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7E8A" w14:textId="77777777" w:rsidR="00C10F0F" w:rsidRDefault="00C10F0F" w:rsidP="00C10F0F">
      <w:pPr>
        <w:widowControl w:val="0"/>
        <w:spacing w:after="0"/>
        <w:jc w:val="center"/>
        <w:rPr>
          <w:rFonts w:ascii="Times New Roman" w:eastAsia="Calibri" w:hAnsi="Times New Roman" w:cs="Times New Roman"/>
          <w:b/>
          <w:bCs/>
          <w:sz w:val="26"/>
          <w:szCs w:val="26"/>
          <w:lang w:eastAsia="en-US"/>
        </w:rPr>
      </w:pPr>
      <w:r w:rsidRPr="00C10F0F">
        <w:rPr>
          <w:rFonts w:ascii="Times New Roman" w:eastAsia="Calibri" w:hAnsi="Times New Roman" w:cs="Times New Roman"/>
          <w:b/>
          <w:bCs/>
          <w:sz w:val="26"/>
          <w:szCs w:val="26"/>
          <w:lang w:eastAsia="en-US"/>
        </w:rPr>
        <w:t>Республика Казахстан</w:t>
      </w:r>
    </w:p>
    <w:p w14:paraId="2F9F922F" w14:textId="7C2ECAAC" w:rsidR="00985D6E" w:rsidRPr="00C10F0F" w:rsidRDefault="00985D6E" w:rsidP="00C10F0F">
      <w:pPr>
        <w:widowControl w:val="0"/>
        <w:spacing w:after="0"/>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Акмолинская область</w:t>
      </w:r>
    </w:p>
    <w:p w14:paraId="4F02B668" w14:textId="77777777" w:rsidR="00C10F0F" w:rsidRPr="00F72C40" w:rsidRDefault="00C10F0F" w:rsidP="00C10F0F">
      <w:pPr>
        <w:widowControl w:val="0"/>
        <w:spacing w:after="0"/>
        <w:jc w:val="center"/>
        <w:rPr>
          <w:rFonts w:ascii="Times New Roman" w:eastAsia="Calibri" w:hAnsi="Times New Roman" w:cs="Times New Roman"/>
          <w:b/>
          <w:bCs/>
          <w:sz w:val="28"/>
          <w:lang w:eastAsia="en-US"/>
        </w:rPr>
      </w:pPr>
    </w:p>
    <w:p w14:paraId="4193BA7C" w14:textId="77777777" w:rsidR="00A67358" w:rsidRPr="00F72C40" w:rsidRDefault="00A67358" w:rsidP="00C10F0F">
      <w:pPr>
        <w:widowControl w:val="0"/>
        <w:spacing w:after="0"/>
        <w:jc w:val="center"/>
        <w:rPr>
          <w:rFonts w:ascii="Times New Roman" w:eastAsia="Calibri" w:hAnsi="Times New Roman" w:cs="Times New Roman"/>
          <w:b/>
          <w:bCs/>
          <w:sz w:val="28"/>
          <w:lang w:eastAsia="en-US"/>
        </w:rPr>
      </w:pPr>
    </w:p>
    <w:p w14:paraId="700C7ADD" w14:textId="77777777" w:rsidR="00A67358" w:rsidRPr="00F72C40" w:rsidRDefault="00A67358" w:rsidP="00C10F0F">
      <w:pPr>
        <w:widowControl w:val="0"/>
        <w:spacing w:after="0"/>
        <w:jc w:val="center"/>
        <w:rPr>
          <w:rFonts w:ascii="Times New Roman" w:eastAsia="Calibri" w:hAnsi="Times New Roman" w:cs="Times New Roman"/>
          <w:b/>
          <w:bCs/>
          <w:sz w:val="28"/>
          <w:lang w:eastAsia="en-US"/>
        </w:rPr>
      </w:pPr>
    </w:p>
    <w:p w14:paraId="361C8E4C" w14:textId="77777777" w:rsidR="00C10F0F" w:rsidRPr="00C10F0F" w:rsidRDefault="00C10F0F" w:rsidP="00C10F0F">
      <w:pPr>
        <w:widowControl w:val="0"/>
        <w:spacing w:after="0"/>
        <w:jc w:val="center"/>
        <w:rPr>
          <w:rFonts w:ascii="Times New Roman" w:eastAsia="Calibri" w:hAnsi="Times New Roman" w:cs="Times New Roman"/>
          <w:b/>
          <w:bCs/>
          <w:sz w:val="28"/>
          <w:lang w:eastAsia="en-US"/>
        </w:rPr>
      </w:pPr>
    </w:p>
    <w:p w14:paraId="008BBD46" w14:textId="77777777" w:rsidR="00C10F0F" w:rsidRPr="00C10F0F" w:rsidRDefault="00C10F0F" w:rsidP="00C10F0F">
      <w:pPr>
        <w:widowControl w:val="0"/>
        <w:spacing w:after="0"/>
        <w:jc w:val="center"/>
        <w:rPr>
          <w:rFonts w:ascii="Times New Roman" w:eastAsia="Calibri" w:hAnsi="Times New Roman" w:cs="Times New Roman"/>
          <w:b/>
          <w:bCs/>
          <w:sz w:val="28"/>
          <w:lang w:eastAsia="en-US"/>
        </w:rPr>
      </w:pPr>
    </w:p>
    <w:p w14:paraId="0BE8DABC" w14:textId="77777777" w:rsidR="00C10F0F" w:rsidRPr="00C10F0F" w:rsidRDefault="00C10F0F" w:rsidP="00C10F0F">
      <w:pPr>
        <w:widowControl w:val="0"/>
        <w:spacing w:after="0"/>
        <w:jc w:val="center"/>
        <w:rPr>
          <w:rFonts w:ascii="Times New Roman" w:eastAsia="Calibri" w:hAnsi="Times New Roman" w:cs="Times New Roman"/>
          <w:b/>
          <w:bCs/>
          <w:sz w:val="28"/>
          <w:lang w:eastAsia="en-US"/>
        </w:rPr>
      </w:pPr>
    </w:p>
    <w:p w14:paraId="7F1C0987" w14:textId="77777777" w:rsidR="00C10F0F" w:rsidRPr="00C10F0F" w:rsidRDefault="00C10F0F" w:rsidP="00C10F0F">
      <w:pPr>
        <w:widowControl w:val="0"/>
        <w:spacing w:after="0"/>
        <w:jc w:val="center"/>
        <w:rPr>
          <w:rFonts w:ascii="Times New Roman" w:eastAsia="Calibri" w:hAnsi="Times New Roman" w:cs="Times New Roman"/>
          <w:b/>
          <w:bCs/>
          <w:sz w:val="28"/>
          <w:lang w:eastAsia="en-US"/>
        </w:rPr>
      </w:pPr>
    </w:p>
    <w:p w14:paraId="71A68453" w14:textId="77777777" w:rsidR="00C10F0F" w:rsidRPr="00C10F0F" w:rsidRDefault="00C10F0F" w:rsidP="00C10F0F">
      <w:pPr>
        <w:widowControl w:val="0"/>
        <w:spacing w:after="0"/>
        <w:jc w:val="center"/>
        <w:rPr>
          <w:rFonts w:ascii="Times New Roman" w:eastAsia="Calibri" w:hAnsi="Times New Roman" w:cs="Times New Roman"/>
          <w:b/>
          <w:bCs/>
          <w:sz w:val="28"/>
          <w:lang w:eastAsia="en-US"/>
        </w:rPr>
      </w:pPr>
    </w:p>
    <w:p w14:paraId="1C2F6B8D" w14:textId="77777777" w:rsidR="00C10F0F" w:rsidRPr="00C10F0F" w:rsidRDefault="00C10F0F" w:rsidP="00C10F0F">
      <w:pPr>
        <w:widowControl w:val="0"/>
        <w:spacing w:after="0"/>
        <w:jc w:val="center"/>
        <w:rPr>
          <w:rFonts w:ascii="Times New Roman" w:eastAsia="Calibri" w:hAnsi="Times New Roman" w:cs="Times New Roman"/>
          <w:b/>
          <w:bCs/>
          <w:sz w:val="28"/>
          <w:lang w:eastAsia="en-US"/>
        </w:rPr>
      </w:pPr>
    </w:p>
    <w:p w14:paraId="623DBC63" w14:textId="77777777" w:rsidR="00C10F0F" w:rsidRDefault="00C10F0F" w:rsidP="00C10F0F">
      <w:pPr>
        <w:widowControl w:val="0"/>
        <w:spacing w:after="0"/>
        <w:jc w:val="center"/>
        <w:rPr>
          <w:rFonts w:ascii="Times New Roman" w:eastAsia="Calibri" w:hAnsi="Times New Roman" w:cs="Times New Roman"/>
          <w:b/>
          <w:bCs/>
          <w:sz w:val="28"/>
          <w:lang w:eastAsia="en-US"/>
        </w:rPr>
      </w:pPr>
    </w:p>
    <w:p w14:paraId="5F5AB1FE" w14:textId="77777777" w:rsidR="00022D12" w:rsidRDefault="00022D12" w:rsidP="00C10F0F">
      <w:pPr>
        <w:widowControl w:val="0"/>
        <w:spacing w:after="0"/>
        <w:jc w:val="center"/>
        <w:rPr>
          <w:rFonts w:ascii="Times New Roman" w:eastAsia="Calibri" w:hAnsi="Times New Roman" w:cs="Times New Roman"/>
          <w:b/>
          <w:bCs/>
          <w:sz w:val="28"/>
          <w:lang w:eastAsia="en-US"/>
        </w:rPr>
      </w:pPr>
    </w:p>
    <w:p w14:paraId="154220DB" w14:textId="77777777" w:rsidR="00022D12" w:rsidRPr="00C10F0F" w:rsidRDefault="00022D12" w:rsidP="00C10F0F">
      <w:pPr>
        <w:widowControl w:val="0"/>
        <w:spacing w:after="0"/>
        <w:jc w:val="center"/>
        <w:rPr>
          <w:rFonts w:ascii="Times New Roman" w:eastAsia="Calibri" w:hAnsi="Times New Roman" w:cs="Times New Roman"/>
          <w:b/>
          <w:bCs/>
          <w:sz w:val="28"/>
          <w:lang w:eastAsia="en-US"/>
        </w:rPr>
      </w:pPr>
    </w:p>
    <w:p w14:paraId="75711CB2" w14:textId="77777777" w:rsidR="00C10F0F" w:rsidRPr="00C10F0F" w:rsidRDefault="00C10F0F" w:rsidP="00C10F0F">
      <w:pPr>
        <w:widowControl w:val="0"/>
        <w:spacing w:after="0"/>
        <w:jc w:val="center"/>
        <w:rPr>
          <w:rFonts w:ascii="Times New Roman" w:eastAsia="Calibri" w:hAnsi="Times New Roman" w:cs="Times New Roman"/>
          <w:b/>
          <w:bCs/>
          <w:sz w:val="28"/>
          <w:lang w:eastAsia="en-US"/>
        </w:rPr>
      </w:pPr>
    </w:p>
    <w:p w14:paraId="0F66C6BD" w14:textId="77777777" w:rsidR="00C10F0F" w:rsidRPr="00C10F0F" w:rsidRDefault="00C10F0F" w:rsidP="00C10F0F">
      <w:pPr>
        <w:widowControl w:val="0"/>
        <w:spacing w:after="0"/>
        <w:jc w:val="center"/>
        <w:rPr>
          <w:rFonts w:ascii="Times New Roman" w:eastAsia="Calibri" w:hAnsi="Times New Roman" w:cs="Times New Roman"/>
          <w:b/>
          <w:bCs/>
          <w:sz w:val="28"/>
          <w:lang w:eastAsia="en-US"/>
        </w:rPr>
      </w:pPr>
      <w:bookmarkStart w:id="0" w:name="OLE_LINK377"/>
    </w:p>
    <w:p w14:paraId="74E2EDB0" w14:textId="4EEE8D99" w:rsidR="00C10F0F" w:rsidRPr="00C10F0F" w:rsidRDefault="00C10F0F" w:rsidP="00C10F0F">
      <w:pPr>
        <w:widowControl w:val="0"/>
        <w:spacing w:after="0"/>
        <w:jc w:val="center"/>
        <w:rPr>
          <w:rFonts w:ascii="Times New Roman" w:eastAsia="Calibri" w:hAnsi="Times New Roman" w:cs="Times New Roman"/>
          <w:b/>
          <w:bCs/>
          <w:sz w:val="28"/>
          <w:u w:val="single"/>
          <w:lang w:val="kk-KZ" w:eastAsia="en-US"/>
        </w:rPr>
      </w:pPr>
      <w:bookmarkStart w:id="1" w:name="_Hlk204375034"/>
      <w:bookmarkEnd w:id="0"/>
      <w:r>
        <w:rPr>
          <w:rFonts w:ascii="Times New Roman" w:eastAsia="Calibri" w:hAnsi="Times New Roman" w:cs="Times New Roman"/>
          <w:b/>
          <w:bCs/>
          <w:sz w:val="28"/>
          <w:u w:val="single"/>
          <w:lang w:eastAsia="en-US"/>
        </w:rPr>
        <w:t>ПРОЕКТ НОРМАТИВОВ ДОПУСТИМЫХ ВЫБРОСОВ</w:t>
      </w:r>
    </w:p>
    <w:p w14:paraId="40C57F82" w14:textId="77777777" w:rsidR="00C10F0F" w:rsidRPr="00C10F0F" w:rsidRDefault="00C10F0F" w:rsidP="00C10F0F">
      <w:pPr>
        <w:widowControl w:val="0"/>
        <w:spacing w:after="0"/>
        <w:jc w:val="center"/>
        <w:rPr>
          <w:rFonts w:ascii="Times New Roman" w:eastAsia="Calibri" w:hAnsi="Times New Roman" w:cs="Times New Roman"/>
          <w:b/>
          <w:bCs/>
          <w:sz w:val="28"/>
          <w:u w:val="single"/>
          <w:lang w:val="kk-KZ" w:eastAsia="en-US"/>
        </w:rPr>
      </w:pPr>
    </w:p>
    <w:p w14:paraId="2A2235CD" w14:textId="77777777" w:rsidR="00985D6E" w:rsidRDefault="00985D6E" w:rsidP="00985D6E">
      <w:pPr>
        <w:widowControl w:val="0"/>
        <w:spacing w:after="0"/>
        <w:jc w:val="center"/>
        <w:rPr>
          <w:rFonts w:ascii="Times New Roman" w:eastAsia="Calibri" w:hAnsi="Times New Roman" w:cs="Times New Roman"/>
          <w:b/>
          <w:bCs/>
          <w:sz w:val="28"/>
          <w:lang w:eastAsia="en-US"/>
        </w:rPr>
      </w:pPr>
      <w:bookmarkStart w:id="2" w:name="_Toc48050693"/>
      <w:bookmarkStart w:id="3" w:name="_Toc210126005"/>
      <w:bookmarkEnd w:id="1"/>
      <w:r w:rsidRPr="0063033E">
        <w:rPr>
          <w:rFonts w:ascii="Times New Roman" w:eastAsia="Calibri" w:hAnsi="Times New Roman" w:cs="Times New Roman"/>
          <w:b/>
          <w:bCs/>
          <w:sz w:val="28"/>
          <w:lang w:eastAsia="en-US"/>
        </w:rPr>
        <w:t xml:space="preserve">к Плану горных работ по добыче </w:t>
      </w:r>
      <w:r w:rsidRPr="00D35257">
        <w:rPr>
          <w:rFonts w:ascii="Times New Roman" w:eastAsia="Calibri" w:hAnsi="Times New Roman" w:cs="Times New Roman"/>
          <w:b/>
          <w:bCs/>
          <w:sz w:val="28"/>
          <w:lang w:eastAsia="en-US"/>
        </w:rPr>
        <w:t xml:space="preserve">кирпичного сырья </w:t>
      </w:r>
      <w:r>
        <w:rPr>
          <w:rFonts w:ascii="Times New Roman" w:eastAsia="Calibri" w:hAnsi="Times New Roman" w:cs="Times New Roman"/>
          <w:b/>
          <w:bCs/>
          <w:sz w:val="28"/>
          <w:lang w:eastAsia="en-US"/>
        </w:rPr>
        <w:t xml:space="preserve">на месторождении </w:t>
      </w:r>
      <w:r w:rsidRPr="00D35257">
        <w:rPr>
          <w:rFonts w:ascii="Times New Roman" w:eastAsia="Calibri" w:hAnsi="Times New Roman" w:cs="Times New Roman"/>
          <w:b/>
          <w:bCs/>
          <w:sz w:val="28"/>
          <w:lang w:eastAsia="en-US"/>
        </w:rPr>
        <w:t>«имени ХХIV съезда КПСС» в Зерендинском районе Акмолинской области</w:t>
      </w:r>
    </w:p>
    <w:p w14:paraId="7D76C320" w14:textId="77777777" w:rsidR="00985D6E" w:rsidRDefault="00985D6E" w:rsidP="00985D6E">
      <w:pPr>
        <w:widowControl w:val="0"/>
        <w:spacing w:after="0"/>
        <w:jc w:val="center"/>
        <w:rPr>
          <w:rFonts w:ascii="Times New Roman" w:eastAsia="Calibri" w:hAnsi="Times New Roman" w:cs="Times New Roman"/>
          <w:b/>
          <w:bCs/>
          <w:sz w:val="28"/>
          <w:lang w:eastAsia="en-US"/>
        </w:rPr>
      </w:pPr>
    </w:p>
    <w:p w14:paraId="502891AB" w14:textId="77777777" w:rsidR="00985D6E" w:rsidRDefault="00985D6E" w:rsidP="00985D6E">
      <w:pPr>
        <w:widowControl w:val="0"/>
        <w:spacing w:after="0"/>
        <w:jc w:val="center"/>
        <w:rPr>
          <w:rFonts w:ascii="Times New Roman" w:eastAsia="Calibri" w:hAnsi="Times New Roman" w:cs="Times New Roman"/>
          <w:b/>
          <w:bCs/>
          <w:sz w:val="28"/>
          <w:lang w:eastAsia="en-US"/>
        </w:rPr>
      </w:pPr>
    </w:p>
    <w:p w14:paraId="3F692E74" w14:textId="77777777" w:rsidR="00985D6E" w:rsidRDefault="00985D6E" w:rsidP="00985D6E">
      <w:pPr>
        <w:widowControl w:val="0"/>
        <w:spacing w:after="0"/>
        <w:rPr>
          <w:rFonts w:ascii="Times New Roman" w:eastAsia="Calibri" w:hAnsi="Times New Roman" w:cs="Times New Roman"/>
          <w:b/>
          <w:bCs/>
          <w:sz w:val="28"/>
          <w:lang w:eastAsia="en-US"/>
        </w:rPr>
      </w:pPr>
    </w:p>
    <w:tbl>
      <w:tblPr>
        <w:tblpPr w:leftFromText="180" w:rightFromText="180" w:vertAnchor="text" w:horzAnchor="margin" w:tblpY="-58"/>
        <w:tblW w:w="10033" w:type="dxa"/>
        <w:tblLayout w:type="fixed"/>
        <w:tblLook w:val="04A0" w:firstRow="1" w:lastRow="0" w:firstColumn="1" w:lastColumn="0" w:noHBand="0" w:noVBand="1"/>
      </w:tblPr>
      <w:tblGrid>
        <w:gridCol w:w="4361"/>
        <w:gridCol w:w="2967"/>
        <w:gridCol w:w="2705"/>
      </w:tblGrid>
      <w:tr w:rsidR="00985D6E" w:rsidRPr="00530583" w14:paraId="46BB1AA2" w14:textId="77777777" w:rsidTr="0080183E">
        <w:trPr>
          <w:trHeight w:val="1560"/>
        </w:trPr>
        <w:tc>
          <w:tcPr>
            <w:tcW w:w="4361" w:type="dxa"/>
          </w:tcPr>
          <w:p w14:paraId="4127F01B" w14:textId="77777777" w:rsidR="00985D6E" w:rsidRPr="00530583" w:rsidRDefault="00985D6E" w:rsidP="0080183E">
            <w:pPr>
              <w:widowControl w:val="0"/>
              <w:spacing w:after="0"/>
              <w:rPr>
                <w:rFonts w:ascii="Times New Roman" w:eastAsia="Calibri" w:hAnsi="Times New Roman" w:cs="Times New Roman"/>
                <w:b/>
                <w:bCs/>
                <w:sz w:val="28"/>
                <w:lang w:eastAsia="en-US"/>
              </w:rPr>
            </w:pPr>
            <w:r w:rsidRPr="00530583">
              <w:rPr>
                <w:rFonts w:ascii="Times New Roman" w:eastAsia="Calibri" w:hAnsi="Times New Roman" w:cs="Times New Roman"/>
                <w:b/>
                <w:bCs/>
                <w:sz w:val="28"/>
                <w:lang w:eastAsia="en-US"/>
              </w:rPr>
              <w:t xml:space="preserve">Заказчик: </w:t>
            </w:r>
          </w:p>
          <w:p w14:paraId="34331F17" w14:textId="77777777" w:rsidR="00985D6E" w:rsidRPr="00530583" w:rsidRDefault="00985D6E" w:rsidP="0080183E">
            <w:pPr>
              <w:widowControl w:val="0"/>
              <w:spacing w:after="0"/>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ТОО «Кир Завод</w:t>
            </w:r>
            <w:r w:rsidRPr="00530583">
              <w:rPr>
                <w:rFonts w:ascii="Times New Roman" w:eastAsia="Calibri" w:hAnsi="Times New Roman" w:cs="Times New Roman"/>
                <w:b/>
                <w:bCs/>
                <w:sz w:val="28"/>
                <w:lang w:eastAsia="en-US"/>
              </w:rPr>
              <w:t>»</w:t>
            </w:r>
          </w:p>
          <w:p w14:paraId="283C82AF" w14:textId="77777777" w:rsidR="00985D6E" w:rsidRPr="00530583" w:rsidRDefault="00985D6E" w:rsidP="0080183E">
            <w:pPr>
              <w:widowControl w:val="0"/>
              <w:spacing w:after="0"/>
              <w:rPr>
                <w:rFonts w:ascii="Times New Roman" w:eastAsia="Calibri" w:hAnsi="Times New Roman" w:cs="Times New Roman"/>
                <w:b/>
                <w:bCs/>
                <w:sz w:val="28"/>
                <w:lang w:eastAsia="en-US"/>
              </w:rPr>
            </w:pPr>
          </w:p>
          <w:p w14:paraId="346E386F" w14:textId="77777777" w:rsidR="00985D6E" w:rsidRPr="00530583" w:rsidRDefault="00985D6E" w:rsidP="0080183E">
            <w:pPr>
              <w:widowControl w:val="0"/>
              <w:spacing w:after="0"/>
              <w:rPr>
                <w:rFonts w:ascii="Times New Roman" w:eastAsia="Calibri" w:hAnsi="Times New Roman" w:cs="Times New Roman"/>
                <w:b/>
                <w:bCs/>
                <w:sz w:val="28"/>
                <w:lang w:eastAsia="en-US"/>
              </w:rPr>
            </w:pPr>
          </w:p>
          <w:p w14:paraId="0377D165" w14:textId="77777777" w:rsidR="00985D6E" w:rsidRPr="00530583" w:rsidRDefault="00985D6E" w:rsidP="0080183E">
            <w:pPr>
              <w:widowControl w:val="0"/>
              <w:spacing w:after="0"/>
              <w:rPr>
                <w:rFonts w:ascii="Times New Roman" w:eastAsia="Calibri" w:hAnsi="Times New Roman" w:cs="Times New Roman"/>
                <w:b/>
                <w:bCs/>
                <w:sz w:val="28"/>
                <w:lang w:eastAsia="en-US"/>
              </w:rPr>
            </w:pPr>
          </w:p>
          <w:p w14:paraId="26A8C5B7" w14:textId="77777777" w:rsidR="00985D6E" w:rsidRPr="00530583" w:rsidRDefault="00985D6E" w:rsidP="0080183E">
            <w:pPr>
              <w:widowControl w:val="0"/>
              <w:spacing w:after="0"/>
              <w:rPr>
                <w:rFonts w:ascii="Times New Roman" w:eastAsia="Calibri" w:hAnsi="Times New Roman" w:cs="Times New Roman"/>
                <w:b/>
                <w:bCs/>
                <w:sz w:val="28"/>
                <w:lang w:eastAsia="en-US"/>
              </w:rPr>
            </w:pPr>
          </w:p>
          <w:p w14:paraId="33B5D5E6" w14:textId="77777777" w:rsidR="00985D6E" w:rsidRPr="00530583" w:rsidRDefault="00985D6E" w:rsidP="0080183E">
            <w:pPr>
              <w:widowControl w:val="0"/>
              <w:spacing w:after="0"/>
              <w:rPr>
                <w:rFonts w:ascii="Times New Roman" w:eastAsia="Calibri" w:hAnsi="Times New Roman" w:cs="Times New Roman"/>
                <w:b/>
                <w:bCs/>
                <w:sz w:val="28"/>
                <w:lang w:eastAsia="en-US"/>
              </w:rPr>
            </w:pPr>
          </w:p>
        </w:tc>
        <w:tc>
          <w:tcPr>
            <w:tcW w:w="2967" w:type="dxa"/>
          </w:tcPr>
          <w:p w14:paraId="61DB98EB" w14:textId="77777777" w:rsidR="00985D6E" w:rsidRPr="00530583" w:rsidRDefault="00985D6E" w:rsidP="0080183E">
            <w:pPr>
              <w:widowControl w:val="0"/>
              <w:spacing w:after="0"/>
              <w:rPr>
                <w:rFonts w:ascii="Times New Roman" w:eastAsia="Calibri" w:hAnsi="Times New Roman" w:cs="Times New Roman"/>
                <w:b/>
                <w:bCs/>
                <w:sz w:val="28"/>
                <w:lang w:eastAsia="en-US"/>
              </w:rPr>
            </w:pPr>
            <w:r>
              <w:rPr>
                <w:rFonts w:ascii="Times New Roman" w:eastAsia="Calibri" w:hAnsi="Times New Roman" w:cs="Times New Roman"/>
                <w:b/>
                <w:bCs/>
                <w:noProof/>
                <w:sz w:val="28"/>
                <w:lang w:eastAsia="en-US"/>
              </w:rPr>
              <w:drawing>
                <wp:anchor distT="0" distB="0" distL="114300" distR="114300" simplePos="0" relativeHeight="251670016" behindDoc="1" locked="0" layoutInCell="1" allowOverlap="1" wp14:anchorId="61D020E6" wp14:editId="088B0135">
                  <wp:simplePos x="0" y="0"/>
                  <wp:positionH relativeFrom="column">
                    <wp:posOffset>59054</wp:posOffset>
                  </wp:positionH>
                  <wp:positionV relativeFrom="paragraph">
                    <wp:posOffset>-13970</wp:posOffset>
                  </wp:positionV>
                  <wp:extent cx="2252195" cy="1724025"/>
                  <wp:effectExtent l="0" t="0" r="0" b="0"/>
                  <wp:wrapNone/>
                  <wp:docPr id="13852926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670" cy="1726685"/>
                          </a:xfrm>
                          <a:prstGeom prst="rect">
                            <a:avLst/>
                          </a:prstGeom>
                          <a:noFill/>
                        </pic:spPr>
                      </pic:pic>
                    </a:graphicData>
                  </a:graphic>
                  <wp14:sizeRelH relativeFrom="page">
                    <wp14:pctWidth>0</wp14:pctWidth>
                  </wp14:sizeRelH>
                  <wp14:sizeRelV relativeFrom="page">
                    <wp14:pctHeight>0</wp14:pctHeight>
                  </wp14:sizeRelV>
                </wp:anchor>
              </w:drawing>
            </w:r>
          </w:p>
        </w:tc>
        <w:tc>
          <w:tcPr>
            <w:tcW w:w="2705" w:type="dxa"/>
          </w:tcPr>
          <w:p w14:paraId="40864A56" w14:textId="77777777" w:rsidR="00985D6E" w:rsidRDefault="00985D6E" w:rsidP="0080183E">
            <w:pPr>
              <w:widowControl w:val="0"/>
              <w:spacing w:after="0"/>
              <w:rPr>
                <w:rFonts w:ascii="Times New Roman" w:eastAsia="Calibri" w:hAnsi="Times New Roman" w:cs="Times New Roman"/>
                <w:b/>
                <w:bCs/>
                <w:sz w:val="28"/>
                <w:lang w:eastAsia="en-US"/>
              </w:rPr>
            </w:pPr>
          </w:p>
          <w:p w14:paraId="7ADE8C59" w14:textId="77777777" w:rsidR="00985D6E" w:rsidRPr="00530583" w:rsidRDefault="00985D6E" w:rsidP="0080183E">
            <w:pPr>
              <w:widowControl w:val="0"/>
              <w:spacing w:after="0"/>
              <w:rPr>
                <w:rFonts w:ascii="Times New Roman" w:eastAsia="Calibri" w:hAnsi="Times New Roman" w:cs="Times New Roman"/>
                <w:b/>
                <w:bCs/>
                <w:sz w:val="28"/>
                <w:lang w:eastAsia="en-US"/>
              </w:rPr>
            </w:pPr>
            <w:proofErr w:type="spellStart"/>
            <w:r>
              <w:rPr>
                <w:rFonts w:ascii="Times New Roman" w:eastAsia="Calibri" w:hAnsi="Times New Roman" w:cs="Times New Roman"/>
                <w:b/>
                <w:bCs/>
                <w:sz w:val="28"/>
                <w:lang w:eastAsia="en-US"/>
              </w:rPr>
              <w:t>Байгабылов</w:t>
            </w:r>
            <w:proofErr w:type="spellEnd"/>
            <w:r>
              <w:rPr>
                <w:rFonts w:ascii="Times New Roman" w:eastAsia="Calibri" w:hAnsi="Times New Roman" w:cs="Times New Roman"/>
                <w:b/>
                <w:bCs/>
                <w:sz w:val="28"/>
                <w:lang w:eastAsia="en-US"/>
              </w:rPr>
              <w:t xml:space="preserve"> Е.М.</w:t>
            </w:r>
          </w:p>
        </w:tc>
      </w:tr>
      <w:tr w:rsidR="00985D6E" w:rsidRPr="00530583" w14:paraId="2947CB14" w14:textId="77777777" w:rsidTr="0080183E">
        <w:trPr>
          <w:trHeight w:val="2355"/>
        </w:trPr>
        <w:tc>
          <w:tcPr>
            <w:tcW w:w="4361" w:type="dxa"/>
          </w:tcPr>
          <w:p w14:paraId="12F98CB3" w14:textId="77777777" w:rsidR="00985D6E" w:rsidRDefault="00985D6E" w:rsidP="0080183E">
            <w:pPr>
              <w:widowControl w:val="0"/>
              <w:spacing w:after="0"/>
              <w:rPr>
                <w:rFonts w:ascii="Times New Roman" w:eastAsia="Calibri" w:hAnsi="Times New Roman" w:cs="Times New Roman"/>
                <w:b/>
                <w:bCs/>
                <w:sz w:val="28"/>
                <w:lang w:eastAsia="en-US"/>
              </w:rPr>
            </w:pPr>
          </w:p>
          <w:p w14:paraId="0A976C53" w14:textId="77777777" w:rsidR="00985D6E" w:rsidRDefault="00985D6E" w:rsidP="0080183E">
            <w:pPr>
              <w:widowControl w:val="0"/>
              <w:spacing w:after="0"/>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Исполнитель:</w:t>
            </w:r>
          </w:p>
          <w:p w14:paraId="6E234F97" w14:textId="77777777" w:rsidR="00985D6E" w:rsidRPr="00530583" w:rsidRDefault="00985D6E" w:rsidP="0080183E">
            <w:pPr>
              <w:widowControl w:val="0"/>
              <w:spacing w:after="0"/>
              <w:rPr>
                <w:rFonts w:ascii="Times New Roman" w:eastAsia="Calibri" w:hAnsi="Times New Roman" w:cs="Times New Roman"/>
                <w:b/>
                <w:bCs/>
                <w:sz w:val="28"/>
                <w:lang w:eastAsia="en-US"/>
              </w:rPr>
            </w:pPr>
            <w:r w:rsidRPr="00732AD0">
              <w:rPr>
                <w:rFonts w:ascii="Times New Roman" w:hAnsi="Times New Roman" w:cs="Times New Roman"/>
                <w:b/>
                <w:sz w:val="28"/>
                <w:szCs w:val="28"/>
              </w:rPr>
              <w:t>ТОО «AS-Project</w:t>
            </w:r>
            <w:r>
              <w:rPr>
                <w:rFonts w:ascii="Times New Roman" w:hAnsi="Times New Roman" w:cs="Times New Roman"/>
                <w:b/>
                <w:sz w:val="28"/>
                <w:szCs w:val="28"/>
              </w:rPr>
              <w:t>»</w:t>
            </w:r>
          </w:p>
        </w:tc>
        <w:tc>
          <w:tcPr>
            <w:tcW w:w="2967" w:type="dxa"/>
          </w:tcPr>
          <w:p w14:paraId="5BB150D6" w14:textId="77777777" w:rsidR="00985D6E" w:rsidRPr="00530583" w:rsidRDefault="00985D6E" w:rsidP="0080183E">
            <w:pPr>
              <w:widowControl w:val="0"/>
              <w:spacing w:after="0"/>
              <w:rPr>
                <w:rFonts w:ascii="Times New Roman" w:eastAsia="Calibri" w:hAnsi="Times New Roman" w:cs="Times New Roman"/>
                <w:b/>
                <w:bCs/>
                <w:sz w:val="28"/>
                <w:lang w:eastAsia="en-US"/>
              </w:rPr>
            </w:pPr>
            <w:r w:rsidRPr="00732AD0">
              <w:rPr>
                <w:rFonts w:ascii="Times New Roman" w:hAnsi="Times New Roman" w:cs="Times New Roman"/>
                <w:noProof/>
                <w:sz w:val="28"/>
              </w:rPr>
              <w:drawing>
                <wp:anchor distT="0" distB="0" distL="114300" distR="114300" simplePos="0" relativeHeight="251671040" behindDoc="1" locked="0" layoutInCell="1" allowOverlap="1" wp14:anchorId="57BA0613" wp14:editId="1687ED1B">
                  <wp:simplePos x="0" y="0"/>
                  <wp:positionH relativeFrom="margin">
                    <wp:posOffset>-1072515</wp:posOffset>
                  </wp:positionH>
                  <wp:positionV relativeFrom="paragraph">
                    <wp:posOffset>-273685</wp:posOffset>
                  </wp:positionV>
                  <wp:extent cx="1767840" cy="1707940"/>
                  <wp:effectExtent l="0" t="0" r="0" b="0"/>
                  <wp:wrapNone/>
                  <wp:docPr id="11067125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840" cy="1707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05" w:type="dxa"/>
          </w:tcPr>
          <w:p w14:paraId="3C76FAAF" w14:textId="77777777" w:rsidR="00985D6E" w:rsidRDefault="00985D6E" w:rsidP="0080183E">
            <w:pPr>
              <w:widowControl w:val="0"/>
              <w:spacing w:after="0"/>
              <w:rPr>
                <w:rFonts w:ascii="Times New Roman" w:eastAsia="Calibri" w:hAnsi="Times New Roman" w:cs="Times New Roman"/>
                <w:b/>
                <w:bCs/>
                <w:sz w:val="28"/>
                <w:lang w:eastAsia="en-US"/>
              </w:rPr>
            </w:pPr>
          </w:p>
          <w:p w14:paraId="3B7BD65A" w14:textId="77777777" w:rsidR="00985D6E" w:rsidRDefault="00985D6E" w:rsidP="0080183E">
            <w:pPr>
              <w:widowControl w:val="0"/>
              <w:spacing w:after="0"/>
              <w:rPr>
                <w:rFonts w:ascii="Times New Roman" w:eastAsia="Calibri" w:hAnsi="Times New Roman" w:cs="Times New Roman"/>
                <w:b/>
                <w:bCs/>
                <w:sz w:val="28"/>
                <w:lang w:eastAsia="en-US"/>
              </w:rPr>
            </w:pPr>
          </w:p>
          <w:p w14:paraId="18DB1F2D" w14:textId="77777777" w:rsidR="00985D6E" w:rsidRPr="00530583" w:rsidRDefault="00985D6E" w:rsidP="0080183E">
            <w:pPr>
              <w:widowControl w:val="0"/>
              <w:spacing w:after="0"/>
              <w:rPr>
                <w:rFonts w:ascii="Times New Roman" w:eastAsia="Calibri" w:hAnsi="Times New Roman" w:cs="Times New Roman"/>
                <w:b/>
                <w:bCs/>
                <w:sz w:val="28"/>
                <w:lang w:eastAsia="en-US"/>
              </w:rPr>
            </w:pPr>
            <w:proofErr w:type="spellStart"/>
            <w:r>
              <w:rPr>
                <w:rFonts w:ascii="Times New Roman" w:eastAsia="Calibri" w:hAnsi="Times New Roman" w:cs="Times New Roman"/>
                <w:b/>
                <w:bCs/>
                <w:sz w:val="28"/>
                <w:lang w:eastAsia="en-US"/>
              </w:rPr>
              <w:t>Есмуханов</w:t>
            </w:r>
            <w:proofErr w:type="spellEnd"/>
            <w:r>
              <w:rPr>
                <w:rFonts w:ascii="Times New Roman" w:eastAsia="Calibri" w:hAnsi="Times New Roman" w:cs="Times New Roman"/>
                <w:b/>
                <w:bCs/>
                <w:sz w:val="28"/>
                <w:lang w:eastAsia="en-US"/>
              </w:rPr>
              <w:t xml:space="preserve"> А.Б.</w:t>
            </w:r>
          </w:p>
        </w:tc>
      </w:tr>
    </w:tbl>
    <w:p w14:paraId="42468DEA" w14:textId="77777777" w:rsidR="00985D6E" w:rsidRPr="001C2333" w:rsidRDefault="00985D6E" w:rsidP="00985D6E">
      <w:pPr>
        <w:widowControl w:val="0"/>
        <w:spacing w:after="0"/>
        <w:rPr>
          <w:rFonts w:ascii="Times New Roman" w:eastAsia="Calibri" w:hAnsi="Times New Roman" w:cs="Times New Roman"/>
          <w:b/>
          <w:bCs/>
          <w:sz w:val="28"/>
          <w:lang w:eastAsia="en-US"/>
        </w:rPr>
      </w:pPr>
    </w:p>
    <w:p w14:paraId="27BF2712" w14:textId="77777777" w:rsidR="00985D6E" w:rsidRPr="001C2333" w:rsidRDefault="00985D6E" w:rsidP="00985D6E">
      <w:pPr>
        <w:widowControl w:val="0"/>
        <w:spacing w:after="0"/>
        <w:rPr>
          <w:rFonts w:ascii="Times New Roman" w:eastAsia="Calibri" w:hAnsi="Times New Roman" w:cs="Times New Roman"/>
          <w:b/>
          <w:bCs/>
          <w:sz w:val="28"/>
          <w:lang w:eastAsia="en-US"/>
        </w:rPr>
      </w:pPr>
    </w:p>
    <w:p w14:paraId="6B4AA7F1" w14:textId="77777777" w:rsidR="00985D6E" w:rsidRPr="001C2333" w:rsidRDefault="00985D6E" w:rsidP="00985D6E">
      <w:pPr>
        <w:widowControl w:val="0"/>
        <w:spacing w:after="0"/>
        <w:rPr>
          <w:rFonts w:ascii="Times New Roman" w:eastAsia="Calibri" w:hAnsi="Times New Roman" w:cs="Times New Roman"/>
          <w:b/>
          <w:bCs/>
          <w:sz w:val="28"/>
          <w:lang w:eastAsia="en-US"/>
        </w:rPr>
      </w:pPr>
    </w:p>
    <w:p w14:paraId="2A19B08E" w14:textId="77777777" w:rsidR="00985D6E" w:rsidRDefault="00985D6E" w:rsidP="00985D6E">
      <w:pPr>
        <w:widowControl w:val="0"/>
        <w:spacing w:after="0"/>
        <w:rPr>
          <w:rFonts w:ascii="Times New Roman" w:eastAsia="Calibri" w:hAnsi="Times New Roman" w:cs="Times New Roman"/>
          <w:b/>
          <w:bCs/>
          <w:sz w:val="28"/>
          <w:lang w:eastAsia="en-US"/>
        </w:rPr>
      </w:pPr>
    </w:p>
    <w:p w14:paraId="3696EF8F" w14:textId="77777777" w:rsidR="00985D6E" w:rsidRDefault="00985D6E" w:rsidP="00985D6E">
      <w:pPr>
        <w:widowControl w:val="0"/>
        <w:spacing w:after="0"/>
        <w:rPr>
          <w:rFonts w:ascii="Times New Roman" w:eastAsia="Calibri" w:hAnsi="Times New Roman" w:cs="Times New Roman"/>
          <w:b/>
          <w:bCs/>
          <w:sz w:val="28"/>
          <w:lang w:eastAsia="en-US"/>
        </w:rPr>
      </w:pPr>
    </w:p>
    <w:p w14:paraId="57710EB9" w14:textId="77777777" w:rsidR="00985D6E" w:rsidRPr="001C2333" w:rsidRDefault="00985D6E" w:rsidP="00985D6E">
      <w:pPr>
        <w:widowControl w:val="0"/>
        <w:spacing w:after="0"/>
        <w:rPr>
          <w:rFonts w:ascii="Times New Roman" w:eastAsia="Calibri" w:hAnsi="Times New Roman" w:cs="Times New Roman"/>
          <w:b/>
          <w:bCs/>
          <w:sz w:val="28"/>
          <w:lang w:eastAsia="en-US"/>
        </w:rPr>
      </w:pPr>
    </w:p>
    <w:p w14:paraId="12D71F15" w14:textId="77777777" w:rsidR="00985D6E" w:rsidRPr="001C2333" w:rsidRDefault="00985D6E" w:rsidP="00985D6E">
      <w:pPr>
        <w:widowControl w:val="0"/>
        <w:spacing w:after="0"/>
        <w:jc w:val="center"/>
        <w:rPr>
          <w:rFonts w:ascii="Times New Roman" w:eastAsia="Calibri" w:hAnsi="Times New Roman" w:cs="Times New Roman"/>
          <w:b/>
          <w:bCs/>
          <w:sz w:val="28"/>
          <w:lang w:eastAsia="en-US"/>
        </w:rPr>
      </w:pPr>
      <w:proofErr w:type="spellStart"/>
      <w:r w:rsidRPr="001C2333">
        <w:rPr>
          <w:rFonts w:ascii="Times New Roman" w:eastAsia="Calibri" w:hAnsi="Times New Roman" w:cs="Times New Roman"/>
          <w:b/>
          <w:bCs/>
          <w:sz w:val="28"/>
          <w:lang w:eastAsia="en-US"/>
        </w:rPr>
        <w:t>г.</w:t>
      </w:r>
      <w:r>
        <w:rPr>
          <w:rFonts w:ascii="Times New Roman" w:eastAsia="Calibri" w:hAnsi="Times New Roman" w:cs="Times New Roman"/>
          <w:b/>
          <w:bCs/>
          <w:sz w:val="28"/>
          <w:lang w:eastAsia="en-US"/>
        </w:rPr>
        <w:t>Кокшетау</w:t>
      </w:r>
      <w:proofErr w:type="spellEnd"/>
      <w:r w:rsidRPr="001C2333">
        <w:rPr>
          <w:rFonts w:ascii="Times New Roman" w:eastAsia="Calibri" w:hAnsi="Times New Roman" w:cs="Times New Roman"/>
          <w:b/>
          <w:bCs/>
          <w:sz w:val="28"/>
          <w:lang w:eastAsia="en-US"/>
        </w:rPr>
        <w:t>, 202</w:t>
      </w:r>
      <w:r>
        <w:rPr>
          <w:rFonts w:ascii="Times New Roman" w:eastAsia="Calibri" w:hAnsi="Times New Roman" w:cs="Times New Roman"/>
          <w:b/>
          <w:bCs/>
          <w:sz w:val="28"/>
          <w:lang w:eastAsia="en-US"/>
        </w:rPr>
        <w:t>6</w:t>
      </w:r>
      <w:r w:rsidRPr="001C2333">
        <w:rPr>
          <w:rFonts w:ascii="Times New Roman" w:eastAsia="Calibri" w:hAnsi="Times New Roman" w:cs="Times New Roman"/>
          <w:b/>
          <w:bCs/>
          <w:sz w:val="28"/>
          <w:lang w:eastAsia="en-US"/>
        </w:rPr>
        <w:t xml:space="preserve"> год</w:t>
      </w:r>
    </w:p>
    <w:p w14:paraId="129D42AF" w14:textId="77777777" w:rsidR="00192746" w:rsidRPr="00C0209C" w:rsidRDefault="00192746" w:rsidP="00192746">
      <w:pPr>
        <w:pStyle w:val="1"/>
        <w:spacing w:before="0"/>
        <w:jc w:val="center"/>
        <w:rPr>
          <w:rFonts w:cs="Times New Roman"/>
          <w:color w:val="auto"/>
          <w:sz w:val="26"/>
          <w:szCs w:val="26"/>
        </w:rPr>
      </w:pPr>
      <w:r w:rsidRPr="00C0209C">
        <w:rPr>
          <w:rFonts w:cs="Times New Roman"/>
          <w:color w:val="auto"/>
          <w:sz w:val="26"/>
          <w:szCs w:val="26"/>
        </w:rPr>
        <w:lastRenderedPageBreak/>
        <w:t>АННОТАЦИЯ</w:t>
      </w:r>
      <w:bookmarkEnd w:id="2"/>
      <w:bookmarkEnd w:id="3"/>
    </w:p>
    <w:p w14:paraId="381A46C9" w14:textId="1BDC6C2F" w:rsidR="00192746" w:rsidRPr="00053DA4" w:rsidRDefault="00192746" w:rsidP="00192746">
      <w:pPr>
        <w:ind w:firstLine="708"/>
        <w:contextualSpacing/>
        <w:rPr>
          <w:rFonts w:ascii="Times New Roman" w:hAnsi="Times New Roman" w:cs="Times New Roman"/>
          <w:sz w:val="24"/>
          <w:szCs w:val="24"/>
        </w:rPr>
      </w:pPr>
      <w:r w:rsidRPr="00053DA4">
        <w:rPr>
          <w:rFonts w:ascii="Times New Roman" w:hAnsi="Times New Roman" w:cs="Times New Roman"/>
          <w:sz w:val="24"/>
          <w:szCs w:val="24"/>
        </w:rPr>
        <w:t xml:space="preserve">В настоящем проекте нормативов эмиссий </w:t>
      </w:r>
      <w:r w:rsidR="0043590D">
        <w:rPr>
          <w:rFonts w:ascii="Times New Roman" w:eastAsia="Times New Roman" w:hAnsi="Times New Roman" w:cs="Times New Roman"/>
          <w:bCs/>
          <w:color w:val="000000"/>
          <w:sz w:val="24"/>
          <w:szCs w:val="24"/>
        </w:rPr>
        <w:t xml:space="preserve">для производственной площадки </w:t>
      </w:r>
      <w:r w:rsidR="00C10F0F">
        <w:rPr>
          <w:rFonts w:ascii="Times New Roman" w:eastAsia="Times New Roman" w:hAnsi="Times New Roman" w:cs="Times New Roman"/>
          <w:bCs/>
          <w:color w:val="000000"/>
          <w:sz w:val="24"/>
          <w:szCs w:val="24"/>
        </w:rPr>
        <w:t>Т</w:t>
      </w:r>
      <w:r w:rsidR="00C10F0F" w:rsidRPr="00C10F0F">
        <w:rPr>
          <w:rFonts w:ascii="Times New Roman" w:eastAsia="Times New Roman" w:hAnsi="Times New Roman" w:cs="Times New Roman"/>
          <w:bCs/>
          <w:color w:val="000000"/>
          <w:sz w:val="24"/>
          <w:szCs w:val="24"/>
        </w:rPr>
        <w:t>ОО «</w:t>
      </w:r>
      <w:r w:rsidR="00985D6E">
        <w:rPr>
          <w:rFonts w:ascii="Times New Roman" w:eastAsia="Times New Roman" w:hAnsi="Times New Roman" w:cs="Times New Roman"/>
          <w:bCs/>
          <w:color w:val="000000"/>
          <w:sz w:val="24"/>
          <w:szCs w:val="24"/>
        </w:rPr>
        <w:t>Кир Завод</w:t>
      </w:r>
      <w:r w:rsidR="00C10F0F">
        <w:rPr>
          <w:rFonts w:ascii="Times New Roman" w:eastAsia="Times New Roman" w:hAnsi="Times New Roman" w:cs="Times New Roman"/>
          <w:bCs/>
          <w:color w:val="000000"/>
          <w:sz w:val="24"/>
          <w:szCs w:val="24"/>
        </w:rPr>
        <w:t>»</w:t>
      </w:r>
      <w:r w:rsidR="00AF0EEA">
        <w:rPr>
          <w:rFonts w:ascii="Times New Roman" w:eastAsia="Times New Roman" w:hAnsi="Times New Roman" w:cs="Times New Roman"/>
          <w:bCs/>
          <w:color w:val="000000"/>
          <w:sz w:val="24"/>
          <w:szCs w:val="24"/>
        </w:rPr>
        <w:t xml:space="preserve"> </w:t>
      </w:r>
      <w:r w:rsidRPr="00053DA4">
        <w:rPr>
          <w:rFonts w:ascii="Times New Roman" w:hAnsi="Times New Roman" w:cs="Times New Roman"/>
          <w:sz w:val="24"/>
          <w:szCs w:val="24"/>
        </w:rPr>
        <w:t xml:space="preserve">содержится оценка уровня загрязнения атмосферного воздуха от источников </w:t>
      </w:r>
      <w:r w:rsidR="009D134A" w:rsidRPr="00053DA4">
        <w:rPr>
          <w:rFonts w:ascii="Times New Roman" w:hAnsi="Times New Roman" w:cs="Times New Roman"/>
          <w:sz w:val="24"/>
          <w:szCs w:val="24"/>
        </w:rPr>
        <w:t>выбросов вредных веществ на 202</w:t>
      </w:r>
      <w:r w:rsidR="006048B7">
        <w:rPr>
          <w:rFonts w:ascii="Times New Roman" w:hAnsi="Times New Roman" w:cs="Times New Roman"/>
          <w:sz w:val="24"/>
          <w:szCs w:val="24"/>
        </w:rPr>
        <w:t>6</w:t>
      </w:r>
      <w:r w:rsidR="00C10F0F">
        <w:rPr>
          <w:rFonts w:ascii="Times New Roman" w:hAnsi="Times New Roman" w:cs="Times New Roman"/>
          <w:sz w:val="24"/>
          <w:szCs w:val="24"/>
        </w:rPr>
        <w:t>-20</w:t>
      </w:r>
      <w:r w:rsidR="00022D12">
        <w:rPr>
          <w:rFonts w:ascii="Times New Roman" w:hAnsi="Times New Roman" w:cs="Times New Roman"/>
          <w:sz w:val="24"/>
          <w:szCs w:val="24"/>
        </w:rPr>
        <w:t>35</w:t>
      </w:r>
      <w:r w:rsidR="0043590D">
        <w:rPr>
          <w:rFonts w:ascii="Times New Roman" w:hAnsi="Times New Roman" w:cs="Times New Roman"/>
          <w:sz w:val="24"/>
          <w:szCs w:val="24"/>
        </w:rPr>
        <w:t xml:space="preserve"> год,</w:t>
      </w:r>
      <w:r w:rsidRPr="00053DA4">
        <w:rPr>
          <w:rFonts w:ascii="Times New Roman" w:hAnsi="Times New Roman" w:cs="Times New Roman"/>
          <w:sz w:val="24"/>
          <w:szCs w:val="24"/>
        </w:rPr>
        <w:t xml:space="preserve"> а также предложения по нормативам предельно допустимым выбросов по ингредиентам, рекомендации по организации системы контроля за соблюдением нормативов ПДВ.</w:t>
      </w:r>
      <w:r w:rsidR="006048B7">
        <w:rPr>
          <w:rFonts w:ascii="Times New Roman" w:hAnsi="Times New Roman" w:cs="Times New Roman"/>
          <w:sz w:val="24"/>
          <w:szCs w:val="24"/>
        </w:rPr>
        <w:t xml:space="preserve"> </w:t>
      </w:r>
    </w:p>
    <w:p w14:paraId="1D4B0964" w14:textId="77777777" w:rsidR="00985D6E" w:rsidRPr="00985D6E" w:rsidRDefault="00985D6E" w:rsidP="00985D6E">
      <w:pPr>
        <w:spacing w:after="0"/>
        <w:ind w:firstLine="709"/>
        <w:contextualSpacing/>
        <w:rPr>
          <w:rFonts w:ascii="Times New Roman" w:hAnsi="Times New Roman" w:cs="Times New Roman"/>
          <w:sz w:val="24"/>
          <w:szCs w:val="24"/>
        </w:rPr>
      </w:pPr>
      <w:r w:rsidRPr="00985D6E">
        <w:rPr>
          <w:rFonts w:ascii="Times New Roman" w:hAnsi="Times New Roman" w:cs="Times New Roman"/>
          <w:sz w:val="24"/>
          <w:szCs w:val="24"/>
        </w:rPr>
        <w:t xml:space="preserve">Согласно Заключению об определении сферы охвата оценки воздействия на окружающую среду и (или) скрининга воздействий намечаемой деятельности №KZ31VWF00536398 от 27.03.2026 года объект относится ко II категории согласно подпункту 7.11 пункта 7 раздела 2 приложения 2 к Экологическому кодексу Республики Казахстан от 02.01.2021 года №400- VI, а также проведение обязательной оценки воздействия на окружающую среду отсутствует. </w:t>
      </w:r>
    </w:p>
    <w:p w14:paraId="62B3F481" w14:textId="77777777" w:rsidR="00985D6E" w:rsidRPr="00985D6E" w:rsidRDefault="00985D6E" w:rsidP="00985D6E">
      <w:pPr>
        <w:spacing w:after="0"/>
        <w:ind w:firstLine="709"/>
        <w:contextualSpacing/>
        <w:rPr>
          <w:rFonts w:ascii="Times New Roman" w:hAnsi="Times New Roman" w:cs="Times New Roman"/>
          <w:sz w:val="24"/>
          <w:szCs w:val="24"/>
        </w:rPr>
      </w:pPr>
      <w:r w:rsidRPr="00985D6E">
        <w:rPr>
          <w:rFonts w:ascii="Times New Roman" w:hAnsi="Times New Roman" w:cs="Times New Roman"/>
          <w:i/>
          <w:iCs/>
          <w:sz w:val="24"/>
          <w:szCs w:val="24"/>
          <w:u w:val="single"/>
        </w:rPr>
        <w:t>Намечаемая деятельность подлежит экологической оценке по упрощенному порядку</w:t>
      </w:r>
      <w:r w:rsidRPr="00985D6E">
        <w:rPr>
          <w:rFonts w:ascii="Times New Roman" w:hAnsi="Times New Roman" w:cs="Times New Roman"/>
          <w:sz w:val="24"/>
          <w:szCs w:val="24"/>
        </w:rPr>
        <w:t>.</w:t>
      </w:r>
    </w:p>
    <w:p w14:paraId="2CB7D507" w14:textId="77777777" w:rsidR="00985D6E" w:rsidRPr="00985D6E" w:rsidRDefault="00985D6E" w:rsidP="00985D6E">
      <w:pPr>
        <w:spacing w:after="0"/>
        <w:ind w:firstLine="709"/>
        <w:contextualSpacing/>
        <w:rPr>
          <w:rFonts w:ascii="Times New Roman" w:hAnsi="Times New Roman" w:cs="Times New Roman"/>
          <w:sz w:val="24"/>
          <w:szCs w:val="24"/>
        </w:rPr>
      </w:pPr>
      <w:r w:rsidRPr="00985D6E">
        <w:rPr>
          <w:rFonts w:ascii="Times New Roman" w:hAnsi="Times New Roman" w:cs="Times New Roman"/>
          <w:sz w:val="24"/>
          <w:szCs w:val="24"/>
        </w:rPr>
        <w:t xml:space="preserve">На период добычных работ на 2026-2035 </w:t>
      </w:r>
      <w:proofErr w:type="spellStart"/>
      <w:r w:rsidRPr="00985D6E">
        <w:rPr>
          <w:rFonts w:ascii="Times New Roman" w:hAnsi="Times New Roman" w:cs="Times New Roman"/>
          <w:sz w:val="24"/>
          <w:szCs w:val="24"/>
        </w:rPr>
        <w:t>г.г</w:t>
      </w:r>
      <w:proofErr w:type="spellEnd"/>
      <w:r w:rsidRPr="00985D6E">
        <w:rPr>
          <w:rFonts w:ascii="Times New Roman" w:hAnsi="Times New Roman" w:cs="Times New Roman"/>
          <w:sz w:val="24"/>
          <w:szCs w:val="24"/>
        </w:rPr>
        <w:t>. объект представлен одной производственной площадкой, с 1-м организованным и 9-</w:t>
      </w:r>
      <w:proofErr w:type="gramStart"/>
      <w:r w:rsidRPr="00985D6E">
        <w:rPr>
          <w:rFonts w:ascii="Times New Roman" w:hAnsi="Times New Roman" w:cs="Times New Roman"/>
          <w:sz w:val="24"/>
          <w:szCs w:val="24"/>
        </w:rPr>
        <w:t>ю  неорганизованными</w:t>
      </w:r>
      <w:proofErr w:type="gramEnd"/>
      <w:r w:rsidRPr="00985D6E">
        <w:rPr>
          <w:rFonts w:ascii="Times New Roman" w:hAnsi="Times New Roman" w:cs="Times New Roman"/>
          <w:sz w:val="24"/>
          <w:szCs w:val="24"/>
        </w:rPr>
        <w:t xml:space="preserve"> источниками выбросов в атмосферу. </w:t>
      </w:r>
    </w:p>
    <w:p w14:paraId="2374310E" w14:textId="77777777" w:rsidR="00985D6E" w:rsidRPr="00985D6E" w:rsidRDefault="00985D6E" w:rsidP="00985D6E">
      <w:pPr>
        <w:spacing w:after="0"/>
        <w:ind w:firstLine="709"/>
        <w:contextualSpacing/>
        <w:rPr>
          <w:rFonts w:ascii="Times New Roman" w:hAnsi="Times New Roman" w:cs="Times New Roman"/>
          <w:sz w:val="24"/>
          <w:szCs w:val="24"/>
        </w:rPr>
      </w:pPr>
      <w:r w:rsidRPr="00985D6E">
        <w:rPr>
          <w:rFonts w:ascii="Times New Roman" w:hAnsi="Times New Roman" w:cs="Times New Roman"/>
          <w:sz w:val="24"/>
          <w:szCs w:val="24"/>
        </w:rPr>
        <w:t xml:space="preserve">Наименования загрязняющих веществ, их классы опасности на 2026-2035 год: азота диоксид (2 класс опасности) – 0.2643472 т/г, азота оксид (3 класс опасности) – 0.04295072 т/г, углерод (сажа, углерод черный) (3 класс опасности) – 0.0414326678 т/г, сера диоксид (3 класс опасности) – 0.0370545 т/г, углерод оксид (4 класс опасности) – 0.296988 т/г, керосин (класс опасности не определен) – 0.0680126 т/г, пыль неорганическая, содержащая двуокись кремния 70-20% (3 класс опасности) – 13.6635094 т/г, </w:t>
      </w:r>
      <w:proofErr w:type="spellStart"/>
      <w:r w:rsidRPr="00985D6E">
        <w:rPr>
          <w:rFonts w:ascii="Times New Roman" w:hAnsi="Times New Roman" w:cs="Times New Roman"/>
          <w:sz w:val="24"/>
          <w:szCs w:val="24"/>
        </w:rPr>
        <w:t>бенз</w:t>
      </w:r>
      <w:proofErr w:type="spellEnd"/>
      <w:r w:rsidRPr="00985D6E">
        <w:rPr>
          <w:rFonts w:ascii="Times New Roman" w:hAnsi="Times New Roman" w:cs="Times New Roman"/>
          <w:sz w:val="24"/>
          <w:szCs w:val="24"/>
        </w:rPr>
        <w:t>/а/пирен (2 класс опасности) - 0.0000000254 т/г, формальдегид (2 класс опасности) – 0.0002177161 т/г, углеводороды предельные С12-С19 (4 класс опасности) – 0.0067828517 т/г, сероводород (3 класс опасности) – 0.000003766 т/г.</w:t>
      </w:r>
    </w:p>
    <w:p w14:paraId="3B8AB2D0" w14:textId="77777777" w:rsidR="00985D6E" w:rsidRPr="00985D6E" w:rsidRDefault="00985D6E" w:rsidP="00985D6E">
      <w:pPr>
        <w:spacing w:after="0"/>
        <w:ind w:firstLine="709"/>
        <w:contextualSpacing/>
        <w:rPr>
          <w:rFonts w:ascii="Times New Roman" w:hAnsi="Times New Roman" w:cs="Times New Roman"/>
          <w:sz w:val="24"/>
          <w:szCs w:val="24"/>
        </w:rPr>
      </w:pPr>
      <w:r w:rsidRPr="00985D6E">
        <w:rPr>
          <w:rFonts w:ascii="Times New Roman" w:hAnsi="Times New Roman" w:cs="Times New Roman"/>
          <w:sz w:val="24"/>
          <w:szCs w:val="24"/>
        </w:rPr>
        <w:t>Валовые объемы выбросов на период проведения добычных работ в 2026-2035 год составят от стационарных источников загрязнения – 13,716682247 т/</w:t>
      </w:r>
      <w:proofErr w:type="gramStart"/>
      <w:r w:rsidRPr="00985D6E">
        <w:rPr>
          <w:rFonts w:ascii="Times New Roman" w:hAnsi="Times New Roman" w:cs="Times New Roman"/>
          <w:sz w:val="24"/>
          <w:szCs w:val="24"/>
        </w:rPr>
        <w:t>год,  выбросы</w:t>
      </w:r>
      <w:proofErr w:type="gramEnd"/>
      <w:r w:rsidRPr="00985D6E">
        <w:rPr>
          <w:rFonts w:ascii="Times New Roman" w:hAnsi="Times New Roman" w:cs="Times New Roman"/>
          <w:sz w:val="24"/>
          <w:szCs w:val="24"/>
        </w:rPr>
        <w:t xml:space="preserve">  </w:t>
      </w:r>
      <w:proofErr w:type="gramStart"/>
      <w:r w:rsidRPr="00985D6E">
        <w:rPr>
          <w:rFonts w:ascii="Times New Roman" w:hAnsi="Times New Roman" w:cs="Times New Roman"/>
          <w:sz w:val="24"/>
          <w:szCs w:val="24"/>
        </w:rPr>
        <w:t>от  автотранспорта</w:t>
      </w:r>
      <w:proofErr w:type="gramEnd"/>
      <w:r w:rsidRPr="00985D6E">
        <w:rPr>
          <w:rFonts w:ascii="Times New Roman" w:hAnsi="Times New Roman" w:cs="Times New Roman"/>
          <w:sz w:val="24"/>
          <w:szCs w:val="24"/>
        </w:rPr>
        <w:t xml:space="preserve">  </w:t>
      </w:r>
      <w:proofErr w:type="gramStart"/>
      <w:r w:rsidRPr="00985D6E">
        <w:rPr>
          <w:rFonts w:ascii="Times New Roman" w:hAnsi="Times New Roman" w:cs="Times New Roman"/>
          <w:sz w:val="24"/>
          <w:szCs w:val="24"/>
        </w:rPr>
        <w:t>и  техники</w:t>
      </w:r>
      <w:proofErr w:type="gramEnd"/>
      <w:r w:rsidRPr="00985D6E">
        <w:rPr>
          <w:rFonts w:ascii="Times New Roman" w:hAnsi="Times New Roman" w:cs="Times New Roman"/>
          <w:sz w:val="24"/>
          <w:szCs w:val="24"/>
        </w:rPr>
        <w:t xml:space="preserve">  – 0,704617 т/год. </w:t>
      </w:r>
    </w:p>
    <w:p w14:paraId="373EF1D7" w14:textId="24E05663" w:rsidR="00341684" w:rsidRDefault="00192746" w:rsidP="00022D12">
      <w:pPr>
        <w:spacing w:after="0"/>
        <w:ind w:firstLine="709"/>
        <w:contextualSpacing/>
        <w:rPr>
          <w:rFonts w:ascii="Times New Roman" w:hAnsi="Times New Roman" w:cs="Times New Roman"/>
          <w:sz w:val="24"/>
          <w:szCs w:val="24"/>
        </w:rPr>
      </w:pPr>
      <w:r w:rsidRPr="00053DA4">
        <w:rPr>
          <w:rFonts w:ascii="Times New Roman" w:hAnsi="Times New Roman" w:cs="Times New Roman"/>
          <w:sz w:val="24"/>
          <w:szCs w:val="24"/>
        </w:rPr>
        <w:t xml:space="preserve">Предлагаемые сроки достижения нормативов эмиссий в атмосферный воздух по ингредиентам определялись уровнем загрязнения воздуха и вкладом каждого источника выброса. </w:t>
      </w:r>
    </w:p>
    <w:p w14:paraId="7CB3D903" w14:textId="214D8DA0" w:rsidR="00192746" w:rsidRPr="00053DA4" w:rsidRDefault="00192746" w:rsidP="00192746">
      <w:pPr>
        <w:spacing w:after="0"/>
        <w:ind w:firstLine="709"/>
        <w:contextualSpacing/>
        <w:rPr>
          <w:rFonts w:ascii="Times New Roman" w:hAnsi="Times New Roman" w:cs="Times New Roman"/>
          <w:sz w:val="24"/>
          <w:szCs w:val="24"/>
        </w:rPr>
      </w:pPr>
      <w:r w:rsidRPr="00053DA4">
        <w:rPr>
          <w:rFonts w:ascii="Times New Roman" w:hAnsi="Times New Roman" w:cs="Times New Roman"/>
          <w:sz w:val="24"/>
          <w:szCs w:val="24"/>
        </w:rPr>
        <w:t xml:space="preserve">По всем ингредиентам сроки достижения нормативов эмиссий в атмосферный воздух установлены на существующее положение. В связи с особенностями используемых технологических процессов аварийные выбросы отсутствуют. </w:t>
      </w:r>
    </w:p>
    <w:p w14:paraId="2C78C27E" w14:textId="2C6B1060" w:rsidR="00192746" w:rsidRPr="00053DA4" w:rsidRDefault="00192746" w:rsidP="00192746">
      <w:pPr>
        <w:pStyle w:val="ab"/>
        <w:spacing w:after="0"/>
        <w:ind w:firstLine="709"/>
        <w:rPr>
          <w:rFonts w:ascii="Times New Roman" w:hAnsi="Times New Roman" w:cs="Times New Roman"/>
          <w:sz w:val="24"/>
          <w:szCs w:val="24"/>
        </w:rPr>
      </w:pPr>
      <w:bookmarkStart w:id="4" w:name="_Hlk209127036"/>
      <w:r w:rsidRPr="00053DA4">
        <w:rPr>
          <w:rFonts w:ascii="Times New Roman" w:hAnsi="Times New Roman" w:cs="Times New Roman"/>
          <w:sz w:val="24"/>
          <w:szCs w:val="24"/>
        </w:rPr>
        <w:t xml:space="preserve">Нормативы допустимых выбросов устанавливаются на срок </w:t>
      </w:r>
      <w:r w:rsidR="00A67358">
        <w:rPr>
          <w:rFonts w:ascii="Times New Roman" w:hAnsi="Times New Roman" w:cs="Times New Roman"/>
          <w:sz w:val="24"/>
          <w:szCs w:val="24"/>
        </w:rPr>
        <w:t xml:space="preserve">до </w:t>
      </w:r>
      <w:r w:rsidR="00022D12">
        <w:rPr>
          <w:rFonts w:ascii="Times New Roman" w:hAnsi="Times New Roman" w:cs="Times New Roman"/>
          <w:sz w:val="24"/>
          <w:szCs w:val="24"/>
        </w:rPr>
        <w:t>10-ти</w:t>
      </w:r>
      <w:r w:rsidR="00A67358">
        <w:rPr>
          <w:rFonts w:ascii="Times New Roman" w:hAnsi="Times New Roman" w:cs="Times New Roman"/>
          <w:sz w:val="24"/>
          <w:szCs w:val="24"/>
        </w:rPr>
        <w:t xml:space="preserve"> лет</w:t>
      </w:r>
      <w:r w:rsidR="003743DD" w:rsidRPr="00053DA4">
        <w:rPr>
          <w:rFonts w:ascii="Times New Roman" w:hAnsi="Times New Roman" w:cs="Times New Roman"/>
          <w:sz w:val="24"/>
          <w:szCs w:val="24"/>
        </w:rPr>
        <w:t xml:space="preserve"> </w:t>
      </w:r>
      <w:r w:rsidRPr="00053DA4">
        <w:rPr>
          <w:rFonts w:ascii="Times New Roman" w:hAnsi="Times New Roman" w:cs="Times New Roman"/>
          <w:sz w:val="24"/>
          <w:szCs w:val="24"/>
        </w:rPr>
        <w:t>и подлежат пересмотру (переутверждению) в местных органах по контролю за использованием и охраной окружающей среды при:</w:t>
      </w:r>
      <w:r w:rsidR="00A2609D">
        <w:rPr>
          <w:rFonts w:ascii="Times New Roman" w:hAnsi="Times New Roman" w:cs="Times New Roman"/>
          <w:sz w:val="24"/>
          <w:szCs w:val="24"/>
        </w:rPr>
        <w:t xml:space="preserve"> </w:t>
      </w:r>
    </w:p>
    <w:p w14:paraId="2FCA22BB" w14:textId="77777777" w:rsidR="00192746" w:rsidRPr="00053DA4" w:rsidRDefault="00192746" w:rsidP="00192746">
      <w:pPr>
        <w:pStyle w:val="af1"/>
        <w:numPr>
          <w:ilvl w:val="0"/>
          <w:numId w:val="1"/>
        </w:numPr>
        <w:tabs>
          <w:tab w:val="clear" w:pos="1187"/>
          <w:tab w:val="left" w:pos="993"/>
        </w:tabs>
        <w:spacing w:after="0"/>
        <w:ind w:left="0" w:firstLine="709"/>
        <w:rPr>
          <w:rFonts w:ascii="Times New Roman" w:hAnsi="Times New Roman" w:cs="Times New Roman"/>
          <w:b/>
          <w:bCs/>
          <w:sz w:val="24"/>
          <w:szCs w:val="24"/>
        </w:rPr>
      </w:pPr>
      <w:r w:rsidRPr="00053DA4">
        <w:rPr>
          <w:rFonts w:ascii="Times New Roman" w:hAnsi="Times New Roman" w:cs="Times New Roman"/>
          <w:b/>
          <w:bCs/>
          <w:sz w:val="24"/>
          <w:szCs w:val="24"/>
        </w:rPr>
        <w:t>изменении экологической обстановки в регионе;</w:t>
      </w:r>
    </w:p>
    <w:p w14:paraId="78A33A4B" w14:textId="77777777" w:rsidR="00192746" w:rsidRPr="00053DA4" w:rsidRDefault="00192746" w:rsidP="00192746">
      <w:pPr>
        <w:pStyle w:val="af1"/>
        <w:numPr>
          <w:ilvl w:val="0"/>
          <w:numId w:val="1"/>
        </w:numPr>
        <w:tabs>
          <w:tab w:val="clear" w:pos="1187"/>
          <w:tab w:val="left" w:pos="993"/>
        </w:tabs>
        <w:spacing w:after="0"/>
        <w:ind w:left="0" w:firstLine="709"/>
        <w:rPr>
          <w:rFonts w:ascii="Times New Roman" w:hAnsi="Times New Roman" w:cs="Times New Roman"/>
          <w:b/>
          <w:bCs/>
          <w:sz w:val="24"/>
          <w:szCs w:val="24"/>
        </w:rPr>
      </w:pPr>
      <w:r w:rsidRPr="00053DA4">
        <w:rPr>
          <w:rFonts w:ascii="Times New Roman" w:hAnsi="Times New Roman" w:cs="Times New Roman"/>
          <w:b/>
          <w:bCs/>
          <w:sz w:val="24"/>
          <w:szCs w:val="24"/>
        </w:rPr>
        <w:t xml:space="preserve">появлении новых и уточнения существующих источников загрязнения окружающей природной среды предприятия. </w:t>
      </w:r>
    </w:p>
    <w:bookmarkEnd w:id="4"/>
    <w:p w14:paraId="0C4AFCA6" w14:textId="332DFBD3" w:rsidR="00C44C22" w:rsidRPr="00F13822" w:rsidRDefault="00192746" w:rsidP="001D112B">
      <w:pPr>
        <w:jc w:val="center"/>
        <w:rPr>
          <w:rFonts w:ascii="Times New Roman" w:hAnsi="Times New Roman" w:cs="Times New Roman"/>
          <w:b/>
          <w:sz w:val="26"/>
          <w:szCs w:val="26"/>
        </w:rPr>
      </w:pPr>
      <w:r w:rsidRPr="00053DA4">
        <w:rPr>
          <w:rFonts w:ascii="Times New Roman" w:hAnsi="Times New Roman" w:cs="Times New Roman"/>
          <w:b/>
          <w:sz w:val="24"/>
          <w:szCs w:val="24"/>
        </w:rPr>
        <w:br w:type="page"/>
      </w:r>
      <w:r w:rsidR="00C44C22" w:rsidRPr="00F13822">
        <w:rPr>
          <w:rFonts w:ascii="Times New Roman" w:hAnsi="Times New Roman" w:cs="Times New Roman"/>
          <w:b/>
          <w:sz w:val="26"/>
          <w:szCs w:val="26"/>
        </w:rPr>
        <w:lastRenderedPageBreak/>
        <w:t>СОДЕРЖАНИЕ</w:t>
      </w:r>
    </w:p>
    <w:p w14:paraId="2A225824" w14:textId="49257420" w:rsidR="000C7740" w:rsidRPr="000C7740" w:rsidRDefault="00D56790" w:rsidP="000C7740">
      <w:pPr>
        <w:pStyle w:val="19"/>
        <w:rPr>
          <w:rFonts w:asciiTheme="minorHAnsi" w:eastAsiaTheme="minorEastAsia" w:hAnsiTheme="minorHAnsi" w:cstheme="minorBidi"/>
          <w:b w:val="0"/>
          <w:bCs w:val="0"/>
          <w:kern w:val="2"/>
          <w:sz w:val="18"/>
          <w:szCs w:val="18"/>
          <w14:ligatures w14:val="standardContextual"/>
        </w:rPr>
      </w:pPr>
      <w:r w:rsidRPr="000C7740">
        <w:rPr>
          <w:b w:val="0"/>
          <w:sz w:val="18"/>
          <w:szCs w:val="18"/>
        </w:rPr>
        <w:fldChar w:fldCharType="begin"/>
      </w:r>
      <w:r w:rsidR="00C0209C" w:rsidRPr="000C7740">
        <w:rPr>
          <w:b w:val="0"/>
          <w:sz w:val="18"/>
          <w:szCs w:val="18"/>
        </w:rPr>
        <w:instrText xml:space="preserve"> TOC \o "1-3" \h \z \u </w:instrText>
      </w:r>
      <w:r w:rsidRPr="000C7740">
        <w:rPr>
          <w:b w:val="0"/>
          <w:sz w:val="18"/>
          <w:szCs w:val="18"/>
        </w:rPr>
        <w:fldChar w:fldCharType="separate"/>
      </w:r>
      <w:hyperlink w:anchor="_Toc210126005" w:history="1">
        <w:r w:rsidR="000C7740" w:rsidRPr="000C7740">
          <w:rPr>
            <w:rStyle w:val="afd"/>
            <w:sz w:val="18"/>
            <w:szCs w:val="18"/>
          </w:rPr>
          <w:t>АННОТАЦИЯ</w:t>
        </w:r>
        <w:r w:rsidR="000C7740" w:rsidRPr="000C7740">
          <w:rPr>
            <w:webHidden/>
            <w:sz w:val="18"/>
            <w:szCs w:val="18"/>
          </w:rPr>
          <w:tab/>
        </w:r>
        <w:r w:rsidR="000C7740" w:rsidRPr="000C7740">
          <w:rPr>
            <w:webHidden/>
            <w:sz w:val="18"/>
            <w:szCs w:val="18"/>
          </w:rPr>
          <w:fldChar w:fldCharType="begin"/>
        </w:r>
        <w:r w:rsidR="000C7740" w:rsidRPr="000C7740">
          <w:rPr>
            <w:webHidden/>
            <w:sz w:val="18"/>
            <w:szCs w:val="18"/>
          </w:rPr>
          <w:instrText xml:space="preserve"> PAGEREF _Toc210126005 \h </w:instrText>
        </w:r>
        <w:r w:rsidR="000C7740" w:rsidRPr="000C7740">
          <w:rPr>
            <w:webHidden/>
            <w:sz w:val="18"/>
            <w:szCs w:val="18"/>
          </w:rPr>
        </w:r>
        <w:r w:rsidR="000C7740" w:rsidRPr="000C7740">
          <w:rPr>
            <w:webHidden/>
            <w:sz w:val="18"/>
            <w:szCs w:val="18"/>
          </w:rPr>
          <w:fldChar w:fldCharType="separate"/>
        </w:r>
        <w:r w:rsidR="00A137A3">
          <w:rPr>
            <w:webHidden/>
            <w:sz w:val="18"/>
            <w:szCs w:val="18"/>
          </w:rPr>
          <w:t>2</w:t>
        </w:r>
        <w:r w:rsidR="000C7740" w:rsidRPr="000C7740">
          <w:rPr>
            <w:webHidden/>
            <w:sz w:val="18"/>
            <w:szCs w:val="18"/>
          </w:rPr>
          <w:fldChar w:fldCharType="end"/>
        </w:r>
      </w:hyperlink>
    </w:p>
    <w:p w14:paraId="029C3858" w14:textId="748FF218"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06" w:history="1">
        <w:r w:rsidRPr="000C7740">
          <w:rPr>
            <w:rStyle w:val="afd"/>
            <w:sz w:val="18"/>
            <w:szCs w:val="18"/>
          </w:rPr>
          <w:t>ВВЕДЕНИЕ</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_Toc210126006 \h </w:instrText>
        </w:r>
        <w:r w:rsidRPr="000C7740">
          <w:rPr>
            <w:webHidden/>
            <w:sz w:val="18"/>
            <w:szCs w:val="18"/>
          </w:rPr>
        </w:r>
        <w:r w:rsidRPr="000C7740">
          <w:rPr>
            <w:webHidden/>
            <w:sz w:val="18"/>
            <w:szCs w:val="18"/>
          </w:rPr>
          <w:fldChar w:fldCharType="separate"/>
        </w:r>
        <w:r w:rsidR="00A137A3">
          <w:rPr>
            <w:webHidden/>
            <w:sz w:val="18"/>
            <w:szCs w:val="18"/>
          </w:rPr>
          <w:t>5</w:t>
        </w:r>
        <w:r w:rsidRPr="000C7740">
          <w:rPr>
            <w:webHidden/>
            <w:sz w:val="18"/>
            <w:szCs w:val="18"/>
          </w:rPr>
          <w:fldChar w:fldCharType="end"/>
        </w:r>
      </w:hyperlink>
    </w:p>
    <w:p w14:paraId="3E2A4496" w14:textId="3EBE71C2"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07" w:history="1">
        <w:r w:rsidRPr="000C7740">
          <w:rPr>
            <w:rStyle w:val="afd"/>
            <w:sz w:val="18"/>
            <w:szCs w:val="18"/>
          </w:rPr>
          <w:t>1. ОБЩИЕ СВЕДЕНИЯ О ПРЕДПРИЯТИИ</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_Toc210126007 \h </w:instrText>
        </w:r>
        <w:r w:rsidRPr="000C7740">
          <w:rPr>
            <w:webHidden/>
            <w:sz w:val="18"/>
            <w:szCs w:val="18"/>
          </w:rPr>
        </w:r>
        <w:r w:rsidRPr="000C7740">
          <w:rPr>
            <w:webHidden/>
            <w:sz w:val="18"/>
            <w:szCs w:val="18"/>
          </w:rPr>
          <w:fldChar w:fldCharType="separate"/>
        </w:r>
        <w:r w:rsidR="00A137A3">
          <w:rPr>
            <w:webHidden/>
            <w:sz w:val="18"/>
            <w:szCs w:val="18"/>
          </w:rPr>
          <w:t>6</w:t>
        </w:r>
        <w:r w:rsidRPr="000C7740">
          <w:rPr>
            <w:webHidden/>
            <w:sz w:val="18"/>
            <w:szCs w:val="18"/>
          </w:rPr>
          <w:fldChar w:fldCharType="end"/>
        </w:r>
      </w:hyperlink>
    </w:p>
    <w:p w14:paraId="0DAE497D" w14:textId="6F562FA6"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14" w:history="1">
        <w:r w:rsidRPr="000C7740">
          <w:rPr>
            <w:rStyle w:val="afd"/>
            <w:sz w:val="18"/>
            <w:szCs w:val="18"/>
          </w:rPr>
          <w:t>2. ХАРАКТЕРИСТИКА ОПЕРАТОРА КАК ИСТОЧНИКА ЗАГРЯЗНЕНИЯ АТМОСФЕРЫ</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_Toc210126014 \h </w:instrText>
        </w:r>
        <w:r w:rsidRPr="000C7740">
          <w:rPr>
            <w:webHidden/>
            <w:sz w:val="18"/>
            <w:szCs w:val="18"/>
          </w:rPr>
        </w:r>
        <w:r w:rsidRPr="000C7740">
          <w:rPr>
            <w:webHidden/>
            <w:sz w:val="18"/>
            <w:szCs w:val="18"/>
          </w:rPr>
          <w:fldChar w:fldCharType="separate"/>
        </w:r>
        <w:r w:rsidR="00A137A3">
          <w:rPr>
            <w:webHidden/>
            <w:sz w:val="18"/>
            <w:szCs w:val="18"/>
          </w:rPr>
          <w:t>14</w:t>
        </w:r>
        <w:r w:rsidRPr="000C7740">
          <w:rPr>
            <w:webHidden/>
            <w:sz w:val="18"/>
            <w:szCs w:val="18"/>
          </w:rPr>
          <w:fldChar w:fldCharType="end"/>
        </w:r>
      </w:hyperlink>
    </w:p>
    <w:p w14:paraId="7245F741" w14:textId="316FABC5"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15" w:history="1">
        <w:r w:rsidRPr="000C7740">
          <w:rPr>
            <w:rStyle w:val="afd"/>
            <w:noProof/>
            <w:sz w:val="18"/>
            <w:szCs w:val="18"/>
          </w:rPr>
          <w:t>2.1 Краткая характеристика технологии производства и технологического оборудования с точки зрения загрязнения атмосферы</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_Toc210126015 \h </w:instrText>
        </w:r>
        <w:r w:rsidRPr="000C7740">
          <w:rPr>
            <w:noProof/>
            <w:webHidden/>
            <w:sz w:val="18"/>
            <w:szCs w:val="18"/>
          </w:rPr>
        </w:r>
        <w:r w:rsidRPr="000C7740">
          <w:rPr>
            <w:noProof/>
            <w:webHidden/>
            <w:sz w:val="18"/>
            <w:szCs w:val="18"/>
          </w:rPr>
          <w:fldChar w:fldCharType="separate"/>
        </w:r>
        <w:r w:rsidR="00A137A3">
          <w:rPr>
            <w:noProof/>
            <w:webHidden/>
            <w:sz w:val="18"/>
            <w:szCs w:val="18"/>
          </w:rPr>
          <w:t>14</w:t>
        </w:r>
        <w:r w:rsidRPr="000C7740">
          <w:rPr>
            <w:noProof/>
            <w:webHidden/>
            <w:sz w:val="18"/>
            <w:szCs w:val="18"/>
          </w:rPr>
          <w:fldChar w:fldCharType="end"/>
        </w:r>
      </w:hyperlink>
    </w:p>
    <w:p w14:paraId="012B7752" w14:textId="1A2851B9"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16" w:history="1">
        <w:r w:rsidRPr="000C7740">
          <w:rPr>
            <w:rStyle w:val="afd"/>
            <w:noProof/>
            <w:sz w:val="18"/>
            <w:szCs w:val="18"/>
          </w:rPr>
          <w:t>2.2. Краткая характеристика существующих установок очистки газа, укрупненный анализ их технического состояния и эффективности работы</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_Toc210126016 \h </w:instrText>
        </w:r>
        <w:r w:rsidRPr="000C7740">
          <w:rPr>
            <w:noProof/>
            <w:webHidden/>
            <w:sz w:val="18"/>
            <w:szCs w:val="18"/>
          </w:rPr>
        </w:r>
        <w:r w:rsidRPr="000C7740">
          <w:rPr>
            <w:noProof/>
            <w:webHidden/>
            <w:sz w:val="18"/>
            <w:szCs w:val="18"/>
          </w:rPr>
          <w:fldChar w:fldCharType="separate"/>
        </w:r>
        <w:r w:rsidR="00A137A3">
          <w:rPr>
            <w:noProof/>
            <w:webHidden/>
            <w:sz w:val="18"/>
            <w:szCs w:val="18"/>
          </w:rPr>
          <w:t>22</w:t>
        </w:r>
        <w:r w:rsidRPr="000C7740">
          <w:rPr>
            <w:noProof/>
            <w:webHidden/>
            <w:sz w:val="18"/>
            <w:szCs w:val="18"/>
          </w:rPr>
          <w:fldChar w:fldCharType="end"/>
        </w:r>
      </w:hyperlink>
    </w:p>
    <w:p w14:paraId="7B8D3E41" w14:textId="38639CF1"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17" w:history="1">
        <w:r w:rsidRPr="000C7740">
          <w:rPr>
            <w:rStyle w:val="afd"/>
            <w:noProof/>
            <w:sz w:val="18"/>
            <w:szCs w:val="18"/>
          </w:rPr>
          <w:t>2.3 Оценка степени применяемой технологии, технического и пылегазоочистного оборудования передовому научно-техническому уровню в стране и мировому опыту</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_Toc210126017 \h </w:instrText>
        </w:r>
        <w:r w:rsidRPr="000C7740">
          <w:rPr>
            <w:noProof/>
            <w:webHidden/>
            <w:sz w:val="18"/>
            <w:szCs w:val="18"/>
          </w:rPr>
        </w:r>
        <w:r w:rsidRPr="000C7740">
          <w:rPr>
            <w:noProof/>
            <w:webHidden/>
            <w:sz w:val="18"/>
            <w:szCs w:val="18"/>
          </w:rPr>
          <w:fldChar w:fldCharType="separate"/>
        </w:r>
        <w:r w:rsidR="00A137A3">
          <w:rPr>
            <w:noProof/>
            <w:webHidden/>
            <w:sz w:val="18"/>
            <w:szCs w:val="18"/>
          </w:rPr>
          <w:t>22</w:t>
        </w:r>
        <w:r w:rsidRPr="000C7740">
          <w:rPr>
            <w:noProof/>
            <w:webHidden/>
            <w:sz w:val="18"/>
            <w:szCs w:val="18"/>
          </w:rPr>
          <w:fldChar w:fldCharType="end"/>
        </w:r>
      </w:hyperlink>
    </w:p>
    <w:p w14:paraId="749A5007" w14:textId="72FFBB5F"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18" w:history="1">
        <w:r w:rsidRPr="000C7740">
          <w:rPr>
            <w:rStyle w:val="afd"/>
            <w:noProof/>
            <w:sz w:val="18"/>
            <w:szCs w:val="18"/>
          </w:rPr>
          <w:t>2.4 Перспектива развития, общие сведения об основных перспективных направлениях воздухоохранных мероприятий, сроки проведения реконструкции, расширения и введения в действие новых производств, цехов.</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_Toc210126018 \h </w:instrText>
        </w:r>
        <w:r w:rsidRPr="000C7740">
          <w:rPr>
            <w:noProof/>
            <w:webHidden/>
            <w:sz w:val="18"/>
            <w:szCs w:val="18"/>
          </w:rPr>
        </w:r>
        <w:r w:rsidRPr="000C7740">
          <w:rPr>
            <w:noProof/>
            <w:webHidden/>
            <w:sz w:val="18"/>
            <w:szCs w:val="18"/>
          </w:rPr>
          <w:fldChar w:fldCharType="separate"/>
        </w:r>
        <w:r w:rsidR="00A137A3">
          <w:rPr>
            <w:noProof/>
            <w:webHidden/>
            <w:sz w:val="18"/>
            <w:szCs w:val="18"/>
          </w:rPr>
          <w:t>23</w:t>
        </w:r>
        <w:r w:rsidRPr="000C7740">
          <w:rPr>
            <w:noProof/>
            <w:webHidden/>
            <w:sz w:val="18"/>
            <w:szCs w:val="18"/>
          </w:rPr>
          <w:fldChar w:fldCharType="end"/>
        </w:r>
      </w:hyperlink>
    </w:p>
    <w:p w14:paraId="5EFD110E" w14:textId="1958597A"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19" w:history="1">
        <w:r w:rsidRPr="000C7740">
          <w:rPr>
            <w:rStyle w:val="afd"/>
            <w:noProof/>
            <w:sz w:val="18"/>
            <w:szCs w:val="18"/>
          </w:rPr>
          <w:t>2.5. Параметры выбросов загрязняющих веществ в атмосферу для расчета ПНЭ</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_Toc210126019 \h </w:instrText>
        </w:r>
        <w:r w:rsidRPr="000C7740">
          <w:rPr>
            <w:noProof/>
            <w:webHidden/>
            <w:sz w:val="18"/>
            <w:szCs w:val="18"/>
          </w:rPr>
        </w:r>
        <w:r w:rsidRPr="000C7740">
          <w:rPr>
            <w:noProof/>
            <w:webHidden/>
            <w:sz w:val="18"/>
            <w:szCs w:val="18"/>
          </w:rPr>
          <w:fldChar w:fldCharType="separate"/>
        </w:r>
        <w:r w:rsidR="00A137A3">
          <w:rPr>
            <w:noProof/>
            <w:webHidden/>
            <w:sz w:val="18"/>
            <w:szCs w:val="18"/>
          </w:rPr>
          <w:t>23</w:t>
        </w:r>
        <w:r w:rsidRPr="000C7740">
          <w:rPr>
            <w:noProof/>
            <w:webHidden/>
            <w:sz w:val="18"/>
            <w:szCs w:val="18"/>
          </w:rPr>
          <w:fldChar w:fldCharType="end"/>
        </w:r>
      </w:hyperlink>
    </w:p>
    <w:p w14:paraId="2D84314F" w14:textId="18B571C5"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0" w:history="1">
        <w:r w:rsidRPr="000C7740">
          <w:rPr>
            <w:rStyle w:val="afd"/>
            <w:noProof/>
            <w:sz w:val="18"/>
            <w:szCs w:val="18"/>
          </w:rPr>
          <w:t>2.6 Характеристика аварийных и залповых выбросов</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_Toc210126020 \h </w:instrText>
        </w:r>
        <w:r w:rsidRPr="000C7740">
          <w:rPr>
            <w:noProof/>
            <w:webHidden/>
            <w:sz w:val="18"/>
            <w:szCs w:val="18"/>
          </w:rPr>
        </w:r>
        <w:r w:rsidRPr="000C7740">
          <w:rPr>
            <w:noProof/>
            <w:webHidden/>
            <w:sz w:val="18"/>
            <w:szCs w:val="18"/>
          </w:rPr>
          <w:fldChar w:fldCharType="separate"/>
        </w:r>
        <w:r w:rsidR="00A137A3">
          <w:rPr>
            <w:noProof/>
            <w:webHidden/>
            <w:sz w:val="18"/>
            <w:szCs w:val="18"/>
          </w:rPr>
          <w:t>118</w:t>
        </w:r>
        <w:r w:rsidRPr="000C7740">
          <w:rPr>
            <w:noProof/>
            <w:webHidden/>
            <w:sz w:val="18"/>
            <w:szCs w:val="18"/>
          </w:rPr>
          <w:fldChar w:fldCharType="end"/>
        </w:r>
      </w:hyperlink>
    </w:p>
    <w:p w14:paraId="43647AC4" w14:textId="6BFC74C8"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1" w:history="1">
        <w:r w:rsidRPr="000C7740">
          <w:rPr>
            <w:rStyle w:val="afd"/>
            <w:noProof/>
            <w:sz w:val="18"/>
            <w:szCs w:val="18"/>
          </w:rPr>
          <w:t>2.7 Перечень загрязняющих веществ, выбрасываемых в атмосферу</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_Toc210126021 \h </w:instrText>
        </w:r>
        <w:r w:rsidRPr="000C7740">
          <w:rPr>
            <w:noProof/>
            <w:webHidden/>
            <w:sz w:val="18"/>
            <w:szCs w:val="18"/>
          </w:rPr>
        </w:r>
        <w:r w:rsidRPr="000C7740">
          <w:rPr>
            <w:noProof/>
            <w:webHidden/>
            <w:sz w:val="18"/>
            <w:szCs w:val="18"/>
          </w:rPr>
          <w:fldChar w:fldCharType="separate"/>
        </w:r>
        <w:r w:rsidR="00A137A3">
          <w:rPr>
            <w:noProof/>
            <w:webHidden/>
            <w:sz w:val="18"/>
            <w:szCs w:val="18"/>
          </w:rPr>
          <w:t>118</w:t>
        </w:r>
        <w:r w:rsidRPr="000C7740">
          <w:rPr>
            <w:noProof/>
            <w:webHidden/>
            <w:sz w:val="18"/>
            <w:szCs w:val="18"/>
          </w:rPr>
          <w:fldChar w:fldCharType="end"/>
        </w:r>
      </w:hyperlink>
    </w:p>
    <w:p w14:paraId="00C68D98" w14:textId="0DE89E8A"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2" w:history="1">
        <w:r w:rsidRPr="000C7740">
          <w:rPr>
            <w:rStyle w:val="afd"/>
            <w:noProof/>
            <w:sz w:val="18"/>
            <w:szCs w:val="18"/>
          </w:rPr>
          <w:t>2.8 Обоснование полноты и достоверности исходных данных</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_Toc210126022 \h </w:instrText>
        </w:r>
        <w:r w:rsidRPr="000C7740">
          <w:rPr>
            <w:noProof/>
            <w:webHidden/>
            <w:sz w:val="18"/>
            <w:szCs w:val="18"/>
          </w:rPr>
        </w:r>
        <w:r w:rsidRPr="000C7740">
          <w:rPr>
            <w:noProof/>
            <w:webHidden/>
            <w:sz w:val="18"/>
            <w:szCs w:val="18"/>
          </w:rPr>
          <w:fldChar w:fldCharType="separate"/>
        </w:r>
        <w:r w:rsidR="00A137A3">
          <w:rPr>
            <w:noProof/>
            <w:webHidden/>
            <w:sz w:val="18"/>
            <w:szCs w:val="18"/>
          </w:rPr>
          <w:t>125</w:t>
        </w:r>
        <w:r w:rsidRPr="000C7740">
          <w:rPr>
            <w:noProof/>
            <w:webHidden/>
            <w:sz w:val="18"/>
            <w:szCs w:val="18"/>
          </w:rPr>
          <w:fldChar w:fldCharType="end"/>
        </w:r>
      </w:hyperlink>
    </w:p>
    <w:p w14:paraId="5C32B245" w14:textId="759E15B6"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3" w:history="1">
        <w:r w:rsidRPr="000C7740">
          <w:rPr>
            <w:rStyle w:val="afd"/>
            <w:noProof/>
            <w:sz w:val="18"/>
            <w:szCs w:val="18"/>
          </w:rPr>
          <w:t>2.9 Требования и пояснения к требованиям Заключения по результатам оценки воздействия на окружающую среду</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_Toc210126023 \h </w:instrText>
        </w:r>
        <w:r w:rsidRPr="000C7740">
          <w:rPr>
            <w:noProof/>
            <w:webHidden/>
            <w:sz w:val="18"/>
            <w:szCs w:val="18"/>
          </w:rPr>
        </w:r>
        <w:r w:rsidRPr="000C7740">
          <w:rPr>
            <w:noProof/>
            <w:webHidden/>
            <w:sz w:val="18"/>
            <w:szCs w:val="18"/>
          </w:rPr>
          <w:fldChar w:fldCharType="separate"/>
        </w:r>
        <w:r w:rsidR="00A137A3">
          <w:rPr>
            <w:noProof/>
            <w:webHidden/>
            <w:sz w:val="18"/>
            <w:szCs w:val="18"/>
          </w:rPr>
          <w:t>125</w:t>
        </w:r>
        <w:r w:rsidRPr="000C7740">
          <w:rPr>
            <w:noProof/>
            <w:webHidden/>
            <w:sz w:val="18"/>
            <w:szCs w:val="18"/>
          </w:rPr>
          <w:fldChar w:fldCharType="end"/>
        </w:r>
      </w:hyperlink>
    </w:p>
    <w:p w14:paraId="1FEDE7CC" w14:textId="2ABB7D9D"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24" w:history="1">
        <w:r w:rsidRPr="000C7740">
          <w:rPr>
            <w:rStyle w:val="afd"/>
            <w:sz w:val="18"/>
            <w:szCs w:val="18"/>
          </w:rPr>
          <w:t>3. РАСЧЕТ И ОПРЕДЕЛЕНИЕ НОРМАТИВОВ ПДВ</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_Toc210126024 \h </w:instrText>
        </w:r>
        <w:r w:rsidRPr="000C7740">
          <w:rPr>
            <w:webHidden/>
            <w:sz w:val="18"/>
            <w:szCs w:val="18"/>
          </w:rPr>
        </w:r>
        <w:r w:rsidRPr="000C7740">
          <w:rPr>
            <w:webHidden/>
            <w:sz w:val="18"/>
            <w:szCs w:val="18"/>
          </w:rPr>
          <w:fldChar w:fldCharType="separate"/>
        </w:r>
        <w:r w:rsidR="00A137A3">
          <w:rPr>
            <w:webHidden/>
            <w:sz w:val="18"/>
            <w:szCs w:val="18"/>
          </w:rPr>
          <w:t>127</w:t>
        </w:r>
        <w:r w:rsidRPr="000C7740">
          <w:rPr>
            <w:webHidden/>
            <w:sz w:val="18"/>
            <w:szCs w:val="18"/>
          </w:rPr>
          <w:fldChar w:fldCharType="end"/>
        </w:r>
      </w:hyperlink>
    </w:p>
    <w:p w14:paraId="04E23D2D" w14:textId="14A2BBE9"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5" w:history="1">
        <w:r w:rsidRPr="000C7740">
          <w:rPr>
            <w:rStyle w:val="afd"/>
            <w:noProof/>
            <w:sz w:val="18"/>
            <w:szCs w:val="18"/>
          </w:rPr>
          <w:t>3.1. Общие положения</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_Toc210126025 \h </w:instrText>
        </w:r>
        <w:r w:rsidRPr="000C7740">
          <w:rPr>
            <w:noProof/>
            <w:webHidden/>
            <w:sz w:val="18"/>
            <w:szCs w:val="18"/>
          </w:rPr>
        </w:r>
        <w:r w:rsidRPr="000C7740">
          <w:rPr>
            <w:noProof/>
            <w:webHidden/>
            <w:sz w:val="18"/>
            <w:szCs w:val="18"/>
          </w:rPr>
          <w:fldChar w:fldCharType="separate"/>
        </w:r>
        <w:r w:rsidR="00A137A3">
          <w:rPr>
            <w:noProof/>
            <w:webHidden/>
            <w:sz w:val="18"/>
            <w:szCs w:val="18"/>
          </w:rPr>
          <w:t>127</w:t>
        </w:r>
        <w:r w:rsidRPr="000C7740">
          <w:rPr>
            <w:noProof/>
            <w:webHidden/>
            <w:sz w:val="18"/>
            <w:szCs w:val="18"/>
          </w:rPr>
          <w:fldChar w:fldCharType="end"/>
        </w:r>
      </w:hyperlink>
    </w:p>
    <w:p w14:paraId="7651A66F" w14:textId="6A076B89"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6" w:history="1">
        <w:r w:rsidRPr="000C7740">
          <w:rPr>
            <w:rStyle w:val="afd"/>
            <w:noProof/>
            <w:sz w:val="18"/>
            <w:szCs w:val="18"/>
          </w:rPr>
          <w:t>3.2 Метеорологические характеристики и коэффициенты, определяющие условия рассеивания загрязняющих веществ в атмосфере</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_Toc210126026 \h </w:instrText>
        </w:r>
        <w:r w:rsidRPr="000C7740">
          <w:rPr>
            <w:noProof/>
            <w:webHidden/>
            <w:sz w:val="18"/>
            <w:szCs w:val="18"/>
          </w:rPr>
        </w:r>
        <w:r w:rsidRPr="000C7740">
          <w:rPr>
            <w:noProof/>
            <w:webHidden/>
            <w:sz w:val="18"/>
            <w:szCs w:val="18"/>
          </w:rPr>
          <w:fldChar w:fldCharType="separate"/>
        </w:r>
        <w:r w:rsidR="00A137A3">
          <w:rPr>
            <w:noProof/>
            <w:webHidden/>
            <w:sz w:val="18"/>
            <w:szCs w:val="18"/>
          </w:rPr>
          <w:t>127</w:t>
        </w:r>
        <w:r w:rsidRPr="000C7740">
          <w:rPr>
            <w:noProof/>
            <w:webHidden/>
            <w:sz w:val="18"/>
            <w:szCs w:val="18"/>
          </w:rPr>
          <w:fldChar w:fldCharType="end"/>
        </w:r>
      </w:hyperlink>
    </w:p>
    <w:p w14:paraId="356AEE48" w14:textId="7B6ADC19"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7" w:history="1">
        <w:r w:rsidRPr="000C7740">
          <w:rPr>
            <w:rStyle w:val="afd"/>
            <w:noProof/>
            <w:sz w:val="18"/>
            <w:szCs w:val="18"/>
          </w:rPr>
          <w:t>3.3 Результаты расчетов уровня загрязнения атмосферы на соответствующее положение и с учетом перспективы развития</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_Toc210126027 \h </w:instrText>
        </w:r>
        <w:r w:rsidRPr="000C7740">
          <w:rPr>
            <w:noProof/>
            <w:webHidden/>
            <w:sz w:val="18"/>
            <w:szCs w:val="18"/>
          </w:rPr>
        </w:r>
        <w:r w:rsidRPr="000C7740">
          <w:rPr>
            <w:noProof/>
            <w:webHidden/>
            <w:sz w:val="18"/>
            <w:szCs w:val="18"/>
          </w:rPr>
          <w:fldChar w:fldCharType="separate"/>
        </w:r>
        <w:r w:rsidR="00A137A3">
          <w:rPr>
            <w:noProof/>
            <w:webHidden/>
            <w:sz w:val="18"/>
            <w:szCs w:val="18"/>
          </w:rPr>
          <w:t>128</w:t>
        </w:r>
        <w:r w:rsidRPr="000C7740">
          <w:rPr>
            <w:noProof/>
            <w:webHidden/>
            <w:sz w:val="18"/>
            <w:szCs w:val="18"/>
          </w:rPr>
          <w:fldChar w:fldCharType="end"/>
        </w:r>
      </w:hyperlink>
    </w:p>
    <w:p w14:paraId="624400AB" w14:textId="590B4199"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8" w:history="1">
        <w:r w:rsidRPr="000C7740">
          <w:rPr>
            <w:rStyle w:val="afd"/>
            <w:noProof/>
            <w:sz w:val="18"/>
            <w:szCs w:val="18"/>
          </w:rPr>
          <w:t xml:space="preserve">3.4. </w:t>
        </w:r>
        <w:r w:rsidRPr="000C7740">
          <w:rPr>
            <w:rStyle w:val="afd"/>
            <w:rFonts w:eastAsia="MS Mincho"/>
            <w:noProof/>
            <w:sz w:val="18"/>
            <w:szCs w:val="18"/>
            <w:lang w:eastAsia="ar-SA"/>
          </w:rPr>
          <w:t>Предложение по установлению нормативов НДВ</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_Toc210126028 \h </w:instrText>
        </w:r>
        <w:r w:rsidRPr="000C7740">
          <w:rPr>
            <w:noProof/>
            <w:webHidden/>
            <w:sz w:val="18"/>
            <w:szCs w:val="18"/>
          </w:rPr>
        </w:r>
        <w:r w:rsidRPr="000C7740">
          <w:rPr>
            <w:noProof/>
            <w:webHidden/>
            <w:sz w:val="18"/>
            <w:szCs w:val="18"/>
          </w:rPr>
          <w:fldChar w:fldCharType="separate"/>
        </w:r>
        <w:r w:rsidR="00A137A3">
          <w:rPr>
            <w:noProof/>
            <w:webHidden/>
            <w:sz w:val="18"/>
            <w:szCs w:val="18"/>
          </w:rPr>
          <w:t>129</w:t>
        </w:r>
        <w:r w:rsidRPr="000C7740">
          <w:rPr>
            <w:noProof/>
            <w:webHidden/>
            <w:sz w:val="18"/>
            <w:szCs w:val="18"/>
          </w:rPr>
          <w:fldChar w:fldCharType="end"/>
        </w:r>
      </w:hyperlink>
    </w:p>
    <w:p w14:paraId="65DA8905" w14:textId="7E9EB339"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29" w:history="1">
        <w:r w:rsidRPr="000C7740">
          <w:rPr>
            <w:rStyle w:val="afd"/>
            <w:rFonts w:eastAsia="MS Mincho"/>
            <w:noProof/>
            <w:sz w:val="18"/>
            <w:szCs w:val="18"/>
            <w:lang w:eastAsia="ar-SA"/>
          </w:rPr>
          <w:t>3.6 Данные о пределах области воздействия</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_Toc210126029 \h </w:instrText>
        </w:r>
        <w:r w:rsidRPr="000C7740">
          <w:rPr>
            <w:noProof/>
            <w:webHidden/>
            <w:sz w:val="18"/>
            <w:szCs w:val="18"/>
          </w:rPr>
        </w:r>
        <w:r w:rsidRPr="000C7740">
          <w:rPr>
            <w:noProof/>
            <w:webHidden/>
            <w:sz w:val="18"/>
            <w:szCs w:val="18"/>
          </w:rPr>
          <w:fldChar w:fldCharType="separate"/>
        </w:r>
        <w:r w:rsidR="00A137A3">
          <w:rPr>
            <w:noProof/>
            <w:webHidden/>
            <w:sz w:val="18"/>
            <w:szCs w:val="18"/>
          </w:rPr>
          <w:t>156</w:t>
        </w:r>
        <w:r w:rsidRPr="000C7740">
          <w:rPr>
            <w:noProof/>
            <w:webHidden/>
            <w:sz w:val="18"/>
            <w:szCs w:val="18"/>
          </w:rPr>
          <w:fldChar w:fldCharType="end"/>
        </w:r>
      </w:hyperlink>
    </w:p>
    <w:p w14:paraId="0BC76A0C" w14:textId="43E7A47F"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30" w:history="1">
        <w:r w:rsidRPr="000C7740">
          <w:rPr>
            <w:rStyle w:val="afd"/>
            <w:rFonts w:eastAsia="MS Mincho"/>
            <w:noProof/>
            <w:sz w:val="18"/>
            <w:szCs w:val="18"/>
            <w:lang w:eastAsia="ar-SA"/>
          </w:rPr>
          <w:t>3.7. В случае, если в районе размещения объекта или в прилегающей территории расположены зоны заповедников, музеев, памятников архитектуры, в проекте нормативов допустимых выбросов приводятся документы (материалы), свидетельствующие об учете специальных требований (при их наличии) к качеству атмосферного воздуха для данного района</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_Toc210126030 \h </w:instrText>
        </w:r>
        <w:r w:rsidRPr="000C7740">
          <w:rPr>
            <w:noProof/>
            <w:webHidden/>
            <w:sz w:val="18"/>
            <w:szCs w:val="18"/>
          </w:rPr>
        </w:r>
        <w:r w:rsidRPr="000C7740">
          <w:rPr>
            <w:noProof/>
            <w:webHidden/>
            <w:sz w:val="18"/>
            <w:szCs w:val="18"/>
          </w:rPr>
          <w:fldChar w:fldCharType="separate"/>
        </w:r>
        <w:r w:rsidR="00A137A3">
          <w:rPr>
            <w:noProof/>
            <w:webHidden/>
            <w:sz w:val="18"/>
            <w:szCs w:val="18"/>
          </w:rPr>
          <w:t>156</w:t>
        </w:r>
        <w:r w:rsidRPr="000C7740">
          <w:rPr>
            <w:noProof/>
            <w:webHidden/>
            <w:sz w:val="18"/>
            <w:szCs w:val="18"/>
          </w:rPr>
          <w:fldChar w:fldCharType="end"/>
        </w:r>
      </w:hyperlink>
    </w:p>
    <w:p w14:paraId="7C3C110B" w14:textId="60FE768D"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31" w:history="1">
        <w:r w:rsidRPr="000C7740">
          <w:rPr>
            <w:rStyle w:val="afd"/>
            <w:sz w:val="18"/>
            <w:szCs w:val="18"/>
          </w:rPr>
          <w:t>4. ХАРАКТЕРИСТИКА САНИТАРНО-ЗАЩИТНОЙ ЗОНЫ</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_Toc210126031 \h </w:instrText>
        </w:r>
        <w:r w:rsidRPr="000C7740">
          <w:rPr>
            <w:webHidden/>
            <w:sz w:val="18"/>
            <w:szCs w:val="18"/>
          </w:rPr>
        </w:r>
        <w:r w:rsidRPr="000C7740">
          <w:rPr>
            <w:webHidden/>
            <w:sz w:val="18"/>
            <w:szCs w:val="18"/>
          </w:rPr>
          <w:fldChar w:fldCharType="separate"/>
        </w:r>
        <w:r w:rsidR="00A137A3">
          <w:rPr>
            <w:webHidden/>
            <w:sz w:val="18"/>
            <w:szCs w:val="18"/>
          </w:rPr>
          <w:t>157</w:t>
        </w:r>
        <w:r w:rsidRPr="000C7740">
          <w:rPr>
            <w:webHidden/>
            <w:sz w:val="18"/>
            <w:szCs w:val="18"/>
          </w:rPr>
          <w:fldChar w:fldCharType="end"/>
        </w:r>
      </w:hyperlink>
    </w:p>
    <w:p w14:paraId="2766C62A" w14:textId="15633502"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32" w:history="1">
        <w:r w:rsidRPr="000C7740">
          <w:rPr>
            <w:rStyle w:val="afd"/>
            <w:noProof/>
            <w:sz w:val="18"/>
            <w:szCs w:val="18"/>
          </w:rPr>
          <w:t>4.1 Обоснование принятых размеров санитарно-защитной зоны</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_Toc210126032 \h </w:instrText>
        </w:r>
        <w:r w:rsidRPr="000C7740">
          <w:rPr>
            <w:noProof/>
            <w:webHidden/>
            <w:sz w:val="18"/>
            <w:szCs w:val="18"/>
          </w:rPr>
        </w:r>
        <w:r w:rsidRPr="000C7740">
          <w:rPr>
            <w:noProof/>
            <w:webHidden/>
            <w:sz w:val="18"/>
            <w:szCs w:val="18"/>
          </w:rPr>
          <w:fldChar w:fldCharType="separate"/>
        </w:r>
        <w:r w:rsidR="00A137A3">
          <w:rPr>
            <w:noProof/>
            <w:webHidden/>
            <w:sz w:val="18"/>
            <w:szCs w:val="18"/>
          </w:rPr>
          <w:t>157</w:t>
        </w:r>
        <w:r w:rsidRPr="000C7740">
          <w:rPr>
            <w:noProof/>
            <w:webHidden/>
            <w:sz w:val="18"/>
            <w:szCs w:val="18"/>
          </w:rPr>
          <w:fldChar w:fldCharType="end"/>
        </w:r>
      </w:hyperlink>
    </w:p>
    <w:p w14:paraId="2CCCF3C7" w14:textId="70465FE6"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33" w:history="1">
        <w:r w:rsidRPr="000C7740">
          <w:rPr>
            <w:rStyle w:val="afd"/>
            <w:noProof/>
            <w:sz w:val="18"/>
            <w:szCs w:val="18"/>
          </w:rPr>
          <w:t>4.2 Требования по ограничению использования территории расчетной СЗЗ</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_Toc210126033 \h </w:instrText>
        </w:r>
        <w:r w:rsidRPr="000C7740">
          <w:rPr>
            <w:noProof/>
            <w:webHidden/>
            <w:sz w:val="18"/>
            <w:szCs w:val="18"/>
          </w:rPr>
        </w:r>
        <w:r w:rsidRPr="000C7740">
          <w:rPr>
            <w:noProof/>
            <w:webHidden/>
            <w:sz w:val="18"/>
            <w:szCs w:val="18"/>
          </w:rPr>
          <w:fldChar w:fldCharType="separate"/>
        </w:r>
        <w:r w:rsidR="00A137A3">
          <w:rPr>
            <w:noProof/>
            <w:webHidden/>
            <w:sz w:val="18"/>
            <w:szCs w:val="18"/>
          </w:rPr>
          <w:t>157</w:t>
        </w:r>
        <w:r w:rsidRPr="000C7740">
          <w:rPr>
            <w:noProof/>
            <w:webHidden/>
            <w:sz w:val="18"/>
            <w:szCs w:val="18"/>
          </w:rPr>
          <w:fldChar w:fldCharType="end"/>
        </w:r>
      </w:hyperlink>
    </w:p>
    <w:p w14:paraId="4DB0EDD0" w14:textId="7F28C7AD"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34" w:history="1">
        <w:r w:rsidRPr="000C7740">
          <w:rPr>
            <w:rStyle w:val="afd"/>
            <w:noProof/>
            <w:sz w:val="18"/>
            <w:szCs w:val="18"/>
          </w:rPr>
          <w:t>4.3 Функциональное зонирование территории СЗЗ</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_Toc210126034 \h </w:instrText>
        </w:r>
        <w:r w:rsidRPr="000C7740">
          <w:rPr>
            <w:noProof/>
            <w:webHidden/>
            <w:sz w:val="18"/>
            <w:szCs w:val="18"/>
          </w:rPr>
        </w:r>
        <w:r w:rsidRPr="000C7740">
          <w:rPr>
            <w:noProof/>
            <w:webHidden/>
            <w:sz w:val="18"/>
            <w:szCs w:val="18"/>
          </w:rPr>
          <w:fldChar w:fldCharType="separate"/>
        </w:r>
        <w:r w:rsidR="00A137A3">
          <w:rPr>
            <w:noProof/>
            <w:webHidden/>
            <w:sz w:val="18"/>
            <w:szCs w:val="18"/>
          </w:rPr>
          <w:t>158</w:t>
        </w:r>
        <w:r w:rsidRPr="000C7740">
          <w:rPr>
            <w:noProof/>
            <w:webHidden/>
            <w:sz w:val="18"/>
            <w:szCs w:val="18"/>
          </w:rPr>
          <w:fldChar w:fldCharType="end"/>
        </w:r>
      </w:hyperlink>
    </w:p>
    <w:p w14:paraId="17A01A35" w14:textId="2B10B3E2"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35" w:history="1">
        <w:r w:rsidRPr="000C7740">
          <w:rPr>
            <w:rStyle w:val="afd"/>
            <w:noProof/>
            <w:sz w:val="18"/>
            <w:szCs w:val="18"/>
          </w:rPr>
          <w:t>4.4 Мероприятия и средства по организации и благоустройству СЗЗ</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_Toc210126035 \h </w:instrText>
        </w:r>
        <w:r w:rsidRPr="000C7740">
          <w:rPr>
            <w:noProof/>
            <w:webHidden/>
            <w:sz w:val="18"/>
            <w:szCs w:val="18"/>
          </w:rPr>
        </w:r>
        <w:r w:rsidRPr="000C7740">
          <w:rPr>
            <w:noProof/>
            <w:webHidden/>
            <w:sz w:val="18"/>
            <w:szCs w:val="18"/>
          </w:rPr>
          <w:fldChar w:fldCharType="separate"/>
        </w:r>
        <w:r w:rsidR="00A137A3">
          <w:rPr>
            <w:noProof/>
            <w:webHidden/>
            <w:sz w:val="18"/>
            <w:szCs w:val="18"/>
          </w:rPr>
          <w:t>158</w:t>
        </w:r>
        <w:r w:rsidRPr="000C7740">
          <w:rPr>
            <w:noProof/>
            <w:webHidden/>
            <w:sz w:val="18"/>
            <w:szCs w:val="18"/>
          </w:rPr>
          <w:fldChar w:fldCharType="end"/>
        </w:r>
      </w:hyperlink>
    </w:p>
    <w:p w14:paraId="741A2E54" w14:textId="16BA4D39"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36" w:history="1">
        <w:r w:rsidRPr="000C7740">
          <w:rPr>
            <w:rStyle w:val="afd"/>
            <w:noProof/>
            <w:sz w:val="18"/>
            <w:szCs w:val="18"/>
          </w:rPr>
          <w:t>4.5 Мероприятия по предотвращению негативных воздействий на биоразнообразие, его минимизации, смягчению, оценка потерь биоразнообразия и мероприятия по их компенсации, а также по мониторингу проведения этих мероприятий и их эффективности</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_Toc210126036 \h </w:instrText>
        </w:r>
        <w:r w:rsidRPr="000C7740">
          <w:rPr>
            <w:noProof/>
            <w:webHidden/>
            <w:sz w:val="18"/>
            <w:szCs w:val="18"/>
          </w:rPr>
        </w:r>
        <w:r w:rsidRPr="000C7740">
          <w:rPr>
            <w:noProof/>
            <w:webHidden/>
            <w:sz w:val="18"/>
            <w:szCs w:val="18"/>
          </w:rPr>
          <w:fldChar w:fldCharType="separate"/>
        </w:r>
        <w:r w:rsidR="00A137A3">
          <w:rPr>
            <w:noProof/>
            <w:webHidden/>
            <w:sz w:val="18"/>
            <w:szCs w:val="18"/>
          </w:rPr>
          <w:t>159</w:t>
        </w:r>
        <w:r w:rsidRPr="000C7740">
          <w:rPr>
            <w:noProof/>
            <w:webHidden/>
            <w:sz w:val="18"/>
            <w:szCs w:val="18"/>
          </w:rPr>
          <w:fldChar w:fldCharType="end"/>
        </w:r>
      </w:hyperlink>
    </w:p>
    <w:p w14:paraId="2B704CDF" w14:textId="72019682"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37" w:history="1">
        <w:r w:rsidRPr="000C7740">
          <w:rPr>
            <w:rStyle w:val="afd"/>
            <w:sz w:val="18"/>
            <w:szCs w:val="18"/>
          </w:rPr>
          <w:t>5. МЕРОПРИЯТИЯ ПО РЕГУЛИРОВАНИЮ ВЫБРОСОВ ПРИ НЕБЛАГОПРИЯТНЫХ МЕТЕОРОЛОГИЧЕСКИХ УСЛОВИЯХ (НМУ)</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_Toc210126037 \h </w:instrText>
        </w:r>
        <w:r w:rsidRPr="000C7740">
          <w:rPr>
            <w:webHidden/>
            <w:sz w:val="18"/>
            <w:szCs w:val="18"/>
          </w:rPr>
        </w:r>
        <w:r w:rsidRPr="000C7740">
          <w:rPr>
            <w:webHidden/>
            <w:sz w:val="18"/>
            <w:szCs w:val="18"/>
          </w:rPr>
          <w:fldChar w:fldCharType="separate"/>
        </w:r>
        <w:r w:rsidR="00A137A3">
          <w:rPr>
            <w:webHidden/>
            <w:sz w:val="18"/>
            <w:szCs w:val="18"/>
          </w:rPr>
          <w:t>161</w:t>
        </w:r>
        <w:r w:rsidRPr="000C7740">
          <w:rPr>
            <w:webHidden/>
            <w:sz w:val="18"/>
            <w:szCs w:val="18"/>
          </w:rPr>
          <w:fldChar w:fldCharType="end"/>
        </w:r>
      </w:hyperlink>
    </w:p>
    <w:p w14:paraId="0E41C056" w14:textId="5D998BC7"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38" w:history="1">
        <w:r w:rsidRPr="000C7740">
          <w:rPr>
            <w:rStyle w:val="afd"/>
            <w:noProof/>
            <w:sz w:val="18"/>
            <w:szCs w:val="18"/>
          </w:rPr>
          <w:t>5.1. Мероприятия по регулированию выбросов при неблагоприятных метеорологических условиях (далее – НМУ) разрабатывают проектная организация совместно с оператором при наличии в данном населенном пункте или местности стационарных постов наблюдения.</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_Toc210126038 \h </w:instrText>
        </w:r>
        <w:r w:rsidRPr="000C7740">
          <w:rPr>
            <w:noProof/>
            <w:webHidden/>
            <w:sz w:val="18"/>
            <w:szCs w:val="18"/>
          </w:rPr>
        </w:r>
        <w:r w:rsidRPr="000C7740">
          <w:rPr>
            <w:noProof/>
            <w:webHidden/>
            <w:sz w:val="18"/>
            <w:szCs w:val="18"/>
          </w:rPr>
          <w:fldChar w:fldCharType="separate"/>
        </w:r>
        <w:r w:rsidR="00A137A3">
          <w:rPr>
            <w:noProof/>
            <w:webHidden/>
            <w:sz w:val="18"/>
            <w:szCs w:val="18"/>
          </w:rPr>
          <w:t>161</w:t>
        </w:r>
        <w:r w:rsidRPr="000C7740">
          <w:rPr>
            <w:noProof/>
            <w:webHidden/>
            <w:sz w:val="18"/>
            <w:szCs w:val="18"/>
          </w:rPr>
          <w:fldChar w:fldCharType="end"/>
        </w:r>
      </w:hyperlink>
    </w:p>
    <w:p w14:paraId="0B7C5500" w14:textId="5F9A8E40"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39" w:history="1">
        <w:r w:rsidRPr="000C7740">
          <w:rPr>
            <w:rStyle w:val="afd"/>
            <w:noProof/>
            <w:sz w:val="18"/>
            <w:szCs w:val="18"/>
          </w:rPr>
          <w:t>5.2. План мероприятий по сокращению выбросов загрязняющих веществ в атмосферу в периоды НМУ, заблаговременно согласованные с территориальными подразделениями уполномоченного органа по окружающей среде</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_Toc210126039 \h </w:instrText>
        </w:r>
        <w:r w:rsidRPr="000C7740">
          <w:rPr>
            <w:noProof/>
            <w:webHidden/>
            <w:sz w:val="18"/>
            <w:szCs w:val="18"/>
          </w:rPr>
        </w:r>
        <w:r w:rsidRPr="000C7740">
          <w:rPr>
            <w:noProof/>
            <w:webHidden/>
            <w:sz w:val="18"/>
            <w:szCs w:val="18"/>
          </w:rPr>
          <w:fldChar w:fldCharType="separate"/>
        </w:r>
        <w:r w:rsidR="00A137A3">
          <w:rPr>
            <w:noProof/>
            <w:webHidden/>
            <w:sz w:val="18"/>
            <w:szCs w:val="18"/>
          </w:rPr>
          <w:t>161</w:t>
        </w:r>
        <w:r w:rsidRPr="000C7740">
          <w:rPr>
            <w:noProof/>
            <w:webHidden/>
            <w:sz w:val="18"/>
            <w:szCs w:val="18"/>
          </w:rPr>
          <w:fldChar w:fldCharType="end"/>
        </w:r>
      </w:hyperlink>
    </w:p>
    <w:p w14:paraId="3BD5857E" w14:textId="687F7D3C"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40" w:history="1">
        <w:r w:rsidRPr="000C7740">
          <w:rPr>
            <w:rStyle w:val="afd"/>
            <w:noProof/>
            <w:sz w:val="18"/>
            <w:szCs w:val="18"/>
          </w:rPr>
          <w:t>5.3. Обобщенные данные о выбросах загрязняющих веществ в атмосферу в периоды НМУ.</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_Toc210126040 \h </w:instrText>
        </w:r>
        <w:r w:rsidRPr="000C7740">
          <w:rPr>
            <w:noProof/>
            <w:webHidden/>
            <w:sz w:val="18"/>
            <w:szCs w:val="18"/>
          </w:rPr>
        </w:r>
        <w:r w:rsidRPr="000C7740">
          <w:rPr>
            <w:noProof/>
            <w:webHidden/>
            <w:sz w:val="18"/>
            <w:szCs w:val="18"/>
          </w:rPr>
          <w:fldChar w:fldCharType="separate"/>
        </w:r>
        <w:r w:rsidR="00A137A3">
          <w:rPr>
            <w:noProof/>
            <w:webHidden/>
            <w:sz w:val="18"/>
            <w:szCs w:val="18"/>
          </w:rPr>
          <w:t>162</w:t>
        </w:r>
        <w:r w:rsidRPr="000C7740">
          <w:rPr>
            <w:noProof/>
            <w:webHidden/>
            <w:sz w:val="18"/>
            <w:szCs w:val="18"/>
          </w:rPr>
          <w:fldChar w:fldCharType="end"/>
        </w:r>
      </w:hyperlink>
    </w:p>
    <w:p w14:paraId="096EF7DC" w14:textId="2200F51E"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41" w:history="1">
        <w:r w:rsidRPr="000C7740">
          <w:rPr>
            <w:rStyle w:val="afd"/>
            <w:noProof/>
            <w:sz w:val="18"/>
            <w:szCs w:val="18"/>
          </w:rPr>
          <w:t>5.4. Краткая характеристика каждого конкретного мероприятия с учетом реальных условий эксплуатации технологического оборудования (сущность технологии. необходимые расчеты и обоснование мероприятий)</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_Toc210126041 \h </w:instrText>
        </w:r>
        <w:r w:rsidRPr="000C7740">
          <w:rPr>
            <w:noProof/>
            <w:webHidden/>
            <w:sz w:val="18"/>
            <w:szCs w:val="18"/>
          </w:rPr>
        </w:r>
        <w:r w:rsidRPr="000C7740">
          <w:rPr>
            <w:noProof/>
            <w:webHidden/>
            <w:sz w:val="18"/>
            <w:szCs w:val="18"/>
          </w:rPr>
          <w:fldChar w:fldCharType="separate"/>
        </w:r>
        <w:r w:rsidR="00A137A3">
          <w:rPr>
            <w:noProof/>
            <w:webHidden/>
            <w:sz w:val="18"/>
            <w:szCs w:val="18"/>
          </w:rPr>
          <w:t>162</w:t>
        </w:r>
        <w:r w:rsidRPr="000C7740">
          <w:rPr>
            <w:noProof/>
            <w:webHidden/>
            <w:sz w:val="18"/>
            <w:szCs w:val="18"/>
          </w:rPr>
          <w:fldChar w:fldCharType="end"/>
        </w:r>
      </w:hyperlink>
    </w:p>
    <w:p w14:paraId="01277889" w14:textId="3216E826"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42" w:history="1">
        <w:r w:rsidRPr="000C7740">
          <w:rPr>
            <w:rStyle w:val="afd"/>
            <w:noProof/>
            <w:sz w:val="18"/>
            <w:szCs w:val="18"/>
          </w:rPr>
          <w:t>5.5 Планируемые мероприятия и проектные решения в зоне воздействия по снятию, транспортировке и хранению плодородного слоя почвы и вскрышных пород, по сохранению почвенного покрова на участках, не затрагиваемых непосредственной деятельностью, по восстановлению нарушенного почвенного покрова и приведению территории в состояние, пригодное для первоначального или иного использования (техническая и биологическая рекультивация)</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_Toc210126042 \h </w:instrText>
        </w:r>
        <w:r w:rsidRPr="000C7740">
          <w:rPr>
            <w:noProof/>
            <w:webHidden/>
            <w:sz w:val="18"/>
            <w:szCs w:val="18"/>
          </w:rPr>
        </w:r>
        <w:r w:rsidRPr="000C7740">
          <w:rPr>
            <w:noProof/>
            <w:webHidden/>
            <w:sz w:val="18"/>
            <w:szCs w:val="18"/>
          </w:rPr>
          <w:fldChar w:fldCharType="separate"/>
        </w:r>
        <w:r w:rsidR="00A137A3">
          <w:rPr>
            <w:noProof/>
            <w:webHidden/>
            <w:sz w:val="18"/>
            <w:szCs w:val="18"/>
          </w:rPr>
          <w:t>163</w:t>
        </w:r>
        <w:r w:rsidRPr="000C7740">
          <w:rPr>
            <w:noProof/>
            <w:webHidden/>
            <w:sz w:val="18"/>
            <w:szCs w:val="18"/>
          </w:rPr>
          <w:fldChar w:fldCharType="end"/>
        </w:r>
      </w:hyperlink>
    </w:p>
    <w:p w14:paraId="6247C96E" w14:textId="06103AE5"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43" w:history="1">
        <w:r w:rsidRPr="000C7740">
          <w:rPr>
            <w:rStyle w:val="afd"/>
            <w:noProof/>
            <w:sz w:val="18"/>
            <w:szCs w:val="18"/>
          </w:rPr>
          <w:t>5.6 Мероприятия по соблюдению экологических требований по охране водных объектов в соответствии со ст.212, 219, 220, 223 ЭК РК.</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_Toc210126043 \h </w:instrText>
        </w:r>
        <w:r w:rsidRPr="000C7740">
          <w:rPr>
            <w:noProof/>
            <w:webHidden/>
            <w:sz w:val="18"/>
            <w:szCs w:val="18"/>
          </w:rPr>
        </w:r>
        <w:r w:rsidRPr="000C7740">
          <w:rPr>
            <w:noProof/>
            <w:webHidden/>
            <w:sz w:val="18"/>
            <w:szCs w:val="18"/>
          </w:rPr>
          <w:fldChar w:fldCharType="separate"/>
        </w:r>
        <w:r w:rsidR="00A137A3">
          <w:rPr>
            <w:noProof/>
            <w:webHidden/>
            <w:sz w:val="18"/>
            <w:szCs w:val="18"/>
          </w:rPr>
          <w:t>164</w:t>
        </w:r>
        <w:r w:rsidRPr="000C7740">
          <w:rPr>
            <w:noProof/>
            <w:webHidden/>
            <w:sz w:val="18"/>
            <w:szCs w:val="18"/>
          </w:rPr>
          <w:fldChar w:fldCharType="end"/>
        </w:r>
      </w:hyperlink>
    </w:p>
    <w:p w14:paraId="77075A80" w14:textId="789938D8"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44" w:history="1">
        <w:r w:rsidRPr="000C7740">
          <w:rPr>
            <w:rStyle w:val="afd"/>
            <w:b/>
            <w:bCs/>
            <w:noProof/>
            <w:sz w:val="18"/>
            <w:szCs w:val="18"/>
          </w:rPr>
          <w:t>5.7 Животный и растительный мир. Биоразнообразие</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_Toc210126044 \h </w:instrText>
        </w:r>
        <w:r w:rsidRPr="000C7740">
          <w:rPr>
            <w:noProof/>
            <w:webHidden/>
            <w:sz w:val="18"/>
            <w:szCs w:val="18"/>
          </w:rPr>
        </w:r>
        <w:r w:rsidRPr="000C7740">
          <w:rPr>
            <w:noProof/>
            <w:webHidden/>
            <w:sz w:val="18"/>
            <w:szCs w:val="18"/>
          </w:rPr>
          <w:fldChar w:fldCharType="separate"/>
        </w:r>
        <w:r w:rsidR="00A137A3">
          <w:rPr>
            <w:noProof/>
            <w:webHidden/>
            <w:sz w:val="18"/>
            <w:szCs w:val="18"/>
          </w:rPr>
          <w:t>165</w:t>
        </w:r>
        <w:r w:rsidRPr="000C7740">
          <w:rPr>
            <w:noProof/>
            <w:webHidden/>
            <w:sz w:val="18"/>
            <w:szCs w:val="18"/>
          </w:rPr>
          <w:fldChar w:fldCharType="end"/>
        </w:r>
      </w:hyperlink>
    </w:p>
    <w:p w14:paraId="7027C820" w14:textId="4A6656D2"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45" w:history="1">
        <w:r w:rsidRPr="000C7740">
          <w:rPr>
            <w:rStyle w:val="afd"/>
            <w:b/>
            <w:bCs/>
            <w:noProof/>
            <w:sz w:val="18"/>
            <w:szCs w:val="18"/>
          </w:rPr>
          <w:t>5.8 Мероприятия по снижению негативного воздействия на животный мир</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_Toc210126045 \h </w:instrText>
        </w:r>
        <w:r w:rsidRPr="000C7740">
          <w:rPr>
            <w:noProof/>
            <w:webHidden/>
            <w:sz w:val="18"/>
            <w:szCs w:val="18"/>
          </w:rPr>
        </w:r>
        <w:r w:rsidRPr="000C7740">
          <w:rPr>
            <w:noProof/>
            <w:webHidden/>
            <w:sz w:val="18"/>
            <w:szCs w:val="18"/>
          </w:rPr>
          <w:fldChar w:fldCharType="separate"/>
        </w:r>
        <w:r w:rsidR="00A137A3">
          <w:rPr>
            <w:noProof/>
            <w:webHidden/>
            <w:sz w:val="18"/>
            <w:szCs w:val="18"/>
          </w:rPr>
          <w:t>165</w:t>
        </w:r>
        <w:r w:rsidRPr="000C7740">
          <w:rPr>
            <w:noProof/>
            <w:webHidden/>
            <w:sz w:val="18"/>
            <w:szCs w:val="18"/>
          </w:rPr>
          <w:fldChar w:fldCharType="end"/>
        </w:r>
      </w:hyperlink>
    </w:p>
    <w:p w14:paraId="4135558E" w14:textId="3190A3C1"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46" w:history="1">
        <w:r w:rsidRPr="000C7740">
          <w:rPr>
            <w:rStyle w:val="afd"/>
            <w:sz w:val="18"/>
            <w:szCs w:val="18"/>
          </w:rPr>
          <w:t>6. КОНТРОЛЬ ЗА СОБЛЮДЕНИЕМ НОРМАТИВОВ ДОПУСТИМЫХ ВЫБРОСОВ</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_Toc210126046 \h </w:instrText>
        </w:r>
        <w:r w:rsidRPr="000C7740">
          <w:rPr>
            <w:webHidden/>
            <w:sz w:val="18"/>
            <w:szCs w:val="18"/>
          </w:rPr>
        </w:r>
        <w:r w:rsidRPr="000C7740">
          <w:rPr>
            <w:webHidden/>
            <w:sz w:val="18"/>
            <w:szCs w:val="18"/>
          </w:rPr>
          <w:fldChar w:fldCharType="separate"/>
        </w:r>
        <w:r w:rsidR="00A137A3">
          <w:rPr>
            <w:webHidden/>
            <w:sz w:val="18"/>
            <w:szCs w:val="18"/>
          </w:rPr>
          <w:t>167</w:t>
        </w:r>
        <w:r w:rsidRPr="000C7740">
          <w:rPr>
            <w:webHidden/>
            <w:sz w:val="18"/>
            <w:szCs w:val="18"/>
          </w:rPr>
          <w:fldChar w:fldCharType="end"/>
        </w:r>
      </w:hyperlink>
    </w:p>
    <w:p w14:paraId="36201203" w14:textId="7B385D2F"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47" w:history="1">
        <w:r w:rsidRPr="000C7740">
          <w:rPr>
            <w:rStyle w:val="afd"/>
            <w:sz w:val="18"/>
            <w:szCs w:val="18"/>
          </w:rPr>
          <w:t>7. ОЦЕНКА НЕИЗБЕЖНОГО УЩЕРБА, НАНОСИМОГО ОКРУЖАЮЩЕЙ СРЕДЕ</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_Toc210126047 \h </w:instrText>
        </w:r>
        <w:r w:rsidRPr="000C7740">
          <w:rPr>
            <w:webHidden/>
            <w:sz w:val="18"/>
            <w:szCs w:val="18"/>
          </w:rPr>
        </w:r>
        <w:r w:rsidRPr="000C7740">
          <w:rPr>
            <w:webHidden/>
            <w:sz w:val="18"/>
            <w:szCs w:val="18"/>
          </w:rPr>
          <w:fldChar w:fldCharType="separate"/>
        </w:r>
        <w:r w:rsidR="00A137A3">
          <w:rPr>
            <w:webHidden/>
            <w:sz w:val="18"/>
            <w:szCs w:val="18"/>
          </w:rPr>
          <w:t>168</w:t>
        </w:r>
        <w:r w:rsidRPr="000C7740">
          <w:rPr>
            <w:webHidden/>
            <w:sz w:val="18"/>
            <w:szCs w:val="18"/>
          </w:rPr>
          <w:fldChar w:fldCharType="end"/>
        </w:r>
      </w:hyperlink>
    </w:p>
    <w:p w14:paraId="075FC660" w14:textId="2622C533"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48" w:history="1">
        <w:r w:rsidRPr="000C7740">
          <w:rPr>
            <w:rStyle w:val="afd"/>
            <w:sz w:val="18"/>
            <w:szCs w:val="18"/>
          </w:rPr>
          <w:t>СПИСОК ИСПОЛЬЗОВАННОЙ ЛИТЕРАТУРЫ</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_Toc210126048 \h </w:instrText>
        </w:r>
        <w:r w:rsidRPr="000C7740">
          <w:rPr>
            <w:webHidden/>
            <w:sz w:val="18"/>
            <w:szCs w:val="18"/>
          </w:rPr>
        </w:r>
        <w:r w:rsidRPr="000C7740">
          <w:rPr>
            <w:webHidden/>
            <w:sz w:val="18"/>
            <w:szCs w:val="18"/>
          </w:rPr>
          <w:fldChar w:fldCharType="separate"/>
        </w:r>
        <w:r w:rsidR="00A137A3">
          <w:rPr>
            <w:webHidden/>
            <w:sz w:val="18"/>
            <w:szCs w:val="18"/>
          </w:rPr>
          <w:t>170</w:t>
        </w:r>
        <w:r w:rsidRPr="000C7740">
          <w:rPr>
            <w:webHidden/>
            <w:sz w:val="18"/>
            <w:szCs w:val="18"/>
          </w:rPr>
          <w:fldChar w:fldCharType="end"/>
        </w:r>
      </w:hyperlink>
    </w:p>
    <w:p w14:paraId="0049F6B8" w14:textId="508D1FA7"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49" w:history="1">
        <w:r w:rsidRPr="000C7740">
          <w:rPr>
            <w:rStyle w:val="afd"/>
            <w:sz w:val="18"/>
            <w:szCs w:val="18"/>
          </w:rPr>
          <w:t>Расчет валовых выбросов загрязняющих веществ в атмосферный воздух на 2026</w:t>
        </w:r>
        <w:r w:rsidR="00C10F0F">
          <w:rPr>
            <w:rStyle w:val="afd"/>
            <w:sz w:val="18"/>
            <w:szCs w:val="18"/>
          </w:rPr>
          <w:t>-20</w:t>
        </w:r>
        <w:r w:rsidR="00022D12">
          <w:rPr>
            <w:rStyle w:val="afd"/>
            <w:sz w:val="18"/>
            <w:szCs w:val="18"/>
          </w:rPr>
          <w:t>35</w:t>
        </w:r>
        <w:r w:rsidRPr="000C7740">
          <w:rPr>
            <w:rStyle w:val="afd"/>
            <w:sz w:val="18"/>
            <w:szCs w:val="18"/>
          </w:rPr>
          <w:t xml:space="preserve"> год</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_Toc210126049 \h </w:instrText>
        </w:r>
        <w:r w:rsidRPr="000C7740">
          <w:rPr>
            <w:webHidden/>
            <w:sz w:val="18"/>
            <w:szCs w:val="18"/>
          </w:rPr>
        </w:r>
        <w:r w:rsidRPr="000C7740">
          <w:rPr>
            <w:webHidden/>
            <w:sz w:val="18"/>
            <w:szCs w:val="18"/>
          </w:rPr>
          <w:fldChar w:fldCharType="separate"/>
        </w:r>
        <w:r w:rsidR="00A137A3">
          <w:rPr>
            <w:webHidden/>
            <w:sz w:val="18"/>
            <w:szCs w:val="18"/>
          </w:rPr>
          <w:t>171</w:t>
        </w:r>
        <w:r w:rsidRPr="000C7740">
          <w:rPr>
            <w:webHidden/>
            <w:sz w:val="18"/>
            <w:szCs w:val="18"/>
          </w:rPr>
          <w:fldChar w:fldCharType="end"/>
        </w:r>
      </w:hyperlink>
    </w:p>
    <w:p w14:paraId="49D41FDB" w14:textId="70AC8464"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55" w:history="1">
        <w:r w:rsidRPr="000C7740">
          <w:rPr>
            <w:rStyle w:val="afd"/>
            <w:sz w:val="18"/>
            <w:szCs w:val="18"/>
          </w:rPr>
          <w:t>ПРИЛОЖЕНИЯ</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_Toc210126055 \h </w:instrText>
        </w:r>
        <w:r w:rsidRPr="000C7740">
          <w:rPr>
            <w:webHidden/>
            <w:sz w:val="18"/>
            <w:szCs w:val="18"/>
          </w:rPr>
        </w:r>
        <w:r w:rsidRPr="000C7740">
          <w:rPr>
            <w:webHidden/>
            <w:sz w:val="18"/>
            <w:szCs w:val="18"/>
          </w:rPr>
          <w:fldChar w:fldCharType="separate"/>
        </w:r>
        <w:r w:rsidR="00A137A3">
          <w:rPr>
            <w:webHidden/>
            <w:sz w:val="18"/>
            <w:szCs w:val="18"/>
          </w:rPr>
          <w:t>325</w:t>
        </w:r>
        <w:r w:rsidRPr="000C7740">
          <w:rPr>
            <w:webHidden/>
            <w:sz w:val="18"/>
            <w:szCs w:val="18"/>
          </w:rPr>
          <w:fldChar w:fldCharType="end"/>
        </w:r>
      </w:hyperlink>
    </w:p>
    <w:p w14:paraId="69D6E5A1" w14:textId="6C17291A"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56" w:history="1">
        <w:r w:rsidRPr="000C7740">
          <w:rPr>
            <w:rStyle w:val="afd"/>
            <w:sz w:val="18"/>
            <w:szCs w:val="18"/>
          </w:rPr>
          <w:t>Приложение 1</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_Toc210126056 \h </w:instrText>
        </w:r>
        <w:r w:rsidRPr="000C7740">
          <w:rPr>
            <w:webHidden/>
            <w:sz w:val="18"/>
            <w:szCs w:val="18"/>
          </w:rPr>
        </w:r>
        <w:r w:rsidRPr="000C7740">
          <w:rPr>
            <w:webHidden/>
            <w:sz w:val="18"/>
            <w:szCs w:val="18"/>
          </w:rPr>
          <w:fldChar w:fldCharType="separate"/>
        </w:r>
        <w:r w:rsidR="00A137A3">
          <w:rPr>
            <w:webHidden/>
            <w:sz w:val="18"/>
            <w:szCs w:val="18"/>
          </w:rPr>
          <w:t>326</w:t>
        </w:r>
        <w:r w:rsidRPr="000C7740">
          <w:rPr>
            <w:webHidden/>
            <w:sz w:val="18"/>
            <w:szCs w:val="18"/>
          </w:rPr>
          <w:fldChar w:fldCharType="end"/>
        </w:r>
      </w:hyperlink>
    </w:p>
    <w:p w14:paraId="74343FDB" w14:textId="7B9F2ED1"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57" w:history="1">
        <w:r w:rsidRPr="000C7740">
          <w:rPr>
            <w:rStyle w:val="afd"/>
            <w:noProof/>
            <w:sz w:val="18"/>
            <w:szCs w:val="18"/>
          </w:rPr>
          <w:t>Копия государственной лицензии на выполнение работ и оказание услуг в области охраны окружающей среды</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_Toc210126057 \h </w:instrText>
        </w:r>
        <w:r w:rsidRPr="000C7740">
          <w:rPr>
            <w:noProof/>
            <w:webHidden/>
            <w:sz w:val="18"/>
            <w:szCs w:val="18"/>
          </w:rPr>
        </w:r>
        <w:r w:rsidRPr="000C7740">
          <w:rPr>
            <w:noProof/>
            <w:webHidden/>
            <w:sz w:val="18"/>
            <w:szCs w:val="18"/>
          </w:rPr>
          <w:fldChar w:fldCharType="separate"/>
        </w:r>
        <w:r w:rsidR="00A137A3">
          <w:rPr>
            <w:noProof/>
            <w:webHidden/>
            <w:sz w:val="18"/>
            <w:szCs w:val="18"/>
          </w:rPr>
          <w:t>326</w:t>
        </w:r>
        <w:r w:rsidRPr="000C7740">
          <w:rPr>
            <w:noProof/>
            <w:webHidden/>
            <w:sz w:val="18"/>
            <w:szCs w:val="18"/>
          </w:rPr>
          <w:fldChar w:fldCharType="end"/>
        </w:r>
      </w:hyperlink>
    </w:p>
    <w:p w14:paraId="0AF58BCD" w14:textId="2CB31029"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60" w:history="1">
        <w:r w:rsidRPr="000C7740">
          <w:rPr>
            <w:rStyle w:val="afd"/>
            <w:sz w:val="18"/>
            <w:szCs w:val="18"/>
          </w:rPr>
          <w:t>Приложение 2</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_Toc210126060 \h </w:instrText>
        </w:r>
        <w:r w:rsidRPr="000C7740">
          <w:rPr>
            <w:webHidden/>
            <w:sz w:val="18"/>
            <w:szCs w:val="18"/>
          </w:rPr>
        </w:r>
        <w:r w:rsidRPr="000C7740">
          <w:rPr>
            <w:webHidden/>
            <w:sz w:val="18"/>
            <w:szCs w:val="18"/>
          </w:rPr>
          <w:fldChar w:fldCharType="separate"/>
        </w:r>
        <w:r w:rsidR="00A137A3">
          <w:rPr>
            <w:webHidden/>
            <w:sz w:val="18"/>
            <w:szCs w:val="18"/>
          </w:rPr>
          <w:t>369</w:t>
        </w:r>
        <w:r w:rsidRPr="000C7740">
          <w:rPr>
            <w:webHidden/>
            <w:sz w:val="18"/>
            <w:szCs w:val="18"/>
          </w:rPr>
          <w:fldChar w:fldCharType="end"/>
        </w:r>
      </w:hyperlink>
    </w:p>
    <w:p w14:paraId="0900FD62" w14:textId="32E729AE"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61" w:history="1">
        <w:r w:rsidRPr="000C7740">
          <w:rPr>
            <w:rStyle w:val="afd"/>
            <w:noProof/>
            <w:sz w:val="18"/>
            <w:szCs w:val="18"/>
          </w:rPr>
          <w:t xml:space="preserve">Материалы результатов расчета рассеиванаия и карты рассеивания загрязняющих веществ в период </w:t>
        </w:r>
        <w:r w:rsidR="00A67358">
          <w:rPr>
            <w:rStyle w:val="afd"/>
            <w:noProof/>
            <w:sz w:val="18"/>
            <w:szCs w:val="18"/>
          </w:rPr>
          <w:t>добыч</w:t>
        </w:r>
        <w:r w:rsidR="0043590D">
          <w:rPr>
            <w:rStyle w:val="afd"/>
            <w:noProof/>
            <w:sz w:val="18"/>
            <w:szCs w:val="18"/>
          </w:rPr>
          <w:t>ных</w:t>
        </w:r>
        <w:r w:rsidRPr="000C7740">
          <w:rPr>
            <w:rStyle w:val="afd"/>
            <w:noProof/>
            <w:sz w:val="18"/>
            <w:szCs w:val="18"/>
          </w:rPr>
          <w:t xml:space="preserve"> работ</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_Toc210126061 \h </w:instrText>
        </w:r>
        <w:r w:rsidRPr="000C7740">
          <w:rPr>
            <w:noProof/>
            <w:webHidden/>
            <w:sz w:val="18"/>
            <w:szCs w:val="18"/>
          </w:rPr>
        </w:r>
        <w:r w:rsidRPr="000C7740">
          <w:rPr>
            <w:noProof/>
            <w:webHidden/>
            <w:sz w:val="18"/>
            <w:szCs w:val="18"/>
          </w:rPr>
          <w:fldChar w:fldCharType="separate"/>
        </w:r>
        <w:r w:rsidR="00A137A3">
          <w:rPr>
            <w:noProof/>
            <w:webHidden/>
            <w:sz w:val="18"/>
            <w:szCs w:val="18"/>
          </w:rPr>
          <w:t>369</w:t>
        </w:r>
        <w:r w:rsidRPr="000C7740">
          <w:rPr>
            <w:noProof/>
            <w:webHidden/>
            <w:sz w:val="18"/>
            <w:szCs w:val="18"/>
          </w:rPr>
          <w:fldChar w:fldCharType="end"/>
        </w:r>
      </w:hyperlink>
    </w:p>
    <w:p w14:paraId="06055E24" w14:textId="401B7648"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hyperlink w:anchor="_Toc210126062" w:history="1">
        <w:r w:rsidRPr="000C7740">
          <w:rPr>
            <w:rStyle w:val="afd"/>
            <w:sz w:val="18"/>
            <w:szCs w:val="18"/>
          </w:rPr>
          <w:t>Приложение 3</w:t>
        </w:r>
        <w:r w:rsidRPr="000C7740">
          <w:rPr>
            <w:webHidden/>
            <w:sz w:val="18"/>
            <w:szCs w:val="18"/>
          </w:rPr>
          <w:tab/>
        </w:r>
        <w:r w:rsidRPr="000C7740">
          <w:rPr>
            <w:webHidden/>
            <w:sz w:val="18"/>
            <w:szCs w:val="18"/>
          </w:rPr>
          <w:fldChar w:fldCharType="begin"/>
        </w:r>
        <w:r w:rsidRPr="000C7740">
          <w:rPr>
            <w:webHidden/>
            <w:sz w:val="18"/>
            <w:szCs w:val="18"/>
          </w:rPr>
          <w:instrText xml:space="preserve"> PAGEREF _Toc210126062 \h </w:instrText>
        </w:r>
        <w:r w:rsidRPr="000C7740">
          <w:rPr>
            <w:webHidden/>
            <w:sz w:val="18"/>
            <w:szCs w:val="18"/>
          </w:rPr>
        </w:r>
        <w:r w:rsidRPr="000C7740">
          <w:rPr>
            <w:webHidden/>
            <w:sz w:val="18"/>
            <w:szCs w:val="18"/>
          </w:rPr>
          <w:fldChar w:fldCharType="separate"/>
        </w:r>
        <w:r w:rsidR="00A137A3">
          <w:rPr>
            <w:webHidden/>
            <w:sz w:val="18"/>
            <w:szCs w:val="18"/>
          </w:rPr>
          <w:t>482</w:t>
        </w:r>
        <w:r w:rsidRPr="000C7740">
          <w:rPr>
            <w:webHidden/>
            <w:sz w:val="18"/>
            <w:szCs w:val="18"/>
          </w:rPr>
          <w:fldChar w:fldCharType="end"/>
        </w:r>
      </w:hyperlink>
    </w:p>
    <w:p w14:paraId="16F92DC6" w14:textId="194FF4D5" w:rsidR="000C7740" w:rsidRPr="000C7740" w:rsidRDefault="000C7740" w:rsidP="000C7740">
      <w:pPr>
        <w:pStyle w:val="26"/>
        <w:tabs>
          <w:tab w:val="right" w:leader="dot" w:pos="10053"/>
        </w:tabs>
        <w:ind w:left="0"/>
        <w:rPr>
          <w:rFonts w:asciiTheme="minorHAnsi" w:eastAsiaTheme="minorEastAsia" w:hAnsiTheme="minorHAnsi" w:cstheme="minorBidi"/>
          <w:noProof/>
          <w:kern w:val="2"/>
          <w:sz w:val="18"/>
          <w:szCs w:val="18"/>
          <w14:ligatures w14:val="standardContextual"/>
        </w:rPr>
      </w:pPr>
      <w:hyperlink w:anchor="_Toc210126063" w:history="1">
        <w:r w:rsidRPr="000C7740">
          <w:rPr>
            <w:rStyle w:val="afd"/>
            <w:noProof/>
            <w:sz w:val="18"/>
            <w:szCs w:val="18"/>
          </w:rPr>
          <w:t>Заключение об определении сферы охвата оценки воздействия на окружающую среду и скрининга воздействий намечаемой деятельности</w:t>
        </w:r>
        <w:r w:rsidRPr="000C7740">
          <w:rPr>
            <w:noProof/>
            <w:webHidden/>
            <w:sz w:val="18"/>
            <w:szCs w:val="18"/>
          </w:rPr>
          <w:tab/>
        </w:r>
        <w:r w:rsidRPr="000C7740">
          <w:rPr>
            <w:noProof/>
            <w:webHidden/>
            <w:sz w:val="18"/>
            <w:szCs w:val="18"/>
          </w:rPr>
          <w:fldChar w:fldCharType="begin"/>
        </w:r>
        <w:r w:rsidRPr="000C7740">
          <w:rPr>
            <w:noProof/>
            <w:webHidden/>
            <w:sz w:val="18"/>
            <w:szCs w:val="18"/>
          </w:rPr>
          <w:instrText xml:space="preserve"> PAGEREF _Toc210126063 \h </w:instrText>
        </w:r>
        <w:r w:rsidRPr="000C7740">
          <w:rPr>
            <w:noProof/>
            <w:webHidden/>
            <w:sz w:val="18"/>
            <w:szCs w:val="18"/>
          </w:rPr>
        </w:r>
        <w:r w:rsidRPr="000C7740">
          <w:rPr>
            <w:noProof/>
            <w:webHidden/>
            <w:sz w:val="18"/>
            <w:szCs w:val="18"/>
          </w:rPr>
          <w:fldChar w:fldCharType="separate"/>
        </w:r>
        <w:r w:rsidR="00A137A3">
          <w:rPr>
            <w:noProof/>
            <w:webHidden/>
            <w:sz w:val="18"/>
            <w:szCs w:val="18"/>
          </w:rPr>
          <w:t>482</w:t>
        </w:r>
        <w:r w:rsidRPr="000C7740">
          <w:rPr>
            <w:noProof/>
            <w:webHidden/>
            <w:sz w:val="18"/>
            <w:szCs w:val="18"/>
          </w:rPr>
          <w:fldChar w:fldCharType="end"/>
        </w:r>
      </w:hyperlink>
    </w:p>
    <w:p w14:paraId="365205AD" w14:textId="5B51B066" w:rsidR="000C7740" w:rsidRPr="000C7740" w:rsidRDefault="000C7740" w:rsidP="000C7740">
      <w:pPr>
        <w:pStyle w:val="19"/>
        <w:rPr>
          <w:rFonts w:asciiTheme="minorHAnsi" w:eastAsiaTheme="minorEastAsia" w:hAnsiTheme="minorHAnsi" w:cstheme="minorBidi"/>
          <w:b w:val="0"/>
          <w:bCs w:val="0"/>
          <w:kern w:val="2"/>
          <w:sz w:val="18"/>
          <w:szCs w:val="18"/>
          <w14:ligatures w14:val="standardContextual"/>
        </w:rPr>
      </w:pPr>
    </w:p>
    <w:p w14:paraId="7DF5225B" w14:textId="03B088A1" w:rsidR="00C33316" w:rsidRPr="00E06A54" w:rsidRDefault="00D56790" w:rsidP="000C7740">
      <w:pPr>
        <w:pStyle w:val="19"/>
        <w:rPr>
          <w:sz w:val="24"/>
          <w:szCs w:val="28"/>
        </w:rPr>
      </w:pPr>
      <w:r w:rsidRPr="000C7740">
        <w:rPr>
          <w:b w:val="0"/>
          <w:sz w:val="18"/>
          <w:szCs w:val="18"/>
        </w:rPr>
        <w:fldChar w:fldCharType="end"/>
      </w:r>
    </w:p>
    <w:p w14:paraId="3B755C1A" w14:textId="77777777" w:rsidR="005D6A5B" w:rsidRDefault="005D6A5B">
      <w:pPr>
        <w:rPr>
          <w:rFonts w:ascii="Times New Roman" w:eastAsia="Times New Roman" w:hAnsi="Times New Roman" w:cs="Times New Roman"/>
          <w:b/>
          <w:bCs/>
          <w:sz w:val="26"/>
          <w:szCs w:val="26"/>
        </w:rPr>
      </w:pPr>
      <w:r>
        <w:rPr>
          <w:rFonts w:cs="Times New Roman"/>
          <w:sz w:val="26"/>
          <w:szCs w:val="26"/>
        </w:rPr>
        <w:br w:type="page"/>
      </w:r>
    </w:p>
    <w:p w14:paraId="4033FC4A" w14:textId="7D798F24" w:rsidR="001B5C29" w:rsidRPr="00341684" w:rsidRDefault="00D16D42" w:rsidP="00611EB7">
      <w:pPr>
        <w:pStyle w:val="1"/>
        <w:spacing w:before="0"/>
        <w:jc w:val="center"/>
        <w:rPr>
          <w:rFonts w:cs="Times New Roman"/>
          <w:color w:val="auto"/>
          <w:sz w:val="24"/>
          <w:szCs w:val="24"/>
        </w:rPr>
      </w:pPr>
      <w:bookmarkStart w:id="5" w:name="_Toc210126006"/>
      <w:r w:rsidRPr="00341684">
        <w:rPr>
          <w:rFonts w:cs="Times New Roman"/>
          <w:color w:val="auto"/>
          <w:sz w:val="24"/>
          <w:szCs w:val="24"/>
        </w:rPr>
        <w:lastRenderedPageBreak/>
        <w:t>В</w:t>
      </w:r>
      <w:r w:rsidR="001B5C29" w:rsidRPr="00341684">
        <w:rPr>
          <w:rFonts w:cs="Times New Roman"/>
          <w:color w:val="auto"/>
          <w:sz w:val="24"/>
          <w:szCs w:val="24"/>
        </w:rPr>
        <w:t>ВЕДЕНИЕ</w:t>
      </w:r>
      <w:bookmarkEnd w:id="5"/>
    </w:p>
    <w:p w14:paraId="4B103CA4" w14:textId="77777777" w:rsidR="001B5C29" w:rsidRPr="00341684" w:rsidRDefault="001B5C29" w:rsidP="001B5C29">
      <w:pPr>
        <w:pStyle w:val="af1"/>
        <w:spacing w:after="0"/>
        <w:ind w:left="0" w:firstLine="709"/>
        <w:rPr>
          <w:rFonts w:ascii="Times New Roman" w:hAnsi="Times New Roman" w:cs="Times New Roman"/>
          <w:bCs/>
          <w:sz w:val="24"/>
          <w:szCs w:val="24"/>
        </w:rPr>
      </w:pPr>
      <w:r w:rsidRPr="00341684">
        <w:rPr>
          <w:rFonts w:ascii="Times New Roman" w:hAnsi="Times New Roman" w:cs="Times New Roman"/>
          <w:bCs/>
          <w:sz w:val="24"/>
          <w:szCs w:val="24"/>
        </w:rPr>
        <w:t>Проект нормативов эмиссий (</w:t>
      </w:r>
      <w:r w:rsidR="00495405" w:rsidRPr="00341684">
        <w:rPr>
          <w:rFonts w:ascii="Times New Roman" w:hAnsi="Times New Roman" w:cs="Times New Roman"/>
          <w:bCs/>
          <w:sz w:val="24"/>
          <w:szCs w:val="24"/>
        </w:rPr>
        <w:t>ПНЭ</w:t>
      </w:r>
      <w:r w:rsidRPr="00341684">
        <w:rPr>
          <w:rFonts w:ascii="Times New Roman" w:hAnsi="Times New Roman" w:cs="Times New Roman"/>
          <w:bCs/>
          <w:sz w:val="24"/>
          <w:szCs w:val="24"/>
        </w:rPr>
        <w:t xml:space="preserve">) загрязняющих веществ в атмосферу для </w:t>
      </w:r>
      <w:r w:rsidRPr="00341684">
        <w:rPr>
          <w:rFonts w:ascii="Times New Roman" w:hAnsi="Times New Roman" w:cs="Times New Roman"/>
          <w:sz w:val="24"/>
          <w:szCs w:val="24"/>
        </w:rPr>
        <w:t>производственного объекта,</w:t>
      </w:r>
      <w:r w:rsidR="003E2D6F" w:rsidRPr="00341684">
        <w:rPr>
          <w:rFonts w:ascii="Times New Roman" w:hAnsi="Times New Roman" w:cs="Times New Roman"/>
          <w:sz w:val="24"/>
          <w:szCs w:val="24"/>
        </w:rPr>
        <w:t xml:space="preserve"> </w:t>
      </w:r>
      <w:r w:rsidRPr="00341684">
        <w:rPr>
          <w:rFonts w:ascii="Times New Roman" w:hAnsi="Times New Roman" w:cs="Times New Roman"/>
          <w:bCs/>
          <w:sz w:val="24"/>
          <w:szCs w:val="24"/>
        </w:rPr>
        <w:t>выполнен в соответствии с Экологическим Кодексом Республики Казахстан и</w:t>
      </w:r>
      <w:r w:rsidR="003E2D6F" w:rsidRPr="00341684">
        <w:rPr>
          <w:rFonts w:ascii="Times New Roman" w:hAnsi="Times New Roman" w:cs="Times New Roman"/>
          <w:bCs/>
          <w:sz w:val="24"/>
          <w:szCs w:val="24"/>
        </w:rPr>
        <w:t xml:space="preserve"> </w:t>
      </w:r>
      <w:r w:rsidR="004975C1" w:rsidRPr="00341684">
        <w:rPr>
          <w:rFonts w:ascii="Times New Roman" w:hAnsi="Times New Roman" w:cs="Times New Roman"/>
          <w:bCs/>
          <w:sz w:val="24"/>
          <w:szCs w:val="24"/>
        </w:rPr>
        <w:t>приложение 3 Методики определения нормативов эмиссий в окружающую среду (</w:t>
      </w:r>
      <w:proofErr w:type="spellStart"/>
      <w:r w:rsidR="004975C1" w:rsidRPr="00341684">
        <w:rPr>
          <w:rFonts w:ascii="Times New Roman" w:hAnsi="Times New Roman" w:cs="Times New Roman"/>
          <w:bCs/>
          <w:sz w:val="24"/>
          <w:szCs w:val="24"/>
        </w:rPr>
        <w:t>утвр</w:t>
      </w:r>
      <w:proofErr w:type="spellEnd"/>
      <w:r w:rsidR="004975C1" w:rsidRPr="00341684">
        <w:rPr>
          <w:rFonts w:ascii="Times New Roman" w:hAnsi="Times New Roman" w:cs="Times New Roman"/>
          <w:bCs/>
          <w:sz w:val="24"/>
          <w:szCs w:val="24"/>
        </w:rPr>
        <w:t xml:space="preserve">. приказом </w:t>
      </w:r>
      <w:proofErr w:type="spellStart"/>
      <w:r w:rsidR="004975C1" w:rsidRPr="00341684">
        <w:rPr>
          <w:rFonts w:ascii="Times New Roman" w:hAnsi="Times New Roman" w:cs="Times New Roman"/>
          <w:bCs/>
          <w:sz w:val="24"/>
          <w:szCs w:val="24"/>
        </w:rPr>
        <w:t>МЭГиПР</w:t>
      </w:r>
      <w:proofErr w:type="spellEnd"/>
      <w:r w:rsidR="004975C1" w:rsidRPr="00341684">
        <w:rPr>
          <w:rFonts w:ascii="Times New Roman" w:hAnsi="Times New Roman" w:cs="Times New Roman"/>
          <w:bCs/>
          <w:sz w:val="24"/>
          <w:szCs w:val="24"/>
        </w:rPr>
        <w:t xml:space="preserve"> РК от 10 марта 2021 года № 63)</w:t>
      </w:r>
      <w:r w:rsidRPr="00341684">
        <w:rPr>
          <w:rFonts w:ascii="Times New Roman" w:hAnsi="Times New Roman" w:cs="Times New Roman"/>
          <w:bCs/>
          <w:sz w:val="24"/>
          <w:szCs w:val="24"/>
        </w:rPr>
        <w:t>, а также другими нормативными документами, действующими на территории РК.</w:t>
      </w:r>
    </w:p>
    <w:p w14:paraId="48F3470E" w14:textId="77777777" w:rsidR="001B5C29" w:rsidRPr="00341684" w:rsidRDefault="001B5C29" w:rsidP="001B5C29">
      <w:pPr>
        <w:pStyle w:val="af1"/>
        <w:spacing w:after="0"/>
        <w:ind w:left="0" w:firstLine="709"/>
        <w:rPr>
          <w:rFonts w:ascii="Times New Roman" w:hAnsi="Times New Roman" w:cs="Times New Roman"/>
          <w:bCs/>
          <w:sz w:val="24"/>
          <w:szCs w:val="24"/>
        </w:rPr>
      </w:pPr>
      <w:r w:rsidRPr="00341684">
        <w:rPr>
          <w:rFonts w:ascii="Times New Roman" w:hAnsi="Times New Roman" w:cs="Times New Roman"/>
          <w:bCs/>
          <w:sz w:val="24"/>
          <w:szCs w:val="24"/>
        </w:rPr>
        <w:t>При разработке проекта нормативов эмиссий в окружающую среду</w:t>
      </w:r>
      <w:r w:rsidR="003E2D6F" w:rsidRPr="00341684">
        <w:rPr>
          <w:rFonts w:ascii="Times New Roman" w:hAnsi="Times New Roman" w:cs="Times New Roman"/>
          <w:bCs/>
          <w:sz w:val="24"/>
          <w:szCs w:val="24"/>
        </w:rPr>
        <w:t xml:space="preserve"> </w:t>
      </w:r>
      <w:r w:rsidRPr="00341684">
        <w:rPr>
          <w:rFonts w:ascii="Times New Roman" w:hAnsi="Times New Roman" w:cs="Times New Roman"/>
          <w:bCs/>
          <w:sz w:val="24"/>
          <w:szCs w:val="24"/>
        </w:rPr>
        <w:t>использованы основные директивные и нормативные документы, инструкции и методические рекомендации по нормированию качества атмосферного воздуха, указанные в списке использованной литературы.</w:t>
      </w:r>
    </w:p>
    <w:p w14:paraId="37F9B802" w14:textId="77777777" w:rsidR="001B5C29" w:rsidRPr="00341684" w:rsidRDefault="001B5C29" w:rsidP="001B5C29">
      <w:pPr>
        <w:pStyle w:val="af1"/>
        <w:spacing w:after="0"/>
        <w:ind w:left="0" w:firstLine="709"/>
        <w:rPr>
          <w:rFonts w:ascii="Times New Roman" w:hAnsi="Times New Roman" w:cs="Times New Roman"/>
          <w:bCs/>
          <w:color w:val="000000"/>
          <w:sz w:val="24"/>
          <w:szCs w:val="24"/>
        </w:rPr>
      </w:pPr>
      <w:r w:rsidRPr="00341684">
        <w:rPr>
          <w:rFonts w:ascii="Times New Roman" w:hAnsi="Times New Roman" w:cs="Times New Roman"/>
          <w:bCs/>
          <w:color w:val="000000"/>
          <w:sz w:val="24"/>
          <w:szCs w:val="24"/>
        </w:rPr>
        <w:t xml:space="preserve">Согласно </w:t>
      </w:r>
      <w:r w:rsidR="00BA4489" w:rsidRPr="00341684">
        <w:rPr>
          <w:rFonts w:ascii="Times New Roman" w:hAnsi="Times New Roman" w:cs="Times New Roman"/>
          <w:bCs/>
          <w:color w:val="000000"/>
          <w:sz w:val="24"/>
          <w:szCs w:val="24"/>
        </w:rPr>
        <w:t xml:space="preserve">п. 3 Методики определения нормативов эмиссий в окружающую среду, утв. приказом </w:t>
      </w:r>
      <w:proofErr w:type="spellStart"/>
      <w:r w:rsidR="00BA4489" w:rsidRPr="00341684">
        <w:rPr>
          <w:rFonts w:ascii="Times New Roman" w:hAnsi="Times New Roman" w:cs="Times New Roman"/>
          <w:bCs/>
          <w:color w:val="000000"/>
          <w:sz w:val="24"/>
          <w:szCs w:val="24"/>
        </w:rPr>
        <w:t>МЭГиПР</w:t>
      </w:r>
      <w:proofErr w:type="spellEnd"/>
      <w:r w:rsidR="00BA4489" w:rsidRPr="00341684">
        <w:rPr>
          <w:rFonts w:ascii="Times New Roman" w:hAnsi="Times New Roman" w:cs="Times New Roman"/>
          <w:bCs/>
          <w:color w:val="000000"/>
          <w:sz w:val="24"/>
          <w:szCs w:val="24"/>
        </w:rPr>
        <w:t xml:space="preserve"> РК от 10.03.2021 г. №63</w:t>
      </w:r>
      <w:r w:rsidRPr="00341684">
        <w:rPr>
          <w:rFonts w:ascii="Times New Roman" w:hAnsi="Times New Roman" w:cs="Times New Roman"/>
          <w:bCs/>
          <w:color w:val="000000"/>
          <w:sz w:val="24"/>
          <w:szCs w:val="24"/>
        </w:rPr>
        <w:t>: «</w:t>
      </w:r>
      <w:r w:rsidR="00BA4489" w:rsidRPr="00341684">
        <w:rPr>
          <w:rFonts w:ascii="Times New Roman" w:hAnsi="Times New Roman" w:cs="Times New Roman"/>
          <w:bCs/>
          <w:color w:val="000000"/>
          <w:sz w:val="24"/>
          <w:szCs w:val="24"/>
        </w:rPr>
        <w:t>Нормативы эмиссий для намечаемой деятельности,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намечаемой деятельности и представляется в уполномоченный орган в области охраны окружающей среды вместе с заявлением на получение экологического разрешения в соответствии с Кодексом</w:t>
      </w:r>
      <w:r w:rsidRPr="00341684">
        <w:rPr>
          <w:rFonts w:ascii="Times New Roman" w:hAnsi="Times New Roman" w:cs="Times New Roman"/>
          <w:bCs/>
          <w:color w:val="000000"/>
          <w:sz w:val="24"/>
          <w:szCs w:val="24"/>
        </w:rPr>
        <w:t xml:space="preserve">». </w:t>
      </w:r>
    </w:p>
    <w:p w14:paraId="32DA5F46" w14:textId="77777777" w:rsidR="00985D6E" w:rsidRDefault="001B5C29" w:rsidP="00985D6E">
      <w:pPr>
        <w:pStyle w:val="af1"/>
        <w:spacing w:after="0"/>
        <w:ind w:left="0" w:firstLine="709"/>
        <w:rPr>
          <w:rFonts w:ascii="Times New Roman" w:hAnsi="Times New Roman" w:cs="Times New Roman"/>
          <w:bCs/>
          <w:color w:val="000000"/>
          <w:sz w:val="24"/>
          <w:szCs w:val="24"/>
        </w:rPr>
      </w:pPr>
      <w:r w:rsidRPr="00341684">
        <w:rPr>
          <w:rFonts w:ascii="Times New Roman" w:hAnsi="Times New Roman" w:cs="Times New Roman"/>
          <w:bCs/>
          <w:color w:val="000000"/>
          <w:sz w:val="24"/>
          <w:szCs w:val="24"/>
        </w:rPr>
        <w:t xml:space="preserve">Величины нормативов эмиссий являются основой для выдачи экологических разрешений и принятия решений о необходимости проведения технических мероприятий в целях снижения негативного воздействия хозяйственной и иной деятельности на окружающую среду и здоровье населения». </w:t>
      </w:r>
    </w:p>
    <w:p w14:paraId="47527693" w14:textId="77777777" w:rsidR="00985D6E" w:rsidRDefault="00985D6E" w:rsidP="00985D6E">
      <w:pPr>
        <w:pStyle w:val="af1"/>
        <w:spacing w:after="0"/>
        <w:ind w:left="0" w:firstLine="709"/>
        <w:rPr>
          <w:rFonts w:ascii="Times New Roman" w:eastAsia="Calibri" w:hAnsi="Times New Roman" w:cs="Times New Roman"/>
          <w:sz w:val="24"/>
          <w:szCs w:val="24"/>
          <w:lang w:eastAsia="en-US"/>
        </w:rPr>
      </w:pPr>
      <w:r w:rsidRPr="00375644">
        <w:rPr>
          <w:rFonts w:ascii="Times New Roman" w:eastAsia="Batang" w:hAnsi="Times New Roman" w:cs="Times New Roman"/>
          <w:bCs/>
          <w:i/>
          <w:iCs/>
          <w:sz w:val="24"/>
          <w:szCs w:val="24"/>
        </w:rPr>
        <w:t xml:space="preserve">Заказчик проектной документации: </w:t>
      </w:r>
      <w:r w:rsidRPr="00EE1854">
        <w:rPr>
          <w:rFonts w:ascii="Times New Roman" w:eastAsia="Calibri" w:hAnsi="Times New Roman" w:cs="Times New Roman"/>
          <w:sz w:val="24"/>
          <w:szCs w:val="24"/>
          <w:lang w:eastAsia="en-US"/>
        </w:rPr>
        <w:t xml:space="preserve">ТОО «Кир Завод», БИН: 250240020814. Юридический адрес: Акмолинская область, </w:t>
      </w:r>
      <w:proofErr w:type="spellStart"/>
      <w:r w:rsidRPr="00EE1854">
        <w:rPr>
          <w:rFonts w:ascii="Times New Roman" w:eastAsia="Calibri" w:hAnsi="Times New Roman" w:cs="Times New Roman"/>
          <w:sz w:val="24"/>
          <w:szCs w:val="24"/>
          <w:lang w:eastAsia="en-US"/>
        </w:rPr>
        <w:t>г.Кокшетау</w:t>
      </w:r>
      <w:proofErr w:type="spellEnd"/>
      <w:r w:rsidRPr="00EE1854">
        <w:rPr>
          <w:rFonts w:ascii="Times New Roman" w:eastAsia="Calibri" w:hAnsi="Times New Roman" w:cs="Times New Roman"/>
          <w:sz w:val="24"/>
          <w:szCs w:val="24"/>
          <w:lang w:eastAsia="en-US"/>
        </w:rPr>
        <w:t xml:space="preserve">, </w:t>
      </w:r>
      <w:proofErr w:type="spellStart"/>
      <w:r w:rsidRPr="00EE1854">
        <w:rPr>
          <w:rFonts w:ascii="Times New Roman" w:eastAsia="Calibri" w:hAnsi="Times New Roman" w:cs="Times New Roman"/>
          <w:sz w:val="24"/>
          <w:szCs w:val="24"/>
          <w:lang w:eastAsia="en-US"/>
        </w:rPr>
        <w:t>ул.Міржақып</w:t>
      </w:r>
      <w:proofErr w:type="spellEnd"/>
      <w:r w:rsidRPr="00EE1854">
        <w:rPr>
          <w:rFonts w:ascii="Times New Roman" w:eastAsia="Calibri" w:hAnsi="Times New Roman" w:cs="Times New Roman"/>
          <w:sz w:val="24"/>
          <w:szCs w:val="24"/>
          <w:lang w:eastAsia="en-US"/>
        </w:rPr>
        <w:t xml:space="preserve"> </w:t>
      </w:r>
      <w:proofErr w:type="spellStart"/>
      <w:r w:rsidRPr="00EE1854">
        <w:rPr>
          <w:rFonts w:ascii="Times New Roman" w:eastAsia="Calibri" w:hAnsi="Times New Roman" w:cs="Times New Roman"/>
          <w:sz w:val="24"/>
          <w:szCs w:val="24"/>
          <w:lang w:eastAsia="en-US"/>
        </w:rPr>
        <w:t>Дулатұлы</w:t>
      </w:r>
      <w:proofErr w:type="spellEnd"/>
      <w:r w:rsidRPr="00EE1854">
        <w:rPr>
          <w:rFonts w:ascii="Times New Roman" w:eastAsia="Calibri" w:hAnsi="Times New Roman" w:cs="Times New Roman"/>
          <w:sz w:val="24"/>
          <w:szCs w:val="24"/>
          <w:lang w:eastAsia="en-US"/>
        </w:rPr>
        <w:t xml:space="preserve">, дом 118, </w:t>
      </w:r>
      <w:proofErr w:type="spellStart"/>
      <w:r w:rsidRPr="00EE1854">
        <w:rPr>
          <w:rFonts w:ascii="Times New Roman" w:eastAsia="Calibri" w:hAnsi="Times New Roman" w:cs="Times New Roman"/>
          <w:sz w:val="24"/>
          <w:szCs w:val="24"/>
          <w:lang w:eastAsia="en-US"/>
        </w:rPr>
        <w:t>н.п</w:t>
      </w:r>
      <w:proofErr w:type="spellEnd"/>
      <w:r w:rsidRPr="00EE1854">
        <w:rPr>
          <w:rFonts w:ascii="Times New Roman" w:eastAsia="Calibri" w:hAnsi="Times New Roman" w:cs="Times New Roman"/>
          <w:sz w:val="24"/>
          <w:szCs w:val="24"/>
          <w:lang w:eastAsia="en-US"/>
        </w:rPr>
        <w:t xml:space="preserve">. 118, тел. 8 708 401 74 79. </w:t>
      </w:r>
      <w:proofErr w:type="gramStart"/>
      <w:r w:rsidRPr="00EE1854">
        <w:rPr>
          <w:rFonts w:ascii="Times New Roman" w:eastAsia="Calibri" w:hAnsi="Times New Roman" w:cs="Times New Roman"/>
          <w:sz w:val="24"/>
          <w:szCs w:val="24"/>
          <w:lang w:eastAsia="en-US"/>
        </w:rPr>
        <w:t xml:space="preserve">Директор  </w:t>
      </w:r>
      <w:proofErr w:type="spellStart"/>
      <w:r w:rsidRPr="00EE1854">
        <w:rPr>
          <w:rFonts w:ascii="Times New Roman" w:eastAsia="Calibri" w:hAnsi="Times New Roman" w:cs="Times New Roman"/>
          <w:sz w:val="24"/>
          <w:szCs w:val="24"/>
          <w:lang w:eastAsia="en-US"/>
        </w:rPr>
        <w:t>Байгабылов</w:t>
      </w:r>
      <w:proofErr w:type="spellEnd"/>
      <w:proofErr w:type="gramEnd"/>
      <w:r w:rsidRPr="00EE1854">
        <w:rPr>
          <w:rFonts w:ascii="Times New Roman" w:eastAsia="Calibri" w:hAnsi="Times New Roman" w:cs="Times New Roman"/>
          <w:sz w:val="24"/>
          <w:szCs w:val="24"/>
          <w:lang w:eastAsia="en-US"/>
        </w:rPr>
        <w:t xml:space="preserve"> Е.М.</w:t>
      </w:r>
    </w:p>
    <w:p w14:paraId="6DF32043" w14:textId="6F69C25E" w:rsidR="00985D6E" w:rsidRPr="00985D6E" w:rsidRDefault="00985D6E" w:rsidP="00985D6E">
      <w:pPr>
        <w:pStyle w:val="af1"/>
        <w:spacing w:after="0"/>
        <w:ind w:left="0" w:firstLine="709"/>
        <w:rPr>
          <w:rFonts w:ascii="Times New Roman" w:hAnsi="Times New Roman" w:cs="Times New Roman"/>
          <w:bCs/>
          <w:color w:val="000000"/>
          <w:sz w:val="24"/>
          <w:szCs w:val="24"/>
        </w:rPr>
      </w:pPr>
      <w:r w:rsidRPr="00375644">
        <w:rPr>
          <w:rFonts w:ascii="Times New Roman" w:eastAsia="Batang" w:hAnsi="Times New Roman" w:cs="Times New Roman"/>
          <w:bCs/>
          <w:i/>
          <w:iCs/>
          <w:sz w:val="24"/>
          <w:szCs w:val="24"/>
          <w:lang w:val="x-none" w:eastAsia="x-none"/>
        </w:rPr>
        <w:t xml:space="preserve">Исполнитель проектной документации: </w:t>
      </w:r>
      <w:r w:rsidRPr="00EE1854">
        <w:rPr>
          <w:rFonts w:ascii="Times New Roman" w:hAnsi="Times New Roman" w:cs="Times New Roman"/>
          <w:iCs/>
          <w:sz w:val="24"/>
          <w:szCs w:val="24"/>
        </w:rPr>
        <w:t xml:space="preserve">ТОО «AS-Project», БИН: 091140004807, адрес: Акмолинская область, </w:t>
      </w:r>
      <w:proofErr w:type="spellStart"/>
      <w:r w:rsidRPr="00EE1854">
        <w:rPr>
          <w:rFonts w:ascii="Times New Roman" w:hAnsi="Times New Roman" w:cs="Times New Roman"/>
          <w:iCs/>
          <w:sz w:val="24"/>
          <w:szCs w:val="24"/>
        </w:rPr>
        <w:t>г.Кокшетау</w:t>
      </w:r>
      <w:proofErr w:type="spellEnd"/>
      <w:r w:rsidRPr="00EE1854">
        <w:rPr>
          <w:rFonts w:ascii="Times New Roman" w:hAnsi="Times New Roman" w:cs="Times New Roman"/>
          <w:iCs/>
          <w:sz w:val="24"/>
          <w:szCs w:val="24"/>
        </w:rPr>
        <w:t xml:space="preserve">, </w:t>
      </w:r>
      <w:proofErr w:type="spellStart"/>
      <w:r w:rsidRPr="00EE1854">
        <w:rPr>
          <w:rFonts w:ascii="Times New Roman" w:hAnsi="Times New Roman" w:cs="Times New Roman"/>
          <w:iCs/>
          <w:sz w:val="24"/>
          <w:szCs w:val="24"/>
        </w:rPr>
        <w:t>ул.А.Баймуканова</w:t>
      </w:r>
      <w:proofErr w:type="spellEnd"/>
      <w:r w:rsidRPr="00EE1854">
        <w:rPr>
          <w:rFonts w:ascii="Times New Roman" w:hAnsi="Times New Roman" w:cs="Times New Roman"/>
          <w:iCs/>
          <w:sz w:val="24"/>
          <w:szCs w:val="24"/>
        </w:rPr>
        <w:t>, дом 68, н.п.15, е-</w:t>
      </w:r>
      <w:proofErr w:type="spellStart"/>
      <w:r w:rsidRPr="00EE1854">
        <w:rPr>
          <w:rFonts w:ascii="Times New Roman" w:hAnsi="Times New Roman" w:cs="Times New Roman"/>
          <w:iCs/>
          <w:sz w:val="24"/>
          <w:szCs w:val="24"/>
        </w:rPr>
        <w:t>mail</w:t>
      </w:r>
      <w:proofErr w:type="spellEnd"/>
      <w:r w:rsidRPr="00EE1854">
        <w:rPr>
          <w:rFonts w:ascii="Times New Roman" w:hAnsi="Times New Roman" w:cs="Times New Roman"/>
          <w:iCs/>
          <w:sz w:val="24"/>
          <w:szCs w:val="24"/>
        </w:rPr>
        <w:t>: ksk_13@inbox.ru, тел: +7 701 446-66-24</w:t>
      </w:r>
      <w:r w:rsidRPr="00375644">
        <w:rPr>
          <w:rFonts w:ascii="Times New Roman" w:hAnsi="Times New Roman" w:cs="Times New Roman"/>
          <w:iCs/>
          <w:sz w:val="24"/>
          <w:szCs w:val="24"/>
        </w:rPr>
        <w:t>.</w:t>
      </w:r>
    </w:p>
    <w:p w14:paraId="234B02D5" w14:textId="1F951271" w:rsidR="00DC668F" w:rsidRPr="00DC668F" w:rsidRDefault="00DC668F" w:rsidP="005D6A5B">
      <w:pPr>
        <w:spacing w:after="0"/>
        <w:ind w:firstLine="709"/>
        <w:contextualSpacing/>
        <w:rPr>
          <w:rFonts w:ascii="Times New Roman" w:hAnsi="Times New Roman"/>
          <w:b/>
          <w:sz w:val="24"/>
          <w:szCs w:val="24"/>
        </w:rPr>
      </w:pPr>
    </w:p>
    <w:p w14:paraId="66234C5A" w14:textId="77777777" w:rsidR="001B5C29" w:rsidRDefault="001B5C29">
      <w:r>
        <w:br w:type="page"/>
      </w:r>
    </w:p>
    <w:p w14:paraId="73351034" w14:textId="77777777" w:rsidR="001B5C29" w:rsidRPr="006935B0" w:rsidRDefault="00D16D42" w:rsidP="00611EB7">
      <w:pPr>
        <w:pStyle w:val="1"/>
        <w:spacing w:before="0"/>
        <w:jc w:val="center"/>
        <w:rPr>
          <w:rFonts w:cs="Times New Roman"/>
          <w:color w:val="auto"/>
          <w:sz w:val="24"/>
          <w:szCs w:val="24"/>
        </w:rPr>
      </w:pPr>
      <w:bookmarkStart w:id="6" w:name="_Toc210126007"/>
      <w:r w:rsidRPr="006935B0">
        <w:rPr>
          <w:rFonts w:cs="Times New Roman"/>
          <w:color w:val="auto"/>
          <w:sz w:val="24"/>
          <w:szCs w:val="24"/>
        </w:rPr>
        <w:lastRenderedPageBreak/>
        <w:t>1</w:t>
      </w:r>
      <w:r w:rsidR="005B2CDE" w:rsidRPr="006935B0">
        <w:rPr>
          <w:rFonts w:cs="Times New Roman"/>
          <w:color w:val="auto"/>
          <w:sz w:val="24"/>
          <w:szCs w:val="24"/>
        </w:rPr>
        <w:t>.</w:t>
      </w:r>
      <w:r w:rsidR="00A734AB" w:rsidRPr="006935B0">
        <w:rPr>
          <w:rFonts w:cs="Times New Roman"/>
          <w:color w:val="auto"/>
          <w:sz w:val="24"/>
          <w:szCs w:val="24"/>
        </w:rPr>
        <w:t xml:space="preserve"> </w:t>
      </w:r>
      <w:r w:rsidR="001B5C29" w:rsidRPr="006935B0">
        <w:rPr>
          <w:rFonts w:cs="Times New Roman"/>
          <w:color w:val="auto"/>
          <w:sz w:val="24"/>
          <w:szCs w:val="24"/>
        </w:rPr>
        <w:t>ОБЩИЕ СВЕДЕНИЯ О ПРЕДПРИЯТИИ</w:t>
      </w:r>
      <w:bookmarkEnd w:id="6"/>
    </w:p>
    <w:p w14:paraId="55BB903A" w14:textId="77777777" w:rsidR="000406DA" w:rsidRPr="006935B0" w:rsidRDefault="000406DA" w:rsidP="00847370">
      <w:pPr>
        <w:pStyle w:val="a5"/>
        <w:ind w:firstLine="709"/>
        <w:rPr>
          <w:rFonts w:ascii="Times New Roman" w:hAnsi="Times New Roman" w:cs="Times New Roman"/>
          <w:sz w:val="24"/>
          <w:szCs w:val="24"/>
        </w:rPr>
      </w:pPr>
    </w:p>
    <w:p w14:paraId="4A6B598D" w14:textId="77777777" w:rsidR="00985D6E" w:rsidRPr="00EE1854" w:rsidRDefault="00985D6E" w:rsidP="00985D6E">
      <w:pPr>
        <w:tabs>
          <w:tab w:val="left" w:pos="5040"/>
        </w:tabs>
        <w:spacing w:after="0"/>
        <w:ind w:firstLine="567"/>
        <w:rPr>
          <w:rFonts w:ascii="Times New Roman" w:eastAsia="Times New Roman" w:hAnsi="Times New Roman" w:cs="Times New Roman"/>
          <w:sz w:val="24"/>
          <w:szCs w:val="24"/>
          <w:lang w:eastAsia="en-US"/>
        </w:rPr>
      </w:pPr>
      <w:bookmarkStart w:id="7" w:name="_Hlk172163562"/>
      <w:bookmarkStart w:id="8" w:name="_Hlk172163724"/>
      <w:bookmarkStart w:id="9" w:name="_Hlk210083901"/>
      <w:bookmarkStart w:id="10" w:name="_Hlk200556937"/>
      <w:r w:rsidRPr="00EE1854">
        <w:rPr>
          <w:rFonts w:ascii="Times New Roman" w:eastAsia="Times New Roman" w:hAnsi="Times New Roman" w:cs="Times New Roman"/>
          <w:sz w:val="24"/>
          <w:szCs w:val="24"/>
          <w:lang w:eastAsia="en-US"/>
        </w:rPr>
        <w:t xml:space="preserve">Месторождение кирпичного сырья </w:t>
      </w:r>
      <w:proofErr w:type="gramStart"/>
      <w:r w:rsidRPr="00EE1854">
        <w:rPr>
          <w:rFonts w:ascii="Times New Roman" w:eastAsia="Times New Roman" w:hAnsi="Times New Roman" w:cs="Times New Roman"/>
          <w:sz w:val="24"/>
          <w:szCs w:val="24"/>
          <w:lang w:eastAsia="en-US"/>
        </w:rPr>
        <w:t>имени  ХХ</w:t>
      </w:r>
      <w:proofErr w:type="gramEnd"/>
      <w:r w:rsidRPr="00EE1854">
        <w:rPr>
          <w:rFonts w:ascii="Times New Roman" w:eastAsia="Times New Roman" w:hAnsi="Times New Roman" w:cs="Times New Roman"/>
          <w:sz w:val="24"/>
          <w:szCs w:val="24"/>
          <w:lang w:eastAsia="en-US"/>
        </w:rPr>
        <w:t>IV съезда КПСС состоит из двух участков: участка суглинков (основного компонента) и участка корректирующей добавки (коры выветривания).</w:t>
      </w:r>
    </w:p>
    <w:p w14:paraId="135744E7" w14:textId="77777777" w:rsidR="00985D6E" w:rsidRPr="00EE1854"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Ближайшие населенные пункты от месторождения: </w:t>
      </w:r>
      <w:proofErr w:type="spellStart"/>
      <w:r w:rsidRPr="00EE1854">
        <w:rPr>
          <w:rFonts w:ascii="Times New Roman" w:eastAsia="Times New Roman" w:hAnsi="Times New Roman" w:cs="Times New Roman"/>
          <w:sz w:val="24"/>
          <w:szCs w:val="24"/>
          <w:lang w:eastAsia="en-US"/>
        </w:rPr>
        <w:t>п.Гранитный</w:t>
      </w:r>
      <w:proofErr w:type="spellEnd"/>
      <w:r w:rsidRPr="00EE1854">
        <w:rPr>
          <w:rFonts w:ascii="Times New Roman" w:eastAsia="Times New Roman" w:hAnsi="Times New Roman" w:cs="Times New Roman"/>
          <w:sz w:val="24"/>
          <w:szCs w:val="24"/>
          <w:lang w:eastAsia="en-US"/>
        </w:rPr>
        <w:t xml:space="preserve"> в 2,2 км к северо-востоку от </w:t>
      </w:r>
      <w:proofErr w:type="gramStart"/>
      <w:r w:rsidRPr="00EE1854">
        <w:rPr>
          <w:rFonts w:ascii="Times New Roman" w:eastAsia="Times New Roman" w:hAnsi="Times New Roman" w:cs="Times New Roman"/>
          <w:sz w:val="24"/>
          <w:szCs w:val="24"/>
          <w:lang w:eastAsia="en-US"/>
        </w:rPr>
        <w:t>участка;  участок</w:t>
      </w:r>
      <w:proofErr w:type="gramEnd"/>
      <w:r w:rsidRPr="00EE1854">
        <w:rPr>
          <w:rFonts w:ascii="Times New Roman" w:eastAsia="Times New Roman" w:hAnsi="Times New Roman" w:cs="Times New Roman"/>
          <w:sz w:val="24"/>
          <w:szCs w:val="24"/>
          <w:lang w:eastAsia="en-US"/>
        </w:rPr>
        <w:t xml:space="preserve"> коры выветривания находится в 2,3 км к югу от </w:t>
      </w:r>
      <w:proofErr w:type="spellStart"/>
      <w:r w:rsidRPr="00EE1854">
        <w:rPr>
          <w:rFonts w:ascii="Times New Roman" w:eastAsia="Times New Roman" w:hAnsi="Times New Roman" w:cs="Times New Roman"/>
          <w:sz w:val="24"/>
          <w:szCs w:val="24"/>
          <w:lang w:eastAsia="en-US"/>
        </w:rPr>
        <w:t>п.Гранитный</w:t>
      </w:r>
      <w:proofErr w:type="spellEnd"/>
      <w:r w:rsidRPr="00EE1854">
        <w:rPr>
          <w:rFonts w:ascii="Times New Roman" w:eastAsia="Times New Roman" w:hAnsi="Times New Roman" w:cs="Times New Roman"/>
          <w:sz w:val="24"/>
          <w:szCs w:val="24"/>
          <w:lang w:eastAsia="en-US"/>
        </w:rPr>
        <w:t xml:space="preserve"> и г. Кокшетау в 45 км к юго-востоку.</w:t>
      </w:r>
    </w:p>
    <w:p w14:paraId="15FAFAC2"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Ближайший водный объект – река Чаглинка протекает в 3 км к северо-востоку от участка.</w:t>
      </w:r>
      <w:bookmarkEnd w:id="7"/>
      <w:bookmarkEnd w:id="8"/>
    </w:p>
    <w:p w14:paraId="587297BA"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Полезное ископаемое месторождения </w:t>
      </w:r>
      <w:proofErr w:type="gramStart"/>
      <w:r w:rsidRPr="00EE1854">
        <w:rPr>
          <w:rFonts w:ascii="Times New Roman" w:eastAsia="Times New Roman" w:hAnsi="Times New Roman" w:cs="Times New Roman"/>
          <w:sz w:val="24"/>
          <w:szCs w:val="24"/>
          <w:lang w:eastAsia="en-US"/>
        </w:rPr>
        <w:t>имени  ХХ</w:t>
      </w:r>
      <w:proofErr w:type="gramEnd"/>
      <w:r w:rsidRPr="00EE1854">
        <w:rPr>
          <w:rFonts w:ascii="Times New Roman" w:eastAsia="Times New Roman" w:hAnsi="Times New Roman" w:cs="Times New Roman"/>
          <w:sz w:val="24"/>
          <w:szCs w:val="24"/>
          <w:lang w:eastAsia="en-US"/>
        </w:rPr>
        <w:t xml:space="preserve">IV съезда КПСС сложено нижнечетвертичными бурыми суглинками (основное сырьё) и глинистыми </w:t>
      </w:r>
      <w:proofErr w:type="spellStart"/>
      <w:r w:rsidRPr="00EE1854">
        <w:rPr>
          <w:rFonts w:ascii="Times New Roman" w:eastAsia="Times New Roman" w:hAnsi="Times New Roman" w:cs="Times New Roman"/>
          <w:sz w:val="24"/>
          <w:szCs w:val="24"/>
          <w:lang w:eastAsia="en-US"/>
        </w:rPr>
        <w:t>корами</w:t>
      </w:r>
      <w:proofErr w:type="spellEnd"/>
      <w:r w:rsidRPr="00EE1854">
        <w:rPr>
          <w:rFonts w:ascii="Times New Roman" w:eastAsia="Times New Roman" w:hAnsi="Times New Roman" w:cs="Times New Roman"/>
          <w:sz w:val="24"/>
          <w:szCs w:val="24"/>
          <w:lang w:eastAsia="en-US"/>
        </w:rPr>
        <w:t xml:space="preserve"> выветривания </w:t>
      </w:r>
      <w:proofErr w:type="spellStart"/>
      <w:r w:rsidRPr="00EE1854">
        <w:rPr>
          <w:rFonts w:ascii="Times New Roman" w:eastAsia="Times New Roman" w:hAnsi="Times New Roman" w:cs="Times New Roman"/>
          <w:sz w:val="24"/>
          <w:szCs w:val="24"/>
          <w:lang w:eastAsia="en-US"/>
        </w:rPr>
        <w:t>гранитоидов</w:t>
      </w:r>
      <w:proofErr w:type="spellEnd"/>
      <w:r w:rsidRPr="00EE1854">
        <w:rPr>
          <w:rFonts w:ascii="Times New Roman" w:eastAsia="Times New Roman" w:hAnsi="Times New Roman" w:cs="Times New Roman"/>
          <w:sz w:val="24"/>
          <w:szCs w:val="24"/>
          <w:lang w:eastAsia="en-US"/>
        </w:rPr>
        <w:t xml:space="preserve"> и песчаников.</w:t>
      </w:r>
    </w:p>
    <w:p w14:paraId="3F339DB3"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proofErr w:type="gramStart"/>
      <w:r w:rsidRPr="00EE1854">
        <w:rPr>
          <w:rFonts w:ascii="Times New Roman" w:eastAsia="Times New Roman" w:hAnsi="Times New Roman" w:cs="Times New Roman"/>
          <w:sz w:val="24"/>
          <w:szCs w:val="24"/>
          <w:lang w:eastAsia="en-US"/>
        </w:rPr>
        <w:t>Имени  ХХ</w:t>
      </w:r>
      <w:proofErr w:type="gramEnd"/>
      <w:r w:rsidRPr="00EE1854">
        <w:rPr>
          <w:rFonts w:ascii="Times New Roman" w:eastAsia="Times New Roman" w:hAnsi="Times New Roman" w:cs="Times New Roman"/>
          <w:sz w:val="24"/>
          <w:szCs w:val="24"/>
          <w:lang w:eastAsia="en-US"/>
        </w:rPr>
        <w:t>IV съезда КПСС месторождение кирпичного сырья состоит из двух участков и сложено двумя литологическими разновидностями пород: нижнечетвертичными суглинками, глинами коры выветривания.</w:t>
      </w:r>
    </w:p>
    <w:p w14:paraId="3A35C1C8"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Разработка каждого участка будет осуществляться отдельно.</w:t>
      </w:r>
    </w:p>
    <w:p w14:paraId="3B57E2C2"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Отработка полезной толщи возможна открытым способом — карьерным методом, двумя уступами, с применением экскаваторов различных типов. </w:t>
      </w:r>
    </w:p>
    <w:p w14:paraId="35A302CB"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Полезная толща (суглинки и глины коры выветривания) залегает непосредственно под почвенно-растительным слоем. Участки коры выветривания частично перекрыты суглинками. Мощность полезной толщи варьирует: на участке суглинков от 2,9 до 4,5 м, на участке коры выветривания от 1,2 до 4,5 м.</w:t>
      </w:r>
    </w:p>
    <w:p w14:paraId="49AF092D"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Полезная толща не обводнена. Эти условия предопределяют однозначный выбор способа отработки – открытый. </w:t>
      </w:r>
    </w:p>
    <w:p w14:paraId="5AFFDE9C"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Площадь разработки месторождения кирпичного сырья </w:t>
      </w:r>
      <w:proofErr w:type="gramStart"/>
      <w:r w:rsidRPr="00EE1854">
        <w:rPr>
          <w:rFonts w:ascii="Times New Roman" w:eastAsia="Times New Roman" w:hAnsi="Times New Roman" w:cs="Times New Roman"/>
          <w:sz w:val="24"/>
          <w:szCs w:val="24"/>
          <w:lang w:eastAsia="en-US"/>
        </w:rPr>
        <w:t>имени  ХХ</w:t>
      </w:r>
      <w:proofErr w:type="gramEnd"/>
      <w:r w:rsidRPr="00EE1854">
        <w:rPr>
          <w:rFonts w:ascii="Times New Roman" w:eastAsia="Times New Roman" w:hAnsi="Times New Roman" w:cs="Times New Roman"/>
          <w:sz w:val="24"/>
          <w:szCs w:val="24"/>
          <w:lang w:eastAsia="en-US"/>
        </w:rPr>
        <w:t>IV съезда КПСС составляет 7,4 га. Разработка полезного ископаемого будет производиться двумя уступами высотой до 6 м.</w:t>
      </w:r>
    </w:p>
    <w:p w14:paraId="250BE9A7"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Физико-механические свойства песчано-гравийной смеси: объемная масса 2,15 т/м3, насыпная плотность 0,99 т/м3, коэффициент разрыхления 1,34.</w:t>
      </w:r>
    </w:p>
    <w:p w14:paraId="550F837C" w14:textId="5EBDF8DA"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К породам вскрыши относится почвенно-растительный слой мощностью от 0,1 до 0,27. Почвенно-растительный слой необходимо транспортировать и складировать автотранспортными средствами в отвал для использования в дальнейшем при рекультивации карьера.  </w:t>
      </w:r>
    </w:p>
    <w:p w14:paraId="4F340164"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Порядок отработки месторождения следующий:</w:t>
      </w:r>
    </w:p>
    <w:p w14:paraId="19262EE6"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снятие почвенно-растительного слоя (ПРС) и размещение его на складах буртах;</w:t>
      </w:r>
    </w:p>
    <w:p w14:paraId="68E1F1AA"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-проходка въездной и разрезной траншей на соответствующем горизонте;</w:t>
      </w:r>
    </w:p>
    <w:p w14:paraId="3F00E4DE"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добыча полезного ископаемого, погрузка в автосамосвалы потребителя.</w:t>
      </w:r>
    </w:p>
    <w:p w14:paraId="2058F7E2"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Вскрытие месторождения заключается в снятии почвенно-растительного слоя и проходке разрезной траншеи. Дальнейшее ведение добычных работ производится продольными заходками.</w:t>
      </w:r>
    </w:p>
    <w:p w14:paraId="102A6DC6"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Объем добычи на карьере в соответствии с горнотехническими условиями и по согласованию с Заказчиком принимается:</w:t>
      </w:r>
    </w:p>
    <w:p w14:paraId="46C20225"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2026 год – 12 </w:t>
      </w:r>
      <w:proofErr w:type="gramStart"/>
      <w:r w:rsidRPr="00EE1854">
        <w:rPr>
          <w:rFonts w:ascii="Times New Roman" w:eastAsia="Times New Roman" w:hAnsi="Times New Roman" w:cs="Times New Roman"/>
          <w:sz w:val="24"/>
          <w:szCs w:val="24"/>
          <w:lang w:eastAsia="en-US"/>
        </w:rPr>
        <w:t>тыс.м</w:t>
      </w:r>
      <w:proofErr w:type="gramEnd"/>
      <w:r w:rsidRPr="00EE1854">
        <w:rPr>
          <w:rFonts w:ascii="Times New Roman" w:eastAsia="Times New Roman" w:hAnsi="Times New Roman" w:cs="Times New Roman"/>
          <w:sz w:val="24"/>
          <w:szCs w:val="24"/>
          <w:lang w:eastAsia="en-US"/>
        </w:rPr>
        <w:t>3;</w:t>
      </w:r>
    </w:p>
    <w:p w14:paraId="1BD92EA5"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2027-2033 год – 20 </w:t>
      </w:r>
      <w:proofErr w:type="gramStart"/>
      <w:r w:rsidRPr="00EE1854">
        <w:rPr>
          <w:rFonts w:ascii="Times New Roman" w:eastAsia="Times New Roman" w:hAnsi="Times New Roman" w:cs="Times New Roman"/>
          <w:sz w:val="24"/>
          <w:szCs w:val="24"/>
          <w:lang w:eastAsia="en-US"/>
        </w:rPr>
        <w:t>тыс.м</w:t>
      </w:r>
      <w:proofErr w:type="gramEnd"/>
      <w:r w:rsidRPr="00EE1854">
        <w:rPr>
          <w:rFonts w:ascii="Times New Roman" w:eastAsia="Times New Roman" w:hAnsi="Times New Roman" w:cs="Times New Roman"/>
          <w:sz w:val="24"/>
          <w:szCs w:val="24"/>
          <w:lang w:eastAsia="en-US"/>
        </w:rPr>
        <w:t>3;</w:t>
      </w:r>
    </w:p>
    <w:p w14:paraId="75DF2450"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2034-2035 год – 10 </w:t>
      </w:r>
      <w:proofErr w:type="gramStart"/>
      <w:r w:rsidRPr="00EE1854">
        <w:rPr>
          <w:rFonts w:ascii="Times New Roman" w:eastAsia="Times New Roman" w:hAnsi="Times New Roman" w:cs="Times New Roman"/>
          <w:sz w:val="24"/>
          <w:szCs w:val="24"/>
          <w:lang w:eastAsia="en-US"/>
        </w:rPr>
        <w:t>тыс.м</w:t>
      </w:r>
      <w:proofErr w:type="gramEnd"/>
      <w:r w:rsidRPr="00EE1854">
        <w:rPr>
          <w:rFonts w:ascii="Times New Roman" w:eastAsia="Times New Roman" w:hAnsi="Times New Roman" w:cs="Times New Roman"/>
          <w:sz w:val="24"/>
          <w:szCs w:val="24"/>
          <w:lang w:eastAsia="en-US"/>
        </w:rPr>
        <w:t>3.</w:t>
      </w:r>
    </w:p>
    <w:p w14:paraId="0C810FFF"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Срок эксплуатации отработки карьера составит 10 лет.</w:t>
      </w:r>
    </w:p>
    <w:p w14:paraId="4E4F51B9" w14:textId="77777777" w:rsidR="00985D6E"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Режим работы карьера принят сезонный с апреля по ноябрь – 180 рабочих дней в году, в одну смену в сутки, продолжительность смены 8 часов и с 5-й дневной рабочей неделей.   </w:t>
      </w:r>
    </w:p>
    <w:p w14:paraId="53FF06DD" w14:textId="77777777" w:rsidR="00985D6E" w:rsidRPr="00EE1854" w:rsidRDefault="00985D6E" w:rsidP="00985D6E">
      <w:pPr>
        <w:tabs>
          <w:tab w:val="left" w:pos="5040"/>
        </w:tabs>
        <w:spacing w:after="0"/>
        <w:ind w:firstLine="567"/>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t xml:space="preserve">Предусмотрено освещение зоны работы механизмов на карьере и складе ПРС с помощью передвижной осветительной мачты на базе дизель генератора QAS 14 и его аналоги с галогеновыми лампами мощностью 1500 Вт в количестве 6 </w:t>
      </w:r>
      <w:proofErr w:type="spellStart"/>
      <w:r w:rsidRPr="00EE1854">
        <w:rPr>
          <w:rFonts w:ascii="Times New Roman" w:eastAsia="Times New Roman" w:hAnsi="Times New Roman" w:cs="Times New Roman"/>
          <w:sz w:val="24"/>
          <w:szCs w:val="24"/>
          <w:lang w:eastAsia="en-US"/>
        </w:rPr>
        <w:t>шт</w:t>
      </w:r>
      <w:proofErr w:type="spellEnd"/>
      <w:r w:rsidRPr="00EE1854">
        <w:rPr>
          <w:rFonts w:ascii="Times New Roman" w:eastAsia="Times New Roman" w:hAnsi="Times New Roman" w:cs="Times New Roman"/>
          <w:sz w:val="24"/>
          <w:szCs w:val="24"/>
          <w:lang w:eastAsia="en-US"/>
        </w:rPr>
        <w:t>, общая сила света 198000 Лм, вылет мачты (высота) 9,4 м. Режим работы 3 ч в сутки, 18 дней в году. Мощность двигателя 15 кВт, расход топлива 3,5 л/час, годовой расход топлива 1680 л/год (1,27 т).</w:t>
      </w:r>
    </w:p>
    <w:p w14:paraId="79B73242" w14:textId="77777777" w:rsidR="00985D6E" w:rsidRDefault="00985D6E" w:rsidP="00985D6E">
      <w:pPr>
        <w:spacing w:after="0"/>
        <w:ind w:firstLine="709"/>
        <w:rPr>
          <w:rFonts w:ascii="Times New Roman" w:eastAsia="Times New Roman" w:hAnsi="Times New Roman" w:cs="Times New Roman"/>
          <w:sz w:val="24"/>
          <w:szCs w:val="24"/>
          <w:lang w:eastAsia="en-US"/>
        </w:rPr>
      </w:pPr>
      <w:r w:rsidRPr="00EE1854">
        <w:rPr>
          <w:rFonts w:ascii="Times New Roman" w:eastAsia="Times New Roman" w:hAnsi="Times New Roman" w:cs="Times New Roman"/>
          <w:sz w:val="24"/>
          <w:szCs w:val="24"/>
          <w:lang w:eastAsia="en-US"/>
        </w:rPr>
        <w:lastRenderedPageBreak/>
        <w:t>На промплощадке карьера предусматривается установка контейнера для сбора мусора, противопожарный щит, площадки для стоянки техники, которые будут подсыпаны 15 см слоем щебенки.</w:t>
      </w:r>
    </w:p>
    <w:p w14:paraId="0410165A" w14:textId="77777777" w:rsidR="00985D6E" w:rsidRPr="001D4ABD" w:rsidRDefault="00985D6E" w:rsidP="00985D6E">
      <w:pPr>
        <w:spacing w:after="0"/>
        <w:ind w:firstLine="709"/>
        <w:rPr>
          <w:rFonts w:ascii="Times New Roman" w:eastAsia="Times New Roman" w:hAnsi="Times New Roman" w:cs="Times New Roman"/>
          <w:sz w:val="24"/>
          <w:szCs w:val="24"/>
          <w:lang w:eastAsia="en-US"/>
        </w:rPr>
      </w:pPr>
      <w:r w:rsidRPr="001D4ABD">
        <w:rPr>
          <w:rFonts w:ascii="Times New Roman" w:eastAsia="Times New Roman" w:hAnsi="Times New Roman" w:cs="Times New Roman"/>
          <w:sz w:val="24"/>
          <w:szCs w:val="24"/>
          <w:lang w:eastAsia="en-US"/>
        </w:rPr>
        <w:t>Обогрев вагончика – автономный, используются масляные радиаторы типа SAMSUNG.</w:t>
      </w:r>
    </w:p>
    <w:p w14:paraId="78361E48" w14:textId="77777777" w:rsidR="00985D6E" w:rsidRPr="001D4ABD" w:rsidRDefault="00985D6E" w:rsidP="00985D6E">
      <w:pPr>
        <w:spacing w:after="0"/>
        <w:ind w:firstLine="709"/>
        <w:rPr>
          <w:rFonts w:ascii="Times New Roman" w:eastAsia="Times New Roman" w:hAnsi="Times New Roman" w:cs="Times New Roman"/>
          <w:sz w:val="24"/>
          <w:szCs w:val="24"/>
          <w:lang w:eastAsia="en-US"/>
        </w:rPr>
      </w:pPr>
      <w:r w:rsidRPr="001D4ABD">
        <w:rPr>
          <w:rFonts w:ascii="Times New Roman" w:eastAsia="Times New Roman" w:hAnsi="Times New Roman" w:cs="Times New Roman"/>
          <w:sz w:val="24"/>
          <w:szCs w:val="24"/>
          <w:lang w:eastAsia="en-US"/>
        </w:rPr>
        <w:t>Энергоснабжение бытового вагончика будет производиться от дизельного генератора.</w:t>
      </w:r>
    </w:p>
    <w:p w14:paraId="4F34BB13" w14:textId="77777777" w:rsidR="00985D6E" w:rsidRPr="001D4ABD" w:rsidRDefault="00985D6E" w:rsidP="00985D6E">
      <w:pPr>
        <w:spacing w:after="0"/>
        <w:ind w:firstLine="709"/>
        <w:rPr>
          <w:rFonts w:ascii="Times New Roman" w:eastAsia="Times New Roman" w:hAnsi="Times New Roman" w:cs="Times New Roman"/>
          <w:sz w:val="24"/>
          <w:szCs w:val="24"/>
          <w:lang w:eastAsia="en-US"/>
        </w:rPr>
      </w:pPr>
      <w:r w:rsidRPr="001D4ABD">
        <w:rPr>
          <w:rFonts w:ascii="Times New Roman" w:eastAsia="Times New Roman" w:hAnsi="Times New Roman" w:cs="Times New Roman"/>
          <w:sz w:val="24"/>
          <w:szCs w:val="24"/>
          <w:lang w:eastAsia="en-US"/>
        </w:rPr>
        <w:t>Заправка горного и другого оборудования будет осуществляться на площадке, которая подсыпана 30 см слоем щебенки, с помощью специализированной машины, оборудованной насосом. Доставка топлива осуществляется топливозаправщиком ГАЗ 33086.</w:t>
      </w:r>
    </w:p>
    <w:p w14:paraId="34F998C0" w14:textId="77777777" w:rsidR="00985D6E" w:rsidRPr="00A71304" w:rsidRDefault="00985D6E" w:rsidP="00985D6E">
      <w:pPr>
        <w:autoSpaceDE w:val="0"/>
        <w:autoSpaceDN w:val="0"/>
        <w:adjustRightInd w:val="0"/>
        <w:spacing w:after="0"/>
        <w:ind w:firstLine="709"/>
        <w:rPr>
          <w:rFonts w:ascii="Times New Roman" w:hAnsi="Times New Roman" w:cs="Times New Roman"/>
          <w:iCs/>
          <w:sz w:val="24"/>
          <w:szCs w:val="24"/>
        </w:rPr>
      </w:pPr>
      <w:r w:rsidRPr="00A71304">
        <w:rPr>
          <w:rFonts w:ascii="Times New Roman" w:hAnsi="Times New Roman" w:cs="Times New Roman"/>
          <w:iCs/>
          <w:sz w:val="24"/>
          <w:szCs w:val="24"/>
        </w:rPr>
        <w:t>Реализация проекта разработки месторождения имеет значение для повышения занятости населения, развития инфраструктуры и увеличения налоговых поступлений в местный бюджет.</w:t>
      </w:r>
    </w:p>
    <w:p w14:paraId="6665D736" w14:textId="77777777" w:rsidR="00985D6E" w:rsidRDefault="00985D6E" w:rsidP="00985D6E">
      <w:pPr>
        <w:spacing w:after="0"/>
        <w:ind w:firstLine="709"/>
        <w:rPr>
          <w:rFonts w:ascii="Times New Roman" w:eastAsia="Calibri" w:hAnsi="Times New Roman" w:cs="Times New Roman"/>
          <w:sz w:val="24"/>
          <w:szCs w:val="24"/>
          <w:lang w:eastAsia="en-US"/>
        </w:rPr>
      </w:pPr>
    </w:p>
    <w:p w14:paraId="6BFE2E2C" w14:textId="77777777" w:rsidR="00985D6E" w:rsidRPr="00C22C95" w:rsidRDefault="00985D6E" w:rsidP="00985D6E">
      <w:pPr>
        <w:spacing w:after="0"/>
        <w:ind w:firstLine="709"/>
        <w:jc w:val="center"/>
        <w:outlineLvl w:val="0"/>
        <w:rPr>
          <w:rFonts w:ascii="Times New Roman" w:eastAsia="Times New Roman" w:hAnsi="Times New Roman" w:cs="Times New Roman"/>
          <w:sz w:val="24"/>
          <w:szCs w:val="24"/>
          <w:lang w:val="kk-KZ"/>
        </w:rPr>
      </w:pPr>
      <w:r w:rsidRPr="00C22C95">
        <w:rPr>
          <w:rFonts w:ascii="Times New Roman" w:eastAsia="Times New Roman" w:hAnsi="Times New Roman" w:cs="Times New Roman"/>
          <w:sz w:val="24"/>
          <w:szCs w:val="24"/>
        </w:rPr>
        <w:t xml:space="preserve">Географические координаты </w:t>
      </w:r>
      <w:r w:rsidRPr="00C22C95">
        <w:rPr>
          <w:rFonts w:ascii="Times New Roman" w:eastAsia="DengXian" w:hAnsi="Times New Roman" w:cs="Times New Roman"/>
          <w:sz w:val="24"/>
          <w:szCs w:val="24"/>
          <w:lang w:val="kk-KZ" w:eastAsia="zh-CN"/>
        </w:rPr>
        <w:t>угловых точек карьера</w:t>
      </w:r>
      <w:r w:rsidRPr="00C22C95">
        <w:rPr>
          <w:rFonts w:ascii="Times New Roman" w:eastAsia="Times New Roman" w:hAnsi="Times New Roman" w:cs="Times New Roman"/>
          <w:sz w:val="24"/>
          <w:szCs w:val="24"/>
          <w:lang w:val="kk-KZ"/>
        </w:rPr>
        <w:t>:</w:t>
      </w:r>
    </w:p>
    <w:p w14:paraId="113E3BFB" w14:textId="77777777" w:rsidR="00985D6E" w:rsidRPr="00C22C95" w:rsidRDefault="00985D6E" w:rsidP="00985D6E">
      <w:pPr>
        <w:spacing w:after="0"/>
        <w:jc w:val="center"/>
        <w:rPr>
          <w:rFonts w:ascii="Times New Roman" w:eastAsia="Times New Roman" w:hAnsi="Times New Roman" w:cs="Times New Roman"/>
          <w:bCs/>
          <w:sz w:val="24"/>
          <w:szCs w:val="24"/>
          <w:lang w:val="en-US"/>
        </w:rPr>
      </w:pPr>
      <w:r w:rsidRPr="00C22C95">
        <w:rPr>
          <w:rFonts w:ascii="Times New Roman" w:eastAsia="Times New Roman" w:hAnsi="Times New Roman" w:cs="Times New Roman"/>
          <w:bCs/>
          <w:sz w:val="24"/>
          <w:szCs w:val="24"/>
        </w:rPr>
        <w:t xml:space="preserve">Система координат </w:t>
      </w:r>
      <w:r w:rsidRPr="00C22C95">
        <w:rPr>
          <w:rFonts w:ascii="Times New Roman" w:eastAsia="Times New Roman" w:hAnsi="Times New Roman" w:cs="Times New Roman"/>
          <w:bCs/>
          <w:sz w:val="24"/>
          <w:szCs w:val="24"/>
          <w:lang w:val="en-US"/>
        </w:rPr>
        <w:t>WGS-84</w:t>
      </w:r>
    </w:p>
    <w:p w14:paraId="1B8FD88A" w14:textId="77777777" w:rsidR="00985D6E" w:rsidRPr="00C22C95" w:rsidRDefault="00985D6E" w:rsidP="00985D6E">
      <w:pPr>
        <w:spacing w:after="0"/>
        <w:jc w:val="center"/>
        <w:rPr>
          <w:rFonts w:ascii="Times New Roman" w:eastAsia="Times New Roman" w:hAnsi="Times New Roman" w:cs="Times New Roman"/>
          <w:bCs/>
          <w:color w:val="FF0000"/>
          <w:sz w:val="24"/>
          <w:szCs w:val="24"/>
        </w:rPr>
      </w:pPr>
    </w:p>
    <w:tbl>
      <w:tblPr>
        <w:tblW w:w="7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2150"/>
        <w:gridCol w:w="2222"/>
        <w:gridCol w:w="1942"/>
      </w:tblGrid>
      <w:tr w:rsidR="00985D6E" w:rsidRPr="00C22C95" w14:paraId="72F3AF4A" w14:textId="77777777" w:rsidTr="0080183E">
        <w:trPr>
          <w:cantSplit/>
          <w:trHeight w:val="46"/>
          <w:jc w:val="center"/>
        </w:trPr>
        <w:tc>
          <w:tcPr>
            <w:tcW w:w="1450" w:type="dxa"/>
            <w:vMerge w:val="restart"/>
            <w:vAlign w:val="center"/>
            <w:hideMark/>
          </w:tcPr>
          <w:p w14:paraId="7872DD21"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 угловых</w:t>
            </w:r>
          </w:p>
          <w:p w14:paraId="699A2143"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точек</w:t>
            </w:r>
          </w:p>
        </w:tc>
        <w:tc>
          <w:tcPr>
            <w:tcW w:w="4372" w:type="dxa"/>
            <w:gridSpan w:val="2"/>
            <w:vAlign w:val="center"/>
            <w:hideMark/>
          </w:tcPr>
          <w:p w14:paraId="58FB054B"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Географические координаты</w:t>
            </w:r>
          </w:p>
        </w:tc>
        <w:tc>
          <w:tcPr>
            <w:tcW w:w="1942" w:type="dxa"/>
            <w:vMerge w:val="restart"/>
            <w:vAlign w:val="center"/>
            <w:hideMark/>
          </w:tcPr>
          <w:p w14:paraId="3106F50D"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Площадь участка, км</w:t>
            </w:r>
            <w:r w:rsidRPr="00C22C95">
              <w:rPr>
                <w:rFonts w:ascii="Times New Roman" w:eastAsia="Times New Roman" w:hAnsi="Times New Roman" w:cs="Times New Roman"/>
                <w:bCs/>
                <w:sz w:val="24"/>
                <w:szCs w:val="24"/>
                <w:vertAlign w:val="superscript"/>
              </w:rPr>
              <w:t>2</w:t>
            </w:r>
            <w:r w:rsidRPr="00C22C95">
              <w:rPr>
                <w:rFonts w:ascii="Times New Roman" w:eastAsia="Times New Roman" w:hAnsi="Times New Roman" w:cs="Times New Roman"/>
                <w:bCs/>
                <w:sz w:val="24"/>
                <w:szCs w:val="24"/>
              </w:rPr>
              <w:t>/га</w:t>
            </w:r>
          </w:p>
        </w:tc>
      </w:tr>
      <w:tr w:rsidR="00985D6E" w:rsidRPr="00C22C95" w14:paraId="611E0D85" w14:textId="77777777" w:rsidTr="0080183E">
        <w:trPr>
          <w:cantSplit/>
          <w:trHeight w:val="145"/>
          <w:jc w:val="center"/>
        </w:trPr>
        <w:tc>
          <w:tcPr>
            <w:tcW w:w="1450" w:type="dxa"/>
            <w:vMerge/>
            <w:vAlign w:val="center"/>
            <w:hideMark/>
          </w:tcPr>
          <w:p w14:paraId="0998933C" w14:textId="77777777" w:rsidR="00985D6E" w:rsidRPr="00C22C95" w:rsidRDefault="00985D6E" w:rsidP="0080183E">
            <w:pPr>
              <w:spacing w:after="0"/>
              <w:jc w:val="center"/>
              <w:rPr>
                <w:rFonts w:ascii="Times New Roman" w:eastAsia="Times New Roman" w:hAnsi="Times New Roman" w:cs="Times New Roman"/>
                <w:bCs/>
                <w:sz w:val="24"/>
                <w:szCs w:val="24"/>
              </w:rPr>
            </w:pPr>
          </w:p>
        </w:tc>
        <w:tc>
          <w:tcPr>
            <w:tcW w:w="2150" w:type="dxa"/>
            <w:vAlign w:val="center"/>
            <w:hideMark/>
          </w:tcPr>
          <w:p w14:paraId="3D552742"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северная широта</w:t>
            </w:r>
          </w:p>
        </w:tc>
        <w:tc>
          <w:tcPr>
            <w:tcW w:w="2222" w:type="dxa"/>
            <w:vAlign w:val="center"/>
            <w:hideMark/>
          </w:tcPr>
          <w:p w14:paraId="06CFED3D"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восточная долгота</w:t>
            </w:r>
          </w:p>
        </w:tc>
        <w:tc>
          <w:tcPr>
            <w:tcW w:w="1942" w:type="dxa"/>
            <w:vMerge/>
            <w:vAlign w:val="center"/>
            <w:hideMark/>
          </w:tcPr>
          <w:p w14:paraId="71CD03F7"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6E94E7D3" w14:textId="77777777" w:rsidTr="0080183E">
        <w:trPr>
          <w:cantSplit/>
          <w:trHeight w:val="60"/>
          <w:jc w:val="center"/>
        </w:trPr>
        <w:tc>
          <w:tcPr>
            <w:tcW w:w="1450" w:type="dxa"/>
            <w:vAlign w:val="center"/>
          </w:tcPr>
          <w:p w14:paraId="58F98BA5"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1</w:t>
            </w:r>
          </w:p>
        </w:tc>
        <w:tc>
          <w:tcPr>
            <w:tcW w:w="2150" w:type="dxa"/>
          </w:tcPr>
          <w:p w14:paraId="786F1B18"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38.21"</w:t>
            </w:r>
          </w:p>
        </w:tc>
        <w:tc>
          <w:tcPr>
            <w:tcW w:w="2222" w:type="dxa"/>
          </w:tcPr>
          <w:p w14:paraId="596F65F9"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11.48"</w:t>
            </w:r>
          </w:p>
        </w:tc>
        <w:tc>
          <w:tcPr>
            <w:tcW w:w="1942" w:type="dxa"/>
            <w:vMerge w:val="restart"/>
            <w:vAlign w:val="center"/>
          </w:tcPr>
          <w:p w14:paraId="21A7DDD9"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7.4</w:t>
            </w:r>
          </w:p>
          <w:p w14:paraId="3FF67FE2"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0,074 км2</w:t>
            </w:r>
          </w:p>
        </w:tc>
      </w:tr>
      <w:tr w:rsidR="00985D6E" w:rsidRPr="00C22C95" w14:paraId="3A0F366F" w14:textId="77777777" w:rsidTr="0080183E">
        <w:trPr>
          <w:cantSplit/>
          <w:trHeight w:val="60"/>
          <w:jc w:val="center"/>
        </w:trPr>
        <w:tc>
          <w:tcPr>
            <w:tcW w:w="1450" w:type="dxa"/>
            <w:vAlign w:val="center"/>
          </w:tcPr>
          <w:p w14:paraId="618E8AFA"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2</w:t>
            </w:r>
          </w:p>
        </w:tc>
        <w:tc>
          <w:tcPr>
            <w:tcW w:w="2150" w:type="dxa"/>
          </w:tcPr>
          <w:p w14:paraId="34768671"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38.51"</w:t>
            </w:r>
          </w:p>
        </w:tc>
        <w:tc>
          <w:tcPr>
            <w:tcW w:w="2222" w:type="dxa"/>
          </w:tcPr>
          <w:p w14:paraId="42106CED"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23.98"</w:t>
            </w:r>
          </w:p>
        </w:tc>
        <w:tc>
          <w:tcPr>
            <w:tcW w:w="1942" w:type="dxa"/>
            <w:vMerge/>
            <w:vAlign w:val="center"/>
          </w:tcPr>
          <w:p w14:paraId="0B2F8BB4"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2D6526FD" w14:textId="77777777" w:rsidTr="0080183E">
        <w:trPr>
          <w:cantSplit/>
          <w:trHeight w:val="60"/>
          <w:jc w:val="center"/>
        </w:trPr>
        <w:tc>
          <w:tcPr>
            <w:tcW w:w="1450" w:type="dxa"/>
            <w:vAlign w:val="center"/>
          </w:tcPr>
          <w:p w14:paraId="74A80315"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3</w:t>
            </w:r>
          </w:p>
        </w:tc>
        <w:tc>
          <w:tcPr>
            <w:tcW w:w="2150" w:type="dxa"/>
          </w:tcPr>
          <w:p w14:paraId="6C8B36C2"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34.99"</w:t>
            </w:r>
          </w:p>
        </w:tc>
        <w:tc>
          <w:tcPr>
            <w:tcW w:w="2222" w:type="dxa"/>
          </w:tcPr>
          <w:p w14:paraId="33C0B3AD"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25.48"</w:t>
            </w:r>
          </w:p>
        </w:tc>
        <w:tc>
          <w:tcPr>
            <w:tcW w:w="1942" w:type="dxa"/>
            <w:vMerge/>
            <w:vAlign w:val="center"/>
          </w:tcPr>
          <w:p w14:paraId="02B9CFCA"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6E505101" w14:textId="77777777" w:rsidTr="0080183E">
        <w:trPr>
          <w:cantSplit/>
          <w:trHeight w:val="60"/>
          <w:jc w:val="center"/>
        </w:trPr>
        <w:tc>
          <w:tcPr>
            <w:tcW w:w="1450" w:type="dxa"/>
            <w:vAlign w:val="center"/>
          </w:tcPr>
          <w:p w14:paraId="1C959101"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4</w:t>
            </w:r>
          </w:p>
        </w:tc>
        <w:tc>
          <w:tcPr>
            <w:tcW w:w="2150" w:type="dxa"/>
          </w:tcPr>
          <w:p w14:paraId="30E89CB8"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30.02"</w:t>
            </w:r>
          </w:p>
        </w:tc>
        <w:tc>
          <w:tcPr>
            <w:tcW w:w="2222" w:type="dxa"/>
          </w:tcPr>
          <w:p w14:paraId="66D11203"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25.10"</w:t>
            </w:r>
          </w:p>
        </w:tc>
        <w:tc>
          <w:tcPr>
            <w:tcW w:w="1942" w:type="dxa"/>
            <w:vMerge/>
            <w:vAlign w:val="center"/>
          </w:tcPr>
          <w:p w14:paraId="7DACEEC1"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190E66D0" w14:textId="77777777" w:rsidTr="0080183E">
        <w:trPr>
          <w:cantSplit/>
          <w:trHeight w:val="60"/>
          <w:jc w:val="center"/>
        </w:trPr>
        <w:tc>
          <w:tcPr>
            <w:tcW w:w="1450" w:type="dxa"/>
            <w:vAlign w:val="center"/>
          </w:tcPr>
          <w:p w14:paraId="1A408CF9"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w:t>
            </w:r>
          </w:p>
        </w:tc>
        <w:tc>
          <w:tcPr>
            <w:tcW w:w="2150" w:type="dxa"/>
          </w:tcPr>
          <w:p w14:paraId="396CFECE"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28.51"</w:t>
            </w:r>
          </w:p>
        </w:tc>
        <w:tc>
          <w:tcPr>
            <w:tcW w:w="2222" w:type="dxa"/>
          </w:tcPr>
          <w:p w14:paraId="2577F037"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12.48"</w:t>
            </w:r>
          </w:p>
        </w:tc>
        <w:tc>
          <w:tcPr>
            <w:tcW w:w="1942" w:type="dxa"/>
            <w:vMerge/>
            <w:vAlign w:val="center"/>
          </w:tcPr>
          <w:p w14:paraId="05473D7C"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690E1670" w14:textId="77777777" w:rsidTr="0080183E">
        <w:trPr>
          <w:cantSplit/>
          <w:trHeight w:val="60"/>
          <w:jc w:val="center"/>
        </w:trPr>
        <w:tc>
          <w:tcPr>
            <w:tcW w:w="1450" w:type="dxa"/>
            <w:vAlign w:val="center"/>
          </w:tcPr>
          <w:p w14:paraId="588AE5D8"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w:t>
            </w:r>
          </w:p>
        </w:tc>
        <w:tc>
          <w:tcPr>
            <w:tcW w:w="2150" w:type="dxa"/>
          </w:tcPr>
          <w:p w14:paraId="63A076B8"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29.07"</w:t>
            </w:r>
          </w:p>
        </w:tc>
        <w:tc>
          <w:tcPr>
            <w:tcW w:w="2222" w:type="dxa"/>
          </w:tcPr>
          <w:p w14:paraId="1DF75639"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12.22"</w:t>
            </w:r>
          </w:p>
        </w:tc>
        <w:tc>
          <w:tcPr>
            <w:tcW w:w="1942" w:type="dxa"/>
            <w:vMerge/>
            <w:vAlign w:val="center"/>
          </w:tcPr>
          <w:p w14:paraId="34B39955"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253354FF" w14:textId="77777777" w:rsidTr="0080183E">
        <w:trPr>
          <w:cantSplit/>
          <w:trHeight w:val="60"/>
          <w:jc w:val="center"/>
        </w:trPr>
        <w:tc>
          <w:tcPr>
            <w:tcW w:w="1450" w:type="dxa"/>
            <w:vAlign w:val="center"/>
          </w:tcPr>
          <w:p w14:paraId="5C7FA83E"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7</w:t>
            </w:r>
          </w:p>
        </w:tc>
        <w:tc>
          <w:tcPr>
            <w:tcW w:w="2150" w:type="dxa"/>
          </w:tcPr>
          <w:p w14:paraId="28663F65"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29.86"</w:t>
            </w:r>
          </w:p>
        </w:tc>
        <w:tc>
          <w:tcPr>
            <w:tcW w:w="2222" w:type="dxa"/>
          </w:tcPr>
          <w:p w14:paraId="759ADC9B"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12.48"</w:t>
            </w:r>
          </w:p>
        </w:tc>
        <w:tc>
          <w:tcPr>
            <w:tcW w:w="1942" w:type="dxa"/>
            <w:vMerge/>
            <w:vAlign w:val="center"/>
          </w:tcPr>
          <w:p w14:paraId="510E1B1F"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2FA2668B" w14:textId="77777777" w:rsidTr="0080183E">
        <w:trPr>
          <w:cantSplit/>
          <w:trHeight w:val="60"/>
          <w:jc w:val="center"/>
        </w:trPr>
        <w:tc>
          <w:tcPr>
            <w:tcW w:w="1450" w:type="dxa"/>
            <w:vAlign w:val="center"/>
          </w:tcPr>
          <w:p w14:paraId="3D508138"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8</w:t>
            </w:r>
          </w:p>
        </w:tc>
        <w:tc>
          <w:tcPr>
            <w:tcW w:w="2150" w:type="dxa"/>
          </w:tcPr>
          <w:p w14:paraId="547A1F3A"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30.61"</w:t>
            </w:r>
          </w:p>
        </w:tc>
        <w:tc>
          <w:tcPr>
            <w:tcW w:w="2222" w:type="dxa"/>
          </w:tcPr>
          <w:p w14:paraId="6C0CE4C3"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11.51"</w:t>
            </w:r>
          </w:p>
        </w:tc>
        <w:tc>
          <w:tcPr>
            <w:tcW w:w="1942" w:type="dxa"/>
            <w:vMerge/>
            <w:vAlign w:val="center"/>
          </w:tcPr>
          <w:p w14:paraId="45B0EDDF"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261B40F9" w14:textId="77777777" w:rsidTr="0080183E">
        <w:trPr>
          <w:cantSplit/>
          <w:trHeight w:val="60"/>
          <w:jc w:val="center"/>
        </w:trPr>
        <w:tc>
          <w:tcPr>
            <w:tcW w:w="1450" w:type="dxa"/>
            <w:vAlign w:val="center"/>
          </w:tcPr>
          <w:p w14:paraId="0444B6DF"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9</w:t>
            </w:r>
          </w:p>
        </w:tc>
        <w:tc>
          <w:tcPr>
            <w:tcW w:w="2150" w:type="dxa"/>
          </w:tcPr>
          <w:p w14:paraId="5B282A5A"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33.01"</w:t>
            </w:r>
          </w:p>
        </w:tc>
        <w:tc>
          <w:tcPr>
            <w:tcW w:w="2222" w:type="dxa"/>
          </w:tcPr>
          <w:p w14:paraId="2EEDB861"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10.40"</w:t>
            </w:r>
          </w:p>
        </w:tc>
        <w:tc>
          <w:tcPr>
            <w:tcW w:w="1942" w:type="dxa"/>
            <w:vMerge/>
            <w:vAlign w:val="center"/>
          </w:tcPr>
          <w:p w14:paraId="70C73A7A"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41D48E7C" w14:textId="77777777" w:rsidTr="0080183E">
        <w:trPr>
          <w:cantSplit/>
          <w:trHeight w:val="392"/>
          <w:jc w:val="center"/>
        </w:trPr>
        <w:tc>
          <w:tcPr>
            <w:tcW w:w="1450" w:type="dxa"/>
            <w:vAlign w:val="center"/>
          </w:tcPr>
          <w:p w14:paraId="7E986499"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10</w:t>
            </w:r>
          </w:p>
        </w:tc>
        <w:tc>
          <w:tcPr>
            <w:tcW w:w="2150" w:type="dxa"/>
          </w:tcPr>
          <w:p w14:paraId="3758411C"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33.89"</w:t>
            </w:r>
          </w:p>
        </w:tc>
        <w:tc>
          <w:tcPr>
            <w:tcW w:w="2222" w:type="dxa"/>
          </w:tcPr>
          <w:p w14:paraId="4FC6AF01"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11.07"</w:t>
            </w:r>
          </w:p>
        </w:tc>
        <w:tc>
          <w:tcPr>
            <w:tcW w:w="1942" w:type="dxa"/>
            <w:vMerge/>
            <w:vAlign w:val="center"/>
          </w:tcPr>
          <w:p w14:paraId="14349F6B"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24CA0181" w14:textId="77777777" w:rsidTr="0080183E">
        <w:trPr>
          <w:cantSplit/>
          <w:trHeight w:val="60"/>
          <w:jc w:val="center"/>
        </w:trPr>
        <w:tc>
          <w:tcPr>
            <w:tcW w:w="1450" w:type="dxa"/>
            <w:vAlign w:val="center"/>
          </w:tcPr>
          <w:p w14:paraId="126AF0E2"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11</w:t>
            </w:r>
          </w:p>
        </w:tc>
        <w:tc>
          <w:tcPr>
            <w:tcW w:w="2150" w:type="dxa"/>
          </w:tcPr>
          <w:p w14:paraId="2BA7CCAB"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34.73"</w:t>
            </w:r>
          </w:p>
        </w:tc>
        <w:tc>
          <w:tcPr>
            <w:tcW w:w="2222" w:type="dxa"/>
          </w:tcPr>
          <w:p w14:paraId="5F63894C"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11.07"</w:t>
            </w:r>
          </w:p>
        </w:tc>
        <w:tc>
          <w:tcPr>
            <w:tcW w:w="1942" w:type="dxa"/>
            <w:vMerge/>
            <w:vAlign w:val="center"/>
          </w:tcPr>
          <w:p w14:paraId="089705E6"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1898F03C" w14:textId="77777777" w:rsidTr="0080183E">
        <w:trPr>
          <w:cantSplit/>
          <w:trHeight w:val="60"/>
          <w:jc w:val="center"/>
        </w:trPr>
        <w:tc>
          <w:tcPr>
            <w:tcW w:w="1450" w:type="dxa"/>
            <w:vAlign w:val="center"/>
          </w:tcPr>
          <w:p w14:paraId="74A86722"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12</w:t>
            </w:r>
          </w:p>
        </w:tc>
        <w:tc>
          <w:tcPr>
            <w:tcW w:w="2150" w:type="dxa"/>
          </w:tcPr>
          <w:p w14:paraId="7B89892C"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35.27"</w:t>
            </w:r>
          </w:p>
        </w:tc>
        <w:tc>
          <w:tcPr>
            <w:tcW w:w="2222" w:type="dxa"/>
          </w:tcPr>
          <w:p w14:paraId="666046B5"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9.37"</w:t>
            </w:r>
          </w:p>
        </w:tc>
        <w:tc>
          <w:tcPr>
            <w:tcW w:w="1942" w:type="dxa"/>
            <w:vMerge/>
            <w:vAlign w:val="center"/>
          </w:tcPr>
          <w:p w14:paraId="168572FC" w14:textId="77777777" w:rsidR="00985D6E" w:rsidRPr="00C22C95" w:rsidRDefault="00985D6E" w:rsidP="0080183E">
            <w:pPr>
              <w:spacing w:after="0"/>
              <w:jc w:val="center"/>
              <w:rPr>
                <w:rFonts w:ascii="Times New Roman" w:eastAsia="Times New Roman" w:hAnsi="Times New Roman" w:cs="Times New Roman"/>
                <w:bCs/>
                <w:sz w:val="24"/>
                <w:szCs w:val="24"/>
              </w:rPr>
            </w:pPr>
          </w:p>
        </w:tc>
      </w:tr>
      <w:tr w:rsidR="00985D6E" w:rsidRPr="00C22C95" w14:paraId="49529D70" w14:textId="77777777" w:rsidTr="0080183E">
        <w:trPr>
          <w:cantSplit/>
          <w:trHeight w:val="60"/>
          <w:jc w:val="center"/>
        </w:trPr>
        <w:tc>
          <w:tcPr>
            <w:tcW w:w="1450" w:type="dxa"/>
            <w:vAlign w:val="center"/>
          </w:tcPr>
          <w:p w14:paraId="3E44FA99"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13</w:t>
            </w:r>
          </w:p>
        </w:tc>
        <w:tc>
          <w:tcPr>
            <w:tcW w:w="2150" w:type="dxa"/>
          </w:tcPr>
          <w:p w14:paraId="774EA063"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53° 24' 36.11"</w:t>
            </w:r>
          </w:p>
        </w:tc>
        <w:tc>
          <w:tcPr>
            <w:tcW w:w="2222" w:type="dxa"/>
          </w:tcPr>
          <w:p w14:paraId="1E6BE9E2" w14:textId="77777777" w:rsidR="00985D6E" w:rsidRPr="00C22C95" w:rsidRDefault="00985D6E" w:rsidP="0080183E">
            <w:pPr>
              <w:spacing w:after="0"/>
              <w:jc w:val="center"/>
              <w:rPr>
                <w:rFonts w:ascii="Times New Roman" w:eastAsia="Times New Roman" w:hAnsi="Times New Roman" w:cs="Times New Roman"/>
                <w:bCs/>
                <w:sz w:val="24"/>
                <w:szCs w:val="24"/>
              </w:rPr>
            </w:pPr>
            <w:r w:rsidRPr="00C22C95">
              <w:rPr>
                <w:rFonts w:ascii="Times New Roman" w:eastAsia="Times New Roman" w:hAnsi="Times New Roman" w:cs="Times New Roman"/>
                <w:bCs/>
                <w:sz w:val="24"/>
                <w:szCs w:val="24"/>
              </w:rPr>
              <w:t>69° 25' 8.98"</w:t>
            </w:r>
          </w:p>
        </w:tc>
        <w:tc>
          <w:tcPr>
            <w:tcW w:w="1942" w:type="dxa"/>
            <w:vMerge/>
            <w:vAlign w:val="center"/>
          </w:tcPr>
          <w:p w14:paraId="2CF83694" w14:textId="77777777" w:rsidR="00985D6E" w:rsidRPr="00C22C95" w:rsidRDefault="00985D6E" w:rsidP="0080183E">
            <w:pPr>
              <w:spacing w:after="0"/>
              <w:jc w:val="center"/>
              <w:rPr>
                <w:rFonts w:ascii="Times New Roman" w:eastAsia="Times New Roman" w:hAnsi="Times New Roman" w:cs="Times New Roman"/>
                <w:bCs/>
                <w:sz w:val="24"/>
                <w:szCs w:val="24"/>
              </w:rPr>
            </w:pPr>
          </w:p>
        </w:tc>
      </w:tr>
      <w:bookmarkEnd w:id="9"/>
    </w:tbl>
    <w:p w14:paraId="016EAB15" w14:textId="77777777" w:rsidR="00985D6E" w:rsidRDefault="00985D6E" w:rsidP="00985D6E">
      <w:pPr>
        <w:spacing w:after="0"/>
        <w:ind w:firstLine="709"/>
        <w:rPr>
          <w:rFonts w:ascii="Times New Roman" w:eastAsia="Calibri" w:hAnsi="Times New Roman" w:cs="Times New Roman"/>
          <w:sz w:val="24"/>
          <w:szCs w:val="24"/>
          <w:lang w:eastAsia="en-US"/>
        </w:rPr>
      </w:pPr>
    </w:p>
    <w:p w14:paraId="3EC00460" w14:textId="77777777" w:rsidR="00985D6E" w:rsidRDefault="00985D6E" w:rsidP="00985D6E">
      <w:pPr>
        <w:spacing w:after="0"/>
        <w:ind w:firstLine="709"/>
        <w:rPr>
          <w:rFonts w:ascii="Times New Roman" w:hAnsi="Times New Roman" w:cs="Times New Roman"/>
          <w:bCs/>
          <w:sz w:val="24"/>
          <w:szCs w:val="24"/>
        </w:rPr>
      </w:pPr>
      <w:r w:rsidRPr="0043590D">
        <w:rPr>
          <w:rFonts w:ascii="Times New Roman" w:hAnsi="Times New Roman" w:cs="Times New Roman"/>
          <w:bCs/>
          <w:sz w:val="24"/>
          <w:szCs w:val="24"/>
        </w:rPr>
        <w:t>При проектировании участка учитывалась роза ветров по отношению к ближайшему</w:t>
      </w:r>
      <w:r w:rsidRPr="0043590D">
        <w:rPr>
          <w:rFonts w:ascii="Times New Roman" w:hAnsi="Times New Roman" w:cs="Times New Roman"/>
          <w:sz w:val="24"/>
          <w:szCs w:val="24"/>
        </w:rPr>
        <w:t xml:space="preserve"> </w:t>
      </w:r>
      <w:r w:rsidRPr="0043590D">
        <w:rPr>
          <w:rFonts w:ascii="Times New Roman" w:hAnsi="Times New Roman" w:cs="Times New Roman"/>
          <w:bCs/>
          <w:sz w:val="24"/>
          <w:szCs w:val="24"/>
        </w:rPr>
        <w:t>населенному пункту</w:t>
      </w:r>
      <w:r>
        <w:rPr>
          <w:rFonts w:ascii="Times New Roman" w:hAnsi="Times New Roman" w:cs="Times New Roman"/>
          <w:bCs/>
          <w:sz w:val="24"/>
          <w:szCs w:val="24"/>
        </w:rPr>
        <w:t>:</w:t>
      </w:r>
      <w:r w:rsidRPr="0043590D">
        <w:rPr>
          <w:rFonts w:ascii="Times New Roman" w:hAnsi="Times New Roman" w:cs="Times New Roman"/>
          <w:bCs/>
          <w:sz w:val="24"/>
          <w:szCs w:val="24"/>
        </w:rPr>
        <w:t xml:space="preserve"> </w:t>
      </w:r>
      <w:bookmarkEnd w:id="10"/>
      <w:proofErr w:type="spellStart"/>
      <w:proofErr w:type="gramStart"/>
      <w:r>
        <w:rPr>
          <w:rFonts w:ascii="Times New Roman" w:hAnsi="Times New Roman" w:cs="Times New Roman"/>
          <w:bCs/>
          <w:sz w:val="24"/>
          <w:szCs w:val="24"/>
        </w:rPr>
        <w:t>пос</w:t>
      </w:r>
      <w:r w:rsidRPr="005D3238">
        <w:rPr>
          <w:rFonts w:ascii="Times New Roman" w:hAnsi="Times New Roman" w:cs="Times New Roman"/>
          <w:bCs/>
          <w:sz w:val="24"/>
          <w:szCs w:val="24"/>
        </w:rPr>
        <w:t>.Гранитный</w:t>
      </w:r>
      <w:proofErr w:type="spellEnd"/>
      <w:proofErr w:type="gramEnd"/>
      <w:r w:rsidRPr="005D3238">
        <w:rPr>
          <w:rFonts w:ascii="Times New Roman" w:hAnsi="Times New Roman" w:cs="Times New Roman"/>
          <w:bCs/>
          <w:sz w:val="24"/>
          <w:szCs w:val="24"/>
        </w:rPr>
        <w:t xml:space="preserve"> в 2,2 км к северо-востоку от </w:t>
      </w:r>
      <w:proofErr w:type="gramStart"/>
      <w:r w:rsidRPr="005D3238">
        <w:rPr>
          <w:rFonts w:ascii="Times New Roman" w:hAnsi="Times New Roman" w:cs="Times New Roman"/>
          <w:bCs/>
          <w:sz w:val="24"/>
          <w:szCs w:val="24"/>
        </w:rPr>
        <w:t>участка;  участок</w:t>
      </w:r>
      <w:proofErr w:type="gramEnd"/>
      <w:r w:rsidRPr="005D3238">
        <w:rPr>
          <w:rFonts w:ascii="Times New Roman" w:hAnsi="Times New Roman" w:cs="Times New Roman"/>
          <w:bCs/>
          <w:sz w:val="24"/>
          <w:szCs w:val="24"/>
        </w:rPr>
        <w:t xml:space="preserve"> коры выветривания находится в 2,3 км к югу от </w:t>
      </w:r>
      <w:proofErr w:type="spellStart"/>
      <w:r w:rsidRPr="005D3238">
        <w:rPr>
          <w:rFonts w:ascii="Times New Roman" w:hAnsi="Times New Roman" w:cs="Times New Roman"/>
          <w:bCs/>
          <w:sz w:val="24"/>
          <w:szCs w:val="24"/>
        </w:rPr>
        <w:t>п.Гранитный</w:t>
      </w:r>
      <w:proofErr w:type="spellEnd"/>
      <w:r w:rsidRPr="005D3238">
        <w:rPr>
          <w:rFonts w:ascii="Times New Roman" w:hAnsi="Times New Roman" w:cs="Times New Roman"/>
          <w:bCs/>
          <w:sz w:val="24"/>
          <w:szCs w:val="24"/>
        </w:rPr>
        <w:t xml:space="preserve"> и г. Кокшетау в 45 км к юго-востоку</w:t>
      </w:r>
      <w:r>
        <w:rPr>
          <w:rFonts w:ascii="Times New Roman" w:hAnsi="Times New Roman" w:cs="Times New Roman"/>
          <w:bCs/>
          <w:sz w:val="24"/>
          <w:szCs w:val="24"/>
        </w:rPr>
        <w:t>.</w:t>
      </w:r>
    </w:p>
    <w:p w14:paraId="5C341CF5" w14:textId="04C6192A" w:rsidR="00980954" w:rsidRPr="00F872C1" w:rsidRDefault="00980954" w:rsidP="00985D6E">
      <w:pPr>
        <w:spacing w:after="0"/>
        <w:ind w:firstLine="709"/>
        <w:rPr>
          <w:rFonts w:ascii="Times New Roman" w:eastAsia="Calibri" w:hAnsi="Times New Roman" w:cs="Times New Roman"/>
          <w:sz w:val="24"/>
          <w:szCs w:val="24"/>
          <w:lang w:eastAsia="en-US"/>
        </w:rPr>
      </w:pPr>
      <w:r w:rsidRPr="00E57970">
        <w:rPr>
          <w:rFonts w:ascii="Times New Roman" w:eastAsia="Calibri" w:hAnsi="Times New Roman" w:cs="Times New Roman"/>
          <w:sz w:val="24"/>
          <w:szCs w:val="24"/>
          <w:lang w:eastAsia="en-US"/>
        </w:rPr>
        <w:t>В зоне влияния объекта заповедников, музеев, памятников архитек</w:t>
      </w:r>
      <w:r w:rsidRPr="00F872C1">
        <w:rPr>
          <w:rFonts w:ascii="Times New Roman" w:eastAsia="Calibri" w:hAnsi="Times New Roman" w:cs="Times New Roman"/>
          <w:sz w:val="24"/>
          <w:szCs w:val="24"/>
          <w:lang w:eastAsia="en-US"/>
        </w:rPr>
        <w:t>туры, курортов, зон отдыха и других объектов с повышенными требованиями к санитарному состоянию окружающей среды нет.</w:t>
      </w:r>
      <w:r>
        <w:rPr>
          <w:rFonts w:ascii="Times New Roman" w:eastAsia="Calibri" w:hAnsi="Times New Roman" w:cs="Times New Roman"/>
          <w:sz w:val="24"/>
          <w:szCs w:val="24"/>
          <w:lang w:eastAsia="en-US"/>
        </w:rPr>
        <w:t xml:space="preserve">  </w:t>
      </w:r>
    </w:p>
    <w:p w14:paraId="0E633932" w14:textId="77777777" w:rsidR="00847370" w:rsidRDefault="00F61AEE" w:rsidP="00F61AEE">
      <w:pPr>
        <w:pStyle w:val="a5"/>
        <w:ind w:firstLine="709"/>
        <w:rPr>
          <w:rFonts w:ascii="Times New Roman" w:eastAsia="SimSun" w:hAnsi="Times New Roman" w:cs="Times New Roman"/>
          <w:sz w:val="24"/>
          <w:szCs w:val="24"/>
        </w:rPr>
      </w:pPr>
      <w:r w:rsidRPr="006935B0">
        <w:rPr>
          <w:rFonts w:ascii="Times New Roman" w:eastAsia="SimSun" w:hAnsi="Times New Roman" w:cs="Times New Roman"/>
          <w:sz w:val="24"/>
          <w:szCs w:val="24"/>
        </w:rPr>
        <w:t>В случае обнаружения объектов историко-культурного наследия, в соответствии со статьей 39 Закона Республики Казахстан «Об охране и использовании историко-культурного наследия» обязаны поставить в известность КГУ «Центр по охране и использованию историко-культурного наследия» в месячный срок.</w:t>
      </w:r>
    </w:p>
    <w:p w14:paraId="04C45120" w14:textId="0A6CFB5F" w:rsidR="00726CE9" w:rsidRDefault="00726CE9" w:rsidP="00265438">
      <w:pPr>
        <w:spacing w:after="0"/>
        <w:ind w:firstLine="709"/>
        <w:contextualSpacing/>
        <w:rPr>
          <w:rFonts w:ascii="Times New Roman" w:hAnsi="Times New Roman" w:cs="Times New Roman"/>
          <w:bCs/>
          <w:sz w:val="24"/>
          <w:szCs w:val="24"/>
        </w:rPr>
      </w:pPr>
      <w:r w:rsidRPr="00726CE9">
        <w:rPr>
          <w:rFonts w:ascii="Times New Roman" w:hAnsi="Times New Roman" w:cs="Times New Roman"/>
          <w:bCs/>
          <w:sz w:val="24"/>
          <w:szCs w:val="24"/>
        </w:rPr>
        <w:t xml:space="preserve">Жилые объекты, а также объекты с повышенными санитарно-эпидемиологическими требованиями (зоны отдыха, территории курортов, территории садоводческих товариществ, образовательные и детские организации, оздоровительные организации и т.п.) в санитарно-защитную зону карьера не входят. </w:t>
      </w:r>
      <w:r w:rsidR="00DD77BB">
        <w:rPr>
          <w:rFonts w:ascii="Times New Roman" w:hAnsi="Times New Roman" w:cs="Times New Roman"/>
          <w:bCs/>
          <w:sz w:val="24"/>
          <w:szCs w:val="24"/>
        </w:rPr>
        <w:t xml:space="preserve"> </w:t>
      </w:r>
    </w:p>
    <w:p w14:paraId="27BD6188" w14:textId="44B12CE3" w:rsidR="00726CE9" w:rsidRDefault="00726CE9" w:rsidP="00265438">
      <w:pPr>
        <w:spacing w:after="0"/>
        <w:ind w:firstLine="709"/>
        <w:contextualSpacing/>
        <w:rPr>
          <w:rFonts w:ascii="Times New Roman" w:hAnsi="Times New Roman" w:cs="Times New Roman"/>
          <w:bCs/>
          <w:sz w:val="24"/>
          <w:szCs w:val="24"/>
        </w:rPr>
      </w:pPr>
      <w:r w:rsidRPr="00726CE9">
        <w:rPr>
          <w:rFonts w:ascii="Times New Roman" w:hAnsi="Times New Roman" w:cs="Times New Roman"/>
          <w:bCs/>
          <w:sz w:val="24"/>
          <w:szCs w:val="24"/>
        </w:rPr>
        <w:t>Территория не располагается в границах санитарно-защитных зон и границах санитарных разрывов объектов, являющихся источниками воздействия на среду обитания и здоровье человека (СТО и др. производственные объекты). Также вблизи территории отсутствуют автозаправочные станции (более 5000 м) и кладбища (более 1000 м).</w:t>
      </w:r>
    </w:p>
    <w:p w14:paraId="325643A7" w14:textId="40087291" w:rsidR="00726CE9" w:rsidRDefault="00726CE9" w:rsidP="00265438">
      <w:pPr>
        <w:spacing w:after="0"/>
        <w:ind w:firstLine="709"/>
        <w:contextualSpacing/>
        <w:rPr>
          <w:rFonts w:ascii="Times New Roman" w:hAnsi="Times New Roman" w:cs="Times New Roman"/>
          <w:bCs/>
          <w:sz w:val="24"/>
          <w:szCs w:val="24"/>
        </w:rPr>
      </w:pPr>
      <w:r w:rsidRPr="00726CE9">
        <w:rPr>
          <w:rFonts w:ascii="Times New Roman" w:hAnsi="Times New Roman" w:cs="Times New Roman"/>
          <w:bCs/>
          <w:sz w:val="24"/>
          <w:szCs w:val="24"/>
        </w:rPr>
        <w:t>На исследуемой территории отсутствуют скотомогильники и места захоронения животных, неблагополучных по сибирской язве и других особо опасных инфекций.</w:t>
      </w:r>
    </w:p>
    <w:p w14:paraId="1D78DCD6" w14:textId="4DE7293C" w:rsidR="00A821B9" w:rsidRPr="00DD77BB" w:rsidRDefault="00265438" w:rsidP="00985D6E">
      <w:pPr>
        <w:spacing w:after="0"/>
        <w:ind w:firstLine="709"/>
        <w:contextualSpacing/>
        <w:rPr>
          <w:rFonts w:ascii="Times New Roman" w:hAnsi="Times New Roman" w:cs="Times New Roman"/>
          <w:color w:val="0D0D0D" w:themeColor="text1" w:themeTint="F2"/>
          <w:sz w:val="24"/>
          <w:szCs w:val="24"/>
        </w:rPr>
      </w:pPr>
      <w:r w:rsidRPr="006935B0">
        <w:rPr>
          <w:rFonts w:ascii="Times New Roman" w:hAnsi="Times New Roman" w:cs="Times New Roman"/>
          <w:bCs/>
          <w:sz w:val="24"/>
          <w:szCs w:val="24"/>
        </w:rPr>
        <w:lastRenderedPageBreak/>
        <w:t xml:space="preserve">Ситуационная карта-схема района размещения </w:t>
      </w:r>
      <w:r w:rsidR="0043590D">
        <w:rPr>
          <w:rFonts w:ascii="Times New Roman" w:hAnsi="Times New Roman" w:cs="Times New Roman"/>
          <w:bCs/>
          <w:sz w:val="24"/>
          <w:szCs w:val="24"/>
        </w:rPr>
        <w:t xml:space="preserve">объекта, </w:t>
      </w:r>
      <w:r w:rsidR="0043590D" w:rsidRPr="0043590D">
        <w:rPr>
          <w:rFonts w:ascii="Times New Roman" w:hAnsi="Times New Roman" w:cs="Times New Roman"/>
          <w:bCs/>
          <w:sz w:val="24"/>
          <w:szCs w:val="24"/>
        </w:rPr>
        <w:t>с указанием расстояний относительно ближайшего населенного пункта и водного объекта</w:t>
      </w:r>
      <w:r w:rsidRPr="006935B0">
        <w:rPr>
          <w:rFonts w:ascii="Times New Roman" w:hAnsi="Times New Roman" w:cs="Times New Roman"/>
          <w:bCs/>
          <w:sz w:val="24"/>
          <w:szCs w:val="24"/>
        </w:rPr>
        <w:t xml:space="preserve">, приведена на рисунке </w:t>
      </w:r>
      <w:r w:rsidR="001A73D1" w:rsidRPr="006935B0">
        <w:rPr>
          <w:rFonts w:ascii="Times New Roman" w:hAnsi="Times New Roman" w:cs="Times New Roman"/>
          <w:bCs/>
          <w:sz w:val="24"/>
          <w:szCs w:val="24"/>
        </w:rPr>
        <w:t>1</w:t>
      </w:r>
      <w:r w:rsidRPr="006935B0">
        <w:rPr>
          <w:rFonts w:ascii="Times New Roman" w:hAnsi="Times New Roman" w:cs="Times New Roman"/>
          <w:bCs/>
          <w:sz w:val="24"/>
          <w:szCs w:val="24"/>
        </w:rPr>
        <w:t>.</w:t>
      </w:r>
    </w:p>
    <w:p w14:paraId="645F081C" w14:textId="77777777" w:rsidR="00713161" w:rsidRPr="00726CE9" w:rsidRDefault="00713161" w:rsidP="00726CE9">
      <w:pPr>
        <w:spacing w:after="0"/>
        <w:ind w:firstLine="709"/>
        <w:contextualSpacing/>
        <w:rPr>
          <w:rFonts w:ascii="Times New Roman" w:hAnsi="Times New Roman" w:cs="Times New Roman"/>
          <w:sz w:val="24"/>
          <w:szCs w:val="24"/>
        </w:rPr>
      </w:pPr>
    </w:p>
    <w:p w14:paraId="0B195458" w14:textId="12933AA8" w:rsidR="00726CE9" w:rsidRPr="00726CE9" w:rsidRDefault="00726CE9" w:rsidP="00726CE9">
      <w:pPr>
        <w:pStyle w:val="2"/>
        <w:spacing w:before="0"/>
        <w:ind w:firstLine="709"/>
        <w:rPr>
          <w:rFonts w:ascii="Times New Roman" w:hAnsi="Times New Roman" w:cs="Times New Roman"/>
          <w:color w:val="auto"/>
          <w:sz w:val="24"/>
          <w:szCs w:val="24"/>
        </w:rPr>
      </w:pPr>
      <w:bookmarkStart w:id="11" w:name="_Toc210126009"/>
      <w:r w:rsidRPr="00726CE9">
        <w:rPr>
          <w:rFonts w:ascii="Times New Roman" w:hAnsi="Times New Roman" w:cs="Times New Roman"/>
          <w:color w:val="auto"/>
          <w:sz w:val="24"/>
          <w:szCs w:val="24"/>
        </w:rPr>
        <w:t>1.2 Режим работы карьера, производительность и срок существования</w:t>
      </w:r>
      <w:bookmarkEnd w:id="11"/>
    </w:p>
    <w:p w14:paraId="4A40F614" w14:textId="55B2D7F4" w:rsidR="00A67358" w:rsidRDefault="00985D6E" w:rsidP="00A67358">
      <w:pPr>
        <w:spacing w:after="0"/>
        <w:ind w:firstLine="709"/>
        <w:contextualSpacing/>
        <w:rPr>
          <w:rFonts w:ascii="Times New Roman" w:hAnsi="Times New Roman" w:cs="Times New Roman"/>
          <w:sz w:val="24"/>
          <w:szCs w:val="24"/>
        </w:rPr>
      </w:pPr>
      <w:r w:rsidRPr="00985D6E">
        <w:rPr>
          <w:rFonts w:ascii="Times New Roman" w:hAnsi="Times New Roman" w:cs="Times New Roman"/>
          <w:sz w:val="24"/>
          <w:szCs w:val="24"/>
        </w:rPr>
        <w:t xml:space="preserve">Режим работы карьера принят сезонный с апреля по ноябрь – 180 рабочих дней в году, в одну смену в сутки, продолжительность смены 8 часов и с 5-й дневной рабочей неделей.   </w:t>
      </w:r>
      <w:r w:rsidR="00A67358" w:rsidRPr="00A67358">
        <w:rPr>
          <w:rFonts w:ascii="Times New Roman" w:hAnsi="Times New Roman" w:cs="Times New Roman"/>
          <w:sz w:val="24"/>
          <w:szCs w:val="24"/>
        </w:rPr>
        <w:t xml:space="preserve"> Строительство, ремонтные работы на территории карьера не предусмотрены. </w:t>
      </w:r>
    </w:p>
    <w:p w14:paraId="1DA9BFC1" w14:textId="392D4664" w:rsidR="00A67358" w:rsidRPr="00A67358" w:rsidRDefault="00A67358" w:rsidP="00A67358">
      <w:pPr>
        <w:spacing w:after="0"/>
        <w:ind w:firstLine="709"/>
        <w:contextualSpacing/>
        <w:rPr>
          <w:rFonts w:ascii="Times New Roman" w:hAnsi="Times New Roman" w:cs="Times New Roman"/>
          <w:sz w:val="24"/>
          <w:szCs w:val="24"/>
        </w:rPr>
      </w:pPr>
      <w:r w:rsidRPr="00A67358">
        <w:rPr>
          <w:rFonts w:ascii="Times New Roman" w:hAnsi="Times New Roman" w:cs="Times New Roman"/>
          <w:sz w:val="24"/>
          <w:szCs w:val="24"/>
        </w:rPr>
        <w:t>Объем добычи на карьере в соответствии с горнотехническими условиями принимается:</w:t>
      </w:r>
    </w:p>
    <w:p w14:paraId="62357EB8" w14:textId="49139F54" w:rsidR="00985D6E" w:rsidRPr="00985D6E" w:rsidRDefault="00985D6E" w:rsidP="00985D6E">
      <w:pPr>
        <w:tabs>
          <w:tab w:val="left" w:pos="426"/>
        </w:tabs>
        <w:spacing w:after="0"/>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985D6E">
        <w:rPr>
          <w:rFonts w:ascii="Times New Roman" w:eastAsia="Times New Roman" w:hAnsi="Times New Roman" w:cs="Times New Roman"/>
          <w:sz w:val="24"/>
          <w:szCs w:val="24"/>
          <w:lang w:eastAsia="en-US"/>
        </w:rPr>
        <w:t xml:space="preserve">2026 год – 12 </w:t>
      </w:r>
      <w:proofErr w:type="gramStart"/>
      <w:r w:rsidRPr="00985D6E">
        <w:rPr>
          <w:rFonts w:ascii="Times New Roman" w:eastAsia="Times New Roman" w:hAnsi="Times New Roman" w:cs="Times New Roman"/>
          <w:sz w:val="24"/>
          <w:szCs w:val="24"/>
          <w:lang w:eastAsia="en-US"/>
        </w:rPr>
        <w:t>тыс.м</w:t>
      </w:r>
      <w:proofErr w:type="gramEnd"/>
      <w:r w:rsidRPr="00985D6E">
        <w:rPr>
          <w:rFonts w:ascii="Times New Roman" w:eastAsia="Times New Roman" w:hAnsi="Times New Roman" w:cs="Times New Roman"/>
          <w:sz w:val="24"/>
          <w:szCs w:val="24"/>
          <w:lang w:eastAsia="en-US"/>
        </w:rPr>
        <w:t>3;</w:t>
      </w:r>
    </w:p>
    <w:p w14:paraId="394B52AE" w14:textId="10D444BE" w:rsidR="00985D6E" w:rsidRPr="00985D6E" w:rsidRDefault="00985D6E" w:rsidP="00985D6E">
      <w:pPr>
        <w:tabs>
          <w:tab w:val="left" w:pos="426"/>
        </w:tabs>
        <w:spacing w:after="0"/>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985D6E">
        <w:rPr>
          <w:rFonts w:ascii="Times New Roman" w:eastAsia="Times New Roman" w:hAnsi="Times New Roman" w:cs="Times New Roman"/>
          <w:sz w:val="24"/>
          <w:szCs w:val="24"/>
          <w:lang w:eastAsia="en-US"/>
        </w:rPr>
        <w:t xml:space="preserve">2027-2033 год – 20 </w:t>
      </w:r>
      <w:proofErr w:type="gramStart"/>
      <w:r w:rsidRPr="00985D6E">
        <w:rPr>
          <w:rFonts w:ascii="Times New Roman" w:eastAsia="Times New Roman" w:hAnsi="Times New Roman" w:cs="Times New Roman"/>
          <w:sz w:val="24"/>
          <w:szCs w:val="24"/>
          <w:lang w:eastAsia="en-US"/>
        </w:rPr>
        <w:t>тыс.м</w:t>
      </w:r>
      <w:proofErr w:type="gramEnd"/>
      <w:r w:rsidRPr="00985D6E">
        <w:rPr>
          <w:rFonts w:ascii="Times New Roman" w:eastAsia="Times New Roman" w:hAnsi="Times New Roman" w:cs="Times New Roman"/>
          <w:sz w:val="24"/>
          <w:szCs w:val="24"/>
          <w:lang w:eastAsia="en-US"/>
        </w:rPr>
        <w:t>3;</w:t>
      </w:r>
    </w:p>
    <w:p w14:paraId="19AF9E07" w14:textId="3A5DDDBA" w:rsidR="00985D6E" w:rsidRPr="00985D6E" w:rsidRDefault="00985D6E" w:rsidP="00985D6E">
      <w:pPr>
        <w:tabs>
          <w:tab w:val="left" w:pos="426"/>
        </w:tabs>
        <w:spacing w:after="0"/>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985D6E">
        <w:rPr>
          <w:rFonts w:ascii="Times New Roman" w:eastAsia="Times New Roman" w:hAnsi="Times New Roman" w:cs="Times New Roman"/>
          <w:sz w:val="24"/>
          <w:szCs w:val="24"/>
          <w:lang w:eastAsia="en-US"/>
        </w:rPr>
        <w:t xml:space="preserve">2034-2035 год – 10 </w:t>
      </w:r>
      <w:proofErr w:type="gramStart"/>
      <w:r w:rsidRPr="00985D6E">
        <w:rPr>
          <w:rFonts w:ascii="Times New Roman" w:eastAsia="Times New Roman" w:hAnsi="Times New Roman" w:cs="Times New Roman"/>
          <w:sz w:val="24"/>
          <w:szCs w:val="24"/>
          <w:lang w:eastAsia="en-US"/>
        </w:rPr>
        <w:t>тыс.м</w:t>
      </w:r>
      <w:proofErr w:type="gramEnd"/>
      <w:r w:rsidRPr="00985D6E">
        <w:rPr>
          <w:rFonts w:ascii="Times New Roman" w:eastAsia="Times New Roman" w:hAnsi="Times New Roman" w:cs="Times New Roman"/>
          <w:sz w:val="24"/>
          <w:szCs w:val="24"/>
          <w:lang w:eastAsia="en-US"/>
        </w:rPr>
        <w:t>3.</w:t>
      </w:r>
    </w:p>
    <w:p w14:paraId="014E2A98" w14:textId="3E1004F5" w:rsidR="00985D6E" w:rsidRPr="00985D6E" w:rsidRDefault="00985D6E" w:rsidP="00985D6E">
      <w:pPr>
        <w:tabs>
          <w:tab w:val="left" w:pos="426"/>
        </w:tabs>
        <w:spacing w:after="0"/>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985D6E">
        <w:rPr>
          <w:rFonts w:ascii="Times New Roman" w:eastAsia="Times New Roman" w:hAnsi="Times New Roman" w:cs="Times New Roman"/>
          <w:sz w:val="24"/>
          <w:szCs w:val="24"/>
          <w:lang w:eastAsia="en-US"/>
        </w:rPr>
        <w:t>Срок эксплуатации отработки карьера составит 10 лет.</w:t>
      </w:r>
    </w:p>
    <w:p w14:paraId="2CEFC303" w14:textId="775B1FF7" w:rsidR="00A67358" w:rsidRDefault="00985D6E" w:rsidP="00985D6E">
      <w:pPr>
        <w:tabs>
          <w:tab w:val="left" w:pos="426"/>
        </w:tabs>
        <w:spacing w:after="0"/>
        <w:ind w:firstLine="567"/>
        <w:rPr>
          <w:rFonts w:ascii="Times New Roman" w:hAnsi="Times New Roman" w:cs="Times New Roman"/>
          <w:sz w:val="24"/>
          <w:szCs w:val="24"/>
        </w:rPr>
      </w:pPr>
      <w:r>
        <w:rPr>
          <w:rFonts w:ascii="Times New Roman" w:eastAsia="Times New Roman" w:hAnsi="Times New Roman" w:cs="Times New Roman"/>
          <w:sz w:val="24"/>
          <w:szCs w:val="24"/>
          <w:lang w:eastAsia="en-US"/>
        </w:rPr>
        <w:tab/>
      </w:r>
      <w:r w:rsidR="00A67358" w:rsidRPr="00A67358">
        <w:rPr>
          <w:rFonts w:ascii="Times New Roman" w:hAnsi="Times New Roman" w:cs="Times New Roman"/>
          <w:sz w:val="24"/>
          <w:szCs w:val="24"/>
        </w:rPr>
        <w:t>Обогрев вагончика – автономный, используются масляные радиаторы типа SAMSUNG.</w:t>
      </w:r>
    </w:p>
    <w:p w14:paraId="2D7C160D" w14:textId="77777777" w:rsidR="00A67358" w:rsidRDefault="00A67358" w:rsidP="00726CE9">
      <w:pPr>
        <w:spacing w:after="0"/>
        <w:ind w:firstLine="709"/>
        <w:contextualSpacing/>
        <w:rPr>
          <w:rFonts w:ascii="Times New Roman" w:hAnsi="Times New Roman" w:cs="Times New Roman"/>
          <w:sz w:val="24"/>
          <w:szCs w:val="24"/>
        </w:rPr>
      </w:pPr>
    </w:p>
    <w:p w14:paraId="6DD389F3" w14:textId="333E2BAF" w:rsidR="007D4B80" w:rsidRPr="00825113" w:rsidRDefault="007D4B80" w:rsidP="00825113">
      <w:pPr>
        <w:pStyle w:val="2"/>
        <w:spacing w:before="0"/>
        <w:ind w:firstLine="709"/>
        <w:rPr>
          <w:rFonts w:ascii="Times New Roman" w:hAnsi="Times New Roman" w:cs="Times New Roman"/>
          <w:color w:val="auto"/>
          <w:sz w:val="24"/>
          <w:szCs w:val="24"/>
        </w:rPr>
      </w:pPr>
      <w:bookmarkStart w:id="12" w:name="_Toc210126010"/>
      <w:r w:rsidRPr="00825113">
        <w:rPr>
          <w:rFonts w:ascii="Times New Roman" w:hAnsi="Times New Roman" w:cs="Times New Roman"/>
          <w:color w:val="auto"/>
          <w:sz w:val="24"/>
          <w:szCs w:val="24"/>
        </w:rPr>
        <w:t>1.3</w:t>
      </w:r>
      <w:r w:rsidR="00825113" w:rsidRPr="00825113">
        <w:rPr>
          <w:rFonts w:ascii="Times New Roman" w:hAnsi="Times New Roman" w:cs="Times New Roman"/>
          <w:color w:val="auto"/>
          <w:sz w:val="24"/>
          <w:szCs w:val="24"/>
        </w:rPr>
        <w:t xml:space="preserve"> Производственная мощность предприятия</w:t>
      </w:r>
      <w:bookmarkEnd w:id="12"/>
    </w:p>
    <w:p w14:paraId="0E74987B" w14:textId="2B038486" w:rsidR="00751B3B" w:rsidRDefault="00A67358" w:rsidP="00985D6E">
      <w:pPr>
        <w:spacing w:after="0"/>
        <w:ind w:firstLine="567"/>
        <w:contextualSpacing/>
        <w:rPr>
          <w:rFonts w:ascii="Times New Roman" w:hAnsi="Times New Roman" w:cs="Times New Roman"/>
          <w:sz w:val="24"/>
          <w:szCs w:val="24"/>
        </w:rPr>
      </w:pPr>
      <w:r>
        <w:rPr>
          <w:rFonts w:ascii="Times New Roman" w:hAnsi="Times New Roman" w:cs="Times New Roman"/>
          <w:sz w:val="24"/>
          <w:szCs w:val="24"/>
        </w:rPr>
        <w:t>Добыч</w:t>
      </w:r>
      <w:r w:rsidR="0043590D">
        <w:rPr>
          <w:rFonts w:ascii="Times New Roman" w:hAnsi="Times New Roman" w:cs="Times New Roman"/>
          <w:sz w:val="24"/>
          <w:szCs w:val="24"/>
        </w:rPr>
        <w:t xml:space="preserve">ные </w:t>
      </w:r>
      <w:r w:rsidR="00825113" w:rsidRPr="00825113">
        <w:rPr>
          <w:rFonts w:ascii="Times New Roman" w:hAnsi="Times New Roman" w:cs="Times New Roman"/>
          <w:sz w:val="24"/>
          <w:szCs w:val="24"/>
        </w:rPr>
        <w:t>работы в карьере намечается начать в 202</w:t>
      </w:r>
      <w:r w:rsidR="00DD77BB">
        <w:rPr>
          <w:rFonts w:ascii="Times New Roman" w:hAnsi="Times New Roman" w:cs="Times New Roman"/>
          <w:sz w:val="24"/>
          <w:szCs w:val="24"/>
        </w:rPr>
        <w:t>6</w:t>
      </w:r>
      <w:r>
        <w:rPr>
          <w:rFonts w:ascii="Times New Roman" w:hAnsi="Times New Roman" w:cs="Times New Roman"/>
          <w:sz w:val="24"/>
          <w:szCs w:val="24"/>
        </w:rPr>
        <w:t>-20</w:t>
      </w:r>
      <w:r w:rsidR="00022D12">
        <w:rPr>
          <w:rFonts w:ascii="Times New Roman" w:hAnsi="Times New Roman" w:cs="Times New Roman"/>
          <w:sz w:val="24"/>
          <w:szCs w:val="24"/>
        </w:rPr>
        <w:t>35</w:t>
      </w:r>
      <w:r w:rsidR="00825113" w:rsidRPr="00825113">
        <w:rPr>
          <w:rFonts w:ascii="Times New Roman" w:hAnsi="Times New Roman" w:cs="Times New Roman"/>
          <w:sz w:val="24"/>
          <w:szCs w:val="24"/>
        </w:rPr>
        <w:t xml:space="preserve"> год</w:t>
      </w:r>
      <w:r>
        <w:rPr>
          <w:rFonts w:ascii="Times New Roman" w:hAnsi="Times New Roman" w:cs="Times New Roman"/>
          <w:sz w:val="24"/>
          <w:szCs w:val="24"/>
        </w:rPr>
        <w:t>ах</w:t>
      </w:r>
      <w:r w:rsidR="00825113" w:rsidRPr="00825113">
        <w:rPr>
          <w:rFonts w:ascii="Times New Roman" w:hAnsi="Times New Roman" w:cs="Times New Roman"/>
          <w:sz w:val="24"/>
          <w:szCs w:val="24"/>
        </w:rPr>
        <w:t xml:space="preserve">. </w:t>
      </w:r>
      <w:r w:rsidR="00751B3B" w:rsidRPr="00751B3B">
        <w:rPr>
          <w:rFonts w:ascii="Times New Roman" w:hAnsi="Times New Roman" w:cs="Times New Roman"/>
          <w:sz w:val="24"/>
          <w:szCs w:val="24"/>
        </w:rPr>
        <w:t xml:space="preserve">Общий срок эксплуатации составит </w:t>
      </w:r>
      <w:r w:rsidR="00022D12">
        <w:rPr>
          <w:rFonts w:ascii="Times New Roman" w:hAnsi="Times New Roman" w:cs="Times New Roman"/>
          <w:sz w:val="24"/>
          <w:szCs w:val="24"/>
        </w:rPr>
        <w:t>10 лет</w:t>
      </w:r>
      <w:r w:rsidR="00751B3B" w:rsidRPr="00751B3B">
        <w:rPr>
          <w:rFonts w:ascii="Times New Roman" w:hAnsi="Times New Roman" w:cs="Times New Roman"/>
          <w:sz w:val="24"/>
          <w:szCs w:val="24"/>
        </w:rPr>
        <w:t xml:space="preserve">. </w:t>
      </w:r>
    </w:p>
    <w:p w14:paraId="6FD9921C" w14:textId="77777777" w:rsidR="00985D6E" w:rsidRDefault="00A67358" w:rsidP="00985D6E">
      <w:pPr>
        <w:spacing w:after="0"/>
        <w:ind w:firstLine="567"/>
        <w:contextualSpacing/>
        <w:rPr>
          <w:rFonts w:ascii="Times New Roman" w:eastAsia="Times New Roman" w:hAnsi="Times New Roman" w:cs="Times New Roman"/>
          <w:sz w:val="24"/>
          <w:szCs w:val="24"/>
          <w:lang w:eastAsia="en-US"/>
        </w:rPr>
      </w:pPr>
      <w:r w:rsidRPr="00A67358">
        <w:rPr>
          <w:rFonts w:ascii="Times New Roman" w:eastAsia="Times New Roman" w:hAnsi="Times New Roman" w:cs="Times New Roman"/>
          <w:sz w:val="24"/>
          <w:szCs w:val="24"/>
          <w:lang w:eastAsia="en-US"/>
        </w:rPr>
        <w:t xml:space="preserve">Благоприятные </w:t>
      </w:r>
      <w:proofErr w:type="spellStart"/>
      <w:r w:rsidRPr="00A67358">
        <w:rPr>
          <w:rFonts w:ascii="Times New Roman" w:eastAsia="Times New Roman" w:hAnsi="Times New Roman" w:cs="Times New Roman"/>
          <w:sz w:val="24"/>
          <w:szCs w:val="24"/>
          <w:lang w:eastAsia="en-US"/>
        </w:rPr>
        <w:t>горно</w:t>
      </w:r>
      <w:proofErr w:type="spellEnd"/>
      <w:r w:rsidRPr="00A67358">
        <w:rPr>
          <w:rFonts w:ascii="Times New Roman" w:eastAsia="Times New Roman" w:hAnsi="Times New Roman" w:cs="Times New Roman"/>
          <w:sz w:val="24"/>
          <w:szCs w:val="24"/>
          <w:lang w:eastAsia="en-US"/>
        </w:rPr>
        <w:t>-геологические условия предопределили открытый способ разработки месторождения «</w:t>
      </w:r>
      <w:r w:rsidR="00985D6E" w:rsidRPr="00985D6E">
        <w:rPr>
          <w:rFonts w:ascii="Times New Roman" w:eastAsia="Times New Roman" w:hAnsi="Times New Roman" w:cs="Times New Roman"/>
          <w:sz w:val="24"/>
          <w:szCs w:val="24"/>
          <w:lang w:eastAsia="en-US"/>
        </w:rPr>
        <w:t>имени ХХIV съезда КПСС</w:t>
      </w:r>
      <w:r w:rsidRPr="00A67358">
        <w:rPr>
          <w:rFonts w:ascii="Times New Roman" w:eastAsia="Times New Roman" w:hAnsi="Times New Roman" w:cs="Times New Roman"/>
          <w:sz w:val="24"/>
          <w:szCs w:val="24"/>
          <w:lang w:eastAsia="en-US"/>
        </w:rPr>
        <w:t xml:space="preserve">». За выемочную единицу разработки принимается карьер. </w:t>
      </w:r>
    </w:p>
    <w:p w14:paraId="2D5C90A3" w14:textId="1B3F8B8E" w:rsidR="00985D6E" w:rsidRPr="00985D6E"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 xml:space="preserve">Площадь разработки месторождения кирпичного сырья </w:t>
      </w:r>
      <w:proofErr w:type="gramStart"/>
      <w:r w:rsidRPr="00985D6E">
        <w:rPr>
          <w:rFonts w:ascii="Times New Roman" w:eastAsia="Times New Roman" w:hAnsi="Times New Roman" w:cs="Times New Roman"/>
          <w:sz w:val="24"/>
          <w:szCs w:val="24"/>
          <w:lang w:eastAsia="en-US"/>
        </w:rPr>
        <w:t>имени  ХХ</w:t>
      </w:r>
      <w:proofErr w:type="gramEnd"/>
      <w:r w:rsidRPr="00985D6E">
        <w:rPr>
          <w:rFonts w:ascii="Times New Roman" w:eastAsia="Times New Roman" w:hAnsi="Times New Roman" w:cs="Times New Roman"/>
          <w:sz w:val="24"/>
          <w:szCs w:val="24"/>
          <w:lang w:eastAsia="en-US"/>
        </w:rPr>
        <w:t>IV съезда КПСС составляет 7,4 га. Разработка полезного ископаемого будет производиться двумя уступами высотой до 6 м.</w:t>
      </w:r>
    </w:p>
    <w:p w14:paraId="53259421" w14:textId="77777777" w:rsidR="00985D6E" w:rsidRPr="00985D6E"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Физико-механические свойства песчано-гравийной смеси: объемная масса 2,15 т/м3, насыпная плотность 0,99 т/м3, коэффициент разрыхления 1,34.</w:t>
      </w:r>
    </w:p>
    <w:p w14:paraId="63B0AACD" w14:textId="77777777" w:rsidR="00985D6E" w:rsidRPr="00985D6E"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 xml:space="preserve">К породам вскрыши относится почвенно-растительный слой мощностью от 0,1 до 0,27. Почвенно-растительный слой необходимо транспортировать и складировать автотранспортными средствами в отвал для использования в дальнейшем при рекультивации карьера.  </w:t>
      </w:r>
    </w:p>
    <w:p w14:paraId="0B955B22" w14:textId="77777777" w:rsidR="00985D6E" w:rsidRPr="00985D6E"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Порядок отработки месторождения следующий:</w:t>
      </w:r>
    </w:p>
    <w:p w14:paraId="7BD5E6F6" w14:textId="77777777" w:rsidR="00985D6E" w:rsidRPr="00985D6E"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 снятие почвенно-растительного слоя (ПРС) и размещение его на складах буртах;</w:t>
      </w:r>
    </w:p>
    <w:p w14:paraId="580A73BC" w14:textId="06DA4220" w:rsidR="00985D6E" w:rsidRPr="00985D6E"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w:t>
      </w:r>
      <w:r w:rsidR="00E70D57">
        <w:rPr>
          <w:rFonts w:ascii="Times New Roman" w:eastAsia="Times New Roman" w:hAnsi="Times New Roman" w:cs="Times New Roman"/>
          <w:sz w:val="24"/>
          <w:szCs w:val="24"/>
          <w:lang w:eastAsia="en-US"/>
        </w:rPr>
        <w:t xml:space="preserve"> </w:t>
      </w:r>
      <w:r w:rsidRPr="00985D6E">
        <w:rPr>
          <w:rFonts w:ascii="Times New Roman" w:eastAsia="Times New Roman" w:hAnsi="Times New Roman" w:cs="Times New Roman"/>
          <w:sz w:val="24"/>
          <w:szCs w:val="24"/>
          <w:lang w:eastAsia="en-US"/>
        </w:rPr>
        <w:t>проходка въездной и разрезной траншей на соответствующем горизонте;</w:t>
      </w:r>
    </w:p>
    <w:p w14:paraId="2406E39E" w14:textId="65C5F290" w:rsidR="00985D6E" w:rsidRPr="00985D6E"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w:t>
      </w:r>
      <w:r w:rsidR="00E70D57">
        <w:rPr>
          <w:rFonts w:ascii="Times New Roman" w:eastAsia="Times New Roman" w:hAnsi="Times New Roman" w:cs="Times New Roman"/>
          <w:sz w:val="24"/>
          <w:szCs w:val="24"/>
          <w:lang w:eastAsia="en-US"/>
        </w:rPr>
        <w:t xml:space="preserve"> </w:t>
      </w:r>
      <w:r w:rsidRPr="00985D6E">
        <w:rPr>
          <w:rFonts w:ascii="Times New Roman" w:eastAsia="Times New Roman" w:hAnsi="Times New Roman" w:cs="Times New Roman"/>
          <w:sz w:val="24"/>
          <w:szCs w:val="24"/>
          <w:lang w:eastAsia="en-US"/>
        </w:rPr>
        <w:t>добыча полезного ископаемого, погрузка в автосамосвалы потребителя.</w:t>
      </w:r>
    </w:p>
    <w:p w14:paraId="31788E3D" w14:textId="77777777" w:rsidR="00E70D57"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Вскрытие месторождения заключается в снятии почвенно-растительного слоя и проходке разрезной траншеи. Дальнейшее ведение добычных работ производится продольными заходками.</w:t>
      </w:r>
    </w:p>
    <w:p w14:paraId="43604200" w14:textId="75F7760C" w:rsidR="00985D6E" w:rsidRPr="00985D6E" w:rsidRDefault="00985D6E" w:rsidP="00985D6E">
      <w:pPr>
        <w:spacing w:after="0"/>
        <w:ind w:firstLine="567"/>
        <w:contextualSpacing/>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Перед началом проведения добычных и вскрышных работ предусматривается снятие и складирование почвенно-растительного слоя, который в дальнейшем используется при рекультивации нарушенных земель.</w:t>
      </w:r>
    </w:p>
    <w:p w14:paraId="5ED0CF31" w14:textId="77777777" w:rsidR="00985D6E" w:rsidRPr="00985D6E" w:rsidRDefault="00985D6E" w:rsidP="00985D6E">
      <w:pPr>
        <w:autoSpaceDE w:val="0"/>
        <w:autoSpaceDN w:val="0"/>
        <w:adjustRightInd w:val="0"/>
        <w:spacing w:after="0"/>
        <w:ind w:firstLine="567"/>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 xml:space="preserve">Снятие ПРС предполагается осуществлять одним уступом: бульдозер Т-170 будет перемещать ПРС в бурты на расстояние 10 м от карьера вдоль всех бортов карьера. Погрузочно-выемочные работы по отработке ПРС будет выполняться погрузчиком ZL50G вместимостью ковша 5 м3, транспортирование будет осуществляться автосамосвалами </w:t>
      </w:r>
      <w:proofErr w:type="spellStart"/>
      <w:r w:rsidRPr="00985D6E">
        <w:rPr>
          <w:rFonts w:ascii="Times New Roman" w:eastAsia="Times New Roman" w:hAnsi="Times New Roman" w:cs="Times New Roman"/>
          <w:sz w:val="24"/>
          <w:szCs w:val="24"/>
          <w:lang w:eastAsia="en-US"/>
        </w:rPr>
        <w:t>Shacman</w:t>
      </w:r>
      <w:proofErr w:type="spellEnd"/>
      <w:r w:rsidRPr="00985D6E">
        <w:rPr>
          <w:rFonts w:ascii="Times New Roman" w:eastAsia="Times New Roman" w:hAnsi="Times New Roman" w:cs="Times New Roman"/>
          <w:sz w:val="24"/>
          <w:szCs w:val="24"/>
          <w:lang w:eastAsia="en-US"/>
        </w:rPr>
        <w:t xml:space="preserve"> грузоподъемностью 20 т. </w:t>
      </w:r>
    </w:p>
    <w:p w14:paraId="0BA978CD" w14:textId="77777777" w:rsidR="00985D6E" w:rsidRPr="00985D6E" w:rsidRDefault="00985D6E" w:rsidP="00985D6E">
      <w:pPr>
        <w:autoSpaceDE w:val="0"/>
        <w:autoSpaceDN w:val="0"/>
        <w:adjustRightInd w:val="0"/>
        <w:spacing w:after="0"/>
        <w:ind w:firstLine="567"/>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С целью сохранения снимаемого ПРС и использования его при рекультивации нарушенных земель, проектом предусмотрено формирование склада ПРС высотой 5 м, площадью 0,6 га, вдоль всего карьера. Формирование склада осуществляется бульдозером. Углы откосов приняты 30</w:t>
      </w:r>
      <w:r w:rsidRPr="00985D6E">
        <w:rPr>
          <w:rFonts w:ascii="Times New Roman" w:eastAsia="Times New Roman" w:hAnsi="Times New Roman" w:cs="Times New Roman"/>
          <w:sz w:val="24"/>
          <w:szCs w:val="24"/>
          <w:vertAlign w:val="superscript"/>
          <w:lang w:eastAsia="en-US"/>
        </w:rPr>
        <w:t>0</w:t>
      </w:r>
      <w:r w:rsidRPr="00985D6E">
        <w:rPr>
          <w:rFonts w:ascii="Times New Roman" w:eastAsia="Times New Roman" w:hAnsi="Times New Roman" w:cs="Times New Roman"/>
          <w:sz w:val="24"/>
          <w:szCs w:val="24"/>
          <w:lang w:eastAsia="en-US"/>
        </w:rPr>
        <w:t>.</w:t>
      </w:r>
    </w:p>
    <w:p w14:paraId="7F8BF675" w14:textId="77777777" w:rsidR="00985D6E" w:rsidRPr="00985D6E" w:rsidRDefault="00985D6E" w:rsidP="00985D6E">
      <w:pPr>
        <w:autoSpaceDE w:val="0"/>
        <w:autoSpaceDN w:val="0"/>
        <w:adjustRightInd w:val="0"/>
        <w:spacing w:after="0"/>
        <w:ind w:firstLine="567"/>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Зачистка кровли полезного ископаемого будет производиться бульдозером SD-16. При проведении вскрышных работ принимается следующая схема – погрузчик-автосамосвал-отвал.</w:t>
      </w:r>
    </w:p>
    <w:p w14:paraId="377AEA3B" w14:textId="77777777" w:rsidR="00985D6E" w:rsidRPr="00985D6E" w:rsidRDefault="00985D6E" w:rsidP="00985D6E">
      <w:pPr>
        <w:autoSpaceDE w:val="0"/>
        <w:autoSpaceDN w:val="0"/>
        <w:adjustRightInd w:val="0"/>
        <w:spacing w:after="0"/>
        <w:ind w:firstLine="567"/>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Для создания нормальных условий при выемке полезного ископаемого предполагается опережение вскрышных работ перед добычными.</w:t>
      </w:r>
    </w:p>
    <w:p w14:paraId="01789980" w14:textId="77777777" w:rsidR="00985D6E" w:rsidRPr="00985D6E" w:rsidRDefault="00985D6E" w:rsidP="00985D6E">
      <w:pPr>
        <w:autoSpaceDE w:val="0"/>
        <w:autoSpaceDN w:val="0"/>
        <w:adjustRightInd w:val="0"/>
        <w:spacing w:after="0"/>
        <w:ind w:firstLine="567"/>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 xml:space="preserve">Отработка полезной толщи будет осуществляться двумя уступами </w:t>
      </w:r>
      <w:proofErr w:type="gramStart"/>
      <w:r w:rsidRPr="00985D6E">
        <w:rPr>
          <w:rFonts w:ascii="Times New Roman" w:eastAsia="Times New Roman" w:hAnsi="Times New Roman" w:cs="Times New Roman"/>
          <w:sz w:val="24"/>
          <w:szCs w:val="24"/>
          <w:lang w:eastAsia="en-US"/>
        </w:rPr>
        <w:t>высотой  5</w:t>
      </w:r>
      <w:proofErr w:type="gramEnd"/>
      <w:r w:rsidRPr="00985D6E">
        <w:rPr>
          <w:rFonts w:ascii="Times New Roman" w:eastAsia="Times New Roman" w:hAnsi="Times New Roman" w:cs="Times New Roman"/>
          <w:sz w:val="24"/>
          <w:szCs w:val="24"/>
          <w:lang w:eastAsia="en-US"/>
        </w:rPr>
        <w:t xml:space="preserve"> м с рабочими углами откосов 70°.  </w:t>
      </w:r>
    </w:p>
    <w:p w14:paraId="0AA58298" w14:textId="77777777" w:rsidR="00985D6E" w:rsidRPr="00985D6E" w:rsidRDefault="00985D6E" w:rsidP="00985D6E">
      <w:pPr>
        <w:autoSpaceDE w:val="0"/>
        <w:autoSpaceDN w:val="0"/>
        <w:adjustRightInd w:val="0"/>
        <w:spacing w:after="0"/>
        <w:ind w:firstLine="567"/>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lastRenderedPageBreak/>
        <w:t xml:space="preserve">Выемка полезного ископаемого будет осуществляться экскаватором </w:t>
      </w:r>
      <w:proofErr w:type="spellStart"/>
      <w:r w:rsidRPr="00985D6E">
        <w:rPr>
          <w:rFonts w:ascii="Times New Roman" w:eastAsia="Times New Roman" w:hAnsi="Times New Roman" w:cs="Times New Roman"/>
          <w:sz w:val="24"/>
          <w:szCs w:val="24"/>
          <w:lang w:eastAsia="en-US"/>
        </w:rPr>
        <w:t>Doosan</w:t>
      </w:r>
      <w:proofErr w:type="spellEnd"/>
      <w:r w:rsidRPr="00985D6E">
        <w:rPr>
          <w:rFonts w:ascii="Times New Roman" w:eastAsia="Times New Roman" w:hAnsi="Times New Roman" w:cs="Times New Roman"/>
          <w:sz w:val="24"/>
          <w:szCs w:val="24"/>
          <w:lang w:eastAsia="en-US"/>
        </w:rPr>
        <w:t xml:space="preserve"> 210 объемом ковша 1,8 м3. Погрузка полезного ископаемого будет производиться потребителю непосредственно в забое в его транспортные средства.</w:t>
      </w:r>
    </w:p>
    <w:p w14:paraId="72E67B7F" w14:textId="77777777" w:rsidR="00985D6E" w:rsidRDefault="00985D6E" w:rsidP="00985D6E">
      <w:pPr>
        <w:autoSpaceDE w:val="0"/>
        <w:autoSpaceDN w:val="0"/>
        <w:adjustRightInd w:val="0"/>
        <w:spacing w:after="0"/>
        <w:ind w:firstLine="567"/>
        <w:rPr>
          <w:rFonts w:ascii="Times New Roman" w:eastAsia="Times New Roman" w:hAnsi="Times New Roman" w:cs="Times New Roman"/>
          <w:sz w:val="24"/>
          <w:szCs w:val="24"/>
          <w:lang w:eastAsia="en-US"/>
        </w:rPr>
      </w:pPr>
      <w:r w:rsidRPr="00985D6E">
        <w:rPr>
          <w:rFonts w:ascii="Times New Roman" w:eastAsia="Times New Roman" w:hAnsi="Times New Roman" w:cs="Times New Roman"/>
          <w:sz w:val="24"/>
          <w:szCs w:val="24"/>
          <w:lang w:eastAsia="en-US"/>
        </w:rPr>
        <w:t>Для пылеподавления на автодорогах предусмотрено орошение с расходом воды 1-1,5 кг/м2 при интервале между обработками 4 часа поливомоечной машиной ПМ-130Б.</w:t>
      </w:r>
    </w:p>
    <w:p w14:paraId="0A8FB274" w14:textId="2D0D50EE" w:rsidR="00985D6E" w:rsidRPr="00985D6E" w:rsidRDefault="00985D6E" w:rsidP="00985D6E">
      <w:pPr>
        <w:autoSpaceDE w:val="0"/>
        <w:autoSpaceDN w:val="0"/>
        <w:adjustRightInd w:val="0"/>
        <w:spacing w:after="0"/>
        <w:ind w:firstLine="567"/>
        <w:rPr>
          <w:rFonts w:ascii="Times New Roman" w:eastAsia="Calibri" w:hAnsi="Times New Roman" w:cs="Times New Roman"/>
          <w:bCs/>
          <w:sz w:val="24"/>
          <w:szCs w:val="24"/>
          <w:lang w:eastAsia="en-US"/>
        </w:rPr>
      </w:pPr>
      <w:r w:rsidRPr="00985D6E">
        <w:rPr>
          <w:rFonts w:ascii="Times New Roman" w:eastAsia="Calibri" w:hAnsi="Times New Roman" w:cs="Times New Roman"/>
          <w:bCs/>
          <w:sz w:val="24"/>
          <w:szCs w:val="24"/>
          <w:lang w:eastAsia="en-US"/>
        </w:rPr>
        <w:t>Заправка различными горюче-смазочными материалами горного и другого оборудования будет осуществляться передвижным топливозаправщиком, за пределами участков ведения горных работ. Хранение горюче-смазочных материалов на территории карьера исключается.</w:t>
      </w:r>
    </w:p>
    <w:p w14:paraId="31B01B6E" w14:textId="77777777" w:rsidR="00825113" w:rsidRDefault="00825113">
      <w:pPr>
        <w:rPr>
          <w:rFonts w:ascii="Times New Roman" w:hAnsi="Times New Roman" w:cs="Times New Roman"/>
          <w:sz w:val="24"/>
          <w:szCs w:val="24"/>
        </w:rPr>
        <w:sectPr w:rsidR="00825113" w:rsidSect="0043590D">
          <w:footerReference w:type="even" r:id="rId10"/>
          <w:footerReference w:type="default" r:id="rId11"/>
          <w:pgSz w:w="11906" w:h="16838"/>
          <w:pgMar w:top="1135" w:right="567" w:bottom="1135" w:left="1276" w:header="170" w:footer="17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021A49A" w14:textId="17D8073E" w:rsidR="001B5C29" w:rsidRPr="006935B0" w:rsidRDefault="00D16D42" w:rsidP="00611EB7">
      <w:pPr>
        <w:pStyle w:val="1"/>
        <w:spacing w:before="0"/>
        <w:jc w:val="center"/>
        <w:rPr>
          <w:rFonts w:cs="Times New Roman"/>
          <w:color w:val="auto"/>
          <w:sz w:val="24"/>
          <w:szCs w:val="24"/>
        </w:rPr>
      </w:pPr>
      <w:bookmarkStart w:id="13" w:name="_Toc210126014"/>
      <w:r w:rsidRPr="006935B0">
        <w:rPr>
          <w:rFonts w:cs="Times New Roman"/>
          <w:color w:val="auto"/>
          <w:sz w:val="24"/>
          <w:szCs w:val="24"/>
        </w:rPr>
        <w:lastRenderedPageBreak/>
        <w:t>2</w:t>
      </w:r>
      <w:r w:rsidR="0040434D" w:rsidRPr="006935B0">
        <w:rPr>
          <w:rFonts w:cs="Times New Roman"/>
          <w:color w:val="auto"/>
          <w:sz w:val="24"/>
          <w:szCs w:val="24"/>
        </w:rPr>
        <w:t>.</w:t>
      </w:r>
      <w:r w:rsidR="00A734AB" w:rsidRPr="006935B0">
        <w:rPr>
          <w:rFonts w:cs="Times New Roman"/>
          <w:color w:val="auto"/>
          <w:sz w:val="24"/>
          <w:szCs w:val="24"/>
        </w:rPr>
        <w:t xml:space="preserve"> </w:t>
      </w:r>
      <w:r w:rsidR="001B5C29" w:rsidRPr="006935B0">
        <w:rPr>
          <w:rFonts w:cs="Times New Roman"/>
          <w:color w:val="auto"/>
          <w:sz w:val="24"/>
          <w:szCs w:val="24"/>
        </w:rPr>
        <w:t xml:space="preserve">ХАРАКТЕРИСТИКА </w:t>
      </w:r>
      <w:r w:rsidR="004541CF" w:rsidRPr="006935B0">
        <w:rPr>
          <w:rFonts w:cs="Times New Roman"/>
          <w:color w:val="auto"/>
          <w:sz w:val="24"/>
          <w:szCs w:val="24"/>
        </w:rPr>
        <w:t>ОПЕРАТОРА</w:t>
      </w:r>
      <w:r w:rsidR="001B5C29" w:rsidRPr="006935B0">
        <w:rPr>
          <w:rFonts w:cs="Times New Roman"/>
          <w:color w:val="auto"/>
          <w:sz w:val="24"/>
          <w:szCs w:val="24"/>
        </w:rPr>
        <w:t xml:space="preserve"> КАК ИСТОЧНИКА ЗАГРЯЗНЕНИЯ АТМОСФЕРЫ</w:t>
      </w:r>
      <w:bookmarkEnd w:id="13"/>
    </w:p>
    <w:p w14:paraId="45B47340" w14:textId="77777777" w:rsidR="001B5C29" w:rsidRPr="006935B0" w:rsidRDefault="00D16D42" w:rsidP="00611EB7">
      <w:pPr>
        <w:pStyle w:val="2"/>
        <w:spacing w:before="0"/>
        <w:ind w:firstLine="709"/>
        <w:rPr>
          <w:rFonts w:ascii="Times New Roman" w:hAnsi="Times New Roman" w:cs="Times New Roman"/>
          <w:color w:val="auto"/>
          <w:sz w:val="24"/>
          <w:szCs w:val="24"/>
        </w:rPr>
      </w:pPr>
      <w:bookmarkStart w:id="14" w:name="_Toc210126015"/>
      <w:r w:rsidRPr="006935B0">
        <w:rPr>
          <w:rFonts w:ascii="Times New Roman" w:hAnsi="Times New Roman" w:cs="Times New Roman"/>
          <w:color w:val="auto"/>
          <w:sz w:val="24"/>
          <w:szCs w:val="24"/>
        </w:rPr>
        <w:t>2</w:t>
      </w:r>
      <w:r w:rsidR="001B5C29" w:rsidRPr="006935B0">
        <w:rPr>
          <w:rFonts w:ascii="Times New Roman" w:hAnsi="Times New Roman" w:cs="Times New Roman"/>
          <w:color w:val="auto"/>
          <w:sz w:val="24"/>
          <w:szCs w:val="24"/>
        </w:rPr>
        <w:t>.1 Краткая характеристика технологии производства и технологического оборудования</w:t>
      </w:r>
      <w:r w:rsidR="00EA6B1C" w:rsidRPr="006935B0">
        <w:rPr>
          <w:rFonts w:ascii="Times New Roman" w:hAnsi="Times New Roman" w:cs="Times New Roman"/>
          <w:color w:val="auto"/>
          <w:sz w:val="24"/>
          <w:szCs w:val="24"/>
        </w:rPr>
        <w:t xml:space="preserve"> с точки зрения загрязнения атмосферы</w:t>
      </w:r>
      <w:bookmarkEnd w:id="14"/>
    </w:p>
    <w:p w14:paraId="527AEA17" w14:textId="77777777" w:rsidR="00A40002" w:rsidRPr="006935B0" w:rsidRDefault="00F61AEE" w:rsidP="00F61AEE">
      <w:pPr>
        <w:spacing w:after="0"/>
        <w:ind w:firstLine="709"/>
        <w:contextualSpacing/>
        <w:rPr>
          <w:rFonts w:ascii="Times New Roman" w:hAnsi="Times New Roman" w:cs="Times New Roman"/>
          <w:sz w:val="24"/>
          <w:szCs w:val="24"/>
        </w:rPr>
      </w:pPr>
      <w:r w:rsidRPr="006935B0">
        <w:rPr>
          <w:rFonts w:ascii="Times New Roman" w:hAnsi="Times New Roman" w:cs="Times New Roman"/>
          <w:sz w:val="24"/>
          <w:szCs w:val="24"/>
        </w:rPr>
        <w:t xml:space="preserve">При разработке раздела были использованы расчетные показатели для выбросов загрязняющих веществ в атмосферу в соответствии с существующими методиками расчета, с учетом предусмотренной проектом максимальной загрузке оборудования. </w:t>
      </w:r>
    </w:p>
    <w:p w14:paraId="36B626C8" w14:textId="14E54E2C" w:rsidR="00F61AEE" w:rsidRPr="006935B0" w:rsidRDefault="00F61AEE" w:rsidP="00F61AEE">
      <w:pPr>
        <w:spacing w:after="0"/>
        <w:ind w:firstLine="709"/>
        <w:contextualSpacing/>
        <w:rPr>
          <w:rFonts w:ascii="Times New Roman" w:hAnsi="Times New Roman" w:cs="Times New Roman"/>
          <w:sz w:val="24"/>
          <w:szCs w:val="24"/>
        </w:rPr>
      </w:pPr>
      <w:r w:rsidRPr="006935B0">
        <w:rPr>
          <w:rFonts w:ascii="Times New Roman" w:hAnsi="Times New Roman" w:cs="Times New Roman"/>
          <w:sz w:val="24"/>
          <w:szCs w:val="24"/>
        </w:rPr>
        <w:t xml:space="preserve">Расчет валовых выбросов произведен с помощью программного комплекса «Эра-Воздух» v3.0. </w:t>
      </w:r>
      <w:r w:rsidR="00307BB2">
        <w:rPr>
          <w:rFonts w:ascii="Times New Roman" w:hAnsi="Times New Roman" w:cs="Times New Roman"/>
          <w:sz w:val="24"/>
          <w:szCs w:val="24"/>
        </w:rPr>
        <w:t xml:space="preserve"> </w:t>
      </w:r>
    </w:p>
    <w:p w14:paraId="04FA99E8" w14:textId="38BD02F4" w:rsidR="00F61AEE" w:rsidRPr="006935B0" w:rsidRDefault="00F61AEE" w:rsidP="00F61AEE">
      <w:pPr>
        <w:spacing w:after="0"/>
        <w:ind w:firstLine="709"/>
        <w:contextualSpacing/>
        <w:rPr>
          <w:rFonts w:ascii="Times New Roman" w:hAnsi="Times New Roman" w:cs="Times New Roman"/>
          <w:sz w:val="24"/>
          <w:szCs w:val="24"/>
        </w:rPr>
      </w:pPr>
      <w:r w:rsidRPr="006935B0">
        <w:rPr>
          <w:rFonts w:ascii="Times New Roman" w:hAnsi="Times New Roman" w:cs="Times New Roman"/>
          <w:sz w:val="24"/>
          <w:szCs w:val="24"/>
        </w:rPr>
        <w:t>В проекте произведен расчет нормативов предельно-допустимых выбросов загрязняющих веществ.</w:t>
      </w:r>
    </w:p>
    <w:p w14:paraId="1CEF0531" w14:textId="1C50E4BE" w:rsidR="0026322A" w:rsidRPr="006935B0" w:rsidRDefault="00F61AEE" w:rsidP="00F61AEE">
      <w:pPr>
        <w:spacing w:after="0"/>
        <w:ind w:firstLine="709"/>
        <w:contextualSpacing/>
        <w:rPr>
          <w:rFonts w:ascii="Times New Roman" w:hAnsi="Times New Roman" w:cs="Times New Roman"/>
          <w:sz w:val="24"/>
          <w:szCs w:val="24"/>
        </w:rPr>
      </w:pPr>
      <w:r w:rsidRPr="006935B0">
        <w:rPr>
          <w:rFonts w:ascii="Times New Roman" w:hAnsi="Times New Roman" w:cs="Times New Roman"/>
          <w:sz w:val="24"/>
          <w:szCs w:val="24"/>
        </w:rPr>
        <w:t xml:space="preserve">При </w:t>
      </w:r>
      <w:r w:rsidR="00DC60B6">
        <w:rPr>
          <w:rFonts w:ascii="Times New Roman" w:hAnsi="Times New Roman" w:cs="Times New Roman"/>
          <w:sz w:val="24"/>
          <w:szCs w:val="24"/>
        </w:rPr>
        <w:t xml:space="preserve">проведении </w:t>
      </w:r>
      <w:r w:rsidR="00692620">
        <w:rPr>
          <w:rFonts w:ascii="Times New Roman" w:hAnsi="Times New Roman" w:cs="Times New Roman"/>
          <w:sz w:val="24"/>
          <w:szCs w:val="24"/>
        </w:rPr>
        <w:t>добыч</w:t>
      </w:r>
      <w:r w:rsidR="00DC60B6">
        <w:rPr>
          <w:rFonts w:ascii="Times New Roman" w:hAnsi="Times New Roman" w:cs="Times New Roman"/>
          <w:sz w:val="24"/>
          <w:szCs w:val="24"/>
        </w:rPr>
        <w:t>ных работ</w:t>
      </w:r>
      <w:r w:rsidR="00A40002" w:rsidRPr="006935B0">
        <w:rPr>
          <w:rFonts w:ascii="Times New Roman" w:hAnsi="Times New Roman" w:cs="Times New Roman"/>
          <w:sz w:val="24"/>
          <w:szCs w:val="24"/>
        </w:rPr>
        <w:t xml:space="preserve"> </w:t>
      </w:r>
      <w:r w:rsidRPr="006935B0">
        <w:rPr>
          <w:rFonts w:ascii="Times New Roman" w:hAnsi="Times New Roman" w:cs="Times New Roman"/>
          <w:sz w:val="24"/>
          <w:szCs w:val="24"/>
        </w:rPr>
        <w:t xml:space="preserve">возможны незначительные изменения в окружающей среде. </w:t>
      </w:r>
    </w:p>
    <w:p w14:paraId="5A6C008B" w14:textId="2E7FD6AD" w:rsidR="00A67358" w:rsidRPr="00A67358" w:rsidRDefault="00A67358" w:rsidP="00A67358">
      <w:pPr>
        <w:spacing w:after="0"/>
        <w:ind w:firstLine="709"/>
        <w:outlineLvl w:val="0"/>
        <w:rPr>
          <w:rFonts w:ascii="Times New Roman" w:eastAsia="Times New Roman" w:hAnsi="Times New Roman" w:cs="Times New Roman"/>
          <w:sz w:val="24"/>
          <w:szCs w:val="24"/>
        </w:rPr>
      </w:pPr>
      <w:bookmarkStart w:id="15" w:name="_Hlk210084400"/>
      <w:bookmarkStart w:id="16" w:name="_Hlk206107612"/>
      <w:r w:rsidRPr="00A67358">
        <w:rPr>
          <w:rFonts w:ascii="Times New Roman" w:eastAsia="Times New Roman" w:hAnsi="Times New Roman" w:cs="Times New Roman"/>
          <w:sz w:val="24"/>
          <w:szCs w:val="24"/>
        </w:rPr>
        <w:t>Основными источниками воздействия на окружающую среду при добычных работах</w:t>
      </w:r>
      <w:r w:rsidR="00692620">
        <w:rPr>
          <w:rFonts w:ascii="Times New Roman" w:eastAsia="Times New Roman" w:hAnsi="Times New Roman" w:cs="Times New Roman"/>
          <w:sz w:val="24"/>
          <w:szCs w:val="24"/>
        </w:rPr>
        <w:t xml:space="preserve"> </w:t>
      </w:r>
      <w:r w:rsidRPr="00A67358">
        <w:rPr>
          <w:rFonts w:ascii="Times New Roman" w:eastAsia="Times New Roman" w:hAnsi="Times New Roman" w:cs="Times New Roman"/>
          <w:sz w:val="24"/>
          <w:szCs w:val="24"/>
        </w:rPr>
        <w:t>являются:</w:t>
      </w:r>
    </w:p>
    <w:p w14:paraId="7C5DB034" w14:textId="77777777"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 Пыление складов;</w:t>
      </w:r>
    </w:p>
    <w:p w14:paraId="313DC7AF" w14:textId="5347342E"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 xml:space="preserve">- Пыление при выемочно-погрузочных работах </w:t>
      </w:r>
      <w:r w:rsidR="00692620">
        <w:rPr>
          <w:rFonts w:ascii="Times New Roman" w:eastAsia="Times New Roman" w:hAnsi="Times New Roman" w:cs="Times New Roman"/>
          <w:sz w:val="24"/>
          <w:szCs w:val="24"/>
          <w:lang w:val="kk-KZ"/>
        </w:rPr>
        <w:t>ПРС</w:t>
      </w:r>
      <w:r w:rsidRPr="00A67358">
        <w:rPr>
          <w:rFonts w:ascii="Times New Roman" w:eastAsia="Times New Roman" w:hAnsi="Times New Roman" w:cs="Times New Roman"/>
          <w:sz w:val="24"/>
          <w:szCs w:val="24"/>
        </w:rPr>
        <w:t>, ПИ, планировочных работах поверхности механизированным способом;</w:t>
      </w:r>
    </w:p>
    <w:p w14:paraId="2A2243BE" w14:textId="77777777"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 Выбросы токсичных веществ при работе транспортного оборудования.</w:t>
      </w:r>
    </w:p>
    <w:p w14:paraId="7F8D8837" w14:textId="77777777"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Влияние на состояние атмосферного воздуха на прилегающей территории будет локальным и будет обусловлено неорганизованными выбросами в атмосферный воздух при проведении работ, согласно их специфике и календарному плану горных работ.</w:t>
      </w:r>
    </w:p>
    <w:p w14:paraId="73AFAF06" w14:textId="200B9999" w:rsid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i/>
          <w:iCs/>
          <w:sz w:val="24"/>
          <w:szCs w:val="24"/>
        </w:rPr>
        <w:t xml:space="preserve">Выемка и транспортировка </w:t>
      </w:r>
      <w:r w:rsidR="00692620">
        <w:rPr>
          <w:rFonts w:ascii="Times New Roman" w:eastAsia="Times New Roman" w:hAnsi="Times New Roman" w:cs="Times New Roman"/>
          <w:i/>
          <w:iCs/>
          <w:sz w:val="24"/>
          <w:szCs w:val="24"/>
        </w:rPr>
        <w:t xml:space="preserve">ПРС </w:t>
      </w:r>
      <w:r w:rsidRPr="00A67358">
        <w:rPr>
          <w:rFonts w:ascii="Times New Roman" w:eastAsia="Times New Roman" w:hAnsi="Times New Roman" w:cs="Times New Roman"/>
          <w:sz w:val="24"/>
          <w:szCs w:val="24"/>
        </w:rPr>
        <w:t>в 2026</w:t>
      </w:r>
      <w:r w:rsidR="00692620">
        <w:rPr>
          <w:rFonts w:ascii="Times New Roman" w:eastAsia="Times New Roman" w:hAnsi="Times New Roman" w:cs="Times New Roman"/>
          <w:sz w:val="24"/>
          <w:szCs w:val="24"/>
        </w:rPr>
        <w:t>-20</w:t>
      </w:r>
      <w:r w:rsidR="00022D12">
        <w:rPr>
          <w:rFonts w:ascii="Times New Roman" w:eastAsia="Times New Roman" w:hAnsi="Times New Roman" w:cs="Times New Roman"/>
          <w:sz w:val="24"/>
          <w:szCs w:val="24"/>
        </w:rPr>
        <w:t>35</w:t>
      </w:r>
      <w:r w:rsidRPr="00A67358">
        <w:rPr>
          <w:rFonts w:ascii="Times New Roman" w:eastAsia="Times New Roman" w:hAnsi="Times New Roman" w:cs="Times New Roman"/>
          <w:sz w:val="24"/>
          <w:szCs w:val="24"/>
        </w:rPr>
        <w:t xml:space="preserve"> году будет осуществляться бульдозером </w:t>
      </w:r>
      <w:proofErr w:type="spellStart"/>
      <w:r w:rsidRPr="00A67358">
        <w:rPr>
          <w:rFonts w:ascii="Times New Roman" w:eastAsia="Times New Roman" w:hAnsi="Times New Roman" w:cs="Times New Roman"/>
          <w:sz w:val="24"/>
          <w:szCs w:val="24"/>
        </w:rPr>
        <w:t>Shantui</w:t>
      </w:r>
      <w:proofErr w:type="spellEnd"/>
      <w:r w:rsidRPr="00A67358">
        <w:rPr>
          <w:rFonts w:ascii="Times New Roman" w:eastAsia="Times New Roman" w:hAnsi="Times New Roman" w:cs="Times New Roman"/>
          <w:sz w:val="24"/>
          <w:szCs w:val="24"/>
        </w:rPr>
        <w:t xml:space="preserve"> SD16 производительностью 147,4 т/час </w:t>
      </w:r>
      <w:r w:rsidRPr="00A67358">
        <w:rPr>
          <w:rFonts w:ascii="Times New Roman" w:eastAsia="Times New Roman" w:hAnsi="Times New Roman" w:cs="Times New Roman"/>
          <w:b/>
          <w:bCs/>
          <w:sz w:val="24"/>
          <w:szCs w:val="24"/>
        </w:rPr>
        <w:t>(ист.№6001)</w:t>
      </w:r>
      <w:r w:rsidRPr="00A67358">
        <w:rPr>
          <w:rFonts w:ascii="Times New Roman" w:eastAsia="Times New Roman" w:hAnsi="Times New Roman" w:cs="Times New Roman"/>
          <w:sz w:val="24"/>
          <w:szCs w:val="24"/>
        </w:rPr>
        <w:t xml:space="preserve">. </w:t>
      </w:r>
      <w:bookmarkStart w:id="17" w:name="_Hlk188562717"/>
      <w:r w:rsidRPr="00A67358">
        <w:rPr>
          <w:rFonts w:ascii="Times New Roman" w:eastAsia="Times New Roman" w:hAnsi="Times New Roman" w:cs="Times New Roman"/>
          <w:sz w:val="24"/>
          <w:szCs w:val="24"/>
        </w:rPr>
        <w:t xml:space="preserve">Время работы 504 час. Объем снимаемой </w:t>
      </w:r>
      <w:r w:rsidR="00692620">
        <w:rPr>
          <w:rFonts w:ascii="Times New Roman" w:eastAsia="Times New Roman" w:hAnsi="Times New Roman" w:cs="Times New Roman"/>
          <w:sz w:val="24"/>
          <w:szCs w:val="24"/>
        </w:rPr>
        <w:t>ПРС</w:t>
      </w:r>
      <w:r w:rsidRPr="00A67358">
        <w:rPr>
          <w:rFonts w:ascii="Times New Roman" w:eastAsia="Times New Roman" w:hAnsi="Times New Roman" w:cs="Times New Roman"/>
          <w:sz w:val="24"/>
          <w:szCs w:val="24"/>
        </w:rPr>
        <w:t xml:space="preserve"> составит </w:t>
      </w:r>
      <w:r w:rsidR="00D73D14">
        <w:rPr>
          <w:rFonts w:ascii="Times New Roman" w:eastAsia="Times New Roman" w:hAnsi="Times New Roman" w:cs="Times New Roman"/>
          <w:sz w:val="24"/>
          <w:szCs w:val="24"/>
        </w:rPr>
        <w:t>14212</w:t>
      </w:r>
      <w:r w:rsidRPr="00A67358">
        <w:rPr>
          <w:rFonts w:ascii="Times New Roman" w:eastAsia="Times New Roman" w:hAnsi="Times New Roman" w:cs="Times New Roman"/>
          <w:sz w:val="24"/>
          <w:szCs w:val="24"/>
        </w:rPr>
        <w:t xml:space="preserve"> т / </w:t>
      </w:r>
      <w:r w:rsidR="00D73D14">
        <w:rPr>
          <w:rFonts w:ascii="Times New Roman" w:eastAsia="Times New Roman" w:hAnsi="Times New Roman" w:cs="Times New Roman"/>
          <w:sz w:val="24"/>
          <w:szCs w:val="24"/>
        </w:rPr>
        <w:t>8360</w:t>
      </w:r>
      <w:r w:rsidRPr="00A67358">
        <w:rPr>
          <w:rFonts w:ascii="Times New Roman" w:eastAsia="Times New Roman" w:hAnsi="Times New Roman" w:cs="Times New Roman"/>
          <w:sz w:val="24"/>
          <w:szCs w:val="24"/>
        </w:rPr>
        <w:t xml:space="preserve"> м</w:t>
      </w:r>
      <w:r w:rsidRPr="00A67358">
        <w:rPr>
          <w:rFonts w:ascii="Times New Roman" w:eastAsia="Times New Roman" w:hAnsi="Times New Roman" w:cs="Times New Roman"/>
          <w:sz w:val="24"/>
          <w:szCs w:val="24"/>
          <w:vertAlign w:val="superscript"/>
        </w:rPr>
        <w:t>3</w:t>
      </w:r>
      <w:bookmarkEnd w:id="17"/>
      <w:r w:rsidRPr="00A67358">
        <w:rPr>
          <w:rFonts w:ascii="Times New Roman" w:eastAsia="Times New Roman" w:hAnsi="Times New Roman" w:cs="Times New Roman"/>
          <w:sz w:val="24"/>
          <w:szCs w:val="24"/>
        </w:rPr>
        <w:t>. В результате работы двигателя внутреннего сгорания (ДВС) техники в атмосферу неорганизованно выделяются следующие ЗВ: азота диоксид, азота оксид, углерод (сажа), сера диоксид, углерод оксид, керосин. В процессе выемки и погрузки почвенно-растительного слоя в атмосферу выделяется пыль неорганическая, содержащая 70-20% двуокиси кремния.</w:t>
      </w:r>
    </w:p>
    <w:p w14:paraId="35DA5B90" w14:textId="10C3E5F7"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 xml:space="preserve">Транспортировка </w:t>
      </w:r>
      <w:r w:rsidR="00692620">
        <w:rPr>
          <w:rFonts w:ascii="Times New Roman" w:eastAsia="Times New Roman" w:hAnsi="Times New Roman" w:cs="Times New Roman"/>
          <w:sz w:val="24"/>
          <w:szCs w:val="24"/>
        </w:rPr>
        <w:t>ПРС на склад</w:t>
      </w:r>
      <w:r w:rsidRPr="00A67358">
        <w:rPr>
          <w:rFonts w:ascii="Times New Roman" w:eastAsia="Times New Roman" w:hAnsi="Times New Roman" w:cs="Times New Roman"/>
          <w:sz w:val="24"/>
          <w:szCs w:val="24"/>
        </w:rPr>
        <w:t xml:space="preserve"> осуществляется автосамосвалами SHACMAN (3 ед.) грузоподъемностью 25 тонн, объемом кузова 19 м3 </w:t>
      </w:r>
      <w:r w:rsidRPr="00A67358">
        <w:rPr>
          <w:rFonts w:ascii="Times New Roman" w:eastAsia="Times New Roman" w:hAnsi="Times New Roman" w:cs="Times New Roman"/>
          <w:b/>
          <w:bCs/>
          <w:sz w:val="24"/>
          <w:szCs w:val="24"/>
        </w:rPr>
        <w:t>(ист.№6002).</w:t>
      </w:r>
      <w:r w:rsidRPr="00A67358">
        <w:rPr>
          <w:rFonts w:ascii="Times New Roman" w:eastAsia="Times New Roman" w:hAnsi="Times New Roman" w:cs="Times New Roman"/>
          <w:sz w:val="24"/>
          <w:szCs w:val="24"/>
        </w:rPr>
        <w:t xml:space="preserve"> Время работы 248 час. В результате работы двигателя внутреннего сгорания (ДВС) техники в атмосферу неорганизованно выделяются следующие ЗВ: азота диоксид, азота оксид, углерод (сажа), сера диоксид, углерод оксид, керосин. В процессе транспортировки ПРС в атмосферу выделяется пыль неорганическая, содержащая 70-20% двуокиси кремния.</w:t>
      </w:r>
    </w:p>
    <w:p w14:paraId="14F769D3" w14:textId="4329D388"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 xml:space="preserve">Разгрузка </w:t>
      </w:r>
      <w:r w:rsidR="00692620">
        <w:rPr>
          <w:rFonts w:ascii="Times New Roman" w:eastAsia="Times New Roman" w:hAnsi="Times New Roman" w:cs="Times New Roman"/>
          <w:sz w:val="24"/>
          <w:szCs w:val="24"/>
        </w:rPr>
        <w:t>ПРС</w:t>
      </w:r>
      <w:r w:rsidRPr="00A67358">
        <w:rPr>
          <w:rFonts w:ascii="Times New Roman" w:eastAsia="Times New Roman" w:hAnsi="Times New Roman" w:cs="Times New Roman"/>
          <w:sz w:val="24"/>
          <w:szCs w:val="24"/>
        </w:rPr>
        <w:t xml:space="preserve"> также осуществляется автосамосвалами SHACMAN грузоподъемностью 25 тонн </w:t>
      </w:r>
      <w:r w:rsidRPr="00A67358">
        <w:rPr>
          <w:rFonts w:ascii="Times New Roman" w:eastAsia="Times New Roman" w:hAnsi="Times New Roman" w:cs="Times New Roman"/>
          <w:b/>
          <w:bCs/>
          <w:sz w:val="24"/>
          <w:szCs w:val="24"/>
        </w:rPr>
        <w:t>(ист.№6003).</w:t>
      </w:r>
      <w:r w:rsidRPr="00A67358">
        <w:rPr>
          <w:rFonts w:ascii="Times New Roman" w:eastAsia="Times New Roman" w:hAnsi="Times New Roman" w:cs="Times New Roman"/>
          <w:sz w:val="24"/>
          <w:szCs w:val="24"/>
        </w:rPr>
        <w:t xml:space="preserve"> Время работы 248 часов. В результате работы двигателя внутреннего сгорания (ДВС) техники в атмосферу неорганизованно выделяются следующие ЗВ: азота диоксид, азота оксид, углерод (сажа), сера диоксид, углерод оксид, керосин. В процессе разгрузки ПРС в атмосферу выделяется пыль неорганическая, содержащая 70-20% двуокиси кремния.</w:t>
      </w:r>
    </w:p>
    <w:p w14:paraId="72A37434" w14:textId="543F4365"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i/>
          <w:iCs/>
          <w:sz w:val="24"/>
          <w:szCs w:val="24"/>
        </w:rPr>
        <w:t>Планировочные работы</w:t>
      </w:r>
      <w:r w:rsidRPr="00A67358">
        <w:rPr>
          <w:rFonts w:ascii="Times New Roman" w:eastAsia="Times New Roman" w:hAnsi="Times New Roman" w:cs="Times New Roman"/>
          <w:sz w:val="24"/>
          <w:szCs w:val="24"/>
        </w:rPr>
        <w:t xml:space="preserve">. Работа на складе ПРС будет производиться </w:t>
      </w:r>
      <w:proofErr w:type="spellStart"/>
      <w:r w:rsidRPr="00A67358">
        <w:rPr>
          <w:rFonts w:ascii="Times New Roman" w:eastAsia="Times New Roman" w:hAnsi="Times New Roman" w:cs="Times New Roman"/>
          <w:sz w:val="24"/>
          <w:szCs w:val="24"/>
        </w:rPr>
        <w:t>будьдозером</w:t>
      </w:r>
      <w:proofErr w:type="spellEnd"/>
      <w:r w:rsidRPr="00A67358">
        <w:rPr>
          <w:rFonts w:ascii="Times New Roman" w:eastAsia="Times New Roman" w:hAnsi="Times New Roman" w:cs="Times New Roman"/>
          <w:sz w:val="24"/>
          <w:szCs w:val="24"/>
        </w:rPr>
        <w:t xml:space="preserve"> </w:t>
      </w:r>
      <w:proofErr w:type="spellStart"/>
      <w:r w:rsidRPr="00A67358">
        <w:rPr>
          <w:rFonts w:ascii="Times New Roman" w:eastAsia="Times New Roman" w:hAnsi="Times New Roman" w:cs="Times New Roman"/>
          <w:sz w:val="24"/>
          <w:szCs w:val="24"/>
        </w:rPr>
        <w:t>Shantui</w:t>
      </w:r>
      <w:proofErr w:type="spellEnd"/>
      <w:r w:rsidRPr="00A67358">
        <w:rPr>
          <w:rFonts w:ascii="Times New Roman" w:eastAsia="Times New Roman" w:hAnsi="Times New Roman" w:cs="Times New Roman"/>
          <w:sz w:val="24"/>
          <w:szCs w:val="24"/>
        </w:rPr>
        <w:t xml:space="preserve"> SD23 </w:t>
      </w:r>
      <w:r w:rsidRPr="00A67358">
        <w:rPr>
          <w:rFonts w:ascii="Times New Roman" w:eastAsia="Times New Roman" w:hAnsi="Times New Roman" w:cs="Times New Roman"/>
          <w:b/>
          <w:bCs/>
          <w:sz w:val="24"/>
          <w:szCs w:val="24"/>
        </w:rPr>
        <w:t>(ист.№6004)</w:t>
      </w:r>
      <w:r w:rsidRPr="00A67358">
        <w:rPr>
          <w:rFonts w:ascii="Times New Roman" w:eastAsia="Times New Roman" w:hAnsi="Times New Roman" w:cs="Times New Roman"/>
          <w:sz w:val="24"/>
          <w:szCs w:val="24"/>
        </w:rPr>
        <w:t xml:space="preserve">. Время работы 504 час. В результате работы двигателя внутреннего сгорания (ДВС) техники в атмосферу неорганизованно выделяются следующие ЗВ: азота диоксид, азота оксид, углерод (сажа), сера диоксид, углерод оксид, керосин. В процессе работ на </w:t>
      </w:r>
      <w:r w:rsidR="00D73D14">
        <w:rPr>
          <w:rFonts w:ascii="Times New Roman" w:eastAsia="Times New Roman" w:hAnsi="Times New Roman" w:cs="Times New Roman"/>
          <w:sz w:val="24"/>
          <w:szCs w:val="24"/>
        </w:rPr>
        <w:t>складе ПРС</w:t>
      </w:r>
      <w:r w:rsidRPr="00A67358">
        <w:rPr>
          <w:rFonts w:ascii="Times New Roman" w:eastAsia="Times New Roman" w:hAnsi="Times New Roman" w:cs="Times New Roman"/>
          <w:sz w:val="24"/>
          <w:szCs w:val="24"/>
        </w:rPr>
        <w:t xml:space="preserve"> в атмосферу выделяется пыль неорганическая, содержащая 70-20% двуокиси кремния.</w:t>
      </w:r>
    </w:p>
    <w:p w14:paraId="03ADE3B5" w14:textId="00F94D24" w:rsidR="00A67358" w:rsidRPr="00A67358" w:rsidRDefault="00A67358" w:rsidP="00A67358">
      <w:pPr>
        <w:spacing w:after="0"/>
        <w:ind w:firstLine="709"/>
        <w:outlineLvl w:val="0"/>
        <w:rPr>
          <w:rFonts w:ascii="Times New Roman" w:eastAsia="Times New Roman" w:hAnsi="Times New Roman" w:cs="Times New Roman"/>
          <w:bCs/>
          <w:sz w:val="24"/>
          <w:szCs w:val="24"/>
        </w:rPr>
      </w:pPr>
      <w:r w:rsidRPr="00A67358">
        <w:rPr>
          <w:rFonts w:ascii="Times New Roman" w:eastAsia="Times New Roman" w:hAnsi="Times New Roman" w:cs="Times New Roman"/>
          <w:sz w:val="24"/>
          <w:szCs w:val="24"/>
        </w:rPr>
        <w:t xml:space="preserve">С целью сохранения </w:t>
      </w:r>
      <w:r w:rsidR="00692620">
        <w:rPr>
          <w:rFonts w:ascii="Times New Roman" w:eastAsia="Times New Roman" w:hAnsi="Times New Roman" w:cs="Times New Roman"/>
          <w:sz w:val="24"/>
          <w:szCs w:val="24"/>
        </w:rPr>
        <w:t>ПРС</w:t>
      </w:r>
      <w:r w:rsidRPr="00A67358">
        <w:rPr>
          <w:rFonts w:ascii="Times New Roman" w:eastAsia="Times New Roman" w:hAnsi="Times New Roman" w:cs="Times New Roman"/>
          <w:sz w:val="24"/>
          <w:szCs w:val="24"/>
        </w:rPr>
        <w:t xml:space="preserve"> и использования е</w:t>
      </w:r>
      <w:r w:rsidR="00692620">
        <w:rPr>
          <w:rFonts w:ascii="Times New Roman" w:eastAsia="Times New Roman" w:hAnsi="Times New Roman" w:cs="Times New Roman"/>
          <w:sz w:val="24"/>
          <w:szCs w:val="24"/>
        </w:rPr>
        <w:t>го</w:t>
      </w:r>
      <w:r w:rsidRPr="00A67358">
        <w:rPr>
          <w:rFonts w:ascii="Times New Roman" w:eastAsia="Times New Roman" w:hAnsi="Times New Roman" w:cs="Times New Roman"/>
          <w:sz w:val="24"/>
          <w:szCs w:val="24"/>
        </w:rPr>
        <w:t xml:space="preserve"> при рекультивации нарушенных земель, проектом предусмотрено формирование </w:t>
      </w:r>
      <w:r w:rsidR="00D73D14">
        <w:rPr>
          <w:rFonts w:ascii="Times New Roman" w:eastAsia="Times New Roman" w:hAnsi="Times New Roman" w:cs="Times New Roman"/>
          <w:sz w:val="24"/>
          <w:szCs w:val="24"/>
        </w:rPr>
        <w:t>склада ПРС</w:t>
      </w:r>
      <w:r w:rsidRPr="00A67358">
        <w:rPr>
          <w:rFonts w:ascii="Times New Roman" w:eastAsia="Times New Roman" w:hAnsi="Times New Roman" w:cs="Times New Roman"/>
          <w:sz w:val="24"/>
          <w:szCs w:val="24"/>
        </w:rPr>
        <w:t xml:space="preserve"> площадью 0,</w:t>
      </w:r>
      <w:r w:rsidR="00E70D57">
        <w:rPr>
          <w:rFonts w:ascii="Times New Roman" w:eastAsia="Times New Roman" w:hAnsi="Times New Roman" w:cs="Times New Roman"/>
          <w:sz w:val="24"/>
          <w:szCs w:val="24"/>
        </w:rPr>
        <w:t>6</w:t>
      </w:r>
      <w:r w:rsidRPr="00A67358">
        <w:rPr>
          <w:rFonts w:ascii="Times New Roman" w:eastAsia="Times New Roman" w:hAnsi="Times New Roman" w:cs="Times New Roman"/>
          <w:sz w:val="24"/>
          <w:szCs w:val="24"/>
        </w:rPr>
        <w:t xml:space="preserve"> га (</w:t>
      </w:r>
      <w:r w:rsidR="00D73D14">
        <w:rPr>
          <w:rFonts w:ascii="Times New Roman" w:eastAsia="Times New Roman" w:hAnsi="Times New Roman" w:cs="Times New Roman"/>
          <w:sz w:val="24"/>
          <w:szCs w:val="24"/>
        </w:rPr>
        <w:t>2790</w:t>
      </w:r>
      <w:r w:rsidRPr="00A67358">
        <w:rPr>
          <w:rFonts w:ascii="Times New Roman" w:eastAsia="Times New Roman" w:hAnsi="Times New Roman" w:cs="Times New Roman"/>
          <w:sz w:val="24"/>
          <w:szCs w:val="24"/>
        </w:rPr>
        <w:t xml:space="preserve"> м2) </w:t>
      </w:r>
      <w:r w:rsidRPr="00A67358">
        <w:rPr>
          <w:rFonts w:ascii="Times New Roman" w:eastAsia="Times New Roman" w:hAnsi="Times New Roman" w:cs="Times New Roman"/>
          <w:b/>
          <w:bCs/>
          <w:sz w:val="24"/>
          <w:szCs w:val="24"/>
        </w:rPr>
        <w:t>(ист.№6005)</w:t>
      </w:r>
      <w:r w:rsidRPr="00A67358">
        <w:rPr>
          <w:rFonts w:ascii="Times New Roman" w:eastAsia="Times New Roman" w:hAnsi="Times New Roman" w:cs="Times New Roman"/>
          <w:sz w:val="24"/>
          <w:szCs w:val="24"/>
        </w:rPr>
        <w:t xml:space="preserve">, расположенный на северо-западе от границы карьера на расстоянии 50 м. </w:t>
      </w:r>
      <w:r w:rsidRPr="00A67358">
        <w:rPr>
          <w:rFonts w:ascii="Times New Roman" w:eastAsia="Times New Roman" w:hAnsi="Times New Roman" w:cs="Times New Roman"/>
          <w:bCs/>
          <w:sz w:val="24"/>
          <w:szCs w:val="24"/>
        </w:rPr>
        <w:t xml:space="preserve">При статическом хранении </w:t>
      </w:r>
      <w:r w:rsidR="00D73D14">
        <w:rPr>
          <w:rFonts w:ascii="Times New Roman" w:eastAsia="Times New Roman" w:hAnsi="Times New Roman" w:cs="Times New Roman"/>
          <w:bCs/>
          <w:sz w:val="24"/>
          <w:szCs w:val="24"/>
        </w:rPr>
        <w:t>ПРС</w:t>
      </w:r>
      <w:r w:rsidRPr="00A67358">
        <w:rPr>
          <w:rFonts w:ascii="Times New Roman" w:eastAsia="Times New Roman" w:hAnsi="Times New Roman" w:cs="Times New Roman"/>
          <w:bCs/>
          <w:sz w:val="24"/>
          <w:szCs w:val="24"/>
        </w:rPr>
        <w:t xml:space="preserve"> с поверхности </w:t>
      </w:r>
      <w:r w:rsidR="00D73D14">
        <w:rPr>
          <w:rFonts w:ascii="Times New Roman" w:eastAsia="Times New Roman" w:hAnsi="Times New Roman" w:cs="Times New Roman"/>
          <w:bCs/>
          <w:sz w:val="24"/>
          <w:szCs w:val="24"/>
        </w:rPr>
        <w:t>бурта</w:t>
      </w:r>
      <w:r w:rsidRPr="00A67358">
        <w:rPr>
          <w:rFonts w:ascii="Times New Roman" w:eastAsia="Times New Roman" w:hAnsi="Times New Roman" w:cs="Times New Roman"/>
          <w:bCs/>
          <w:sz w:val="24"/>
          <w:szCs w:val="24"/>
        </w:rPr>
        <w:t xml:space="preserve"> сдувается пыль неорганическая, содержащая 70-20% двуокиси кремния.</w:t>
      </w:r>
    </w:p>
    <w:p w14:paraId="41055120" w14:textId="77777777"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i/>
          <w:iCs/>
          <w:sz w:val="24"/>
          <w:szCs w:val="24"/>
        </w:rPr>
        <w:t>Выемка полезного ископаемого</w:t>
      </w:r>
      <w:r w:rsidRPr="00A67358">
        <w:rPr>
          <w:rFonts w:ascii="Times New Roman" w:eastAsia="Times New Roman" w:hAnsi="Times New Roman" w:cs="Times New Roman"/>
          <w:sz w:val="24"/>
          <w:szCs w:val="24"/>
        </w:rPr>
        <w:t xml:space="preserve">. </w:t>
      </w:r>
    </w:p>
    <w:p w14:paraId="1404C6B6" w14:textId="6445CCFB"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 xml:space="preserve">Выемка полезного ископаемого будет производиться экскаватором </w:t>
      </w:r>
      <w:proofErr w:type="spellStart"/>
      <w:r w:rsidRPr="00A67358">
        <w:rPr>
          <w:rFonts w:ascii="Times New Roman" w:eastAsia="Times New Roman" w:hAnsi="Times New Roman" w:cs="Times New Roman"/>
          <w:sz w:val="24"/>
          <w:szCs w:val="24"/>
        </w:rPr>
        <w:t>Doosan</w:t>
      </w:r>
      <w:proofErr w:type="spellEnd"/>
      <w:r w:rsidRPr="00A67358">
        <w:rPr>
          <w:rFonts w:ascii="Times New Roman" w:eastAsia="Times New Roman" w:hAnsi="Times New Roman" w:cs="Times New Roman"/>
          <w:sz w:val="24"/>
          <w:szCs w:val="24"/>
        </w:rPr>
        <w:t xml:space="preserve"> DX 340 LCA объемом ковша 1,83 м3 производительностью 240 т/час </w:t>
      </w:r>
      <w:r w:rsidRPr="00A67358">
        <w:rPr>
          <w:rFonts w:ascii="Times New Roman" w:eastAsia="Times New Roman" w:hAnsi="Times New Roman" w:cs="Times New Roman"/>
          <w:b/>
          <w:iCs/>
          <w:sz w:val="24"/>
          <w:szCs w:val="24"/>
        </w:rPr>
        <w:t>(ист.№600</w:t>
      </w:r>
      <w:r w:rsidR="00E70D57">
        <w:rPr>
          <w:rFonts w:ascii="Times New Roman" w:eastAsia="Times New Roman" w:hAnsi="Times New Roman" w:cs="Times New Roman"/>
          <w:b/>
          <w:iCs/>
          <w:sz w:val="24"/>
          <w:szCs w:val="24"/>
        </w:rPr>
        <w:t>6</w:t>
      </w:r>
      <w:r w:rsidRPr="00A67358">
        <w:rPr>
          <w:rFonts w:ascii="Times New Roman" w:eastAsia="Times New Roman" w:hAnsi="Times New Roman" w:cs="Times New Roman"/>
          <w:b/>
          <w:iCs/>
          <w:sz w:val="24"/>
          <w:szCs w:val="24"/>
        </w:rPr>
        <w:t>)</w:t>
      </w:r>
      <w:r w:rsidRPr="00A67358">
        <w:rPr>
          <w:rFonts w:ascii="Times New Roman" w:eastAsia="Times New Roman" w:hAnsi="Times New Roman" w:cs="Times New Roman"/>
          <w:b/>
          <w:i/>
          <w:sz w:val="24"/>
          <w:szCs w:val="24"/>
        </w:rPr>
        <w:t xml:space="preserve"> </w:t>
      </w:r>
      <w:r w:rsidRPr="00A67358">
        <w:rPr>
          <w:rFonts w:ascii="Times New Roman" w:eastAsia="Times New Roman" w:hAnsi="Times New Roman" w:cs="Times New Roman"/>
          <w:sz w:val="24"/>
          <w:szCs w:val="24"/>
        </w:rPr>
        <w:t xml:space="preserve">с последующей погрузкой в </w:t>
      </w:r>
      <w:r w:rsidRPr="00A67358">
        <w:rPr>
          <w:rFonts w:ascii="Times New Roman" w:eastAsia="Times New Roman" w:hAnsi="Times New Roman" w:cs="Times New Roman"/>
          <w:sz w:val="24"/>
          <w:szCs w:val="24"/>
        </w:rPr>
        <w:lastRenderedPageBreak/>
        <w:t>автосамосвалы. Объем добычи ПИ составит: в 2026-20</w:t>
      </w:r>
      <w:r w:rsidR="00D73D14">
        <w:rPr>
          <w:rFonts w:ascii="Times New Roman" w:eastAsia="Times New Roman" w:hAnsi="Times New Roman" w:cs="Times New Roman"/>
          <w:sz w:val="24"/>
          <w:szCs w:val="24"/>
        </w:rPr>
        <w:t>27</w:t>
      </w:r>
      <w:r w:rsidRPr="00A67358">
        <w:rPr>
          <w:rFonts w:ascii="Times New Roman" w:eastAsia="Times New Roman" w:hAnsi="Times New Roman" w:cs="Times New Roman"/>
          <w:sz w:val="24"/>
          <w:szCs w:val="24"/>
        </w:rPr>
        <w:t xml:space="preserve"> </w:t>
      </w:r>
      <w:proofErr w:type="spellStart"/>
      <w:r w:rsidRPr="00A67358">
        <w:rPr>
          <w:rFonts w:ascii="Times New Roman" w:eastAsia="Times New Roman" w:hAnsi="Times New Roman" w:cs="Times New Roman"/>
          <w:sz w:val="24"/>
          <w:szCs w:val="24"/>
        </w:rPr>
        <w:t>г.г</w:t>
      </w:r>
      <w:proofErr w:type="spellEnd"/>
      <w:r w:rsidRPr="00A67358">
        <w:rPr>
          <w:rFonts w:ascii="Times New Roman" w:eastAsia="Times New Roman" w:hAnsi="Times New Roman" w:cs="Times New Roman"/>
          <w:sz w:val="24"/>
          <w:szCs w:val="24"/>
        </w:rPr>
        <w:t xml:space="preserve">. </w:t>
      </w:r>
      <w:r w:rsidR="00D73D14">
        <w:rPr>
          <w:rFonts w:ascii="Times New Roman" w:eastAsia="Times New Roman" w:hAnsi="Times New Roman" w:cs="Times New Roman"/>
          <w:sz w:val="24"/>
          <w:szCs w:val="24"/>
        </w:rPr>
        <w:t>300000</w:t>
      </w:r>
      <w:r w:rsidRPr="00A67358">
        <w:rPr>
          <w:rFonts w:ascii="Times New Roman" w:eastAsia="Times New Roman" w:hAnsi="Times New Roman" w:cs="Times New Roman"/>
          <w:sz w:val="24"/>
          <w:szCs w:val="24"/>
        </w:rPr>
        <w:t xml:space="preserve"> м3 / </w:t>
      </w:r>
      <w:r w:rsidR="00D73D14">
        <w:rPr>
          <w:rFonts w:ascii="Times New Roman" w:eastAsia="Times New Roman" w:hAnsi="Times New Roman" w:cs="Times New Roman"/>
          <w:sz w:val="24"/>
          <w:szCs w:val="24"/>
        </w:rPr>
        <w:t>60000</w:t>
      </w:r>
      <w:r w:rsidRPr="00A67358">
        <w:rPr>
          <w:rFonts w:ascii="Times New Roman" w:eastAsia="Times New Roman" w:hAnsi="Times New Roman" w:cs="Times New Roman"/>
          <w:sz w:val="24"/>
          <w:szCs w:val="24"/>
        </w:rPr>
        <w:t xml:space="preserve">0 т. Время работы экскаватора – 656 часов. В результате работы двигателя внутреннего сгорания (ДВС) техники в атмосферу неорганизованно выделяются следующие ЗВ: азота диоксид, азота оксид, углерод (сажа), сера диоксид, углерод оксид, керосин. </w:t>
      </w:r>
    </w:p>
    <w:p w14:paraId="1647F861" w14:textId="757DE4E9"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 xml:space="preserve">Транспортировка ПИ на ДСУ осуществляется автосамосвалами SHACMAN (5 ед.) грузоподъемностью 25 тонн, объемом кузова 19 м3 </w:t>
      </w:r>
      <w:r w:rsidRPr="00A67358">
        <w:rPr>
          <w:rFonts w:ascii="Times New Roman" w:eastAsia="Times New Roman" w:hAnsi="Times New Roman" w:cs="Times New Roman"/>
          <w:b/>
          <w:bCs/>
          <w:sz w:val="24"/>
          <w:szCs w:val="24"/>
        </w:rPr>
        <w:t>(ист.№600</w:t>
      </w:r>
      <w:r w:rsidR="00E70D57">
        <w:rPr>
          <w:rFonts w:ascii="Times New Roman" w:eastAsia="Times New Roman" w:hAnsi="Times New Roman" w:cs="Times New Roman"/>
          <w:b/>
          <w:bCs/>
          <w:sz w:val="24"/>
          <w:szCs w:val="24"/>
        </w:rPr>
        <w:t>7</w:t>
      </w:r>
      <w:r w:rsidRPr="00A67358">
        <w:rPr>
          <w:rFonts w:ascii="Times New Roman" w:eastAsia="Times New Roman" w:hAnsi="Times New Roman" w:cs="Times New Roman"/>
          <w:b/>
          <w:bCs/>
          <w:sz w:val="24"/>
          <w:szCs w:val="24"/>
        </w:rPr>
        <w:t>).</w:t>
      </w:r>
      <w:r w:rsidRPr="00A67358">
        <w:rPr>
          <w:rFonts w:ascii="Times New Roman" w:eastAsia="Times New Roman" w:hAnsi="Times New Roman" w:cs="Times New Roman"/>
          <w:sz w:val="24"/>
          <w:szCs w:val="24"/>
        </w:rPr>
        <w:t xml:space="preserve"> Время работы 533 часа. В результате работы двигателя внутреннего сгорания (ДВС) техники в атмосферу неорганизованно выделяются следующие ЗВ: азота диоксид, азота оксид, углерод (сажа), сера диоксид, углерод оксид, керосин. В процессе транспортировки ПРС в атмосферу выделяется пыль неорганическая, содержащая 70-20% двуокиси кремния.</w:t>
      </w:r>
    </w:p>
    <w:p w14:paraId="621066EB" w14:textId="6E1485D9"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 xml:space="preserve">Разгрузка ПИ также осуществляется автосамосвалами SHACMAN грузоподъемностью 25 тонн </w:t>
      </w:r>
      <w:r w:rsidRPr="00A67358">
        <w:rPr>
          <w:rFonts w:ascii="Times New Roman" w:eastAsia="Times New Roman" w:hAnsi="Times New Roman" w:cs="Times New Roman"/>
          <w:b/>
          <w:bCs/>
          <w:sz w:val="24"/>
          <w:szCs w:val="24"/>
        </w:rPr>
        <w:t>(ист.№60</w:t>
      </w:r>
      <w:r w:rsidR="00E70D57">
        <w:rPr>
          <w:rFonts w:ascii="Times New Roman" w:eastAsia="Times New Roman" w:hAnsi="Times New Roman" w:cs="Times New Roman"/>
          <w:b/>
          <w:bCs/>
          <w:sz w:val="24"/>
          <w:szCs w:val="24"/>
        </w:rPr>
        <w:t>08</w:t>
      </w:r>
      <w:r w:rsidRPr="00A67358">
        <w:rPr>
          <w:rFonts w:ascii="Times New Roman" w:eastAsia="Times New Roman" w:hAnsi="Times New Roman" w:cs="Times New Roman"/>
          <w:b/>
          <w:bCs/>
          <w:sz w:val="24"/>
          <w:szCs w:val="24"/>
        </w:rPr>
        <w:t>).</w:t>
      </w:r>
      <w:r w:rsidRPr="00A67358">
        <w:rPr>
          <w:rFonts w:ascii="Times New Roman" w:eastAsia="Times New Roman" w:hAnsi="Times New Roman" w:cs="Times New Roman"/>
          <w:sz w:val="24"/>
          <w:szCs w:val="24"/>
        </w:rPr>
        <w:t xml:space="preserve"> Время работы 533 часа. В результате работы двигателя внутреннего сгорания (ДВС) техники в атмосферу неорганизованно выделяются следующие ЗВ: азота диоксид, азота оксид, углерод (сажа), сера диоксид, углерод оксид, керосин. В процессе разгрузки П</w:t>
      </w:r>
      <w:r w:rsidR="00D73D14">
        <w:rPr>
          <w:rFonts w:ascii="Times New Roman" w:eastAsia="Times New Roman" w:hAnsi="Times New Roman" w:cs="Times New Roman"/>
          <w:sz w:val="24"/>
          <w:szCs w:val="24"/>
        </w:rPr>
        <w:t>И</w:t>
      </w:r>
      <w:r w:rsidRPr="00A67358">
        <w:rPr>
          <w:rFonts w:ascii="Times New Roman" w:eastAsia="Times New Roman" w:hAnsi="Times New Roman" w:cs="Times New Roman"/>
          <w:sz w:val="24"/>
          <w:szCs w:val="24"/>
        </w:rPr>
        <w:t xml:space="preserve"> в атмосферу выделяется пыль неорганическая, содержащая 70-20% двуокиси кремния.</w:t>
      </w:r>
    </w:p>
    <w:p w14:paraId="2A4942BA" w14:textId="662FDC05" w:rsidR="00A67358" w:rsidRPr="00A67358" w:rsidRDefault="00A67358" w:rsidP="00A67358">
      <w:pPr>
        <w:spacing w:after="0"/>
        <w:ind w:firstLine="709"/>
        <w:outlineLvl w:val="0"/>
        <w:rPr>
          <w:rFonts w:ascii="Times New Roman" w:eastAsia="Times New Roman" w:hAnsi="Times New Roman" w:cs="Times New Roman"/>
          <w:bCs/>
          <w:sz w:val="24"/>
          <w:szCs w:val="24"/>
        </w:rPr>
      </w:pPr>
      <w:r w:rsidRPr="00A67358">
        <w:rPr>
          <w:rFonts w:ascii="Times New Roman" w:eastAsia="Times New Roman" w:hAnsi="Times New Roman" w:cs="Times New Roman"/>
          <w:bCs/>
          <w:sz w:val="24"/>
          <w:szCs w:val="24"/>
        </w:rPr>
        <w:t xml:space="preserve">Борьба с пылью на временных карьерных дорогах </w:t>
      </w:r>
      <w:proofErr w:type="gramStart"/>
      <w:r w:rsidRPr="00A67358">
        <w:rPr>
          <w:rFonts w:ascii="Times New Roman" w:eastAsia="Times New Roman" w:hAnsi="Times New Roman" w:cs="Times New Roman"/>
          <w:bCs/>
          <w:sz w:val="24"/>
          <w:szCs w:val="24"/>
        </w:rPr>
        <w:t>и  отвального</w:t>
      </w:r>
      <w:proofErr w:type="gramEnd"/>
      <w:r w:rsidRPr="00A67358">
        <w:rPr>
          <w:rFonts w:ascii="Times New Roman" w:eastAsia="Times New Roman" w:hAnsi="Times New Roman" w:cs="Times New Roman"/>
          <w:bCs/>
          <w:sz w:val="24"/>
          <w:szCs w:val="24"/>
        </w:rPr>
        <w:t xml:space="preserve"> хозяйства будет осуществляться путем орошения их водой. Для этих целей будет использоваться поливомоечная машина ПМ-130Б </w:t>
      </w:r>
      <w:r w:rsidRPr="00A67358">
        <w:rPr>
          <w:rFonts w:ascii="Times New Roman" w:eastAsia="Times New Roman" w:hAnsi="Times New Roman" w:cs="Times New Roman"/>
          <w:b/>
          <w:bCs/>
          <w:sz w:val="24"/>
          <w:szCs w:val="24"/>
        </w:rPr>
        <w:t>(ист.№60</w:t>
      </w:r>
      <w:r w:rsidR="00E70D57">
        <w:rPr>
          <w:rFonts w:ascii="Times New Roman" w:eastAsia="Times New Roman" w:hAnsi="Times New Roman" w:cs="Times New Roman"/>
          <w:b/>
          <w:bCs/>
          <w:sz w:val="24"/>
          <w:szCs w:val="24"/>
        </w:rPr>
        <w:t>09</w:t>
      </w:r>
      <w:r w:rsidRPr="00A67358">
        <w:rPr>
          <w:rFonts w:ascii="Times New Roman" w:eastAsia="Times New Roman" w:hAnsi="Times New Roman" w:cs="Times New Roman"/>
          <w:b/>
          <w:bCs/>
          <w:sz w:val="24"/>
          <w:szCs w:val="24"/>
        </w:rPr>
        <w:t>)</w:t>
      </w:r>
      <w:r w:rsidRPr="00A67358">
        <w:rPr>
          <w:rFonts w:ascii="Times New Roman" w:eastAsia="Times New Roman" w:hAnsi="Times New Roman" w:cs="Times New Roman"/>
          <w:bCs/>
          <w:sz w:val="24"/>
          <w:szCs w:val="24"/>
        </w:rPr>
        <w:t>. В результате работы двигателя внутреннего сгорания (ДВС) техники в атмосферу выделяются следующие ЗВ: азота диоксид, азота оксид, углерод (сажа), сера диоксид, углерод оксид, керосин. Процент пылеподавления (</w:t>
      </w:r>
      <w:proofErr w:type="spellStart"/>
      <w:r w:rsidRPr="00A67358">
        <w:rPr>
          <w:rFonts w:ascii="Times New Roman" w:eastAsia="Times New Roman" w:hAnsi="Times New Roman" w:cs="Times New Roman"/>
          <w:bCs/>
          <w:sz w:val="24"/>
          <w:szCs w:val="24"/>
        </w:rPr>
        <w:t>гидрообеспыливание</w:t>
      </w:r>
      <w:proofErr w:type="spellEnd"/>
      <w:r w:rsidRPr="00A67358">
        <w:rPr>
          <w:rFonts w:ascii="Times New Roman" w:eastAsia="Times New Roman" w:hAnsi="Times New Roman" w:cs="Times New Roman"/>
          <w:bCs/>
          <w:sz w:val="24"/>
          <w:szCs w:val="24"/>
        </w:rPr>
        <w:t>) 80% принят согласно приложению №11 к Приказу Министра ООС РК №100-п от 18.04.2008 г. «Методика расчета выбросов загрязняющих веществ в атмосферу от предприятий по производству строительных материалов».</w:t>
      </w:r>
    </w:p>
    <w:p w14:paraId="0AF2FC73" w14:textId="77777777" w:rsidR="00A67358" w:rsidRPr="00A67358" w:rsidRDefault="00A67358" w:rsidP="00A67358">
      <w:pPr>
        <w:spacing w:after="0"/>
        <w:ind w:firstLine="708"/>
        <w:rPr>
          <w:rFonts w:ascii="Times New Roman" w:eastAsia="Times New Roman" w:hAnsi="Times New Roman" w:cs="Times New Roman"/>
          <w:color w:val="000000"/>
          <w:sz w:val="24"/>
          <w:szCs w:val="24"/>
        </w:rPr>
      </w:pPr>
      <w:r w:rsidRPr="00A67358">
        <w:rPr>
          <w:rFonts w:ascii="Times New Roman" w:eastAsia="Times New Roman" w:hAnsi="Times New Roman" w:cs="Times New Roman"/>
          <w:sz w:val="24"/>
          <w:szCs w:val="24"/>
        </w:rPr>
        <w:t>На территории месторождения пыле-, газоулавливающие установки не предусмотрены.</w:t>
      </w:r>
    </w:p>
    <w:p w14:paraId="26CB87C5" w14:textId="77777777" w:rsidR="00A67358" w:rsidRPr="00A67358" w:rsidRDefault="00A67358" w:rsidP="00A67358">
      <w:pPr>
        <w:spacing w:after="0"/>
        <w:ind w:firstLine="709"/>
        <w:outlineLvl w:val="0"/>
        <w:rPr>
          <w:rFonts w:ascii="Times New Roman" w:eastAsia="Times New Roman" w:hAnsi="Times New Roman" w:cs="Times New Roman"/>
          <w:sz w:val="24"/>
          <w:szCs w:val="24"/>
        </w:rPr>
      </w:pPr>
      <w:r w:rsidRPr="00A67358">
        <w:rPr>
          <w:rFonts w:ascii="Times New Roman" w:eastAsia="Times New Roman" w:hAnsi="Times New Roman" w:cs="Times New Roman"/>
          <w:sz w:val="24"/>
          <w:szCs w:val="24"/>
        </w:rPr>
        <w:t>При проведении добычных работ предусмотреть требования ст.228, 237, 238, 319, 320 и 321 ЭК РК.</w:t>
      </w:r>
    </w:p>
    <w:p w14:paraId="70443678" w14:textId="434AFFF4" w:rsidR="00DC60B6" w:rsidRPr="00DC60B6" w:rsidRDefault="00DC60B6" w:rsidP="00DC60B6">
      <w:pPr>
        <w:autoSpaceDE w:val="0"/>
        <w:autoSpaceDN w:val="0"/>
        <w:adjustRightInd w:val="0"/>
        <w:spacing w:after="0"/>
        <w:ind w:firstLine="567"/>
        <w:rPr>
          <w:rFonts w:ascii="Times New Roman" w:eastAsia="Times New Roman" w:hAnsi="Times New Roman" w:cs="Times New Roman"/>
          <w:iCs/>
          <w:spacing w:val="-1"/>
          <w:sz w:val="24"/>
          <w:szCs w:val="24"/>
          <w:lang w:val="x-none"/>
        </w:rPr>
      </w:pPr>
      <w:r w:rsidRPr="00DC60B6">
        <w:rPr>
          <w:rFonts w:ascii="Times New Roman" w:eastAsia="Times New Roman" w:hAnsi="Times New Roman" w:cs="Times New Roman"/>
          <w:iCs/>
          <w:spacing w:val="-1"/>
          <w:sz w:val="24"/>
          <w:szCs w:val="24"/>
          <w:lang w:val="x-none"/>
        </w:rPr>
        <w:t xml:space="preserve">При проведении </w:t>
      </w:r>
      <w:r w:rsidR="00F95E7F">
        <w:rPr>
          <w:rFonts w:ascii="Times New Roman" w:eastAsia="Times New Roman" w:hAnsi="Times New Roman" w:cs="Times New Roman"/>
          <w:iCs/>
          <w:spacing w:val="-1"/>
          <w:sz w:val="24"/>
          <w:szCs w:val="24"/>
          <w:lang w:val="x-none"/>
        </w:rPr>
        <w:t>добычных</w:t>
      </w:r>
      <w:r w:rsidRPr="00DC60B6">
        <w:rPr>
          <w:rFonts w:ascii="Times New Roman" w:eastAsia="Times New Roman" w:hAnsi="Times New Roman" w:cs="Times New Roman"/>
          <w:iCs/>
          <w:spacing w:val="-1"/>
          <w:sz w:val="24"/>
          <w:szCs w:val="24"/>
          <w:lang w:val="x-none"/>
        </w:rPr>
        <w:t xml:space="preserve"> работ будет использоваться техника с двигателями внутреннего сгорания (бульдозеры, экскаваторы, погрузчик и т.д.). Рассматриваемые передвижные источники не стационарные. Данный вид работ носит временный характер. Согласно Методике определения нормативов эмиссий в окружающую среду, утвержденной Приказом Министра экологии, геологии и природных ресурсов РК от 10.03.2021 г. №63, п.24: «максимальные разовые выбросы газовоздушной смеси от двигателей  передвижных  источников (г/с) учитываются в целях оценки воздействия на атмосферный воздух только в тех случаях, когда работа передвижных  источников связана с их стационарным расположением. Валовые выбросы от двигателей передвижных источников (т/год) не нормируются и в общий объем выбросов вредных веществ не включаются», в связи с чем, расчет выбросов от ДВС строительной техники не проводился (ст.28 Экологического Кодекса Республики Казахстан). Эксплуатационная производительность дорожно-строительной техники – средняя фактическая производительность (маш/ч) при работе в конкретных условиях с учётом неизбежных простоев: потерь времени на приёмку смены и осмотр машины, смазку, замену подвижного состава.</w:t>
      </w:r>
    </w:p>
    <w:bookmarkEnd w:id="15"/>
    <w:bookmarkEnd w:id="16"/>
    <w:p w14:paraId="21D254D2" w14:textId="77777777" w:rsidR="00B36145" w:rsidRDefault="00B36145" w:rsidP="00B36145">
      <w:pPr>
        <w:spacing w:after="0"/>
        <w:ind w:firstLine="709"/>
        <w:rPr>
          <w:rFonts w:ascii="Times New Roman" w:eastAsia="Calibri" w:hAnsi="Times New Roman" w:cs="Times New Roman"/>
          <w:sz w:val="26"/>
          <w:szCs w:val="26"/>
        </w:rPr>
      </w:pPr>
    </w:p>
    <w:p w14:paraId="2131B5AD" w14:textId="77777777" w:rsidR="001E0199" w:rsidRPr="006935B0" w:rsidRDefault="00D16D42" w:rsidP="00611EB7">
      <w:pPr>
        <w:pStyle w:val="2"/>
        <w:spacing w:before="0"/>
        <w:ind w:firstLine="709"/>
        <w:rPr>
          <w:rFonts w:ascii="Times New Roman" w:hAnsi="Times New Roman" w:cs="Times New Roman"/>
          <w:color w:val="auto"/>
          <w:sz w:val="24"/>
          <w:szCs w:val="24"/>
        </w:rPr>
      </w:pPr>
      <w:bookmarkStart w:id="18" w:name="_Toc210126016"/>
      <w:r w:rsidRPr="006935B0">
        <w:rPr>
          <w:rFonts w:ascii="Times New Roman" w:hAnsi="Times New Roman" w:cs="Times New Roman"/>
          <w:color w:val="auto"/>
          <w:sz w:val="24"/>
          <w:szCs w:val="24"/>
        </w:rPr>
        <w:t>2</w:t>
      </w:r>
      <w:r w:rsidR="001E0199" w:rsidRPr="006935B0">
        <w:rPr>
          <w:rFonts w:ascii="Times New Roman" w:hAnsi="Times New Roman" w:cs="Times New Roman"/>
          <w:color w:val="auto"/>
          <w:sz w:val="24"/>
          <w:szCs w:val="24"/>
        </w:rPr>
        <w:t xml:space="preserve">.2. </w:t>
      </w:r>
      <w:r w:rsidR="00EA6B1C" w:rsidRPr="006935B0">
        <w:rPr>
          <w:rFonts w:ascii="Times New Roman" w:hAnsi="Times New Roman" w:cs="Times New Roman"/>
          <w:color w:val="auto"/>
          <w:sz w:val="24"/>
          <w:szCs w:val="24"/>
        </w:rPr>
        <w:t>Краткая характеристика существующих установок очистки газа, укрупненный анализ их технического состояния и эффективности работы</w:t>
      </w:r>
      <w:bookmarkEnd w:id="18"/>
    </w:p>
    <w:p w14:paraId="69D7E1F2" w14:textId="06EA86E1" w:rsidR="00B82E63" w:rsidRDefault="00B82E63" w:rsidP="00B82E63">
      <w:pPr>
        <w:widowControl w:val="0"/>
        <w:suppressAutoHyphens/>
        <w:autoSpaceDE w:val="0"/>
        <w:spacing w:after="0"/>
        <w:ind w:firstLine="709"/>
        <w:rPr>
          <w:rFonts w:ascii="Times New Roman" w:eastAsia="Times New Roman" w:hAnsi="Times New Roman" w:cs="Times New Roman"/>
          <w:bCs/>
          <w:sz w:val="24"/>
          <w:szCs w:val="24"/>
          <w:lang w:eastAsia="ar-SA"/>
        </w:rPr>
      </w:pPr>
      <w:r w:rsidRPr="00B82E63">
        <w:rPr>
          <w:rFonts w:ascii="Times New Roman" w:eastAsia="Times New Roman" w:hAnsi="Times New Roman" w:cs="Times New Roman"/>
          <w:bCs/>
          <w:sz w:val="24"/>
          <w:szCs w:val="24"/>
          <w:lang w:eastAsia="ar-SA"/>
        </w:rPr>
        <w:t xml:space="preserve">На территории участка </w:t>
      </w:r>
      <w:r w:rsidR="00F95E7F">
        <w:rPr>
          <w:rFonts w:ascii="Times New Roman" w:eastAsia="Times New Roman" w:hAnsi="Times New Roman" w:cs="Times New Roman"/>
          <w:bCs/>
          <w:sz w:val="24"/>
          <w:szCs w:val="24"/>
          <w:lang w:eastAsia="ar-SA"/>
        </w:rPr>
        <w:t>добычи</w:t>
      </w:r>
      <w:r w:rsidRPr="00B82E63">
        <w:rPr>
          <w:rFonts w:ascii="Times New Roman" w:eastAsia="Times New Roman" w:hAnsi="Times New Roman" w:cs="Times New Roman"/>
          <w:bCs/>
          <w:sz w:val="24"/>
          <w:szCs w:val="24"/>
          <w:lang w:eastAsia="ar-SA"/>
        </w:rPr>
        <w:t xml:space="preserve"> пыле-, газоулавливающими установками оборудованы следующие источники выбросов загрязняющих веществ в атмосферный воздух: </w:t>
      </w:r>
    </w:p>
    <w:p w14:paraId="018F3E92" w14:textId="3FD858EA" w:rsidR="00495405" w:rsidRPr="006935B0" w:rsidRDefault="00495405" w:rsidP="00495405">
      <w:pPr>
        <w:widowControl w:val="0"/>
        <w:suppressAutoHyphens/>
        <w:autoSpaceDE w:val="0"/>
        <w:spacing w:after="0"/>
        <w:ind w:firstLine="709"/>
        <w:jc w:val="right"/>
        <w:rPr>
          <w:rFonts w:ascii="Times New Roman" w:eastAsia="Times New Roman" w:hAnsi="Times New Roman" w:cs="Times New Roman"/>
          <w:bCs/>
          <w:sz w:val="24"/>
          <w:szCs w:val="24"/>
          <w:lang w:eastAsia="ar-SA"/>
        </w:rPr>
      </w:pPr>
      <w:proofErr w:type="spellStart"/>
      <w:r w:rsidRPr="006935B0">
        <w:rPr>
          <w:rFonts w:ascii="Times New Roman" w:eastAsia="Times New Roman" w:hAnsi="Times New Roman" w:cs="Times New Roman"/>
          <w:bCs/>
          <w:sz w:val="24"/>
          <w:szCs w:val="24"/>
          <w:lang w:eastAsia="ar-SA"/>
        </w:rPr>
        <w:t>Таблци</w:t>
      </w:r>
      <w:r w:rsidR="00B36145">
        <w:rPr>
          <w:rFonts w:ascii="Times New Roman" w:eastAsia="Times New Roman" w:hAnsi="Times New Roman" w:cs="Times New Roman"/>
          <w:bCs/>
          <w:sz w:val="24"/>
          <w:szCs w:val="24"/>
          <w:lang w:eastAsia="ar-SA"/>
        </w:rPr>
        <w:t>ц</w:t>
      </w:r>
      <w:r w:rsidRPr="006935B0">
        <w:rPr>
          <w:rFonts w:ascii="Times New Roman" w:eastAsia="Times New Roman" w:hAnsi="Times New Roman" w:cs="Times New Roman"/>
          <w:bCs/>
          <w:sz w:val="24"/>
          <w:szCs w:val="24"/>
          <w:lang w:eastAsia="ar-SA"/>
        </w:rPr>
        <w:t>а</w:t>
      </w:r>
      <w:proofErr w:type="spellEnd"/>
      <w:r w:rsidRPr="006935B0">
        <w:rPr>
          <w:rFonts w:ascii="Times New Roman" w:eastAsia="Times New Roman" w:hAnsi="Times New Roman" w:cs="Times New Roman"/>
          <w:bCs/>
          <w:sz w:val="24"/>
          <w:szCs w:val="24"/>
          <w:lang w:eastAsia="ar-SA"/>
        </w:rPr>
        <w:t xml:space="preserve"> 2.2.1</w:t>
      </w:r>
      <w:r w:rsidR="00B36145">
        <w:rPr>
          <w:rFonts w:ascii="Times New Roman" w:eastAsia="Times New Roman" w:hAnsi="Times New Roman" w:cs="Times New Roman"/>
          <w:bCs/>
          <w:sz w:val="24"/>
          <w:szCs w:val="24"/>
          <w:lang w:eastAsia="ar-SA"/>
        </w:rPr>
        <w:t xml:space="preserve"> </w:t>
      </w:r>
    </w:p>
    <w:tbl>
      <w:tblPr>
        <w:tblW w:w="4979" w:type="pct"/>
        <w:jc w:val="center"/>
        <w:tblCellMar>
          <w:left w:w="30" w:type="dxa"/>
          <w:right w:w="30" w:type="dxa"/>
        </w:tblCellMar>
        <w:tblLook w:val="0000" w:firstRow="0" w:lastRow="0" w:firstColumn="0" w:lastColumn="0" w:noHBand="0" w:noVBand="0"/>
      </w:tblPr>
      <w:tblGrid>
        <w:gridCol w:w="4378"/>
        <w:gridCol w:w="1825"/>
        <w:gridCol w:w="1571"/>
        <w:gridCol w:w="2231"/>
      </w:tblGrid>
      <w:tr w:rsidR="00BD2355" w:rsidRPr="00B36145" w14:paraId="25B734BE" w14:textId="77777777" w:rsidTr="00A40002">
        <w:trPr>
          <w:jc w:val="center"/>
        </w:trPr>
        <w:tc>
          <w:tcPr>
            <w:tcW w:w="2188" w:type="pct"/>
            <w:tcBorders>
              <w:top w:val="single" w:sz="6" w:space="0" w:color="auto"/>
              <w:left w:val="single" w:sz="6" w:space="0" w:color="auto"/>
              <w:bottom w:val="nil"/>
              <w:right w:val="single" w:sz="6" w:space="0" w:color="auto"/>
            </w:tcBorders>
          </w:tcPr>
          <w:p w14:paraId="6F6011D2" w14:textId="77777777" w:rsidR="00BD2355" w:rsidRPr="00B36145" w:rsidRDefault="00BD2355" w:rsidP="00070D70">
            <w:pPr>
              <w:widowControl w:val="0"/>
              <w:autoSpaceDE w:val="0"/>
              <w:autoSpaceDN w:val="0"/>
              <w:adjustRightInd w:val="0"/>
              <w:spacing w:after="0"/>
              <w:jc w:val="center"/>
              <w:rPr>
                <w:rFonts w:ascii="Times New Roman" w:hAnsi="Times New Roman"/>
                <w:b/>
              </w:rPr>
            </w:pPr>
            <w:proofErr w:type="gramStart"/>
            <w:r w:rsidRPr="00B36145">
              <w:rPr>
                <w:rFonts w:ascii="Times New Roman" w:hAnsi="Times New Roman"/>
                <w:b/>
              </w:rPr>
              <w:t>Наименование  и</w:t>
            </w:r>
            <w:proofErr w:type="gramEnd"/>
            <w:r w:rsidRPr="00B36145">
              <w:rPr>
                <w:rFonts w:ascii="Times New Roman" w:hAnsi="Times New Roman"/>
                <w:b/>
              </w:rPr>
              <w:t xml:space="preserve"> тип</w:t>
            </w:r>
          </w:p>
        </w:tc>
        <w:tc>
          <w:tcPr>
            <w:tcW w:w="1697" w:type="pct"/>
            <w:gridSpan w:val="2"/>
            <w:tcBorders>
              <w:top w:val="single" w:sz="6" w:space="0" w:color="auto"/>
              <w:left w:val="single" w:sz="6" w:space="0" w:color="auto"/>
              <w:bottom w:val="nil"/>
              <w:right w:val="single" w:sz="6" w:space="0" w:color="auto"/>
            </w:tcBorders>
          </w:tcPr>
          <w:p w14:paraId="53989AA1"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КПД аппаратов, %</w:t>
            </w:r>
          </w:p>
        </w:tc>
        <w:tc>
          <w:tcPr>
            <w:tcW w:w="1115" w:type="pct"/>
            <w:tcBorders>
              <w:top w:val="single" w:sz="6" w:space="0" w:color="auto"/>
              <w:left w:val="single" w:sz="6" w:space="0" w:color="auto"/>
              <w:bottom w:val="nil"/>
              <w:right w:val="single" w:sz="6" w:space="0" w:color="auto"/>
            </w:tcBorders>
          </w:tcPr>
          <w:p w14:paraId="2070E2BD"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Код</w:t>
            </w:r>
          </w:p>
        </w:tc>
      </w:tr>
      <w:tr w:rsidR="00BD2355" w:rsidRPr="00B36145" w14:paraId="156B0636" w14:textId="77777777" w:rsidTr="00A40002">
        <w:trPr>
          <w:jc w:val="center"/>
        </w:trPr>
        <w:tc>
          <w:tcPr>
            <w:tcW w:w="2188" w:type="pct"/>
            <w:tcBorders>
              <w:top w:val="nil"/>
              <w:left w:val="single" w:sz="6" w:space="0" w:color="auto"/>
              <w:bottom w:val="nil"/>
              <w:right w:val="single" w:sz="6" w:space="0" w:color="auto"/>
            </w:tcBorders>
          </w:tcPr>
          <w:p w14:paraId="006F2CD4"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пылегазоулавливающего</w:t>
            </w:r>
          </w:p>
        </w:tc>
        <w:tc>
          <w:tcPr>
            <w:tcW w:w="1697" w:type="pct"/>
            <w:gridSpan w:val="2"/>
            <w:tcBorders>
              <w:top w:val="nil"/>
              <w:left w:val="single" w:sz="6" w:space="0" w:color="auto"/>
              <w:bottom w:val="single" w:sz="6" w:space="0" w:color="auto"/>
              <w:right w:val="single" w:sz="6" w:space="0" w:color="auto"/>
            </w:tcBorders>
          </w:tcPr>
          <w:p w14:paraId="44175F49" w14:textId="77777777" w:rsidR="00BD2355" w:rsidRPr="00B36145" w:rsidRDefault="00BD2355" w:rsidP="00070D70">
            <w:pPr>
              <w:widowControl w:val="0"/>
              <w:autoSpaceDE w:val="0"/>
              <w:autoSpaceDN w:val="0"/>
              <w:adjustRightInd w:val="0"/>
              <w:spacing w:after="0"/>
              <w:jc w:val="center"/>
              <w:rPr>
                <w:rFonts w:ascii="Times New Roman" w:hAnsi="Times New Roman"/>
                <w:b/>
              </w:rPr>
            </w:pPr>
          </w:p>
        </w:tc>
        <w:tc>
          <w:tcPr>
            <w:tcW w:w="1115" w:type="pct"/>
            <w:tcBorders>
              <w:top w:val="nil"/>
              <w:left w:val="single" w:sz="6" w:space="0" w:color="auto"/>
              <w:bottom w:val="nil"/>
              <w:right w:val="single" w:sz="6" w:space="0" w:color="auto"/>
            </w:tcBorders>
          </w:tcPr>
          <w:p w14:paraId="4FAF5C0C"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загрязняющего</w:t>
            </w:r>
          </w:p>
        </w:tc>
      </w:tr>
      <w:tr w:rsidR="00BD2355" w:rsidRPr="00B36145" w14:paraId="64997130" w14:textId="77777777" w:rsidTr="00A40002">
        <w:trPr>
          <w:jc w:val="center"/>
        </w:trPr>
        <w:tc>
          <w:tcPr>
            <w:tcW w:w="2188" w:type="pct"/>
            <w:tcBorders>
              <w:top w:val="nil"/>
              <w:left w:val="single" w:sz="6" w:space="0" w:color="auto"/>
              <w:bottom w:val="nil"/>
              <w:right w:val="single" w:sz="6" w:space="0" w:color="auto"/>
            </w:tcBorders>
            <w:vAlign w:val="center"/>
          </w:tcPr>
          <w:p w14:paraId="45DA14E4"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оборудования</w:t>
            </w:r>
          </w:p>
        </w:tc>
        <w:tc>
          <w:tcPr>
            <w:tcW w:w="912" w:type="pct"/>
            <w:tcBorders>
              <w:top w:val="nil"/>
              <w:left w:val="single" w:sz="6" w:space="0" w:color="auto"/>
              <w:bottom w:val="nil"/>
              <w:right w:val="single" w:sz="6" w:space="0" w:color="auto"/>
            </w:tcBorders>
            <w:vAlign w:val="center"/>
          </w:tcPr>
          <w:p w14:paraId="5A604F69"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проектный</w:t>
            </w:r>
          </w:p>
        </w:tc>
        <w:tc>
          <w:tcPr>
            <w:tcW w:w="785" w:type="pct"/>
            <w:tcBorders>
              <w:top w:val="nil"/>
              <w:left w:val="single" w:sz="6" w:space="0" w:color="auto"/>
              <w:bottom w:val="nil"/>
              <w:right w:val="single" w:sz="6" w:space="0" w:color="auto"/>
            </w:tcBorders>
            <w:vAlign w:val="center"/>
          </w:tcPr>
          <w:p w14:paraId="3BD34E27" w14:textId="77777777" w:rsidR="00BD2355" w:rsidRPr="00B36145" w:rsidRDefault="00BD2355" w:rsidP="00070D70">
            <w:pPr>
              <w:widowControl w:val="0"/>
              <w:autoSpaceDE w:val="0"/>
              <w:autoSpaceDN w:val="0"/>
              <w:adjustRightInd w:val="0"/>
              <w:spacing w:after="0"/>
              <w:jc w:val="center"/>
              <w:rPr>
                <w:rFonts w:ascii="Times New Roman" w:hAnsi="Times New Roman"/>
                <w:b/>
              </w:rPr>
            </w:pPr>
            <w:proofErr w:type="spellStart"/>
            <w:r w:rsidRPr="00B36145">
              <w:rPr>
                <w:rFonts w:ascii="Times New Roman" w:hAnsi="Times New Roman"/>
                <w:b/>
              </w:rPr>
              <w:t>фактичес</w:t>
            </w:r>
            <w:proofErr w:type="spellEnd"/>
            <w:r w:rsidRPr="00B36145">
              <w:rPr>
                <w:rFonts w:ascii="Times New Roman" w:hAnsi="Times New Roman"/>
                <w:b/>
              </w:rPr>
              <w:t>-</w:t>
            </w:r>
          </w:p>
        </w:tc>
        <w:tc>
          <w:tcPr>
            <w:tcW w:w="1115" w:type="pct"/>
            <w:tcBorders>
              <w:top w:val="nil"/>
              <w:left w:val="single" w:sz="6" w:space="0" w:color="auto"/>
              <w:bottom w:val="nil"/>
              <w:right w:val="single" w:sz="6" w:space="0" w:color="auto"/>
            </w:tcBorders>
            <w:vAlign w:val="center"/>
          </w:tcPr>
          <w:p w14:paraId="346A144C"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вещества   по</w:t>
            </w:r>
          </w:p>
        </w:tc>
      </w:tr>
      <w:tr w:rsidR="00BD2355" w:rsidRPr="00B36145" w14:paraId="0B049546" w14:textId="77777777" w:rsidTr="00A40002">
        <w:trPr>
          <w:jc w:val="center"/>
        </w:trPr>
        <w:tc>
          <w:tcPr>
            <w:tcW w:w="2188" w:type="pct"/>
            <w:tcBorders>
              <w:top w:val="nil"/>
              <w:left w:val="single" w:sz="6" w:space="0" w:color="auto"/>
              <w:bottom w:val="nil"/>
              <w:right w:val="single" w:sz="6" w:space="0" w:color="auto"/>
            </w:tcBorders>
          </w:tcPr>
          <w:p w14:paraId="6D982683" w14:textId="77777777" w:rsidR="00BD2355" w:rsidRPr="00B36145" w:rsidRDefault="00BD2355" w:rsidP="00070D70">
            <w:pPr>
              <w:widowControl w:val="0"/>
              <w:autoSpaceDE w:val="0"/>
              <w:autoSpaceDN w:val="0"/>
              <w:adjustRightInd w:val="0"/>
              <w:spacing w:after="0"/>
              <w:jc w:val="center"/>
              <w:rPr>
                <w:rFonts w:ascii="Times New Roman" w:hAnsi="Times New Roman"/>
                <w:b/>
              </w:rPr>
            </w:pPr>
          </w:p>
        </w:tc>
        <w:tc>
          <w:tcPr>
            <w:tcW w:w="912" w:type="pct"/>
            <w:tcBorders>
              <w:top w:val="nil"/>
              <w:left w:val="single" w:sz="6" w:space="0" w:color="auto"/>
              <w:bottom w:val="nil"/>
              <w:right w:val="single" w:sz="6" w:space="0" w:color="auto"/>
            </w:tcBorders>
          </w:tcPr>
          <w:p w14:paraId="010A54E6" w14:textId="77777777" w:rsidR="00BD2355" w:rsidRPr="00B36145" w:rsidRDefault="00BD2355" w:rsidP="00070D70">
            <w:pPr>
              <w:widowControl w:val="0"/>
              <w:autoSpaceDE w:val="0"/>
              <w:autoSpaceDN w:val="0"/>
              <w:adjustRightInd w:val="0"/>
              <w:spacing w:after="0"/>
              <w:jc w:val="center"/>
              <w:rPr>
                <w:rFonts w:ascii="Times New Roman" w:hAnsi="Times New Roman"/>
                <w:b/>
              </w:rPr>
            </w:pPr>
          </w:p>
        </w:tc>
        <w:tc>
          <w:tcPr>
            <w:tcW w:w="785" w:type="pct"/>
            <w:tcBorders>
              <w:top w:val="nil"/>
              <w:left w:val="single" w:sz="6" w:space="0" w:color="auto"/>
              <w:bottom w:val="nil"/>
              <w:right w:val="single" w:sz="6" w:space="0" w:color="auto"/>
            </w:tcBorders>
          </w:tcPr>
          <w:p w14:paraId="04679EDA"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кий</w:t>
            </w:r>
          </w:p>
        </w:tc>
        <w:tc>
          <w:tcPr>
            <w:tcW w:w="1115" w:type="pct"/>
            <w:tcBorders>
              <w:top w:val="nil"/>
              <w:left w:val="single" w:sz="6" w:space="0" w:color="auto"/>
              <w:bottom w:val="nil"/>
              <w:right w:val="single" w:sz="6" w:space="0" w:color="auto"/>
            </w:tcBorders>
          </w:tcPr>
          <w:p w14:paraId="1645B384" w14:textId="77777777" w:rsidR="00BD2355" w:rsidRPr="00B36145" w:rsidRDefault="00BD2355" w:rsidP="00070D70">
            <w:pPr>
              <w:widowControl w:val="0"/>
              <w:autoSpaceDE w:val="0"/>
              <w:autoSpaceDN w:val="0"/>
              <w:adjustRightInd w:val="0"/>
              <w:spacing w:after="0"/>
              <w:jc w:val="center"/>
              <w:rPr>
                <w:rFonts w:ascii="Times New Roman" w:hAnsi="Times New Roman"/>
                <w:b/>
              </w:rPr>
            </w:pPr>
            <w:proofErr w:type="spellStart"/>
            <w:proofErr w:type="gramStart"/>
            <w:r w:rsidRPr="00B36145">
              <w:rPr>
                <w:rFonts w:ascii="Times New Roman" w:hAnsi="Times New Roman"/>
                <w:b/>
              </w:rPr>
              <w:t>котор.проис</w:t>
            </w:r>
            <w:proofErr w:type="spellEnd"/>
            <w:proofErr w:type="gramEnd"/>
            <w:r w:rsidRPr="00B36145">
              <w:rPr>
                <w:rFonts w:ascii="Times New Roman" w:hAnsi="Times New Roman"/>
                <w:b/>
              </w:rPr>
              <w:t>-</w:t>
            </w:r>
          </w:p>
        </w:tc>
      </w:tr>
      <w:tr w:rsidR="00BD2355" w:rsidRPr="00B36145" w14:paraId="0D017B91" w14:textId="77777777" w:rsidTr="00A40002">
        <w:trPr>
          <w:jc w:val="center"/>
        </w:trPr>
        <w:tc>
          <w:tcPr>
            <w:tcW w:w="2188" w:type="pct"/>
            <w:tcBorders>
              <w:top w:val="nil"/>
              <w:left w:val="single" w:sz="6" w:space="0" w:color="auto"/>
              <w:bottom w:val="single" w:sz="6" w:space="0" w:color="auto"/>
              <w:right w:val="single" w:sz="6" w:space="0" w:color="auto"/>
            </w:tcBorders>
          </w:tcPr>
          <w:p w14:paraId="49DF491F" w14:textId="77777777" w:rsidR="00BD2355" w:rsidRPr="00B36145" w:rsidRDefault="00BD2355" w:rsidP="00070D70">
            <w:pPr>
              <w:widowControl w:val="0"/>
              <w:autoSpaceDE w:val="0"/>
              <w:autoSpaceDN w:val="0"/>
              <w:adjustRightInd w:val="0"/>
              <w:spacing w:after="0"/>
              <w:jc w:val="center"/>
              <w:rPr>
                <w:rFonts w:ascii="Times New Roman" w:hAnsi="Times New Roman"/>
                <w:b/>
              </w:rPr>
            </w:pPr>
          </w:p>
        </w:tc>
        <w:tc>
          <w:tcPr>
            <w:tcW w:w="912" w:type="pct"/>
            <w:tcBorders>
              <w:top w:val="nil"/>
              <w:left w:val="single" w:sz="6" w:space="0" w:color="auto"/>
              <w:bottom w:val="single" w:sz="6" w:space="0" w:color="auto"/>
              <w:right w:val="single" w:sz="6" w:space="0" w:color="auto"/>
            </w:tcBorders>
          </w:tcPr>
          <w:p w14:paraId="1604FA1F" w14:textId="77777777" w:rsidR="00BD2355" w:rsidRPr="00B36145" w:rsidRDefault="00BD2355" w:rsidP="00070D70">
            <w:pPr>
              <w:widowControl w:val="0"/>
              <w:autoSpaceDE w:val="0"/>
              <w:autoSpaceDN w:val="0"/>
              <w:adjustRightInd w:val="0"/>
              <w:spacing w:after="0"/>
              <w:jc w:val="center"/>
              <w:rPr>
                <w:rFonts w:ascii="Times New Roman" w:hAnsi="Times New Roman"/>
                <w:b/>
              </w:rPr>
            </w:pPr>
          </w:p>
        </w:tc>
        <w:tc>
          <w:tcPr>
            <w:tcW w:w="785" w:type="pct"/>
            <w:tcBorders>
              <w:top w:val="nil"/>
              <w:left w:val="single" w:sz="6" w:space="0" w:color="auto"/>
              <w:bottom w:val="single" w:sz="6" w:space="0" w:color="auto"/>
              <w:right w:val="single" w:sz="6" w:space="0" w:color="auto"/>
            </w:tcBorders>
          </w:tcPr>
          <w:p w14:paraId="57FC245E" w14:textId="77777777" w:rsidR="00BD2355" w:rsidRPr="00B36145" w:rsidRDefault="00BD2355" w:rsidP="00070D70">
            <w:pPr>
              <w:widowControl w:val="0"/>
              <w:autoSpaceDE w:val="0"/>
              <w:autoSpaceDN w:val="0"/>
              <w:adjustRightInd w:val="0"/>
              <w:spacing w:after="0"/>
              <w:jc w:val="center"/>
              <w:rPr>
                <w:rFonts w:ascii="Times New Roman" w:hAnsi="Times New Roman"/>
                <w:b/>
              </w:rPr>
            </w:pPr>
          </w:p>
        </w:tc>
        <w:tc>
          <w:tcPr>
            <w:tcW w:w="1115" w:type="pct"/>
            <w:tcBorders>
              <w:top w:val="nil"/>
              <w:left w:val="single" w:sz="6" w:space="0" w:color="auto"/>
              <w:bottom w:val="single" w:sz="6" w:space="0" w:color="auto"/>
              <w:right w:val="single" w:sz="6" w:space="0" w:color="auto"/>
            </w:tcBorders>
          </w:tcPr>
          <w:p w14:paraId="7F0C1152" w14:textId="77777777" w:rsidR="00BD2355" w:rsidRPr="00B36145" w:rsidRDefault="00BD2355" w:rsidP="00070D70">
            <w:pPr>
              <w:widowControl w:val="0"/>
              <w:autoSpaceDE w:val="0"/>
              <w:autoSpaceDN w:val="0"/>
              <w:adjustRightInd w:val="0"/>
              <w:spacing w:after="0"/>
              <w:jc w:val="center"/>
              <w:rPr>
                <w:rFonts w:ascii="Times New Roman" w:hAnsi="Times New Roman"/>
                <w:b/>
              </w:rPr>
            </w:pPr>
            <w:r w:rsidRPr="00B36145">
              <w:rPr>
                <w:rFonts w:ascii="Times New Roman" w:hAnsi="Times New Roman"/>
                <w:b/>
              </w:rPr>
              <w:t>ходит очистка</w:t>
            </w:r>
          </w:p>
        </w:tc>
      </w:tr>
      <w:tr w:rsidR="00BD2355" w:rsidRPr="00B36145" w14:paraId="1A1B9773" w14:textId="77777777" w:rsidTr="00A40002">
        <w:trPr>
          <w:jc w:val="center"/>
        </w:trPr>
        <w:tc>
          <w:tcPr>
            <w:tcW w:w="2188" w:type="pct"/>
            <w:tcBorders>
              <w:top w:val="single" w:sz="6" w:space="0" w:color="auto"/>
              <w:left w:val="single" w:sz="6" w:space="0" w:color="auto"/>
              <w:bottom w:val="single" w:sz="6" w:space="0" w:color="auto"/>
              <w:right w:val="single" w:sz="6" w:space="0" w:color="auto"/>
            </w:tcBorders>
          </w:tcPr>
          <w:p w14:paraId="0CEE180F" w14:textId="77777777" w:rsidR="00BD2355" w:rsidRPr="00B36145" w:rsidRDefault="00BD2355" w:rsidP="00070D70">
            <w:pPr>
              <w:widowControl w:val="0"/>
              <w:autoSpaceDE w:val="0"/>
              <w:autoSpaceDN w:val="0"/>
              <w:adjustRightInd w:val="0"/>
              <w:spacing w:after="0"/>
              <w:jc w:val="center"/>
              <w:rPr>
                <w:rFonts w:ascii="Times New Roman" w:hAnsi="Times New Roman"/>
              </w:rPr>
            </w:pPr>
            <w:r w:rsidRPr="00B36145">
              <w:rPr>
                <w:rFonts w:ascii="Times New Roman" w:hAnsi="Times New Roman"/>
              </w:rPr>
              <w:t>1</w:t>
            </w:r>
          </w:p>
        </w:tc>
        <w:tc>
          <w:tcPr>
            <w:tcW w:w="912" w:type="pct"/>
            <w:tcBorders>
              <w:top w:val="single" w:sz="6" w:space="0" w:color="auto"/>
              <w:left w:val="single" w:sz="6" w:space="0" w:color="auto"/>
              <w:bottom w:val="single" w:sz="6" w:space="0" w:color="auto"/>
              <w:right w:val="single" w:sz="6" w:space="0" w:color="auto"/>
            </w:tcBorders>
          </w:tcPr>
          <w:p w14:paraId="251DBBA3" w14:textId="77777777" w:rsidR="00BD2355" w:rsidRPr="00B36145" w:rsidRDefault="00BD2355" w:rsidP="00070D70">
            <w:pPr>
              <w:widowControl w:val="0"/>
              <w:autoSpaceDE w:val="0"/>
              <w:autoSpaceDN w:val="0"/>
              <w:adjustRightInd w:val="0"/>
              <w:spacing w:after="0"/>
              <w:jc w:val="center"/>
              <w:rPr>
                <w:rFonts w:ascii="Times New Roman" w:hAnsi="Times New Roman"/>
              </w:rPr>
            </w:pPr>
            <w:r w:rsidRPr="00B36145">
              <w:rPr>
                <w:rFonts w:ascii="Times New Roman" w:hAnsi="Times New Roman"/>
              </w:rPr>
              <w:t>2</w:t>
            </w:r>
          </w:p>
        </w:tc>
        <w:tc>
          <w:tcPr>
            <w:tcW w:w="785" w:type="pct"/>
            <w:tcBorders>
              <w:top w:val="single" w:sz="6" w:space="0" w:color="auto"/>
              <w:left w:val="single" w:sz="6" w:space="0" w:color="auto"/>
              <w:bottom w:val="single" w:sz="6" w:space="0" w:color="auto"/>
              <w:right w:val="single" w:sz="6" w:space="0" w:color="auto"/>
            </w:tcBorders>
          </w:tcPr>
          <w:p w14:paraId="00B41AEF" w14:textId="77777777" w:rsidR="00BD2355" w:rsidRPr="00B36145" w:rsidRDefault="00BD2355" w:rsidP="00070D70">
            <w:pPr>
              <w:widowControl w:val="0"/>
              <w:autoSpaceDE w:val="0"/>
              <w:autoSpaceDN w:val="0"/>
              <w:adjustRightInd w:val="0"/>
              <w:spacing w:after="0"/>
              <w:jc w:val="center"/>
              <w:rPr>
                <w:rFonts w:ascii="Times New Roman" w:hAnsi="Times New Roman"/>
              </w:rPr>
            </w:pPr>
            <w:r w:rsidRPr="00B36145">
              <w:rPr>
                <w:rFonts w:ascii="Times New Roman" w:hAnsi="Times New Roman"/>
              </w:rPr>
              <w:t>3</w:t>
            </w:r>
          </w:p>
        </w:tc>
        <w:tc>
          <w:tcPr>
            <w:tcW w:w="1115" w:type="pct"/>
            <w:tcBorders>
              <w:top w:val="single" w:sz="6" w:space="0" w:color="auto"/>
              <w:left w:val="single" w:sz="6" w:space="0" w:color="auto"/>
              <w:bottom w:val="single" w:sz="6" w:space="0" w:color="auto"/>
              <w:right w:val="single" w:sz="6" w:space="0" w:color="auto"/>
            </w:tcBorders>
          </w:tcPr>
          <w:p w14:paraId="1879F794" w14:textId="77777777" w:rsidR="00BD2355" w:rsidRPr="00B36145" w:rsidRDefault="00BD2355" w:rsidP="00070D70">
            <w:pPr>
              <w:widowControl w:val="0"/>
              <w:autoSpaceDE w:val="0"/>
              <w:autoSpaceDN w:val="0"/>
              <w:adjustRightInd w:val="0"/>
              <w:spacing w:after="0"/>
              <w:jc w:val="center"/>
              <w:rPr>
                <w:rFonts w:ascii="Times New Roman" w:hAnsi="Times New Roman"/>
              </w:rPr>
            </w:pPr>
            <w:r w:rsidRPr="00B36145">
              <w:rPr>
                <w:rFonts w:ascii="Times New Roman" w:hAnsi="Times New Roman"/>
              </w:rPr>
              <w:t>4</w:t>
            </w:r>
          </w:p>
        </w:tc>
      </w:tr>
      <w:tr w:rsidR="00B82E63" w:rsidRPr="00B82E63" w14:paraId="34069643" w14:textId="77777777" w:rsidTr="00B82E63">
        <w:trPr>
          <w:jc w:val="center"/>
        </w:trPr>
        <w:tc>
          <w:tcPr>
            <w:tcW w:w="5000" w:type="pct"/>
            <w:gridSpan w:val="4"/>
            <w:tcBorders>
              <w:top w:val="single" w:sz="4" w:space="0" w:color="auto"/>
              <w:left w:val="single" w:sz="6" w:space="0" w:color="auto"/>
              <w:bottom w:val="single" w:sz="4" w:space="0" w:color="auto"/>
              <w:right w:val="single" w:sz="6" w:space="0" w:color="auto"/>
            </w:tcBorders>
          </w:tcPr>
          <w:p w14:paraId="09E1BC6F" w14:textId="23DD9D61" w:rsidR="00B82E63" w:rsidRPr="00B82E63" w:rsidRDefault="00B82E63" w:rsidP="00070D70">
            <w:pPr>
              <w:widowControl w:val="0"/>
              <w:autoSpaceDE w:val="0"/>
              <w:autoSpaceDN w:val="0"/>
              <w:adjustRightInd w:val="0"/>
              <w:spacing w:after="0"/>
              <w:jc w:val="center"/>
              <w:rPr>
                <w:rFonts w:ascii="Times New Roman" w:hAnsi="Times New Roman"/>
                <w:b/>
                <w:bCs/>
              </w:rPr>
            </w:pPr>
            <w:r w:rsidRPr="00B82E63">
              <w:rPr>
                <w:rFonts w:ascii="Times New Roman" w:hAnsi="Times New Roman"/>
                <w:b/>
                <w:bCs/>
              </w:rPr>
              <w:t>Карьер</w:t>
            </w:r>
          </w:p>
        </w:tc>
      </w:tr>
      <w:tr w:rsidR="00BD2355" w:rsidRPr="00B36145" w14:paraId="39006854" w14:textId="77777777" w:rsidTr="00A40002">
        <w:trPr>
          <w:jc w:val="center"/>
        </w:trPr>
        <w:tc>
          <w:tcPr>
            <w:tcW w:w="2188" w:type="pct"/>
            <w:tcBorders>
              <w:top w:val="single" w:sz="4" w:space="0" w:color="auto"/>
              <w:left w:val="single" w:sz="6" w:space="0" w:color="auto"/>
              <w:bottom w:val="single" w:sz="4" w:space="0" w:color="auto"/>
              <w:right w:val="single" w:sz="6" w:space="0" w:color="auto"/>
            </w:tcBorders>
          </w:tcPr>
          <w:p w14:paraId="657E88EA" w14:textId="17E086B6" w:rsidR="00BD2355" w:rsidRPr="00B36145" w:rsidRDefault="00B82E63" w:rsidP="00070D70">
            <w:pPr>
              <w:widowControl w:val="0"/>
              <w:autoSpaceDE w:val="0"/>
              <w:autoSpaceDN w:val="0"/>
              <w:adjustRightInd w:val="0"/>
              <w:spacing w:after="0"/>
              <w:rPr>
                <w:rFonts w:ascii="Times New Roman" w:hAnsi="Times New Roman"/>
              </w:rPr>
            </w:pPr>
            <w:proofErr w:type="spellStart"/>
            <w:r w:rsidRPr="00B82E63">
              <w:rPr>
                <w:rFonts w:ascii="Times New Roman" w:hAnsi="Times New Roman"/>
              </w:rPr>
              <w:lastRenderedPageBreak/>
              <w:t>Гидроорошение</w:t>
            </w:r>
            <w:proofErr w:type="spellEnd"/>
            <w:r w:rsidRPr="00B82E63">
              <w:rPr>
                <w:rFonts w:ascii="Times New Roman" w:hAnsi="Times New Roman"/>
              </w:rPr>
              <w:t xml:space="preserve"> </w:t>
            </w:r>
            <w:r w:rsidR="00DC60B6">
              <w:rPr>
                <w:rFonts w:ascii="Times New Roman" w:hAnsi="Times New Roman"/>
              </w:rPr>
              <w:t>карьерных дорог</w:t>
            </w:r>
            <w:r w:rsidRPr="00B82E63">
              <w:rPr>
                <w:rFonts w:ascii="Times New Roman" w:hAnsi="Times New Roman"/>
              </w:rPr>
              <w:t xml:space="preserve"> (выемочно-погрузочные работы</w:t>
            </w:r>
            <w:r w:rsidR="00C37A40">
              <w:rPr>
                <w:rFonts w:ascii="Times New Roman" w:hAnsi="Times New Roman"/>
              </w:rPr>
              <w:t xml:space="preserve"> </w:t>
            </w:r>
            <w:proofErr w:type="gramStart"/>
            <w:r w:rsidR="00C37A40">
              <w:rPr>
                <w:rFonts w:ascii="Times New Roman" w:hAnsi="Times New Roman"/>
              </w:rPr>
              <w:t xml:space="preserve">ПРС, </w:t>
            </w:r>
            <w:r w:rsidRPr="00B82E63">
              <w:rPr>
                <w:rFonts w:ascii="Times New Roman" w:hAnsi="Times New Roman"/>
              </w:rPr>
              <w:t xml:space="preserve"> </w:t>
            </w:r>
            <w:r w:rsidR="00F95E7F">
              <w:rPr>
                <w:rFonts w:ascii="Times New Roman" w:hAnsi="Times New Roman"/>
              </w:rPr>
              <w:t>ПИ</w:t>
            </w:r>
            <w:proofErr w:type="gramEnd"/>
            <w:r w:rsidR="00DC60B6">
              <w:rPr>
                <w:rFonts w:ascii="Times New Roman" w:hAnsi="Times New Roman"/>
              </w:rPr>
              <w:t xml:space="preserve"> и </w:t>
            </w:r>
            <w:proofErr w:type="spellStart"/>
            <w:r w:rsidR="00DC60B6">
              <w:rPr>
                <w:rFonts w:ascii="Times New Roman" w:hAnsi="Times New Roman"/>
              </w:rPr>
              <w:t>т.д</w:t>
            </w:r>
            <w:proofErr w:type="spellEnd"/>
            <w:r w:rsidRPr="00B82E63">
              <w:rPr>
                <w:rFonts w:ascii="Times New Roman" w:hAnsi="Times New Roman"/>
              </w:rPr>
              <w:t>)</w:t>
            </w:r>
          </w:p>
        </w:tc>
        <w:tc>
          <w:tcPr>
            <w:tcW w:w="912" w:type="pct"/>
            <w:tcBorders>
              <w:top w:val="single" w:sz="4" w:space="0" w:color="auto"/>
              <w:left w:val="single" w:sz="6" w:space="0" w:color="auto"/>
              <w:bottom w:val="single" w:sz="4" w:space="0" w:color="auto"/>
              <w:right w:val="single" w:sz="6" w:space="0" w:color="auto"/>
            </w:tcBorders>
          </w:tcPr>
          <w:p w14:paraId="4257553F" w14:textId="77777777" w:rsidR="00BD2355" w:rsidRPr="00B36145" w:rsidRDefault="00BD2355" w:rsidP="00070D70">
            <w:pPr>
              <w:widowControl w:val="0"/>
              <w:autoSpaceDE w:val="0"/>
              <w:autoSpaceDN w:val="0"/>
              <w:adjustRightInd w:val="0"/>
              <w:spacing w:after="0"/>
              <w:jc w:val="center"/>
              <w:rPr>
                <w:rFonts w:ascii="Times New Roman" w:hAnsi="Times New Roman"/>
              </w:rPr>
            </w:pPr>
            <w:r w:rsidRPr="00B36145">
              <w:rPr>
                <w:rFonts w:ascii="Times New Roman" w:hAnsi="Times New Roman"/>
              </w:rPr>
              <w:t>85,0</w:t>
            </w:r>
          </w:p>
        </w:tc>
        <w:tc>
          <w:tcPr>
            <w:tcW w:w="785" w:type="pct"/>
            <w:tcBorders>
              <w:top w:val="single" w:sz="4" w:space="0" w:color="auto"/>
              <w:left w:val="single" w:sz="6" w:space="0" w:color="auto"/>
              <w:bottom w:val="single" w:sz="4" w:space="0" w:color="auto"/>
              <w:right w:val="single" w:sz="6" w:space="0" w:color="auto"/>
            </w:tcBorders>
          </w:tcPr>
          <w:p w14:paraId="2B6E1C5E" w14:textId="77777777" w:rsidR="00BD2355" w:rsidRPr="00B36145" w:rsidRDefault="00BD2355" w:rsidP="00070D70">
            <w:pPr>
              <w:widowControl w:val="0"/>
              <w:autoSpaceDE w:val="0"/>
              <w:autoSpaceDN w:val="0"/>
              <w:adjustRightInd w:val="0"/>
              <w:spacing w:after="0"/>
              <w:jc w:val="center"/>
              <w:rPr>
                <w:rFonts w:ascii="Times New Roman" w:hAnsi="Times New Roman"/>
              </w:rPr>
            </w:pPr>
            <w:r w:rsidRPr="00B36145">
              <w:rPr>
                <w:rFonts w:ascii="Times New Roman" w:hAnsi="Times New Roman"/>
              </w:rPr>
              <w:t>85,0</w:t>
            </w:r>
          </w:p>
        </w:tc>
        <w:tc>
          <w:tcPr>
            <w:tcW w:w="1115" w:type="pct"/>
            <w:tcBorders>
              <w:top w:val="single" w:sz="4" w:space="0" w:color="auto"/>
              <w:left w:val="single" w:sz="6" w:space="0" w:color="auto"/>
              <w:bottom w:val="single" w:sz="4" w:space="0" w:color="auto"/>
              <w:right w:val="single" w:sz="6" w:space="0" w:color="auto"/>
            </w:tcBorders>
          </w:tcPr>
          <w:p w14:paraId="3A430AC1" w14:textId="77777777" w:rsidR="00BD2355" w:rsidRPr="00B36145" w:rsidRDefault="00BD2355" w:rsidP="00070D70">
            <w:pPr>
              <w:widowControl w:val="0"/>
              <w:autoSpaceDE w:val="0"/>
              <w:autoSpaceDN w:val="0"/>
              <w:adjustRightInd w:val="0"/>
              <w:spacing w:after="0"/>
              <w:jc w:val="center"/>
              <w:rPr>
                <w:rFonts w:ascii="Times New Roman" w:hAnsi="Times New Roman"/>
              </w:rPr>
            </w:pPr>
            <w:r w:rsidRPr="00B36145">
              <w:rPr>
                <w:rFonts w:ascii="Times New Roman" w:hAnsi="Times New Roman"/>
              </w:rPr>
              <w:t>2908</w:t>
            </w:r>
          </w:p>
        </w:tc>
      </w:tr>
    </w:tbl>
    <w:p w14:paraId="4627E38D" w14:textId="77777777" w:rsidR="001000FC" w:rsidRDefault="001000FC" w:rsidP="001000FC">
      <w:pPr>
        <w:widowControl w:val="0"/>
        <w:suppressAutoHyphens/>
        <w:autoSpaceDE w:val="0"/>
        <w:spacing w:after="0"/>
        <w:rPr>
          <w:rFonts w:ascii="Times New Roman" w:hAnsi="Times New Roman"/>
          <w:sz w:val="24"/>
          <w:szCs w:val="24"/>
        </w:rPr>
      </w:pPr>
    </w:p>
    <w:p w14:paraId="5FAF2CAA" w14:textId="38483BB8" w:rsidR="00E02226" w:rsidRPr="006935B0" w:rsidRDefault="00E02226" w:rsidP="001000FC">
      <w:pPr>
        <w:widowControl w:val="0"/>
        <w:suppressAutoHyphens/>
        <w:autoSpaceDE w:val="0"/>
        <w:spacing w:after="0"/>
        <w:ind w:firstLine="709"/>
        <w:rPr>
          <w:rFonts w:ascii="Times New Roman" w:hAnsi="Times New Roman"/>
          <w:sz w:val="24"/>
          <w:szCs w:val="24"/>
        </w:rPr>
      </w:pPr>
      <w:r w:rsidRPr="006935B0">
        <w:rPr>
          <w:rFonts w:ascii="Times New Roman" w:hAnsi="Times New Roman"/>
          <w:sz w:val="24"/>
          <w:szCs w:val="24"/>
        </w:rPr>
        <w:t>Процент пылеподавления (</w:t>
      </w:r>
      <w:proofErr w:type="spellStart"/>
      <w:r w:rsidRPr="006935B0">
        <w:rPr>
          <w:rFonts w:ascii="Times New Roman" w:hAnsi="Times New Roman"/>
          <w:sz w:val="24"/>
          <w:szCs w:val="24"/>
        </w:rPr>
        <w:t>гидрообеспыливание</w:t>
      </w:r>
      <w:proofErr w:type="spellEnd"/>
      <w:r w:rsidRPr="006935B0">
        <w:rPr>
          <w:rFonts w:ascii="Times New Roman" w:hAnsi="Times New Roman"/>
          <w:sz w:val="24"/>
          <w:szCs w:val="24"/>
        </w:rPr>
        <w:t>) принят согласно приложению №11 к Приказу Министра ООС РК №100-п от 18.04.2008 г.</w:t>
      </w:r>
      <w:r w:rsidRPr="006935B0">
        <w:rPr>
          <w:rFonts w:ascii="Times New Roman" w:hAnsi="Times New Roman"/>
          <w:bCs/>
          <w:sz w:val="24"/>
          <w:szCs w:val="24"/>
        </w:rPr>
        <w:t xml:space="preserve"> «</w:t>
      </w:r>
      <w:r w:rsidRPr="006935B0">
        <w:rPr>
          <w:rFonts w:ascii="Times New Roman" w:hAnsi="Times New Roman"/>
          <w:sz w:val="24"/>
          <w:szCs w:val="24"/>
        </w:rPr>
        <w:t>Методика расчета выбросов загрязняющих веществ в атмосферу от предприятий по производству строительных материалов».</w:t>
      </w:r>
      <w:r w:rsidR="00B82E63">
        <w:rPr>
          <w:rFonts w:ascii="Times New Roman" w:hAnsi="Times New Roman"/>
          <w:sz w:val="24"/>
          <w:szCs w:val="24"/>
        </w:rPr>
        <w:t xml:space="preserve"> </w:t>
      </w:r>
    </w:p>
    <w:p w14:paraId="5E5160E7" w14:textId="77777777" w:rsidR="00E02226" w:rsidRPr="006935B0" w:rsidRDefault="00E02226" w:rsidP="00EA6B1C">
      <w:pPr>
        <w:widowControl w:val="0"/>
        <w:suppressAutoHyphens/>
        <w:autoSpaceDE w:val="0"/>
        <w:spacing w:after="0"/>
        <w:ind w:firstLine="709"/>
        <w:rPr>
          <w:rFonts w:ascii="Times New Roman" w:eastAsia="Times New Roman" w:hAnsi="Times New Roman" w:cs="Times New Roman"/>
          <w:bCs/>
          <w:sz w:val="24"/>
          <w:szCs w:val="24"/>
          <w:lang w:eastAsia="ar-SA"/>
        </w:rPr>
      </w:pPr>
    </w:p>
    <w:p w14:paraId="72FF7460" w14:textId="77777777" w:rsidR="00EA6B1C" w:rsidRPr="0074520B" w:rsidRDefault="00EA6B1C" w:rsidP="00EA6B1C">
      <w:pPr>
        <w:pStyle w:val="2"/>
        <w:spacing w:before="0"/>
        <w:ind w:firstLine="709"/>
        <w:rPr>
          <w:rFonts w:ascii="Times New Roman" w:hAnsi="Times New Roman" w:cs="Times New Roman"/>
          <w:color w:val="auto"/>
          <w:sz w:val="24"/>
          <w:szCs w:val="24"/>
        </w:rPr>
      </w:pPr>
      <w:bookmarkStart w:id="19" w:name="_Toc210126017"/>
      <w:r w:rsidRPr="0074520B">
        <w:rPr>
          <w:rFonts w:ascii="Times New Roman" w:hAnsi="Times New Roman" w:cs="Times New Roman"/>
          <w:color w:val="auto"/>
          <w:sz w:val="24"/>
          <w:szCs w:val="24"/>
        </w:rPr>
        <w:t xml:space="preserve">2.3 Оценка степени применяемой технологии, технического и </w:t>
      </w:r>
      <w:proofErr w:type="spellStart"/>
      <w:r w:rsidRPr="0074520B">
        <w:rPr>
          <w:rFonts w:ascii="Times New Roman" w:hAnsi="Times New Roman" w:cs="Times New Roman"/>
          <w:color w:val="auto"/>
          <w:sz w:val="24"/>
          <w:szCs w:val="24"/>
        </w:rPr>
        <w:t>пылегазоочистного</w:t>
      </w:r>
      <w:proofErr w:type="spellEnd"/>
      <w:r w:rsidRPr="0074520B">
        <w:rPr>
          <w:rFonts w:ascii="Times New Roman" w:hAnsi="Times New Roman" w:cs="Times New Roman"/>
          <w:color w:val="auto"/>
          <w:sz w:val="24"/>
          <w:szCs w:val="24"/>
        </w:rPr>
        <w:t xml:space="preserve"> оборудования передовому научно-техническому уровню в стране и мировому опыту</w:t>
      </w:r>
      <w:bookmarkEnd w:id="19"/>
    </w:p>
    <w:p w14:paraId="497B4076" w14:textId="22F088D8" w:rsidR="00B82E63" w:rsidRDefault="00B82E63" w:rsidP="00EA6B1C">
      <w:pPr>
        <w:widowControl w:val="0"/>
        <w:suppressAutoHyphens/>
        <w:autoSpaceDE w:val="0"/>
        <w:spacing w:after="0"/>
        <w:ind w:firstLine="709"/>
        <w:rPr>
          <w:rFonts w:ascii="Times New Roman" w:eastAsia="Times New Roman" w:hAnsi="Times New Roman" w:cs="Times New Roman"/>
          <w:bCs/>
          <w:sz w:val="24"/>
          <w:szCs w:val="24"/>
          <w:lang w:eastAsia="ar-SA"/>
        </w:rPr>
      </w:pPr>
      <w:r w:rsidRPr="00B82E63">
        <w:rPr>
          <w:rFonts w:ascii="Times New Roman" w:eastAsia="Times New Roman" w:hAnsi="Times New Roman" w:cs="Times New Roman"/>
          <w:bCs/>
          <w:sz w:val="24"/>
          <w:szCs w:val="24"/>
          <w:lang w:eastAsia="ar-SA"/>
        </w:rPr>
        <w:t>Изменения производительности оператора планом производства не предусматрива</w:t>
      </w:r>
      <w:r>
        <w:rPr>
          <w:rFonts w:ascii="Times New Roman" w:eastAsia="Times New Roman" w:hAnsi="Times New Roman" w:cs="Times New Roman"/>
          <w:bCs/>
          <w:sz w:val="24"/>
          <w:szCs w:val="24"/>
          <w:lang w:eastAsia="ar-SA"/>
        </w:rPr>
        <w:t>ю</w:t>
      </w:r>
      <w:r w:rsidRPr="00B82E63">
        <w:rPr>
          <w:rFonts w:ascii="Times New Roman" w:eastAsia="Times New Roman" w:hAnsi="Times New Roman" w:cs="Times New Roman"/>
          <w:bCs/>
          <w:sz w:val="24"/>
          <w:szCs w:val="24"/>
          <w:lang w:eastAsia="ar-SA"/>
        </w:rPr>
        <w:t>тся.</w:t>
      </w:r>
    </w:p>
    <w:p w14:paraId="27503F77" w14:textId="26F7864B" w:rsidR="00B82E63" w:rsidRDefault="00B82E63" w:rsidP="00EA6B1C">
      <w:pPr>
        <w:widowControl w:val="0"/>
        <w:suppressAutoHyphens/>
        <w:autoSpaceDE w:val="0"/>
        <w:spacing w:after="0"/>
        <w:ind w:firstLine="709"/>
        <w:rPr>
          <w:rFonts w:ascii="Times New Roman" w:eastAsia="Times New Roman" w:hAnsi="Times New Roman" w:cs="Times New Roman"/>
          <w:bCs/>
          <w:sz w:val="24"/>
          <w:szCs w:val="24"/>
          <w:lang w:eastAsia="ar-SA"/>
        </w:rPr>
      </w:pPr>
      <w:r w:rsidRPr="00B82E63">
        <w:rPr>
          <w:rFonts w:ascii="Times New Roman" w:eastAsia="Times New Roman" w:hAnsi="Times New Roman" w:cs="Times New Roman"/>
          <w:bCs/>
          <w:sz w:val="24"/>
          <w:szCs w:val="24"/>
          <w:lang w:eastAsia="ar-SA"/>
        </w:rPr>
        <w:t>Ликвидация источников выброса, строительство новых технологических линий и агрегатов оператором не предусматривается.</w:t>
      </w:r>
    </w:p>
    <w:p w14:paraId="0590D347" w14:textId="77777777" w:rsidR="00B82E63" w:rsidRDefault="00B82E63" w:rsidP="00EA6B1C">
      <w:pPr>
        <w:widowControl w:val="0"/>
        <w:suppressAutoHyphens/>
        <w:autoSpaceDE w:val="0"/>
        <w:spacing w:after="0"/>
        <w:ind w:firstLine="709"/>
        <w:rPr>
          <w:rFonts w:ascii="Times New Roman" w:eastAsia="Times New Roman" w:hAnsi="Times New Roman" w:cs="Times New Roman"/>
          <w:bCs/>
          <w:sz w:val="24"/>
          <w:szCs w:val="24"/>
          <w:lang w:eastAsia="ar-SA"/>
        </w:rPr>
      </w:pPr>
      <w:r w:rsidRPr="00B82E63">
        <w:rPr>
          <w:rFonts w:ascii="Times New Roman" w:eastAsia="Times New Roman" w:hAnsi="Times New Roman" w:cs="Times New Roman"/>
          <w:bCs/>
          <w:sz w:val="24"/>
          <w:szCs w:val="24"/>
          <w:lang w:eastAsia="ar-SA"/>
        </w:rPr>
        <w:t>Основны</w:t>
      </w:r>
      <w:r>
        <w:rPr>
          <w:rFonts w:ascii="Times New Roman" w:eastAsia="Times New Roman" w:hAnsi="Times New Roman" w:cs="Times New Roman"/>
          <w:bCs/>
          <w:sz w:val="24"/>
          <w:szCs w:val="24"/>
          <w:lang w:eastAsia="ar-SA"/>
        </w:rPr>
        <w:t>е</w:t>
      </w:r>
      <w:r w:rsidRPr="00B82E63">
        <w:rPr>
          <w:rFonts w:ascii="Times New Roman" w:eastAsia="Times New Roman" w:hAnsi="Times New Roman" w:cs="Times New Roman"/>
          <w:bCs/>
          <w:sz w:val="24"/>
          <w:szCs w:val="24"/>
          <w:lang w:eastAsia="ar-SA"/>
        </w:rPr>
        <w:t xml:space="preserve"> перспективные направления </w:t>
      </w:r>
      <w:proofErr w:type="spellStart"/>
      <w:r w:rsidRPr="00B82E63">
        <w:rPr>
          <w:rFonts w:ascii="Times New Roman" w:eastAsia="Times New Roman" w:hAnsi="Times New Roman" w:cs="Times New Roman"/>
          <w:bCs/>
          <w:sz w:val="24"/>
          <w:szCs w:val="24"/>
          <w:lang w:eastAsia="ar-SA"/>
        </w:rPr>
        <w:t>воздухоохранных</w:t>
      </w:r>
      <w:proofErr w:type="spellEnd"/>
      <w:r w:rsidRPr="00B82E63">
        <w:rPr>
          <w:rFonts w:ascii="Times New Roman" w:eastAsia="Times New Roman" w:hAnsi="Times New Roman" w:cs="Times New Roman"/>
          <w:bCs/>
          <w:sz w:val="24"/>
          <w:szCs w:val="24"/>
          <w:lang w:eastAsia="ar-SA"/>
        </w:rPr>
        <w:t xml:space="preserve"> мероприятий предусмотрены в плане природоохранных мероприятий. </w:t>
      </w:r>
    </w:p>
    <w:p w14:paraId="5C3ED8D4" w14:textId="00E7AD69" w:rsidR="00B82E63" w:rsidRDefault="00B82E63" w:rsidP="00EA6B1C">
      <w:pPr>
        <w:widowControl w:val="0"/>
        <w:suppressAutoHyphens/>
        <w:autoSpaceDE w:val="0"/>
        <w:spacing w:after="0"/>
        <w:ind w:firstLine="709"/>
        <w:rPr>
          <w:rFonts w:ascii="Times New Roman" w:eastAsia="Times New Roman" w:hAnsi="Times New Roman" w:cs="Times New Roman"/>
          <w:bCs/>
          <w:sz w:val="24"/>
          <w:szCs w:val="24"/>
          <w:lang w:eastAsia="ar-SA"/>
        </w:rPr>
      </w:pPr>
      <w:r w:rsidRPr="00B82E63">
        <w:rPr>
          <w:rFonts w:ascii="Times New Roman" w:eastAsia="Times New Roman" w:hAnsi="Times New Roman" w:cs="Times New Roman"/>
          <w:bCs/>
          <w:sz w:val="24"/>
          <w:szCs w:val="24"/>
          <w:lang w:eastAsia="ar-SA"/>
        </w:rPr>
        <w:t>Проекты на реконструкцию, расширение или новое строительство</w:t>
      </w:r>
      <w:r w:rsidR="00DC60B6">
        <w:rPr>
          <w:rFonts w:ascii="Times New Roman" w:eastAsia="Times New Roman" w:hAnsi="Times New Roman" w:cs="Times New Roman"/>
          <w:bCs/>
          <w:sz w:val="24"/>
          <w:szCs w:val="24"/>
          <w:lang w:eastAsia="ar-SA"/>
        </w:rPr>
        <w:t>,</w:t>
      </w:r>
      <w:r w:rsidRPr="00B82E63">
        <w:rPr>
          <w:rFonts w:ascii="Times New Roman" w:eastAsia="Times New Roman" w:hAnsi="Times New Roman" w:cs="Times New Roman"/>
          <w:bCs/>
          <w:sz w:val="24"/>
          <w:szCs w:val="24"/>
          <w:lang w:eastAsia="ar-SA"/>
        </w:rPr>
        <w:t xml:space="preserve"> согласованные с уполномоченными органами на момент разработки проекта НДВ отсутствуют.</w:t>
      </w:r>
      <w:r>
        <w:rPr>
          <w:rFonts w:ascii="Times New Roman" w:eastAsia="Times New Roman" w:hAnsi="Times New Roman" w:cs="Times New Roman"/>
          <w:bCs/>
          <w:sz w:val="24"/>
          <w:szCs w:val="24"/>
          <w:lang w:eastAsia="ar-SA"/>
        </w:rPr>
        <w:t xml:space="preserve"> </w:t>
      </w:r>
    </w:p>
    <w:p w14:paraId="4D208DBF" w14:textId="66B3AB75" w:rsidR="00E42159" w:rsidRPr="006935B0" w:rsidRDefault="0074520B" w:rsidP="00EA6B1C">
      <w:pPr>
        <w:widowControl w:val="0"/>
        <w:suppressAutoHyphens/>
        <w:autoSpaceDE w:val="0"/>
        <w:spacing w:after="0"/>
        <w:ind w:firstLine="709"/>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При проведении </w:t>
      </w:r>
      <w:r w:rsidR="00F95E7F">
        <w:rPr>
          <w:rFonts w:ascii="Times New Roman" w:eastAsia="Times New Roman" w:hAnsi="Times New Roman" w:cs="Times New Roman"/>
          <w:bCs/>
          <w:sz w:val="24"/>
          <w:szCs w:val="24"/>
          <w:lang w:eastAsia="ar-SA"/>
        </w:rPr>
        <w:t>добычных</w:t>
      </w:r>
      <w:r>
        <w:rPr>
          <w:rFonts w:ascii="Times New Roman" w:eastAsia="Times New Roman" w:hAnsi="Times New Roman" w:cs="Times New Roman"/>
          <w:bCs/>
          <w:sz w:val="24"/>
          <w:szCs w:val="24"/>
          <w:lang w:eastAsia="ar-SA"/>
        </w:rPr>
        <w:t xml:space="preserve"> работах на карьере </w:t>
      </w:r>
      <w:r w:rsidR="00B649F0" w:rsidRPr="006935B0">
        <w:rPr>
          <w:rFonts w:ascii="Times New Roman" w:eastAsia="Times New Roman" w:hAnsi="Times New Roman" w:cs="Times New Roman"/>
          <w:bCs/>
          <w:sz w:val="24"/>
          <w:szCs w:val="24"/>
          <w:lang w:eastAsia="ar-SA"/>
        </w:rPr>
        <w:t xml:space="preserve">планируется </w:t>
      </w:r>
      <w:r w:rsidR="00E42159" w:rsidRPr="006935B0">
        <w:rPr>
          <w:rFonts w:ascii="Times New Roman" w:eastAsia="Times New Roman" w:hAnsi="Times New Roman" w:cs="Times New Roman"/>
          <w:bCs/>
          <w:sz w:val="24"/>
          <w:szCs w:val="24"/>
          <w:lang w:eastAsia="ar-SA"/>
        </w:rPr>
        <w:t>применя</w:t>
      </w:r>
      <w:r w:rsidR="00B649F0" w:rsidRPr="006935B0">
        <w:rPr>
          <w:rFonts w:ascii="Times New Roman" w:eastAsia="Times New Roman" w:hAnsi="Times New Roman" w:cs="Times New Roman"/>
          <w:bCs/>
          <w:sz w:val="24"/>
          <w:szCs w:val="24"/>
          <w:lang w:eastAsia="ar-SA"/>
        </w:rPr>
        <w:t>ть</w:t>
      </w:r>
      <w:r w:rsidR="00E42159" w:rsidRPr="006935B0">
        <w:rPr>
          <w:rFonts w:ascii="Times New Roman" w:eastAsia="Times New Roman" w:hAnsi="Times New Roman" w:cs="Times New Roman"/>
          <w:bCs/>
          <w:sz w:val="24"/>
          <w:szCs w:val="24"/>
          <w:lang w:eastAsia="ar-SA"/>
        </w:rPr>
        <w:t xml:space="preserve"> оросительные поливомоечные машины. С их помощью также поливаются автодороги</w:t>
      </w:r>
      <w:r w:rsidR="00DC60B6">
        <w:rPr>
          <w:rFonts w:ascii="Times New Roman" w:eastAsia="Times New Roman" w:hAnsi="Times New Roman" w:cs="Times New Roman"/>
          <w:bCs/>
          <w:sz w:val="24"/>
          <w:szCs w:val="24"/>
          <w:lang w:eastAsia="ar-SA"/>
        </w:rPr>
        <w:t>.</w:t>
      </w:r>
    </w:p>
    <w:p w14:paraId="6A7F2FD8" w14:textId="58AEB438" w:rsidR="00C423A1" w:rsidRPr="006935B0" w:rsidRDefault="00C423A1" w:rsidP="00C423A1">
      <w:pPr>
        <w:widowControl w:val="0"/>
        <w:suppressAutoHyphens/>
        <w:autoSpaceDE w:val="0"/>
        <w:spacing w:after="0"/>
        <w:ind w:firstLine="709"/>
        <w:rPr>
          <w:rFonts w:ascii="Times New Roman" w:eastAsia="Times New Roman" w:hAnsi="Times New Roman" w:cs="Times New Roman"/>
          <w:bCs/>
          <w:sz w:val="24"/>
          <w:szCs w:val="24"/>
          <w:lang w:eastAsia="ar-SA"/>
        </w:rPr>
      </w:pPr>
      <w:r w:rsidRPr="006935B0">
        <w:rPr>
          <w:rFonts w:ascii="Times New Roman" w:eastAsia="Times New Roman" w:hAnsi="Times New Roman" w:cs="Times New Roman"/>
          <w:bCs/>
          <w:sz w:val="24"/>
          <w:szCs w:val="24"/>
          <w:lang w:eastAsia="ar-SA"/>
        </w:rPr>
        <w:t xml:space="preserve">При производстве </w:t>
      </w:r>
      <w:r w:rsidR="00F95E7F">
        <w:rPr>
          <w:rFonts w:ascii="Times New Roman" w:eastAsia="Times New Roman" w:hAnsi="Times New Roman" w:cs="Times New Roman"/>
          <w:bCs/>
          <w:sz w:val="24"/>
          <w:szCs w:val="24"/>
          <w:lang w:eastAsia="ar-SA"/>
        </w:rPr>
        <w:t>добычных</w:t>
      </w:r>
      <w:r w:rsidR="00DC60B6" w:rsidRPr="00DC60B6">
        <w:rPr>
          <w:rFonts w:ascii="Times New Roman" w:eastAsia="Times New Roman" w:hAnsi="Times New Roman" w:cs="Times New Roman"/>
          <w:bCs/>
          <w:sz w:val="24"/>
          <w:szCs w:val="24"/>
          <w:lang w:eastAsia="ar-SA"/>
        </w:rPr>
        <w:t xml:space="preserve"> </w:t>
      </w:r>
      <w:r w:rsidR="00DC60B6">
        <w:rPr>
          <w:rFonts w:ascii="Times New Roman" w:eastAsia="Times New Roman" w:hAnsi="Times New Roman" w:cs="Times New Roman"/>
          <w:bCs/>
          <w:sz w:val="24"/>
          <w:szCs w:val="24"/>
          <w:lang w:eastAsia="ar-SA"/>
        </w:rPr>
        <w:t xml:space="preserve">работ </w:t>
      </w:r>
      <w:r w:rsidRPr="006935B0">
        <w:rPr>
          <w:rFonts w:ascii="Times New Roman" w:eastAsia="Times New Roman" w:hAnsi="Times New Roman" w:cs="Times New Roman"/>
          <w:bCs/>
          <w:sz w:val="24"/>
          <w:szCs w:val="24"/>
          <w:lang w:eastAsia="ar-SA"/>
        </w:rPr>
        <w:t>необходимо проведение систематического контроля за состоянием атмосферного воздуха. Состав его должен отвечать установленным нормативам по содержанию основных компонентов воздуха и примесей.</w:t>
      </w:r>
    </w:p>
    <w:p w14:paraId="1AFF3AF1" w14:textId="77777777" w:rsidR="00C423A1" w:rsidRPr="006935B0" w:rsidRDefault="00C423A1" w:rsidP="00C423A1">
      <w:pPr>
        <w:widowControl w:val="0"/>
        <w:suppressAutoHyphens/>
        <w:autoSpaceDE w:val="0"/>
        <w:spacing w:after="0"/>
        <w:ind w:firstLine="709"/>
        <w:rPr>
          <w:rFonts w:ascii="Times New Roman" w:eastAsia="Times New Roman" w:hAnsi="Times New Roman" w:cs="Times New Roman"/>
          <w:bCs/>
          <w:sz w:val="24"/>
          <w:szCs w:val="24"/>
          <w:lang w:eastAsia="ar-SA"/>
        </w:rPr>
      </w:pPr>
      <w:r w:rsidRPr="006935B0">
        <w:rPr>
          <w:rFonts w:ascii="Times New Roman" w:eastAsia="Times New Roman" w:hAnsi="Times New Roman" w:cs="Times New Roman"/>
          <w:bCs/>
          <w:sz w:val="24"/>
          <w:szCs w:val="24"/>
          <w:lang w:eastAsia="ar-SA"/>
        </w:rPr>
        <w:t>Для снижения пылеобразования предусматриваются следующие мероприятия:</w:t>
      </w:r>
    </w:p>
    <w:p w14:paraId="4C8501D2" w14:textId="65E136E2" w:rsidR="00C423A1" w:rsidRPr="006935B0" w:rsidRDefault="00C423A1" w:rsidP="00C423A1">
      <w:pPr>
        <w:widowControl w:val="0"/>
        <w:suppressAutoHyphens/>
        <w:autoSpaceDE w:val="0"/>
        <w:spacing w:after="0"/>
        <w:ind w:firstLine="709"/>
        <w:rPr>
          <w:rFonts w:ascii="Times New Roman" w:eastAsia="Times New Roman" w:hAnsi="Times New Roman" w:cs="Times New Roman"/>
          <w:bCs/>
          <w:sz w:val="24"/>
          <w:szCs w:val="24"/>
          <w:lang w:eastAsia="ar-SA"/>
        </w:rPr>
      </w:pPr>
      <w:r w:rsidRPr="006935B0">
        <w:rPr>
          <w:rFonts w:ascii="Times New Roman" w:eastAsia="Times New Roman" w:hAnsi="Times New Roman" w:cs="Times New Roman"/>
          <w:bCs/>
          <w:sz w:val="24"/>
          <w:szCs w:val="24"/>
          <w:lang w:eastAsia="ar-SA"/>
        </w:rPr>
        <w:t xml:space="preserve">- систематическое водяное орошение </w:t>
      </w:r>
      <w:proofErr w:type="spellStart"/>
      <w:proofErr w:type="gramStart"/>
      <w:r w:rsidRPr="006935B0">
        <w:rPr>
          <w:rFonts w:ascii="Times New Roman" w:eastAsia="Times New Roman" w:hAnsi="Times New Roman" w:cs="Times New Roman"/>
          <w:bCs/>
          <w:sz w:val="24"/>
          <w:szCs w:val="24"/>
          <w:lang w:eastAsia="ar-SA"/>
        </w:rPr>
        <w:t>междуплощадочных</w:t>
      </w:r>
      <w:proofErr w:type="spellEnd"/>
      <w:r w:rsidRPr="006935B0">
        <w:rPr>
          <w:rFonts w:ascii="Times New Roman" w:eastAsia="Times New Roman" w:hAnsi="Times New Roman" w:cs="Times New Roman"/>
          <w:bCs/>
          <w:sz w:val="24"/>
          <w:szCs w:val="24"/>
          <w:lang w:eastAsia="ar-SA"/>
        </w:rPr>
        <w:t xml:space="preserve">  автодорог</w:t>
      </w:r>
      <w:proofErr w:type="gramEnd"/>
      <w:r w:rsidRPr="006935B0">
        <w:rPr>
          <w:rFonts w:ascii="Times New Roman" w:eastAsia="Times New Roman" w:hAnsi="Times New Roman" w:cs="Times New Roman"/>
          <w:bCs/>
          <w:sz w:val="24"/>
          <w:szCs w:val="24"/>
          <w:lang w:eastAsia="ar-SA"/>
        </w:rPr>
        <w:t>;</w:t>
      </w:r>
    </w:p>
    <w:p w14:paraId="160BF96F" w14:textId="2E5CB04A" w:rsidR="00C423A1" w:rsidRPr="006935B0" w:rsidRDefault="00C423A1" w:rsidP="00C423A1">
      <w:pPr>
        <w:widowControl w:val="0"/>
        <w:suppressAutoHyphens/>
        <w:autoSpaceDE w:val="0"/>
        <w:spacing w:after="0"/>
        <w:ind w:firstLine="709"/>
        <w:rPr>
          <w:rFonts w:ascii="Times New Roman" w:eastAsia="Times New Roman" w:hAnsi="Times New Roman" w:cs="Times New Roman"/>
          <w:bCs/>
          <w:sz w:val="24"/>
          <w:szCs w:val="24"/>
          <w:lang w:eastAsia="ar-SA"/>
        </w:rPr>
      </w:pPr>
      <w:r w:rsidRPr="006935B0">
        <w:rPr>
          <w:rFonts w:ascii="Times New Roman" w:eastAsia="Times New Roman" w:hAnsi="Times New Roman" w:cs="Times New Roman"/>
          <w:bCs/>
          <w:sz w:val="24"/>
          <w:szCs w:val="24"/>
          <w:lang w:eastAsia="ar-SA"/>
        </w:rPr>
        <w:t>- снижение скорости движения автотранспорта до оптимально-минимальной</w:t>
      </w:r>
      <w:r w:rsidR="006935B0">
        <w:rPr>
          <w:rFonts w:ascii="Times New Roman" w:eastAsia="Times New Roman" w:hAnsi="Times New Roman" w:cs="Times New Roman"/>
          <w:bCs/>
          <w:sz w:val="24"/>
          <w:szCs w:val="24"/>
          <w:lang w:eastAsia="ar-SA"/>
        </w:rPr>
        <w:t>.</w:t>
      </w:r>
    </w:p>
    <w:p w14:paraId="646CE612" w14:textId="77777777" w:rsidR="008A5374" w:rsidRPr="006935B0" w:rsidRDefault="008A5374" w:rsidP="00C423A1">
      <w:pPr>
        <w:widowControl w:val="0"/>
        <w:suppressAutoHyphens/>
        <w:autoSpaceDE w:val="0"/>
        <w:spacing w:after="0"/>
        <w:ind w:firstLine="709"/>
        <w:rPr>
          <w:rFonts w:ascii="Times New Roman" w:eastAsia="Times New Roman" w:hAnsi="Times New Roman" w:cs="Times New Roman"/>
          <w:bCs/>
          <w:sz w:val="24"/>
          <w:szCs w:val="24"/>
          <w:lang w:eastAsia="ar-SA"/>
        </w:rPr>
      </w:pPr>
    </w:p>
    <w:p w14:paraId="40C33D12" w14:textId="77777777" w:rsidR="00A42556" w:rsidRPr="006935B0" w:rsidRDefault="008A5374" w:rsidP="008A5374">
      <w:pPr>
        <w:pStyle w:val="2"/>
        <w:spacing w:before="0"/>
        <w:ind w:firstLine="709"/>
        <w:rPr>
          <w:rFonts w:ascii="Times New Roman" w:hAnsi="Times New Roman" w:cs="Times New Roman"/>
          <w:color w:val="auto"/>
          <w:sz w:val="24"/>
          <w:szCs w:val="24"/>
        </w:rPr>
      </w:pPr>
      <w:bookmarkStart w:id="20" w:name="_Toc210126018"/>
      <w:r w:rsidRPr="006935B0">
        <w:rPr>
          <w:rFonts w:ascii="Times New Roman" w:hAnsi="Times New Roman" w:cs="Times New Roman"/>
          <w:color w:val="auto"/>
          <w:sz w:val="24"/>
          <w:szCs w:val="24"/>
        </w:rPr>
        <w:t xml:space="preserve">2.4 Перспектива развития, общие сведения об основных перспективных направлениях </w:t>
      </w:r>
      <w:proofErr w:type="spellStart"/>
      <w:r w:rsidRPr="006935B0">
        <w:rPr>
          <w:rFonts w:ascii="Times New Roman" w:hAnsi="Times New Roman" w:cs="Times New Roman"/>
          <w:color w:val="auto"/>
          <w:sz w:val="24"/>
          <w:szCs w:val="24"/>
        </w:rPr>
        <w:t>воздухоохранных</w:t>
      </w:r>
      <w:proofErr w:type="spellEnd"/>
      <w:r w:rsidRPr="006935B0">
        <w:rPr>
          <w:rFonts w:ascii="Times New Roman" w:hAnsi="Times New Roman" w:cs="Times New Roman"/>
          <w:color w:val="auto"/>
          <w:sz w:val="24"/>
          <w:szCs w:val="24"/>
        </w:rPr>
        <w:t xml:space="preserve"> мероприятий, сроки проведения реконструкции, расширения и введения в действие новых производств, цехов.</w:t>
      </w:r>
      <w:bookmarkEnd w:id="20"/>
      <w:r w:rsidRPr="006935B0">
        <w:rPr>
          <w:rFonts w:ascii="Times New Roman" w:hAnsi="Times New Roman" w:cs="Times New Roman"/>
          <w:color w:val="auto"/>
          <w:sz w:val="24"/>
          <w:szCs w:val="24"/>
        </w:rPr>
        <w:t xml:space="preserve"> </w:t>
      </w:r>
    </w:p>
    <w:p w14:paraId="2660B120" w14:textId="016942F3" w:rsidR="00F341EA" w:rsidRPr="006935B0" w:rsidRDefault="00B82E63" w:rsidP="00F341EA">
      <w:pPr>
        <w:widowControl w:val="0"/>
        <w:suppressAutoHyphens/>
        <w:autoSpaceDE w:val="0"/>
        <w:spacing w:after="0"/>
        <w:ind w:firstLine="709"/>
        <w:rPr>
          <w:rFonts w:ascii="Times New Roman" w:eastAsia="Times New Roman" w:hAnsi="Times New Roman" w:cs="Times New Roman"/>
          <w:bCs/>
          <w:sz w:val="24"/>
          <w:szCs w:val="24"/>
          <w:lang w:eastAsia="ar-SA"/>
        </w:rPr>
      </w:pPr>
      <w:r w:rsidRPr="00B82E63">
        <w:rPr>
          <w:rFonts w:ascii="Times New Roman" w:eastAsia="Times New Roman" w:hAnsi="Times New Roman" w:cs="Times New Roman"/>
          <w:bCs/>
          <w:sz w:val="24"/>
          <w:szCs w:val="24"/>
          <w:lang w:eastAsia="ar-SA"/>
        </w:rPr>
        <w:t xml:space="preserve">Перспектива развития оператора должна учитывать: данные об изменениях производительности оператора, реконструкции, сведения о ликвидации производства, источников выброса, строительство новых технологических линий и агрегатов, общие сведения об основных перспективных направлениях </w:t>
      </w:r>
      <w:proofErr w:type="spellStart"/>
      <w:r w:rsidRPr="00B82E63">
        <w:rPr>
          <w:rFonts w:ascii="Times New Roman" w:eastAsia="Times New Roman" w:hAnsi="Times New Roman" w:cs="Times New Roman"/>
          <w:bCs/>
          <w:sz w:val="24"/>
          <w:szCs w:val="24"/>
          <w:lang w:eastAsia="ar-SA"/>
        </w:rPr>
        <w:t>воздухоохранных</w:t>
      </w:r>
      <w:proofErr w:type="spellEnd"/>
      <w:r w:rsidRPr="00B82E63">
        <w:rPr>
          <w:rFonts w:ascii="Times New Roman" w:eastAsia="Times New Roman" w:hAnsi="Times New Roman" w:cs="Times New Roman"/>
          <w:bCs/>
          <w:sz w:val="24"/>
          <w:szCs w:val="24"/>
          <w:lang w:eastAsia="ar-SA"/>
        </w:rPr>
        <w:t xml:space="preserve"> мероприятий, сроки проведения реконструкции, расширения и введения в действие новых производств, цехов, ссылкой на документ, определяющий перспективу развития, указываются сведения о наличии проекта на реконструкцию, расширение или новое строительство, о согласовании его с уполномоченными органами. </w:t>
      </w:r>
      <w:r w:rsidR="001926FA">
        <w:rPr>
          <w:rFonts w:ascii="Times New Roman" w:eastAsia="Times New Roman" w:hAnsi="Times New Roman" w:cs="Times New Roman"/>
          <w:bCs/>
          <w:sz w:val="24"/>
          <w:szCs w:val="24"/>
          <w:lang w:eastAsia="ar-SA"/>
        </w:rPr>
        <w:t>С</w:t>
      </w:r>
      <w:r w:rsidRPr="00B82E63">
        <w:rPr>
          <w:rFonts w:ascii="Times New Roman" w:eastAsia="Times New Roman" w:hAnsi="Times New Roman" w:cs="Times New Roman"/>
          <w:bCs/>
          <w:sz w:val="24"/>
          <w:szCs w:val="24"/>
          <w:lang w:eastAsia="ar-SA"/>
        </w:rPr>
        <w:t>троительство новых источников выбросов в атмосферу загрязняющих веществ до 20</w:t>
      </w:r>
      <w:r w:rsidR="001926FA">
        <w:rPr>
          <w:rFonts w:ascii="Times New Roman" w:eastAsia="Times New Roman" w:hAnsi="Times New Roman" w:cs="Times New Roman"/>
          <w:bCs/>
          <w:sz w:val="24"/>
          <w:szCs w:val="24"/>
          <w:lang w:eastAsia="ar-SA"/>
        </w:rPr>
        <w:t>2</w:t>
      </w:r>
      <w:r w:rsidR="00F95E7F">
        <w:rPr>
          <w:rFonts w:ascii="Times New Roman" w:eastAsia="Times New Roman" w:hAnsi="Times New Roman" w:cs="Times New Roman"/>
          <w:bCs/>
          <w:sz w:val="24"/>
          <w:szCs w:val="24"/>
          <w:lang w:eastAsia="ar-SA"/>
        </w:rPr>
        <w:t>8</w:t>
      </w:r>
      <w:r w:rsidRPr="00B82E63">
        <w:rPr>
          <w:rFonts w:ascii="Times New Roman" w:eastAsia="Times New Roman" w:hAnsi="Times New Roman" w:cs="Times New Roman"/>
          <w:bCs/>
          <w:sz w:val="24"/>
          <w:szCs w:val="24"/>
          <w:lang w:eastAsia="ar-SA"/>
        </w:rPr>
        <w:t xml:space="preserve"> года, планом развития не предусматривается.</w:t>
      </w:r>
      <w:r w:rsidR="00874A54">
        <w:rPr>
          <w:rFonts w:ascii="Times New Roman" w:eastAsia="Times New Roman" w:hAnsi="Times New Roman" w:cs="Times New Roman"/>
          <w:bCs/>
          <w:sz w:val="24"/>
          <w:szCs w:val="24"/>
          <w:lang w:eastAsia="ar-SA"/>
        </w:rPr>
        <w:t xml:space="preserve"> </w:t>
      </w:r>
    </w:p>
    <w:p w14:paraId="5F61A6AF" w14:textId="77777777" w:rsidR="00F341EA" w:rsidRPr="00EA6B1C" w:rsidRDefault="00F341EA" w:rsidP="00F341EA">
      <w:pPr>
        <w:widowControl w:val="0"/>
        <w:suppressAutoHyphens/>
        <w:autoSpaceDE w:val="0"/>
        <w:spacing w:after="0"/>
        <w:ind w:firstLine="709"/>
        <w:rPr>
          <w:rFonts w:ascii="Times New Roman" w:eastAsia="Times New Roman" w:hAnsi="Times New Roman" w:cs="Times New Roman"/>
          <w:bCs/>
          <w:sz w:val="26"/>
          <w:szCs w:val="26"/>
          <w:lang w:eastAsia="ar-SA"/>
        </w:rPr>
      </w:pPr>
    </w:p>
    <w:p w14:paraId="47909560" w14:textId="39B6E529" w:rsidR="001E0199" w:rsidRPr="006935B0" w:rsidRDefault="00D16D42" w:rsidP="00611EB7">
      <w:pPr>
        <w:pStyle w:val="2"/>
        <w:spacing w:before="0"/>
        <w:ind w:firstLine="709"/>
        <w:rPr>
          <w:rFonts w:ascii="Times New Roman" w:hAnsi="Times New Roman" w:cs="Times New Roman"/>
          <w:color w:val="auto"/>
          <w:sz w:val="24"/>
          <w:szCs w:val="24"/>
        </w:rPr>
      </w:pPr>
      <w:bookmarkStart w:id="21" w:name="_Toc210126019"/>
      <w:r w:rsidRPr="006935B0">
        <w:rPr>
          <w:rFonts w:ascii="Times New Roman" w:hAnsi="Times New Roman" w:cs="Times New Roman"/>
          <w:color w:val="auto"/>
          <w:sz w:val="24"/>
          <w:szCs w:val="24"/>
        </w:rPr>
        <w:t>2</w:t>
      </w:r>
      <w:r w:rsidR="001E0199" w:rsidRPr="006935B0">
        <w:rPr>
          <w:rFonts w:ascii="Times New Roman" w:hAnsi="Times New Roman" w:cs="Times New Roman"/>
          <w:color w:val="auto"/>
          <w:sz w:val="24"/>
          <w:szCs w:val="24"/>
        </w:rPr>
        <w:t>.</w:t>
      </w:r>
      <w:r w:rsidR="002A2273" w:rsidRPr="006935B0">
        <w:rPr>
          <w:rFonts w:ascii="Times New Roman" w:hAnsi="Times New Roman" w:cs="Times New Roman"/>
          <w:color w:val="auto"/>
          <w:sz w:val="24"/>
          <w:szCs w:val="24"/>
        </w:rPr>
        <w:t>5</w:t>
      </w:r>
      <w:r w:rsidR="001E0199" w:rsidRPr="006935B0">
        <w:rPr>
          <w:rFonts w:ascii="Times New Roman" w:hAnsi="Times New Roman" w:cs="Times New Roman"/>
          <w:color w:val="auto"/>
          <w:sz w:val="24"/>
          <w:szCs w:val="24"/>
        </w:rPr>
        <w:t xml:space="preserve">. </w:t>
      </w:r>
      <w:r w:rsidR="00152E6A" w:rsidRPr="006935B0">
        <w:rPr>
          <w:rFonts w:ascii="Times New Roman" w:hAnsi="Times New Roman" w:cs="Times New Roman"/>
          <w:color w:val="auto"/>
          <w:sz w:val="24"/>
          <w:szCs w:val="24"/>
        </w:rPr>
        <w:t>Параметры выбросов загрязняющих веществ в атмосферу для расчета ПНЭ</w:t>
      </w:r>
      <w:bookmarkEnd w:id="21"/>
    </w:p>
    <w:p w14:paraId="10BF62BD" w14:textId="77777777" w:rsidR="001E0199" w:rsidRPr="006935B0" w:rsidRDefault="001E0199" w:rsidP="0098270E">
      <w:pPr>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bCs/>
          <w:sz w:val="24"/>
          <w:szCs w:val="24"/>
        </w:rPr>
        <w:t>В ходе инвентаризации определены параметры выбросов загрязняющих веществ в атмосферу для расчетов нормативов предельно допустимых выбросов в целом по предприятию, п</w:t>
      </w:r>
      <w:r w:rsidRPr="006935B0">
        <w:rPr>
          <w:rFonts w:ascii="Times New Roman" w:eastAsia="Times New Roman" w:hAnsi="Times New Roman" w:cs="Times New Roman"/>
          <w:sz w:val="24"/>
          <w:szCs w:val="24"/>
        </w:rPr>
        <w:t>ри этом учтены как организованные, так и неорганизованные источники выброса загрязняющих веществ в атмосферу.</w:t>
      </w:r>
    </w:p>
    <w:p w14:paraId="193B9E7D" w14:textId="59D93990" w:rsidR="001E0199" w:rsidRPr="006935B0" w:rsidRDefault="001E0199" w:rsidP="0098270E">
      <w:pPr>
        <w:shd w:val="clear" w:color="auto" w:fill="FFFFFF"/>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sz w:val="24"/>
          <w:szCs w:val="24"/>
        </w:rPr>
        <w:t>Подробное обоснование полноты и достоверности исходных данных для определения параметров источников выбросов, количественной и качественной характеристики выбросов на существующее положение приведено в материалах инвентаризации источников выбросов настоящего проекта. Количество выбросов на рассматриваемый период определено расчетным путем по действующим методическим документам на основании исходных данн</w:t>
      </w:r>
      <w:r w:rsidR="00152E6A" w:rsidRPr="006935B0">
        <w:rPr>
          <w:rFonts w:ascii="Times New Roman" w:eastAsia="Times New Roman" w:hAnsi="Times New Roman" w:cs="Times New Roman"/>
          <w:sz w:val="24"/>
          <w:szCs w:val="24"/>
        </w:rPr>
        <w:t>ых, представленных предприятием.</w:t>
      </w:r>
    </w:p>
    <w:p w14:paraId="41BCCFD3" w14:textId="77777777" w:rsidR="00E5289A" w:rsidRPr="001926FA" w:rsidRDefault="00E5289A" w:rsidP="00F95E7F">
      <w:pPr>
        <w:shd w:val="clear" w:color="auto" w:fill="FFFFFF"/>
        <w:spacing w:after="0"/>
        <w:rPr>
          <w:rFonts w:ascii="Times New Roman" w:eastAsia="Times New Roman" w:hAnsi="Times New Roman" w:cs="Times New Roman"/>
          <w:sz w:val="24"/>
          <w:szCs w:val="24"/>
        </w:rPr>
        <w:sectPr w:rsidR="00E5289A" w:rsidRPr="001926FA" w:rsidSect="0043590D">
          <w:pgSz w:w="11906" w:h="16838"/>
          <w:pgMar w:top="1135" w:right="567" w:bottom="1135" w:left="1276" w:header="170" w:footer="17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1267617" w14:textId="77777777" w:rsidR="00F92B93" w:rsidRPr="006935B0" w:rsidRDefault="00F92B93" w:rsidP="00611EB7">
      <w:pPr>
        <w:pStyle w:val="2"/>
        <w:spacing w:before="0"/>
        <w:ind w:firstLine="709"/>
        <w:rPr>
          <w:rFonts w:ascii="Times New Roman" w:hAnsi="Times New Roman" w:cs="Times New Roman"/>
          <w:color w:val="auto"/>
          <w:sz w:val="24"/>
          <w:szCs w:val="24"/>
        </w:rPr>
      </w:pPr>
      <w:bookmarkStart w:id="22" w:name="_Toc210126020"/>
      <w:r w:rsidRPr="006935B0">
        <w:rPr>
          <w:rFonts w:ascii="Times New Roman" w:hAnsi="Times New Roman" w:cs="Times New Roman"/>
          <w:color w:val="auto"/>
          <w:sz w:val="24"/>
          <w:szCs w:val="24"/>
        </w:rPr>
        <w:lastRenderedPageBreak/>
        <w:t>2.6 Характеристика аварийных и залповых выбросов</w:t>
      </w:r>
      <w:bookmarkEnd w:id="22"/>
    </w:p>
    <w:p w14:paraId="577EE1BB" w14:textId="4CB0CD0F" w:rsidR="00DC6932" w:rsidRDefault="00E70D57" w:rsidP="00F95E7F">
      <w:pPr>
        <w:spacing w:after="0"/>
        <w:ind w:firstLine="709"/>
        <w:rPr>
          <w:rFonts w:ascii="Times New Roman" w:hAnsi="Times New Roman" w:cs="Times New Roman"/>
          <w:sz w:val="24"/>
          <w:szCs w:val="24"/>
        </w:rPr>
      </w:pPr>
      <w:r>
        <w:rPr>
          <w:rFonts w:ascii="Times New Roman" w:hAnsi="Times New Roman" w:cs="Times New Roman"/>
          <w:sz w:val="24"/>
          <w:szCs w:val="24"/>
        </w:rPr>
        <w:t>Не предусмотрено</w:t>
      </w:r>
      <w:r w:rsidR="00F95E7F" w:rsidRPr="00F95E7F">
        <w:rPr>
          <w:rFonts w:ascii="Times New Roman" w:hAnsi="Times New Roman" w:cs="Times New Roman"/>
          <w:sz w:val="24"/>
          <w:szCs w:val="24"/>
        </w:rPr>
        <w:t>.</w:t>
      </w:r>
    </w:p>
    <w:p w14:paraId="6AA676F5" w14:textId="77777777" w:rsidR="00F95E7F" w:rsidRPr="006935B0" w:rsidRDefault="00F95E7F" w:rsidP="00F95E7F">
      <w:pPr>
        <w:spacing w:after="0"/>
        <w:ind w:firstLine="709"/>
        <w:rPr>
          <w:rFonts w:ascii="Times New Roman" w:eastAsia="Times New Roman" w:hAnsi="Times New Roman" w:cs="Times New Roman"/>
          <w:b/>
          <w:sz w:val="24"/>
          <w:szCs w:val="24"/>
        </w:rPr>
      </w:pPr>
    </w:p>
    <w:p w14:paraId="60E66C5E" w14:textId="77777777" w:rsidR="001E0199" w:rsidRPr="006935B0" w:rsidRDefault="0059127A" w:rsidP="00611EB7">
      <w:pPr>
        <w:pStyle w:val="2"/>
        <w:spacing w:before="0"/>
        <w:ind w:firstLine="709"/>
        <w:rPr>
          <w:rFonts w:ascii="Times New Roman" w:hAnsi="Times New Roman" w:cs="Times New Roman"/>
          <w:color w:val="auto"/>
          <w:sz w:val="24"/>
          <w:szCs w:val="24"/>
        </w:rPr>
      </w:pPr>
      <w:bookmarkStart w:id="23" w:name="_Toc210126021"/>
      <w:r w:rsidRPr="006935B0">
        <w:rPr>
          <w:rFonts w:ascii="Times New Roman" w:hAnsi="Times New Roman" w:cs="Times New Roman"/>
          <w:color w:val="auto"/>
          <w:sz w:val="24"/>
          <w:szCs w:val="24"/>
        </w:rPr>
        <w:t>2</w:t>
      </w:r>
      <w:r w:rsidR="001E0199" w:rsidRPr="006935B0">
        <w:rPr>
          <w:rFonts w:ascii="Times New Roman" w:hAnsi="Times New Roman" w:cs="Times New Roman"/>
          <w:color w:val="auto"/>
          <w:sz w:val="24"/>
          <w:szCs w:val="24"/>
        </w:rPr>
        <w:t>.7 Перечень загрязняющих веществ, выбрасываемых в атмосферу</w:t>
      </w:r>
      <w:bookmarkEnd w:id="23"/>
    </w:p>
    <w:p w14:paraId="318C7371" w14:textId="283E393D" w:rsidR="00DC6932" w:rsidRPr="00DC6932" w:rsidRDefault="00DC6932" w:rsidP="00DC6932">
      <w:pPr>
        <w:shd w:val="clear" w:color="auto" w:fill="FFFFFF"/>
        <w:spacing w:after="0"/>
        <w:ind w:firstLine="709"/>
        <w:rPr>
          <w:rFonts w:ascii="Times New Roman" w:eastAsia="Times New Roman" w:hAnsi="Times New Roman" w:cs="Times New Roman"/>
          <w:sz w:val="24"/>
          <w:szCs w:val="24"/>
        </w:rPr>
      </w:pPr>
      <w:r w:rsidRPr="00DC6932">
        <w:rPr>
          <w:rFonts w:ascii="Times New Roman" w:eastAsia="Times New Roman" w:hAnsi="Times New Roman" w:cs="Times New Roman"/>
          <w:sz w:val="24"/>
          <w:szCs w:val="24"/>
        </w:rPr>
        <w:t xml:space="preserve">Перечень загрязняющих веществ, выбрасываемых в атмосферу, представляют в виде таблицы Приложения 7 Приказа Министра экологии, геологии и природных ресурсов Республики Казахстан от 10 марта 2021 года № 63 «Об утверждении Методики определения нормативов эмиссий в окружающую среду». Перечень загрязняющих веществ, выбрасываемых в атмосферу источниками предприятия, приведен в нижеприведенных таблицах. В ней приведены коды и наименования ЗВ в порядке возрастания кода ЗВ, в графе 3 приведен ЭНК – экологический норматив качества. Далее в таблицах приведены данные о классах опасности ЗВ и выбросах веществ: максимальных в г/сек с учетом очистки и годовых в т/год с учетом очистки. В колонке 10 приведено соотношение выбросов ЗВ вт/год к ЭНК. </w:t>
      </w:r>
      <w:r>
        <w:rPr>
          <w:rFonts w:ascii="Times New Roman" w:eastAsia="Times New Roman" w:hAnsi="Times New Roman" w:cs="Times New Roman"/>
          <w:sz w:val="24"/>
          <w:szCs w:val="24"/>
        </w:rPr>
        <w:t xml:space="preserve"> </w:t>
      </w:r>
    </w:p>
    <w:p w14:paraId="3D94929F" w14:textId="4B19D214" w:rsidR="003B58CD" w:rsidRPr="006935B0" w:rsidRDefault="00DC6932" w:rsidP="00DC6932">
      <w:pPr>
        <w:shd w:val="clear" w:color="auto" w:fill="FFFFFF"/>
        <w:spacing w:after="0"/>
        <w:ind w:firstLine="709"/>
        <w:rPr>
          <w:rFonts w:ascii="Times New Roman" w:eastAsia="Times New Roman" w:hAnsi="Times New Roman" w:cs="Times New Roman"/>
          <w:sz w:val="24"/>
          <w:szCs w:val="24"/>
          <w:highlight w:val="yellow"/>
        </w:rPr>
      </w:pPr>
      <w:r w:rsidRPr="00DC6932">
        <w:rPr>
          <w:rFonts w:ascii="Times New Roman" w:eastAsia="Times New Roman" w:hAnsi="Times New Roman" w:cs="Times New Roman"/>
          <w:sz w:val="24"/>
          <w:szCs w:val="24"/>
        </w:rPr>
        <w:t>Перечень загрязняющих веществ, отходящих от источников загрязнения в атмосферу в период отработки месторождения представлен в таблиц</w:t>
      </w:r>
      <w:r w:rsidR="001926FA">
        <w:rPr>
          <w:rFonts w:ascii="Times New Roman" w:eastAsia="Times New Roman" w:hAnsi="Times New Roman" w:cs="Times New Roman"/>
          <w:sz w:val="24"/>
          <w:szCs w:val="24"/>
        </w:rPr>
        <w:t>е 2.7.1.</w:t>
      </w:r>
      <w:r w:rsidR="003B58CD" w:rsidRPr="006935B0">
        <w:rPr>
          <w:rFonts w:ascii="Times New Roman" w:eastAsia="Times New Roman" w:hAnsi="Times New Roman" w:cs="Times New Roman"/>
          <w:sz w:val="24"/>
          <w:szCs w:val="24"/>
          <w:highlight w:val="yellow"/>
        </w:rPr>
        <w:br w:type="page"/>
      </w:r>
    </w:p>
    <w:p w14:paraId="07C9AFBD" w14:textId="77777777" w:rsidR="003B58CD" w:rsidRPr="006935B0" w:rsidRDefault="003B58CD" w:rsidP="001869D9">
      <w:pPr>
        <w:widowControl w:val="0"/>
        <w:autoSpaceDE w:val="0"/>
        <w:autoSpaceDN w:val="0"/>
        <w:adjustRightInd w:val="0"/>
        <w:spacing w:after="0"/>
        <w:rPr>
          <w:rFonts w:ascii="Courier New" w:hAnsi="Courier New" w:cs="Courier New"/>
          <w:sz w:val="24"/>
          <w:szCs w:val="24"/>
        </w:rPr>
        <w:sectPr w:rsidR="003B58CD" w:rsidRPr="006935B0" w:rsidSect="0043590D">
          <w:pgSz w:w="11906" w:h="16838"/>
          <w:pgMar w:top="1135" w:right="567" w:bottom="567" w:left="1276" w:header="57" w:footer="20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F8B93FF" w14:textId="222146F4" w:rsidR="00BD7E0D" w:rsidRDefault="00BD7E0D" w:rsidP="00BD7E0D">
      <w:pPr>
        <w:rPr>
          <w:rFonts w:ascii="Times New Roman" w:hAnsi="Times New Roman"/>
          <w:sz w:val="18"/>
          <w:szCs w:val="18"/>
        </w:rPr>
      </w:pPr>
    </w:p>
    <w:p w14:paraId="64F519A5" w14:textId="0F6DFE74" w:rsidR="001926FA" w:rsidRPr="001926FA" w:rsidRDefault="001926FA" w:rsidP="001926FA">
      <w:pPr>
        <w:spacing w:after="0"/>
        <w:jc w:val="left"/>
        <w:rPr>
          <w:rFonts w:ascii="Courier New" w:eastAsia="Times New Roman" w:hAnsi="Courier New" w:cs="Courier New"/>
          <w:sz w:val="18"/>
          <w:szCs w:val="18"/>
        </w:rPr>
      </w:pPr>
    </w:p>
    <w:tbl>
      <w:tblPr>
        <w:tblW w:w="0" w:type="auto"/>
        <w:tblInd w:w="565" w:type="dxa"/>
        <w:tblLayout w:type="fixed"/>
        <w:tblCellMar>
          <w:left w:w="0" w:type="dxa"/>
          <w:right w:w="0" w:type="dxa"/>
        </w:tblCellMar>
        <w:tblLook w:val="0000" w:firstRow="0" w:lastRow="0" w:firstColumn="0" w:lastColumn="0" w:noHBand="0" w:noVBand="0"/>
      </w:tblPr>
      <w:tblGrid>
        <w:gridCol w:w="720"/>
        <w:gridCol w:w="4320"/>
        <w:gridCol w:w="1200"/>
        <w:gridCol w:w="1200"/>
        <w:gridCol w:w="1200"/>
        <w:gridCol w:w="720"/>
        <w:gridCol w:w="1680"/>
        <w:gridCol w:w="1560"/>
        <w:gridCol w:w="1200"/>
        <w:gridCol w:w="120"/>
        <w:gridCol w:w="1320"/>
      </w:tblGrid>
      <w:tr w:rsidR="00F95E7F" w:rsidRPr="00F95E7F" w14:paraId="59830C0D" w14:textId="77777777" w:rsidTr="00B70FA7">
        <w:tc>
          <w:tcPr>
            <w:tcW w:w="13800" w:type="dxa"/>
            <w:gridSpan w:val="9"/>
            <w:tcBorders>
              <w:top w:val="nil"/>
              <w:left w:val="nil"/>
              <w:bottom w:val="nil"/>
              <w:right w:val="nil"/>
            </w:tcBorders>
          </w:tcPr>
          <w:p w14:paraId="34B9FE93"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440" w:type="dxa"/>
            <w:gridSpan w:val="2"/>
            <w:tcBorders>
              <w:top w:val="nil"/>
              <w:left w:val="nil"/>
              <w:bottom w:val="nil"/>
              <w:right w:val="nil"/>
            </w:tcBorders>
          </w:tcPr>
          <w:p w14:paraId="5E6811E3"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Таблица 3.1</w:t>
            </w:r>
          </w:p>
        </w:tc>
      </w:tr>
      <w:tr w:rsidR="00F95E7F" w:rsidRPr="00F95E7F" w14:paraId="21032606" w14:textId="77777777" w:rsidTr="00B70FA7">
        <w:tc>
          <w:tcPr>
            <w:tcW w:w="15240" w:type="dxa"/>
            <w:gridSpan w:val="11"/>
            <w:tcBorders>
              <w:top w:val="nil"/>
              <w:left w:val="nil"/>
              <w:bottom w:val="nil"/>
              <w:right w:val="nil"/>
            </w:tcBorders>
          </w:tcPr>
          <w:p w14:paraId="13723FB8"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Перечень загрязняющих веществ, выбрасываемых в атмосферу</w:t>
            </w:r>
          </w:p>
        </w:tc>
      </w:tr>
      <w:tr w:rsidR="00F95E7F" w:rsidRPr="00F95E7F" w14:paraId="10E55512" w14:textId="77777777" w:rsidTr="00B70FA7">
        <w:tc>
          <w:tcPr>
            <w:tcW w:w="15240" w:type="dxa"/>
            <w:gridSpan w:val="11"/>
            <w:tcBorders>
              <w:top w:val="nil"/>
              <w:left w:val="nil"/>
              <w:bottom w:val="nil"/>
              <w:right w:val="nil"/>
            </w:tcBorders>
          </w:tcPr>
          <w:p w14:paraId="10D68628" w14:textId="0C7535B3"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на 2026</w:t>
            </w:r>
            <w:r>
              <w:rPr>
                <w:rFonts w:ascii="Courier New" w:eastAsia="Times New Roman" w:hAnsi="Courier New" w:cs="Courier New"/>
                <w:sz w:val="18"/>
                <w:szCs w:val="18"/>
              </w:rPr>
              <w:t>-20</w:t>
            </w:r>
            <w:r w:rsidR="00022D12">
              <w:rPr>
                <w:rFonts w:ascii="Courier New" w:eastAsia="Times New Roman" w:hAnsi="Courier New" w:cs="Courier New"/>
                <w:sz w:val="18"/>
                <w:szCs w:val="18"/>
              </w:rPr>
              <w:t>35</w:t>
            </w:r>
            <w:r w:rsidRPr="00F95E7F">
              <w:rPr>
                <w:rFonts w:ascii="Courier New" w:eastAsia="Times New Roman" w:hAnsi="Courier New" w:cs="Courier New"/>
                <w:sz w:val="18"/>
                <w:szCs w:val="18"/>
              </w:rPr>
              <w:t xml:space="preserve"> год</w:t>
            </w:r>
            <w:r>
              <w:rPr>
                <w:rFonts w:ascii="Courier New" w:eastAsia="Times New Roman" w:hAnsi="Courier New" w:cs="Courier New"/>
                <w:sz w:val="18"/>
                <w:szCs w:val="18"/>
              </w:rPr>
              <w:t xml:space="preserve"> (с учетом автотранспорта)</w:t>
            </w:r>
          </w:p>
        </w:tc>
      </w:tr>
      <w:tr w:rsidR="00F95E7F" w:rsidRPr="00F95E7F" w14:paraId="39240468" w14:textId="77777777" w:rsidTr="00B70FA7">
        <w:tc>
          <w:tcPr>
            <w:tcW w:w="15240" w:type="dxa"/>
            <w:gridSpan w:val="11"/>
            <w:tcBorders>
              <w:top w:val="nil"/>
              <w:left w:val="nil"/>
              <w:bottom w:val="nil"/>
              <w:right w:val="nil"/>
            </w:tcBorders>
          </w:tcPr>
          <w:p w14:paraId="48FD5148"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p>
        </w:tc>
      </w:tr>
      <w:tr w:rsidR="00F95E7F" w:rsidRPr="00F95E7F" w14:paraId="1EBDAA76" w14:textId="77777777" w:rsidTr="00B70FA7">
        <w:tc>
          <w:tcPr>
            <w:tcW w:w="15240" w:type="dxa"/>
            <w:gridSpan w:val="11"/>
            <w:tcBorders>
              <w:top w:val="nil"/>
              <w:left w:val="nil"/>
              <w:bottom w:val="nil"/>
              <w:right w:val="nil"/>
            </w:tcBorders>
          </w:tcPr>
          <w:p w14:paraId="35C9EE09" w14:textId="0799C722"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highlight w:val="yellow"/>
              </w:rPr>
            </w:pPr>
          </w:p>
        </w:tc>
      </w:tr>
      <w:tr w:rsidR="00F95E7F" w:rsidRPr="00F95E7F" w14:paraId="525E22A5" w14:textId="77777777" w:rsidTr="00B70FA7">
        <w:tblPrEx>
          <w:tblCellMar>
            <w:left w:w="30" w:type="dxa"/>
            <w:right w:w="30" w:type="dxa"/>
          </w:tblCellMar>
        </w:tblPrEx>
        <w:tc>
          <w:tcPr>
            <w:tcW w:w="720" w:type="dxa"/>
            <w:tcBorders>
              <w:top w:val="single" w:sz="6" w:space="0" w:color="auto"/>
              <w:left w:val="single" w:sz="6" w:space="0" w:color="auto"/>
              <w:bottom w:val="nil"/>
              <w:right w:val="single" w:sz="6" w:space="0" w:color="auto"/>
            </w:tcBorders>
          </w:tcPr>
          <w:p w14:paraId="6D412683"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Код</w:t>
            </w:r>
          </w:p>
        </w:tc>
        <w:tc>
          <w:tcPr>
            <w:tcW w:w="4320" w:type="dxa"/>
            <w:tcBorders>
              <w:top w:val="single" w:sz="6" w:space="0" w:color="auto"/>
              <w:left w:val="single" w:sz="6" w:space="0" w:color="auto"/>
              <w:bottom w:val="nil"/>
              <w:right w:val="single" w:sz="6" w:space="0" w:color="auto"/>
            </w:tcBorders>
          </w:tcPr>
          <w:p w14:paraId="776F71E3"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Н а и м е н о в а н и е</w:t>
            </w:r>
          </w:p>
        </w:tc>
        <w:tc>
          <w:tcPr>
            <w:tcW w:w="1200" w:type="dxa"/>
            <w:tcBorders>
              <w:top w:val="single" w:sz="6" w:space="0" w:color="auto"/>
              <w:left w:val="single" w:sz="6" w:space="0" w:color="auto"/>
              <w:bottom w:val="nil"/>
              <w:right w:val="single" w:sz="6" w:space="0" w:color="auto"/>
            </w:tcBorders>
          </w:tcPr>
          <w:p w14:paraId="09710CE0"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ПДК</w:t>
            </w:r>
          </w:p>
        </w:tc>
        <w:tc>
          <w:tcPr>
            <w:tcW w:w="1200" w:type="dxa"/>
            <w:tcBorders>
              <w:top w:val="single" w:sz="6" w:space="0" w:color="auto"/>
              <w:left w:val="single" w:sz="6" w:space="0" w:color="auto"/>
              <w:bottom w:val="nil"/>
              <w:right w:val="single" w:sz="6" w:space="0" w:color="auto"/>
            </w:tcBorders>
          </w:tcPr>
          <w:p w14:paraId="5107A725"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ПДК</w:t>
            </w:r>
          </w:p>
        </w:tc>
        <w:tc>
          <w:tcPr>
            <w:tcW w:w="1200" w:type="dxa"/>
            <w:tcBorders>
              <w:top w:val="single" w:sz="6" w:space="0" w:color="auto"/>
              <w:left w:val="single" w:sz="6" w:space="0" w:color="auto"/>
              <w:bottom w:val="nil"/>
              <w:right w:val="single" w:sz="6" w:space="0" w:color="auto"/>
            </w:tcBorders>
          </w:tcPr>
          <w:p w14:paraId="2DA41201"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ОБУВ</w:t>
            </w:r>
          </w:p>
        </w:tc>
        <w:tc>
          <w:tcPr>
            <w:tcW w:w="720" w:type="dxa"/>
            <w:tcBorders>
              <w:top w:val="single" w:sz="6" w:space="0" w:color="auto"/>
              <w:left w:val="single" w:sz="6" w:space="0" w:color="auto"/>
              <w:bottom w:val="nil"/>
              <w:right w:val="single" w:sz="6" w:space="0" w:color="auto"/>
            </w:tcBorders>
          </w:tcPr>
          <w:p w14:paraId="0A5388DB"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Класс</w:t>
            </w:r>
          </w:p>
        </w:tc>
        <w:tc>
          <w:tcPr>
            <w:tcW w:w="1680" w:type="dxa"/>
            <w:tcBorders>
              <w:top w:val="single" w:sz="6" w:space="0" w:color="auto"/>
              <w:left w:val="single" w:sz="6" w:space="0" w:color="auto"/>
              <w:bottom w:val="nil"/>
              <w:right w:val="single" w:sz="6" w:space="0" w:color="auto"/>
            </w:tcBorders>
          </w:tcPr>
          <w:p w14:paraId="41B600E4"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Выброс</w:t>
            </w:r>
          </w:p>
        </w:tc>
        <w:tc>
          <w:tcPr>
            <w:tcW w:w="1560" w:type="dxa"/>
            <w:tcBorders>
              <w:top w:val="single" w:sz="6" w:space="0" w:color="auto"/>
              <w:left w:val="single" w:sz="6" w:space="0" w:color="auto"/>
              <w:bottom w:val="nil"/>
              <w:right w:val="single" w:sz="6" w:space="0" w:color="auto"/>
            </w:tcBorders>
          </w:tcPr>
          <w:p w14:paraId="7E4D01AB"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Выброс</w:t>
            </w:r>
          </w:p>
        </w:tc>
        <w:tc>
          <w:tcPr>
            <w:tcW w:w="1320" w:type="dxa"/>
            <w:gridSpan w:val="2"/>
            <w:tcBorders>
              <w:top w:val="single" w:sz="6" w:space="0" w:color="auto"/>
              <w:left w:val="single" w:sz="6" w:space="0" w:color="auto"/>
              <w:bottom w:val="nil"/>
              <w:right w:val="single" w:sz="6" w:space="0" w:color="auto"/>
            </w:tcBorders>
          </w:tcPr>
          <w:p w14:paraId="6B45EAF7"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Значение</w:t>
            </w:r>
          </w:p>
        </w:tc>
        <w:tc>
          <w:tcPr>
            <w:tcW w:w="1320" w:type="dxa"/>
            <w:tcBorders>
              <w:top w:val="single" w:sz="6" w:space="0" w:color="auto"/>
              <w:left w:val="single" w:sz="6" w:space="0" w:color="auto"/>
              <w:bottom w:val="nil"/>
              <w:right w:val="single" w:sz="6" w:space="0" w:color="auto"/>
            </w:tcBorders>
          </w:tcPr>
          <w:p w14:paraId="7453EAA8"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Выброс</w:t>
            </w:r>
          </w:p>
        </w:tc>
      </w:tr>
      <w:tr w:rsidR="00F95E7F" w:rsidRPr="00F95E7F" w14:paraId="0015BC78"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0063F84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F95E7F">
              <w:rPr>
                <w:rFonts w:ascii="Courier New" w:eastAsia="Times New Roman" w:hAnsi="Courier New" w:cs="Courier New"/>
                <w:sz w:val="18"/>
                <w:szCs w:val="18"/>
              </w:rPr>
              <w:t>загр</w:t>
            </w:r>
            <w:proofErr w:type="spellEnd"/>
            <w:r w:rsidRPr="00F95E7F">
              <w:rPr>
                <w:rFonts w:ascii="Courier New" w:eastAsia="Times New Roman" w:hAnsi="Courier New" w:cs="Courier New"/>
                <w:sz w:val="18"/>
                <w:szCs w:val="18"/>
              </w:rPr>
              <w:t>.</w:t>
            </w:r>
          </w:p>
        </w:tc>
        <w:tc>
          <w:tcPr>
            <w:tcW w:w="4320" w:type="dxa"/>
            <w:tcBorders>
              <w:top w:val="nil"/>
              <w:left w:val="single" w:sz="6" w:space="0" w:color="auto"/>
              <w:bottom w:val="nil"/>
              <w:right w:val="single" w:sz="6" w:space="0" w:color="auto"/>
            </w:tcBorders>
          </w:tcPr>
          <w:p w14:paraId="1638513A"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вещества</w:t>
            </w:r>
          </w:p>
        </w:tc>
        <w:tc>
          <w:tcPr>
            <w:tcW w:w="1200" w:type="dxa"/>
            <w:tcBorders>
              <w:top w:val="nil"/>
              <w:left w:val="single" w:sz="6" w:space="0" w:color="auto"/>
              <w:bottom w:val="nil"/>
              <w:right w:val="single" w:sz="6" w:space="0" w:color="auto"/>
            </w:tcBorders>
          </w:tcPr>
          <w:p w14:paraId="0990CF9A"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максим.</w:t>
            </w:r>
          </w:p>
        </w:tc>
        <w:tc>
          <w:tcPr>
            <w:tcW w:w="1200" w:type="dxa"/>
            <w:tcBorders>
              <w:top w:val="nil"/>
              <w:left w:val="single" w:sz="6" w:space="0" w:color="auto"/>
              <w:bottom w:val="nil"/>
              <w:right w:val="single" w:sz="6" w:space="0" w:color="auto"/>
            </w:tcBorders>
          </w:tcPr>
          <w:p w14:paraId="13790B44"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средне-</w:t>
            </w:r>
          </w:p>
        </w:tc>
        <w:tc>
          <w:tcPr>
            <w:tcW w:w="1200" w:type="dxa"/>
            <w:tcBorders>
              <w:top w:val="nil"/>
              <w:left w:val="single" w:sz="6" w:space="0" w:color="auto"/>
              <w:bottom w:val="nil"/>
              <w:right w:val="single" w:sz="6" w:space="0" w:color="auto"/>
            </w:tcBorders>
          </w:tcPr>
          <w:p w14:paraId="25B1DDD8"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ориентир.</w:t>
            </w:r>
          </w:p>
        </w:tc>
        <w:tc>
          <w:tcPr>
            <w:tcW w:w="720" w:type="dxa"/>
            <w:tcBorders>
              <w:top w:val="nil"/>
              <w:left w:val="single" w:sz="6" w:space="0" w:color="auto"/>
              <w:bottom w:val="nil"/>
              <w:right w:val="single" w:sz="6" w:space="0" w:color="auto"/>
            </w:tcBorders>
          </w:tcPr>
          <w:p w14:paraId="33985E9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F95E7F">
              <w:rPr>
                <w:rFonts w:ascii="Courier New" w:eastAsia="Times New Roman" w:hAnsi="Courier New" w:cs="Courier New"/>
                <w:sz w:val="18"/>
                <w:szCs w:val="18"/>
              </w:rPr>
              <w:t>опас</w:t>
            </w:r>
            <w:proofErr w:type="spellEnd"/>
            <w:r w:rsidRPr="00F95E7F">
              <w:rPr>
                <w:rFonts w:ascii="Courier New" w:eastAsia="Times New Roman" w:hAnsi="Courier New" w:cs="Courier New"/>
                <w:sz w:val="18"/>
                <w:szCs w:val="18"/>
              </w:rPr>
              <w:t>-</w:t>
            </w:r>
          </w:p>
        </w:tc>
        <w:tc>
          <w:tcPr>
            <w:tcW w:w="1680" w:type="dxa"/>
            <w:tcBorders>
              <w:top w:val="nil"/>
              <w:left w:val="single" w:sz="6" w:space="0" w:color="auto"/>
              <w:bottom w:val="nil"/>
              <w:right w:val="single" w:sz="6" w:space="0" w:color="auto"/>
            </w:tcBorders>
          </w:tcPr>
          <w:p w14:paraId="7771E94C"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вещества</w:t>
            </w:r>
          </w:p>
        </w:tc>
        <w:tc>
          <w:tcPr>
            <w:tcW w:w="1560" w:type="dxa"/>
            <w:tcBorders>
              <w:top w:val="nil"/>
              <w:left w:val="single" w:sz="6" w:space="0" w:color="auto"/>
              <w:bottom w:val="nil"/>
              <w:right w:val="single" w:sz="6" w:space="0" w:color="auto"/>
            </w:tcBorders>
          </w:tcPr>
          <w:p w14:paraId="68100104"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вещества,</w:t>
            </w:r>
          </w:p>
        </w:tc>
        <w:tc>
          <w:tcPr>
            <w:tcW w:w="1320" w:type="dxa"/>
            <w:gridSpan w:val="2"/>
            <w:tcBorders>
              <w:top w:val="nil"/>
              <w:left w:val="single" w:sz="6" w:space="0" w:color="auto"/>
              <w:bottom w:val="nil"/>
              <w:right w:val="single" w:sz="6" w:space="0" w:color="auto"/>
            </w:tcBorders>
          </w:tcPr>
          <w:p w14:paraId="4903F2C2"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КОВ</w:t>
            </w:r>
          </w:p>
        </w:tc>
        <w:tc>
          <w:tcPr>
            <w:tcW w:w="1320" w:type="dxa"/>
            <w:tcBorders>
              <w:top w:val="nil"/>
              <w:left w:val="single" w:sz="6" w:space="0" w:color="auto"/>
              <w:bottom w:val="nil"/>
              <w:right w:val="single" w:sz="6" w:space="0" w:color="auto"/>
            </w:tcBorders>
          </w:tcPr>
          <w:p w14:paraId="3784E36E"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вещества,</w:t>
            </w:r>
          </w:p>
        </w:tc>
      </w:tr>
      <w:tr w:rsidR="00F95E7F" w:rsidRPr="00F95E7F" w14:paraId="1E45E2EA"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5CEC025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веще-</w:t>
            </w:r>
          </w:p>
        </w:tc>
        <w:tc>
          <w:tcPr>
            <w:tcW w:w="4320" w:type="dxa"/>
            <w:tcBorders>
              <w:top w:val="nil"/>
              <w:left w:val="single" w:sz="6" w:space="0" w:color="auto"/>
              <w:bottom w:val="nil"/>
              <w:right w:val="single" w:sz="6" w:space="0" w:color="auto"/>
            </w:tcBorders>
          </w:tcPr>
          <w:p w14:paraId="652286AA"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78952509"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разовая,</w:t>
            </w:r>
          </w:p>
        </w:tc>
        <w:tc>
          <w:tcPr>
            <w:tcW w:w="1200" w:type="dxa"/>
            <w:tcBorders>
              <w:top w:val="nil"/>
              <w:left w:val="single" w:sz="6" w:space="0" w:color="auto"/>
              <w:bottom w:val="nil"/>
              <w:right w:val="single" w:sz="6" w:space="0" w:color="auto"/>
            </w:tcBorders>
          </w:tcPr>
          <w:p w14:paraId="0CBABF1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суточная,</w:t>
            </w:r>
          </w:p>
        </w:tc>
        <w:tc>
          <w:tcPr>
            <w:tcW w:w="1200" w:type="dxa"/>
            <w:tcBorders>
              <w:top w:val="nil"/>
              <w:left w:val="single" w:sz="6" w:space="0" w:color="auto"/>
              <w:bottom w:val="nil"/>
              <w:right w:val="single" w:sz="6" w:space="0" w:color="auto"/>
            </w:tcBorders>
          </w:tcPr>
          <w:p w14:paraId="7341695C"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F95E7F">
              <w:rPr>
                <w:rFonts w:ascii="Courier New" w:eastAsia="Times New Roman" w:hAnsi="Courier New" w:cs="Courier New"/>
                <w:sz w:val="18"/>
                <w:szCs w:val="18"/>
              </w:rPr>
              <w:t>безопасн</w:t>
            </w:r>
            <w:proofErr w:type="spellEnd"/>
            <w:r w:rsidRPr="00F95E7F">
              <w:rPr>
                <w:rFonts w:ascii="Courier New" w:eastAsia="Times New Roman" w:hAnsi="Courier New" w:cs="Courier New"/>
                <w:sz w:val="18"/>
                <w:szCs w:val="18"/>
              </w:rPr>
              <w:t>.</w:t>
            </w:r>
          </w:p>
        </w:tc>
        <w:tc>
          <w:tcPr>
            <w:tcW w:w="720" w:type="dxa"/>
            <w:tcBorders>
              <w:top w:val="nil"/>
              <w:left w:val="single" w:sz="6" w:space="0" w:color="auto"/>
              <w:bottom w:val="nil"/>
              <w:right w:val="single" w:sz="6" w:space="0" w:color="auto"/>
            </w:tcBorders>
          </w:tcPr>
          <w:p w14:paraId="2F73DB5E"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F95E7F">
              <w:rPr>
                <w:rFonts w:ascii="Courier New" w:eastAsia="Times New Roman" w:hAnsi="Courier New" w:cs="Courier New"/>
                <w:sz w:val="18"/>
                <w:szCs w:val="18"/>
              </w:rPr>
              <w:t>ности</w:t>
            </w:r>
            <w:proofErr w:type="spellEnd"/>
          </w:p>
        </w:tc>
        <w:tc>
          <w:tcPr>
            <w:tcW w:w="1680" w:type="dxa"/>
            <w:tcBorders>
              <w:top w:val="nil"/>
              <w:left w:val="single" w:sz="6" w:space="0" w:color="auto"/>
              <w:bottom w:val="nil"/>
              <w:right w:val="single" w:sz="6" w:space="0" w:color="auto"/>
            </w:tcBorders>
          </w:tcPr>
          <w:p w14:paraId="0AB38330"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г/с</w:t>
            </w:r>
          </w:p>
        </w:tc>
        <w:tc>
          <w:tcPr>
            <w:tcW w:w="1560" w:type="dxa"/>
            <w:tcBorders>
              <w:top w:val="nil"/>
              <w:left w:val="single" w:sz="6" w:space="0" w:color="auto"/>
              <w:bottom w:val="nil"/>
              <w:right w:val="single" w:sz="6" w:space="0" w:color="auto"/>
            </w:tcBorders>
          </w:tcPr>
          <w:p w14:paraId="23BC7A58"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т/год</w:t>
            </w:r>
          </w:p>
        </w:tc>
        <w:tc>
          <w:tcPr>
            <w:tcW w:w="1320" w:type="dxa"/>
            <w:gridSpan w:val="2"/>
            <w:tcBorders>
              <w:top w:val="nil"/>
              <w:left w:val="single" w:sz="6" w:space="0" w:color="auto"/>
              <w:bottom w:val="nil"/>
              <w:right w:val="single" w:sz="6" w:space="0" w:color="auto"/>
            </w:tcBorders>
          </w:tcPr>
          <w:p w14:paraId="10AE346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(M/</w:t>
            </w:r>
            <w:proofErr w:type="gramStart"/>
            <w:r w:rsidRPr="00F95E7F">
              <w:rPr>
                <w:rFonts w:ascii="Courier New" w:eastAsia="Times New Roman" w:hAnsi="Courier New" w:cs="Courier New"/>
                <w:sz w:val="18"/>
                <w:szCs w:val="18"/>
              </w:rPr>
              <w:t>ПДК)*</w:t>
            </w:r>
            <w:proofErr w:type="gramEnd"/>
            <w:r w:rsidRPr="00F95E7F">
              <w:rPr>
                <w:rFonts w:ascii="Courier New" w:eastAsia="Times New Roman" w:hAnsi="Courier New" w:cs="Courier New"/>
                <w:sz w:val="18"/>
                <w:szCs w:val="18"/>
              </w:rPr>
              <w:t>*а</w:t>
            </w:r>
          </w:p>
        </w:tc>
        <w:tc>
          <w:tcPr>
            <w:tcW w:w="1320" w:type="dxa"/>
            <w:tcBorders>
              <w:top w:val="nil"/>
              <w:left w:val="single" w:sz="6" w:space="0" w:color="auto"/>
              <w:bottom w:val="nil"/>
              <w:right w:val="single" w:sz="6" w:space="0" w:color="auto"/>
            </w:tcBorders>
          </w:tcPr>
          <w:p w14:paraId="061CE9E6"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roofErr w:type="spellStart"/>
            <w:proofErr w:type="gramStart"/>
            <w:r w:rsidRPr="00F95E7F">
              <w:rPr>
                <w:rFonts w:ascii="Courier New" w:eastAsia="Times New Roman" w:hAnsi="Courier New" w:cs="Courier New"/>
                <w:sz w:val="18"/>
                <w:szCs w:val="18"/>
              </w:rPr>
              <w:t>усл.т</w:t>
            </w:r>
            <w:proofErr w:type="spellEnd"/>
            <w:proofErr w:type="gramEnd"/>
            <w:r w:rsidRPr="00F95E7F">
              <w:rPr>
                <w:rFonts w:ascii="Courier New" w:eastAsia="Times New Roman" w:hAnsi="Courier New" w:cs="Courier New"/>
                <w:sz w:val="18"/>
                <w:szCs w:val="18"/>
              </w:rPr>
              <w:t>/год</w:t>
            </w:r>
          </w:p>
        </w:tc>
      </w:tr>
      <w:tr w:rsidR="00F95E7F" w:rsidRPr="00F95E7F" w14:paraId="0C563E8A" w14:textId="77777777" w:rsidTr="00B70FA7">
        <w:tblPrEx>
          <w:tblCellMar>
            <w:left w:w="30" w:type="dxa"/>
            <w:right w:w="30" w:type="dxa"/>
          </w:tblCellMar>
        </w:tblPrEx>
        <w:tc>
          <w:tcPr>
            <w:tcW w:w="720" w:type="dxa"/>
            <w:tcBorders>
              <w:top w:val="nil"/>
              <w:left w:val="single" w:sz="6" w:space="0" w:color="auto"/>
              <w:bottom w:val="single" w:sz="6" w:space="0" w:color="auto"/>
              <w:right w:val="single" w:sz="6" w:space="0" w:color="auto"/>
            </w:tcBorders>
          </w:tcPr>
          <w:p w14:paraId="7A1EF3FC"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F95E7F">
              <w:rPr>
                <w:rFonts w:ascii="Courier New" w:eastAsia="Times New Roman" w:hAnsi="Courier New" w:cs="Courier New"/>
                <w:sz w:val="18"/>
                <w:szCs w:val="18"/>
              </w:rPr>
              <w:t>ства</w:t>
            </w:r>
            <w:proofErr w:type="spellEnd"/>
          </w:p>
        </w:tc>
        <w:tc>
          <w:tcPr>
            <w:tcW w:w="4320" w:type="dxa"/>
            <w:tcBorders>
              <w:top w:val="nil"/>
              <w:left w:val="single" w:sz="6" w:space="0" w:color="auto"/>
              <w:bottom w:val="single" w:sz="6" w:space="0" w:color="auto"/>
              <w:right w:val="single" w:sz="6" w:space="0" w:color="auto"/>
            </w:tcBorders>
          </w:tcPr>
          <w:p w14:paraId="1083079B"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single" w:sz="6" w:space="0" w:color="auto"/>
              <w:right w:val="single" w:sz="6" w:space="0" w:color="auto"/>
            </w:tcBorders>
          </w:tcPr>
          <w:p w14:paraId="0DC77EEF"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мг/м3</w:t>
            </w:r>
          </w:p>
        </w:tc>
        <w:tc>
          <w:tcPr>
            <w:tcW w:w="1200" w:type="dxa"/>
            <w:tcBorders>
              <w:top w:val="nil"/>
              <w:left w:val="single" w:sz="6" w:space="0" w:color="auto"/>
              <w:bottom w:val="single" w:sz="6" w:space="0" w:color="auto"/>
              <w:right w:val="single" w:sz="6" w:space="0" w:color="auto"/>
            </w:tcBorders>
          </w:tcPr>
          <w:p w14:paraId="395D3E16"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мг/м3</w:t>
            </w:r>
          </w:p>
        </w:tc>
        <w:tc>
          <w:tcPr>
            <w:tcW w:w="1200" w:type="dxa"/>
            <w:tcBorders>
              <w:top w:val="nil"/>
              <w:left w:val="single" w:sz="6" w:space="0" w:color="auto"/>
              <w:bottom w:val="single" w:sz="6" w:space="0" w:color="auto"/>
              <w:right w:val="single" w:sz="6" w:space="0" w:color="auto"/>
            </w:tcBorders>
          </w:tcPr>
          <w:p w14:paraId="4923B2B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proofErr w:type="gramStart"/>
            <w:r w:rsidRPr="00F95E7F">
              <w:rPr>
                <w:rFonts w:ascii="Courier New" w:eastAsia="Times New Roman" w:hAnsi="Courier New" w:cs="Courier New"/>
                <w:sz w:val="18"/>
                <w:szCs w:val="18"/>
              </w:rPr>
              <w:t>УВ,мг</w:t>
            </w:r>
            <w:proofErr w:type="spellEnd"/>
            <w:proofErr w:type="gramEnd"/>
            <w:r w:rsidRPr="00F95E7F">
              <w:rPr>
                <w:rFonts w:ascii="Courier New" w:eastAsia="Times New Roman" w:hAnsi="Courier New" w:cs="Courier New"/>
                <w:sz w:val="18"/>
                <w:szCs w:val="18"/>
              </w:rPr>
              <w:t>/м3</w:t>
            </w:r>
          </w:p>
        </w:tc>
        <w:tc>
          <w:tcPr>
            <w:tcW w:w="720" w:type="dxa"/>
            <w:tcBorders>
              <w:top w:val="nil"/>
              <w:left w:val="single" w:sz="6" w:space="0" w:color="auto"/>
              <w:bottom w:val="single" w:sz="6" w:space="0" w:color="auto"/>
              <w:right w:val="single" w:sz="6" w:space="0" w:color="auto"/>
            </w:tcBorders>
          </w:tcPr>
          <w:p w14:paraId="798C502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680" w:type="dxa"/>
            <w:tcBorders>
              <w:top w:val="nil"/>
              <w:left w:val="single" w:sz="6" w:space="0" w:color="auto"/>
              <w:bottom w:val="single" w:sz="6" w:space="0" w:color="auto"/>
              <w:right w:val="single" w:sz="6" w:space="0" w:color="auto"/>
            </w:tcBorders>
          </w:tcPr>
          <w:p w14:paraId="16EBC60E"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6E19D17D"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gridSpan w:val="2"/>
            <w:tcBorders>
              <w:top w:val="nil"/>
              <w:left w:val="single" w:sz="6" w:space="0" w:color="auto"/>
              <w:bottom w:val="single" w:sz="6" w:space="0" w:color="auto"/>
              <w:right w:val="single" w:sz="6" w:space="0" w:color="auto"/>
            </w:tcBorders>
          </w:tcPr>
          <w:p w14:paraId="6F869068"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tcBorders>
              <w:top w:val="nil"/>
              <w:left w:val="single" w:sz="6" w:space="0" w:color="auto"/>
              <w:bottom w:val="single" w:sz="6" w:space="0" w:color="auto"/>
              <w:right w:val="single" w:sz="6" w:space="0" w:color="auto"/>
            </w:tcBorders>
          </w:tcPr>
          <w:p w14:paraId="185EEA7B"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F95E7F" w:rsidRPr="00F95E7F" w14:paraId="75845807" w14:textId="77777777" w:rsidTr="00B70FA7">
        <w:tblPrEx>
          <w:tblCellMar>
            <w:left w:w="30" w:type="dxa"/>
            <w:right w:w="30" w:type="dxa"/>
          </w:tblCellMar>
        </w:tblPrEx>
        <w:tc>
          <w:tcPr>
            <w:tcW w:w="720" w:type="dxa"/>
            <w:tcBorders>
              <w:top w:val="single" w:sz="6" w:space="0" w:color="auto"/>
              <w:left w:val="single" w:sz="6" w:space="0" w:color="auto"/>
              <w:bottom w:val="single" w:sz="6" w:space="0" w:color="auto"/>
              <w:right w:val="single" w:sz="6" w:space="0" w:color="auto"/>
            </w:tcBorders>
          </w:tcPr>
          <w:p w14:paraId="63A9DD0B"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1</w:t>
            </w:r>
          </w:p>
        </w:tc>
        <w:tc>
          <w:tcPr>
            <w:tcW w:w="4320" w:type="dxa"/>
            <w:tcBorders>
              <w:top w:val="single" w:sz="6" w:space="0" w:color="auto"/>
              <w:left w:val="single" w:sz="6" w:space="0" w:color="auto"/>
              <w:bottom w:val="single" w:sz="6" w:space="0" w:color="auto"/>
              <w:right w:val="single" w:sz="6" w:space="0" w:color="auto"/>
            </w:tcBorders>
          </w:tcPr>
          <w:p w14:paraId="0691CF95"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2</w:t>
            </w:r>
          </w:p>
        </w:tc>
        <w:tc>
          <w:tcPr>
            <w:tcW w:w="1200" w:type="dxa"/>
            <w:tcBorders>
              <w:top w:val="single" w:sz="6" w:space="0" w:color="auto"/>
              <w:left w:val="single" w:sz="6" w:space="0" w:color="auto"/>
              <w:bottom w:val="single" w:sz="6" w:space="0" w:color="auto"/>
              <w:right w:val="single" w:sz="6" w:space="0" w:color="auto"/>
            </w:tcBorders>
          </w:tcPr>
          <w:p w14:paraId="22D53FC7"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3</w:t>
            </w:r>
          </w:p>
        </w:tc>
        <w:tc>
          <w:tcPr>
            <w:tcW w:w="1200" w:type="dxa"/>
            <w:tcBorders>
              <w:top w:val="single" w:sz="6" w:space="0" w:color="auto"/>
              <w:left w:val="single" w:sz="6" w:space="0" w:color="auto"/>
              <w:bottom w:val="single" w:sz="6" w:space="0" w:color="auto"/>
              <w:right w:val="single" w:sz="6" w:space="0" w:color="auto"/>
            </w:tcBorders>
          </w:tcPr>
          <w:p w14:paraId="69FC750E"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4</w:t>
            </w:r>
          </w:p>
        </w:tc>
        <w:tc>
          <w:tcPr>
            <w:tcW w:w="1200" w:type="dxa"/>
            <w:tcBorders>
              <w:top w:val="single" w:sz="6" w:space="0" w:color="auto"/>
              <w:left w:val="single" w:sz="6" w:space="0" w:color="auto"/>
              <w:bottom w:val="single" w:sz="6" w:space="0" w:color="auto"/>
              <w:right w:val="single" w:sz="6" w:space="0" w:color="auto"/>
            </w:tcBorders>
          </w:tcPr>
          <w:p w14:paraId="15238A08"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5</w:t>
            </w:r>
          </w:p>
        </w:tc>
        <w:tc>
          <w:tcPr>
            <w:tcW w:w="720" w:type="dxa"/>
            <w:tcBorders>
              <w:top w:val="single" w:sz="6" w:space="0" w:color="auto"/>
              <w:left w:val="single" w:sz="6" w:space="0" w:color="auto"/>
              <w:bottom w:val="single" w:sz="6" w:space="0" w:color="auto"/>
              <w:right w:val="single" w:sz="6" w:space="0" w:color="auto"/>
            </w:tcBorders>
          </w:tcPr>
          <w:p w14:paraId="0F73169F"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6</w:t>
            </w:r>
          </w:p>
        </w:tc>
        <w:tc>
          <w:tcPr>
            <w:tcW w:w="1680" w:type="dxa"/>
            <w:tcBorders>
              <w:top w:val="single" w:sz="6" w:space="0" w:color="auto"/>
              <w:left w:val="single" w:sz="6" w:space="0" w:color="auto"/>
              <w:bottom w:val="single" w:sz="6" w:space="0" w:color="auto"/>
              <w:right w:val="single" w:sz="6" w:space="0" w:color="auto"/>
            </w:tcBorders>
          </w:tcPr>
          <w:p w14:paraId="4D3790B3"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7</w:t>
            </w:r>
          </w:p>
        </w:tc>
        <w:tc>
          <w:tcPr>
            <w:tcW w:w="1560" w:type="dxa"/>
            <w:tcBorders>
              <w:top w:val="single" w:sz="6" w:space="0" w:color="auto"/>
              <w:left w:val="single" w:sz="6" w:space="0" w:color="auto"/>
              <w:bottom w:val="single" w:sz="6" w:space="0" w:color="auto"/>
              <w:right w:val="single" w:sz="6" w:space="0" w:color="auto"/>
            </w:tcBorders>
          </w:tcPr>
          <w:p w14:paraId="67B7130B"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8</w:t>
            </w:r>
          </w:p>
        </w:tc>
        <w:tc>
          <w:tcPr>
            <w:tcW w:w="1320" w:type="dxa"/>
            <w:gridSpan w:val="2"/>
            <w:tcBorders>
              <w:top w:val="single" w:sz="6" w:space="0" w:color="auto"/>
              <w:left w:val="single" w:sz="6" w:space="0" w:color="auto"/>
              <w:bottom w:val="single" w:sz="6" w:space="0" w:color="auto"/>
              <w:right w:val="single" w:sz="6" w:space="0" w:color="auto"/>
            </w:tcBorders>
          </w:tcPr>
          <w:p w14:paraId="75627C09"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9</w:t>
            </w:r>
          </w:p>
        </w:tc>
        <w:tc>
          <w:tcPr>
            <w:tcW w:w="1320" w:type="dxa"/>
            <w:tcBorders>
              <w:top w:val="single" w:sz="6" w:space="0" w:color="auto"/>
              <w:left w:val="single" w:sz="6" w:space="0" w:color="auto"/>
              <w:bottom w:val="single" w:sz="6" w:space="0" w:color="auto"/>
              <w:right w:val="single" w:sz="6" w:space="0" w:color="auto"/>
            </w:tcBorders>
          </w:tcPr>
          <w:p w14:paraId="5E3D6CD0"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10</w:t>
            </w:r>
          </w:p>
        </w:tc>
      </w:tr>
      <w:tr w:rsidR="00F95E7F" w:rsidRPr="00F95E7F" w14:paraId="31B8CFDA" w14:textId="77777777" w:rsidTr="00B70FA7">
        <w:tblPrEx>
          <w:tblCellMar>
            <w:left w:w="30" w:type="dxa"/>
            <w:right w:w="30" w:type="dxa"/>
          </w:tblCellMar>
        </w:tblPrEx>
        <w:tc>
          <w:tcPr>
            <w:tcW w:w="720" w:type="dxa"/>
            <w:tcBorders>
              <w:top w:val="single" w:sz="6" w:space="0" w:color="auto"/>
              <w:left w:val="single" w:sz="6" w:space="0" w:color="auto"/>
              <w:bottom w:val="nil"/>
              <w:right w:val="single" w:sz="6" w:space="0" w:color="auto"/>
            </w:tcBorders>
          </w:tcPr>
          <w:p w14:paraId="7131F708"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0304</w:t>
            </w:r>
          </w:p>
        </w:tc>
        <w:tc>
          <w:tcPr>
            <w:tcW w:w="4320" w:type="dxa"/>
            <w:tcBorders>
              <w:top w:val="single" w:sz="6" w:space="0" w:color="auto"/>
              <w:left w:val="single" w:sz="6" w:space="0" w:color="auto"/>
              <w:bottom w:val="nil"/>
              <w:right w:val="single" w:sz="6" w:space="0" w:color="auto"/>
            </w:tcBorders>
          </w:tcPr>
          <w:p w14:paraId="24DEDCBA"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Азот (II) оксид (Азота оксид)</w:t>
            </w:r>
          </w:p>
        </w:tc>
        <w:tc>
          <w:tcPr>
            <w:tcW w:w="1200" w:type="dxa"/>
            <w:tcBorders>
              <w:top w:val="single" w:sz="6" w:space="0" w:color="auto"/>
              <w:left w:val="single" w:sz="6" w:space="0" w:color="auto"/>
              <w:bottom w:val="nil"/>
              <w:right w:val="single" w:sz="6" w:space="0" w:color="auto"/>
            </w:tcBorders>
          </w:tcPr>
          <w:p w14:paraId="14C697ED"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0.4</w:t>
            </w:r>
          </w:p>
        </w:tc>
        <w:tc>
          <w:tcPr>
            <w:tcW w:w="1200" w:type="dxa"/>
            <w:tcBorders>
              <w:top w:val="single" w:sz="6" w:space="0" w:color="auto"/>
              <w:left w:val="single" w:sz="6" w:space="0" w:color="auto"/>
              <w:bottom w:val="nil"/>
              <w:right w:val="single" w:sz="6" w:space="0" w:color="auto"/>
            </w:tcBorders>
          </w:tcPr>
          <w:p w14:paraId="21BF1619"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0.06</w:t>
            </w:r>
          </w:p>
        </w:tc>
        <w:tc>
          <w:tcPr>
            <w:tcW w:w="1200" w:type="dxa"/>
            <w:tcBorders>
              <w:top w:val="single" w:sz="6" w:space="0" w:color="auto"/>
              <w:left w:val="single" w:sz="6" w:space="0" w:color="auto"/>
              <w:bottom w:val="nil"/>
              <w:right w:val="single" w:sz="6" w:space="0" w:color="auto"/>
            </w:tcBorders>
          </w:tcPr>
          <w:p w14:paraId="3ABF7CFF"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single" w:sz="6" w:space="0" w:color="auto"/>
              <w:left w:val="single" w:sz="6" w:space="0" w:color="auto"/>
              <w:bottom w:val="nil"/>
              <w:right w:val="single" w:sz="6" w:space="0" w:color="auto"/>
            </w:tcBorders>
          </w:tcPr>
          <w:p w14:paraId="5F2B1A27"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3</w:t>
            </w:r>
          </w:p>
        </w:tc>
        <w:tc>
          <w:tcPr>
            <w:tcW w:w="1680" w:type="dxa"/>
            <w:tcBorders>
              <w:top w:val="single" w:sz="6" w:space="0" w:color="auto"/>
              <w:left w:val="single" w:sz="6" w:space="0" w:color="auto"/>
              <w:bottom w:val="nil"/>
              <w:right w:val="single" w:sz="6" w:space="0" w:color="auto"/>
            </w:tcBorders>
          </w:tcPr>
          <w:p w14:paraId="13972A01"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7.175156</w:t>
            </w:r>
          </w:p>
        </w:tc>
        <w:tc>
          <w:tcPr>
            <w:tcW w:w="1560" w:type="dxa"/>
            <w:tcBorders>
              <w:top w:val="single" w:sz="6" w:space="0" w:color="auto"/>
              <w:left w:val="single" w:sz="6" w:space="0" w:color="auto"/>
              <w:bottom w:val="nil"/>
              <w:right w:val="single" w:sz="6" w:space="0" w:color="auto"/>
            </w:tcBorders>
          </w:tcPr>
          <w:p w14:paraId="2933280E"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0.277463</w:t>
            </w:r>
          </w:p>
        </w:tc>
        <w:tc>
          <w:tcPr>
            <w:tcW w:w="1320" w:type="dxa"/>
            <w:gridSpan w:val="2"/>
            <w:tcBorders>
              <w:top w:val="single" w:sz="6" w:space="0" w:color="auto"/>
              <w:left w:val="single" w:sz="6" w:space="0" w:color="auto"/>
              <w:bottom w:val="nil"/>
              <w:right w:val="single" w:sz="6" w:space="0" w:color="auto"/>
            </w:tcBorders>
          </w:tcPr>
          <w:p w14:paraId="2A9463B3"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4.6244</w:t>
            </w:r>
          </w:p>
        </w:tc>
        <w:tc>
          <w:tcPr>
            <w:tcW w:w="1320" w:type="dxa"/>
            <w:tcBorders>
              <w:top w:val="single" w:sz="6" w:space="0" w:color="auto"/>
              <w:left w:val="single" w:sz="6" w:space="0" w:color="auto"/>
              <w:bottom w:val="nil"/>
              <w:right w:val="single" w:sz="6" w:space="0" w:color="auto"/>
            </w:tcBorders>
          </w:tcPr>
          <w:p w14:paraId="19C18FDD"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4.62438333</w:t>
            </w:r>
          </w:p>
        </w:tc>
      </w:tr>
      <w:tr w:rsidR="00F95E7F" w:rsidRPr="00F95E7F" w14:paraId="7971F961"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1A0AAB60"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0328</w:t>
            </w:r>
          </w:p>
        </w:tc>
        <w:tc>
          <w:tcPr>
            <w:tcW w:w="4320" w:type="dxa"/>
            <w:tcBorders>
              <w:top w:val="nil"/>
              <w:left w:val="single" w:sz="6" w:space="0" w:color="auto"/>
              <w:bottom w:val="nil"/>
              <w:right w:val="single" w:sz="6" w:space="0" w:color="auto"/>
            </w:tcBorders>
          </w:tcPr>
          <w:p w14:paraId="265D38CD"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Углерод (Сажа)</w:t>
            </w:r>
          </w:p>
        </w:tc>
        <w:tc>
          <w:tcPr>
            <w:tcW w:w="1200" w:type="dxa"/>
            <w:tcBorders>
              <w:top w:val="nil"/>
              <w:left w:val="single" w:sz="6" w:space="0" w:color="auto"/>
              <w:bottom w:val="nil"/>
              <w:right w:val="single" w:sz="6" w:space="0" w:color="auto"/>
            </w:tcBorders>
          </w:tcPr>
          <w:p w14:paraId="6158C96B"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0.15</w:t>
            </w:r>
          </w:p>
        </w:tc>
        <w:tc>
          <w:tcPr>
            <w:tcW w:w="1200" w:type="dxa"/>
            <w:tcBorders>
              <w:top w:val="nil"/>
              <w:left w:val="single" w:sz="6" w:space="0" w:color="auto"/>
              <w:bottom w:val="nil"/>
              <w:right w:val="single" w:sz="6" w:space="0" w:color="auto"/>
            </w:tcBorders>
          </w:tcPr>
          <w:p w14:paraId="2633E983"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0.05</w:t>
            </w:r>
          </w:p>
        </w:tc>
        <w:tc>
          <w:tcPr>
            <w:tcW w:w="1200" w:type="dxa"/>
            <w:tcBorders>
              <w:top w:val="nil"/>
              <w:left w:val="single" w:sz="6" w:space="0" w:color="auto"/>
              <w:bottom w:val="nil"/>
              <w:right w:val="single" w:sz="6" w:space="0" w:color="auto"/>
            </w:tcBorders>
          </w:tcPr>
          <w:p w14:paraId="3091FFB0"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6C0AC625"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3</w:t>
            </w:r>
          </w:p>
        </w:tc>
        <w:tc>
          <w:tcPr>
            <w:tcW w:w="1680" w:type="dxa"/>
            <w:tcBorders>
              <w:top w:val="nil"/>
              <w:left w:val="single" w:sz="6" w:space="0" w:color="auto"/>
              <w:bottom w:val="nil"/>
              <w:right w:val="single" w:sz="6" w:space="0" w:color="auto"/>
            </w:tcBorders>
          </w:tcPr>
          <w:p w14:paraId="74607705"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0.07434866667</w:t>
            </w:r>
          </w:p>
        </w:tc>
        <w:tc>
          <w:tcPr>
            <w:tcW w:w="1560" w:type="dxa"/>
            <w:tcBorders>
              <w:top w:val="nil"/>
              <w:left w:val="single" w:sz="6" w:space="0" w:color="auto"/>
              <w:bottom w:val="nil"/>
              <w:right w:val="single" w:sz="6" w:space="0" w:color="auto"/>
            </w:tcBorders>
          </w:tcPr>
          <w:p w14:paraId="33C2E524"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0.153213</w:t>
            </w:r>
          </w:p>
        </w:tc>
        <w:tc>
          <w:tcPr>
            <w:tcW w:w="1320" w:type="dxa"/>
            <w:gridSpan w:val="2"/>
            <w:tcBorders>
              <w:top w:val="nil"/>
              <w:left w:val="single" w:sz="6" w:space="0" w:color="auto"/>
              <w:bottom w:val="nil"/>
              <w:right w:val="single" w:sz="6" w:space="0" w:color="auto"/>
            </w:tcBorders>
          </w:tcPr>
          <w:p w14:paraId="56DD6653"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3.0643</w:t>
            </w:r>
          </w:p>
        </w:tc>
        <w:tc>
          <w:tcPr>
            <w:tcW w:w="1320" w:type="dxa"/>
            <w:tcBorders>
              <w:top w:val="nil"/>
              <w:left w:val="single" w:sz="6" w:space="0" w:color="auto"/>
              <w:bottom w:val="nil"/>
              <w:right w:val="single" w:sz="6" w:space="0" w:color="auto"/>
            </w:tcBorders>
          </w:tcPr>
          <w:p w14:paraId="06AB6C9A"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3.06426</w:t>
            </w:r>
          </w:p>
        </w:tc>
      </w:tr>
      <w:tr w:rsidR="00F95E7F" w:rsidRPr="00F95E7F" w14:paraId="739E483F"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2478E93D"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0703</w:t>
            </w:r>
          </w:p>
        </w:tc>
        <w:tc>
          <w:tcPr>
            <w:tcW w:w="4320" w:type="dxa"/>
            <w:tcBorders>
              <w:top w:val="nil"/>
              <w:left w:val="single" w:sz="6" w:space="0" w:color="auto"/>
              <w:bottom w:val="nil"/>
              <w:right w:val="single" w:sz="6" w:space="0" w:color="auto"/>
            </w:tcBorders>
          </w:tcPr>
          <w:p w14:paraId="4D988B52"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F95E7F">
              <w:rPr>
                <w:rFonts w:ascii="Courier New" w:eastAsia="Times New Roman" w:hAnsi="Courier New" w:cs="Courier New"/>
                <w:sz w:val="18"/>
                <w:szCs w:val="18"/>
              </w:rPr>
              <w:t>Бенз</w:t>
            </w:r>
            <w:proofErr w:type="spellEnd"/>
            <w:r w:rsidRPr="00F95E7F">
              <w:rPr>
                <w:rFonts w:ascii="Courier New" w:eastAsia="Times New Roman" w:hAnsi="Courier New" w:cs="Courier New"/>
                <w:sz w:val="18"/>
                <w:szCs w:val="18"/>
              </w:rPr>
              <w:t>/а/пирен (3,4-Бензпирен)</w:t>
            </w:r>
          </w:p>
        </w:tc>
        <w:tc>
          <w:tcPr>
            <w:tcW w:w="1200" w:type="dxa"/>
            <w:tcBorders>
              <w:top w:val="nil"/>
              <w:left w:val="single" w:sz="6" w:space="0" w:color="auto"/>
              <w:bottom w:val="nil"/>
              <w:right w:val="single" w:sz="6" w:space="0" w:color="auto"/>
            </w:tcBorders>
          </w:tcPr>
          <w:p w14:paraId="7025B18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7118D26C"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0.000001</w:t>
            </w:r>
          </w:p>
        </w:tc>
        <w:tc>
          <w:tcPr>
            <w:tcW w:w="1200" w:type="dxa"/>
            <w:tcBorders>
              <w:top w:val="nil"/>
              <w:left w:val="single" w:sz="6" w:space="0" w:color="auto"/>
              <w:bottom w:val="nil"/>
              <w:right w:val="single" w:sz="6" w:space="0" w:color="auto"/>
            </w:tcBorders>
          </w:tcPr>
          <w:p w14:paraId="604D6A99"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14FF690B"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1</w:t>
            </w:r>
          </w:p>
        </w:tc>
        <w:tc>
          <w:tcPr>
            <w:tcW w:w="1680" w:type="dxa"/>
            <w:tcBorders>
              <w:top w:val="nil"/>
              <w:left w:val="single" w:sz="6" w:space="0" w:color="auto"/>
              <w:bottom w:val="nil"/>
              <w:right w:val="single" w:sz="6" w:space="0" w:color="auto"/>
            </w:tcBorders>
          </w:tcPr>
          <w:p w14:paraId="256D8F55"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0.00000025</w:t>
            </w:r>
          </w:p>
        </w:tc>
        <w:tc>
          <w:tcPr>
            <w:tcW w:w="1560" w:type="dxa"/>
            <w:tcBorders>
              <w:top w:val="nil"/>
              <w:left w:val="single" w:sz="6" w:space="0" w:color="auto"/>
              <w:bottom w:val="nil"/>
              <w:right w:val="single" w:sz="6" w:space="0" w:color="auto"/>
            </w:tcBorders>
          </w:tcPr>
          <w:p w14:paraId="77207C87"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0.0000009075</w:t>
            </w:r>
          </w:p>
        </w:tc>
        <w:tc>
          <w:tcPr>
            <w:tcW w:w="1320" w:type="dxa"/>
            <w:gridSpan w:val="2"/>
            <w:tcBorders>
              <w:top w:val="nil"/>
              <w:left w:val="single" w:sz="6" w:space="0" w:color="auto"/>
              <w:bottom w:val="nil"/>
              <w:right w:val="single" w:sz="6" w:space="0" w:color="auto"/>
            </w:tcBorders>
          </w:tcPr>
          <w:p w14:paraId="34564047"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0</w:t>
            </w:r>
          </w:p>
        </w:tc>
        <w:tc>
          <w:tcPr>
            <w:tcW w:w="1320" w:type="dxa"/>
            <w:tcBorders>
              <w:top w:val="nil"/>
              <w:left w:val="single" w:sz="6" w:space="0" w:color="auto"/>
              <w:bottom w:val="nil"/>
              <w:right w:val="single" w:sz="6" w:space="0" w:color="auto"/>
            </w:tcBorders>
          </w:tcPr>
          <w:p w14:paraId="6BECB9BC"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0.9075</w:t>
            </w:r>
          </w:p>
        </w:tc>
      </w:tr>
      <w:tr w:rsidR="00F95E7F" w:rsidRPr="00F95E7F" w14:paraId="0E199D6C"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1A4688E8"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2732</w:t>
            </w:r>
          </w:p>
        </w:tc>
        <w:tc>
          <w:tcPr>
            <w:tcW w:w="4320" w:type="dxa"/>
            <w:tcBorders>
              <w:top w:val="nil"/>
              <w:left w:val="single" w:sz="6" w:space="0" w:color="auto"/>
              <w:bottom w:val="nil"/>
              <w:right w:val="single" w:sz="6" w:space="0" w:color="auto"/>
            </w:tcBorders>
          </w:tcPr>
          <w:p w14:paraId="1EFEF50A"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Керосин</w:t>
            </w:r>
          </w:p>
        </w:tc>
        <w:tc>
          <w:tcPr>
            <w:tcW w:w="1200" w:type="dxa"/>
            <w:tcBorders>
              <w:top w:val="nil"/>
              <w:left w:val="single" w:sz="6" w:space="0" w:color="auto"/>
              <w:bottom w:val="nil"/>
              <w:right w:val="single" w:sz="6" w:space="0" w:color="auto"/>
            </w:tcBorders>
          </w:tcPr>
          <w:p w14:paraId="360B426C"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68FFEF24"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3D8623FA"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1.2</w:t>
            </w:r>
          </w:p>
        </w:tc>
        <w:tc>
          <w:tcPr>
            <w:tcW w:w="720" w:type="dxa"/>
            <w:tcBorders>
              <w:top w:val="nil"/>
              <w:left w:val="single" w:sz="6" w:space="0" w:color="auto"/>
              <w:bottom w:val="nil"/>
              <w:right w:val="single" w:sz="6" w:space="0" w:color="auto"/>
            </w:tcBorders>
          </w:tcPr>
          <w:p w14:paraId="5E1EF6E0"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680" w:type="dxa"/>
            <w:tcBorders>
              <w:top w:val="nil"/>
              <w:left w:val="single" w:sz="6" w:space="0" w:color="auto"/>
              <w:bottom w:val="nil"/>
              <w:right w:val="single" w:sz="6" w:space="0" w:color="auto"/>
            </w:tcBorders>
          </w:tcPr>
          <w:p w14:paraId="64F1CD09"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0.15903</w:t>
            </w:r>
          </w:p>
        </w:tc>
        <w:tc>
          <w:tcPr>
            <w:tcW w:w="1560" w:type="dxa"/>
            <w:tcBorders>
              <w:top w:val="nil"/>
              <w:left w:val="single" w:sz="6" w:space="0" w:color="auto"/>
              <w:bottom w:val="nil"/>
              <w:right w:val="single" w:sz="6" w:space="0" w:color="auto"/>
            </w:tcBorders>
          </w:tcPr>
          <w:p w14:paraId="2B53AE0F"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0.28871</w:t>
            </w:r>
          </w:p>
        </w:tc>
        <w:tc>
          <w:tcPr>
            <w:tcW w:w="1320" w:type="dxa"/>
            <w:gridSpan w:val="2"/>
            <w:tcBorders>
              <w:top w:val="nil"/>
              <w:left w:val="single" w:sz="6" w:space="0" w:color="auto"/>
              <w:bottom w:val="nil"/>
              <w:right w:val="single" w:sz="6" w:space="0" w:color="auto"/>
            </w:tcBorders>
          </w:tcPr>
          <w:p w14:paraId="44493C7B"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0</w:t>
            </w:r>
          </w:p>
        </w:tc>
        <w:tc>
          <w:tcPr>
            <w:tcW w:w="1320" w:type="dxa"/>
            <w:tcBorders>
              <w:top w:val="nil"/>
              <w:left w:val="single" w:sz="6" w:space="0" w:color="auto"/>
              <w:bottom w:val="nil"/>
              <w:right w:val="single" w:sz="6" w:space="0" w:color="auto"/>
            </w:tcBorders>
          </w:tcPr>
          <w:p w14:paraId="48A21C04"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0.24059167</w:t>
            </w:r>
          </w:p>
        </w:tc>
      </w:tr>
      <w:tr w:rsidR="00F95E7F" w:rsidRPr="00F95E7F" w14:paraId="68926921"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07B8F528"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2754</w:t>
            </w:r>
          </w:p>
        </w:tc>
        <w:tc>
          <w:tcPr>
            <w:tcW w:w="4320" w:type="dxa"/>
            <w:tcBorders>
              <w:top w:val="nil"/>
              <w:left w:val="single" w:sz="6" w:space="0" w:color="auto"/>
              <w:bottom w:val="nil"/>
              <w:right w:val="single" w:sz="6" w:space="0" w:color="auto"/>
            </w:tcBorders>
          </w:tcPr>
          <w:p w14:paraId="5DA1A67E"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Углеводороды предельные С12-С19</w:t>
            </w:r>
          </w:p>
        </w:tc>
        <w:tc>
          <w:tcPr>
            <w:tcW w:w="1200" w:type="dxa"/>
            <w:tcBorders>
              <w:top w:val="nil"/>
              <w:left w:val="single" w:sz="6" w:space="0" w:color="auto"/>
              <w:bottom w:val="nil"/>
              <w:right w:val="single" w:sz="6" w:space="0" w:color="auto"/>
            </w:tcBorders>
          </w:tcPr>
          <w:p w14:paraId="1D7D1B00"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1</w:t>
            </w:r>
          </w:p>
        </w:tc>
        <w:tc>
          <w:tcPr>
            <w:tcW w:w="1200" w:type="dxa"/>
            <w:tcBorders>
              <w:top w:val="nil"/>
              <w:left w:val="single" w:sz="6" w:space="0" w:color="auto"/>
              <w:bottom w:val="nil"/>
              <w:right w:val="single" w:sz="6" w:space="0" w:color="auto"/>
            </w:tcBorders>
          </w:tcPr>
          <w:p w14:paraId="63817FB4"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7A0CF8C6"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5EB0C2B5"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4</w:t>
            </w:r>
          </w:p>
        </w:tc>
        <w:tc>
          <w:tcPr>
            <w:tcW w:w="1680" w:type="dxa"/>
            <w:tcBorders>
              <w:top w:val="nil"/>
              <w:left w:val="single" w:sz="6" w:space="0" w:color="auto"/>
              <w:bottom w:val="nil"/>
              <w:right w:val="single" w:sz="6" w:space="0" w:color="auto"/>
            </w:tcBorders>
          </w:tcPr>
          <w:p w14:paraId="3E2A807B"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0.06076466667</w:t>
            </w:r>
          </w:p>
        </w:tc>
        <w:tc>
          <w:tcPr>
            <w:tcW w:w="1560" w:type="dxa"/>
            <w:tcBorders>
              <w:top w:val="nil"/>
              <w:left w:val="single" w:sz="6" w:space="0" w:color="auto"/>
              <w:bottom w:val="nil"/>
              <w:right w:val="single" w:sz="6" w:space="0" w:color="auto"/>
            </w:tcBorders>
          </w:tcPr>
          <w:p w14:paraId="7F8FC9A5"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0.19934</w:t>
            </w:r>
          </w:p>
        </w:tc>
        <w:tc>
          <w:tcPr>
            <w:tcW w:w="1320" w:type="dxa"/>
            <w:gridSpan w:val="2"/>
            <w:tcBorders>
              <w:top w:val="nil"/>
              <w:left w:val="single" w:sz="6" w:space="0" w:color="auto"/>
              <w:bottom w:val="nil"/>
              <w:right w:val="single" w:sz="6" w:space="0" w:color="auto"/>
            </w:tcBorders>
          </w:tcPr>
          <w:p w14:paraId="4A37AC69"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0</w:t>
            </w:r>
          </w:p>
        </w:tc>
        <w:tc>
          <w:tcPr>
            <w:tcW w:w="1320" w:type="dxa"/>
            <w:tcBorders>
              <w:top w:val="nil"/>
              <w:left w:val="single" w:sz="6" w:space="0" w:color="auto"/>
              <w:bottom w:val="nil"/>
              <w:right w:val="single" w:sz="6" w:space="0" w:color="auto"/>
            </w:tcBorders>
          </w:tcPr>
          <w:p w14:paraId="54DE2085"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0.19934</w:t>
            </w:r>
          </w:p>
        </w:tc>
      </w:tr>
      <w:tr w:rsidR="00F95E7F" w:rsidRPr="00F95E7F" w14:paraId="66ECBA67"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53D7F685"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0301</w:t>
            </w:r>
          </w:p>
        </w:tc>
        <w:tc>
          <w:tcPr>
            <w:tcW w:w="4320" w:type="dxa"/>
            <w:tcBorders>
              <w:top w:val="nil"/>
              <w:left w:val="single" w:sz="6" w:space="0" w:color="auto"/>
              <w:bottom w:val="nil"/>
              <w:right w:val="single" w:sz="6" w:space="0" w:color="auto"/>
            </w:tcBorders>
          </w:tcPr>
          <w:p w14:paraId="1F193CDC"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Азот (IV) оксид (Азота диоксид)</w:t>
            </w:r>
          </w:p>
        </w:tc>
        <w:tc>
          <w:tcPr>
            <w:tcW w:w="1200" w:type="dxa"/>
            <w:tcBorders>
              <w:top w:val="nil"/>
              <w:left w:val="single" w:sz="6" w:space="0" w:color="auto"/>
              <w:bottom w:val="nil"/>
              <w:right w:val="single" w:sz="6" w:space="0" w:color="auto"/>
            </w:tcBorders>
          </w:tcPr>
          <w:p w14:paraId="26409705"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0.2</w:t>
            </w:r>
          </w:p>
        </w:tc>
        <w:tc>
          <w:tcPr>
            <w:tcW w:w="1200" w:type="dxa"/>
            <w:tcBorders>
              <w:top w:val="nil"/>
              <w:left w:val="single" w:sz="6" w:space="0" w:color="auto"/>
              <w:bottom w:val="nil"/>
              <w:right w:val="single" w:sz="6" w:space="0" w:color="auto"/>
            </w:tcBorders>
          </w:tcPr>
          <w:p w14:paraId="16EE5F27"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0.04</w:t>
            </w:r>
          </w:p>
        </w:tc>
        <w:tc>
          <w:tcPr>
            <w:tcW w:w="1200" w:type="dxa"/>
            <w:tcBorders>
              <w:top w:val="nil"/>
              <w:left w:val="single" w:sz="6" w:space="0" w:color="auto"/>
              <w:bottom w:val="nil"/>
              <w:right w:val="single" w:sz="6" w:space="0" w:color="auto"/>
            </w:tcBorders>
          </w:tcPr>
          <w:p w14:paraId="51C527D2"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1395762A"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2</w:t>
            </w:r>
          </w:p>
        </w:tc>
        <w:tc>
          <w:tcPr>
            <w:tcW w:w="1680" w:type="dxa"/>
            <w:tcBorders>
              <w:top w:val="nil"/>
              <w:left w:val="single" w:sz="6" w:space="0" w:color="auto"/>
              <w:bottom w:val="nil"/>
              <w:right w:val="single" w:sz="6" w:space="0" w:color="auto"/>
            </w:tcBorders>
          </w:tcPr>
          <w:p w14:paraId="67E2D8AF"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44.16713</w:t>
            </w:r>
          </w:p>
        </w:tc>
        <w:tc>
          <w:tcPr>
            <w:tcW w:w="1560" w:type="dxa"/>
            <w:tcBorders>
              <w:top w:val="nil"/>
              <w:left w:val="single" w:sz="6" w:space="0" w:color="auto"/>
              <w:bottom w:val="nil"/>
              <w:right w:val="single" w:sz="6" w:space="0" w:color="auto"/>
            </w:tcBorders>
          </w:tcPr>
          <w:p w14:paraId="049FB0F5"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1.72099</w:t>
            </w:r>
          </w:p>
        </w:tc>
        <w:tc>
          <w:tcPr>
            <w:tcW w:w="1320" w:type="dxa"/>
            <w:gridSpan w:val="2"/>
            <w:tcBorders>
              <w:top w:val="nil"/>
              <w:left w:val="single" w:sz="6" w:space="0" w:color="auto"/>
              <w:bottom w:val="nil"/>
              <w:right w:val="single" w:sz="6" w:space="0" w:color="auto"/>
            </w:tcBorders>
          </w:tcPr>
          <w:p w14:paraId="7D545262"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132.9946</w:t>
            </w:r>
          </w:p>
        </w:tc>
        <w:tc>
          <w:tcPr>
            <w:tcW w:w="1320" w:type="dxa"/>
            <w:tcBorders>
              <w:top w:val="nil"/>
              <w:left w:val="single" w:sz="6" w:space="0" w:color="auto"/>
              <w:bottom w:val="nil"/>
              <w:right w:val="single" w:sz="6" w:space="0" w:color="auto"/>
            </w:tcBorders>
          </w:tcPr>
          <w:p w14:paraId="26E98053"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43.02475</w:t>
            </w:r>
          </w:p>
        </w:tc>
      </w:tr>
      <w:tr w:rsidR="00F95E7F" w:rsidRPr="00F95E7F" w14:paraId="54902C4B"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22B801D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0330</w:t>
            </w:r>
          </w:p>
        </w:tc>
        <w:tc>
          <w:tcPr>
            <w:tcW w:w="4320" w:type="dxa"/>
            <w:tcBorders>
              <w:top w:val="nil"/>
              <w:left w:val="single" w:sz="6" w:space="0" w:color="auto"/>
              <w:bottom w:val="nil"/>
              <w:right w:val="single" w:sz="6" w:space="0" w:color="auto"/>
            </w:tcBorders>
          </w:tcPr>
          <w:p w14:paraId="082BA20D"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Сера диоксид (Ангидрид сернистый)</w:t>
            </w:r>
          </w:p>
        </w:tc>
        <w:tc>
          <w:tcPr>
            <w:tcW w:w="1200" w:type="dxa"/>
            <w:tcBorders>
              <w:top w:val="nil"/>
              <w:left w:val="single" w:sz="6" w:space="0" w:color="auto"/>
              <w:bottom w:val="nil"/>
              <w:right w:val="single" w:sz="6" w:space="0" w:color="auto"/>
            </w:tcBorders>
          </w:tcPr>
          <w:p w14:paraId="0CF47364"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0.5</w:t>
            </w:r>
          </w:p>
        </w:tc>
        <w:tc>
          <w:tcPr>
            <w:tcW w:w="1200" w:type="dxa"/>
            <w:tcBorders>
              <w:top w:val="nil"/>
              <w:left w:val="single" w:sz="6" w:space="0" w:color="auto"/>
              <w:bottom w:val="nil"/>
              <w:right w:val="single" w:sz="6" w:space="0" w:color="auto"/>
            </w:tcBorders>
          </w:tcPr>
          <w:p w14:paraId="18FB6C51"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0.05</w:t>
            </w:r>
          </w:p>
        </w:tc>
        <w:tc>
          <w:tcPr>
            <w:tcW w:w="1200" w:type="dxa"/>
            <w:tcBorders>
              <w:top w:val="nil"/>
              <w:left w:val="single" w:sz="6" w:space="0" w:color="auto"/>
              <w:bottom w:val="nil"/>
              <w:right w:val="single" w:sz="6" w:space="0" w:color="auto"/>
            </w:tcBorders>
          </w:tcPr>
          <w:p w14:paraId="0077209E"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752B01EC"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3</w:t>
            </w:r>
          </w:p>
        </w:tc>
        <w:tc>
          <w:tcPr>
            <w:tcW w:w="1680" w:type="dxa"/>
            <w:tcBorders>
              <w:top w:val="nil"/>
              <w:left w:val="single" w:sz="6" w:space="0" w:color="auto"/>
              <w:bottom w:val="nil"/>
              <w:right w:val="single" w:sz="6" w:space="0" w:color="auto"/>
            </w:tcBorders>
          </w:tcPr>
          <w:p w14:paraId="0DF5A13E"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0.13113</w:t>
            </w:r>
          </w:p>
        </w:tc>
        <w:tc>
          <w:tcPr>
            <w:tcW w:w="1560" w:type="dxa"/>
            <w:tcBorders>
              <w:top w:val="nil"/>
              <w:left w:val="single" w:sz="6" w:space="0" w:color="auto"/>
              <w:bottom w:val="nil"/>
              <w:right w:val="single" w:sz="6" w:space="0" w:color="auto"/>
            </w:tcBorders>
          </w:tcPr>
          <w:p w14:paraId="233772C2"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0.298908</w:t>
            </w:r>
          </w:p>
        </w:tc>
        <w:tc>
          <w:tcPr>
            <w:tcW w:w="1320" w:type="dxa"/>
            <w:gridSpan w:val="2"/>
            <w:tcBorders>
              <w:top w:val="nil"/>
              <w:left w:val="single" w:sz="6" w:space="0" w:color="auto"/>
              <w:bottom w:val="nil"/>
              <w:right w:val="single" w:sz="6" w:space="0" w:color="auto"/>
            </w:tcBorders>
          </w:tcPr>
          <w:p w14:paraId="213A4EE6"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5.9782</w:t>
            </w:r>
          </w:p>
        </w:tc>
        <w:tc>
          <w:tcPr>
            <w:tcW w:w="1320" w:type="dxa"/>
            <w:tcBorders>
              <w:top w:val="nil"/>
              <w:left w:val="single" w:sz="6" w:space="0" w:color="auto"/>
              <w:bottom w:val="nil"/>
              <w:right w:val="single" w:sz="6" w:space="0" w:color="auto"/>
            </w:tcBorders>
          </w:tcPr>
          <w:p w14:paraId="54F19FE6"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5.97816</w:t>
            </w:r>
          </w:p>
        </w:tc>
      </w:tr>
      <w:tr w:rsidR="00F95E7F" w:rsidRPr="00F95E7F" w14:paraId="1029595D"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3A002F1C"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0333</w:t>
            </w:r>
          </w:p>
        </w:tc>
        <w:tc>
          <w:tcPr>
            <w:tcW w:w="4320" w:type="dxa"/>
            <w:tcBorders>
              <w:top w:val="nil"/>
              <w:left w:val="single" w:sz="6" w:space="0" w:color="auto"/>
              <w:bottom w:val="nil"/>
              <w:right w:val="single" w:sz="6" w:space="0" w:color="auto"/>
            </w:tcBorders>
          </w:tcPr>
          <w:p w14:paraId="341C144C"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Сероводород</w:t>
            </w:r>
          </w:p>
        </w:tc>
        <w:tc>
          <w:tcPr>
            <w:tcW w:w="1200" w:type="dxa"/>
            <w:tcBorders>
              <w:top w:val="nil"/>
              <w:left w:val="single" w:sz="6" w:space="0" w:color="auto"/>
              <w:bottom w:val="nil"/>
              <w:right w:val="single" w:sz="6" w:space="0" w:color="auto"/>
            </w:tcBorders>
          </w:tcPr>
          <w:p w14:paraId="34437A42"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0.008</w:t>
            </w:r>
          </w:p>
        </w:tc>
        <w:tc>
          <w:tcPr>
            <w:tcW w:w="1200" w:type="dxa"/>
            <w:tcBorders>
              <w:top w:val="nil"/>
              <w:left w:val="single" w:sz="6" w:space="0" w:color="auto"/>
              <w:bottom w:val="nil"/>
              <w:right w:val="single" w:sz="6" w:space="0" w:color="auto"/>
            </w:tcBorders>
          </w:tcPr>
          <w:p w14:paraId="1BB5F6DE"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2ECC61AA"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71CB8761"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2</w:t>
            </w:r>
          </w:p>
        </w:tc>
        <w:tc>
          <w:tcPr>
            <w:tcW w:w="1680" w:type="dxa"/>
            <w:tcBorders>
              <w:top w:val="nil"/>
              <w:left w:val="single" w:sz="6" w:space="0" w:color="auto"/>
              <w:bottom w:val="nil"/>
              <w:right w:val="single" w:sz="6" w:space="0" w:color="auto"/>
            </w:tcBorders>
          </w:tcPr>
          <w:p w14:paraId="28157F2A"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0.000000977</w:t>
            </w:r>
          </w:p>
        </w:tc>
        <w:tc>
          <w:tcPr>
            <w:tcW w:w="1560" w:type="dxa"/>
            <w:tcBorders>
              <w:top w:val="nil"/>
              <w:left w:val="single" w:sz="6" w:space="0" w:color="auto"/>
              <w:bottom w:val="nil"/>
              <w:right w:val="single" w:sz="6" w:space="0" w:color="auto"/>
            </w:tcBorders>
          </w:tcPr>
          <w:p w14:paraId="5BBC2986"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0.000003766</w:t>
            </w:r>
          </w:p>
        </w:tc>
        <w:tc>
          <w:tcPr>
            <w:tcW w:w="1320" w:type="dxa"/>
            <w:gridSpan w:val="2"/>
            <w:tcBorders>
              <w:top w:val="nil"/>
              <w:left w:val="single" w:sz="6" w:space="0" w:color="auto"/>
              <w:bottom w:val="nil"/>
              <w:right w:val="single" w:sz="6" w:space="0" w:color="auto"/>
            </w:tcBorders>
          </w:tcPr>
          <w:p w14:paraId="5C91ED84"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0</w:t>
            </w:r>
          </w:p>
        </w:tc>
        <w:tc>
          <w:tcPr>
            <w:tcW w:w="1320" w:type="dxa"/>
            <w:tcBorders>
              <w:top w:val="nil"/>
              <w:left w:val="single" w:sz="6" w:space="0" w:color="auto"/>
              <w:bottom w:val="nil"/>
              <w:right w:val="single" w:sz="6" w:space="0" w:color="auto"/>
            </w:tcBorders>
          </w:tcPr>
          <w:p w14:paraId="6551DA1C"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0.00047075</w:t>
            </w:r>
          </w:p>
        </w:tc>
      </w:tr>
      <w:tr w:rsidR="00F95E7F" w:rsidRPr="00F95E7F" w14:paraId="09290397"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1D55FB8F"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0337</w:t>
            </w:r>
          </w:p>
        </w:tc>
        <w:tc>
          <w:tcPr>
            <w:tcW w:w="4320" w:type="dxa"/>
            <w:tcBorders>
              <w:top w:val="nil"/>
              <w:left w:val="single" w:sz="6" w:space="0" w:color="auto"/>
              <w:bottom w:val="nil"/>
              <w:right w:val="single" w:sz="6" w:space="0" w:color="auto"/>
            </w:tcBorders>
          </w:tcPr>
          <w:p w14:paraId="06A06E53"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Углерод оксид</w:t>
            </w:r>
          </w:p>
        </w:tc>
        <w:tc>
          <w:tcPr>
            <w:tcW w:w="1200" w:type="dxa"/>
            <w:tcBorders>
              <w:top w:val="nil"/>
              <w:left w:val="single" w:sz="6" w:space="0" w:color="auto"/>
              <w:bottom w:val="nil"/>
              <w:right w:val="single" w:sz="6" w:space="0" w:color="auto"/>
            </w:tcBorders>
          </w:tcPr>
          <w:p w14:paraId="53B523AB"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5</w:t>
            </w:r>
          </w:p>
        </w:tc>
        <w:tc>
          <w:tcPr>
            <w:tcW w:w="1200" w:type="dxa"/>
            <w:tcBorders>
              <w:top w:val="nil"/>
              <w:left w:val="single" w:sz="6" w:space="0" w:color="auto"/>
              <w:bottom w:val="nil"/>
              <w:right w:val="single" w:sz="6" w:space="0" w:color="auto"/>
            </w:tcBorders>
          </w:tcPr>
          <w:p w14:paraId="672635D4"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3</w:t>
            </w:r>
          </w:p>
        </w:tc>
        <w:tc>
          <w:tcPr>
            <w:tcW w:w="1200" w:type="dxa"/>
            <w:tcBorders>
              <w:top w:val="nil"/>
              <w:left w:val="single" w:sz="6" w:space="0" w:color="auto"/>
              <w:bottom w:val="nil"/>
              <w:right w:val="single" w:sz="6" w:space="0" w:color="auto"/>
            </w:tcBorders>
          </w:tcPr>
          <w:p w14:paraId="3FEBF6A2"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5A617EEA"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4</w:t>
            </w:r>
          </w:p>
        </w:tc>
        <w:tc>
          <w:tcPr>
            <w:tcW w:w="1680" w:type="dxa"/>
            <w:tcBorders>
              <w:top w:val="nil"/>
              <w:left w:val="single" w:sz="6" w:space="0" w:color="auto"/>
              <w:bottom w:val="nil"/>
              <w:right w:val="single" w:sz="6" w:space="0" w:color="auto"/>
            </w:tcBorders>
          </w:tcPr>
          <w:p w14:paraId="694EBD95"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113.565726667</w:t>
            </w:r>
          </w:p>
        </w:tc>
        <w:tc>
          <w:tcPr>
            <w:tcW w:w="1560" w:type="dxa"/>
            <w:tcBorders>
              <w:top w:val="nil"/>
              <w:left w:val="single" w:sz="6" w:space="0" w:color="auto"/>
              <w:bottom w:val="nil"/>
              <w:right w:val="single" w:sz="6" w:space="0" w:color="auto"/>
            </w:tcBorders>
          </w:tcPr>
          <w:p w14:paraId="0CCBF086"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2.86873</w:t>
            </w:r>
          </w:p>
        </w:tc>
        <w:tc>
          <w:tcPr>
            <w:tcW w:w="1320" w:type="dxa"/>
            <w:gridSpan w:val="2"/>
            <w:tcBorders>
              <w:top w:val="nil"/>
              <w:left w:val="single" w:sz="6" w:space="0" w:color="auto"/>
              <w:bottom w:val="nil"/>
              <w:right w:val="single" w:sz="6" w:space="0" w:color="auto"/>
            </w:tcBorders>
          </w:tcPr>
          <w:p w14:paraId="06D6EDAB"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0</w:t>
            </w:r>
          </w:p>
        </w:tc>
        <w:tc>
          <w:tcPr>
            <w:tcW w:w="1320" w:type="dxa"/>
            <w:tcBorders>
              <w:top w:val="nil"/>
              <w:left w:val="single" w:sz="6" w:space="0" w:color="auto"/>
              <w:bottom w:val="nil"/>
              <w:right w:val="single" w:sz="6" w:space="0" w:color="auto"/>
            </w:tcBorders>
          </w:tcPr>
          <w:p w14:paraId="7E687A4E"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0.95624333</w:t>
            </w:r>
          </w:p>
        </w:tc>
      </w:tr>
      <w:tr w:rsidR="00F95E7F" w:rsidRPr="00F95E7F" w14:paraId="09E57F47"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057B7813"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1325</w:t>
            </w:r>
          </w:p>
        </w:tc>
        <w:tc>
          <w:tcPr>
            <w:tcW w:w="4320" w:type="dxa"/>
            <w:tcBorders>
              <w:top w:val="nil"/>
              <w:left w:val="single" w:sz="6" w:space="0" w:color="auto"/>
              <w:bottom w:val="nil"/>
              <w:right w:val="single" w:sz="6" w:space="0" w:color="auto"/>
            </w:tcBorders>
          </w:tcPr>
          <w:p w14:paraId="6CBA1790"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Формальдегид</w:t>
            </w:r>
          </w:p>
        </w:tc>
        <w:tc>
          <w:tcPr>
            <w:tcW w:w="1200" w:type="dxa"/>
            <w:tcBorders>
              <w:top w:val="nil"/>
              <w:left w:val="single" w:sz="6" w:space="0" w:color="auto"/>
              <w:bottom w:val="nil"/>
              <w:right w:val="single" w:sz="6" w:space="0" w:color="auto"/>
            </w:tcBorders>
          </w:tcPr>
          <w:p w14:paraId="3A26E507"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0.035</w:t>
            </w:r>
          </w:p>
        </w:tc>
        <w:tc>
          <w:tcPr>
            <w:tcW w:w="1200" w:type="dxa"/>
            <w:tcBorders>
              <w:top w:val="nil"/>
              <w:left w:val="single" w:sz="6" w:space="0" w:color="auto"/>
              <w:bottom w:val="nil"/>
              <w:right w:val="single" w:sz="6" w:space="0" w:color="auto"/>
            </w:tcBorders>
          </w:tcPr>
          <w:p w14:paraId="012CFECF"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0.003</w:t>
            </w:r>
          </w:p>
        </w:tc>
        <w:tc>
          <w:tcPr>
            <w:tcW w:w="1200" w:type="dxa"/>
            <w:tcBorders>
              <w:top w:val="nil"/>
              <w:left w:val="single" w:sz="6" w:space="0" w:color="auto"/>
              <w:bottom w:val="nil"/>
              <w:right w:val="single" w:sz="6" w:space="0" w:color="auto"/>
            </w:tcBorders>
          </w:tcPr>
          <w:p w14:paraId="363806B1"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1E6596AF"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2</w:t>
            </w:r>
          </w:p>
        </w:tc>
        <w:tc>
          <w:tcPr>
            <w:tcW w:w="1680" w:type="dxa"/>
            <w:tcBorders>
              <w:top w:val="nil"/>
              <w:left w:val="single" w:sz="6" w:space="0" w:color="auto"/>
              <w:bottom w:val="nil"/>
              <w:right w:val="single" w:sz="6" w:space="0" w:color="auto"/>
            </w:tcBorders>
          </w:tcPr>
          <w:p w14:paraId="3A528979"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0.0025</w:t>
            </w:r>
          </w:p>
        </w:tc>
        <w:tc>
          <w:tcPr>
            <w:tcW w:w="1560" w:type="dxa"/>
            <w:tcBorders>
              <w:top w:val="nil"/>
              <w:left w:val="single" w:sz="6" w:space="0" w:color="auto"/>
              <w:bottom w:val="nil"/>
              <w:right w:val="single" w:sz="6" w:space="0" w:color="auto"/>
            </w:tcBorders>
          </w:tcPr>
          <w:p w14:paraId="0B70AEE4"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0.00825</w:t>
            </w:r>
          </w:p>
        </w:tc>
        <w:tc>
          <w:tcPr>
            <w:tcW w:w="1320" w:type="dxa"/>
            <w:gridSpan w:val="2"/>
            <w:tcBorders>
              <w:top w:val="nil"/>
              <w:left w:val="single" w:sz="6" w:space="0" w:color="auto"/>
              <w:bottom w:val="nil"/>
              <w:right w:val="single" w:sz="6" w:space="0" w:color="auto"/>
            </w:tcBorders>
          </w:tcPr>
          <w:p w14:paraId="7CF222B0"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3.7251</w:t>
            </w:r>
          </w:p>
        </w:tc>
        <w:tc>
          <w:tcPr>
            <w:tcW w:w="1320" w:type="dxa"/>
            <w:tcBorders>
              <w:top w:val="nil"/>
              <w:left w:val="single" w:sz="6" w:space="0" w:color="auto"/>
              <w:bottom w:val="nil"/>
              <w:right w:val="single" w:sz="6" w:space="0" w:color="auto"/>
            </w:tcBorders>
          </w:tcPr>
          <w:p w14:paraId="7029AD2D"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2.75</w:t>
            </w:r>
          </w:p>
        </w:tc>
      </w:tr>
      <w:tr w:rsidR="00F95E7F" w:rsidRPr="00F95E7F" w14:paraId="4B41CFF1"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445077DF"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2908</w:t>
            </w:r>
          </w:p>
        </w:tc>
        <w:tc>
          <w:tcPr>
            <w:tcW w:w="4320" w:type="dxa"/>
            <w:tcBorders>
              <w:top w:val="nil"/>
              <w:left w:val="single" w:sz="6" w:space="0" w:color="auto"/>
              <w:bottom w:val="nil"/>
              <w:right w:val="single" w:sz="6" w:space="0" w:color="auto"/>
            </w:tcBorders>
          </w:tcPr>
          <w:p w14:paraId="5E137EE0"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Пыль неорганическая: 70-20%</w:t>
            </w:r>
          </w:p>
        </w:tc>
        <w:tc>
          <w:tcPr>
            <w:tcW w:w="1200" w:type="dxa"/>
            <w:tcBorders>
              <w:top w:val="nil"/>
              <w:left w:val="single" w:sz="6" w:space="0" w:color="auto"/>
              <w:bottom w:val="nil"/>
              <w:right w:val="single" w:sz="6" w:space="0" w:color="auto"/>
            </w:tcBorders>
          </w:tcPr>
          <w:p w14:paraId="2CF7418D"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0.3</w:t>
            </w:r>
          </w:p>
        </w:tc>
        <w:tc>
          <w:tcPr>
            <w:tcW w:w="1200" w:type="dxa"/>
            <w:tcBorders>
              <w:top w:val="nil"/>
              <w:left w:val="single" w:sz="6" w:space="0" w:color="auto"/>
              <w:bottom w:val="nil"/>
              <w:right w:val="single" w:sz="6" w:space="0" w:color="auto"/>
            </w:tcBorders>
          </w:tcPr>
          <w:p w14:paraId="249A8076"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0.1</w:t>
            </w:r>
          </w:p>
        </w:tc>
        <w:tc>
          <w:tcPr>
            <w:tcW w:w="1200" w:type="dxa"/>
            <w:tcBorders>
              <w:top w:val="nil"/>
              <w:left w:val="single" w:sz="6" w:space="0" w:color="auto"/>
              <w:bottom w:val="nil"/>
              <w:right w:val="single" w:sz="6" w:space="0" w:color="auto"/>
            </w:tcBorders>
          </w:tcPr>
          <w:p w14:paraId="563EF839"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48C575E1"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3</w:t>
            </w:r>
          </w:p>
        </w:tc>
        <w:tc>
          <w:tcPr>
            <w:tcW w:w="1680" w:type="dxa"/>
            <w:tcBorders>
              <w:top w:val="nil"/>
              <w:left w:val="single" w:sz="6" w:space="0" w:color="auto"/>
              <w:bottom w:val="nil"/>
              <w:right w:val="single" w:sz="6" w:space="0" w:color="auto"/>
            </w:tcBorders>
          </w:tcPr>
          <w:p w14:paraId="5A48040A"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136.156061</w:t>
            </w:r>
          </w:p>
        </w:tc>
        <w:tc>
          <w:tcPr>
            <w:tcW w:w="1560" w:type="dxa"/>
            <w:tcBorders>
              <w:top w:val="nil"/>
              <w:left w:val="single" w:sz="6" w:space="0" w:color="auto"/>
              <w:bottom w:val="nil"/>
              <w:right w:val="single" w:sz="6" w:space="0" w:color="auto"/>
            </w:tcBorders>
          </w:tcPr>
          <w:p w14:paraId="17CFE288"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6.561052</w:t>
            </w:r>
          </w:p>
        </w:tc>
        <w:tc>
          <w:tcPr>
            <w:tcW w:w="1320" w:type="dxa"/>
            <w:gridSpan w:val="2"/>
            <w:tcBorders>
              <w:top w:val="nil"/>
              <w:left w:val="single" w:sz="6" w:space="0" w:color="auto"/>
              <w:bottom w:val="nil"/>
              <w:right w:val="single" w:sz="6" w:space="0" w:color="auto"/>
            </w:tcBorders>
          </w:tcPr>
          <w:p w14:paraId="1D32284A"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65.6105</w:t>
            </w:r>
          </w:p>
        </w:tc>
        <w:tc>
          <w:tcPr>
            <w:tcW w:w="1320" w:type="dxa"/>
            <w:tcBorders>
              <w:top w:val="nil"/>
              <w:left w:val="single" w:sz="6" w:space="0" w:color="auto"/>
              <w:bottom w:val="nil"/>
              <w:right w:val="single" w:sz="6" w:space="0" w:color="auto"/>
            </w:tcBorders>
          </w:tcPr>
          <w:p w14:paraId="28407128"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65.61052</w:t>
            </w:r>
          </w:p>
        </w:tc>
      </w:tr>
      <w:tr w:rsidR="00F95E7F" w:rsidRPr="00F95E7F" w14:paraId="42CF5EC0"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36D3242C"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4320" w:type="dxa"/>
            <w:tcBorders>
              <w:top w:val="nil"/>
              <w:left w:val="single" w:sz="6" w:space="0" w:color="auto"/>
              <w:bottom w:val="nil"/>
              <w:right w:val="single" w:sz="6" w:space="0" w:color="auto"/>
            </w:tcBorders>
          </w:tcPr>
          <w:p w14:paraId="5D1F7ABC"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двуокиси кремния (шамот, цемент,</w:t>
            </w:r>
          </w:p>
        </w:tc>
        <w:tc>
          <w:tcPr>
            <w:tcW w:w="1200" w:type="dxa"/>
            <w:tcBorders>
              <w:top w:val="nil"/>
              <w:left w:val="single" w:sz="6" w:space="0" w:color="auto"/>
              <w:bottom w:val="nil"/>
              <w:right w:val="single" w:sz="6" w:space="0" w:color="auto"/>
            </w:tcBorders>
          </w:tcPr>
          <w:p w14:paraId="1BB45478"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70192EB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112252B7"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6CCBF25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680" w:type="dxa"/>
            <w:tcBorders>
              <w:top w:val="nil"/>
              <w:left w:val="single" w:sz="6" w:space="0" w:color="auto"/>
              <w:bottom w:val="nil"/>
              <w:right w:val="single" w:sz="6" w:space="0" w:color="auto"/>
            </w:tcBorders>
          </w:tcPr>
          <w:p w14:paraId="671D1F30"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63427324"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gridSpan w:val="2"/>
            <w:tcBorders>
              <w:top w:val="nil"/>
              <w:left w:val="single" w:sz="6" w:space="0" w:color="auto"/>
              <w:bottom w:val="nil"/>
              <w:right w:val="single" w:sz="6" w:space="0" w:color="auto"/>
            </w:tcBorders>
          </w:tcPr>
          <w:p w14:paraId="07480BD7"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tcBorders>
              <w:top w:val="nil"/>
              <w:left w:val="single" w:sz="6" w:space="0" w:color="auto"/>
              <w:bottom w:val="nil"/>
              <w:right w:val="single" w:sz="6" w:space="0" w:color="auto"/>
            </w:tcBorders>
          </w:tcPr>
          <w:p w14:paraId="71FAEFD3"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F95E7F" w:rsidRPr="00F95E7F" w14:paraId="0E9FC7D7"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2872B13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4320" w:type="dxa"/>
            <w:tcBorders>
              <w:top w:val="nil"/>
              <w:left w:val="single" w:sz="6" w:space="0" w:color="auto"/>
              <w:bottom w:val="nil"/>
              <w:right w:val="single" w:sz="6" w:space="0" w:color="auto"/>
            </w:tcBorders>
          </w:tcPr>
          <w:p w14:paraId="530526B4"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пыль цементного производства -</w:t>
            </w:r>
          </w:p>
        </w:tc>
        <w:tc>
          <w:tcPr>
            <w:tcW w:w="1200" w:type="dxa"/>
            <w:tcBorders>
              <w:top w:val="nil"/>
              <w:left w:val="single" w:sz="6" w:space="0" w:color="auto"/>
              <w:bottom w:val="nil"/>
              <w:right w:val="single" w:sz="6" w:space="0" w:color="auto"/>
            </w:tcBorders>
          </w:tcPr>
          <w:p w14:paraId="07AAA92D"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3928D86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6F028B9B"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4FB2AF3F"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680" w:type="dxa"/>
            <w:tcBorders>
              <w:top w:val="nil"/>
              <w:left w:val="single" w:sz="6" w:space="0" w:color="auto"/>
              <w:bottom w:val="nil"/>
              <w:right w:val="single" w:sz="6" w:space="0" w:color="auto"/>
            </w:tcBorders>
          </w:tcPr>
          <w:p w14:paraId="14F9DA22"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50320073"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gridSpan w:val="2"/>
            <w:tcBorders>
              <w:top w:val="nil"/>
              <w:left w:val="single" w:sz="6" w:space="0" w:color="auto"/>
              <w:bottom w:val="nil"/>
              <w:right w:val="single" w:sz="6" w:space="0" w:color="auto"/>
            </w:tcBorders>
          </w:tcPr>
          <w:p w14:paraId="29481B2A"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tcBorders>
              <w:top w:val="nil"/>
              <w:left w:val="single" w:sz="6" w:space="0" w:color="auto"/>
              <w:bottom w:val="nil"/>
              <w:right w:val="single" w:sz="6" w:space="0" w:color="auto"/>
            </w:tcBorders>
          </w:tcPr>
          <w:p w14:paraId="4E46D680"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F95E7F" w:rsidRPr="00F95E7F" w14:paraId="607F6315"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22C246B1"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4320" w:type="dxa"/>
            <w:tcBorders>
              <w:top w:val="nil"/>
              <w:left w:val="single" w:sz="6" w:space="0" w:color="auto"/>
              <w:bottom w:val="nil"/>
              <w:right w:val="single" w:sz="6" w:space="0" w:color="auto"/>
            </w:tcBorders>
          </w:tcPr>
          <w:p w14:paraId="121EC800"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глина, глинистый сланец, доменный</w:t>
            </w:r>
          </w:p>
        </w:tc>
        <w:tc>
          <w:tcPr>
            <w:tcW w:w="1200" w:type="dxa"/>
            <w:tcBorders>
              <w:top w:val="nil"/>
              <w:left w:val="single" w:sz="6" w:space="0" w:color="auto"/>
              <w:bottom w:val="nil"/>
              <w:right w:val="single" w:sz="6" w:space="0" w:color="auto"/>
            </w:tcBorders>
          </w:tcPr>
          <w:p w14:paraId="41EB575B"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7C83101A"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4B0DB1AD"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676619FB"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680" w:type="dxa"/>
            <w:tcBorders>
              <w:top w:val="nil"/>
              <w:left w:val="single" w:sz="6" w:space="0" w:color="auto"/>
              <w:bottom w:val="nil"/>
              <w:right w:val="single" w:sz="6" w:space="0" w:color="auto"/>
            </w:tcBorders>
          </w:tcPr>
          <w:p w14:paraId="52FF8DBF"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30EDB0E1"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gridSpan w:val="2"/>
            <w:tcBorders>
              <w:top w:val="nil"/>
              <w:left w:val="single" w:sz="6" w:space="0" w:color="auto"/>
              <w:bottom w:val="nil"/>
              <w:right w:val="single" w:sz="6" w:space="0" w:color="auto"/>
            </w:tcBorders>
          </w:tcPr>
          <w:p w14:paraId="29A76F12"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tcBorders>
              <w:top w:val="nil"/>
              <w:left w:val="single" w:sz="6" w:space="0" w:color="auto"/>
              <w:bottom w:val="nil"/>
              <w:right w:val="single" w:sz="6" w:space="0" w:color="auto"/>
            </w:tcBorders>
          </w:tcPr>
          <w:p w14:paraId="175CDC62"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F95E7F" w:rsidRPr="00F95E7F" w14:paraId="09DCB9E1" w14:textId="77777777" w:rsidTr="00B70FA7">
        <w:tblPrEx>
          <w:tblCellMar>
            <w:left w:w="30" w:type="dxa"/>
            <w:right w:w="30" w:type="dxa"/>
          </w:tblCellMar>
        </w:tblPrEx>
        <w:tc>
          <w:tcPr>
            <w:tcW w:w="720" w:type="dxa"/>
            <w:tcBorders>
              <w:top w:val="nil"/>
              <w:left w:val="single" w:sz="6" w:space="0" w:color="auto"/>
              <w:bottom w:val="nil"/>
              <w:right w:val="single" w:sz="6" w:space="0" w:color="auto"/>
            </w:tcBorders>
          </w:tcPr>
          <w:p w14:paraId="1209016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4320" w:type="dxa"/>
            <w:tcBorders>
              <w:top w:val="nil"/>
              <w:left w:val="single" w:sz="6" w:space="0" w:color="auto"/>
              <w:bottom w:val="nil"/>
              <w:right w:val="single" w:sz="6" w:space="0" w:color="auto"/>
            </w:tcBorders>
          </w:tcPr>
          <w:p w14:paraId="7E87D861"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шлак, песок, клинкер, зола</w:t>
            </w:r>
          </w:p>
        </w:tc>
        <w:tc>
          <w:tcPr>
            <w:tcW w:w="1200" w:type="dxa"/>
            <w:tcBorders>
              <w:top w:val="nil"/>
              <w:left w:val="single" w:sz="6" w:space="0" w:color="auto"/>
              <w:bottom w:val="nil"/>
              <w:right w:val="single" w:sz="6" w:space="0" w:color="auto"/>
            </w:tcBorders>
          </w:tcPr>
          <w:p w14:paraId="3C850D21"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5755899F"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nil"/>
              <w:right w:val="single" w:sz="6" w:space="0" w:color="auto"/>
            </w:tcBorders>
          </w:tcPr>
          <w:p w14:paraId="078D826A"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720" w:type="dxa"/>
            <w:tcBorders>
              <w:top w:val="nil"/>
              <w:left w:val="single" w:sz="6" w:space="0" w:color="auto"/>
              <w:bottom w:val="nil"/>
              <w:right w:val="single" w:sz="6" w:space="0" w:color="auto"/>
            </w:tcBorders>
          </w:tcPr>
          <w:p w14:paraId="5AD0D454"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680" w:type="dxa"/>
            <w:tcBorders>
              <w:top w:val="nil"/>
              <w:left w:val="single" w:sz="6" w:space="0" w:color="auto"/>
              <w:bottom w:val="nil"/>
              <w:right w:val="single" w:sz="6" w:space="0" w:color="auto"/>
            </w:tcBorders>
          </w:tcPr>
          <w:p w14:paraId="186E80B8"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624CE364"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gridSpan w:val="2"/>
            <w:tcBorders>
              <w:top w:val="nil"/>
              <w:left w:val="single" w:sz="6" w:space="0" w:color="auto"/>
              <w:bottom w:val="nil"/>
              <w:right w:val="single" w:sz="6" w:space="0" w:color="auto"/>
            </w:tcBorders>
          </w:tcPr>
          <w:p w14:paraId="3ABC5748"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tcBorders>
              <w:top w:val="nil"/>
              <w:left w:val="single" w:sz="6" w:space="0" w:color="auto"/>
              <w:bottom w:val="nil"/>
              <w:right w:val="single" w:sz="6" w:space="0" w:color="auto"/>
            </w:tcBorders>
          </w:tcPr>
          <w:p w14:paraId="666D4AD5"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F95E7F" w:rsidRPr="00F95E7F" w14:paraId="1B83A9EA" w14:textId="77777777" w:rsidTr="00B70FA7">
        <w:tblPrEx>
          <w:tblCellMar>
            <w:left w:w="30" w:type="dxa"/>
            <w:right w:w="30" w:type="dxa"/>
          </w:tblCellMar>
        </w:tblPrEx>
        <w:tc>
          <w:tcPr>
            <w:tcW w:w="720" w:type="dxa"/>
            <w:tcBorders>
              <w:top w:val="nil"/>
              <w:left w:val="single" w:sz="6" w:space="0" w:color="auto"/>
              <w:bottom w:val="single" w:sz="6" w:space="0" w:color="auto"/>
              <w:right w:val="single" w:sz="6" w:space="0" w:color="auto"/>
            </w:tcBorders>
          </w:tcPr>
          <w:p w14:paraId="73D3A0D0"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4320" w:type="dxa"/>
            <w:tcBorders>
              <w:top w:val="nil"/>
              <w:left w:val="single" w:sz="6" w:space="0" w:color="auto"/>
              <w:bottom w:val="single" w:sz="6" w:space="0" w:color="auto"/>
              <w:right w:val="single" w:sz="6" w:space="0" w:color="auto"/>
            </w:tcBorders>
          </w:tcPr>
          <w:p w14:paraId="18CD2E9F"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кремнезем и др.)</w:t>
            </w:r>
          </w:p>
        </w:tc>
        <w:tc>
          <w:tcPr>
            <w:tcW w:w="1200" w:type="dxa"/>
            <w:tcBorders>
              <w:top w:val="nil"/>
              <w:left w:val="single" w:sz="6" w:space="0" w:color="auto"/>
              <w:bottom w:val="single" w:sz="6" w:space="0" w:color="auto"/>
              <w:right w:val="single" w:sz="6" w:space="0" w:color="auto"/>
            </w:tcBorders>
          </w:tcPr>
          <w:p w14:paraId="1282425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single" w:sz="6" w:space="0" w:color="auto"/>
              <w:right w:val="single" w:sz="6" w:space="0" w:color="auto"/>
            </w:tcBorders>
          </w:tcPr>
          <w:p w14:paraId="2A37960A"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nil"/>
              <w:left w:val="single" w:sz="6" w:space="0" w:color="auto"/>
              <w:bottom w:val="single" w:sz="6" w:space="0" w:color="auto"/>
              <w:right w:val="single" w:sz="6" w:space="0" w:color="auto"/>
            </w:tcBorders>
          </w:tcPr>
          <w:p w14:paraId="3183CB5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720" w:type="dxa"/>
            <w:tcBorders>
              <w:top w:val="nil"/>
              <w:left w:val="single" w:sz="6" w:space="0" w:color="auto"/>
              <w:bottom w:val="single" w:sz="6" w:space="0" w:color="auto"/>
              <w:right w:val="single" w:sz="6" w:space="0" w:color="auto"/>
            </w:tcBorders>
          </w:tcPr>
          <w:p w14:paraId="281C6395"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680" w:type="dxa"/>
            <w:tcBorders>
              <w:top w:val="nil"/>
              <w:left w:val="single" w:sz="6" w:space="0" w:color="auto"/>
              <w:bottom w:val="single" w:sz="6" w:space="0" w:color="auto"/>
              <w:right w:val="single" w:sz="6" w:space="0" w:color="auto"/>
            </w:tcBorders>
          </w:tcPr>
          <w:p w14:paraId="64250D97"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7C87381D"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gridSpan w:val="2"/>
            <w:tcBorders>
              <w:top w:val="nil"/>
              <w:left w:val="single" w:sz="6" w:space="0" w:color="auto"/>
              <w:bottom w:val="single" w:sz="6" w:space="0" w:color="auto"/>
              <w:right w:val="single" w:sz="6" w:space="0" w:color="auto"/>
            </w:tcBorders>
          </w:tcPr>
          <w:p w14:paraId="6A809DB4"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320" w:type="dxa"/>
            <w:tcBorders>
              <w:top w:val="nil"/>
              <w:left w:val="single" w:sz="6" w:space="0" w:color="auto"/>
              <w:bottom w:val="single" w:sz="6" w:space="0" w:color="auto"/>
              <w:right w:val="single" w:sz="6" w:space="0" w:color="auto"/>
            </w:tcBorders>
          </w:tcPr>
          <w:p w14:paraId="632EF541"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F95E7F" w:rsidRPr="00F95E7F" w14:paraId="144AFF56" w14:textId="77777777" w:rsidTr="00B70FA7">
        <w:tblPrEx>
          <w:tblCellMar>
            <w:left w:w="30" w:type="dxa"/>
            <w:right w:w="30" w:type="dxa"/>
          </w:tblCellMar>
        </w:tblPrEx>
        <w:tc>
          <w:tcPr>
            <w:tcW w:w="720" w:type="dxa"/>
            <w:tcBorders>
              <w:top w:val="single" w:sz="6" w:space="0" w:color="auto"/>
              <w:left w:val="single" w:sz="6" w:space="0" w:color="auto"/>
              <w:bottom w:val="single" w:sz="6" w:space="0" w:color="auto"/>
              <w:right w:val="single" w:sz="6" w:space="0" w:color="auto"/>
            </w:tcBorders>
          </w:tcPr>
          <w:p w14:paraId="251A2DAE"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4320" w:type="dxa"/>
            <w:tcBorders>
              <w:top w:val="single" w:sz="6" w:space="0" w:color="auto"/>
              <w:left w:val="single" w:sz="6" w:space="0" w:color="auto"/>
              <w:bottom w:val="single" w:sz="6" w:space="0" w:color="auto"/>
              <w:right w:val="single" w:sz="6" w:space="0" w:color="auto"/>
            </w:tcBorders>
          </w:tcPr>
          <w:p w14:paraId="7857447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В С Е Г О:</w:t>
            </w:r>
          </w:p>
        </w:tc>
        <w:tc>
          <w:tcPr>
            <w:tcW w:w="1200" w:type="dxa"/>
            <w:tcBorders>
              <w:top w:val="single" w:sz="6" w:space="0" w:color="auto"/>
              <w:left w:val="single" w:sz="6" w:space="0" w:color="auto"/>
              <w:bottom w:val="single" w:sz="6" w:space="0" w:color="auto"/>
              <w:right w:val="single" w:sz="6" w:space="0" w:color="auto"/>
            </w:tcBorders>
          </w:tcPr>
          <w:p w14:paraId="46EAD51C"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single" w:sz="6" w:space="0" w:color="auto"/>
              <w:left w:val="single" w:sz="6" w:space="0" w:color="auto"/>
              <w:bottom w:val="single" w:sz="6" w:space="0" w:color="auto"/>
              <w:right w:val="single" w:sz="6" w:space="0" w:color="auto"/>
            </w:tcBorders>
          </w:tcPr>
          <w:p w14:paraId="39FE7674"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200" w:type="dxa"/>
            <w:tcBorders>
              <w:top w:val="single" w:sz="6" w:space="0" w:color="auto"/>
              <w:left w:val="single" w:sz="6" w:space="0" w:color="auto"/>
              <w:bottom w:val="single" w:sz="6" w:space="0" w:color="auto"/>
              <w:right w:val="single" w:sz="6" w:space="0" w:color="auto"/>
            </w:tcBorders>
          </w:tcPr>
          <w:p w14:paraId="72130D77"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720" w:type="dxa"/>
            <w:tcBorders>
              <w:top w:val="single" w:sz="6" w:space="0" w:color="auto"/>
              <w:left w:val="single" w:sz="6" w:space="0" w:color="auto"/>
              <w:bottom w:val="single" w:sz="6" w:space="0" w:color="auto"/>
              <w:right w:val="single" w:sz="6" w:space="0" w:color="auto"/>
            </w:tcBorders>
          </w:tcPr>
          <w:p w14:paraId="5FF87974"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680" w:type="dxa"/>
            <w:tcBorders>
              <w:top w:val="single" w:sz="6" w:space="0" w:color="auto"/>
              <w:left w:val="single" w:sz="6" w:space="0" w:color="auto"/>
              <w:bottom w:val="single" w:sz="6" w:space="0" w:color="auto"/>
              <w:right w:val="single" w:sz="6" w:space="0" w:color="auto"/>
            </w:tcBorders>
          </w:tcPr>
          <w:p w14:paraId="5A582E48"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301.491848227</w:t>
            </w:r>
          </w:p>
        </w:tc>
        <w:tc>
          <w:tcPr>
            <w:tcW w:w="1560" w:type="dxa"/>
            <w:tcBorders>
              <w:top w:val="single" w:sz="6" w:space="0" w:color="auto"/>
              <w:left w:val="single" w:sz="6" w:space="0" w:color="auto"/>
              <w:bottom w:val="single" w:sz="6" w:space="0" w:color="auto"/>
              <w:right w:val="single" w:sz="6" w:space="0" w:color="auto"/>
            </w:tcBorders>
          </w:tcPr>
          <w:p w14:paraId="03F46384" w14:textId="5CAC571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1</w:t>
            </w:r>
            <w:r w:rsidR="00E70D57">
              <w:rPr>
                <w:rFonts w:ascii="Courier New" w:eastAsia="Times New Roman" w:hAnsi="Courier New" w:cs="Courier New"/>
                <w:sz w:val="18"/>
                <w:szCs w:val="18"/>
              </w:rPr>
              <w:t>3</w:t>
            </w:r>
            <w:r w:rsidRPr="00F95E7F">
              <w:rPr>
                <w:rFonts w:ascii="Courier New" w:eastAsia="Times New Roman" w:hAnsi="Courier New" w:cs="Courier New"/>
                <w:sz w:val="18"/>
                <w:szCs w:val="18"/>
              </w:rPr>
              <w:t>.376660674</w:t>
            </w:r>
          </w:p>
        </w:tc>
        <w:tc>
          <w:tcPr>
            <w:tcW w:w="1320" w:type="dxa"/>
            <w:gridSpan w:val="2"/>
            <w:tcBorders>
              <w:top w:val="single" w:sz="6" w:space="0" w:color="auto"/>
              <w:left w:val="single" w:sz="6" w:space="0" w:color="auto"/>
              <w:bottom w:val="single" w:sz="6" w:space="0" w:color="auto"/>
              <w:right w:val="single" w:sz="6" w:space="0" w:color="auto"/>
            </w:tcBorders>
          </w:tcPr>
          <w:p w14:paraId="519A6CE2"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216</w:t>
            </w:r>
          </w:p>
        </w:tc>
        <w:tc>
          <w:tcPr>
            <w:tcW w:w="1320" w:type="dxa"/>
            <w:tcBorders>
              <w:top w:val="single" w:sz="6" w:space="0" w:color="auto"/>
              <w:left w:val="single" w:sz="6" w:space="0" w:color="auto"/>
              <w:bottom w:val="single" w:sz="6" w:space="0" w:color="auto"/>
              <w:right w:val="single" w:sz="6" w:space="0" w:color="auto"/>
            </w:tcBorders>
          </w:tcPr>
          <w:p w14:paraId="2C500134" w14:textId="77777777" w:rsidR="00F95E7F" w:rsidRPr="00F95E7F" w:rsidRDefault="00F95E7F" w:rsidP="00F95E7F">
            <w:pPr>
              <w:widowControl w:val="0"/>
              <w:autoSpaceDE w:val="0"/>
              <w:autoSpaceDN w:val="0"/>
              <w:adjustRightInd w:val="0"/>
              <w:snapToGrid w:val="0"/>
              <w:spacing w:after="0"/>
              <w:jc w:val="right"/>
              <w:rPr>
                <w:rFonts w:ascii="Courier New" w:eastAsia="Times New Roman" w:hAnsi="Courier New" w:cs="Courier New"/>
                <w:sz w:val="18"/>
                <w:szCs w:val="18"/>
              </w:rPr>
            </w:pPr>
            <w:r w:rsidRPr="00F95E7F">
              <w:rPr>
                <w:rFonts w:ascii="Courier New" w:eastAsia="Times New Roman" w:hAnsi="Courier New" w:cs="Courier New"/>
                <w:sz w:val="18"/>
                <w:szCs w:val="18"/>
              </w:rPr>
              <w:t>127.356219</w:t>
            </w:r>
          </w:p>
        </w:tc>
      </w:tr>
      <w:tr w:rsidR="00F95E7F" w:rsidRPr="00F95E7F" w14:paraId="4DB7BB32" w14:textId="77777777" w:rsidTr="00B70FA7">
        <w:tblPrEx>
          <w:tblCellMar>
            <w:left w:w="30" w:type="dxa"/>
            <w:right w:w="30" w:type="dxa"/>
          </w:tblCellMar>
        </w:tblPrEx>
        <w:tc>
          <w:tcPr>
            <w:tcW w:w="15240" w:type="dxa"/>
            <w:gridSpan w:val="11"/>
            <w:tcBorders>
              <w:top w:val="single" w:sz="6" w:space="0" w:color="auto"/>
              <w:left w:val="single" w:sz="6" w:space="0" w:color="auto"/>
              <w:bottom w:val="nil"/>
              <w:right w:val="single" w:sz="6" w:space="0" w:color="auto"/>
            </w:tcBorders>
          </w:tcPr>
          <w:p w14:paraId="1C3238BF"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 xml:space="preserve">Суммарный </w:t>
            </w:r>
            <w:proofErr w:type="gramStart"/>
            <w:r w:rsidRPr="00F95E7F">
              <w:rPr>
                <w:rFonts w:ascii="Courier New" w:eastAsia="Times New Roman" w:hAnsi="Courier New" w:cs="Courier New"/>
                <w:sz w:val="18"/>
                <w:szCs w:val="18"/>
              </w:rPr>
              <w:t>коэффициент  опасности</w:t>
            </w:r>
            <w:proofErr w:type="gramEnd"/>
            <w:r w:rsidRPr="00F95E7F">
              <w:rPr>
                <w:rFonts w:ascii="Courier New" w:eastAsia="Times New Roman" w:hAnsi="Courier New" w:cs="Courier New"/>
                <w:sz w:val="18"/>
                <w:szCs w:val="18"/>
              </w:rPr>
              <w:t>:  216</w:t>
            </w:r>
          </w:p>
        </w:tc>
      </w:tr>
      <w:tr w:rsidR="00F95E7F" w:rsidRPr="00F95E7F" w14:paraId="2808098F" w14:textId="77777777" w:rsidTr="00B70FA7">
        <w:tblPrEx>
          <w:tblCellMar>
            <w:left w:w="30" w:type="dxa"/>
            <w:right w:w="30" w:type="dxa"/>
          </w:tblCellMar>
        </w:tblPrEx>
        <w:tc>
          <w:tcPr>
            <w:tcW w:w="15240" w:type="dxa"/>
            <w:gridSpan w:val="11"/>
            <w:tcBorders>
              <w:top w:val="nil"/>
              <w:left w:val="single" w:sz="6" w:space="0" w:color="auto"/>
              <w:bottom w:val="single" w:sz="6" w:space="0" w:color="auto"/>
              <w:right w:val="single" w:sz="6" w:space="0" w:color="auto"/>
            </w:tcBorders>
          </w:tcPr>
          <w:p w14:paraId="1C9555C4" w14:textId="77777777" w:rsidR="00F95E7F" w:rsidRPr="00F95E7F" w:rsidRDefault="00F95E7F" w:rsidP="00F95E7F">
            <w:pPr>
              <w:widowControl w:val="0"/>
              <w:autoSpaceDE w:val="0"/>
              <w:autoSpaceDN w:val="0"/>
              <w:adjustRightInd w:val="0"/>
              <w:snapToGrid w:val="0"/>
              <w:spacing w:after="0"/>
              <w:jc w:val="center"/>
              <w:rPr>
                <w:rFonts w:ascii="Courier New" w:eastAsia="Times New Roman" w:hAnsi="Courier New" w:cs="Courier New"/>
                <w:sz w:val="18"/>
                <w:szCs w:val="18"/>
              </w:rPr>
            </w:pPr>
            <w:r w:rsidRPr="00F95E7F">
              <w:rPr>
                <w:rFonts w:ascii="Courier New" w:eastAsia="Times New Roman" w:hAnsi="Courier New" w:cs="Courier New"/>
                <w:sz w:val="18"/>
                <w:szCs w:val="18"/>
              </w:rPr>
              <w:t xml:space="preserve">Категория </w:t>
            </w:r>
            <w:proofErr w:type="gramStart"/>
            <w:r w:rsidRPr="00F95E7F">
              <w:rPr>
                <w:rFonts w:ascii="Courier New" w:eastAsia="Times New Roman" w:hAnsi="Courier New" w:cs="Courier New"/>
                <w:sz w:val="18"/>
                <w:szCs w:val="18"/>
              </w:rPr>
              <w:t xml:space="preserve">опасности:   </w:t>
            </w:r>
            <w:proofErr w:type="gramEnd"/>
            <w:r w:rsidRPr="00F95E7F">
              <w:rPr>
                <w:rFonts w:ascii="Courier New" w:eastAsia="Times New Roman" w:hAnsi="Courier New" w:cs="Courier New"/>
                <w:sz w:val="18"/>
                <w:szCs w:val="18"/>
              </w:rPr>
              <w:t xml:space="preserve">            4</w:t>
            </w:r>
          </w:p>
        </w:tc>
      </w:tr>
      <w:tr w:rsidR="00F95E7F" w:rsidRPr="00F95E7F" w14:paraId="201D1E91" w14:textId="77777777" w:rsidTr="00B70FA7">
        <w:tblPrEx>
          <w:tblCellMar>
            <w:left w:w="30" w:type="dxa"/>
            <w:right w:w="30" w:type="dxa"/>
          </w:tblCellMar>
        </w:tblPrEx>
        <w:tc>
          <w:tcPr>
            <w:tcW w:w="15240" w:type="dxa"/>
            <w:gridSpan w:val="11"/>
            <w:tcBorders>
              <w:top w:val="single" w:sz="6" w:space="0" w:color="auto"/>
              <w:left w:val="single" w:sz="6" w:space="0" w:color="auto"/>
              <w:bottom w:val="nil"/>
              <w:right w:val="single" w:sz="6" w:space="0" w:color="auto"/>
            </w:tcBorders>
          </w:tcPr>
          <w:p w14:paraId="5763861E"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 xml:space="preserve">Примечания: 1. В колонке 9: "M" - выброс </w:t>
            </w:r>
            <w:proofErr w:type="spellStart"/>
            <w:proofErr w:type="gramStart"/>
            <w:r w:rsidRPr="00F95E7F">
              <w:rPr>
                <w:rFonts w:ascii="Courier New" w:eastAsia="Times New Roman" w:hAnsi="Courier New" w:cs="Courier New"/>
                <w:sz w:val="18"/>
                <w:szCs w:val="18"/>
              </w:rPr>
              <w:t>ЗВ,т</w:t>
            </w:r>
            <w:proofErr w:type="spellEnd"/>
            <w:proofErr w:type="gramEnd"/>
            <w:r w:rsidRPr="00F95E7F">
              <w:rPr>
                <w:rFonts w:ascii="Courier New" w:eastAsia="Times New Roman" w:hAnsi="Courier New" w:cs="Courier New"/>
                <w:sz w:val="18"/>
                <w:szCs w:val="18"/>
              </w:rPr>
              <w:t xml:space="preserve">/год; "ПДК" - </w:t>
            </w:r>
            <w:proofErr w:type="spellStart"/>
            <w:r w:rsidRPr="00F95E7F">
              <w:rPr>
                <w:rFonts w:ascii="Courier New" w:eastAsia="Times New Roman" w:hAnsi="Courier New" w:cs="Courier New"/>
                <w:sz w:val="18"/>
                <w:szCs w:val="18"/>
              </w:rPr>
              <w:t>ПДКс.с</w:t>
            </w:r>
            <w:proofErr w:type="spellEnd"/>
            <w:r w:rsidRPr="00F95E7F">
              <w:rPr>
                <w:rFonts w:ascii="Courier New" w:eastAsia="Times New Roman" w:hAnsi="Courier New" w:cs="Courier New"/>
                <w:sz w:val="18"/>
                <w:szCs w:val="18"/>
              </w:rPr>
              <w:t xml:space="preserve">. или (при отсутствии </w:t>
            </w:r>
            <w:proofErr w:type="spellStart"/>
            <w:r w:rsidRPr="00F95E7F">
              <w:rPr>
                <w:rFonts w:ascii="Courier New" w:eastAsia="Times New Roman" w:hAnsi="Courier New" w:cs="Courier New"/>
                <w:sz w:val="18"/>
                <w:szCs w:val="18"/>
              </w:rPr>
              <w:t>ПДКс.с</w:t>
            </w:r>
            <w:proofErr w:type="spellEnd"/>
            <w:r w:rsidRPr="00F95E7F">
              <w:rPr>
                <w:rFonts w:ascii="Courier New" w:eastAsia="Times New Roman" w:hAnsi="Courier New" w:cs="Courier New"/>
                <w:sz w:val="18"/>
                <w:szCs w:val="18"/>
              </w:rPr>
              <w:t xml:space="preserve">.) </w:t>
            </w:r>
            <w:proofErr w:type="spellStart"/>
            <w:r w:rsidRPr="00F95E7F">
              <w:rPr>
                <w:rFonts w:ascii="Courier New" w:eastAsia="Times New Roman" w:hAnsi="Courier New" w:cs="Courier New"/>
                <w:sz w:val="18"/>
                <w:szCs w:val="18"/>
              </w:rPr>
              <w:t>ПДКм.р</w:t>
            </w:r>
            <w:proofErr w:type="spellEnd"/>
            <w:r w:rsidRPr="00F95E7F">
              <w:rPr>
                <w:rFonts w:ascii="Courier New" w:eastAsia="Times New Roman" w:hAnsi="Courier New" w:cs="Courier New"/>
                <w:sz w:val="18"/>
                <w:szCs w:val="18"/>
              </w:rPr>
              <w:t>. или (при отсутствии</w:t>
            </w:r>
          </w:p>
        </w:tc>
      </w:tr>
      <w:tr w:rsidR="00F95E7F" w:rsidRPr="00F95E7F" w14:paraId="2E12E980" w14:textId="77777777" w:rsidTr="00B70FA7">
        <w:tblPrEx>
          <w:tblCellMar>
            <w:left w:w="30" w:type="dxa"/>
            <w:right w:w="30" w:type="dxa"/>
          </w:tblCellMar>
        </w:tblPrEx>
        <w:tc>
          <w:tcPr>
            <w:tcW w:w="15240" w:type="dxa"/>
            <w:gridSpan w:val="11"/>
            <w:tcBorders>
              <w:top w:val="nil"/>
              <w:left w:val="single" w:sz="6" w:space="0" w:color="auto"/>
              <w:bottom w:val="nil"/>
              <w:right w:val="single" w:sz="6" w:space="0" w:color="auto"/>
            </w:tcBorders>
          </w:tcPr>
          <w:p w14:paraId="182A693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F95E7F">
              <w:rPr>
                <w:rFonts w:ascii="Courier New" w:eastAsia="Times New Roman" w:hAnsi="Courier New" w:cs="Courier New"/>
                <w:sz w:val="18"/>
                <w:szCs w:val="18"/>
              </w:rPr>
              <w:t>ПДКм.р</w:t>
            </w:r>
            <w:proofErr w:type="spellEnd"/>
            <w:r w:rsidRPr="00F95E7F">
              <w:rPr>
                <w:rFonts w:ascii="Courier New" w:eastAsia="Times New Roman" w:hAnsi="Courier New" w:cs="Courier New"/>
                <w:sz w:val="18"/>
                <w:szCs w:val="18"/>
              </w:rPr>
              <w:t>.) ОБУВ; "a" - константа, зависящая от класса опасности ЗВ</w:t>
            </w:r>
          </w:p>
        </w:tc>
      </w:tr>
      <w:tr w:rsidR="00F95E7F" w:rsidRPr="00F95E7F" w14:paraId="2FA86157" w14:textId="77777777" w:rsidTr="00B70FA7">
        <w:tblPrEx>
          <w:tblCellMar>
            <w:left w:w="30" w:type="dxa"/>
            <w:right w:w="30" w:type="dxa"/>
          </w:tblCellMar>
        </w:tblPrEx>
        <w:tc>
          <w:tcPr>
            <w:tcW w:w="15240" w:type="dxa"/>
            <w:gridSpan w:val="11"/>
            <w:tcBorders>
              <w:top w:val="nil"/>
              <w:left w:val="single" w:sz="6" w:space="0" w:color="auto"/>
              <w:bottom w:val="nil"/>
              <w:right w:val="single" w:sz="6" w:space="0" w:color="auto"/>
            </w:tcBorders>
          </w:tcPr>
          <w:p w14:paraId="2694A5C6"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 xml:space="preserve">2. "0" в колонке 9 означает, что для данного ЗВ М/ПДК </w:t>
            </w:r>
            <w:proofErr w:type="gramStart"/>
            <w:r w:rsidRPr="00F95E7F">
              <w:rPr>
                <w:rFonts w:ascii="Courier New" w:eastAsia="Times New Roman" w:hAnsi="Courier New" w:cs="Courier New"/>
                <w:sz w:val="18"/>
                <w:szCs w:val="18"/>
              </w:rPr>
              <w:t>&lt; 1</w:t>
            </w:r>
            <w:proofErr w:type="gramEnd"/>
            <w:r w:rsidRPr="00F95E7F">
              <w:rPr>
                <w:rFonts w:ascii="Courier New" w:eastAsia="Times New Roman" w:hAnsi="Courier New" w:cs="Courier New"/>
                <w:sz w:val="18"/>
                <w:szCs w:val="18"/>
              </w:rPr>
              <w:t>. В этом случае КОП не рассчитывается и в определении</w:t>
            </w:r>
          </w:p>
        </w:tc>
      </w:tr>
      <w:tr w:rsidR="00F95E7F" w:rsidRPr="00F95E7F" w14:paraId="6419F1D1" w14:textId="77777777" w:rsidTr="00B70FA7">
        <w:tblPrEx>
          <w:tblCellMar>
            <w:left w:w="30" w:type="dxa"/>
            <w:right w:w="30" w:type="dxa"/>
          </w:tblCellMar>
        </w:tblPrEx>
        <w:tc>
          <w:tcPr>
            <w:tcW w:w="15240" w:type="dxa"/>
            <w:gridSpan w:val="11"/>
            <w:tcBorders>
              <w:top w:val="nil"/>
              <w:left w:val="single" w:sz="6" w:space="0" w:color="auto"/>
              <w:bottom w:val="nil"/>
              <w:right w:val="single" w:sz="6" w:space="0" w:color="auto"/>
            </w:tcBorders>
          </w:tcPr>
          <w:p w14:paraId="69AB1A39"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категории опасности предприятия не участвует.</w:t>
            </w:r>
          </w:p>
        </w:tc>
      </w:tr>
      <w:tr w:rsidR="00F95E7F" w:rsidRPr="00F95E7F" w14:paraId="1C15ED00" w14:textId="77777777" w:rsidTr="00B70FA7">
        <w:tblPrEx>
          <w:tblCellMar>
            <w:left w:w="30" w:type="dxa"/>
            <w:right w:w="30" w:type="dxa"/>
          </w:tblCellMar>
        </w:tblPrEx>
        <w:tc>
          <w:tcPr>
            <w:tcW w:w="15240" w:type="dxa"/>
            <w:gridSpan w:val="11"/>
            <w:tcBorders>
              <w:top w:val="nil"/>
              <w:left w:val="single" w:sz="6" w:space="0" w:color="auto"/>
              <w:bottom w:val="single" w:sz="6" w:space="0" w:color="auto"/>
              <w:right w:val="single" w:sz="6" w:space="0" w:color="auto"/>
            </w:tcBorders>
          </w:tcPr>
          <w:p w14:paraId="525EDB75" w14:textId="77777777" w:rsidR="00F95E7F" w:rsidRPr="00F95E7F" w:rsidRDefault="00F95E7F" w:rsidP="00F95E7F">
            <w:pPr>
              <w:widowControl w:val="0"/>
              <w:autoSpaceDE w:val="0"/>
              <w:autoSpaceDN w:val="0"/>
              <w:adjustRightInd w:val="0"/>
              <w:snapToGrid w:val="0"/>
              <w:spacing w:after="0"/>
              <w:jc w:val="left"/>
              <w:rPr>
                <w:rFonts w:ascii="Courier New" w:eastAsia="Times New Roman" w:hAnsi="Courier New" w:cs="Courier New"/>
                <w:sz w:val="18"/>
                <w:szCs w:val="18"/>
              </w:rPr>
            </w:pPr>
            <w:r w:rsidRPr="00F95E7F">
              <w:rPr>
                <w:rFonts w:ascii="Courier New" w:eastAsia="Times New Roman" w:hAnsi="Courier New" w:cs="Courier New"/>
                <w:sz w:val="18"/>
                <w:szCs w:val="18"/>
              </w:rPr>
              <w:t>3. Способ сортировки: по возрастанию кода ЗВ (колонка 1)</w:t>
            </w:r>
          </w:p>
        </w:tc>
      </w:tr>
    </w:tbl>
    <w:p w14:paraId="1031D625" w14:textId="77777777" w:rsidR="00F95E7F" w:rsidRPr="00F95E7F" w:rsidRDefault="00F95E7F" w:rsidP="00F95E7F">
      <w:pPr>
        <w:snapToGrid w:val="0"/>
        <w:spacing w:after="0"/>
        <w:jc w:val="left"/>
        <w:rPr>
          <w:rFonts w:ascii="Courier New" w:eastAsia="Times New Roman" w:hAnsi="Courier New" w:cs="Courier New"/>
          <w:sz w:val="18"/>
          <w:szCs w:val="18"/>
        </w:rPr>
      </w:pPr>
    </w:p>
    <w:p w14:paraId="05EA092C" w14:textId="77777777" w:rsidR="00ED6287" w:rsidRDefault="00ED6287">
      <w:pPr>
        <w:rPr>
          <w:rFonts w:ascii="Times New Roman" w:eastAsia="Times New Roman" w:hAnsi="Times New Roman" w:cs="Times New Roman"/>
          <w:sz w:val="28"/>
          <w:szCs w:val="28"/>
          <w:highlight w:val="yellow"/>
        </w:rPr>
        <w:sectPr w:rsidR="00ED6287" w:rsidSect="0043590D">
          <w:pgSz w:w="16838" w:h="11906" w:orient="landscape"/>
          <w:pgMar w:top="993" w:right="782" w:bottom="567" w:left="567" w:header="57" w:footer="20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2047DF3" w14:textId="5260B06D" w:rsidR="000C22BB" w:rsidRPr="006935B0" w:rsidRDefault="005D4355" w:rsidP="000C22BB">
      <w:pPr>
        <w:pStyle w:val="2"/>
        <w:spacing w:before="0"/>
        <w:ind w:firstLine="709"/>
        <w:rPr>
          <w:rFonts w:ascii="Times New Roman" w:hAnsi="Times New Roman" w:cs="Times New Roman"/>
          <w:color w:val="auto"/>
          <w:sz w:val="24"/>
          <w:szCs w:val="24"/>
        </w:rPr>
      </w:pPr>
      <w:bookmarkStart w:id="24" w:name="_Toc210126022"/>
      <w:r w:rsidRPr="006935B0">
        <w:rPr>
          <w:rFonts w:ascii="Times New Roman" w:hAnsi="Times New Roman" w:cs="Times New Roman"/>
          <w:color w:val="auto"/>
          <w:sz w:val="24"/>
          <w:szCs w:val="24"/>
        </w:rPr>
        <w:lastRenderedPageBreak/>
        <w:t>2.8</w:t>
      </w:r>
      <w:r w:rsidR="000C22BB" w:rsidRPr="006935B0">
        <w:rPr>
          <w:rFonts w:ascii="Times New Roman" w:hAnsi="Times New Roman" w:cs="Times New Roman"/>
          <w:color w:val="auto"/>
          <w:sz w:val="24"/>
          <w:szCs w:val="24"/>
        </w:rPr>
        <w:t xml:space="preserve"> Обоснование полноты и достоверности исходных данных</w:t>
      </w:r>
      <w:bookmarkEnd w:id="24"/>
    </w:p>
    <w:p w14:paraId="1A6A925E" w14:textId="77777777" w:rsidR="00152E6A" w:rsidRPr="006935B0" w:rsidRDefault="00152E6A" w:rsidP="00152E6A">
      <w:pPr>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sz w:val="24"/>
          <w:szCs w:val="24"/>
        </w:rPr>
        <w:t>Исходные данные (г/сек, т/год), принятые для расчета нормативов ПНЭ, взяты из форм инвентаризации, которые были выполнены на основании визуальных обследований и расчетным путем согласно:</w:t>
      </w:r>
    </w:p>
    <w:p w14:paraId="057DDBDF" w14:textId="77777777" w:rsidR="00152E6A" w:rsidRPr="006935B0" w:rsidRDefault="00152E6A" w:rsidP="00152E6A">
      <w:pPr>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sz w:val="24"/>
          <w:szCs w:val="24"/>
        </w:rPr>
        <w:t>- Методика расчета нормативов выбросов от неорганизованных источников п. 3 Расчетный метод определения выбросов в атмосферу от предприятий по производству строительных материалов;</w:t>
      </w:r>
    </w:p>
    <w:p w14:paraId="4868B013" w14:textId="77777777" w:rsidR="00152E6A" w:rsidRPr="006935B0" w:rsidRDefault="00152E6A" w:rsidP="00152E6A">
      <w:pPr>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sz w:val="24"/>
          <w:szCs w:val="24"/>
        </w:rPr>
        <w:t xml:space="preserve">- Методика расчета выбросов загрязняющих веществ от автотранспортных </w:t>
      </w:r>
      <w:proofErr w:type="gramStart"/>
      <w:r w:rsidRPr="006935B0">
        <w:rPr>
          <w:rFonts w:ascii="Times New Roman" w:eastAsia="Times New Roman" w:hAnsi="Times New Roman" w:cs="Times New Roman"/>
          <w:sz w:val="24"/>
          <w:szCs w:val="24"/>
        </w:rPr>
        <w:t>предприятий ;</w:t>
      </w:r>
      <w:proofErr w:type="gramEnd"/>
    </w:p>
    <w:p w14:paraId="7337919E" w14:textId="77777777" w:rsidR="00152E6A" w:rsidRPr="006935B0" w:rsidRDefault="00152E6A" w:rsidP="00152E6A">
      <w:pPr>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sz w:val="24"/>
          <w:szCs w:val="24"/>
        </w:rPr>
        <w:t>- Методика расчета выбросов загрязняющих веществ от предприятий дорожно-строительной отрасли;</w:t>
      </w:r>
    </w:p>
    <w:p w14:paraId="35DA5249" w14:textId="77777777" w:rsidR="00152E6A" w:rsidRPr="006935B0" w:rsidRDefault="00152E6A" w:rsidP="00152E6A">
      <w:pPr>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sz w:val="24"/>
          <w:szCs w:val="24"/>
        </w:rPr>
        <w:t>В настоящем проекте предусмотрены и рассчитаны нормативы допустимых выбросы, образующиеся в ходе эксплуатации предприятия.</w:t>
      </w:r>
    </w:p>
    <w:p w14:paraId="139385FA" w14:textId="6DB7D407" w:rsidR="00152E6A" w:rsidRPr="006935B0" w:rsidRDefault="00152E6A" w:rsidP="00152E6A">
      <w:pPr>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sz w:val="24"/>
          <w:szCs w:val="24"/>
        </w:rPr>
        <w:t>Нормативы допустимых выбросов установлены на основании проведённых расчетов максимально разовых и валовых выбросов загрязняющих веществ.</w:t>
      </w:r>
    </w:p>
    <w:p w14:paraId="6F6EE82A" w14:textId="1D8777ED" w:rsidR="000C22BB" w:rsidRDefault="00152E6A" w:rsidP="00152E6A">
      <w:pPr>
        <w:spacing w:after="0"/>
        <w:ind w:firstLine="709"/>
        <w:rPr>
          <w:rFonts w:ascii="Times New Roman" w:eastAsia="Times New Roman" w:hAnsi="Times New Roman" w:cs="Times New Roman"/>
          <w:sz w:val="24"/>
          <w:szCs w:val="24"/>
        </w:rPr>
      </w:pPr>
      <w:r w:rsidRPr="006935B0">
        <w:rPr>
          <w:rFonts w:ascii="Times New Roman" w:eastAsia="Times New Roman" w:hAnsi="Times New Roman" w:cs="Times New Roman"/>
          <w:sz w:val="24"/>
          <w:szCs w:val="24"/>
        </w:rPr>
        <w:t>Данные о технологическом оборудовании, объемах годовой реализации и фонде времени работы стационарных источников загрязнения предоставлены Заказчиком проекта и подтверждены.</w:t>
      </w:r>
    </w:p>
    <w:p w14:paraId="1A352837" w14:textId="4FAA7C52" w:rsidR="00DC6932" w:rsidRDefault="00DC6932" w:rsidP="00152E6A">
      <w:pPr>
        <w:spacing w:after="0"/>
        <w:ind w:firstLine="709"/>
        <w:rPr>
          <w:rFonts w:ascii="Times New Roman" w:eastAsia="Times New Roman" w:hAnsi="Times New Roman" w:cs="Times New Roman"/>
          <w:sz w:val="24"/>
          <w:szCs w:val="24"/>
        </w:rPr>
      </w:pPr>
      <w:r w:rsidRPr="00DC6932">
        <w:rPr>
          <w:rFonts w:ascii="Times New Roman" w:eastAsia="Times New Roman" w:hAnsi="Times New Roman" w:cs="Times New Roman"/>
          <w:sz w:val="24"/>
          <w:szCs w:val="24"/>
        </w:rPr>
        <w:t>Выбросы загрязняющих веществ получены расчетами по действующим методикам.</w:t>
      </w:r>
    </w:p>
    <w:p w14:paraId="7D921ECD" w14:textId="7E6569BA" w:rsidR="00DC6932" w:rsidRDefault="00DC6932" w:rsidP="00152E6A">
      <w:pPr>
        <w:spacing w:after="0"/>
        <w:ind w:firstLine="709"/>
        <w:rPr>
          <w:rFonts w:ascii="Times New Roman" w:eastAsia="Times New Roman" w:hAnsi="Times New Roman" w:cs="Times New Roman"/>
          <w:sz w:val="24"/>
          <w:szCs w:val="24"/>
        </w:rPr>
      </w:pPr>
      <w:r w:rsidRPr="00DC6932">
        <w:rPr>
          <w:rFonts w:ascii="Times New Roman" w:eastAsia="Times New Roman" w:hAnsi="Times New Roman" w:cs="Times New Roman"/>
          <w:sz w:val="24"/>
          <w:szCs w:val="24"/>
        </w:rPr>
        <w:t>В целях снижения выбросов загрязняющих веществ в атмосферу необходимо соблюдать следующие мероприятия: – исключения пыления с автомобильной дороги (с колес и др.) и защиты почвенных ресурсов предусмотреть дороги с организацией пылеподавления. Кроме того, предусмотреть мероприятия по пылеподавлению при выполнении земляных работ</w:t>
      </w:r>
      <w:r>
        <w:rPr>
          <w:rFonts w:ascii="Times New Roman" w:eastAsia="Times New Roman" w:hAnsi="Times New Roman" w:cs="Times New Roman"/>
          <w:sz w:val="24"/>
          <w:szCs w:val="24"/>
        </w:rPr>
        <w:t>:</w:t>
      </w:r>
    </w:p>
    <w:p w14:paraId="2D8CA8AC" w14:textId="77777777" w:rsidR="00DC6932" w:rsidRPr="00DC6932" w:rsidRDefault="00DC6932" w:rsidP="00DC6932">
      <w:pPr>
        <w:spacing w:after="0"/>
        <w:ind w:firstLine="709"/>
        <w:rPr>
          <w:rFonts w:ascii="Times New Roman" w:eastAsia="Times New Roman" w:hAnsi="Times New Roman" w:cs="Times New Roman"/>
          <w:sz w:val="24"/>
          <w:szCs w:val="24"/>
        </w:rPr>
      </w:pPr>
      <w:r w:rsidRPr="00DC6932">
        <w:rPr>
          <w:rFonts w:ascii="Times New Roman" w:eastAsia="Times New Roman" w:hAnsi="Times New Roman" w:cs="Times New Roman"/>
          <w:sz w:val="24"/>
          <w:szCs w:val="24"/>
        </w:rPr>
        <w:t xml:space="preserve">– организация пылеподавления способом орошения пылящих поверхностей </w:t>
      </w:r>
    </w:p>
    <w:p w14:paraId="082FA83E" w14:textId="77777777" w:rsidR="00DC6932" w:rsidRPr="00DC6932" w:rsidRDefault="00DC6932" w:rsidP="00DC6932">
      <w:pPr>
        <w:spacing w:after="0"/>
        <w:ind w:firstLine="709"/>
        <w:rPr>
          <w:rFonts w:ascii="Times New Roman" w:eastAsia="Times New Roman" w:hAnsi="Times New Roman" w:cs="Times New Roman"/>
          <w:sz w:val="24"/>
          <w:szCs w:val="24"/>
        </w:rPr>
      </w:pPr>
      <w:r w:rsidRPr="00DC6932">
        <w:rPr>
          <w:rFonts w:ascii="Times New Roman" w:eastAsia="Times New Roman" w:hAnsi="Times New Roman" w:cs="Times New Roman"/>
          <w:sz w:val="24"/>
          <w:szCs w:val="24"/>
        </w:rPr>
        <w:t xml:space="preserve">– при перевозке твердых и пылевидных отходов транспортное средство обеспечивается защитной пленкой или укрывным материалом согласно п. 23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w:t>
      </w:r>
      <w:proofErr w:type="spellStart"/>
      <w:r w:rsidRPr="00DC6932">
        <w:rPr>
          <w:rFonts w:ascii="Times New Roman" w:eastAsia="Times New Roman" w:hAnsi="Times New Roman" w:cs="Times New Roman"/>
          <w:sz w:val="24"/>
          <w:szCs w:val="24"/>
        </w:rPr>
        <w:t>утвержд</w:t>
      </w:r>
      <w:proofErr w:type="spellEnd"/>
      <w:r w:rsidRPr="00DC6932">
        <w:rPr>
          <w:rFonts w:ascii="Times New Roman" w:eastAsia="Times New Roman" w:hAnsi="Times New Roman" w:cs="Times New Roman"/>
          <w:sz w:val="24"/>
          <w:szCs w:val="24"/>
        </w:rPr>
        <w:t xml:space="preserve">. приказом и.о. Министра здравоохранения Республики Казахстан от 25 декабря 2020 года №ҚР ДСМ-331/2020. </w:t>
      </w:r>
    </w:p>
    <w:p w14:paraId="7CFFD493" w14:textId="57EFF20E" w:rsidR="00DC6932" w:rsidRDefault="00DC6932" w:rsidP="001926FA">
      <w:pPr>
        <w:spacing w:after="0"/>
        <w:ind w:firstLine="709"/>
        <w:rPr>
          <w:rFonts w:ascii="Times New Roman" w:eastAsia="Times New Roman" w:hAnsi="Times New Roman" w:cs="Times New Roman"/>
          <w:sz w:val="24"/>
          <w:szCs w:val="24"/>
        </w:rPr>
      </w:pPr>
      <w:r w:rsidRPr="00DC6932">
        <w:rPr>
          <w:rFonts w:ascii="Times New Roman" w:eastAsia="Times New Roman" w:hAnsi="Times New Roman" w:cs="Times New Roman"/>
          <w:sz w:val="24"/>
          <w:szCs w:val="24"/>
        </w:rPr>
        <w:t xml:space="preserve">– организация, а/дорог для транспортировки </w:t>
      </w:r>
      <w:r w:rsidR="00E70D57">
        <w:rPr>
          <w:rFonts w:ascii="Times New Roman" w:eastAsia="Times New Roman" w:hAnsi="Times New Roman" w:cs="Times New Roman"/>
          <w:sz w:val="24"/>
          <w:szCs w:val="24"/>
        </w:rPr>
        <w:t>полезного ископаемого</w:t>
      </w:r>
      <w:r w:rsidRPr="00DC6932">
        <w:rPr>
          <w:rFonts w:ascii="Times New Roman" w:eastAsia="Times New Roman" w:hAnsi="Times New Roman" w:cs="Times New Roman"/>
          <w:sz w:val="24"/>
          <w:szCs w:val="24"/>
        </w:rPr>
        <w:t>, оборудования, отходов, и др. грузов вне населенных пунктов</w:t>
      </w:r>
      <w:r w:rsidR="001926FA">
        <w:rPr>
          <w:rFonts w:ascii="Times New Roman" w:eastAsia="Times New Roman" w:hAnsi="Times New Roman" w:cs="Times New Roman"/>
          <w:sz w:val="24"/>
          <w:szCs w:val="24"/>
        </w:rPr>
        <w:t>.</w:t>
      </w:r>
    </w:p>
    <w:p w14:paraId="75A41E92" w14:textId="77777777" w:rsidR="00D64EB9" w:rsidRDefault="00D64EB9" w:rsidP="00611EB7">
      <w:pPr>
        <w:pStyle w:val="1"/>
        <w:spacing w:before="0"/>
        <w:jc w:val="center"/>
        <w:rPr>
          <w:rFonts w:cs="Times New Roman"/>
          <w:color w:val="auto"/>
          <w:sz w:val="24"/>
          <w:szCs w:val="24"/>
        </w:rPr>
      </w:pPr>
      <w:bookmarkStart w:id="25" w:name="_Toc210126024"/>
    </w:p>
    <w:p w14:paraId="0D2992DC" w14:textId="77777777" w:rsidR="00D64EB9" w:rsidRDefault="00D64EB9" w:rsidP="00611EB7">
      <w:pPr>
        <w:pStyle w:val="1"/>
        <w:spacing w:before="0"/>
        <w:jc w:val="center"/>
        <w:rPr>
          <w:rFonts w:cs="Times New Roman"/>
          <w:color w:val="auto"/>
          <w:sz w:val="24"/>
          <w:szCs w:val="24"/>
        </w:rPr>
      </w:pPr>
    </w:p>
    <w:p w14:paraId="3601818C" w14:textId="77777777" w:rsidR="00D64EB9" w:rsidRDefault="00D64EB9" w:rsidP="00611EB7">
      <w:pPr>
        <w:pStyle w:val="1"/>
        <w:spacing w:before="0"/>
        <w:jc w:val="center"/>
        <w:rPr>
          <w:rFonts w:cs="Times New Roman"/>
          <w:color w:val="auto"/>
          <w:sz w:val="24"/>
          <w:szCs w:val="24"/>
        </w:rPr>
      </w:pPr>
    </w:p>
    <w:p w14:paraId="3D4F5D78" w14:textId="77777777" w:rsidR="00D64EB9" w:rsidRDefault="00D64EB9" w:rsidP="00611EB7">
      <w:pPr>
        <w:pStyle w:val="1"/>
        <w:spacing w:before="0"/>
        <w:jc w:val="center"/>
        <w:rPr>
          <w:rFonts w:cs="Times New Roman"/>
          <w:color w:val="auto"/>
          <w:sz w:val="24"/>
          <w:szCs w:val="24"/>
        </w:rPr>
      </w:pPr>
    </w:p>
    <w:p w14:paraId="258EE984" w14:textId="77777777" w:rsidR="00D64EB9" w:rsidRDefault="00D64EB9" w:rsidP="00611EB7">
      <w:pPr>
        <w:pStyle w:val="1"/>
        <w:spacing w:before="0"/>
        <w:jc w:val="center"/>
        <w:rPr>
          <w:rFonts w:cs="Times New Roman"/>
          <w:color w:val="auto"/>
          <w:sz w:val="24"/>
          <w:szCs w:val="24"/>
        </w:rPr>
      </w:pPr>
    </w:p>
    <w:p w14:paraId="23737370" w14:textId="77777777" w:rsidR="00D64EB9" w:rsidRDefault="00D64EB9" w:rsidP="00611EB7">
      <w:pPr>
        <w:pStyle w:val="1"/>
        <w:spacing w:before="0"/>
        <w:jc w:val="center"/>
        <w:rPr>
          <w:rFonts w:cs="Times New Roman"/>
          <w:color w:val="auto"/>
          <w:sz w:val="24"/>
          <w:szCs w:val="24"/>
        </w:rPr>
      </w:pPr>
    </w:p>
    <w:p w14:paraId="3777C8FF" w14:textId="77777777" w:rsidR="00D64EB9" w:rsidRDefault="00D64EB9" w:rsidP="00611EB7">
      <w:pPr>
        <w:pStyle w:val="1"/>
        <w:spacing w:before="0"/>
        <w:jc w:val="center"/>
        <w:rPr>
          <w:rFonts w:cs="Times New Roman"/>
          <w:color w:val="auto"/>
          <w:sz w:val="24"/>
          <w:szCs w:val="24"/>
        </w:rPr>
      </w:pPr>
    </w:p>
    <w:p w14:paraId="40DD5EBD" w14:textId="77777777" w:rsidR="00D64EB9" w:rsidRDefault="00D64EB9" w:rsidP="00611EB7">
      <w:pPr>
        <w:pStyle w:val="1"/>
        <w:spacing w:before="0"/>
        <w:jc w:val="center"/>
        <w:rPr>
          <w:rFonts w:cs="Times New Roman"/>
          <w:color w:val="auto"/>
          <w:sz w:val="24"/>
          <w:szCs w:val="24"/>
        </w:rPr>
      </w:pPr>
    </w:p>
    <w:p w14:paraId="14B7BFD4" w14:textId="77777777" w:rsidR="00D64EB9" w:rsidRDefault="00D64EB9" w:rsidP="00611EB7">
      <w:pPr>
        <w:pStyle w:val="1"/>
        <w:spacing w:before="0"/>
        <w:jc w:val="center"/>
        <w:rPr>
          <w:rFonts w:cs="Times New Roman"/>
          <w:color w:val="auto"/>
          <w:sz w:val="24"/>
          <w:szCs w:val="24"/>
        </w:rPr>
      </w:pPr>
    </w:p>
    <w:p w14:paraId="03A3E853" w14:textId="77777777" w:rsidR="00D64EB9" w:rsidRDefault="00D64EB9" w:rsidP="00611EB7">
      <w:pPr>
        <w:pStyle w:val="1"/>
        <w:spacing w:before="0"/>
        <w:jc w:val="center"/>
        <w:rPr>
          <w:rFonts w:cs="Times New Roman"/>
          <w:color w:val="auto"/>
          <w:sz w:val="24"/>
          <w:szCs w:val="24"/>
        </w:rPr>
      </w:pPr>
    </w:p>
    <w:p w14:paraId="261B3E06" w14:textId="77777777" w:rsidR="00D64EB9" w:rsidRDefault="00D64EB9" w:rsidP="00611EB7">
      <w:pPr>
        <w:pStyle w:val="1"/>
        <w:spacing w:before="0"/>
        <w:jc w:val="center"/>
        <w:rPr>
          <w:rFonts w:cs="Times New Roman"/>
          <w:color w:val="auto"/>
          <w:sz w:val="24"/>
          <w:szCs w:val="24"/>
        </w:rPr>
      </w:pPr>
    </w:p>
    <w:p w14:paraId="3E7A7BC1" w14:textId="77777777" w:rsidR="00D64EB9" w:rsidRDefault="00D64EB9" w:rsidP="00611EB7">
      <w:pPr>
        <w:pStyle w:val="1"/>
        <w:spacing w:before="0"/>
        <w:jc w:val="center"/>
        <w:rPr>
          <w:rFonts w:cs="Times New Roman"/>
          <w:color w:val="auto"/>
          <w:sz w:val="24"/>
          <w:szCs w:val="24"/>
        </w:rPr>
      </w:pPr>
    </w:p>
    <w:p w14:paraId="6CDA8335" w14:textId="77777777" w:rsidR="00D64EB9" w:rsidRDefault="00D64EB9" w:rsidP="00611EB7">
      <w:pPr>
        <w:pStyle w:val="1"/>
        <w:spacing w:before="0"/>
        <w:jc w:val="center"/>
        <w:rPr>
          <w:rFonts w:cs="Times New Roman"/>
          <w:color w:val="auto"/>
          <w:sz w:val="24"/>
          <w:szCs w:val="24"/>
        </w:rPr>
      </w:pPr>
    </w:p>
    <w:p w14:paraId="1169690D" w14:textId="77777777" w:rsidR="00D64EB9" w:rsidRDefault="00D64EB9" w:rsidP="00611EB7">
      <w:pPr>
        <w:pStyle w:val="1"/>
        <w:spacing w:before="0"/>
        <w:jc w:val="center"/>
        <w:rPr>
          <w:rFonts w:cs="Times New Roman"/>
          <w:color w:val="auto"/>
          <w:sz w:val="24"/>
          <w:szCs w:val="24"/>
        </w:rPr>
      </w:pPr>
    </w:p>
    <w:p w14:paraId="739ABAF1" w14:textId="77777777" w:rsidR="00D64EB9" w:rsidRDefault="00D64EB9" w:rsidP="00611EB7">
      <w:pPr>
        <w:pStyle w:val="1"/>
        <w:spacing w:before="0"/>
        <w:jc w:val="center"/>
        <w:rPr>
          <w:rFonts w:cs="Times New Roman"/>
          <w:color w:val="auto"/>
          <w:sz w:val="24"/>
          <w:szCs w:val="24"/>
        </w:rPr>
      </w:pPr>
    </w:p>
    <w:p w14:paraId="0D28A4C3" w14:textId="77777777" w:rsidR="00D64EB9" w:rsidRDefault="00D64EB9" w:rsidP="00611EB7">
      <w:pPr>
        <w:pStyle w:val="1"/>
        <w:spacing w:before="0"/>
        <w:jc w:val="center"/>
        <w:rPr>
          <w:rFonts w:cs="Times New Roman"/>
          <w:color w:val="auto"/>
          <w:sz w:val="24"/>
          <w:szCs w:val="24"/>
        </w:rPr>
      </w:pPr>
    </w:p>
    <w:p w14:paraId="6455953A" w14:textId="77777777" w:rsidR="00D64EB9" w:rsidRDefault="00D64EB9" w:rsidP="00611EB7">
      <w:pPr>
        <w:pStyle w:val="1"/>
        <w:spacing w:before="0"/>
        <w:jc w:val="center"/>
        <w:rPr>
          <w:rFonts w:cs="Times New Roman"/>
          <w:color w:val="auto"/>
          <w:sz w:val="24"/>
          <w:szCs w:val="24"/>
        </w:rPr>
      </w:pPr>
    </w:p>
    <w:p w14:paraId="464194DA" w14:textId="77777777" w:rsidR="00D64EB9" w:rsidRDefault="00D64EB9" w:rsidP="00611EB7">
      <w:pPr>
        <w:pStyle w:val="1"/>
        <w:spacing w:before="0"/>
        <w:jc w:val="center"/>
        <w:rPr>
          <w:rFonts w:cs="Times New Roman"/>
          <w:color w:val="auto"/>
          <w:sz w:val="24"/>
          <w:szCs w:val="24"/>
        </w:rPr>
      </w:pPr>
    </w:p>
    <w:p w14:paraId="39E3494A" w14:textId="77777777" w:rsidR="00D64EB9" w:rsidRDefault="00D64EB9" w:rsidP="00611EB7">
      <w:pPr>
        <w:pStyle w:val="1"/>
        <w:spacing w:before="0"/>
        <w:jc w:val="center"/>
        <w:rPr>
          <w:rFonts w:cs="Times New Roman"/>
          <w:color w:val="auto"/>
          <w:sz w:val="24"/>
          <w:szCs w:val="24"/>
        </w:rPr>
      </w:pPr>
    </w:p>
    <w:p w14:paraId="38134909" w14:textId="77777777" w:rsidR="00D64EB9" w:rsidRPr="00D64EB9" w:rsidRDefault="00D64EB9" w:rsidP="00D64EB9"/>
    <w:p w14:paraId="4334A9F3" w14:textId="5CF83A59" w:rsidR="001E0199" w:rsidRPr="002A489B" w:rsidRDefault="004B1762" w:rsidP="00611EB7">
      <w:pPr>
        <w:pStyle w:val="1"/>
        <w:spacing w:before="0"/>
        <w:jc w:val="center"/>
        <w:rPr>
          <w:rFonts w:cs="Times New Roman"/>
          <w:color w:val="auto"/>
          <w:sz w:val="24"/>
          <w:szCs w:val="24"/>
        </w:rPr>
      </w:pPr>
      <w:r w:rsidRPr="002A489B">
        <w:rPr>
          <w:rFonts w:cs="Times New Roman"/>
          <w:color w:val="auto"/>
          <w:sz w:val="24"/>
          <w:szCs w:val="24"/>
        </w:rPr>
        <w:lastRenderedPageBreak/>
        <w:t>3</w:t>
      </w:r>
      <w:r w:rsidR="001E0199" w:rsidRPr="002A489B">
        <w:rPr>
          <w:rFonts w:cs="Times New Roman"/>
          <w:color w:val="auto"/>
          <w:sz w:val="24"/>
          <w:szCs w:val="24"/>
        </w:rPr>
        <w:t xml:space="preserve">. </w:t>
      </w:r>
      <w:r w:rsidR="00950AED" w:rsidRPr="00950AED">
        <w:rPr>
          <w:rFonts w:cs="Times New Roman"/>
          <w:color w:val="auto"/>
          <w:sz w:val="24"/>
          <w:szCs w:val="24"/>
        </w:rPr>
        <w:t>РАСЧЕТ И ОПРЕДЕЛЕНИЕ НОРМАТИВОВ ПДВ</w:t>
      </w:r>
      <w:bookmarkEnd w:id="25"/>
    </w:p>
    <w:p w14:paraId="07DF1911" w14:textId="77777777" w:rsidR="001E0199" w:rsidRPr="002A489B" w:rsidRDefault="004B1762" w:rsidP="00611EB7">
      <w:pPr>
        <w:pStyle w:val="2"/>
        <w:spacing w:before="0"/>
        <w:ind w:firstLine="709"/>
        <w:rPr>
          <w:rFonts w:ascii="Times New Roman" w:hAnsi="Times New Roman" w:cs="Times New Roman"/>
          <w:color w:val="auto"/>
          <w:sz w:val="24"/>
          <w:szCs w:val="24"/>
        </w:rPr>
      </w:pPr>
      <w:bookmarkStart w:id="26" w:name="_Toc210126025"/>
      <w:r w:rsidRPr="002A489B">
        <w:rPr>
          <w:rFonts w:ascii="Times New Roman" w:hAnsi="Times New Roman" w:cs="Times New Roman"/>
          <w:color w:val="auto"/>
          <w:sz w:val="24"/>
          <w:szCs w:val="24"/>
        </w:rPr>
        <w:t>3</w:t>
      </w:r>
      <w:r w:rsidR="001E0199" w:rsidRPr="002A489B">
        <w:rPr>
          <w:rFonts w:ascii="Times New Roman" w:hAnsi="Times New Roman" w:cs="Times New Roman"/>
          <w:color w:val="auto"/>
          <w:sz w:val="24"/>
          <w:szCs w:val="24"/>
        </w:rPr>
        <w:t>.1. Общие положения</w:t>
      </w:r>
      <w:bookmarkEnd w:id="26"/>
    </w:p>
    <w:p w14:paraId="14D15062" w14:textId="625D29DA" w:rsidR="001E0199" w:rsidRPr="002A489B" w:rsidRDefault="001E0199" w:rsidP="00F26C65">
      <w:pPr>
        <w:spacing w:after="0"/>
        <w:ind w:firstLine="709"/>
        <w:rPr>
          <w:rFonts w:ascii="Times New Roman" w:eastAsia="Times New Roman" w:hAnsi="Times New Roman" w:cs="Times New Roman"/>
          <w:sz w:val="24"/>
          <w:szCs w:val="24"/>
        </w:rPr>
      </w:pPr>
      <w:r w:rsidRPr="002A489B">
        <w:rPr>
          <w:rFonts w:ascii="Times New Roman" w:eastAsia="Times New Roman" w:hAnsi="Times New Roman" w:cs="Times New Roman"/>
          <w:sz w:val="24"/>
          <w:szCs w:val="24"/>
        </w:rPr>
        <w:t>Прогнозирование загрязнения воздушного бассейна производилось по унифицированной программе расчета величин приземных концентраций вредных веществ в атмосферном воздухе «ЭРА</w:t>
      </w:r>
      <w:r w:rsidR="005D4355" w:rsidRPr="002A489B">
        <w:rPr>
          <w:rFonts w:ascii="Times New Roman" w:eastAsia="Times New Roman" w:hAnsi="Times New Roman" w:cs="Times New Roman"/>
          <w:sz w:val="24"/>
          <w:szCs w:val="24"/>
        </w:rPr>
        <w:t>-Воздух</w:t>
      </w:r>
      <w:r w:rsidRPr="002A489B">
        <w:rPr>
          <w:rFonts w:ascii="Times New Roman" w:eastAsia="Times New Roman" w:hAnsi="Times New Roman" w:cs="Times New Roman"/>
          <w:sz w:val="24"/>
          <w:szCs w:val="24"/>
        </w:rPr>
        <w:t xml:space="preserve">» версия </w:t>
      </w:r>
      <w:r w:rsidR="000C22BB" w:rsidRPr="002A489B">
        <w:rPr>
          <w:rFonts w:ascii="Times New Roman" w:eastAsia="Times New Roman" w:hAnsi="Times New Roman" w:cs="Times New Roman"/>
          <w:sz w:val="24"/>
          <w:szCs w:val="24"/>
        </w:rPr>
        <w:t>3</w:t>
      </w:r>
      <w:r w:rsidRPr="002A489B">
        <w:rPr>
          <w:rFonts w:ascii="Times New Roman" w:eastAsia="Times New Roman" w:hAnsi="Times New Roman" w:cs="Times New Roman"/>
          <w:sz w:val="24"/>
          <w:szCs w:val="24"/>
        </w:rPr>
        <w:t>.</w:t>
      </w:r>
      <w:r w:rsidR="000C22BB" w:rsidRPr="002A489B">
        <w:rPr>
          <w:rFonts w:ascii="Times New Roman" w:eastAsia="Times New Roman" w:hAnsi="Times New Roman" w:cs="Times New Roman"/>
          <w:sz w:val="24"/>
          <w:szCs w:val="24"/>
        </w:rPr>
        <w:t>0</w:t>
      </w:r>
      <w:r w:rsidRPr="002A489B">
        <w:rPr>
          <w:rFonts w:ascii="Times New Roman" w:eastAsia="Times New Roman" w:hAnsi="Times New Roman" w:cs="Times New Roman"/>
          <w:sz w:val="24"/>
          <w:szCs w:val="24"/>
        </w:rPr>
        <w:t>. Программа предназначена для расчета полей концентраций вредных веществ в приземном слое атмосферы, содержащихся в выбросах предприятий, с целью установления предельно допустимых выбросов (ПДВ). Использованная программа внесена в список программ, разрешенных к использованию в Республике Казахстан МООС РК.</w:t>
      </w:r>
    </w:p>
    <w:p w14:paraId="0A338E5B" w14:textId="56E5A9B9" w:rsidR="00F62E94" w:rsidRPr="002A489B" w:rsidRDefault="00152E6A" w:rsidP="000A3830">
      <w:pPr>
        <w:spacing w:after="0"/>
        <w:ind w:firstLine="709"/>
        <w:rPr>
          <w:rFonts w:ascii="Times New Roman" w:eastAsia="Times New Roman" w:hAnsi="Times New Roman" w:cs="Times New Roman"/>
          <w:sz w:val="24"/>
          <w:szCs w:val="24"/>
        </w:rPr>
      </w:pPr>
      <w:r w:rsidRPr="002A489B">
        <w:rPr>
          <w:rFonts w:ascii="Times New Roman" w:eastAsia="Times New Roman" w:hAnsi="Times New Roman" w:cs="Times New Roman"/>
          <w:sz w:val="24"/>
          <w:szCs w:val="24"/>
        </w:rPr>
        <w:t>Расчет рассеивания загрязняющих веществ в атмосфере представлен в материалах расчетов максимальных приземных концентраций вредных веществ. Результаты расчета рассеивания загрязняющих веществ в приземном слое атмосферы показали, что максимальные концентрации загрязняющих веществ не превышают норм ПДК на границе расчетной точки.</w:t>
      </w:r>
    </w:p>
    <w:p w14:paraId="24A4AEFC" w14:textId="77777777" w:rsidR="00152E6A" w:rsidRPr="002A489B" w:rsidRDefault="00152E6A" w:rsidP="000A3830">
      <w:pPr>
        <w:spacing w:after="0"/>
        <w:ind w:firstLine="709"/>
        <w:rPr>
          <w:rFonts w:ascii="Times New Roman" w:hAnsi="Times New Roman" w:cs="Times New Roman"/>
          <w:b/>
          <w:sz w:val="24"/>
          <w:szCs w:val="24"/>
        </w:rPr>
      </w:pPr>
    </w:p>
    <w:p w14:paraId="76E8EC62" w14:textId="77777777" w:rsidR="001B5C29" w:rsidRPr="002A489B" w:rsidRDefault="004B1762" w:rsidP="00611EB7">
      <w:pPr>
        <w:pStyle w:val="2"/>
        <w:spacing w:before="0"/>
        <w:ind w:firstLine="709"/>
        <w:rPr>
          <w:rFonts w:ascii="Times New Roman" w:hAnsi="Times New Roman" w:cs="Times New Roman"/>
          <w:color w:val="auto"/>
          <w:sz w:val="24"/>
          <w:szCs w:val="24"/>
        </w:rPr>
      </w:pPr>
      <w:bookmarkStart w:id="27" w:name="_Toc210126026"/>
      <w:r w:rsidRPr="002A489B">
        <w:rPr>
          <w:rFonts w:ascii="Times New Roman" w:hAnsi="Times New Roman" w:cs="Times New Roman"/>
          <w:color w:val="auto"/>
          <w:sz w:val="24"/>
          <w:szCs w:val="24"/>
        </w:rPr>
        <w:t>3</w:t>
      </w:r>
      <w:r w:rsidR="00463DCE" w:rsidRPr="002A489B">
        <w:rPr>
          <w:rFonts w:ascii="Times New Roman" w:hAnsi="Times New Roman" w:cs="Times New Roman"/>
          <w:color w:val="auto"/>
          <w:sz w:val="24"/>
          <w:szCs w:val="24"/>
        </w:rPr>
        <w:t>.2</w:t>
      </w:r>
      <w:r w:rsidR="001B5C29" w:rsidRPr="002A489B">
        <w:rPr>
          <w:rFonts w:ascii="Times New Roman" w:hAnsi="Times New Roman" w:cs="Times New Roman"/>
          <w:color w:val="auto"/>
          <w:sz w:val="24"/>
          <w:szCs w:val="24"/>
        </w:rPr>
        <w:t xml:space="preserve"> Метеорологические характеристики и коэффициенты, определяющие условия рассеивания загрязняющих веществ в атмосфере</w:t>
      </w:r>
      <w:bookmarkEnd w:id="27"/>
    </w:p>
    <w:p w14:paraId="4260B4BB" w14:textId="77777777" w:rsidR="00F95E7F" w:rsidRPr="00DB5400" w:rsidRDefault="00F95E7F" w:rsidP="00F95E7F">
      <w:pPr>
        <w:spacing w:after="0"/>
        <w:ind w:firstLine="709"/>
        <w:contextualSpacing/>
        <w:rPr>
          <w:rFonts w:ascii="Times New Roman" w:eastAsia="Calibri" w:hAnsi="Times New Roman" w:cs="Times New Roman"/>
          <w:sz w:val="24"/>
          <w:szCs w:val="24"/>
          <w:lang w:eastAsia="en-US"/>
        </w:rPr>
      </w:pPr>
      <w:r w:rsidRPr="00DB5400">
        <w:rPr>
          <w:rFonts w:ascii="Times New Roman" w:eastAsia="Calibri" w:hAnsi="Times New Roman" w:cs="Times New Roman"/>
          <w:sz w:val="24"/>
          <w:szCs w:val="24"/>
          <w:lang w:eastAsia="en-US"/>
        </w:rPr>
        <w:t>Территория района проведения намечаемой деятельности относится к зоне резко континентального климата, для которого характерны значительные колебания температур по сезонам, сухость воздуха и неравномерное распределение осадков в течение года.</w:t>
      </w:r>
    </w:p>
    <w:p w14:paraId="1302407B" w14:textId="3F957A4D" w:rsidR="00F95E7F" w:rsidRPr="00DB5400" w:rsidRDefault="00F95E7F" w:rsidP="00F95E7F">
      <w:pPr>
        <w:spacing w:after="0"/>
        <w:ind w:firstLine="709"/>
        <w:contextualSpacing/>
        <w:rPr>
          <w:rFonts w:ascii="Times New Roman" w:eastAsia="Calibri" w:hAnsi="Times New Roman" w:cs="Times New Roman"/>
          <w:sz w:val="24"/>
          <w:szCs w:val="24"/>
          <w:lang w:eastAsia="en-US"/>
        </w:rPr>
      </w:pPr>
      <w:r w:rsidRPr="00DB5400">
        <w:rPr>
          <w:rFonts w:ascii="Times New Roman" w:eastAsia="Calibri" w:hAnsi="Times New Roman" w:cs="Times New Roman"/>
          <w:sz w:val="24"/>
          <w:szCs w:val="24"/>
          <w:lang w:eastAsia="en-US"/>
        </w:rPr>
        <w:t>Среднегодовое количество атмосферных осадков находится в пределах 250</w:t>
      </w:r>
      <w:r w:rsidR="00284805">
        <w:rPr>
          <w:rFonts w:ascii="Times New Roman" w:eastAsia="Calibri" w:hAnsi="Times New Roman" w:cs="Times New Roman"/>
          <w:sz w:val="24"/>
          <w:szCs w:val="24"/>
          <w:lang w:eastAsia="en-US"/>
        </w:rPr>
        <w:t>-</w:t>
      </w:r>
      <w:r w:rsidRPr="00DB5400">
        <w:rPr>
          <w:rFonts w:ascii="Times New Roman" w:eastAsia="Calibri" w:hAnsi="Times New Roman" w:cs="Times New Roman"/>
          <w:sz w:val="24"/>
          <w:szCs w:val="24"/>
          <w:lang w:eastAsia="en-US"/>
        </w:rPr>
        <w:t>350 мм. Основная их часть выпадает в весенне-летний период в виде кратковременных дождей, часто сопровождаемых грозовыми явлениями.</w:t>
      </w:r>
    </w:p>
    <w:p w14:paraId="58705A4A" w14:textId="060F3924" w:rsidR="00F95E7F" w:rsidRPr="00DB5400" w:rsidRDefault="00F95E7F" w:rsidP="00F95E7F">
      <w:pPr>
        <w:spacing w:after="0"/>
        <w:ind w:firstLine="709"/>
        <w:contextualSpacing/>
        <w:rPr>
          <w:rFonts w:ascii="Times New Roman" w:eastAsia="Calibri" w:hAnsi="Times New Roman" w:cs="Times New Roman"/>
          <w:sz w:val="24"/>
          <w:szCs w:val="24"/>
          <w:lang w:eastAsia="en-US"/>
        </w:rPr>
      </w:pPr>
      <w:r w:rsidRPr="00DB5400">
        <w:rPr>
          <w:rFonts w:ascii="Times New Roman" w:eastAsia="Calibri" w:hAnsi="Times New Roman" w:cs="Times New Roman"/>
          <w:sz w:val="24"/>
          <w:szCs w:val="24"/>
          <w:lang w:eastAsia="en-US"/>
        </w:rPr>
        <w:t>Для региона характерна низкая относительная влажность воздуха (в среднем 55</w:t>
      </w:r>
      <w:r w:rsidR="00284805">
        <w:rPr>
          <w:rFonts w:ascii="Times New Roman" w:eastAsia="Calibri" w:hAnsi="Times New Roman" w:cs="Times New Roman"/>
          <w:sz w:val="24"/>
          <w:szCs w:val="24"/>
          <w:lang w:eastAsia="en-US"/>
        </w:rPr>
        <w:t>-</w:t>
      </w:r>
      <w:r w:rsidRPr="00DB5400">
        <w:rPr>
          <w:rFonts w:ascii="Times New Roman" w:eastAsia="Calibri" w:hAnsi="Times New Roman" w:cs="Times New Roman"/>
          <w:sz w:val="24"/>
          <w:szCs w:val="24"/>
          <w:lang w:eastAsia="en-US"/>
        </w:rPr>
        <w:t>65%), высокая испаряемость и частые засушливые периоды.</w:t>
      </w:r>
    </w:p>
    <w:p w14:paraId="6944BE25" w14:textId="54E67B80" w:rsidR="00F95E7F" w:rsidRPr="00DB5400" w:rsidRDefault="00F95E7F" w:rsidP="00F95E7F">
      <w:pPr>
        <w:spacing w:after="0"/>
        <w:ind w:firstLine="709"/>
        <w:contextualSpacing/>
        <w:rPr>
          <w:rFonts w:ascii="Times New Roman" w:eastAsia="Calibri" w:hAnsi="Times New Roman" w:cs="Times New Roman"/>
          <w:sz w:val="24"/>
          <w:szCs w:val="24"/>
          <w:lang w:eastAsia="en-US"/>
        </w:rPr>
      </w:pPr>
      <w:r w:rsidRPr="00DB5400">
        <w:rPr>
          <w:rFonts w:ascii="Times New Roman" w:eastAsia="Calibri" w:hAnsi="Times New Roman" w:cs="Times New Roman"/>
          <w:sz w:val="24"/>
          <w:szCs w:val="24"/>
          <w:lang w:eastAsia="en-US"/>
        </w:rPr>
        <w:t>Преобладают ветра северо-западного и западного направлений. Среднегодовая скорость ветра составляет 3</w:t>
      </w:r>
      <w:r w:rsidR="00284805">
        <w:rPr>
          <w:rFonts w:ascii="Times New Roman" w:eastAsia="Calibri" w:hAnsi="Times New Roman" w:cs="Times New Roman"/>
          <w:sz w:val="24"/>
          <w:szCs w:val="24"/>
          <w:lang w:eastAsia="en-US"/>
        </w:rPr>
        <w:t>-</w:t>
      </w:r>
      <w:r w:rsidRPr="00DB5400">
        <w:rPr>
          <w:rFonts w:ascii="Times New Roman" w:eastAsia="Calibri" w:hAnsi="Times New Roman" w:cs="Times New Roman"/>
          <w:sz w:val="24"/>
          <w:szCs w:val="24"/>
          <w:lang w:eastAsia="en-US"/>
        </w:rPr>
        <w:t>5 м/с, в весенние месяцы возможны усиления до 15</w:t>
      </w:r>
      <w:r w:rsidR="00284805">
        <w:rPr>
          <w:rFonts w:ascii="Times New Roman" w:eastAsia="Calibri" w:hAnsi="Times New Roman" w:cs="Times New Roman"/>
          <w:sz w:val="24"/>
          <w:szCs w:val="24"/>
          <w:lang w:eastAsia="en-US"/>
        </w:rPr>
        <w:t>-</w:t>
      </w:r>
      <w:r w:rsidRPr="00DB5400">
        <w:rPr>
          <w:rFonts w:ascii="Times New Roman" w:eastAsia="Calibri" w:hAnsi="Times New Roman" w:cs="Times New Roman"/>
          <w:sz w:val="24"/>
          <w:szCs w:val="24"/>
          <w:lang w:eastAsia="en-US"/>
        </w:rPr>
        <w:t>20 м/с, сопровождающиеся пыльными бурями.</w:t>
      </w:r>
    </w:p>
    <w:p w14:paraId="0D3F758D" w14:textId="514FECA2" w:rsidR="00F95E7F" w:rsidRPr="00DB5400" w:rsidRDefault="00F95E7F" w:rsidP="00F95E7F">
      <w:pPr>
        <w:spacing w:after="0"/>
        <w:ind w:firstLine="709"/>
        <w:contextualSpacing/>
        <w:rPr>
          <w:rFonts w:ascii="Times New Roman" w:eastAsia="Calibri" w:hAnsi="Times New Roman" w:cs="Times New Roman"/>
          <w:sz w:val="24"/>
          <w:szCs w:val="24"/>
          <w:lang w:eastAsia="en-US"/>
        </w:rPr>
      </w:pPr>
      <w:r w:rsidRPr="00DB5400">
        <w:rPr>
          <w:rFonts w:ascii="Times New Roman" w:eastAsia="Calibri" w:hAnsi="Times New Roman" w:cs="Times New Roman"/>
          <w:sz w:val="24"/>
          <w:szCs w:val="24"/>
          <w:lang w:eastAsia="en-US"/>
        </w:rPr>
        <w:t>Устанавливается в ноябре и держится до марта. Высота снежного покрова обычно не превышает 15</w:t>
      </w:r>
      <w:r w:rsidR="00284805">
        <w:rPr>
          <w:rFonts w:ascii="Times New Roman" w:eastAsia="Calibri" w:hAnsi="Times New Roman" w:cs="Times New Roman"/>
          <w:sz w:val="24"/>
          <w:szCs w:val="24"/>
          <w:lang w:eastAsia="en-US"/>
        </w:rPr>
        <w:t>-</w:t>
      </w:r>
      <w:r w:rsidRPr="00DB5400">
        <w:rPr>
          <w:rFonts w:ascii="Times New Roman" w:eastAsia="Calibri" w:hAnsi="Times New Roman" w:cs="Times New Roman"/>
          <w:sz w:val="24"/>
          <w:szCs w:val="24"/>
          <w:lang w:eastAsia="en-US"/>
        </w:rPr>
        <w:t>25 см, однако в отдельных годах возможны заметные отклонения.</w:t>
      </w:r>
    </w:p>
    <w:p w14:paraId="568D491C" w14:textId="77777777" w:rsidR="00F95E7F" w:rsidRPr="002A489B" w:rsidRDefault="00F95E7F" w:rsidP="00F95E7F">
      <w:pPr>
        <w:widowControl w:val="0"/>
        <w:suppressAutoHyphens/>
        <w:autoSpaceDE w:val="0"/>
        <w:autoSpaceDN w:val="0"/>
        <w:adjustRightInd w:val="0"/>
        <w:spacing w:after="0"/>
        <w:ind w:firstLine="709"/>
        <w:rPr>
          <w:rFonts w:ascii="Times New Roman" w:hAnsi="Times New Roman" w:cs="Times New Roman"/>
          <w:bCs/>
          <w:color w:val="000000"/>
          <w:sz w:val="24"/>
          <w:szCs w:val="24"/>
        </w:rPr>
      </w:pPr>
      <w:r w:rsidRPr="002A489B">
        <w:rPr>
          <w:rFonts w:ascii="Times New Roman" w:hAnsi="Times New Roman" w:cs="Times New Roman"/>
          <w:bCs/>
          <w:sz w:val="24"/>
          <w:szCs w:val="24"/>
        </w:rPr>
        <w:t>Основные метеорологические характеристики района и сведения на повторяемость направлений ветра в районе проведения работ, по данным многолетних</w:t>
      </w:r>
      <w:r w:rsidRPr="002A489B">
        <w:rPr>
          <w:rFonts w:ascii="Times New Roman" w:hAnsi="Times New Roman" w:cs="Times New Roman"/>
          <w:bCs/>
          <w:color w:val="000000"/>
          <w:sz w:val="24"/>
          <w:szCs w:val="24"/>
        </w:rPr>
        <w:t xml:space="preserve"> наблюдений, приведены в таблице 3.2.1.</w:t>
      </w:r>
    </w:p>
    <w:p w14:paraId="053A9B6E" w14:textId="77777777" w:rsidR="00F95E7F" w:rsidRPr="002A489B" w:rsidRDefault="00F95E7F" w:rsidP="00F95E7F">
      <w:pPr>
        <w:widowControl w:val="0"/>
        <w:suppressAutoHyphens/>
        <w:autoSpaceDE w:val="0"/>
        <w:autoSpaceDN w:val="0"/>
        <w:adjustRightInd w:val="0"/>
        <w:spacing w:after="0"/>
        <w:ind w:firstLine="709"/>
        <w:jc w:val="right"/>
        <w:rPr>
          <w:rFonts w:ascii="Times New Roman" w:hAnsi="Times New Roman" w:cs="Times New Roman"/>
          <w:bCs/>
          <w:sz w:val="24"/>
          <w:szCs w:val="24"/>
        </w:rPr>
      </w:pPr>
      <w:r w:rsidRPr="002A489B">
        <w:rPr>
          <w:rFonts w:ascii="Times New Roman" w:hAnsi="Times New Roman" w:cs="Times New Roman"/>
          <w:bCs/>
          <w:color w:val="000000"/>
          <w:sz w:val="24"/>
          <w:szCs w:val="24"/>
        </w:rPr>
        <w:t>Таблица 3.2.1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7"/>
        <w:gridCol w:w="3046"/>
      </w:tblGrid>
      <w:tr w:rsidR="00F95E7F" w:rsidRPr="00A6533D" w14:paraId="4E581E08" w14:textId="77777777" w:rsidTr="00B70FA7">
        <w:tc>
          <w:tcPr>
            <w:tcW w:w="5000" w:type="pct"/>
            <w:gridSpan w:val="2"/>
            <w:hideMark/>
          </w:tcPr>
          <w:p w14:paraId="34697FC9"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bookmarkStart w:id="28" w:name="_Hlk189863472"/>
            <w:r w:rsidRPr="00A6533D">
              <w:rPr>
                <w:rFonts w:ascii="Times New Roman" w:eastAsia="Calibri" w:hAnsi="Times New Roman"/>
                <w:lang w:eastAsia="en-US"/>
              </w:rPr>
              <w:t>Метеорологические характеристики и коэффициенты,</w:t>
            </w:r>
          </w:p>
        </w:tc>
      </w:tr>
      <w:tr w:rsidR="00F95E7F" w:rsidRPr="00A6533D" w14:paraId="78B1D76F" w14:textId="77777777" w:rsidTr="00B70FA7">
        <w:tc>
          <w:tcPr>
            <w:tcW w:w="5000" w:type="pct"/>
            <w:gridSpan w:val="2"/>
            <w:hideMark/>
          </w:tcPr>
          <w:p w14:paraId="2584F4D8" w14:textId="495042EC"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определяющие условия рассеивания загрязняющих веществ в атмосфере</w:t>
            </w:r>
          </w:p>
        </w:tc>
      </w:tr>
      <w:tr w:rsidR="00F95E7F" w:rsidRPr="00A6533D" w14:paraId="5330F715" w14:textId="77777777" w:rsidTr="00B70FA7">
        <w:tc>
          <w:tcPr>
            <w:tcW w:w="5000" w:type="pct"/>
            <w:gridSpan w:val="2"/>
            <w:hideMark/>
          </w:tcPr>
          <w:p w14:paraId="59A2BCC7" w14:textId="1803C2B6"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
        </w:tc>
      </w:tr>
      <w:tr w:rsidR="00F95E7F" w:rsidRPr="00A6533D" w14:paraId="25D6416D" w14:textId="77777777" w:rsidTr="00B70FA7">
        <w:tc>
          <w:tcPr>
            <w:tcW w:w="3485" w:type="pct"/>
            <w:tcMar>
              <w:top w:w="0" w:type="dxa"/>
              <w:left w:w="30" w:type="dxa"/>
              <w:bottom w:w="0" w:type="dxa"/>
              <w:right w:w="30" w:type="dxa"/>
            </w:tcMar>
            <w:hideMark/>
          </w:tcPr>
          <w:p w14:paraId="1883C3D6"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roofErr w:type="spellStart"/>
            <w:r w:rsidRPr="00A6533D">
              <w:rPr>
                <w:rFonts w:ascii="Times New Roman" w:eastAsia="Calibri" w:hAnsi="Times New Roman"/>
                <w:lang w:eastAsia="en-US"/>
              </w:rPr>
              <w:t>Hаименование</w:t>
            </w:r>
            <w:proofErr w:type="spellEnd"/>
            <w:r w:rsidRPr="00A6533D">
              <w:rPr>
                <w:rFonts w:ascii="Times New Roman" w:eastAsia="Calibri" w:hAnsi="Times New Roman"/>
                <w:lang w:eastAsia="en-US"/>
              </w:rPr>
              <w:t xml:space="preserve"> характеристик</w:t>
            </w:r>
          </w:p>
        </w:tc>
        <w:tc>
          <w:tcPr>
            <w:tcW w:w="1515" w:type="pct"/>
            <w:tcMar>
              <w:top w:w="0" w:type="dxa"/>
              <w:left w:w="30" w:type="dxa"/>
              <w:bottom w:w="0" w:type="dxa"/>
              <w:right w:w="30" w:type="dxa"/>
            </w:tcMar>
            <w:hideMark/>
          </w:tcPr>
          <w:p w14:paraId="11FCAF1A"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Величина</w:t>
            </w:r>
          </w:p>
        </w:tc>
      </w:tr>
      <w:tr w:rsidR="00F95E7F" w:rsidRPr="00A6533D" w14:paraId="5BBE6167" w14:textId="77777777" w:rsidTr="00B70FA7">
        <w:tc>
          <w:tcPr>
            <w:tcW w:w="3485" w:type="pct"/>
            <w:tcMar>
              <w:top w:w="0" w:type="dxa"/>
              <w:left w:w="30" w:type="dxa"/>
              <w:bottom w:w="0" w:type="dxa"/>
              <w:right w:w="30" w:type="dxa"/>
            </w:tcMar>
            <w:hideMark/>
          </w:tcPr>
          <w:p w14:paraId="2798C94B"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Коэффициент, зависящий от стратификации</w:t>
            </w:r>
          </w:p>
        </w:tc>
        <w:tc>
          <w:tcPr>
            <w:tcW w:w="1515" w:type="pct"/>
            <w:tcMar>
              <w:top w:w="0" w:type="dxa"/>
              <w:left w:w="30" w:type="dxa"/>
              <w:bottom w:w="0" w:type="dxa"/>
              <w:right w:w="30" w:type="dxa"/>
            </w:tcMar>
            <w:hideMark/>
          </w:tcPr>
          <w:p w14:paraId="2B6EFBCB"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200</w:t>
            </w:r>
          </w:p>
        </w:tc>
      </w:tr>
      <w:tr w:rsidR="00F95E7F" w:rsidRPr="00A6533D" w14:paraId="3F4C7E9F" w14:textId="77777777" w:rsidTr="00B70FA7">
        <w:tc>
          <w:tcPr>
            <w:tcW w:w="3485" w:type="pct"/>
            <w:tcMar>
              <w:top w:w="0" w:type="dxa"/>
              <w:left w:w="30" w:type="dxa"/>
              <w:bottom w:w="0" w:type="dxa"/>
              <w:right w:w="30" w:type="dxa"/>
            </w:tcMar>
            <w:hideMark/>
          </w:tcPr>
          <w:p w14:paraId="31AB9146"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 xml:space="preserve">атмосферы, </w:t>
            </w:r>
            <w:proofErr w:type="gramStart"/>
            <w:r w:rsidRPr="00A6533D">
              <w:rPr>
                <w:rFonts w:ascii="Times New Roman" w:eastAsia="Calibri" w:hAnsi="Times New Roman"/>
                <w:lang w:eastAsia="en-US"/>
              </w:rPr>
              <w:t>А</w:t>
            </w:r>
            <w:proofErr w:type="gramEnd"/>
          </w:p>
        </w:tc>
        <w:tc>
          <w:tcPr>
            <w:tcW w:w="1515" w:type="pct"/>
            <w:tcMar>
              <w:top w:w="0" w:type="dxa"/>
              <w:left w:w="30" w:type="dxa"/>
              <w:bottom w:w="0" w:type="dxa"/>
              <w:right w:w="30" w:type="dxa"/>
            </w:tcMar>
          </w:tcPr>
          <w:p w14:paraId="1DF0F0A4"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
        </w:tc>
      </w:tr>
      <w:tr w:rsidR="00F95E7F" w:rsidRPr="00A6533D" w14:paraId="65542380" w14:textId="77777777" w:rsidTr="00B70FA7">
        <w:tc>
          <w:tcPr>
            <w:tcW w:w="3485" w:type="pct"/>
            <w:tcMar>
              <w:top w:w="0" w:type="dxa"/>
              <w:left w:w="30" w:type="dxa"/>
              <w:bottom w:w="0" w:type="dxa"/>
              <w:right w:w="30" w:type="dxa"/>
            </w:tcMar>
            <w:hideMark/>
          </w:tcPr>
          <w:p w14:paraId="74A278B1"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Коэффициент рельефа местности в городе</w:t>
            </w:r>
          </w:p>
        </w:tc>
        <w:tc>
          <w:tcPr>
            <w:tcW w:w="1515" w:type="pct"/>
            <w:tcMar>
              <w:top w:w="0" w:type="dxa"/>
              <w:left w:w="30" w:type="dxa"/>
              <w:bottom w:w="0" w:type="dxa"/>
              <w:right w:w="30" w:type="dxa"/>
            </w:tcMar>
            <w:hideMark/>
          </w:tcPr>
          <w:p w14:paraId="17FD23D3"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1.00</w:t>
            </w:r>
          </w:p>
        </w:tc>
      </w:tr>
      <w:tr w:rsidR="00F95E7F" w:rsidRPr="00A6533D" w14:paraId="1314789F" w14:textId="77777777" w:rsidTr="00B70FA7">
        <w:tc>
          <w:tcPr>
            <w:tcW w:w="3485" w:type="pct"/>
            <w:tcMar>
              <w:top w:w="0" w:type="dxa"/>
              <w:left w:w="30" w:type="dxa"/>
              <w:bottom w:w="0" w:type="dxa"/>
              <w:right w:w="30" w:type="dxa"/>
            </w:tcMar>
            <w:hideMark/>
          </w:tcPr>
          <w:p w14:paraId="67E2DB23"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Средняя максимальная температура наружного</w:t>
            </w:r>
          </w:p>
        </w:tc>
        <w:tc>
          <w:tcPr>
            <w:tcW w:w="1515" w:type="pct"/>
            <w:tcMar>
              <w:top w:w="0" w:type="dxa"/>
              <w:left w:w="30" w:type="dxa"/>
              <w:bottom w:w="0" w:type="dxa"/>
              <w:right w:w="30" w:type="dxa"/>
            </w:tcMar>
            <w:hideMark/>
          </w:tcPr>
          <w:p w14:paraId="04FDAE4D"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26</w:t>
            </w:r>
            <w:r w:rsidRPr="00A6533D">
              <w:rPr>
                <w:rFonts w:ascii="Times New Roman" w:eastAsia="Calibri" w:hAnsi="Times New Roman"/>
                <w:lang w:eastAsia="en-US"/>
              </w:rPr>
              <w:t>.</w:t>
            </w:r>
            <w:r>
              <w:rPr>
                <w:rFonts w:ascii="Times New Roman" w:eastAsia="Calibri" w:hAnsi="Times New Roman"/>
                <w:lang w:eastAsia="en-US"/>
              </w:rPr>
              <w:t>3</w:t>
            </w:r>
          </w:p>
        </w:tc>
      </w:tr>
      <w:tr w:rsidR="00F95E7F" w:rsidRPr="00A6533D" w14:paraId="1F1FF2D7" w14:textId="77777777" w:rsidTr="00B70FA7">
        <w:tc>
          <w:tcPr>
            <w:tcW w:w="3485" w:type="pct"/>
            <w:tcMar>
              <w:top w:w="0" w:type="dxa"/>
              <w:left w:w="30" w:type="dxa"/>
              <w:bottom w:w="0" w:type="dxa"/>
              <w:right w:w="30" w:type="dxa"/>
            </w:tcMar>
            <w:hideMark/>
          </w:tcPr>
          <w:p w14:paraId="13642B87" w14:textId="77777777" w:rsidR="00F95E7F" w:rsidRPr="00A6533D" w:rsidRDefault="00F95E7F" w:rsidP="00B70FA7">
            <w:pPr>
              <w:widowControl w:val="0"/>
              <w:autoSpaceDE w:val="0"/>
              <w:autoSpaceDN w:val="0"/>
              <w:adjustRightInd w:val="0"/>
              <w:spacing w:after="0" w:line="276" w:lineRule="auto"/>
              <w:jc w:val="right"/>
              <w:rPr>
                <w:rFonts w:ascii="Times New Roman" w:eastAsia="Calibri" w:hAnsi="Times New Roman"/>
                <w:lang w:eastAsia="en-US"/>
              </w:rPr>
            </w:pPr>
            <w:r w:rsidRPr="00A6533D">
              <w:rPr>
                <w:rFonts w:ascii="Times New Roman" w:eastAsia="Calibri" w:hAnsi="Times New Roman"/>
                <w:lang w:eastAsia="en-US"/>
              </w:rPr>
              <w:t xml:space="preserve">воздуха наиболее жаркого месяца года, </w:t>
            </w:r>
            <w:proofErr w:type="spellStart"/>
            <w:proofErr w:type="gramStart"/>
            <w:r w:rsidRPr="00A6533D">
              <w:rPr>
                <w:rFonts w:ascii="Times New Roman" w:eastAsia="Calibri" w:hAnsi="Times New Roman"/>
                <w:lang w:eastAsia="en-US"/>
              </w:rPr>
              <w:t>град.С</w:t>
            </w:r>
            <w:proofErr w:type="spellEnd"/>
            <w:proofErr w:type="gramEnd"/>
          </w:p>
        </w:tc>
        <w:tc>
          <w:tcPr>
            <w:tcW w:w="1515" w:type="pct"/>
            <w:tcMar>
              <w:top w:w="0" w:type="dxa"/>
              <w:left w:w="30" w:type="dxa"/>
              <w:bottom w:w="0" w:type="dxa"/>
              <w:right w:w="30" w:type="dxa"/>
            </w:tcMar>
          </w:tcPr>
          <w:p w14:paraId="04E6A3A0" w14:textId="77777777" w:rsidR="00F95E7F" w:rsidRPr="00A6533D" w:rsidRDefault="00F95E7F" w:rsidP="00B70FA7">
            <w:pPr>
              <w:widowControl w:val="0"/>
              <w:autoSpaceDE w:val="0"/>
              <w:autoSpaceDN w:val="0"/>
              <w:adjustRightInd w:val="0"/>
              <w:spacing w:after="0" w:line="276" w:lineRule="auto"/>
              <w:jc w:val="right"/>
              <w:rPr>
                <w:rFonts w:ascii="Times New Roman" w:eastAsia="Calibri" w:hAnsi="Times New Roman"/>
                <w:lang w:eastAsia="en-US"/>
              </w:rPr>
            </w:pPr>
          </w:p>
        </w:tc>
      </w:tr>
      <w:tr w:rsidR="00F95E7F" w:rsidRPr="00A6533D" w14:paraId="71F68921" w14:textId="77777777" w:rsidTr="00B70FA7">
        <w:tc>
          <w:tcPr>
            <w:tcW w:w="3485" w:type="pct"/>
            <w:tcMar>
              <w:top w:w="0" w:type="dxa"/>
              <w:left w:w="30" w:type="dxa"/>
              <w:bottom w:w="0" w:type="dxa"/>
              <w:right w:w="30" w:type="dxa"/>
            </w:tcMar>
          </w:tcPr>
          <w:p w14:paraId="27B3E10C" w14:textId="77777777" w:rsidR="00F95E7F" w:rsidRPr="00A6533D" w:rsidRDefault="00F95E7F" w:rsidP="00B70FA7">
            <w:pPr>
              <w:widowControl w:val="0"/>
              <w:autoSpaceDE w:val="0"/>
              <w:autoSpaceDN w:val="0"/>
              <w:adjustRightInd w:val="0"/>
              <w:spacing w:after="0" w:line="276" w:lineRule="auto"/>
              <w:jc w:val="right"/>
              <w:rPr>
                <w:rFonts w:ascii="Times New Roman" w:eastAsia="Calibri" w:hAnsi="Times New Roman"/>
                <w:lang w:eastAsia="en-US"/>
              </w:rPr>
            </w:pPr>
          </w:p>
        </w:tc>
        <w:tc>
          <w:tcPr>
            <w:tcW w:w="1515" w:type="pct"/>
            <w:tcMar>
              <w:top w:w="0" w:type="dxa"/>
              <w:left w:w="30" w:type="dxa"/>
              <w:bottom w:w="0" w:type="dxa"/>
              <w:right w:w="30" w:type="dxa"/>
            </w:tcMar>
          </w:tcPr>
          <w:p w14:paraId="3ACD5304" w14:textId="77777777" w:rsidR="00F95E7F" w:rsidRPr="00A6533D" w:rsidRDefault="00F95E7F" w:rsidP="00B70FA7">
            <w:pPr>
              <w:widowControl w:val="0"/>
              <w:autoSpaceDE w:val="0"/>
              <w:autoSpaceDN w:val="0"/>
              <w:adjustRightInd w:val="0"/>
              <w:spacing w:after="0" w:line="276" w:lineRule="auto"/>
              <w:jc w:val="right"/>
              <w:rPr>
                <w:rFonts w:ascii="Times New Roman" w:eastAsia="Calibri" w:hAnsi="Times New Roman"/>
                <w:lang w:eastAsia="en-US"/>
              </w:rPr>
            </w:pPr>
          </w:p>
        </w:tc>
      </w:tr>
      <w:tr w:rsidR="00F95E7F" w:rsidRPr="00A6533D" w14:paraId="7518F880" w14:textId="77777777" w:rsidTr="00B70FA7">
        <w:tc>
          <w:tcPr>
            <w:tcW w:w="3485" w:type="pct"/>
            <w:tcMar>
              <w:top w:w="0" w:type="dxa"/>
              <w:left w:w="30" w:type="dxa"/>
              <w:bottom w:w="0" w:type="dxa"/>
              <w:right w:w="30" w:type="dxa"/>
            </w:tcMar>
            <w:hideMark/>
          </w:tcPr>
          <w:p w14:paraId="19F7BE89" w14:textId="77777777" w:rsidR="00F95E7F" w:rsidRPr="00A6533D" w:rsidRDefault="00F95E7F" w:rsidP="00B70FA7">
            <w:pPr>
              <w:widowControl w:val="0"/>
              <w:autoSpaceDE w:val="0"/>
              <w:autoSpaceDN w:val="0"/>
              <w:adjustRightInd w:val="0"/>
              <w:spacing w:after="0" w:line="276" w:lineRule="auto"/>
              <w:jc w:val="right"/>
              <w:rPr>
                <w:rFonts w:ascii="Times New Roman" w:eastAsia="Calibri" w:hAnsi="Times New Roman"/>
                <w:lang w:eastAsia="en-US"/>
              </w:rPr>
            </w:pPr>
            <w:r w:rsidRPr="00A6533D">
              <w:rPr>
                <w:rFonts w:ascii="Times New Roman" w:eastAsia="Calibri" w:hAnsi="Times New Roman"/>
                <w:lang w:eastAsia="en-US"/>
              </w:rPr>
              <w:t xml:space="preserve">Средняя температура наружного воздуха </w:t>
            </w:r>
            <w:proofErr w:type="spellStart"/>
            <w:r w:rsidRPr="00A6533D">
              <w:rPr>
                <w:rFonts w:ascii="Times New Roman" w:eastAsia="Calibri" w:hAnsi="Times New Roman"/>
                <w:lang w:eastAsia="en-US"/>
              </w:rPr>
              <w:t>наибо</w:t>
            </w:r>
            <w:proofErr w:type="spellEnd"/>
            <w:r w:rsidRPr="00A6533D">
              <w:rPr>
                <w:rFonts w:ascii="Times New Roman" w:eastAsia="Calibri" w:hAnsi="Times New Roman"/>
                <w:lang w:eastAsia="en-US"/>
              </w:rPr>
              <w:t>-</w:t>
            </w:r>
          </w:p>
        </w:tc>
        <w:tc>
          <w:tcPr>
            <w:tcW w:w="1515" w:type="pct"/>
            <w:tcMar>
              <w:top w:w="0" w:type="dxa"/>
              <w:left w:w="30" w:type="dxa"/>
              <w:bottom w:w="0" w:type="dxa"/>
              <w:right w:w="30" w:type="dxa"/>
            </w:tcMar>
            <w:hideMark/>
          </w:tcPr>
          <w:p w14:paraId="505557DF"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w:t>
            </w:r>
            <w:r>
              <w:rPr>
                <w:rFonts w:ascii="Times New Roman" w:eastAsia="Calibri" w:hAnsi="Times New Roman"/>
                <w:lang w:eastAsia="en-US"/>
              </w:rPr>
              <w:t>14</w:t>
            </w:r>
            <w:r w:rsidRPr="00A6533D">
              <w:rPr>
                <w:rFonts w:ascii="Times New Roman" w:eastAsia="Calibri" w:hAnsi="Times New Roman"/>
                <w:lang w:eastAsia="en-US"/>
              </w:rPr>
              <w:t>.</w:t>
            </w:r>
            <w:r>
              <w:rPr>
                <w:rFonts w:ascii="Times New Roman" w:eastAsia="Calibri" w:hAnsi="Times New Roman"/>
                <w:lang w:eastAsia="en-US"/>
              </w:rPr>
              <w:t>7</w:t>
            </w:r>
          </w:p>
        </w:tc>
      </w:tr>
      <w:tr w:rsidR="00F95E7F" w:rsidRPr="00A6533D" w14:paraId="044FDD71" w14:textId="77777777" w:rsidTr="00B70FA7">
        <w:tc>
          <w:tcPr>
            <w:tcW w:w="3485" w:type="pct"/>
            <w:tcMar>
              <w:top w:w="0" w:type="dxa"/>
              <w:left w:w="30" w:type="dxa"/>
              <w:bottom w:w="0" w:type="dxa"/>
              <w:right w:w="30" w:type="dxa"/>
            </w:tcMar>
            <w:hideMark/>
          </w:tcPr>
          <w:p w14:paraId="5A023551" w14:textId="77777777" w:rsidR="00F95E7F" w:rsidRPr="00A6533D" w:rsidRDefault="00F95E7F" w:rsidP="00B70FA7">
            <w:pPr>
              <w:widowControl w:val="0"/>
              <w:autoSpaceDE w:val="0"/>
              <w:autoSpaceDN w:val="0"/>
              <w:adjustRightInd w:val="0"/>
              <w:spacing w:after="0" w:line="276" w:lineRule="auto"/>
              <w:jc w:val="right"/>
              <w:rPr>
                <w:rFonts w:ascii="Times New Roman" w:eastAsia="Calibri" w:hAnsi="Times New Roman"/>
                <w:lang w:eastAsia="en-US"/>
              </w:rPr>
            </w:pPr>
            <w:r w:rsidRPr="00A6533D">
              <w:rPr>
                <w:rFonts w:ascii="Times New Roman" w:eastAsia="Calibri" w:hAnsi="Times New Roman"/>
                <w:lang w:eastAsia="en-US"/>
              </w:rPr>
              <w:t>лее холодного месяца (для котельных, работа-</w:t>
            </w:r>
          </w:p>
        </w:tc>
        <w:tc>
          <w:tcPr>
            <w:tcW w:w="1515" w:type="pct"/>
            <w:tcMar>
              <w:top w:w="0" w:type="dxa"/>
              <w:left w:w="30" w:type="dxa"/>
              <w:bottom w:w="0" w:type="dxa"/>
              <w:right w:w="30" w:type="dxa"/>
            </w:tcMar>
          </w:tcPr>
          <w:p w14:paraId="21C45725" w14:textId="77777777" w:rsidR="00F95E7F" w:rsidRPr="00A6533D" w:rsidRDefault="00F95E7F" w:rsidP="00B70FA7">
            <w:pPr>
              <w:widowControl w:val="0"/>
              <w:autoSpaceDE w:val="0"/>
              <w:autoSpaceDN w:val="0"/>
              <w:adjustRightInd w:val="0"/>
              <w:spacing w:after="0" w:line="276" w:lineRule="auto"/>
              <w:jc w:val="right"/>
              <w:rPr>
                <w:rFonts w:ascii="Times New Roman" w:eastAsia="Calibri" w:hAnsi="Times New Roman"/>
                <w:lang w:eastAsia="en-US"/>
              </w:rPr>
            </w:pPr>
          </w:p>
        </w:tc>
      </w:tr>
      <w:tr w:rsidR="00F95E7F" w:rsidRPr="00A6533D" w14:paraId="09AFCEB9" w14:textId="77777777" w:rsidTr="00B70FA7">
        <w:tc>
          <w:tcPr>
            <w:tcW w:w="3485" w:type="pct"/>
            <w:tcMar>
              <w:top w:w="0" w:type="dxa"/>
              <w:left w:w="30" w:type="dxa"/>
              <w:bottom w:w="0" w:type="dxa"/>
              <w:right w:w="30" w:type="dxa"/>
            </w:tcMar>
            <w:hideMark/>
          </w:tcPr>
          <w:p w14:paraId="06EEF7F8"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roofErr w:type="spellStart"/>
            <w:r w:rsidRPr="00A6533D">
              <w:rPr>
                <w:rFonts w:ascii="Times New Roman" w:eastAsia="Calibri" w:hAnsi="Times New Roman"/>
                <w:lang w:eastAsia="en-US"/>
              </w:rPr>
              <w:t>ющих</w:t>
            </w:r>
            <w:proofErr w:type="spellEnd"/>
            <w:r w:rsidRPr="00A6533D">
              <w:rPr>
                <w:rFonts w:ascii="Times New Roman" w:eastAsia="Calibri" w:hAnsi="Times New Roman"/>
                <w:lang w:eastAsia="en-US"/>
              </w:rPr>
              <w:t xml:space="preserve"> по отопительному графику), град С</w:t>
            </w:r>
          </w:p>
        </w:tc>
        <w:tc>
          <w:tcPr>
            <w:tcW w:w="1515" w:type="pct"/>
            <w:tcMar>
              <w:top w:w="0" w:type="dxa"/>
              <w:left w:w="30" w:type="dxa"/>
              <w:bottom w:w="0" w:type="dxa"/>
              <w:right w:w="30" w:type="dxa"/>
            </w:tcMar>
          </w:tcPr>
          <w:p w14:paraId="18AB9640"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
        </w:tc>
      </w:tr>
      <w:tr w:rsidR="00F95E7F" w:rsidRPr="00A6533D" w14:paraId="0C948775" w14:textId="77777777" w:rsidTr="00B70FA7">
        <w:tc>
          <w:tcPr>
            <w:tcW w:w="3485" w:type="pct"/>
            <w:tcMar>
              <w:top w:w="0" w:type="dxa"/>
              <w:left w:w="30" w:type="dxa"/>
              <w:bottom w:w="0" w:type="dxa"/>
              <w:right w:w="30" w:type="dxa"/>
            </w:tcMar>
          </w:tcPr>
          <w:p w14:paraId="389A4EE6"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
        </w:tc>
        <w:tc>
          <w:tcPr>
            <w:tcW w:w="1515" w:type="pct"/>
            <w:tcMar>
              <w:top w:w="0" w:type="dxa"/>
              <w:left w:w="30" w:type="dxa"/>
              <w:bottom w:w="0" w:type="dxa"/>
              <w:right w:w="30" w:type="dxa"/>
            </w:tcMar>
          </w:tcPr>
          <w:p w14:paraId="12D1902B"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
        </w:tc>
      </w:tr>
      <w:tr w:rsidR="00F95E7F" w:rsidRPr="00A6533D" w14:paraId="6832CEC4" w14:textId="77777777" w:rsidTr="00B70FA7">
        <w:tc>
          <w:tcPr>
            <w:tcW w:w="3485" w:type="pct"/>
            <w:tcMar>
              <w:top w:w="0" w:type="dxa"/>
              <w:left w:w="30" w:type="dxa"/>
              <w:bottom w:w="0" w:type="dxa"/>
              <w:right w:w="30" w:type="dxa"/>
            </w:tcMar>
            <w:hideMark/>
          </w:tcPr>
          <w:p w14:paraId="391D5212"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Среднегодовая роза ветров, %</w:t>
            </w:r>
          </w:p>
        </w:tc>
        <w:tc>
          <w:tcPr>
            <w:tcW w:w="1515" w:type="pct"/>
            <w:tcMar>
              <w:top w:w="0" w:type="dxa"/>
              <w:left w:w="30" w:type="dxa"/>
              <w:bottom w:w="0" w:type="dxa"/>
              <w:right w:w="30" w:type="dxa"/>
            </w:tcMar>
          </w:tcPr>
          <w:p w14:paraId="34E249B7"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
        </w:tc>
      </w:tr>
      <w:tr w:rsidR="00F95E7F" w:rsidRPr="00A6533D" w14:paraId="124FAD89" w14:textId="77777777" w:rsidTr="00B70FA7">
        <w:tc>
          <w:tcPr>
            <w:tcW w:w="3485" w:type="pct"/>
            <w:tcMar>
              <w:top w:w="0" w:type="dxa"/>
              <w:left w:w="30" w:type="dxa"/>
              <w:bottom w:w="0" w:type="dxa"/>
              <w:right w:w="30" w:type="dxa"/>
            </w:tcMar>
            <w:hideMark/>
          </w:tcPr>
          <w:p w14:paraId="00331484"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С</w:t>
            </w:r>
          </w:p>
        </w:tc>
        <w:tc>
          <w:tcPr>
            <w:tcW w:w="1515" w:type="pct"/>
            <w:tcMar>
              <w:top w:w="0" w:type="dxa"/>
              <w:left w:w="30" w:type="dxa"/>
              <w:bottom w:w="0" w:type="dxa"/>
              <w:right w:w="30" w:type="dxa"/>
            </w:tcMar>
            <w:hideMark/>
          </w:tcPr>
          <w:p w14:paraId="42A6C13A"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7</w:t>
            </w:r>
            <w:r w:rsidRPr="00A6533D">
              <w:rPr>
                <w:rFonts w:ascii="Times New Roman" w:eastAsia="Calibri" w:hAnsi="Times New Roman"/>
                <w:lang w:eastAsia="en-US"/>
              </w:rPr>
              <w:t>.0</w:t>
            </w:r>
          </w:p>
        </w:tc>
      </w:tr>
      <w:tr w:rsidR="00F95E7F" w:rsidRPr="00A6533D" w14:paraId="6A1F755D" w14:textId="77777777" w:rsidTr="00B70FA7">
        <w:tc>
          <w:tcPr>
            <w:tcW w:w="3485" w:type="pct"/>
            <w:tcMar>
              <w:top w:w="0" w:type="dxa"/>
              <w:left w:w="30" w:type="dxa"/>
              <w:bottom w:w="0" w:type="dxa"/>
              <w:right w:w="30" w:type="dxa"/>
            </w:tcMar>
            <w:hideMark/>
          </w:tcPr>
          <w:p w14:paraId="15C10C02"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СВ</w:t>
            </w:r>
          </w:p>
        </w:tc>
        <w:tc>
          <w:tcPr>
            <w:tcW w:w="1515" w:type="pct"/>
            <w:tcMar>
              <w:top w:w="0" w:type="dxa"/>
              <w:left w:w="30" w:type="dxa"/>
              <w:bottom w:w="0" w:type="dxa"/>
              <w:right w:w="30" w:type="dxa"/>
            </w:tcMar>
            <w:hideMark/>
          </w:tcPr>
          <w:p w14:paraId="29F654C9"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6</w:t>
            </w:r>
            <w:r w:rsidRPr="00A6533D">
              <w:rPr>
                <w:rFonts w:ascii="Times New Roman" w:eastAsia="Calibri" w:hAnsi="Times New Roman"/>
                <w:lang w:eastAsia="en-US"/>
              </w:rPr>
              <w:t>.0</w:t>
            </w:r>
          </w:p>
        </w:tc>
      </w:tr>
      <w:tr w:rsidR="00F95E7F" w:rsidRPr="00A6533D" w14:paraId="71DB379E" w14:textId="77777777" w:rsidTr="00B70FA7">
        <w:tc>
          <w:tcPr>
            <w:tcW w:w="3485" w:type="pct"/>
            <w:tcMar>
              <w:top w:w="0" w:type="dxa"/>
              <w:left w:w="30" w:type="dxa"/>
              <w:bottom w:w="0" w:type="dxa"/>
              <w:right w:w="30" w:type="dxa"/>
            </w:tcMar>
            <w:hideMark/>
          </w:tcPr>
          <w:p w14:paraId="53E66287"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В</w:t>
            </w:r>
          </w:p>
        </w:tc>
        <w:tc>
          <w:tcPr>
            <w:tcW w:w="1515" w:type="pct"/>
            <w:tcMar>
              <w:top w:w="0" w:type="dxa"/>
              <w:left w:w="30" w:type="dxa"/>
              <w:bottom w:w="0" w:type="dxa"/>
              <w:right w:w="30" w:type="dxa"/>
            </w:tcMar>
            <w:hideMark/>
          </w:tcPr>
          <w:p w14:paraId="485EA48B"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8</w:t>
            </w:r>
            <w:r w:rsidRPr="00A6533D">
              <w:rPr>
                <w:rFonts w:ascii="Times New Roman" w:eastAsia="Calibri" w:hAnsi="Times New Roman"/>
                <w:lang w:eastAsia="en-US"/>
              </w:rPr>
              <w:t>.0</w:t>
            </w:r>
          </w:p>
        </w:tc>
      </w:tr>
      <w:tr w:rsidR="00F95E7F" w:rsidRPr="00A6533D" w14:paraId="388CCA28" w14:textId="77777777" w:rsidTr="00B70FA7">
        <w:tc>
          <w:tcPr>
            <w:tcW w:w="3485" w:type="pct"/>
            <w:tcMar>
              <w:top w:w="0" w:type="dxa"/>
              <w:left w:w="30" w:type="dxa"/>
              <w:bottom w:w="0" w:type="dxa"/>
              <w:right w:w="30" w:type="dxa"/>
            </w:tcMar>
            <w:hideMark/>
          </w:tcPr>
          <w:p w14:paraId="01F1A169"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ЮВ</w:t>
            </w:r>
          </w:p>
        </w:tc>
        <w:tc>
          <w:tcPr>
            <w:tcW w:w="1515" w:type="pct"/>
            <w:tcMar>
              <w:top w:w="0" w:type="dxa"/>
              <w:left w:w="30" w:type="dxa"/>
              <w:bottom w:w="0" w:type="dxa"/>
              <w:right w:w="30" w:type="dxa"/>
            </w:tcMar>
            <w:hideMark/>
          </w:tcPr>
          <w:p w14:paraId="2DC9FA1C"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10</w:t>
            </w:r>
            <w:r w:rsidRPr="00A6533D">
              <w:rPr>
                <w:rFonts w:ascii="Times New Roman" w:eastAsia="Calibri" w:hAnsi="Times New Roman"/>
                <w:lang w:eastAsia="en-US"/>
              </w:rPr>
              <w:t>.0</w:t>
            </w:r>
          </w:p>
        </w:tc>
      </w:tr>
      <w:tr w:rsidR="00F95E7F" w:rsidRPr="00A6533D" w14:paraId="734AE05B" w14:textId="77777777" w:rsidTr="00B70FA7">
        <w:tc>
          <w:tcPr>
            <w:tcW w:w="3485" w:type="pct"/>
            <w:tcMar>
              <w:top w:w="0" w:type="dxa"/>
              <w:left w:w="30" w:type="dxa"/>
              <w:bottom w:w="0" w:type="dxa"/>
              <w:right w:w="30" w:type="dxa"/>
            </w:tcMar>
            <w:hideMark/>
          </w:tcPr>
          <w:p w14:paraId="0C34440A"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Ю</w:t>
            </w:r>
          </w:p>
        </w:tc>
        <w:tc>
          <w:tcPr>
            <w:tcW w:w="1515" w:type="pct"/>
            <w:tcMar>
              <w:top w:w="0" w:type="dxa"/>
              <w:left w:w="30" w:type="dxa"/>
              <w:bottom w:w="0" w:type="dxa"/>
              <w:right w:w="30" w:type="dxa"/>
            </w:tcMar>
            <w:hideMark/>
          </w:tcPr>
          <w:p w14:paraId="4C22EF80"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16.0</w:t>
            </w:r>
          </w:p>
        </w:tc>
      </w:tr>
      <w:tr w:rsidR="00F95E7F" w:rsidRPr="00A6533D" w14:paraId="4BB059C1" w14:textId="77777777" w:rsidTr="00B70FA7">
        <w:tc>
          <w:tcPr>
            <w:tcW w:w="3485" w:type="pct"/>
            <w:tcMar>
              <w:top w:w="0" w:type="dxa"/>
              <w:left w:w="30" w:type="dxa"/>
              <w:bottom w:w="0" w:type="dxa"/>
              <w:right w:w="30" w:type="dxa"/>
            </w:tcMar>
            <w:hideMark/>
          </w:tcPr>
          <w:p w14:paraId="1A8E019D"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ЮЗ</w:t>
            </w:r>
          </w:p>
        </w:tc>
        <w:tc>
          <w:tcPr>
            <w:tcW w:w="1515" w:type="pct"/>
            <w:tcMar>
              <w:top w:w="0" w:type="dxa"/>
              <w:left w:w="30" w:type="dxa"/>
              <w:bottom w:w="0" w:type="dxa"/>
              <w:right w:w="30" w:type="dxa"/>
            </w:tcMar>
            <w:hideMark/>
          </w:tcPr>
          <w:p w14:paraId="54E0B5EE"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1</w:t>
            </w:r>
            <w:r>
              <w:rPr>
                <w:rFonts w:ascii="Times New Roman" w:eastAsia="Calibri" w:hAnsi="Times New Roman"/>
                <w:lang w:eastAsia="en-US"/>
              </w:rPr>
              <w:t>7</w:t>
            </w:r>
            <w:r w:rsidRPr="00A6533D">
              <w:rPr>
                <w:rFonts w:ascii="Times New Roman" w:eastAsia="Calibri" w:hAnsi="Times New Roman"/>
                <w:lang w:eastAsia="en-US"/>
              </w:rPr>
              <w:t>.0</w:t>
            </w:r>
          </w:p>
        </w:tc>
      </w:tr>
      <w:tr w:rsidR="00F95E7F" w:rsidRPr="00A6533D" w14:paraId="459B4576" w14:textId="77777777" w:rsidTr="00B70FA7">
        <w:tc>
          <w:tcPr>
            <w:tcW w:w="3485" w:type="pct"/>
            <w:tcMar>
              <w:top w:w="0" w:type="dxa"/>
              <w:left w:w="30" w:type="dxa"/>
              <w:bottom w:w="0" w:type="dxa"/>
              <w:right w:w="30" w:type="dxa"/>
            </w:tcMar>
            <w:hideMark/>
          </w:tcPr>
          <w:p w14:paraId="47702957"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lastRenderedPageBreak/>
              <w:t>З</w:t>
            </w:r>
          </w:p>
        </w:tc>
        <w:tc>
          <w:tcPr>
            <w:tcW w:w="1515" w:type="pct"/>
            <w:tcMar>
              <w:top w:w="0" w:type="dxa"/>
              <w:left w:w="30" w:type="dxa"/>
              <w:bottom w:w="0" w:type="dxa"/>
              <w:right w:w="30" w:type="dxa"/>
            </w:tcMar>
            <w:hideMark/>
          </w:tcPr>
          <w:p w14:paraId="34EEBB7C"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21</w:t>
            </w:r>
            <w:r w:rsidRPr="00A6533D">
              <w:rPr>
                <w:rFonts w:ascii="Times New Roman" w:eastAsia="Calibri" w:hAnsi="Times New Roman"/>
                <w:lang w:eastAsia="en-US"/>
              </w:rPr>
              <w:t>.0</w:t>
            </w:r>
          </w:p>
        </w:tc>
      </w:tr>
      <w:tr w:rsidR="00F95E7F" w:rsidRPr="00A6533D" w14:paraId="667A4701" w14:textId="77777777" w:rsidTr="00B70FA7">
        <w:tc>
          <w:tcPr>
            <w:tcW w:w="3485" w:type="pct"/>
            <w:tcMar>
              <w:top w:w="0" w:type="dxa"/>
              <w:left w:w="30" w:type="dxa"/>
              <w:bottom w:w="0" w:type="dxa"/>
              <w:right w:w="30" w:type="dxa"/>
            </w:tcMar>
            <w:hideMark/>
          </w:tcPr>
          <w:p w14:paraId="70C4894B"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СЗ</w:t>
            </w:r>
          </w:p>
        </w:tc>
        <w:tc>
          <w:tcPr>
            <w:tcW w:w="1515" w:type="pct"/>
            <w:tcMar>
              <w:top w:w="0" w:type="dxa"/>
              <w:left w:w="30" w:type="dxa"/>
              <w:bottom w:w="0" w:type="dxa"/>
              <w:right w:w="30" w:type="dxa"/>
            </w:tcMar>
            <w:hideMark/>
          </w:tcPr>
          <w:p w14:paraId="3ED402C0"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15</w:t>
            </w:r>
            <w:r w:rsidRPr="00A6533D">
              <w:rPr>
                <w:rFonts w:ascii="Times New Roman" w:eastAsia="Calibri" w:hAnsi="Times New Roman"/>
                <w:lang w:eastAsia="en-US"/>
              </w:rPr>
              <w:t>.0</w:t>
            </w:r>
          </w:p>
        </w:tc>
      </w:tr>
      <w:tr w:rsidR="00F95E7F" w:rsidRPr="00A6533D" w14:paraId="26164157" w14:textId="77777777" w:rsidTr="00B70FA7">
        <w:tc>
          <w:tcPr>
            <w:tcW w:w="3485" w:type="pct"/>
            <w:tcMar>
              <w:top w:w="0" w:type="dxa"/>
              <w:left w:w="30" w:type="dxa"/>
              <w:bottom w:w="0" w:type="dxa"/>
              <w:right w:w="30" w:type="dxa"/>
            </w:tcMar>
            <w:hideMark/>
          </w:tcPr>
          <w:p w14:paraId="7C02E799"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Среднегодовая скорость ветра, м/с</w:t>
            </w:r>
          </w:p>
        </w:tc>
        <w:tc>
          <w:tcPr>
            <w:tcW w:w="1515" w:type="pct"/>
            <w:tcMar>
              <w:top w:w="0" w:type="dxa"/>
              <w:left w:w="30" w:type="dxa"/>
              <w:bottom w:w="0" w:type="dxa"/>
              <w:right w:w="30" w:type="dxa"/>
            </w:tcMar>
            <w:hideMark/>
          </w:tcPr>
          <w:p w14:paraId="167BCA8D"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2</w:t>
            </w:r>
            <w:r w:rsidRPr="00A6533D">
              <w:rPr>
                <w:rFonts w:ascii="Times New Roman" w:eastAsia="Calibri" w:hAnsi="Times New Roman"/>
                <w:lang w:eastAsia="en-US"/>
              </w:rPr>
              <w:t>.</w:t>
            </w:r>
            <w:r>
              <w:rPr>
                <w:rFonts w:ascii="Times New Roman" w:eastAsia="Calibri" w:hAnsi="Times New Roman"/>
                <w:lang w:eastAsia="en-US"/>
              </w:rPr>
              <w:t>9</w:t>
            </w:r>
          </w:p>
        </w:tc>
      </w:tr>
      <w:tr w:rsidR="00F95E7F" w:rsidRPr="00A6533D" w14:paraId="3D35A1E4" w14:textId="77777777" w:rsidTr="00B70FA7">
        <w:tc>
          <w:tcPr>
            <w:tcW w:w="3485" w:type="pct"/>
            <w:tcMar>
              <w:top w:w="0" w:type="dxa"/>
              <w:left w:w="30" w:type="dxa"/>
              <w:bottom w:w="0" w:type="dxa"/>
              <w:right w:w="30" w:type="dxa"/>
            </w:tcMar>
            <w:hideMark/>
          </w:tcPr>
          <w:p w14:paraId="3ED57056"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Скорость ветра (по средним многолетним</w:t>
            </w:r>
          </w:p>
        </w:tc>
        <w:tc>
          <w:tcPr>
            <w:tcW w:w="1515" w:type="pct"/>
            <w:tcMar>
              <w:top w:w="0" w:type="dxa"/>
              <w:left w:w="30" w:type="dxa"/>
              <w:bottom w:w="0" w:type="dxa"/>
              <w:right w:w="30" w:type="dxa"/>
            </w:tcMar>
            <w:hideMark/>
          </w:tcPr>
          <w:p w14:paraId="1D4362E5"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9</w:t>
            </w:r>
            <w:r w:rsidRPr="00A6533D">
              <w:rPr>
                <w:rFonts w:ascii="Times New Roman" w:eastAsia="Calibri" w:hAnsi="Times New Roman"/>
                <w:lang w:eastAsia="en-US"/>
              </w:rPr>
              <w:t>.0</w:t>
            </w:r>
          </w:p>
        </w:tc>
      </w:tr>
      <w:tr w:rsidR="00F95E7F" w:rsidRPr="00A6533D" w14:paraId="44F165A9" w14:textId="77777777" w:rsidTr="00B70FA7">
        <w:tc>
          <w:tcPr>
            <w:tcW w:w="3485" w:type="pct"/>
            <w:tcMar>
              <w:top w:w="0" w:type="dxa"/>
              <w:left w:w="30" w:type="dxa"/>
              <w:bottom w:w="0" w:type="dxa"/>
              <w:right w:w="30" w:type="dxa"/>
            </w:tcMar>
            <w:hideMark/>
          </w:tcPr>
          <w:p w14:paraId="4D90723B"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данным), повторяемость превышения которой</w:t>
            </w:r>
          </w:p>
        </w:tc>
        <w:tc>
          <w:tcPr>
            <w:tcW w:w="1515" w:type="pct"/>
            <w:tcMar>
              <w:top w:w="0" w:type="dxa"/>
              <w:left w:w="30" w:type="dxa"/>
              <w:bottom w:w="0" w:type="dxa"/>
              <w:right w:w="30" w:type="dxa"/>
            </w:tcMar>
          </w:tcPr>
          <w:p w14:paraId="397B296F" w14:textId="77777777" w:rsidR="00F95E7F" w:rsidRPr="00A6533D"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
        </w:tc>
      </w:tr>
      <w:tr w:rsidR="00F95E7F" w14:paraId="164DBDAA" w14:textId="77777777" w:rsidTr="00B70FA7">
        <w:tc>
          <w:tcPr>
            <w:tcW w:w="3485" w:type="pct"/>
            <w:tcMar>
              <w:top w:w="0" w:type="dxa"/>
              <w:left w:w="30" w:type="dxa"/>
              <w:bottom w:w="0" w:type="dxa"/>
              <w:right w:w="30" w:type="dxa"/>
            </w:tcMar>
            <w:hideMark/>
          </w:tcPr>
          <w:p w14:paraId="7BD5D22B" w14:textId="77777777" w:rsidR="00F95E7F"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A6533D">
              <w:rPr>
                <w:rFonts w:ascii="Times New Roman" w:eastAsia="Calibri" w:hAnsi="Times New Roman"/>
                <w:lang w:eastAsia="en-US"/>
              </w:rPr>
              <w:t>составляет 5 %, м/с</w:t>
            </w:r>
          </w:p>
        </w:tc>
        <w:tc>
          <w:tcPr>
            <w:tcW w:w="1515" w:type="pct"/>
            <w:tcMar>
              <w:top w:w="0" w:type="dxa"/>
              <w:left w:w="30" w:type="dxa"/>
              <w:bottom w:w="0" w:type="dxa"/>
              <w:right w:w="30" w:type="dxa"/>
            </w:tcMar>
          </w:tcPr>
          <w:p w14:paraId="54ECAA4A" w14:textId="77777777" w:rsidR="00F95E7F"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p>
        </w:tc>
      </w:tr>
      <w:tr w:rsidR="00F95E7F" w14:paraId="5552FED1" w14:textId="77777777" w:rsidTr="00B70FA7">
        <w:tc>
          <w:tcPr>
            <w:tcW w:w="3485" w:type="pct"/>
            <w:tcMar>
              <w:top w:w="0" w:type="dxa"/>
              <w:left w:w="30" w:type="dxa"/>
              <w:bottom w:w="0" w:type="dxa"/>
              <w:right w:w="30" w:type="dxa"/>
            </w:tcMar>
          </w:tcPr>
          <w:p w14:paraId="3F71E1FF" w14:textId="77777777" w:rsidR="00F95E7F"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587462">
              <w:rPr>
                <w:rFonts w:ascii="Times New Roman" w:eastAsia="Calibri" w:hAnsi="Times New Roman"/>
                <w:lang w:eastAsia="en-US"/>
              </w:rPr>
              <w:t>Количество дней с осадками в виде дождя</w:t>
            </w:r>
          </w:p>
        </w:tc>
        <w:tc>
          <w:tcPr>
            <w:tcW w:w="1515" w:type="pct"/>
            <w:tcMar>
              <w:top w:w="0" w:type="dxa"/>
              <w:left w:w="30" w:type="dxa"/>
              <w:bottom w:w="0" w:type="dxa"/>
              <w:right w:w="30" w:type="dxa"/>
            </w:tcMar>
          </w:tcPr>
          <w:p w14:paraId="0EF7D92B" w14:textId="77777777" w:rsidR="00F95E7F"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70</w:t>
            </w:r>
          </w:p>
        </w:tc>
      </w:tr>
      <w:tr w:rsidR="00F95E7F" w14:paraId="729262DC" w14:textId="77777777" w:rsidTr="00B70FA7">
        <w:tc>
          <w:tcPr>
            <w:tcW w:w="3485" w:type="pct"/>
            <w:tcMar>
              <w:top w:w="0" w:type="dxa"/>
              <w:left w:w="30" w:type="dxa"/>
              <w:bottom w:w="0" w:type="dxa"/>
              <w:right w:w="30" w:type="dxa"/>
            </w:tcMar>
          </w:tcPr>
          <w:p w14:paraId="6C067A9B" w14:textId="77777777" w:rsidR="00F95E7F"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sidRPr="00587462">
              <w:rPr>
                <w:rFonts w:ascii="Times New Roman" w:eastAsia="Calibri" w:hAnsi="Times New Roman"/>
                <w:lang w:eastAsia="en-US"/>
              </w:rPr>
              <w:t>Количество дней с устойчивым снежным покровом</w:t>
            </w:r>
          </w:p>
        </w:tc>
        <w:tc>
          <w:tcPr>
            <w:tcW w:w="1515" w:type="pct"/>
            <w:tcMar>
              <w:top w:w="0" w:type="dxa"/>
              <w:left w:w="30" w:type="dxa"/>
              <w:bottom w:w="0" w:type="dxa"/>
              <w:right w:w="30" w:type="dxa"/>
            </w:tcMar>
          </w:tcPr>
          <w:p w14:paraId="4F9A6E9D" w14:textId="77777777" w:rsidR="00F95E7F" w:rsidRDefault="00F95E7F" w:rsidP="00B70FA7">
            <w:pPr>
              <w:widowControl w:val="0"/>
              <w:autoSpaceDE w:val="0"/>
              <w:autoSpaceDN w:val="0"/>
              <w:adjustRightInd w:val="0"/>
              <w:spacing w:after="0" w:line="276" w:lineRule="auto"/>
              <w:jc w:val="center"/>
              <w:rPr>
                <w:rFonts w:ascii="Times New Roman" w:eastAsia="Calibri" w:hAnsi="Times New Roman"/>
                <w:lang w:eastAsia="en-US"/>
              </w:rPr>
            </w:pPr>
            <w:r>
              <w:rPr>
                <w:rFonts w:ascii="Times New Roman" w:eastAsia="Calibri" w:hAnsi="Times New Roman"/>
                <w:lang w:eastAsia="en-US"/>
              </w:rPr>
              <w:t>153</w:t>
            </w:r>
          </w:p>
        </w:tc>
      </w:tr>
    </w:tbl>
    <w:bookmarkEnd w:id="28"/>
    <w:p w14:paraId="74E78C5A" w14:textId="77777777" w:rsidR="00F95E7F" w:rsidRPr="002A489B" w:rsidRDefault="00F95E7F" w:rsidP="00F95E7F">
      <w:pPr>
        <w:spacing w:after="0"/>
        <w:ind w:firstLine="709"/>
        <w:contextualSpacing/>
        <w:rPr>
          <w:rFonts w:ascii="Times New Roman" w:eastAsia="Calibri" w:hAnsi="Times New Roman" w:cs="Times New Roman"/>
          <w:sz w:val="24"/>
          <w:szCs w:val="24"/>
          <w:lang w:eastAsia="en-US"/>
        </w:rPr>
      </w:pPr>
      <w:r w:rsidRPr="002A489B">
        <w:rPr>
          <w:rFonts w:ascii="Times New Roman" w:eastAsia="Calibri" w:hAnsi="Times New Roman" w:cs="Times New Roman"/>
          <w:sz w:val="24"/>
          <w:szCs w:val="24"/>
          <w:lang w:eastAsia="en-US"/>
        </w:rPr>
        <w:t>Район не сейсмоопасен.</w:t>
      </w:r>
    </w:p>
    <w:p w14:paraId="269A7956" w14:textId="77777777" w:rsidR="00F95E7F" w:rsidRDefault="00F95E7F" w:rsidP="00FF141F">
      <w:pPr>
        <w:spacing w:after="0"/>
        <w:ind w:firstLine="709"/>
        <w:contextualSpacing/>
        <w:outlineLvl w:val="0"/>
        <w:rPr>
          <w:rFonts w:ascii="Times New Roman" w:hAnsi="Times New Roman"/>
          <w:bCs/>
          <w:sz w:val="24"/>
          <w:szCs w:val="24"/>
        </w:rPr>
      </w:pPr>
    </w:p>
    <w:p w14:paraId="6FF908B8" w14:textId="77777777" w:rsidR="001B5C29" w:rsidRPr="002A489B" w:rsidRDefault="00F33538" w:rsidP="00611EB7">
      <w:pPr>
        <w:pStyle w:val="2"/>
        <w:spacing w:before="0"/>
        <w:ind w:firstLine="709"/>
        <w:rPr>
          <w:rFonts w:ascii="Times New Roman" w:hAnsi="Times New Roman" w:cs="Times New Roman"/>
          <w:color w:val="auto"/>
          <w:sz w:val="24"/>
          <w:szCs w:val="24"/>
        </w:rPr>
      </w:pPr>
      <w:bookmarkStart w:id="29" w:name="_Toc210126027"/>
      <w:r w:rsidRPr="001427EF">
        <w:rPr>
          <w:rFonts w:ascii="Times New Roman" w:hAnsi="Times New Roman" w:cs="Times New Roman"/>
          <w:color w:val="auto"/>
          <w:sz w:val="24"/>
          <w:szCs w:val="24"/>
        </w:rPr>
        <w:t>3</w:t>
      </w:r>
      <w:r w:rsidR="00463DCE" w:rsidRPr="001427EF">
        <w:rPr>
          <w:rFonts w:ascii="Times New Roman" w:hAnsi="Times New Roman" w:cs="Times New Roman"/>
          <w:color w:val="auto"/>
          <w:sz w:val="24"/>
          <w:szCs w:val="24"/>
        </w:rPr>
        <w:t>.3</w:t>
      </w:r>
      <w:r w:rsidR="003E2D6F" w:rsidRPr="001427EF">
        <w:rPr>
          <w:rFonts w:ascii="Times New Roman" w:hAnsi="Times New Roman" w:cs="Times New Roman"/>
          <w:color w:val="auto"/>
          <w:sz w:val="24"/>
          <w:szCs w:val="24"/>
        </w:rPr>
        <w:t xml:space="preserve"> </w:t>
      </w:r>
      <w:r w:rsidR="000C22BB" w:rsidRPr="001427EF">
        <w:rPr>
          <w:rFonts w:ascii="Times New Roman" w:hAnsi="Times New Roman" w:cs="Times New Roman"/>
          <w:color w:val="auto"/>
          <w:sz w:val="24"/>
          <w:szCs w:val="24"/>
        </w:rPr>
        <w:t>Результаты расчетов уровня загрязнения атмосферы на соответствующее положение и с учетом перспективы развития</w:t>
      </w:r>
      <w:bookmarkEnd w:id="29"/>
    </w:p>
    <w:p w14:paraId="7B31418C" w14:textId="77777777" w:rsidR="00284805" w:rsidRPr="002A489B" w:rsidRDefault="00284805" w:rsidP="00284805">
      <w:pPr>
        <w:tabs>
          <w:tab w:val="left" w:pos="2250"/>
        </w:tabs>
        <w:spacing w:after="0"/>
        <w:ind w:firstLine="709"/>
        <w:rPr>
          <w:rFonts w:ascii="Times New Roman" w:hAnsi="Times New Roman"/>
          <w:sz w:val="24"/>
          <w:szCs w:val="24"/>
        </w:rPr>
      </w:pPr>
      <w:r w:rsidRPr="002A489B">
        <w:rPr>
          <w:rFonts w:ascii="Times New Roman" w:hAnsi="Times New Roman"/>
          <w:sz w:val="24"/>
          <w:szCs w:val="24"/>
        </w:rPr>
        <w:t xml:space="preserve">В проекте рассмотрен уровень загрязнения воздушного бассейна и проведен расчет рассеивания вредных веществ в период </w:t>
      </w:r>
      <w:r w:rsidRPr="002A489B">
        <w:rPr>
          <w:rFonts w:ascii="Times New Roman" w:eastAsia="Times New Roman" w:hAnsi="Times New Roman" w:cs="Times New Roman"/>
          <w:sz w:val="24"/>
          <w:szCs w:val="24"/>
        </w:rPr>
        <w:t>разработки</w:t>
      </w:r>
      <w:r w:rsidRPr="002A489B">
        <w:rPr>
          <w:rFonts w:ascii="Times New Roman" w:eastAsia="Times New Roman" w:hAnsi="Times New Roman" w:cs="Times New Roman"/>
          <w:bCs/>
          <w:sz w:val="24"/>
          <w:szCs w:val="24"/>
        </w:rPr>
        <w:t xml:space="preserve"> </w:t>
      </w:r>
      <w:r w:rsidRPr="002A489B">
        <w:rPr>
          <w:rFonts w:ascii="Times New Roman" w:eastAsia="Times New Roman" w:hAnsi="Times New Roman" w:cs="Times New Roman"/>
          <w:bCs/>
          <w:sz w:val="24"/>
          <w:szCs w:val="24"/>
          <w:lang w:eastAsia="ar-SA"/>
        </w:rPr>
        <w:t>месторождения</w:t>
      </w:r>
      <w:r w:rsidRPr="002A489B">
        <w:rPr>
          <w:rFonts w:ascii="Times New Roman" w:hAnsi="Times New Roman" w:cs="Times New Roman"/>
          <w:sz w:val="24"/>
          <w:szCs w:val="24"/>
        </w:rPr>
        <w:t>,</w:t>
      </w:r>
      <w:r w:rsidRPr="002A489B">
        <w:rPr>
          <w:rStyle w:val="FontStyle61"/>
          <w:sz w:val="24"/>
          <w:szCs w:val="24"/>
        </w:rPr>
        <w:t xml:space="preserve"> </w:t>
      </w:r>
      <w:r w:rsidRPr="002A489B">
        <w:rPr>
          <w:rFonts w:ascii="Times New Roman" w:hAnsi="Times New Roman"/>
          <w:sz w:val="24"/>
          <w:szCs w:val="24"/>
        </w:rPr>
        <w:t>с целью определения нормативов ПДВ для источников выбросов.</w:t>
      </w:r>
    </w:p>
    <w:p w14:paraId="2BAC8781" w14:textId="77777777" w:rsidR="00284805" w:rsidRPr="002A489B" w:rsidRDefault="00284805" w:rsidP="00284805">
      <w:pPr>
        <w:spacing w:after="0"/>
        <w:ind w:firstLine="708"/>
        <w:contextualSpacing/>
        <w:rPr>
          <w:rFonts w:ascii="Times New Roman" w:hAnsi="Times New Roman"/>
          <w:sz w:val="24"/>
          <w:szCs w:val="24"/>
        </w:rPr>
      </w:pPr>
      <w:r w:rsidRPr="002A489B">
        <w:rPr>
          <w:rFonts w:ascii="Times New Roman" w:hAnsi="Times New Roman"/>
          <w:sz w:val="24"/>
          <w:szCs w:val="24"/>
        </w:rPr>
        <w:t>Расчет максимальных приземных концентраций вредных веществ позволяет выделить зоны с нормативным качеством воздуха и повышенным содержанием отдельных ингредиентов по отношению к ПДК.</w:t>
      </w:r>
    </w:p>
    <w:p w14:paraId="14D72C38" w14:textId="77777777" w:rsidR="00284805" w:rsidRPr="002A489B" w:rsidRDefault="00284805" w:rsidP="00284805">
      <w:pPr>
        <w:spacing w:after="0"/>
        <w:ind w:firstLine="708"/>
        <w:contextualSpacing/>
        <w:rPr>
          <w:rFonts w:ascii="Times New Roman" w:hAnsi="Times New Roman"/>
          <w:sz w:val="24"/>
          <w:szCs w:val="24"/>
        </w:rPr>
      </w:pPr>
      <w:r w:rsidRPr="002A489B">
        <w:rPr>
          <w:rFonts w:ascii="Times New Roman" w:hAnsi="Times New Roman"/>
          <w:sz w:val="24"/>
          <w:szCs w:val="24"/>
        </w:rPr>
        <w:t>Прогнозирование загрязнения воздушного бассейна производилось по унифицированной программе расчета величин приземных концентраций вредных веществ в атмосферном воздухе «ЭРА-Воздух» версия 3.0. Программа предназначена для расчета полей концентраций вредных веществ в приземном слое атмосферы, содержащихся в выбросах предприятий, с целью установления предельно допустимых выбросов (ПДВ). Использованная программа внесена в список программ, разрешенных к использованию в Республике Казахстан МООС РК.</w:t>
      </w:r>
    </w:p>
    <w:p w14:paraId="1DC81758" w14:textId="77777777" w:rsidR="00284805" w:rsidRPr="002A489B" w:rsidRDefault="00284805" w:rsidP="00284805">
      <w:pPr>
        <w:spacing w:after="0"/>
        <w:ind w:firstLine="708"/>
        <w:contextualSpacing/>
        <w:rPr>
          <w:rFonts w:ascii="Times New Roman" w:hAnsi="Times New Roman"/>
          <w:sz w:val="24"/>
          <w:szCs w:val="24"/>
        </w:rPr>
      </w:pPr>
      <w:r w:rsidRPr="002A489B">
        <w:rPr>
          <w:rFonts w:ascii="Times New Roman" w:hAnsi="Times New Roman"/>
          <w:sz w:val="24"/>
          <w:szCs w:val="24"/>
        </w:rPr>
        <w:t xml:space="preserve">В данном проекте проведены расчеты уровня загрязнения атмосферы на период разработки </w:t>
      </w:r>
      <w:r w:rsidRPr="002A489B">
        <w:rPr>
          <w:rFonts w:ascii="Times New Roman" w:eastAsia="Times New Roman" w:hAnsi="Times New Roman" w:cs="Times New Roman"/>
          <w:bCs/>
          <w:sz w:val="24"/>
          <w:szCs w:val="24"/>
          <w:lang w:eastAsia="ar-SA"/>
        </w:rPr>
        <w:t>месторождения</w:t>
      </w:r>
      <w:r w:rsidRPr="002A489B">
        <w:rPr>
          <w:rFonts w:ascii="Times New Roman" w:hAnsi="Times New Roman"/>
          <w:sz w:val="24"/>
          <w:szCs w:val="24"/>
        </w:rPr>
        <w:t>, а также определены максимальные приземные концентрации, создаваемые выбросами загрязняющих веществ. На картах рассеивания загрязняющих веществ изображены:</w:t>
      </w:r>
    </w:p>
    <w:p w14:paraId="20344AE3" w14:textId="77777777" w:rsidR="00284805" w:rsidRPr="002A489B" w:rsidRDefault="00284805" w:rsidP="00284805">
      <w:pPr>
        <w:numPr>
          <w:ilvl w:val="0"/>
          <w:numId w:val="3"/>
        </w:numPr>
        <w:tabs>
          <w:tab w:val="left" w:pos="993"/>
        </w:tabs>
        <w:spacing w:after="0"/>
        <w:ind w:left="0" w:firstLine="709"/>
        <w:contextualSpacing/>
        <w:rPr>
          <w:rFonts w:ascii="Times New Roman" w:hAnsi="Times New Roman"/>
          <w:sz w:val="24"/>
          <w:szCs w:val="24"/>
        </w:rPr>
      </w:pPr>
      <w:r w:rsidRPr="002A489B">
        <w:rPr>
          <w:rFonts w:ascii="Times New Roman" w:hAnsi="Times New Roman"/>
          <w:sz w:val="24"/>
          <w:szCs w:val="24"/>
        </w:rPr>
        <w:t>изолинии расчетных концентраций загрязняющих веществ;</w:t>
      </w:r>
    </w:p>
    <w:p w14:paraId="1129979F" w14:textId="77777777" w:rsidR="00284805" w:rsidRPr="002A489B" w:rsidRDefault="00284805" w:rsidP="00284805">
      <w:pPr>
        <w:numPr>
          <w:ilvl w:val="0"/>
          <w:numId w:val="3"/>
        </w:numPr>
        <w:tabs>
          <w:tab w:val="left" w:pos="993"/>
        </w:tabs>
        <w:spacing w:after="0"/>
        <w:ind w:left="0" w:firstLine="709"/>
        <w:contextualSpacing/>
        <w:rPr>
          <w:rFonts w:ascii="Times New Roman" w:hAnsi="Times New Roman"/>
          <w:sz w:val="24"/>
          <w:szCs w:val="24"/>
        </w:rPr>
      </w:pPr>
      <w:r w:rsidRPr="002A489B">
        <w:rPr>
          <w:rFonts w:ascii="Times New Roman" w:hAnsi="Times New Roman"/>
          <w:sz w:val="24"/>
          <w:szCs w:val="24"/>
        </w:rPr>
        <w:t>значение максимальных приземных концентраций на расчетном прямоугольнике;</w:t>
      </w:r>
    </w:p>
    <w:p w14:paraId="03AA683C" w14:textId="7E446FBB" w:rsidR="00284805" w:rsidRPr="002A489B" w:rsidRDefault="00284805" w:rsidP="00284805">
      <w:pPr>
        <w:numPr>
          <w:ilvl w:val="0"/>
          <w:numId w:val="3"/>
        </w:numPr>
        <w:tabs>
          <w:tab w:val="left" w:pos="993"/>
        </w:tabs>
        <w:spacing w:after="0"/>
        <w:ind w:left="0" w:firstLine="709"/>
        <w:contextualSpacing/>
        <w:rPr>
          <w:rFonts w:ascii="Times New Roman" w:hAnsi="Times New Roman"/>
          <w:sz w:val="24"/>
          <w:szCs w:val="24"/>
        </w:rPr>
      </w:pPr>
      <w:r w:rsidRPr="002A489B">
        <w:rPr>
          <w:rFonts w:ascii="Times New Roman" w:hAnsi="Times New Roman"/>
          <w:sz w:val="24"/>
          <w:szCs w:val="24"/>
        </w:rPr>
        <w:t>значение максимальной приземной концентрации на границе санитарно</w:t>
      </w:r>
      <w:r>
        <w:rPr>
          <w:rFonts w:ascii="Times New Roman" w:hAnsi="Times New Roman"/>
          <w:sz w:val="24"/>
          <w:szCs w:val="24"/>
        </w:rPr>
        <w:t>-</w:t>
      </w:r>
      <w:r w:rsidRPr="002A489B">
        <w:rPr>
          <w:rFonts w:ascii="Times New Roman" w:hAnsi="Times New Roman"/>
          <w:sz w:val="24"/>
          <w:szCs w:val="24"/>
        </w:rPr>
        <w:t>защитной зоны.</w:t>
      </w:r>
    </w:p>
    <w:p w14:paraId="3B6D857D" w14:textId="77777777" w:rsidR="00284805" w:rsidRPr="002A489B" w:rsidRDefault="00284805" w:rsidP="00284805">
      <w:pPr>
        <w:spacing w:after="0"/>
        <w:ind w:firstLine="708"/>
        <w:contextualSpacing/>
        <w:rPr>
          <w:rFonts w:ascii="Times New Roman" w:hAnsi="Times New Roman"/>
          <w:sz w:val="24"/>
          <w:szCs w:val="24"/>
        </w:rPr>
      </w:pPr>
      <w:r w:rsidRPr="002A489B">
        <w:rPr>
          <w:rFonts w:ascii="Times New Roman" w:hAnsi="Times New Roman"/>
          <w:sz w:val="24"/>
          <w:szCs w:val="24"/>
        </w:rPr>
        <w:t>Расчет рассеивания загрязняющих веществ в атмосфере представлен в материалах расчетов максимальных приземных концентраций вредных веществ и картах рассеивания, с нанесенными на них изолиниями расчетных концентраций.</w:t>
      </w:r>
    </w:p>
    <w:p w14:paraId="73A6CF05" w14:textId="77777777" w:rsidR="00284805" w:rsidRPr="002A489B" w:rsidRDefault="00284805" w:rsidP="00284805">
      <w:pPr>
        <w:spacing w:after="0"/>
        <w:ind w:firstLine="708"/>
        <w:contextualSpacing/>
        <w:rPr>
          <w:rFonts w:ascii="Times New Roman" w:hAnsi="Times New Roman" w:cs="Times New Roman"/>
          <w:b/>
          <w:sz w:val="24"/>
          <w:szCs w:val="24"/>
        </w:rPr>
      </w:pPr>
      <w:r w:rsidRPr="002A489B">
        <w:rPr>
          <w:rFonts w:ascii="Times New Roman" w:hAnsi="Times New Roman"/>
          <w:sz w:val="24"/>
          <w:szCs w:val="24"/>
        </w:rPr>
        <w:t xml:space="preserve">Результаты расчета рассеивания загрязняющих веществ в приземном слое атмосферы показали, что максимальные концентрации загрязняющих веществ не превышают норм ПДК на границе санитарно-защитной зоны. </w:t>
      </w:r>
    </w:p>
    <w:p w14:paraId="4704CA46" w14:textId="06AB1807" w:rsidR="000C22BB" w:rsidRPr="006B4EF4" w:rsidRDefault="000C22BB" w:rsidP="000C22BB">
      <w:pPr>
        <w:spacing w:after="0"/>
        <w:ind w:firstLine="709"/>
        <w:rPr>
          <w:rFonts w:ascii="Times New Roman" w:hAnsi="Times New Roman" w:cs="Times New Roman"/>
          <w:sz w:val="24"/>
          <w:szCs w:val="24"/>
        </w:rPr>
      </w:pPr>
      <w:r w:rsidRPr="006B4EF4">
        <w:rPr>
          <w:rFonts w:ascii="Times New Roman" w:hAnsi="Times New Roman" w:cs="Times New Roman"/>
          <w:sz w:val="24"/>
          <w:szCs w:val="24"/>
        </w:rPr>
        <w:t>Анализ результатов расчета рассеивания показал, что расчетные максимальные концентрации по всем ингредиентам составляют менее 1,</w:t>
      </w:r>
      <w:proofErr w:type="gramStart"/>
      <w:r w:rsidRPr="006B4EF4">
        <w:rPr>
          <w:rFonts w:ascii="Times New Roman" w:hAnsi="Times New Roman" w:cs="Times New Roman"/>
          <w:sz w:val="24"/>
          <w:szCs w:val="24"/>
        </w:rPr>
        <w:t>0  ПДК</w:t>
      </w:r>
      <w:proofErr w:type="gramEnd"/>
      <w:r w:rsidRPr="006B4EF4">
        <w:rPr>
          <w:rFonts w:ascii="Times New Roman" w:hAnsi="Times New Roman" w:cs="Times New Roman"/>
          <w:sz w:val="24"/>
          <w:szCs w:val="24"/>
        </w:rPr>
        <w:t xml:space="preserve">, т.е. нормативное качество воздуха обеспечивается и соответствует </w:t>
      </w:r>
      <w:r w:rsidRPr="006B4EF4">
        <w:rPr>
          <w:rFonts w:ascii="Times New Roman" w:hAnsi="Times New Roman" w:cs="Times New Roman"/>
          <w:color w:val="000000"/>
          <w:sz w:val="24"/>
          <w:szCs w:val="24"/>
        </w:rPr>
        <w:t xml:space="preserve">Гигиеническим нормативам к атмосферному воздуху в городских и сельских населенных </w:t>
      </w:r>
      <w:r w:rsidR="001B29BD" w:rsidRPr="006B4EF4">
        <w:rPr>
          <w:rFonts w:ascii="Times New Roman" w:hAnsi="Times New Roman" w:cs="Times New Roman"/>
          <w:color w:val="000000"/>
          <w:sz w:val="24"/>
          <w:szCs w:val="24"/>
        </w:rPr>
        <w:t>пунктах</w:t>
      </w:r>
      <w:r w:rsidRPr="006B4EF4">
        <w:rPr>
          <w:rFonts w:ascii="Times New Roman" w:hAnsi="Times New Roman" w:cs="Times New Roman"/>
          <w:color w:val="000000"/>
          <w:sz w:val="24"/>
          <w:szCs w:val="24"/>
        </w:rPr>
        <w:t>.</w:t>
      </w:r>
    </w:p>
    <w:p w14:paraId="1DD0BCCB" w14:textId="056444D5" w:rsidR="000C22BB" w:rsidRPr="006B4EF4" w:rsidRDefault="000C22BB" w:rsidP="000C22BB">
      <w:pPr>
        <w:spacing w:after="0"/>
        <w:ind w:firstLine="709"/>
        <w:rPr>
          <w:rFonts w:ascii="Times New Roman" w:hAnsi="Times New Roman" w:cs="Times New Roman"/>
          <w:sz w:val="24"/>
          <w:szCs w:val="24"/>
        </w:rPr>
      </w:pPr>
      <w:r w:rsidRPr="006B4EF4">
        <w:rPr>
          <w:rFonts w:ascii="Times New Roman" w:hAnsi="Times New Roman" w:cs="Times New Roman"/>
          <w:bCs/>
          <w:sz w:val="24"/>
          <w:szCs w:val="24"/>
        </w:rPr>
        <w:t xml:space="preserve">Результаты расчета рассеивания и карты рассеивания по веществам на </w:t>
      </w:r>
      <w:r w:rsidRPr="006B4EF4">
        <w:rPr>
          <w:rFonts w:ascii="Times New Roman" w:hAnsi="Times New Roman"/>
          <w:sz w:val="24"/>
          <w:szCs w:val="24"/>
        </w:rPr>
        <w:t xml:space="preserve">период </w:t>
      </w:r>
      <w:r w:rsidR="00F95E7F">
        <w:rPr>
          <w:rFonts w:ascii="Times New Roman" w:eastAsia="Times New Roman" w:hAnsi="Times New Roman" w:cs="Times New Roman"/>
          <w:sz w:val="24"/>
          <w:szCs w:val="24"/>
        </w:rPr>
        <w:t>добычных</w:t>
      </w:r>
      <w:r w:rsidR="00F14ECF" w:rsidRPr="006B4EF4">
        <w:rPr>
          <w:rFonts w:ascii="Times New Roman" w:eastAsia="Times New Roman" w:hAnsi="Times New Roman" w:cs="Times New Roman"/>
          <w:sz w:val="24"/>
          <w:szCs w:val="24"/>
        </w:rPr>
        <w:t xml:space="preserve"> работ</w:t>
      </w:r>
      <w:r w:rsidRPr="006B4EF4">
        <w:rPr>
          <w:rFonts w:ascii="Times New Roman" w:eastAsia="Times New Roman" w:hAnsi="Times New Roman" w:cs="Times New Roman"/>
          <w:bCs/>
          <w:sz w:val="24"/>
          <w:szCs w:val="24"/>
        </w:rPr>
        <w:t xml:space="preserve">, </w:t>
      </w:r>
      <w:r w:rsidRPr="006B4EF4">
        <w:rPr>
          <w:rFonts w:ascii="Times New Roman" w:hAnsi="Times New Roman" w:cs="Times New Roman"/>
          <w:bCs/>
          <w:sz w:val="24"/>
          <w:szCs w:val="24"/>
        </w:rPr>
        <w:t xml:space="preserve">представлены в </w:t>
      </w:r>
      <w:r w:rsidRPr="006B4EF4">
        <w:rPr>
          <w:rFonts w:ascii="Times New Roman" w:hAnsi="Times New Roman" w:cs="Times New Roman"/>
          <w:sz w:val="24"/>
          <w:szCs w:val="24"/>
        </w:rPr>
        <w:t xml:space="preserve">приложении </w:t>
      </w:r>
      <w:r w:rsidR="00397E2F" w:rsidRPr="006B4EF4">
        <w:rPr>
          <w:rFonts w:ascii="Times New Roman" w:hAnsi="Times New Roman" w:cs="Times New Roman"/>
          <w:sz w:val="24"/>
          <w:szCs w:val="24"/>
        </w:rPr>
        <w:t>1</w:t>
      </w:r>
      <w:r w:rsidRPr="006B4EF4">
        <w:rPr>
          <w:rFonts w:ascii="Times New Roman" w:hAnsi="Times New Roman" w:cs="Times New Roman"/>
          <w:sz w:val="24"/>
          <w:szCs w:val="24"/>
        </w:rPr>
        <w:t>.</w:t>
      </w:r>
      <w:r w:rsidR="00B32D57">
        <w:rPr>
          <w:rFonts w:ascii="Times New Roman" w:hAnsi="Times New Roman" w:cs="Times New Roman"/>
          <w:sz w:val="24"/>
          <w:szCs w:val="24"/>
        </w:rPr>
        <w:t xml:space="preserve"> </w:t>
      </w:r>
      <w:r w:rsidR="002B1C3F" w:rsidRPr="006B4EF4">
        <w:rPr>
          <w:rFonts w:ascii="Times New Roman" w:hAnsi="Times New Roman" w:cs="Times New Roman"/>
          <w:sz w:val="24"/>
          <w:szCs w:val="24"/>
        </w:rPr>
        <w:t xml:space="preserve"> </w:t>
      </w:r>
      <w:r w:rsidR="00082D32">
        <w:rPr>
          <w:rFonts w:ascii="Times New Roman" w:hAnsi="Times New Roman" w:cs="Times New Roman"/>
          <w:sz w:val="24"/>
          <w:szCs w:val="24"/>
        </w:rPr>
        <w:t xml:space="preserve"> </w:t>
      </w:r>
    </w:p>
    <w:p w14:paraId="6BE777A8" w14:textId="77777777" w:rsidR="000C22BB" w:rsidRPr="007518E5" w:rsidRDefault="000C22BB" w:rsidP="002B1C3F">
      <w:pPr>
        <w:spacing w:after="0"/>
        <w:rPr>
          <w:rFonts w:ascii="Times New Roman" w:hAnsi="Times New Roman" w:cs="Times New Roman"/>
          <w:sz w:val="26"/>
          <w:szCs w:val="26"/>
        </w:rPr>
      </w:pPr>
    </w:p>
    <w:p w14:paraId="29E665EA" w14:textId="27E9D767" w:rsidR="001B5C29" w:rsidRPr="005F639A" w:rsidRDefault="008B66B3" w:rsidP="000C22BB">
      <w:pPr>
        <w:pStyle w:val="2"/>
        <w:spacing w:before="0"/>
        <w:ind w:firstLine="709"/>
        <w:rPr>
          <w:rFonts w:ascii="Times New Roman" w:hAnsi="Times New Roman" w:cs="Times New Roman"/>
          <w:color w:val="auto"/>
          <w:sz w:val="24"/>
          <w:szCs w:val="24"/>
        </w:rPr>
      </w:pPr>
      <w:bookmarkStart w:id="30" w:name="_Toc210126028"/>
      <w:r w:rsidRPr="005F639A">
        <w:rPr>
          <w:rFonts w:ascii="Times New Roman" w:hAnsi="Times New Roman" w:cs="Times New Roman"/>
          <w:color w:val="auto"/>
          <w:sz w:val="24"/>
          <w:szCs w:val="24"/>
        </w:rPr>
        <w:t>3.4</w:t>
      </w:r>
      <w:r w:rsidR="00DE0B1D" w:rsidRPr="005F639A">
        <w:rPr>
          <w:rFonts w:ascii="Times New Roman" w:hAnsi="Times New Roman" w:cs="Times New Roman"/>
          <w:color w:val="auto"/>
          <w:sz w:val="24"/>
          <w:szCs w:val="24"/>
        </w:rPr>
        <w:t xml:space="preserve">. </w:t>
      </w:r>
      <w:r w:rsidR="000C22BB" w:rsidRPr="005F639A">
        <w:rPr>
          <w:rFonts w:ascii="Times New Roman" w:eastAsia="MS Mincho" w:hAnsi="Times New Roman" w:cs="Times New Roman"/>
          <w:color w:val="auto"/>
          <w:sz w:val="24"/>
          <w:szCs w:val="24"/>
          <w:lang w:eastAsia="ar-SA"/>
        </w:rPr>
        <w:t>Предложение по установлению нормативов НДВ</w:t>
      </w:r>
      <w:bookmarkEnd w:id="30"/>
      <w:r w:rsidR="00B32D57">
        <w:rPr>
          <w:rFonts w:ascii="Times New Roman" w:eastAsia="MS Mincho" w:hAnsi="Times New Roman" w:cs="Times New Roman"/>
          <w:color w:val="auto"/>
          <w:sz w:val="24"/>
          <w:szCs w:val="24"/>
          <w:lang w:eastAsia="ar-SA"/>
        </w:rPr>
        <w:t xml:space="preserve"> </w:t>
      </w:r>
    </w:p>
    <w:p w14:paraId="06E07B7B" w14:textId="77777777" w:rsidR="00650DFA" w:rsidRPr="005F639A" w:rsidRDefault="000C22BB" w:rsidP="00650DFA">
      <w:pPr>
        <w:spacing w:after="0"/>
        <w:ind w:firstLine="708"/>
        <w:rPr>
          <w:rFonts w:ascii="Times New Roman" w:hAnsi="Times New Roman"/>
          <w:sz w:val="24"/>
          <w:szCs w:val="24"/>
        </w:rPr>
      </w:pPr>
      <w:r w:rsidRPr="005F639A">
        <w:rPr>
          <w:rFonts w:ascii="Times New Roman" w:hAnsi="Times New Roman"/>
          <w:sz w:val="24"/>
          <w:szCs w:val="24"/>
        </w:rPr>
        <w:t>Нормативно</w:t>
      </w:r>
      <w:r w:rsidR="00650DFA" w:rsidRPr="005F639A">
        <w:rPr>
          <w:rFonts w:ascii="Times New Roman" w:hAnsi="Times New Roman"/>
          <w:sz w:val="24"/>
          <w:szCs w:val="24"/>
        </w:rPr>
        <w:t xml:space="preserve"> допустимым для предприятия</w:t>
      </w:r>
      <w:r w:rsidR="003E2D6F" w:rsidRPr="005F639A">
        <w:rPr>
          <w:rFonts w:ascii="Times New Roman" w:hAnsi="Times New Roman"/>
          <w:sz w:val="24"/>
          <w:szCs w:val="24"/>
        </w:rPr>
        <w:t xml:space="preserve"> </w:t>
      </w:r>
      <w:r w:rsidR="00650DFA" w:rsidRPr="005F639A">
        <w:rPr>
          <w:rFonts w:ascii="Times New Roman" w:hAnsi="Times New Roman"/>
          <w:sz w:val="24"/>
          <w:szCs w:val="24"/>
        </w:rPr>
        <w:t>считается суммарный выброс загрязняющего вещества в атмосферу от всех источников данного предприятия, установленный с учетом перспективы развития данного предприятия.</w:t>
      </w:r>
    </w:p>
    <w:p w14:paraId="6CEDDD5F" w14:textId="77777777" w:rsidR="00650DFA" w:rsidRPr="005F639A" w:rsidRDefault="00650DFA" w:rsidP="00650DFA">
      <w:pPr>
        <w:spacing w:after="0"/>
        <w:ind w:firstLine="708"/>
        <w:rPr>
          <w:rFonts w:ascii="Times New Roman" w:hAnsi="Times New Roman"/>
          <w:sz w:val="24"/>
          <w:szCs w:val="24"/>
        </w:rPr>
      </w:pPr>
      <w:r w:rsidRPr="005F639A">
        <w:rPr>
          <w:rFonts w:ascii="Times New Roman" w:hAnsi="Times New Roman"/>
          <w:sz w:val="24"/>
          <w:szCs w:val="24"/>
        </w:rPr>
        <w:t xml:space="preserve">Рассчитанные значения </w:t>
      </w:r>
      <w:r w:rsidR="000C22BB" w:rsidRPr="005F639A">
        <w:rPr>
          <w:rFonts w:ascii="Times New Roman" w:hAnsi="Times New Roman"/>
          <w:sz w:val="24"/>
          <w:szCs w:val="24"/>
        </w:rPr>
        <w:t>Н</w:t>
      </w:r>
      <w:r w:rsidRPr="005F639A">
        <w:rPr>
          <w:rFonts w:ascii="Times New Roman" w:hAnsi="Times New Roman"/>
          <w:sz w:val="24"/>
          <w:szCs w:val="24"/>
        </w:rPr>
        <w:t>ДВ являются научно обоснованной технической нормой выброса промышленным предприятием вредных химических веществ, обеспечивающей соблюдения требований санитарных органов по чистоте атмосферного воздуха населенных мест и промышленных площадок.</w:t>
      </w:r>
    </w:p>
    <w:p w14:paraId="7C526E7C" w14:textId="77777777" w:rsidR="00650DFA" w:rsidRPr="005F639A" w:rsidRDefault="00650DFA" w:rsidP="00650DFA">
      <w:pPr>
        <w:spacing w:after="0"/>
        <w:ind w:firstLine="708"/>
        <w:rPr>
          <w:rFonts w:ascii="Times New Roman" w:hAnsi="Times New Roman"/>
          <w:sz w:val="24"/>
          <w:szCs w:val="24"/>
        </w:rPr>
      </w:pPr>
      <w:r w:rsidRPr="005F639A">
        <w:rPr>
          <w:rFonts w:ascii="Times New Roman" w:hAnsi="Times New Roman"/>
          <w:sz w:val="24"/>
          <w:szCs w:val="24"/>
        </w:rPr>
        <w:t>Основными критериями качества атмосферного воздуха при установлении ПДВ для источников загрязнения атмосферы являются ПДК.</w:t>
      </w:r>
    </w:p>
    <w:p w14:paraId="01657753" w14:textId="77777777" w:rsidR="00650DFA" w:rsidRPr="005F639A" w:rsidRDefault="00650DFA" w:rsidP="00650DFA">
      <w:pPr>
        <w:spacing w:after="0"/>
        <w:ind w:firstLine="708"/>
        <w:rPr>
          <w:rFonts w:ascii="Times New Roman" w:hAnsi="Times New Roman"/>
          <w:sz w:val="24"/>
          <w:szCs w:val="24"/>
        </w:rPr>
      </w:pPr>
      <w:r w:rsidRPr="005F639A">
        <w:rPr>
          <w:rFonts w:ascii="Times New Roman" w:hAnsi="Times New Roman"/>
          <w:sz w:val="24"/>
          <w:szCs w:val="24"/>
        </w:rPr>
        <w:lastRenderedPageBreak/>
        <w:t>Для населенных мест требуется выполнение соотношения:</w:t>
      </w:r>
    </w:p>
    <w:p w14:paraId="2C9F4A66" w14:textId="77777777" w:rsidR="00650DFA" w:rsidRPr="005F639A" w:rsidRDefault="00650DFA" w:rsidP="00650DFA">
      <w:pPr>
        <w:spacing w:after="0"/>
        <w:jc w:val="center"/>
        <w:rPr>
          <w:rFonts w:ascii="Times New Roman" w:hAnsi="Times New Roman"/>
          <w:sz w:val="24"/>
          <w:szCs w:val="24"/>
        </w:rPr>
      </w:pPr>
      <w:r w:rsidRPr="005F639A">
        <w:rPr>
          <w:rFonts w:ascii="Times New Roman" w:hAnsi="Times New Roman"/>
          <w:sz w:val="24"/>
          <w:szCs w:val="24"/>
        </w:rPr>
        <w:t xml:space="preserve">См/ПДК </w:t>
      </w:r>
      <w:r w:rsidRPr="005F639A">
        <w:rPr>
          <w:rFonts w:ascii="Times New Roman" w:hAnsi="Times New Roman"/>
          <w:sz w:val="24"/>
          <w:szCs w:val="24"/>
        </w:rPr>
        <w:sym w:font="Symbol" w:char="003C"/>
      </w:r>
      <w:r w:rsidRPr="005F639A">
        <w:rPr>
          <w:rFonts w:ascii="Times New Roman" w:hAnsi="Times New Roman"/>
          <w:sz w:val="24"/>
          <w:szCs w:val="24"/>
        </w:rPr>
        <w:t xml:space="preserve"> 1</w:t>
      </w:r>
    </w:p>
    <w:p w14:paraId="75F5FB14" w14:textId="77777777" w:rsidR="00650DFA" w:rsidRPr="005F639A" w:rsidRDefault="00397E2F" w:rsidP="00397E2F">
      <w:pPr>
        <w:spacing w:after="0"/>
        <w:ind w:firstLine="708"/>
        <w:rPr>
          <w:rFonts w:ascii="Times New Roman" w:hAnsi="Times New Roman"/>
          <w:sz w:val="24"/>
          <w:szCs w:val="24"/>
        </w:rPr>
      </w:pPr>
      <w:r w:rsidRPr="005F639A">
        <w:rPr>
          <w:rFonts w:ascii="Times New Roman" w:hAnsi="Times New Roman"/>
          <w:sz w:val="24"/>
          <w:szCs w:val="24"/>
        </w:rPr>
        <w:t xml:space="preserve">Выбросы загрязняющих веществ (г/с, т/год) на период разработки месторождения, предложены в качестве нормативов ПДВ и устанавливаются согласно Методике определения нормативов эмиссий в окружающую среду, утвержденной приказом </w:t>
      </w:r>
      <w:proofErr w:type="spellStart"/>
      <w:r w:rsidRPr="005F639A">
        <w:rPr>
          <w:rFonts w:ascii="Times New Roman" w:hAnsi="Times New Roman"/>
          <w:sz w:val="24"/>
          <w:szCs w:val="24"/>
        </w:rPr>
        <w:t>МЭГиПР</w:t>
      </w:r>
      <w:proofErr w:type="spellEnd"/>
      <w:r w:rsidRPr="005F639A">
        <w:rPr>
          <w:rFonts w:ascii="Times New Roman" w:hAnsi="Times New Roman"/>
          <w:sz w:val="24"/>
          <w:szCs w:val="24"/>
        </w:rPr>
        <w:t xml:space="preserve"> РК от 10.03.2021 г. №63.</w:t>
      </w:r>
    </w:p>
    <w:p w14:paraId="78AE134E" w14:textId="093567AC" w:rsidR="00650DFA" w:rsidRPr="005F639A" w:rsidRDefault="005F2CF1" w:rsidP="00650DFA">
      <w:pPr>
        <w:spacing w:after="0"/>
        <w:ind w:firstLine="708"/>
        <w:rPr>
          <w:rFonts w:ascii="Times New Roman" w:hAnsi="Times New Roman"/>
          <w:sz w:val="24"/>
          <w:szCs w:val="24"/>
        </w:rPr>
      </w:pPr>
      <w:r w:rsidRPr="005F639A">
        <w:rPr>
          <w:rFonts w:ascii="Times New Roman" w:hAnsi="Times New Roman"/>
          <w:sz w:val="24"/>
          <w:szCs w:val="24"/>
        </w:rPr>
        <w:t xml:space="preserve">Предложенные нормативы </w:t>
      </w:r>
      <w:r w:rsidR="00397E2F" w:rsidRPr="005F639A">
        <w:rPr>
          <w:rFonts w:ascii="Times New Roman" w:hAnsi="Times New Roman"/>
          <w:sz w:val="24"/>
          <w:szCs w:val="24"/>
        </w:rPr>
        <w:t>допустимых выбросов</w:t>
      </w:r>
      <w:r w:rsidRPr="005F639A">
        <w:rPr>
          <w:rFonts w:ascii="Times New Roman" w:hAnsi="Times New Roman"/>
          <w:sz w:val="24"/>
          <w:szCs w:val="24"/>
        </w:rPr>
        <w:t xml:space="preserve"> </w:t>
      </w:r>
      <w:r w:rsidR="00650DFA" w:rsidRPr="005F639A">
        <w:rPr>
          <w:rFonts w:ascii="Times New Roman" w:hAnsi="Times New Roman"/>
          <w:sz w:val="24"/>
          <w:szCs w:val="24"/>
        </w:rPr>
        <w:t>приведены в таблиц</w:t>
      </w:r>
      <w:r w:rsidR="00397E2F" w:rsidRPr="005F639A">
        <w:rPr>
          <w:rFonts w:ascii="Times New Roman" w:hAnsi="Times New Roman"/>
          <w:sz w:val="24"/>
          <w:szCs w:val="24"/>
        </w:rPr>
        <w:t>е</w:t>
      </w:r>
      <w:r w:rsidR="00650DFA" w:rsidRPr="005F639A">
        <w:rPr>
          <w:rFonts w:ascii="Times New Roman" w:hAnsi="Times New Roman"/>
          <w:sz w:val="24"/>
          <w:szCs w:val="24"/>
        </w:rPr>
        <w:t xml:space="preserve"> </w:t>
      </w:r>
      <w:r w:rsidR="008B66B3" w:rsidRPr="005F639A">
        <w:rPr>
          <w:rFonts w:ascii="Times New Roman" w:hAnsi="Times New Roman"/>
          <w:sz w:val="24"/>
          <w:szCs w:val="24"/>
        </w:rPr>
        <w:t>3.4.1</w:t>
      </w:r>
      <w:r w:rsidR="00D64EB9">
        <w:rPr>
          <w:rFonts w:ascii="Times New Roman" w:hAnsi="Times New Roman"/>
          <w:sz w:val="24"/>
          <w:szCs w:val="24"/>
        </w:rPr>
        <w:t>.</w:t>
      </w:r>
      <w:r w:rsidR="00650DFA" w:rsidRPr="005F639A">
        <w:rPr>
          <w:rFonts w:ascii="Times New Roman" w:hAnsi="Times New Roman"/>
          <w:sz w:val="24"/>
          <w:szCs w:val="24"/>
        </w:rPr>
        <w:t xml:space="preserve"> </w:t>
      </w:r>
    </w:p>
    <w:p w14:paraId="0BBCFF9D" w14:textId="39445E8A" w:rsidR="009D3148" w:rsidRPr="00265ECD" w:rsidRDefault="00B30A11" w:rsidP="00265ECD">
      <w:pPr>
        <w:rPr>
          <w:rFonts w:ascii="Times New Roman" w:hAnsi="Times New Roman"/>
          <w:sz w:val="24"/>
          <w:szCs w:val="24"/>
        </w:rPr>
        <w:sectPr w:rsidR="009D3148" w:rsidRPr="00265ECD" w:rsidSect="0043590D">
          <w:pgSz w:w="11906" w:h="16838"/>
          <w:pgMar w:top="1135" w:right="567" w:bottom="567" w:left="1276" w:header="57" w:footer="206"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5F639A">
        <w:rPr>
          <w:rFonts w:ascii="Times New Roman" w:hAnsi="Times New Roman"/>
          <w:sz w:val="24"/>
          <w:szCs w:val="24"/>
        </w:rPr>
        <w:br w:type="page"/>
      </w:r>
    </w:p>
    <w:tbl>
      <w:tblPr>
        <w:tblW w:w="0" w:type="auto"/>
        <w:tblInd w:w="979" w:type="dxa"/>
        <w:tblLayout w:type="fixed"/>
        <w:tblCellMar>
          <w:left w:w="0" w:type="dxa"/>
          <w:right w:w="0" w:type="dxa"/>
        </w:tblCellMar>
        <w:tblLook w:val="0000" w:firstRow="0" w:lastRow="0" w:firstColumn="0" w:lastColumn="0" w:noHBand="0" w:noVBand="0"/>
      </w:tblPr>
      <w:tblGrid>
        <w:gridCol w:w="2640"/>
        <w:gridCol w:w="600"/>
        <w:gridCol w:w="1440"/>
        <w:gridCol w:w="1560"/>
        <w:gridCol w:w="1440"/>
        <w:gridCol w:w="1560"/>
        <w:gridCol w:w="1440"/>
        <w:gridCol w:w="720"/>
        <w:gridCol w:w="840"/>
        <w:gridCol w:w="600"/>
      </w:tblGrid>
      <w:tr w:rsidR="00284805" w:rsidRPr="00284805" w14:paraId="63446006" w14:textId="77777777" w:rsidTr="00B70FA7">
        <w:tc>
          <w:tcPr>
            <w:tcW w:w="11400" w:type="dxa"/>
            <w:gridSpan w:val="8"/>
            <w:tcBorders>
              <w:top w:val="nil"/>
              <w:left w:val="nil"/>
              <w:bottom w:val="nil"/>
              <w:right w:val="nil"/>
            </w:tcBorders>
          </w:tcPr>
          <w:p w14:paraId="4A87794D"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440" w:type="dxa"/>
            <w:gridSpan w:val="2"/>
            <w:tcBorders>
              <w:top w:val="nil"/>
              <w:left w:val="nil"/>
              <w:bottom w:val="nil"/>
              <w:right w:val="nil"/>
            </w:tcBorders>
          </w:tcPr>
          <w:p w14:paraId="4A45651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Таблица 3.6</w:t>
            </w:r>
          </w:p>
        </w:tc>
      </w:tr>
      <w:tr w:rsidR="00284805" w:rsidRPr="00284805" w14:paraId="073DD8EC" w14:textId="77777777" w:rsidTr="00B70FA7">
        <w:tc>
          <w:tcPr>
            <w:tcW w:w="12840" w:type="dxa"/>
            <w:gridSpan w:val="10"/>
            <w:tcBorders>
              <w:top w:val="nil"/>
              <w:left w:val="nil"/>
              <w:bottom w:val="nil"/>
              <w:right w:val="nil"/>
            </w:tcBorders>
          </w:tcPr>
          <w:p w14:paraId="5124AE41"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Hормативы</w:t>
            </w:r>
            <w:proofErr w:type="spellEnd"/>
            <w:r w:rsidRPr="00284805">
              <w:rPr>
                <w:rFonts w:ascii="Courier New" w:eastAsia="Times New Roman" w:hAnsi="Courier New" w:cs="Courier New"/>
                <w:sz w:val="18"/>
                <w:szCs w:val="18"/>
              </w:rPr>
              <w:t xml:space="preserve"> выбросов загрязняющих веществ в атмосферу на существующее положение и на год достижения ПДВ</w:t>
            </w:r>
          </w:p>
        </w:tc>
      </w:tr>
      <w:tr w:rsidR="00284805" w:rsidRPr="00284805" w14:paraId="1BAACA3A" w14:textId="77777777" w:rsidTr="00B70FA7">
        <w:tc>
          <w:tcPr>
            <w:tcW w:w="12840" w:type="dxa"/>
            <w:gridSpan w:val="10"/>
            <w:tcBorders>
              <w:top w:val="nil"/>
              <w:left w:val="nil"/>
              <w:bottom w:val="nil"/>
              <w:right w:val="nil"/>
            </w:tcBorders>
          </w:tcPr>
          <w:p w14:paraId="6AB77906"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r>
      <w:tr w:rsidR="00284805" w:rsidRPr="00284805" w14:paraId="26136DDC" w14:textId="77777777" w:rsidTr="00B70FA7">
        <w:tc>
          <w:tcPr>
            <w:tcW w:w="12840" w:type="dxa"/>
            <w:gridSpan w:val="10"/>
            <w:tcBorders>
              <w:top w:val="nil"/>
              <w:left w:val="nil"/>
              <w:bottom w:val="nil"/>
              <w:right w:val="nil"/>
            </w:tcBorders>
          </w:tcPr>
          <w:p w14:paraId="021CCDE5" w14:textId="3179122F"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284805" w:rsidRPr="00284805" w14:paraId="688D2DE0" w14:textId="77777777" w:rsidTr="00B70FA7">
        <w:tblPrEx>
          <w:tblCellMar>
            <w:left w:w="30" w:type="dxa"/>
            <w:right w:w="30" w:type="dxa"/>
          </w:tblCellMar>
        </w:tblPrEx>
        <w:tc>
          <w:tcPr>
            <w:tcW w:w="2640" w:type="dxa"/>
            <w:tcBorders>
              <w:top w:val="single" w:sz="6" w:space="0" w:color="auto"/>
              <w:left w:val="single" w:sz="6" w:space="0" w:color="auto"/>
              <w:bottom w:val="nil"/>
              <w:right w:val="single" w:sz="6" w:space="0" w:color="auto"/>
            </w:tcBorders>
          </w:tcPr>
          <w:p w14:paraId="526A5615"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600" w:type="dxa"/>
            <w:tcBorders>
              <w:top w:val="single" w:sz="6" w:space="0" w:color="auto"/>
              <w:left w:val="single" w:sz="6" w:space="0" w:color="auto"/>
              <w:bottom w:val="nil"/>
              <w:right w:val="single" w:sz="6" w:space="0" w:color="auto"/>
            </w:tcBorders>
          </w:tcPr>
          <w:p w14:paraId="54754735"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Но-</w:t>
            </w:r>
          </w:p>
        </w:tc>
        <w:tc>
          <w:tcPr>
            <w:tcW w:w="9600" w:type="dxa"/>
            <w:gridSpan w:val="8"/>
            <w:tcBorders>
              <w:top w:val="single" w:sz="6" w:space="0" w:color="auto"/>
              <w:left w:val="single" w:sz="6" w:space="0" w:color="auto"/>
              <w:bottom w:val="nil"/>
              <w:right w:val="single" w:sz="6" w:space="0" w:color="auto"/>
            </w:tcBorders>
          </w:tcPr>
          <w:p w14:paraId="3239A574"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Hормативы</w:t>
            </w:r>
            <w:proofErr w:type="spellEnd"/>
            <w:r w:rsidRPr="00284805">
              <w:rPr>
                <w:rFonts w:ascii="Courier New" w:eastAsia="Times New Roman" w:hAnsi="Courier New" w:cs="Courier New"/>
                <w:sz w:val="18"/>
                <w:szCs w:val="18"/>
              </w:rPr>
              <w:t xml:space="preserve"> выбросов загрязняющих веществ</w:t>
            </w:r>
          </w:p>
        </w:tc>
      </w:tr>
      <w:tr w:rsidR="00284805" w:rsidRPr="00284805" w14:paraId="3D191D0B"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B25E94F"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487423A3"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мер</w:t>
            </w:r>
          </w:p>
        </w:tc>
        <w:tc>
          <w:tcPr>
            <w:tcW w:w="9600" w:type="dxa"/>
            <w:gridSpan w:val="8"/>
            <w:tcBorders>
              <w:top w:val="nil"/>
              <w:left w:val="single" w:sz="6" w:space="0" w:color="auto"/>
              <w:bottom w:val="single" w:sz="6" w:space="0" w:color="auto"/>
              <w:right w:val="single" w:sz="6" w:space="0" w:color="auto"/>
            </w:tcBorders>
          </w:tcPr>
          <w:p w14:paraId="2A87F6F0"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284805" w:rsidRPr="00284805" w14:paraId="6657D42D"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77C1042"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Производство</w:t>
            </w:r>
          </w:p>
        </w:tc>
        <w:tc>
          <w:tcPr>
            <w:tcW w:w="600" w:type="dxa"/>
            <w:tcBorders>
              <w:top w:val="nil"/>
              <w:left w:val="single" w:sz="6" w:space="0" w:color="auto"/>
              <w:bottom w:val="nil"/>
              <w:right w:val="single" w:sz="6" w:space="0" w:color="auto"/>
            </w:tcBorders>
          </w:tcPr>
          <w:p w14:paraId="3D885E9C"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ис</w:t>
            </w:r>
            <w:proofErr w:type="spellEnd"/>
            <w:r w:rsidRPr="00284805">
              <w:rPr>
                <w:rFonts w:ascii="Courier New" w:eastAsia="Times New Roman" w:hAnsi="Courier New" w:cs="Courier New"/>
                <w:sz w:val="18"/>
                <w:szCs w:val="18"/>
              </w:rPr>
              <w:t>-</w:t>
            </w:r>
          </w:p>
        </w:tc>
        <w:tc>
          <w:tcPr>
            <w:tcW w:w="3000" w:type="dxa"/>
            <w:gridSpan w:val="2"/>
            <w:tcBorders>
              <w:top w:val="nil"/>
              <w:left w:val="single" w:sz="6" w:space="0" w:color="auto"/>
              <w:bottom w:val="nil"/>
              <w:right w:val="single" w:sz="6" w:space="0" w:color="auto"/>
            </w:tcBorders>
          </w:tcPr>
          <w:p w14:paraId="33A26E13"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существующее положение</w:t>
            </w:r>
          </w:p>
        </w:tc>
        <w:tc>
          <w:tcPr>
            <w:tcW w:w="3000" w:type="dxa"/>
            <w:gridSpan w:val="2"/>
            <w:tcBorders>
              <w:top w:val="nil"/>
              <w:left w:val="single" w:sz="6" w:space="0" w:color="auto"/>
              <w:bottom w:val="nil"/>
              <w:right w:val="single" w:sz="6" w:space="0" w:color="auto"/>
            </w:tcBorders>
          </w:tcPr>
          <w:p w14:paraId="79659BDA"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3000" w:type="dxa"/>
            <w:gridSpan w:val="3"/>
            <w:tcBorders>
              <w:top w:val="nil"/>
              <w:left w:val="single" w:sz="6" w:space="0" w:color="auto"/>
              <w:bottom w:val="nil"/>
              <w:right w:val="single" w:sz="6" w:space="0" w:color="auto"/>
            </w:tcBorders>
          </w:tcPr>
          <w:p w14:paraId="4A18E8F0"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38AD2B03"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год</w:t>
            </w:r>
          </w:p>
        </w:tc>
      </w:tr>
      <w:tr w:rsidR="00284805" w:rsidRPr="00284805" w14:paraId="038BD94F"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5273A421"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цех, участок</w:t>
            </w:r>
          </w:p>
        </w:tc>
        <w:tc>
          <w:tcPr>
            <w:tcW w:w="600" w:type="dxa"/>
            <w:tcBorders>
              <w:top w:val="nil"/>
              <w:left w:val="single" w:sz="6" w:space="0" w:color="auto"/>
              <w:bottom w:val="nil"/>
              <w:right w:val="single" w:sz="6" w:space="0" w:color="auto"/>
            </w:tcBorders>
          </w:tcPr>
          <w:p w14:paraId="396C6167"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точ</w:t>
            </w:r>
            <w:proofErr w:type="spellEnd"/>
            <w:r w:rsidRPr="00284805">
              <w:rPr>
                <w:rFonts w:ascii="Courier New" w:eastAsia="Times New Roman" w:hAnsi="Courier New" w:cs="Courier New"/>
                <w:sz w:val="18"/>
                <w:szCs w:val="18"/>
              </w:rPr>
              <w:t>-</w:t>
            </w:r>
          </w:p>
        </w:tc>
        <w:tc>
          <w:tcPr>
            <w:tcW w:w="3000" w:type="dxa"/>
            <w:gridSpan w:val="2"/>
            <w:tcBorders>
              <w:top w:val="nil"/>
              <w:left w:val="single" w:sz="6" w:space="0" w:color="auto"/>
              <w:bottom w:val="nil"/>
              <w:right w:val="single" w:sz="6" w:space="0" w:color="auto"/>
            </w:tcBorders>
          </w:tcPr>
          <w:p w14:paraId="0DE176FA"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3000" w:type="dxa"/>
            <w:gridSpan w:val="2"/>
            <w:tcBorders>
              <w:top w:val="nil"/>
              <w:left w:val="single" w:sz="6" w:space="0" w:color="auto"/>
              <w:bottom w:val="nil"/>
              <w:right w:val="single" w:sz="6" w:space="0" w:color="auto"/>
            </w:tcBorders>
          </w:tcPr>
          <w:p w14:paraId="1D9DFE09" w14:textId="5BA0E12B"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на 2026</w:t>
            </w:r>
            <w:r w:rsidR="002C4F90">
              <w:rPr>
                <w:rFonts w:ascii="Courier New" w:eastAsia="Times New Roman" w:hAnsi="Courier New" w:cs="Courier New"/>
                <w:sz w:val="18"/>
                <w:szCs w:val="18"/>
              </w:rPr>
              <w:t>-20</w:t>
            </w:r>
            <w:r w:rsidR="00022D12">
              <w:rPr>
                <w:rFonts w:ascii="Courier New" w:eastAsia="Times New Roman" w:hAnsi="Courier New" w:cs="Courier New"/>
                <w:sz w:val="18"/>
                <w:szCs w:val="18"/>
              </w:rPr>
              <w:t>35</w:t>
            </w:r>
            <w:r w:rsidRPr="00284805">
              <w:rPr>
                <w:rFonts w:ascii="Courier New" w:eastAsia="Times New Roman" w:hAnsi="Courier New" w:cs="Courier New"/>
                <w:sz w:val="18"/>
                <w:szCs w:val="18"/>
              </w:rPr>
              <w:t xml:space="preserve"> год</w:t>
            </w:r>
          </w:p>
        </w:tc>
        <w:tc>
          <w:tcPr>
            <w:tcW w:w="3000" w:type="dxa"/>
            <w:gridSpan w:val="3"/>
            <w:tcBorders>
              <w:top w:val="nil"/>
              <w:left w:val="single" w:sz="6" w:space="0" w:color="auto"/>
              <w:bottom w:val="nil"/>
              <w:right w:val="single" w:sz="6" w:space="0" w:color="auto"/>
            </w:tcBorders>
          </w:tcPr>
          <w:p w14:paraId="51274F00"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П Д В</w:t>
            </w:r>
          </w:p>
        </w:tc>
        <w:tc>
          <w:tcPr>
            <w:tcW w:w="600" w:type="dxa"/>
            <w:tcBorders>
              <w:top w:val="nil"/>
              <w:left w:val="single" w:sz="6" w:space="0" w:color="auto"/>
              <w:bottom w:val="nil"/>
              <w:right w:val="single" w:sz="6" w:space="0" w:color="auto"/>
            </w:tcBorders>
          </w:tcPr>
          <w:p w14:paraId="6C0E8186"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дос</w:t>
            </w:r>
            <w:proofErr w:type="spellEnd"/>
            <w:r w:rsidRPr="00284805">
              <w:rPr>
                <w:rFonts w:ascii="Courier New" w:eastAsia="Times New Roman" w:hAnsi="Courier New" w:cs="Courier New"/>
                <w:sz w:val="18"/>
                <w:szCs w:val="18"/>
              </w:rPr>
              <w:t>-</w:t>
            </w:r>
          </w:p>
        </w:tc>
      </w:tr>
      <w:tr w:rsidR="00284805" w:rsidRPr="00284805" w14:paraId="460EF479"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271C6745"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07B2850E"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ника</w:t>
            </w:r>
          </w:p>
        </w:tc>
        <w:tc>
          <w:tcPr>
            <w:tcW w:w="3000" w:type="dxa"/>
            <w:gridSpan w:val="2"/>
            <w:tcBorders>
              <w:top w:val="nil"/>
              <w:left w:val="single" w:sz="6" w:space="0" w:color="auto"/>
              <w:bottom w:val="single" w:sz="6" w:space="0" w:color="auto"/>
              <w:right w:val="single" w:sz="6" w:space="0" w:color="auto"/>
            </w:tcBorders>
          </w:tcPr>
          <w:p w14:paraId="66A72C65"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3000" w:type="dxa"/>
            <w:gridSpan w:val="2"/>
            <w:tcBorders>
              <w:top w:val="nil"/>
              <w:left w:val="single" w:sz="6" w:space="0" w:color="auto"/>
              <w:bottom w:val="single" w:sz="6" w:space="0" w:color="auto"/>
              <w:right w:val="single" w:sz="6" w:space="0" w:color="auto"/>
            </w:tcBorders>
          </w:tcPr>
          <w:p w14:paraId="365F1561"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3000" w:type="dxa"/>
            <w:gridSpan w:val="3"/>
            <w:tcBorders>
              <w:top w:val="nil"/>
              <w:left w:val="single" w:sz="6" w:space="0" w:color="auto"/>
              <w:bottom w:val="single" w:sz="6" w:space="0" w:color="auto"/>
              <w:right w:val="single" w:sz="6" w:space="0" w:color="auto"/>
            </w:tcBorders>
          </w:tcPr>
          <w:p w14:paraId="78C3F949"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113F5790"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тиже</w:t>
            </w:r>
            <w:proofErr w:type="spellEnd"/>
          </w:p>
        </w:tc>
      </w:tr>
      <w:tr w:rsidR="00284805" w:rsidRPr="00284805" w14:paraId="6B4A1B23"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46C59289"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24935DAD"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выб</w:t>
            </w:r>
            <w:proofErr w:type="spellEnd"/>
            <w:r w:rsidRPr="00284805">
              <w:rPr>
                <w:rFonts w:ascii="Courier New" w:eastAsia="Times New Roman" w:hAnsi="Courier New" w:cs="Courier New"/>
                <w:sz w:val="18"/>
                <w:szCs w:val="18"/>
              </w:rPr>
              <w:t>-</w:t>
            </w:r>
          </w:p>
        </w:tc>
        <w:tc>
          <w:tcPr>
            <w:tcW w:w="1440" w:type="dxa"/>
            <w:tcBorders>
              <w:top w:val="nil"/>
              <w:left w:val="single" w:sz="6" w:space="0" w:color="auto"/>
              <w:bottom w:val="nil"/>
              <w:right w:val="single" w:sz="6" w:space="0" w:color="auto"/>
            </w:tcBorders>
          </w:tcPr>
          <w:p w14:paraId="447D6966"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г/с</w:t>
            </w:r>
          </w:p>
        </w:tc>
        <w:tc>
          <w:tcPr>
            <w:tcW w:w="1560" w:type="dxa"/>
            <w:tcBorders>
              <w:top w:val="nil"/>
              <w:left w:val="single" w:sz="6" w:space="0" w:color="auto"/>
              <w:bottom w:val="nil"/>
              <w:right w:val="single" w:sz="6" w:space="0" w:color="auto"/>
            </w:tcBorders>
          </w:tcPr>
          <w:p w14:paraId="1A4146B3"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т/год</w:t>
            </w:r>
          </w:p>
        </w:tc>
        <w:tc>
          <w:tcPr>
            <w:tcW w:w="1440" w:type="dxa"/>
            <w:tcBorders>
              <w:top w:val="nil"/>
              <w:left w:val="single" w:sz="6" w:space="0" w:color="auto"/>
              <w:bottom w:val="nil"/>
              <w:right w:val="single" w:sz="6" w:space="0" w:color="auto"/>
            </w:tcBorders>
          </w:tcPr>
          <w:p w14:paraId="5541EFEE"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г/с</w:t>
            </w:r>
          </w:p>
        </w:tc>
        <w:tc>
          <w:tcPr>
            <w:tcW w:w="1560" w:type="dxa"/>
            <w:tcBorders>
              <w:top w:val="nil"/>
              <w:left w:val="single" w:sz="6" w:space="0" w:color="auto"/>
              <w:bottom w:val="nil"/>
              <w:right w:val="single" w:sz="6" w:space="0" w:color="auto"/>
            </w:tcBorders>
          </w:tcPr>
          <w:p w14:paraId="5D9E726C"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т/год</w:t>
            </w:r>
          </w:p>
        </w:tc>
        <w:tc>
          <w:tcPr>
            <w:tcW w:w="1440" w:type="dxa"/>
            <w:tcBorders>
              <w:top w:val="nil"/>
              <w:left w:val="single" w:sz="6" w:space="0" w:color="auto"/>
              <w:bottom w:val="nil"/>
              <w:right w:val="single" w:sz="6" w:space="0" w:color="auto"/>
            </w:tcBorders>
          </w:tcPr>
          <w:p w14:paraId="229887D5"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г/с</w:t>
            </w:r>
          </w:p>
        </w:tc>
        <w:tc>
          <w:tcPr>
            <w:tcW w:w="1560" w:type="dxa"/>
            <w:gridSpan w:val="2"/>
            <w:tcBorders>
              <w:top w:val="nil"/>
              <w:left w:val="single" w:sz="6" w:space="0" w:color="auto"/>
              <w:bottom w:val="nil"/>
              <w:right w:val="single" w:sz="6" w:space="0" w:color="auto"/>
            </w:tcBorders>
          </w:tcPr>
          <w:p w14:paraId="509FADC0"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т/год</w:t>
            </w:r>
          </w:p>
        </w:tc>
        <w:tc>
          <w:tcPr>
            <w:tcW w:w="600" w:type="dxa"/>
            <w:tcBorders>
              <w:top w:val="nil"/>
              <w:left w:val="single" w:sz="6" w:space="0" w:color="auto"/>
              <w:bottom w:val="nil"/>
              <w:right w:val="single" w:sz="6" w:space="0" w:color="auto"/>
            </w:tcBorders>
          </w:tcPr>
          <w:p w14:paraId="18D98182"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ния</w:t>
            </w:r>
            <w:proofErr w:type="spellEnd"/>
          </w:p>
        </w:tc>
      </w:tr>
      <w:tr w:rsidR="00284805" w:rsidRPr="00284805" w14:paraId="549BE322"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14FFEF6D"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3990D6AE"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роса</w:t>
            </w:r>
          </w:p>
        </w:tc>
        <w:tc>
          <w:tcPr>
            <w:tcW w:w="1440" w:type="dxa"/>
            <w:tcBorders>
              <w:top w:val="nil"/>
              <w:left w:val="single" w:sz="6" w:space="0" w:color="auto"/>
              <w:bottom w:val="single" w:sz="6" w:space="0" w:color="auto"/>
              <w:right w:val="single" w:sz="6" w:space="0" w:color="auto"/>
            </w:tcBorders>
          </w:tcPr>
          <w:p w14:paraId="04889FE4"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086A96AB"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7C22D15E"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5EC70CA4"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153CD569"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59D3CAD9"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2D19DF65"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ПДВ</w:t>
            </w:r>
          </w:p>
        </w:tc>
      </w:tr>
      <w:tr w:rsidR="00284805" w:rsidRPr="00284805" w14:paraId="6582C932" w14:textId="77777777" w:rsidTr="00B70FA7">
        <w:tblPrEx>
          <w:tblCellMar>
            <w:left w:w="30" w:type="dxa"/>
            <w:right w:w="30" w:type="dxa"/>
          </w:tblCellMar>
        </w:tblPrEx>
        <w:tc>
          <w:tcPr>
            <w:tcW w:w="2640" w:type="dxa"/>
            <w:tcBorders>
              <w:top w:val="single" w:sz="6" w:space="0" w:color="auto"/>
              <w:left w:val="single" w:sz="6" w:space="0" w:color="auto"/>
              <w:bottom w:val="single" w:sz="6" w:space="0" w:color="auto"/>
              <w:right w:val="single" w:sz="6" w:space="0" w:color="auto"/>
            </w:tcBorders>
          </w:tcPr>
          <w:p w14:paraId="7B656717"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1</w:t>
            </w:r>
          </w:p>
        </w:tc>
        <w:tc>
          <w:tcPr>
            <w:tcW w:w="600" w:type="dxa"/>
            <w:tcBorders>
              <w:top w:val="single" w:sz="6" w:space="0" w:color="auto"/>
              <w:left w:val="single" w:sz="6" w:space="0" w:color="auto"/>
              <w:bottom w:val="single" w:sz="6" w:space="0" w:color="auto"/>
              <w:right w:val="single" w:sz="6" w:space="0" w:color="auto"/>
            </w:tcBorders>
          </w:tcPr>
          <w:p w14:paraId="7C30D217"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2</w:t>
            </w:r>
          </w:p>
        </w:tc>
        <w:tc>
          <w:tcPr>
            <w:tcW w:w="1440" w:type="dxa"/>
            <w:tcBorders>
              <w:top w:val="single" w:sz="6" w:space="0" w:color="auto"/>
              <w:left w:val="single" w:sz="6" w:space="0" w:color="auto"/>
              <w:bottom w:val="single" w:sz="6" w:space="0" w:color="auto"/>
              <w:right w:val="single" w:sz="6" w:space="0" w:color="auto"/>
            </w:tcBorders>
          </w:tcPr>
          <w:p w14:paraId="77F8BC8E"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3</w:t>
            </w:r>
          </w:p>
        </w:tc>
        <w:tc>
          <w:tcPr>
            <w:tcW w:w="1560" w:type="dxa"/>
            <w:tcBorders>
              <w:top w:val="single" w:sz="6" w:space="0" w:color="auto"/>
              <w:left w:val="single" w:sz="6" w:space="0" w:color="auto"/>
              <w:bottom w:val="single" w:sz="6" w:space="0" w:color="auto"/>
              <w:right w:val="single" w:sz="6" w:space="0" w:color="auto"/>
            </w:tcBorders>
          </w:tcPr>
          <w:p w14:paraId="1C668BB3"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4</w:t>
            </w:r>
          </w:p>
        </w:tc>
        <w:tc>
          <w:tcPr>
            <w:tcW w:w="1440" w:type="dxa"/>
            <w:tcBorders>
              <w:top w:val="single" w:sz="6" w:space="0" w:color="auto"/>
              <w:left w:val="single" w:sz="6" w:space="0" w:color="auto"/>
              <w:bottom w:val="single" w:sz="6" w:space="0" w:color="auto"/>
              <w:right w:val="single" w:sz="6" w:space="0" w:color="auto"/>
            </w:tcBorders>
          </w:tcPr>
          <w:p w14:paraId="250A0C19"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5</w:t>
            </w:r>
          </w:p>
        </w:tc>
        <w:tc>
          <w:tcPr>
            <w:tcW w:w="1560" w:type="dxa"/>
            <w:tcBorders>
              <w:top w:val="single" w:sz="6" w:space="0" w:color="auto"/>
              <w:left w:val="single" w:sz="6" w:space="0" w:color="auto"/>
              <w:bottom w:val="single" w:sz="6" w:space="0" w:color="auto"/>
              <w:right w:val="single" w:sz="6" w:space="0" w:color="auto"/>
            </w:tcBorders>
          </w:tcPr>
          <w:p w14:paraId="0D7EEC28"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6</w:t>
            </w:r>
          </w:p>
        </w:tc>
        <w:tc>
          <w:tcPr>
            <w:tcW w:w="1440" w:type="dxa"/>
            <w:tcBorders>
              <w:top w:val="single" w:sz="6" w:space="0" w:color="auto"/>
              <w:left w:val="single" w:sz="6" w:space="0" w:color="auto"/>
              <w:bottom w:val="single" w:sz="6" w:space="0" w:color="auto"/>
              <w:right w:val="single" w:sz="6" w:space="0" w:color="auto"/>
            </w:tcBorders>
          </w:tcPr>
          <w:p w14:paraId="59368289"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7</w:t>
            </w:r>
          </w:p>
        </w:tc>
        <w:tc>
          <w:tcPr>
            <w:tcW w:w="1560" w:type="dxa"/>
            <w:gridSpan w:val="2"/>
            <w:tcBorders>
              <w:top w:val="single" w:sz="6" w:space="0" w:color="auto"/>
              <w:left w:val="single" w:sz="6" w:space="0" w:color="auto"/>
              <w:bottom w:val="single" w:sz="6" w:space="0" w:color="auto"/>
              <w:right w:val="single" w:sz="6" w:space="0" w:color="auto"/>
            </w:tcBorders>
          </w:tcPr>
          <w:p w14:paraId="1B3AB0F7"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8</w:t>
            </w:r>
          </w:p>
        </w:tc>
        <w:tc>
          <w:tcPr>
            <w:tcW w:w="600" w:type="dxa"/>
            <w:tcBorders>
              <w:top w:val="single" w:sz="6" w:space="0" w:color="auto"/>
              <w:left w:val="single" w:sz="6" w:space="0" w:color="auto"/>
              <w:bottom w:val="single" w:sz="6" w:space="0" w:color="auto"/>
              <w:right w:val="single" w:sz="6" w:space="0" w:color="auto"/>
            </w:tcBorders>
          </w:tcPr>
          <w:p w14:paraId="35A3BC7D"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9</w:t>
            </w:r>
          </w:p>
        </w:tc>
      </w:tr>
      <w:tr w:rsidR="00284805" w:rsidRPr="00284805" w14:paraId="3258E139"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656D6F6F"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***Азот (IV) оксид (Азота диоксид) (0301)</w:t>
            </w:r>
          </w:p>
        </w:tc>
      </w:tr>
      <w:tr w:rsidR="00284805" w:rsidRPr="00284805" w14:paraId="2120E681"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16C510C4"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72D62984"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637984A"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1DDA15E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5287935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362C489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5BE8EC5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0.16</w:t>
            </w:r>
          </w:p>
        </w:tc>
        <w:tc>
          <w:tcPr>
            <w:tcW w:w="1560" w:type="dxa"/>
            <w:tcBorders>
              <w:top w:val="nil"/>
              <w:left w:val="single" w:sz="6" w:space="0" w:color="auto"/>
              <w:bottom w:val="nil"/>
              <w:right w:val="single" w:sz="6" w:space="0" w:color="auto"/>
            </w:tcBorders>
          </w:tcPr>
          <w:p w14:paraId="11BED31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0.528</w:t>
            </w:r>
          </w:p>
        </w:tc>
        <w:tc>
          <w:tcPr>
            <w:tcW w:w="1440" w:type="dxa"/>
            <w:tcBorders>
              <w:top w:val="nil"/>
              <w:left w:val="single" w:sz="6" w:space="0" w:color="auto"/>
              <w:bottom w:val="nil"/>
              <w:right w:val="single" w:sz="6" w:space="0" w:color="auto"/>
            </w:tcBorders>
          </w:tcPr>
          <w:p w14:paraId="60B5EAC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0.16</w:t>
            </w:r>
          </w:p>
        </w:tc>
        <w:tc>
          <w:tcPr>
            <w:tcW w:w="1560" w:type="dxa"/>
            <w:gridSpan w:val="2"/>
            <w:tcBorders>
              <w:top w:val="nil"/>
              <w:left w:val="single" w:sz="6" w:space="0" w:color="auto"/>
              <w:bottom w:val="nil"/>
              <w:right w:val="single" w:sz="6" w:space="0" w:color="auto"/>
            </w:tcBorders>
          </w:tcPr>
          <w:p w14:paraId="3DFBEB8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0.528</w:t>
            </w:r>
          </w:p>
        </w:tc>
        <w:tc>
          <w:tcPr>
            <w:tcW w:w="600" w:type="dxa"/>
            <w:tcBorders>
              <w:top w:val="nil"/>
              <w:left w:val="single" w:sz="6" w:space="0" w:color="auto"/>
              <w:bottom w:val="nil"/>
              <w:right w:val="single" w:sz="6" w:space="0" w:color="auto"/>
            </w:tcBorders>
          </w:tcPr>
          <w:p w14:paraId="04880FE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3A2F4592"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1D0393A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2D45554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6007</w:t>
            </w:r>
          </w:p>
        </w:tc>
        <w:tc>
          <w:tcPr>
            <w:tcW w:w="1440" w:type="dxa"/>
            <w:tcBorders>
              <w:top w:val="nil"/>
              <w:left w:val="single" w:sz="6" w:space="0" w:color="auto"/>
              <w:bottom w:val="nil"/>
              <w:right w:val="single" w:sz="6" w:space="0" w:color="auto"/>
            </w:tcBorders>
          </w:tcPr>
          <w:p w14:paraId="57E4465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6B6AC25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79AE0B1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43.52</w:t>
            </w:r>
          </w:p>
        </w:tc>
        <w:tc>
          <w:tcPr>
            <w:tcW w:w="1560" w:type="dxa"/>
            <w:tcBorders>
              <w:top w:val="nil"/>
              <w:left w:val="single" w:sz="6" w:space="0" w:color="auto"/>
              <w:bottom w:val="nil"/>
              <w:right w:val="single" w:sz="6" w:space="0" w:color="auto"/>
            </w:tcBorders>
          </w:tcPr>
          <w:p w14:paraId="24EC9E3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0.26</w:t>
            </w:r>
          </w:p>
        </w:tc>
        <w:tc>
          <w:tcPr>
            <w:tcW w:w="1440" w:type="dxa"/>
            <w:tcBorders>
              <w:top w:val="nil"/>
              <w:left w:val="single" w:sz="6" w:space="0" w:color="auto"/>
              <w:bottom w:val="nil"/>
              <w:right w:val="single" w:sz="6" w:space="0" w:color="auto"/>
            </w:tcBorders>
          </w:tcPr>
          <w:p w14:paraId="247E7F9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43.52</w:t>
            </w:r>
          </w:p>
        </w:tc>
        <w:tc>
          <w:tcPr>
            <w:tcW w:w="1560" w:type="dxa"/>
            <w:gridSpan w:val="2"/>
            <w:tcBorders>
              <w:top w:val="nil"/>
              <w:left w:val="single" w:sz="6" w:space="0" w:color="auto"/>
              <w:bottom w:val="nil"/>
              <w:right w:val="single" w:sz="6" w:space="0" w:color="auto"/>
            </w:tcBorders>
          </w:tcPr>
          <w:p w14:paraId="23F2AFD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0.26</w:t>
            </w:r>
          </w:p>
        </w:tc>
        <w:tc>
          <w:tcPr>
            <w:tcW w:w="600" w:type="dxa"/>
            <w:tcBorders>
              <w:top w:val="nil"/>
              <w:left w:val="single" w:sz="6" w:space="0" w:color="auto"/>
              <w:bottom w:val="nil"/>
              <w:right w:val="single" w:sz="6" w:space="0" w:color="auto"/>
            </w:tcBorders>
          </w:tcPr>
          <w:p w14:paraId="30514E2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06CEE9E0"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428CB600"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Итого:</w:t>
            </w:r>
          </w:p>
        </w:tc>
        <w:tc>
          <w:tcPr>
            <w:tcW w:w="600" w:type="dxa"/>
            <w:tcBorders>
              <w:top w:val="nil"/>
              <w:left w:val="single" w:sz="6" w:space="0" w:color="auto"/>
              <w:bottom w:val="nil"/>
              <w:right w:val="single" w:sz="6" w:space="0" w:color="auto"/>
            </w:tcBorders>
          </w:tcPr>
          <w:p w14:paraId="2B2EEE2D"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4273F57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759C83C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1078A0A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43.68</w:t>
            </w:r>
          </w:p>
        </w:tc>
        <w:tc>
          <w:tcPr>
            <w:tcW w:w="1560" w:type="dxa"/>
            <w:tcBorders>
              <w:top w:val="nil"/>
              <w:left w:val="single" w:sz="6" w:space="0" w:color="auto"/>
              <w:bottom w:val="nil"/>
              <w:right w:val="single" w:sz="6" w:space="0" w:color="auto"/>
            </w:tcBorders>
          </w:tcPr>
          <w:p w14:paraId="7EB79FB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0.788</w:t>
            </w:r>
          </w:p>
        </w:tc>
        <w:tc>
          <w:tcPr>
            <w:tcW w:w="1440" w:type="dxa"/>
            <w:tcBorders>
              <w:top w:val="nil"/>
              <w:left w:val="single" w:sz="6" w:space="0" w:color="auto"/>
              <w:bottom w:val="nil"/>
              <w:right w:val="single" w:sz="6" w:space="0" w:color="auto"/>
            </w:tcBorders>
          </w:tcPr>
          <w:p w14:paraId="657673F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43.68</w:t>
            </w:r>
          </w:p>
        </w:tc>
        <w:tc>
          <w:tcPr>
            <w:tcW w:w="1560" w:type="dxa"/>
            <w:gridSpan w:val="2"/>
            <w:tcBorders>
              <w:top w:val="nil"/>
              <w:left w:val="single" w:sz="6" w:space="0" w:color="auto"/>
              <w:bottom w:val="nil"/>
              <w:right w:val="single" w:sz="6" w:space="0" w:color="auto"/>
            </w:tcBorders>
          </w:tcPr>
          <w:p w14:paraId="0C4C825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0.788</w:t>
            </w:r>
          </w:p>
        </w:tc>
        <w:tc>
          <w:tcPr>
            <w:tcW w:w="600" w:type="dxa"/>
            <w:tcBorders>
              <w:top w:val="nil"/>
              <w:left w:val="single" w:sz="6" w:space="0" w:color="auto"/>
              <w:bottom w:val="nil"/>
              <w:right w:val="single" w:sz="6" w:space="0" w:color="auto"/>
            </w:tcBorders>
          </w:tcPr>
          <w:p w14:paraId="6E31C7E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4E0E9C16"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4AEEDAB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48497BF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46268D2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5000D3E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4ACDFF2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5BC1C0B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330B5F5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56552FD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1D18735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4F7F83C5"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2186E803"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***Азот (II) оксид (Азота оксид) (0304)</w:t>
            </w:r>
          </w:p>
        </w:tc>
      </w:tr>
      <w:tr w:rsidR="00284805" w:rsidRPr="00284805" w14:paraId="108978C8"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69EEFDBF"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6D094979"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4EB55D2"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5347FF8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0C21C3C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0660101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2E57278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0.026</w:t>
            </w:r>
          </w:p>
        </w:tc>
        <w:tc>
          <w:tcPr>
            <w:tcW w:w="1560" w:type="dxa"/>
            <w:tcBorders>
              <w:top w:val="nil"/>
              <w:left w:val="single" w:sz="6" w:space="0" w:color="auto"/>
              <w:bottom w:val="nil"/>
              <w:right w:val="single" w:sz="6" w:space="0" w:color="auto"/>
            </w:tcBorders>
          </w:tcPr>
          <w:p w14:paraId="6094AE6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0.0858</w:t>
            </w:r>
          </w:p>
        </w:tc>
        <w:tc>
          <w:tcPr>
            <w:tcW w:w="1440" w:type="dxa"/>
            <w:tcBorders>
              <w:top w:val="nil"/>
              <w:left w:val="single" w:sz="6" w:space="0" w:color="auto"/>
              <w:bottom w:val="nil"/>
              <w:right w:val="single" w:sz="6" w:space="0" w:color="auto"/>
            </w:tcBorders>
          </w:tcPr>
          <w:p w14:paraId="42F3740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0.026</w:t>
            </w:r>
          </w:p>
        </w:tc>
        <w:tc>
          <w:tcPr>
            <w:tcW w:w="1560" w:type="dxa"/>
            <w:gridSpan w:val="2"/>
            <w:tcBorders>
              <w:top w:val="nil"/>
              <w:left w:val="single" w:sz="6" w:space="0" w:color="auto"/>
              <w:bottom w:val="nil"/>
              <w:right w:val="single" w:sz="6" w:space="0" w:color="auto"/>
            </w:tcBorders>
          </w:tcPr>
          <w:p w14:paraId="10B6AC0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0.0858</w:t>
            </w:r>
          </w:p>
        </w:tc>
        <w:tc>
          <w:tcPr>
            <w:tcW w:w="600" w:type="dxa"/>
            <w:tcBorders>
              <w:top w:val="nil"/>
              <w:left w:val="single" w:sz="6" w:space="0" w:color="auto"/>
              <w:bottom w:val="nil"/>
              <w:right w:val="single" w:sz="6" w:space="0" w:color="auto"/>
            </w:tcBorders>
          </w:tcPr>
          <w:p w14:paraId="4AF3261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40262F39"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1854903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7F2E093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6007</w:t>
            </w:r>
          </w:p>
        </w:tc>
        <w:tc>
          <w:tcPr>
            <w:tcW w:w="1440" w:type="dxa"/>
            <w:tcBorders>
              <w:top w:val="nil"/>
              <w:left w:val="single" w:sz="6" w:space="0" w:color="auto"/>
              <w:bottom w:val="nil"/>
              <w:right w:val="single" w:sz="6" w:space="0" w:color="auto"/>
            </w:tcBorders>
          </w:tcPr>
          <w:p w14:paraId="24245E6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2246133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755D277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7.07</w:t>
            </w:r>
          </w:p>
        </w:tc>
        <w:tc>
          <w:tcPr>
            <w:tcW w:w="1560" w:type="dxa"/>
            <w:tcBorders>
              <w:top w:val="nil"/>
              <w:left w:val="single" w:sz="6" w:space="0" w:color="auto"/>
              <w:bottom w:val="nil"/>
              <w:right w:val="single" w:sz="6" w:space="0" w:color="auto"/>
            </w:tcBorders>
          </w:tcPr>
          <w:p w14:paraId="11BFAFF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0.04</w:t>
            </w:r>
          </w:p>
        </w:tc>
        <w:tc>
          <w:tcPr>
            <w:tcW w:w="1440" w:type="dxa"/>
            <w:tcBorders>
              <w:top w:val="nil"/>
              <w:left w:val="single" w:sz="6" w:space="0" w:color="auto"/>
              <w:bottom w:val="nil"/>
              <w:right w:val="single" w:sz="6" w:space="0" w:color="auto"/>
            </w:tcBorders>
          </w:tcPr>
          <w:p w14:paraId="01CE3EF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7.07</w:t>
            </w:r>
          </w:p>
        </w:tc>
        <w:tc>
          <w:tcPr>
            <w:tcW w:w="1560" w:type="dxa"/>
            <w:gridSpan w:val="2"/>
            <w:tcBorders>
              <w:top w:val="nil"/>
              <w:left w:val="single" w:sz="6" w:space="0" w:color="auto"/>
              <w:bottom w:val="nil"/>
              <w:right w:val="single" w:sz="6" w:space="0" w:color="auto"/>
            </w:tcBorders>
          </w:tcPr>
          <w:p w14:paraId="6052785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0.04</w:t>
            </w:r>
          </w:p>
        </w:tc>
        <w:tc>
          <w:tcPr>
            <w:tcW w:w="600" w:type="dxa"/>
            <w:tcBorders>
              <w:top w:val="nil"/>
              <w:left w:val="single" w:sz="6" w:space="0" w:color="auto"/>
              <w:bottom w:val="nil"/>
              <w:right w:val="single" w:sz="6" w:space="0" w:color="auto"/>
            </w:tcBorders>
          </w:tcPr>
          <w:p w14:paraId="56DEE5E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6088B872"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13EE7DEB"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Итого:</w:t>
            </w:r>
          </w:p>
        </w:tc>
        <w:tc>
          <w:tcPr>
            <w:tcW w:w="600" w:type="dxa"/>
            <w:tcBorders>
              <w:top w:val="nil"/>
              <w:left w:val="single" w:sz="6" w:space="0" w:color="auto"/>
              <w:bottom w:val="nil"/>
              <w:right w:val="single" w:sz="6" w:space="0" w:color="auto"/>
            </w:tcBorders>
          </w:tcPr>
          <w:p w14:paraId="3F615C8A"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1527EE8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37F5929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6304BE5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7.096</w:t>
            </w:r>
          </w:p>
        </w:tc>
        <w:tc>
          <w:tcPr>
            <w:tcW w:w="1560" w:type="dxa"/>
            <w:tcBorders>
              <w:top w:val="nil"/>
              <w:left w:val="single" w:sz="6" w:space="0" w:color="auto"/>
              <w:bottom w:val="nil"/>
              <w:right w:val="single" w:sz="6" w:space="0" w:color="auto"/>
            </w:tcBorders>
          </w:tcPr>
          <w:p w14:paraId="4807A8A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0.1258</w:t>
            </w:r>
          </w:p>
        </w:tc>
        <w:tc>
          <w:tcPr>
            <w:tcW w:w="1440" w:type="dxa"/>
            <w:tcBorders>
              <w:top w:val="nil"/>
              <w:left w:val="single" w:sz="6" w:space="0" w:color="auto"/>
              <w:bottom w:val="nil"/>
              <w:right w:val="single" w:sz="6" w:space="0" w:color="auto"/>
            </w:tcBorders>
          </w:tcPr>
          <w:p w14:paraId="68DE420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7.096</w:t>
            </w:r>
          </w:p>
        </w:tc>
        <w:tc>
          <w:tcPr>
            <w:tcW w:w="1560" w:type="dxa"/>
            <w:gridSpan w:val="2"/>
            <w:tcBorders>
              <w:top w:val="nil"/>
              <w:left w:val="single" w:sz="6" w:space="0" w:color="auto"/>
              <w:bottom w:val="nil"/>
              <w:right w:val="single" w:sz="6" w:space="0" w:color="auto"/>
            </w:tcBorders>
          </w:tcPr>
          <w:p w14:paraId="31989A5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0.1258</w:t>
            </w:r>
          </w:p>
        </w:tc>
        <w:tc>
          <w:tcPr>
            <w:tcW w:w="600" w:type="dxa"/>
            <w:tcBorders>
              <w:top w:val="nil"/>
              <w:left w:val="single" w:sz="6" w:space="0" w:color="auto"/>
              <w:bottom w:val="nil"/>
              <w:right w:val="single" w:sz="6" w:space="0" w:color="auto"/>
            </w:tcBorders>
          </w:tcPr>
          <w:p w14:paraId="4666604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2DCB9FA7"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7818C4C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6941FE8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23CF559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6413710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58E4C87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5BEBD87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01DC5FD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7E568D2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59730D2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00547030"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77B89C63"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***Углерод (Сажа) (0328)</w:t>
            </w:r>
          </w:p>
        </w:tc>
      </w:tr>
      <w:tr w:rsidR="00284805" w:rsidRPr="00284805" w14:paraId="0F5D19C0"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42609C68"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0D97A83F"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1B1A60F"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173C2F9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7AFB93A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205C0A3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0600C1C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0.010416667</w:t>
            </w:r>
          </w:p>
        </w:tc>
        <w:tc>
          <w:tcPr>
            <w:tcW w:w="1560" w:type="dxa"/>
            <w:tcBorders>
              <w:top w:val="nil"/>
              <w:left w:val="single" w:sz="6" w:space="0" w:color="auto"/>
              <w:bottom w:val="nil"/>
              <w:right w:val="single" w:sz="6" w:space="0" w:color="auto"/>
            </w:tcBorders>
          </w:tcPr>
          <w:p w14:paraId="6616314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0.033</w:t>
            </w:r>
          </w:p>
        </w:tc>
        <w:tc>
          <w:tcPr>
            <w:tcW w:w="1440" w:type="dxa"/>
            <w:tcBorders>
              <w:top w:val="nil"/>
              <w:left w:val="single" w:sz="6" w:space="0" w:color="auto"/>
              <w:bottom w:val="nil"/>
              <w:right w:val="single" w:sz="6" w:space="0" w:color="auto"/>
            </w:tcBorders>
          </w:tcPr>
          <w:p w14:paraId="7C6C552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0.010416667</w:t>
            </w:r>
          </w:p>
        </w:tc>
        <w:tc>
          <w:tcPr>
            <w:tcW w:w="1560" w:type="dxa"/>
            <w:gridSpan w:val="2"/>
            <w:tcBorders>
              <w:top w:val="nil"/>
              <w:left w:val="single" w:sz="6" w:space="0" w:color="auto"/>
              <w:bottom w:val="nil"/>
              <w:right w:val="single" w:sz="6" w:space="0" w:color="auto"/>
            </w:tcBorders>
          </w:tcPr>
          <w:p w14:paraId="630C223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0.033</w:t>
            </w:r>
          </w:p>
        </w:tc>
        <w:tc>
          <w:tcPr>
            <w:tcW w:w="600" w:type="dxa"/>
            <w:tcBorders>
              <w:top w:val="nil"/>
              <w:left w:val="single" w:sz="6" w:space="0" w:color="auto"/>
              <w:bottom w:val="nil"/>
              <w:right w:val="single" w:sz="6" w:space="0" w:color="auto"/>
            </w:tcBorders>
          </w:tcPr>
          <w:p w14:paraId="6388AE6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4E45D714"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0E1E31E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376D73E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7D03A6C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1022F06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276E331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49AA69E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29AE4C8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1EBB20C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0BE43EB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3931AF1E"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6858FEBE"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***Сера диоксид (Ангидрид сернистый) (0330)</w:t>
            </w:r>
          </w:p>
        </w:tc>
      </w:tr>
      <w:tr w:rsidR="00284805" w:rsidRPr="00284805" w14:paraId="293494EC"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4217E18C"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24AE5369"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6141EC23"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390CE2B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3E6264D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5FC273B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41DD88B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0.025</w:t>
            </w:r>
          </w:p>
        </w:tc>
        <w:tc>
          <w:tcPr>
            <w:tcW w:w="1560" w:type="dxa"/>
            <w:tcBorders>
              <w:top w:val="nil"/>
              <w:left w:val="single" w:sz="6" w:space="0" w:color="auto"/>
              <w:bottom w:val="nil"/>
              <w:right w:val="single" w:sz="6" w:space="0" w:color="auto"/>
            </w:tcBorders>
          </w:tcPr>
          <w:p w14:paraId="6AD1F95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0.0825</w:t>
            </w:r>
          </w:p>
        </w:tc>
        <w:tc>
          <w:tcPr>
            <w:tcW w:w="1440" w:type="dxa"/>
            <w:tcBorders>
              <w:top w:val="nil"/>
              <w:left w:val="single" w:sz="6" w:space="0" w:color="auto"/>
              <w:bottom w:val="nil"/>
              <w:right w:val="single" w:sz="6" w:space="0" w:color="auto"/>
            </w:tcBorders>
          </w:tcPr>
          <w:p w14:paraId="145869C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0.025</w:t>
            </w:r>
          </w:p>
        </w:tc>
        <w:tc>
          <w:tcPr>
            <w:tcW w:w="1560" w:type="dxa"/>
            <w:gridSpan w:val="2"/>
            <w:tcBorders>
              <w:top w:val="nil"/>
              <w:left w:val="single" w:sz="6" w:space="0" w:color="auto"/>
              <w:bottom w:val="nil"/>
              <w:right w:val="single" w:sz="6" w:space="0" w:color="auto"/>
            </w:tcBorders>
          </w:tcPr>
          <w:p w14:paraId="1EDF076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0.0825</w:t>
            </w:r>
          </w:p>
        </w:tc>
        <w:tc>
          <w:tcPr>
            <w:tcW w:w="600" w:type="dxa"/>
            <w:tcBorders>
              <w:top w:val="nil"/>
              <w:left w:val="single" w:sz="6" w:space="0" w:color="auto"/>
              <w:bottom w:val="nil"/>
              <w:right w:val="single" w:sz="6" w:space="0" w:color="auto"/>
            </w:tcBorders>
          </w:tcPr>
          <w:p w14:paraId="6D2AF96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33EDFBA0"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4EC2B42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1E85B07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09D02BA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1226D49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76B6B6E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5A93235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59BFAAA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2901BD2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42C252C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18D28FBE" w14:textId="77777777" w:rsidTr="00B70FA7">
        <w:tblPrEx>
          <w:tblCellMar>
            <w:left w:w="30" w:type="dxa"/>
            <w:right w:w="30" w:type="dxa"/>
          </w:tblCellMar>
        </w:tblPrEx>
        <w:tc>
          <w:tcPr>
            <w:tcW w:w="2640" w:type="dxa"/>
            <w:tcBorders>
              <w:top w:val="single" w:sz="6" w:space="0" w:color="auto"/>
              <w:left w:val="single" w:sz="6" w:space="0" w:color="auto"/>
              <w:bottom w:val="nil"/>
              <w:right w:val="single" w:sz="6" w:space="0" w:color="auto"/>
            </w:tcBorders>
          </w:tcPr>
          <w:p w14:paraId="4BDAFB79"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***Сероводород (0333)</w:t>
            </w:r>
          </w:p>
        </w:tc>
        <w:tc>
          <w:tcPr>
            <w:tcW w:w="600" w:type="dxa"/>
            <w:tcBorders>
              <w:top w:val="single" w:sz="6" w:space="0" w:color="auto"/>
              <w:left w:val="single" w:sz="6" w:space="0" w:color="auto"/>
              <w:bottom w:val="nil"/>
              <w:right w:val="single" w:sz="6" w:space="0" w:color="auto"/>
            </w:tcBorders>
          </w:tcPr>
          <w:p w14:paraId="2AEE1C56"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440" w:type="dxa"/>
            <w:tcBorders>
              <w:top w:val="single" w:sz="6" w:space="0" w:color="auto"/>
              <w:left w:val="single" w:sz="6" w:space="0" w:color="auto"/>
              <w:bottom w:val="nil"/>
              <w:right w:val="single" w:sz="6" w:space="0" w:color="auto"/>
            </w:tcBorders>
          </w:tcPr>
          <w:p w14:paraId="0BC1DEBF"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single" w:sz="6" w:space="0" w:color="auto"/>
              <w:left w:val="single" w:sz="6" w:space="0" w:color="auto"/>
              <w:bottom w:val="nil"/>
              <w:right w:val="single" w:sz="6" w:space="0" w:color="auto"/>
            </w:tcBorders>
          </w:tcPr>
          <w:p w14:paraId="278AEE26"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440" w:type="dxa"/>
            <w:tcBorders>
              <w:top w:val="single" w:sz="6" w:space="0" w:color="auto"/>
              <w:left w:val="single" w:sz="6" w:space="0" w:color="auto"/>
              <w:bottom w:val="nil"/>
              <w:right w:val="single" w:sz="6" w:space="0" w:color="auto"/>
            </w:tcBorders>
          </w:tcPr>
          <w:p w14:paraId="17DEFA74"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tcBorders>
              <w:top w:val="single" w:sz="6" w:space="0" w:color="auto"/>
              <w:left w:val="single" w:sz="6" w:space="0" w:color="auto"/>
              <w:bottom w:val="nil"/>
              <w:right w:val="single" w:sz="6" w:space="0" w:color="auto"/>
            </w:tcBorders>
          </w:tcPr>
          <w:p w14:paraId="603AF507"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440" w:type="dxa"/>
            <w:tcBorders>
              <w:top w:val="single" w:sz="6" w:space="0" w:color="auto"/>
              <w:left w:val="single" w:sz="6" w:space="0" w:color="auto"/>
              <w:bottom w:val="nil"/>
              <w:right w:val="single" w:sz="6" w:space="0" w:color="auto"/>
            </w:tcBorders>
          </w:tcPr>
          <w:p w14:paraId="50D6F2EC"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560" w:type="dxa"/>
            <w:gridSpan w:val="2"/>
            <w:tcBorders>
              <w:top w:val="single" w:sz="6" w:space="0" w:color="auto"/>
              <w:left w:val="single" w:sz="6" w:space="0" w:color="auto"/>
              <w:bottom w:val="nil"/>
              <w:right w:val="single" w:sz="6" w:space="0" w:color="auto"/>
            </w:tcBorders>
          </w:tcPr>
          <w:p w14:paraId="6132185B"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600" w:type="dxa"/>
            <w:tcBorders>
              <w:top w:val="single" w:sz="6" w:space="0" w:color="auto"/>
              <w:left w:val="single" w:sz="6" w:space="0" w:color="auto"/>
              <w:bottom w:val="nil"/>
              <w:right w:val="single" w:sz="6" w:space="0" w:color="auto"/>
            </w:tcBorders>
          </w:tcPr>
          <w:p w14:paraId="59DD45FB"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284805" w:rsidRPr="00284805" w14:paraId="3A5C6253"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60E13287"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1C825933"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534D89B"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57666C9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6012</w:t>
            </w:r>
          </w:p>
        </w:tc>
        <w:tc>
          <w:tcPr>
            <w:tcW w:w="1440" w:type="dxa"/>
            <w:tcBorders>
              <w:top w:val="nil"/>
              <w:left w:val="single" w:sz="6" w:space="0" w:color="auto"/>
              <w:bottom w:val="nil"/>
              <w:right w:val="single" w:sz="6" w:space="0" w:color="auto"/>
            </w:tcBorders>
          </w:tcPr>
          <w:p w14:paraId="0F6135E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1F5E80B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077DC2F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0.000000977</w:t>
            </w:r>
          </w:p>
        </w:tc>
        <w:tc>
          <w:tcPr>
            <w:tcW w:w="1560" w:type="dxa"/>
            <w:tcBorders>
              <w:top w:val="nil"/>
              <w:left w:val="single" w:sz="6" w:space="0" w:color="auto"/>
              <w:bottom w:val="nil"/>
              <w:right w:val="single" w:sz="6" w:space="0" w:color="auto"/>
            </w:tcBorders>
          </w:tcPr>
          <w:p w14:paraId="7EADD55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0.000003766</w:t>
            </w:r>
          </w:p>
        </w:tc>
        <w:tc>
          <w:tcPr>
            <w:tcW w:w="1440" w:type="dxa"/>
            <w:tcBorders>
              <w:top w:val="nil"/>
              <w:left w:val="single" w:sz="6" w:space="0" w:color="auto"/>
              <w:bottom w:val="nil"/>
              <w:right w:val="single" w:sz="6" w:space="0" w:color="auto"/>
            </w:tcBorders>
          </w:tcPr>
          <w:p w14:paraId="6DDF949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0.000000977</w:t>
            </w:r>
          </w:p>
        </w:tc>
        <w:tc>
          <w:tcPr>
            <w:tcW w:w="1560" w:type="dxa"/>
            <w:gridSpan w:val="2"/>
            <w:tcBorders>
              <w:top w:val="nil"/>
              <w:left w:val="single" w:sz="6" w:space="0" w:color="auto"/>
              <w:bottom w:val="nil"/>
              <w:right w:val="single" w:sz="6" w:space="0" w:color="auto"/>
            </w:tcBorders>
          </w:tcPr>
          <w:p w14:paraId="3553970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0.000003766</w:t>
            </w:r>
          </w:p>
        </w:tc>
        <w:tc>
          <w:tcPr>
            <w:tcW w:w="600" w:type="dxa"/>
            <w:tcBorders>
              <w:top w:val="nil"/>
              <w:left w:val="single" w:sz="6" w:space="0" w:color="auto"/>
              <w:bottom w:val="nil"/>
              <w:right w:val="single" w:sz="6" w:space="0" w:color="auto"/>
            </w:tcBorders>
          </w:tcPr>
          <w:p w14:paraId="62D4E5D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07C5065C"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4FA4C92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7FC6A06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0204A68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077630F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5C40262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2403A0A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3A3663E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53A39B3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46856D7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bl>
    <w:p w14:paraId="2C91BDA2"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br w:type="page"/>
      </w:r>
    </w:p>
    <w:tbl>
      <w:tblPr>
        <w:tblW w:w="0" w:type="auto"/>
        <w:tblInd w:w="1047" w:type="dxa"/>
        <w:tblLayout w:type="fixed"/>
        <w:tblCellMar>
          <w:left w:w="0" w:type="dxa"/>
          <w:right w:w="0" w:type="dxa"/>
        </w:tblCellMar>
        <w:tblLook w:val="0000" w:firstRow="0" w:lastRow="0" w:firstColumn="0" w:lastColumn="0" w:noHBand="0" w:noVBand="0"/>
      </w:tblPr>
      <w:tblGrid>
        <w:gridCol w:w="2640"/>
        <w:gridCol w:w="600"/>
        <w:gridCol w:w="1440"/>
        <w:gridCol w:w="1560"/>
        <w:gridCol w:w="1440"/>
        <w:gridCol w:w="1560"/>
        <w:gridCol w:w="1440"/>
        <w:gridCol w:w="720"/>
        <w:gridCol w:w="840"/>
        <w:gridCol w:w="600"/>
      </w:tblGrid>
      <w:tr w:rsidR="00284805" w:rsidRPr="00284805" w14:paraId="5EA194DB" w14:textId="77777777" w:rsidTr="00B70FA7">
        <w:tc>
          <w:tcPr>
            <w:tcW w:w="11400" w:type="dxa"/>
            <w:gridSpan w:val="8"/>
            <w:tcBorders>
              <w:top w:val="nil"/>
              <w:left w:val="nil"/>
              <w:bottom w:val="nil"/>
              <w:right w:val="nil"/>
            </w:tcBorders>
          </w:tcPr>
          <w:p w14:paraId="6E24AAE4"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c>
          <w:tcPr>
            <w:tcW w:w="1440" w:type="dxa"/>
            <w:gridSpan w:val="2"/>
            <w:tcBorders>
              <w:top w:val="nil"/>
              <w:left w:val="nil"/>
              <w:bottom w:val="nil"/>
              <w:right w:val="nil"/>
            </w:tcBorders>
          </w:tcPr>
          <w:p w14:paraId="0FBCF22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Таблица 3.6</w:t>
            </w:r>
          </w:p>
        </w:tc>
      </w:tr>
      <w:tr w:rsidR="00284805" w:rsidRPr="00284805" w14:paraId="4A2FD46F" w14:textId="77777777" w:rsidTr="00B70FA7">
        <w:tc>
          <w:tcPr>
            <w:tcW w:w="12840" w:type="dxa"/>
            <w:gridSpan w:val="10"/>
            <w:tcBorders>
              <w:top w:val="nil"/>
              <w:left w:val="nil"/>
              <w:bottom w:val="nil"/>
              <w:right w:val="nil"/>
            </w:tcBorders>
          </w:tcPr>
          <w:p w14:paraId="77D89096"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roofErr w:type="spellStart"/>
            <w:r w:rsidRPr="00284805">
              <w:rPr>
                <w:rFonts w:ascii="Courier New" w:eastAsia="Times New Roman" w:hAnsi="Courier New" w:cs="Courier New"/>
                <w:sz w:val="18"/>
                <w:szCs w:val="18"/>
              </w:rPr>
              <w:t>Hормативы</w:t>
            </w:r>
            <w:proofErr w:type="spellEnd"/>
            <w:r w:rsidRPr="00284805">
              <w:rPr>
                <w:rFonts w:ascii="Courier New" w:eastAsia="Times New Roman" w:hAnsi="Courier New" w:cs="Courier New"/>
                <w:sz w:val="18"/>
                <w:szCs w:val="18"/>
              </w:rPr>
              <w:t xml:space="preserve"> выбросов загрязняющих веществ в атмосферу на существующее положение и на год достижения ПДВ</w:t>
            </w:r>
          </w:p>
        </w:tc>
      </w:tr>
      <w:tr w:rsidR="00284805" w:rsidRPr="00284805" w14:paraId="1292C24B" w14:textId="77777777" w:rsidTr="00B70FA7">
        <w:tc>
          <w:tcPr>
            <w:tcW w:w="12840" w:type="dxa"/>
            <w:gridSpan w:val="10"/>
            <w:tcBorders>
              <w:top w:val="nil"/>
              <w:left w:val="nil"/>
              <w:bottom w:val="nil"/>
              <w:right w:val="nil"/>
            </w:tcBorders>
          </w:tcPr>
          <w:p w14:paraId="27F58F9A"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r>
      <w:tr w:rsidR="00284805" w:rsidRPr="00284805" w14:paraId="2C201631" w14:textId="77777777" w:rsidTr="00B70FA7">
        <w:tc>
          <w:tcPr>
            <w:tcW w:w="12840" w:type="dxa"/>
            <w:gridSpan w:val="10"/>
            <w:tcBorders>
              <w:top w:val="nil"/>
              <w:left w:val="nil"/>
              <w:bottom w:val="nil"/>
              <w:right w:val="nil"/>
            </w:tcBorders>
          </w:tcPr>
          <w:p w14:paraId="23346554" w14:textId="45EB14E6"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p>
        </w:tc>
      </w:tr>
      <w:tr w:rsidR="00284805" w:rsidRPr="00284805" w14:paraId="7FA54BFC" w14:textId="77777777" w:rsidTr="00B70FA7">
        <w:tblPrEx>
          <w:tblCellMar>
            <w:left w:w="30" w:type="dxa"/>
            <w:right w:w="30" w:type="dxa"/>
          </w:tblCellMar>
        </w:tblPrEx>
        <w:tc>
          <w:tcPr>
            <w:tcW w:w="2640" w:type="dxa"/>
            <w:tcBorders>
              <w:top w:val="single" w:sz="6" w:space="0" w:color="auto"/>
              <w:left w:val="single" w:sz="6" w:space="0" w:color="auto"/>
              <w:bottom w:val="single" w:sz="6" w:space="0" w:color="auto"/>
              <w:right w:val="single" w:sz="6" w:space="0" w:color="auto"/>
            </w:tcBorders>
          </w:tcPr>
          <w:p w14:paraId="660024FF"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1</w:t>
            </w:r>
          </w:p>
        </w:tc>
        <w:tc>
          <w:tcPr>
            <w:tcW w:w="600" w:type="dxa"/>
            <w:tcBorders>
              <w:top w:val="single" w:sz="6" w:space="0" w:color="auto"/>
              <w:left w:val="single" w:sz="6" w:space="0" w:color="auto"/>
              <w:bottom w:val="single" w:sz="6" w:space="0" w:color="auto"/>
              <w:right w:val="single" w:sz="6" w:space="0" w:color="auto"/>
            </w:tcBorders>
          </w:tcPr>
          <w:p w14:paraId="2E984A9E"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2</w:t>
            </w:r>
          </w:p>
        </w:tc>
        <w:tc>
          <w:tcPr>
            <w:tcW w:w="1440" w:type="dxa"/>
            <w:tcBorders>
              <w:top w:val="single" w:sz="6" w:space="0" w:color="auto"/>
              <w:left w:val="single" w:sz="6" w:space="0" w:color="auto"/>
              <w:bottom w:val="single" w:sz="6" w:space="0" w:color="auto"/>
              <w:right w:val="single" w:sz="6" w:space="0" w:color="auto"/>
            </w:tcBorders>
          </w:tcPr>
          <w:p w14:paraId="23734C2B"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3</w:t>
            </w:r>
          </w:p>
        </w:tc>
        <w:tc>
          <w:tcPr>
            <w:tcW w:w="1560" w:type="dxa"/>
            <w:tcBorders>
              <w:top w:val="single" w:sz="6" w:space="0" w:color="auto"/>
              <w:left w:val="single" w:sz="6" w:space="0" w:color="auto"/>
              <w:bottom w:val="single" w:sz="6" w:space="0" w:color="auto"/>
              <w:right w:val="single" w:sz="6" w:space="0" w:color="auto"/>
            </w:tcBorders>
          </w:tcPr>
          <w:p w14:paraId="193DCD03"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4</w:t>
            </w:r>
          </w:p>
        </w:tc>
        <w:tc>
          <w:tcPr>
            <w:tcW w:w="1440" w:type="dxa"/>
            <w:tcBorders>
              <w:top w:val="single" w:sz="6" w:space="0" w:color="auto"/>
              <w:left w:val="single" w:sz="6" w:space="0" w:color="auto"/>
              <w:bottom w:val="single" w:sz="6" w:space="0" w:color="auto"/>
              <w:right w:val="single" w:sz="6" w:space="0" w:color="auto"/>
            </w:tcBorders>
          </w:tcPr>
          <w:p w14:paraId="72EEB930"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5</w:t>
            </w:r>
          </w:p>
        </w:tc>
        <w:tc>
          <w:tcPr>
            <w:tcW w:w="1560" w:type="dxa"/>
            <w:tcBorders>
              <w:top w:val="single" w:sz="6" w:space="0" w:color="auto"/>
              <w:left w:val="single" w:sz="6" w:space="0" w:color="auto"/>
              <w:bottom w:val="single" w:sz="6" w:space="0" w:color="auto"/>
              <w:right w:val="single" w:sz="6" w:space="0" w:color="auto"/>
            </w:tcBorders>
          </w:tcPr>
          <w:p w14:paraId="4B43631E"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6</w:t>
            </w:r>
          </w:p>
        </w:tc>
        <w:tc>
          <w:tcPr>
            <w:tcW w:w="1440" w:type="dxa"/>
            <w:tcBorders>
              <w:top w:val="single" w:sz="6" w:space="0" w:color="auto"/>
              <w:left w:val="single" w:sz="6" w:space="0" w:color="auto"/>
              <w:bottom w:val="single" w:sz="6" w:space="0" w:color="auto"/>
              <w:right w:val="single" w:sz="6" w:space="0" w:color="auto"/>
            </w:tcBorders>
          </w:tcPr>
          <w:p w14:paraId="733E5953"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7</w:t>
            </w:r>
          </w:p>
        </w:tc>
        <w:tc>
          <w:tcPr>
            <w:tcW w:w="1560" w:type="dxa"/>
            <w:gridSpan w:val="2"/>
            <w:tcBorders>
              <w:top w:val="single" w:sz="6" w:space="0" w:color="auto"/>
              <w:left w:val="single" w:sz="6" w:space="0" w:color="auto"/>
              <w:bottom w:val="single" w:sz="6" w:space="0" w:color="auto"/>
              <w:right w:val="single" w:sz="6" w:space="0" w:color="auto"/>
            </w:tcBorders>
          </w:tcPr>
          <w:p w14:paraId="39F5C6C7"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8</w:t>
            </w:r>
          </w:p>
        </w:tc>
        <w:tc>
          <w:tcPr>
            <w:tcW w:w="600" w:type="dxa"/>
            <w:tcBorders>
              <w:top w:val="single" w:sz="6" w:space="0" w:color="auto"/>
              <w:left w:val="single" w:sz="6" w:space="0" w:color="auto"/>
              <w:bottom w:val="single" w:sz="6" w:space="0" w:color="auto"/>
              <w:right w:val="single" w:sz="6" w:space="0" w:color="auto"/>
            </w:tcBorders>
          </w:tcPr>
          <w:p w14:paraId="24D7A36D"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9</w:t>
            </w:r>
          </w:p>
        </w:tc>
      </w:tr>
      <w:tr w:rsidR="00284805" w:rsidRPr="00284805" w14:paraId="39CAA77C"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0360F604"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***Углерод оксид (0337)</w:t>
            </w:r>
          </w:p>
        </w:tc>
      </w:tr>
      <w:tr w:rsidR="00284805" w:rsidRPr="00284805" w14:paraId="331170C6"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2E880415"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336E0AD6"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3F2018EC"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4D68EA0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4CE6F5A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536A926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3A7E927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0.129166667</w:t>
            </w:r>
          </w:p>
        </w:tc>
        <w:tc>
          <w:tcPr>
            <w:tcW w:w="1560" w:type="dxa"/>
            <w:tcBorders>
              <w:top w:val="nil"/>
              <w:left w:val="single" w:sz="6" w:space="0" w:color="auto"/>
              <w:bottom w:val="nil"/>
              <w:right w:val="single" w:sz="6" w:space="0" w:color="auto"/>
            </w:tcBorders>
          </w:tcPr>
          <w:p w14:paraId="24C5C96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0.429</w:t>
            </w:r>
          </w:p>
        </w:tc>
        <w:tc>
          <w:tcPr>
            <w:tcW w:w="1440" w:type="dxa"/>
            <w:tcBorders>
              <w:top w:val="nil"/>
              <w:left w:val="single" w:sz="6" w:space="0" w:color="auto"/>
              <w:bottom w:val="nil"/>
              <w:right w:val="single" w:sz="6" w:space="0" w:color="auto"/>
            </w:tcBorders>
          </w:tcPr>
          <w:p w14:paraId="52CC5D0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0.129166667</w:t>
            </w:r>
          </w:p>
        </w:tc>
        <w:tc>
          <w:tcPr>
            <w:tcW w:w="1560" w:type="dxa"/>
            <w:gridSpan w:val="2"/>
            <w:tcBorders>
              <w:top w:val="nil"/>
              <w:left w:val="single" w:sz="6" w:space="0" w:color="auto"/>
              <w:bottom w:val="nil"/>
              <w:right w:val="single" w:sz="6" w:space="0" w:color="auto"/>
            </w:tcBorders>
          </w:tcPr>
          <w:p w14:paraId="0519522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0.429</w:t>
            </w:r>
          </w:p>
        </w:tc>
        <w:tc>
          <w:tcPr>
            <w:tcW w:w="600" w:type="dxa"/>
            <w:tcBorders>
              <w:top w:val="nil"/>
              <w:left w:val="single" w:sz="6" w:space="0" w:color="auto"/>
              <w:bottom w:val="nil"/>
              <w:right w:val="single" w:sz="6" w:space="0" w:color="auto"/>
            </w:tcBorders>
          </w:tcPr>
          <w:p w14:paraId="3772352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3B5F6C9C"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1FA27C4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37865CA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6007</w:t>
            </w:r>
          </w:p>
        </w:tc>
        <w:tc>
          <w:tcPr>
            <w:tcW w:w="1440" w:type="dxa"/>
            <w:tcBorders>
              <w:top w:val="nil"/>
              <w:left w:val="single" w:sz="6" w:space="0" w:color="auto"/>
              <w:bottom w:val="nil"/>
              <w:right w:val="single" w:sz="6" w:space="0" w:color="auto"/>
            </w:tcBorders>
          </w:tcPr>
          <w:p w14:paraId="389E2B1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26E908A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54FE821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112.5</w:t>
            </w:r>
          </w:p>
        </w:tc>
        <w:tc>
          <w:tcPr>
            <w:tcW w:w="1560" w:type="dxa"/>
            <w:tcBorders>
              <w:top w:val="nil"/>
              <w:left w:val="single" w:sz="6" w:space="0" w:color="auto"/>
              <w:bottom w:val="nil"/>
              <w:right w:val="single" w:sz="6" w:space="0" w:color="auto"/>
            </w:tcBorders>
          </w:tcPr>
          <w:p w14:paraId="42D2148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0.59</w:t>
            </w:r>
          </w:p>
        </w:tc>
        <w:tc>
          <w:tcPr>
            <w:tcW w:w="1440" w:type="dxa"/>
            <w:tcBorders>
              <w:top w:val="nil"/>
              <w:left w:val="single" w:sz="6" w:space="0" w:color="auto"/>
              <w:bottom w:val="nil"/>
              <w:right w:val="single" w:sz="6" w:space="0" w:color="auto"/>
            </w:tcBorders>
          </w:tcPr>
          <w:p w14:paraId="106B881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112.5</w:t>
            </w:r>
          </w:p>
        </w:tc>
        <w:tc>
          <w:tcPr>
            <w:tcW w:w="1560" w:type="dxa"/>
            <w:gridSpan w:val="2"/>
            <w:tcBorders>
              <w:top w:val="nil"/>
              <w:left w:val="single" w:sz="6" w:space="0" w:color="auto"/>
              <w:bottom w:val="nil"/>
              <w:right w:val="single" w:sz="6" w:space="0" w:color="auto"/>
            </w:tcBorders>
          </w:tcPr>
          <w:p w14:paraId="0851BC6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0.59</w:t>
            </w:r>
          </w:p>
        </w:tc>
        <w:tc>
          <w:tcPr>
            <w:tcW w:w="600" w:type="dxa"/>
            <w:tcBorders>
              <w:top w:val="nil"/>
              <w:left w:val="single" w:sz="6" w:space="0" w:color="auto"/>
              <w:bottom w:val="nil"/>
              <w:right w:val="single" w:sz="6" w:space="0" w:color="auto"/>
            </w:tcBorders>
          </w:tcPr>
          <w:p w14:paraId="42B52BD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729B7E7E"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56D67B88"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Итого:</w:t>
            </w:r>
          </w:p>
        </w:tc>
        <w:tc>
          <w:tcPr>
            <w:tcW w:w="600" w:type="dxa"/>
            <w:tcBorders>
              <w:top w:val="nil"/>
              <w:left w:val="single" w:sz="6" w:space="0" w:color="auto"/>
              <w:bottom w:val="nil"/>
              <w:right w:val="single" w:sz="6" w:space="0" w:color="auto"/>
            </w:tcBorders>
          </w:tcPr>
          <w:p w14:paraId="7D4DE898"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30E1076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43E5E1B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6512225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112.6291667</w:t>
            </w:r>
          </w:p>
        </w:tc>
        <w:tc>
          <w:tcPr>
            <w:tcW w:w="1560" w:type="dxa"/>
            <w:tcBorders>
              <w:top w:val="nil"/>
              <w:left w:val="single" w:sz="6" w:space="0" w:color="auto"/>
              <w:bottom w:val="nil"/>
              <w:right w:val="single" w:sz="6" w:space="0" w:color="auto"/>
            </w:tcBorders>
          </w:tcPr>
          <w:p w14:paraId="03BD630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1.019</w:t>
            </w:r>
          </w:p>
        </w:tc>
        <w:tc>
          <w:tcPr>
            <w:tcW w:w="1440" w:type="dxa"/>
            <w:tcBorders>
              <w:top w:val="nil"/>
              <w:left w:val="single" w:sz="6" w:space="0" w:color="auto"/>
              <w:bottom w:val="nil"/>
              <w:right w:val="single" w:sz="6" w:space="0" w:color="auto"/>
            </w:tcBorders>
          </w:tcPr>
          <w:p w14:paraId="138C556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112.6291667</w:t>
            </w:r>
          </w:p>
        </w:tc>
        <w:tc>
          <w:tcPr>
            <w:tcW w:w="1560" w:type="dxa"/>
            <w:gridSpan w:val="2"/>
            <w:tcBorders>
              <w:top w:val="nil"/>
              <w:left w:val="single" w:sz="6" w:space="0" w:color="auto"/>
              <w:bottom w:val="nil"/>
              <w:right w:val="single" w:sz="6" w:space="0" w:color="auto"/>
            </w:tcBorders>
          </w:tcPr>
          <w:p w14:paraId="09B4950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1.019</w:t>
            </w:r>
          </w:p>
        </w:tc>
        <w:tc>
          <w:tcPr>
            <w:tcW w:w="600" w:type="dxa"/>
            <w:tcBorders>
              <w:top w:val="nil"/>
              <w:left w:val="single" w:sz="6" w:space="0" w:color="auto"/>
              <w:bottom w:val="nil"/>
              <w:right w:val="single" w:sz="6" w:space="0" w:color="auto"/>
            </w:tcBorders>
          </w:tcPr>
          <w:p w14:paraId="6FC4F94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6FD3A2F0"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52508B0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76F3657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7289383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153F4F1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38CA9BA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4FC1E4C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5C7380D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56226EF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02075EF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2B1D08F4"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251ED6A4"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w:t>
            </w:r>
            <w:proofErr w:type="spellStart"/>
            <w:r w:rsidRPr="00284805">
              <w:rPr>
                <w:rFonts w:ascii="Courier New" w:eastAsia="Times New Roman" w:hAnsi="Courier New" w:cs="Courier New"/>
                <w:sz w:val="18"/>
                <w:szCs w:val="18"/>
              </w:rPr>
              <w:t>Бенз</w:t>
            </w:r>
            <w:proofErr w:type="spellEnd"/>
            <w:r w:rsidRPr="00284805">
              <w:rPr>
                <w:rFonts w:ascii="Courier New" w:eastAsia="Times New Roman" w:hAnsi="Courier New" w:cs="Courier New"/>
                <w:sz w:val="18"/>
                <w:szCs w:val="18"/>
              </w:rPr>
              <w:t>/а/пирен (3,4-Бензпирен) (0703)</w:t>
            </w:r>
          </w:p>
        </w:tc>
      </w:tr>
      <w:tr w:rsidR="00284805" w:rsidRPr="00284805" w14:paraId="0E185D2F"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13ED3509"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50ADEE39"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57BB8F6B"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5179D05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4939821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3E40EEA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5C10098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0.00000025</w:t>
            </w:r>
          </w:p>
        </w:tc>
        <w:tc>
          <w:tcPr>
            <w:tcW w:w="1560" w:type="dxa"/>
            <w:tcBorders>
              <w:top w:val="nil"/>
              <w:left w:val="single" w:sz="6" w:space="0" w:color="auto"/>
              <w:bottom w:val="nil"/>
              <w:right w:val="single" w:sz="6" w:space="0" w:color="auto"/>
            </w:tcBorders>
          </w:tcPr>
          <w:p w14:paraId="6E4B6FB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0.0000009075</w:t>
            </w:r>
          </w:p>
        </w:tc>
        <w:tc>
          <w:tcPr>
            <w:tcW w:w="1440" w:type="dxa"/>
            <w:tcBorders>
              <w:top w:val="nil"/>
              <w:left w:val="single" w:sz="6" w:space="0" w:color="auto"/>
              <w:bottom w:val="nil"/>
              <w:right w:val="single" w:sz="6" w:space="0" w:color="auto"/>
            </w:tcBorders>
          </w:tcPr>
          <w:p w14:paraId="5F09A53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0.00000025</w:t>
            </w:r>
          </w:p>
        </w:tc>
        <w:tc>
          <w:tcPr>
            <w:tcW w:w="1560" w:type="dxa"/>
            <w:gridSpan w:val="2"/>
            <w:tcBorders>
              <w:top w:val="nil"/>
              <w:left w:val="single" w:sz="6" w:space="0" w:color="auto"/>
              <w:bottom w:val="nil"/>
              <w:right w:val="single" w:sz="6" w:space="0" w:color="auto"/>
            </w:tcBorders>
          </w:tcPr>
          <w:p w14:paraId="1014BC0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0.0000009075</w:t>
            </w:r>
          </w:p>
        </w:tc>
        <w:tc>
          <w:tcPr>
            <w:tcW w:w="600" w:type="dxa"/>
            <w:tcBorders>
              <w:top w:val="nil"/>
              <w:left w:val="single" w:sz="6" w:space="0" w:color="auto"/>
              <w:bottom w:val="nil"/>
              <w:right w:val="single" w:sz="6" w:space="0" w:color="auto"/>
            </w:tcBorders>
          </w:tcPr>
          <w:p w14:paraId="067EFC9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726657A6"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3B98DCB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72585AC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429F7FA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7BEFF65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3FCB347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71A780D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4206448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0580685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2A2F449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5DB87E6D"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5B3D6780"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***Формальдегид (1325)</w:t>
            </w:r>
          </w:p>
        </w:tc>
      </w:tr>
      <w:tr w:rsidR="00284805" w:rsidRPr="00284805" w14:paraId="1A6C8F01"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09D70F24"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6A5873B9"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51B6D24F"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6DAEFC5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6D134EB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18BF12C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753F34F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0.0025</w:t>
            </w:r>
          </w:p>
        </w:tc>
        <w:tc>
          <w:tcPr>
            <w:tcW w:w="1560" w:type="dxa"/>
            <w:tcBorders>
              <w:top w:val="nil"/>
              <w:left w:val="single" w:sz="6" w:space="0" w:color="auto"/>
              <w:bottom w:val="nil"/>
              <w:right w:val="single" w:sz="6" w:space="0" w:color="auto"/>
            </w:tcBorders>
          </w:tcPr>
          <w:p w14:paraId="14E043D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0.00825</w:t>
            </w:r>
          </w:p>
        </w:tc>
        <w:tc>
          <w:tcPr>
            <w:tcW w:w="1440" w:type="dxa"/>
            <w:tcBorders>
              <w:top w:val="nil"/>
              <w:left w:val="single" w:sz="6" w:space="0" w:color="auto"/>
              <w:bottom w:val="nil"/>
              <w:right w:val="single" w:sz="6" w:space="0" w:color="auto"/>
            </w:tcBorders>
          </w:tcPr>
          <w:p w14:paraId="7A988EF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0.0025</w:t>
            </w:r>
          </w:p>
        </w:tc>
        <w:tc>
          <w:tcPr>
            <w:tcW w:w="1560" w:type="dxa"/>
            <w:gridSpan w:val="2"/>
            <w:tcBorders>
              <w:top w:val="nil"/>
              <w:left w:val="single" w:sz="6" w:space="0" w:color="auto"/>
              <w:bottom w:val="nil"/>
              <w:right w:val="single" w:sz="6" w:space="0" w:color="auto"/>
            </w:tcBorders>
          </w:tcPr>
          <w:p w14:paraId="49B1621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0.00825</w:t>
            </w:r>
          </w:p>
        </w:tc>
        <w:tc>
          <w:tcPr>
            <w:tcW w:w="600" w:type="dxa"/>
            <w:tcBorders>
              <w:top w:val="nil"/>
              <w:left w:val="single" w:sz="6" w:space="0" w:color="auto"/>
              <w:bottom w:val="nil"/>
              <w:right w:val="single" w:sz="6" w:space="0" w:color="auto"/>
            </w:tcBorders>
          </w:tcPr>
          <w:p w14:paraId="350DB7F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0D213E81"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5E5C61F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1928025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2EEDF4B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79D1935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780DD39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457BD64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3AD803B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0C14280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7C4F66A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5378E984"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4F6792D6"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***Углеводороды предельные С12-С19 (2754)</w:t>
            </w:r>
          </w:p>
        </w:tc>
      </w:tr>
      <w:tr w:rsidR="00284805" w:rsidRPr="00284805" w14:paraId="75FEC776"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60A35B9F"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705373E4"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4A36FEDD"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3ADC4E0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30A987E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72CEA4D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7C95DD3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0.060416667</w:t>
            </w:r>
          </w:p>
        </w:tc>
        <w:tc>
          <w:tcPr>
            <w:tcW w:w="1560" w:type="dxa"/>
            <w:tcBorders>
              <w:top w:val="nil"/>
              <w:left w:val="single" w:sz="6" w:space="0" w:color="auto"/>
              <w:bottom w:val="nil"/>
              <w:right w:val="single" w:sz="6" w:space="0" w:color="auto"/>
            </w:tcBorders>
          </w:tcPr>
          <w:p w14:paraId="1C54410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0.198</w:t>
            </w:r>
          </w:p>
        </w:tc>
        <w:tc>
          <w:tcPr>
            <w:tcW w:w="1440" w:type="dxa"/>
            <w:tcBorders>
              <w:top w:val="nil"/>
              <w:left w:val="single" w:sz="6" w:space="0" w:color="auto"/>
              <w:bottom w:val="nil"/>
              <w:right w:val="single" w:sz="6" w:space="0" w:color="auto"/>
            </w:tcBorders>
          </w:tcPr>
          <w:p w14:paraId="675060D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0.060416667</w:t>
            </w:r>
          </w:p>
        </w:tc>
        <w:tc>
          <w:tcPr>
            <w:tcW w:w="1560" w:type="dxa"/>
            <w:gridSpan w:val="2"/>
            <w:tcBorders>
              <w:top w:val="nil"/>
              <w:left w:val="single" w:sz="6" w:space="0" w:color="auto"/>
              <w:bottom w:val="nil"/>
              <w:right w:val="single" w:sz="6" w:space="0" w:color="auto"/>
            </w:tcBorders>
          </w:tcPr>
          <w:p w14:paraId="11A119F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0.198</w:t>
            </w:r>
          </w:p>
        </w:tc>
        <w:tc>
          <w:tcPr>
            <w:tcW w:w="600" w:type="dxa"/>
            <w:tcBorders>
              <w:top w:val="nil"/>
              <w:left w:val="single" w:sz="6" w:space="0" w:color="auto"/>
              <w:bottom w:val="nil"/>
              <w:right w:val="single" w:sz="6" w:space="0" w:color="auto"/>
            </w:tcBorders>
          </w:tcPr>
          <w:p w14:paraId="6C6EC39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3081E63A"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4C91D67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11DD1E4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6012</w:t>
            </w:r>
          </w:p>
        </w:tc>
        <w:tc>
          <w:tcPr>
            <w:tcW w:w="1440" w:type="dxa"/>
            <w:tcBorders>
              <w:top w:val="nil"/>
              <w:left w:val="single" w:sz="6" w:space="0" w:color="auto"/>
              <w:bottom w:val="nil"/>
              <w:right w:val="single" w:sz="6" w:space="0" w:color="auto"/>
            </w:tcBorders>
          </w:tcPr>
          <w:p w14:paraId="6ADE254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6748550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5CF2D7B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0.000348</w:t>
            </w:r>
          </w:p>
        </w:tc>
        <w:tc>
          <w:tcPr>
            <w:tcW w:w="1560" w:type="dxa"/>
            <w:tcBorders>
              <w:top w:val="nil"/>
              <w:left w:val="single" w:sz="6" w:space="0" w:color="auto"/>
              <w:bottom w:val="nil"/>
              <w:right w:val="single" w:sz="6" w:space="0" w:color="auto"/>
            </w:tcBorders>
          </w:tcPr>
          <w:p w14:paraId="6B4A701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0.00134</w:t>
            </w:r>
          </w:p>
        </w:tc>
        <w:tc>
          <w:tcPr>
            <w:tcW w:w="1440" w:type="dxa"/>
            <w:tcBorders>
              <w:top w:val="nil"/>
              <w:left w:val="single" w:sz="6" w:space="0" w:color="auto"/>
              <w:bottom w:val="nil"/>
              <w:right w:val="single" w:sz="6" w:space="0" w:color="auto"/>
            </w:tcBorders>
          </w:tcPr>
          <w:p w14:paraId="21BA9EF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0.000348</w:t>
            </w:r>
          </w:p>
        </w:tc>
        <w:tc>
          <w:tcPr>
            <w:tcW w:w="1560" w:type="dxa"/>
            <w:gridSpan w:val="2"/>
            <w:tcBorders>
              <w:top w:val="nil"/>
              <w:left w:val="single" w:sz="6" w:space="0" w:color="auto"/>
              <w:bottom w:val="nil"/>
              <w:right w:val="single" w:sz="6" w:space="0" w:color="auto"/>
            </w:tcBorders>
          </w:tcPr>
          <w:p w14:paraId="0F71FCC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0.00134</w:t>
            </w:r>
          </w:p>
        </w:tc>
        <w:tc>
          <w:tcPr>
            <w:tcW w:w="600" w:type="dxa"/>
            <w:tcBorders>
              <w:top w:val="nil"/>
              <w:left w:val="single" w:sz="6" w:space="0" w:color="auto"/>
              <w:bottom w:val="nil"/>
              <w:right w:val="single" w:sz="6" w:space="0" w:color="auto"/>
            </w:tcBorders>
          </w:tcPr>
          <w:p w14:paraId="22FBCA0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7618FA67"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26A12B2"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Итого:</w:t>
            </w:r>
          </w:p>
        </w:tc>
        <w:tc>
          <w:tcPr>
            <w:tcW w:w="600" w:type="dxa"/>
            <w:tcBorders>
              <w:top w:val="nil"/>
              <w:left w:val="single" w:sz="6" w:space="0" w:color="auto"/>
              <w:bottom w:val="nil"/>
              <w:right w:val="single" w:sz="6" w:space="0" w:color="auto"/>
            </w:tcBorders>
          </w:tcPr>
          <w:p w14:paraId="3A5BDF0D"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7188CBE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2802D65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0FE5089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0.060764667</w:t>
            </w:r>
          </w:p>
        </w:tc>
        <w:tc>
          <w:tcPr>
            <w:tcW w:w="1560" w:type="dxa"/>
            <w:tcBorders>
              <w:top w:val="nil"/>
              <w:left w:val="single" w:sz="6" w:space="0" w:color="auto"/>
              <w:bottom w:val="nil"/>
              <w:right w:val="single" w:sz="6" w:space="0" w:color="auto"/>
            </w:tcBorders>
          </w:tcPr>
          <w:p w14:paraId="60876BE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0.19934</w:t>
            </w:r>
          </w:p>
        </w:tc>
        <w:tc>
          <w:tcPr>
            <w:tcW w:w="1440" w:type="dxa"/>
            <w:tcBorders>
              <w:top w:val="nil"/>
              <w:left w:val="single" w:sz="6" w:space="0" w:color="auto"/>
              <w:bottom w:val="nil"/>
              <w:right w:val="single" w:sz="6" w:space="0" w:color="auto"/>
            </w:tcBorders>
          </w:tcPr>
          <w:p w14:paraId="4643A86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0.060764667</w:t>
            </w:r>
          </w:p>
        </w:tc>
        <w:tc>
          <w:tcPr>
            <w:tcW w:w="1560" w:type="dxa"/>
            <w:gridSpan w:val="2"/>
            <w:tcBorders>
              <w:top w:val="nil"/>
              <w:left w:val="single" w:sz="6" w:space="0" w:color="auto"/>
              <w:bottom w:val="nil"/>
              <w:right w:val="single" w:sz="6" w:space="0" w:color="auto"/>
            </w:tcBorders>
          </w:tcPr>
          <w:p w14:paraId="2CA1552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0.19934</w:t>
            </w:r>
          </w:p>
        </w:tc>
        <w:tc>
          <w:tcPr>
            <w:tcW w:w="600" w:type="dxa"/>
            <w:tcBorders>
              <w:top w:val="nil"/>
              <w:left w:val="single" w:sz="6" w:space="0" w:color="auto"/>
              <w:bottom w:val="nil"/>
              <w:right w:val="single" w:sz="6" w:space="0" w:color="auto"/>
            </w:tcBorders>
          </w:tcPr>
          <w:p w14:paraId="444DC20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247FD074"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374B314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5AAE9EB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780B296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5F40D96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55E0C45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2AD936D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6A19ABE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gridSpan w:val="2"/>
            <w:tcBorders>
              <w:top w:val="nil"/>
              <w:left w:val="single" w:sz="6" w:space="0" w:color="auto"/>
              <w:bottom w:val="single" w:sz="6" w:space="0" w:color="auto"/>
              <w:right w:val="single" w:sz="6" w:space="0" w:color="auto"/>
            </w:tcBorders>
          </w:tcPr>
          <w:p w14:paraId="75E46F9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single" w:sz="6" w:space="0" w:color="auto"/>
              <w:right w:val="single" w:sz="6" w:space="0" w:color="auto"/>
            </w:tcBorders>
          </w:tcPr>
          <w:p w14:paraId="579905C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2589DCFD" w14:textId="77777777" w:rsidTr="00B70FA7">
        <w:tblPrEx>
          <w:tblCellMar>
            <w:left w:w="30" w:type="dxa"/>
            <w:right w:w="30" w:type="dxa"/>
          </w:tblCellMar>
        </w:tblPrEx>
        <w:tc>
          <w:tcPr>
            <w:tcW w:w="12840" w:type="dxa"/>
            <w:gridSpan w:val="10"/>
            <w:tcBorders>
              <w:top w:val="single" w:sz="6" w:space="0" w:color="auto"/>
              <w:left w:val="single" w:sz="6" w:space="0" w:color="auto"/>
              <w:bottom w:val="nil"/>
              <w:right w:val="single" w:sz="6" w:space="0" w:color="auto"/>
            </w:tcBorders>
          </w:tcPr>
          <w:p w14:paraId="566CC336"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***Пыль неорганическая: 70-20% двуокиси кремния (шамот, цемент, пыль (2908)</w:t>
            </w:r>
          </w:p>
        </w:tc>
      </w:tr>
      <w:tr w:rsidR="00284805" w:rsidRPr="00284805" w14:paraId="67A9A7C7" w14:textId="77777777" w:rsidTr="00B70FA7">
        <w:tblPrEx>
          <w:tblCellMar>
            <w:left w:w="30" w:type="dxa"/>
            <w:right w:w="30" w:type="dxa"/>
          </w:tblCellMar>
        </w:tblPrEx>
        <w:tc>
          <w:tcPr>
            <w:tcW w:w="12840" w:type="dxa"/>
            <w:gridSpan w:val="10"/>
            <w:tcBorders>
              <w:top w:val="nil"/>
              <w:left w:val="single" w:sz="6" w:space="0" w:color="auto"/>
              <w:bottom w:val="nil"/>
              <w:right w:val="single" w:sz="6" w:space="0" w:color="auto"/>
            </w:tcBorders>
          </w:tcPr>
          <w:p w14:paraId="34EF9EBE"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 xml:space="preserve">Н е о р г а н и з о в а н </w:t>
            </w:r>
            <w:proofErr w:type="spellStart"/>
            <w:r w:rsidRPr="00284805">
              <w:rPr>
                <w:rFonts w:ascii="Courier New" w:eastAsia="Times New Roman" w:hAnsi="Courier New" w:cs="Courier New"/>
                <w:sz w:val="18"/>
                <w:szCs w:val="18"/>
              </w:rPr>
              <w:t>н</w:t>
            </w:r>
            <w:proofErr w:type="spellEnd"/>
            <w:r w:rsidRPr="00284805">
              <w:rPr>
                <w:rFonts w:ascii="Courier New" w:eastAsia="Times New Roman" w:hAnsi="Courier New" w:cs="Courier New"/>
                <w:sz w:val="18"/>
                <w:szCs w:val="18"/>
              </w:rPr>
              <w:t xml:space="preserve"> ы е   и с т о ч н и к и</w:t>
            </w:r>
          </w:p>
        </w:tc>
      </w:tr>
      <w:tr w:rsidR="00284805" w:rsidRPr="00284805" w14:paraId="1B464C15"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72966571"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Карьер</w:t>
            </w:r>
          </w:p>
        </w:tc>
        <w:tc>
          <w:tcPr>
            <w:tcW w:w="600" w:type="dxa"/>
            <w:tcBorders>
              <w:top w:val="nil"/>
              <w:left w:val="single" w:sz="6" w:space="0" w:color="auto"/>
              <w:bottom w:val="nil"/>
              <w:right w:val="single" w:sz="6" w:space="0" w:color="auto"/>
            </w:tcBorders>
          </w:tcPr>
          <w:p w14:paraId="0EBE8C5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6001</w:t>
            </w:r>
          </w:p>
        </w:tc>
        <w:tc>
          <w:tcPr>
            <w:tcW w:w="1440" w:type="dxa"/>
            <w:tcBorders>
              <w:top w:val="nil"/>
              <w:left w:val="single" w:sz="6" w:space="0" w:color="auto"/>
              <w:bottom w:val="nil"/>
              <w:right w:val="single" w:sz="6" w:space="0" w:color="auto"/>
            </w:tcBorders>
          </w:tcPr>
          <w:p w14:paraId="3F1A11C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662835D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2FA738D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0.2825</w:t>
            </w:r>
          </w:p>
        </w:tc>
        <w:tc>
          <w:tcPr>
            <w:tcW w:w="1560" w:type="dxa"/>
            <w:tcBorders>
              <w:top w:val="nil"/>
              <w:left w:val="single" w:sz="6" w:space="0" w:color="auto"/>
              <w:bottom w:val="nil"/>
              <w:right w:val="single" w:sz="6" w:space="0" w:color="auto"/>
            </w:tcBorders>
          </w:tcPr>
          <w:p w14:paraId="3D3BD2D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0.2674</w:t>
            </w:r>
          </w:p>
        </w:tc>
        <w:tc>
          <w:tcPr>
            <w:tcW w:w="1440" w:type="dxa"/>
            <w:tcBorders>
              <w:top w:val="nil"/>
              <w:left w:val="single" w:sz="6" w:space="0" w:color="auto"/>
              <w:bottom w:val="nil"/>
              <w:right w:val="single" w:sz="6" w:space="0" w:color="auto"/>
            </w:tcBorders>
          </w:tcPr>
          <w:p w14:paraId="3B135F7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0.2825</w:t>
            </w:r>
          </w:p>
        </w:tc>
        <w:tc>
          <w:tcPr>
            <w:tcW w:w="1560" w:type="dxa"/>
            <w:gridSpan w:val="2"/>
            <w:tcBorders>
              <w:top w:val="nil"/>
              <w:left w:val="single" w:sz="6" w:space="0" w:color="auto"/>
              <w:bottom w:val="nil"/>
              <w:right w:val="single" w:sz="6" w:space="0" w:color="auto"/>
            </w:tcBorders>
          </w:tcPr>
          <w:p w14:paraId="7141186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0.2674</w:t>
            </w:r>
          </w:p>
        </w:tc>
        <w:tc>
          <w:tcPr>
            <w:tcW w:w="600" w:type="dxa"/>
            <w:tcBorders>
              <w:top w:val="nil"/>
              <w:left w:val="single" w:sz="6" w:space="0" w:color="auto"/>
              <w:bottom w:val="nil"/>
              <w:right w:val="single" w:sz="6" w:space="0" w:color="auto"/>
            </w:tcBorders>
          </w:tcPr>
          <w:p w14:paraId="6952745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7DE7B524"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72E17B9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4F50733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6002</w:t>
            </w:r>
          </w:p>
        </w:tc>
        <w:tc>
          <w:tcPr>
            <w:tcW w:w="1440" w:type="dxa"/>
            <w:tcBorders>
              <w:top w:val="nil"/>
              <w:left w:val="single" w:sz="6" w:space="0" w:color="auto"/>
              <w:bottom w:val="nil"/>
              <w:right w:val="single" w:sz="6" w:space="0" w:color="auto"/>
            </w:tcBorders>
          </w:tcPr>
          <w:p w14:paraId="5C616AA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2044BEA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085261B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0.00399</w:t>
            </w:r>
          </w:p>
        </w:tc>
        <w:tc>
          <w:tcPr>
            <w:tcW w:w="1560" w:type="dxa"/>
            <w:tcBorders>
              <w:top w:val="nil"/>
              <w:left w:val="single" w:sz="6" w:space="0" w:color="auto"/>
              <w:bottom w:val="nil"/>
              <w:right w:val="single" w:sz="6" w:space="0" w:color="auto"/>
            </w:tcBorders>
          </w:tcPr>
          <w:p w14:paraId="5B7C401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0.00356</w:t>
            </w:r>
          </w:p>
        </w:tc>
        <w:tc>
          <w:tcPr>
            <w:tcW w:w="1440" w:type="dxa"/>
            <w:tcBorders>
              <w:top w:val="nil"/>
              <w:left w:val="single" w:sz="6" w:space="0" w:color="auto"/>
              <w:bottom w:val="nil"/>
              <w:right w:val="single" w:sz="6" w:space="0" w:color="auto"/>
            </w:tcBorders>
          </w:tcPr>
          <w:p w14:paraId="48B28CB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0.00399</w:t>
            </w:r>
          </w:p>
        </w:tc>
        <w:tc>
          <w:tcPr>
            <w:tcW w:w="1560" w:type="dxa"/>
            <w:gridSpan w:val="2"/>
            <w:tcBorders>
              <w:top w:val="nil"/>
              <w:left w:val="single" w:sz="6" w:space="0" w:color="auto"/>
              <w:bottom w:val="nil"/>
              <w:right w:val="single" w:sz="6" w:space="0" w:color="auto"/>
            </w:tcBorders>
          </w:tcPr>
          <w:p w14:paraId="04CC24D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0.00356</w:t>
            </w:r>
          </w:p>
        </w:tc>
        <w:tc>
          <w:tcPr>
            <w:tcW w:w="600" w:type="dxa"/>
            <w:tcBorders>
              <w:top w:val="nil"/>
              <w:left w:val="single" w:sz="6" w:space="0" w:color="auto"/>
              <w:bottom w:val="nil"/>
              <w:right w:val="single" w:sz="6" w:space="0" w:color="auto"/>
            </w:tcBorders>
          </w:tcPr>
          <w:p w14:paraId="26AE0AF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6EF919BD"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3D1D193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205E406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6003</w:t>
            </w:r>
          </w:p>
        </w:tc>
        <w:tc>
          <w:tcPr>
            <w:tcW w:w="1440" w:type="dxa"/>
            <w:tcBorders>
              <w:top w:val="nil"/>
              <w:left w:val="single" w:sz="6" w:space="0" w:color="auto"/>
              <w:bottom w:val="nil"/>
              <w:right w:val="single" w:sz="6" w:space="0" w:color="auto"/>
            </w:tcBorders>
          </w:tcPr>
          <w:p w14:paraId="5AD9AA4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6B67219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6E81757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0.0479</w:t>
            </w:r>
          </w:p>
        </w:tc>
        <w:tc>
          <w:tcPr>
            <w:tcW w:w="1560" w:type="dxa"/>
            <w:tcBorders>
              <w:top w:val="nil"/>
              <w:left w:val="single" w:sz="6" w:space="0" w:color="auto"/>
              <w:bottom w:val="nil"/>
              <w:right w:val="single" w:sz="6" w:space="0" w:color="auto"/>
            </w:tcBorders>
          </w:tcPr>
          <w:p w14:paraId="7784A37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0.0223</w:t>
            </w:r>
          </w:p>
        </w:tc>
        <w:tc>
          <w:tcPr>
            <w:tcW w:w="1440" w:type="dxa"/>
            <w:tcBorders>
              <w:top w:val="nil"/>
              <w:left w:val="single" w:sz="6" w:space="0" w:color="auto"/>
              <w:bottom w:val="nil"/>
              <w:right w:val="single" w:sz="6" w:space="0" w:color="auto"/>
            </w:tcBorders>
          </w:tcPr>
          <w:p w14:paraId="367FAD2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0.0479</w:t>
            </w:r>
          </w:p>
        </w:tc>
        <w:tc>
          <w:tcPr>
            <w:tcW w:w="1560" w:type="dxa"/>
            <w:gridSpan w:val="2"/>
            <w:tcBorders>
              <w:top w:val="nil"/>
              <w:left w:val="single" w:sz="6" w:space="0" w:color="auto"/>
              <w:bottom w:val="nil"/>
              <w:right w:val="single" w:sz="6" w:space="0" w:color="auto"/>
            </w:tcBorders>
          </w:tcPr>
          <w:p w14:paraId="5B21749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0.0223</w:t>
            </w:r>
          </w:p>
        </w:tc>
        <w:tc>
          <w:tcPr>
            <w:tcW w:w="600" w:type="dxa"/>
            <w:tcBorders>
              <w:top w:val="nil"/>
              <w:left w:val="single" w:sz="6" w:space="0" w:color="auto"/>
              <w:bottom w:val="nil"/>
              <w:right w:val="single" w:sz="6" w:space="0" w:color="auto"/>
            </w:tcBorders>
          </w:tcPr>
          <w:p w14:paraId="2D81FDF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427D3F89"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655D512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47FF622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6004</w:t>
            </w:r>
          </w:p>
        </w:tc>
        <w:tc>
          <w:tcPr>
            <w:tcW w:w="1440" w:type="dxa"/>
            <w:tcBorders>
              <w:top w:val="nil"/>
              <w:left w:val="single" w:sz="6" w:space="0" w:color="auto"/>
              <w:bottom w:val="nil"/>
              <w:right w:val="single" w:sz="6" w:space="0" w:color="auto"/>
            </w:tcBorders>
          </w:tcPr>
          <w:p w14:paraId="2B64ED8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59F8FD7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40211C5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0.25</w:t>
            </w:r>
          </w:p>
        </w:tc>
        <w:tc>
          <w:tcPr>
            <w:tcW w:w="1560" w:type="dxa"/>
            <w:tcBorders>
              <w:top w:val="nil"/>
              <w:left w:val="single" w:sz="6" w:space="0" w:color="auto"/>
              <w:bottom w:val="nil"/>
              <w:right w:val="single" w:sz="6" w:space="0" w:color="auto"/>
            </w:tcBorders>
          </w:tcPr>
          <w:p w14:paraId="514837F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0.454</w:t>
            </w:r>
          </w:p>
        </w:tc>
        <w:tc>
          <w:tcPr>
            <w:tcW w:w="1440" w:type="dxa"/>
            <w:tcBorders>
              <w:top w:val="nil"/>
              <w:left w:val="single" w:sz="6" w:space="0" w:color="auto"/>
              <w:bottom w:val="nil"/>
              <w:right w:val="single" w:sz="6" w:space="0" w:color="auto"/>
            </w:tcBorders>
          </w:tcPr>
          <w:p w14:paraId="5A974E0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0.25</w:t>
            </w:r>
          </w:p>
        </w:tc>
        <w:tc>
          <w:tcPr>
            <w:tcW w:w="1560" w:type="dxa"/>
            <w:gridSpan w:val="2"/>
            <w:tcBorders>
              <w:top w:val="nil"/>
              <w:left w:val="single" w:sz="6" w:space="0" w:color="auto"/>
              <w:bottom w:val="nil"/>
              <w:right w:val="single" w:sz="6" w:space="0" w:color="auto"/>
            </w:tcBorders>
          </w:tcPr>
          <w:p w14:paraId="799939D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0.454</w:t>
            </w:r>
          </w:p>
        </w:tc>
        <w:tc>
          <w:tcPr>
            <w:tcW w:w="600" w:type="dxa"/>
            <w:tcBorders>
              <w:top w:val="nil"/>
              <w:left w:val="single" w:sz="6" w:space="0" w:color="auto"/>
              <w:bottom w:val="nil"/>
              <w:right w:val="single" w:sz="6" w:space="0" w:color="auto"/>
            </w:tcBorders>
          </w:tcPr>
          <w:p w14:paraId="064C91A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23D0B19F"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59FB529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199D6E2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6005</w:t>
            </w:r>
          </w:p>
        </w:tc>
        <w:tc>
          <w:tcPr>
            <w:tcW w:w="1440" w:type="dxa"/>
            <w:tcBorders>
              <w:top w:val="nil"/>
              <w:left w:val="single" w:sz="6" w:space="0" w:color="auto"/>
              <w:bottom w:val="nil"/>
              <w:right w:val="single" w:sz="6" w:space="0" w:color="auto"/>
            </w:tcBorders>
          </w:tcPr>
          <w:p w14:paraId="4797F0E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2B02089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080F681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0.547</w:t>
            </w:r>
          </w:p>
        </w:tc>
        <w:tc>
          <w:tcPr>
            <w:tcW w:w="1560" w:type="dxa"/>
            <w:tcBorders>
              <w:top w:val="nil"/>
              <w:left w:val="single" w:sz="6" w:space="0" w:color="auto"/>
              <w:bottom w:val="nil"/>
              <w:right w:val="single" w:sz="6" w:space="0" w:color="auto"/>
            </w:tcBorders>
          </w:tcPr>
          <w:p w14:paraId="5217E8E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5.3</w:t>
            </w:r>
          </w:p>
        </w:tc>
        <w:tc>
          <w:tcPr>
            <w:tcW w:w="1440" w:type="dxa"/>
            <w:tcBorders>
              <w:top w:val="nil"/>
              <w:left w:val="single" w:sz="6" w:space="0" w:color="auto"/>
              <w:bottom w:val="nil"/>
              <w:right w:val="single" w:sz="6" w:space="0" w:color="auto"/>
            </w:tcBorders>
          </w:tcPr>
          <w:p w14:paraId="7A4FD85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0.547</w:t>
            </w:r>
          </w:p>
        </w:tc>
        <w:tc>
          <w:tcPr>
            <w:tcW w:w="1560" w:type="dxa"/>
            <w:gridSpan w:val="2"/>
            <w:tcBorders>
              <w:top w:val="nil"/>
              <w:left w:val="single" w:sz="6" w:space="0" w:color="auto"/>
              <w:bottom w:val="nil"/>
              <w:right w:val="single" w:sz="6" w:space="0" w:color="auto"/>
            </w:tcBorders>
          </w:tcPr>
          <w:p w14:paraId="642C42D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5.3</w:t>
            </w:r>
          </w:p>
        </w:tc>
        <w:tc>
          <w:tcPr>
            <w:tcW w:w="600" w:type="dxa"/>
            <w:tcBorders>
              <w:top w:val="nil"/>
              <w:left w:val="single" w:sz="6" w:space="0" w:color="auto"/>
              <w:bottom w:val="nil"/>
              <w:right w:val="single" w:sz="6" w:space="0" w:color="auto"/>
            </w:tcBorders>
          </w:tcPr>
          <w:p w14:paraId="110C66C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5AD7236F"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183AF0D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2837086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6006</w:t>
            </w:r>
          </w:p>
        </w:tc>
        <w:tc>
          <w:tcPr>
            <w:tcW w:w="1440" w:type="dxa"/>
            <w:tcBorders>
              <w:top w:val="nil"/>
              <w:left w:val="single" w:sz="6" w:space="0" w:color="auto"/>
              <w:bottom w:val="nil"/>
              <w:right w:val="single" w:sz="6" w:space="0" w:color="auto"/>
            </w:tcBorders>
          </w:tcPr>
          <w:p w14:paraId="624B3C0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7B49B63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55E17E7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0.015</w:t>
            </w:r>
          </w:p>
        </w:tc>
        <w:tc>
          <w:tcPr>
            <w:tcW w:w="1560" w:type="dxa"/>
            <w:tcBorders>
              <w:top w:val="nil"/>
              <w:left w:val="single" w:sz="6" w:space="0" w:color="auto"/>
              <w:bottom w:val="nil"/>
              <w:right w:val="single" w:sz="6" w:space="0" w:color="auto"/>
            </w:tcBorders>
          </w:tcPr>
          <w:p w14:paraId="46BD13D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0.01964</w:t>
            </w:r>
          </w:p>
        </w:tc>
        <w:tc>
          <w:tcPr>
            <w:tcW w:w="1440" w:type="dxa"/>
            <w:tcBorders>
              <w:top w:val="nil"/>
              <w:left w:val="single" w:sz="6" w:space="0" w:color="auto"/>
              <w:bottom w:val="nil"/>
              <w:right w:val="single" w:sz="6" w:space="0" w:color="auto"/>
            </w:tcBorders>
          </w:tcPr>
          <w:p w14:paraId="5EADED1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0.015</w:t>
            </w:r>
          </w:p>
        </w:tc>
        <w:tc>
          <w:tcPr>
            <w:tcW w:w="1560" w:type="dxa"/>
            <w:gridSpan w:val="2"/>
            <w:tcBorders>
              <w:top w:val="nil"/>
              <w:left w:val="single" w:sz="6" w:space="0" w:color="auto"/>
              <w:bottom w:val="nil"/>
              <w:right w:val="single" w:sz="6" w:space="0" w:color="auto"/>
            </w:tcBorders>
          </w:tcPr>
          <w:p w14:paraId="516CDBE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0.01964</w:t>
            </w:r>
          </w:p>
        </w:tc>
        <w:tc>
          <w:tcPr>
            <w:tcW w:w="600" w:type="dxa"/>
            <w:tcBorders>
              <w:top w:val="nil"/>
              <w:left w:val="single" w:sz="6" w:space="0" w:color="auto"/>
              <w:bottom w:val="nil"/>
              <w:right w:val="single" w:sz="6" w:space="0" w:color="auto"/>
            </w:tcBorders>
          </w:tcPr>
          <w:p w14:paraId="583DEDC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1F006370"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A77521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1E95CE8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6007</w:t>
            </w:r>
          </w:p>
        </w:tc>
        <w:tc>
          <w:tcPr>
            <w:tcW w:w="1440" w:type="dxa"/>
            <w:tcBorders>
              <w:top w:val="nil"/>
              <w:left w:val="single" w:sz="6" w:space="0" w:color="auto"/>
              <w:bottom w:val="nil"/>
              <w:right w:val="single" w:sz="6" w:space="0" w:color="auto"/>
            </w:tcBorders>
          </w:tcPr>
          <w:p w14:paraId="74208FB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20356F2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3CF66D7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135</w:t>
            </w:r>
          </w:p>
        </w:tc>
        <w:tc>
          <w:tcPr>
            <w:tcW w:w="1560" w:type="dxa"/>
            <w:tcBorders>
              <w:top w:val="nil"/>
              <w:left w:val="single" w:sz="6" w:space="0" w:color="auto"/>
              <w:bottom w:val="nil"/>
              <w:right w:val="single" w:sz="6" w:space="0" w:color="auto"/>
            </w:tcBorders>
          </w:tcPr>
          <w:p w14:paraId="54D1FB1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0.48</w:t>
            </w:r>
          </w:p>
        </w:tc>
        <w:tc>
          <w:tcPr>
            <w:tcW w:w="1440" w:type="dxa"/>
            <w:tcBorders>
              <w:top w:val="nil"/>
              <w:left w:val="single" w:sz="6" w:space="0" w:color="auto"/>
              <w:bottom w:val="nil"/>
              <w:right w:val="single" w:sz="6" w:space="0" w:color="auto"/>
            </w:tcBorders>
          </w:tcPr>
          <w:p w14:paraId="169B910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135</w:t>
            </w:r>
          </w:p>
        </w:tc>
        <w:tc>
          <w:tcPr>
            <w:tcW w:w="1560" w:type="dxa"/>
            <w:gridSpan w:val="2"/>
            <w:tcBorders>
              <w:top w:val="nil"/>
              <w:left w:val="single" w:sz="6" w:space="0" w:color="auto"/>
              <w:bottom w:val="nil"/>
              <w:right w:val="single" w:sz="6" w:space="0" w:color="auto"/>
            </w:tcBorders>
          </w:tcPr>
          <w:p w14:paraId="69179F4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0.48</w:t>
            </w:r>
          </w:p>
        </w:tc>
        <w:tc>
          <w:tcPr>
            <w:tcW w:w="600" w:type="dxa"/>
            <w:tcBorders>
              <w:top w:val="nil"/>
              <w:left w:val="single" w:sz="6" w:space="0" w:color="auto"/>
              <w:bottom w:val="nil"/>
              <w:right w:val="single" w:sz="6" w:space="0" w:color="auto"/>
            </w:tcBorders>
          </w:tcPr>
          <w:p w14:paraId="4A46F3B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2E7E9CB2"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6CF37CC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5405D36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6008</w:t>
            </w:r>
          </w:p>
        </w:tc>
        <w:tc>
          <w:tcPr>
            <w:tcW w:w="1440" w:type="dxa"/>
            <w:tcBorders>
              <w:top w:val="nil"/>
              <w:left w:val="single" w:sz="6" w:space="0" w:color="auto"/>
              <w:bottom w:val="nil"/>
              <w:right w:val="single" w:sz="6" w:space="0" w:color="auto"/>
            </w:tcBorders>
          </w:tcPr>
          <w:p w14:paraId="7E8AED0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32B3251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1DA3BD2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0.00552</w:t>
            </w:r>
          </w:p>
        </w:tc>
        <w:tc>
          <w:tcPr>
            <w:tcW w:w="1560" w:type="dxa"/>
            <w:tcBorders>
              <w:top w:val="nil"/>
              <w:left w:val="single" w:sz="6" w:space="0" w:color="auto"/>
              <w:bottom w:val="nil"/>
              <w:right w:val="single" w:sz="6" w:space="0" w:color="auto"/>
            </w:tcBorders>
          </w:tcPr>
          <w:p w14:paraId="2D9C3F0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0.0068</w:t>
            </w:r>
          </w:p>
        </w:tc>
        <w:tc>
          <w:tcPr>
            <w:tcW w:w="1440" w:type="dxa"/>
            <w:tcBorders>
              <w:top w:val="nil"/>
              <w:left w:val="single" w:sz="6" w:space="0" w:color="auto"/>
              <w:bottom w:val="nil"/>
              <w:right w:val="single" w:sz="6" w:space="0" w:color="auto"/>
            </w:tcBorders>
          </w:tcPr>
          <w:p w14:paraId="5E2BFDA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0.00552</w:t>
            </w:r>
          </w:p>
        </w:tc>
        <w:tc>
          <w:tcPr>
            <w:tcW w:w="1560" w:type="dxa"/>
            <w:gridSpan w:val="2"/>
            <w:tcBorders>
              <w:top w:val="nil"/>
              <w:left w:val="single" w:sz="6" w:space="0" w:color="auto"/>
              <w:bottom w:val="nil"/>
              <w:right w:val="single" w:sz="6" w:space="0" w:color="auto"/>
            </w:tcBorders>
          </w:tcPr>
          <w:p w14:paraId="58AE323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0.0068</w:t>
            </w:r>
          </w:p>
        </w:tc>
        <w:tc>
          <w:tcPr>
            <w:tcW w:w="600" w:type="dxa"/>
            <w:tcBorders>
              <w:top w:val="nil"/>
              <w:left w:val="single" w:sz="6" w:space="0" w:color="auto"/>
              <w:bottom w:val="nil"/>
              <w:right w:val="single" w:sz="6" w:space="0" w:color="auto"/>
            </w:tcBorders>
          </w:tcPr>
          <w:p w14:paraId="2DC9B70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499F706E"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4A4E31C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34D791D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6009</w:t>
            </w:r>
          </w:p>
        </w:tc>
        <w:tc>
          <w:tcPr>
            <w:tcW w:w="1440" w:type="dxa"/>
            <w:tcBorders>
              <w:top w:val="nil"/>
              <w:left w:val="single" w:sz="6" w:space="0" w:color="auto"/>
              <w:bottom w:val="nil"/>
              <w:right w:val="single" w:sz="6" w:space="0" w:color="auto"/>
            </w:tcBorders>
          </w:tcPr>
          <w:p w14:paraId="4D024E4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6C80DE1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26D5075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0.00348</w:t>
            </w:r>
          </w:p>
        </w:tc>
        <w:tc>
          <w:tcPr>
            <w:tcW w:w="1560" w:type="dxa"/>
            <w:tcBorders>
              <w:top w:val="nil"/>
              <w:left w:val="single" w:sz="6" w:space="0" w:color="auto"/>
              <w:bottom w:val="nil"/>
              <w:right w:val="single" w:sz="6" w:space="0" w:color="auto"/>
            </w:tcBorders>
          </w:tcPr>
          <w:p w14:paraId="5586D57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0.00668</w:t>
            </w:r>
          </w:p>
        </w:tc>
        <w:tc>
          <w:tcPr>
            <w:tcW w:w="1440" w:type="dxa"/>
            <w:tcBorders>
              <w:top w:val="nil"/>
              <w:left w:val="single" w:sz="6" w:space="0" w:color="auto"/>
              <w:bottom w:val="nil"/>
              <w:right w:val="single" w:sz="6" w:space="0" w:color="auto"/>
            </w:tcBorders>
          </w:tcPr>
          <w:p w14:paraId="30B7252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0.00348</w:t>
            </w:r>
          </w:p>
        </w:tc>
        <w:tc>
          <w:tcPr>
            <w:tcW w:w="1560" w:type="dxa"/>
            <w:gridSpan w:val="2"/>
            <w:tcBorders>
              <w:top w:val="nil"/>
              <w:left w:val="single" w:sz="6" w:space="0" w:color="auto"/>
              <w:bottom w:val="nil"/>
              <w:right w:val="single" w:sz="6" w:space="0" w:color="auto"/>
            </w:tcBorders>
          </w:tcPr>
          <w:p w14:paraId="7D19C9A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0.00668</w:t>
            </w:r>
          </w:p>
        </w:tc>
        <w:tc>
          <w:tcPr>
            <w:tcW w:w="600" w:type="dxa"/>
            <w:tcBorders>
              <w:top w:val="nil"/>
              <w:left w:val="single" w:sz="6" w:space="0" w:color="auto"/>
              <w:bottom w:val="nil"/>
              <w:right w:val="single" w:sz="6" w:space="0" w:color="auto"/>
            </w:tcBorders>
          </w:tcPr>
          <w:p w14:paraId="6159B5C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0307E2F7" w14:textId="77777777" w:rsidTr="00B70FA7">
        <w:tblPrEx>
          <w:tblCellMar>
            <w:left w:w="30" w:type="dxa"/>
            <w:right w:w="30" w:type="dxa"/>
          </w:tblCellMar>
        </w:tblPrEx>
        <w:tc>
          <w:tcPr>
            <w:tcW w:w="2640" w:type="dxa"/>
            <w:tcBorders>
              <w:top w:val="nil"/>
              <w:left w:val="single" w:sz="6" w:space="0" w:color="auto"/>
              <w:bottom w:val="nil"/>
              <w:right w:val="single" w:sz="6" w:space="0" w:color="auto"/>
            </w:tcBorders>
          </w:tcPr>
          <w:p w14:paraId="04A8FD56"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600" w:type="dxa"/>
            <w:tcBorders>
              <w:top w:val="nil"/>
              <w:left w:val="single" w:sz="6" w:space="0" w:color="auto"/>
              <w:bottom w:val="nil"/>
              <w:right w:val="single" w:sz="6" w:space="0" w:color="auto"/>
            </w:tcBorders>
          </w:tcPr>
          <w:p w14:paraId="620B89C2"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6010</w:t>
            </w:r>
          </w:p>
        </w:tc>
        <w:tc>
          <w:tcPr>
            <w:tcW w:w="1440" w:type="dxa"/>
            <w:tcBorders>
              <w:top w:val="nil"/>
              <w:left w:val="single" w:sz="6" w:space="0" w:color="auto"/>
              <w:bottom w:val="nil"/>
              <w:right w:val="single" w:sz="6" w:space="0" w:color="auto"/>
            </w:tcBorders>
          </w:tcPr>
          <w:p w14:paraId="6FB0B62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nil"/>
              <w:right w:val="single" w:sz="6" w:space="0" w:color="auto"/>
            </w:tcBorders>
          </w:tcPr>
          <w:p w14:paraId="694A19B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nil"/>
              <w:right w:val="single" w:sz="6" w:space="0" w:color="auto"/>
            </w:tcBorders>
          </w:tcPr>
          <w:p w14:paraId="5AC8757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0.000671</w:t>
            </w:r>
          </w:p>
        </w:tc>
        <w:tc>
          <w:tcPr>
            <w:tcW w:w="1560" w:type="dxa"/>
            <w:tcBorders>
              <w:top w:val="nil"/>
              <w:left w:val="single" w:sz="6" w:space="0" w:color="auto"/>
              <w:bottom w:val="nil"/>
              <w:right w:val="single" w:sz="6" w:space="0" w:color="auto"/>
            </w:tcBorders>
          </w:tcPr>
          <w:p w14:paraId="574E373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0.000672</w:t>
            </w:r>
          </w:p>
        </w:tc>
        <w:tc>
          <w:tcPr>
            <w:tcW w:w="1440" w:type="dxa"/>
            <w:tcBorders>
              <w:top w:val="nil"/>
              <w:left w:val="single" w:sz="6" w:space="0" w:color="auto"/>
              <w:bottom w:val="nil"/>
              <w:right w:val="single" w:sz="6" w:space="0" w:color="auto"/>
            </w:tcBorders>
          </w:tcPr>
          <w:p w14:paraId="6EA9C1B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0.000671</w:t>
            </w:r>
          </w:p>
        </w:tc>
        <w:tc>
          <w:tcPr>
            <w:tcW w:w="1560" w:type="dxa"/>
            <w:gridSpan w:val="2"/>
            <w:tcBorders>
              <w:top w:val="nil"/>
              <w:left w:val="single" w:sz="6" w:space="0" w:color="auto"/>
              <w:bottom w:val="nil"/>
              <w:right w:val="single" w:sz="6" w:space="0" w:color="auto"/>
            </w:tcBorders>
          </w:tcPr>
          <w:p w14:paraId="0178E61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0.000672</w:t>
            </w:r>
          </w:p>
        </w:tc>
        <w:tc>
          <w:tcPr>
            <w:tcW w:w="600" w:type="dxa"/>
            <w:tcBorders>
              <w:top w:val="nil"/>
              <w:left w:val="single" w:sz="6" w:space="0" w:color="auto"/>
              <w:bottom w:val="nil"/>
              <w:right w:val="single" w:sz="6" w:space="0" w:color="auto"/>
            </w:tcBorders>
          </w:tcPr>
          <w:p w14:paraId="1620CA9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2026</w:t>
            </w:r>
          </w:p>
        </w:tc>
      </w:tr>
      <w:tr w:rsidR="00284805" w:rsidRPr="00284805" w14:paraId="4B7C9848" w14:textId="77777777" w:rsidTr="00B70FA7">
        <w:tblPrEx>
          <w:tblCellMar>
            <w:left w:w="30" w:type="dxa"/>
            <w:right w:w="30" w:type="dxa"/>
          </w:tblCellMar>
        </w:tblPrEx>
        <w:tc>
          <w:tcPr>
            <w:tcW w:w="2640" w:type="dxa"/>
            <w:tcBorders>
              <w:top w:val="nil"/>
              <w:left w:val="single" w:sz="6" w:space="0" w:color="auto"/>
              <w:bottom w:val="single" w:sz="6" w:space="0" w:color="auto"/>
              <w:right w:val="single" w:sz="6" w:space="0" w:color="auto"/>
            </w:tcBorders>
          </w:tcPr>
          <w:p w14:paraId="609AC4E1"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r w:rsidRPr="00284805">
              <w:rPr>
                <w:rFonts w:ascii="Courier New" w:eastAsia="Times New Roman" w:hAnsi="Courier New" w:cs="Courier New"/>
                <w:sz w:val="18"/>
                <w:szCs w:val="18"/>
              </w:rPr>
              <w:t>Итого:</w:t>
            </w:r>
          </w:p>
        </w:tc>
        <w:tc>
          <w:tcPr>
            <w:tcW w:w="600" w:type="dxa"/>
            <w:tcBorders>
              <w:top w:val="nil"/>
              <w:left w:val="single" w:sz="6" w:space="0" w:color="auto"/>
              <w:bottom w:val="single" w:sz="6" w:space="0" w:color="auto"/>
              <w:right w:val="single" w:sz="6" w:space="0" w:color="auto"/>
            </w:tcBorders>
          </w:tcPr>
          <w:p w14:paraId="2C7FD534" w14:textId="77777777" w:rsidR="00284805" w:rsidRPr="00284805" w:rsidRDefault="00284805" w:rsidP="00284805">
            <w:pPr>
              <w:widowControl w:val="0"/>
              <w:autoSpaceDE w:val="0"/>
              <w:autoSpaceDN w:val="0"/>
              <w:adjustRightInd w:val="0"/>
              <w:snapToGrid w:val="0"/>
              <w:spacing w:after="0"/>
              <w:jc w:val="center"/>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3F22FC70"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nil"/>
              <w:left w:val="single" w:sz="6" w:space="0" w:color="auto"/>
              <w:bottom w:val="single" w:sz="6" w:space="0" w:color="auto"/>
              <w:right w:val="single" w:sz="6" w:space="0" w:color="auto"/>
            </w:tcBorders>
          </w:tcPr>
          <w:p w14:paraId="3C3B38A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nil"/>
              <w:left w:val="single" w:sz="6" w:space="0" w:color="auto"/>
              <w:bottom w:val="single" w:sz="6" w:space="0" w:color="auto"/>
              <w:right w:val="single" w:sz="6" w:space="0" w:color="auto"/>
            </w:tcBorders>
          </w:tcPr>
          <w:p w14:paraId="46F8D14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136.156061</w:t>
            </w:r>
          </w:p>
        </w:tc>
        <w:tc>
          <w:tcPr>
            <w:tcW w:w="1560" w:type="dxa"/>
            <w:tcBorders>
              <w:top w:val="nil"/>
              <w:left w:val="single" w:sz="6" w:space="0" w:color="auto"/>
              <w:bottom w:val="single" w:sz="6" w:space="0" w:color="auto"/>
              <w:right w:val="single" w:sz="6" w:space="0" w:color="auto"/>
            </w:tcBorders>
          </w:tcPr>
          <w:p w14:paraId="5280971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6.561052</w:t>
            </w:r>
          </w:p>
        </w:tc>
        <w:tc>
          <w:tcPr>
            <w:tcW w:w="1440" w:type="dxa"/>
            <w:tcBorders>
              <w:top w:val="nil"/>
              <w:left w:val="single" w:sz="6" w:space="0" w:color="auto"/>
              <w:bottom w:val="single" w:sz="6" w:space="0" w:color="auto"/>
              <w:right w:val="single" w:sz="6" w:space="0" w:color="auto"/>
            </w:tcBorders>
          </w:tcPr>
          <w:p w14:paraId="2A31E79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136.156061</w:t>
            </w:r>
          </w:p>
        </w:tc>
        <w:tc>
          <w:tcPr>
            <w:tcW w:w="1560" w:type="dxa"/>
            <w:gridSpan w:val="2"/>
            <w:tcBorders>
              <w:top w:val="nil"/>
              <w:left w:val="single" w:sz="6" w:space="0" w:color="auto"/>
              <w:bottom w:val="single" w:sz="6" w:space="0" w:color="auto"/>
              <w:right w:val="single" w:sz="6" w:space="0" w:color="auto"/>
            </w:tcBorders>
          </w:tcPr>
          <w:p w14:paraId="578F2EB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6.561052</w:t>
            </w:r>
          </w:p>
        </w:tc>
        <w:tc>
          <w:tcPr>
            <w:tcW w:w="600" w:type="dxa"/>
            <w:tcBorders>
              <w:top w:val="nil"/>
              <w:left w:val="single" w:sz="6" w:space="0" w:color="auto"/>
              <w:bottom w:val="single" w:sz="6" w:space="0" w:color="auto"/>
              <w:right w:val="single" w:sz="6" w:space="0" w:color="auto"/>
            </w:tcBorders>
          </w:tcPr>
          <w:p w14:paraId="2B00745B"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3D99129B" w14:textId="77777777" w:rsidTr="00B70FA7">
        <w:tblPrEx>
          <w:tblCellMar>
            <w:left w:w="30" w:type="dxa"/>
            <w:right w:w="30" w:type="dxa"/>
          </w:tblCellMar>
        </w:tblPrEx>
        <w:tc>
          <w:tcPr>
            <w:tcW w:w="3240" w:type="dxa"/>
            <w:gridSpan w:val="2"/>
            <w:tcBorders>
              <w:top w:val="single" w:sz="6" w:space="0" w:color="auto"/>
              <w:left w:val="single" w:sz="6" w:space="0" w:color="auto"/>
              <w:bottom w:val="single" w:sz="6" w:space="0" w:color="auto"/>
              <w:right w:val="single" w:sz="6" w:space="0" w:color="auto"/>
            </w:tcBorders>
          </w:tcPr>
          <w:p w14:paraId="05EAD81A"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Всего по предприятию:</w:t>
            </w:r>
          </w:p>
        </w:tc>
        <w:tc>
          <w:tcPr>
            <w:tcW w:w="1440" w:type="dxa"/>
            <w:tcBorders>
              <w:top w:val="single" w:sz="6" w:space="0" w:color="auto"/>
              <w:left w:val="single" w:sz="6" w:space="0" w:color="auto"/>
              <w:bottom w:val="single" w:sz="6" w:space="0" w:color="auto"/>
              <w:right w:val="single" w:sz="6" w:space="0" w:color="auto"/>
            </w:tcBorders>
          </w:tcPr>
          <w:p w14:paraId="1D711E09"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single" w:sz="6" w:space="0" w:color="auto"/>
              <w:left w:val="single" w:sz="6" w:space="0" w:color="auto"/>
              <w:bottom w:val="single" w:sz="6" w:space="0" w:color="auto"/>
              <w:right w:val="single" w:sz="6" w:space="0" w:color="auto"/>
            </w:tcBorders>
          </w:tcPr>
          <w:p w14:paraId="179A08C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single" w:sz="6" w:space="0" w:color="auto"/>
              <w:left w:val="single" w:sz="6" w:space="0" w:color="auto"/>
              <w:bottom w:val="single" w:sz="6" w:space="0" w:color="auto"/>
              <w:right w:val="single" w:sz="6" w:space="0" w:color="auto"/>
            </w:tcBorders>
          </w:tcPr>
          <w:p w14:paraId="0B4F750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299.6599102</w:t>
            </w:r>
          </w:p>
        </w:tc>
        <w:tc>
          <w:tcPr>
            <w:tcW w:w="1560" w:type="dxa"/>
            <w:tcBorders>
              <w:top w:val="single" w:sz="6" w:space="0" w:color="auto"/>
              <w:left w:val="single" w:sz="6" w:space="0" w:color="auto"/>
              <w:bottom w:val="single" w:sz="6" w:space="0" w:color="auto"/>
              <w:right w:val="single" w:sz="6" w:space="0" w:color="auto"/>
            </w:tcBorders>
          </w:tcPr>
          <w:p w14:paraId="0249C3B3" w14:textId="6F1E01C1" w:rsidR="00284805" w:rsidRPr="00284805" w:rsidRDefault="00E70D57" w:rsidP="00284805">
            <w:pPr>
              <w:widowControl w:val="0"/>
              <w:autoSpaceDE w:val="0"/>
              <w:autoSpaceDN w:val="0"/>
              <w:adjustRightInd w:val="0"/>
              <w:snapToGrid w:val="0"/>
              <w:spacing w:after="0"/>
              <w:jc w:val="right"/>
              <w:rPr>
                <w:rFonts w:ascii="Courier New" w:eastAsia="Times New Roman" w:hAnsi="Courier New" w:cs="Courier New"/>
                <w:sz w:val="18"/>
                <w:szCs w:val="18"/>
              </w:rPr>
            </w:pPr>
            <w:r>
              <w:rPr>
                <w:rFonts w:ascii="Courier New" w:eastAsia="Times New Roman" w:hAnsi="Courier New" w:cs="Courier New"/>
                <w:sz w:val="18"/>
                <w:szCs w:val="18"/>
              </w:rPr>
              <w:t>13</w:t>
            </w:r>
            <w:r w:rsidR="00284805" w:rsidRPr="00284805">
              <w:rPr>
                <w:rFonts w:ascii="Courier New" w:eastAsia="Times New Roman" w:hAnsi="Courier New" w:cs="Courier New"/>
                <w:sz w:val="18"/>
                <w:szCs w:val="18"/>
              </w:rPr>
              <w:t>.8169466735</w:t>
            </w:r>
          </w:p>
        </w:tc>
        <w:tc>
          <w:tcPr>
            <w:tcW w:w="1440" w:type="dxa"/>
            <w:tcBorders>
              <w:top w:val="single" w:sz="6" w:space="0" w:color="auto"/>
              <w:left w:val="single" w:sz="6" w:space="0" w:color="auto"/>
              <w:bottom w:val="single" w:sz="6" w:space="0" w:color="auto"/>
              <w:right w:val="single" w:sz="6" w:space="0" w:color="auto"/>
            </w:tcBorders>
          </w:tcPr>
          <w:p w14:paraId="62E54CF1"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299.6599102</w:t>
            </w:r>
          </w:p>
        </w:tc>
        <w:tc>
          <w:tcPr>
            <w:tcW w:w="1560" w:type="dxa"/>
            <w:gridSpan w:val="2"/>
            <w:tcBorders>
              <w:top w:val="single" w:sz="6" w:space="0" w:color="auto"/>
              <w:left w:val="single" w:sz="6" w:space="0" w:color="auto"/>
              <w:bottom w:val="single" w:sz="6" w:space="0" w:color="auto"/>
              <w:right w:val="single" w:sz="6" w:space="0" w:color="auto"/>
            </w:tcBorders>
          </w:tcPr>
          <w:p w14:paraId="11C5AC1F" w14:textId="31CC27E3" w:rsidR="00284805" w:rsidRPr="00284805" w:rsidRDefault="00E70D57" w:rsidP="00284805">
            <w:pPr>
              <w:widowControl w:val="0"/>
              <w:autoSpaceDE w:val="0"/>
              <w:autoSpaceDN w:val="0"/>
              <w:adjustRightInd w:val="0"/>
              <w:snapToGrid w:val="0"/>
              <w:spacing w:after="0"/>
              <w:jc w:val="right"/>
              <w:rPr>
                <w:rFonts w:ascii="Courier New" w:eastAsia="Times New Roman" w:hAnsi="Courier New" w:cs="Courier New"/>
                <w:sz w:val="18"/>
                <w:szCs w:val="18"/>
              </w:rPr>
            </w:pPr>
            <w:r>
              <w:rPr>
                <w:rFonts w:ascii="Courier New" w:eastAsia="Times New Roman" w:hAnsi="Courier New" w:cs="Courier New"/>
                <w:sz w:val="18"/>
                <w:szCs w:val="18"/>
              </w:rPr>
              <w:t>13</w:t>
            </w:r>
            <w:r w:rsidR="00284805" w:rsidRPr="00284805">
              <w:rPr>
                <w:rFonts w:ascii="Courier New" w:eastAsia="Times New Roman" w:hAnsi="Courier New" w:cs="Courier New"/>
                <w:sz w:val="18"/>
                <w:szCs w:val="18"/>
              </w:rPr>
              <w:t>.8169466735</w:t>
            </w:r>
          </w:p>
        </w:tc>
        <w:tc>
          <w:tcPr>
            <w:tcW w:w="600" w:type="dxa"/>
            <w:tcBorders>
              <w:top w:val="single" w:sz="6" w:space="0" w:color="auto"/>
              <w:left w:val="single" w:sz="6" w:space="0" w:color="auto"/>
              <w:bottom w:val="single" w:sz="6" w:space="0" w:color="auto"/>
              <w:right w:val="single" w:sz="6" w:space="0" w:color="auto"/>
            </w:tcBorders>
          </w:tcPr>
          <w:p w14:paraId="6768E15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6D7C5C63" w14:textId="77777777" w:rsidTr="00B70FA7">
        <w:tblPrEx>
          <w:tblCellMar>
            <w:left w:w="30" w:type="dxa"/>
            <w:right w:w="30" w:type="dxa"/>
          </w:tblCellMar>
        </w:tblPrEx>
        <w:tc>
          <w:tcPr>
            <w:tcW w:w="3240" w:type="dxa"/>
            <w:gridSpan w:val="2"/>
            <w:tcBorders>
              <w:top w:val="single" w:sz="6" w:space="0" w:color="auto"/>
              <w:left w:val="single" w:sz="6" w:space="0" w:color="auto"/>
              <w:bottom w:val="single" w:sz="6" w:space="0" w:color="auto"/>
              <w:right w:val="single" w:sz="6" w:space="0" w:color="auto"/>
            </w:tcBorders>
          </w:tcPr>
          <w:p w14:paraId="346B9BE7"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Т в е р д ы е:</w:t>
            </w:r>
          </w:p>
        </w:tc>
        <w:tc>
          <w:tcPr>
            <w:tcW w:w="1440" w:type="dxa"/>
            <w:tcBorders>
              <w:top w:val="single" w:sz="6" w:space="0" w:color="auto"/>
              <w:left w:val="single" w:sz="6" w:space="0" w:color="auto"/>
              <w:bottom w:val="single" w:sz="6" w:space="0" w:color="auto"/>
              <w:right w:val="single" w:sz="6" w:space="0" w:color="auto"/>
            </w:tcBorders>
          </w:tcPr>
          <w:p w14:paraId="1F48AD5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single" w:sz="6" w:space="0" w:color="auto"/>
              <w:left w:val="single" w:sz="6" w:space="0" w:color="auto"/>
              <w:bottom w:val="single" w:sz="6" w:space="0" w:color="auto"/>
              <w:right w:val="single" w:sz="6" w:space="0" w:color="auto"/>
            </w:tcBorders>
          </w:tcPr>
          <w:p w14:paraId="422F5DFD"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single" w:sz="6" w:space="0" w:color="auto"/>
              <w:left w:val="single" w:sz="6" w:space="0" w:color="auto"/>
              <w:bottom w:val="single" w:sz="6" w:space="0" w:color="auto"/>
              <w:right w:val="single" w:sz="6" w:space="0" w:color="auto"/>
            </w:tcBorders>
          </w:tcPr>
          <w:p w14:paraId="2E359C43"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136.1664779</w:t>
            </w:r>
          </w:p>
        </w:tc>
        <w:tc>
          <w:tcPr>
            <w:tcW w:w="1560" w:type="dxa"/>
            <w:tcBorders>
              <w:top w:val="single" w:sz="6" w:space="0" w:color="auto"/>
              <w:left w:val="single" w:sz="6" w:space="0" w:color="auto"/>
              <w:bottom w:val="single" w:sz="6" w:space="0" w:color="auto"/>
              <w:right w:val="single" w:sz="6" w:space="0" w:color="auto"/>
            </w:tcBorders>
          </w:tcPr>
          <w:p w14:paraId="59B878A6" w14:textId="29B60258" w:rsidR="00284805" w:rsidRPr="00284805" w:rsidRDefault="00E70D57" w:rsidP="00284805">
            <w:pPr>
              <w:widowControl w:val="0"/>
              <w:autoSpaceDE w:val="0"/>
              <w:autoSpaceDN w:val="0"/>
              <w:adjustRightInd w:val="0"/>
              <w:snapToGrid w:val="0"/>
              <w:spacing w:after="0"/>
              <w:jc w:val="right"/>
              <w:rPr>
                <w:rFonts w:ascii="Courier New" w:eastAsia="Times New Roman" w:hAnsi="Courier New" w:cs="Courier New"/>
                <w:sz w:val="18"/>
                <w:szCs w:val="18"/>
              </w:rPr>
            </w:pPr>
            <w:r>
              <w:rPr>
                <w:rFonts w:ascii="Courier New" w:eastAsia="Times New Roman" w:hAnsi="Courier New" w:cs="Courier New"/>
                <w:sz w:val="18"/>
                <w:szCs w:val="18"/>
              </w:rPr>
              <w:t>10</w:t>
            </w:r>
            <w:r w:rsidR="00284805" w:rsidRPr="00284805">
              <w:rPr>
                <w:rFonts w:ascii="Courier New" w:eastAsia="Times New Roman" w:hAnsi="Courier New" w:cs="Courier New"/>
                <w:sz w:val="18"/>
                <w:szCs w:val="18"/>
              </w:rPr>
              <w:t>.5940529075</w:t>
            </w:r>
          </w:p>
        </w:tc>
        <w:tc>
          <w:tcPr>
            <w:tcW w:w="1440" w:type="dxa"/>
            <w:tcBorders>
              <w:top w:val="single" w:sz="6" w:space="0" w:color="auto"/>
              <w:left w:val="single" w:sz="6" w:space="0" w:color="auto"/>
              <w:bottom w:val="single" w:sz="6" w:space="0" w:color="auto"/>
              <w:right w:val="single" w:sz="6" w:space="0" w:color="auto"/>
            </w:tcBorders>
          </w:tcPr>
          <w:p w14:paraId="14F96EFE"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136.1664779</w:t>
            </w:r>
          </w:p>
        </w:tc>
        <w:tc>
          <w:tcPr>
            <w:tcW w:w="1560" w:type="dxa"/>
            <w:gridSpan w:val="2"/>
            <w:tcBorders>
              <w:top w:val="single" w:sz="6" w:space="0" w:color="auto"/>
              <w:left w:val="single" w:sz="6" w:space="0" w:color="auto"/>
              <w:bottom w:val="single" w:sz="6" w:space="0" w:color="auto"/>
              <w:right w:val="single" w:sz="6" w:space="0" w:color="auto"/>
            </w:tcBorders>
          </w:tcPr>
          <w:p w14:paraId="4023D553" w14:textId="3362887B" w:rsidR="00284805" w:rsidRPr="00284805" w:rsidRDefault="00E70D57" w:rsidP="00284805">
            <w:pPr>
              <w:widowControl w:val="0"/>
              <w:autoSpaceDE w:val="0"/>
              <w:autoSpaceDN w:val="0"/>
              <w:adjustRightInd w:val="0"/>
              <w:snapToGrid w:val="0"/>
              <w:spacing w:after="0"/>
              <w:jc w:val="right"/>
              <w:rPr>
                <w:rFonts w:ascii="Courier New" w:eastAsia="Times New Roman" w:hAnsi="Courier New" w:cs="Courier New"/>
                <w:sz w:val="18"/>
                <w:szCs w:val="18"/>
              </w:rPr>
            </w:pPr>
            <w:r>
              <w:rPr>
                <w:rFonts w:ascii="Courier New" w:eastAsia="Times New Roman" w:hAnsi="Courier New" w:cs="Courier New"/>
                <w:sz w:val="18"/>
                <w:szCs w:val="18"/>
              </w:rPr>
              <w:t>10</w:t>
            </w:r>
            <w:r w:rsidR="00284805" w:rsidRPr="00284805">
              <w:rPr>
                <w:rFonts w:ascii="Courier New" w:eastAsia="Times New Roman" w:hAnsi="Courier New" w:cs="Courier New"/>
                <w:sz w:val="18"/>
                <w:szCs w:val="18"/>
              </w:rPr>
              <w:t>.5940529075</w:t>
            </w:r>
          </w:p>
        </w:tc>
        <w:tc>
          <w:tcPr>
            <w:tcW w:w="600" w:type="dxa"/>
            <w:tcBorders>
              <w:top w:val="single" w:sz="6" w:space="0" w:color="auto"/>
              <w:left w:val="single" w:sz="6" w:space="0" w:color="auto"/>
              <w:bottom w:val="single" w:sz="6" w:space="0" w:color="auto"/>
              <w:right w:val="single" w:sz="6" w:space="0" w:color="auto"/>
            </w:tcBorders>
          </w:tcPr>
          <w:p w14:paraId="39BB9CD5"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r w:rsidR="00284805" w:rsidRPr="00284805" w14:paraId="669F56AB" w14:textId="77777777" w:rsidTr="00B70FA7">
        <w:tblPrEx>
          <w:tblCellMar>
            <w:left w:w="30" w:type="dxa"/>
            <w:right w:w="30" w:type="dxa"/>
          </w:tblCellMar>
        </w:tblPrEx>
        <w:tc>
          <w:tcPr>
            <w:tcW w:w="3240" w:type="dxa"/>
            <w:gridSpan w:val="2"/>
            <w:tcBorders>
              <w:top w:val="single" w:sz="6" w:space="0" w:color="auto"/>
              <w:left w:val="single" w:sz="6" w:space="0" w:color="auto"/>
              <w:bottom w:val="single" w:sz="6" w:space="0" w:color="auto"/>
              <w:right w:val="single" w:sz="6" w:space="0" w:color="auto"/>
            </w:tcBorders>
          </w:tcPr>
          <w:p w14:paraId="56F126F8" w14:textId="77777777" w:rsidR="00284805" w:rsidRPr="00284805" w:rsidRDefault="00284805" w:rsidP="00284805">
            <w:pPr>
              <w:widowControl w:val="0"/>
              <w:autoSpaceDE w:val="0"/>
              <w:autoSpaceDN w:val="0"/>
              <w:adjustRightInd w:val="0"/>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t>Газообразные, ж и д к и е:</w:t>
            </w:r>
          </w:p>
        </w:tc>
        <w:tc>
          <w:tcPr>
            <w:tcW w:w="1440" w:type="dxa"/>
            <w:tcBorders>
              <w:top w:val="single" w:sz="6" w:space="0" w:color="auto"/>
              <w:left w:val="single" w:sz="6" w:space="0" w:color="auto"/>
              <w:bottom w:val="single" w:sz="6" w:space="0" w:color="auto"/>
              <w:right w:val="single" w:sz="6" w:space="0" w:color="auto"/>
            </w:tcBorders>
          </w:tcPr>
          <w:p w14:paraId="7C70CC3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560" w:type="dxa"/>
            <w:tcBorders>
              <w:top w:val="single" w:sz="6" w:space="0" w:color="auto"/>
              <w:left w:val="single" w:sz="6" w:space="0" w:color="auto"/>
              <w:bottom w:val="single" w:sz="6" w:space="0" w:color="auto"/>
              <w:right w:val="single" w:sz="6" w:space="0" w:color="auto"/>
            </w:tcBorders>
          </w:tcPr>
          <w:p w14:paraId="0E581954"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c>
          <w:tcPr>
            <w:tcW w:w="1440" w:type="dxa"/>
            <w:tcBorders>
              <w:top w:val="single" w:sz="6" w:space="0" w:color="auto"/>
              <w:left w:val="single" w:sz="6" w:space="0" w:color="auto"/>
              <w:bottom w:val="single" w:sz="6" w:space="0" w:color="auto"/>
              <w:right w:val="single" w:sz="6" w:space="0" w:color="auto"/>
            </w:tcBorders>
          </w:tcPr>
          <w:p w14:paraId="64D064FC"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163.4934323</w:t>
            </w:r>
          </w:p>
        </w:tc>
        <w:tc>
          <w:tcPr>
            <w:tcW w:w="1560" w:type="dxa"/>
            <w:tcBorders>
              <w:top w:val="single" w:sz="6" w:space="0" w:color="auto"/>
              <w:left w:val="single" w:sz="6" w:space="0" w:color="auto"/>
              <w:bottom w:val="single" w:sz="6" w:space="0" w:color="auto"/>
              <w:right w:val="single" w:sz="6" w:space="0" w:color="auto"/>
            </w:tcBorders>
          </w:tcPr>
          <w:p w14:paraId="29BEFD9A"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2.222893766</w:t>
            </w:r>
          </w:p>
        </w:tc>
        <w:tc>
          <w:tcPr>
            <w:tcW w:w="1440" w:type="dxa"/>
            <w:tcBorders>
              <w:top w:val="single" w:sz="6" w:space="0" w:color="auto"/>
              <w:left w:val="single" w:sz="6" w:space="0" w:color="auto"/>
              <w:bottom w:val="single" w:sz="6" w:space="0" w:color="auto"/>
              <w:right w:val="single" w:sz="6" w:space="0" w:color="auto"/>
            </w:tcBorders>
          </w:tcPr>
          <w:p w14:paraId="1F13BF8F"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163.4934323</w:t>
            </w:r>
          </w:p>
        </w:tc>
        <w:tc>
          <w:tcPr>
            <w:tcW w:w="1560" w:type="dxa"/>
            <w:gridSpan w:val="2"/>
            <w:tcBorders>
              <w:top w:val="single" w:sz="6" w:space="0" w:color="auto"/>
              <w:left w:val="single" w:sz="6" w:space="0" w:color="auto"/>
              <w:bottom w:val="single" w:sz="6" w:space="0" w:color="auto"/>
              <w:right w:val="single" w:sz="6" w:space="0" w:color="auto"/>
            </w:tcBorders>
          </w:tcPr>
          <w:p w14:paraId="53A896C8"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r w:rsidRPr="00284805">
              <w:rPr>
                <w:rFonts w:ascii="Courier New" w:eastAsia="Times New Roman" w:hAnsi="Courier New" w:cs="Courier New"/>
                <w:sz w:val="18"/>
                <w:szCs w:val="18"/>
              </w:rPr>
              <w:t>2.222893766</w:t>
            </w:r>
          </w:p>
        </w:tc>
        <w:tc>
          <w:tcPr>
            <w:tcW w:w="600" w:type="dxa"/>
            <w:tcBorders>
              <w:top w:val="single" w:sz="6" w:space="0" w:color="auto"/>
              <w:left w:val="single" w:sz="6" w:space="0" w:color="auto"/>
              <w:bottom w:val="single" w:sz="6" w:space="0" w:color="auto"/>
              <w:right w:val="single" w:sz="6" w:space="0" w:color="auto"/>
            </w:tcBorders>
          </w:tcPr>
          <w:p w14:paraId="05AD5B97" w14:textId="77777777" w:rsidR="00284805" w:rsidRPr="00284805" w:rsidRDefault="00284805" w:rsidP="00284805">
            <w:pPr>
              <w:widowControl w:val="0"/>
              <w:autoSpaceDE w:val="0"/>
              <w:autoSpaceDN w:val="0"/>
              <w:adjustRightInd w:val="0"/>
              <w:snapToGrid w:val="0"/>
              <w:spacing w:after="0"/>
              <w:jc w:val="right"/>
              <w:rPr>
                <w:rFonts w:ascii="Courier New" w:eastAsia="Times New Roman" w:hAnsi="Courier New" w:cs="Courier New"/>
                <w:sz w:val="18"/>
                <w:szCs w:val="18"/>
              </w:rPr>
            </w:pPr>
          </w:p>
        </w:tc>
      </w:tr>
    </w:tbl>
    <w:p w14:paraId="09CCBB69" w14:textId="77777777" w:rsidR="00284805" w:rsidRPr="00284805" w:rsidRDefault="00284805" w:rsidP="00284805">
      <w:pPr>
        <w:snapToGrid w:val="0"/>
        <w:spacing w:after="0"/>
        <w:jc w:val="left"/>
        <w:rPr>
          <w:rFonts w:ascii="Courier New" w:eastAsia="Times New Roman" w:hAnsi="Courier New" w:cs="Courier New"/>
          <w:sz w:val="18"/>
          <w:szCs w:val="18"/>
        </w:rPr>
      </w:pPr>
    </w:p>
    <w:p w14:paraId="0E3E6418" w14:textId="77777777" w:rsidR="00284805" w:rsidRPr="00284805" w:rsidRDefault="00284805" w:rsidP="00284805">
      <w:pPr>
        <w:snapToGrid w:val="0"/>
        <w:spacing w:after="0"/>
        <w:jc w:val="left"/>
        <w:rPr>
          <w:rFonts w:ascii="Courier New" w:eastAsia="Times New Roman" w:hAnsi="Courier New" w:cs="Courier New"/>
          <w:sz w:val="18"/>
          <w:szCs w:val="18"/>
        </w:rPr>
      </w:pPr>
      <w:r w:rsidRPr="00284805">
        <w:rPr>
          <w:rFonts w:ascii="Courier New" w:eastAsia="Times New Roman" w:hAnsi="Courier New" w:cs="Courier New"/>
          <w:sz w:val="18"/>
          <w:szCs w:val="18"/>
        </w:rPr>
        <w:br w:type="page"/>
      </w:r>
    </w:p>
    <w:p w14:paraId="790A427A" w14:textId="77777777" w:rsidR="00D64EB9" w:rsidRPr="00D64EB9" w:rsidRDefault="00D64EB9" w:rsidP="00D64EB9">
      <w:pPr>
        <w:shd w:val="clear" w:color="auto" w:fill="FFFFFF"/>
        <w:spacing w:after="0"/>
        <w:ind w:left="900"/>
        <w:rPr>
          <w:rFonts w:ascii="Times New Roman" w:eastAsia="Times New Roman" w:hAnsi="Times New Roman" w:cs="Times New Roman"/>
          <w:b/>
          <w:color w:val="FF0000"/>
          <w:sz w:val="20"/>
          <w:szCs w:val="20"/>
        </w:rPr>
        <w:sectPr w:rsidR="00D64EB9" w:rsidRPr="00D64EB9" w:rsidSect="00D64EB9">
          <w:pgSz w:w="16838" w:h="11906" w:orient="landscape" w:code="9"/>
          <w:pgMar w:top="1134" w:right="567" w:bottom="567" w:left="204" w:header="357" w:footer="18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EFD7B" w14:textId="5F771B92" w:rsidR="00397E2F" w:rsidRPr="005F639A" w:rsidRDefault="00192746" w:rsidP="00397E2F">
      <w:pPr>
        <w:pStyle w:val="2"/>
        <w:spacing w:before="0"/>
        <w:ind w:firstLine="709"/>
        <w:rPr>
          <w:rFonts w:ascii="Times New Roman" w:eastAsia="MS Mincho" w:hAnsi="Times New Roman" w:cs="Times New Roman"/>
          <w:color w:val="auto"/>
          <w:sz w:val="24"/>
          <w:szCs w:val="24"/>
          <w:lang w:eastAsia="ar-SA"/>
        </w:rPr>
      </w:pPr>
      <w:bookmarkStart w:id="31" w:name="_Toc210126029"/>
      <w:r w:rsidRPr="005F639A">
        <w:rPr>
          <w:rFonts w:ascii="Times New Roman" w:eastAsia="MS Mincho" w:hAnsi="Times New Roman" w:cs="Times New Roman"/>
          <w:color w:val="auto"/>
          <w:sz w:val="24"/>
          <w:szCs w:val="24"/>
          <w:lang w:eastAsia="ar-SA"/>
        </w:rPr>
        <w:lastRenderedPageBreak/>
        <w:t>3</w:t>
      </w:r>
      <w:r w:rsidR="00397E2F" w:rsidRPr="005F639A">
        <w:rPr>
          <w:rFonts w:ascii="Times New Roman" w:eastAsia="MS Mincho" w:hAnsi="Times New Roman" w:cs="Times New Roman"/>
          <w:color w:val="auto"/>
          <w:sz w:val="24"/>
          <w:szCs w:val="24"/>
          <w:lang w:eastAsia="ar-SA"/>
        </w:rPr>
        <w:t>.</w:t>
      </w:r>
      <w:r w:rsidRPr="005F639A">
        <w:rPr>
          <w:rFonts w:ascii="Times New Roman" w:eastAsia="MS Mincho" w:hAnsi="Times New Roman" w:cs="Times New Roman"/>
          <w:color w:val="auto"/>
          <w:sz w:val="24"/>
          <w:szCs w:val="24"/>
          <w:lang w:eastAsia="ar-SA"/>
        </w:rPr>
        <w:t>6</w:t>
      </w:r>
      <w:r w:rsidR="00397E2F" w:rsidRPr="005F639A">
        <w:rPr>
          <w:rFonts w:ascii="Times New Roman" w:eastAsia="MS Mincho" w:hAnsi="Times New Roman" w:cs="Times New Roman"/>
          <w:color w:val="auto"/>
          <w:sz w:val="24"/>
          <w:szCs w:val="24"/>
          <w:lang w:eastAsia="ar-SA"/>
        </w:rPr>
        <w:t xml:space="preserve"> </w:t>
      </w:r>
      <w:r w:rsidRPr="005F639A">
        <w:rPr>
          <w:rFonts w:ascii="Times New Roman" w:eastAsia="MS Mincho" w:hAnsi="Times New Roman" w:cs="Times New Roman"/>
          <w:color w:val="auto"/>
          <w:sz w:val="24"/>
          <w:szCs w:val="24"/>
          <w:lang w:eastAsia="ar-SA"/>
        </w:rPr>
        <w:t>Данные о пределах области воздействия</w:t>
      </w:r>
      <w:bookmarkEnd w:id="31"/>
      <w:r w:rsidR="00397E2F" w:rsidRPr="005F639A">
        <w:rPr>
          <w:rFonts w:ascii="Times New Roman" w:eastAsia="MS Mincho" w:hAnsi="Times New Roman" w:cs="Times New Roman"/>
          <w:color w:val="auto"/>
          <w:sz w:val="24"/>
          <w:szCs w:val="24"/>
          <w:lang w:eastAsia="ar-SA"/>
        </w:rPr>
        <w:t xml:space="preserve"> </w:t>
      </w:r>
    </w:p>
    <w:p w14:paraId="47F9DD8D" w14:textId="2B29B300" w:rsidR="00BA6682" w:rsidRDefault="00C10F7B" w:rsidP="00C10F7B">
      <w:pPr>
        <w:widowControl w:val="0"/>
        <w:suppressAutoHyphens/>
        <w:autoSpaceDE w:val="0"/>
        <w:spacing w:after="0"/>
        <w:ind w:firstLine="709"/>
        <w:rPr>
          <w:rFonts w:ascii="Times New Roman" w:eastAsia="Times New Roman" w:hAnsi="Times New Roman" w:cs="Times New Roman"/>
          <w:sz w:val="24"/>
          <w:szCs w:val="24"/>
          <w:lang w:eastAsia="ar-SA"/>
        </w:rPr>
      </w:pPr>
      <w:r w:rsidRPr="005F639A">
        <w:rPr>
          <w:rFonts w:ascii="Times New Roman" w:eastAsia="Times New Roman" w:hAnsi="Times New Roman" w:cs="Times New Roman"/>
          <w:sz w:val="24"/>
          <w:szCs w:val="24"/>
          <w:lang w:eastAsia="ar-SA"/>
        </w:rPr>
        <w:t xml:space="preserve">В отношении объектов </w:t>
      </w:r>
      <w:r w:rsidR="002C4F90">
        <w:rPr>
          <w:rFonts w:ascii="Times New Roman" w:eastAsia="Times New Roman" w:hAnsi="Times New Roman" w:cs="Times New Roman"/>
          <w:sz w:val="24"/>
          <w:szCs w:val="24"/>
          <w:lang w:eastAsia="ar-SA"/>
        </w:rPr>
        <w:t>I</w:t>
      </w:r>
      <w:r w:rsidRPr="005F639A">
        <w:rPr>
          <w:rFonts w:ascii="Times New Roman" w:eastAsia="Times New Roman" w:hAnsi="Times New Roman" w:cs="Times New Roman"/>
          <w:sz w:val="24"/>
          <w:szCs w:val="24"/>
          <w:lang w:eastAsia="ar-SA"/>
        </w:rPr>
        <w:t>I категори</w:t>
      </w:r>
      <w:r w:rsidR="002C4F90">
        <w:rPr>
          <w:rFonts w:ascii="Times New Roman" w:eastAsia="Times New Roman" w:hAnsi="Times New Roman" w:cs="Times New Roman"/>
          <w:sz w:val="24"/>
          <w:szCs w:val="24"/>
          <w:lang w:eastAsia="ar-SA"/>
        </w:rPr>
        <w:t>и</w:t>
      </w:r>
      <w:r w:rsidRPr="005F639A">
        <w:rPr>
          <w:rFonts w:ascii="Times New Roman" w:eastAsia="Times New Roman" w:hAnsi="Times New Roman" w:cs="Times New Roman"/>
          <w:sz w:val="24"/>
          <w:szCs w:val="24"/>
          <w:lang w:eastAsia="ar-SA"/>
        </w:rPr>
        <w:t xml:space="preserve"> в пределах промышленной площадки, на которой размещается объект, и могут оказывать существенное влияние на объем, количество и (или) интенсивность эмиссий и иных форм негативного воздействия на окружающую среду.</w:t>
      </w:r>
    </w:p>
    <w:p w14:paraId="4F3A05A3" w14:textId="6651C62F" w:rsidR="00E16FA5" w:rsidRPr="005F639A" w:rsidRDefault="002C4F90" w:rsidP="00C10F7B">
      <w:pPr>
        <w:widowControl w:val="0"/>
        <w:suppressAutoHyphens/>
        <w:autoSpaceDE w:val="0"/>
        <w:spacing w:after="0"/>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ТОО «</w:t>
      </w:r>
      <w:r w:rsidR="00E70D57">
        <w:rPr>
          <w:rFonts w:ascii="Times New Roman" w:eastAsia="Times New Roman" w:hAnsi="Times New Roman" w:cs="Times New Roman"/>
          <w:sz w:val="24"/>
          <w:szCs w:val="24"/>
          <w:lang w:eastAsia="ar-SA"/>
        </w:rPr>
        <w:t>Кир Завод</w:t>
      </w:r>
      <w:r>
        <w:rPr>
          <w:rFonts w:ascii="Times New Roman" w:eastAsia="Times New Roman" w:hAnsi="Times New Roman" w:cs="Times New Roman"/>
          <w:sz w:val="24"/>
          <w:szCs w:val="24"/>
          <w:lang w:eastAsia="ar-SA"/>
        </w:rPr>
        <w:t>»</w:t>
      </w:r>
      <w:r w:rsidRPr="002C4F90">
        <w:rPr>
          <w:rFonts w:ascii="Times New Roman" w:eastAsia="Times New Roman" w:hAnsi="Times New Roman" w:cs="Times New Roman"/>
          <w:sz w:val="24"/>
          <w:szCs w:val="24"/>
          <w:lang w:eastAsia="ar-SA"/>
        </w:rPr>
        <w:t xml:space="preserve"> планирует осуществлять горные работы в соответствии </w:t>
      </w:r>
      <w:r>
        <w:rPr>
          <w:rFonts w:ascii="Times New Roman" w:eastAsia="Times New Roman" w:hAnsi="Times New Roman" w:cs="Times New Roman"/>
          <w:sz w:val="24"/>
          <w:szCs w:val="24"/>
          <w:lang w:eastAsia="ar-SA"/>
        </w:rPr>
        <w:t xml:space="preserve">с </w:t>
      </w:r>
      <w:r w:rsidRPr="002C4F90">
        <w:rPr>
          <w:rFonts w:ascii="Times New Roman" w:eastAsia="Times New Roman" w:hAnsi="Times New Roman" w:cs="Times New Roman"/>
          <w:sz w:val="24"/>
          <w:szCs w:val="24"/>
          <w:lang w:eastAsia="ar-SA"/>
        </w:rPr>
        <w:t>календарн</w:t>
      </w:r>
      <w:r>
        <w:rPr>
          <w:rFonts w:ascii="Times New Roman" w:eastAsia="Times New Roman" w:hAnsi="Times New Roman" w:cs="Times New Roman"/>
          <w:sz w:val="24"/>
          <w:szCs w:val="24"/>
          <w:lang w:eastAsia="ar-SA"/>
        </w:rPr>
        <w:t>ым</w:t>
      </w:r>
      <w:r w:rsidRPr="002C4F90">
        <w:rPr>
          <w:rFonts w:ascii="Times New Roman" w:eastAsia="Times New Roman" w:hAnsi="Times New Roman" w:cs="Times New Roman"/>
          <w:sz w:val="24"/>
          <w:szCs w:val="24"/>
          <w:lang w:eastAsia="ar-SA"/>
        </w:rPr>
        <w:t xml:space="preserve"> план</w:t>
      </w:r>
      <w:r>
        <w:rPr>
          <w:rFonts w:ascii="Times New Roman" w:eastAsia="Times New Roman" w:hAnsi="Times New Roman" w:cs="Times New Roman"/>
          <w:sz w:val="24"/>
          <w:szCs w:val="24"/>
          <w:lang w:eastAsia="ar-SA"/>
        </w:rPr>
        <w:t>ом</w:t>
      </w:r>
      <w:r w:rsidRPr="002C4F90">
        <w:rPr>
          <w:rFonts w:ascii="Times New Roman" w:eastAsia="Times New Roman" w:hAnsi="Times New Roman" w:cs="Times New Roman"/>
          <w:sz w:val="24"/>
          <w:szCs w:val="24"/>
          <w:lang w:eastAsia="ar-SA"/>
        </w:rPr>
        <w:t xml:space="preserve"> горных работ в полном </w:t>
      </w:r>
      <w:proofErr w:type="spellStart"/>
      <w:r w:rsidRPr="002C4F90">
        <w:rPr>
          <w:rFonts w:ascii="Times New Roman" w:eastAsia="Times New Roman" w:hAnsi="Times New Roman" w:cs="Times New Roman"/>
          <w:sz w:val="24"/>
          <w:szCs w:val="24"/>
          <w:lang w:eastAsia="ar-SA"/>
        </w:rPr>
        <w:t>объете</w:t>
      </w:r>
      <w:proofErr w:type="spellEnd"/>
      <w:r w:rsidRPr="002C4F90">
        <w:rPr>
          <w:rFonts w:ascii="Times New Roman" w:eastAsia="Times New Roman" w:hAnsi="Times New Roman" w:cs="Times New Roman"/>
          <w:sz w:val="24"/>
          <w:szCs w:val="24"/>
          <w:lang w:eastAsia="ar-SA"/>
        </w:rPr>
        <w:t>. Достижение нормативов с учетом использования малоотходной технологии и других планируемых затратных мероприятий, в том числе перепрофилирования или сокращения объема производства не планируется</w:t>
      </w:r>
      <w:r w:rsidR="00E16FA5" w:rsidRPr="00E16FA5">
        <w:rPr>
          <w:rFonts w:ascii="Times New Roman" w:eastAsia="Times New Roman" w:hAnsi="Times New Roman" w:cs="Times New Roman"/>
          <w:sz w:val="24"/>
          <w:szCs w:val="24"/>
          <w:lang w:eastAsia="ar-SA"/>
        </w:rPr>
        <w:t>.</w:t>
      </w:r>
      <w:r w:rsidR="00DB5400">
        <w:rPr>
          <w:rFonts w:ascii="Times New Roman" w:eastAsia="Times New Roman" w:hAnsi="Times New Roman" w:cs="Times New Roman"/>
          <w:sz w:val="24"/>
          <w:szCs w:val="24"/>
          <w:lang w:eastAsia="ar-SA"/>
        </w:rPr>
        <w:t xml:space="preserve"> </w:t>
      </w:r>
    </w:p>
    <w:p w14:paraId="0DA664EC" w14:textId="1E4CAF56" w:rsidR="00C10F7B" w:rsidRDefault="00C10F7B" w:rsidP="00C10F7B">
      <w:pPr>
        <w:widowControl w:val="0"/>
        <w:suppressAutoHyphens/>
        <w:autoSpaceDE w:val="0"/>
        <w:spacing w:after="0"/>
        <w:ind w:firstLine="709"/>
        <w:rPr>
          <w:rFonts w:ascii="Times New Roman" w:eastAsia="Times New Roman" w:hAnsi="Times New Roman" w:cs="Times New Roman"/>
          <w:sz w:val="26"/>
          <w:szCs w:val="26"/>
          <w:lang w:eastAsia="ar-SA"/>
        </w:rPr>
      </w:pPr>
    </w:p>
    <w:p w14:paraId="108A1F0A" w14:textId="5FF7F61A" w:rsidR="00C10F7B" w:rsidRPr="005F639A" w:rsidRDefault="00C10F7B" w:rsidP="00C10F7B">
      <w:pPr>
        <w:pStyle w:val="2"/>
        <w:spacing w:before="0"/>
        <w:ind w:firstLine="709"/>
        <w:rPr>
          <w:rFonts w:ascii="Times New Roman" w:eastAsia="MS Mincho" w:hAnsi="Times New Roman" w:cs="Times New Roman"/>
          <w:color w:val="auto"/>
          <w:sz w:val="24"/>
          <w:szCs w:val="24"/>
          <w:lang w:eastAsia="ar-SA"/>
        </w:rPr>
      </w:pPr>
      <w:bookmarkStart w:id="32" w:name="_Toc210126030"/>
      <w:r w:rsidRPr="005F639A">
        <w:rPr>
          <w:rFonts w:ascii="Times New Roman" w:eastAsia="MS Mincho" w:hAnsi="Times New Roman" w:cs="Times New Roman"/>
          <w:color w:val="auto"/>
          <w:sz w:val="24"/>
          <w:szCs w:val="24"/>
          <w:lang w:eastAsia="ar-SA"/>
        </w:rPr>
        <w:t>3.7. В случае, если в районе размещения объекта или в прилегающей территории расположены зоны заповедников, музеев, памятников архитектуры, в проекте нормативов допустимых выбросов приводятся документы (материалы), свидетельствующие об учете специальных требований (при их наличии) к качеству атмосферного воздуха для данного района</w:t>
      </w:r>
      <w:bookmarkEnd w:id="32"/>
      <w:r w:rsidR="00E16FA5">
        <w:rPr>
          <w:rFonts w:ascii="Times New Roman" w:eastAsia="MS Mincho" w:hAnsi="Times New Roman" w:cs="Times New Roman"/>
          <w:color w:val="auto"/>
          <w:sz w:val="24"/>
          <w:szCs w:val="24"/>
          <w:lang w:eastAsia="ar-SA"/>
        </w:rPr>
        <w:t xml:space="preserve"> </w:t>
      </w:r>
    </w:p>
    <w:p w14:paraId="52105C1D" w14:textId="29C92AD5" w:rsidR="00BA6682" w:rsidRPr="005E4E8C" w:rsidRDefault="005E4E8C" w:rsidP="005E4E8C">
      <w:pPr>
        <w:widowControl w:val="0"/>
        <w:suppressAutoHyphens/>
        <w:autoSpaceDE w:val="0"/>
        <w:spacing w:after="0"/>
        <w:ind w:firstLine="709"/>
        <w:rPr>
          <w:rFonts w:ascii="Times New Roman" w:eastAsia="Times New Roman" w:hAnsi="Times New Roman" w:cs="Times New Roman"/>
          <w:sz w:val="24"/>
          <w:szCs w:val="24"/>
          <w:lang w:eastAsia="ar-SA"/>
        </w:rPr>
      </w:pPr>
      <w:r w:rsidRPr="005E4E8C">
        <w:rPr>
          <w:rFonts w:ascii="Times New Roman" w:eastAsia="Times New Roman" w:hAnsi="Times New Roman" w:cs="Times New Roman"/>
          <w:sz w:val="24"/>
          <w:szCs w:val="24"/>
          <w:lang w:eastAsia="ar-SA"/>
        </w:rPr>
        <w:t>Объект распол</w:t>
      </w:r>
      <w:r w:rsidR="00D64EB9">
        <w:rPr>
          <w:rFonts w:ascii="Times New Roman" w:eastAsia="Times New Roman" w:hAnsi="Times New Roman" w:cs="Times New Roman"/>
          <w:sz w:val="24"/>
          <w:szCs w:val="24"/>
          <w:lang w:eastAsia="ar-SA"/>
        </w:rPr>
        <w:t>а</w:t>
      </w:r>
      <w:r w:rsidRPr="005E4E8C">
        <w:rPr>
          <w:rFonts w:ascii="Times New Roman" w:eastAsia="Times New Roman" w:hAnsi="Times New Roman" w:cs="Times New Roman"/>
          <w:sz w:val="24"/>
          <w:szCs w:val="24"/>
          <w:lang w:eastAsia="ar-SA"/>
        </w:rPr>
        <w:t>гается за пределами зон заповедников, музеев, памятников архитектуры. Материалы</w:t>
      </w:r>
      <w:r w:rsidR="00D64EB9">
        <w:rPr>
          <w:rFonts w:ascii="Times New Roman" w:eastAsia="Times New Roman" w:hAnsi="Times New Roman" w:cs="Times New Roman"/>
          <w:sz w:val="24"/>
          <w:szCs w:val="24"/>
          <w:lang w:eastAsia="ar-SA"/>
        </w:rPr>
        <w:t>,</w:t>
      </w:r>
      <w:r w:rsidRPr="005E4E8C">
        <w:rPr>
          <w:rFonts w:ascii="Times New Roman" w:eastAsia="Times New Roman" w:hAnsi="Times New Roman" w:cs="Times New Roman"/>
          <w:sz w:val="24"/>
          <w:szCs w:val="24"/>
          <w:lang w:eastAsia="ar-SA"/>
        </w:rPr>
        <w:t xml:space="preserve"> свидетельствующие об учете </w:t>
      </w:r>
      <w:proofErr w:type="gramStart"/>
      <w:r w:rsidRPr="005E4E8C">
        <w:rPr>
          <w:rFonts w:ascii="Times New Roman" w:eastAsia="Times New Roman" w:hAnsi="Times New Roman" w:cs="Times New Roman"/>
          <w:sz w:val="24"/>
          <w:szCs w:val="24"/>
          <w:lang w:eastAsia="ar-SA"/>
        </w:rPr>
        <w:t>специальных требований</w:t>
      </w:r>
      <w:proofErr w:type="gramEnd"/>
      <w:r w:rsidRPr="005E4E8C">
        <w:rPr>
          <w:rFonts w:ascii="Times New Roman" w:eastAsia="Times New Roman" w:hAnsi="Times New Roman" w:cs="Times New Roman"/>
          <w:sz w:val="24"/>
          <w:szCs w:val="24"/>
          <w:lang w:eastAsia="ar-SA"/>
        </w:rPr>
        <w:t xml:space="preserve"> будут соблюдены перед началом работ.</w:t>
      </w:r>
      <w:r w:rsidR="005A5E51">
        <w:rPr>
          <w:rFonts w:ascii="Times New Roman" w:eastAsia="Times New Roman" w:hAnsi="Times New Roman" w:cs="Times New Roman"/>
          <w:sz w:val="24"/>
          <w:szCs w:val="24"/>
          <w:lang w:eastAsia="ar-SA"/>
        </w:rPr>
        <w:t xml:space="preserve"> </w:t>
      </w:r>
    </w:p>
    <w:p w14:paraId="7F28F3F4" w14:textId="7D60E463" w:rsidR="00BA6682" w:rsidRDefault="00BA6682" w:rsidP="00070D70">
      <w:pPr>
        <w:widowControl w:val="0"/>
        <w:suppressAutoHyphens/>
        <w:autoSpaceDE w:val="0"/>
        <w:spacing w:after="0"/>
        <w:jc w:val="right"/>
        <w:rPr>
          <w:rFonts w:ascii="Times New Roman" w:eastAsia="Times New Roman" w:hAnsi="Times New Roman" w:cs="Times New Roman"/>
          <w:sz w:val="26"/>
          <w:szCs w:val="26"/>
          <w:lang w:eastAsia="ar-SA"/>
        </w:rPr>
      </w:pPr>
    </w:p>
    <w:p w14:paraId="0926A321" w14:textId="77777777" w:rsidR="00BA6682" w:rsidRPr="00374E2E" w:rsidRDefault="00BA6682" w:rsidP="00BA6682">
      <w:pPr>
        <w:widowControl w:val="0"/>
        <w:suppressAutoHyphens/>
        <w:autoSpaceDE w:val="0"/>
        <w:spacing w:after="0"/>
        <w:rPr>
          <w:rFonts w:ascii="Times New Roman" w:eastAsia="Times New Roman" w:hAnsi="Times New Roman" w:cs="Times New Roman"/>
          <w:sz w:val="26"/>
          <w:szCs w:val="26"/>
          <w:lang w:eastAsia="ar-SA"/>
        </w:rPr>
      </w:pPr>
    </w:p>
    <w:p w14:paraId="46D36FF2" w14:textId="77777777" w:rsidR="00BA6682" w:rsidRDefault="00BA6682" w:rsidP="00611EB7">
      <w:pPr>
        <w:pStyle w:val="1"/>
        <w:spacing w:before="0"/>
        <w:jc w:val="center"/>
        <w:rPr>
          <w:rFonts w:cs="Times New Roman"/>
          <w:color w:val="auto"/>
          <w:sz w:val="26"/>
          <w:szCs w:val="26"/>
        </w:rPr>
      </w:pPr>
    </w:p>
    <w:p w14:paraId="4D165B59" w14:textId="77777777" w:rsidR="00BA6682" w:rsidRDefault="00BA6682" w:rsidP="00611EB7">
      <w:pPr>
        <w:pStyle w:val="1"/>
        <w:spacing w:before="0"/>
        <w:jc w:val="center"/>
        <w:rPr>
          <w:rFonts w:cs="Times New Roman"/>
          <w:color w:val="auto"/>
          <w:sz w:val="26"/>
          <w:szCs w:val="26"/>
        </w:rPr>
      </w:pPr>
    </w:p>
    <w:p w14:paraId="42EF129B" w14:textId="77777777" w:rsidR="00BA6682" w:rsidRDefault="00BA6682" w:rsidP="00611EB7">
      <w:pPr>
        <w:pStyle w:val="1"/>
        <w:spacing w:before="0"/>
        <w:jc w:val="center"/>
        <w:rPr>
          <w:rFonts w:cs="Times New Roman"/>
          <w:color w:val="auto"/>
          <w:sz w:val="26"/>
          <w:szCs w:val="26"/>
        </w:rPr>
      </w:pPr>
    </w:p>
    <w:p w14:paraId="4DBD6E22" w14:textId="2352F848" w:rsidR="00BA6682" w:rsidRDefault="00BA6682">
      <w:pPr>
        <w:rPr>
          <w:rFonts w:ascii="Times New Roman" w:eastAsia="Times New Roman" w:hAnsi="Times New Roman" w:cs="Times New Roman"/>
          <w:b/>
          <w:bCs/>
          <w:sz w:val="26"/>
          <w:szCs w:val="26"/>
        </w:rPr>
      </w:pPr>
      <w:r>
        <w:rPr>
          <w:rFonts w:cs="Times New Roman"/>
          <w:sz w:val="26"/>
          <w:szCs w:val="26"/>
        </w:rPr>
        <w:br w:type="page"/>
      </w:r>
    </w:p>
    <w:p w14:paraId="3229A3C8" w14:textId="7736E2A5" w:rsidR="001B5C29" w:rsidRPr="005F639A" w:rsidRDefault="00353E3C" w:rsidP="00611EB7">
      <w:pPr>
        <w:pStyle w:val="1"/>
        <w:spacing w:before="0"/>
        <w:jc w:val="center"/>
        <w:rPr>
          <w:rFonts w:cs="Times New Roman"/>
          <w:color w:val="auto"/>
          <w:sz w:val="24"/>
          <w:szCs w:val="24"/>
        </w:rPr>
      </w:pPr>
      <w:bookmarkStart w:id="33" w:name="_Toc210126031"/>
      <w:r w:rsidRPr="005F639A">
        <w:rPr>
          <w:rFonts w:cs="Times New Roman"/>
          <w:color w:val="auto"/>
          <w:sz w:val="24"/>
          <w:szCs w:val="24"/>
        </w:rPr>
        <w:lastRenderedPageBreak/>
        <w:t>4</w:t>
      </w:r>
      <w:r w:rsidR="00650DFA" w:rsidRPr="005F639A">
        <w:rPr>
          <w:rFonts w:cs="Times New Roman"/>
          <w:color w:val="auto"/>
          <w:sz w:val="24"/>
          <w:szCs w:val="24"/>
        </w:rPr>
        <w:t>.</w:t>
      </w:r>
      <w:r w:rsidR="003E2D6F" w:rsidRPr="005F639A">
        <w:rPr>
          <w:rFonts w:cs="Times New Roman"/>
          <w:color w:val="auto"/>
          <w:sz w:val="24"/>
          <w:szCs w:val="24"/>
        </w:rPr>
        <w:t xml:space="preserve"> </w:t>
      </w:r>
      <w:r w:rsidR="001B5C29" w:rsidRPr="005F639A">
        <w:rPr>
          <w:rFonts w:cs="Times New Roman"/>
          <w:color w:val="auto"/>
          <w:sz w:val="24"/>
          <w:szCs w:val="24"/>
        </w:rPr>
        <w:t>ХАРАКТЕРИСТИКА САНИТАРНО-ЗАЩИТНОЙ ЗОНЫ</w:t>
      </w:r>
      <w:bookmarkEnd w:id="33"/>
    </w:p>
    <w:p w14:paraId="027CEBC1" w14:textId="77777777" w:rsidR="00611EB7" w:rsidRPr="005F639A" w:rsidRDefault="00611EB7" w:rsidP="000A3830">
      <w:pPr>
        <w:spacing w:after="0"/>
        <w:ind w:firstLine="709"/>
        <w:rPr>
          <w:rFonts w:ascii="Times New Roman" w:hAnsi="Times New Roman" w:cs="Times New Roman"/>
          <w:b/>
          <w:sz w:val="24"/>
          <w:szCs w:val="24"/>
        </w:rPr>
      </w:pPr>
    </w:p>
    <w:p w14:paraId="0D6CF228" w14:textId="77777777" w:rsidR="00FE1F3F" w:rsidRPr="005F639A" w:rsidRDefault="00353E3C" w:rsidP="00611EB7">
      <w:pPr>
        <w:pStyle w:val="2"/>
        <w:spacing w:before="0"/>
        <w:ind w:firstLine="709"/>
        <w:rPr>
          <w:rFonts w:ascii="Times New Roman" w:hAnsi="Times New Roman" w:cs="Times New Roman"/>
          <w:color w:val="auto"/>
          <w:sz w:val="24"/>
          <w:szCs w:val="24"/>
        </w:rPr>
      </w:pPr>
      <w:bookmarkStart w:id="34" w:name="_Toc210126032"/>
      <w:r w:rsidRPr="00924401">
        <w:rPr>
          <w:rFonts w:ascii="Times New Roman" w:hAnsi="Times New Roman" w:cs="Times New Roman"/>
          <w:color w:val="auto"/>
          <w:sz w:val="24"/>
          <w:szCs w:val="24"/>
        </w:rPr>
        <w:t>4</w:t>
      </w:r>
      <w:r w:rsidR="00FE1F3F" w:rsidRPr="00924401">
        <w:rPr>
          <w:rFonts w:ascii="Times New Roman" w:hAnsi="Times New Roman" w:cs="Times New Roman"/>
          <w:color w:val="auto"/>
          <w:sz w:val="24"/>
          <w:szCs w:val="24"/>
        </w:rPr>
        <w:t>.1 Обоснование принятых размеров санитарно-защитной зоны</w:t>
      </w:r>
      <w:bookmarkEnd w:id="34"/>
    </w:p>
    <w:p w14:paraId="6C8970BF" w14:textId="77777777" w:rsidR="002C4F90" w:rsidRPr="008C0BB7" w:rsidRDefault="002C4F90" w:rsidP="002C4F90">
      <w:pPr>
        <w:spacing w:after="0"/>
        <w:ind w:firstLine="709"/>
        <w:contextualSpacing/>
        <w:rPr>
          <w:rFonts w:ascii="Times New Roman" w:hAnsi="Times New Roman"/>
          <w:sz w:val="24"/>
          <w:szCs w:val="24"/>
        </w:rPr>
      </w:pPr>
      <w:r w:rsidRPr="008C0BB7">
        <w:rPr>
          <w:rFonts w:ascii="Times New Roman" w:hAnsi="Times New Roman"/>
          <w:sz w:val="24"/>
          <w:szCs w:val="24"/>
        </w:rPr>
        <w:t>В настоящее время в Республике Казахстан действуют санитарно-эпидемиологические требования по установлению санитарно-защитных зон (далее по тексту СЗЗ) производственных объектов, утвержденные Приказом и.о. Министра здравоохранения Республики Казахстан от 11 января 2022 года №ҚР ДСМ-2.</w:t>
      </w:r>
    </w:p>
    <w:p w14:paraId="6FB74E8A" w14:textId="77777777" w:rsidR="002C4F90" w:rsidRPr="008C0BB7" w:rsidRDefault="002C4F90" w:rsidP="002C4F90">
      <w:pPr>
        <w:spacing w:after="0"/>
        <w:ind w:firstLine="708"/>
        <w:contextualSpacing/>
        <w:rPr>
          <w:rFonts w:ascii="Times New Roman" w:hAnsi="Times New Roman"/>
          <w:sz w:val="24"/>
          <w:szCs w:val="24"/>
        </w:rPr>
      </w:pPr>
      <w:r w:rsidRPr="008C0BB7">
        <w:rPr>
          <w:rFonts w:ascii="Times New Roman" w:hAnsi="Times New Roman"/>
          <w:sz w:val="24"/>
          <w:szCs w:val="24"/>
        </w:rPr>
        <w:t xml:space="preserve">В рамках настоящего проекта проведены расчеты рассеивания загрязняющих веществ в приземном слое атмосферы на период отработки производственного объекта. </w:t>
      </w:r>
    </w:p>
    <w:p w14:paraId="664CE769" w14:textId="77777777" w:rsidR="002C4F90" w:rsidRDefault="002C4F90" w:rsidP="002C4F90">
      <w:pPr>
        <w:spacing w:after="0"/>
        <w:ind w:firstLine="708"/>
        <w:contextualSpacing/>
        <w:rPr>
          <w:rFonts w:ascii="Times New Roman" w:hAnsi="Times New Roman"/>
          <w:sz w:val="24"/>
          <w:szCs w:val="24"/>
        </w:rPr>
      </w:pPr>
      <w:r w:rsidRPr="008C0BB7">
        <w:rPr>
          <w:rFonts w:ascii="Times New Roman" w:hAnsi="Times New Roman"/>
          <w:sz w:val="24"/>
          <w:szCs w:val="24"/>
        </w:rPr>
        <w:t xml:space="preserve">По результатам расчета рассеивания были определены зоны наибольшего загрязнения атмосферного воздуха на прилегающей территории. </w:t>
      </w:r>
    </w:p>
    <w:p w14:paraId="2F569AE9" w14:textId="77777777" w:rsidR="002C4F90" w:rsidRDefault="002C4F90" w:rsidP="002C4F90">
      <w:pPr>
        <w:spacing w:after="0"/>
        <w:ind w:firstLine="708"/>
        <w:contextualSpacing/>
        <w:rPr>
          <w:rFonts w:ascii="Times New Roman" w:hAnsi="Times New Roman"/>
          <w:sz w:val="24"/>
          <w:szCs w:val="24"/>
        </w:rPr>
      </w:pPr>
      <w:r w:rsidRPr="007F0278">
        <w:rPr>
          <w:rFonts w:ascii="Times New Roman" w:hAnsi="Times New Roman"/>
          <w:sz w:val="24"/>
          <w:szCs w:val="24"/>
        </w:rPr>
        <w:t>Построение санитарно-защитной зоны осуществлялось автоматически лицензионным программным комплексом ЭРА 3.0, при проведении расчетов рассеивания загрязняющих веществ в атмосфере, путем задания радиуса санитарно-защитной зоны от источников вредных выбросов.</w:t>
      </w:r>
    </w:p>
    <w:p w14:paraId="2881A879" w14:textId="77777777" w:rsidR="002C4F90" w:rsidRPr="007F0278" w:rsidRDefault="002C4F90" w:rsidP="002C4F90">
      <w:pPr>
        <w:spacing w:after="0"/>
        <w:ind w:firstLine="708"/>
        <w:contextualSpacing/>
        <w:rPr>
          <w:rFonts w:ascii="Times New Roman" w:hAnsi="Times New Roman"/>
          <w:sz w:val="24"/>
          <w:szCs w:val="24"/>
        </w:rPr>
      </w:pPr>
      <w:r w:rsidRPr="007F0278">
        <w:rPr>
          <w:rFonts w:ascii="Times New Roman" w:hAnsi="Times New Roman"/>
          <w:sz w:val="24"/>
          <w:szCs w:val="24"/>
        </w:rPr>
        <w:t xml:space="preserve">Достаточность ширины санитарно-защитной зоны подтверждена расчетами прогнозируемых уровней загрязнения в соответствии с действующими указаниями по расчету рассеивания в атмосфере вредных веществ, содержащихся в выбросах предприятия. </w:t>
      </w:r>
    </w:p>
    <w:p w14:paraId="1128FCE8" w14:textId="77777777" w:rsidR="002C4F90" w:rsidRDefault="002C4F90" w:rsidP="002C4F90">
      <w:pPr>
        <w:spacing w:after="0"/>
        <w:ind w:firstLine="708"/>
        <w:contextualSpacing/>
        <w:rPr>
          <w:rFonts w:ascii="Times New Roman" w:hAnsi="Times New Roman"/>
          <w:sz w:val="24"/>
          <w:szCs w:val="24"/>
        </w:rPr>
      </w:pPr>
      <w:r w:rsidRPr="007F0278">
        <w:rPr>
          <w:rFonts w:ascii="Times New Roman" w:hAnsi="Times New Roman"/>
          <w:sz w:val="24"/>
          <w:szCs w:val="24"/>
        </w:rPr>
        <w:t>При вышеуказанных размерах СЗЗ, концентрация ЗВ не превышает ПДК на границе СЗЗ и за ее пределами.</w:t>
      </w:r>
    </w:p>
    <w:p w14:paraId="6C7B06AD" w14:textId="5A1C0DB2" w:rsidR="002C4F90" w:rsidRPr="008242C1" w:rsidRDefault="002C4F90" w:rsidP="002C4F90">
      <w:pPr>
        <w:spacing w:after="0"/>
        <w:ind w:firstLine="709"/>
        <w:rPr>
          <w:rFonts w:ascii="Times New Roman" w:eastAsia="Times New Roman" w:hAnsi="Times New Roman" w:cs="Times New Roman"/>
          <w:sz w:val="24"/>
          <w:szCs w:val="24"/>
        </w:rPr>
      </w:pPr>
      <w:bookmarkStart w:id="35" w:name="_Hlk210122692"/>
      <w:r w:rsidRPr="008242C1">
        <w:rPr>
          <w:rFonts w:ascii="Times New Roman" w:eastAsia="Times New Roman" w:hAnsi="Times New Roman" w:cs="Times New Roman"/>
          <w:b/>
          <w:bCs/>
          <w:i/>
          <w:iCs/>
          <w:sz w:val="24"/>
          <w:szCs w:val="24"/>
        </w:rPr>
        <w:t xml:space="preserve">Согласно санитарной классификации (Разделу 3, п. 11, </w:t>
      </w:r>
      <w:proofErr w:type="spellStart"/>
      <w:r w:rsidRPr="008242C1">
        <w:rPr>
          <w:rFonts w:ascii="Times New Roman" w:eastAsia="Times New Roman" w:hAnsi="Times New Roman" w:cs="Times New Roman"/>
          <w:b/>
          <w:bCs/>
          <w:i/>
          <w:iCs/>
          <w:sz w:val="24"/>
          <w:szCs w:val="24"/>
        </w:rPr>
        <w:t>пп</w:t>
      </w:r>
      <w:proofErr w:type="spellEnd"/>
      <w:r w:rsidRPr="008242C1">
        <w:rPr>
          <w:rFonts w:ascii="Times New Roman" w:eastAsia="Times New Roman" w:hAnsi="Times New Roman" w:cs="Times New Roman"/>
          <w:b/>
          <w:bCs/>
          <w:i/>
          <w:iCs/>
          <w:sz w:val="24"/>
          <w:szCs w:val="24"/>
        </w:rPr>
        <w:t xml:space="preserve">. 6 санитарно-эпидемиологических требований) рассматриваемый объект относится к объектам </w:t>
      </w:r>
      <w:r w:rsidRPr="002C4F90">
        <w:rPr>
          <w:rFonts w:ascii="Times New Roman" w:eastAsia="Times New Roman" w:hAnsi="Times New Roman" w:cs="Times New Roman"/>
          <w:b/>
          <w:bCs/>
          <w:i/>
          <w:iCs/>
          <w:sz w:val="24"/>
          <w:szCs w:val="24"/>
        </w:rPr>
        <w:t>I</w:t>
      </w:r>
      <w:r w:rsidR="00E70D57">
        <w:rPr>
          <w:rFonts w:ascii="Times New Roman" w:eastAsia="Times New Roman" w:hAnsi="Times New Roman" w:cs="Times New Roman"/>
          <w:b/>
          <w:bCs/>
          <w:i/>
          <w:iCs/>
          <w:sz w:val="24"/>
          <w:szCs w:val="24"/>
        </w:rPr>
        <w:t>V</w:t>
      </w:r>
      <w:r w:rsidRPr="008242C1">
        <w:rPr>
          <w:rFonts w:ascii="Times New Roman" w:eastAsia="Times New Roman" w:hAnsi="Times New Roman" w:cs="Times New Roman"/>
          <w:b/>
          <w:bCs/>
          <w:sz w:val="24"/>
          <w:szCs w:val="24"/>
        </w:rPr>
        <w:t xml:space="preserve"> </w:t>
      </w:r>
      <w:r w:rsidRPr="008242C1">
        <w:rPr>
          <w:rFonts w:ascii="Times New Roman" w:eastAsia="Times New Roman" w:hAnsi="Times New Roman" w:cs="Times New Roman"/>
          <w:b/>
          <w:bCs/>
          <w:i/>
          <w:iCs/>
          <w:sz w:val="24"/>
          <w:szCs w:val="24"/>
        </w:rPr>
        <w:t xml:space="preserve">класса опасности с размером СЗЗ 100 м. </w:t>
      </w:r>
    </w:p>
    <w:bookmarkEnd w:id="35"/>
    <w:p w14:paraId="46BC161B" w14:textId="0146595C" w:rsidR="002C4F90" w:rsidRPr="007F0278" w:rsidRDefault="002C4F90" w:rsidP="002C4F90">
      <w:pPr>
        <w:spacing w:after="0"/>
        <w:ind w:firstLine="708"/>
        <w:contextualSpacing/>
        <w:rPr>
          <w:rFonts w:ascii="Times New Roman" w:hAnsi="Times New Roman"/>
          <w:sz w:val="24"/>
          <w:szCs w:val="24"/>
        </w:rPr>
      </w:pPr>
      <w:r w:rsidRPr="007F0278">
        <w:rPr>
          <w:rFonts w:ascii="Times New Roman" w:hAnsi="Times New Roman"/>
          <w:b/>
          <w:bCs/>
          <w:i/>
          <w:iCs/>
          <w:sz w:val="24"/>
          <w:szCs w:val="24"/>
        </w:rPr>
        <w:t xml:space="preserve">В соответствии </w:t>
      </w:r>
      <w:proofErr w:type="spellStart"/>
      <w:r w:rsidRPr="007F0278">
        <w:rPr>
          <w:rFonts w:ascii="Times New Roman" w:hAnsi="Times New Roman"/>
          <w:b/>
          <w:bCs/>
          <w:i/>
          <w:iCs/>
          <w:sz w:val="24"/>
          <w:szCs w:val="24"/>
        </w:rPr>
        <w:t>пп</w:t>
      </w:r>
      <w:proofErr w:type="spellEnd"/>
      <w:r w:rsidRPr="007F0278">
        <w:rPr>
          <w:rFonts w:ascii="Times New Roman" w:hAnsi="Times New Roman"/>
          <w:b/>
          <w:bCs/>
          <w:i/>
          <w:iCs/>
          <w:sz w:val="24"/>
          <w:szCs w:val="24"/>
        </w:rPr>
        <w:t xml:space="preserve">. 1 п. 11 Раздела 3 приложения 1 Санитарных правил </w:t>
      </w:r>
      <w:r>
        <w:rPr>
          <w:rFonts w:ascii="Times New Roman" w:hAnsi="Times New Roman"/>
          <w:b/>
          <w:bCs/>
          <w:i/>
          <w:iCs/>
          <w:sz w:val="24"/>
          <w:szCs w:val="24"/>
        </w:rPr>
        <w:t>“</w:t>
      </w:r>
      <w:r w:rsidRPr="007F0278">
        <w:rPr>
          <w:rFonts w:ascii="Times New Roman" w:hAnsi="Times New Roman"/>
          <w:b/>
          <w:bCs/>
          <w:i/>
          <w:iCs/>
          <w:sz w:val="24"/>
          <w:szCs w:val="24"/>
        </w:rPr>
        <w:t>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r>
        <w:rPr>
          <w:rFonts w:ascii="Times New Roman" w:hAnsi="Times New Roman"/>
          <w:b/>
          <w:bCs/>
          <w:i/>
          <w:iCs/>
          <w:sz w:val="24"/>
          <w:szCs w:val="24"/>
        </w:rPr>
        <w:t>”</w:t>
      </w:r>
      <w:r w:rsidRPr="007F0278">
        <w:rPr>
          <w:rFonts w:ascii="Times New Roman" w:hAnsi="Times New Roman"/>
          <w:b/>
          <w:bCs/>
          <w:i/>
          <w:iCs/>
          <w:sz w:val="24"/>
          <w:szCs w:val="24"/>
        </w:rPr>
        <w:t>, утв. Приказом и.о. Министра здравоохранения Республики Казахстан от 11 января 2022 года № ҚР ДСМ-2, данный объект относится к I</w:t>
      </w:r>
      <w:r w:rsidR="00E70D57">
        <w:rPr>
          <w:rFonts w:ascii="Times New Roman" w:hAnsi="Times New Roman" w:cs="Times New Roman"/>
          <w:b/>
          <w:bCs/>
          <w:i/>
          <w:iCs/>
          <w:sz w:val="24"/>
          <w:szCs w:val="24"/>
        </w:rPr>
        <w:t>V</w:t>
      </w:r>
      <w:r w:rsidRPr="007F0278">
        <w:rPr>
          <w:rFonts w:ascii="Times New Roman" w:hAnsi="Times New Roman"/>
          <w:b/>
          <w:bCs/>
          <w:i/>
          <w:iCs/>
          <w:sz w:val="24"/>
          <w:szCs w:val="24"/>
        </w:rPr>
        <w:t xml:space="preserve"> классу опасности. </w:t>
      </w:r>
    </w:p>
    <w:p w14:paraId="335BF692" w14:textId="6CFBFCB4" w:rsidR="002C4F90" w:rsidRDefault="002C4F90" w:rsidP="002C4F90">
      <w:pPr>
        <w:spacing w:after="0"/>
        <w:ind w:firstLine="709"/>
        <w:rPr>
          <w:rFonts w:ascii="Times New Roman" w:eastAsia="Times New Roman" w:hAnsi="Times New Roman" w:cs="Times New Roman"/>
          <w:b/>
          <w:bCs/>
          <w:sz w:val="24"/>
          <w:szCs w:val="24"/>
        </w:rPr>
      </w:pPr>
      <w:bookmarkStart w:id="36" w:name="_Hlk210122686"/>
      <w:r w:rsidRPr="008242C1">
        <w:rPr>
          <w:rFonts w:ascii="Times New Roman" w:eastAsia="Times New Roman" w:hAnsi="Times New Roman" w:cs="Times New Roman"/>
          <w:b/>
          <w:bCs/>
          <w:sz w:val="24"/>
          <w:szCs w:val="24"/>
        </w:rPr>
        <w:t>Согласно Экологическо</w:t>
      </w:r>
      <w:r>
        <w:rPr>
          <w:rFonts w:ascii="Times New Roman" w:eastAsia="Times New Roman" w:hAnsi="Times New Roman" w:cs="Times New Roman"/>
          <w:b/>
          <w:bCs/>
          <w:sz w:val="24"/>
          <w:szCs w:val="24"/>
        </w:rPr>
        <w:t>му</w:t>
      </w:r>
      <w:r w:rsidRPr="008242C1">
        <w:rPr>
          <w:rFonts w:ascii="Times New Roman" w:eastAsia="Times New Roman" w:hAnsi="Times New Roman" w:cs="Times New Roman"/>
          <w:b/>
          <w:bCs/>
          <w:sz w:val="24"/>
          <w:szCs w:val="24"/>
        </w:rPr>
        <w:t xml:space="preserve"> Кодекс</w:t>
      </w:r>
      <w:r>
        <w:rPr>
          <w:rFonts w:ascii="Times New Roman" w:eastAsia="Times New Roman" w:hAnsi="Times New Roman" w:cs="Times New Roman"/>
          <w:b/>
          <w:bCs/>
          <w:sz w:val="24"/>
          <w:szCs w:val="24"/>
        </w:rPr>
        <w:t>у</w:t>
      </w:r>
      <w:r w:rsidRPr="008242C1">
        <w:rPr>
          <w:rFonts w:ascii="Times New Roman" w:eastAsia="Times New Roman" w:hAnsi="Times New Roman" w:cs="Times New Roman"/>
          <w:b/>
          <w:bCs/>
          <w:sz w:val="24"/>
          <w:szCs w:val="24"/>
        </w:rPr>
        <w:t xml:space="preserve"> РК (приложение </w:t>
      </w:r>
      <w:r>
        <w:rPr>
          <w:rFonts w:ascii="Times New Roman" w:eastAsia="Times New Roman" w:hAnsi="Times New Roman" w:cs="Times New Roman"/>
          <w:b/>
          <w:bCs/>
          <w:sz w:val="24"/>
          <w:szCs w:val="24"/>
        </w:rPr>
        <w:t>1</w:t>
      </w:r>
      <w:r w:rsidRPr="008242C1">
        <w:rPr>
          <w:rFonts w:ascii="Times New Roman" w:eastAsia="Times New Roman" w:hAnsi="Times New Roman" w:cs="Times New Roman"/>
          <w:b/>
          <w:bCs/>
          <w:sz w:val="24"/>
          <w:szCs w:val="24"/>
        </w:rPr>
        <w:t xml:space="preserve"> раздела </w:t>
      </w:r>
      <w:r>
        <w:rPr>
          <w:rFonts w:ascii="Times New Roman" w:eastAsia="Times New Roman" w:hAnsi="Times New Roman" w:cs="Times New Roman"/>
          <w:b/>
          <w:bCs/>
          <w:sz w:val="24"/>
          <w:szCs w:val="24"/>
        </w:rPr>
        <w:t>2</w:t>
      </w:r>
      <w:r w:rsidRPr="008242C1">
        <w:rPr>
          <w:rFonts w:ascii="Times New Roman" w:eastAsia="Times New Roman" w:hAnsi="Times New Roman" w:cs="Times New Roman"/>
          <w:b/>
          <w:bCs/>
          <w:sz w:val="24"/>
          <w:szCs w:val="24"/>
        </w:rPr>
        <w:t xml:space="preserve"> п. </w:t>
      </w:r>
      <w:r>
        <w:rPr>
          <w:rFonts w:ascii="Times New Roman" w:eastAsia="Times New Roman" w:hAnsi="Times New Roman" w:cs="Times New Roman"/>
          <w:b/>
          <w:bCs/>
          <w:sz w:val="24"/>
          <w:szCs w:val="24"/>
        </w:rPr>
        <w:t>2.5</w:t>
      </w:r>
      <w:r w:rsidRPr="008242C1">
        <w:rPr>
          <w:rFonts w:ascii="Times New Roman" w:eastAsia="Times New Roman" w:hAnsi="Times New Roman" w:cs="Times New Roman"/>
          <w:b/>
          <w:bCs/>
          <w:sz w:val="24"/>
          <w:szCs w:val="24"/>
        </w:rPr>
        <w:t>) объект относится к</w:t>
      </w:r>
      <w:r>
        <w:rPr>
          <w:rFonts w:ascii="Times New Roman" w:eastAsia="Times New Roman" w:hAnsi="Times New Roman" w:cs="Times New Roman"/>
          <w:b/>
          <w:bCs/>
          <w:sz w:val="24"/>
          <w:szCs w:val="24"/>
        </w:rPr>
        <w:t>о</w:t>
      </w:r>
      <w:r w:rsidRPr="008242C1">
        <w:rPr>
          <w:rFonts w:ascii="Times New Roman" w:eastAsia="Times New Roman" w:hAnsi="Times New Roman" w:cs="Times New Roman"/>
          <w:b/>
          <w:bCs/>
          <w:sz w:val="24"/>
          <w:szCs w:val="24"/>
        </w:rPr>
        <w:t xml:space="preserve"> I</w:t>
      </w:r>
      <w:r>
        <w:rPr>
          <w:rFonts w:ascii="Times New Roman" w:eastAsia="Times New Roman" w:hAnsi="Times New Roman" w:cs="Times New Roman"/>
          <w:b/>
          <w:bCs/>
          <w:sz w:val="24"/>
          <w:szCs w:val="24"/>
        </w:rPr>
        <w:t>I</w:t>
      </w:r>
      <w:r w:rsidRPr="008242C1">
        <w:rPr>
          <w:rFonts w:ascii="Times New Roman" w:eastAsia="Times New Roman" w:hAnsi="Times New Roman" w:cs="Times New Roman"/>
          <w:b/>
          <w:bCs/>
          <w:sz w:val="24"/>
          <w:szCs w:val="24"/>
        </w:rPr>
        <w:t xml:space="preserve"> категории (</w:t>
      </w:r>
      <w:r w:rsidRPr="002C4F90">
        <w:rPr>
          <w:rFonts w:ascii="Times New Roman" w:eastAsia="Times New Roman" w:hAnsi="Times New Roman" w:cs="Times New Roman"/>
          <w:b/>
          <w:bCs/>
          <w:sz w:val="24"/>
          <w:szCs w:val="24"/>
        </w:rPr>
        <w:t>добыча и переработка общераспространенных полезных ископаемых свыше 10 тыс. тонн в год</w:t>
      </w:r>
      <w:r>
        <w:rPr>
          <w:rFonts w:ascii="Times New Roman" w:eastAsia="Times New Roman" w:hAnsi="Times New Roman" w:cs="Times New Roman"/>
          <w:b/>
          <w:bCs/>
          <w:sz w:val="24"/>
          <w:szCs w:val="24"/>
        </w:rPr>
        <w:t>).</w:t>
      </w:r>
    </w:p>
    <w:bookmarkEnd w:id="36"/>
    <w:p w14:paraId="410CF62B" w14:textId="77777777" w:rsidR="002C4F90" w:rsidRPr="008C0BB7" w:rsidRDefault="002C4F90" w:rsidP="002C4F90">
      <w:pPr>
        <w:spacing w:after="0"/>
        <w:ind w:firstLine="709"/>
        <w:rPr>
          <w:rFonts w:ascii="Times New Roman" w:hAnsi="Times New Roman"/>
          <w:sz w:val="24"/>
          <w:szCs w:val="24"/>
        </w:rPr>
      </w:pPr>
      <w:r w:rsidRPr="008C0BB7">
        <w:rPr>
          <w:rFonts w:ascii="Times New Roman" w:hAnsi="Times New Roman"/>
          <w:sz w:val="24"/>
          <w:szCs w:val="24"/>
        </w:rPr>
        <w:t xml:space="preserve">Область воздействия для проектируемого объекта устанавливается по расчету рассеивания величин приземных концентраций загрязняющих веществ согласно п.2 </w:t>
      </w:r>
      <w:proofErr w:type="spellStart"/>
      <w:r w:rsidRPr="008C0BB7">
        <w:rPr>
          <w:rFonts w:ascii="Times New Roman" w:hAnsi="Times New Roman"/>
          <w:sz w:val="24"/>
          <w:szCs w:val="24"/>
        </w:rPr>
        <w:t>ст</w:t>
      </w:r>
      <w:proofErr w:type="spellEnd"/>
      <w:r w:rsidRPr="008C0BB7">
        <w:rPr>
          <w:rFonts w:ascii="Times New Roman" w:hAnsi="Times New Roman"/>
          <w:sz w:val="24"/>
          <w:szCs w:val="24"/>
        </w:rPr>
        <w:t xml:space="preserve"> 202 Экологического Кодекса Республики Казахстан. </w:t>
      </w:r>
    </w:p>
    <w:p w14:paraId="294CA75D" w14:textId="77777777" w:rsidR="002C4F90" w:rsidRDefault="002C4F90" w:rsidP="002C4F90">
      <w:pPr>
        <w:spacing w:after="0"/>
        <w:ind w:firstLine="709"/>
        <w:rPr>
          <w:rFonts w:ascii="Times New Roman" w:hAnsi="Times New Roman"/>
          <w:sz w:val="24"/>
          <w:szCs w:val="24"/>
        </w:rPr>
      </w:pPr>
      <w:r w:rsidRPr="008C0BB7">
        <w:rPr>
          <w:rFonts w:ascii="Times New Roman" w:hAnsi="Times New Roman"/>
          <w:sz w:val="24"/>
          <w:szCs w:val="24"/>
        </w:rPr>
        <w:t>Границей области воздействия принята изолиния, огибающая изолинии концентраций загрязняющих веществ со значением 1 ПДК.</w:t>
      </w:r>
    </w:p>
    <w:p w14:paraId="6C26450F" w14:textId="77777777" w:rsidR="007F0278" w:rsidRDefault="007F0278" w:rsidP="005F639A">
      <w:pPr>
        <w:spacing w:after="0"/>
        <w:ind w:firstLine="709"/>
        <w:rPr>
          <w:rFonts w:ascii="Times New Roman" w:hAnsi="Times New Roman"/>
          <w:sz w:val="24"/>
          <w:szCs w:val="24"/>
        </w:rPr>
      </w:pPr>
    </w:p>
    <w:p w14:paraId="530FEC49" w14:textId="4AB4CF6D" w:rsidR="007F0278" w:rsidRPr="007F0278" w:rsidRDefault="007F0278" w:rsidP="007F0278">
      <w:pPr>
        <w:pStyle w:val="2"/>
        <w:spacing w:before="0"/>
        <w:ind w:firstLine="709"/>
        <w:rPr>
          <w:rFonts w:ascii="Times New Roman" w:hAnsi="Times New Roman" w:cs="Times New Roman"/>
          <w:color w:val="auto"/>
          <w:sz w:val="24"/>
          <w:szCs w:val="24"/>
        </w:rPr>
      </w:pPr>
      <w:bookmarkStart w:id="37" w:name="_Toc210126033"/>
      <w:r>
        <w:rPr>
          <w:rFonts w:ascii="Times New Roman" w:hAnsi="Times New Roman" w:cs="Times New Roman"/>
          <w:color w:val="auto"/>
          <w:sz w:val="24"/>
          <w:szCs w:val="24"/>
        </w:rPr>
        <w:t>4</w:t>
      </w:r>
      <w:r w:rsidRPr="007F0278">
        <w:rPr>
          <w:rFonts w:ascii="Times New Roman" w:hAnsi="Times New Roman" w:cs="Times New Roman"/>
          <w:color w:val="auto"/>
          <w:sz w:val="24"/>
          <w:szCs w:val="24"/>
        </w:rPr>
        <w:t>.2 Требования по ограничению использования территории расчетной СЗЗ</w:t>
      </w:r>
      <w:bookmarkEnd w:id="37"/>
      <w:r w:rsidRPr="007F0278">
        <w:rPr>
          <w:rFonts w:ascii="Times New Roman" w:hAnsi="Times New Roman" w:cs="Times New Roman"/>
          <w:color w:val="auto"/>
          <w:sz w:val="24"/>
          <w:szCs w:val="24"/>
        </w:rPr>
        <w:t xml:space="preserve"> </w:t>
      </w:r>
    </w:p>
    <w:p w14:paraId="24E87DD2" w14:textId="77777777" w:rsidR="007F0278" w:rsidRPr="007F0278" w:rsidRDefault="007F0278" w:rsidP="007F0278">
      <w:pPr>
        <w:spacing w:after="0"/>
        <w:ind w:firstLine="709"/>
        <w:rPr>
          <w:rFonts w:ascii="Times New Roman" w:hAnsi="Times New Roman"/>
          <w:sz w:val="24"/>
          <w:szCs w:val="24"/>
        </w:rPr>
      </w:pPr>
      <w:r w:rsidRPr="007F0278">
        <w:rPr>
          <w:rFonts w:ascii="Times New Roman" w:hAnsi="Times New Roman"/>
          <w:sz w:val="24"/>
          <w:szCs w:val="24"/>
        </w:rPr>
        <w:t xml:space="preserve">Согласно санитарно-эпидемиологических требований, в границах СЗЗ не допускается размещение жилой застройки, ландшафтно-рекреационных зон, зон отдыха, территории курортов, санаториев и домов отдыха, садоводческих товариществ, дачных и садово-огородных участков, спортивных сооружений, детских площадок, образовательных и детских организаций, лечебно-профилактических и оздоровительных организаций общего пользования. </w:t>
      </w:r>
    </w:p>
    <w:p w14:paraId="558BD081" w14:textId="062F97D7" w:rsidR="007F0278" w:rsidRDefault="007F0278" w:rsidP="007F0278">
      <w:pPr>
        <w:spacing w:after="0"/>
        <w:ind w:firstLine="709"/>
        <w:rPr>
          <w:rFonts w:ascii="Times New Roman" w:hAnsi="Times New Roman"/>
          <w:sz w:val="24"/>
          <w:szCs w:val="24"/>
        </w:rPr>
      </w:pPr>
      <w:r w:rsidRPr="007F0278">
        <w:rPr>
          <w:rFonts w:ascii="Times New Roman" w:hAnsi="Times New Roman"/>
          <w:sz w:val="24"/>
          <w:szCs w:val="24"/>
        </w:rPr>
        <w:t>В границах СЗЗ допускается размещать здания и сооружения для обслуживания работников производственного объекта, а также сооружений для обеспечения деятельности объекта.</w:t>
      </w:r>
    </w:p>
    <w:p w14:paraId="0551322B" w14:textId="77777777" w:rsidR="007F0278" w:rsidRPr="007F0278" w:rsidRDefault="007F0278" w:rsidP="007F0278">
      <w:pPr>
        <w:spacing w:after="0"/>
        <w:ind w:firstLine="709"/>
        <w:rPr>
          <w:rFonts w:ascii="Times New Roman" w:hAnsi="Times New Roman"/>
          <w:sz w:val="24"/>
          <w:szCs w:val="24"/>
        </w:rPr>
      </w:pPr>
      <w:r w:rsidRPr="007F0278">
        <w:rPr>
          <w:rFonts w:ascii="Times New Roman" w:hAnsi="Times New Roman"/>
          <w:sz w:val="24"/>
          <w:szCs w:val="24"/>
        </w:rPr>
        <w:t xml:space="preserve">В границах СЗЗ производственного объекта также допускается размещать сельскохозяйственные угодья для выращивания технических культур, неиспользуемых для производства продуктов питания. </w:t>
      </w:r>
    </w:p>
    <w:p w14:paraId="16FE401D" w14:textId="77777777" w:rsidR="007F0278" w:rsidRPr="007F0278" w:rsidRDefault="007F0278" w:rsidP="007F0278">
      <w:pPr>
        <w:spacing w:after="0"/>
        <w:ind w:firstLine="709"/>
        <w:rPr>
          <w:rFonts w:ascii="Times New Roman" w:hAnsi="Times New Roman"/>
          <w:sz w:val="24"/>
          <w:szCs w:val="24"/>
        </w:rPr>
      </w:pPr>
      <w:r w:rsidRPr="007F0278">
        <w:rPr>
          <w:rFonts w:ascii="Times New Roman" w:hAnsi="Times New Roman"/>
          <w:sz w:val="24"/>
          <w:szCs w:val="24"/>
        </w:rPr>
        <w:t xml:space="preserve">Территория СЗЗ или какая-либо ее часть не могут рассматриваться как резервная территория объекта для расширения жилой зоны, размещения дачных и садово-огородных участков. </w:t>
      </w:r>
    </w:p>
    <w:p w14:paraId="32EE5D9F" w14:textId="77777777" w:rsidR="007F0278" w:rsidRPr="007F0278" w:rsidRDefault="007F0278" w:rsidP="007F0278">
      <w:pPr>
        <w:spacing w:after="0"/>
        <w:ind w:firstLine="709"/>
        <w:rPr>
          <w:rFonts w:ascii="Times New Roman" w:hAnsi="Times New Roman"/>
          <w:sz w:val="24"/>
          <w:szCs w:val="24"/>
        </w:rPr>
      </w:pPr>
      <w:r w:rsidRPr="007F0278">
        <w:rPr>
          <w:rFonts w:ascii="Times New Roman" w:hAnsi="Times New Roman"/>
          <w:sz w:val="24"/>
          <w:szCs w:val="24"/>
        </w:rPr>
        <w:t xml:space="preserve">При условии наличия проекта обоснования соблюдения ПДК и/или ПДУ на внешней границе СЗЗ, часть СЗЗ может рассматриваться как резервная территория объекта для расширения производственной зоны. </w:t>
      </w:r>
    </w:p>
    <w:p w14:paraId="62CE0E14" w14:textId="40EA2D0A" w:rsidR="007F0278" w:rsidRDefault="007F0278" w:rsidP="007F0278">
      <w:pPr>
        <w:spacing w:after="0"/>
        <w:ind w:firstLine="709"/>
        <w:rPr>
          <w:rFonts w:ascii="Times New Roman" w:hAnsi="Times New Roman"/>
          <w:sz w:val="24"/>
          <w:szCs w:val="24"/>
        </w:rPr>
      </w:pPr>
      <w:r w:rsidRPr="007F0278">
        <w:rPr>
          <w:rFonts w:ascii="Times New Roman" w:hAnsi="Times New Roman"/>
          <w:sz w:val="24"/>
          <w:szCs w:val="24"/>
        </w:rPr>
        <w:t>Организация и благоустройство санитарно-защитной зоны должны предусматривать озеленение территории в зависимости от климатических условий района.</w:t>
      </w:r>
      <w:r w:rsidR="00A317CA">
        <w:rPr>
          <w:rFonts w:ascii="Times New Roman" w:hAnsi="Times New Roman"/>
          <w:sz w:val="24"/>
          <w:szCs w:val="24"/>
        </w:rPr>
        <w:t xml:space="preserve"> </w:t>
      </w:r>
    </w:p>
    <w:p w14:paraId="3E953930" w14:textId="262F0B98" w:rsidR="00A317CA" w:rsidRPr="00A317CA" w:rsidRDefault="00A317CA" w:rsidP="00A317CA">
      <w:pPr>
        <w:pStyle w:val="2"/>
        <w:spacing w:before="0"/>
        <w:ind w:firstLine="709"/>
        <w:rPr>
          <w:rFonts w:ascii="Times New Roman" w:hAnsi="Times New Roman" w:cs="Times New Roman"/>
          <w:color w:val="auto"/>
          <w:sz w:val="24"/>
          <w:szCs w:val="24"/>
        </w:rPr>
      </w:pPr>
      <w:bookmarkStart w:id="38" w:name="_Toc210126034"/>
      <w:r>
        <w:rPr>
          <w:rFonts w:ascii="Times New Roman" w:hAnsi="Times New Roman" w:cs="Times New Roman"/>
          <w:color w:val="auto"/>
          <w:sz w:val="24"/>
          <w:szCs w:val="24"/>
        </w:rPr>
        <w:lastRenderedPageBreak/>
        <w:t>4</w:t>
      </w:r>
      <w:r w:rsidRPr="00A317CA">
        <w:rPr>
          <w:rFonts w:ascii="Times New Roman" w:hAnsi="Times New Roman" w:cs="Times New Roman"/>
          <w:color w:val="auto"/>
          <w:sz w:val="24"/>
          <w:szCs w:val="24"/>
        </w:rPr>
        <w:t>.3 Функциональное зонирование территории СЗЗ</w:t>
      </w:r>
      <w:bookmarkEnd w:id="38"/>
      <w:r w:rsidRPr="00A317CA">
        <w:rPr>
          <w:rFonts w:ascii="Times New Roman" w:hAnsi="Times New Roman" w:cs="Times New Roman"/>
          <w:color w:val="auto"/>
          <w:sz w:val="24"/>
          <w:szCs w:val="24"/>
        </w:rPr>
        <w:t xml:space="preserve"> </w:t>
      </w:r>
    </w:p>
    <w:p w14:paraId="7DBFB9C1" w14:textId="77777777" w:rsidR="00A317CA" w:rsidRP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 xml:space="preserve">Согласно п. 55 СанПиН в границах СЗЗ не допускается размещать: </w:t>
      </w:r>
    </w:p>
    <w:p w14:paraId="3F4620B7" w14:textId="77777777" w:rsidR="00A317CA" w:rsidRP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 xml:space="preserve">1) вновь строящуюся жилую застройку, включая отдельные жилые дома; </w:t>
      </w:r>
    </w:p>
    <w:p w14:paraId="0061F336" w14:textId="77777777" w:rsidR="00A317CA" w:rsidRP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 xml:space="preserve">2) ландшафтно-рекреационные зоны, зоны отдыха, территории курортов, санаториев и домов отдыха; </w:t>
      </w:r>
    </w:p>
    <w:p w14:paraId="48BC1337" w14:textId="77777777" w:rsidR="00A317CA" w:rsidRP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 xml:space="preserve">3) вновь создаваемые и организующиеся территории садоводческих товариществ, коллективных или индивидуальных дачных и садово-огородных участков; </w:t>
      </w:r>
    </w:p>
    <w:p w14:paraId="723A1273" w14:textId="77777777" w:rsidR="00A317CA" w:rsidRP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 xml:space="preserve">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 </w:t>
      </w:r>
    </w:p>
    <w:p w14:paraId="6D64F047" w14:textId="77777777" w:rsidR="00A317CA" w:rsidRP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 xml:space="preserve">Данные виды объектов на территории санитарно-защитной зоны промышленной площадки отсутствуют. </w:t>
      </w:r>
    </w:p>
    <w:p w14:paraId="5462C5D5" w14:textId="77777777" w:rsidR="00A317CA" w:rsidRP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 xml:space="preserve">При обосновании размера СЗЗ устанавливается функциональное зонирование территории и режим пользования различных зон. </w:t>
      </w:r>
    </w:p>
    <w:p w14:paraId="6C4C67E6" w14:textId="77777777" w:rsidR="00A317CA" w:rsidRP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 xml:space="preserve">В границах расчетной СЗЗ отсутствует жилая застройка, коммунальные объекты селитебных территорий, какие-либо другие промышленные объекты. </w:t>
      </w:r>
    </w:p>
    <w:p w14:paraId="61C8F013" w14:textId="5F8EE42B" w:rsidR="00A317CA" w:rsidRDefault="00A317CA" w:rsidP="00A317CA">
      <w:pPr>
        <w:spacing w:after="0"/>
        <w:ind w:firstLine="709"/>
        <w:rPr>
          <w:rFonts w:ascii="Times New Roman" w:hAnsi="Times New Roman"/>
          <w:sz w:val="24"/>
          <w:szCs w:val="24"/>
        </w:rPr>
      </w:pPr>
      <w:r w:rsidRPr="00A317CA">
        <w:rPr>
          <w:rFonts w:ascii="Times New Roman" w:hAnsi="Times New Roman"/>
          <w:sz w:val="24"/>
          <w:szCs w:val="24"/>
        </w:rPr>
        <w:t>Производственная площадка предприятия расположена вне водоохранных зон ближайших водных объектов, а также зон санитарной охраны поверхностных и подземных источников водоснабжения.</w:t>
      </w:r>
    </w:p>
    <w:p w14:paraId="50577AB9" w14:textId="77777777" w:rsidR="002C4F90" w:rsidRDefault="002C4F90" w:rsidP="00A317CA">
      <w:pPr>
        <w:spacing w:after="0"/>
        <w:ind w:firstLine="709"/>
        <w:rPr>
          <w:rFonts w:ascii="Times New Roman" w:hAnsi="Times New Roman"/>
          <w:sz w:val="24"/>
          <w:szCs w:val="24"/>
        </w:rPr>
      </w:pPr>
    </w:p>
    <w:p w14:paraId="2F905261" w14:textId="77777777" w:rsidR="002C4F90" w:rsidRPr="00A317CA" w:rsidRDefault="002C4F90" w:rsidP="002C4F90">
      <w:pPr>
        <w:pStyle w:val="2"/>
        <w:spacing w:before="0"/>
        <w:ind w:firstLine="709"/>
        <w:rPr>
          <w:rFonts w:ascii="Times New Roman" w:hAnsi="Times New Roman" w:cs="Times New Roman"/>
          <w:color w:val="auto"/>
          <w:sz w:val="24"/>
          <w:szCs w:val="24"/>
        </w:rPr>
      </w:pPr>
      <w:bookmarkStart w:id="39" w:name="_Toc210126035"/>
      <w:r>
        <w:rPr>
          <w:rFonts w:ascii="Times New Roman" w:hAnsi="Times New Roman" w:cs="Times New Roman"/>
          <w:color w:val="auto"/>
          <w:sz w:val="24"/>
          <w:szCs w:val="24"/>
        </w:rPr>
        <w:t>4</w:t>
      </w:r>
      <w:r w:rsidRPr="00A317CA">
        <w:rPr>
          <w:rFonts w:ascii="Times New Roman" w:hAnsi="Times New Roman" w:cs="Times New Roman"/>
          <w:color w:val="auto"/>
          <w:sz w:val="24"/>
          <w:szCs w:val="24"/>
        </w:rPr>
        <w:t>.4 Мероприятия и средства по организации и благоустройству СЗЗ</w:t>
      </w:r>
      <w:bookmarkEnd w:id="39"/>
      <w:r w:rsidRPr="00A317CA">
        <w:rPr>
          <w:rFonts w:ascii="Times New Roman" w:hAnsi="Times New Roman" w:cs="Times New Roman"/>
          <w:color w:val="auto"/>
          <w:sz w:val="24"/>
          <w:szCs w:val="24"/>
        </w:rPr>
        <w:t xml:space="preserve"> </w:t>
      </w:r>
    </w:p>
    <w:p w14:paraId="4EB51A92" w14:textId="77777777" w:rsidR="002C4F90" w:rsidRPr="00A317CA" w:rsidRDefault="002C4F90" w:rsidP="002C4F90">
      <w:pPr>
        <w:spacing w:after="0"/>
        <w:ind w:firstLine="709"/>
        <w:rPr>
          <w:rFonts w:ascii="Times New Roman" w:hAnsi="Times New Roman"/>
          <w:sz w:val="24"/>
          <w:szCs w:val="24"/>
        </w:rPr>
      </w:pPr>
      <w:r w:rsidRPr="00A317CA">
        <w:rPr>
          <w:rFonts w:ascii="Times New Roman" w:hAnsi="Times New Roman"/>
          <w:sz w:val="24"/>
          <w:szCs w:val="24"/>
        </w:rPr>
        <w:t xml:space="preserve">Организация и благоустройство санитарно-защитной зоны должны предусматривать озеленение территории в зависимости от климатических условий района. </w:t>
      </w:r>
    </w:p>
    <w:p w14:paraId="14C929E2" w14:textId="17C8962B" w:rsidR="002C4F90" w:rsidRPr="00A317CA" w:rsidRDefault="002C4F90" w:rsidP="002C4F90">
      <w:pPr>
        <w:spacing w:after="0"/>
        <w:ind w:firstLine="709"/>
        <w:rPr>
          <w:rFonts w:ascii="Times New Roman" w:hAnsi="Times New Roman"/>
          <w:sz w:val="24"/>
          <w:szCs w:val="24"/>
        </w:rPr>
      </w:pPr>
      <w:r w:rsidRPr="00A317CA">
        <w:rPr>
          <w:rFonts w:ascii="Times New Roman" w:hAnsi="Times New Roman"/>
          <w:sz w:val="24"/>
          <w:szCs w:val="24"/>
        </w:rPr>
        <w:t xml:space="preserve">Планировочная организация СЗЗ имеет целью основную задачу </w:t>
      </w:r>
      <w:proofErr w:type="gramStart"/>
      <w:r w:rsidRPr="00A317CA">
        <w:rPr>
          <w:rFonts w:ascii="Times New Roman" w:hAnsi="Times New Roman"/>
          <w:sz w:val="24"/>
          <w:szCs w:val="24"/>
        </w:rPr>
        <w:t xml:space="preserve">– </w:t>
      </w:r>
      <w:r>
        <w:rPr>
          <w:rFonts w:ascii="Times New Roman" w:hAnsi="Times New Roman"/>
          <w:sz w:val="24"/>
          <w:szCs w:val="24"/>
        </w:rPr>
        <w:t xml:space="preserve"> </w:t>
      </w:r>
      <w:r w:rsidRPr="00A317CA">
        <w:rPr>
          <w:rFonts w:ascii="Times New Roman" w:hAnsi="Times New Roman"/>
          <w:sz w:val="24"/>
          <w:szCs w:val="24"/>
        </w:rPr>
        <w:t>защиты</w:t>
      </w:r>
      <w:proofErr w:type="gramEnd"/>
      <w:r w:rsidRPr="00A317CA">
        <w:rPr>
          <w:rFonts w:ascii="Times New Roman" w:hAnsi="Times New Roman"/>
          <w:sz w:val="24"/>
          <w:szCs w:val="24"/>
        </w:rPr>
        <w:t xml:space="preserve"> воздушной среды населенных пунктов от промышленных загрязнений, что осуществляется путем озеленения территории санитарно-защитной зоны. </w:t>
      </w:r>
    </w:p>
    <w:p w14:paraId="04588A96" w14:textId="77777777" w:rsidR="002C4F90" w:rsidRPr="00A317CA" w:rsidRDefault="002C4F90" w:rsidP="002C4F90">
      <w:pPr>
        <w:spacing w:after="0"/>
        <w:ind w:firstLine="709"/>
        <w:rPr>
          <w:rFonts w:ascii="Times New Roman" w:hAnsi="Times New Roman"/>
          <w:sz w:val="24"/>
          <w:szCs w:val="24"/>
        </w:rPr>
      </w:pPr>
      <w:r w:rsidRPr="00A317CA">
        <w:rPr>
          <w:rFonts w:ascii="Times New Roman" w:hAnsi="Times New Roman"/>
          <w:sz w:val="24"/>
          <w:szCs w:val="24"/>
        </w:rPr>
        <w:t xml:space="preserve">Растения, используемые для озеленения СЗЗ, являются эффективными в санитарном отношении и достаточно устойчивыми к загрязнению атмосферы и почв промышленными выбросами. В зоне зеленых насаждений загазованность воздуха снижается до 40%. </w:t>
      </w:r>
    </w:p>
    <w:p w14:paraId="53C95AE8" w14:textId="77777777" w:rsidR="002C4F90" w:rsidRPr="00A317CA" w:rsidRDefault="002C4F90" w:rsidP="002C4F90">
      <w:pPr>
        <w:spacing w:after="0"/>
        <w:ind w:firstLine="709"/>
        <w:rPr>
          <w:rFonts w:ascii="Times New Roman" w:hAnsi="Times New Roman"/>
          <w:sz w:val="24"/>
          <w:szCs w:val="24"/>
        </w:rPr>
      </w:pPr>
      <w:r w:rsidRPr="00A317CA">
        <w:rPr>
          <w:rFonts w:ascii="Times New Roman" w:hAnsi="Times New Roman"/>
          <w:sz w:val="24"/>
          <w:szCs w:val="24"/>
        </w:rPr>
        <w:t xml:space="preserve">Озеленение санитарно-защитной зоны, ее благоустройство и соблюдение нормативов ПДВ позволит уменьшить вредное воздействие промышленного предприятия на окружающую природную среду. </w:t>
      </w:r>
      <w:r>
        <w:rPr>
          <w:rFonts w:ascii="Times New Roman" w:hAnsi="Times New Roman"/>
          <w:sz w:val="24"/>
          <w:szCs w:val="24"/>
        </w:rPr>
        <w:t xml:space="preserve"> </w:t>
      </w:r>
    </w:p>
    <w:p w14:paraId="6EB15BE2" w14:textId="082AACD4" w:rsidR="002C4F90" w:rsidRDefault="002C4F90" w:rsidP="002C4F90">
      <w:pPr>
        <w:spacing w:after="0"/>
        <w:ind w:firstLine="709"/>
        <w:rPr>
          <w:rFonts w:ascii="Times New Roman" w:hAnsi="Times New Roman"/>
          <w:sz w:val="24"/>
          <w:szCs w:val="24"/>
        </w:rPr>
      </w:pPr>
      <w:r w:rsidRPr="00A317CA">
        <w:rPr>
          <w:rFonts w:ascii="Times New Roman" w:hAnsi="Times New Roman"/>
          <w:sz w:val="24"/>
          <w:szCs w:val="24"/>
        </w:rPr>
        <w:t>Рекомендуется посадка саженцев на границе СЗЗ (при плотной застройке объектами, а также при расположении объекта на удалении от населенных пунктов, в пустынной и полупустынной местности), допускается озеленение свободных от застройки территорий и территории ближайших населенных пунктов, по согласованию с местными</w:t>
      </w:r>
      <w:r>
        <w:rPr>
          <w:rFonts w:ascii="Times New Roman" w:hAnsi="Times New Roman"/>
          <w:sz w:val="24"/>
          <w:szCs w:val="24"/>
        </w:rPr>
        <w:t xml:space="preserve"> </w:t>
      </w:r>
      <w:r w:rsidRPr="00A317CA">
        <w:rPr>
          <w:rFonts w:ascii="Times New Roman" w:hAnsi="Times New Roman"/>
          <w:sz w:val="24"/>
          <w:szCs w:val="24"/>
        </w:rPr>
        <w:t xml:space="preserve">исполнительными органами, с обязательным обоснованием в проекте СЗЗ, в количестве </w:t>
      </w:r>
      <w:r>
        <w:rPr>
          <w:rFonts w:ascii="Times New Roman" w:hAnsi="Times New Roman"/>
          <w:sz w:val="24"/>
          <w:szCs w:val="24"/>
        </w:rPr>
        <w:t>40</w:t>
      </w:r>
      <w:r w:rsidRPr="00A317CA">
        <w:rPr>
          <w:rFonts w:ascii="Times New Roman" w:hAnsi="Times New Roman"/>
          <w:sz w:val="24"/>
          <w:szCs w:val="24"/>
        </w:rPr>
        <w:t xml:space="preserve"> ед. в 202</w:t>
      </w:r>
      <w:r>
        <w:rPr>
          <w:rFonts w:ascii="Times New Roman" w:hAnsi="Times New Roman"/>
          <w:sz w:val="24"/>
          <w:szCs w:val="24"/>
        </w:rPr>
        <w:t>6</w:t>
      </w:r>
      <w:r w:rsidRPr="00A317CA">
        <w:rPr>
          <w:rFonts w:ascii="Times New Roman" w:hAnsi="Times New Roman"/>
          <w:sz w:val="24"/>
          <w:szCs w:val="24"/>
        </w:rPr>
        <w:t>-20</w:t>
      </w:r>
      <w:r w:rsidR="001C3195">
        <w:rPr>
          <w:rFonts w:ascii="Times New Roman" w:hAnsi="Times New Roman"/>
          <w:sz w:val="24"/>
          <w:szCs w:val="24"/>
        </w:rPr>
        <w:t>27</w:t>
      </w:r>
      <w:r w:rsidRPr="00A317CA">
        <w:rPr>
          <w:rFonts w:ascii="Times New Roman" w:hAnsi="Times New Roman"/>
          <w:sz w:val="24"/>
          <w:szCs w:val="24"/>
        </w:rPr>
        <w:t xml:space="preserve"> гг., площадь озеленения при 40% границ СЗЗ составит – </w:t>
      </w:r>
      <w:r>
        <w:rPr>
          <w:rFonts w:ascii="Times New Roman" w:hAnsi="Times New Roman"/>
          <w:sz w:val="24"/>
          <w:szCs w:val="24"/>
        </w:rPr>
        <w:t>1,0</w:t>
      </w:r>
      <w:r w:rsidRPr="00A317CA">
        <w:rPr>
          <w:rFonts w:ascii="Times New Roman" w:hAnsi="Times New Roman"/>
          <w:sz w:val="24"/>
          <w:szCs w:val="24"/>
        </w:rPr>
        <w:t xml:space="preserve"> га</w:t>
      </w:r>
      <w:r>
        <w:rPr>
          <w:rFonts w:ascii="Times New Roman" w:hAnsi="Times New Roman"/>
          <w:sz w:val="24"/>
          <w:szCs w:val="24"/>
        </w:rPr>
        <w:t xml:space="preserve"> (10</w:t>
      </w:r>
      <w:r w:rsidR="001C3195">
        <w:rPr>
          <w:rFonts w:ascii="Times New Roman" w:hAnsi="Times New Roman"/>
          <w:sz w:val="24"/>
          <w:szCs w:val="24"/>
        </w:rPr>
        <w:t> </w:t>
      </w:r>
      <w:r>
        <w:rPr>
          <w:rFonts w:ascii="Times New Roman" w:hAnsi="Times New Roman"/>
          <w:sz w:val="24"/>
          <w:szCs w:val="24"/>
        </w:rPr>
        <w:t>000</w:t>
      </w:r>
      <w:r w:rsidR="001C3195">
        <w:rPr>
          <w:rFonts w:ascii="Times New Roman" w:hAnsi="Times New Roman"/>
          <w:sz w:val="24"/>
          <w:szCs w:val="24"/>
        </w:rPr>
        <w:t xml:space="preserve"> </w:t>
      </w:r>
      <w:r>
        <w:rPr>
          <w:rFonts w:ascii="Times New Roman" w:hAnsi="Times New Roman"/>
          <w:sz w:val="24"/>
          <w:szCs w:val="24"/>
        </w:rPr>
        <w:t>м</w:t>
      </w:r>
      <w:r w:rsidRPr="00924401">
        <w:rPr>
          <w:rFonts w:ascii="Times New Roman" w:hAnsi="Times New Roman"/>
          <w:sz w:val="24"/>
          <w:szCs w:val="24"/>
          <w:vertAlign w:val="superscript"/>
        </w:rPr>
        <w:t>2</w:t>
      </w:r>
      <w:r>
        <w:rPr>
          <w:rFonts w:ascii="Times New Roman" w:hAnsi="Times New Roman"/>
          <w:sz w:val="24"/>
          <w:szCs w:val="24"/>
        </w:rPr>
        <w:t>)</w:t>
      </w:r>
      <w:r w:rsidRPr="00A317CA">
        <w:rPr>
          <w:rFonts w:ascii="Times New Roman" w:hAnsi="Times New Roman"/>
          <w:sz w:val="24"/>
          <w:szCs w:val="24"/>
        </w:rPr>
        <w:t>.</w:t>
      </w:r>
      <w:r>
        <w:rPr>
          <w:rFonts w:ascii="Times New Roman" w:hAnsi="Times New Roman"/>
          <w:sz w:val="24"/>
          <w:szCs w:val="24"/>
        </w:rPr>
        <w:t xml:space="preserve"> </w:t>
      </w:r>
    </w:p>
    <w:p w14:paraId="251ED2A2" w14:textId="77777777" w:rsidR="002C4F90" w:rsidRPr="00A317CA" w:rsidRDefault="002C4F90" w:rsidP="002C4F90">
      <w:pPr>
        <w:spacing w:after="0"/>
        <w:ind w:firstLine="709"/>
        <w:rPr>
          <w:rFonts w:ascii="Times New Roman" w:hAnsi="Times New Roman"/>
          <w:sz w:val="24"/>
          <w:szCs w:val="24"/>
        </w:rPr>
      </w:pPr>
      <w:r w:rsidRPr="00A317CA">
        <w:rPr>
          <w:rFonts w:ascii="Times New Roman" w:hAnsi="Times New Roman"/>
          <w:sz w:val="24"/>
          <w:szCs w:val="24"/>
        </w:rPr>
        <w:t xml:space="preserve"> Рекомендуемый видовой состав для озеленения границы СЗЗ следующий: акация, сирень, клен, тополь, береза, тополь, житняк и др.</w:t>
      </w:r>
      <w:r>
        <w:rPr>
          <w:rFonts w:ascii="Times New Roman" w:hAnsi="Times New Roman"/>
          <w:sz w:val="24"/>
          <w:szCs w:val="24"/>
        </w:rPr>
        <w:t xml:space="preserve"> </w:t>
      </w:r>
    </w:p>
    <w:p w14:paraId="2A834920" w14:textId="77777777" w:rsidR="002C4F90" w:rsidRPr="00A317CA" w:rsidRDefault="002C4F90" w:rsidP="002C4F90">
      <w:pPr>
        <w:spacing w:after="0"/>
        <w:ind w:firstLine="709"/>
        <w:rPr>
          <w:rFonts w:ascii="Times New Roman" w:hAnsi="Times New Roman"/>
          <w:sz w:val="24"/>
          <w:szCs w:val="24"/>
        </w:rPr>
      </w:pPr>
      <w:r w:rsidRPr="00A317CA">
        <w:rPr>
          <w:rFonts w:ascii="Times New Roman" w:hAnsi="Times New Roman"/>
          <w:sz w:val="24"/>
          <w:szCs w:val="24"/>
        </w:rPr>
        <w:t>Однако, согласно требованиям Санитарных правил от 11 января 2022 года № ҚР ДСМ-2, При невозможности выполнения указанного удельного веса озеленения площади СЗЗ (при плотной застройке объектами, а также при расположении объекта на удалении от населенных пунктов, в пустынной и полупустынной местности), допускается озеленение свободных от застройки территорий и территории ближайших населенных пунктов, по согласованию с местными исполнительными органами, с обязательным обоснованием в проекте СЗЗ.</w:t>
      </w:r>
      <w:r>
        <w:rPr>
          <w:rFonts w:ascii="Times New Roman" w:hAnsi="Times New Roman"/>
          <w:sz w:val="24"/>
          <w:szCs w:val="24"/>
        </w:rPr>
        <w:t xml:space="preserve">  </w:t>
      </w:r>
    </w:p>
    <w:p w14:paraId="099913EA" w14:textId="77777777" w:rsidR="002C4F90" w:rsidRDefault="002C4F90" w:rsidP="002C4F90">
      <w:pPr>
        <w:spacing w:after="0"/>
        <w:ind w:firstLine="709"/>
        <w:rPr>
          <w:rFonts w:ascii="Times New Roman" w:hAnsi="Times New Roman"/>
          <w:sz w:val="24"/>
          <w:szCs w:val="24"/>
        </w:rPr>
      </w:pPr>
      <w:r w:rsidRPr="00A317CA">
        <w:rPr>
          <w:rFonts w:ascii="Times New Roman" w:hAnsi="Times New Roman"/>
          <w:sz w:val="24"/>
          <w:szCs w:val="24"/>
        </w:rPr>
        <w:t>При выборе газоустойчивого посадочного материала и проведении мероприятий по озеленению учитываются природно-климатические условия района расположения предприятия.</w:t>
      </w:r>
    </w:p>
    <w:p w14:paraId="4FECBC9D" w14:textId="77777777" w:rsidR="002C4F90" w:rsidRDefault="002C4F90" w:rsidP="00A317CA">
      <w:pPr>
        <w:spacing w:after="0"/>
        <w:ind w:firstLine="709"/>
        <w:rPr>
          <w:rFonts w:ascii="Times New Roman" w:hAnsi="Times New Roman"/>
          <w:sz w:val="24"/>
          <w:szCs w:val="24"/>
        </w:rPr>
      </w:pPr>
    </w:p>
    <w:p w14:paraId="4A68F154" w14:textId="77777777" w:rsidR="002C4F90" w:rsidRDefault="002C4F90" w:rsidP="00A317CA">
      <w:pPr>
        <w:spacing w:after="0"/>
        <w:ind w:firstLine="709"/>
        <w:rPr>
          <w:rFonts w:ascii="Times New Roman" w:hAnsi="Times New Roman"/>
          <w:sz w:val="24"/>
          <w:szCs w:val="24"/>
        </w:rPr>
      </w:pPr>
    </w:p>
    <w:p w14:paraId="08693128" w14:textId="77777777" w:rsidR="002C4F90" w:rsidRDefault="002C4F90" w:rsidP="00A317CA">
      <w:pPr>
        <w:spacing w:after="0"/>
        <w:ind w:firstLine="709"/>
        <w:rPr>
          <w:rFonts w:ascii="Times New Roman" w:hAnsi="Times New Roman"/>
          <w:sz w:val="24"/>
          <w:szCs w:val="24"/>
        </w:rPr>
      </w:pPr>
    </w:p>
    <w:p w14:paraId="0E9E6C1E" w14:textId="77777777" w:rsidR="002C4F90" w:rsidRDefault="002C4F90" w:rsidP="00A317CA">
      <w:pPr>
        <w:spacing w:after="0"/>
        <w:ind w:firstLine="709"/>
        <w:rPr>
          <w:rFonts w:ascii="Times New Roman" w:hAnsi="Times New Roman"/>
          <w:sz w:val="24"/>
          <w:szCs w:val="24"/>
        </w:rPr>
      </w:pPr>
    </w:p>
    <w:p w14:paraId="7C36224C" w14:textId="77777777" w:rsidR="002C4F90" w:rsidRDefault="002C4F90" w:rsidP="00A317CA">
      <w:pPr>
        <w:spacing w:after="0"/>
        <w:ind w:firstLine="709"/>
        <w:rPr>
          <w:rFonts w:ascii="Times New Roman" w:hAnsi="Times New Roman"/>
          <w:sz w:val="24"/>
          <w:szCs w:val="24"/>
        </w:rPr>
      </w:pPr>
    </w:p>
    <w:p w14:paraId="713B5155" w14:textId="4E4FEC06" w:rsidR="00730B07" w:rsidRPr="00730B07" w:rsidRDefault="00730B07" w:rsidP="00730B07">
      <w:pPr>
        <w:pStyle w:val="2"/>
        <w:spacing w:before="0"/>
        <w:ind w:firstLine="709"/>
        <w:rPr>
          <w:rFonts w:ascii="Times New Roman" w:hAnsi="Times New Roman" w:cs="Times New Roman"/>
          <w:color w:val="auto"/>
          <w:sz w:val="24"/>
          <w:szCs w:val="24"/>
        </w:rPr>
      </w:pPr>
      <w:bookmarkStart w:id="40" w:name="_Toc210126036"/>
      <w:r w:rsidRPr="00730B07">
        <w:rPr>
          <w:rFonts w:ascii="Times New Roman" w:hAnsi="Times New Roman" w:cs="Times New Roman"/>
          <w:color w:val="auto"/>
          <w:sz w:val="24"/>
          <w:szCs w:val="24"/>
        </w:rPr>
        <w:lastRenderedPageBreak/>
        <w:t>4.</w:t>
      </w:r>
      <w:r w:rsidR="00A317CA">
        <w:rPr>
          <w:rFonts w:ascii="Times New Roman" w:hAnsi="Times New Roman" w:cs="Times New Roman"/>
          <w:color w:val="auto"/>
          <w:sz w:val="24"/>
          <w:szCs w:val="24"/>
        </w:rPr>
        <w:t>5</w:t>
      </w:r>
      <w:r w:rsidRPr="00730B07">
        <w:rPr>
          <w:rFonts w:ascii="Times New Roman" w:hAnsi="Times New Roman" w:cs="Times New Roman"/>
          <w:color w:val="auto"/>
          <w:sz w:val="24"/>
          <w:szCs w:val="24"/>
        </w:rPr>
        <w:t xml:space="preserve"> Мероприятия по предотвращению негативных воздействий на биоразнообразие, его минимизации, смягчению, оценка потерь биоразнообразия и мероприятия по их компенсации, а также по мониторингу проведения этих мероприятий и их эффективности</w:t>
      </w:r>
      <w:bookmarkEnd w:id="40"/>
    </w:p>
    <w:p w14:paraId="6AF171D1" w14:textId="0840AEA8" w:rsidR="00244C4F" w:rsidRPr="00244C4F" w:rsidRDefault="00244C4F" w:rsidP="00244C4F">
      <w:pPr>
        <w:spacing w:after="0"/>
        <w:ind w:firstLine="709"/>
        <w:jc w:val="center"/>
        <w:rPr>
          <w:rFonts w:ascii="Times New Roman" w:hAnsi="Times New Roman"/>
          <w:i/>
          <w:iCs/>
          <w:sz w:val="24"/>
          <w:szCs w:val="24"/>
          <w:u w:val="single"/>
        </w:rPr>
      </w:pPr>
      <w:r w:rsidRPr="00244C4F">
        <w:rPr>
          <w:rFonts w:ascii="Times New Roman" w:hAnsi="Times New Roman"/>
          <w:i/>
          <w:iCs/>
          <w:sz w:val="24"/>
          <w:szCs w:val="24"/>
          <w:u w:val="single"/>
        </w:rPr>
        <w:t>Мероприятия по предотвращению и минимизации негативных воздействий на биоразнообразие:</w:t>
      </w:r>
    </w:p>
    <w:p w14:paraId="4BA85696" w14:textId="77777777" w:rsidR="00244C4F" w:rsidRPr="00244C4F" w:rsidRDefault="00244C4F" w:rsidP="00244C4F">
      <w:pPr>
        <w:spacing w:after="0"/>
        <w:ind w:firstLine="709"/>
        <w:rPr>
          <w:rFonts w:ascii="Times New Roman" w:hAnsi="Times New Roman"/>
          <w:sz w:val="24"/>
          <w:szCs w:val="24"/>
          <w:u w:val="single"/>
        </w:rPr>
      </w:pPr>
      <w:r w:rsidRPr="00244C4F">
        <w:rPr>
          <w:rFonts w:ascii="Times New Roman" w:hAnsi="Times New Roman"/>
          <w:sz w:val="24"/>
          <w:szCs w:val="24"/>
          <w:u w:val="single"/>
        </w:rPr>
        <w:t>1. Предотвращение негативного воздействия</w:t>
      </w:r>
    </w:p>
    <w:p w14:paraId="71E07817" w14:textId="06294026" w:rsidR="00244C4F" w:rsidRDefault="00244C4F" w:rsidP="00244C4F">
      <w:pPr>
        <w:spacing w:after="0"/>
        <w:ind w:firstLine="709"/>
        <w:rPr>
          <w:rFonts w:ascii="Times New Roman" w:hAnsi="Times New Roman"/>
          <w:sz w:val="24"/>
          <w:szCs w:val="24"/>
        </w:rPr>
      </w:pPr>
      <w:r>
        <w:rPr>
          <w:rFonts w:ascii="Times New Roman" w:hAnsi="Times New Roman"/>
          <w:sz w:val="24"/>
          <w:szCs w:val="24"/>
        </w:rPr>
        <w:t>-</w:t>
      </w:r>
      <w:r w:rsidRPr="00244C4F">
        <w:rPr>
          <w:rFonts w:ascii="Times New Roman" w:hAnsi="Times New Roman"/>
          <w:sz w:val="24"/>
          <w:szCs w:val="24"/>
        </w:rPr>
        <w:t xml:space="preserve"> Оптимизация планировки </w:t>
      </w:r>
      <w:r w:rsidR="00F95E7F">
        <w:rPr>
          <w:rFonts w:ascii="Times New Roman" w:hAnsi="Times New Roman"/>
          <w:sz w:val="24"/>
          <w:szCs w:val="24"/>
        </w:rPr>
        <w:t>добычных</w:t>
      </w:r>
      <w:r w:rsidR="00F60E06">
        <w:rPr>
          <w:rFonts w:ascii="Times New Roman" w:hAnsi="Times New Roman"/>
          <w:sz w:val="24"/>
          <w:szCs w:val="24"/>
        </w:rPr>
        <w:t xml:space="preserve"> </w:t>
      </w:r>
      <w:r w:rsidRPr="00244C4F">
        <w:rPr>
          <w:rFonts w:ascii="Times New Roman" w:hAnsi="Times New Roman"/>
          <w:sz w:val="24"/>
          <w:szCs w:val="24"/>
        </w:rPr>
        <w:t xml:space="preserve">работ </w:t>
      </w:r>
      <w:r>
        <w:rPr>
          <w:rFonts w:ascii="Times New Roman" w:hAnsi="Times New Roman"/>
          <w:sz w:val="24"/>
          <w:szCs w:val="24"/>
        </w:rPr>
        <w:t>-</w:t>
      </w:r>
      <w:r w:rsidRPr="00244C4F">
        <w:rPr>
          <w:rFonts w:ascii="Times New Roman" w:hAnsi="Times New Roman"/>
          <w:sz w:val="24"/>
          <w:szCs w:val="24"/>
        </w:rPr>
        <w:t xml:space="preserve"> минимизация занимаемой площади, исключение необоснованного изъятия земель за пределами утверждённого горного отвода.</w:t>
      </w:r>
    </w:p>
    <w:p w14:paraId="601B8B0D" w14:textId="312A1C5D" w:rsidR="00244C4F" w:rsidRDefault="00244C4F" w:rsidP="00244C4F">
      <w:pPr>
        <w:spacing w:after="0"/>
        <w:ind w:firstLine="709"/>
        <w:rPr>
          <w:rFonts w:ascii="Times New Roman" w:hAnsi="Times New Roman"/>
          <w:sz w:val="24"/>
          <w:szCs w:val="24"/>
        </w:rPr>
      </w:pPr>
      <w:r>
        <w:rPr>
          <w:rFonts w:ascii="Times New Roman" w:hAnsi="Times New Roman"/>
          <w:sz w:val="24"/>
          <w:szCs w:val="24"/>
        </w:rPr>
        <w:t>-</w:t>
      </w:r>
      <w:r w:rsidRPr="00244C4F">
        <w:rPr>
          <w:rFonts w:ascii="Times New Roman" w:hAnsi="Times New Roman"/>
          <w:sz w:val="24"/>
          <w:szCs w:val="24"/>
        </w:rPr>
        <w:t xml:space="preserve"> Ограничение зоны строительных и вспомогательных площадок </w:t>
      </w:r>
      <w:r>
        <w:rPr>
          <w:rFonts w:ascii="Times New Roman" w:hAnsi="Times New Roman"/>
          <w:sz w:val="24"/>
          <w:szCs w:val="24"/>
        </w:rPr>
        <w:t>-</w:t>
      </w:r>
      <w:r w:rsidRPr="00244C4F">
        <w:rPr>
          <w:rFonts w:ascii="Times New Roman" w:hAnsi="Times New Roman"/>
          <w:sz w:val="24"/>
          <w:szCs w:val="24"/>
        </w:rPr>
        <w:t xml:space="preserve"> размещение складов, временных дорог и объектов инфраструктуры только в пределах утверждённой проектом территории.</w:t>
      </w:r>
    </w:p>
    <w:p w14:paraId="41349037" w14:textId="76CF49A0"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Сохранение защитной растительности </w:t>
      </w:r>
      <w:r>
        <w:rPr>
          <w:rFonts w:ascii="Times New Roman" w:hAnsi="Times New Roman"/>
          <w:sz w:val="24"/>
          <w:szCs w:val="24"/>
        </w:rPr>
        <w:t>-</w:t>
      </w:r>
      <w:r w:rsidRPr="00244C4F">
        <w:rPr>
          <w:rFonts w:ascii="Times New Roman" w:hAnsi="Times New Roman"/>
          <w:sz w:val="24"/>
          <w:szCs w:val="24"/>
        </w:rPr>
        <w:t xml:space="preserve"> по возможности сохранение кустарников и деревьев по границам отвода для снижения эрозии почв и сохранения мест обитания мелкой фауны.</w:t>
      </w:r>
      <w:r>
        <w:rPr>
          <w:rFonts w:ascii="Times New Roman" w:hAnsi="Times New Roman"/>
          <w:sz w:val="24"/>
          <w:szCs w:val="24"/>
        </w:rPr>
        <w:t xml:space="preserve"> </w:t>
      </w:r>
    </w:p>
    <w:p w14:paraId="140E957B" w14:textId="3B0210FB" w:rsidR="00244C4F" w:rsidRDefault="00244C4F" w:rsidP="00244C4F">
      <w:pPr>
        <w:spacing w:after="0"/>
        <w:ind w:firstLine="709"/>
        <w:rPr>
          <w:rFonts w:ascii="Times New Roman" w:hAnsi="Times New Roman"/>
          <w:sz w:val="24"/>
          <w:szCs w:val="24"/>
        </w:rPr>
      </w:pPr>
      <w:r>
        <w:rPr>
          <w:rFonts w:ascii="Times New Roman" w:hAnsi="Times New Roman"/>
          <w:sz w:val="24"/>
          <w:szCs w:val="24"/>
        </w:rPr>
        <w:t>-</w:t>
      </w:r>
      <w:r w:rsidRPr="00244C4F">
        <w:rPr>
          <w:rFonts w:ascii="Times New Roman" w:hAnsi="Times New Roman"/>
          <w:sz w:val="24"/>
          <w:szCs w:val="24"/>
        </w:rPr>
        <w:t xml:space="preserve"> Контроль за передвижением техники </w:t>
      </w:r>
      <w:r>
        <w:rPr>
          <w:rFonts w:ascii="Times New Roman" w:hAnsi="Times New Roman"/>
          <w:sz w:val="24"/>
          <w:szCs w:val="24"/>
        </w:rPr>
        <w:t>-</w:t>
      </w:r>
      <w:r w:rsidRPr="00244C4F">
        <w:rPr>
          <w:rFonts w:ascii="Times New Roman" w:hAnsi="Times New Roman"/>
          <w:sz w:val="24"/>
          <w:szCs w:val="24"/>
        </w:rPr>
        <w:t xml:space="preserve"> использование только проектных дорог для исключения разъезда грунта и нарушения растительного покрова.</w:t>
      </w:r>
    </w:p>
    <w:p w14:paraId="6E5C55D4" w14:textId="77777777" w:rsidR="00244C4F" w:rsidRDefault="00244C4F" w:rsidP="00244C4F">
      <w:pPr>
        <w:spacing w:after="0"/>
        <w:ind w:firstLine="709"/>
        <w:rPr>
          <w:rFonts w:ascii="Times New Roman" w:hAnsi="Times New Roman"/>
          <w:b/>
          <w:bCs/>
          <w:sz w:val="24"/>
          <w:szCs w:val="24"/>
        </w:rPr>
      </w:pPr>
    </w:p>
    <w:p w14:paraId="0E6EFDEF" w14:textId="3438492F" w:rsidR="00244C4F" w:rsidRPr="00244C4F" w:rsidRDefault="00244C4F" w:rsidP="00244C4F">
      <w:pPr>
        <w:spacing w:after="0"/>
        <w:ind w:firstLine="709"/>
        <w:rPr>
          <w:rFonts w:ascii="Times New Roman" w:hAnsi="Times New Roman"/>
          <w:sz w:val="24"/>
          <w:szCs w:val="24"/>
          <w:u w:val="single"/>
        </w:rPr>
      </w:pPr>
      <w:r w:rsidRPr="00244C4F">
        <w:rPr>
          <w:rFonts w:ascii="Times New Roman" w:hAnsi="Times New Roman"/>
          <w:sz w:val="24"/>
          <w:szCs w:val="24"/>
          <w:u w:val="single"/>
        </w:rPr>
        <w:t>2. Минимизация и смягчение воздействия</w:t>
      </w:r>
    </w:p>
    <w:p w14:paraId="11F5E7A6" w14:textId="225F43BE"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Пылеподавление </w:t>
      </w:r>
      <w:r>
        <w:rPr>
          <w:rFonts w:ascii="Times New Roman" w:hAnsi="Times New Roman"/>
          <w:sz w:val="24"/>
          <w:szCs w:val="24"/>
        </w:rPr>
        <w:t>-</w:t>
      </w:r>
      <w:r w:rsidRPr="00244C4F">
        <w:rPr>
          <w:rFonts w:ascii="Times New Roman" w:hAnsi="Times New Roman"/>
          <w:sz w:val="24"/>
          <w:szCs w:val="24"/>
        </w:rPr>
        <w:t xml:space="preserve"> регулярное орошение карьерных дорог и складов в сухой период для снижения запылённости, влияющей на флору и фауну.</w:t>
      </w:r>
    </w:p>
    <w:p w14:paraId="0234DF20" w14:textId="77777777"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Снижение шумового воздействия </w:t>
      </w:r>
      <w:r>
        <w:rPr>
          <w:rFonts w:ascii="Times New Roman" w:hAnsi="Times New Roman"/>
          <w:sz w:val="24"/>
          <w:szCs w:val="24"/>
        </w:rPr>
        <w:t>-</w:t>
      </w:r>
      <w:r w:rsidRPr="00244C4F">
        <w:rPr>
          <w:rFonts w:ascii="Times New Roman" w:hAnsi="Times New Roman"/>
          <w:sz w:val="24"/>
          <w:szCs w:val="24"/>
        </w:rPr>
        <w:t xml:space="preserve"> эксплуатация техники в дневное время, использование оборудования с пониженным уровнем шума.</w:t>
      </w:r>
    </w:p>
    <w:p w14:paraId="4430E64A" w14:textId="63FF35BF"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Предотвращение загрязнения водных объектов </w:t>
      </w:r>
      <w:r>
        <w:rPr>
          <w:rFonts w:ascii="Times New Roman" w:hAnsi="Times New Roman"/>
          <w:sz w:val="24"/>
          <w:szCs w:val="24"/>
        </w:rPr>
        <w:t>-</w:t>
      </w:r>
      <w:r w:rsidRPr="00244C4F">
        <w:rPr>
          <w:rFonts w:ascii="Times New Roman" w:hAnsi="Times New Roman"/>
          <w:sz w:val="24"/>
          <w:szCs w:val="24"/>
        </w:rPr>
        <w:t xml:space="preserve"> исключение сброса сточных вод без очистки.</w:t>
      </w:r>
    </w:p>
    <w:p w14:paraId="53106CC6" w14:textId="3DE6F9CE"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Ограничение светового загрязнения </w:t>
      </w:r>
      <w:r>
        <w:rPr>
          <w:rFonts w:ascii="Times New Roman" w:hAnsi="Times New Roman"/>
          <w:sz w:val="24"/>
          <w:szCs w:val="24"/>
        </w:rPr>
        <w:t>-</w:t>
      </w:r>
      <w:r w:rsidRPr="00244C4F">
        <w:rPr>
          <w:rFonts w:ascii="Times New Roman" w:hAnsi="Times New Roman"/>
          <w:sz w:val="24"/>
          <w:szCs w:val="24"/>
        </w:rPr>
        <w:t xml:space="preserve"> применение направленного освещения на производственных объектах.</w:t>
      </w:r>
    </w:p>
    <w:p w14:paraId="5B149F39" w14:textId="77777777" w:rsidR="00244C4F" w:rsidRDefault="00244C4F" w:rsidP="00244C4F">
      <w:pPr>
        <w:spacing w:after="0"/>
        <w:ind w:firstLine="709"/>
        <w:rPr>
          <w:rFonts w:ascii="Times New Roman" w:hAnsi="Times New Roman"/>
          <w:sz w:val="24"/>
          <w:szCs w:val="24"/>
        </w:rPr>
      </w:pPr>
    </w:p>
    <w:p w14:paraId="6B1174D8" w14:textId="77777777" w:rsidR="00244C4F" w:rsidRPr="00244C4F" w:rsidRDefault="00244C4F" w:rsidP="00244C4F">
      <w:pPr>
        <w:spacing w:after="0"/>
        <w:ind w:firstLine="709"/>
        <w:rPr>
          <w:rFonts w:ascii="Times New Roman" w:hAnsi="Times New Roman"/>
          <w:sz w:val="24"/>
          <w:szCs w:val="24"/>
          <w:u w:val="single"/>
        </w:rPr>
      </w:pPr>
      <w:r w:rsidRPr="00244C4F">
        <w:rPr>
          <w:rFonts w:ascii="Times New Roman" w:hAnsi="Times New Roman"/>
          <w:sz w:val="24"/>
          <w:szCs w:val="24"/>
          <w:u w:val="single"/>
        </w:rPr>
        <w:t>3. Оценка потерь биоразнообразия</w:t>
      </w:r>
    </w:p>
    <w:p w14:paraId="3E3884C5" w14:textId="2F21071D"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Потери растительного покрова в границах карьера и инфраструктуры оцениваются как полные в пределах </w:t>
      </w:r>
      <w:r w:rsidR="00EA3E89">
        <w:rPr>
          <w:rFonts w:ascii="Times New Roman" w:hAnsi="Times New Roman"/>
          <w:sz w:val="24"/>
          <w:szCs w:val="24"/>
        </w:rPr>
        <w:t xml:space="preserve">геологического отвода </w:t>
      </w:r>
      <w:r w:rsidRPr="00244C4F">
        <w:rPr>
          <w:rFonts w:ascii="Times New Roman" w:hAnsi="Times New Roman"/>
          <w:sz w:val="24"/>
          <w:szCs w:val="24"/>
        </w:rPr>
        <w:t>с утратой почвенно-растительного слоя.</w:t>
      </w:r>
    </w:p>
    <w:p w14:paraId="687838A3" w14:textId="77777777"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 </w:t>
      </w:r>
      <w:r w:rsidRPr="00244C4F">
        <w:rPr>
          <w:rFonts w:ascii="Times New Roman" w:hAnsi="Times New Roman"/>
          <w:sz w:val="24"/>
          <w:szCs w:val="24"/>
        </w:rPr>
        <w:t>Потери мест обитания мелких млекопитающих, пресмыкающихся и птиц в пределах горного отвода составляют до 100% на занятой территории, с частичным сохранением биоразнообразия в прилегающих зонах.</w:t>
      </w:r>
    </w:p>
    <w:p w14:paraId="17BC6AB2" w14:textId="11BFB82A"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Угрозы для редких видов по данным базового экологического обследования отсутствуют (в случае выявления — корректировка плана мероприятий).</w:t>
      </w:r>
    </w:p>
    <w:p w14:paraId="056A98BD" w14:textId="77777777" w:rsidR="00244C4F" w:rsidRDefault="00244C4F" w:rsidP="00244C4F">
      <w:pPr>
        <w:spacing w:after="0"/>
        <w:ind w:firstLine="709"/>
        <w:rPr>
          <w:rFonts w:ascii="Times New Roman" w:hAnsi="Times New Roman"/>
          <w:sz w:val="24"/>
          <w:szCs w:val="24"/>
        </w:rPr>
      </w:pPr>
    </w:p>
    <w:p w14:paraId="39C378A7" w14:textId="77777777" w:rsidR="00244C4F" w:rsidRPr="00244C4F" w:rsidRDefault="00244C4F" w:rsidP="00244C4F">
      <w:pPr>
        <w:spacing w:after="0"/>
        <w:ind w:firstLine="709"/>
        <w:rPr>
          <w:rFonts w:ascii="Times New Roman" w:hAnsi="Times New Roman"/>
          <w:sz w:val="24"/>
          <w:szCs w:val="24"/>
          <w:u w:val="single"/>
        </w:rPr>
      </w:pPr>
      <w:r w:rsidRPr="00244C4F">
        <w:rPr>
          <w:rFonts w:ascii="Times New Roman" w:hAnsi="Times New Roman"/>
          <w:sz w:val="24"/>
          <w:szCs w:val="24"/>
          <w:u w:val="single"/>
        </w:rPr>
        <w:t>4. Компенсационные мероприятия</w:t>
      </w:r>
    </w:p>
    <w:p w14:paraId="42F9FFD2" w14:textId="50BDD92C" w:rsidR="00244C4F" w:rsidRDefault="00244C4F" w:rsidP="00244C4F">
      <w:pPr>
        <w:spacing w:after="0"/>
        <w:ind w:firstLine="709"/>
        <w:rPr>
          <w:rFonts w:ascii="Times New Roman" w:hAnsi="Times New Roman"/>
          <w:sz w:val="24"/>
          <w:szCs w:val="24"/>
        </w:rPr>
      </w:pPr>
      <w:r w:rsidRPr="00244C4F">
        <w:rPr>
          <w:rFonts w:ascii="Times New Roman" w:hAnsi="Times New Roman"/>
          <w:sz w:val="24"/>
          <w:szCs w:val="24"/>
        </w:rPr>
        <w:t xml:space="preserve">- Восстановление растительности </w:t>
      </w:r>
      <w:r>
        <w:rPr>
          <w:rFonts w:ascii="Times New Roman" w:hAnsi="Times New Roman"/>
          <w:sz w:val="24"/>
          <w:szCs w:val="24"/>
        </w:rPr>
        <w:t>-</w:t>
      </w:r>
      <w:r w:rsidRPr="00244C4F">
        <w:rPr>
          <w:rFonts w:ascii="Times New Roman" w:hAnsi="Times New Roman"/>
          <w:sz w:val="24"/>
          <w:szCs w:val="24"/>
        </w:rPr>
        <w:t xml:space="preserve"> поэтапная рекультивация нарушенных земель с использованием местных видов трав и кустарников.</w:t>
      </w:r>
    </w:p>
    <w:p w14:paraId="7113D0C3" w14:textId="6BC23A9E"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Создание искусственных биотопов </w:t>
      </w:r>
      <w:r>
        <w:rPr>
          <w:rFonts w:ascii="Times New Roman" w:hAnsi="Times New Roman"/>
          <w:sz w:val="24"/>
          <w:szCs w:val="24"/>
        </w:rPr>
        <w:t>-</w:t>
      </w:r>
      <w:r w:rsidRPr="00244C4F">
        <w:rPr>
          <w:rFonts w:ascii="Times New Roman" w:hAnsi="Times New Roman"/>
          <w:sz w:val="24"/>
          <w:szCs w:val="24"/>
        </w:rPr>
        <w:t xml:space="preserve"> формирование защитных полос и водоёмов (при наличии возможности) для привлечения фауны.</w:t>
      </w:r>
    </w:p>
    <w:p w14:paraId="1E16FD54" w14:textId="77777777"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Посадка компенсирующих насаждений </w:t>
      </w:r>
      <w:r>
        <w:rPr>
          <w:rFonts w:ascii="Times New Roman" w:hAnsi="Times New Roman"/>
          <w:sz w:val="24"/>
          <w:szCs w:val="24"/>
        </w:rPr>
        <w:t>-</w:t>
      </w:r>
      <w:r w:rsidRPr="00244C4F">
        <w:rPr>
          <w:rFonts w:ascii="Times New Roman" w:hAnsi="Times New Roman"/>
          <w:sz w:val="24"/>
          <w:szCs w:val="24"/>
        </w:rPr>
        <w:t xml:space="preserve"> озеленение территории за пределами горного отвода в объёме не менее 1:1 по площади изъятой растительности.</w:t>
      </w:r>
    </w:p>
    <w:p w14:paraId="1AF85E6F" w14:textId="5015DF3E"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Сотрудничество с природоохранными организациями </w:t>
      </w:r>
      <w:r>
        <w:rPr>
          <w:rFonts w:ascii="Times New Roman" w:hAnsi="Times New Roman"/>
          <w:sz w:val="24"/>
          <w:szCs w:val="24"/>
        </w:rPr>
        <w:t>-</w:t>
      </w:r>
      <w:r w:rsidRPr="00244C4F">
        <w:rPr>
          <w:rFonts w:ascii="Times New Roman" w:hAnsi="Times New Roman"/>
          <w:sz w:val="24"/>
          <w:szCs w:val="24"/>
        </w:rPr>
        <w:t xml:space="preserve"> участие в программах сохранения биоразнообразия региона.</w:t>
      </w:r>
    </w:p>
    <w:p w14:paraId="3609A245" w14:textId="77777777" w:rsidR="00244C4F" w:rsidRDefault="00244C4F" w:rsidP="00244C4F">
      <w:pPr>
        <w:spacing w:after="0"/>
        <w:ind w:firstLine="709"/>
        <w:rPr>
          <w:rFonts w:ascii="Times New Roman" w:hAnsi="Times New Roman"/>
          <w:sz w:val="24"/>
          <w:szCs w:val="24"/>
        </w:rPr>
      </w:pPr>
    </w:p>
    <w:p w14:paraId="5FB61E84" w14:textId="77777777" w:rsidR="00244C4F" w:rsidRPr="00244C4F" w:rsidRDefault="00244C4F" w:rsidP="00244C4F">
      <w:pPr>
        <w:spacing w:after="0"/>
        <w:ind w:firstLine="709"/>
        <w:rPr>
          <w:rFonts w:ascii="Times New Roman" w:hAnsi="Times New Roman"/>
          <w:sz w:val="24"/>
          <w:szCs w:val="24"/>
          <w:u w:val="single"/>
        </w:rPr>
      </w:pPr>
      <w:r w:rsidRPr="00244C4F">
        <w:rPr>
          <w:rFonts w:ascii="Times New Roman" w:hAnsi="Times New Roman"/>
          <w:sz w:val="24"/>
          <w:szCs w:val="24"/>
          <w:u w:val="single"/>
        </w:rPr>
        <w:t>5. Мониторинг мероприятий и оценка их эффективности</w:t>
      </w:r>
    </w:p>
    <w:p w14:paraId="0CA1A2E1" w14:textId="5033A0B1" w:rsidR="00244C4F" w:rsidRDefault="00244C4F" w:rsidP="00244C4F">
      <w:pPr>
        <w:spacing w:after="0"/>
        <w:ind w:firstLine="709"/>
        <w:rPr>
          <w:rFonts w:ascii="Times New Roman" w:hAnsi="Times New Roman"/>
          <w:sz w:val="24"/>
          <w:szCs w:val="24"/>
        </w:rPr>
      </w:pPr>
      <w:r>
        <w:rPr>
          <w:rFonts w:ascii="Times New Roman" w:hAnsi="Times New Roman"/>
          <w:sz w:val="24"/>
          <w:szCs w:val="24"/>
        </w:rPr>
        <w:t>-</w:t>
      </w:r>
      <w:r w:rsidRPr="00244C4F">
        <w:rPr>
          <w:rFonts w:ascii="Times New Roman" w:hAnsi="Times New Roman"/>
          <w:sz w:val="24"/>
          <w:szCs w:val="24"/>
        </w:rPr>
        <w:t xml:space="preserve"> Базовое обследование </w:t>
      </w:r>
      <w:r>
        <w:rPr>
          <w:rFonts w:ascii="Times New Roman" w:hAnsi="Times New Roman"/>
          <w:sz w:val="24"/>
          <w:szCs w:val="24"/>
        </w:rPr>
        <w:t>-</w:t>
      </w:r>
      <w:r w:rsidRPr="00244C4F">
        <w:rPr>
          <w:rFonts w:ascii="Times New Roman" w:hAnsi="Times New Roman"/>
          <w:sz w:val="24"/>
          <w:szCs w:val="24"/>
        </w:rPr>
        <w:t xml:space="preserve"> проведение начального мониторинга флоры и фауны до начала работ для фиксации исходного состояния.</w:t>
      </w:r>
    </w:p>
    <w:p w14:paraId="0D225FDD" w14:textId="11D1D7A3"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Текущий контроль </w:t>
      </w:r>
      <w:r>
        <w:rPr>
          <w:rFonts w:ascii="Times New Roman" w:hAnsi="Times New Roman"/>
          <w:sz w:val="24"/>
          <w:szCs w:val="24"/>
        </w:rPr>
        <w:t>-</w:t>
      </w:r>
      <w:r w:rsidRPr="00244C4F">
        <w:rPr>
          <w:rFonts w:ascii="Times New Roman" w:hAnsi="Times New Roman"/>
          <w:sz w:val="24"/>
          <w:szCs w:val="24"/>
        </w:rPr>
        <w:t xml:space="preserve"> ежегодное обследование растительного покрова, численности характерных видов животных и состояния почв.</w:t>
      </w:r>
    </w:p>
    <w:p w14:paraId="6C4DFED2" w14:textId="77777777" w:rsidR="00244C4F" w:rsidRDefault="00244C4F" w:rsidP="00244C4F">
      <w:pPr>
        <w:spacing w:after="0"/>
        <w:ind w:firstLine="709"/>
        <w:rPr>
          <w:rFonts w:ascii="Times New Roman" w:hAnsi="Times New Roman"/>
          <w:sz w:val="24"/>
          <w:szCs w:val="24"/>
        </w:rPr>
      </w:pPr>
      <w:r>
        <w:rPr>
          <w:rFonts w:ascii="Times New Roman" w:hAnsi="Times New Roman"/>
          <w:sz w:val="24"/>
          <w:szCs w:val="24"/>
        </w:rPr>
        <w:t xml:space="preserve">- </w:t>
      </w:r>
      <w:r w:rsidRPr="00244C4F">
        <w:rPr>
          <w:rFonts w:ascii="Times New Roman" w:hAnsi="Times New Roman"/>
          <w:sz w:val="24"/>
          <w:szCs w:val="24"/>
        </w:rPr>
        <w:t xml:space="preserve">Контроль эффективности рекультивации </w:t>
      </w:r>
      <w:r>
        <w:rPr>
          <w:rFonts w:ascii="Times New Roman" w:hAnsi="Times New Roman"/>
          <w:sz w:val="24"/>
          <w:szCs w:val="24"/>
        </w:rPr>
        <w:t>-</w:t>
      </w:r>
      <w:r w:rsidRPr="00244C4F">
        <w:rPr>
          <w:rFonts w:ascii="Times New Roman" w:hAnsi="Times New Roman"/>
          <w:sz w:val="24"/>
          <w:szCs w:val="24"/>
        </w:rPr>
        <w:t xml:space="preserve"> проверка приживаемости посаженных растений, восстановление почвенного слоя, наличие фауны.</w:t>
      </w:r>
    </w:p>
    <w:p w14:paraId="4DF43ED6" w14:textId="77777777" w:rsidR="00244C4F" w:rsidRDefault="00244C4F" w:rsidP="00244C4F">
      <w:pPr>
        <w:spacing w:after="0"/>
        <w:ind w:firstLine="709"/>
        <w:rPr>
          <w:rFonts w:ascii="Times New Roman" w:hAnsi="Times New Roman"/>
          <w:sz w:val="24"/>
          <w:szCs w:val="24"/>
        </w:rPr>
      </w:pPr>
      <w:r w:rsidRPr="00244C4F">
        <w:rPr>
          <w:rFonts w:ascii="Times New Roman" w:hAnsi="Times New Roman"/>
          <w:sz w:val="24"/>
          <w:szCs w:val="24"/>
        </w:rPr>
        <w:t xml:space="preserve">Отчётность </w:t>
      </w:r>
      <w:r>
        <w:rPr>
          <w:rFonts w:ascii="Times New Roman" w:hAnsi="Times New Roman"/>
          <w:sz w:val="24"/>
          <w:szCs w:val="24"/>
        </w:rPr>
        <w:t>-</w:t>
      </w:r>
      <w:r w:rsidRPr="00244C4F">
        <w:rPr>
          <w:rFonts w:ascii="Times New Roman" w:hAnsi="Times New Roman"/>
          <w:sz w:val="24"/>
          <w:szCs w:val="24"/>
        </w:rPr>
        <w:t xml:space="preserve"> представление результатов мониторинга в уполномоченные органы и корректировка мероприятий в случае недостаточной эффективности.</w:t>
      </w:r>
    </w:p>
    <w:p w14:paraId="68BDA9CF" w14:textId="12EDC236" w:rsidR="00244C4F" w:rsidRPr="00244C4F" w:rsidRDefault="00244C4F" w:rsidP="00244C4F">
      <w:pPr>
        <w:spacing w:after="0"/>
        <w:ind w:firstLine="709"/>
        <w:rPr>
          <w:rFonts w:ascii="Times New Roman" w:hAnsi="Times New Roman"/>
          <w:sz w:val="24"/>
          <w:szCs w:val="24"/>
        </w:rPr>
      </w:pPr>
      <w:r>
        <w:rPr>
          <w:rFonts w:ascii="Times New Roman" w:hAnsi="Times New Roman"/>
          <w:sz w:val="24"/>
          <w:szCs w:val="24"/>
        </w:rPr>
        <w:lastRenderedPageBreak/>
        <w:t xml:space="preserve">- </w:t>
      </w:r>
      <w:r w:rsidRPr="00244C4F">
        <w:rPr>
          <w:rFonts w:ascii="Times New Roman" w:hAnsi="Times New Roman"/>
          <w:sz w:val="24"/>
          <w:szCs w:val="24"/>
        </w:rPr>
        <w:t xml:space="preserve">Финальное обследование </w:t>
      </w:r>
      <w:r>
        <w:rPr>
          <w:rFonts w:ascii="Times New Roman" w:hAnsi="Times New Roman"/>
          <w:sz w:val="24"/>
          <w:szCs w:val="24"/>
        </w:rPr>
        <w:t>-</w:t>
      </w:r>
      <w:r w:rsidRPr="00244C4F">
        <w:rPr>
          <w:rFonts w:ascii="Times New Roman" w:hAnsi="Times New Roman"/>
          <w:sz w:val="24"/>
          <w:szCs w:val="24"/>
        </w:rPr>
        <w:t xml:space="preserve"> оценка состояния биоразнообразия после завершения всех рекультивационных мероприятий с целью подтверждения выполнения обязательств.</w:t>
      </w:r>
    </w:p>
    <w:p w14:paraId="7C2219BA" w14:textId="77777777" w:rsidR="00244C4F" w:rsidRPr="00244C4F" w:rsidRDefault="00244C4F" w:rsidP="00244C4F">
      <w:pPr>
        <w:spacing w:after="0"/>
        <w:ind w:firstLine="709"/>
        <w:rPr>
          <w:rFonts w:ascii="Times New Roman" w:hAnsi="Times New Roman"/>
          <w:sz w:val="24"/>
          <w:szCs w:val="24"/>
        </w:rPr>
      </w:pPr>
    </w:p>
    <w:p w14:paraId="3F413C08" w14:textId="77777777" w:rsidR="00EA3E89" w:rsidRDefault="00EA3E89">
      <w:pPr>
        <w:rPr>
          <w:rFonts w:ascii="Times New Roman" w:eastAsia="Times New Roman" w:hAnsi="Times New Roman" w:cs="Times New Roman"/>
          <w:b/>
          <w:bCs/>
          <w:sz w:val="24"/>
          <w:szCs w:val="24"/>
        </w:rPr>
      </w:pPr>
      <w:r>
        <w:rPr>
          <w:rFonts w:cs="Times New Roman"/>
          <w:sz w:val="24"/>
          <w:szCs w:val="24"/>
        </w:rPr>
        <w:br w:type="page"/>
      </w:r>
    </w:p>
    <w:p w14:paraId="2FA12E36" w14:textId="3BCCEA31" w:rsidR="001B5C29" w:rsidRPr="005F639A" w:rsidRDefault="00353E3C" w:rsidP="00611EB7">
      <w:pPr>
        <w:pStyle w:val="1"/>
        <w:spacing w:before="0"/>
        <w:jc w:val="center"/>
        <w:rPr>
          <w:rFonts w:cs="Times New Roman"/>
          <w:color w:val="auto"/>
          <w:sz w:val="24"/>
          <w:szCs w:val="24"/>
        </w:rPr>
      </w:pPr>
      <w:bookmarkStart w:id="41" w:name="_Toc210126037"/>
      <w:r w:rsidRPr="005F639A">
        <w:rPr>
          <w:rFonts w:cs="Times New Roman"/>
          <w:color w:val="auto"/>
          <w:sz w:val="24"/>
          <w:szCs w:val="24"/>
        </w:rPr>
        <w:lastRenderedPageBreak/>
        <w:t>5</w:t>
      </w:r>
      <w:r w:rsidR="008871BE" w:rsidRPr="005F639A">
        <w:rPr>
          <w:rFonts w:cs="Times New Roman"/>
          <w:color w:val="auto"/>
          <w:sz w:val="24"/>
          <w:szCs w:val="24"/>
        </w:rPr>
        <w:t>.</w:t>
      </w:r>
      <w:r w:rsidR="00A30347" w:rsidRPr="005F639A">
        <w:rPr>
          <w:rFonts w:cs="Times New Roman"/>
          <w:color w:val="auto"/>
          <w:sz w:val="24"/>
          <w:szCs w:val="24"/>
        </w:rPr>
        <w:t xml:space="preserve"> </w:t>
      </w:r>
      <w:r w:rsidR="001B5C29" w:rsidRPr="005F639A">
        <w:rPr>
          <w:rFonts w:cs="Times New Roman"/>
          <w:color w:val="auto"/>
          <w:sz w:val="24"/>
          <w:szCs w:val="24"/>
        </w:rPr>
        <w:t>МЕРОПРИЯТИЯ ПО РЕГУЛИРОВАНИЮ ВЫБРОСОВ ПРИ НЕБЛАГОПРИЯТНЫХ МЕТЕОРОЛОГИЧЕСКИХ УСЛОВИЯХ (НМУ)</w:t>
      </w:r>
      <w:bookmarkEnd w:id="41"/>
    </w:p>
    <w:p w14:paraId="557694B9" w14:textId="77777777" w:rsidR="00611EB7" w:rsidRPr="005F639A" w:rsidRDefault="00611EB7" w:rsidP="00D21696">
      <w:pPr>
        <w:spacing w:after="0"/>
        <w:ind w:firstLine="709"/>
        <w:rPr>
          <w:rFonts w:ascii="Times New Roman" w:hAnsi="Times New Roman" w:cs="Times New Roman"/>
          <w:spacing w:val="-1"/>
          <w:sz w:val="24"/>
          <w:szCs w:val="24"/>
        </w:rPr>
      </w:pPr>
    </w:p>
    <w:p w14:paraId="165DD36F" w14:textId="703D9F44"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Загрязнение приземного слоя воздуха, создаваемое выбросами предприятий в большой степени зависит от метеорологических условий. В отдельные периоды года, когда метеорологические условия способствуют накоплению загрязняющих веществ в приземном слое атмосферы, концентрации примесей в воздухе могут резко возрастать. Чтобы в эти периоды не допускать возникновения высокого уровня загрязнения, необходимо заблаговременное прогнозирование таких условий и своевременное сокращение выбросов вредных веществ в атмосферу от предприятия. Прогнозирование периодов неблагоприятных метеорологических условий (НМУ) на территории Республики Казахстан осуществляют органы РГП «</w:t>
      </w:r>
      <w:proofErr w:type="spellStart"/>
      <w:r w:rsidRPr="005F639A">
        <w:rPr>
          <w:rFonts w:ascii="Times New Roman" w:hAnsi="Times New Roman" w:cs="Times New Roman"/>
          <w:spacing w:val="-1"/>
          <w:sz w:val="24"/>
          <w:szCs w:val="24"/>
        </w:rPr>
        <w:t>Казгидромет</w:t>
      </w:r>
      <w:proofErr w:type="spellEnd"/>
      <w:r w:rsidRPr="005F639A">
        <w:rPr>
          <w:rFonts w:ascii="Times New Roman" w:hAnsi="Times New Roman" w:cs="Times New Roman"/>
          <w:spacing w:val="-1"/>
          <w:sz w:val="24"/>
          <w:szCs w:val="24"/>
        </w:rPr>
        <w:t>». Регулирование выбросов осуществляется с учетом прогноза НМУ на основе предупреждений о возможном росте концентраций примесей в воздухе с целью его предотвращения.</w:t>
      </w:r>
    </w:p>
    <w:p w14:paraId="28851035" w14:textId="77777777"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При разработке мероприятий по кратковременному сокращению выбросов в периоды НМУ необходимо учитывать следующее:</w:t>
      </w:r>
    </w:p>
    <w:p w14:paraId="13CB94A7" w14:textId="77777777"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 мероприятия должны быть достаточно эффективными и практически выполнимыми;</w:t>
      </w:r>
    </w:p>
    <w:p w14:paraId="04128484" w14:textId="77777777"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 мероприятия должны учитывать специфику конкретных производств;</w:t>
      </w:r>
    </w:p>
    <w:p w14:paraId="5572781F" w14:textId="77777777"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 осуществление разработанных мероприятий, как правило, не должно сопровождаться сокращением производства.</w:t>
      </w:r>
    </w:p>
    <w:p w14:paraId="237711A2" w14:textId="722227A9"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Сокращение в связи с выполнением дополнительных мероприятий допускается в редких случаях, когда угроза интенсивного скопления примесей в приземном слое атмосферы особенно велика. Предупреждения о повышении уровня загрязнения воздуха в связи с ожидаемым НМУ составляют в прогностических подразделениях КАЗГИДРОМЕТ.</w:t>
      </w:r>
    </w:p>
    <w:p w14:paraId="29EC3B8F" w14:textId="77777777"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В зависимости от ожидаемого уровня загрязнения атмосферы составляют предупреждения трех степеней, которым соответствуют три режима работы предприятий в периоды НМУ.</w:t>
      </w:r>
    </w:p>
    <w:p w14:paraId="66B5B044" w14:textId="6834F90F"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При первом режиме работы предприятия мероприятия должны обеспечить сокращение концентрации загрязняющих веществ в приземном слое атмосферы примерно на 15-20%. Эти мероприятия носят организационно-технический характер, их можно быстро осуществить, они не приводят к снижению производительности предприятия.</w:t>
      </w:r>
    </w:p>
    <w:p w14:paraId="6338204E" w14:textId="5343AF8E"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При втором режиме работы предприятия, мероприятия должны обеспечить сокращение концентрации загрязняющих веществ в приземном слое атмосферы примерно на 20-40%, они включают в себя все мероприятия, разработанные для первого режима, а также мероприятия, влияющие на технологические процессы и сопровождающиеся незначительным снижением производительности предприятия.</w:t>
      </w:r>
    </w:p>
    <w:p w14:paraId="7DEE88A5" w14:textId="77777777" w:rsidR="00C10F7B" w:rsidRPr="005F639A" w:rsidRDefault="00C10F7B" w:rsidP="00C10F7B">
      <w:pPr>
        <w:spacing w:after="0"/>
        <w:ind w:firstLine="709"/>
        <w:rPr>
          <w:rFonts w:ascii="Times New Roman" w:hAnsi="Times New Roman" w:cs="Times New Roman"/>
          <w:spacing w:val="-1"/>
          <w:sz w:val="24"/>
          <w:szCs w:val="24"/>
        </w:rPr>
      </w:pPr>
      <w:r w:rsidRPr="005F639A">
        <w:rPr>
          <w:rFonts w:ascii="Times New Roman" w:hAnsi="Times New Roman" w:cs="Times New Roman"/>
          <w:spacing w:val="-1"/>
          <w:sz w:val="24"/>
          <w:szCs w:val="24"/>
        </w:rPr>
        <w:t>При третьем режиме работы предприятия, мероприятия должны обеспечить сокращение концентрации загрязняющих веществ в приземном слое на 40-60 %. Мероприятия третьего режима включают в себя мероприятия для первого и второго режимов, а также мероприятия, осуществление которых позволяет снизить выбросы загрязняющих веществ за счет временного сокращения производительности предприятий.</w:t>
      </w:r>
    </w:p>
    <w:p w14:paraId="3078A04E" w14:textId="77777777" w:rsidR="00C10F7B" w:rsidRPr="005F639A" w:rsidRDefault="00C10F7B" w:rsidP="00C10F7B">
      <w:pPr>
        <w:spacing w:after="0"/>
        <w:ind w:firstLine="709"/>
        <w:rPr>
          <w:rFonts w:ascii="Times New Roman" w:hAnsi="Times New Roman" w:cs="Times New Roman"/>
          <w:sz w:val="24"/>
          <w:szCs w:val="24"/>
        </w:rPr>
      </w:pPr>
    </w:p>
    <w:p w14:paraId="15C22C59" w14:textId="2F10AC73" w:rsidR="00C10F7B" w:rsidRPr="005F639A" w:rsidRDefault="00C10F7B" w:rsidP="00C10F7B">
      <w:pPr>
        <w:pStyle w:val="2"/>
        <w:spacing w:before="0"/>
        <w:ind w:firstLine="709"/>
        <w:rPr>
          <w:rFonts w:ascii="Times New Roman" w:hAnsi="Times New Roman" w:cs="Times New Roman"/>
          <w:color w:val="auto"/>
          <w:sz w:val="24"/>
          <w:szCs w:val="24"/>
        </w:rPr>
      </w:pPr>
      <w:bookmarkStart w:id="42" w:name="_Toc210126038"/>
      <w:r w:rsidRPr="005F639A">
        <w:rPr>
          <w:rFonts w:ascii="Times New Roman" w:hAnsi="Times New Roman" w:cs="Times New Roman"/>
          <w:color w:val="auto"/>
          <w:sz w:val="24"/>
          <w:szCs w:val="24"/>
        </w:rPr>
        <w:t>5.1. Мероприятия по регулированию выбросов при неблагоприятных метеорологических условиях (далее – НМУ) разрабатывают проектная организация совместно с оператором при наличии в данном населенном пункте или местности стационарных постов наблюдения.</w:t>
      </w:r>
      <w:bookmarkEnd w:id="42"/>
    </w:p>
    <w:p w14:paraId="0B91AE89" w14:textId="780E9A8A"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Мероприятия по регулированию выбросов загрязняющих веществ в атмосферу при НМУ в рамках данного проекта не разрабатывались, ввиду отсутствия прогнозирования НМУ.</w:t>
      </w:r>
    </w:p>
    <w:p w14:paraId="43FC7108" w14:textId="77777777" w:rsidR="00C10F7B" w:rsidRPr="005F639A" w:rsidRDefault="00C10F7B" w:rsidP="00C10F7B">
      <w:pPr>
        <w:spacing w:after="0"/>
        <w:ind w:firstLine="709"/>
        <w:rPr>
          <w:rFonts w:ascii="Times New Roman" w:hAnsi="Times New Roman" w:cs="Times New Roman"/>
          <w:sz w:val="24"/>
          <w:szCs w:val="24"/>
        </w:rPr>
      </w:pPr>
    </w:p>
    <w:p w14:paraId="53F68E73" w14:textId="725CAB4C" w:rsidR="00C10F7B" w:rsidRPr="005F639A" w:rsidRDefault="00C10F7B" w:rsidP="00C10F7B">
      <w:pPr>
        <w:pStyle w:val="2"/>
        <w:spacing w:before="0"/>
        <w:ind w:firstLine="709"/>
        <w:rPr>
          <w:rFonts w:ascii="Times New Roman" w:hAnsi="Times New Roman" w:cs="Times New Roman"/>
          <w:color w:val="auto"/>
          <w:sz w:val="24"/>
          <w:szCs w:val="24"/>
        </w:rPr>
      </w:pPr>
      <w:bookmarkStart w:id="43" w:name="_Toc210126039"/>
      <w:r w:rsidRPr="005F639A">
        <w:rPr>
          <w:rFonts w:ascii="Times New Roman" w:hAnsi="Times New Roman" w:cs="Times New Roman"/>
          <w:color w:val="auto"/>
          <w:sz w:val="24"/>
          <w:szCs w:val="24"/>
        </w:rPr>
        <w:t>5.2. План мероприятий по сокращению выбросов загрязняющих веществ в атмосферу в периоды НМУ, заблаговременно согласованные с территориальными подразделениями уполномоченного органа по окружающей среде</w:t>
      </w:r>
      <w:bookmarkEnd w:id="43"/>
    </w:p>
    <w:p w14:paraId="34C3A240" w14:textId="579A4A7A"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Неблагоприятные метеоусловия (НМУ) представляют собой краткосрочное особое сочетание метеорологических факторов, обусловливающее ухудшение качества воздуха в приземном слое.</w:t>
      </w:r>
      <w:r w:rsidR="0054423D">
        <w:rPr>
          <w:rFonts w:ascii="Times New Roman" w:hAnsi="Times New Roman" w:cs="Times New Roman"/>
          <w:sz w:val="24"/>
          <w:szCs w:val="24"/>
        </w:rPr>
        <w:t xml:space="preserve"> </w:t>
      </w:r>
    </w:p>
    <w:p w14:paraId="50344E3C" w14:textId="77777777"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lastRenderedPageBreak/>
        <w:t>Предотвращению опасного загрязнения воздуха в периоды неблагоприятных метеоусловий способствует регулирование выбросов или их кратковременное снижение. В периоды НМУ максимальная приземная концентрация примеси может увеличиться в 1,5-2,0 раза.</w:t>
      </w:r>
    </w:p>
    <w:p w14:paraId="01AA3D9A" w14:textId="77777777"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Мероприятия по регулированию выбросов при неблагоприятных метеоусловиях</w:t>
      </w:r>
    </w:p>
    <w:p w14:paraId="7B09DC56" w14:textId="77777777"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разработаны в соответствии с РД 52.04-85 и предусматривают кратковременное сокращение выбросов в атмосферу в периоды НМУ.</w:t>
      </w:r>
    </w:p>
    <w:p w14:paraId="4456D391" w14:textId="77777777"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Неблагоприятными метеорологическими условиями являются:</w:t>
      </w:r>
    </w:p>
    <w:p w14:paraId="51FF3E83" w14:textId="0363AEF8"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пыльные бури;</w:t>
      </w:r>
    </w:p>
    <w:p w14:paraId="480E0374" w14:textId="6DE49BEE"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штиль;</w:t>
      </w:r>
    </w:p>
    <w:p w14:paraId="5CA74724" w14:textId="425E479B"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температурная инверсия;</w:t>
      </w:r>
    </w:p>
    <w:p w14:paraId="18610D4B" w14:textId="4A19B4E3"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высокая относительная влажность.</w:t>
      </w:r>
    </w:p>
    <w:p w14:paraId="5E47A839" w14:textId="77777777"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Под регулированием выбросов загрязняющих веществ в атмосферу понимается их кратковременное сокращение в периоды НМУ, когда формируется высокий уровень загрязнения атмосферы.</w:t>
      </w:r>
    </w:p>
    <w:p w14:paraId="7E0D7276" w14:textId="77777777"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Регулирование выбросов осуществляется с учетом прогноза НМУ на основе предупреждений со стороны Центра гидрометеорологии о возможном опасном росте концентраций примесей в воздухе вредных химических веществ в связи с формированием неблагоприятных метеоусловий.</w:t>
      </w:r>
    </w:p>
    <w:p w14:paraId="64ED1E50" w14:textId="77777777"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Прогноз наступления НМУ и регулирование выбросов являются составной частью комплекса мероприятий по обеспечению чистоты воздушного бассейна.</w:t>
      </w:r>
    </w:p>
    <w:p w14:paraId="77B0D03B" w14:textId="77777777" w:rsidR="00C10F7B"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Оперативное прогнозирование высоких уровней загрязнения воздуха осуществляет подразделение центра гидрометеорологии. Контроль за выполнением мероприятий по сокращению выбросов в периоды НМУ проводит областной департамент экологии.</w:t>
      </w:r>
    </w:p>
    <w:p w14:paraId="3D7EDAF9" w14:textId="77777777" w:rsidR="005B7B00" w:rsidRPr="005F639A" w:rsidRDefault="00C10F7B" w:rsidP="00C10F7B">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Контроль степени эффективности сокращения выбросов загрязняющих веществ в атмосферу осуществляется с помощью инструментального мониторинга, балансовых и других методов. В связи с тем, что неблагоприятные метеорологические условия не прогнозируются, разработка режимов работы при НМУ не требуется.</w:t>
      </w:r>
    </w:p>
    <w:p w14:paraId="3FA40E90" w14:textId="77777777" w:rsidR="005B7B00" w:rsidRPr="005F639A" w:rsidRDefault="005B7B00" w:rsidP="00C10F7B">
      <w:pPr>
        <w:spacing w:after="0"/>
        <w:ind w:firstLine="709"/>
        <w:rPr>
          <w:rFonts w:ascii="Times New Roman" w:hAnsi="Times New Roman" w:cs="Times New Roman"/>
          <w:sz w:val="24"/>
          <w:szCs w:val="24"/>
        </w:rPr>
      </w:pPr>
    </w:p>
    <w:p w14:paraId="37FB6802" w14:textId="52DB41F7" w:rsidR="005B7B00" w:rsidRPr="005F639A" w:rsidRDefault="005B7B00" w:rsidP="005B7B00">
      <w:pPr>
        <w:pStyle w:val="2"/>
        <w:spacing w:before="0"/>
        <w:ind w:firstLine="709"/>
        <w:rPr>
          <w:rFonts w:ascii="Times New Roman" w:hAnsi="Times New Roman" w:cs="Times New Roman"/>
          <w:color w:val="auto"/>
          <w:sz w:val="24"/>
          <w:szCs w:val="24"/>
        </w:rPr>
      </w:pPr>
      <w:bookmarkStart w:id="44" w:name="_Toc210126040"/>
      <w:r w:rsidRPr="005F639A">
        <w:rPr>
          <w:rFonts w:ascii="Times New Roman" w:hAnsi="Times New Roman" w:cs="Times New Roman"/>
          <w:color w:val="auto"/>
          <w:sz w:val="24"/>
          <w:szCs w:val="24"/>
        </w:rPr>
        <w:t>5.3. Обобщенные данные о выбросах загрязняющих веществ в атмосферу в периоды НМУ.</w:t>
      </w:r>
      <w:bookmarkEnd w:id="44"/>
      <w:r w:rsidR="00805DA2">
        <w:rPr>
          <w:rFonts w:ascii="Times New Roman" w:hAnsi="Times New Roman" w:cs="Times New Roman"/>
          <w:color w:val="auto"/>
          <w:sz w:val="24"/>
          <w:szCs w:val="24"/>
        </w:rPr>
        <w:t xml:space="preserve"> </w:t>
      </w:r>
    </w:p>
    <w:p w14:paraId="64732F1E" w14:textId="407E7028"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В соответствии с РНД 211,2,02,02-97 п,3,9, «Мероприятия по регулированию выбросов при неблагоприятных метеорологических условиях (НМУ) разрабатывает проектная организация совместно с предприятием только в том случае, если по данным местных органов агентства по гидрометеорологии и мониторингу природной среды в данном населенном пункте прогнозируются случаи особо неблагоприятных метеорологических условий», По данным местных органов гидрометеорологии в зоне расположения предприятия неблагоприятные метеорологические условия не прогнозируются, поэтому мероприятия по регулированию выбросов при НМУ не разрабатываются, Для предупреждения накопления вредных веществ в воздухе района расположения промплощадок производственных объектов предприятия в период НМУ в соответствии с прогнозными предупреждениями местных органов РГП «</w:t>
      </w:r>
      <w:proofErr w:type="spellStart"/>
      <w:r w:rsidRPr="005F639A">
        <w:rPr>
          <w:rFonts w:ascii="Times New Roman" w:hAnsi="Times New Roman" w:cs="Times New Roman"/>
          <w:sz w:val="24"/>
          <w:szCs w:val="24"/>
        </w:rPr>
        <w:t>Казгидромет</w:t>
      </w:r>
      <w:proofErr w:type="spellEnd"/>
      <w:r w:rsidRPr="005F639A">
        <w:rPr>
          <w:rFonts w:ascii="Times New Roman" w:hAnsi="Times New Roman" w:cs="Times New Roman"/>
          <w:sz w:val="24"/>
          <w:szCs w:val="24"/>
        </w:rPr>
        <w:t>» предприятие осуществляет мероприятия по регулированию и сокращению вредных выбросов загрязняющих веществ в атмосферу.</w:t>
      </w:r>
      <w:r w:rsidR="00805DA2">
        <w:rPr>
          <w:rFonts w:ascii="Times New Roman" w:hAnsi="Times New Roman" w:cs="Times New Roman"/>
          <w:sz w:val="24"/>
          <w:szCs w:val="24"/>
        </w:rPr>
        <w:t xml:space="preserve"> </w:t>
      </w:r>
    </w:p>
    <w:p w14:paraId="27339D3F" w14:textId="77777777" w:rsidR="005B7B00" w:rsidRPr="005F639A" w:rsidRDefault="005B7B00" w:rsidP="005B7B00">
      <w:pPr>
        <w:spacing w:after="0"/>
        <w:ind w:firstLine="709"/>
        <w:rPr>
          <w:rFonts w:ascii="Times New Roman" w:hAnsi="Times New Roman" w:cs="Times New Roman"/>
          <w:sz w:val="24"/>
          <w:szCs w:val="24"/>
        </w:rPr>
      </w:pPr>
    </w:p>
    <w:p w14:paraId="01C2DED2" w14:textId="646CFAA1" w:rsidR="005B7B00" w:rsidRPr="005F639A" w:rsidRDefault="005B7B00" w:rsidP="005B7B00">
      <w:pPr>
        <w:pStyle w:val="2"/>
        <w:spacing w:before="0"/>
        <w:ind w:firstLine="709"/>
        <w:rPr>
          <w:rFonts w:ascii="Times New Roman" w:hAnsi="Times New Roman" w:cs="Times New Roman"/>
          <w:color w:val="auto"/>
          <w:sz w:val="24"/>
          <w:szCs w:val="24"/>
        </w:rPr>
      </w:pPr>
      <w:bookmarkStart w:id="45" w:name="_Toc210126041"/>
      <w:r w:rsidRPr="005F639A">
        <w:rPr>
          <w:rFonts w:ascii="Times New Roman" w:hAnsi="Times New Roman" w:cs="Times New Roman"/>
          <w:color w:val="auto"/>
          <w:sz w:val="24"/>
          <w:szCs w:val="24"/>
        </w:rPr>
        <w:t>5.4. Кратк</w:t>
      </w:r>
      <w:r w:rsidR="008E7625">
        <w:rPr>
          <w:rFonts w:ascii="Times New Roman" w:hAnsi="Times New Roman" w:cs="Times New Roman"/>
          <w:color w:val="auto"/>
          <w:sz w:val="24"/>
          <w:szCs w:val="24"/>
        </w:rPr>
        <w:t>ая</w:t>
      </w:r>
      <w:r w:rsidRPr="005F639A">
        <w:rPr>
          <w:rFonts w:ascii="Times New Roman" w:hAnsi="Times New Roman" w:cs="Times New Roman"/>
          <w:color w:val="auto"/>
          <w:sz w:val="24"/>
          <w:szCs w:val="24"/>
        </w:rPr>
        <w:t xml:space="preserve"> характеристик</w:t>
      </w:r>
      <w:r w:rsidR="008E7625">
        <w:rPr>
          <w:rFonts w:ascii="Times New Roman" w:hAnsi="Times New Roman" w:cs="Times New Roman"/>
          <w:color w:val="auto"/>
          <w:sz w:val="24"/>
          <w:szCs w:val="24"/>
        </w:rPr>
        <w:t>а</w:t>
      </w:r>
      <w:r w:rsidRPr="005F639A">
        <w:rPr>
          <w:rFonts w:ascii="Times New Roman" w:hAnsi="Times New Roman" w:cs="Times New Roman"/>
          <w:color w:val="auto"/>
          <w:sz w:val="24"/>
          <w:szCs w:val="24"/>
        </w:rPr>
        <w:t xml:space="preserve"> каждого конкретного мероприятия с учетом реальных условий эксплуатации технологического оборудования (сущность технологии. необходимые расчеты и обоснование мероприятий)</w:t>
      </w:r>
      <w:bookmarkEnd w:id="45"/>
    </w:p>
    <w:p w14:paraId="5E49ECF9" w14:textId="465314B4" w:rsidR="0010717B"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Согласно положениям РД 52,04,52-85, осуществление мероприятий в период НМУ по первому, второму и третьему режиму работы предприятия, выбросы которого создают максимальные приземные концентрации менее 5 ПДК, должно приводить к снижению приземных концентраций загрязняющих веществ соответственно на 10, 20 и 40%</w:t>
      </w:r>
      <w:r w:rsidR="00805DA2">
        <w:rPr>
          <w:rFonts w:ascii="Times New Roman" w:hAnsi="Times New Roman" w:cs="Times New Roman"/>
          <w:sz w:val="24"/>
          <w:szCs w:val="24"/>
        </w:rPr>
        <w:t>.</w:t>
      </w:r>
      <w:r w:rsidRPr="005F639A">
        <w:rPr>
          <w:rFonts w:ascii="Times New Roman" w:hAnsi="Times New Roman" w:cs="Times New Roman"/>
          <w:sz w:val="24"/>
          <w:szCs w:val="24"/>
        </w:rPr>
        <w:t xml:space="preserve"> </w:t>
      </w:r>
    </w:p>
    <w:p w14:paraId="2BEAD570" w14:textId="6964E249"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xml:space="preserve">Мероприятия по регулированию выбросов по первому режиму носят </w:t>
      </w:r>
      <w:proofErr w:type="spellStart"/>
      <w:r w:rsidRPr="005F639A">
        <w:rPr>
          <w:rFonts w:ascii="Times New Roman" w:hAnsi="Times New Roman" w:cs="Times New Roman"/>
          <w:sz w:val="24"/>
          <w:szCs w:val="24"/>
        </w:rPr>
        <w:t>организационнотехнический</w:t>
      </w:r>
      <w:proofErr w:type="spellEnd"/>
      <w:r w:rsidRPr="005F639A">
        <w:rPr>
          <w:rFonts w:ascii="Times New Roman" w:hAnsi="Times New Roman" w:cs="Times New Roman"/>
          <w:sz w:val="24"/>
          <w:szCs w:val="24"/>
        </w:rPr>
        <w:t xml:space="preserve"> характер, не приводят к снижению производственной мощности предприятия, и включают:</w:t>
      </w:r>
    </w:p>
    <w:p w14:paraId="6B0AF78A" w14:textId="1411DC50"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контроль за точным соблюдением технологического регламента производства;</w:t>
      </w:r>
    </w:p>
    <w:p w14:paraId="1EC74F6A" w14:textId="6F101B09"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запрещение работы на форсированном режиме;</w:t>
      </w:r>
    </w:p>
    <w:p w14:paraId="5F3E46BC" w14:textId="1EE0187E"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lastRenderedPageBreak/>
        <w:t>- ограничение погрузочно-разгрузочных работ, связанных с выбросом загрязняющих веществ в атмосферу;</w:t>
      </w:r>
    </w:p>
    <w:p w14:paraId="732C8118" w14:textId="27A3E3D8"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другие организационно-технические мероприятия, приводящие к снижению выбросов загрязняющих веществ.</w:t>
      </w:r>
    </w:p>
    <w:p w14:paraId="0D617E04" w14:textId="77777777"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Выполнение мероприятий по регулированию выбросов по первому режиму обеспечивает снижению выбросов на 10%, Мероприятия по сокращению выбросов по второму режиму включают в себя все мероприятия первого режима, а также мероприятия, связанные технологическими процессами производства и сопровождающиеся незначительным снижением производительности объекта:</w:t>
      </w:r>
    </w:p>
    <w:p w14:paraId="702C2283" w14:textId="5A7861AB"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снижение производительности отдельных аппаратов и технологических линий, работа которых связана со значительным выделением в атмосферу вредных веществ;</w:t>
      </w:r>
    </w:p>
    <w:p w14:paraId="6834EB3B" w14:textId="7A298CD6"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остановку технологического оборудования на планово-предупредительный ремонт, если его сроки совпадают с наступлением НМУ;</w:t>
      </w:r>
    </w:p>
    <w:p w14:paraId="51312926" w14:textId="51711E68"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ограничение движения и использования транспорта на территории предприятия;</w:t>
      </w:r>
    </w:p>
    <w:p w14:paraId="6604742A" w14:textId="2D57C712" w:rsidR="005B7B00" w:rsidRPr="005F639A"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 прекращение движения автомобильного транспорта.</w:t>
      </w:r>
    </w:p>
    <w:p w14:paraId="5F319B98" w14:textId="77777777" w:rsidR="009B2691" w:rsidRDefault="005B7B00" w:rsidP="005B7B00">
      <w:pPr>
        <w:spacing w:after="0"/>
        <w:ind w:firstLine="709"/>
        <w:rPr>
          <w:rFonts w:ascii="Times New Roman" w:hAnsi="Times New Roman" w:cs="Times New Roman"/>
          <w:sz w:val="24"/>
          <w:szCs w:val="24"/>
        </w:rPr>
      </w:pPr>
      <w:r w:rsidRPr="005F639A">
        <w:rPr>
          <w:rFonts w:ascii="Times New Roman" w:hAnsi="Times New Roman" w:cs="Times New Roman"/>
          <w:sz w:val="24"/>
          <w:szCs w:val="24"/>
        </w:rPr>
        <w:t>Выполнения мероприятий по регулированию выбросов по третьему режиму обеспечивает снижение выбросов на 40% На период НМУ частота контрольных замеров увеличивается, Контрольные замеры выбросов на периоды НМУ производятся перед осуществлением мероприятий, в дальнейшем – один раз в сутки. Периодичность замеров определяется из возможностей методов контроля.</w:t>
      </w:r>
    </w:p>
    <w:p w14:paraId="434E00DD" w14:textId="77777777" w:rsidR="009B2691" w:rsidRDefault="009B2691" w:rsidP="005B7B00">
      <w:pPr>
        <w:spacing w:after="0"/>
        <w:ind w:firstLine="709"/>
        <w:rPr>
          <w:rFonts w:ascii="Times New Roman" w:hAnsi="Times New Roman" w:cs="Times New Roman"/>
          <w:sz w:val="24"/>
          <w:szCs w:val="24"/>
        </w:rPr>
      </w:pPr>
    </w:p>
    <w:p w14:paraId="45AD7931" w14:textId="3CDAF723" w:rsidR="009B2691" w:rsidRPr="009B2691" w:rsidRDefault="009B2691" w:rsidP="009B2691">
      <w:pPr>
        <w:pStyle w:val="2"/>
        <w:spacing w:before="0"/>
        <w:ind w:firstLine="709"/>
        <w:rPr>
          <w:rFonts w:ascii="Times New Roman" w:hAnsi="Times New Roman" w:cs="Times New Roman"/>
          <w:color w:val="auto"/>
          <w:sz w:val="24"/>
          <w:szCs w:val="24"/>
        </w:rPr>
      </w:pPr>
      <w:bookmarkStart w:id="46" w:name="_Toc195125895"/>
      <w:bookmarkStart w:id="47" w:name="_Toc210126042"/>
      <w:r w:rsidRPr="009B2691">
        <w:rPr>
          <w:rFonts w:ascii="Times New Roman" w:hAnsi="Times New Roman" w:cs="Times New Roman"/>
          <w:color w:val="auto"/>
          <w:sz w:val="24"/>
          <w:szCs w:val="24"/>
        </w:rPr>
        <w:t>5.5 Планируемые мероприятия и проектные решения в зоне воздействия по снятию, транспортировке и хранению плодородного слоя почвы и вскрышных пород, по сохранению почвенного покрова на участках, не затрагиваемых непосредственной деятельностью, по восстановлению нарушенного почвенного покрова и приведению территории в состояние, пригодное для первоначального или иного использования (техническая и биологическая рекультивация)</w:t>
      </w:r>
      <w:bookmarkEnd w:id="46"/>
      <w:bookmarkEnd w:id="47"/>
    </w:p>
    <w:p w14:paraId="2B0F1615"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xml:space="preserve">Согласно Земельному Кодексу </w:t>
      </w:r>
      <w:proofErr w:type="gramStart"/>
      <w:r w:rsidRPr="009B2691">
        <w:rPr>
          <w:rFonts w:ascii="Times New Roman" w:eastAsia="Times New Roman" w:hAnsi="Times New Roman" w:cs="Times New Roman"/>
          <w:sz w:val="24"/>
          <w:szCs w:val="24"/>
        </w:rPr>
        <w:t>Республики Казахстан</w:t>
      </w:r>
      <w:proofErr w:type="gramEnd"/>
      <w:r w:rsidRPr="009B2691">
        <w:rPr>
          <w:rFonts w:ascii="Times New Roman" w:eastAsia="Times New Roman" w:hAnsi="Times New Roman" w:cs="Times New Roman"/>
          <w:sz w:val="24"/>
          <w:szCs w:val="24"/>
        </w:rPr>
        <w:t xml:space="preserve"> собственники земельных участков и землепользователи обязаны проводить мероприятия, направленные на:</w:t>
      </w:r>
    </w:p>
    <w:p w14:paraId="7CCEEFD4"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w:t>
      </w:r>
    </w:p>
    <w:p w14:paraId="29D38DCE"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защиту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p w14:paraId="33F3DFFE"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p w14:paraId="2DE4EA0B"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снятие, сохранение и использование плодородного слоя почвы при проведении работ, связанных с нарушением земель. Проектом разработан комплекс природоохранных мероприятий, который будет способствовать снижению негативного воздействия на почвенный покров и обеспечит сохранение ресурсного потенциала земель и экологической ситуации в целом.</w:t>
      </w:r>
    </w:p>
    <w:p w14:paraId="41F36882"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В предлагаемых проектных решениях предусмотрено выполнение экологических требований при использовании земель (ст.238,397 ЭК РК) направленные на:</w:t>
      </w:r>
    </w:p>
    <w:p w14:paraId="31FD2C21"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1) содержание занимаемых земельных участков в состоянии, пригодном для дальнейшего использования их по назначению;</w:t>
      </w:r>
    </w:p>
    <w:p w14:paraId="5892ACDA"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2) до начала работ, связанных с нарушением земель, снятие плодородного слоя почвы и обеспечение его сохранения и использования в дальнейшем для целей рекультивации нарушенных земель;</w:t>
      </w:r>
    </w:p>
    <w:p w14:paraId="0DFE1040"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3) проведение рекультивации нарушенных земель и т.д.</w:t>
      </w:r>
    </w:p>
    <w:p w14:paraId="66C20DB0"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В этих целях предусмотрены следующие мероприятия:</w:t>
      </w:r>
    </w:p>
    <w:p w14:paraId="3D93F9BF"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при производстве буровых работ (поглощения промывочной жидкости) предусмотрена щадящая технология буровых работ (в качестве промывочной жидкости применяется не агрессивный глинистый раствор);</w:t>
      </w:r>
    </w:p>
    <w:p w14:paraId="70E0E1EF"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lastRenderedPageBreak/>
        <w:t>- для исключения попадания ГСМ в почву, места заправки техники снабжены металлическими поддонами;</w:t>
      </w:r>
    </w:p>
    <w:p w14:paraId="7E488DF3"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вода на технические нужды используется в замкнутом оборотном цикле;</w:t>
      </w:r>
    </w:p>
    <w:p w14:paraId="407A947F"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не допускать накопления и образования свалок мусора в границах участка;</w:t>
      </w:r>
    </w:p>
    <w:p w14:paraId="399F914C" w14:textId="77777777" w:rsidR="009B2691" w:rsidRPr="009B2691" w:rsidRDefault="009B2691" w:rsidP="009B2691">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постоянно проводить уборку прилегающей территории от мусора и отходов.</w:t>
      </w:r>
    </w:p>
    <w:p w14:paraId="3995DD30" w14:textId="77777777" w:rsidR="009B2691" w:rsidRPr="009B2691" w:rsidRDefault="009B2691" w:rsidP="00044F41">
      <w:pPr>
        <w:spacing w:after="0"/>
        <w:ind w:firstLine="709"/>
        <w:contextualSpacing/>
        <w:rPr>
          <w:rFonts w:ascii="Times New Roman" w:eastAsia="Times New Roman" w:hAnsi="Times New Roman" w:cs="Times New Roman"/>
          <w:i/>
          <w:iCs/>
          <w:sz w:val="24"/>
          <w:szCs w:val="24"/>
        </w:rPr>
      </w:pPr>
      <w:bookmarkStart w:id="48" w:name="_Toc154157836"/>
      <w:bookmarkStart w:id="49" w:name="_Toc195125896"/>
      <w:r w:rsidRPr="009B2691">
        <w:rPr>
          <w:rFonts w:ascii="Times New Roman" w:eastAsia="Times New Roman" w:hAnsi="Times New Roman" w:cs="Times New Roman"/>
          <w:i/>
          <w:iCs/>
          <w:sz w:val="24"/>
          <w:szCs w:val="24"/>
        </w:rPr>
        <w:t>Мероприятия по охране земель, нарушенных деятельностью предприятия:</w:t>
      </w:r>
      <w:bookmarkEnd w:id="48"/>
      <w:bookmarkEnd w:id="49"/>
    </w:p>
    <w:p w14:paraId="3501ED13" w14:textId="77777777" w:rsidR="001C3195" w:rsidRPr="009B2691" w:rsidRDefault="001C3195" w:rsidP="001C3195">
      <w:pPr>
        <w:tabs>
          <w:tab w:val="left" w:pos="142"/>
        </w:tabs>
        <w:suppressAutoHyphens/>
        <w:spacing w:after="0"/>
        <w:ind w:firstLine="709"/>
        <w:rPr>
          <w:rFonts w:ascii="Times New Roman" w:hAnsi="Times New Roman"/>
          <w:sz w:val="24"/>
          <w:szCs w:val="24"/>
          <w:lang w:eastAsia="ar-SA"/>
        </w:rPr>
      </w:pPr>
      <w:r w:rsidRPr="009B2691">
        <w:rPr>
          <w:rFonts w:ascii="Times New Roman" w:hAnsi="Times New Roman"/>
          <w:sz w:val="24"/>
          <w:szCs w:val="24"/>
          <w:lang w:eastAsia="ar-SA"/>
        </w:rPr>
        <w:t>По окончанию геологоразведочных работ недропользователь обязан провести рекультивацию (восстановление) земель.</w:t>
      </w:r>
    </w:p>
    <w:p w14:paraId="25F0C6F3" w14:textId="6F62CC07" w:rsidR="001C3195" w:rsidRDefault="001C3195" w:rsidP="001C3195">
      <w:pPr>
        <w:spacing w:after="0"/>
        <w:ind w:firstLine="709"/>
        <w:contextualSpacing/>
        <w:rPr>
          <w:rFonts w:ascii="Times New Roman" w:eastAsia="Times New Roman" w:hAnsi="Times New Roman" w:cs="Times New Roman"/>
          <w:sz w:val="24"/>
          <w:szCs w:val="24"/>
        </w:rPr>
      </w:pPr>
      <w:r w:rsidRPr="009B2691">
        <w:rPr>
          <w:rFonts w:ascii="Times New Roman" w:eastAsia="Times New Roman" w:hAnsi="Times New Roman" w:cs="Times New Roman"/>
          <w:sz w:val="24"/>
          <w:szCs w:val="24"/>
        </w:rPr>
        <w:t xml:space="preserve">Проектные решения по технической и биологической рекультивации территории после завершения </w:t>
      </w:r>
      <w:r>
        <w:rPr>
          <w:rFonts w:ascii="Times New Roman" w:eastAsia="Times New Roman" w:hAnsi="Times New Roman" w:cs="Times New Roman"/>
          <w:sz w:val="24"/>
          <w:szCs w:val="24"/>
        </w:rPr>
        <w:t>добы</w:t>
      </w:r>
      <w:r w:rsidRPr="009B2691">
        <w:rPr>
          <w:rFonts w:ascii="Times New Roman" w:eastAsia="Times New Roman" w:hAnsi="Times New Roman" w:cs="Times New Roman"/>
          <w:sz w:val="24"/>
          <w:szCs w:val="24"/>
        </w:rPr>
        <w:t>чных работ выполняются по специальному отдельному проекту, основанному на фактическом состоянии сооружения, сложившемуся в процессе эксплуатации</w:t>
      </w:r>
      <w:r>
        <w:rPr>
          <w:rFonts w:ascii="Times New Roman" w:eastAsia="Times New Roman" w:hAnsi="Times New Roman" w:cs="Times New Roman"/>
          <w:sz w:val="24"/>
          <w:szCs w:val="24"/>
        </w:rPr>
        <w:t>.</w:t>
      </w:r>
    </w:p>
    <w:p w14:paraId="18AD4F7C" w14:textId="77777777" w:rsidR="00F60E06" w:rsidRPr="00F60E06" w:rsidRDefault="00F60E06" w:rsidP="00F60E06">
      <w:pPr>
        <w:shd w:val="clear" w:color="auto" w:fill="FFFFFF"/>
        <w:spacing w:after="0" w:line="285" w:lineRule="atLeast"/>
        <w:ind w:firstLine="708"/>
        <w:textAlignment w:val="baseline"/>
        <w:rPr>
          <w:rFonts w:ascii="Times New Roman" w:eastAsia="Times New Roman" w:hAnsi="Times New Roman" w:cs="Times New Roman"/>
          <w:color w:val="000000"/>
          <w:sz w:val="26"/>
          <w:szCs w:val="26"/>
          <w:shd w:val="clear" w:color="auto" w:fill="FFFFFF"/>
          <w:lang w:val="x-none" w:eastAsia="x-none"/>
        </w:rPr>
      </w:pPr>
    </w:p>
    <w:p w14:paraId="2E953354" w14:textId="6371B449" w:rsidR="008E7625" w:rsidRPr="008E7625" w:rsidRDefault="001154BD" w:rsidP="001154BD">
      <w:pPr>
        <w:pStyle w:val="2"/>
        <w:spacing w:before="0"/>
        <w:ind w:firstLine="709"/>
        <w:rPr>
          <w:rFonts w:ascii="Times New Roman" w:hAnsi="Times New Roman" w:cs="Times New Roman"/>
          <w:color w:val="auto"/>
          <w:sz w:val="24"/>
          <w:szCs w:val="24"/>
        </w:rPr>
      </w:pPr>
      <w:bookmarkStart w:id="50" w:name="_Toc210126043"/>
      <w:r w:rsidRPr="001154BD">
        <w:rPr>
          <w:rFonts w:ascii="Times New Roman" w:hAnsi="Times New Roman" w:cs="Times New Roman"/>
          <w:color w:val="auto"/>
          <w:sz w:val="24"/>
          <w:szCs w:val="24"/>
        </w:rPr>
        <w:t xml:space="preserve">5.6 </w:t>
      </w:r>
      <w:r w:rsidR="008E7625" w:rsidRPr="008E7625">
        <w:rPr>
          <w:rFonts w:ascii="Times New Roman" w:hAnsi="Times New Roman" w:cs="Times New Roman"/>
          <w:color w:val="auto"/>
          <w:sz w:val="24"/>
          <w:szCs w:val="24"/>
        </w:rPr>
        <w:t>Мероприятия по соблюдению экологических требований по охране водных объектов в соответствии со ст.</w:t>
      </w:r>
      <w:r w:rsidR="008E7625" w:rsidRPr="001154BD">
        <w:rPr>
          <w:rFonts w:ascii="Times New Roman" w:hAnsi="Times New Roman" w:cs="Times New Roman"/>
          <w:color w:val="auto"/>
          <w:sz w:val="24"/>
          <w:szCs w:val="24"/>
        </w:rPr>
        <w:t xml:space="preserve">212, </w:t>
      </w:r>
      <w:r w:rsidR="008E7625" w:rsidRPr="008E7625">
        <w:rPr>
          <w:rFonts w:ascii="Times New Roman" w:hAnsi="Times New Roman" w:cs="Times New Roman"/>
          <w:color w:val="auto"/>
          <w:sz w:val="24"/>
          <w:szCs w:val="24"/>
        </w:rPr>
        <w:t>219, 220, 223 ЭК РК.</w:t>
      </w:r>
      <w:bookmarkEnd w:id="50"/>
    </w:p>
    <w:p w14:paraId="2CDEE560"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В целях предупреждения вредного антропогенного воздействия на водные объекты экологическим законодательством Республики Казахстан устанавливаются обязательные для соблюдения при осуществлении деятельности экологические требования по охране поверхностных и подземных вод.</w:t>
      </w:r>
    </w:p>
    <w:p w14:paraId="7E124EC4"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дополнительных экологических требований в области охраны водных объектов на территориях отдельных административно-территориальных единиц в случаях, когда на таких территориях не соблюдаются установленные экологические нормативы качества вод.</w:t>
      </w:r>
    </w:p>
    <w:p w14:paraId="1F64AC91"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На водных объектах общее водопользование осуществляется в порядке, установленном водным законодательством Республики Казахстан.</w:t>
      </w:r>
    </w:p>
    <w:p w14:paraId="743CF7C9"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 Физические и юридические лица при осуществлении общего водопользования обязаны соблюдать экологические требования, установленные экологическим законодательством Республики Казахстан, требования водного законодательства Республики Казахстан, а также правила общего водопользования, установленные местными представительными органами областей, городов республиканского значения, столицы.</w:t>
      </w:r>
    </w:p>
    <w:p w14:paraId="61FAD44D"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xml:space="preserve">- Право специального водопользования предоставляется на основании разрешения на специальное водопользование, выдаваемого в соответствии </w:t>
      </w:r>
      <w:r w:rsidRPr="00F60E06">
        <w:rPr>
          <w:rFonts w:ascii="Times New Roman" w:eastAsia="Times New Roman" w:hAnsi="Times New Roman" w:cs="Times New Roman"/>
          <w:sz w:val="24"/>
          <w:szCs w:val="24"/>
        </w:rPr>
        <w:t>с </w:t>
      </w:r>
      <w:hyperlink r:id="rId12" w:anchor="z2" w:history="1">
        <w:r w:rsidRPr="00F60E06">
          <w:rPr>
            <w:rFonts w:ascii="Times New Roman" w:eastAsia="Times New Roman" w:hAnsi="Times New Roman" w:cs="Times New Roman"/>
            <w:sz w:val="24"/>
            <w:szCs w:val="24"/>
          </w:rPr>
          <w:t>Водным кодексом</w:t>
        </w:r>
      </w:hyperlink>
      <w:r w:rsidRPr="008E7625">
        <w:rPr>
          <w:rFonts w:ascii="Times New Roman" w:eastAsia="Times New Roman" w:hAnsi="Times New Roman" w:cs="Times New Roman"/>
          <w:sz w:val="24"/>
          <w:szCs w:val="24"/>
        </w:rPr>
        <w:t> Республики Казахстан.</w:t>
      </w:r>
    </w:p>
    <w:p w14:paraId="6EAF7898"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Физические и юридические лица, деятельность которых вызывает или может вызвать загрязнение, засорение и истощение водных объектов, обязаны принимать меры по предотвращению таких последствий.</w:t>
      </w:r>
    </w:p>
    <w:p w14:paraId="5CB24B44"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Требования по установлению водоохранных зон и полос водных объектов, зон санитарной охраны вод и источников питьевого водоснабжения устанавливаются водным законодательством Республики Казахстан.</w:t>
      </w:r>
    </w:p>
    <w:p w14:paraId="3EFE46D8"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В целях охраны водных объектов от загрязнения запрещаются:</w:t>
      </w:r>
    </w:p>
    <w:p w14:paraId="3BF0AFD3"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1) применение ядохимикатов, удобрений на водосборной площади водных объектов;</w:t>
      </w:r>
    </w:p>
    <w:p w14:paraId="1B9605F3"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2) поступление и захоронение отходов в водные объекты;</w:t>
      </w:r>
    </w:p>
    <w:p w14:paraId="656EFC03"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3) отведение в водные объекты сточных вод, не очищенных до показателей, установленных нормативами допустимых сбросов;</w:t>
      </w:r>
    </w:p>
    <w:p w14:paraId="6DC6FCE4"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4) проведение на водных объектах взрывных работ, при которых используются ядерные и иные виды технологий, сопровождающихся выделением радиоактивных и токсичных веществ.</w:t>
      </w:r>
    </w:p>
    <w:p w14:paraId="05E0B60F"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В пределах водоохранной зоны запрещаются:</w:t>
      </w:r>
    </w:p>
    <w:p w14:paraId="18B52169"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1) проектирование, строительство и ввод в эксплуатацию новых и реконструируемых зданий, сооружений (за исключением противоселевых, противооползневых и противопаводковых) и их комплексов, не обеспеченных сооружениями и устройствами, предотвращающими загрязнение и засорение водных объектов и их водоохранных зон и полос;</w:t>
      </w:r>
    </w:p>
    <w:p w14:paraId="77CF8951"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xml:space="preserve">      2) размещение и строительство за пределами населенных пунктов складов для хранения нефтепродуктов, пунктов технического обслуживания спецтехники, механических мастерских, </w:t>
      </w:r>
      <w:r w:rsidRPr="008E7625">
        <w:rPr>
          <w:rFonts w:ascii="Times New Roman" w:eastAsia="Times New Roman" w:hAnsi="Times New Roman" w:cs="Times New Roman"/>
          <w:sz w:val="24"/>
          <w:szCs w:val="24"/>
        </w:rPr>
        <w:lastRenderedPageBreak/>
        <w:t>моек, мест размещения отходов, а также размещение других объектов, оказывающих негативное воздействие на качество воды;</w:t>
      </w:r>
    </w:p>
    <w:p w14:paraId="6FD3CFE6" w14:textId="77777777" w:rsidR="008E7625" w:rsidRP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3) производство строительных, дноуглубительных и взрывных работ (за исключением противоселевых, противооползневых и противопаводковых), добыча полезных ископаемых, прокладка кабелей, трубопроводов и других коммуникаций, проведение буровых, сельскохозяйственных и иных работ, за исключением случаев, когда эти работы согласованы с уполномоченными государственными органами в области охраны окружающей среды, использования и охраны водного фонда.</w:t>
      </w:r>
    </w:p>
    <w:p w14:paraId="2BDBA4EA" w14:textId="77777777" w:rsidR="008E7625" w:rsidRDefault="008E7625" w:rsidP="008E7625">
      <w:pPr>
        <w:spacing w:after="0"/>
        <w:ind w:firstLine="709"/>
        <w:contextualSpacing/>
        <w:rPr>
          <w:rFonts w:ascii="Times New Roman" w:eastAsia="Times New Roman" w:hAnsi="Times New Roman" w:cs="Times New Roman"/>
          <w:sz w:val="24"/>
          <w:szCs w:val="24"/>
        </w:rPr>
      </w:pPr>
      <w:r w:rsidRPr="008E7625">
        <w:rPr>
          <w:rFonts w:ascii="Times New Roman" w:eastAsia="Times New Roman" w:hAnsi="Times New Roman" w:cs="Times New Roman"/>
          <w:sz w:val="24"/>
          <w:szCs w:val="24"/>
        </w:rPr>
        <w:t>  -В пределах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исключающем засорение и загрязнение водного объекта.</w:t>
      </w:r>
    </w:p>
    <w:p w14:paraId="7BA1BD47" w14:textId="77777777" w:rsidR="00044F41" w:rsidRPr="00044F41" w:rsidRDefault="00044F41" w:rsidP="008E7625">
      <w:pPr>
        <w:spacing w:after="0"/>
        <w:ind w:firstLine="709"/>
        <w:contextualSpacing/>
        <w:rPr>
          <w:rFonts w:ascii="Times New Roman" w:eastAsia="Times New Roman" w:hAnsi="Times New Roman" w:cs="Times New Roman"/>
          <w:sz w:val="24"/>
          <w:szCs w:val="24"/>
        </w:rPr>
      </w:pPr>
    </w:p>
    <w:p w14:paraId="3783B4F8" w14:textId="01B56AF4" w:rsidR="00044F41" w:rsidRPr="00044F41" w:rsidRDefault="00044F41" w:rsidP="00044F41">
      <w:pPr>
        <w:keepNext/>
        <w:keepLines/>
        <w:tabs>
          <w:tab w:val="left" w:pos="6521"/>
        </w:tabs>
        <w:spacing w:after="0"/>
        <w:ind w:firstLine="709"/>
        <w:outlineLvl w:val="1"/>
        <w:rPr>
          <w:rFonts w:ascii="Times New Roman" w:eastAsia="Times New Roman" w:hAnsi="Times New Roman" w:cs="Times New Roman"/>
          <w:b/>
          <w:bCs/>
          <w:sz w:val="24"/>
          <w:szCs w:val="24"/>
        </w:rPr>
      </w:pPr>
      <w:bookmarkStart w:id="51" w:name="_Toc199099995"/>
      <w:bookmarkStart w:id="52" w:name="_Toc210126044"/>
      <w:r>
        <w:rPr>
          <w:rFonts w:ascii="Times New Roman" w:eastAsia="Times New Roman" w:hAnsi="Times New Roman" w:cs="Times New Roman"/>
          <w:b/>
          <w:bCs/>
          <w:sz w:val="24"/>
          <w:szCs w:val="24"/>
        </w:rPr>
        <w:t>5.7</w:t>
      </w:r>
      <w:r w:rsidRPr="00044F41">
        <w:rPr>
          <w:rFonts w:ascii="Times New Roman" w:eastAsia="Times New Roman" w:hAnsi="Times New Roman" w:cs="Times New Roman"/>
          <w:b/>
          <w:bCs/>
          <w:sz w:val="24"/>
          <w:szCs w:val="24"/>
        </w:rPr>
        <w:t xml:space="preserve"> </w:t>
      </w:r>
      <w:bookmarkStart w:id="53" w:name="_Hlk199091788"/>
      <w:r w:rsidRPr="00044F41">
        <w:rPr>
          <w:rFonts w:ascii="Times New Roman" w:eastAsia="Times New Roman" w:hAnsi="Times New Roman" w:cs="Times New Roman"/>
          <w:b/>
          <w:bCs/>
          <w:sz w:val="24"/>
          <w:szCs w:val="24"/>
        </w:rPr>
        <w:t>Животный</w:t>
      </w:r>
      <w:r>
        <w:rPr>
          <w:rFonts w:ascii="Times New Roman" w:eastAsia="Times New Roman" w:hAnsi="Times New Roman" w:cs="Times New Roman"/>
          <w:b/>
          <w:bCs/>
          <w:sz w:val="24"/>
          <w:szCs w:val="24"/>
        </w:rPr>
        <w:t xml:space="preserve"> и растительный </w:t>
      </w:r>
      <w:r w:rsidRPr="00044F41">
        <w:rPr>
          <w:rFonts w:ascii="Times New Roman" w:eastAsia="Times New Roman" w:hAnsi="Times New Roman" w:cs="Times New Roman"/>
          <w:b/>
          <w:bCs/>
          <w:sz w:val="24"/>
          <w:szCs w:val="24"/>
        </w:rPr>
        <w:t>мир. Биоразнообразие</w:t>
      </w:r>
      <w:bookmarkEnd w:id="51"/>
      <w:bookmarkEnd w:id="52"/>
    </w:p>
    <w:bookmarkEnd w:id="53"/>
    <w:p w14:paraId="432C4BEF" w14:textId="59115718" w:rsidR="001C3195" w:rsidRPr="001C3195" w:rsidRDefault="001C3195" w:rsidP="001C3195">
      <w:pPr>
        <w:spacing w:after="0"/>
        <w:ind w:firstLine="709"/>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w:t>
      </w:r>
      <w:r w:rsidRPr="001C3195">
        <w:rPr>
          <w:rFonts w:ascii="Times New Roman" w:eastAsia="Times New Roman" w:hAnsi="Times New Roman" w:cs="Times New Roman"/>
          <w:bCs/>
          <w:sz w:val="24"/>
          <w:szCs w:val="24"/>
        </w:rPr>
        <w:t xml:space="preserve">ерритория </w:t>
      </w:r>
      <w:proofErr w:type="spellStart"/>
      <w:r w:rsidRPr="001C3195">
        <w:rPr>
          <w:rFonts w:ascii="Times New Roman" w:eastAsia="Times New Roman" w:hAnsi="Times New Roman" w:cs="Times New Roman"/>
          <w:bCs/>
          <w:sz w:val="24"/>
          <w:szCs w:val="24"/>
        </w:rPr>
        <w:t>горно</w:t>
      </w:r>
      <w:proofErr w:type="spellEnd"/>
      <w:r w:rsidRPr="001C3195">
        <w:rPr>
          <w:rFonts w:ascii="Times New Roman" w:eastAsia="Times New Roman" w:hAnsi="Times New Roman" w:cs="Times New Roman"/>
          <w:bCs/>
          <w:sz w:val="24"/>
          <w:szCs w:val="24"/>
        </w:rPr>
        <w:t>-капитальных работ находится за пределами земель государственного лесного фонда и особо охраняемых природных территорий.</w:t>
      </w:r>
    </w:p>
    <w:p w14:paraId="1569D8BB" w14:textId="77777777" w:rsidR="001C3195" w:rsidRPr="001C3195" w:rsidRDefault="001C3195" w:rsidP="001C3195">
      <w:pPr>
        <w:spacing w:after="0"/>
        <w:ind w:firstLine="709"/>
        <w:contextualSpacing/>
        <w:rPr>
          <w:rFonts w:ascii="Times New Roman" w:eastAsia="Times New Roman" w:hAnsi="Times New Roman" w:cs="Times New Roman"/>
          <w:bCs/>
          <w:sz w:val="24"/>
          <w:szCs w:val="24"/>
        </w:rPr>
      </w:pPr>
      <w:r w:rsidRPr="001C3195">
        <w:rPr>
          <w:rFonts w:ascii="Times New Roman" w:eastAsia="Times New Roman" w:hAnsi="Times New Roman" w:cs="Times New Roman"/>
          <w:bCs/>
          <w:sz w:val="24"/>
          <w:szCs w:val="24"/>
        </w:rPr>
        <w:t>Непосредственно на площади работ редкие виды животных и растений, занесенные в Красную книгу Республики Казахстан, отсутствуют.</w:t>
      </w:r>
    </w:p>
    <w:p w14:paraId="18AC4DA9" w14:textId="77777777" w:rsidR="001C3195" w:rsidRPr="001C3195" w:rsidRDefault="001C3195" w:rsidP="001C3195">
      <w:pPr>
        <w:spacing w:after="0"/>
        <w:ind w:firstLine="709"/>
        <w:contextualSpacing/>
        <w:rPr>
          <w:rFonts w:ascii="Times New Roman" w:eastAsia="Times New Roman" w:hAnsi="Times New Roman" w:cs="Times New Roman"/>
          <w:bCs/>
          <w:sz w:val="24"/>
          <w:szCs w:val="24"/>
        </w:rPr>
      </w:pPr>
      <w:r w:rsidRPr="001C3195">
        <w:rPr>
          <w:rFonts w:ascii="Times New Roman" w:eastAsia="Times New Roman" w:hAnsi="Times New Roman" w:cs="Times New Roman"/>
          <w:bCs/>
          <w:sz w:val="24"/>
          <w:szCs w:val="24"/>
        </w:rPr>
        <w:t xml:space="preserve">В процессе эксплуатации проектируемого объекта негативного воздействия на ландшафт территории не ожидается. </w:t>
      </w:r>
    </w:p>
    <w:p w14:paraId="1F4FF7D1" w14:textId="252C0A10" w:rsidR="00F60DFD" w:rsidRDefault="001C3195" w:rsidP="001C3195">
      <w:pPr>
        <w:spacing w:after="0"/>
        <w:ind w:firstLine="709"/>
        <w:contextualSpacing/>
        <w:rPr>
          <w:rFonts w:ascii="Times New Roman" w:eastAsia="Times New Roman" w:hAnsi="Times New Roman" w:cs="Times New Roman"/>
          <w:bCs/>
          <w:sz w:val="24"/>
          <w:szCs w:val="24"/>
        </w:rPr>
      </w:pPr>
      <w:r w:rsidRPr="001C3195">
        <w:rPr>
          <w:rFonts w:ascii="Times New Roman" w:eastAsia="Times New Roman" w:hAnsi="Times New Roman" w:cs="Times New Roman"/>
          <w:bCs/>
          <w:sz w:val="24"/>
          <w:szCs w:val="24"/>
        </w:rPr>
        <w:t xml:space="preserve">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  </w:t>
      </w:r>
    </w:p>
    <w:p w14:paraId="060556F2" w14:textId="77777777" w:rsidR="001C3195" w:rsidRDefault="001C3195" w:rsidP="001C3195">
      <w:pPr>
        <w:spacing w:after="0"/>
        <w:ind w:firstLine="709"/>
        <w:contextualSpacing/>
        <w:rPr>
          <w:rFonts w:ascii="Times New Roman" w:eastAsia="Times New Roman" w:hAnsi="Times New Roman" w:cs="Times New Roman"/>
          <w:sz w:val="24"/>
          <w:szCs w:val="24"/>
        </w:rPr>
      </w:pPr>
    </w:p>
    <w:p w14:paraId="276362F0" w14:textId="7D2FF3EF" w:rsidR="00044F41" w:rsidRPr="00044F41" w:rsidRDefault="00580648" w:rsidP="00044F41">
      <w:pPr>
        <w:keepNext/>
        <w:keepLines/>
        <w:tabs>
          <w:tab w:val="left" w:pos="6521"/>
        </w:tabs>
        <w:spacing w:after="0"/>
        <w:ind w:firstLine="709"/>
        <w:jc w:val="left"/>
        <w:outlineLvl w:val="1"/>
        <w:rPr>
          <w:rFonts w:ascii="Times New Roman" w:eastAsia="Times New Roman" w:hAnsi="Times New Roman" w:cs="Times New Roman"/>
          <w:b/>
          <w:bCs/>
          <w:sz w:val="24"/>
          <w:szCs w:val="24"/>
        </w:rPr>
      </w:pPr>
      <w:bookmarkStart w:id="54" w:name="_Toc199099996"/>
      <w:bookmarkStart w:id="55" w:name="_Toc210126045"/>
      <w:r>
        <w:rPr>
          <w:rFonts w:ascii="Times New Roman" w:eastAsia="Times New Roman" w:hAnsi="Times New Roman" w:cs="Times New Roman"/>
          <w:b/>
          <w:bCs/>
          <w:sz w:val="24"/>
          <w:szCs w:val="24"/>
        </w:rPr>
        <w:t>5.8</w:t>
      </w:r>
      <w:r w:rsidR="00044F41" w:rsidRPr="00044F41">
        <w:rPr>
          <w:rFonts w:ascii="Times New Roman" w:eastAsia="Times New Roman" w:hAnsi="Times New Roman" w:cs="Times New Roman"/>
          <w:b/>
          <w:bCs/>
          <w:sz w:val="24"/>
          <w:szCs w:val="24"/>
        </w:rPr>
        <w:t xml:space="preserve"> Мероприятия по снижению негативного воздействия на животный мир</w:t>
      </w:r>
      <w:bookmarkEnd w:id="54"/>
      <w:bookmarkEnd w:id="55"/>
    </w:p>
    <w:p w14:paraId="7C119ED1" w14:textId="3E8EA925" w:rsidR="00F60E06" w:rsidRPr="00F60E06" w:rsidRDefault="00F60E06" w:rsidP="00F60E06">
      <w:pPr>
        <w:spacing w:after="0"/>
        <w:ind w:firstLine="70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Pr="00F60E06">
        <w:rPr>
          <w:rFonts w:ascii="Times New Roman" w:eastAsia="Times New Roman" w:hAnsi="Times New Roman" w:cs="Times New Roman"/>
          <w:bCs/>
          <w:sz w:val="24"/>
          <w:szCs w:val="24"/>
        </w:rPr>
        <w:t xml:space="preserve">ри </w:t>
      </w:r>
      <w:r w:rsidR="001C3195">
        <w:rPr>
          <w:rFonts w:ascii="Times New Roman" w:eastAsia="Times New Roman" w:hAnsi="Times New Roman" w:cs="Times New Roman"/>
          <w:bCs/>
          <w:sz w:val="24"/>
          <w:szCs w:val="24"/>
        </w:rPr>
        <w:t xml:space="preserve">проведении добычных работ </w:t>
      </w:r>
      <w:r w:rsidRPr="00F60E06">
        <w:rPr>
          <w:rFonts w:ascii="Times New Roman" w:eastAsia="Times New Roman" w:hAnsi="Times New Roman" w:cs="Times New Roman"/>
          <w:bCs/>
          <w:sz w:val="24"/>
          <w:szCs w:val="24"/>
        </w:rPr>
        <w:t>необходимо соблюдать требования Закона Республики Казахстан от 9 июля 2004 года №593 «Об охране, воспроизводстве и использовании животного мира» (далее Закон). В соответствии с требованиями ст.12 и ст.17 Закона, деятельность, которая влияет или может повлиять на состояние животного мира, среду обитания, условия размножения и пути миграции животных, должна осуществляться с соблюдением требований, в том числе экологических, обеспечивающих сохранность и воспроизводство животного мира, среды его обитания и компенсацию наносимого и нанесенного вреда, в том числе и неизбежного.</w:t>
      </w:r>
    </w:p>
    <w:p w14:paraId="4B06B56F"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Также при размещении, проектировании и строительстве населенных пунктов, предприятий, сооружений и других объектов, осуществлении производственных процессов и эксплуатации транспортных средств, совершенствовании существующих и внедрении  новых технологических процессов, введении в хозяйственный оборот неиспользуемых, прибрежных, заболоченных, занятых кустарниками территорий, мелиорации земель, пользовании лесными ресурсами и водными объектами, проведении геологоразведочных работ, добыче полезных ископаемых, должны предусматриваться и осуществляться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обеспечиваться неприкосновенность участков, представляющих особую ценность в качестве среды обитания диких животных.</w:t>
      </w:r>
    </w:p>
    <w:p w14:paraId="5B6B2EC7"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Намечаемый вид деятельности не предусматривает размещение, проектирование и строительство железнодорожных путей, автомобильных дорог, магистральных трубопроводов, линий связи, ветровых электростанций, а также каналов, плотин и иных гидротехнических сооружений.</w:t>
      </w:r>
    </w:p>
    <w:p w14:paraId="39EE5EC3"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Прямого воздействия путем изъятия объектов животного мира в период проведения намечаемых работ не предусматривается.</w:t>
      </w:r>
    </w:p>
    <w:p w14:paraId="08B629D9"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Для уменьшения возможного отрицательного антропогенного воздействия на животных и птиц и сохранения оптимальных условий их существования могут быть рекомендованы следующие мероприятия:</w:t>
      </w:r>
    </w:p>
    <w:p w14:paraId="4F70167D"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 поддержание оптимального биоразнообразия лесных экосистем;</w:t>
      </w:r>
    </w:p>
    <w:p w14:paraId="1A1B9D24"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 xml:space="preserve">- запрещение движения транспорта и другой </w:t>
      </w:r>
      <w:proofErr w:type="spellStart"/>
      <w:proofErr w:type="gramStart"/>
      <w:r w:rsidRPr="00F60E06">
        <w:rPr>
          <w:rFonts w:ascii="Times New Roman" w:eastAsia="Times New Roman" w:hAnsi="Times New Roman" w:cs="Times New Roman"/>
          <w:bCs/>
          <w:sz w:val="24"/>
          <w:szCs w:val="24"/>
        </w:rPr>
        <w:t>спец.техники</w:t>
      </w:r>
      <w:proofErr w:type="spellEnd"/>
      <w:proofErr w:type="gramEnd"/>
      <w:r w:rsidRPr="00F60E06">
        <w:rPr>
          <w:rFonts w:ascii="Times New Roman" w:eastAsia="Times New Roman" w:hAnsi="Times New Roman" w:cs="Times New Roman"/>
          <w:bCs/>
          <w:sz w:val="24"/>
          <w:szCs w:val="24"/>
        </w:rPr>
        <w:t xml:space="preserve"> вне регламентированной дорожной сети;</w:t>
      </w:r>
    </w:p>
    <w:p w14:paraId="30683EDA"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 соблюдение установленных норм и правил природопользования;</w:t>
      </w:r>
    </w:p>
    <w:p w14:paraId="2A4003B1"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 сведение к минимуму передвижения транспортных средств ночью;</w:t>
      </w:r>
    </w:p>
    <w:p w14:paraId="74DA769D"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lastRenderedPageBreak/>
        <w:t>- полное исключение случаев браконьерства и любых видов охоты;</w:t>
      </w:r>
    </w:p>
    <w:p w14:paraId="7C0552A7"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 проведение просветительской работы экологического содержания;</w:t>
      </w:r>
    </w:p>
    <w:p w14:paraId="7340C6FA"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 запрещение кормления и приманки диких животных;</w:t>
      </w:r>
    </w:p>
    <w:p w14:paraId="171E5DD5"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 использование техники, освещения, источников шума должно быть ограничено минимумом.</w:t>
      </w:r>
    </w:p>
    <w:p w14:paraId="03027559" w14:textId="77777777" w:rsidR="00F60E06" w:rsidRPr="00F60E06" w:rsidRDefault="00F60E06" w:rsidP="00F60E06">
      <w:pPr>
        <w:spacing w:after="0"/>
        <w:ind w:firstLine="708"/>
        <w:rPr>
          <w:rFonts w:ascii="Times New Roman" w:eastAsia="Times New Roman" w:hAnsi="Times New Roman" w:cs="Times New Roman"/>
          <w:bCs/>
          <w:sz w:val="24"/>
          <w:szCs w:val="24"/>
        </w:rPr>
      </w:pPr>
      <w:r w:rsidRPr="00F60E06">
        <w:rPr>
          <w:rFonts w:ascii="Times New Roman" w:eastAsia="Times New Roman" w:hAnsi="Times New Roman" w:cs="Times New Roman"/>
          <w:bCs/>
          <w:sz w:val="24"/>
          <w:szCs w:val="24"/>
        </w:rPr>
        <w:t>При условии выполнения всех природоохранных мероприятий отрицательное влияние на животный мир не прогнозируется.</w:t>
      </w:r>
    </w:p>
    <w:p w14:paraId="1224D5AA" w14:textId="355958FC" w:rsidR="00F60DFD" w:rsidRPr="00F60DFD" w:rsidRDefault="00F60DFD" w:rsidP="00F60DFD">
      <w:pPr>
        <w:spacing w:after="0"/>
        <w:ind w:firstLine="709"/>
        <w:contextualSpacing/>
        <w:rPr>
          <w:rFonts w:ascii="Times New Roman" w:eastAsia="Times New Roman" w:hAnsi="Times New Roman" w:cs="Times New Roman"/>
          <w:bCs/>
          <w:sz w:val="24"/>
          <w:szCs w:val="24"/>
        </w:rPr>
      </w:pPr>
      <w:r w:rsidRPr="00F60DFD">
        <w:rPr>
          <w:rFonts w:ascii="Times New Roman" w:eastAsia="Times New Roman" w:hAnsi="Times New Roman" w:cs="Times New Roman"/>
          <w:bCs/>
          <w:sz w:val="24"/>
          <w:szCs w:val="24"/>
        </w:rPr>
        <w:t xml:space="preserve">С учетом всех </w:t>
      </w:r>
      <w:proofErr w:type="spellStart"/>
      <w:r w:rsidRPr="00F60DFD">
        <w:rPr>
          <w:rFonts w:ascii="Times New Roman" w:eastAsia="Times New Roman" w:hAnsi="Times New Roman" w:cs="Times New Roman"/>
          <w:bCs/>
          <w:sz w:val="24"/>
          <w:szCs w:val="24"/>
        </w:rPr>
        <w:t>вышеперечисленнных</w:t>
      </w:r>
      <w:proofErr w:type="spellEnd"/>
      <w:r w:rsidRPr="00F60DFD">
        <w:rPr>
          <w:rFonts w:ascii="Times New Roman" w:eastAsia="Times New Roman" w:hAnsi="Times New Roman" w:cs="Times New Roman"/>
          <w:bCs/>
          <w:sz w:val="24"/>
          <w:szCs w:val="24"/>
        </w:rPr>
        <w:t xml:space="preserve"> </w:t>
      </w:r>
      <w:proofErr w:type="spellStart"/>
      <w:r w:rsidRPr="00F60DFD">
        <w:rPr>
          <w:rFonts w:ascii="Times New Roman" w:eastAsia="Times New Roman" w:hAnsi="Times New Roman" w:cs="Times New Roman"/>
          <w:bCs/>
          <w:sz w:val="24"/>
          <w:szCs w:val="24"/>
        </w:rPr>
        <w:t>меропритятий</w:t>
      </w:r>
      <w:proofErr w:type="spellEnd"/>
      <w:r w:rsidRPr="00F60DFD">
        <w:rPr>
          <w:rFonts w:ascii="Times New Roman" w:eastAsia="Times New Roman" w:hAnsi="Times New Roman" w:cs="Times New Roman"/>
          <w:bCs/>
          <w:sz w:val="24"/>
          <w:szCs w:val="24"/>
        </w:rPr>
        <w:t xml:space="preserve"> воздействия на животный мир в результате </w:t>
      </w:r>
      <w:r w:rsidR="00F95E7F">
        <w:rPr>
          <w:rFonts w:ascii="Times New Roman" w:eastAsia="Times New Roman" w:hAnsi="Times New Roman" w:cs="Times New Roman"/>
          <w:bCs/>
          <w:sz w:val="24"/>
          <w:szCs w:val="24"/>
        </w:rPr>
        <w:t>добычных</w:t>
      </w:r>
      <w:r w:rsidRPr="00F60DFD">
        <w:rPr>
          <w:rFonts w:ascii="Times New Roman" w:eastAsia="Times New Roman" w:hAnsi="Times New Roman" w:cs="Times New Roman"/>
          <w:bCs/>
          <w:sz w:val="24"/>
          <w:szCs w:val="24"/>
        </w:rPr>
        <w:t xml:space="preserve"> работ оказываться не будет. </w:t>
      </w:r>
    </w:p>
    <w:p w14:paraId="6FBE8432" w14:textId="18801E5D" w:rsidR="00044F41" w:rsidRPr="00A26D83" w:rsidRDefault="00F60DFD" w:rsidP="00A26D83">
      <w:pPr>
        <w:spacing w:after="0"/>
        <w:ind w:firstLine="709"/>
        <w:contextualSpacing/>
        <w:rPr>
          <w:rFonts w:ascii="Times New Roman" w:eastAsia="Times New Roman" w:hAnsi="Times New Roman" w:cs="Times New Roman"/>
          <w:b/>
          <w:bCs/>
          <w:sz w:val="26"/>
          <w:szCs w:val="26"/>
        </w:rPr>
      </w:pPr>
      <w:r w:rsidRPr="00F60DFD">
        <w:rPr>
          <w:rFonts w:ascii="Times New Roman" w:eastAsia="Times New Roman" w:hAnsi="Times New Roman" w:cs="Times New Roman"/>
          <w:bCs/>
          <w:sz w:val="24"/>
          <w:szCs w:val="24"/>
        </w:rPr>
        <w:t>С учетом кратковременности и локальности работ, мониторинг животного мира не предусматривается.</w:t>
      </w:r>
    </w:p>
    <w:p w14:paraId="1E96153D" w14:textId="061985D1" w:rsidR="00B34343" w:rsidRPr="00A26D83" w:rsidRDefault="008A31AB" w:rsidP="00A26D83">
      <w:pPr>
        <w:spacing w:after="0"/>
        <w:jc w:val="center"/>
        <w:rPr>
          <w:rFonts w:ascii="Times New Roman" w:hAnsi="Times New Roman" w:cs="Times New Roman"/>
          <w:b/>
          <w:bCs/>
          <w:sz w:val="24"/>
          <w:szCs w:val="24"/>
        </w:rPr>
      </w:pPr>
      <w:r w:rsidRPr="005F639A">
        <w:rPr>
          <w:rFonts w:ascii="Times New Roman" w:hAnsi="Times New Roman" w:cs="Times New Roman"/>
          <w:sz w:val="24"/>
          <w:szCs w:val="24"/>
        </w:rPr>
        <w:br w:type="page"/>
      </w:r>
      <w:bookmarkStart w:id="56" w:name="_Toc210126046"/>
      <w:r w:rsidR="007E6FB9" w:rsidRPr="00A26D83">
        <w:rPr>
          <w:rFonts w:ascii="Times New Roman" w:hAnsi="Times New Roman" w:cs="Times New Roman"/>
          <w:b/>
          <w:bCs/>
          <w:sz w:val="24"/>
          <w:szCs w:val="24"/>
        </w:rPr>
        <w:lastRenderedPageBreak/>
        <w:t>6</w:t>
      </w:r>
      <w:r w:rsidR="00B34343" w:rsidRPr="00A26D83">
        <w:rPr>
          <w:rFonts w:ascii="Times New Roman" w:hAnsi="Times New Roman" w:cs="Times New Roman"/>
          <w:b/>
          <w:bCs/>
          <w:sz w:val="24"/>
          <w:szCs w:val="24"/>
        </w:rPr>
        <w:t>.</w:t>
      </w:r>
      <w:r w:rsidR="001D5C87" w:rsidRPr="00A26D83">
        <w:rPr>
          <w:rFonts w:ascii="Times New Roman" w:hAnsi="Times New Roman" w:cs="Times New Roman"/>
          <w:b/>
          <w:bCs/>
          <w:sz w:val="24"/>
          <w:szCs w:val="24"/>
        </w:rPr>
        <w:t xml:space="preserve"> </w:t>
      </w:r>
      <w:r w:rsidR="00540220" w:rsidRPr="00A26D83">
        <w:rPr>
          <w:rFonts w:ascii="Times New Roman" w:hAnsi="Times New Roman" w:cs="Times New Roman"/>
          <w:b/>
          <w:bCs/>
          <w:sz w:val="24"/>
          <w:szCs w:val="24"/>
        </w:rPr>
        <w:t>КОНТРОЛЬ ЗА СОБЛЮДЕНИЕМ НОРМАТИВОВ ДОПУСТИМЫХ ВЫБРОСОВ</w:t>
      </w:r>
      <w:bookmarkEnd w:id="56"/>
    </w:p>
    <w:p w14:paraId="688C093B" w14:textId="1849E81C" w:rsidR="005B7B00" w:rsidRPr="000245A5" w:rsidRDefault="005B7B00" w:rsidP="005B7B00">
      <w:pPr>
        <w:spacing w:after="0"/>
        <w:ind w:firstLine="709"/>
        <w:rPr>
          <w:rFonts w:ascii="Times New Roman" w:hAnsi="Times New Roman" w:cs="Times New Roman"/>
          <w:sz w:val="24"/>
          <w:szCs w:val="24"/>
        </w:rPr>
      </w:pPr>
      <w:r w:rsidRPr="000245A5">
        <w:rPr>
          <w:rFonts w:ascii="Times New Roman" w:hAnsi="Times New Roman" w:cs="Times New Roman"/>
          <w:sz w:val="24"/>
          <w:szCs w:val="24"/>
        </w:rPr>
        <w:t>Элементом производственного экологического контроля является «Программа производственного мониторинга окружающей среды», целью которой является получение достоверной информации о воздействии предприятия на окружающую природную среду, Контроль соблюдения нормативов НДВ на предприятии на специально выбранных контрольных точках предполагается осуществлять в рамках разработанной Программы производственного контроля окружающей среды силами аттестованной лаборатории сторонней организации, привлеченной на договорной основе, Согласно РНД 211,2,02,02 – 97 п, 3,10,3: контроль за соблюдением нормативов НДВ по фактическому загрязнению атмосферного воздуха на специально выбранных контрольных точках рекомендуется для предприятий с большим количеством источников неорганизованных выбросов, Контроль за соблюдением установленных нормативов выбросов загрязняющих веществ в атмосферу осуществляется путем определения массы выбросов каждого загрязняющего вещества в единицу времени от данного источника загрязнения и сравнения полученных результатов с установленными нормативами, Измерения производятся при номинальной или близкой к номинальной нагрузке технологического оборудования, Ответственным лицом, обеспечивающим контроль состояния окружающей среды, организацию и функционирование систем наблюдения, сбора, обработки, заполнения и передачи информации является координатор по вопросам охраны окружающей среды, Для контроля концентрации загрязняющих веществ в пределах санитарно-защитной зоны будет осуществляться мониторинг воздействия объектов на состояние атмосферного воздуха на источниках выбросов, В соответствии с требованиями п, 3,10,2, РНД 211,2,02,02-97 в данном проекте представлены рекомендации по контролю соблюдения нормативов НДВ на основных организованных источниках выбросов технологического оборудования предприятия, находящихся на территории площадки</w:t>
      </w:r>
      <w:r w:rsidR="00A26D83">
        <w:rPr>
          <w:rFonts w:ascii="Times New Roman" w:hAnsi="Times New Roman" w:cs="Times New Roman"/>
          <w:sz w:val="24"/>
          <w:szCs w:val="24"/>
        </w:rPr>
        <w:t>.</w:t>
      </w:r>
      <w:r w:rsidRPr="000245A5">
        <w:rPr>
          <w:rFonts w:ascii="Times New Roman" w:hAnsi="Times New Roman" w:cs="Times New Roman"/>
          <w:sz w:val="24"/>
          <w:szCs w:val="24"/>
        </w:rPr>
        <w:t xml:space="preserve"> Кроме того, выбор контролируемых ингредиентов определялся наличием аттестованной методики контроля</w:t>
      </w:r>
      <w:proofErr w:type="gramStart"/>
      <w:r w:rsidRPr="000245A5">
        <w:rPr>
          <w:rFonts w:ascii="Times New Roman" w:hAnsi="Times New Roman" w:cs="Times New Roman"/>
          <w:sz w:val="24"/>
          <w:szCs w:val="24"/>
        </w:rPr>
        <w:t>, В соответствии с</w:t>
      </w:r>
      <w:proofErr w:type="gramEnd"/>
      <w:r w:rsidRPr="000245A5">
        <w:rPr>
          <w:rFonts w:ascii="Times New Roman" w:hAnsi="Times New Roman" w:cs="Times New Roman"/>
          <w:sz w:val="24"/>
          <w:szCs w:val="24"/>
        </w:rPr>
        <w:t xml:space="preserve"> этими условиями на предприятии предусмотрен контроль</w:t>
      </w:r>
      <w:r w:rsidR="003667EA">
        <w:rPr>
          <w:rFonts w:ascii="Times New Roman" w:hAnsi="Times New Roman" w:cs="Times New Roman"/>
          <w:sz w:val="24"/>
          <w:szCs w:val="24"/>
        </w:rPr>
        <w:t xml:space="preserve"> </w:t>
      </w:r>
      <w:r w:rsidRPr="000245A5">
        <w:rPr>
          <w:rFonts w:ascii="Times New Roman" w:hAnsi="Times New Roman" w:cs="Times New Roman"/>
          <w:sz w:val="24"/>
          <w:szCs w:val="24"/>
        </w:rPr>
        <w:t>загрязнения атмосферного воздуха следующими веществами: диоксид азота, оксид азота, диоксид серы, оксид углерода, пыль неорганическая.</w:t>
      </w:r>
    </w:p>
    <w:p w14:paraId="10371C30" w14:textId="77777777" w:rsidR="000245A5" w:rsidRDefault="005B7B00" w:rsidP="005B7B00">
      <w:pPr>
        <w:spacing w:after="0"/>
        <w:ind w:firstLine="709"/>
        <w:rPr>
          <w:rFonts w:ascii="Times New Roman" w:hAnsi="Times New Roman" w:cs="Times New Roman"/>
          <w:sz w:val="24"/>
          <w:szCs w:val="24"/>
        </w:rPr>
      </w:pPr>
      <w:r w:rsidRPr="000245A5">
        <w:rPr>
          <w:rFonts w:ascii="Times New Roman" w:hAnsi="Times New Roman" w:cs="Times New Roman"/>
          <w:sz w:val="24"/>
          <w:szCs w:val="24"/>
        </w:rPr>
        <w:t xml:space="preserve">План-график контроля на предприятии за соблюдением нормативов НДВ на источниках выбросов и на контрольных точках (постах) представлен в </w:t>
      </w:r>
      <w:r w:rsidR="000245A5">
        <w:rPr>
          <w:rFonts w:ascii="Times New Roman" w:hAnsi="Times New Roman" w:cs="Times New Roman"/>
          <w:sz w:val="24"/>
          <w:szCs w:val="24"/>
        </w:rPr>
        <w:t>программе производственного экологического контроля.</w:t>
      </w:r>
    </w:p>
    <w:p w14:paraId="536335C2" w14:textId="51582FE2" w:rsidR="001D5C87" w:rsidRDefault="005B7B00" w:rsidP="005B7B00">
      <w:pPr>
        <w:spacing w:after="0"/>
        <w:ind w:firstLine="709"/>
        <w:rPr>
          <w:rFonts w:ascii="Times New Roman" w:hAnsi="Times New Roman" w:cs="Times New Roman"/>
          <w:sz w:val="24"/>
          <w:szCs w:val="24"/>
        </w:rPr>
      </w:pPr>
      <w:r w:rsidRPr="000245A5">
        <w:rPr>
          <w:rFonts w:ascii="Times New Roman" w:hAnsi="Times New Roman" w:cs="Times New Roman"/>
          <w:sz w:val="24"/>
          <w:szCs w:val="24"/>
        </w:rPr>
        <w:t>В состав раздела по контролю за соблюдением нормативов непосредственно на источниках входит перечень веществ, подлежащих контролю. отдельно приводится перечень веществ, для которых отсутствуют стандартные и отраслевые методики. приводится перечень методик, которые используются (будут использоваться) при контроле за соблюдением установленных нормативов выбросов. для загрязняющих веществ, для которых на момент разработки нормативов методики контроля не разработаны, разработчик проекта нормативов допустимых выбросов дает рекомендации по их разработке. в случае нецелесообразности или невозможности определения выбросов загрязняющих выбросов загрязняющих веществ экспериментальными методами приводится обоснование использования расчетных балансовых методов, удельных выбросов. при этом разработчик проекта нормативов разрабатывает и представляет в проекте нормативов рекомендации по контролю за соблюдением установленных нормативов выбросов по веществам для основных источников выброса аккредитованными лабораториями или автоматизированный мониторинг эмиссий и на границе области воздействия.</w:t>
      </w:r>
      <w:r w:rsidR="003667EA">
        <w:rPr>
          <w:rFonts w:ascii="Times New Roman" w:hAnsi="Times New Roman" w:cs="Times New Roman"/>
          <w:sz w:val="24"/>
          <w:szCs w:val="24"/>
        </w:rPr>
        <w:t xml:space="preserve"> </w:t>
      </w:r>
    </w:p>
    <w:p w14:paraId="73223C73" w14:textId="77777777" w:rsidR="001D5C87" w:rsidRDefault="001D5C87">
      <w:pPr>
        <w:rPr>
          <w:rFonts w:ascii="Times New Roman" w:hAnsi="Times New Roman" w:cs="Times New Roman"/>
          <w:sz w:val="24"/>
          <w:szCs w:val="24"/>
        </w:rPr>
      </w:pPr>
      <w:r>
        <w:rPr>
          <w:rFonts w:ascii="Times New Roman" w:hAnsi="Times New Roman" w:cs="Times New Roman"/>
          <w:sz w:val="24"/>
          <w:szCs w:val="24"/>
        </w:rPr>
        <w:br w:type="page"/>
      </w:r>
    </w:p>
    <w:p w14:paraId="619B9FD3" w14:textId="05368FAD" w:rsidR="001D5C87" w:rsidRPr="000245A5" w:rsidRDefault="001D5C87" w:rsidP="001D5C87">
      <w:pPr>
        <w:pStyle w:val="1"/>
        <w:spacing w:before="0"/>
        <w:ind w:firstLine="284"/>
        <w:jc w:val="center"/>
        <w:rPr>
          <w:rFonts w:cs="Times New Roman"/>
          <w:color w:val="auto"/>
          <w:sz w:val="24"/>
          <w:szCs w:val="24"/>
        </w:rPr>
      </w:pPr>
      <w:bookmarkStart w:id="57" w:name="_Toc210126047"/>
      <w:r>
        <w:rPr>
          <w:rFonts w:cs="Times New Roman"/>
          <w:color w:val="auto"/>
          <w:sz w:val="24"/>
          <w:szCs w:val="24"/>
        </w:rPr>
        <w:lastRenderedPageBreak/>
        <w:t>7</w:t>
      </w:r>
      <w:r w:rsidRPr="000245A5">
        <w:rPr>
          <w:rFonts w:cs="Times New Roman"/>
          <w:color w:val="auto"/>
          <w:sz w:val="24"/>
          <w:szCs w:val="24"/>
        </w:rPr>
        <w:t>.</w:t>
      </w:r>
      <w:r>
        <w:rPr>
          <w:rFonts w:cs="Times New Roman"/>
          <w:color w:val="auto"/>
          <w:sz w:val="24"/>
          <w:szCs w:val="24"/>
        </w:rPr>
        <w:t xml:space="preserve"> </w:t>
      </w:r>
      <w:r w:rsidRPr="001D5C87">
        <w:rPr>
          <w:rFonts w:cs="Times New Roman"/>
          <w:color w:val="auto"/>
          <w:sz w:val="24"/>
          <w:szCs w:val="24"/>
        </w:rPr>
        <w:t>ОЦЕНКА НЕИЗБЕЖНОГО УЩЕРБА, НАНОСИМОГО ОКРУЖАЮЩЕЙ СРЕДЕ</w:t>
      </w:r>
      <w:bookmarkEnd w:id="57"/>
    </w:p>
    <w:p w14:paraId="5C7D2511" w14:textId="7A59D550" w:rsidR="001D5C87"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 xml:space="preserve">Согласно Экологическому кодексу </w:t>
      </w:r>
      <w:proofErr w:type="gramStart"/>
      <w:r w:rsidRPr="001D5C87">
        <w:rPr>
          <w:rFonts w:ascii="Times New Roman" w:hAnsi="Times New Roman" w:cs="Times New Roman"/>
          <w:sz w:val="24"/>
          <w:szCs w:val="24"/>
        </w:rPr>
        <w:t>РК</w:t>
      </w:r>
      <w:proofErr w:type="gramEnd"/>
      <w:r w:rsidRPr="001D5C87">
        <w:rPr>
          <w:rFonts w:ascii="Times New Roman" w:hAnsi="Times New Roman" w:cs="Times New Roman"/>
          <w:sz w:val="24"/>
          <w:szCs w:val="24"/>
        </w:rPr>
        <w:t xml:space="preserve"> лимиты на эмиссии в окружающую среду – это нормативный объем эмиссий в окружающую среду, устанавливаемый на определенный срок. </w:t>
      </w:r>
    </w:p>
    <w:p w14:paraId="4803D691" w14:textId="77777777" w:rsidR="001D5C87"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 xml:space="preserve">Эмиссиями в окружающую среду являются выбросы, сбросы загрязняющих веществ, размещение отходов производства и потребления в окружающей среде, вредные физические воздействия. </w:t>
      </w:r>
    </w:p>
    <w:p w14:paraId="564B46E6" w14:textId="77777777" w:rsidR="001D5C87"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 xml:space="preserve">Плата за эмиссии в окружающую среду устанавливается налоговым законодательством РК. Плата за эмиссии в окружающую среду взимается за эмиссии в окружающую среду в порядке специального природопользования. </w:t>
      </w:r>
    </w:p>
    <w:p w14:paraId="20EBD7AC" w14:textId="77777777" w:rsidR="001D5C87"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 xml:space="preserve">Специальное природопользование осуществляется на основании экологического разрешения, выдаваемого уполномоченным государственным органом в области охраны окружающей среды. </w:t>
      </w:r>
    </w:p>
    <w:p w14:paraId="12BDAD77" w14:textId="77777777" w:rsidR="001D5C87"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 xml:space="preserve">Ставки платы определяются исходя из размера месячного расчетного показателя (МРП), установленного законом о республиканском бюджете на соответствующий финансовый год, с учетом положений статьи 495 Налогового Кодекса РК. </w:t>
      </w:r>
    </w:p>
    <w:p w14:paraId="11B468C1" w14:textId="77777777" w:rsidR="001D5C87"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 xml:space="preserve">Следовательно, плата за выбросы загрязняющих веществ в атмосферу от стационарных источников, будет определяться по следующей формуле: </w:t>
      </w:r>
    </w:p>
    <w:p w14:paraId="51236245" w14:textId="2371B672" w:rsidR="001D5C87" w:rsidRPr="001D5C87" w:rsidRDefault="001D5C87" w:rsidP="001D5C87">
      <w:pPr>
        <w:spacing w:after="0"/>
        <w:ind w:firstLine="709"/>
        <w:jc w:val="center"/>
        <w:rPr>
          <w:rFonts w:ascii="Times New Roman" w:hAnsi="Times New Roman" w:cs="Times New Roman"/>
          <w:sz w:val="24"/>
          <w:szCs w:val="24"/>
        </w:rPr>
      </w:pPr>
      <w:r w:rsidRPr="001D5C87">
        <w:rPr>
          <w:rFonts w:ascii="Times New Roman" w:hAnsi="Times New Roman" w:cs="Times New Roman"/>
          <w:sz w:val="24"/>
          <w:szCs w:val="24"/>
        </w:rPr>
        <w:t>П = (М х К) х Р,</w:t>
      </w:r>
    </w:p>
    <w:p w14:paraId="557DC6B5" w14:textId="77777777" w:rsidR="001D5C87"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 xml:space="preserve">где </w:t>
      </w:r>
      <w:proofErr w:type="spellStart"/>
      <w:r w:rsidRPr="001D5C87">
        <w:rPr>
          <w:rFonts w:ascii="Times New Roman" w:hAnsi="Times New Roman" w:cs="Times New Roman"/>
          <w:sz w:val="24"/>
          <w:szCs w:val="24"/>
        </w:rPr>
        <w:t>Мi</w:t>
      </w:r>
      <w:proofErr w:type="spellEnd"/>
      <w:r w:rsidRPr="001D5C87">
        <w:rPr>
          <w:rFonts w:ascii="Times New Roman" w:hAnsi="Times New Roman" w:cs="Times New Roman"/>
          <w:sz w:val="24"/>
          <w:szCs w:val="24"/>
        </w:rPr>
        <w:t xml:space="preserve"> – приведенный годовой лимит выброса загрязняющих веществ в i-ом году, т/год; </w:t>
      </w:r>
    </w:p>
    <w:p w14:paraId="553CFF32" w14:textId="77777777" w:rsidR="001D5C87" w:rsidRPr="001D5C87" w:rsidRDefault="001D5C87" w:rsidP="001D5C87">
      <w:pPr>
        <w:spacing w:after="0"/>
        <w:ind w:firstLine="709"/>
        <w:rPr>
          <w:rFonts w:ascii="Times New Roman" w:hAnsi="Times New Roman" w:cs="Times New Roman"/>
          <w:sz w:val="24"/>
          <w:szCs w:val="24"/>
        </w:rPr>
      </w:pPr>
      <w:proofErr w:type="spellStart"/>
      <w:r w:rsidRPr="001D5C87">
        <w:rPr>
          <w:rFonts w:ascii="Times New Roman" w:hAnsi="Times New Roman" w:cs="Times New Roman"/>
          <w:sz w:val="24"/>
          <w:szCs w:val="24"/>
        </w:rPr>
        <w:t>Кi</w:t>
      </w:r>
      <w:proofErr w:type="spellEnd"/>
      <w:r w:rsidRPr="001D5C87">
        <w:rPr>
          <w:rFonts w:ascii="Times New Roman" w:hAnsi="Times New Roman" w:cs="Times New Roman"/>
          <w:sz w:val="24"/>
          <w:szCs w:val="24"/>
        </w:rPr>
        <w:t xml:space="preserve"> – ставка платы за 1 тонну (МРП) согласно п.2 статьи 495 НК РК; </w:t>
      </w:r>
    </w:p>
    <w:p w14:paraId="2016FB28" w14:textId="729CA9DB" w:rsidR="001D5C87"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Р – 1 МРП на 202</w:t>
      </w:r>
      <w:r w:rsidR="003667EA">
        <w:rPr>
          <w:rFonts w:ascii="Times New Roman" w:hAnsi="Times New Roman" w:cs="Times New Roman"/>
          <w:sz w:val="24"/>
          <w:szCs w:val="24"/>
        </w:rPr>
        <w:t>6</w:t>
      </w:r>
      <w:r w:rsidRPr="001D5C87">
        <w:rPr>
          <w:rFonts w:ascii="Times New Roman" w:hAnsi="Times New Roman" w:cs="Times New Roman"/>
          <w:sz w:val="24"/>
          <w:szCs w:val="24"/>
        </w:rPr>
        <w:t xml:space="preserve"> год составляет </w:t>
      </w:r>
      <w:r w:rsidR="001C3195">
        <w:rPr>
          <w:rFonts w:ascii="Times New Roman" w:hAnsi="Times New Roman" w:cs="Times New Roman"/>
          <w:sz w:val="24"/>
          <w:szCs w:val="24"/>
        </w:rPr>
        <w:t>ХХХ</w:t>
      </w:r>
      <w:r w:rsidRPr="001D5C87">
        <w:rPr>
          <w:rFonts w:ascii="Times New Roman" w:hAnsi="Times New Roman" w:cs="Times New Roman"/>
          <w:sz w:val="24"/>
          <w:szCs w:val="24"/>
        </w:rPr>
        <w:t xml:space="preserve"> тенге; </w:t>
      </w:r>
    </w:p>
    <w:p w14:paraId="77E69F76" w14:textId="5C64CE03" w:rsidR="007A5058" w:rsidRPr="001D5C87" w:rsidRDefault="001D5C87" w:rsidP="001D5C87">
      <w:pPr>
        <w:spacing w:after="0"/>
        <w:ind w:firstLine="709"/>
        <w:rPr>
          <w:rFonts w:ascii="Times New Roman" w:hAnsi="Times New Roman" w:cs="Times New Roman"/>
          <w:sz w:val="24"/>
          <w:szCs w:val="24"/>
        </w:rPr>
      </w:pPr>
      <w:r w:rsidRPr="001D5C87">
        <w:rPr>
          <w:rFonts w:ascii="Times New Roman" w:hAnsi="Times New Roman" w:cs="Times New Roman"/>
          <w:sz w:val="24"/>
          <w:szCs w:val="24"/>
        </w:rPr>
        <w:t xml:space="preserve">Для осуществления платежей предлагается следующая форма для расчета эмиссий в атмосферный воздух для стационарных источников с переводом из МРП в тенге (см. Кодекс РК «О налогах и других обязательных платежах в бюджет»): </w:t>
      </w:r>
    </w:p>
    <w:p w14:paraId="38ABD116" w14:textId="77777777" w:rsidR="001D5C87" w:rsidRDefault="001D5C87" w:rsidP="001D5C87">
      <w:pPr>
        <w:spacing w:after="0"/>
        <w:ind w:firstLine="709"/>
        <w:rPr>
          <w:rFonts w:ascii="Times New Roman" w:hAnsi="Times New Roman" w:cs="Times New Roman"/>
          <w:sz w:val="24"/>
          <w:szCs w:val="24"/>
        </w:rPr>
      </w:pPr>
    </w:p>
    <w:p w14:paraId="041A8A8E" w14:textId="77777777" w:rsidR="001D5C87" w:rsidRPr="001D5C87" w:rsidRDefault="001D5C87" w:rsidP="001D5C87">
      <w:pPr>
        <w:spacing w:after="0"/>
        <w:ind w:firstLine="709"/>
        <w:contextualSpacing/>
        <w:jc w:val="center"/>
        <w:rPr>
          <w:rFonts w:ascii="Times New Roman" w:hAnsi="Times New Roman" w:cs="Times New Roman"/>
          <w:b/>
          <w:bCs/>
          <w:sz w:val="24"/>
          <w:szCs w:val="24"/>
          <w:u w:val="single"/>
        </w:rPr>
      </w:pPr>
      <w:r w:rsidRPr="001D5C87">
        <w:rPr>
          <w:rFonts w:ascii="Times New Roman" w:hAnsi="Times New Roman" w:cs="Times New Roman"/>
          <w:b/>
          <w:bCs/>
          <w:sz w:val="24"/>
          <w:szCs w:val="24"/>
          <w:u w:val="single"/>
        </w:rPr>
        <w:t>Расчет платы за выбросы загрязняющих веществ от стационарных источников предприятия</w:t>
      </w:r>
    </w:p>
    <w:p w14:paraId="09420B15" w14:textId="77777777" w:rsidR="001D5C87" w:rsidRPr="001D5C87" w:rsidRDefault="001D5C87" w:rsidP="001D5C87">
      <w:pPr>
        <w:spacing w:after="0"/>
        <w:ind w:firstLine="709"/>
        <w:contextualSpacing/>
        <w:rPr>
          <w:rFonts w:ascii="Times New Roman" w:hAnsi="Times New Roman" w:cs="Times New Roman"/>
          <w:sz w:val="24"/>
          <w:szCs w:val="24"/>
        </w:rPr>
      </w:pPr>
      <w:r w:rsidRPr="001D5C87">
        <w:rPr>
          <w:rFonts w:ascii="Times New Roman" w:hAnsi="Times New Roman" w:cs="Times New Roman"/>
          <w:sz w:val="24"/>
          <w:szCs w:val="24"/>
        </w:rPr>
        <w:t>Расчет платы за эмиссии в атмосферу рассчитывается исходя из произведенных выбросов предприятия в год (тонн) и ставки платы за конкретное загрязняющее вещество.</w:t>
      </w:r>
    </w:p>
    <w:p w14:paraId="45AFDF86" w14:textId="77777777" w:rsidR="001D5C87" w:rsidRDefault="001D5C87" w:rsidP="001D5C87">
      <w:pPr>
        <w:spacing w:after="0"/>
        <w:ind w:firstLine="709"/>
        <w:contextualSpacing/>
        <w:jc w:val="center"/>
        <w:rPr>
          <w:rFonts w:ascii="Times New Roman" w:hAnsi="Times New Roman" w:cs="Times New Roman"/>
          <w:i/>
          <w:sz w:val="24"/>
          <w:szCs w:val="24"/>
        </w:rPr>
      </w:pPr>
      <w:r w:rsidRPr="001D5C87">
        <w:rPr>
          <w:rFonts w:ascii="Times New Roman" w:hAnsi="Times New Roman" w:cs="Times New Roman"/>
          <w:i/>
          <w:sz w:val="24"/>
          <w:szCs w:val="24"/>
        </w:rPr>
        <w:t>Плата = МРП * ставка платы (ЗВ) * выброс (тонн/год), тенге</w:t>
      </w:r>
    </w:p>
    <w:p w14:paraId="47574527" w14:textId="77777777" w:rsidR="001D5C87" w:rsidRDefault="001D5C87" w:rsidP="001D5C87">
      <w:pPr>
        <w:spacing w:after="0"/>
        <w:ind w:firstLine="709"/>
        <w:contextualSpacing/>
        <w:jc w:val="center"/>
        <w:rPr>
          <w:rFonts w:ascii="Times New Roman" w:hAnsi="Times New Roman" w:cs="Times New Roman"/>
          <w:i/>
          <w:sz w:val="24"/>
          <w:szCs w:val="24"/>
        </w:rPr>
      </w:pPr>
    </w:p>
    <w:p w14:paraId="42653DE2" w14:textId="77777777" w:rsidR="001D5C87" w:rsidRPr="00A26D83" w:rsidRDefault="001D5C87" w:rsidP="001D5C87">
      <w:pPr>
        <w:spacing w:after="0"/>
        <w:ind w:firstLine="709"/>
        <w:jc w:val="center"/>
        <w:rPr>
          <w:rFonts w:ascii="Times New Roman" w:hAnsi="Times New Roman" w:cs="Times New Roman"/>
          <w:b/>
          <w:bCs/>
          <w:sz w:val="24"/>
          <w:szCs w:val="24"/>
          <w:u w:val="single"/>
        </w:rPr>
      </w:pPr>
      <w:r w:rsidRPr="00A26D83">
        <w:rPr>
          <w:rFonts w:ascii="Times New Roman" w:hAnsi="Times New Roman" w:cs="Times New Roman"/>
          <w:b/>
          <w:bCs/>
          <w:sz w:val="24"/>
          <w:szCs w:val="24"/>
          <w:u w:val="single"/>
        </w:rPr>
        <w:t>Расчет платы за выбросы загрязняющих веществ от передвижных источников предприятия</w:t>
      </w:r>
    </w:p>
    <w:p w14:paraId="4103F1A6" w14:textId="77777777" w:rsidR="001D5C87" w:rsidRPr="00A26D83" w:rsidRDefault="001D5C87" w:rsidP="001D5C87">
      <w:pPr>
        <w:spacing w:after="0"/>
        <w:ind w:firstLine="709"/>
        <w:contextualSpacing/>
        <w:rPr>
          <w:rFonts w:ascii="Times New Roman" w:hAnsi="Times New Roman" w:cs="Times New Roman"/>
          <w:sz w:val="24"/>
          <w:szCs w:val="24"/>
        </w:rPr>
      </w:pPr>
      <w:r w:rsidRPr="00A26D83">
        <w:rPr>
          <w:rFonts w:ascii="Times New Roman" w:hAnsi="Times New Roman" w:cs="Times New Roman"/>
          <w:sz w:val="24"/>
          <w:szCs w:val="24"/>
        </w:rPr>
        <w:t>Расчет платы за выбросы загрязняющих веществ от автотранспорта предприятия производится исходя из количества сжигаемого автотранспортом топлива за период его эксплуатации на предприятии.</w:t>
      </w:r>
    </w:p>
    <w:p w14:paraId="4F5A5262" w14:textId="77777777" w:rsidR="001D5C87" w:rsidRPr="00A26D83" w:rsidRDefault="001D5C87" w:rsidP="001D5C87">
      <w:pPr>
        <w:spacing w:after="0"/>
        <w:ind w:firstLine="709"/>
        <w:contextualSpacing/>
        <w:rPr>
          <w:rFonts w:ascii="Times New Roman" w:hAnsi="Times New Roman" w:cs="Times New Roman"/>
          <w:i/>
          <w:sz w:val="24"/>
          <w:szCs w:val="24"/>
        </w:rPr>
      </w:pPr>
      <w:r w:rsidRPr="00A26D83">
        <w:rPr>
          <w:rFonts w:ascii="Times New Roman" w:hAnsi="Times New Roman" w:cs="Times New Roman"/>
          <w:i/>
          <w:sz w:val="24"/>
          <w:szCs w:val="24"/>
        </w:rPr>
        <w:t>Плата = МРП * ставка платы * кол-во сжигаемого топлива, т/год</w:t>
      </w:r>
    </w:p>
    <w:p w14:paraId="571754B7" w14:textId="77777777" w:rsidR="001D5C87" w:rsidRPr="00A26D83" w:rsidRDefault="001D5C87" w:rsidP="001D5C87">
      <w:pPr>
        <w:spacing w:after="0"/>
        <w:ind w:firstLine="709"/>
        <w:contextualSpacing/>
        <w:rPr>
          <w:rFonts w:ascii="Times New Roman" w:hAnsi="Times New Roman" w:cs="Times New Roman"/>
          <w:sz w:val="24"/>
          <w:szCs w:val="24"/>
        </w:rPr>
      </w:pPr>
      <w:r w:rsidRPr="00A26D83">
        <w:rPr>
          <w:rFonts w:ascii="Times New Roman" w:hAnsi="Times New Roman" w:cs="Times New Roman"/>
          <w:sz w:val="24"/>
          <w:szCs w:val="24"/>
        </w:rPr>
        <w:t>Расчет платы за выбросы загрязняющих веществ от передвижных источников производится по фактическому объему израсходованного топлива.</w:t>
      </w:r>
    </w:p>
    <w:p w14:paraId="3519C586" w14:textId="77777777" w:rsidR="001D5C87" w:rsidRPr="00A26D83" w:rsidRDefault="001D5C87" w:rsidP="001D5C87">
      <w:pPr>
        <w:spacing w:after="0"/>
        <w:ind w:firstLine="709"/>
        <w:contextualSpacing/>
        <w:rPr>
          <w:rFonts w:ascii="Times New Roman" w:hAnsi="Times New Roman" w:cs="Times New Roman"/>
          <w:sz w:val="24"/>
          <w:szCs w:val="24"/>
        </w:rPr>
      </w:pPr>
      <w:r w:rsidRPr="00A26D83">
        <w:rPr>
          <w:rFonts w:ascii="Times New Roman" w:hAnsi="Times New Roman" w:cs="Times New Roman"/>
          <w:sz w:val="24"/>
          <w:szCs w:val="24"/>
        </w:rPr>
        <w:t xml:space="preserve">В случае превышения установленных лимитов эмиссий загрязняющих веществ на предприятие накладываются штрафные санкции, согласно Экологическому и Налоговому Кодексам РК. Размер и ставка платы за </w:t>
      </w:r>
      <w:proofErr w:type="spellStart"/>
      <w:r w:rsidRPr="00A26D83">
        <w:rPr>
          <w:rFonts w:ascii="Times New Roman" w:hAnsi="Times New Roman" w:cs="Times New Roman"/>
          <w:sz w:val="24"/>
          <w:szCs w:val="24"/>
        </w:rPr>
        <w:t>сверхлимит</w:t>
      </w:r>
      <w:proofErr w:type="spellEnd"/>
      <w:r w:rsidRPr="00A26D83">
        <w:rPr>
          <w:rFonts w:ascii="Times New Roman" w:hAnsi="Times New Roman" w:cs="Times New Roman"/>
          <w:sz w:val="24"/>
          <w:szCs w:val="24"/>
        </w:rPr>
        <w:t xml:space="preserve"> устанавливаются уполномоченными компетентными государственными органами.</w:t>
      </w:r>
    </w:p>
    <w:p w14:paraId="52FD782C" w14:textId="77777777" w:rsidR="00A26D83" w:rsidRDefault="00A26D83" w:rsidP="001C3195">
      <w:pPr>
        <w:pStyle w:val="1"/>
        <w:spacing w:before="0"/>
        <w:rPr>
          <w:rFonts w:cs="Times New Roman"/>
          <w:color w:val="auto"/>
          <w:sz w:val="24"/>
          <w:szCs w:val="24"/>
        </w:rPr>
      </w:pPr>
      <w:bookmarkStart w:id="58" w:name="_Toc210126048"/>
    </w:p>
    <w:p w14:paraId="11B3C1BE" w14:textId="77777777" w:rsidR="00A26D83" w:rsidRDefault="00A26D83" w:rsidP="00611EB7">
      <w:pPr>
        <w:pStyle w:val="1"/>
        <w:spacing w:before="0"/>
        <w:jc w:val="center"/>
        <w:rPr>
          <w:rFonts w:cs="Times New Roman"/>
          <w:color w:val="auto"/>
          <w:sz w:val="24"/>
          <w:szCs w:val="24"/>
        </w:rPr>
      </w:pPr>
    </w:p>
    <w:p w14:paraId="333C02A5" w14:textId="77777777" w:rsidR="00A26D83" w:rsidRDefault="00A26D83" w:rsidP="00611EB7">
      <w:pPr>
        <w:pStyle w:val="1"/>
        <w:spacing w:before="0"/>
        <w:jc w:val="center"/>
        <w:rPr>
          <w:rFonts w:cs="Times New Roman"/>
          <w:color w:val="auto"/>
          <w:sz w:val="24"/>
          <w:szCs w:val="24"/>
        </w:rPr>
      </w:pPr>
    </w:p>
    <w:p w14:paraId="0D3E513E" w14:textId="77777777" w:rsidR="00A26D83" w:rsidRDefault="00A26D83" w:rsidP="00611EB7">
      <w:pPr>
        <w:pStyle w:val="1"/>
        <w:spacing w:before="0"/>
        <w:jc w:val="center"/>
        <w:rPr>
          <w:rFonts w:cs="Times New Roman"/>
          <w:color w:val="auto"/>
          <w:sz w:val="24"/>
          <w:szCs w:val="24"/>
        </w:rPr>
      </w:pPr>
    </w:p>
    <w:p w14:paraId="0D2DC887" w14:textId="77777777" w:rsidR="00A26D83" w:rsidRDefault="00A26D83" w:rsidP="00611EB7">
      <w:pPr>
        <w:pStyle w:val="1"/>
        <w:spacing w:before="0"/>
        <w:jc w:val="center"/>
        <w:rPr>
          <w:rFonts w:cs="Times New Roman"/>
          <w:color w:val="auto"/>
          <w:sz w:val="24"/>
          <w:szCs w:val="24"/>
        </w:rPr>
      </w:pPr>
    </w:p>
    <w:p w14:paraId="384A0F60" w14:textId="77777777" w:rsidR="00A26D83" w:rsidRDefault="00A26D83" w:rsidP="00611EB7">
      <w:pPr>
        <w:pStyle w:val="1"/>
        <w:spacing w:before="0"/>
        <w:jc w:val="center"/>
        <w:rPr>
          <w:rFonts w:cs="Times New Roman"/>
          <w:color w:val="auto"/>
          <w:sz w:val="24"/>
          <w:szCs w:val="24"/>
        </w:rPr>
      </w:pPr>
    </w:p>
    <w:p w14:paraId="0E507B1D" w14:textId="77777777" w:rsidR="00A26D83" w:rsidRDefault="00A26D83" w:rsidP="00611EB7">
      <w:pPr>
        <w:pStyle w:val="1"/>
        <w:spacing w:before="0"/>
        <w:jc w:val="center"/>
        <w:rPr>
          <w:rFonts w:cs="Times New Roman"/>
          <w:color w:val="auto"/>
          <w:sz w:val="24"/>
          <w:szCs w:val="24"/>
        </w:rPr>
      </w:pPr>
    </w:p>
    <w:p w14:paraId="6684828F" w14:textId="77777777" w:rsidR="00A26D83" w:rsidRDefault="00A26D83" w:rsidP="00611EB7">
      <w:pPr>
        <w:pStyle w:val="1"/>
        <w:spacing w:before="0"/>
        <w:jc w:val="center"/>
        <w:rPr>
          <w:rFonts w:cs="Times New Roman"/>
          <w:color w:val="auto"/>
          <w:sz w:val="24"/>
          <w:szCs w:val="24"/>
        </w:rPr>
      </w:pPr>
    </w:p>
    <w:p w14:paraId="6134E5A0" w14:textId="77777777" w:rsidR="00A26D83" w:rsidRDefault="00A26D83" w:rsidP="00611EB7">
      <w:pPr>
        <w:pStyle w:val="1"/>
        <w:spacing w:before="0"/>
        <w:jc w:val="center"/>
        <w:rPr>
          <w:rFonts w:cs="Times New Roman"/>
          <w:color w:val="auto"/>
          <w:sz w:val="24"/>
          <w:szCs w:val="24"/>
        </w:rPr>
      </w:pPr>
    </w:p>
    <w:p w14:paraId="2BED0D57" w14:textId="77777777" w:rsidR="00A26D83" w:rsidRDefault="00A26D83" w:rsidP="00611EB7">
      <w:pPr>
        <w:pStyle w:val="1"/>
        <w:spacing w:before="0"/>
        <w:jc w:val="center"/>
        <w:rPr>
          <w:rFonts w:cs="Times New Roman"/>
          <w:color w:val="auto"/>
          <w:sz w:val="24"/>
          <w:szCs w:val="24"/>
        </w:rPr>
      </w:pPr>
    </w:p>
    <w:p w14:paraId="7C15486C" w14:textId="77777777" w:rsidR="00A26D83" w:rsidRDefault="00A26D83" w:rsidP="00A26D83"/>
    <w:p w14:paraId="6580701F" w14:textId="455A1539" w:rsidR="001B5C29" w:rsidRPr="00202307" w:rsidRDefault="00611EB7" w:rsidP="00611EB7">
      <w:pPr>
        <w:pStyle w:val="1"/>
        <w:spacing w:before="0"/>
        <w:jc w:val="center"/>
        <w:rPr>
          <w:rFonts w:cs="Times New Roman"/>
          <w:color w:val="auto"/>
          <w:sz w:val="24"/>
          <w:szCs w:val="24"/>
        </w:rPr>
      </w:pPr>
      <w:r w:rsidRPr="00202307">
        <w:rPr>
          <w:rFonts w:cs="Times New Roman"/>
          <w:color w:val="auto"/>
          <w:sz w:val="24"/>
          <w:szCs w:val="24"/>
        </w:rPr>
        <w:lastRenderedPageBreak/>
        <w:t>СПИСОК ИСПОЛЬЗОВАННОЙ ЛИТЕРАТУРЫ</w:t>
      </w:r>
      <w:bookmarkEnd w:id="58"/>
    </w:p>
    <w:p w14:paraId="0B5A31A7" w14:textId="77777777" w:rsidR="00611EB7" w:rsidRPr="00202307" w:rsidRDefault="00611EB7" w:rsidP="00611EB7">
      <w:pPr>
        <w:spacing w:after="0"/>
        <w:rPr>
          <w:sz w:val="24"/>
          <w:szCs w:val="24"/>
        </w:rPr>
      </w:pPr>
    </w:p>
    <w:p w14:paraId="7EF70241" w14:textId="77777777" w:rsidR="005B7B00" w:rsidRPr="00202307" w:rsidRDefault="005B7B00" w:rsidP="005B7B00">
      <w:pPr>
        <w:rPr>
          <w:rFonts w:ascii="Times New Roman" w:eastAsia="Times New Roman" w:hAnsi="Times New Roman" w:cs="Times New Roman"/>
          <w:bCs/>
          <w:sz w:val="24"/>
          <w:szCs w:val="24"/>
        </w:rPr>
      </w:pPr>
      <w:r w:rsidRPr="00202307">
        <w:rPr>
          <w:rFonts w:ascii="Times New Roman" w:eastAsia="Times New Roman" w:hAnsi="Times New Roman" w:cs="Times New Roman"/>
          <w:bCs/>
          <w:sz w:val="24"/>
          <w:szCs w:val="24"/>
        </w:rPr>
        <w:t>1. Экологический кодекс Республики Казахстан, Астана, 2021г.; 2. Рекомендации по оформлению и содержанию проектов нормативов ПДВ в атмосферу для предприятия РК. РНД 211.2.02.02-97 Астана, 2010г.;</w:t>
      </w:r>
    </w:p>
    <w:p w14:paraId="651E6681" w14:textId="7CA462FA" w:rsidR="005B7B00" w:rsidRPr="00202307" w:rsidRDefault="00A26D83" w:rsidP="005B7B0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5B7B00" w:rsidRPr="00202307">
        <w:rPr>
          <w:rFonts w:ascii="Times New Roman" w:eastAsia="Times New Roman" w:hAnsi="Times New Roman" w:cs="Times New Roman"/>
          <w:bCs/>
          <w:sz w:val="24"/>
          <w:szCs w:val="24"/>
        </w:rPr>
        <w:t>. «Санитарно-эпидемиологические требования по установлению санитарно-защитной зоны производственных объектов» утверждённый приказом и.о. Министра здравоохранения Республики Казахстан от 20 марта 2015 года № 237;</w:t>
      </w:r>
    </w:p>
    <w:p w14:paraId="59F95DA4" w14:textId="5232BC72" w:rsidR="001E606D" w:rsidRPr="00202307" w:rsidRDefault="00A26D83" w:rsidP="005B7B00">
      <w:pP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3</w:t>
      </w:r>
      <w:r w:rsidR="005B7B00" w:rsidRPr="00202307">
        <w:rPr>
          <w:rFonts w:ascii="Times New Roman" w:eastAsia="Times New Roman" w:hAnsi="Times New Roman" w:cs="Times New Roman"/>
          <w:bCs/>
          <w:sz w:val="24"/>
          <w:szCs w:val="24"/>
        </w:rPr>
        <w:t>. Методика расчета нормативов выбросов от неорганизованных источников п. 3 Расчетный метод определения выбросов в атмосферу от предприятий по производству строительных материалов.</w:t>
      </w:r>
      <w:r w:rsidR="001E606D" w:rsidRPr="00202307">
        <w:rPr>
          <w:rFonts w:ascii="Times New Roman" w:hAnsi="Times New Roman" w:cs="Times New Roman"/>
          <w:color w:val="000000"/>
          <w:sz w:val="24"/>
          <w:szCs w:val="24"/>
        </w:rPr>
        <w:br w:type="page"/>
      </w:r>
    </w:p>
    <w:p w14:paraId="7A9B2A4E" w14:textId="7E6B3A99" w:rsidR="0032146A" w:rsidRPr="0032146A" w:rsidRDefault="0032146A" w:rsidP="0032146A">
      <w:pPr>
        <w:spacing w:after="0"/>
        <w:jc w:val="center"/>
        <w:rPr>
          <w:rFonts w:ascii="Times New Roman" w:eastAsia="Times New Roman" w:hAnsi="Times New Roman" w:cs="Times New Roman"/>
          <w:b/>
          <w:color w:val="000000"/>
          <w:sz w:val="24"/>
          <w:szCs w:val="24"/>
        </w:rPr>
      </w:pPr>
      <w:r w:rsidRPr="0032146A">
        <w:rPr>
          <w:rFonts w:ascii="Times New Roman" w:eastAsia="Times New Roman" w:hAnsi="Times New Roman" w:cs="Times New Roman"/>
          <w:b/>
          <w:color w:val="000000"/>
          <w:sz w:val="24"/>
          <w:szCs w:val="24"/>
        </w:rPr>
        <w:lastRenderedPageBreak/>
        <w:t>РАСЧЕТ ВАЛОВЫХ ВЫБРОСОВ на 2026-20</w:t>
      </w:r>
      <w:r w:rsidR="00022D12">
        <w:rPr>
          <w:rFonts w:ascii="Times New Roman" w:eastAsia="Times New Roman" w:hAnsi="Times New Roman" w:cs="Times New Roman"/>
          <w:b/>
          <w:color w:val="000000"/>
          <w:sz w:val="24"/>
          <w:szCs w:val="24"/>
        </w:rPr>
        <w:t>35</w:t>
      </w:r>
      <w:r w:rsidRPr="0032146A">
        <w:rPr>
          <w:rFonts w:ascii="Times New Roman" w:eastAsia="Times New Roman" w:hAnsi="Times New Roman" w:cs="Times New Roman"/>
          <w:b/>
          <w:color w:val="000000"/>
          <w:sz w:val="24"/>
          <w:szCs w:val="24"/>
        </w:rPr>
        <w:t xml:space="preserve"> год</w:t>
      </w:r>
    </w:p>
    <w:p w14:paraId="2DB2E56D" w14:textId="77777777" w:rsidR="0032146A" w:rsidRPr="0032146A" w:rsidRDefault="0032146A" w:rsidP="0032146A">
      <w:pPr>
        <w:spacing w:after="0"/>
        <w:rPr>
          <w:rFonts w:ascii="Times New Roman" w:eastAsia="Times New Roman" w:hAnsi="Times New Roman" w:cs="Times New Roman"/>
          <w:b/>
          <w:color w:val="000000"/>
          <w:sz w:val="24"/>
          <w:szCs w:val="24"/>
        </w:rPr>
      </w:pPr>
    </w:p>
    <w:p w14:paraId="43186070"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загрязнения N </w:t>
      </w:r>
      <w:proofErr w:type="gramStart"/>
      <w:r w:rsidRPr="0032146A">
        <w:rPr>
          <w:rFonts w:ascii="Times New Roman" w:eastAsia="Times New Roman" w:hAnsi="Times New Roman" w:cs="Times New Roman"/>
          <w:b/>
          <w:bCs/>
          <w:color w:val="000000"/>
          <w:sz w:val="24"/>
          <w:szCs w:val="24"/>
        </w:rPr>
        <w:t>6001,открытая</w:t>
      </w:r>
      <w:proofErr w:type="gramEnd"/>
      <w:r w:rsidRPr="0032146A">
        <w:rPr>
          <w:rFonts w:ascii="Times New Roman" w:eastAsia="Times New Roman" w:hAnsi="Times New Roman" w:cs="Times New Roman"/>
          <w:b/>
          <w:bCs/>
          <w:color w:val="000000"/>
          <w:sz w:val="24"/>
          <w:szCs w:val="24"/>
        </w:rPr>
        <w:t xml:space="preserve"> площадка</w:t>
      </w:r>
    </w:p>
    <w:p w14:paraId="26BAF4D0" w14:textId="6D70F831" w:rsidR="0032146A" w:rsidRPr="0032146A" w:rsidRDefault="0032146A" w:rsidP="00233914">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выделения N </w:t>
      </w:r>
      <w:proofErr w:type="gramStart"/>
      <w:r w:rsidRPr="0032146A">
        <w:rPr>
          <w:rFonts w:ascii="Times New Roman" w:eastAsia="Times New Roman" w:hAnsi="Times New Roman" w:cs="Times New Roman"/>
          <w:b/>
          <w:bCs/>
          <w:color w:val="000000"/>
          <w:sz w:val="24"/>
          <w:szCs w:val="24"/>
        </w:rPr>
        <w:t>001,Выемка</w:t>
      </w:r>
      <w:proofErr w:type="gramEnd"/>
      <w:r w:rsidRPr="0032146A">
        <w:rPr>
          <w:rFonts w:ascii="Times New Roman" w:eastAsia="Times New Roman" w:hAnsi="Times New Roman" w:cs="Times New Roman"/>
          <w:b/>
          <w:bCs/>
          <w:color w:val="000000"/>
          <w:sz w:val="24"/>
          <w:szCs w:val="24"/>
        </w:rPr>
        <w:t xml:space="preserve"> </w:t>
      </w:r>
      <w:r w:rsidRPr="0032146A">
        <w:rPr>
          <w:rFonts w:ascii="Times New Roman" w:eastAsia="Times New Roman" w:hAnsi="Times New Roman" w:cs="Times New Roman"/>
          <w:b/>
          <w:bCs/>
          <w:color w:val="000000"/>
          <w:sz w:val="24"/>
          <w:szCs w:val="24"/>
          <w:lang w:val="kk-KZ"/>
        </w:rPr>
        <w:t>ПРС</w:t>
      </w:r>
      <w:r w:rsidRPr="0032146A">
        <w:rPr>
          <w:rFonts w:ascii="Times New Roman" w:eastAsia="Times New Roman" w:hAnsi="Times New Roman" w:cs="Times New Roman"/>
          <w:b/>
          <w:bCs/>
          <w:color w:val="000000"/>
          <w:sz w:val="24"/>
          <w:szCs w:val="24"/>
        </w:rPr>
        <w:t xml:space="preserve"> экскаватором в автосамосвалы</w:t>
      </w:r>
    </w:p>
    <w:p w14:paraId="6D4E9DC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7C081A2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5DDF7CC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61C25320" w14:textId="77777777" w:rsidR="0032146A" w:rsidRPr="0032146A" w:rsidRDefault="0032146A" w:rsidP="0032146A">
      <w:pPr>
        <w:spacing w:after="0"/>
        <w:rPr>
          <w:rFonts w:ascii="Times New Roman" w:eastAsia="Times New Roman" w:hAnsi="Times New Roman" w:cs="Times New Roman"/>
          <w:color w:val="000000"/>
          <w:sz w:val="24"/>
          <w:szCs w:val="24"/>
        </w:rPr>
      </w:pPr>
    </w:p>
    <w:p w14:paraId="76FBF05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Тип источника выделения: Карьер</w:t>
      </w:r>
    </w:p>
    <w:p w14:paraId="3A40A4F5" w14:textId="77777777" w:rsidR="0032146A" w:rsidRPr="0032146A" w:rsidRDefault="0032146A" w:rsidP="0032146A">
      <w:pPr>
        <w:spacing w:after="0"/>
        <w:rPr>
          <w:rFonts w:ascii="Times New Roman" w:eastAsia="Times New Roman" w:hAnsi="Times New Roman" w:cs="Times New Roman"/>
          <w:color w:val="000000"/>
          <w:sz w:val="24"/>
          <w:szCs w:val="24"/>
        </w:rPr>
      </w:pPr>
    </w:p>
    <w:p w14:paraId="5D05130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Материал: Глина</w:t>
      </w:r>
    </w:p>
    <w:p w14:paraId="26B722EC" w14:textId="77777777" w:rsidR="0032146A" w:rsidRPr="0032146A" w:rsidRDefault="0032146A" w:rsidP="0032146A">
      <w:pPr>
        <w:spacing w:after="0"/>
        <w:rPr>
          <w:rFonts w:ascii="Times New Roman" w:eastAsia="Times New Roman" w:hAnsi="Times New Roman" w:cs="Times New Roman"/>
          <w:color w:val="000000"/>
          <w:sz w:val="24"/>
          <w:szCs w:val="24"/>
        </w:rPr>
      </w:pPr>
    </w:p>
    <w:p w14:paraId="5AC3807D"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r w:rsidRPr="0032146A">
        <w:rPr>
          <w:rFonts w:ascii="Times New Roman" w:eastAsia="Times New Roman" w:hAnsi="Times New Roman" w:cs="Times New Roman"/>
          <w:b/>
          <w:i/>
          <w:color w:val="000000"/>
          <w:sz w:val="24"/>
          <w:szCs w:val="24"/>
          <w:u w:val="single"/>
        </w:rPr>
        <w:t>Примесь: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p w14:paraId="1925239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Вид работ: Выемочно-погрузочные работы</w:t>
      </w:r>
    </w:p>
    <w:p w14:paraId="40D2113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Влажность материала, </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VL = </w:t>
      </w:r>
      <w:r w:rsidRPr="0032146A">
        <w:rPr>
          <w:rFonts w:ascii="Times New Roman" w:eastAsia="Times New Roman" w:hAnsi="Times New Roman" w:cs="Times New Roman"/>
          <w:b/>
          <w:color w:val="000000"/>
          <w:sz w:val="24"/>
          <w:szCs w:val="24"/>
        </w:rPr>
        <w:t>10</w:t>
      </w:r>
    </w:p>
    <w:p w14:paraId="55EB7D3D"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влажность материала(табл.4</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K5 = </w:t>
      </w:r>
      <w:r w:rsidRPr="0032146A">
        <w:rPr>
          <w:rFonts w:ascii="Times New Roman" w:eastAsia="Times New Roman" w:hAnsi="Times New Roman" w:cs="Times New Roman"/>
          <w:b/>
          <w:color w:val="000000"/>
          <w:sz w:val="24"/>
          <w:szCs w:val="24"/>
        </w:rPr>
        <w:t>0.01</w:t>
      </w:r>
    </w:p>
    <w:p w14:paraId="46307C9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Доля пылевой фракции в материале(табл.1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P1 = </w:t>
      </w:r>
      <w:r w:rsidRPr="0032146A">
        <w:rPr>
          <w:rFonts w:ascii="Times New Roman" w:eastAsia="Times New Roman" w:hAnsi="Times New Roman" w:cs="Times New Roman"/>
          <w:b/>
          <w:color w:val="000000"/>
          <w:sz w:val="24"/>
          <w:szCs w:val="24"/>
        </w:rPr>
        <w:t>0.05</w:t>
      </w:r>
    </w:p>
    <w:p w14:paraId="4D28176D"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Доля пыли, переходящей в аэрозоль(табл.1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P2 = </w:t>
      </w:r>
      <w:r w:rsidRPr="0032146A">
        <w:rPr>
          <w:rFonts w:ascii="Times New Roman" w:eastAsia="Times New Roman" w:hAnsi="Times New Roman" w:cs="Times New Roman"/>
          <w:b/>
          <w:color w:val="000000"/>
          <w:sz w:val="24"/>
          <w:szCs w:val="24"/>
        </w:rPr>
        <w:t>0.02</w:t>
      </w:r>
    </w:p>
    <w:p w14:paraId="16178C63"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в зоне работы экскаватора (средняя),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G3SR = </w:t>
      </w:r>
      <w:r w:rsidRPr="0032146A">
        <w:rPr>
          <w:rFonts w:ascii="Times New Roman" w:eastAsia="Times New Roman" w:hAnsi="Times New Roman" w:cs="Times New Roman"/>
          <w:b/>
          <w:color w:val="000000"/>
          <w:sz w:val="24"/>
          <w:szCs w:val="24"/>
        </w:rPr>
        <w:t>4.5</w:t>
      </w:r>
    </w:p>
    <w:p w14:paraId="20717900"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учитывающий</w:t>
      </w:r>
      <w:proofErr w:type="spellEnd"/>
      <w:r w:rsidRPr="0032146A">
        <w:rPr>
          <w:rFonts w:ascii="Times New Roman" w:eastAsia="Times New Roman" w:hAnsi="Times New Roman" w:cs="Times New Roman"/>
          <w:color w:val="000000"/>
          <w:sz w:val="24"/>
          <w:szCs w:val="24"/>
        </w:rPr>
        <w:t xml:space="preserve"> среднюю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P3SR = </w:t>
      </w:r>
      <w:r w:rsidRPr="0032146A">
        <w:rPr>
          <w:rFonts w:ascii="Times New Roman" w:eastAsia="Times New Roman" w:hAnsi="Times New Roman" w:cs="Times New Roman"/>
          <w:b/>
          <w:color w:val="000000"/>
          <w:sz w:val="24"/>
          <w:szCs w:val="24"/>
        </w:rPr>
        <w:t>1.2</w:t>
      </w:r>
    </w:p>
    <w:p w14:paraId="3C3BAFF8"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в зоне работы экскаватора (максимальная),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 = </w:t>
      </w:r>
      <w:r w:rsidRPr="0032146A">
        <w:rPr>
          <w:rFonts w:ascii="Times New Roman" w:eastAsia="Times New Roman" w:hAnsi="Times New Roman" w:cs="Times New Roman"/>
          <w:b/>
          <w:color w:val="000000"/>
          <w:sz w:val="24"/>
          <w:szCs w:val="24"/>
        </w:rPr>
        <w:t>12</w:t>
      </w:r>
    </w:p>
    <w:p w14:paraId="58DA950F"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максимальную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P3 = </w:t>
      </w:r>
      <w:r w:rsidRPr="0032146A">
        <w:rPr>
          <w:rFonts w:ascii="Times New Roman" w:eastAsia="Times New Roman" w:hAnsi="Times New Roman" w:cs="Times New Roman"/>
          <w:b/>
          <w:color w:val="000000"/>
          <w:sz w:val="24"/>
          <w:szCs w:val="24"/>
        </w:rPr>
        <w:t>2.3</w:t>
      </w:r>
    </w:p>
    <w:p w14:paraId="549543BA"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местные условия(табл.3</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P6 = </w:t>
      </w:r>
      <w:r w:rsidRPr="0032146A">
        <w:rPr>
          <w:rFonts w:ascii="Times New Roman" w:eastAsia="Times New Roman" w:hAnsi="Times New Roman" w:cs="Times New Roman"/>
          <w:b/>
          <w:color w:val="000000"/>
          <w:sz w:val="24"/>
          <w:szCs w:val="24"/>
        </w:rPr>
        <w:t>1</w:t>
      </w:r>
    </w:p>
    <w:p w14:paraId="7D542A42"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Размер куска материала, </w:t>
      </w:r>
      <w:proofErr w:type="gramStart"/>
      <w:r w:rsidRPr="0032146A">
        <w:rPr>
          <w:rFonts w:ascii="Times New Roman" w:eastAsia="Times New Roman" w:hAnsi="Times New Roman" w:cs="Times New Roman"/>
          <w:color w:val="000000"/>
          <w:sz w:val="24"/>
          <w:szCs w:val="24"/>
        </w:rPr>
        <w:t>мм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G7 = </w:t>
      </w:r>
      <w:r w:rsidRPr="0032146A">
        <w:rPr>
          <w:rFonts w:ascii="Times New Roman" w:eastAsia="Times New Roman" w:hAnsi="Times New Roman" w:cs="Times New Roman"/>
          <w:b/>
          <w:color w:val="000000"/>
          <w:sz w:val="24"/>
          <w:szCs w:val="24"/>
        </w:rPr>
        <w:t>50</w:t>
      </w:r>
    </w:p>
    <w:p w14:paraId="20E6113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крупность материала(табл.5</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P5 = </w:t>
      </w:r>
      <w:r w:rsidRPr="0032146A">
        <w:rPr>
          <w:rFonts w:ascii="Times New Roman" w:eastAsia="Times New Roman" w:hAnsi="Times New Roman" w:cs="Times New Roman"/>
          <w:b/>
          <w:color w:val="000000"/>
          <w:sz w:val="24"/>
          <w:szCs w:val="24"/>
        </w:rPr>
        <w:t>0.5</w:t>
      </w:r>
    </w:p>
    <w:p w14:paraId="352EA8AC"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Высота падения материала, </w:t>
      </w:r>
      <w:proofErr w:type="gramStart"/>
      <w:r w:rsidRPr="0032146A">
        <w:rPr>
          <w:rFonts w:ascii="Times New Roman" w:eastAsia="Times New Roman" w:hAnsi="Times New Roman" w:cs="Times New Roman"/>
          <w:color w:val="000000"/>
          <w:sz w:val="24"/>
          <w:szCs w:val="24"/>
        </w:rPr>
        <w:t>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GB = </w:t>
      </w:r>
      <w:r w:rsidRPr="0032146A">
        <w:rPr>
          <w:rFonts w:ascii="Times New Roman" w:eastAsia="Times New Roman" w:hAnsi="Times New Roman" w:cs="Times New Roman"/>
          <w:b/>
          <w:color w:val="000000"/>
          <w:sz w:val="24"/>
          <w:szCs w:val="24"/>
        </w:rPr>
        <w:t>1.5</w:t>
      </w:r>
    </w:p>
    <w:p w14:paraId="5A098B7A"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высоту падения материала(табл.7</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B = </w:t>
      </w:r>
      <w:r w:rsidRPr="0032146A">
        <w:rPr>
          <w:rFonts w:ascii="Times New Roman" w:eastAsia="Times New Roman" w:hAnsi="Times New Roman" w:cs="Times New Roman"/>
          <w:b/>
          <w:color w:val="000000"/>
          <w:sz w:val="24"/>
          <w:szCs w:val="24"/>
        </w:rPr>
        <w:t>0.6</w:t>
      </w:r>
    </w:p>
    <w:p w14:paraId="3B389B9E"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Количество перерабатываемой экскаватором породы, т/</w:t>
      </w:r>
      <w:proofErr w:type="gramStart"/>
      <w:r w:rsidRPr="0032146A">
        <w:rPr>
          <w:rFonts w:ascii="Times New Roman" w:eastAsia="Times New Roman" w:hAnsi="Times New Roman" w:cs="Times New Roman"/>
          <w:color w:val="000000"/>
          <w:sz w:val="24"/>
          <w:szCs w:val="24"/>
        </w:rPr>
        <w:t>час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 = </w:t>
      </w:r>
      <w:r w:rsidRPr="0032146A">
        <w:rPr>
          <w:rFonts w:ascii="Times New Roman" w:eastAsia="Times New Roman" w:hAnsi="Times New Roman" w:cs="Times New Roman"/>
          <w:b/>
          <w:color w:val="000000"/>
          <w:sz w:val="24"/>
          <w:szCs w:val="24"/>
        </w:rPr>
        <w:t>147.4</w:t>
      </w:r>
    </w:p>
    <w:p w14:paraId="05B6BD2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Максимальный разовый выброс, г/с (8) , </w:t>
      </w:r>
      <w:r w:rsidRPr="0032146A">
        <w:rPr>
          <w:rFonts w:ascii="Times New Roman" w:eastAsia="Times New Roman" w:hAnsi="Times New Roman" w:cs="Times New Roman"/>
          <w:b/>
          <w:i/>
          <w:color w:val="000000"/>
          <w:sz w:val="24"/>
          <w:szCs w:val="24"/>
        </w:rPr>
        <w:t xml:space="preserve">_G_ = P1 * P2 * P3 * K5 * P5 * P6 * B * G * 10 ^ 6 / 3600 = </w:t>
      </w:r>
      <w:r w:rsidRPr="0032146A">
        <w:rPr>
          <w:rFonts w:ascii="Times New Roman" w:eastAsia="Times New Roman" w:hAnsi="Times New Roman" w:cs="Times New Roman"/>
          <w:b/>
          <w:color w:val="000000"/>
          <w:sz w:val="24"/>
          <w:szCs w:val="24"/>
        </w:rPr>
        <w:t>0.05 * 0.02 * 2.3 * 0.01 * 0.5 * 1 * 0.6 * 147.4 * 10 ^ 6 / 3600 = 0.2825</w:t>
      </w:r>
    </w:p>
    <w:p w14:paraId="4E82BF28"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Время работы экскаватора в год, </w:t>
      </w:r>
      <w:proofErr w:type="gramStart"/>
      <w:r w:rsidRPr="0032146A">
        <w:rPr>
          <w:rFonts w:ascii="Times New Roman" w:eastAsia="Times New Roman" w:hAnsi="Times New Roman" w:cs="Times New Roman"/>
          <w:color w:val="000000"/>
          <w:sz w:val="24"/>
          <w:szCs w:val="24"/>
        </w:rPr>
        <w:t>часов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RT = </w:t>
      </w:r>
      <w:r w:rsidRPr="0032146A">
        <w:rPr>
          <w:rFonts w:ascii="Times New Roman" w:eastAsia="Times New Roman" w:hAnsi="Times New Roman" w:cs="Times New Roman"/>
          <w:b/>
          <w:color w:val="000000"/>
          <w:sz w:val="24"/>
          <w:szCs w:val="24"/>
        </w:rPr>
        <w:t>504</w:t>
      </w:r>
    </w:p>
    <w:p w14:paraId="08EC3A66"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Валовый выброс, т/</w:t>
      </w:r>
      <w:proofErr w:type="gramStart"/>
      <w:r w:rsidRPr="0032146A">
        <w:rPr>
          <w:rFonts w:ascii="Times New Roman" w:eastAsia="Times New Roman" w:hAnsi="Times New Roman" w:cs="Times New Roman"/>
          <w:color w:val="000000"/>
          <w:sz w:val="24"/>
          <w:szCs w:val="24"/>
        </w:rPr>
        <w:t>год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_M_ = P1 * P2 * P3SR * K5 * P5 * P6 * B * G * RT = </w:t>
      </w:r>
      <w:r w:rsidRPr="0032146A">
        <w:rPr>
          <w:rFonts w:ascii="Times New Roman" w:eastAsia="Times New Roman" w:hAnsi="Times New Roman" w:cs="Times New Roman"/>
          <w:b/>
          <w:color w:val="000000"/>
          <w:sz w:val="24"/>
          <w:szCs w:val="24"/>
        </w:rPr>
        <w:t>0.05 * 0.02 * 1.2 * 0.01 * 0.5 * 1 * 0.6 * 147.4 * 504 = 0.2674</w:t>
      </w:r>
    </w:p>
    <w:p w14:paraId="69891EDD" w14:textId="77777777" w:rsidR="0032146A" w:rsidRPr="0032146A" w:rsidRDefault="0032146A" w:rsidP="0032146A">
      <w:pPr>
        <w:spacing w:after="0"/>
        <w:rPr>
          <w:rFonts w:ascii="Times New Roman" w:eastAsia="Times New Roman" w:hAnsi="Times New Roman" w:cs="Times New Roman"/>
          <w:color w:val="000000"/>
          <w:sz w:val="24"/>
          <w:szCs w:val="24"/>
        </w:rPr>
      </w:pPr>
    </w:p>
    <w:p w14:paraId="4C71ECE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499989D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выбросов загрязняющих веществ от автотранспортных предприятий (раздел 3) Приложение №3 к Приказу Министра охраны окружающей среды Республики Казахстан от 18.04.2008 №100-п.</w:t>
      </w:r>
    </w:p>
    <w:p w14:paraId="2249107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от предприятий дорожно-строительной отрасли (раздел 4). Приложение №12 к Приказу Министра охраны окружающей среды Республики Казахстан от 18.04.2008 №100-п.</w:t>
      </w:r>
    </w:p>
    <w:p w14:paraId="68094A2B" w14:textId="77777777" w:rsidR="0032146A" w:rsidRPr="0032146A" w:rsidRDefault="0032146A" w:rsidP="0032146A">
      <w:pPr>
        <w:spacing w:after="0"/>
        <w:rPr>
          <w:rFonts w:ascii="Times New Roman" w:eastAsia="Times New Roman" w:hAnsi="Times New Roman" w:cs="Times New Roman"/>
          <w:color w:val="000000"/>
          <w:sz w:val="24"/>
          <w:szCs w:val="24"/>
        </w:rPr>
      </w:pPr>
    </w:p>
    <w:p w14:paraId="476F428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РАСЧЕТ ВЫБРОСОВ ЗАГРЯЗНЯЮЩИХ ВЕЩЕСТВ</w:t>
      </w:r>
      <w:r w:rsidRPr="0032146A">
        <w:rPr>
          <w:rFonts w:ascii="Times New Roman" w:eastAsia="Times New Roman" w:hAnsi="Times New Roman" w:cs="Times New Roman"/>
          <w:color w:val="000000"/>
          <w:sz w:val="24"/>
          <w:szCs w:val="24"/>
          <w:lang w:val="kk-KZ"/>
        </w:rPr>
        <w:t xml:space="preserve"> </w:t>
      </w:r>
      <w:r w:rsidRPr="0032146A">
        <w:rPr>
          <w:rFonts w:ascii="Times New Roman" w:eastAsia="Times New Roman" w:hAnsi="Times New Roman" w:cs="Times New Roman"/>
          <w:color w:val="000000"/>
          <w:sz w:val="24"/>
          <w:szCs w:val="24"/>
        </w:rPr>
        <w:t>ПРИ РАБОТЕ И ДВИЖЕНИИ АВТОМОБИЛЕЙ ПО ТЕРРИТОРИИ</w:t>
      </w:r>
    </w:p>
    <w:p w14:paraId="12579534" w14:textId="77777777" w:rsidR="0032146A" w:rsidRPr="0032146A" w:rsidRDefault="0032146A" w:rsidP="0032146A">
      <w:pPr>
        <w:spacing w:after="0"/>
        <w:rPr>
          <w:rFonts w:ascii="Times New Roman" w:eastAsia="Times New Roman" w:hAnsi="Times New Roman" w:cs="Times New Roman"/>
          <w:color w:val="000000"/>
          <w:sz w:val="24"/>
          <w:szCs w:val="24"/>
        </w:rPr>
      </w:pPr>
    </w:p>
    <w:p w14:paraId="450397C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РЕЗУЛЬТАТЫ РАСЧЕТА</w:t>
      </w:r>
    </w:p>
    <w:p w14:paraId="35E357E2" w14:textId="77777777" w:rsid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 xml:space="preserve">Выбросы по периоду: Переходный период хранения (t&gt;-5 и </w:t>
      </w:r>
      <w:proofErr w:type="gramStart"/>
      <w:r w:rsidRPr="0032146A">
        <w:rPr>
          <w:rFonts w:ascii="Times New Roman" w:eastAsia="Times New Roman" w:hAnsi="Times New Roman" w:cs="Times New Roman"/>
          <w:color w:val="000000"/>
          <w:sz w:val="24"/>
          <w:szCs w:val="24"/>
        </w:rPr>
        <w:t>t&lt;</w:t>
      </w:r>
      <w:proofErr w:type="gramEnd"/>
      <w:r w:rsidRPr="0032146A">
        <w:rPr>
          <w:rFonts w:ascii="Times New Roman" w:eastAsia="Times New Roman" w:hAnsi="Times New Roman" w:cs="Times New Roman"/>
          <w:color w:val="000000"/>
          <w:sz w:val="24"/>
          <w:szCs w:val="24"/>
        </w:rPr>
        <w:t>5)</w:t>
      </w:r>
    </w:p>
    <w:p w14:paraId="3E611EB9" w14:textId="77777777" w:rsidR="00F72C40" w:rsidRDefault="00F72C40" w:rsidP="0032146A">
      <w:pPr>
        <w:spacing w:after="0"/>
        <w:rPr>
          <w:rFonts w:ascii="Times New Roman" w:eastAsia="Times New Roman" w:hAnsi="Times New Roman" w:cs="Times New Roman"/>
          <w:color w:val="000000"/>
          <w:sz w:val="24"/>
          <w:szCs w:val="24"/>
        </w:rPr>
      </w:pPr>
    </w:p>
    <w:p w14:paraId="0ED96078" w14:textId="77777777" w:rsidR="00F72C40" w:rsidRPr="0032146A" w:rsidRDefault="00F72C40" w:rsidP="0032146A">
      <w:pPr>
        <w:spacing w:after="0"/>
        <w:rPr>
          <w:rFonts w:ascii="Times New Roman" w:eastAsia="Times New Roman" w:hAnsi="Times New Roman" w:cs="Times New Roman"/>
          <w:color w:val="000000"/>
          <w:sz w:val="24"/>
          <w:szCs w:val="24"/>
        </w:rPr>
      </w:pPr>
    </w:p>
    <w:p w14:paraId="6DAF4CB8"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90"/>
        <w:gridCol w:w="148"/>
        <w:gridCol w:w="442"/>
        <w:gridCol w:w="444"/>
        <w:gridCol w:w="296"/>
        <w:gridCol w:w="591"/>
        <w:gridCol w:w="887"/>
        <w:gridCol w:w="887"/>
        <w:gridCol w:w="889"/>
        <w:gridCol w:w="887"/>
        <w:gridCol w:w="887"/>
        <w:gridCol w:w="889"/>
        <w:gridCol w:w="2216"/>
      </w:tblGrid>
      <w:tr w:rsidR="0032146A" w:rsidRPr="0032146A" w14:paraId="3AB3443F" w14:textId="77777777" w:rsidTr="00B70FA7">
        <w:tc>
          <w:tcPr>
            <w:tcW w:w="5000" w:type="pct"/>
            <w:gridSpan w:val="13"/>
          </w:tcPr>
          <w:p w14:paraId="791F23F4"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lastRenderedPageBreak/>
              <w:t>Тип машины: Трактор (Г), N ДВС = 101 - 160 кВт</w:t>
            </w:r>
          </w:p>
        </w:tc>
      </w:tr>
      <w:tr w:rsidR="0032146A" w:rsidRPr="0032146A" w14:paraId="2E854A6E"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0A4E016D"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Dn</w:t>
            </w:r>
            <w:proofErr w:type="spellEnd"/>
            <w:r w:rsidRPr="0032146A">
              <w:rPr>
                <w:rFonts w:ascii="Times New Roman" w:eastAsia="Times New Roman" w:hAnsi="Times New Roman" w:cs="Times New Roman"/>
                <w:b/>
                <w:i/>
                <w:color w:val="000000"/>
                <w:sz w:val="24"/>
                <w:szCs w:val="24"/>
              </w:rPr>
              <w:t>,</w:t>
            </w:r>
          </w:p>
          <w:p w14:paraId="6D997295"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сут</w:t>
            </w:r>
            <w:proofErr w:type="spellEnd"/>
          </w:p>
        </w:tc>
        <w:tc>
          <w:tcPr>
            <w:tcW w:w="294" w:type="pct"/>
            <w:gridSpan w:val="2"/>
            <w:tcBorders>
              <w:top w:val="single" w:sz="4" w:space="0" w:color="auto"/>
              <w:left w:val="single" w:sz="4" w:space="0" w:color="auto"/>
              <w:bottom w:val="single" w:sz="4" w:space="0" w:color="auto"/>
              <w:right w:val="single" w:sz="4" w:space="0" w:color="auto"/>
            </w:tcBorders>
          </w:tcPr>
          <w:p w14:paraId="32CDC2FA"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Nk</w:t>
            </w:r>
            <w:proofErr w:type="spellEnd"/>
            <w:r w:rsidRPr="0032146A">
              <w:rPr>
                <w:rFonts w:ascii="Times New Roman" w:eastAsia="Times New Roman" w:hAnsi="Times New Roman" w:cs="Times New Roman"/>
                <w:b/>
                <w:i/>
                <w:color w:val="000000"/>
                <w:sz w:val="24"/>
                <w:szCs w:val="24"/>
              </w:rPr>
              <w:t>,</w:t>
            </w:r>
          </w:p>
          <w:p w14:paraId="1ABDCC9C"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шт</w:t>
            </w:r>
            <w:proofErr w:type="spellEnd"/>
          </w:p>
        </w:tc>
        <w:tc>
          <w:tcPr>
            <w:tcW w:w="368" w:type="pct"/>
            <w:gridSpan w:val="2"/>
            <w:tcBorders>
              <w:top w:val="single" w:sz="4" w:space="0" w:color="auto"/>
              <w:left w:val="single" w:sz="4" w:space="0" w:color="auto"/>
              <w:bottom w:val="single" w:sz="4" w:space="0" w:color="auto"/>
              <w:right w:val="single" w:sz="4" w:space="0" w:color="auto"/>
            </w:tcBorders>
          </w:tcPr>
          <w:p w14:paraId="7E5F43B3"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A</w:t>
            </w:r>
          </w:p>
          <w:p w14:paraId="27B531B9"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294" w:type="pct"/>
            <w:tcBorders>
              <w:top w:val="single" w:sz="4" w:space="0" w:color="auto"/>
              <w:left w:val="single" w:sz="4" w:space="0" w:color="auto"/>
              <w:bottom w:val="single" w:sz="4" w:space="0" w:color="auto"/>
              <w:right w:val="single" w:sz="4" w:space="0" w:color="auto"/>
            </w:tcBorders>
          </w:tcPr>
          <w:p w14:paraId="6D415E3F"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Nk1</w:t>
            </w:r>
          </w:p>
          <w:p w14:paraId="7FC9812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шт.</w:t>
            </w:r>
          </w:p>
        </w:tc>
        <w:tc>
          <w:tcPr>
            <w:tcW w:w="441" w:type="pct"/>
            <w:tcBorders>
              <w:top w:val="single" w:sz="4" w:space="0" w:color="auto"/>
              <w:left w:val="single" w:sz="4" w:space="0" w:color="auto"/>
              <w:bottom w:val="single" w:sz="4" w:space="0" w:color="auto"/>
              <w:right w:val="single" w:sz="4" w:space="0" w:color="auto"/>
            </w:tcBorders>
          </w:tcPr>
          <w:p w14:paraId="706BE51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Tv1,</w:t>
            </w:r>
          </w:p>
          <w:p w14:paraId="763FB6C8"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05540F5F"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Tv1n,</w:t>
            </w:r>
          </w:p>
          <w:p w14:paraId="04DE549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60606E69"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Txs</w:t>
            </w:r>
            <w:proofErr w:type="spellEnd"/>
            <w:r w:rsidRPr="0032146A">
              <w:rPr>
                <w:rFonts w:ascii="Times New Roman" w:eastAsia="Times New Roman" w:hAnsi="Times New Roman" w:cs="Times New Roman"/>
                <w:b/>
                <w:i/>
                <w:color w:val="000000"/>
                <w:sz w:val="24"/>
                <w:szCs w:val="24"/>
              </w:rPr>
              <w:t>,</w:t>
            </w:r>
          </w:p>
          <w:p w14:paraId="6E78A38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2525AB9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Tv2,</w:t>
            </w:r>
          </w:p>
          <w:p w14:paraId="3135636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6833373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Tv2n,</w:t>
            </w:r>
          </w:p>
          <w:p w14:paraId="0FD9254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1878ADED"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Txm</w:t>
            </w:r>
            <w:proofErr w:type="spellEnd"/>
            <w:r w:rsidRPr="0032146A">
              <w:rPr>
                <w:rFonts w:ascii="Times New Roman" w:eastAsia="Times New Roman" w:hAnsi="Times New Roman" w:cs="Times New Roman"/>
                <w:b/>
                <w:i/>
                <w:color w:val="000000"/>
                <w:sz w:val="24"/>
                <w:szCs w:val="24"/>
              </w:rPr>
              <w:t>,</w:t>
            </w:r>
          </w:p>
          <w:p w14:paraId="68B5245A"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1103" w:type="pct"/>
            <w:tcBorders>
              <w:top w:val="single" w:sz="4" w:space="0" w:color="auto"/>
              <w:left w:val="single" w:sz="4" w:space="0" w:color="auto"/>
              <w:bottom w:val="single" w:sz="4" w:space="0" w:color="auto"/>
              <w:right w:val="single" w:sz="4" w:space="0" w:color="auto"/>
            </w:tcBorders>
          </w:tcPr>
          <w:p w14:paraId="084086F0"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6A8D7DDE"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4A851C0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63</w:t>
            </w:r>
          </w:p>
        </w:tc>
        <w:tc>
          <w:tcPr>
            <w:tcW w:w="294" w:type="pct"/>
            <w:gridSpan w:val="2"/>
            <w:tcBorders>
              <w:top w:val="single" w:sz="4" w:space="0" w:color="auto"/>
              <w:left w:val="single" w:sz="4" w:space="0" w:color="auto"/>
              <w:bottom w:val="single" w:sz="4" w:space="0" w:color="auto"/>
              <w:right w:val="single" w:sz="4" w:space="0" w:color="auto"/>
            </w:tcBorders>
          </w:tcPr>
          <w:p w14:paraId="6F90151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w:t>
            </w:r>
          </w:p>
        </w:tc>
        <w:tc>
          <w:tcPr>
            <w:tcW w:w="368" w:type="pct"/>
            <w:gridSpan w:val="2"/>
            <w:tcBorders>
              <w:top w:val="single" w:sz="4" w:space="0" w:color="auto"/>
              <w:left w:val="single" w:sz="4" w:space="0" w:color="auto"/>
              <w:bottom w:val="single" w:sz="4" w:space="0" w:color="auto"/>
              <w:right w:val="single" w:sz="4" w:space="0" w:color="auto"/>
            </w:tcBorders>
          </w:tcPr>
          <w:p w14:paraId="0587406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1.00</w:t>
            </w:r>
          </w:p>
        </w:tc>
        <w:tc>
          <w:tcPr>
            <w:tcW w:w="294" w:type="pct"/>
            <w:tcBorders>
              <w:top w:val="single" w:sz="4" w:space="0" w:color="auto"/>
              <w:left w:val="single" w:sz="4" w:space="0" w:color="auto"/>
              <w:bottom w:val="single" w:sz="4" w:space="0" w:color="auto"/>
              <w:right w:val="single" w:sz="4" w:space="0" w:color="auto"/>
            </w:tcBorders>
          </w:tcPr>
          <w:p w14:paraId="30BE3F8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w:t>
            </w:r>
          </w:p>
        </w:tc>
        <w:tc>
          <w:tcPr>
            <w:tcW w:w="441" w:type="pct"/>
            <w:tcBorders>
              <w:top w:val="single" w:sz="4" w:space="0" w:color="auto"/>
              <w:left w:val="single" w:sz="4" w:space="0" w:color="auto"/>
              <w:bottom w:val="single" w:sz="4" w:space="0" w:color="auto"/>
              <w:right w:val="single" w:sz="4" w:space="0" w:color="auto"/>
            </w:tcBorders>
          </w:tcPr>
          <w:p w14:paraId="0D97F9E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w:t>
            </w:r>
          </w:p>
        </w:tc>
        <w:tc>
          <w:tcPr>
            <w:tcW w:w="441" w:type="pct"/>
            <w:tcBorders>
              <w:top w:val="single" w:sz="4" w:space="0" w:color="auto"/>
              <w:left w:val="single" w:sz="4" w:space="0" w:color="auto"/>
              <w:bottom w:val="single" w:sz="4" w:space="0" w:color="auto"/>
              <w:right w:val="single" w:sz="4" w:space="0" w:color="auto"/>
            </w:tcBorders>
          </w:tcPr>
          <w:p w14:paraId="1A5B074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w:t>
            </w:r>
          </w:p>
        </w:tc>
        <w:tc>
          <w:tcPr>
            <w:tcW w:w="441" w:type="pct"/>
            <w:tcBorders>
              <w:top w:val="single" w:sz="4" w:space="0" w:color="auto"/>
              <w:left w:val="single" w:sz="4" w:space="0" w:color="auto"/>
              <w:bottom w:val="single" w:sz="4" w:space="0" w:color="auto"/>
              <w:right w:val="single" w:sz="4" w:space="0" w:color="auto"/>
            </w:tcBorders>
          </w:tcPr>
          <w:p w14:paraId="3133325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20</w:t>
            </w:r>
          </w:p>
        </w:tc>
        <w:tc>
          <w:tcPr>
            <w:tcW w:w="441" w:type="pct"/>
            <w:tcBorders>
              <w:top w:val="single" w:sz="4" w:space="0" w:color="auto"/>
              <w:left w:val="single" w:sz="4" w:space="0" w:color="auto"/>
              <w:bottom w:val="single" w:sz="4" w:space="0" w:color="auto"/>
              <w:right w:val="single" w:sz="4" w:space="0" w:color="auto"/>
            </w:tcBorders>
          </w:tcPr>
          <w:p w14:paraId="1420187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w:t>
            </w:r>
          </w:p>
        </w:tc>
        <w:tc>
          <w:tcPr>
            <w:tcW w:w="441" w:type="pct"/>
            <w:tcBorders>
              <w:top w:val="single" w:sz="4" w:space="0" w:color="auto"/>
              <w:left w:val="single" w:sz="4" w:space="0" w:color="auto"/>
              <w:bottom w:val="single" w:sz="4" w:space="0" w:color="auto"/>
              <w:right w:val="single" w:sz="4" w:space="0" w:color="auto"/>
            </w:tcBorders>
          </w:tcPr>
          <w:p w14:paraId="2E58532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w:t>
            </w:r>
          </w:p>
        </w:tc>
        <w:tc>
          <w:tcPr>
            <w:tcW w:w="441" w:type="pct"/>
            <w:tcBorders>
              <w:top w:val="single" w:sz="4" w:space="0" w:color="auto"/>
              <w:left w:val="single" w:sz="4" w:space="0" w:color="auto"/>
              <w:bottom w:val="single" w:sz="4" w:space="0" w:color="auto"/>
              <w:right w:val="single" w:sz="4" w:space="0" w:color="auto"/>
            </w:tcBorders>
          </w:tcPr>
          <w:p w14:paraId="0D7B77B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w:t>
            </w:r>
          </w:p>
        </w:tc>
        <w:tc>
          <w:tcPr>
            <w:tcW w:w="1103" w:type="pct"/>
            <w:tcBorders>
              <w:top w:val="single" w:sz="4" w:space="0" w:color="auto"/>
              <w:left w:val="single" w:sz="4" w:space="0" w:color="auto"/>
              <w:bottom w:val="single" w:sz="4" w:space="0" w:color="auto"/>
              <w:right w:val="single" w:sz="4" w:space="0" w:color="auto"/>
            </w:tcBorders>
          </w:tcPr>
          <w:p w14:paraId="54AC217C"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36E51EDD" w14:textId="77777777" w:rsidTr="00B70FA7">
        <w:tblPrEx>
          <w:tblBorders>
            <w:top w:val="none" w:sz="0" w:space="0" w:color="auto"/>
            <w:left w:val="none" w:sz="0" w:space="0" w:color="auto"/>
            <w:bottom w:val="none" w:sz="0" w:space="0" w:color="auto"/>
            <w:right w:val="none" w:sz="0" w:space="0" w:color="auto"/>
          </w:tblBorders>
        </w:tblPrEx>
        <w:tc>
          <w:tcPr>
            <w:tcW w:w="5000" w:type="pct"/>
            <w:gridSpan w:val="13"/>
            <w:tcBorders>
              <w:top w:val="single" w:sz="4" w:space="0" w:color="auto"/>
              <w:left w:val="single" w:sz="4" w:space="0" w:color="auto"/>
              <w:bottom w:val="single" w:sz="4" w:space="0" w:color="auto"/>
              <w:right w:val="single" w:sz="4" w:space="0" w:color="auto"/>
            </w:tcBorders>
          </w:tcPr>
          <w:p w14:paraId="51229619"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1CD9D905"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0EDDDFB3"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ЗВ</w:t>
            </w:r>
          </w:p>
          <w:p w14:paraId="70DBA094"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441" w:type="pct"/>
            <w:gridSpan w:val="2"/>
            <w:tcBorders>
              <w:top w:val="single" w:sz="4" w:space="0" w:color="auto"/>
              <w:left w:val="single" w:sz="4" w:space="0" w:color="auto"/>
              <w:bottom w:val="single" w:sz="4" w:space="0" w:color="auto"/>
              <w:right w:val="single" w:sz="4" w:space="0" w:color="auto"/>
            </w:tcBorders>
          </w:tcPr>
          <w:p w14:paraId="34AC43B4"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Mxx</w:t>
            </w:r>
            <w:proofErr w:type="spellEnd"/>
            <w:r w:rsidRPr="0032146A">
              <w:rPr>
                <w:rFonts w:ascii="Times New Roman" w:eastAsia="Times New Roman" w:hAnsi="Times New Roman" w:cs="Times New Roman"/>
                <w:b/>
                <w:i/>
                <w:color w:val="000000"/>
                <w:sz w:val="24"/>
                <w:szCs w:val="24"/>
              </w:rPr>
              <w:t>,</w:t>
            </w:r>
          </w:p>
          <w:p w14:paraId="4FAE26A2"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441" w:type="pct"/>
            <w:gridSpan w:val="2"/>
            <w:tcBorders>
              <w:top w:val="single" w:sz="4" w:space="0" w:color="auto"/>
              <w:left w:val="single" w:sz="4" w:space="0" w:color="auto"/>
              <w:bottom w:val="single" w:sz="4" w:space="0" w:color="auto"/>
              <w:right w:val="single" w:sz="4" w:space="0" w:color="auto"/>
            </w:tcBorders>
          </w:tcPr>
          <w:p w14:paraId="670CF150"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Ml</w:t>
            </w:r>
            <w:proofErr w:type="spellEnd"/>
            <w:r w:rsidRPr="0032146A">
              <w:rPr>
                <w:rFonts w:ascii="Times New Roman" w:eastAsia="Times New Roman" w:hAnsi="Times New Roman" w:cs="Times New Roman"/>
                <w:b/>
                <w:i/>
                <w:color w:val="000000"/>
                <w:sz w:val="24"/>
                <w:szCs w:val="24"/>
              </w:rPr>
              <w:t>,</w:t>
            </w:r>
          </w:p>
          <w:p w14:paraId="76926971"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1324" w:type="pct"/>
            <w:gridSpan w:val="3"/>
            <w:tcBorders>
              <w:top w:val="single" w:sz="4" w:space="0" w:color="auto"/>
              <w:left w:val="single" w:sz="4" w:space="0" w:color="auto"/>
              <w:bottom w:val="single" w:sz="4" w:space="0" w:color="auto"/>
              <w:right w:val="single" w:sz="4" w:space="0" w:color="auto"/>
            </w:tcBorders>
          </w:tcPr>
          <w:p w14:paraId="69E41D04"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г/с</w:t>
            </w:r>
          </w:p>
          <w:p w14:paraId="6F3A2427"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324" w:type="pct"/>
            <w:gridSpan w:val="3"/>
            <w:tcBorders>
              <w:top w:val="single" w:sz="4" w:space="0" w:color="auto"/>
              <w:left w:val="single" w:sz="4" w:space="0" w:color="auto"/>
              <w:bottom w:val="single" w:sz="4" w:space="0" w:color="auto"/>
              <w:right w:val="single" w:sz="4" w:space="0" w:color="auto"/>
            </w:tcBorders>
          </w:tcPr>
          <w:p w14:paraId="2489D61E"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т/год</w:t>
            </w:r>
          </w:p>
          <w:p w14:paraId="56E810BE"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103" w:type="pct"/>
            <w:tcBorders>
              <w:top w:val="single" w:sz="4" w:space="0" w:color="auto"/>
              <w:left w:val="single" w:sz="4" w:space="0" w:color="auto"/>
              <w:bottom w:val="single" w:sz="4" w:space="0" w:color="auto"/>
              <w:right w:val="single" w:sz="4" w:space="0" w:color="auto"/>
            </w:tcBorders>
          </w:tcPr>
          <w:p w14:paraId="1FD72CAE"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59C1984C"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6C67451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441" w:type="pct"/>
            <w:gridSpan w:val="2"/>
            <w:tcBorders>
              <w:top w:val="single" w:sz="4" w:space="0" w:color="auto"/>
              <w:left w:val="single" w:sz="4" w:space="0" w:color="auto"/>
              <w:bottom w:val="single" w:sz="4" w:space="0" w:color="auto"/>
              <w:right w:val="single" w:sz="4" w:space="0" w:color="auto"/>
            </w:tcBorders>
          </w:tcPr>
          <w:p w14:paraId="50D19C7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3.91</w:t>
            </w:r>
          </w:p>
        </w:tc>
        <w:tc>
          <w:tcPr>
            <w:tcW w:w="441" w:type="pct"/>
            <w:gridSpan w:val="2"/>
            <w:tcBorders>
              <w:top w:val="single" w:sz="4" w:space="0" w:color="auto"/>
              <w:left w:val="single" w:sz="4" w:space="0" w:color="auto"/>
              <w:bottom w:val="single" w:sz="4" w:space="0" w:color="auto"/>
              <w:right w:val="single" w:sz="4" w:space="0" w:color="auto"/>
            </w:tcBorders>
          </w:tcPr>
          <w:p w14:paraId="146CE58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2.295</w:t>
            </w:r>
          </w:p>
        </w:tc>
        <w:tc>
          <w:tcPr>
            <w:tcW w:w="1324" w:type="pct"/>
            <w:gridSpan w:val="3"/>
            <w:tcBorders>
              <w:top w:val="single" w:sz="4" w:space="0" w:color="auto"/>
              <w:left w:val="single" w:sz="4" w:space="0" w:color="auto"/>
              <w:bottom w:val="single" w:sz="4" w:space="0" w:color="auto"/>
              <w:right w:val="single" w:sz="4" w:space="0" w:color="auto"/>
            </w:tcBorders>
          </w:tcPr>
          <w:p w14:paraId="30AEA43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0.0319</w:t>
            </w:r>
          </w:p>
        </w:tc>
        <w:tc>
          <w:tcPr>
            <w:tcW w:w="1324" w:type="pct"/>
            <w:gridSpan w:val="3"/>
            <w:tcBorders>
              <w:top w:val="single" w:sz="4" w:space="0" w:color="auto"/>
              <w:left w:val="single" w:sz="4" w:space="0" w:color="auto"/>
              <w:bottom w:val="single" w:sz="4" w:space="0" w:color="auto"/>
              <w:right w:val="single" w:sz="4" w:space="0" w:color="auto"/>
            </w:tcBorders>
          </w:tcPr>
          <w:p w14:paraId="36DEBDF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0.02155</w:t>
            </w:r>
          </w:p>
        </w:tc>
        <w:tc>
          <w:tcPr>
            <w:tcW w:w="1103" w:type="pct"/>
            <w:tcBorders>
              <w:top w:val="single" w:sz="4" w:space="0" w:color="auto"/>
              <w:left w:val="single" w:sz="4" w:space="0" w:color="auto"/>
              <w:bottom w:val="single" w:sz="4" w:space="0" w:color="auto"/>
              <w:right w:val="single" w:sz="4" w:space="0" w:color="auto"/>
            </w:tcBorders>
          </w:tcPr>
          <w:p w14:paraId="1A2A09AB"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1CCB0CC9"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72FC77C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441" w:type="pct"/>
            <w:gridSpan w:val="2"/>
            <w:tcBorders>
              <w:top w:val="single" w:sz="4" w:space="0" w:color="auto"/>
              <w:left w:val="single" w:sz="4" w:space="0" w:color="auto"/>
              <w:bottom w:val="single" w:sz="4" w:space="0" w:color="auto"/>
              <w:right w:val="single" w:sz="4" w:space="0" w:color="auto"/>
            </w:tcBorders>
          </w:tcPr>
          <w:p w14:paraId="5A8BAA7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0.49</w:t>
            </w:r>
          </w:p>
        </w:tc>
        <w:tc>
          <w:tcPr>
            <w:tcW w:w="441" w:type="pct"/>
            <w:gridSpan w:val="2"/>
            <w:tcBorders>
              <w:top w:val="single" w:sz="4" w:space="0" w:color="auto"/>
              <w:left w:val="single" w:sz="4" w:space="0" w:color="auto"/>
              <w:bottom w:val="single" w:sz="4" w:space="0" w:color="auto"/>
              <w:right w:val="single" w:sz="4" w:space="0" w:color="auto"/>
            </w:tcBorders>
          </w:tcPr>
          <w:p w14:paraId="3B167DD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0.765</w:t>
            </w:r>
          </w:p>
        </w:tc>
        <w:tc>
          <w:tcPr>
            <w:tcW w:w="1324" w:type="pct"/>
            <w:gridSpan w:val="3"/>
            <w:tcBorders>
              <w:top w:val="single" w:sz="4" w:space="0" w:color="auto"/>
              <w:left w:val="single" w:sz="4" w:space="0" w:color="auto"/>
              <w:bottom w:val="single" w:sz="4" w:space="0" w:color="auto"/>
              <w:right w:val="single" w:sz="4" w:space="0" w:color="auto"/>
            </w:tcBorders>
          </w:tcPr>
          <w:p w14:paraId="68E6F50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0.00837</w:t>
            </w:r>
          </w:p>
        </w:tc>
        <w:tc>
          <w:tcPr>
            <w:tcW w:w="1324" w:type="pct"/>
            <w:gridSpan w:val="3"/>
            <w:tcBorders>
              <w:top w:val="single" w:sz="4" w:space="0" w:color="auto"/>
              <w:left w:val="single" w:sz="4" w:space="0" w:color="auto"/>
              <w:bottom w:val="single" w:sz="4" w:space="0" w:color="auto"/>
              <w:right w:val="single" w:sz="4" w:space="0" w:color="auto"/>
            </w:tcBorders>
          </w:tcPr>
          <w:p w14:paraId="7F51F4E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0.00616</w:t>
            </w:r>
          </w:p>
        </w:tc>
        <w:tc>
          <w:tcPr>
            <w:tcW w:w="1103" w:type="pct"/>
            <w:tcBorders>
              <w:top w:val="single" w:sz="4" w:space="0" w:color="auto"/>
              <w:left w:val="single" w:sz="4" w:space="0" w:color="auto"/>
              <w:bottom w:val="single" w:sz="4" w:space="0" w:color="auto"/>
              <w:right w:val="single" w:sz="4" w:space="0" w:color="auto"/>
            </w:tcBorders>
          </w:tcPr>
          <w:p w14:paraId="062D8EC7"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2F71E6B1"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34B6401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441" w:type="pct"/>
            <w:gridSpan w:val="2"/>
            <w:tcBorders>
              <w:top w:val="single" w:sz="4" w:space="0" w:color="auto"/>
              <w:left w:val="single" w:sz="4" w:space="0" w:color="auto"/>
              <w:bottom w:val="single" w:sz="4" w:space="0" w:color="auto"/>
              <w:right w:val="single" w:sz="4" w:space="0" w:color="auto"/>
            </w:tcBorders>
          </w:tcPr>
          <w:p w14:paraId="4EC6116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0.78</w:t>
            </w:r>
          </w:p>
        </w:tc>
        <w:tc>
          <w:tcPr>
            <w:tcW w:w="441" w:type="pct"/>
            <w:gridSpan w:val="2"/>
            <w:tcBorders>
              <w:top w:val="single" w:sz="4" w:space="0" w:color="auto"/>
              <w:left w:val="single" w:sz="4" w:space="0" w:color="auto"/>
              <w:bottom w:val="single" w:sz="4" w:space="0" w:color="auto"/>
              <w:right w:val="single" w:sz="4" w:space="0" w:color="auto"/>
            </w:tcBorders>
          </w:tcPr>
          <w:p w14:paraId="1F9705E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4.01</w:t>
            </w:r>
          </w:p>
        </w:tc>
        <w:tc>
          <w:tcPr>
            <w:tcW w:w="1324" w:type="pct"/>
            <w:gridSpan w:val="3"/>
            <w:tcBorders>
              <w:top w:val="single" w:sz="4" w:space="0" w:color="auto"/>
              <w:left w:val="single" w:sz="4" w:space="0" w:color="auto"/>
              <w:bottom w:val="single" w:sz="4" w:space="0" w:color="auto"/>
              <w:right w:val="single" w:sz="4" w:space="0" w:color="auto"/>
            </w:tcBorders>
          </w:tcPr>
          <w:p w14:paraId="7FC9FBB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0.03115</w:t>
            </w:r>
          </w:p>
        </w:tc>
        <w:tc>
          <w:tcPr>
            <w:tcW w:w="1324" w:type="pct"/>
            <w:gridSpan w:val="3"/>
            <w:tcBorders>
              <w:top w:val="single" w:sz="4" w:space="0" w:color="auto"/>
              <w:left w:val="single" w:sz="4" w:space="0" w:color="auto"/>
              <w:bottom w:val="single" w:sz="4" w:space="0" w:color="auto"/>
              <w:right w:val="single" w:sz="4" w:space="0" w:color="auto"/>
            </w:tcBorders>
          </w:tcPr>
          <w:p w14:paraId="02CB111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0.02403</w:t>
            </w:r>
          </w:p>
        </w:tc>
        <w:tc>
          <w:tcPr>
            <w:tcW w:w="1103" w:type="pct"/>
            <w:tcBorders>
              <w:top w:val="single" w:sz="4" w:space="0" w:color="auto"/>
              <w:left w:val="single" w:sz="4" w:space="0" w:color="auto"/>
              <w:bottom w:val="single" w:sz="4" w:space="0" w:color="auto"/>
              <w:right w:val="single" w:sz="4" w:space="0" w:color="auto"/>
            </w:tcBorders>
          </w:tcPr>
          <w:p w14:paraId="435BAFBE"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798C82FF"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3FABD68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441" w:type="pct"/>
            <w:gridSpan w:val="2"/>
            <w:tcBorders>
              <w:top w:val="single" w:sz="4" w:space="0" w:color="auto"/>
              <w:left w:val="single" w:sz="4" w:space="0" w:color="auto"/>
              <w:bottom w:val="single" w:sz="4" w:space="0" w:color="auto"/>
              <w:right w:val="single" w:sz="4" w:space="0" w:color="auto"/>
            </w:tcBorders>
          </w:tcPr>
          <w:p w14:paraId="3E52357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0.78</w:t>
            </w:r>
          </w:p>
        </w:tc>
        <w:tc>
          <w:tcPr>
            <w:tcW w:w="441" w:type="pct"/>
            <w:gridSpan w:val="2"/>
            <w:tcBorders>
              <w:top w:val="single" w:sz="4" w:space="0" w:color="auto"/>
              <w:left w:val="single" w:sz="4" w:space="0" w:color="auto"/>
              <w:bottom w:val="single" w:sz="4" w:space="0" w:color="auto"/>
              <w:right w:val="single" w:sz="4" w:space="0" w:color="auto"/>
            </w:tcBorders>
          </w:tcPr>
          <w:p w14:paraId="72DACF9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4.01</w:t>
            </w:r>
          </w:p>
        </w:tc>
        <w:tc>
          <w:tcPr>
            <w:tcW w:w="1324" w:type="pct"/>
            <w:gridSpan w:val="3"/>
            <w:tcBorders>
              <w:top w:val="single" w:sz="4" w:space="0" w:color="auto"/>
              <w:left w:val="single" w:sz="4" w:space="0" w:color="auto"/>
              <w:bottom w:val="single" w:sz="4" w:space="0" w:color="auto"/>
              <w:right w:val="single" w:sz="4" w:space="0" w:color="auto"/>
            </w:tcBorders>
          </w:tcPr>
          <w:p w14:paraId="4F5A526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0.00506</w:t>
            </w:r>
          </w:p>
        </w:tc>
        <w:tc>
          <w:tcPr>
            <w:tcW w:w="1324" w:type="pct"/>
            <w:gridSpan w:val="3"/>
            <w:tcBorders>
              <w:top w:val="single" w:sz="4" w:space="0" w:color="auto"/>
              <w:left w:val="single" w:sz="4" w:space="0" w:color="auto"/>
              <w:bottom w:val="single" w:sz="4" w:space="0" w:color="auto"/>
              <w:right w:val="single" w:sz="4" w:space="0" w:color="auto"/>
            </w:tcBorders>
          </w:tcPr>
          <w:p w14:paraId="571934E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0.003905</w:t>
            </w:r>
          </w:p>
        </w:tc>
        <w:tc>
          <w:tcPr>
            <w:tcW w:w="1103" w:type="pct"/>
            <w:tcBorders>
              <w:top w:val="single" w:sz="4" w:space="0" w:color="auto"/>
              <w:left w:val="single" w:sz="4" w:space="0" w:color="auto"/>
              <w:bottom w:val="single" w:sz="4" w:space="0" w:color="auto"/>
              <w:right w:val="single" w:sz="4" w:space="0" w:color="auto"/>
            </w:tcBorders>
          </w:tcPr>
          <w:p w14:paraId="7D1068AC"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406DD4E7"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1E8A5BD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441" w:type="pct"/>
            <w:gridSpan w:val="2"/>
            <w:tcBorders>
              <w:top w:val="single" w:sz="4" w:space="0" w:color="auto"/>
              <w:left w:val="single" w:sz="4" w:space="0" w:color="auto"/>
              <w:bottom w:val="single" w:sz="4" w:space="0" w:color="auto"/>
              <w:right w:val="single" w:sz="4" w:space="0" w:color="auto"/>
            </w:tcBorders>
          </w:tcPr>
          <w:p w14:paraId="3CF2DE1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w:t>
            </w:r>
          </w:p>
        </w:tc>
        <w:tc>
          <w:tcPr>
            <w:tcW w:w="441" w:type="pct"/>
            <w:gridSpan w:val="2"/>
            <w:tcBorders>
              <w:top w:val="single" w:sz="4" w:space="0" w:color="auto"/>
              <w:left w:val="single" w:sz="4" w:space="0" w:color="auto"/>
              <w:bottom w:val="single" w:sz="4" w:space="0" w:color="auto"/>
              <w:right w:val="single" w:sz="4" w:space="0" w:color="auto"/>
            </w:tcBorders>
          </w:tcPr>
          <w:p w14:paraId="4C3DEF2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0.603</w:t>
            </w:r>
          </w:p>
        </w:tc>
        <w:tc>
          <w:tcPr>
            <w:tcW w:w="1324" w:type="pct"/>
            <w:gridSpan w:val="3"/>
            <w:tcBorders>
              <w:top w:val="single" w:sz="4" w:space="0" w:color="auto"/>
              <w:left w:val="single" w:sz="4" w:space="0" w:color="auto"/>
              <w:bottom w:val="single" w:sz="4" w:space="0" w:color="auto"/>
              <w:right w:val="single" w:sz="4" w:space="0" w:color="auto"/>
            </w:tcBorders>
          </w:tcPr>
          <w:p w14:paraId="7F0D18E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0.0058</w:t>
            </w:r>
          </w:p>
        </w:tc>
        <w:tc>
          <w:tcPr>
            <w:tcW w:w="1324" w:type="pct"/>
            <w:gridSpan w:val="3"/>
            <w:tcBorders>
              <w:top w:val="single" w:sz="4" w:space="0" w:color="auto"/>
              <w:left w:val="single" w:sz="4" w:space="0" w:color="auto"/>
              <w:bottom w:val="single" w:sz="4" w:space="0" w:color="auto"/>
              <w:right w:val="single" w:sz="4" w:space="0" w:color="auto"/>
            </w:tcBorders>
          </w:tcPr>
          <w:p w14:paraId="3481B01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0.00449</w:t>
            </w:r>
          </w:p>
        </w:tc>
        <w:tc>
          <w:tcPr>
            <w:tcW w:w="1103" w:type="pct"/>
            <w:tcBorders>
              <w:top w:val="single" w:sz="4" w:space="0" w:color="auto"/>
              <w:left w:val="single" w:sz="4" w:space="0" w:color="auto"/>
              <w:bottom w:val="single" w:sz="4" w:space="0" w:color="auto"/>
              <w:right w:val="single" w:sz="4" w:space="0" w:color="auto"/>
            </w:tcBorders>
          </w:tcPr>
          <w:p w14:paraId="6E4DF99C"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7E509116"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508D65E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441" w:type="pct"/>
            <w:gridSpan w:val="2"/>
            <w:tcBorders>
              <w:top w:val="single" w:sz="4" w:space="0" w:color="auto"/>
              <w:left w:val="single" w:sz="4" w:space="0" w:color="auto"/>
              <w:bottom w:val="single" w:sz="4" w:space="0" w:color="auto"/>
              <w:right w:val="single" w:sz="4" w:space="0" w:color="auto"/>
            </w:tcBorders>
          </w:tcPr>
          <w:p w14:paraId="5B8A38E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0.16</w:t>
            </w:r>
          </w:p>
        </w:tc>
        <w:tc>
          <w:tcPr>
            <w:tcW w:w="441" w:type="pct"/>
            <w:gridSpan w:val="2"/>
            <w:tcBorders>
              <w:top w:val="single" w:sz="4" w:space="0" w:color="auto"/>
              <w:left w:val="single" w:sz="4" w:space="0" w:color="auto"/>
              <w:bottom w:val="single" w:sz="4" w:space="0" w:color="auto"/>
              <w:right w:val="single" w:sz="4" w:space="0" w:color="auto"/>
            </w:tcBorders>
          </w:tcPr>
          <w:p w14:paraId="60B62A1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0.342</w:t>
            </w:r>
          </w:p>
        </w:tc>
        <w:tc>
          <w:tcPr>
            <w:tcW w:w="1324" w:type="pct"/>
            <w:gridSpan w:val="3"/>
            <w:tcBorders>
              <w:top w:val="single" w:sz="4" w:space="0" w:color="auto"/>
              <w:left w:val="single" w:sz="4" w:space="0" w:color="auto"/>
              <w:bottom w:val="single" w:sz="4" w:space="0" w:color="auto"/>
              <w:right w:val="single" w:sz="4" w:space="0" w:color="auto"/>
            </w:tcBorders>
          </w:tcPr>
          <w:p w14:paraId="477ABB2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0.00358</w:t>
            </w:r>
          </w:p>
        </w:tc>
        <w:tc>
          <w:tcPr>
            <w:tcW w:w="1324" w:type="pct"/>
            <w:gridSpan w:val="3"/>
            <w:tcBorders>
              <w:top w:val="single" w:sz="4" w:space="0" w:color="auto"/>
              <w:left w:val="single" w:sz="4" w:space="0" w:color="auto"/>
              <w:bottom w:val="single" w:sz="4" w:space="0" w:color="auto"/>
              <w:right w:val="single" w:sz="4" w:space="0" w:color="auto"/>
            </w:tcBorders>
          </w:tcPr>
          <w:p w14:paraId="4A6BBE5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0.00268</w:t>
            </w:r>
          </w:p>
        </w:tc>
        <w:tc>
          <w:tcPr>
            <w:tcW w:w="1103" w:type="pct"/>
            <w:tcBorders>
              <w:top w:val="single" w:sz="4" w:space="0" w:color="auto"/>
              <w:left w:val="single" w:sz="4" w:space="0" w:color="auto"/>
              <w:bottom w:val="single" w:sz="4" w:space="0" w:color="auto"/>
              <w:right w:val="single" w:sz="4" w:space="0" w:color="auto"/>
            </w:tcBorders>
          </w:tcPr>
          <w:p w14:paraId="2271AEED" w14:textId="77777777" w:rsidR="0032146A" w:rsidRPr="0032146A" w:rsidRDefault="0032146A" w:rsidP="0032146A">
            <w:pPr>
              <w:spacing w:after="0"/>
              <w:rPr>
                <w:rFonts w:ascii="Times New Roman" w:eastAsia="Times New Roman" w:hAnsi="Times New Roman" w:cs="Times New Roman"/>
                <w:color w:val="000000"/>
                <w:sz w:val="24"/>
                <w:szCs w:val="24"/>
              </w:rPr>
            </w:pPr>
          </w:p>
        </w:tc>
      </w:tr>
    </w:tbl>
    <w:p w14:paraId="73DAF4C5" w14:textId="77777777" w:rsidR="0032146A" w:rsidRPr="0032146A" w:rsidRDefault="0032146A" w:rsidP="0032146A">
      <w:pPr>
        <w:spacing w:after="0"/>
        <w:rPr>
          <w:rFonts w:ascii="Times New Roman" w:eastAsia="Times New Roman" w:hAnsi="Times New Roman" w:cs="Times New Roman"/>
          <w:color w:val="000000"/>
          <w:sz w:val="24"/>
          <w:szCs w:val="24"/>
        </w:rPr>
      </w:pPr>
    </w:p>
    <w:p w14:paraId="31ED2C7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СТОЯНКИ АВТОМОБИЛЕЙ</w:t>
      </w:r>
    </w:p>
    <w:p w14:paraId="72CFB7A8"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0B2F155C" w14:textId="77777777" w:rsidTr="00B70FA7">
        <w:tc>
          <w:tcPr>
            <w:tcW w:w="357" w:type="pct"/>
            <w:tcBorders>
              <w:top w:val="single" w:sz="4" w:space="0" w:color="auto"/>
              <w:left w:val="single" w:sz="4" w:space="0" w:color="auto"/>
              <w:bottom w:val="single" w:sz="4" w:space="0" w:color="auto"/>
              <w:right w:val="single" w:sz="4" w:space="0" w:color="auto"/>
            </w:tcBorders>
          </w:tcPr>
          <w:p w14:paraId="25C58D7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Код</w:t>
            </w:r>
          </w:p>
        </w:tc>
        <w:tc>
          <w:tcPr>
            <w:tcW w:w="2857" w:type="pct"/>
            <w:tcBorders>
              <w:top w:val="single" w:sz="4" w:space="0" w:color="auto"/>
              <w:left w:val="single" w:sz="4" w:space="0" w:color="auto"/>
              <w:bottom w:val="single" w:sz="4" w:space="0" w:color="auto"/>
              <w:right w:val="single" w:sz="4" w:space="0" w:color="auto"/>
            </w:tcBorders>
          </w:tcPr>
          <w:p w14:paraId="26D1A5CA"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53D204C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3B0D602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6E4EBFD8" w14:textId="77777777" w:rsidTr="00B70FA7">
        <w:tc>
          <w:tcPr>
            <w:tcW w:w="357" w:type="pct"/>
            <w:tcBorders>
              <w:top w:val="single" w:sz="4" w:space="0" w:color="auto"/>
              <w:left w:val="single" w:sz="4" w:space="0" w:color="auto"/>
              <w:bottom w:val="single" w:sz="4" w:space="0" w:color="auto"/>
              <w:right w:val="single" w:sz="4" w:space="0" w:color="auto"/>
            </w:tcBorders>
          </w:tcPr>
          <w:p w14:paraId="285325B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2857" w:type="pct"/>
            <w:tcBorders>
              <w:top w:val="single" w:sz="4" w:space="0" w:color="auto"/>
              <w:left w:val="single" w:sz="4" w:space="0" w:color="auto"/>
              <w:bottom w:val="single" w:sz="4" w:space="0" w:color="auto"/>
              <w:right w:val="single" w:sz="4" w:space="0" w:color="auto"/>
            </w:tcBorders>
          </w:tcPr>
          <w:p w14:paraId="18D9C4C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(IV) оксид (Азота диоксид)</w:t>
            </w:r>
          </w:p>
        </w:tc>
        <w:tc>
          <w:tcPr>
            <w:tcW w:w="786" w:type="pct"/>
            <w:tcBorders>
              <w:top w:val="single" w:sz="4" w:space="0" w:color="auto"/>
              <w:left w:val="single" w:sz="4" w:space="0" w:color="auto"/>
              <w:bottom w:val="single" w:sz="4" w:space="0" w:color="auto"/>
              <w:right w:val="single" w:sz="4" w:space="0" w:color="auto"/>
            </w:tcBorders>
          </w:tcPr>
          <w:p w14:paraId="755ED91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0.03115</w:t>
            </w:r>
          </w:p>
        </w:tc>
        <w:tc>
          <w:tcPr>
            <w:tcW w:w="1000" w:type="pct"/>
            <w:tcBorders>
              <w:top w:val="single" w:sz="4" w:space="0" w:color="auto"/>
              <w:left w:val="single" w:sz="4" w:space="0" w:color="auto"/>
              <w:bottom w:val="single" w:sz="4" w:space="0" w:color="auto"/>
              <w:right w:val="single" w:sz="4" w:space="0" w:color="auto"/>
            </w:tcBorders>
          </w:tcPr>
          <w:p w14:paraId="52BB162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0.02403</w:t>
            </w:r>
          </w:p>
        </w:tc>
      </w:tr>
      <w:tr w:rsidR="0032146A" w:rsidRPr="0032146A" w14:paraId="3BBFEF92" w14:textId="77777777" w:rsidTr="00B70FA7">
        <w:tc>
          <w:tcPr>
            <w:tcW w:w="357" w:type="pct"/>
            <w:tcBorders>
              <w:top w:val="single" w:sz="4" w:space="0" w:color="auto"/>
              <w:left w:val="single" w:sz="4" w:space="0" w:color="auto"/>
              <w:bottom w:val="single" w:sz="4" w:space="0" w:color="auto"/>
              <w:right w:val="single" w:sz="4" w:space="0" w:color="auto"/>
            </w:tcBorders>
          </w:tcPr>
          <w:p w14:paraId="5E22B93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2857" w:type="pct"/>
            <w:tcBorders>
              <w:top w:val="single" w:sz="4" w:space="0" w:color="auto"/>
              <w:left w:val="single" w:sz="4" w:space="0" w:color="auto"/>
              <w:bottom w:val="single" w:sz="4" w:space="0" w:color="auto"/>
              <w:right w:val="single" w:sz="4" w:space="0" w:color="auto"/>
            </w:tcBorders>
          </w:tcPr>
          <w:p w14:paraId="7527E3E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(II) оксид (Азота оксид)</w:t>
            </w:r>
          </w:p>
        </w:tc>
        <w:tc>
          <w:tcPr>
            <w:tcW w:w="786" w:type="pct"/>
            <w:tcBorders>
              <w:top w:val="single" w:sz="4" w:space="0" w:color="auto"/>
              <w:left w:val="single" w:sz="4" w:space="0" w:color="auto"/>
              <w:bottom w:val="single" w:sz="4" w:space="0" w:color="auto"/>
              <w:right w:val="single" w:sz="4" w:space="0" w:color="auto"/>
            </w:tcBorders>
          </w:tcPr>
          <w:p w14:paraId="165F9B0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0.00506</w:t>
            </w:r>
          </w:p>
        </w:tc>
        <w:tc>
          <w:tcPr>
            <w:tcW w:w="1000" w:type="pct"/>
            <w:tcBorders>
              <w:top w:val="single" w:sz="4" w:space="0" w:color="auto"/>
              <w:left w:val="single" w:sz="4" w:space="0" w:color="auto"/>
              <w:bottom w:val="single" w:sz="4" w:space="0" w:color="auto"/>
              <w:right w:val="single" w:sz="4" w:space="0" w:color="auto"/>
            </w:tcBorders>
          </w:tcPr>
          <w:p w14:paraId="6CCAD0F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0.003905</w:t>
            </w:r>
          </w:p>
        </w:tc>
      </w:tr>
      <w:tr w:rsidR="0032146A" w:rsidRPr="0032146A" w14:paraId="0798BE96" w14:textId="77777777" w:rsidTr="00B70FA7">
        <w:tc>
          <w:tcPr>
            <w:tcW w:w="357" w:type="pct"/>
            <w:tcBorders>
              <w:top w:val="single" w:sz="4" w:space="0" w:color="auto"/>
              <w:left w:val="single" w:sz="4" w:space="0" w:color="auto"/>
              <w:bottom w:val="single" w:sz="4" w:space="0" w:color="auto"/>
              <w:right w:val="single" w:sz="4" w:space="0" w:color="auto"/>
            </w:tcBorders>
          </w:tcPr>
          <w:p w14:paraId="4D568B7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2857" w:type="pct"/>
            <w:tcBorders>
              <w:top w:val="single" w:sz="4" w:space="0" w:color="auto"/>
              <w:left w:val="single" w:sz="4" w:space="0" w:color="auto"/>
              <w:bottom w:val="single" w:sz="4" w:space="0" w:color="auto"/>
              <w:right w:val="single" w:sz="4" w:space="0" w:color="auto"/>
            </w:tcBorders>
          </w:tcPr>
          <w:p w14:paraId="0C31C68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(Сажа)</w:t>
            </w:r>
          </w:p>
        </w:tc>
        <w:tc>
          <w:tcPr>
            <w:tcW w:w="786" w:type="pct"/>
            <w:tcBorders>
              <w:top w:val="single" w:sz="4" w:space="0" w:color="auto"/>
              <w:left w:val="single" w:sz="4" w:space="0" w:color="auto"/>
              <w:bottom w:val="single" w:sz="4" w:space="0" w:color="auto"/>
              <w:right w:val="single" w:sz="4" w:space="0" w:color="auto"/>
            </w:tcBorders>
          </w:tcPr>
          <w:p w14:paraId="6C9AD30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0.0058</w:t>
            </w:r>
          </w:p>
        </w:tc>
        <w:tc>
          <w:tcPr>
            <w:tcW w:w="1000" w:type="pct"/>
            <w:tcBorders>
              <w:top w:val="single" w:sz="4" w:space="0" w:color="auto"/>
              <w:left w:val="single" w:sz="4" w:space="0" w:color="auto"/>
              <w:bottom w:val="single" w:sz="4" w:space="0" w:color="auto"/>
              <w:right w:val="single" w:sz="4" w:space="0" w:color="auto"/>
            </w:tcBorders>
          </w:tcPr>
          <w:p w14:paraId="0A9EC28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0.00449</w:t>
            </w:r>
          </w:p>
        </w:tc>
      </w:tr>
      <w:tr w:rsidR="0032146A" w:rsidRPr="0032146A" w14:paraId="7490A466" w14:textId="77777777" w:rsidTr="00B70FA7">
        <w:tc>
          <w:tcPr>
            <w:tcW w:w="357" w:type="pct"/>
            <w:tcBorders>
              <w:top w:val="single" w:sz="4" w:space="0" w:color="auto"/>
              <w:left w:val="single" w:sz="4" w:space="0" w:color="auto"/>
              <w:bottom w:val="single" w:sz="4" w:space="0" w:color="auto"/>
              <w:right w:val="single" w:sz="4" w:space="0" w:color="auto"/>
            </w:tcBorders>
          </w:tcPr>
          <w:p w14:paraId="09D42D4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2857" w:type="pct"/>
            <w:tcBorders>
              <w:top w:val="single" w:sz="4" w:space="0" w:color="auto"/>
              <w:left w:val="single" w:sz="4" w:space="0" w:color="auto"/>
              <w:bottom w:val="single" w:sz="4" w:space="0" w:color="auto"/>
              <w:right w:val="single" w:sz="4" w:space="0" w:color="auto"/>
            </w:tcBorders>
          </w:tcPr>
          <w:p w14:paraId="2BDAAE4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Сера диоксид (Ангидрид сернистый)</w:t>
            </w:r>
          </w:p>
        </w:tc>
        <w:tc>
          <w:tcPr>
            <w:tcW w:w="786" w:type="pct"/>
            <w:tcBorders>
              <w:top w:val="single" w:sz="4" w:space="0" w:color="auto"/>
              <w:left w:val="single" w:sz="4" w:space="0" w:color="auto"/>
              <w:bottom w:val="single" w:sz="4" w:space="0" w:color="auto"/>
              <w:right w:val="single" w:sz="4" w:space="0" w:color="auto"/>
            </w:tcBorders>
          </w:tcPr>
          <w:p w14:paraId="7F5CA25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0.00358</w:t>
            </w:r>
          </w:p>
        </w:tc>
        <w:tc>
          <w:tcPr>
            <w:tcW w:w="1000" w:type="pct"/>
            <w:tcBorders>
              <w:top w:val="single" w:sz="4" w:space="0" w:color="auto"/>
              <w:left w:val="single" w:sz="4" w:space="0" w:color="auto"/>
              <w:bottom w:val="single" w:sz="4" w:space="0" w:color="auto"/>
              <w:right w:val="single" w:sz="4" w:space="0" w:color="auto"/>
            </w:tcBorders>
          </w:tcPr>
          <w:p w14:paraId="1FCC1D6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0.00268</w:t>
            </w:r>
          </w:p>
        </w:tc>
      </w:tr>
      <w:tr w:rsidR="0032146A" w:rsidRPr="0032146A" w14:paraId="2D1A2BAA" w14:textId="77777777" w:rsidTr="00B70FA7">
        <w:tc>
          <w:tcPr>
            <w:tcW w:w="357" w:type="pct"/>
            <w:tcBorders>
              <w:top w:val="single" w:sz="4" w:space="0" w:color="auto"/>
              <w:left w:val="single" w:sz="4" w:space="0" w:color="auto"/>
              <w:bottom w:val="single" w:sz="4" w:space="0" w:color="auto"/>
              <w:right w:val="single" w:sz="4" w:space="0" w:color="auto"/>
            </w:tcBorders>
          </w:tcPr>
          <w:p w14:paraId="6BFFCEC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2857" w:type="pct"/>
            <w:tcBorders>
              <w:top w:val="single" w:sz="4" w:space="0" w:color="auto"/>
              <w:left w:val="single" w:sz="4" w:space="0" w:color="auto"/>
              <w:bottom w:val="single" w:sz="4" w:space="0" w:color="auto"/>
              <w:right w:val="single" w:sz="4" w:space="0" w:color="auto"/>
            </w:tcBorders>
          </w:tcPr>
          <w:p w14:paraId="4FAD37C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оксид</w:t>
            </w:r>
          </w:p>
        </w:tc>
        <w:tc>
          <w:tcPr>
            <w:tcW w:w="786" w:type="pct"/>
            <w:tcBorders>
              <w:top w:val="single" w:sz="4" w:space="0" w:color="auto"/>
              <w:left w:val="single" w:sz="4" w:space="0" w:color="auto"/>
              <w:bottom w:val="single" w:sz="4" w:space="0" w:color="auto"/>
              <w:right w:val="single" w:sz="4" w:space="0" w:color="auto"/>
            </w:tcBorders>
          </w:tcPr>
          <w:p w14:paraId="4340EA9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0.0319</w:t>
            </w:r>
          </w:p>
        </w:tc>
        <w:tc>
          <w:tcPr>
            <w:tcW w:w="1000" w:type="pct"/>
            <w:tcBorders>
              <w:top w:val="single" w:sz="4" w:space="0" w:color="auto"/>
              <w:left w:val="single" w:sz="4" w:space="0" w:color="auto"/>
              <w:bottom w:val="single" w:sz="4" w:space="0" w:color="auto"/>
              <w:right w:val="single" w:sz="4" w:space="0" w:color="auto"/>
            </w:tcBorders>
          </w:tcPr>
          <w:p w14:paraId="2C755A6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0.02155</w:t>
            </w:r>
          </w:p>
        </w:tc>
      </w:tr>
      <w:tr w:rsidR="0032146A" w:rsidRPr="0032146A" w14:paraId="6DDC9E68" w14:textId="77777777" w:rsidTr="00B70FA7">
        <w:tc>
          <w:tcPr>
            <w:tcW w:w="357" w:type="pct"/>
            <w:tcBorders>
              <w:top w:val="single" w:sz="4" w:space="0" w:color="auto"/>
              <w:left w:val="single" w:sz="4" w:space="0" w:color="auto"/>
              <w:bottom w:val="single" w:sz="4" w:space="0" w:color="auto"/>
              <w:right w:val="single" w:sz="4" w:space="0" w:color="auto"/>
            </w:tcBorders>
          </w:tcPr>
          <w:p w14:paraId="6009D11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2857" w:type="pct"/>
            <w:tcBorders>
              <w:top w:val="single" w:sz="4" w:space="0" w:color="auto"/>
              <w:left w:val="single" w:sz="4" w:space="0" w:color="auto"/>
              <w:bottom w:val="single" w:sz="4" w:space="0" w:color="auto"/>
              <w:right w:val="single" w:sz="4" w:space="0" w:color="auto"/>
            </w:tcBorders>
          </w:tcPr>
          <w:p w14:paraId="73A7C30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Керосин</w:t>
            </w:r>
          </w:p>
        </w:tc>
        <w:tc>
          <w:tcPr>
            <w:tcW w:w="786" w:type="pct"/>
            <w:tcBorders>
              <w:top w:val="single" w:sz="4" w:space="0" w:color="auto"/>
              <w:left w:val="single" w:sz="4" w:space="0" w:color="auto"/>
              <w:bottom w:val="single" w:sz="4" w:space="0" w:color="auto"/>
              <w:right w:val="single" w:sz="4" w:space="0" w:color="auto"/>
            </w:tcBorders>
          </w:tcPr>
          <w:p w14:paraId="05F316E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0.00837</w:t>
            </w:r>
          </w:p>
        </w:tc>
        <w:tc>
          <w:tcPr>
            <w:tcW w:w="1000" w:type="pct"/>
            <w:tcBorders>
              <w:top w:val="single" w:sz="4" w:space="0" w:color="auto"/>
              <w:left w:val="single" w:sz="4" w:space="0" w:color="auto"/>
              <w:bottom w:val="single" w:sz="4" w:space="0" w:color="auto"/>
              <w:right w:val="single" w:sz="4" w:space="0" w:color="auto"/>
            </w:tcBorders>
          </w:tcPr>
          <w:p w14:paraId="59C1761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0.00616</w:t>
            </w:r>
          </w:p>
        </w:tc>
      </w:tr>
      <w:tr w:rsidR="0032146A" w:rsidRPr="0032146A" w14:paraId="48036963" w14:textId="77777777" w:rsidTr="00B70FA7">
        <w:tc>
          <w:tcPr>
            <w:tcW w:w="357" w:type="pct"/>
            <w:tcBorders>
              <w:top w:val="single" w:sz="4" w:space="0" w:color="auto"/>
              <w:left w:val="single" w:sz="4" w:space="0" w:color="auto"/>
              <w:bottom w:val="single" w:sz="4" w:space="0" w:color="auto"/>
              <w:right w:val="single" w:sz="4" w:space="0" w:color="auto"/>
            </w:tcBorders>
          </w:tcPr>
          <w:p w14:paraId="43B5E94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2908</w:t>
            </w:r>
          </w:p>
        </w:tc>
        <w:tc>
          <w:tcPr>
            <w:tcW w:w="2857" w:type="pct"/>
            <w:tcBorders>
              <w:top w:val="single" w:sz="4" w:space="0" w:color="auto"/>
              <w:left w:val="single" w:sz="4" w:space="0" w:color="auto"/>
              <w:bottom w:val="single" w:sz="4" w:space="0" w:color="auto"/>
              <w:right w:val="single" w:sz="4" w:space="0" w:color="auto"/>
            </w:tcBorders>
          </w:tcPr>
          <w:p w14:paraId="34C224A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tc>
        <w:tc>
          <w:tcPr>
            <w:tcW w:w="786" w:type="pct"/>
            <w:tcBorders>
              <w:top w:val="single" w:sz="4" w:space="0" w:color="auto"/>
              <w:left w:val="single" w:sz="4" w:space="0" w:color="auto"/>
              <w:bottom w:val="single" w:sz="4" w:space="0" w:color="auto"/>
              <w:right w:val="single" w:sz="4" w:space="0" w:color="auto"/>
            </w:tcBorders>
          </w:tcPr>
          <w:p w14:paraId="1703E8F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0.2825</w:t>
            </w:r>
          </w:p>
        </w:tc>
        <w:tc>
          <w:tcPr>
            <w:tcW w:w="1000" w:type="pct"/>
            <w:tcBorders>
              <w:top w:val="single" w:sz="4" w:space="0" w:color="auto"/>
              <w:left w:val="single" w:sz="4" w:space="0" w:color="auto"/>
              <w:bottom w:val="single" w:sz="4" w:space="0" w:color="auto"/>
              <w:right w:val="single" w:sz="4" w:space="0" w:color="auto"/>
            </w:tcBorders>
          </w:tcPr>
          <w:p w14:paraId="0C0C1EB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0.2674</w:t>
            </w:r>
          </w:p>
        </w:tc>
      </w:tr>
    </w:tbl>
    <w:p w14:paraId="45EECE0F" w14:textId="77777777" w:rsidR="0032146A" w:rsidRPr="0032146A" w:rsidRDefault="0032146A" w:rsidP="0032146A">
      <w:pPr>
        <w:spacing w:after="0"/>
        <w:rPr>
          <w:rFonts w:ascii="Times New Roman" w:eastAsia="Times New Roman" w:hAnsi="Times New Roman" w:cs="Times New Roman"/>
          <w:color w:val="000000"/>
          <w:sz w:val="24"/>
          <w:szCs w:val="24"/>
        </w:rPr>
      </w:pPr>
    </w:p>
    <w:p w14:paraId="75640025"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загрязнения N </w:t>
      </w:r>
      <w:proofErr w:type="gramStart"/>
      <w:r w:rsidRPr="0032146A">
        <w:rPr>
          <w:rFonts w:ascii="Times New Roman" w:eastAsia="Times New Roman" w:hAnsi="Times New Roman" w:cs="Times New Roman"/>
          <w:b/>
          <w:bCs/>
          <w:color w:val="000000"/>
          <w:sz w:val="24"/>
          <w:szCs w:val="24"/>
        </w:rPr>
        <w:t>6002,открытая</w:t>
      </w:r>
      <w:proofErr w:type="gramEnd"/>
      <w:r w:rsidRPr="0032146A">
        <w:rPr>
          <w:rFonts w:ascii="Times New Roman" w:eastAsia="Times New Roman" w:hAnsi="Times New Roman" w:cs="Times New Roman"/>
          <w:b/>
          <w:bCs/>
          <w:color w:val="000000"/>
          <w:sz w:val="24"/>
          <w:szCs w:val="24"/>
        </w:rPr>
        <w:t xml:space="preserve"> площадка</w:t>
      </w:r>
    </w:p>
    <w:p w14:paraId="18667E76"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выделения N </w:t>
      </w:r>
      <w:proofErr w:type="gramStart"/>
      <w:r w:rsidRPr="0032146A">
        <w:rPr>
          <w:rFonts w:ascii="Times New Roman" w:eastAsia="Times New Roman" w:hAnsi="Times New Roman" w:cs="Times New Roman"/>
          <w:b/>
          <w:bCs/>
          <w:color w:val="000000"/>
          <w:sz w:val="24"/>
          <w:szCs w:val="24"/>
        </w:rPr>
        <w:t>001,Транспортировка</w:t>
      </w:r>
      <w:proofErr w:type="gramEnd"/>
      <w:r w:rsidRPr="0032146A">
        <w:rPr>
          <w:rFonts w:ascii="Times New Roman" w:eastAsia="Times New Roman" w:hAnsi="Times New Roman" w:cs="Times New Roman"/>
          <w:b/>
          <w:bCs/>
          <w:color w:val="000000"/>
          <w:sz w:val="24"/>
          <w:szCs w:val="24"/>
        </w:rPr>
        <w:t xml:space="preserve"> ПРС автосамосвалами в бурт</w:t>
      </w:r>
    </w:p>
    <w:p w14:paraId="4C26158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6C15240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0213F2A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52514098" w14:textId="77777777" w:rsidR="0032146A" w:rsidRPr="0032146A" w:rsidRDefault="0032146A" w:rsidP="0032146A">
      <w:pPr>
        <w:spacing w:after="0"/>
        <w:rPr>
          <w:rFonts w:ascii="Times New Roman" w:eastAsia="Times New Roman" w:hAnsi="Times New Roman" w:cs="Times New Roman"/>
          <w:color w:val="000000"/>
          <w:sz w:val="24"/>
          <w:szCs w:val="24"/>
        </w:rPr>
      </w:pPr>
    </w:p>
    <w:p w14:paraId="1227E31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Тип источника выделения: Карьер</w:t>
      </w:r>
    </w:p>
    <w:p w14:paraId="1F3F81A2" w14:textId="77777777" w:rsidR="0032146A" w:rsidRPr="0032146A" w:rsidRDefault="0032146A" w:rsidP="0032146A">
      <w:pPr>
        <w:spacing w:after="0"/>
        <w:rPr>
          <w:rFonts w:ascii="Times New Roman" w:eastAsia="Times New Roman" w:hAnsi="Times New Roman" w:cs="Times New Roman"/>
          <w:color w:val="000000"/>
          <w:sz w:val="24"/>
          <w:szCs w:val="24"/>
        </w:rPr>
      </w:pPr>
    </w:p>
    <w:p w14:paraId="625CF7F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Материал: Глина</w:t>
      </w:r>
    </w:p>
    <w:p w14:paraId="23A2CACE" w14:textId="77777777" w:rsidR="0032146A" w:rsidRPr="0032146A" w:rsidRDefault="0032146A" w:rsidP="0032146A">
      <w:pPr>
        <w:spacing w:after="0"/>
        <w:rPr>
          <w:rFonts w:ascii="Times New Roman" w:eastAsia="Times New Roman" w:hAnsi="Times New Roman" w:cs="Times New Roman"/>
          <w:color w:val="000000"/>
          <w:sz w:val="24"/>
          <w:szCs w:val="24"/>
        </w:rPr>
      </w:pPr>
    </w:p>
    <w:p w14:paraId="374AFA28"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r w:rsidRPr="0032146A">
        <w:rPr>
          <w:rFonts w:ascii="Times New Roman" w:eastAsia="Times New Roman" w:hAnsi="Times New Roman" w:cs="Times New Roman"/>
          <w:b/>
          <w:i/>
          <w:color w:val="000000"/>
          <w:sz w:val="24"/>
          <w:szCs w:val="24"/>
          <w:u w:val="single"/>
        </w:rPr>
        <w:t>Примесь: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p w14:paraId="526BA8A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Вид работ: Автотранспортные работы</w:t>
      </w:r>
    </w:p>
    <w:p w14:paraId="0731B32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Влажность материала, </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VL = </w:t>
      </w:r>
      <w:r w:rsidRPr="0032146A">
        <w:rPr>
          <w:rFonts w:ascii="Times New Roman" w:eastAsia="Times New Roman" w:hAnsi="Times New Roman" w:cs="Times New Roman"/>
          <w:b/>
          <w:color w:val="000000"/>
          <w:sz w:val="24"/>
          <w:szCs w:val="24"/>
        </w:rPr>
        <w:t>10</w:t>
      </w:r>
    </w:p>
    <w:p w14:paraId="18B2F0FB"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влажность материала(табл.4</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K5 = </w:t>
      </w:r>
      <w:r w:rsidRPr="0032146A">
        <w:rPr>
          <w:rFonts w:ascii="Times New Roman" w:eastAsia="Times New Roman" w:hAnsi="Times New Roman" w:cs="Times New Roman"/>
          <w:b/>
          <w:color w:val="000000"/>
          <w:sz w:val="24"/>
          <w:szCs w:val="24"/>
        </w:rPr>
        <w:t>0.01</w:t>
      </w:r>
    </w:p>
    <w:p w14:paraId="23D392CB"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Число автомашин, работающих в </w:t>
      </w:r>
      <w:proofErr w:type="gramStart"/>
      <w:r w:rsidRPr="0032146A">
        <w:rPr>
          <w:rFonts w:ascii="Times New Roman" w:eastAsia="Times New Roman" w:hAnsi="Times New Roman" w:cs="Times New Roman"/>
          <w:color w:val="000000"/>
          <w:sz w:val="24"/>
          <w:szCs w:val="24"/>
        </w:rPr>
        <w:t>карьере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N = </w:t>
      </w:r>
      <w:r w:rsidRPr="0032146A">
        <w:rPr>
          <w:rFonts w:ascii="Times New Roman" w:eastAsia="Times New Roman" w:hAnsi="Times New Roman" w:cs="Times New Roman"/>
          <w:b/>
          <w:color w:val="000000"/>
          <w:sz w:val="24"/>
          <w:szCs w:val="24"/>
        </w:rPr>
        <w:t>3</w:t>
      </w:r>
    </w:p>
    <w:p w14:paraId="06B345C6"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Число ходок (туда и обратно) всего транспорта в </w:t>
      </w:r>
      <w:proofErr w:type="gramStart"/>
      <w:r w:rsidRPr="0032146A">
        <w:rPr>
          <w:rFonts w:ascii="Times New Roman" w:eastAsia="Times New Roman" w:hAnsi="Times New Roman" w:cs="Times New Roman"/>
          <w:color w:val="000000"/>
          <w:sz w:val="24"/>
          <w:szCs w:val="24"/>
        </w:rPr>
        <w:t>час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N1 = </w:t>
      </w:r>
      <w:r w:rsidRPr="0032146A">
        <w:rPr>
          <w:rFonts w:ascii="Times New Roman" w:eastAsia="Times New Roman" w:hAnsi="Times New Roman" w:cs="Times New Roman"/>
          <w:b/>
          <w:color w:val="000000"/>
          <w:sz w:val="24"/>
          <w:szCs w:val="24"/>
        </w:rPr>
        <w:t>3</w:t>
      </w:r>
    </w:p>
    <w:p w14:paraId="2688701C"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Средняя протяженность 1 ходки в пределах карьера, </w:t>
      </w:r>
      <w:proofErr w:type="gramStart"/>
      <w:r w:rsidRPr="0032146A">
        <w:rPr>
          <w:rFonts w:ascii="Times New Roman" w:eastAsia="Times New Roman" w:hAnsi="Times New Roman" w:cs="Times New Roman"/>
          <w:color w:val="000000"/>
          <w:sz w:val="24"/>
          <w:szCs w:val="24"/>
        </w:rPr>
        <w:t>км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L = </w:t>
      </w:r>
      <w:r w:rsidRPr="0032146A">
        <w:rPr>
          <w:rFonts w:ascii="Times New Roman" w:eastAsia="Times New Roman" w:hAnsi="Times New Roman" w:cs="Times New Roman"/>
          <w:b/>
          <w:color w:val="000000"/>
          <w:sz w:val="24"/>
          <w:szCs w:val="24"/>
        </w:rPr>
        <w:t>0.2</w:t>
      </w:r>
    </w:p>
    <w:p w14:paraId="5B4197F8"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Cредняя</w:t>
      </w:r>
      <w:proofErr w:type="spellEnd"/>
      <w:r w:rsidRPr="0032146A">
        <w:rPr>
          <w:rFonts w:ascii="Times New Roman" w:eastAsia="Times New Roman" w:hAnsi="Times New Roman" w:cs="Times New Roman"/>
          <w:color w:val="000000"/>
          <w:sz w:val="24"/>
          <w:szCs w:val="24"/>
        </w:rPr>
        <w:t xml:space="preserve"> </w:t>
      </w:r>
      <w:proofErr w:type="spellStart"/>
      <w:r w:rsidRPr="0032146A">
        <w:rPr>
          <w:rFonts w:ascii="Times New Roman" w:eastAsia="Times New Roman" w:hAnsi="Times New Roman" w:cs="Times New Roman"/>
          <w:color w:val="000000"/>
          <w:sz w:val="24"/>
          <w:szCs w:val="24"/>
        </w:rPr>
        <w:t>грузопод'емность</w:t>
      </w:r>
      <w:proofErr w:type="spellEnd"/>
      <w:r w:rsidRPr="0032146A">
        <w:rPr>
          <w:rFonts w:ascii="Times New Roman" w:eastAsia="Times New Roman" w:hAnsi="Times New Roman" w:cs="Times New Roman"/>
          <w:color w:val="000000"/>
          <w:sz w:val="24"/>
          <w:szCs w:val="24"/>
        </w:rPr>
        <w:t xml:space="preserve"> единицы автотранспорта, </w:t>
      </w:r>
      <w:proofErr w:type="gramStart"/>
      <w:r w:rsidRPr="0032146A">
        <w:rPr>
          <w:rFonts w:ascii="Times New Roman" w:eastAsia="Times New Roman" w:hAnsi="Times New Roman" w:cs="Times New Roman"/>
          <w:color w:val="000000"/>
          <w:sz w:val="24"/>
          <w:szCs w:val="24"/>
        </w:rPr>
        <w:t>т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G1 = </w:t>
      </w:r>
      <w:r w:rsidRPr="0032146A">
        <w:rPr>
          <w:rFonts w:ascii="Times New Roman" w:eastAsia="Times New Roman" w:hAnsi="Times New Roman" w:cs="Times New Roman"/>
          <w:b/>
          <w:color w:val="000000"/>
          <w:sz w:val="24"/>
          <w:szCs w:val="24"/>
        </w:rPr>
        <w:t>25</w:t>
      </w:r>
    </w:p>
    <w:p w14:paraId="7E6FEEF7"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w:t>
      </w:r>
      <w:proofErr w:type="spellStart"/>
      <w:r w:rsidRPr="0032146A">
        <w:rPr>
          <w:rFonts w:ascii="Times New Roman" w:eastAsia="Times New Roman" w:hAnsi="Times New Roman" w:cs="Times New Roman"/>
          <w:color w:val="000000"/>
          <w:sz w:val="24"/>
          <w:szCs w:val="24"/>
        </w:rPr>
        <w:t>cреднюю</w:t>
      </w:r>
      <w:proofErr w:type="spellEnd"/>
      <w:r w:rsidRPr="0032146A">
        <w:rPr>
          <w:rFonts w:ascii="Times New Roman" w:eastAsia="Times New Roman" w:hAnsi="Times New Roman" w:cs="Times New Roman"/>
          <w:color w:val="000000"/>
          <w:sz w:val="24"/>
          <w:szCs w:val="24"/>
        </w:rPr>
        <w:t xml:space="preserve"> </w:t>
      </w:r>
      <w:proofErr w:type="spellStart"/>
      <w:r w:rsidRPr="0032146A">
        <w:rPr>
          <w:rFonts w:ascii="Times New Roman" w:eastAsia="Times New Roman" w:hAnsi="Times New Roman" w:cs="Times New Roman"/>
          <w:color w:val="000000"/>
          <w:sz w:val="24"/>
          <w:szCs w:val="24"/>
        </w:rPr>
        <w:t>грузопод'емность</w:t>
      </w:r>
      <w:proofErr w:type="spellEnd"/>
      <w:r w:rsidRPr="0032146A">
        <w:rPr>
          <w:rFonts w:ascii="Times New Roman" w:eastAsia="Times New Roman" w:hAnsi="Times New Roman" w:cs="Times New Roman"/>
          <w:color w:val="000000"/>
          <w:sz w:val="24"/>
          <w:szCs w:val="24"/>
        </w:rPr>
        <w:t xml:space="preserve"> автотранспорта(табл.9</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C1 = </w:t>
      </w:r>
      <w:r w:rsidRPr="0032146A">
        <w:rPr>
          <w:rFonts w:ascii="Times New Roman" w:eastAsia="Times New Roman" w:hAnsi="Times New Roman" w:cs="Times New Roman"/>
          <w:b/>
          <w:color w:val="000000"/>
          <w:sz w:val="24"/>
          <w:szCs w:val="24"/>
        </w:rPr>
        <w:t>1.9</w:t>
      </w:r>
    </w:p>
    <w:p w14:paraId="272F6CD2"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Средняя скорость движения транспорта в карьере, км/</w:t>
      </w:r>
      <w:proofErr w:type="gramStart"/>
      <w:r w:rsidRPr="0032146A">
        <w:rPr>
          <w:rFonts w:ascii="Times New Roman" w:eastAsia="Times New Roman" w:hAnsi="Times New Roman" w:cs="Times New Roman"/>
          <w:color w:val="000000"/>
          <w:sz w:val="24"/>
          <w:szCs w:val="24"/>
        </w:rPr>
        <w:t>ч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G2 = N1 * L / N = </w:t>
      </w:r>
      <w:r w:rsidRPr="0032146A">
        <w:rPr>
          <w:rFonts w:ascii="Times New Roman" w:eastAsia="Times New Roman" w:hAnsi="Times New Roman" w:cs="Times New Roman"/>
          <w:b/>
          <w:color w:val="000000"/>
          <w:sz w:val="24"/>
          <w:szCs w:val="24"/>
        </w:rPr>
        <w:t>3 * 0.2 / 3 = 0.2</w:t>
      </w:r>
    </w:p>
    <w:p w14:paraId="616E8E2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Данные о скорости движения 0 км/ч отсутствуют в таблице 010</w:t>
      </w:r>
    </w:p>
    <w:p w14:paraId="694F59A8"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lastRenderedPageBreak/>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w:t>
      </w:r>
      <w:proofErr w:type="spellStart"/>
      <w:r w:rsidRPr="0032146A">
        <w:rPr>
          <w:rFonts w:ascii="Times New Roman" w:eastAsia="Times New Roman" w:hAnsi="Times New Roman" w:cs="Times New Roman"/>
          <w:color w:val="000000"/>
          <w:sz w:val="24"/>
          <w:szCs w:val="24"/>
        </w:rPr>
        <w:t>cреднюю</w:t>
      </w:r>
      <w:proofErr w:type="spellEnd"/>
      <w:r w:rsidRPr="0032146A">
        <w:rPr>
          <w:rFonts w:ascii="Times New Roman" w:eastAsia="Times New Roman" w:hAnsi="Times New Roman" w:cs="Times New Roman"/>
          <w:color w:val="000000"/>
          <w:sz w:val="24"/>
          <w:szCs w:val="24"/>
        </w:rPr>
        <w:t xml:space="preserve"> скорость движения транспорта в карьере(табл.10</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C2 = </w:t>
      </w:r>
      <w:r w:rsidRPr="0032146A">
        <w:rPr>
          <w:rFonts w:ascii="Times New Roman" w:eastAsia="Times New Roman" w:hAnsi="Times New Roman" w:cs="Times New Roman"/>
          <w:b/>
          <w:color w:val="000000"/>
          <w:sz w:val="24"/>
          <w:szCs w:val="24"/>
        </w:rPr>
        <w:t>1</w:t>
      </w:r>
    </w:p>
    <w:p w14:paraId="242F81C9"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xml:space="preserve">. состояния дорог (1 - для грунтовых, 0.5 - для щебеночных, 0.1 - щебеночных, </w:t>
      </w:r>
      <w:proofErr w:type="gramStart"/>
      <w:r w:rsidRPr="0032146A">
        <w:rPr>
          <w:rFonts w:ascii="Times New Roman" w:eastAsia="Times New Roman" w:hAnsi="Times New Roman" w:cs="Times New Roman"/>
          <w:color w:val="000000"/>
          <w:sz w:val="24"/>
          <w:szCs w:val="24"/>
        </w:rPr>
        <w:t>обработанных)(</w:t>
      </w:r>
      <w:proofErr w:type="gramEnd"/>
      <w:r w:rsidRPr="0032146A">
        <w:rPr>
          <w:rFonts w:ascii="Times New Roman" w:eastAsia="Times New Roman" w:hAnsi="Times New Roman" w:cs="Times New Roman"/>
          <w:color w:val="000000"/>
          <w:sz w:val="24"/>
          <w:szCs w:val="24"/>
        </w:rPr>
        <w:t>табл.11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C3 = </w:t>
      </w:r>
      <w:r w:rsidRPr="0032146A">
        <w:rPr>
          <w:rFonts w:ascii="Times New Roman" w:eastAsia="Times New Roman" w:hAnsi="Times New Roman" w:cs="Times New Roman"/>
          <w:b/>
          <w:color w:val="000000"/>
          <w:sz w:val="24"/>
          <w:szCs w:val="24"/>
        </w:rPr>
        <w:t>0.5</w:t>
      </w:r>
    </w:p>
    <w:p w14:paraId="4D92CA3F"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Средняя площадь грузовой платформы, м</w:t>
      </w:r>
      <w:proofErr w:type="gramStart"/>
      <w:r w:rsidRPr="0032146A">
        <w:rPr>
          <w:rFonts w:ascii="Times New Roman" w:eastAsia="Times New Roman" w:hAnsi="Times New Roman" w:cs="Times New Roman"/>
          <w:color w:val="000000"/>
          <w:sz w:val="24"/>
          <w:szCs w:val="24"/>
        </w:rPr>
        <w:t>2 ,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F = </w:t>
      </w:r>
      <w:r w:rsidRPr="0032146A">
        <w:rPr>
          <w:rFonts w:ascii="Times New Roman" w:eastAsia="Times New Roman" w:hAnsi="Times New Roman" w:cs="Times New Roman"/>
          <w:b/>
          <w:color w:val="000000"/>
          <w:sz w:val="24"/>
          <w:szCs w:val="24"/>
        </w:rPr>
        <w:t>19</w:t>
      </w:r>
    </w:p>
    <w:p w14:paraId="13659EA4"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профиль поверхности материала (1.3-1.6</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C4 = </w:t>
      </w:r>
      <w:r w:rsidRPr="0032146A">
        <w:rPr>
          <w:rFonts w:ascii="Times New Roman" w:eastAsia="Times New Roman" w:hAnsi="Times New Roman" w:cs="Times New Roman"/>
          <w:b/>
          <w:color w:val="000000"/>
          <w:sz w:val="24"/>
          <w:szCs w:val="24"/>
        </w:rPr>
        <w:t>1.45</w:t>
      </w:r>
    </w:p>
    <w:p w14:paraId="3C83C58E"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обдувки материала,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G5 = </w:t>
      </w:r>
      <w:r w:rsidRPr="0032146A">
        <w:rPr>
          <w:rFonts w:ascii="Times New Roman" w:eastAsia="Times New Roman" w:hAnsi="Times New Roman" w:cs="Times New Roman"/>
          <w:b/>
          <w:color w:val="000000"/>
          <w:sz w:val="24"/>
          <w:szCs w:val="24"/>
        </w:rPr>
        <w:t>4.5</w:t>
      </w:r>
    </w:p>
    <w:p w14:paraId="263EB978"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скорость обдувки материала(табл.12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C5 = </w:t>
      </w:r>
      <w:r w:rsidRPr="0032146A">
        <w:rPr>
          <w:rFonts w:ascii="Times New Roman" w:eastAsia="Times New Roman" w:hAnsi="Times New Roman" w:cs="Times New Roman"/>
          <w:b/>
          <w:color w:val="000000"/>
          <w:sz w:val="24"/>
          <w:szCs w:val="24"/>
        </w:rPr>
        <w:t>1.2</w:t>
      </w:r>
    </w:p>
    <w:p w14:paraId="4F5E051D"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Пылевыделение с единицы фактической поверхности материала, г/м2*</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Q2 = </w:t>
      </w:r>
      <w:r w:rsidRPr="0032146A">
        <w:rPr>
          <w:rFonts w:ascii="Times New Roman" w:eastAsia="Times New Roman" w:hAnsi="Times New Roman" w:cs="Times New Roman"/>
          <w:b/>
          <w:color w:val="000000"/>
          <w:sz w:val="24"/>
          <w:szCs w:val="24"/>
        </w:rPr>
        <w:t>0.004</w:t>
      </w:r>
    </w:p>
    <w:p w14:paraId="64F6FF2D"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долю пыли, уносимой в </w:t>
      </w:r>
      <w:proofErr w:type="gramStart"/>
      <w:r w:rsidRPr="0032146A">
        <w:rPr>
          <w:rFonts w:ascii="Times New Roman" w:eastAsia="Times New Roman" w:hAnsi="Times New Roman" w:cs="Times New Roman"/>
          <w:color w:val="000000"/>
          <w:sz w:val="24"/>
          <w:szCs w:val="24"/>
        </w:rPr>
        <w:t>атмосферу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C7 = </w:t>
      </w:r>
      <w:r w:rsidRPr="0032146A">
        <w:rPr>
          <w:rFonts w:ascii="Times New Roman" w:eastAsia="Times New Roman" w:hAnsi="Times New Roman" w:cs="Times New Roman"/>
          <w:b/>
          <w:color w:val="000000"/>
          <w:sz w:val="24"/>
          <w:szCs w:val="24"/>
        </w:rPr>
        <w:t>0.01</w:t>
      </w:r>
    </w:p>
    <w:p w14:paraId="72A852C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Количество рабочих часов в </w:t>
      </w:r>
      <w:proofErr w:type="gramStart"/>
      <w:r w:rsidRPr="0032146A">
        <w:rPr>
          <w:rFonts w:ascii="Times New Roman" w:eastAsia="Times New Roman" w:hAnsi="Times New Roman" w:cs="Times New Roman"/>
          <w:color w:val="000000"/>
          <w:sz w:val="24"/>
          <w:szCs w:val="24"/>
        </w:rPr>
        <w:t>году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RT = </w:t>
      </w:r>
      <w:r w:rsidRPr="0032146A">
        <w:rPr>
          <w:rFonts w:ascii="Times New Roman" w:eastAsia="Times New Roman" w:hAnsi="Times New Roman" w:cs="Times New Roman"/>
          <w:b/>
          <w:color w:val="000000"/>
          <w:sz w:val="24"/>
          <w:szCs w:val="24"/>
        </w:rPr>
        <w:t>248</w:t>
      </w:r>
    </w:p>
    <w:p w14:paraId="3E7CE95F"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Максимальный разовый выброс пыли, г/сек (7) , </w:t>
      </w:r>
      <w:r w:rsidRPr="0032146A">
        <w:rPr>
          <w:rFonts w:ascii="Times New Roman" w:eastAsia="Times New Roman" w:hAnsi="Times New Roman" w:cs="Times New Roman"/>
          <w:b/>
          <w:i/>
          <w:color w:val="000000"/>
          <w:sz w:val="24"/>
          <w:szCs w:val="24"/>
        </w:rPr>
        <w:t xml:space="preserve">_G_ = (C1 * C2 * C3 * K5 * N1 * L * C7 * 1450 / 3600 + C4 * C5 * K5 * Q2 * F * N) = </w:t>
      </w:r>
      <w:r w:rsidRPr="0032146A">
        <w:rPr>
          <w:rFonts w:ascii="Times New Roman" w:eastAsia="Times New Roman" w:hAnsi="Times New Roman" w:cs="Times New Roman"/>
          <w:b/>
          <w:color w:val="000000"/>
          <w:sz w:val="24"/>
          <w:szCs w:val="24"/>
        </w:rPr>
        <w:t>(1.9 * 1 * 0.5 * 0.01 * 3 * 0.2 * 0.01 * 1450 / 3600 + 1.45 * 1.2 * 0.01 * 0.004 * 19 * 3) = 0.00399</w:t>
      </w:r>
    </w:p>
    <w:p w14:paraId="5911C132"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Валовый выброс пыли, т/</w:t>
      </w:r>
      <w:proofErr w:type="gramStart"/>
      <w:r w:rsidRPr="0032146A">
        <w:rPr>
          <w:rFonts w:ascii="Times New Roman" w:eastAsia="Times New Roman" w:hAnsi="Times New Roman" w:cs="Times New Roman"/>
          <w:color w:val="000000"/>
          <w:sz w:val="24"/>
          <w:szCs w:val="24"/>
        </w:rPr>
        <w:t>год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_M_ = 0.0036 * _G_ * RT = </w:t>
      </w:r>
      <w:r w:rsidRPr="0032146A">
        <w:rPr>
          <w:rFonts w:ascii="Times New Roman" w:eastAsia="Times New Roman" w:hAnsi="Times New Roman" w:cs="Times New Roman"/>
          <w:b/>
          <w:color w:val="000000"/>
          <w:sz w:val="24"/>
          <w:szCs w:val="24"/>
        </w:rPr>
        <w:t>0.0036 * 0.00399 * 248 = 0.00356</w:t>
      </w:r>
    </w:p>
    <w:p w14:paraId="192D7348" w14:textId="77777777" w:rsidR="0032146A" w:rsidRPr="0032146A" w:rsidRDefault="0032146A" w:rsidP="0032146A">
      <w:pPr>
        <w:spacing w:after="0"/>
        <w:rPr>
          <w:rFonts w:ascii="Times New Roman" w:eastAsia="Times New Roman" w:hAnsi="Times New Roman" w:cs="Times New Roman"/>
          <w:color w:val="000000"/>
          <w:sz w:val="24"/>
          <w:szCs w:val="24"/>
        </w:rPr>
      </w:pPr>
    </w:p>
    <w:p w14:paraId="7FAC5C0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1252A42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выбросов загрязняющих веществ от автотранспортных предприятий (раздел 3) Приложение №3 к Приказу Министра охраны окружающей среды Республики Казахстан от 18.04.2008 №100-п.</w:t>
      </w:r>
    </w:p>
    <w:p w14:paraId="0771181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от предприятий дорожно-строительной отрасли (раздел 4). Приложение №12 к Приказу Министра охраны окружающей среды Республики Казахстан от 18.04.2008 №100-п.</w:t>
      </w:r>
    </w:p>
    <w:p w14:paraId="18B6A1C5" w14:textId="77777777" w:rsidR="0032146A" w:rsidRPr="0032146A" w:rsidRDefault="0032146A" w:rsidP="0032146A">
      <w:pPr>
        <w:spacing w:after="0"/>
        <w:rPr>
          <w:rFonts w:ascii="Times New Roman" w:eastAsia="Times New Roman" w:hAnsi="Times New Roman" w:cs="Times New Roman"/>
          <w:color w:val="000000"/>
          <w:sz w:val="24"/>
          <w:szCs w:val="24"/>
        </w:rPr>
      </w:pPr>
    </w:p>
    <w:p w14:paraId="3168D3D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РАСЧЕТ ВЫБРОСОВ ЗАГРЯЗНЯЮЩИХ ВЕЩЕСТВ ПРИ РАБОТЕ И ДВИЖЕНИИ АВТОМОБИЛЕЙ ПО ТЕРРИТОРИИ</w:t>
      </w:r>
    </w:p>
    <w:p w14:paraId="1D94A233" w14:textId="77777777" w:rsidR="0032146A" w:rsidRPr="0032146A" w:rsidRDefault="0032146A" w:rsidP="0032146A">
      <w:pPr>
        <w:spacing w:after="0"/>
        <w:rPr>
          <w:rFonts w:ascii="Times New Roman" w:eastAsia="Times New Roman" w:hAnsi="Times New Roman" w:cs="Times New Roman"/>
          <w:color w:val="000000"/>
          <w:sz w:val="24"/>
          <w:szCs w:val="24"/>
        </w:rPr>
      </w:pPr>
    </w:p>
    <w:p w14:paraId="6A1F3AF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РЕЗУЛЬТАТЫ РАСЧЕТА</w:t>
      </w:r>
    </w:p>
    <w:p w14:paraId="4B271284" w14:textId="77777777" w:rsidR="0032146A" w:rsidRPr="0032146A" w:rsidRDefault="0032146A" w:rsidP="0032146A">
      <w:pPr>
        <w:spacing w:after="0"/>
        <w:rPr>
          <w:rFonts w:ascii="Times New Roman" w:eastAsia="Times New Roman" w:hAnsi="Times New Roman" w:cs="Times New Roman"/>
          <w:color w:val="000000"/>
          <w:sz w:val="24"/>
          <w:szCs w:val="24"/>
        </w:rPr>
      </w:pPr>
    </w:p>
    <w:p w14:paraId="34FE2F8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 xml:space="preserve">Выбросы по периоду: Переходный период хранения (t&gt;-5 и </w:t>
      </w:r>
      <w:proofErr w:type="gramStart"/>
      <w:r w:rsidRPr="0032146A">
        <w:rPr>
          <w:rFonts w:ascii="Times New Roman" w:eastAsia="Times New Roman" w:hAnsi="Times New Roman" w:cs="Times New Roman"/>
          <w:color w:val="000000"/>
          <w:sz w:val="24"/>
          <w:szCs w:val="24"/>
        </w:rPr>
        <w:t>t&lt;</w:t>
      </w:r>
      <w:proofErr w:type="gramEnd"/>
      <w:r w:rsidRPr="0032146A">
        <w:rPr>
          <w:rFonts w:ascii="Times New Roman" w:eastAsia="Times New Roman" w:hAnsi="Times New Roman" w:cs="Times New Roman"/>
          <w:color w:val="000000"/>
          <w:sz w:val="24"/>
          <w:szCs w:val="24"/>
        </w:rPr>
        <w:t>5)</w:t>
      </w:r>
    </w:p>
    <w:p w14:paraId="167295F4"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90"/>
        <w:gridCol w:w="148"/>
        <w:gridCol w:w="442"/>
        <w:gridCol w:w="444"/>
        <w:gridCol w:w="296"/>
        <w:gridCol w:w="591"/>
        <w:gridCol w:w="887"/>
        <w:gridCol w:w="887"/>
        <w:gridCol w:w="889"/>
        <w:gridCol w:w="887"/>
        <w:gridCol w:w="887"/>
        <w:gridCol w:w="889"/>
        <w:gridCol w:w="2216"/>
      </w:tblGrid>
      <w:tr w:rsidR="0032146A" w:rsidRPr="0032146A" w14:paraId="329358B4" w14:textId="77777777" w:rsidTr="00B70FA7">
        <w:tc>
          <w:tcPr>
            <w:tcW w:w="5000" w:type="pct"/>
            <w:gridSpan w:val="13"/>
          </w:tcPr>
          <w:p w14:paraId="44EF7CC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Тип машины: Грузовые автомобили дизельные свыше 16 т (иномарки)</w:t>
            </w:r>
          </w:p>
        </w:tc>
      </w:tr>
      <w:tr w:rsidR="0032146A" w:rsidRPr="0032146A" w14:paraId="7F6618BF"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59BECCE0"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Dn</w:t>
            </w:r>
            <w:proofErr w:type="spellEnd"/>
            <w:r w:rsidRPr="0032146A">
              <w:rPr>
                <w:rFonts w:ascii="Times New Roman" w:eastAsia="Times New Roman" w:hAnsi="Times New Roman" w:cs="Times New Roman"/>
                <w:b/>
                <w:i/>
                <w:color w:val="000000"/>
                <w:sz w:val="24"/>
                <w:szCs w:val="24"/>
              </w:rPr>
              <w:t>,</w:t>
            </w:r>
          </w:p>
          <w:p w14:paraId="07C6A544"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сут</w:t>
            </w:r>
            <w:proofErr w:type="spellEnd"/>
          </w:p>
        </w:tc>
        <w:tc>
          <w:tcPr>
            <w:tcW w:w="294" w:type="pct"/>
            <w:gridSpan w:val="2"/>
            <w:tcBorders>
              <w:top w:val="single" w:sz="4" w:space="0" w:color="auto"/>
              <w:left w:val="single" w:sz="4" w:space="0" w:color="auto"/>
              <w:bottom w:val="single" w:sz="4" w:space="0" w:color="auto"/>
              <w:right w:val="single" w:sz="4" w:space="0" w:color="auto"/>
            </w:tcBorders>
          </w:tcPr>
          <w:p w14:paraId="6ABEC6CA"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Nk</w:t>
            </w:r>
            <w:proofErr w:type="spellEnd"/>
            <w:r w:rsidRPr="0032146A">
              <w:rPr>
                <w:rFonts w:ascii="Times New Roman" w:eastAsia="Times New Roman" w:hAnsi="Times New Roman" w:cs="Times New Roman"/>
                <w:b/>
                <w:i/>
                <w:color w:val="000000"/>
                <w:sz w:val="24"/>
                <w:szCs w:val="24"/>
              </w:rPr>
              <w:t>,</w:t>
            </w:r>
          </w:p>
          <w:p w14:paraId="33DD3037"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шт</w:t>
            </w:r>
            <w:proofErr w:type="spellEnd"/>
          </w:p>
        </w:tc>
        <w:tc>
          <w:tcPr>
            <w:tcW w:w="368" w:type="pct"/>
            <w:gridSpan w:val="2"/>
            <w:tcBorders>
              <w:top w:val="single" w:sz="4" w:space="0" w:color="auto"/>
              <w:left w:val="single" w:sz="4" w:space="0" w:color="auto"/>
              <w:bottom w:val="single" w:sz="4" w:space="0" w:color="auto"/>
              <w:right w:val="single" w:sz="4" w:space="0" w:color="auto"/>
            </w:tcBorders>
          </w:tcPr>
          <w:p w14:paraId="478F78F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A</w:t>
            </w:r>
          </w:p>
          <w:p w14:paraId="66212E91"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294" w:type="pct"/>
            <w:tcBorders>
              <w:top w:val="single" w:sz="4" w:space="0" w:color="auto"/>
              <w:left w:val="single" w:sz="4" w:space="0" w:color="auto"/>
              <w:bottom w:val="single" w:sz="4" w:space="0" w:color="auto"/>
              <w:right w:val="single" w:sz="4" w:space="0" w:color="auto"/>
            </w:tcBorders>
          </w:tcPr>
          <w:p w14:paraId="22045468"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Nk1</w:t>
            </w:r>
          </w:p>
          <w:p w14:paraId="1B26EA8E"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шт.</w:t>
            </w:r>
          </w:p>
        </w:tc>
        <w:tc>
          <w:tcPr>
            <w:tcW w:w="441" w:type="pct"/>
            <w:tcBorders>
              <w:top w:val="single" w:sz="4" w:space="0" w:color="auto"/>
              <w:left w:val="single" w:sz="4" w:space="0" w:color="auto"/>
              <w:bottom w:val="single" w:sz="4" w:space="0" w:color="auto"/>
              <w:right w:val="single" w:sz="4" w:space="0" w:color="auto"/>
            </w:tcBorders>
          </w:tcPr>
          <w:p w14:paraId="3F011C1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L1,</w:t>
            </w:r>
          </w:p>
          <w:p w14:paraId="289F2AF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7D3F4D2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L1n,</w:t>
            </w:r>
          </w:p>
          <w:p w14:paraId="008060D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5810A3AC"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Txs</w:t>
            </w:r>
            <w:proofErr w:type="spellEnd"/>
            <w:r w:rsidRPr="0032146A">
              <w:rPr>
                <w:rFonts w:ascii="Times New Roman" w:eastAsia="Times New Roman" w:hAnsi="Times New Roman" w:cs="Times New Roman"/>
                <w:b/>
                <w:i/>
                <w:color w:val="000000"/>
                <w:sz w:val="24"/>
                <w:szCs w:val="24"/>
              </w:rPr>
              <w:t>,</w:t>
            </w:r>
          </w:p>
          <w:p w14:paraId="1163EFD4"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41F45E0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L2,</w:t>
            </w:r>
          </w:p>
          <w:p w14:paraId="56C6F28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295203C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L2n,</w:t>
            </w:r>
          </w:p>
          <w:p w14:paraId="4A68872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27156EB5"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Txm</w:t>
            </w:r>
            <w:proofErr w:type="spellEnd"/>
            <w:r w:rsidRPr="0032146A">
              <w:rPr>
                <w:rFonts w:ascii="Times New Roman" w:eastAsia="Times New Roman" w:hAnsi="Times New Roman" w:cs="Times New Roman"/>
                <w:b/>
                <w:i/>
                <w:color w:val="000000"/>
                <w:sz w:val="24"/>
                <w:szCs w:val="24"/>
              </w:rPr>
              <w:t>,</w:t>
            </w:r>
          </w:p>
          <w:p w14:paraId="7C44EE8A"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1103" w:type="pct"/>
            <w:tcBorders>
              <w:top w:val="single" w:sz="4" w:space="0" w:color="auto"/>
              <w:left w:val="single" w:sz="4" w:space="0" w:color="auto"/>
              <w:bottom w:val="single" w:sz="4" w:space="0" w:color="auto"/>
              <w:right w:val="single" w:sz="4" w:space="0" w:color="auto"/>
            </w:tcBorders>
          </w:tcPr>
          <w:p w14:paraId="7B802DB3"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72B9EBA1"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0AD046C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31</w:t>
            </w:r>
          </w:p>
        </w:tc>
        <w:tc>
          <w:tcPr>
            <w:tcW w:w="294" w:type="pct"/>
            <w:gridSpan w:val="2"/>
            <w:tcBorders>
              <w:top w:val="single" w:sz="4" w:space="0" w:color="auto"/>
              <w:left w:val="single" w:sz="4" w:space="0" w:color="auto"/>
              <w:bottom w:val="single" w:sz="4" w:space="0" w:color="auto"/>
              <w:right w:val="single" w:sz="4" w:space="0" w:color="auto"/>
            </w:tcBorders>
          </w:tcPr>
          <w:p w14:paraId="73392A9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w:t>
            </w:r>
          </w:p>
        </w:tc>
        <w:tc>
          <w:tcPr>
            <w:tcW w:w="368" w:type="pct"/>
            <w:gridSpan w:val="2"/>
            <w:tcBorders>
              <w:top w:val="single" w:sz="4" w:space="0" w:color="auto"/>
              <w:left w:val="single" w:sz="4" w:space="0" w:color="auto"/>
              <w:bottom w:val="single" w:sz="4" w:space="0" w:color="auto"/>
              <w:right w:val="single" w:sz="4" w:space="0" w:color="auto"/>
            </w:tcBorders>
          </w:tcPr>
          <w:p w14:paraId="732305C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3.00</w:t>
            </w:r>
          </w:p>
        </w:tc>
        <w:tc>
          <w:tcPr>
            <w:tcW w:w="294" w:type="pct"/>
            <w:tcBorders>
              <w:top w:val="single" w:sz="4" w:space="0" w:color="auto"/>
              <w:left w:val="single" w:sz="4" w:space="0" w:color="auto"/>
              <w:bottom w:val="single" w:sz="4" w:space="0" w:color="auto"/>
              <w:right w:val="single" w:sz="4" w:space="0" w:color="auto"/>
            </w:tcBorders>
          </w:tcPr>
          <w:p w14:paraId="21A2262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w:t>
            </w:r>
          </w:p>
        </w:tc>
        <w:tc>
          <w:tcPr>
            <w:tcW w:w="441" w:type="pct"/>
            <w:tcBorders>
              <w:top w:val="single" w:sz="4" w:space="0" w:color="auto"/>
              <w:left w:val="single" w:sz="4" w:space="0" w:color="auto"/>
              <w:bottom w:val="single" w:sz="4" w:space="0" w:color="auto"/>
              <w:right w:val="single" w:sz="4" w:space="0" w:color="auto"/>
            </w:tcBorders>
          </w:tcPr>
          <w:p w14:paraId="649F2F5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w:t>
            </w:r>
          </w:p>
        </w:tc>
        <w:tc>
          <w:tcPr>
            <w:tcW w:w="441" w:type="pct"/>
            <w:tcBorders>
              <w:top w:val="single" w:sz="4" w:space="0" w:color="auto"/>
              <w:left w:val="single" w:sz="4" w:space="0" w:color="auto"/>
              <w:bottom w:val="single" w:sz="4" w:space="0" w:color="auto"/>
              <w:right w:val="single" w:sz="4" w:space="0" w:color="auto"/>
            </w:tcBorders>
          </w:tcPr>
          <w:p w14:paraId="49E7EFC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30</w:t>
            </w:r>
          </w:p>
        </w:tc>
        <w:tc>
          <w:tcPr>
            <w:tcW w:w="441" w:type="pct"/>
            <w:tcBorders>
              <w:top w:val="single" w:sz="4" w:space="0" w:color="auto"/>
              <w:left w:val="single" w:sz="4" w:space="0" w:color="auto"/>
              <w:bottom w:val="single" w:sz="4" w:space="0" w:color="auto"/>
              <w:right w:val="single" w:sz="4" w:space="0" w:color="auto"/>
            </w:tcBorders>
          </w:tcPr>
          <w:p w14:paraId="61E6709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15</w:t>
            </w:r>
          </w:p>
        </w:tc>
        <w:tc>
          <w:tcPr>
            <w:tcW w:w="441" w:type="pct"/>
            <w:tcBorders>
              <w:top w:val="single" w:sz="4" w:space="0" w:color="auto"/>
              <w:left w:val="single" w:sz="4" w:space="0" w:color="auto"/>
              <w:bottom w:val="single" w:sz="4" w:space="0" w:color="auto"/>
              <w:right w:val="single" w:sz="4" w:space="0" w:color="auto"/>
            </w:tcBorders>
          </w:tcPr>
          <w:p w14:paraId="607A661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15</w:t>
            </w:r>
          </w:p>
        </w:tc>
        <w:tc>
          <w:tcPr>
            <w:tcW w:w="441" w:type="pct"/>
            <w:tcBorders>
              <w:top w:val="single" w:sz="4" w:space="0" w:color="auto"/>
              <w:left w:val="single" w:sz="4" w:space="0" w:color="auto"/>
              <w:bottom w:val="single" w:sz="4" w:space="0" w:color="auto"/>
              <w:right w:val="single" w:sz="4" w:space="0" w:color="auto"/>
            </w:tcBorders>
          </w:tcPr>
          <w:p w14:paraId="52AC39C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7</w:t>
            </w:r>
          </w:p>
        </w:tc>
        <w:tc>
          <w:tcPr>
            <w:tcW w:w="441" w:type="pct"/>
            <w:tcBorders>
              <w:top w:val="single" w:sz="4" w:space="0" w:color="auto"/>
              <w:left w:val="single" w:sz="4" w:space="0" w:color="auto"/>
              <w:bottom w:val="single" w:sz="4" w:space="0" w:color="auto"/>
              <w:right w:val="single" w:sz="4" w:space="0" w:color="auto"/>
            </w:tcBorders>
          </w:tcPr>
          <w:p w14:paraId="34317FE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8</w:t>
            </w:r>
          </w:p>
        </w:tc>
        <w:tc>
          <w:tcPr>
            <w:tcW w:w="1103" w:type="pct"/>
            <w:tcBorders>
              <w:top w:val="single" w:sz="4" w:space="0" w:color="auto"/>
              <w:left w:val="single" w:sz="4" w:space="0" w:color="auto"/>
              <w:bottom w:val="single" w:sz="4" w:space="0" w:color="auto"/>
              <w:right w:val="single" w:sz="4" w:space="0" w:color="auto"/>
            </w:tcBorders>
          </w:tcPr>
          <w:p w14:paraId="6A0591DE"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24330E31" w14:textId="77777777" w:rsidTr="00B70FA7">
        <w:tblPrEx>
          <w:tblBorders>
            <w:top w:val="none" w:sz="0" w:space="0" w:color="auto"/>
            <w:left w:val="none" w:sz="0" w:space="0" w:color="auto"/>
            <w:bottom w:val="none" w:sz="0" w:space="0" w:color="auto"/>
            <w:right w:val="none" w:sz="0" w:space="0" w:color="auto"/>
          </w:tblBorders>
        </w:tblPrEx>
        <w:tc>
          <w:tcPr>
            <w:tcW w:w="5000" w:type="pct"/>
            <w:gridSpan w:val="13"/>
            <w:tcBorders>
              <w:top w:val="single" w:sz="4" w:space="0" w:color="auto"/>
              <w:left w:val="single" w:sz="4" w:space="0" w:color="auto"/>
              <w:bottom w:val="single" w:sz="4" w:space="0" w:color="auto"/>
              <w:right w:val="single" w:sz="4" w:space="0" w:color="auto"/>
            </w:tcBorders>
          </w:tcPr>
          <w:p w14:paraId="61917499"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5D2018EE"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55B423E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ЗВ</w:t>
            </w:r>
          </w:p>
          <w:p w14:paraId="7AD20DEF"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441" w:type="pct"/>
            <w:gridSpan w:val="2"/>
            <w:tcBorders>
              <w:top w:val="single" w:sz="4" w:space="0" w:color="auto"/>
              <w:left w:val="single" w:sz="4" w:space="0" w:color="auto"/>
              <w:bottom w:val="single" w:sz="4" w:space="0" w:color="auto"/>
              <w:right w:val="single" w:sz="4" w:space="0" w:color="auto"/>
            </w:tcBorders>
          </w:tcPr>
          <w:p w14:paraId="676D92CB"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Mxx</w:t>
            </w:r>
            <w:proofErr w:type="spellEnd"/>
            <w:r w:rsidRPr="0032146A">
              <w:rPr>
                <w:rFonts w:ascii="Times New Roman" w:eastAsia="Times New Roman" w:hAnsi="Times New Roman" w:cs="Times New Roman"/>
                <w:b/>
                <w:i/>
                <w:color w:val="000000"/>
                <w:sz w:val="24"/>
                <w:szCs w:val="24"/>
              </w:rPr>
              <w:t>,</w:t>
            </w:r>
          </w:p>
          <w:p w14:paraId="71A55115"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441" w:type="pct"/>
            <w:gridSpan w:val="2"/>
            <w:tcBorders>
              <w:top w:val="single" w:sz="4" w:space="0" w:color="auto"/>
              <w:left w:val="single" w:sz="4" w:space="0" w:color="auto"/>
              <w:bottom w:val="single" w:sz="4" w:space="0" w:color="auto"/>
              <w:right w:val="single" w:sz="4" w:space="0" w:color="auto"/>
            </w:tcBorders>
          </w:tcPr>
          <w:p w14:paraId="6E247C93"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Ml</w:t>
            </w:r>
            <w:proofErr w:type="spellEnd"/>
            <w:r w:rsidRPr="0032146A">
              <w:rPr>
                <w:rFonts w:ascii="Times New Roman" w:eastAsia="Times New Roman" w:hAnsi="Times New Roman" w:cs="Times New Roman"/>
                <w:b/>
                <w:i/>
                <w:color w:val="000000"/>
                <w:sz w:val="24"/>
                <w:szCs w:val="24"/>
              </w:rPr>
              <w:t>,</w:t>
            </w:r>
          </w:p>
          <w:p w14:paraId="08CC0D9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г/км</w:t>
            </w:r>
          </w:p>
        </w:tc>
        <w:tc>
          <w:tcPr>
            <w:tcW w:w="1324" w:type="pct"/>
            <w:gridSpan w:val="3"/>
            <w:tcBorders>
              <w:top w:val="single" w:sz="4" w:space="0" w:color="auto"/>
              <w:left w:val="single" w:sz="4" w:space="0" w:color="auto"/>
              <w:bottom w:val="single" w:sz="4" w:space="0" w:color="auto"/>
              <w:right w:val="single" w:sz="4" w:space="0" w:color="auto"/>
            </w:tcBorders>
          </w:tcPr>
          <w:p w14:paraId="1732FD6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г/с</w:t>
            </w:r>
          </w:p>
          <w:p w14:paraId="1A302931"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324" w:type="pct"/>
            <w:gridSpan w:val="3"/>
            <w:tcBorders>
              <w:top w:val="single" w:sz="4" w:space="0" w:color="auto"/>
              <w:left w:val="single" w:sz="4" w:space="0" w:color="auto"/>
              <w:bottom w:val="single" w:sz="4" w:space="0" w:color="auto"/>
              <w:right w:val="single" w:sz="4" w:space="0" w:color="auto"/>
            </w:tcBorders>
          </w:tcPr>
          <w:p w14:paraId="44A90F4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т/год</w:t>
            </w:r>
          </w:p>
          <w:p w14:paraId="24BCAFED"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103" w:type="pct"/>
            <w:tcBorders>
              <w:top w:val="single" w:sz="4" w:space="0" w:color="auto"/>
              <w:left w:val="single" w:sz="4" w:space="0" w:color="auto"/>
              <w:bottom w:val="single" w:sz="4" w:space="0" w:color="auto"/>
              <w:right w:val="single" w:sz="4" w:space="0" w:color="auto"/>
            </w:tcBorders>
          </w:tcPr>
          <w:p w14:paraId="75B5DE5A"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19EF67E8"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3369549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441" w:type="pct"/>
            <w:gridSpan w:val="2"/>
            <w:tcBorders>
              <w:top w:val="single" w:sz="4" w:space="0" w:color="auto"/>
              <w:left w:val="single" w:sz="4" w:space="0" w:color="auto"/>
              <w:bottom w:val="single" w:sz="4" w:space="0" w:color="auto"/>
              <w:right w:val="single" w:sz="4" w:space="0" w:color="auto"/>
            </w:tcBorders>
          </w:tcPr>
          <w:p w14:paraId="6ADE7DB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1.03</w:t>
            </w:r>
          </w:p>
        </w:tc>
        <w:tc>
          <w:tcPr>
            <w:tcW w:w="441" w:type="pct"/>
            <w:gridSpan w:val="2"/>
            <w:tcBorders>
              <w:top w:val="single" w:sz="4" w:space="0" w:color="auto"/>
              <w:left w:val="single" w:sz="4" w:space="0" w:color="auto"/>
              <w:bottom w:val="single" w:sz="4" w:space="0" w:color="auto"/>
              <w:right w:val="single" w:sz="4" w:space="0" w:color="auto"/>
            </w:tcBorders>
          </w:tcPr>
          <w:p w14:paraId="748AC2E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6.48</w:t>
            </w:r>
          </w:p>
        </w:tc>
        <w:tc>
          <w:tcPr>
            <w:tcW w:w="1324" w:type="pct"/>
            <w:gridSpan w:val="3"/>
            <w:tcBorders>
              <w:top w:val="single" w:sz="4" w:space="0" w:color="auto"/>
              <w:left w:val="single" w:sz="4" w:space="0" w:color="auto"/>
              <w:bottom w:val="single" w:sz="4" w:space="0" w:color="auto"/>
              <w:right w:val="single" w:sz="4" w:space="0" w:color="auto"/>
            </w:tcBorders>
          </w:tcPr>
          <w:p w14:paraId="0A6412E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0.274</w:t>
            </w:r>
          </w:p>
        </w:tc>
        <w:tc>
          <w:tcPr>
            <w:tcW w:w="1324" w:type="pct"/>
            <w:gridSpan w:val="3"/>
            <w:tcBorders>
              <w:top w:val="single" w:sz="4" w:space="0" w:color="auto"/>
              <w:left w:val="single" w:sz="4" w:space="0" w:color="auto"/>
              <w:bottom w:val="single" w:sz="4" w:space="0" w:color="auto"/>
              <w:right w:val="single" w:sz="4" w:space="0" w:color="auto"/>
            </w:tcBorders>
          </w:tcPr>
          <w:p w14:paraId="3C34F81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0.1652</w:t>
            </w:r>
          </w:p>
        </w:tc>
        <w:tc>
          <w:tcPr>
            <w:tcW w:w="1103" w:type="pct"/>
            <w:tcBorders>
              <w:top w:val="single" w:sz="4" w:space="0" w:color="auto"/>
              <w:left w:val="single" w:sz="4" w:space="0" w:color="auto"/>
              <w:bottom w:val="single" w:sz="4" w:space="0" w:color="auto"/>
              <w:right w:val="single" w:sz="4" w:space="0" w:color="auto"/>
            </w:tcBorders>
          </w:tcPr>
          <w:p w14:paraId="571D4BBD"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09D0129A"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1071E56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441" w:type="pct"/>
            <w:gridSpan w:val="2"/>
            <w:tcBorders>
              <w:top w:val="single" w:sz="4" w:space="0" w:color="auto"/>
              <w:left w:val="single" w:sz="4" w:space="0" w:color="auto"/>
              <w:bottom w:val="single" w:sz="4" w:space="0" w:color="auto"/>
              <w:right w:val="single" w:sz="4" w:space="0" w:color="auto"/>
            </w:tcBorders>
          </w:tcPr>
          <w:p w14:paraId="7C79999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0.57</w:t>
            </w:r>
          </w:p>
        </w:tc>
        <w:tc>
          <w:tcPr>
            <w:tcW w:w="441" w:type="pct"/>
            <w:gridSpan w:val="2"/>
            <w:tcBorders>
              <w:top w:val="single" w:sz="4" w:space="0" w:color="auto"/>
              <w:left w:val="single" w:sz="4" w:space="0" w:color="auto"/>
              <w:bottom w:val="single" w:sz="4" w:space="0" w:color="auto"/>
              <w:right w:val="single" w:sz="4" w:space="0" w:color="auto"/>
            </w:tcBorders>
          </w:tcPr>
          <w:p w14:paraId="60074B5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0.9</w:t>
            </w:r>
          </w:p>
        </w:tc>
        <w:tc>
          <w:tcPr>
            <w:tcW w:w="1324" w:type="pct"/>
            <w:gridSpan w:val="3"/>
            <w:tcBorders>
              <w:top w:val="single" w:sz="4" w:space="0" w:color="auto"/>
              <w:left w:val="single" w:sz="4" w:space="0" w:color="auto"/>
              <w:bottom w:val="single" w:sz="4" w:space="0" w:color="auto"/>
              <w:right w:val="single" w:sz="4" w:space="0" w:color="auto"/>
            </w:tcBorders>
          </w:tcPr>
          <w:p w14:paraId="12E3307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0.04375</w:t>
            </w:r>
          </w:p>
        </w:tc>
        <w:tc>
          <w:tcPr>
            <w:tcW w:w="1324" w:type="pct"/>
            <w:gridSpan w:val="3"/>
            <w:tcBorders>
              <w:top w:val="single" w:sz="4" w:space="0" w:color="auto"/>
              <w:left w:val="single" w:sz="4" w:space="0" w:color="auto"/>
              <w:bottom w:val="single" w:sz="4" w:space="0" w:color="auto"/>
              <w:right w:val="single" w:sz="4" w:space="0" w:color="auto"/>
            </w:tcBorders>
          </w:tcPr>
          <w:p w14:paraId="30C7EEF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0.0247</w:t>
            </w:r>
          </w:p>
        </w:tc>
        <w:tc>
          <w:tcPr>
            <w:tcW w:w="1103" w:type="pct"/>
            <w:tcBorders>
              <w:top w:val="single" w:sz="4" w:space="0" w:color="auto"/>
              <w:left w:val="single" w:sz="4" w:space="0" w:color="auto"/>
              <w:bottom w:val="single" w:sz="4" w:space="0" w:color="auto"/>
              <w:right w:val="single" w:sz="4" w:space="0" w:color="auto"/>
            </w:tcBorders>
          </w:tcPr>
          <w:p w14:paraId="01288056"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44D4ABED"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0E6649A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441" w:type="pct"/>
            <w:gridSpan w:val="2"/>
            <w:tcBorders>
              <w:top w:val="single" w:sz="4" w:space="0" w:color="auto"/>
              <w:left w:val="single" w:sz="4" w:space="0" w:color="auto"/>
              <w:bottom w:val="single" w:sz="4" w:space="0" w:color="auto"/>
              <w:right w:val="single" w:sz="4" w:space="0" w:color="auto"/>
            </w:tcBorders>
          </w:tcPr>
          <w:p w14:paraId="052386D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0.56</w:t>
            </w:r>
          </w:p>
        </w:tc>
        <w:tc>
          <w:tcPr>
            <w:tcW w:w="441" w:type="pct"/>
            <w:gridSpan w:val="2"/>
            <w:tcBorders>
              <w:top w:val="single" w:sz="4" w:space="0" w:color="auto"/>
              <w:left w:val="single" w:sz="4" w:space="0" w:color="auto"/>
              <w:bottom w:val="single" w:sz="4" w:space="0" w:color="auto"/>
              <w:right w:val="single" w:sz="4" w:space="0" w:color="auto"/>
            </w:tcBorders>
          </w:tcPr>
          <w:p w14:paraId="3EF96E3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3.9</w:t>
            </w:r>
          </w:p>
        </w:tc>
        <w:tc>
          <w:tcPr>
            <w:tcW w:w="1324" w:type="pct"/>
            <w:gridSpan w:val="3"/>
            <w:tcBorders>
              <w:top w:val="single" w:sz="4" w:space="0" w:color="auto"/>
              <w:left w:val="single" w:sz="4" w:space="0" w:color="auto"/>
              <w:bottom w:val="single" w:sz="4" w:space="0" w:color="auto"/>
              <w:right w:val="single" w:sz="4" w:space="0" w:color="auto"/>
            </w:tcBorders>
          </w:tcPr>
          <w:p w14:paraId="02051BD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0.1314</w:t>
            </w:r>
          </w:p>
        </w:tc>
        <w:tc>
          <w:tcPr>
            <w:tcW w:w="1324" w:type="pct"/>
            <w:gridSpan w:val="3"/>
            <w:tcBorders>
              <w:top w:val="single" w:sz="4" w:space="0" w:color="auto"/>
              <w:left w:val="single" w:sz="4" w:space="0" w:color="auto"/>
              <w:bottom w:val="single" w:sz="4" w:space="0" w:color="auto"/>
              <w:right w:val="single" w:sz="4" w:space="0" w:color="auto"/>
            </w:tcBorders>
          </w:tcPr>
          <w:p w14:paraId="1909D49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0.0794</w:t>
            </w:r>
          </w:p>
        </w:tc>
        <w:tc>
          <w:tcPr>
            <w:tcW w:w="1103" w:type="pct"/>
            <w:tcBorders>
              <w:top w:val="single" w:sz="4" w:space="0" w:color="auto"/>
              <w:left w:val="single" w:sz="4" w:space="0" w:color="auto"/>
              <w:bottom w:val="single" w:sz="4" w:space="0" w:color="auto"/>
              <w:right w:val="single" w:sz="4" w:space="0" w:color="auto"/>
            </w:tcBorders>
          </w:tcPr>
          <w:p w14:paraId="292D2AEE"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5CD1B98D"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DD4772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441" w:type="pct"/>
            <w:gridSpan w:val="2"/>
            <w:tcBorders>
              <w:top w:val="single" w:sz="4" w:space="0" w:color="auto"/>
              <w:left w:val="single" w:sz="4" w:space="0" w:color="auto"/>
              <w:bottom w:val="single" w:sz="4" w:space="0" w:color="auto"/>
              <w:right w:val="single" w:sz="4" w:space="0" w:color="auto"/>
            </w:tcBorders>
          </w:tcPr>
          <w:p w14:paraId="4AEC7ED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0.56</w:t>
            </w:r>
          </w:p>
        </w:tc>
        <w:tc>
          <w:tcPr>
            <w:tcW w:w="441" w:type="pct"/>
            <w:gridSpan w:val="2"/>
            <w:tcBorders>
              <w:top w:val="single" w:sz="4" w:space="0" w:color="auto"/>
              <w:left w:val="single" w:sz="4" w:space="0" w:color="auto"/>
              <w:bottom w:val="single" w:sz="4" w:space="0" w:color="auto"/>
              <w:right w:val="single" w:sz="4" w:space="0" w:color="auto"/>
            </w:tcBorders>
          </w:tcPr>
          <w:p w14:paraId="6DC9FBB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3.9</w:t>
            </w:r>
          </w:p>
        </w:tc>
        <w:tc>
          <w:tcPr>
            <w:tcW w:w="1324" w:type="pct"/>
            <w:gridSpan w:val="3"/>
            <w:tcBorders>
              <w:top w:val="single" w:sz="4" w:space="0" w:color="auto"/>
              <w:left w:val="single" w:sz="4" w:space="0" w:color="auto"/>
              <w:bottom w:val="single" w:sz="4" w:space="0" w:color="auto"/>
              <w:right w:val="single" w:sz="4" w:space="0" w:color="auto"/>
            </w:tcBorders>
          </w:tcPr>
          <w:p w14:paraId="78CB0CA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0.02135</w:t>
            </w:r>
          </w:p>
        </w:tc>
        <w:tc>
          <w:tcPr>
            <w:tcW w:w="1324" w:type="pct"/>
            <w:gridSpan w:val="3"/>
            <w:tcBorders>
              <w:top w:val="single" w:sz="4" w:space="0" w:color="auto"/>
              <w:left w:val="single" w:sz="4" w:space="0" w:color="auto"/>
              <w:bottom w:val="single" w:sz="4" w:space="0" w:color="auto"/>
              <w:right w:val="single" w:sz="4" w:space="0" w:color="auto"/>
            </w:tcBorders>
          </w:tcPr>
          <w:p w14:paraId="20B2174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0.0129</w:t>
            </w:r>
          </w:p>
        </w:tc>
        <w:tc>
          <w:tcPr>
            <w:tcW w:w="1103" w:type="pct"/>
            <w:tcBorders>
              <w:top w:val="single" w:sz="4" w:space="0" w:color="auto"/>
              <w:left w:val="single" w:sz="4" w:space="0" w:color="auto"/>
              <w:bottom w:val="single" w:sz="4" w:space="0" w:color="auto"/>
              <w:right w:val="single" w:sz="4" w:space="0" w:color="auto"/>
            </w:tcBorders>
          </w:tcPr>
          <w:p w14:paraId="6B349F57"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6C887131"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74C8344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441" w:type="pct"/>
            <w:gridSpan w:val="2"/>
            <w:tcBorders>
              <w:top w:val="single" w:sz="4" w:space="0" w:color="auto"/>
              <w:left w:val="single" w:sz="4" w:space="0" w:color="auto"/>
              <w:bottom w:val="single" w:sz="4" w:space="0" w:color="auto"/>
              <w:right w:val="single" w:sz="4" w:space="0" w:color="auto"/>
            </w:tcBorders>
          </w:tcPr>
          <w:p w14:paraId="3F89A03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0.023</w:t>
            </w:r>
          </w:p>
        </w:tc>
        <w:tc>
          <w:tcPr>
            <w:tcW w:w="441" w:type="pct"/>
            <w:gridSpan w:val="2"/>
            <w:tcBorders>
              <w:top w:val="single" w:sz="4" w:space="0" w:color="auto"/>
              <w:left w:val="single" w:sz="4" w:space="0" w:color="auto"/>
              <w:bottom w:val="single" w:sz="4" w:space="0" w:color="auto"/>
              <w:right w:val="single" w:sz="4" w:space="0" w:color="auto"/>
            </w:tcBorders>
          </w:tcPr>
          <w:p w14:paraId="1DD5437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0.405</w:t>
            </w:r>
          </w:p>
        </w:tc>
        <w:tc>
          <w:tcPr>
            <w:tcW w:w="1324" w:type="pct"/>
            <w:gridSpan w:val="3"/>
            <w:tcBorders>
              <w:top w:val="single" w:sz="4" w:space="0" w:color="auto"/>
              <w:left w:val="single" w:sz="4" w:space="0" w:color="auto"/>
              <w:bottom w:val="single" w:sz="4" w:space="0" w:color="auto"/>
              <w:right w:val="single" w:sz="4" w:space="0" w:color="auto"/>
            </w:tcBorders>
          </w:tcPr>
          <w:p w14:paraId="1989F70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0.01657</w:t>
            </w:r>
          </w:p>
        </w:tc>
        <w:tc>
          <w:tcPr>
            <w:tcW w:w="1324" w:type="pct"/>
            <w:gridSpan w:val="3"/>
            <w:tcBorders>
              <w:top w:val="single" w:sz="4" w:space="0" w:color="auto"/>
              <w:left w:val="single" w:sz="4" w:space="0" w:color="auto"/>
              <w:bottom w:val="single" w:sz="4" w:space="0" w:color="auto"/>
              <w:right w:val="single" w:sz="4" w:space="0" w:color="auto"/>
            </w:tcBorders>
          </w:tcPr>
          <w:p w14:paraId="5CD5EC3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0.01016</w:t>
            </w:r>
          </w:p>
        </w:tc>
        <w:tc>
          <w:tcPr>
            <w:tcW w:w="1103" w:type="pct"/>
            <w:tcBorders>
              <w:top w:val="single" w:sz="4" w:space="0" w:color="auto"/>
              <w:left w:val="single" w:sz="4" w:space="0" w:color="auto"/>
              <w:bottom w:val="single" w:sz="4" w:space="0" w:color="auto"/>
              <w:right w:val="single" w:sz="4" w:space="0" w:color="auto"/>
            </w:tcBorders>
          </w:tcPr>
          <w:p w14:paraId="15D376FC"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1C2E81CD"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496B683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441" w:type="pct"/>
            <w:gridSpan w:val="2"/>
            <w:tcBorders>
              <w:top w:val="single" w:sz="4" w:space="0" w:color="auto"/>
              <w:left w:val="single" w:sz="4" w:space="0" w:color="auto"/>
              <w:bottom w:val="single" w:sz="4" w:space="0" w:color="auto"/>
              <w:right w:val="single" w:sz="4" w:space="0" w:color="auto"/>
            </w:tcBorders>
          </w:tcPr>
          <w:p w14:paraId="388A43A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0.112</w:t>
            </w:r>
          </w:p>
        </w:tc>
        <w:tc>
          <w:tcPr>
            <w:tcW w:w="441" w:type="pct"/>
            <w:gridSpan w:val="2"/>
            <w:tcBorders>
              <w:top w:val="single" w:sz="4" w:space="0" w:color="auto"/>
              <w:left w:val="single" w:sz="4" w:space="0" w:color="auto"/>
              <w:bottom w:val="single" w:sz="4" w:space="0" w:color="auto"/>
              <w:right w:val="single" w:sz="4" w:space="0" w:color="auto"/>
            </w:tcBorders>
          </w:tcPr>
          <w:p w14:paraId="2B5120B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0.774</w:t>
            </w:r>
          </w:p>
        </w:tc>
        <w:tc>
          <w:tcPr>
            <w:tcW w:w="1324" w:type="pct"/>
            <w:gridSpan w:val="3"/>
            <w:tcBorders>
              <w:top w:val="single" w:sz="4" w:space="0" w:color="auto"/>
              <w:left w:val="single" w:sz="4" w:space="0" w:color="auto"/>
              <w:bottom w:val="single" w:sz="4" w:space="0" w:color="auto"/>
              <w:right w:val="single" w:sz="4" w:space="0" w:color="auto"/>
            </w:tcBorders>
          </w:tcPr>
          <w:p w14:paraId="6260491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0.0326</w:t>
            </w:r>
          </w:p>
        </w:tc>
        <w:tc>
          <w:tcPr>
            <w:tcW w:w="1324" w:type="pct"/>
            <w:gridSpan w:val="3"/>
            <w:tcBorders>
              <w:top w:val="single" w:sz="4" w:space="0" w:color="auto"/>
              <w:left w:val="single" w:sz="4" w:space="0" w:color="auto"/>
              <w:bottom w:val="single" w:sz="4" w:space="0" w:color="auto"/>
              <w:right w:val="single" w:sz="4" w:space="0" w:color="auto"/>
            </w:tcBorders>
          </w:tcPr>
          <w:p w14:paraId="22E1F8C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0.0197</w:t>
            </w:r>
          </w:p>
        </w:tc>
        <w:tc>
          <w:tcPr>
            <w:tcW w:w="1103" w:type="pct"/>
            <w:tcBorders>
              <w:top w:val="single" w:sz="4" w:space="0" w:color="auto"/>
              <w:left w:val="single" w:sz="4" w:space="0" w:color="auto"/>
              <w:bottom w:val="single" w:sz="4" w:space="0" w:color="auto"/>
              <w:right w:val="single" w:sz="4" w:space="0" w:color="auto"/>
            </w:tcBorders>
          </w:tcPr>
          <w:p w14:paraId="52121EA5" w14:textId="77777777" w:rsidR="0032146A" w:rsidRPr="0032146A" w:rsidRDefault="0032146A" w:rsidP="0032146A">
            <w:pPr>
              <w:spacing w:after="0"/>
              <w:rPr>
                <w:rFonts w:ascii="Times New Roman" w:eastAsia="Times New Roman" w:hAnsi="Times New Roman" w:cs="Times New Roman"/>
                <w:color w:val="000000"/>
                <w:sz w:val="24"/>
                <w:szCs w:val="24"/>
              </w:rPr>
            </w:pPr>
          </w:p>
        </w:tc>
      </w:tr>
    </w:tbl>
    <w:p w14:paraId="3F36517E" w14:textId="77777777" w:rsidR="0032146A" w:rsidRPr="0032146A" w:rsidRDefault="0032146A" w:rsidP="0032146A">
      <w:pPr>
        <w:spacing w:after="0"/>
        <w:rPr>
          <w:rFonts w:ascii="Times New Roman" w:eastAsia="Times New Roman" w:hAnsi="Times New Roman" w:cs="Times New Roman"/>
          <w:color w:val="000000"/>
          <w:sz w:val="24"/>
          <w:szCs w:val="24"/>
        </w:rPr>
      </w:pPr>
    </w:p>
    <w:p w14:paraId="21E1153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СТОЯНКИ АВТОМОБИЛЕЙ</w:t>
      </w:r>
    </w:p>
    <w:p w14:paraId="52F76234"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09A89178" w14:textId="77777777" w:rsidTr="00B70FA7">
        <w:tc>
          <w:tcPr>
            <w:tcW w:w="357" w:type="pct"/>
            <w:tcBorders>
              <w:top w:val="single" w:sz="4" w:space="0" w:color="auto"/>
              <w:left w:val="single" w:sz="4" w:space="0" w:color="auto"/>
              <w:bottom w:val="single" w:sz="4" w:space="0" w:color="auto"/>
              <w:right w:val="single" w:sz="4" w:space="0" w:color="auto"/>
            </w:tcBorders>
          </w:tcPr>
          <w:p w14:paraId="777F377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Код</w:t>
            </w:r>
          </w:p>
        </w:tc>
        <w:tc>
          <w:tcPr>
            <w:tcW w:w="2857" w:type="pct"/>
            <w:tcBorders>
              <w:top w:val="single" w:sz="4" w:space="0" w:color="auto"/>
              <w:left w:val="single" w:sz="4" w:space="0" w:color="auto"/>
              <w:bottom w:val="single" w:sz="4" w:space="0" w:color="auto"/>
              <w:right w:val="single" w:sz="4" w:space="0" w:color="auto"/>
            </w:tcBorders>
          </w:tcPr>
          <w:p w14:paraId="667F8A2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45E3BD6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4CE50974"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2A8F30CB" w14:textId="77777777" w:rsidTr="00B70FA7">
        <w:tc>
          <w:tcPr>
            <w:tcW w:w="357" w:type="pct"/>
            <w:tcBorders>
              <w:top w:val="single" w:sz="4" w:space="0" w:color="auto"/>
              <w:left w:val="single" w:sz="4" w:space="0" w:color="auto"/>
              <w:bottom w:val="single" w:sz="4" w:space="0" w:color="auto"/>
              <w:right w:val="single" w:sz="4" w:space="0" w:color="auto"/>
            </w:tcBorders>
          </w:tcPr>
          <w:p w14:paraId="22E1526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2857" w:type="pct"/>
            <w:tcBorders>
              <w:top w:val="single" w:sz="4" w:space="0" w:color="auto"/>
              <w:left w:val="single" w:sz="4" w:space="0" w:color="auto"/>
              <w:bottom w:val="single" w:sz="4" w:space="0" w:color="auto"/>
              <w:right w:val="single" w:sz="4" w:space="0" w:color="auto"/>
            </w:tcBorders>
          </w:tcPr>
          <w:p w14:paraId="392320E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(IV) оксид (Азота диоксид)</w:t>
            </w:r>
          </w:p>
        </w:tc>
        <w:tc>
          <w:tcPr>
            <w:tcW w:w="786" w:type="pct"/>
            <w:tcBorders>
              <w:top w:val="single" w:sz="4" w:space="0" w:color="auto"/>
              <w:left w:val="single" w:sz="4" w:space="0" w:color="auto"/>
              <w:bottom w:val="single" w:sz="4" w:space="0" w:color="auto"/>
              <w:right w:val="single" w:sz="4" w:space="0" w:color="auto"/>
            </w:tcBorders>
          </w:tcPr>
          <w:p w14:paraId="13B1C51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0.1314</w:t>
            </w:r>
          </w:p>
        </w:tc>
        <w:tc>
          <w:tcPr>
            <w:tcW w:w="1000" w:type="pct"/>
            <w:tcBorders>
              <w:top w:val="single" w:sz="4" w:space="0" w:color="auto"/>
              <w:left w:val="single" w:sz="4" w:space="0" w:color="auto"/>
              <w:bottom w:val="single" w:sz="4" w:space="0" w:color="auto"/>
              <w:right w:val="single" w:sz="4" w:space="0" w:color="auto"/>
            </w:tcBorders>
          </w:tcPr>
          <w:p w14:paraId="25E3ADC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0.0794</w:t>
            </w:r>
          </w:p>
        </w:tc>
      </w:tr>
      <w:tr w:rsidR="0032146A" w:rsidRPr="0032146A" w14:paraId="7756F022" w14:textId="77777777" w:rsidTr="00B70FA7">
        <w:tc>
          <w:tcPr>
            <w:tcW w:w="357" w:type="pct"/>
            <w:tcBorders>
              <w:top w:val="single" w:sz="4" w:space="0" w:color="auto"/>
              <w:left w:val="single" w:sz="4" w:space="0" w:color="auto"/>
              <w:bottom w:val="single" w:sz="4" w:space="0" w:color="auto"/>
              <w:right w:val="single" w:sz="4" w:space="0" w:color="auto"/>
            </w:tcBorders>
          </w:tcPr>
          <w:p w14:paraId="524FB2B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2857" w:type="pct"/>
            <w:tcBorders>
              <w:top w:val="single" w:sz="4" w:space="0" w:color="auto"/>
              <w:left w:val="single" w:sz="4" w:space="0" w:color="auto"/>
              <w:bottom w:val="single" w:sz="4" w:space="0" w:color="auto"/>
              <w:right w:val="single" w:sz="4" w:space="0" w:color="auto"/>
            </w:tcBorders>
          </w:tcPr>
          <w:p w14:paraId="5688D21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(II) оксид (Азота оксид)</w:t>
            </w:r>
          </w:p>
        </w:tc>
        <w:tc>
          <w:tcPr>
            <w:tcW w:w="786" w:type="pct"/>
            <w:tcBorders>
              <w:top w:val="single" w:sz="4" w:space="0" w:color="auto"/>
              <w:left w:val="single" w:sz="4" w:space="0" w:color="auto"/>
              <w:bottom w:val="single" w:sz="4" w:space="0" w:color="auto"/>
              <w:right w:val="single" w:sz="4" w:space="0" w:color="auto"/>
            </w:tcBorders>
          </w:tcPr>
          <w:p w14:paraId="59F025C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0.02135</w:t>
            </w:r>
          </w:p>
        </w:tc>
        <w:tc>
          <w:tcPr>
            <w:tcW w:w="1000" w:type="pct"/>
            <w:tcBorders>
              <w:top w:val="single" w:sz="4" w:space="0" w:color="auto"/>
              <w:left w:val="single" w:sz="4" w:space="0" w:color="auto"/>
              <w:bottom w:val="single" w:sz="4" w:space="0" w:color="auto"/>
              <w:right w:val="single" w:sz="4" w:space="0" w:color="auto"/>
            </w:tcBorders>
          </w:tcPr>
          <w:p w14:paraId="6CE70FD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0.0129</w:t>
            </w:r>
          </w:p>
        </w:tc>
      </w:tr>
      <w:tr w:rsidR="0032146A" w:rsidRPr="0032146A" w14:paraId="4E19DC6C" w14:textId="77777777" w:rsidTr="00B70FA7">
        <w:tc>
          <w:tcPr>
            <w:tcW w:w="357" w:type="pct"/>
            <w:tcBorders>
              <w:top w:val="single" w:sz="4" w:space="0" w:color="auto"/>
              <w:left w:val="single" w:sz="4" w:space="0" w:color="auto"/>
              <w:bottom w:val="single" w:sz="4" w:space="0" w:color="auto"/>
              <w:right w:val="single" w:sz="4" w:space="0" w:color="auto"/>
            </w:tcBorders>
          </w:tcPr>
          <w:p w14:paraId="5D474A8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2857" w:type="pct"/>
            <w:tcBorders>
              <w:top w:val="single" w:sz="4" w:space="0" w:color="auto"/>
              <w:left w:val="single" w:sz="4" w:space="0" w:color="auto"/>
              <w:bottom w:val="single" w:sz="4" w:space="0" w:color="auto"/>
              <w:right w:val="single" w:sz="4" w:space="0" w:color="auto"/>
            </w:tcBorders>
          </w:tcPr>
          <w:p w14:paraId="1301FDF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(Сажа)</w:t>
            </w:r>
          </w:p>
        </w:tc>
        <w:tc>
          <w:tcPr>
            <w:tcW w:w="786" w:type="pct"/>
            <w:tcBorders>
              <w:top w:val="single" w:sz="4" w:space="0" w:color="auto"/>
              <w:left w:val="single" w:sz="4" w:space="0" w:color="auto"/>
              <w:bottom w:val="single" w:sz="4" w:space="0" w:color="auto"/>
              <w:right w:val="single" w:sz="4" w:space="0" w:color="auto"/>
            </w:tcBorders>
          </w:tcPr>
          <w:p w14:paraId="4E78FB6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0.01657</w:t>
            </w:r>
          </w:p>
        </w:tc>
        <w:tc>
          <w:tcPr>
            <w:tcW w:w="1000" w:type="pct"/>
            <w:tcBorders>
              <w:top w:val="single" w:sz="4" w:space="0" w:color="auto"/>
              <w:left w:val="single" w:sz="4" w:space="0" w:color="auto"/>
              <w:bottom w:val="single" w:sz="4" w:space="0" w:color="auto"/>
              <w:right w:val="single" w:sz="4" w:space="0" w:color="auto"/>
            </w:tcBorders>
          </w:tcPr>
          <w:p w14:paraId="1251258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0.01016</w:t>
            </w:r>
          </w:p>
        </w:tc>
      </w:tr>
      <w:tr w:rsidR="0032146A" w:rsidRPr="0032146A" w14:paraId="704ABC2B" w14:textId="77777777" w:rsidTr="00B70FA7">
        <w:tc>
          <w:tcPr>
            <w:tcW w:w="357" w:type="pct"/>
            <w:tcBorders>
              <w:top w:val="single" w:sz="4" w:space="0" w:color="auto"/>
              <w:left w:val="single" w:sz="4" w:space="0" w:color="auto"/>
              <w:bottom w:val="single" w:sz="4" w:space="0" w:color="auto"/>
              <w:right w:val="single" w:sz="4" w:space="0" w:color="auto"/>
            </w:tcBorders>
          </w:tcPr>
          <w:p w14:paraId="512A0B6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2857" w:type="pct"/>
            <w:tcBorders>
              <w:top w:val="single" w:sz="4" w:space="0" w:color="auto"/>
              <w:left w:val="single" w:sz="4" w:space="0" w:color="auto"/>
              <w:bottom w:val="single" w:sz="4" w:space="0" w:color="auto"/>
              <w:right w:val="single" w:sz="4" w:space="0" w:color="auto"/>
            </w:tcBorders>
          </w:tcPr>
          <w:p w14:paraId="5504450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Сера диоксид (Ангидрид сернистый)</w:t>
            </w:r>
          </w:p>
        </w:tc>
        <w:tc>
          <w:tcPr>
            <w:tcW w:w="786" w:type="pct"/>
            <w:tcBorders>
              <w:top w:val="single" w:sz="4" w:space="0" w:color="auto"/>
              <w:left w:val="single" w:sz="4" w:space="0" w:color="auto"/>
              <w:bottom w:val="single" w:sz="4" w:space="0" w:color="auto"/>
              <w:right w:val="single" w:sz="4" w:space="0" w:color="auto"/>
            </w:tcBorders>
          </w:tcPr>
          <w:p w14:paraId="1FD9433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0.0326</w:t>
            </w:r>
          </w:p>
        </w:tc>
        <w:tc>
          <w:tcPr>
            <w:tcW w:w="1000" w:type="pct"/>
            <w:tcBorders>
              <w:top w:val="single" w:sz="4" w:space="0" w:color="auto"/>
              <w:left w:val="single" w:sz="4" w:space="0" w:color="auto"/>
              <w:bottom w:val="single" w:sz="4" w:space="0" w:color="auto"/>
              <w:right w:val="single" w:sz="4" w:space="0" w:color="auto"/>
            </w:tcBorders>
          </w:tcPr>
          <w:p w14:paraId="6CF4396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0.0197</w:t>
            </w:r>
          </w:p>
        </w:tc>
      </w:tr>
      <w:tr w:rsidR="0032146A" w:rsidRPr="0032146A" w14:paraId="0041BDF6" w14:textId="77777777" w:rsidTr="00B70FA7">
        <w:tc>
          <w:tcPr>
            <w:tcW w:w="357" w:type="pct"/>
            <w:tcBorders>
              <w:top w:val="single" w:sz="4" w:space="0" w:color="auto"/>
              <w:left w:val="single" w:sz="4" w:space="0" w:color="auto"/>
              <w:bottom w:val="single" w:sz="4" w:space="0" w:color="auto"/>
              <w:right w:val="single" w:sz="4" w:space="0" w:color="auto"/>
            </w:tcBorders>
          </w:tcPr>
          <w:p w14:paraId="7E21ADC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2857" w:type="pct"/>
            <w:tcBorders>
              <w:top w:val="single" w:sz="4" w:space="0" w:color="auto"/>
              <w:left w:val="single" w:sz="4" w:space="0" w:color="auto"/>
              <w:bottom w:val="single" w:sz="4" w:space="0" w:color="auto"/>
              <w:right w:val="single" w:sz="4" w:space="0" w:color="auto"/>
            </w:tcBorders>
          </w:tcPr>
          <w:p w14:paraId="6D14F51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оксид</w:t>
            </w:r>
          </w:p>
        </w:tc>
        <w:tc>
          <w:tcPr>
            <w:tcW w:w="786" w:type="pct"/>
            <w:tcBorders>
              <w:top w:val="single" w:sz="4" w:space="0" w:color="auto"/>
              <w:left w:val="single" w:sz="4" w:space="0" w:color="auto"/>
              <w:bottom w:val="single" w:sz="4" w:space="0" w:color="auto"/>
              <w:right w:val="single" w:sz="4" w:space="0" w:color="auto"/>
            </w:tcBorders>
          </w:tcPr>
          <w:p w14:paraId="580AB9E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0.274</w:t>
            </w:r>
          </w:p>
        </w:tc>
        <w:tc>
          <w:tcPr>
            <w:tcW w:w="1000" w:type="pct"/>
            <w:tcBorders>
              <w:top w:val="single" w:sz="4" w:space="0" w:color="auto"/>
              <w:left w:val="single" w:sz="4" w:space="0" w:color="auto"/>
              <w:bottom w:val="single" w:sz="4" w:space="0" w:color="auto"/>
              <w:right w:val="single" w:sz="4" w:space="0" w:color="auto"/>
            </w:tcBorders>
          </w:tcPr>
          <w:p w14:paraId="2E8A072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0.1652</w:t>
            </w:r>
          </w:p>
        </w:tc>
      </w:tr>
      <w:tr w:rsidR="0032146A" w:rsidRPr="0032146A" w14:paraId="68321CD9" w14:textId="77777777" w:rsidTr="00B70FA7">
        <w:tc>
          <w:tcPr>
            <w:tcW w:w="357" w:type="pct"/>
            <w:tcBorders>
              <w:top w:val="single" w:sz="4" w:space="0" w:color="auto"/>
              <w:left w:val="single" w:sz="4" w:space="0" w:color="auto"/>
              <w:bottom w:val="single" w:sz="4" w:space="0" w:color="auto"/>
              <w:right w:val="single" w:sz="4" w:space="0" w:color="auto"/>
            </w:tcBorders>
          </w:tcPr>
          <w:p w14:paraId="752148D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2857" w:type="pct"/>
            <w:tcBorders>
              <w:top w:val="single" w:sz="4" w:space="0" w:color="auto"/>
              <w:left w:val="single" w:sz="4" w:space="0" w:color="auto"/>
              <w:bottom w:val="single" w:sz="4" w:space="0" w:color="auto"/>
              <w:right w:val="single" w:sz="4" w:space="0" w:color="auto"/>
            </w:tcBorders>
          </w:tcPr>
          <w:p w14:paraId="18F3CB4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Керосин</w:t>
            </w:r>
          </w:p>
        </w:tc>
        <w:tc>
          <w:tcPr>
            <w:tcW w:w="786" w:type="pct"/>
            <w:tcBorders>
              <w:top w:val="single" w:sz="4" w:space="0" w:color="auto"/>
              <w:left w:val="single" w:sz="4" w:space="0" w:color="auto"/>
              <w:bottom w:val="single" w:sz="4" w:space="0" w:color="auto"/>
              <w:right w:val="single" w:sz="4" w:space="0" w:color="auto"/>
            </w:tcBorders>
          </w:tcPr>
          <w:p w14:paraId="5BCA37F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0.04375</w:t>
            </w:r>
          </w:p>
        </w:tc>
        <w:tc>
          <w:tcPr>
            <w:tcW w:w="1000" w:type="pct"/>
            <w:tcBorders>
              <w:top w:val="single" w:sz="4" w:space="0" w:color="auto"/>
              <w:left w:val="single" w:sz="4" w:space="0" w:color="auto"/>
              <w:bottom w:val="single" w:sz="4" w:space="0" w:color="auto"/>
              <w:right w:val="single" w:sz="4" w:space="0" w:color="auto"/>
            </w:tcBorders>
          </w:tcPr>
          <w:p w14:paraId="77D2AC8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0.0247</w:t>
            </w:r>
          </w:p>
        </w:tc>
      </w:tr>
      <w:tr w:rsidR="0032146A" w:rsidRPr="0032146A" w14:paraId="66121AD4" w14:textId="77777777" w:rsidTr="00B70FA7">
        <w:tc>
          <w:tcPr>
            <w:tcW w:w="357" w:type="pct"/>
            <w:tcBorders>
              <w:top w:val="single" w:sz="4" w:space="0" w:color="auto"/>
              <w:left w:val="single" w:sz="4" w:space="0" w:color="auto"/>
              <w:bottom w:val="single" w:sz="4" w:space="0" w:color="auto"/>
              <w:right w:val="single" w:sz="4" w:space="0" w:color="auto"/>
            </w:tcBorders>
          </w:tcPr>
          <w:p w14:paraId="65898E4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lastRenderedPageBreak/>
              <w:t>2908</w:t>
            </w:r>
          </w:p>
        </w:tc>
        <w:tc>
          <w:tcPr>
            <w:tcW w:w="2857" w:type="pct"/>
            <w:tcBorders>
              <w:top w:val="single" w:sz="4" w:space="0" w:color="auto"/>
              <w:left w:val="single" w:sz="4" w:space="0" w:color="auto"/>
              <w:bottom w:val="single" w:sz="4" w:space="0" w:color="auto"/>
              <w:right w:val="single" w:sz="4" w:space="0" w:color="auto"/>
            </w:tcBorders>
          </w:tcPr>
          <w:p w14:paraId="6923B3F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tc>
        <w:tc>
          <w:tcPr>
            <w:tcW w:w="786" w:type="pct"/>
            <w:tcBorders>
              <w:top w:val="single" w:sz="4" w:space="0" w:color="auto"/>
              <w:left w:val="single" w:sz="4" w:space="0" w:color="auto"/>
              <w:bottom w:val="single" w:sz="4" w:space="0" w:color="auto"/>
              <w:right w:val="single" w:sz="4" w:space="0" w:color="auto"/>
            </w:tcBorders>
          </w:tcPr>
          <w:p w14:paraId="19BB44A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0.00399</w:t>
            </w:r>
          </w:p>
        </w:tc>
        <w:tc>
          <w:tcPr>
            <w:tcW w:w="1000" w:type="pct"/>
            <w:tcBorders>
              <w:top w:val="single" w:sz="4" w:space="0" w:color="auto"/>
              <w:left w:val="single" w:sz="4" w:space="0" w:color="auto"/>
              <w:bottom w:val="single" w:sz="4" w:space="0" w:color="auto"/>
              <w:right w:val="single" w:sz="4" w:space="0" w:color="auto"/>
            </w:tcBorders>
          </w:tcPr>
          <w:p w14:paraId="40465AB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0.00356</w:t>
            </w:r>
          </w:p>
        </w:tc>
      </w:tr>
    </w:tbl>
    <w:p w14:paraId="5F9C31BF" w14:textId="77777777" w:rsidR="0032146A" w:rsidRPr="0032146A" w:rsidRDefault="0032146A" w:rsidP="0032146A">
      <w:pPr>
        <w:spacing w:after="0"/>
        <w:rPr>
          <w:rFonts w:ascii="Times New Roman" w:eastAsia="Times New Roman" w:hAnsi="Times New Roman" w:cs="Times New Roman"/>
          <w:color w:val="000000"/>
          <w:sz w:val="24"/>
          <w:szCs w:val="24"/>
        </w:rPr>
      </w:pPr>
    </w:p>
    <w:p w14:paraId="062D5A76"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загрязнения N </w:t>
      </w:r>
      <w:proofErr w:type="gramStart"/>
      <w:r w:rsidRPr="0032146A">
        <w:rPr>
          <w:rFonts w:ascii="Times New Roman" w:eastAsia="Times New Roman" w:hAnsi="Times New Roman" w:cs="Times New Roman"/>
          <w:b/>
          <w:bCs/>
          <w:color w:val="000000"/>
          <w:sz w:val="24"/>
          <w:szCs w:val="24"/>
        </w:rPr>
        <w:t>6003,узел</w:t>
      </w:r>
      <w:proofErr w:type="gramEnd"/>
      <w:r w:rsidRPr="0032146A">
        <w:rPr>
          <w:rFonts w:ascii="Times New Roman" w:eastAsia="Times New Roman" w:hAnsi="Times New Roman" w:cs="Times New Roman"/>
          <w:b/>
          <w:bCs/>
          <w:color w:val="000000"/>
          <w:sz w:val="24"/>
          <w:szCs w:val="24"/>
        </w:rPr>
        <w:t xml:space="preserve"> пересыпки</w:t>
      </w:r>
    </w:p>
    <w:p w14:paraId="14F40DD4"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выделения N </w:t>
      </w:r>
      <w:proofErr w:type="gramStart"/>
      <w:r w:rsidRPr="0032146A">
        <w:rPr>
          <w:rFonts w:ascii="Times New Roman" w:eastAsia="Times New Roman" w:hAnsi="Times New Roman" w:cs="Times New Roman"/>
          <w:b/>
          <w:bCs/>
          <w:color w:val="000000"/>
          <w:sz w:val="24"/>
          <w:szCs w:val="24"/>
        </w:rPr>
        <w:t>001,Автосамосвал</w:t>
      </w:r>
      <w:proofErr w:type="gramEnd"/>
      <w:r w:rsidRPr="0032146A">
        <w:rPr>
          <w:rFonts w:ascii="Times New Roman" w:eastAsia="Times New Roman" w:hAnsi="Times New Roman" w:cs="Times New Roman"/>
          <w:b/>
          <w:bCs/>
          <w:color w:val="000000"/>
          <w:sz w:val="24"/>
          <w:szCs w:val="24"/>
        </w:rPr>
        <w:t>. Разгрузка ПРС</w:t>
      </w:r>
    </w:p>
    <w:p w14:paraId="6837817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346F1FD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2624E12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6FDF8164" w14:textId="77777777" w:rsidR="0032146A" w:rsidRPr="0032146A" w:rsidRDefault="0032146A" w:rsidP="0032146A">
      <w:pPr>
        <w:spacing w:after="0"/>
        <w:rPr>
          <w:rFonts w:ascii="Times New Roman" w:eastAsia="Times New Roman" w:hAnsi="Times New Roman" w:cs="Times New Roman"/>
          <w:color w:val="000000"/>
          <w:sz w:val="24"/>
          <w:szCs w:val="24"/>
        </w:rPr>
      </w:pPr>
    </w:p>
    <w:p w14:paraId="6C73D7C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Тип источника выделения: Склады, хвостохранилища, узлы пересыпки пылящих материалов</w:t>
      </w:r>
    </w:p>
    <w:p w14:paraId="332AEB0E" w14:textId="77777777" w:rsidR="0032146A" w:rsidRPr="0032146A" w:rsidRDefault="0032146A" w:rsidP="0032146A">
      <w:pPr>
        <w:spacing w:after="0"/>
        <w:rPr>
          <w:rFonts w:ascii="Times New Roman" w:eastAsia="Times New Roman" w:hAnsi="Times New Roman" w:cs="Times New Roman"/>
          <w:color w:val="000000"/>
          <w:sz w:val="24"/>
          <w:szCs w:val="24"/>
        </w:rPr>
      </w:pPr>
    </w:p>
    <w:p w14:paraId="10883D3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Материал: Глина</w:t>
      </w:r>
    </w:p>
    <w:p w14:paraId="55A26676" w14:textId="77777777" w:rsidR="0032146A" w:rsidRPr="0032146A" w:rsidRDefault="0032146A" w:rsidP="0032146A">
      <w:pPr>
        <w:spacing w:after="0"/>
        <w:rPr>
          <w:rFonts w:ascii="Times New Roman" w:eastAsia="Times New Roman" w:hAnsi="Times New Roman" w:cs="Times New Roman"/>
          <w:color w:val="000000"/>
          <w:sz w:val="24"/>
          <w:szCs w:val="24"/>
        </w:rPr>
      </w:pPr>
    </w:p>
    <w:p w14:paraId="5241AF22"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r w:rsidRPr="0032146A">
        <w:rPr>
          <w:rFonts w:ascii="Times New Roman" w:eastAsia="Times New Roman" w:hAnsi="Times New Roman" w:cs="Times New Roman"/>
          <w:b/>
          <w:i/>
          <w:color w:val="000000"/>
          <w:sz w:val="24"/>
          <w:szCs w:val="24"/>
          <w:u w:val="single"/>
        </w:rPr>
        <w:t>Примесь: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p w14:paraId="3CE8854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Влажность материала, </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VL = </w:t>
      </w:r>
      <w:r w:rsidRPr="0032146A">
        <w:rPr>
          <w:rFonts w:ascii="Times New Roman" w:eastAsia="Times New Roman" w:hAnsi="Times New Roman" w:cs="Times New Roman"/>
          <w:b/>
          <w:color w:val="000000"/>
          <w:sz w:val="24"/>
          <w:szCs w:val="24"/>
        </w:rPr>
        <w:t>10</w:t>
      </w:r>
    </w:p>
    <w:p w14:paraId="3F4D5A58"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влажность материала(табл.4</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K5 = </w:t>
      </w:r>
      <w:r w:rsidRPr="0032146A">
        <w:rPr>
          <w:rFonts w:ascii="Times New Roman" w:eastAsia="Times New Roman" w:hAnsi="Times New Roman" w:cs="Times New Roman"/>
          <w:b/>
          <w:color w:val="000000"/>
          <w:sz w:val="24"/>
          <w:szCs w:val="24"/>
        </w:rPr>
        <w:t>0.01</w:t>
      </w:r>
    </w:p>
    <w:p w14:paraId="158FB73D" w14:textId="77777777" w:rsidR="0032146A" w:rsidRPr="0032146A" w:rsidRDefault="0032146A" w:rsidP="0032146A">
      <w:pPr>
        <w:spacing w:after="0"/>
        <w:rPr>
          <w:rFonts w:ascii="Times New Roman" w:eastAsia="Times New Roman" w:hAnsi="Times New Roman" w:cs="Times New Roman"/>
          <w:b/>
          <w:color w:val="000000"/>
          <w:sz w:val="24"/>
          <w:szCs w:val="24"/>
        </w:rPr>
      </w:pPr>
    </w:p>
    <w:p w14:paraId="45756DC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Операция: Переработка</w:t>
      </w:r>
    </w:p>
    <w:p w14:paraId="45009A12"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(среднегодовая),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G3SR = </w:t>
      </w:r>
      <w:r w:rsidRPr="0032146A">
        <w:rPr>
          <w:rFonts w:ascii="Times New Roman" w:eastAsia="Times New Roman" w:hAnsi="Times New Roman" w:cs="Times New Roman"/>
          <w:b/>
          <w:color w:val="000000"/>
          <w:sz w:val="24"/>
          <w:szCs w:val="24"/>
        </w:rPr>
        <w:t>4.5</w:t>
      </w:r>
    </w:p>
    <w:p w14:paraId="43238246"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среднегодовую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K3SR = </w:t>
      </w:r>
      <w:r w:rsidRPr="0032146A">
        <w:rPr>
          <w:rFonts w:ascii="Times New Roman" w:eastAsia="Times New Roman" w:hAnsi="Times New Roman" w:cs="Times New Roman"/>
          <w:b/>
          <w:color w:val="000000"/>
          <w:sz w:val="24"/>
          <w:szCs w:val="24"/>
        </w:rPr>
        <w:t>1.2</w:t>
      </w:r>
    </w:p>
    <w:p w14:paraId="44499A2F"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(максимальная),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 = </w:t>
      </w:r>
      <w:r w:rsidRPr="0032146A">
        <w:rPr>
          <w:rFonts w:ascii="Times New Roman" w:eastAsia="Times New Roman" w:hAnsi="Times New Roman" w:cs="Times New Roman"/>
          <w:b/>
          <w:color w:val="000000"/>
          <w:sz w:val="24"/>
          <w:szCs w:val="24"/>
        </w:rPr>
        <w:t>12</w:t>
      </w:r>
    </w:p>
    <w:p w14:paraId="56ACE659"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максимальную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K3 = </w:t>
      </w:r>
      <w:r w:rsidRPr="0032146A">
        <w:rPr>
          <w:rFonts w:ascii="Times New Roman" w:eastAsia="Times New Roman" w:hAnsi="Times New Roman" w:cs="Times New Roman"/>
          <w:b/>
          <w:color w:val="000000"/>
          <w:sz w:val="24"/>
          <w:szCs w:val="24"/>
        </w:rPr>
        <w:t>2.3</w:t>
      </w:r>
    </w:p>
    <w:p w14:paraId="420DC60A"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степень защищенности узла(табл.3</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K4 = </w:t>
      </w:r>
      <w:r w:rsidRPr="0032146A">
        <w:rPr>
          <w:rFonts w:ascii="Times New Roman" w:eastAsia="Times New Roman" w:hAnsi="Times New Roman" w:cs="Times New Roman"/>
          <w:b/>
          <w:color w:val="000000"/>
          <w:sz w:val="24"/>
          <w:szCs w:val="24"/>
        </w:rPr>
        <w:t>1</w:t>
      </w:r>
    </w:p>
    <w:p w14:paraId="2573421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Размер куска материала, </w:t>
      </w:r>
      <w:proofErr w:type="gramStart"/>
      <w:r w:rsidRPr="0032146A">
        <w:rPr>
          <w:rFonts w:ascii="Times New Roman" w:eastAsia="Times New Roman" w:hAnsi="Times New Roman" w:cs="Times New Roman"/>
          <w:color w:val="000000"/>
          <w:sz w:val="24"/>
          <w:szCs w:val="24"/>
        </w:rPr>
        <w:t>мм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G7 = </w:t>
      </w:r>
      <w:r w:rsidRPr="0032146A">
        <w:rPr>
          <w:rFonts w:ascii="Times New Roman" w:eastAsia="Times New Roman" w:hAnsi="Times New Roman" w:cs="Times New Roman"/>
          <w:b/>
          <w:color w:val="000000"/>
          <w:sz w:val="24"/>
          <w:szCs w:val="24"/>
        </w:rPr>
        <w:t>50</w:t>
      </w:r>
    </w:p>
    <w:p w14:paraId="51BAC7F1"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крупность материала(табл.5</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K7 = </w:t>
      </w:r>
      <w:r w:rsidRPr="0032146A">
        <w:rPr>
          <w:rFonts w:ascii="Times New Roman" w:eastAsia="Times New Roman" w:hAnsi="Times New Roman" w:cs="Times New Roman"/>
          <w:b/>
          <w:color w:val="000000"/>
          <w:sz w:val="24"/>
          <w:szCs w:val="24"/>
        </w:rPr>
        <w:t>0.5</w:t>
      </w:r>
    </w:p>
    <w:p w14:paraId="059537C1"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Доля пылевой фракции в материале(табл.1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K1 = </w:t>
      </w:r>
      <w:r w:rsidRPr="0032146A">
        <w:rPr>
          <w:rFonts w:ascii="Times New Roman" w:eastAsia="Times New Roman" w:hAnsi="Times New Roman" w:cs="Times New Roman"/>
          <w:b/>
          <w:color w:val="000000"/>
          <w:sz w:val="24"/>
          <w:szCs w:val="24"/>
        </w:rPr>
        <w:t>0.05</w:t>
      </w:r>
    </w:p>
    <w:p w14:paraId="48889A5D"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Доля пыли, переходящей в аэрозоль(табл.1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K2 = </w:t>
      </w:r>
      <w:r w:rsidRPr="0032146A">
        <w:rPr>
          <w:rFonts w:ascii="Times New Roman" w:eastAsia="Times New Roman" w:hAnsi="Times New Roman" w:cs="Times New Roman"/>
          <w:b/>
          <w:color w:val="000000"/>
          <w:sz w:val="24"/>
          <w:szCs w:val="24"/>
        </w:rPr>
        <w:t>0.02</w:t>
      </w:r>
    </w:p>
    <w:p w14:paraId="3B96C4EA"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Суммарное количество перерабатываемого материала, т/</w:t>
      </w:r>
      <w:proofErr w:type="gramStart"/>
      <w:r w:rsidRPr="0032146A">
        <w:rPr>
          <w:rFonts w:ascii="Times New Roman" w:eastAsia="Times New Roman" w:hAnsi="Times New Roman" w:cs="Times New Roman"/>
          <w:color w:val="000000"/>
          <w:sz w:val="24"/>
          <w:szCs w:val="24"/>
        </w:rPr>
        <w:t>час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 = </w:t>
      </w:r>
      <w:r w:rsidRPr="0032146A">
        <w:rPr>
          <w:rFonts w:ascii="Times New Roman" w:eastAsia="Times New Roman" w:hAnsi="Times New Roman" w:cs="Times New Roman"/>
          <w:b/>
          <w:color w:val="000000"/>
          <w:sz w:val="24"/>
          <w:szCs w:val="24"/>
        </w:rPr>
        <w:t>25</w:t>
      </w:r>
    </w:p>
    <w:p w14:paraId="220D2AC3"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Высота падения материала, </w:t>
      </w:r>
      <w:proofErr w:type="gramStart"/>
      <w:r w:rsidRPr="0032146A">
        <w:rPr>
          <w:rFonts w:ascii="Times New Roman" w:eastAsia="Times New Roman" w:hAnsi="Times New Roman" w:cs="Times New Roman"/>
          <w:color w:val="000000"/>
          <w:sz w:val="24"/>
          <w:szCs w:val="24"/>
        </w:rPr>
        <w:t>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GB = </w:t>
      </w:r>
      <w:r w:rsidRPr="0032146A">
        <w:rPr>
          <w:rFonts w:ascii="Times New Roman" w:eastAsia="Times New Roman" w:hAnsi="Times New Roman" w:cs="Times New Roman"/>
          <w:b/>
          <w:color w:val="000000"/>
          <w:sz w:val="24"/>
          <w:szCs w:val="24"/>
        </w:rPr>
        <w:t>1.5</w:t>
      </w:r>
    </w:p>
    <w:p w14:paraId="6E2E47F0"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высоту падения материала(табл.7</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B = </w:t>
      </w:r>
      <w:r w:rsidRPr="0032146A">
        <w:rPr>
          <w:rFonts w:ascii="Times New Roman" w:eastAsia="Times New Roman" w:hAnsi="Times New Roman" w:cs="Times New Roman"/>
          <w:b/>
          <w:color w:val="000000"/>
          <w:sz w:val="24"/>
          <w:szCs w:val="24"/>
        </w:rPr>
        <w:t>0.6</w:t>
      </w:r>
    </w:p>
    <w:p w14:paraId="008ABEDF"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 разовый выброс пыли при переработке, г/с (1) , </w:t>
      </w:r>
      <w:r w:rsidRPr="0032146A">
        <w:rPr>
          <w:rFonts w:ascii="Times New Roman" w:eastAsia="Times New Roman" w:hAnsi="Times New Roman" w:cs="Times New Roman"/>
          <w:b/>
          <w:i/>
          <w:color w:val="000000"/>
          <w:sz w:val="24"/>
          <w:szCs w:val="24"/>
        </w:rPr>
        <w:t xml:space="preserve">GC = K1 * K2 * K3 * K4 * K5 * K7 * G * 10 ^ 6 * B / 3600 = </w:t>
      </w:r>
      <w:r w:rsidRPr="0032146A">
        <w:rPr>
          <w:rFonts w:ascii="Times New Roman" w:eastAsia="Times New Roman" w:hAnsi="Times New Roman" w:cs="Times New Roman"/>
          <w:b/>
          <w:color w:val="000000"/>
          <w:sz w:val="24"/>
          <w:szCs w:val="24"/>
        </w:rPr>
        <w:t>0.05 * 0.02 * 2.3 * 1 * 0.01 * 0.5 * 25 * 10 ^ 6 * 0.6 / 3600 = 0.0479</w:t>
      </w:r>
    </w:p>
    <w:p w14:paraId="65C92E1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Время работы узла переработки в год, </w:t>
      </w:r>
      <w:proofErr w:type="gramStart"/>
      <w:r w:rsidRPr="0032146A">
        <w:rPr>
          <w:rFonts w:ascii="Times New Roman" w:eastAsia="Times New Roman" w:hAnsi="Times New Roman" w:cs="Times New Roman"/>
          <w:color w:val="000000"/>
          <w:sz w:val="24"/>
          <w:szCs w:val="24"/>
        </w:rPr>
        <w:t>часов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RT2 = </w:t>
      </w:r>
      <w:r w:rsidRPr="0032146A">
        <w:rPr>
          <w:rFonts w:ascii="Times New Roman" w:eastAsia="Times New Roman" w:hAnsi="Times New Roman" w:cs="Times New Roman"/>
          <w:b/>
          <w:color w:val="000000"/>
          <w:sz w:val="24"/>
          <w:szCs w:val="24"/>
        </w:rPr>
        <w:t>248</w:t>
      </w:r>
    </w:p>
    <w:p w14:paraId="71F99087"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Валовый выброс пыли при переработке, т/год (1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MC = K1 * K2 * K3SR * K4 * K5 * K7 * G * B * RT2 = </w:t>
      </w:r>
      <w:r w:rsidRPr="0032146A">
        <w:rPr>
          <w:rFonts w:ascii="Times New Roman" w:eastAsia="Times New Roman" w:hAnsi="Times New Roman" w:cs="Times New Roman"/>
          <w:b/>
          <w:color w:val="000000"/>
          <w:sz w:val="24"/>
          <w:szCs w:val="24"/>
        </w:rPr>
        <w:t>0.05 * 0.02 * 1.2 * 1 * 0.01 * 0.5 * 25 * 0.6 * 248 = 0.0223</w:t>
      </w:r>
    </w:p>
    <w:p w14:paraId="0E2A797E"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Максимальный разовый </w:t>
      </w:r>
      <w:proofErr w:type="gramStart"/>
      <w:r w:rsidRPr="0032146A">
        <w:rPr>
          <w:rFonts w:ascii="Times New Roman" w:eastAsia="Times New Roman" w:hAnsi="Times New Roman" w:cs="Times New Roman"/>
          <w:color w:val="000000"/>
          <w:sz w:val="24"/>
          <w:szCs w:val="24"/>
        </w:rPr>
        <w:t>выброс ,</w:t>
      </w:r>
      <w:proofErr w:type="gramEnd"/>
      <w:r w:rsidRPr="0032146A">
        <w:rPr>
          <w:rFonts w:ascii="Times New Roman" w:eastAsia="Times New Roman" w:hAnsi="Times New Roman" w:cs="Times New Roman"/>
          <w:color w:val="000000"/>
          <w:sz w:val="24"/>
          <w:szCs w:val="24"/>
        </w:rPr>
        <w:t xml:space="preserve"> г/</w:t>
      </w:r>
      <w:proofErr w:type="gramStart"/>
      <w:r w:rsidRPr="0032146A">
        <w:rPr>
          <w:rFonts w:ascii="Times New Roman" w:eastAsia="Times New Roman" w:hAnsi="Times New Roman" w:cs="Times New Roman"/>
          <w:color w:val="000000"/>
          <w:sz w:val="24"/>
          <w:szCs w:val="24"/>
        </w:rPr>
        <w:t>сек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 = </w:t>
      </w:r>
      <w:r w:rsidRPr="0032146A">
        <w:rPr>
          <w:rFonts w:ascii="Times New Roman" w:eastAsia="Times New Roman" w:hAnsi="Times New Roman" w:cs="Times New Roman"/>
          <w:b/>
          <w:color w:val="000000"/>
          <w:sz w:val="24"/>
          <w:szCs w:val="24"/>
        </w:rPr>
        <w:t>0.0479</w:t>
      </w:r>
    </w:p>
    <w:p w14:paraId="0E83805D"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Валовый </w:t>
      </w:r>
      <w:proofErr w:type="gramStart"/>
      <w:r w:rsidRPr="0032146A">
        <w:rPr>
          <w:rFonts w:ascii="Times New Roman" w:eastAsia="Times New Roman" w:hAnsi="Times New Roman" w:cs="Times New Roman"/>
          <w:color w:val="000000"/>
          <w:sz w:val="24"/>
          <w:szCs w:val="24"/>
        </w:rPr>
        <w:t>выброс ,</w:t>
      </w:r>
      <w:proofErr w:type="gramEnd"/>
      <w:r w:rsidRPr="0032146A">
        <w:rPr>
          <w:rFonts w:ascii="Times New Roman" w:eastAsia="Times New Roman" w:hAnsi="Times New Roman" w:cs="Times New Roman"/>
          <w:color w:val="000000"/>
          <w:sz w:val="24"/>
          <w:szCs w:val="24"/>
        </w:rPr>
        <w:t xml:space="preserve"> т/</w:t>
      </w:r>
      <w:proofErr w:type="gramStart"/>
      <w:r w:rsidRPr="0032146A">
        <w:rPr>
          <w:rFonts w:ascii="Times New Roman" w:eastAsia="Times New Roman" w:hAnsi="Times New Roman" w:cs="Times New Roman"/>
          <w:color w:val="000000"/>
          <w:sz w:val="24"/>
          <w:szCs w:val="24"/>
        </w:rPr>
        <w:t>год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M = </w:t>
      </w:r>
      <w:r w:rsidRPr="0032146A">
        <w:rPr>
          <w:rFonts w:ascii="Times New Roman" w:eastAsia="Times New Roman" w:hAnsi="Times New Roman" w:cs="Times New Roman"/>
          <w:b/>
          <w:color w:val="000000"/>
          <w:sz w:val="24"/>
          <w:szCs w:val="24"/>
        </w:rPr>
        <w:t>0.0223</w:t>
      </w:r>
    </w:p>
    <w:p w14:paraId="65E01BFE" w14:textId="77777777" w:rsidR="0032146A" w:rsidRPr="0032146A" w:rsidRDefault="0032146A" w:rsidP="0032146A">
      <w:pPr>
        <w:spacing w:after="0"/>
        <w:rPr>
          <w:rFonts w:ascii="Times New Roman" w:eastAsia="Times New Roman" w:hAnsi="Times New Roman" w:cs="Times New Roman"/>
          <w:b/>
          <w:color w:val="000000"/>
          <w:sz w:val="24"/>
          <w:szCs w:val="24"/>
        </w:rPr>
      </w:pPr>
    </w:p>
    <w:p w14:paraId="619EBF8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источника выделения: 001 Автосамосвал. Разгрузка ПРС</w:t>
      </w: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4E4F1ACE" w14:textId="77777777" w:rsidTr="00B70FA7">
        <w:tc>
          <w:tcPr>
            <w:tcW w:w="357" w:type="pct"/>
            <w:tcBorders>
              <w:top w:val="single" w:sz="4" w:space="0" w:color="auto"/>
              <w:left w:val="single" w:sz="4" w:space="0" w:color="auto"/>
              <w:bottom w:val="single" w:sz="4" w:space="0" w:color="auto"/>
              <w:right w:val="single" w:sz="4" w:space="0" w:color="auto"/>
            </w:tcBorders>
          </w:tcPr>
          <w:p w14:paraId="2227941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Код</w:t>
            </w:r>
          </w:p>
        </w:tc>
        <w:tc>
          <w:tcPr>
            <w:tcW w:w="2857" w:type="pct"/>
            <w:tcBorders>
              <w:top w:val="single" w:sz="4" w:space="0" w:color="auto"/>
              <w:left w:val="single" w:sz="4" w:space="0" w:color="auto"/>
              <w:bottom w:val="single" w:sz="4" w:space="0" w:color="auto"/>
              <w:right w:val="single" w:sz="4" w:space="0" w:color="auto"/>
            </w:tcBorders>
          </w:tcPr>
          <w:p w14:paraId="6368E03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496F729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538C741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5FEBA542" w14:textId="77777777" w:rsidTr="00B70FA7">
        <w:tc>
          <w:tcPr>
            <w:tcW w:w="357" w:type="pct"/>
            <w:tcBorders>
              <w:top w:val="single" w:sz="4" w:space="0" w:color="auto"/>
              <w:left w:val="single" w:sz="4" w:space="0" w:color="auto"/>
              <w:bottom w:val="single" w:sz="4" w:space="0" w:color="auto"/>
              <w:right w:val="single" w:sz="4" w:space="0" w:color="auto"/>
            </w:tcBorders>
          </w:tcPr>
          <w:p w14:paraId="4BC4395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2908</w:t>
            </w:r>
          </w:p>
        </w:tc>
        <w:tc>
          <w:tcPr>
            <w:tcW w:w="2857" w:type="pct"/>
            <w:tcBorders>
              <w:top w:val="single" w:sz="4" w:space="0" w:color="auto"/>
              <w:left w:val="single" w:sz="4" w:space="0" w:color="auto"/>
              <w:bottom w:val="single" w:sz="4" w:space="0" w:color="auto"/>
              <w:right w:val="single" w:sz="4" w:space="0" w:color="auto"/>
            </w:tcBorders>
          </w:tcPr>
          <w:p w14:paraId="41D9672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tc>
        <w:tc>
          <w:tcPr>
            <w:tcW w:w="786" w:type="pct"/>
            <w:tcBorders>
              <w:top w:val="single" w:sz="4" w:space="0" w:color="auto"/>
              <w:left w:val="single" w:sz="4" w:space="0" w:color="auto"/>
              <w:bottom w:val="single" w:sz="4" w:space="0" w:color="auto"/>
              <w:right w:val="single" w:sz="4" w:space="0" w:color="auto"/>
            </w:tcBorders>
          </w:tcPr>
          <w:p w14:paraId="4C57DA4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0.0479</w:t>
            </w:r>
          </w:p>
        </w:tc>
        <w:tc>
          <w:tcPr>
            <w:tcW w:w="1000" w:type="pct"/>
            <w:tcBorders>
              <w:top w:val="single" w:sz="4" w:space="0" w:color="auto"/>
              <w:left w:val="single" w:sz="4" w:space="0" w:color="auto"/>
              <w:bottom w:val="single" w:sz="4" w:space="0" w:color="auto"/>
              <w:right w:val="single" w:sz="4" w:space="0" w:color="auto"/>
            </w:tcBorders>
          </w:tcPr>
          <w:p w14:paraId="615DA0B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0.0223</w:t>
            </w:r>
          </w:p>
        </w:tc>
      </w:tr>
    </w:tbl>
    <w:p w14:paraId="6E2FBCD3" w14:textId="77777777" w:rsidR="0032146A" w:rsidRPr="0032146A" w:rsidRDefault="0032146A" w:rsidP="0032146A">
      <w:pPr>
        <w:spacing w:after="0"/>
        <w:rPr>
          <w:rFonts w:ascii="Times New Roman" w:eastAsia="Times New Roman" w:hAnsi="Times New Roman" w:cs="Times New Roman"/>
          <w:color w:val="000000"/>
          <w:sz w:val="24"/>
          <w:szCs w:val="24"/>
        </w:rPr>
      </w:pPr>
    </w:p>
    <w:p w14:paraId="386BE16A"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загрязнения N </w:t>
      </w:r>
      <w:proofErr w:type="gramStart"/>
      <w:r w:rsidRPr="0032146A">
        <w:rPr>
          <w:rFonts w:ascii="Times New Roman" w:eastAsia="Times New Roman" w:hAnsi="Times New Roman" w:cs="Times New Roman"/>
          <w:b/>
          <w:bCs/>
          <w:color w:val="000000"/>
          <w:sz w:val="24"/>
          <w:szCs w:val="24"/>
        </w:rPr>
        <w:t>6004,открытая</w:t>
      </w:r>
      <w:proofErr w:type="gramEnd"/>
      <w:r w:rsidRPr="0032146A">
        <w:rPr>
          <w:rFonts w:ascii="Times New Roman" w:eastAsia="Times New Roman" w:hAnsi="Times New Roman" w:cs="Times New Roman"/>
          <w:b/>
          <w:bCs/>
          <w:color w:val="000000"/>
          <w:sz w:val="24"/>
          <w:szCs w:val="24"/>
        </w:rPr>
        <w:t xml:space="preserve"> площадка</w:t>
      </w:r>
    </w:p>
    <w:p w14:paraId="1DB3759A"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выделения N </w:t>
      </w:r>
      <w:proofErr w:type="gramStart"/>
      <w:r w:rsidRPr="0032146A">
        <w:rPr>
          <w:rFonts w:ascii="Times New Roman" w:eastAsia="Times New Roman" w:hAnsi="Times New Roman" w:cs="Times New Roman"/>
          <w:b/>
          <w:bCs/>
          <w:color w:val="000000"/>
          <w:sz w:val="24"/>
          <w:szCs w:val="24"/>
        </w:rPr>
        <w:t>001,Планировочные</w:t>
      </w:r>
      <w:proofErr w:type="gramEnd"/>
      <w:r w:rsidRPr="0032146A">
        <w:rPr>
          <w:rFonts w:ascii="Times New Roman" w:eastAsia="Times New Roman" w:hAnsi="Times New Roman" w:cs="Times New Roman"/>
          <w:b/>
          <w:bCs/>
          <w:color w:val="000000"/>
          <w:sz w:val="24"/>
          <w:szCs w:val="24"/>
        </w:rPr>
        <w:t xml:space="preserve"> работы бульдозером SD-16</w:t>
      </w:r>
    </w:p>
    <w:p w14:paraId="08B3637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lastRenderedPageBreak/>
        <w:t>Список литературы:</w:t>
      </w:r>
    </w:p>
    <w:p w14:paraId="64FBDA3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2CEF783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79E31EE8" w14:textId="77777777" w:rsidR="0032146A" w:rsidRPr="0032146A" w:rsidRDefault="0032146A" w:rsidP="0032146A">
      <w:pPr>
        <w:spacing w:after="0"/>
        <w:rPr>
          <w:rFonts w:ascii="Times New Roman" w:eastAsia="Times New Roman" w:hAnsi="Times New Roman" w:cs="Times New Roman"/>
          <w:color w:val="000000"/>
          <w:sz w:val="24"/>
          <w:szCs w:val="24"/>
        </w:rPr>
      </w:pPr>
    </w:p>
    <w:p w14:paraId="1925971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Тип источника выделения: Карьер</w:t>
      </w:r>
    </w:p>
    <w:p w14:paraId="5221AA37" w14:textId="77777777" w:rsidR="0032146A" w:rsidRPr="0032146A" w:rsidRDefault="0032146A" w:rsidP="0032146A">
      <w:pPr>
        <w:spacing w:after="0"/>
        <w:rPr>
          <w:rFonts w:ascii="Times New Roman" w:eastAsia="Times New Roman" w:hAnsi="Times New Roman" w:cs="Times New Roman"/>
          <w:color w:val="000000"/>
          <w:sz w:val="24"/>
          <w:szCs w:val="24"/>
        </w:rPr>
      </w:pPr>
    </w:p>
    <w:p w14:paraId="708BD28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Материал: Глина</w:t>
      </w:r>
    </w:p>
    <w:p w14:paraId="3F194B82" w14:textId="77777777" w:rsidR="0032146A" w:rsidRPr="0032146A" w:rsidRDefault="0032146A" w:rsidP="0032146A">
      <w:pPr>
        <w:spacing w:after="0"/>
        <w:rPr>
          <w:rFonts w:ascii="Times New Roman" w:eastAsia="Times New Roman" w:hAnsi="Times New Roman" w:cs="Times New Roman"/>
          <w:color w:val="000000"/>
          <w:sz w:val="24"/>
          <w:szCs w:val="24"/>
        </w:rPr>
      </w:pPr>
    </w:p>
    <w:p w14:paraId="48727D70"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r w:rsidRPr="0032146A">
        <w:rPr>
          <w:rFonts w:ascii="Times New Roman" w:eastAsia="Times New Roman" w:hAnsi="Times New Roman" w:cs="Times New Roman"/>
          <w:b/>
          <w:i/>
          <w:color w:val="000000"/>
          <w:sz w:val="24"/>
          <w:szCs w:val="24"/>
          <w:u w:val="single"/>
        </w:rPr>
        <w:t>Примесь: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p w14:paraId="6B4308E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Вид работ: Буровые и др. работы связанные с пылевыделением</w:t>
      </w:r>
    </w:p>
    <w:p w14:paraId="05B9703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Оборудование: Бульдозер при работе по сухой погоде</w:t>
      </w:r>
    </w:p>
    <w:p w14:paraId="3613CAC6"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Интенсивность пылевыделения от единицы оборудования, г/ч(табл.16</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 = </w:t>
      </w:r>
      <w:r w:rsidRPr="0032146A">
        <w:rPr>
          <w:rFonts w:ascii="Times New Roman" w:eastAsia="Times New Roman" w:hAnsi="Times New Roman" w:cs="Times New Roman"/>
          <w:b/>
          <w:color w:val="000000"/>
          <w:sz w:val="24"/>
          <w:szCs w:val="24"/>
        </w:rPr>
        <w:t>900</w:t>
      </w:r>
    </w:p>
    <w:p w14:paraId="3056D603"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Количество одновременно работающего данного оборудования, </w:t>
      </w:r>
      <w:proofErr w:type="gramStart"/>
      <w:r w:rsidRPr="0032146A">
        <w:rPr>
          <w:rFonts w:ascii="Times New Roman" w:eastAsia="Times New Roman" w:hAnsi="Times New Roman" w:cs="Times New Roman"/>
          <w:color w:val="000000"/>
          <w:sz w:val="24"/>
          <w:szCs w:val="24"/>
        </w:rPr>
        <w:t>шт.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N = </w:t>
      </w:r>
      <w:r w:rsidRPr="0032146A">
        <w:rPr>
          <w:rFonts w:ascii="Times New Roman" w:eastAsia="Times New Roman" w:hAnsi="Times New Roman" w:cs="Times New Roman"/>
          <w:b/>
          <w:color w:val="000000"/>
          <w:sz w:val="24"/>
          <w:szCs w:val="24"/>
        </w:rPr>
        <w:t>1</w:t>
      </w:r>
    </w:p>
    <w:p w14:paraId="0E5D00E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Максимальный разовый </w:t>
      </w:r>
      <w:proofErr w:type="gramStart"/>
      <w:r w:rsidRPr="0032146A">
        <w:rPr>
          <w:rFonts w:ascii="Times New Roman" w:eastAsia="Times New Roman" w:hAnsi="Times New Roman" w:cs="Times New Roman"/>
          <w:color w:val="000000"/>
          <w:sz w:val="24"/>
          <w:szCs w:val="24"/>
        </w:rPr>
        <w:t>выброс ,</w:t>
      </w:r>
      <w:proofErr w:type="gramEnd"/>
      <w:r w:rsidRPr="0032146A">
        <w:rPr>
          <w:rFonts w:ascii="Times New Roman" w:eastAsia="Times New Roman" w:hAnsi="Times New Roman" w:cs="Times New Roman"/>
          <w:color w:val="000000"/>
          <w:sz w:val="24"/>
          <w:szCs w:val="24"/>
        </w:rPr>
        <w:t xml:space="preserve"> г/</w:t>
      </w:r>
      <w:proofErr w:type="gramStart"/>
      <w:r w:rsidRPr="0032146A">
        <w:rPr>
          <w:rFonts w:ascii="Times New Roman" w:eastAsia="Times New Roman" w:hAnsi="Times New Roman" w:cs="Times New Roman"/>
          <w:color w:val="000000"/>
          <w:sz w:val="24"/>
          <w:szCs w:val="24"/>
        </w:rPr>
        <w:t>ч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GC = N * G * (1-N1) = </w:t>
      </w:r>
      <w:r w:rsidRPr="0032146A">
        <w:rPr>
          <w:rFonts w:ascii="Times New Roman" w:eastAsia="Times New Roman" w:hAnsi="Times New Roman" w:cs="Times New Roman"/>
          <w:b/>
          <w:color w:val="000000"/>
          <w:sz w:val="24"/>
          <w:szCs w:val="24"/>
        </w:rPr>
        <w:t>1 * 900 * (1-0) = 900</w:t>
      </w:r>
    </w:p>
    <w:p w14:paraId="20F7EF77"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Максимальный разовый выброс, г/с (9</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_G_ = GC / 3600 = </w:t>
      </w:r>
      <w:r w:rsidRPr="0032146A">
        <w:rPr>
          <w:rFonts w:ascii="Times New Roman" w:eastAsia="Times New Roman" w:hAnsi="Times New Roman" w:cs="Times New Roman"/>
          <w:b/>
          <w:color w:val="000000"/>
          <w:sz w:val="24"/>
          <w:szCs w:val="24"/>
        </w:rPr>
        <w:t>900 / 3600 = 0.25</w:t>
      </w:r>
    </w:p>
    <w:p w14:paraId="62AA6A6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Время работы в год, </w:t>
      </w:r>
      <w:proofErr w:type="gramStart"/>
      <w:r w:rsidRPr="0032146A">
        <w:rPr>
          <w:rFonts w:ascii="Times New Roman" w:eastAsia="Times New Roman" w:hAnsi="Times New Roman" w:cs="Times New Roman"/>
          <w:color w:val="000000"/>
          <w:sz w:val="24"/>
          <w:szCs w:val="24"/>
        </w:rPr>
        <w:t>часов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RT = </w:t>
      </w:r>
      <w:r w:rsidRPr="0032146A">
        <w:rPr>
          <w:rFonts w:ascii="Times New Roman" w:eastAsia="Times New Roman" w:hAnsi="Times New Roman" w:cs="Times New Roman"/>
          <w:b/>
          <w:color w:val="000000"/>
          <w:sz w:val="24"/>
          <w:szCs w:val="24"/>
        </w:rPr>
        <w:t>504</w:t>
      </w:r>
    </w:p>
    <w:p w14:paraId="3EC0671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Валовый выброс, т/</w:t>
      </w:r>
      <w:proofErr w:type="gramStart"/>
      <w:r w:rsidRPr="0032146A">
        <w:rPr>
          <w:rFonts w:ascii="Times New Roman" w:eastAsia="Times New Roman" w:hAnsi="Times New Roman" w:cs="Times New Roman"/>
          <w:color w:val="000000"/>
          <w:sz w:val="24"/>
          <w:szCs w:val="24"/>
        </w:rPr>
        <w:t>год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_M_ = GC * RT * 10 ^ -6 = </w:t>
      </w:r>
      <w:r w:rsidRPr="0032146A">
        <w:rPr>
          <w:rFonts w:ascii="Times New Roman" w:eastAsia="Times New Roman" w:hAnsi="Times New Roman" w:cs="Times New Roman"/>
          <w:b/>
          <w:color w:val="000000"/>
          <w:sz w:val="24"/>
          <w:szCs w:val="24"/>
        </w:rPr>
        <w:t>900 * 504 * 10 ^ -6 = 0.454</w:t>
      </w:r>
    </w:p>
    <w:p w14:paraId="763F418E" w14:textId="77777777" w:rsidR="0032146A" w:rsidRPr="0032146A" w:rsidRDefault="0032146A" w:rsidP="0032146A">
      <w:pPr>
        <w:spacing w:after="0"/>
        <w:rPr>
          <w:rFonts w:ascii="Times New Roman" w:eastAsia="Times New Roman" w:hAnsi="Times New Roman" w:cs="Times New Roman"/>
          <w:color w:val="000000"/>
          <w:sz w:val="24"/>
          <w:szCs w:val="24"/>
        </w:rPr>
      </w:pPr>
    </w:p>
    <w:p w14:paraId="73C2D5E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1493E4C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выбросов загрязняющих веществ от автотранспортных предприятий (раздел 3) Приложение №3 к Приказу Министра охраны окружающей среды Республики Казахстан от 18.04.2008 №100-п.</w:t>
      </w:r>
    </w:p>
    <w:p w14:paraId="08BD015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от предприятий дорожно-строительной отрасли (раздел 4). Приложение №12 к Приказу Министра охраны окружающей среды Республики Казахстан от 18.04.2008 №100-п.</w:t>
      </w:r>
    </w:p>
    <w:p w14:paraId="55E80B11" w14:textId="77777777" w:rsidR="0032146A" w:rsidRPr="0032146A" w:rsidRDefault="0032146A" w:rsidP="0032146A">
      <w:pPr>
        <w:spacing w:after="0"/>
        <w:rPr>
          <w:rFonts w:ascii="Times New Roman" w:eastAsia="Times New Roman" w:hAnsi="Times New Roman" w:cs="Times New Roman"/>
          <w:color w:val="000000"/>
          <w:sz w:val="24"/>
          <w:szCs w:val="24"/>
        </w:rPr>
      </w:pPr>
    </w:p>
    <w:p w14:paraId="41FD5D1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РАСЧЕТ ВЫБРОСОВ ЗАГРЯЗНЯЮЩИХ ВЕЩЕСТВ ПРИ РАБОТЕ И ДВИЖЕНИИ АВТОМОБИЛЕЙ ПО ТЕРРИТОРИИ</w:t>
      </w:r>
    </w:p>
    <w:p w14:paraId="2FE869D6" w14:textId="77777777" w:rsidR="0032146A" w:rsidRPr="0032146A" w:rsidRDefault="0032146A" w:rsidP="0032146A">
      <w:pPr>
        <w:spacing w:after="0"/>
        <w:rPr>
          <w:rFonts w:ascii="Times New Roman" w:eastAsia="Times New Roman" w:hAnsi="Times New Roman" w:cs="Times New Roman"/>
          <w:color w:val="000000"/>
          <w:sz w:val="24"/>
          <w:szCs w:val="24"/>
        </w:rPr>
      </w:pPr>
    </w:p>
    <w:p w14:paraId="0230F89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РЕЗУЛЬТАТЫ РАСЧЕТА</w:t>
      </w:r>
    </w:p>
    <w:p w14:paraId="2BBE1F30" w14:textId="77777777" w:rsidR="0032146A" w:rsidRPr="0032146A" w:rsidRDefault="0032146A" w:rsidP="0032146A">
      <w:pPr>
        <w:spacing w:after="0"/>
        <w:rPr>
          <w:rFonts w:ascii="Times New Roman" w:eastAsia="Times New Roman" w:hAnsi="Times New Roman" w:cs="Times New Roman"/>
          <w:color w:val="000000"/>
          <w:sz w:val="24"/>
          <w:szCs w:val="24"/>
        </w:rPr>
      </w:pPr>
    </w:p>
    <w:p w14:paraId="37BF35D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 xml:space="preserve">Выбросы по периоду: Переходный период хранения (t&gt;-5 и </w:t>
      </w:r>
      <w:proofErr w:type="gramStart"/>
      <w:r w:rsidRPr="0032146A">
        <w:rPr>
          <w:rFonts w:ascii="Times New Roman" w:eastAsia="Times New Roman" w:hAnsi="Times New Roman" w:cs="Times New Roman"/>
          <w:color w:val="000000"/>
          <w:sz w:val="24"/>
          <w:szCs w:val="24"/>
        </w:rPr>
        <w:t>t&lt;</w:t>
      </w:r>
      <w:proofErr w:type="gramEnd"/>
      <w:r w:rsidRPr="0032146A">
        <w:rPr>
          <w:rFonts w:ascii="Times New Roman" w:eastAsia="Times New Roman" w:hAnsi="Times New Roman" w:cs="Times New Roman"/>
          <w:color w:val="000000"/>
          <w:sz w:val="24"/>
          <w:szCs w:val="24"/>
        </w:rPr>
        <w:t>5)</w:t>
      </w:r>
    </w:p>
    <w:p w14:paraId="3D81CCA1"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90"/>
        <w:gridCol w:w="148"/>
        <w:gridCol w:w="442"/>
        <w:gridCol w:w="444"/>
        <w:gridCol w:w="296"/>
        <w:gridCol w:w="591"/>
        <w:gridCol w:w="887"/>
        <w:gridCol w:w="887"/>
        <w:gridCol w:w="889"/>
        <w:gridCol w:w="887"/>
        <w:gridCol w:w="887"/>
        <w:gridCol w:w="889"/>
        <w:gridCol w:w="2216"/>
      </w:tblGrid>
      <w:tr w:rsidR="0032146A" w:rsidRPr="0032146A" w14:paraId="45D91552" w14:textId="77777777" w:rsidTr="00B70FA7">
        <w:tc>
          <w:tcPr>
            <w:tcW w:w="5000" w:type="pct"/>
            <w:gridSpan w:val="13"/>
          </w:tcPr>
          <w:p w14:paraId="37940D9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Тип машины: Трактор (Г), N ДВС = 101 - 160 кВт</w:t>
            </w:r>
          </w:p>
        </w:tc>
      </w:tr>
      <w:tr w:rsidR="0032146A" w:rsidRPr="0032146A" w14:paraId="73D9BBFD"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3413B39F"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Dn</w:t>
            </w:r>
            <w:proofErr w:type="spellEnd"/>
            <w:r w:rsidRPr="0032146A">
              <w:rPr>
                <w:rFonts w:ascii="Times New Roman" w:eastAsia="Times New Roman" w:hAnsi="Times New Roman" w:cs="Times New Roman"/>
                <w:b/>
                <w:i/>
                <w:color w:val="000000"/>
                <w:sz w:val="24"/>
                <w:szCs w:val="24"/>
              </w:rPr>
              <w:t>,</w:t>
            </w:r>
          </w:p>
          <w:p w14:paraId="72DEA384"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сут</w:t>
            </w:r>
            <w:proofErr w:type="spellEnd"/>
          </w:p>
        </w:tc>
        <w:tc>
          <w:tcPr>
            <w:tcW w:w="294" w:type="pct"/>
            <w:gridSpan w:val="2"/>
            <w:tcBorders>
              <w:top w:val="single" w:sz="4" w:space="0" w:color="auto"/>
              <w:left w:val="single" w:sz="4" w:space="0" w:color="auto"/>
              <w:bottom w:val="single" w:sz="4" w:space="0" w:color="auto"/>
              <w:right w:val="single" w:sz="4" w:space="0" w:color="auto"/>
            </w:tcBorders>
          </w:tcPr>
          <w:p w14:paraId="6233E71A"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Nk</w:t>
            </w:r>
            <w:proofErr w:type="spellEnd"/>
            <w:r w:rsidRPr="0032146A">
              <w:rPr>
                <w:rFonts w:ascii="Times New Roman" w:eastAsia="Times New Roman" w:hAnsi="Times New Roman" w:cs="Times New Roman"/>
                <w:b/>
                <w:i/>
                <w:color w:val="000000"/>
                <w:sz w:val="24"/>
                <w:szCs w:val="24"/>
              </w:rPr>
              <w:t>,</w:t>
            </w:r>
          </w:p>
          <w:p w14:paraId="7C35BCDD"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шт</w:t>
            </w:r>
            <w:proofErr w:type="spellEnd"/>
          </w:p>
        </w:tc>
        <w:tc>
          <w:tcPr>
            <w:tcW w:w="368" w:type="pct"/>
            <w:gridSpan w:val="2"/>
            <w:tcBorders>
              <w:top w:val="single" w:sz="4" w:space="0" w:color="auto"/>
              <w:left w:val="single" w:sz="4" w:space="0" w:color="auto"/>
              <w:bottom w:val="single" w:sz="4" w:space="0" w:color="auto"/>
              <w:right w:val="single" w:sz="4" w:space="0" w:color="auto"/>
            </w:tcBorders>
          </w:tcPr>
          <w:p w14:paraId="349B641F"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A</w:t>
            </w:r>
          </w:p>
          <w:p w14:paraId="485CBA39"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294" w:type="pct"/>
            <w:tcBorders>
              <w:top w:val="single" w:sz="4" w:space="0" w:color="auto"/>
              <w:left w:val="single" w:sz="4" w:space="0" w:color="auto"/>
              <w:bottom w:val="single" w:sz="4" w:space="0" w:color="auto"/>
              <w:right w:val="single" w:sz="4" w:space="0" w:color="auto"/>
            </w:tcBorders>
          </w:tcPr>
          <w:p w14:paraId="2861090E"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Nk1</w:t>
            </w:r>
          </w:p>
          <w:p w14:paraId="2DA52A9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шт.</w:t>
            </w:r>
          </w:p>
        </w:tc>
        <w:tc>
          <w:tcPr>
            <w:tcW w:w="441" w:type="pct"/>
            <w:tcBorders>
              <w:top w:val="single" w:sz="4" w:space="0" w:color="auto"/>
              <w:left w:val="single" w:sz="4" w:space="0" w:color="auto"/>
              <w:bottom w:val="single" w:sz="4" w:space="0" w:color="auto"/>
              <w:right w:val="single" w:sz="4" w:space="0" w:color="auto"/>
            </w:tcBorders>
          </w:tcPr>
          <w:p w14:paraId="345FA7CA"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Tv1,</w:t>
            </w:r>
          </w:p>
          <w:p w14:paraId="54B4CE6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375FB723"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Tv1n,</w:t>
            </w:r>
          </w:p>
          <w:p w14:paraId="6E01928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4D5E4211"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Txs</w:t>
            </w:r>
            <w:proofErr w:type="spellEnd"/>
            <w:r w:rsidRPr="0032146A">
              <w:rPr>
                <w:rFonts w:ascii="Times New Roman" w:eastAsia="Times New Roman" w:hAnsi="Times New Roman" w:cs="Times New Roman"/>
                <w:b/>
                <w:i/>
                <w:color w:val="000000"/>
                <w:sz w:val="24"/>
                <w:szCs w:val="24"/>
              </w:rPr>
              <w:t>,</w:t>
            </w:r>
          </w:p>
          <w:p w14:paraId="341972E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4F59AA89"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Tv2,</w:t>
            </w:r>
          </w:p>
          <w:p w14:paraId="3DF0207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401A2EC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Tv2n,</w:t>
            </w:r>
          </w:p>
          <w:p w14:paraId="47814EF3"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46BEA521"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Txm</w:t>
            </w:r>
            <w:proofErr w:type="spellEnd"/>
            <w:r w:rsidRPr="0032146A">
              <w:rPr>
                <w:rFonts w:ascii="Times New Roman" w:eastAsia="Times New Roman" w:hAnsi="Times New Roman" w:cs="Times New Roman"/>
                <w:b/>
                <w:i/>
                <w:color w:val="000000"/>
                <w:sz w:val="24"/>
                <w:szCs w:val="24"/>
              </w:rPr>
              <w:t>,</w:t>
            </w:r>
          </w:p>
          <w:p w14:paraId="1AD1CF9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1103" w:type="pct"/>
            <w:tcBorders>
              <w:top w:val="single" w:sz="4" w:space="0" w:color="auto"/>
              <w:left w:val="single" w:sz="4" w:space="0" w:color="auto"/>
              <w:bottom w:val="single" w:sz="4" w:space="0" w:color="auto"/>
              <w:right w:val="single" w:sz="4" w:space="0" w:color="auto"/>
            </w:tcBorders>
          </w:tcPr>
          <w:p w14:paraId="7E14825A"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35D604B6"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030DDE8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63</w:t>
            </w:r>
          </w:p>
        </w:tc>
        <w:tc>
          <w:tcPr>
            <w:tcW w:w="294" w:type="pct"/>
            <w:gridSpan w:val="2"/>
            <w:tcBorders>
              <w:top w:val="single" w:sz="4" w:space="0" w:color="auto"/>
              <w:left w:val="single" w:sz="4" w:space="0" w:color="auto"/>
              <w:bottom w:val="single" w:sz="4" w:space="0" w:color="auto"/>
              <w:right w:val="single" w:sz="4" w:space="0" w:color="auto"/>
            </w:tcBorders>
          </w:tcPr>
          <w:p w14:paraId="461DF5F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w:t>
            </w:r>
          </w:p>
        </w:tc>
        <w:tc>
          <w:tcPr>
            <w:tcW w:w="368" w:type="pct"/>
            <w:gridSpan w:val="2"/>
            <w:tcBorders>
              <w:top w:val="single" w:sz="4" w:space="0" w:color="auto"/>
              <w:left w:val="single" w:sz="4" w:space="0" w:color="auto"/>
              <w:bottom w:val="single" w:sz="4" w:space="0" w:color="auto"/>
              <w:right w:val="single" w:sz="4" w:space="0" w:color="auto"/>
            </w:tcBorders>
          </w:tcPr>
          <w:p w14:paraId="067215A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1.00</w:t>
            </w:r>
          </w:p>
        </w:tc>
        <w:tc>
          <w:tcPr>
            <w:tcW w:w="294" w:type="pct"/>
            <w:tcBorders>
              <w:top w:val="single" w:sz="4" w:space="0" w:color="auto"/>
              <w:left w:val="single" w:sz="4" w:space="0" w:color="auto"/>
              <w:bottom w:val="single" w:sz="4" w:space="0" w:color="auto"/>
              <w:right w:val="single" w:sz="4" w:space="0" w:color="auto"/>
            </w:tcBorders>
          </w:tcPr>
          <w:p w14:paraId="61B530A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w:t>
            </w:r>
          </w:p>
        </w:tc>
        <w:tc>
          <w:tcPr>
            <w:tcW w:w="441" w:type="pct"/>
            <w:tcBorders>
              <w:top w:val="single" w:sz="4" w:space="0" w:color="auto"/>
              <w:left w:val="single" w:sz="4" w:space="0" w:color="auto"/>
              <w:bottom w:val="single" w:sz="4" w:space="0" w:color="auto"/>
              <w:right w:val="single" w:sz="4" w:space="0" w:color="auto"/>
            </w:tcBorders>
          </w:tcPr>
          <w:p w14:paraId="7F18957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w:t>
            </w:r>
          </w:p>
        </w:tc>
        <w:tc>
          <w:tcPr>
            <w:tcW w:w="441" w:type="pct"/>
            <w:tcBorders>
              <w:top w:val="single" w:sz="4" w:space="0" w:color="auto"/>
              <w:left w:val="single" w:sz="4" w:space="0" w:color="auto"/>
              <w:bottom w:val="single" w:sz="4" w:space="0" w:color="auto"/>
              <w:right w:val="single" w:sz="4" w:space="0" w:color="auto"/>
            </w:tcBorders>
          </w:tcPr>
          <w:p w14:paraId="6D29E5E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w:t>
            </w:r>
          </w:p>
        </w:tc>
        <w:tc>
          <w:tcPr>
            <w:tcW w:w="441" w:type="pct"/>
            <w:tcBorders>
              <w:top w:val="single" w:sz="4" w:space="0" w:color="auto"/>
              <w:left w:val="single" w:sz="4" w:space="0" w:color="auto"/>
              <w:bottom w:val="single" w:sz="4" w:space="0" w:color="auto"/>
              <w:right w:val="single" w:sz="4" w:space="0" w:color="auto"/>
            </w:tcBorders>
          </w:tcPr>
          <w:p w14:paraId="7B66488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30</w:t>
            </w:r>
          </w:p>
        </w:tc>
        <w:tc>
          <w:tcPr>
            <w:tcW w:w="441" w:type="pct"/>
            <w:tcBorders>
              <w:top w:val="single" w:sz="4" w:space="0" w:color="auto"/>
              <w:left w:val="single" w:sz="4" w:space="0" w:color="auto"/>
              <w:bottom w:val="single" w:sz="4" w:space="0" w:color="auto"/>
              <w:right w:val="single" w:sz="4" w:space="0" w:color="auto"/>
            </w:tcBorders>
          </w:tcPr>
          <w:p w14:paraId="1DF8588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20</w:t>
            </w:r>
          </w:p>
        </w:tc>
        <w:tc>
          <w:tcPr>
            <w:tcW w:w="441" w:type="pct"/>
            <w:tcBorders>
              <w:top w:val="single" w:sz="4" w:space="0" w:color="auto"/>
              <w:left w:val="single" w:sz="4" w:space="0" w:color="auto"/>
              <w:bottom w:val="single" w:sz="4" w:space="0" w:color="auto"/>
              <w:right w:val="single" w:sz="4" w:space="0" w:color="auto"/>
            </w:tcBorders>
          </w:tcPr>
          <w:p w14:paraId="5B68060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20</w:t>
            </w:r>
          </w:p>
        </w:tc>
        <w:tc>
          <w:tcPr>
            <w:tcW w:w="441" w:type="pct"/>
            <w:tcBorders>
              <w:top w:val="single" w:sz="4" w:space="0" w:color="auto"/>
              <w:left w:val="single" w:sz="4" w:space="0" w:color="auto"/>
              <w:bottom w:val="single" w:sz="4" w:space="0" w:color="auto"/>
              <w:right w:val="single" w:sz="4" w:space="0" w:color="auto"/>
            </w:tcBorders>
          </w:tcPr>
          <w:p w14:paraId="40BC517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w:t>
            </w:r>
          </w:p>
        </w:tc>
        <w:tc>
          <w:tcPr>
            <w:tcW w:w="1103" w:type="pct"/>
            <w:tcBorders>
              <w:top w:val="single" w:sz="4" w:space="0" w:color="auto"/>
              <w:left w:val="single" w:sz="4" w:space="0" w:color="auto"/>
              <w:bottom w:val="single" w:sz="4" w:space="0" w:color="auto"/>
              <w:right w:val="single" w:sz="4" w:space="0" w:color="auto"/>
            </w:tcBorders>
          </w:tcPr>
          <w:p w14:paraId="138D7BE0"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2D620670" w14:textId="77777777" w:rsidTr="00B70FA7">
        <w:tblPrEx>
          <w:tblBorders>
            <w:top w:val="none" w:sz="0" w:space="0" w:color="auto"/>
            <w:left w:val="none" w:sz="0" w:space="0" w:color="auto"/>
            <w:bottom w:val="none" w:sz="0" w:space="0" w:color="auto"/>
            <w:right w:val="none" w:sz="0" w:space="0" w:color="auto"/>
          </w:tblBorders>
        </w:tblPrEx>
        <w:tc>
          <w:tcPr>
            <w:tcW w:w="5000" w:type="pct"/>
            <w:gridSpan w:val="13"/>
            <w:tcBorders>
              <w:top w:val="single" w:sz="4" w:space="0" w:color="auto"/>
              <w:left w:val="single" w:sz="4" w:space="0" w:color="auto"/>
              <w:bottom w:val="single" w:sz="4" w:space="0" w:color="auto"/>
              <w:right w:val="single" w:sz="4" w:space="0" w:color="auto"/>
            </w:tcBorders>
          </w:tcPr>
          <w:p w14:paraId="6E7F86C4"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1538F5BD"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49DCCA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ЗВ</w:t>
            </w:r>
          </w:p>
          <w:p w14:paraId="54C02370"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441" w:type="pct"/>
            <w:gridSpan w:val="2"/>
            <w:tcBorders>
              <w:top w:val="single" w:sz="4" w:space="0" w:color="auto"/>
              <w:left w:val="single" w:sz="4" w:space="0" w:color="auto"/>
              <w:bottom w:val="single" w:sz="4" w:space="0" w:color="auto"/>
              <w:right w:val="single" w:sz="4" w:space="0" w:color="auto"/>
            </w:tcBorders>
          </w:tcPr>
          <w:p w14:paraId="6A1C6F8E"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Mxx</w:t>
            </w:r>
            <w:proofErr w:type="spellEnd"/>
            <w:r w:rsidRPr="0032146A">
              <w:rPr>
                <w:rFonts w:ascii="Times New Roman" w:eastAsia="Times New Roman" w:hAnsi="Times New Roman" w:cs="Times New Roman"/>
                <w:b/>
                <w:i/>
                <w:color w:val="000000"/>
                <w:sz w:val="24"/>
                <w:szCs w:val="24"/>
              </w:rPr>
              <w:t>,</w:t>
            </w:r>
          </w:p>
          <w:p w14:paraId="5FF07BB1"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441" w:type="pct"/>
            <w:gridSpan w:val="2"/>
            <w:tcBorders>
              <w:top w:val="single" w:sz="4" w:space="0" w:color="auto"/>
              <w:left w:val="single" w:sz="4" w:space="0" w:color="auto"/>
              <w:bottom w:val="single" w:sz="4" w:space="0" w:color="auto"/>
              <w:right w:val="single" w:sz="4" w:space="0" w:color="auto"/>
            </w:tcBorders>
          </w:tcPr>
          <w:p w14:paraId="27C61EBA"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Ml</w:t>
            </w:r>
            <w:proofErr w:type="spellEnd"/>
            <w:r w:rsidRPr="0032146A">
              <w:rPr>
                <w:rFonts w:ascii="Times New Roman" w:eastAsia="Times New Roman" w:hAnsi="Times New Roman" w:cs="Times New Roman"/>
                <w:b/>
                <w:i/>
                <w:color w:val="000000"/>
                <w:sz w:val="24"/>
                <w:szCs w:val="24"/>
              </w:rPr>
              <w:t>,</w:t>
            </w:r>
          </w:p>
          <w:p w14:paraId="76958ED9"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1324" w:type="pct"/>
            <w:gridSpan w:val="3"/>
            <w:tcBorders>
              <w:top w:val="single" w:sz="4" w:space="0" w:color="auto"/>
              <w:left w:val="single" w:sz="4" w:space="0" w:color="auto"/>
              <w:bottom w:val="single" w:sz="4" w:space="0" w:color="auto"/>
              <w:right w:val="single" w:sz="4" w:space="0" w:color="auto"/>
            </w:tcBorders>
          </w:tcPr>
          <w:p w14:paraId="62960D6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г/с</w:t>
            </w:r>
          </w:p>
          <w:p w14:paraId="318CD18E"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324" w:type="pct"/>
            <w:gridSpan w:val="3"/>
            <w:tcBorders>
              <w:top w:val="single" w:sz="4" w:space="0" w:color="auto"/>
              <w:left w:val="single" w:sz="4" w:space="0" w:color="auto"/>
              <w:bottom w:val="single" w:sz="4" w:space="0" w:color="auto"/>
              <w:right w:val="single" w:sz="4" w:space="0" w:color="auto"/>
            </w:tcBorders>
          </w:tcPr>
          <w:p w14:paraId="025003B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т/год</w:t>
            </w:r>
          </w:p>
          <w:p w14:paraId="52AB2FC3"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103" w:type="pct"/>
            <w:tcBorders>
              <w:top w:val="single" w:sz="4" w:space="0" w:color="auto"/>
              <w:left w:val="single" w:sz="4" w:space="0" w:color="auto"/>
              <w:bottom w:val="single" w:sz="4" w:space="0" w:color="auto"/>
              <w:right w:val="single" w:sz="4" w:space="0" w:color="auto"/>
            </w:tcBorders>
          </w:tcPr>
          <w:p w14:paraId="0C543319"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670333ED"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45381B3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441" w:type="pct"/>
            <w:gridSpan w:val="2"/>
            <w:tcBorders>
              <w:top w:val="single" w:sz="4" w:space="0" w:color="auto"/>
              <w:left w:val="single" w:sz="4" w:space="0" w:color="auto"/>
              <w:bottom w:val="single" w:sz="4" w:space="0" w:color="auto"/>
              <w:right w:val="single" w:sz="4" w:space="0" w:color="auto"/>
            </w:tcBorders>
          </w:tcPr>
          <w:p w14:paraId="1478F8B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3.91</w:t>
            </w:r>
          </w:p>
        </w:tc>
        <w:tc>
          <w:tcPr>
            <w:tcW w:w="441" w:type="pct"/>
            <w:gridSpan w:val="2"/>
            <w:tcBorders>
              <w:top w:val="single" w:sz="4" w:space="0" w:color="auto"/>
              <w:left w:val="single" w:sz="4" w:space="0" w:color="auto"/>
              <w:bottom w:val="single" w:sz="4" w:space="0" w:color="auto"/>
              <w:right w:val="single" w:sz="4" w:space="0" w:color="auto"/>
            </w:tcBorders>
          </w:tcPr>
          <w:p w14:paraId="7FEAD90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2.295</w:t>
            </w:r>
          </w:p>
        </w:tc>
        <w:tc>
          <w:tcPr>
            <w:tcW w:w="1324" w:type="pct"/>
            <w:gridSpan w:val="3"/>
            <w:tcBorders>
              <w:top w:val="single" w:sz="4" w:space="0" w:color="auto"/>
              <w:left w:val="single" w:sz="4" w:space="0" w:color="auto"/>
              <w:bottom w:val="single" w:sz="4" w:space="0" w:color="auto"/>
              <w:right w:val="single" w:sz="4" w:space="0" w:color="auto"/>
            </w:tcBorders>
          </w:tcPr>
          <w:p w14:paraId="6F95AD9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0.02833</w:t>
            </w:r>
          </w:p>
        </w:tc>
        <w:tc>
          <w:tcPr>
            <w:tcW w:w="1324" w:type="pct"/>
            <w:gridSpan w:val="3"/>
            <w:tcBorders>
              <w:top w:val="single" w:sz="4" w:space="0" w:color="auto"/>
              <w:left w:val="single" w:sz="4" w:space="0" w:color="auto"/>
              <w:bottom w:val="single" w:sz="4" w:space="0" w:color="auto"/>
              <w:right w:val="single" w:sz="4" w:space="0" w:color="auto"/>
            </w:tcBorders>
          </w:tcPr>
          <w:p w14:paraId="5C32AE2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0.024</w:t>
            </w:r>
          </w:p>
        </w:tc>
        <w:tc>
          <w:tcPr>
            <w:tcW w:w="1103" w:type="pct"/>
            <w:tcBorders>
              <w:top w:val="single" w:sz="4" w:space="0" w:color="auto"/>
              <w:left w:val="single" w:sz="4" w:space="0" w:color="auto"/>
              <w:bottom w:val="single" w:sz="4" w:space="0" w:color="auto"/>
              <w:right w:val="single" w:sz="4" w:space="0" w:color="auto"/>
            </w:tcBorders>
          </w:tcPr>
          <w:p w14:paraId="1F504F69"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45BAC51E"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00EC019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441" w:type="pct"/>
            <w:gridSpan w:val="2"/>
            <w:tcBorders>
              <w:top w:val="single" w:sz="4" w:space="0" w:color="auto"/>
              <w:left w:val="single" w:sz="4" w:space="0" w:color="auto"/>
              <w:bottom w:val="single" w:sz="4" w:space="0" w:color="auto"/>
              <w:right w:val="single" w:sz="4" w:space="0" w:color="auto"/>
            </w:tcBorders>
          </w:tcPr>
          <w:p w14:paraId="7904AB7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0.49</w:t>
            </w:r>
          </w:p>
        </w:tc>
        <w:tc>
          <w:tcPr>
            <w:tcW w:w="441" w:type="pct"/>
            <w:gridSpan w:val="2"/>
            <w:tcBorders>
              <w:top w:val="single" w:sz="4" w:space="0" w:color="auto"/>
              <w:left w:val="single" w:sz="4" w:space="0" w:color="auto"/>
              <w:bottom w:val="single" w:sz="4" w:space="0" w:color="auto"/>
              <w:right w:val="single" w:sz="4" w:space="0" w:color="auto"/>
            </w:tcBorders>
          </w:tcPr>
          <w:p w14:paraId="43327F8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0.765</w:t>
            </w:r>
          </w:p>
        </w:tc>
        <w:tc>
          <w:tcPr>
            <w:tcW w:w="1324" w:type="pct"/>
            <w:gridSpan w:val="3"/>
            <w:tcBorders>
              <w:top w:val="single" w:sz="4" w:space="0" w:color="auto"/>
              <w:left w:val="single" w:sz="4" w:space="0" w:color="auto"/>
              <w:bottom w:val="single" w:sz="4" w:space="0" w:color="auto"/>
              <w:right w:val="single" w:sz="4" w:space="0" w:color="auto"/>
            </w:tcBorders>
          </w:tcPr>
          <w:p w14:paraId="0353ED5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0.00673</w:t>
            </w:r>
          </w:p>
        </w:tc>
        <w:tc>
          <w:tcPr>
            <w:tcW w:w="1324" w:type="pct"/>
            <w:gridSpan w:val="3"/>
            <w:tcBorders>
              <w:top w:val="single" w:sz="4" w:space="0" w:color="auto"/>
              <w:left w:val="single" w:sz="4" w:space="0" w:color="auto"/>
              <w:bottom w:val="single" w:sz="4" w:space="0" w:color="auto"/>
              <w:right w:val="single" w:sz="4" w:space="0" w:color="auto"/>
            </w:tcBorders>
          </w:tcPr>
          <w:p w14:paraId="45C5B18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0.00647</w:t>
            </w:r>
          </w:p>
        </w:tc>
        <w:tc>
          <w:tcPr>
            <w:tcW w:w="1103" w:type="pct"/>
            <w:tcBorders>
              <w:top w:val="single" w:sz="4" w:space="0" w:color="auto"/>
              <w:left w:val="single" w:sz="4" w:space="0" w:color="auto"/>
              <w:bottom w:val="single" w:sz="4" w:space="0" w:color="auto"/>
              <w:right w:val="single" w:sz="4" w:space="0" w:color="auto"/>
            </w:tcBorders>
          </w:tcPr>
          <w:p w14:paraId="4C391A82"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579930CC"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928EC3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441" w:type="pct"/>
            <w:gridSpan w:val="2"/>
            <w:tcBorders>
              <w:top w:val="single" w:sz="4" w:space="0" w:color="auto"/>
              <w:left w:val="single" w:sz="4" w:space="0" w:color="auto"/>
              <w:bottom w:val="single" w:sz="4" w:space="0" w:color="auto"/>
              <w:right w:val="single" w:sz="4" w:space="0" w:color="auto"/>
            </w:tcBorders>
          </w:tcPr>
          <w:p w14:paraId="21FAA51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0.78</w:t>
            </w:r>
          </w:p>
        </w:tc>
        <w:tc>
          <w:tcPr>
            <w:tcW w:w="441" w:type="pct"/>
            <w:gridSpan w:val="2"/>
            <w:tcBorders>
              <w:top w:val="single" w:sz="4" w:space="0" w:color="auto"/>
              <w:left w:val="single" w:sz="4" w:space="0" w:color="auto"/>
              <w:bottom w:val="single" w:sz="4" w:space="0" w:color="auto"/>
              <w:right w:val="single" w:sz="4" w:space="0" w:color="auto"/>
            </w:tcBorders>
          </w:tcPr>
          <w:p w14:paraId="279B41A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4.01</w:t>
            </w:r>
          </w:p>
        </w:tc>
        <w:tc>
          <w:tcPr>
            <w:tcW w:w="1324" w:type="pct"/>
            <w:gridSpan w:val="3"/>
            <w:tcBorders>
              <w:top w:val="single" w:sz="4" w:space="0" w:color="auto"/>
              <w:left w:val="single" w:sz="4" w:space="0" w:color="auto"/>
              <w:bottom w:val="single" w:sz="4" w:space="0" w:color="auto"/>
              <w:right w:val="single" w:sz="4" w:space="0" w:color="auto"/>
            </w:tcBorders>
          </w:tcPr>
          <w:p w14:paraId="0A32CAF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0.02346</w:t>
            </w:r>
          </w:p>
        </w:tc>
        <w:tc>
          <w:tcPr>
            <w:tcW w:w="1324" w:type="pct"/>
            <w:gridSpan w:val="3"/>
            <w:tcBorders>
              <w:top w:val="single" w:sz="4" w:space="0" w:color="auto"/>
              <w:left w:val="single" w:sz="4" w:space="0" w:color="auto"/>
              <w:bottom w:val="single" w:sz="4" w:space="0" w:color="auto"/>
              <w:right w:val="single" w:sz="4" w:space="0" w:color="auto"/>
            </w:tcBorders>
          </w:tcPr>
          <w:p w14:paraId="59A1F02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0.0244</w:t>
            </w:r>
          </w:p>
        </w:tc>
        <w:tc>
          <w:tcPr>
            <w:tcW w:w="1103" w:type="pct"/>
            <w:tcBorders>
              <w:top w:val="single" w:sz="4" w:space="0" w:color="auto"/>
              <w:left w:val="single" w:sz="4" w:space="0" w:color="auto"/>
              <w:bottom w:val="single" w:sz="4" w:space="0" w:color="auto"/>
              <w:right w:val="single" w:sz="4" w:space="0" w:color="auto"/>
            </w:tcBorders>
          </w:tcPr>
          <w:p w14:paraId="3487C4E4"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4110AB82"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AF1F76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441" w:type="pct"/>
            <w:gridSpan w:val="2"/>
            <w:tcBorders>
              <w:top w:val="single" w:sz="4" w:space="0" w:color="auto"/>
              <w:left w:val="single" w:sz="4" w:space="0" w:color="auto"/>
              <w:bottom w:val="single" w:sz="4" w:space="0" w:color="auto"/>
              <w:right w:val="single" w:sz="4" w:space="0" w:color="auto"/>
            </w:tcBorders>
          </w:tcPr>
          <w:p w14:paraId="1FABDB9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0.78</w:t>
            </w:r>
          </w:p>
        </w:tc>
        <w:tc>
          <w:tcPr>
            <w:tcW w:w="441" w:type="pct"/>
            <w:gridSpan w:val="2"/>
            <w:tcBorders>
              <w:top w:val="single" w:sz="4" w:space="0" w:color="auto"/>
              <w:left w:val="single" w:sz="4" w:space="0" w:color="auto"/>
              <w:bottom w:val="single" w:sz="4" w:space="0" w:color="auto"/>
              <w:right w:val="single" w:sz="4" w:space="0" w:color="auto"/>
            </w:tcBorders>
          </w:tcPr>
          <w:p w14:paraId="1F1509A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4.01</w:t>
            </w:r>
          </w:p>
        </w:tc>
        <w:tc>
          <w:tcPr>
            <w:tcW w:w="1324" w:type="pct"/>
            <w:gridSpan w:val="3"/>
            <w:tcBorders>
              <w:top w:val="single" w:sz="4" w:space="0" w:color="auto"/>
              <w:left w:val="single" w:sz="4" w:space="0" w:color="auto"/>
              <w:bottom w:val="single" w:sz="4" w:space="0" w:color="auto"/>
              <w:right w:val="single" w:sz="4" w:space="0" w:color="auto"/>
            </w:tcBorders>
          </w:tcPr>
          <w:p w14:paraId="0520099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0.00381</w:t>
            </w:r>
          </w:p>
        </w:tc>
        <w:tc>
          <w:tcPr>
            <w:tcW w:w="1324" w:type="pct"/>
            <w:gridSpan w:val="3"/>
            <w:tcBorders>
              <w:top w:val="single" w:sz="4" w:space="0" w:color="auto"/>
              <w:left w:val="single" w:sz="4" w:space="0" w:color="auto"/>
              <w:bottom w:val="single" w:sz="4" w:space="0" w:color="auto"/>
              <w:right w:val="single" w:sz="4" w:space="0" w:color="auto"/>
            </w:tcBorders>
          </w:tcPr>
          <w:p w14:paraId="391B8E2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0.003965</w:t>
            </w:r>
          </w:p>
        </w:tc>
        <w:tc>
          <w:tcPr>
            <w:tcW w:w="1103" w:type="pct"/>
            <w:tcBorders>
              <w:top w:val="single" w:sz="4" w:space="0" w:color="auto"/>
              <w:left w:val="single" w:sz="4" w:space="0" w:color="auto"/>
              <w:bottom w:val="single" w:sz="4" w:space="0" w:color="auto"/>
              <w:right w:val="single" w:sz="4" w:space="0" w:color="auto"/>
            </w:tcBorders>
          </w:tcPr>
          <w:p w14:paraId="7128B0B9"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0AE12406"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37906F4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441" w:type="pct"/>
            <w:gridSpan w:val="2"/>
            <w:tcBorders>
              <w:top w:val="single" w:sz="4" w:space="0" w:color="auto"/>
              <w:left w:val="single" w:sz="4" w:space="0" w:color="auto"/>
              <w:bottom w:val="single" w:sz="4" w:space="0" w:color="auto"/>
              <w:right w:val="single" w:sz="4" w:space="0" w:color="auto"/>
            </w:tcBorders>
          </w:tcPr>
          <w:p w14:paraId="3B098A2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w:t>
            </w:r>
          </w:p>
        </w:tc>
        <w:tc>
          <w:tcPr>
            <w:tcW w:w="441" w:type="pct"/>
            <w:gridSpan w:val="2"/>
            <w:tcBorders>
              <w:top w:val="single" w:sz="4" w:space="0" w:color="auto"/>
              <w:left w:val="single" w:sz="4" w:space="0" w:color="auto"/>
              <w:bottom w:val="single" w:sz="4" w:space="0" w:color="auto"/>
              <w:right w:val="single" w:sz="4" w:space="0" w:color="auto"/>
            </w:tcBorders>
          </w:tcPr>
          <w:p w14:paraId="7804C23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0.603</w:t>
            </w:r>
          </w:p>
        </w:tc>
        <w:tc>
          <w:tcPr>
            <w:tcW w:w="1324" w:type="pct"/>
            <w:gridSpan w:val="3"/>
            <w:tcBorders>
              <w:top w:val="single" w:sz="4" w:space="0" w:color="auto"/>
              <w:left w:val="single" w:sz="4" w:space="0" w:color="auto"/>
              <w:bottom w:val="single" w:sz="4" w:space="0" w:color="auto"/>
              <w:right w:val="single" w:sz="4" w:space="0" w:color="auto"/>
            </w:tcBorders>
          </w:tcPr>
          <w:p w14:paraId="699BBAF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0.00436</w:t>
            </w:r>
          </w:p>
        </w:tc>
        <w:tc>
          <w:tcPr>
            <w:tcW w:w="1324" w:type="pct"/>
            <w:gridSpan w:val="3"/>
            <w:tcBorders>
              <w:top w:val="single" w:sz="4" w:space="0" w:color="auto"/>
              <w:left w:val="single" w:sz="4" w:space="0" w:color="auto"/>
              <w:bottom w:val="single" w:sz="4" w:space="0" w:color="auto"/>
              <w:right w:val="single" w:sz="4" w:space="0" w:color="auto"/>
            </w:tcBorders>
          </w:tcPr>
          <w:p w14:paraId="16600FF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0.004555</w:t>
            </w:r>
          </w:p>
        </w:tc>
        <w:tc>
          <w:tcPr>
            <w:tcW w:w="1103" w:type="pct"/>
            <w:tcBorders>
              <w:top w:val="single" w:sz="4" w:space="0" w:color="auto"/>
              <w:left w:val="single" w:sz="4" w:space="0" w:color="auto"/>
              <w:bottom w:val="single" w:sz="4" w:space="0" w:color="auto"/>
              <w:right w:val="single" w:sz="4" w:space="0" w:color="auto"/>
            </w:tcBorders>
          </w:tcPr>
          <w:p w14:paraId="7E512ABA"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17BF1080"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7A2FB6C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441" w:type="pct"/>
            <w:gridSpan w:val="2"/>
            <w:tcBorders>
              <w:top w:val="single" w:sz="4" w:space="0" w:color="auto"/>
              <w:left w:val="single" w:sz="4" w:space="0" w:color="auto"/>
              <w:bottom w:val="single" w:sz="4" w:space="0" w:color="auto"/>
              <w:right w:val="single" w:sz="4" w:space="0" w:color="auto"/>
            </w:tcBorders>
          </w:tcPr>
          <w:p w14:paraId="138487E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0.16</w:t>
            </w:r>
          </w:p>
        </w:tc>
        <w:tc>
          <w:tcPr>
            <w:tcW w:w="441" w:type="pct"/>
            <w:gridSpan w:val="2"/>
            <w:tcBorders>
              <w:top w:val="single" w:sz="4" w:space="0" w:color="auto"/>
              <w:left w:val="single" w:sz="4" w:space="0" w:color="auto"/>
              <w:bottom w:val="single" w:sz="4" w:space="0" w:color="auto"/>
              <w:right w:val="single" w:sz="4" w:space="0" w:color="auto"/>
            </w:tcBorders>
          </w:tcPr>
          <w:p w14:paraId="5E5F647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0.342</w:t>
            </w:r>
          </w:p>
        </w:tc>
        <w:tc>
          <w:tcPr>
            <w:tcW w:w="1324" w:type="pct"/>
            <w:gridSpan w:val="3"/>
            <w:tcBorders>
              <w:top w:val="single" w:sz="4" w:space="0" w:color="auto"/>
              <w:left w:val="single" w:sz="4" w:space="0" w:color="auto"/>
              <w:bottom w:val="single" w:sz="4" w:space="0" w:color="auto"/>
              <w:right w:val="single" w:sz="4" w:space="0" w:color="auto"/>
            </w:tcBorders>
          </w:tcPr>
          <w:p w14:paraId="0C9D189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0.00281</w:t>
            </w:r>
          </w:p>
        </w:tc>
        <w:tc>
          <w:tcPr>
            <w:tcW w:w="1324" w:type="pct"/>
            <w:gridSpan w:val="3"/>
            <w:tcBorders>
              <w:top w:val="single" w:sz="4" w:space="0" w:color="auto"/>
              <w:left w:val="single" w:sz="4" w:space="0" w:color="auto"/>
              <w:bottom w:val="single" w:sz="4" w:space="0" w:color="auto"/>
              <w:right w:val="single" w:sz="4" w:space="0" w:color="auto"/>
            </w:tcBorders>
          </w:tcPr>
          <w:p w14:paraId="01C64FE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0.00278</w:t>
            </w:r>
          </w:p>
        </w:tc>
        <w:tc>
          <w:tcPr>
            <w:tcW w:w="1103" w:type="pct"/>
            <w:tcBorders>
              <w:top w:val="single" w:sz="4" w:space="0" w:color="auto"/>
              <w:left w:val="single" w:sz="4" w:space="0" w:color="auto"/>
              <w:bottom w:val="single" w:sz="4" w:space="0" w:color="auto"/>
              <w:right w:val="single" w:sz="4" w:space="0" w:color="auto"/>
            </w:tcBorders>
          </w:tcPr>
          <w:p w14:paraId="2FF2FC1F" w14:textId="77777777" w:rsidR="0032146A" w:rsidRPr="0032146A" w:rsidRDefault="0032146A" w:rsidP="0032146A">
            <w:pPr>
              <w:spacing w:after="0"/>
              <w:rPr>
                <w:rFonts w:ascii="Times New Roman" w:eastAsia="Times New Roman" w:hAnsi="Times New Roman" w:cs="Times New Roman"/>
                <w:color w:val="000000"/>
                <w:sz w:val="24"/>
                <w:szCs w:val="24"/>
              </w:rPr>
            </w:pPr>
          </w:p>
        </w:tc>
      </w:tr>
    </w:tbl>
    <w:p w14:paraId="17E8C3D0" w14:textId="77777777" w:rsidR="0032146A" w:rsidRPr="0032146A" w:rsidRDefault="0032146A" w:rsidP="0032146A">
      <w:pPr>
        <w:spacing w:after="0"/>
        <w:rPr>
          <w:rFonts w:ascii="Times New Roman" w:eastAsia="Times New Roman" w:hAnsi="Times New Roman" w:cs="Times New Roman"/>
          <w:color w:val="000000"/>
          <w:sz w:val="24"/>
          <w:szCs w:val="24"/>
        </w:rPr>
      </w:pPr>
    </w:p>
    <w:p w14:paraId="57ACB6B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СТОЯНКИ АВТОМОБИЛЕЙ</w:t>
      </w:r>
    </w:p>
    <w:p w14:paraId="17EA4E25"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6E85B09C" w14:textId="77777777" w:rsidTr="00B70FA7">
        <w:tc>
          <w:tcPr>
            <w:tcW w:w="357" w:type="pct"/>
            <w:tcBorders>
              <w:top w:val="single" w:sz="4" w:space="0" w:color="auto"/>
              <w:left w:val="single" w:sz="4" w:space="0" w:color="auto"/>
              <w:bottom w:val="single" w:sz="4" w:space="0" w:color="auto"/>
              <w:right w:val="single" w:sz="4" w:space="0" w:color="auto"/>
            </w:tcBorders>
          </w:tcPr>
          <w:p w14:paraId="12C495BF"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lastRenderedPageBreak/>
              <w:t>Код</w:t>
            </w:r>
          </w:p>
        </w:tc>
        <w:tc>
          <w:tcPr>
            <w:tcW w:w="2857" w:type="pct"/>
            <w:tcBorders>
              <w:top w:val="single" w:sz="4" w:space="0" w:color="auto"/>
              <w:left w:val="single" w:sz="4" w:space="0" w:color="auto"/>
              <w:bottom w:val="single" w:sz="4" w:space="0" w:color="auto"/>
              <w:right w:val="single" w:sz="4" w:space="0" w:color="auto"/>
            </w:tcBorders>
          </w:tcPr>
          <w:p w14:paraId="1AB16B9F"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237A852F"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2E542E6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079DACDC" w14:textId="77777777" w:rsidTr="00B70FA7">
        <w:tc>
          <w:tcPr>
            <w:tcW w:w="357" w:type="pct"/>
            <w:tcBorders>
              <w:top w:val="single" w:sz="4" w:space="0" w:color="auto"/>
              <w:left w:val="single" w:sz="4" w:space="0" w:color="auto"/>
              <w:bottom w:val="single" w:sz="4" w:space="0" w:color="auto"/>
              <w:right w:val="single" w:sz="4" w:space="0" w:color="auto"/>
            </w:tcBorders>
          </w:tcPr>
          <w:p w14:paraId="19D5468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2857" w:type="pct"/>
            <w:tcBorders>
              <w:top w:val="single" w:sz="4" w:space="0" w:color="auto"/>
              <w:left w:val="single" w:sz="4" w:space="0" w:color="auto"/>
              <w:bottom w:val="single" w:sz="4" w:space="0" w:color="auto"/>
              <w:right w:val="single" w:sz="4" w:space="0" w:color="auto"/>
            </w:tcBorders>
          </w:tcPr>
          <w:p w14:paraId="25FFC4F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(IV) оксид (Азота диоксид)</w:t>
            </w:r>
          </w:p>
        </w:tc>
        <w:tc>
          <w:tcPr>
            <w:tcW w:w="786" w:type="pct"/>
            <w:tcBorders>
              <w:top w:val="single" w:sz="4" w:space="0" w:color="auto"/>
              <w:left w:val="single" w:sz="4" w:space="0" w:color="auto"/>
              <w:bottom w:val="single" w:sz="4" w:space="0" w:color="auto"/>
              <w:right w:val="single" w:sz="4" w:space="0" w:color="auto"/>
            </w:tcBorders>
          </w:tcPr>
          <w:p w14:paraId="603437B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0.02346</w:t>
            </w:r>
          </w:p>
        </w:tc>
        <w:tc>
          <w:tcPr>
            <w:tcW w:w="1000" w:type="pct"/>
            <w:tcBorders>
              <w:top w:val="single" w:sz="4" w:space="0" w:color="auto"/>
              <w:left w:val="single" w:sz="4" w:space="0" w:color="auto"/>
              <w:bottom w:val="single" w:sz="4" w:space="0" w:color="auto"/>
              <w:right w:val="single" w:sz="4" w:space="0" w:color="auto"/>
            </w:tcBorders>
          </w:tcPr>
          <w:p w14:paraId="4E49FDE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0.0244</w:t>
            </w:r>
          </w:p>
        </w:tc>
      </w:tr>
      <w:tr w:rsidR="0032146A" w:rsidRPr="0032146A" w14:paraId="38CF5E1D" w14:textId="77777777" w:rsidTr="00B70FA7">
        <w:tc>
          <w:tcPr>
            <w:tcW w:w="357" w:type="pct"/>
            <w:tcBorders>
              <w:top w:val="single" w:sz="4" w:space="0" w:color="auto"/>
              <w:left w:val="single" w:sz="4" w:space="0" w:color="auto"/>
              <w:bottom w:val="single" w:sz="4" w:space="0" w:color="auto"/>
              <w:right w:val="single" w:sz="4" w:space="0" w:color="auto"/>
            </w:tcBorders>
          </w:tcPr>
          <w:p w14:paraId="46FD1AA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2857" w:type="pct"/>
            <w:tcBorders>
              <w:top w:val="single" w:sz="4" w:space="0" w:color="auto"/>
              <w:left w:val="single" w:sz="4" w:space="0" w:color="auto"/>
              <w:bottom w:val="single" w:sz="4" w:space="0" w:color="auto"/>
              <w:right w:val="single" w:sz="4" w:space="0" w:color="auto"/>
            </w:tcBorders>
          </w:tcPr>
          <w:p w14:paraId="76F49BB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(II) оксид (Азота оксид)</w:t>
            </w:r>
          </w:p>
        </w:tc>
        <w:tc>
          <w:tcPr>
            <w:tcW w:w="786" w:type="pct"/>
            <w:tcBorders>
              <w:top w:val="single" w:sz="4" w:space="0" w:color="auto"/>
              <w:left w:val="single" w:sz="4" w:space="0" w:color="auto"/>
              <w:bottom w:val="single" w:sz="4" w:space="0" w:color="auto"/>
              <w:right w:val="single" w:sz="4" w:space="0" w:color="auto"/>
            </w:tcBorders>
          </w:tcPr>
          <w:p w14:paraId="2106788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0.00381</w:t>
            </w:r>
          </w:p>
        </w:tc>
        <w:tc>
          <w:tcPr>
            <w:tcW w:w="1000" w:type="pct"/>
            <w:tcBorders>
              <w:top w:val="single" w:sz="4" w:space="0" w:color="auto"/>
              <w:left w:val="single" w:sz="4" w:space="0" w:color="auto"/>
              <w:bottom w:val="single" w:sz="4" w:space="0" w:color="auto"/>
              <w:right w:val="single" w:sz="4" w:space="0" w:color="auto"/>
            </w:tcBorders>
          </w:tcPr>
          <w:p w14:paraId="104B6E3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0.003965</w:t>
            </w:r>
          </w:p>
        </w:tc>
      </w:tr>
      <w:tr w:rsidR="0032146A" w:rsidRPr="0032146A" w14:paraId="462018D1" w14:textId="77777777" w:rsidTr="00B70FA7">
        <w:tc>
          <w:tcPr>
            <w:tcW w:w="357" w:type="pct"/>
            <w:tcBorders>
              <w:top w:val="single" w:sz="4" w:space="0" w:color="auto"/>
              <w:left w:val="single" w:sz="4" w:space="0" w:color="auto"/>
              <w:bottom w:val="single" w:sz="4" w:space="0" w:color="auto"/>
              <w:right w:val="single" w:sz="4" w:space="0" w:color="auto"/>
            </w:tcBorders>
          </w:tcPr>
          <w:p w14:paraId="065A523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2857" w:type="pct"/>
            <w:tcBorders>
              <w:top w:val="single" w:sz="4" w:space="0" w:color="auto"/>
              <w:left w:val="single" w:sz="4" w:space="0" w:color="auto"/>
              <w:bottom w:val="single" w:sz="4" w:space="0" w:color="auto"/>
              <w:right w:val="single" w:sz="4" w:space="0" w:color="auto"/>
            </w:tcBorders>
          </w:tcPr>
          <w:p w14:paraId="5211772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(Сажа)</w:t>
            </w:r>
          </w:p>
        </w:tc>
        <w:tc>
          <w:tcPr>
            <w:tcW w:w="786" w:type="pct"/>
            <w:tcBorders>
              <w:top w:val="single" w:sz="4" w:space="0" w:color="auto"/>
              <w:left w:val="single" w:sz="4" w:space="0" w:color="auto"/>
              <w:bottom w:val="single" w:sz="4" w:space="0" w:color="auto"/>
              <w:right w:val="single" w:sz="4" w:space="0" w:color="auto"/>
            </w:tcBorders>
          </w:tcPr>
          <w:p w14:paraId="0314E53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0.004356</w:t>
            </w:r>
          </w:p>
        </w:tc>
        <w:tc>
          <w:tcPr>
            <w:tcW w:w="1000" w:type="pct"/>
            <w:tcBorders>
              <w:top w:val="single" w:sz="4" w:space="0" w:color="auto"/>
              <w:left w:val="single" w:sz="4" w:space="0" w:color="auto"/>
              <w:bottom w:val="single" w:sz="4" w:space="0" w:color="auto"/>
              <w:right w:val="single" w:sz="4" w:space="0" w:color="auto"/>
            </w:tcBorders>
          </w:tcPr>
          <w:p w14:paraId="53AA44D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0.004555</w:t>
            </w:r>
          </w:p>
        </w:tc>
      </w:tr>
      <w:tr w:rsidR="0032146A" w:rsidRPr="0032146A" w14:paraId="574F42D9" w14:textId="77777777" w:rsidTr="00B70FA7">
        <w:tc>
          <w:tcPr>
            <w:tcW w:w="357" w:type="pct"/>
            <w:tcBorders>
              <w:top w:val="single" w:sz="4" w:space="0" w:color="auto"/>
              <w:left w:val="single" w:sz="4" w:space="0" w:color="auto"/>
              <w:bottom w:val="single" w:sz="4" w:space="0" w:color="auto"/>
              <w:right w:val="single" w:sz="4" w:space="0" w:color="auto"/>
            </w:tcBorders>
          </w:tcPr>
          <w:p w14:paraId="5864EE8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2857" w:type="pct"/>
            <w:tcBorders>
              <w:top w:val="single" w:sz="4" w:space="0" w:color="auto"/>
              <w:left w:val="single" w:sz="4" w:space="0" w:color="auto"/>
              <w:bottom w:val="single" w:sz="4" w:space="0" w:color="auto"/>
              <w:right w:val="single" w:sz="4" w:space="0" w:color="auto"/>
            </w:tcBorders>
          </w:tcPr>
          <w:p w14:paraId="3320954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Сера диоксид (Ангидрид сернистый)</w:t>
            </w:r>
          </w:p>
        </w:tc>
        <w:tc>
          <w:tcPr>
            <w:tcW w:w="786" w:type="pct"/>
            <w:tcBorders>
              <w:top w:val="single" w:sz="4" w:space="0" w:color="auto"/>
              <w:left w:val="single" w:sz="4" w:space="0" w:color="auto"/>
              <w:bottom w:val="single" w:sz="4" w:space="0" w:color="auto"/>
              <w:right w:val="single" w:sz="4" w:space="0" w:color="auto"/>
            </w:tcBorders>
          </w:tcPr>
          <w:p w14:paraId="040AA60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0.00281</w:t>
            </w:r>
          </w:p>
        </w:tc>
        <w:tc>
          <w:tcPr>
            <w:tcW w:w="1000" w:type="pct"/>
            <w:tcBorders>
              <w:top w:val="single" w:sz="4" w:space="0" w:color="auto"/>
              <w:left w:val="single" w:sz="4" w:space="0" w:color="auto"/>
              <w:bottom w:val="single" w:sz="4" w:space="0" w:color="auto"/>
              <w:right w:val="single" w:sz="4" w:space="0" w:color="auto"/>
            </w:tcBorders>
          </w:tcPr>
          <w:p w14:paraId="278FEBA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0.00278</w:t>
            </w:r>
          </w:p>
        </w:tc>
      </w:tr>
      <w:tr w:rsidR="0032146A" w:rsidRPr="0032146A" w14:paraId="2AACEFD7" w14:textId="77777777" w:rsidTr="00B70FA7">
        <w:tc>
          <w:tcPr>
            <w:tcW w:w="357" w:type="pct"/>
            <w:tcBorders>
              <w:top w:val="single" w:sz="4" w:space="0" w:color="auto"/>
              <w:left w:val="single" w:sz="4" w:space="0" w:color="auto"/>
              <w:bottom w:val="single" w:sz="4" w:space="0" w:color="auto"/>
              <w:right w:val="single" w:sz="4" w:space="0" w:color="auto"/>
            </w:tcBorders>
          </w:tcPr>
          <w:p w14:paraId="16C463F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2857" w:type="pct"/>
            <w:tcBorders>
              <w:top w:val="single" w:sz="4" w:space="0" w:color="auto"/>
              <w:left w:val="single" w:sz="4" w:space="0" w:color="auto"/>
              <w:bottom w:val="single" w:sz="4" w:space="0" w:color="auto"/>
              <w:right w:val="single" w:sz="4" w:space="0" w:color="auto"/>
            </w:tcBorders>
          </w:tcPr>
          <w:p w14:paraId="073C9CA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оксид</w:t>
            </w:r>
          </w:p>
        </w:tc>
        <w:tc>
          <w:tcPr>
            <w:tcW w:w="786" w:type="pct"/>
            <w:tcBorders>
              <w:top w:val="single" w:sz="4" w:space="0" w:color="auto"/>
              <w:left w:val="single" w:sz="4" w:space="0" w:color="auto"/>
              <w:bottom w:val="single" w:sz="4" w:space="0" w:color="auto"/>
              <w:right w:val="single" w:sz="4" w:space="0" w:color="auto"/>
            </w:tcBorders>
          </w:tcPr>
          <w:p w14:paraId="3B519D6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0.02833</w:t>
            </w:r>
          </w:p>
        </w:tc>
        <w:tc>
          <w:tcPr>
            <w:tcW w:w="1000" w:type="pct"/>
            <w:tcBorders>
              <w:top w:val="single" w:sz="4" w:space="0" w:color="auto"/>
              <w:left w:val="single" w:sz="4" w:space="0" w:color="auto"/>
              <w:bottom w:val="single" w:sz="4" w:space="0" w:color="auto"/>
              <w:right w:val="single" w:sz="4" w:space="0" w:color="auto"/>
            </w:tcBorders>
          </w:tcPr>
          <w:p w14:paraId="4510A59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0.024</w:t>
            </w:r>
          </w:p>
        </w:tc>
      </w:tr>
      <w:tr w:rsidR="0032146A" w:rsidRPr="0032146A" w14:paraId="23AD5C99" w14:textId="77777777" w:rsidTr="00B70FA7">
        <w:tc>
          <w:tcPr>
            <w:tcW w:w="357" w:type="pct"/>
            <w:tcBorders>
              <w:top w:val="single" w:sz="4" w:space="0" w:color="auto"/>
              <w:left w:val="single" w:sz="4" w:space="0" w:color="auto"/>
              <w:bottom w:val="single" w:sz="4" w:space="0" w:color="auto"/>
              <w:right w:val="single" w:sz="4" w:space="0" w:color="auto"/>
            </w:tcBorders>
          </w:tcPr>
          <w:p w14:paraId="4779D31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2857" w:type="pct"/>
            <w:tcBorders>
              <w:top w:val="single" w:sz="4" w:space="0" w:color="auto"/>
              <w:left w:val="single" w:sz="4" w:space="0" w:color="auto"/>
              <w:bottom w:val="single" w:sz="4" w:space="0" w:color="auto"/>
              <w:right w:val="single" w:sz="4" w:space="0" w:color="auto"/>
            </w:tcBorders>
          </w:tcPr>
          <w:p w14:paraId="27A4C85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Керосин</w:t>
            </w:r>
          </w:p>
        </w:tc>
        <w:tc>
          <w:tcPr>
            <w:tcW w:w="786" w:type="pct"/>
            <w:tcBorders>
              <w:top w:val="single" w:sz="4" w:space="0" w:color="auto"/>
              <w:left w:val="single" w:sz="4" w:space="0" w:color="auto"/>
              <w:bottom w:val="single" w:sz="4" w:space="0" w:color="auto"/>
              <w:right w:val="single" w:sz="4" w:space="0" w:color="auto"/>
            </w:tcBorders>
          </w:tcPr>
          <w:p w14:paraId="77A786E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0.00673</w:t>
            </w:r>
          </w:p>
        </w:tc>
        <w:tc>
          <w:tcPr>
            <w:tcW w:w="1000" w:type="pct"/>
            <w:tcBorders>
              <w:top w:val="single" w:sz="4" w:space="0" w:color="auto"/>
              <w:left w:val="single" w:sz="4" w:space="0" w:color="auto"/>
              <w:bottom w:val="single" w:sz="4" w:space="0" w:color="auto"/>
              <w:right w:val="single" w:sz="4" w:space="0" w:color="auto"/>
            </w:tcBorders>
          </w:tcPr>
          <w:p w14:paraId="70EF341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0.00647</w:t>
            </w:r>
          </w:p>
        </w:tc>
      </w:tr>
      <w:tr w:rsidR="0032146A" w:rsidRPr="0032146A" w14:paraId="238E12E0" w14:textId="77777777" w:rsidTr="00B70FA7">
        <w:tc>
          <w:tcPr>
            <w:tcW w:w="357" w:type="pct"/>
            <w:tcBorders>
              <w:top w:val="single" w:sz="4" w:space="0" w:color="auto"/>
              <w:left w:val="single" w:sz="4" w:space="0" w:color="auto"/>
              <w:bottom w:val="single" w:sz="4" w:space="0" w:color="auto"/>
              <w:right w:val="single" w:sz="4" w:space="0" w:color="auto"/>
            </w:tcBorders>
          </w:tcPr>
          <w:p w14:paraId="4CC62D2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2908</w:t>
            </w:r>
          </w:p>
        </w:tc>
        <w:tc>
          <w:tcPr>
            <w:tcW w:w="2857" w:type="pct"/>
            <w:tcBorders>
              <w:top w:val="single" w:sz="4" w:space="0" w:color="auto"/>
              <w:left w:val="single" w:sz="4" w:space="0" w:color="auto"/>
              <w:bottom w:val="single" w:sz="4" w:space="0" w:color="auto"/>
              <w:right w:val="single" w:sz="4" w:space="0" w:color="auto"/>
            </w:tcBorders>
          </w:tcPr>
          <w:p w14:paraId="69BE12C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tc>
        <w:tc>
          <w:tcPr>
            <w:tcW w:w="786" w:type="pct"/>
            <w:tcBorders>
              <w:top w:val="single" w:sz="4" w:space="0" w:color="auto"/>
              <w:left w:val="single" w:sz="4" w:space="0" w:color="auto"/>
              <w:bottom w:val="single" w:sz="4" w:space="0" w:color="auto"/>
              <w:right w:val="single" w:sz="4" w:space="0" w:color="auto"/>
            </w:tcBorders>
          </w:tcPr>
          <w:p w14:paraId="3BE2E9D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0.25</w:t>
            </w:r>
          </w:p>
        </w:tc>
        <w:tc>
          <w:tcPr>
            <w:tcW w:w="1000" w:type="pct"/>
            <w:tcBorders>
              <w:top w:val="single" w:sz="4" w:space="0" w:color="auto"/>
              <w:left w:val="single" w:sz="4" w:space="0" w:color="auto"/>
              <w:bottom w:val="single" w:sz="4" w:space="0" w:color="auto"/>
              <w:right w:val="single" w:sz="4" w:space="0" w:color="auto"/>
            </w:tcBorders>
          </w:tcPr>
          <w:p w14:paraId="0B324BA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0.454</w:t>
            </w:r>
          </w:p>
        </w:tc>
      </w:tr>
    </w:tbl>
    <w:p w14:paraId="1C76EBDA" w14:textId="77777777" w:rsidR="0032146A" w:rsidRPr="0032146A" w:rsidRDefault="0032146A" w:rsidP="0032146A">
      <w:pPr>
        <w:spacing w:after="0"/>
        <w:rPr>
          <w:rFonts w:ascii="Times New Roman" w:eastAsia="Times New Roman" w:hAnsi="Times New Roman" w:cs="Times New Roman"/>
          <w:color w:val="000000"/>
          <w:sz w:val="24"/>
          <w:szCs w:val="24"/>
        </w:rPr>
      </w:pPr>
    </w:p>
    <w:p w14:paraId="1942C0D2"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загрязнения N </w:t>
      </w:r>
      <w:proofErr w:type="gramStart"/>
      <w:r w:rsidRPr="0032146A">
        <w:rPr>
          <w:rFonts w:ascii="Times New Roman" w:eastAsia="Times New Roman" w:hAnsi="Times New Roman" w:cs="Times New Roman"/>
          <w:b/>
          <w:bCs/>
          <w:color w:val="000000"/>
          <w:sz w:val="24"/>
          <w:szCs w:val="24"/>
        </w:rPr>
        <w:t>6005,открытая</w:t>
      </w:r>
      <w:proofErr w:type="gramEnd"/>
      <w:r w:rsidRPr="0032146A">
        <w:rPr>
          <w:rFonts w:ascii="Times New Roman" w:eastAsia="Times New Roman" w:hAnsi="Times New Roman" w:cs="Times New Roman"/>
          <w:b/>
          <w:bCs/>
          <w:color w:val="000000"/>
          <w:sz w:val="24"/>
          <w:szCs w:val="24"/>
        </w:rPr>
        <w:t xml:space="preserve"> площадка</w:t>
      </w:r>
    </w:p>
    <w:p w14:paraId="30EBFBBA"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Источник выделения N 001, Склад хранения ПРС</w:t>
      </w:r>
    </w:p>
    <w:p w14:paraId="67F2787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5C04B19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3B1ED74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2936D488" w14:textId="77777777" w:rsidR="0032146A" w:rsidRPr="0032146A" w:rsidRDefault="0032146A" w:rsidP="0032146A">
      <w:pPr>
        <w:spacing w:after="0"/>
        <w:rPr>
          <w:rFonts w:ascii="Times New Roman" w:eastAsia="Times New Roman" w:hAnsi="Times New Roman" w:cs="Times New Roman"/>
          <w:color w:val="000000"/>
          <w:sz w:val="24"/>
          <w:szCs w:val="24"/>
        </w:rPr>
      </w:pPr>
    </w:p>
    <w:p w14:paraId="37842F4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Тип источника выделения: Склады, хвостохранилища, узлы пересыпки пылящих материалов</w:t>
      </w:r>
    </w:p>
    <w:p w14:paraId="6516E11A" w14:textId="77777777" w:rsidR="0032146A" w:rsidRPr="0032146A" w:rsidRDefault="0032146A" w:rsidP="0032146A">
      <w:pPr>
        <w:spacing w:after="0"/>
        <w:rPr>
          <w:rFonts w:ascii="Times New Roman" w:eastAsia="Times New Roman" w:hAnsi="Times New Roman" w:cs="Times New Roman"/>
          <w:color w:val="000000"/>
          <w:sz w:val="24"/>
          <w:szCs w:val="24"/>
        </w:rPr>
      </w:pPr>
    </w:p>
    <w:p w14:paraId="39C69DA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Материал: Глина</w:t>
      </w:r>
    </w:p>
    <w:p w14:paraId="1399F4A5" w14:textId="77777777" w:rsidR="0032146A" w:rsidRPr="0032146A" w:rsidRDefault="0032146A" w:rsidP="0032146A">
      <w:pPr>
        <w:spacing w:after="0"/>
        <w:rPr>
          <w:rFonts w:ascii="Times New Roman" w:eastAsia="Times New Roman" w:hAnsi="Times New Roman" w:cs="Times New Roman"/>
          <w:color w:val="000000"/>
          <w:sz w:val="24"/>
          <w:szCs w:val="24"/>
        </w:rPr>
      </w:pPr>
    </w:p>
    <w:p w14:paraId="144B188A"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r w:rsidRPr="0032146A">
        <w:rPr>
          <w:rFonts w:ascii="Times New Roman" w:eastAsia="Times New Roman" w:hAnsi="Times New Roman" w:cs="Times New Roman"/>
          <w:b/>
          <w:i/>
          <w:color w:val="000000"/>
          <w:sz w:val="24"/>
          <w:szCs w:val="24"/>
          <w:u w:val="single"/>
        </w:rPr>
        <w:t>Примесь: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p w14:paraId="1FF91B42"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Влажность материала, </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VL = </w:t>
      </w:r>
      <w:r w:rsidRPr="0032146A">
        <w:rPr>
          <w:rFonts w:ascii="Times New Roman" w:eastAsia="Times New Roman" w:hAnsi="Times New Roman" w:cs="Times New Roman"/>
          <w:b/>
          <w:color w:val="000000"/>
          <w:sz w:val="24"/>
          <w:szCs w:val="24"/>
        </w:rPr>
        <w:t>10</w:t>
      </w:r>
    </w:p>
    <w:p w14:paraId="32978480"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влажность материала(табл.4</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K5 = </w:t>
      </w:r>
      <w:r w:rsidRPr="0032146A">
        <w:rPr>
          <w:rFonts w:ascii="Times New Roman" w:eastAsia="Times New Roman" w:hAnsi="Times New Roman" w:cs="Times New Roman"/>
          <w:b/>
          <w:color w:val="000000"/>
          <w:sz w:val="24"/>
          <w:szCs w:val="24"/>
        </w:rPr>
        <w:t>0.01</w:t>
      </w:r>
    </w:p>
    <w:p w14:paraId="79C2EDF3" w14:textId="77777777" w:rsidR="0032146A" w:rsidRPr="0032146A" w:rsidRDefault="0032146A" w:rsidP="0032146A">
      <w:pPr>
        <w:spacing w:after="0"/>
        <w:rPr>
          <w:rFonts w:ascii="Times New Roman" w:eastAsia="Times New Roman" w:hAnsi="Times New Roman" w:cs="Times New Roman"/>
          <w:b/>
          <w:color w:val="000000"/>
          <w:sz w:val="24"/>
          <w:szCs w:val="24"/>
        </w:rPr>
      </w:pPr>
    </w:p>
    <w:p w14:paraId="462F801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Операция: Хранение</w:t>
      </w:r>
    </w:p>
    <w:p w14:paraId="27527D5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(среднегодовая),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G3SR = </w:t>
      </w:r>
      <w:r w:rsidRPr="0032146A">
        <w:rPr>
          <w:rFonts w:ascii="Times New Roman" w:eastAsia="Times New Roman" w:hAnsi="Times New Roman" w:cs="Times New Roman"/>
          <w:b/>
          <w:color w:val="000000"/>
          <w:sz w:val="24"/>
          <w:szCs w:val="24"/>
        </w:rPr>
        <w:t>4.5</w:t>
      </w:r>
    </w:p>
    <w:p w14:paraId="229EBA1D"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среднегодовую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K3SR = </w:t>
      </w:r>
      <w:r w:rsidRPr="0032146A">
        <w:rPr>
          <w:rFonts w:ascii="Times New Roman" w:eastAsia="Times New Roman" w:hAnsi="Times New Roman" w:cs="Times New Roman"/>
          <w:b/>
          <w:color w:val="000000"/>
          <w:sz w:val="24"/>
          <w:szCs w:val="24"/>
        </w:rPr>
        <w:t>1.2</w:t>
      </w:r>
    </w:p>
    <w:p w14:paraId="3E569FA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(максимальная),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 = </w:t>
      </w:r>
      <w:r w:rsidRPr="0032146A">
        <w:rPr>
          <w:rFonts w:ascii="Times New Roman" w:eastAsia="Times New Roman" w:hAnsi="Times New Roman" w:cs="Times New Roman"/>
          <w:b/>
          <w:color w:val="000000"/>
          <w:sz w:val="24"/>
          <w:szCs w:val="24"/>
        </w:rPr>
        <w:t>12</w:t>
      </w:r>
    </w:p>
    <w:p w14:paraId="1C37E7EB"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максимальную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K3 = </w:t>
      </w:r>
      <w:r w:rsidRPr="0032146A">
        <w:rPr>
          <w:rFonts w:ascii="Times New Roman" w:eastAsia="Times New Roman" w:hAnsi="Times New Roman" w:cs="Times New Roman"/>
          <w:b/>
          <w:color w:val="000000"/>
          <w:sz w:val="24"/>
          <w:szCs w:val="24"/>
        </w:rPr>
        <w:t>2.3</w:t>
      </w:r>
    </w:p>
    <w:p w14:paraId="27C8EDD3"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степень защищенности узла(табл.3</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K4 = </w:t>
      </w:r>
      <w:r w:rsidRPr="0032146A">
        <w:rPr>
          <w:rFonts w:ascii="Times New Roman" w:eastAsia="Times New Roman" w:hAnsi="Times New Roman" w:cs="Times New Roman"/>
          <w:b/>
          <w:color w:val="000000"/>
          <w:sz w:val="24"/>
          <w:szCs w:val="24"/>
        </w:rPr>
        <w:t>1</w:t>
      </w:r>
    </w:p>
    <w:p w14:paraId="62588E1E"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Размер куска материала, </w:t>
      </w:r>
      <w:proofErr w:type="gramStart"/>
      <w:r w:rsidRPr="0032146A">
        <w:rPr>
          <w:rFonts w:ascii="Times New Roman" w:eastAsia="Times New Roman" w:hAnsi="Times New Roman" w:cs="Times New Roman"/>
          <w:color w:val="000000"/>
          <w:sz w:val="24"/>
          <w:szCs w:val="24"/>
        </w:rPr>
        <w:t>мм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G7 = </w:t>
      </w:r>
      <w:r w:rsidRPr="0032146A">
        <w:rPr>
          <w:rFonts w:ascii="Times New Roman" w:eastAsia="Times New Roman" w:hAnsi="Times New Roman" w:cs="Times New Roman"/>
          <w:b/>
          <w:color w:val="000000"/>
          <w:sz w:val="24"/>
          <w:szCs w:val="24"/>
        </w:rPr>
        <w:t>50</w:t>
      </w:r>
    </w:p>
    <w:p w14:paraId="7A510643"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крупность материала(табл.5</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K7 = </w:t>
      </w:r>
      <w:r w:rsidRPr="0032146A">
        <w:rPr>
          <w:rFonts w:ascii="Times New Roman" w:eastAsia="Times New Roman" w:hAnsi="Times New Roman" w:cs="Times New Roman"/>
          <w:b/>
          <w:color w:val="000000"/>
          <w:sz w:val="24"/>
          <w:szCs w:val="24"/>
        </w:rPr>
        <w:t>0.5</w:t>
      </w:r>
    </w:p>
    <w:p w14:paraId="116A31BA"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Поверхность пыления в плане, м</w:t>
      </w:r>
      <w:proofErr w:type="gramStart"/>
      <w:r w:rsidRPr="0032146A">
        <w:rPr>
          <w:rFonts w:ascii="Times New Roman" w:eastAsia="Times New Roman" w:hAnsi="Times New Roman" w:cs="Times New Roman"/>
          <w:color w:val="000000"/>
          <w:sz w:val="24"/>
          <w:szCs w:val="24"/>
        </w:rPr>
        <w:t>2 ,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F = </w:t>
      </w:r>
      <w:r w:rsidRPr="0032146A">
        <w:rPr>
          <w:rFonts w:ascii="Times New Roman" w:eastAsia="Times New Roman" w:hAnsi="Times New Roman" w:cs="Times New Roman"/>
          <w:b/>
          <w:color w:val="000000"/>
          <w:sz w:val="24"/>
          <w:szCs w:val="24"/>
        </w:rPr>
        <w:t>2790</w:t>
      </w:r>
    </w:p>
    <w:p w14:paraId="320269F0"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xml:space="preserve">., учитывающий профиль поверхности складируемого </w:t>
      </w:r>
      <w:proofErr w:type="gramStart"/>
      <w:r w:rsidRPr="0032146A">
        <w:rPr>
          <w:rFonts w:ascii="Times New Roman" w:eastAsia="Times New Roman" w:hAnsi="Times New Roman" w:cs="Times New Roman"/>
          <w:color w:val="000000"/>
          <w:sz w:val="24"/>
          <w:szCs w:val="24"/>
        </w:rPr>
        <w:t>материала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K6 = </w:t>
      </w:r>
      <w:r w:rsidRPr="0032146A">
        <w:rPr>
          <w:rFonts w:ascii="Times New Roman" w:eastAsia="Times New Roman" w:hAnsi="Times New Roman" w:cs="Times New Roman"/>
          <w:b/>
          <w:color w:val="000000"/>
          <w:sz w:val="24"/>
          <w:szCs w:val="24"/>
        </w:rPr>
        <w:t>1.45</w:t>
      </w:r>
    </w:p>
    <w:p w14:paraId="21A6ECF6"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Унос пыли с 1 м2 фактической поверхности материала, г/м2*</w:t>
      </w:r>
      <w:proofErr w:type="gramStart"/>
      <w:r w:rsidRPr="0032146A">
        <w:rPr>
          <w:rFonts w:ascii="Times New Roman" w:eastAsia="Times New Roman" w:hAnsi="Times New Roman" w:cs="Times New Roman"/>
          <w:color w:val="000000"/>
          <w:sz w:val="24"/>
          <w:szCs w:val="24"/>
        </w:rPr>
        <w:t>сек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Q = </w:t>
      </w:r>
      <w:r w:rsidRPr="0032146A">
        <w:rPr>
          <w:rFonts w:ascii="Times New Roman" w:eastAsia="Times New Roman" w:hAnsi="Times New Roman" w:cs="Times New Roman"/>
          <w:b/>
          <w:color w:val="000000"/>
          <w:sz w:val="24"/>
          <w:szCs w:val="24"/>
        </w:rPr>
        <w:t>0.004</w:t>
      </w:r>
    </w:p>
    <w:p w14:paraId="1BDD6BDE"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Максимальный разовый выброс пыли при хранении, г/с (1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GC = K3 * K4 * K5 * K6 * K7 * Q * F = </w:t>
      </w:r>
      <w:r w:rsidRPr="0032146A">
        <w:rPr>
          <w:rFonts w:ascii="Times New Roman" w:eastAsia="Times New Roman" w:hAnsi="Times New Roman" w:cs="Times New Roman"/>
          <w:b/>
          <w:color w:val="000000"/>
          <w:sz w:val="24"/>
          <w:szCs w:val="24"/>
        </w:rPr>
        <w:t>2.3 * 1 * 0.01 * 1.45 * 0.5 * 0.004 * 2790 = 0.547</w:t>
      </w:r>
    </w:p>
    <w:p w14:paraId="187FD69A"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Время работы склада в году, </w:t>
      </w:r>
      <w:proofErr w:type="gramStart"/>
      <w:r w:rsidRPr="0032146A">
        <w:rPr>
          <w:rFonts w:ascii="Times New Roman" w:eastAsia="Times New Roman" w:hAnsi="Times New Roman" w:cs="Times New Roman"/>
          <w:color w:val="000000"/>
          <w:sz w:val="24"/>
          <w:szCs w:val="24"/>
        </w:rPr>
        <w:t>часов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RT = </w:t>
      </w:r>
      <w:r w:rsidRPr="0032146A">
        <w:rPr>
          <w:rFonts w:ascii="Times New Roman" w:eastAsia="Times New Roman" w:hAnsi="Times New Roman" w:cs="Times New Roman"/>
          <w:b/>
          <w:color w:val="000000"/>
          <w:sz w:val="24"/>
          <w:szCs w:val="24"/>
        </w:rPr>
        <w:t>5160</w:t>
      </w:r>
    </w:p>
    <w:p w14:paraId="7B589933"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Валовый выброс пыли при хранении, т/год (1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MC = K3SR * K4 * K5 * K6 * K7 * Q * </w:t>
      </w:r>
      <w:proofErr w:type="gramStart"/>
      <w:r w:rsidRPr="0032146A">
        <w:rPr>
          <w:rFonts w:ascii="Times New Roman" w:eastAsia="Times New Roman" w:hAnsi="Times New Roman" w:cs="Times New Roman"/>
          <w:b/>
          <w:i/>
          <w:color w:val="000000"/>
          <w:sz w:val="24"/>
          <w:szCs w:val="24"/>
        </w:rPr>
        <w:t>F  *</w:t>
      </w:r>
      <w:proofErr w:type="gramEnd"/>
      <w:r w:rsidRPr="0032146A">
        <w:rPr>
          <w:rFonts w:ascii="Times New Roman" w:eastAsia="Times New Roman" w:hAnsi="Times New Roman" w:cs="Times New Roman"/>
          <w:b/>
          <w:i/>
          <w:color w:val="000000"/>
          <w:sz w:val="24"/>
          <w:szCs w:val="24"/>
        </w:rPr>
        <w:t xml:space="preserve"> RT * 0.0036 = </w:t>
      </w:r>
      <w:r w:rsidRPr="0032146A">
        <w:rPr>
          <w:rFonts w:ascii="Times New Roman" w:eastAsia="Times New Roman" w:hAnsi="Times New Roman" w:cs="Times New Roman"/>
          <w:b/>
          <w:color w:val="000000"/>
          <w:sz w:val="24"/>
          <w:szCs w:val="24"/>
        </w:rPr>
        <w:t xml:space="preserve">1.2 * 1 * 0.01 * 1.45 * 0.5 * 0.004 * </w:t>
      </w:r>
      <w:proofErr w:type="gramStart"/>
      <w:r w:rsidRPr="0032146A">
        <w:rPr>
          <w:rFonts w:ascii="Times New Roman" w:eastAsia="Times New Roman" w:hAnsi="Times New Roman" w:cs="Times New Roman"/>
          <w:b/>
          <w:color w:val="000000"/>
          <w:sz w:val="24"/>
          <w:szCs w:val="24"/>
        </w:rPr>
        <w:t>2790  *</w:t>
      </w:r>
      <w:proofErr w:type="gramEnd"/>
      <w:r w:rsidRPr="0032146A">
        <w:rPr>
          <w:rFonts w:ascii="Times New Roman" w:eastAsia="Times New Roman" w:hAnsi="Times New Roman" w:cs="Times New Roman"/>
          <w:b/>
          <w:color w:val="000000"/>
          <w:sz w:val="24"/>
          <w:szCs w:val="24"/>
        </w:rPr>
        <w:t xml:space="preserve"> 5160 * 0.0036 = 5.3</w:t>
      </w:r>
    </w:p>
    <w:p w14:paraId="10FA2FC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Максимальный разовый </w:t>
      </w:r>
      <w:proofErr w:type="gramStart"/>
      <w:r w:rsidRPr="0032146A">
        <w:rPr>
          <w:rFonts w:ascii="Times New Roman" w:eastAsia="Times New Roman" w:hAnsi="Times New Roman" w:cs="Times New Roman"/>
          <w:color w:val="000000"/>
          <w:sz w:val="24"/>
          <w:szCs w:val="24"/>
        </w:rPr>
        <w:t>выброс ,</w:t>
      </w:r>
      <w:proofErr w:type="gramEnd"/>
      <w:r w:rsidRPr="0032146A">
        <w:rPr>
          <w:rFonts w:ascii="Times New Roman" w:eastAsia="Times New Roman" w:hAnsi="Times New Roman" w:cs="Times New Roman"/>
          <w:color w:val="000000"/>
          <w:sz w:val="24"/>
          <w:szCs w:val="24"/>
        </w:rPr>
        <w:t xml:space="preserve"> г/</w:t>
      </w:r>
      <w:proofErr w:type="gramStart"/>
      <w:r w:rsidRPr="0032146A">
        <w:rPr>
          <w:rFonts w:ascii="Times New Roman" w:eastAsia="Times New Roman" w:hAnsi="Times New Roman" w:cs="Times New Roman"/>
          <w:color w:val="000000"/>
          <w:sz w:val="24"/>
          <w:szCs w:val="24"/>
        </w:rPr>
        <w:t>сек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 = </w:t>
      </w:r>
      <w:r w:rsidRPr="0032146A">
        <w:rPr>
          <w:rFonts w:ascii="Times New Roman" w:eastAsia="Times New Roman" w:hAnsi="Times New Roman" w:cs="Times New Roman"/>
          <w:b/>
          <w:color w:val="000000"/>
          <w:sz w:val="24"/>
          <w:szCs w:val="24"/>
        </w:rPr>
        <w:t>0.547</w:t>
      </w:r>
    </w:p>
    <w:p w14:paraId="69073DF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Валовый </w:t>
      </w:r>
      <w:proofErr w:type="gramStart"/>
      <w:r w:rsidRPr="0032146A">
        <w:rPr>
          <w:rFonts w:ascii="Times New Roman" w:eastAsia="Times New Roman" w:hAnsi="Times New Roman" w:cs="Times New Roman"/>
          <w:color w:val="000000"/>
          <w:sz w:val="24"/>
          <w:szCs w:val="24"/>
        </w:rPr>
        <w:t>выброс ,</w:t>
      </w:r>
      <w:proofErr w:type="gramEnd"/>
      <w:r w:rsidRPr="0032146A">
        <w:rPr>
          <w:rFonts w:ascii="Times New Roman" w:eastAsia="Times New Roman" w:hAnsi="Times New Roman" w:cs="Times New Roman"/>
          <w:color w:val="000000"/>
          <w:sz w:val="24"/>
          <w:szCs w:val="24"/>
        </w:rPr>
        <w:t xml:space="preserve"> т/</w:t>
      </w:r>
      <w:proofErr w:type="gramStart"/>
      <w:r w:rsidRPr="0032146A">
        <w:rPr>
          <w:rFonts w:ascii="Times New Roman" w:eastAsia="Times New Roman" w:hAnsi="Times New Roman" w:cs="Times New Roman"/>
          <w:color w:val="000000"/>
          <w:sz w:val="24"/>
          <w:szCs w:val="24"/>
        </w:rPr>
        <w:t>год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M = </w:t>
      </w:r>
      <w:r w:rsidRPr="0032146A">
        <w:rPr>
          <w:rFonts w:ascii="Times New Roman" w:eastAsia="Times New Roman" w:hAnsi="Times New Roman" w:cs="Times New Roman"/>
          <w:b/>
          <w:color w:val="000000"/>
          <w:sz w:val="24"/>
          <w:szCs w:val="24"/>
        </w:rPr>
        <w:t>5.3</w:t>
      </w:r>
    </w:p>
    <w:p w14:paraId="55E0ABFB" w14:textId="77777777" w:rsidR="0032146A" w:rsidRPr="0032146A" w:rsidRDefault="0032146A" w:rsidP="0032146A">
      <w:pPr>
        <w:spacing w:after="0"/>
        <w:rPr>
          <w:rFonts w:ascii="Times New Roman" w:eastAsia="Times New Roman" w:hAnsi="Times New Roman" w:cs="Times New Roman"/>
          <w:b/>
          <w:color w:val="000000"/>
          <w:sz w:val="24"/>
          <w:szCs w:val="24"/>
        </w:rPr>
      </w:pPr>
    </w:p>
    <w:p w14:paraId="27329D1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источника выделения: 001 Внешний отвал вскрышных пород</w:t>
      </w: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61039181" w14:textId="77777777" w:rsidTr="00B70FA7">
        <w:tc>
          <w:tcPr>
            <w:tcW w:w="357" w:type="pct"/>
            <w:tcBorders>
              <w:top w:val="single" w:sz="4" w:space="0" w:color="auto"/>
              <w:left w:val="single" w:sz="4" w:space="0" w:color="auto"/>
              <w:bottom w:val="single" w:sz="4" w:space="0" w:color="auto"/>
              <w:right w:val="single" w:sz="4" w:space="0" w:color="auto"/>
            </w:tcBorders>
          </w:tcPr>
          <w:p w14:paraId="5BC069B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Код</w:t>
            </w:r>
          </w:p>
        </w:tc>
        <w:tc>
          <w:tcPr>
            <w:tcW w:w="2857" w:type="pct"/>
            <w:tcBorders>
              <w:top w:val="single" w:sz="4" w:space="0" w:color="auto"/>
              <w:left w:val="single" w:sz="4" w:space="0" w:color="auto"/>
              <w:bottom w:val="single" w:sz="4" w:space="0" w:color="auto"/>
              <w:right w:val="single" w:sz="4" w:space="0" w:color="auto"/>
            </w:tcBorders>
          </w:tcPr>
          <w:p w14:paraId="7FA3A74E"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44564CC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3DCC486F"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2D5EB42F" w14:textId="77777777" w:rsidTr="00B70FA7">
        <w:tc>
          <w:tcPr>
            <w:tcW w:w="357" w:type="pct"/>
            <w:tcBorders>
              <w:top w:val="single" w:sz="4" w:space="0" w:color="auto"/>
              <w:left w:val="single" w:sz="4" w:space="0" w:color="auto"/>
              <w:bottom w:val="single" w:sz="4" w:space="0" w:color="auto"/>
              <w:right w:val="single" w:sz="4" w:space="0" w:color="auto"/>
            </w:tcBorders>
          </w:tcPr>
          <w:p w14:paraId="60F1F12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2908</w:t>
            </w:r>
          </w:p>
        </w:tc>
        <w:tc>
          <w:tcPr>
            <w:tcW w:w="2857" w:type="pct"/>
            <w:tcBorders>
              <w:top w:val="single" w:sz="4" w:space="0" w:color="auto"/>
              <w:left w:val="single" w:sz="4" w:space="0" w:color="auto"/>
              <w:bottom w:val="single" w:sz="4" w:space="0" w:color="auto"/>
              <w:right w:val="single" w:sz="4" w:space="0" w:color="auto"/>
            </w:tcBorders>
          </w:tcPr>
          <w:p w14:paraId="3CBC751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 xml:space="preserve">Пыль неорганическая: 70-20% двуокиси кремния (шамот, цемент, пыль цементного производства - глина, </w:t>
            </w:r>
            <w:r w:rsidRPr="0032146A">
              <w:rPr>
                <w:rFonts w:ascii="Times New Roman" w:eastAsia="Times New Roman" w:hAnsi="Times New Roman" w:cs="Times New Roman"/>
                <w:color w:val="000000"/>
                <w:sz w:val="24"/>
                <w:szCs w:val="24"/>
              </w:rPr>
              <w:lastRenderedPageBreak/>
              <w:t>глинистый сланец, доменный шлак, песок, клинкер, зола кремнезем и др.)</w:t>
            </w:r>
          </w:p>
        </w:tc>
        <w:tc>
          <w:tcPr>
            <w:tcW w:w="786" w:type="pct"/>
            <w:tcBorders>
              <w:top w:val="single" w:sz="4" w:space="0" w:color="auto"/>
              <w:left w:val="single" w:sz="4" w:space="0" w:color="auto"/>
              <w:bottom w:val="single" w:sz="4" w:space="0" w:color="auto"/>
              <w:right w:val="single" w:sz="4" w:space="0" w:color="auto"/>
            </w:tcBorders>
          </w:tcPr>
          <w:p w14:paraId="24E43DE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lastRenderedPageBreak/>
              <w:t>0.547</w:t>
            </w:r>
          </w:p>
        </w:tc>
        <w:tc>
          <w:tcPr>
            <w:tcW w:w="1000" w:type="pct"/>
            <w:tcBorders>
              <w:top w:val="single" w:sz="4" w:space="0" w:color="auto"/>
              <w:left w:val="single" w:sz="4" w:space="0" w:color="auto"/>
              <w:bottom w:val="single" w:sz="4" w:space="0" w:color="auto"/>
              <w:right w:val="single" w:sz="4" w:space="0" w:color="auto"/>
            </w:tcBorders>
          </w:tcPr>
          <w:p w14:paraId="6328C01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5.3</w:t>
            </w:r>
          </w:p>
        </w:tc>
      </w:tr>
    </w:tbl>
    <w:p w14:paraId="253349E4" w14:textId="77777777" w:rsidR="0032146A" w:rsidRPr="0032146A" w:rsidRDefault="0032146A" w:rsidP="0032146A">
      <w:pPr>
        <w:spacing w:after="0"/>
        <w:rPr>
          <w:rFonts w:ascii="Times New Roman" w:eastAsia="Times New Roman" w:hAnsi="Times New Roman" w:cs="Times New Roman"/>
          <w:color w:val="000000"/>
          <w:sz w:val="24"/>
          <w:szCs w:val="24"/>
        </w:rPr>
      </w:pPr>
    </w:p>
    <w:p w14:paraId="2BEA86AB" w14:textId="36025A71"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загрязнения N </w:t>
      </w:r>
      <w:proofErr w:type="gramStart"/>
      <w:r w:rsidRPr="0032146A">
        <w:rPr>
          <w:rFonts w:ascii="Times New Roman" w:eastAsia="Times New Roman" w:hAnsi="Times New Roman" w:cs="Times New Roman"/>
          <w:b/>
          <w:bCs/>
          <w:color w:val="000000"/>
          <w:sz w:val="24"/>
          <w:szCs w:val="24"/>
        </w:rPr>
        <w:t>600</w:t>
      </w:r>
      <w:r w:rsidR="00E70D57">
        <w:rPr>
          <w:rFonts w:ascii="Times New Roman" w:eastAsia="Times New Roman" w:hAnsi="Times New Roman" w:cs="Times New Roman"/>
          <w:b/>
          <w:bCs/>
          <w:color w:val="000000"/>
          <w:sz w:val="24"/>
          <w:szCs w:val="24"/>
        </w:rPr>
        <w:t>6</w:t>
      </w:r>
      <w:r w:rsidRPr="0032146A">
        <w:rPr>
          <w:rFonts w:ascii="Times New Roman" w:eastAsia="Times New Roman" w:hAnsi="Times New Roman" w:cs="Times New Roman"/>
          <w:b/>
          <w:bCs/>
          <w:color w:val="000000"/>
          <w:sz w:val="24"/>
          <w:szCs w:val="24"/>
        </w:rPr>
        <w:t>,открытая</w:t>
      </w:r>
      <w:proofErr w:type="gramEnd"/>
      <w:r w:rsidRPr="0032146A">
        <w:rPr>
          <w:rFonts w:ascii="Times New Roman" w:eastAsia="Times New Roman" w:hAnsi="Times New Roman" w:cs="Times New Roman"/>
          <w:b/>
          <w:bCs/>
          <w:color w:val="000000"/>
          <w:sz w:val="24"/>
          <w:szCs w:val="24"/>
        </w:rPr>
        <w:t xml:space="preserve"> площадка</w:t>
      </w:r>
    </w:p>
    <w:p w14:paraId="5F3D1E25"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выделения N </w:t>
      </w:r>
      <w:proofErr w:type="gramStart"/>
      <w:r w:rsidRPr="0032146A">
        <w:rPr>
          <w:rFonts w:ascii="Times New Roman" w:eastAsia="Times New Roman" w:hAnsi="Times New Roman" w:cs="Times New Roman"/>
          <w:b/>
          <w:bCs/>
          <w:color w:val="000000"/>
          <w:sz w:val="24"/>
          <w:szCs w:val="24"/>
        </w:rPr>
        <w:t>001,Выемочно</w:t>
      </w:r>
      <w:proofErr w:type="gramEnd"/>
      <w:r w:rsidRPr="0032146A">
        <w:rPr>
          <w:rFonts w:ascii="Times New Roman" w:eastAsia="Times New Roman" w:hAnsi="Times New Roman" w:cs="Times New Roman"/>
          <w:b/>
          <w:bCs/>
          <w:color w:val="000000"/>
          <w:sz w:val="24"/>
          <w:szCs w:val="24"/>
        </w:rPr>
        <w:t>-погрузочные работы полезного ископаемого экскаватором в автосамосвалы</w:t>
      </w:r>
    </w:p>
    <w:p w14:paraId="46BA4AF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73DB5B5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414C28D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21C7B346" w14:textId="77777777" w:rsidR="0032146A" w:rsidRPr="0032146A" w:rsidRDefault="0032146A" w:rsidP="0032146A">
      <w:pPr>
        <w:spacing w:after="0"/>
        <w:rPr>
          <w:rFonts w:ascii="Times New Roman" w:eastAsia="Times New Roman" w:hAnsi="Times New Roman" w:cs="Times New Roman"/>
          <w:color w:val="000000"/>
          <w:sz w:val="24"/>
          <w:szCs w:val="24"/>
        </w:rPr>
      </w:pPr>
    </w:p>
    <w:p w14:paraId="05353EE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Тип источника выделения: Карьер</w:t>
      </w:r>
    </w:p>
    <w:p w14:paraId="66B9E4EC" w14:textId="77777777" w:rsidR="0032146A" w:rsidRPr="0032146A" w:rsidRDefault="0032146A" w:rsidP="0032146A">
      <w:pPr>
        <w:spacing w:after="0"/>
        <w:rPr>
          <w:rFonts w:ascii="Times New Roman" w:eastAsia="Times New Roman" w:hAnsi="Times New Roman" w:cs="Times New Roman"/>
          <w:color w:val="000000"/>
          <w:sz w:val="24"/>
          <w:szCs w:val="24"/>
        </w:rPr>
      </w:pPr>
    </w:p>
    <w:p w14:paraId="049031D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Материал: Песчаник</w:t>
      </w:r>
    </w:p>
    <w:p w14:paraId="2AD5B5FE" w14:textId="77777777" w:rsidR="0032146A" w:rsidRPr="0032146A" w:rsidRDefault="0032146A" w:rsidP="0032146A">
      <w:pPr>
        <w:spacing w:after="0"/>
        <w:rPr>
          <w:rFonts w:ascii="Times New Roman" w:eastAsia="Times New Roman" w:hAnsi="Times New Roman" w:cs="Times New Roman"/>
          <w:color w:val="000000"/>
          <w:sz w:val="24"/>
          <w:szCs w:val="24"/>
        </w:rPr>
      </w:pPr>
    </w:p>
    <w:p w14:paraId="63B3886B"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r w:rsidRPr="0032146A">
        <w:rPr>
          <w:rFonts w:ascii="Times New Roman" w:eastAsia="Times New Roman" w:hAnsi="Times New Roman" w:cs="Times New Roman"/>
          <w:b/>
          <w:i/>
          <w:color w:val="000000"/>
          <w:sz w:val="24"/>
          <w:szCs w:val="24"/>
          <w:u w:val="single"/>
        </w:rPr>
        <w:t>Примесь: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p w14:paraId="7985651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Вид работ: Выемочно-погрузочные работы</w:t>
      </w:r>
    </w:p>
    <w:p w14:paraId="0D83CC45"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Влажность материала, </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VL = </w:t>
      </w:r>
      <w:r w:rsidRPr="0032146A">
        <w:rPr>
          <w:rFonts w:ascii="Times New Roman" w:eastAsia="Times New Roman" w:hAnsi="Times New Roman" w:cs="Times New Roman"/>
          <w:b/>
          <w:color w:val="000000"/>
          <w:sz w:val="24"/>
          <w:szCs w:val="24"/>
        </w:rPr>
        <w:t>10</w:t>
      </w:r>
    </w:p>
    <w:p w14:paraId="14402D70"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влажность материала(табл.4</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K5 = </w:t>
      </w:r>
      <w:r w:rsidRPr="0032146A">
        <w:rPr>
          <w:rFonts w:ascii="Times New Roman" w:eastAsia="Times New Roman" w:hAnsi="Times New Roman" w:cs="Times New Roman"/>
          <w:b/>
          <w:color w:val="000000"/>
          <w:sz w:val="24"/>
          <w:szCs w:val="24"/>
        </w:rPr>
        <w:t>0.01</w:t>
      </w:r>
    </w:p>
    <w:p w14:paraId="7D1BE84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Доля пылевой фракции в материале(табл.1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P1 = </w:t>
      </w:r>
      <w:r w:rsidRPr="0032146A">
        <w:rPr>
          <w:rFonts w:ascii="Times New Roman" w:eastAsia="Times New Roman" w:hAnsi="Times New Roman" w:cs="Times New Roman"/>
          <w:b/>
          <w:color w:val="000000"/>
          <w:sz w:val="24"/>
          <w:szCs w:val="24"/>
        </w:rPr>
        <w:t>0.01</w:t>
      </w:r>
    </w:p>
    <w:p w14:paraId="32AA7CF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Доля пыли, переходящей в аэрозоль(табл.1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P2 = </w:t>
      </w:r>
      <w:r w:rsidRPr="0032146A">
        <w:rPr>
          <w:rFonts w:ascii="Times New Roman" w:eastAsia="Times New Roman" w:hAnsi="Times New Roman" w:cs="Times New Roman"/>
          <w:b/>
          <w:color w:val="000000"/>
          <w:sz w:val="24"/>
          <w:szCs w:val="24"/>
        </w:rPr>
        <w:t>0.003</w:t>
      </w:r>
    </w:p>
    <w:p w14:paraId="5188670B"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в зоне работы экскаватора (средняя),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G3SR = </w:t>
      </w:r>
      <w:r w:rsidRPr="0032146A">
        <w:rPr>
          <w:rFonts w:ascii="Times New Roman" w:eastAsia="Times New Roman" w:hAnsi="Times New Roman" w:cs="Times New Roman"/>
          <w:b/>
          <w:color w:val="000000"/>
          <w:sz w:val="24"/>
          <w:szCs w:val="24"/>
        </w:rPr>
        <w:t>4.5</w:t>
      </w:r>
    </w:p>
    <w:p w14:paraId="78E5F8FE"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учитывающий</w:t>
      </w:r>
      <w:proofErr w:type="spellEnd"/>
      <w:r w:rsidRPr="0032146A">
        <w:rPr>
          <w:rFonts w:ascii="Times New Roman" w:eastAsia="Times New Roman" w:hAnsi="Times New Roman" w:cs="Times New Roman"/>
          <w:color w:val="000000"/>
          <w:sz w:val="24"/>
          <w:szCs w:val="24"/>
        </w:rPr>
        <w:t xml:space="preserve"> среднюю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P3SR = </w:t>
      </w:r>
      <w:r w:rsidRPr="0032146A">
        <w:rPr>
          <w:rFonts w:ascii="Times New Roman" w:eastAsia="Times New Roman" w:hAnsi="Times New Roman" w:cs="Times New Roman"/>
          <w:b/>
          <w:color w:val="000000"/>
          <w:sz w:val="24"/>
          <w:szCs w:val="24"/>
        </w:rPr>
        <w:t>1.2</w:t>
      </w:r>
    </w:p>
    <w:p w14:paraId="298E2CF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в зоне работы экскаватора (максимальная),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 = </w:t>
      </w:r>
      <w:r w:rsidRPr="0032146A">
        <w:rPr>
          <w:rFonts w:ascii="Times New Roman" w:eastAsia="Times New Roman" w:hAnsi="Times New Roman" w:cs="Times New Roman"/>
          <w:b/>
          <w:color w:val="000000"/>
          <w:sz w:val="24"/>
          <w:szCs w:val="24"/>
        </w:rPr>
        <w:t>12</w:t>
      </w:r>
    </w:p>
    <w:p w14:paraId="4E601A4F"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максимальную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P3 = </w:t>
      </w:r>
      <w:r w:rsidRPr="0032146A">
        <w:rPr>
          <w:rFonts w:ascii="Times New Roman" w:eastAsia="Times New Roman" w:hAnsi="Times New Roman" w:cs="Times New Roman"/>
          <w:b/>
          <w:color w:val="000000"/>
          <w:sz w:val="24"/>
          <w:szCs w:val="24"/>
        </w:rPr>
        <w:t>2.3</w:t>
      </w:r>
    </w:p>
    <w:p w14:paraId="57DE17F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местные условия(табл.3</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P6 = </w:t>
      </w:r>
      <w:r w:rsidRPr="0032146A">
        <w:rPr>
          <w:rFonts w:ascii="Times New Roman" w:eastAsia="Times New Roman" w:hAnsi="Times New Roman" w:cs="Times New Roman"/>
          <w:b/>
          <w:color w:val="000000"/>
          <w:sz w:val="24"/>
          <w:szCs w:val="24"/>
        </w:rPr>
        <w:t>1</w:t>
      </w:r>
    </w:p>
    <w:p w14:paraId="7E4A8C0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Размер куска материала, </w:t>
      </w:r>
      <w:proofErr w:type="gramStart"/>
      <w:r w:rsidRPr="0032146A">
        <w:rPr>
          <w:rFonts w:ascii="Times New Roman" w:eastAsia="Times New Roman" w:hAnsi="Times New Roman" w:cs="Times New Roman"/>
          <w:color w:val="000000"/>
          <w:sz w:val="24"/>
          <w:szCs w:val="24"/>
        </w:rPr>
        <w:t>мм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G7 = </w:t>
      </w:r>
      <w:r w:rsidRPr="0032146A">
        <w:rPr>
          <w:rFonts w:ascii="Times New Roman" w:eastAsia="Times New Roman" w:hAnsi="Times New Roman" w:cs="Times New Roman"/>
          <w:b/>
          <w:color w:val="000000"/>
          <w:sz w:val="24"/>
          <w:szCs w:val="24"/>
        </w:rPr>
        <w:t>250</w:t>
      </w:r>
    </w:p>
    <w:p w14:paraId="0CEB3AA5"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крупность материала(табл.5</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P5 = </w:t>
      </w:r>
      <w:r w:rsidRPr="0032146A">
        <w:rPr>
          <w:rFonts w:ascii="Times New Roman" w:eastAsia="Times New Roman" w:hAnsi="Times New Roman" w:cs="Times New Roman"/>
          <w:b/>
          <w:color w:val="000000"/>
          <w:sz w:val="24"/>
          <w:szCs w:val="24"/>
        </w:rPr>
        <w:t>0.2</w:t>
      </w:r>
    </w:p>
    <w:p w14:paraId="37358BB5"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Высота падения материала, </w:t>
      </w:r>
      <w:proofErr w:type="gramStart"/>
      <w:r w:rsidRPr="0032146A">
        <w:rPr>
          <w:rFonts w:ascii="Times New Roman" w:eastAsia="Times New Roman" w:hAnsi="Times New Roman" w:cs="Times New Roman"/>
          <w:color w:val="000000"/>
          <w:sz w:val="24"/>
          <w:szCs w:val="24"/>
        </w:rPr>
        <w:t>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GB = </w:t>
      </w:r>
      <w:r w:rsidRPr="0032146A">
        <w:rPr>
          <w:rFonts w:ascii="Times New Roman" w:eastAsia="Times New Roman" w:hAnsi="Times New Roman" w:cs="Times New Roman"/>
          <w:b/>
          <w:color w:val="000000"/>
          <w:sz w:val="24"/>
          <w:szCs w:val="24"/>
        </w:rPr>
        <w:t>1.5</w:t>
      </w:r>
    </w:p>
    <w:p w14:paraId="1C3D6856"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высоту падения материала(табл.7</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B = </w:t>
      </w:r>
      <w:r w:rsidRPr="0032146A">
        <w:rPr>
          <w:rFonts w:ascii="Times New Roman" w:eastAsia="Times New Roman" w:hAnsi="Times New Roman" w:cs="Times New Roman"/>
          <w:b/>
          <w:color w:val="000000"/>
          <w:sz w:val="24"/>
          <w:szCs w:val="24"/>
        </w:rPr>
        <w:t>0.6</w:t>
      </w:r>
    </w:p>
    <w:p w14:paraId="7AD86CF3"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Количество перерабатываемой экскаватором породы, т/</w:t>
      </w:r>
      <w:proofErr w:type="gramStart"/>
      <w:r w:rsidRPr="0032146A">
        <w:rPr>
          <w:rFonts w:ascii="Times New Roman" w:eastAsia="Times New Roman" w:hAnsi="Times New Roman" w:cs="Times New Roman"/>
          <w:color w:val="000000"/>
          <w:sz w:val="24"/>
          <w:szCs w:val="24"/>
        </w:rPr>
        <w:t>час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 = </w:t>
      </w:r>
      <w:r w:rsidRPr="0032146A">
        <w:rPr>
          <w:rFonts w:ascii="Times New Roman" w:eastAsia="Times New Roman" w:hAnsi="Times New Roman" w:cs="Times New Roman"/>
          <w:b/>
          <w:color w:val="000000"/>
          <w:sz w:val="24"/>
          <w:szCs w:val="24"/>
        </w:rPr>
        <w:t>240</w:t>
      </w:r>
    </w:p>
    <w:p w14:paraId="5BD8B1F1"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Максимальный разовый выброс, г/с (8) , </w:t>
      </w:r>
      <w:r w:rsidRPr="0032146A">
        <w:rPr>
          <w:rFonts w:ascii="Times New Roman" w:eastAsia="Times New Roman" w:hAnsi="Times New Roman" w:cs="Times New Roman"/>
          <w:b/>
          <w:i/>
          <w:color w:val="000000"/>
          <w:sz w:val="24"/>
          <w:szCs w:val="24"/>
        </w:rPr>
        <w:t xml:space="preserve">_G_ = P1 * P2 * P3 * K5 * P5 * P6 * B * G * 10 ^ 6 / 3600 = </w:t>
      </w:r>
      <w:r w:rsidRPr="0032146A">
        <w:rPr>
          <w:rFonts w:ascii="Times New Roman" w:eastAsia="Times New Roman" w:hAnsi="Times New Roman" w:cs="Times New Roman"/>
          <w:b/>
          <w:color w:val="000000"/>
          <w:sz w:val="24"/>
          <w:szCs w:val="24"/>
        </w:rPr>
        <w:t>0.01 * 0.003 * 2.3 * 0.01 * 0.2 * 1 * 0.6 * 240 * 10 ^ 6 / 3600 = 0.00552</w:t>
      </w:r>
    </w:p>
    <w:p w14:paraId="232F5A92"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Время работы экскаватора в год, </w:t>
      </w:r>
      <w:proofErr w:type="gramStart"/>
      <w:r w:rsidRPr="0032146A">
        <w:rPr>
          <w:rFonts w:ascii="Times New Roman" w:eastAsia="Times New Roman" w:hAnsi="Times New Roman" w:cs="Times New Roman"/>
          <w:color w:val="000000"/>
          <w:sz w:val="24"/>
          <w:szCs w:val="24"/>
        </w:rPr>
        <w:t>часов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RT = </w:t>
      </w:r>
      <w:r w:rsidRPr="0032146A">
        <w:rPr>
          <w:rFonts w:ascii="Times New Roman" w:eastAsia="Times New Roman" w:hAnsi="Times New Roman" w:cs="Times New Roman"/>
          <w:b/>
          <w:color w:val="000000"/>
          <w:sz w:val="24"/>
          <w:szCs w:val="24"/>
        </w:rPr>
        <w:t>656</w:t>
      </w:r>
    </w:p>
    <w:p w14:paraId="6AB25BB8"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Валовый выброс, т/</w:t>
      </w:r>
      <w:proofErr w:type="gramStart"/>
      <w:r w:rsidRPr="0032146A">
        <w:rPr>
          <w:rFonts w:ascii="Times New Roman" w:eastAsia="Times New Roman" w:hAnsi="Times New Roman" w:cs="Times New Roman"/>
          <w:color w:val="000000"/>
          <w:sz w:val="24"/>
          <w:szCs w:val="24"/>
        </w:rPr>
        <w:t>год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_M_ = P1 * P2 * P3SR * K5 * P5 * P6 * B * G * RT = </w:t>
      </w:r>
      <w:r w:rsidRPr="0032146A">
        <w:rPr>
          <w:rFonts w:ascii="Times New Roman" w:eastAsia="Times New Roman" w:hAnsi="Times New Roman" w:cs="Times New Roman"/>
          <w:b/>
          <w:color w:val="000000"/>
          <w:sz w:val="24"/>
          <w:szCs w:val="24"/>
        </w:rPr>
        <w:t>0.01 * 0.003 * 1.2 * 0.01 * 0.2 * 1 * 0.6 * 240 * 656 = 0.0068</w:t>
      </w:r>
    </w:p>
    <w:p w14:paraId="57758306" w14:textId="77777777" w:rsidR="0032146A" w:rsidRPr="0032146A" w:rsidRDefault="0032146A" w:rsidP="0032146A">
      <w:pPr>
        <w:spacing w:after="0"/>
        <w:rPr>
          <w:rFonts w:ascii="Times New Roman" w:eastAsia="Times New Roman" w:hAnsi="Times New Roman" w:cs="Times New Roman"/>
          <w:color w:val="000000"/>
          <w:sz w:val="24"/>
          <w:szCs w:val="24"/>
        </w:rPr>
      </w:pPr>
    </w:p>
    <w:p w14:paraId="52306D9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26E8659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выбросов загрязняющих веществ от автотранспортных предприятий (раздел 3) Приложение №3 к Приказу Министра охраны окружающей среды Республики Казахстан от 18.04.2008 №100-п.</w:t>
      </w:r>
    </w:p>
    <w:p w14:paraId="3C8D11E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от предприятий дорожно-строительной отрасли (раздел 4). Приложение №12 к Приказу Министра охраны окружающей среды Республики Казахстан от 18.04.2008 №100-п.</w:t>
      </w:r>
    </w:p>
    <w:p w14:paraId="0AF423BC" w14:textId="77777777" w:rsidR="0032146A" w:rsidRPr="0032146A" w:rsidRDefault="0032146A" w:rsidP="0032146A">
      <w:pPr>
        <w:spacing w:after="0"/>
        <w:rPr>
          <w:rFonts w:ascii="Times New Roman" w:eastAsia="Times New Roman" w:hAnsi="Times New Roman" w:cs="Times New Roman"/>
          <w:color w:val="000000"/>
          <w:sz w:val="24"/>
          <w:szCs w:val="24"/>
        </w:rPr>
      </w:pPr>
    </w:p>
    <w:p w14:paraId="530B96D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РАСЧЕТ ВЫБРОСОВ ЗАГРЯЗНЯЮЩИХ ВЕЩЕСТВ ПРИ РАБОТЕ И ДВИЖЕНИИ АВТОМОБИЛЕЙ ПО ТЕРРИТОРИИ</w:t>
      </w:r>
    </w:p>
    <w:p w14:paraId="7EA6DB78" w14:textId="77777777" w:rsidR="0032146A" w:rsidRPr="0032146A" w:rsidRDefault="0032146A" w:rsidP="0032146A">
      <w:pPr>
        <w:spacing w:after="0"/>
        <w:rPr>
          <w:rFonts w:ascii="Times New Roman" w:eastAsia="Times New Roman" w:hAnsi="Times New Roman" w:cs="Times New Roman"/>
          <w:color w:val="000000"/>
          <w:sz w:val="24"/>
          <w:szCs w:val="24"/>
        </w:rPr>
      </w:pPr>
    </w:p>
    <w:p w14:paraId="623E863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РЕЗУЛЬТАТЫ РАСЧЕТА</w:t>
      </w:r>
    </w:p>
    <w:p w14:paraId="13B02DD3" w14:textId="77777777" w:rsidR="0032146A" w:rsidRPr="0032146A" w:rsidRDefault="0032146A" w:rsidP="0032146A">
      <w:pPr>
        <w:spacing w:after="0"/>
        <w:rPr>
          <w:rFonts w:ascii="Times New Roman" w:eastAsia="Times New Roman" w:hAnsi="Times New Roman" w:cs="Times New Roman"/>
          <w:color w:val="000000"/>
          <w:sz w:val="24"/>
          <w:szCs w:val="24"/>
        </w:rPr>
      </w:pPr>
    </w:p>
    <w:p w14:paraId="68DAA77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 xml:space="preserve">Выбросы по периоду: Переходный период хранения (t&gt;-5 и </w:t>
      </w:r>
      <w:proofErr w:type="gramStart"/>
      <w:r w:rsidRPr="0032146A">
        <w:rPr>
          <w:rFonts w:ascii="Times New Roman" w:eastAsia="Times New Roman" w:hAnsi="Times New Roman" w:cs="Times New Roman"/>
          <w:color w:val="000000"/>
          <w:sz w:val="24"/>
          <w:szCs w:val="24"/>
        </w:rPr>
        <w:t>t&lt;</w:t>
      </w:r>
      <w:proofErr w:type="gramEnd"/>
      <w:r w:rsidRPr="0032146A">
        <w:rPr>
          <w:rFonts w:ascii="Times New Roman" w:eastAsia="Times New Roman" w:hAnsi="Times New Roman" w:cs="Times New Roman"/>
          <w:color w:val="000000"/>
          <w:sz w:val="24"/>
          <w:szCs w:val="24"/>
        </w:rPr>
        <w:t>5)</w:t>
      </w:r>
    </w:p>
    <w:p w14:paraId="27570900"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90"/>
        <w:gridCol w:w="148"/>
        <w:gridCol w:w="442"/>
        <w:gridCol w:w="444"/>
        <w:gridCol w:w="296"/>
        <w:gridCol w:w="591"/>
        <w:gridCol w:w="887"/>
        <w:gridCol w:w="887"/>
        <w:gridCol w:w="889"/>
        <w:gridCol w:w="887"/>
        <w:gridCol w:w="887"/>
        <w:gridCol w:w="889"/>
        <w:gridCol w:w="2216"/>
      </w:tblGrid>
      <w:tr w:rsidR="0032146A" w:rsidRPr="0032146A" w14:paraId="2EBC014F" w14:textId="77777777" w:rsidTr="00B70FA7">
        <w:tc>
          <w:tcPr>
            <w:tcW w:w="5000" w:type="pct"/>
            <w:gridSpan w:val="13"/>
          </w:tcPr>
          <w:p w14:paraId="51010224"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Тип машины: Трактор (К), N ДВС = 101 - 160 кВт</w:t>
            </w:r>
          </w:p>
        </w:tc>
      </w:tr>
      <w:tr w:rsidR="0032146A" w:rsidRPr="0032146A" w14:paraId="5531F8D1"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7D8B128E"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Dn</w:t>
            </w:r>
            <w:proofErr w:type="spellEnd"/>
            <w:r w:rsidRPr="0032146A">
              <w:rPr>
                <w:rFonts w:ascii="Times New Roman" w:eastAsia="Times New Roman" w:hAnsi="Times New Roman" w:cs="Times New Roman"/>
                <w:b/>
                <w:i/>
                <w:color w:val="000000"/>
                <w:sz w:val="24"/>
                <w:szCs w:val="24"/>
              </w:rPr>
              <w:t>,</w:t>
            </w:r>
          </w:p>
          <w:p w14:paraId="5B53D023"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сут</w:t>
            </w:r>
            <w:proofErr w:type="spellEnd"/>
          </w:p>
        </w:tc>
        <w:tc>
          <w:tcPr>
            <w:tcW w:w="294" w:type="pct"/>
            <w:gridSpan w:val="2"/>
            <w:tcBorders>
              <w:top w:val="single" w:sz="4" w:space="0" w:color="auto"/>
              <w:left w:val="single" w:sz="4" w:space="0" w:color="auto"/>
              <w:bottom w:val="single" w:sz="4" w:space="0" w:color="auto"/>
              <w:right w:val="single" w:sz="4" w:space="0" w:color="auto"/>
            </w:tcBorders>
          </w:tcPr>
          <w:p w14:paraId="3964C6FA"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Nk</w:t>
            </w:r>
            <w:proofErr w:type="spellEnd"/>
            <w:r w:rsidRPr="0032146A">
              <w:rPr>
                <w:rFonts w:ascii="Times New Roman" w:eastAsia="Times New Roman" w:hAnsi="Times New Roman" w:cs="Times New Roman"/>
                <w:b/>
                <w:i/>
                <w:color w:val="000000"/>
                <w:sz w:val="24"/>
                <w:szCs w:val="24"/>
              </w:rPr>
              <w:t>,</w:t>
            </w:r>
          </w:p>
          <w:p w14:paraId="6A322CC0"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шт</w:t>
            </w:r>
            <w:proofErr w:type="spellEnd"/>
          </w:p>
        </w:tc>
        <w:tc>
          <w:tcPr>
            <w:tcW w:w="368" w:type="pct"/>
            <w:gridSpan w:val="2"/>
            <w:tcBorders>
              <w:top w:val="single" w:sz="4" w:space="0" w:color="auto"/>
              <w:left w:val="single" w:sz="4" w:space="0" w:color="auto"/>
              <w:bottom w:val="single" w:sz="4" w:space="0" w:color="auto"/>
              <w:right w:val="single" w:sz="4" w:space="0" w:color="auto"/>
            </w:tcBorders>
          </w:tcPr>
          <w:p w14:paraId="21EBA9FA"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A</w:t>
            </w:r>
          </w:p>
          <w:p w14:paraId="68E4A8B2"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294" w:type="pct"/>
            <w:tcBorders>
              <w:top w:val="single" w:sz="4" w:space="0" w:color="auto"/>
              <w:left w:val="single" w:sz="4" w:space="0" w:color="auto"/>
              <w:bottom w:val="single" w:sz="4" w:space="0" w:color="auto"/>
              <w:right w:val="single" w:sz="4" w:space="0" w:color="auto"/>
            </w:tcBorders>
          </w:tcPr>
          <w:p w14:paraId="27289C7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Nk1</w:t>
            </w:r>
          </w:p>
          <w:p w14:paraId="5C06647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шт.</w:t>
            </w:r>
          </w:p>
        </w:tc>
        <w:tc>
          <w:tcPr>
            <w:tcW w:w="441" w:type="pct"/>
            <w:tcBorders>
              <w:top w:val="single" w:sz="4" w:space="0" w:color="auto"/>
              <w:left w:val="single" w:sz="4" w:space="0" w:color="auto"/>
              <w:bottom w:val="single" w:sz="4" w:space="0" w:color="auto"/>
              <w:right w:val="single" w:sz="4" w:space="0" w:color="auto"/>
            </w:tcBorders>
          </w:tcPr>
          <w:p w14:paraId="7C499CD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Tv1,</w:t>
            </w:r>
          </w:p>
          <w:p w14:paraId="2F1211D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634307C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Tv1n,</w:t>
            </w:r>
          </w:p>
          <w:p w14:paraId="1D8EFAC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1137335B"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Txs</w:t>
            </w:r>
            <w:proofErr w:type="spellEnd"/>
            <w:r w:rsidRPr="0032146A">
              <w:rPr>
                <w:rFonts w:ascii="Times New Roman" w:eastAsia="Times New Roman" w:hAnsi="Times New Roman" w:cs="Times New Roman"/>
                <w:b/>
                <w:i/>
                <w:color w:val="000000"/>
                <w:sz w:val="24"/>
                <w:szCs w:val="24"/>
              </w:rPr>
              <w:t>,</w:t>
            </w:r>
          </w:p>
          <w:p w14:paraId="0DB9F118"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3162E0B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Tv2,</w:t>
            </w:r>
          </w:p>
          <w:p w14:paraId="395297E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309A5C33"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Tv2n,</w:t>
            </w:r>
          </w:p>
          <w:p w14:paraId="2CCFDDD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3D7EDF6B"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Txm</w:t>
            </w:r>
            <w:proofErr w:type="spellEnd"/>
            <w:r w:rsidRPr="0032146A">
              <w:rPr>
                <w:rFonts w:ascii="Times New Roman" w:eastAsia="Times New Roman" w:hAnsi="Times New Roman" w:cs="Times New Roman"/>
                <w:b/>
                <w:i/>
                <w:color w:val="000000"/>
                <w:sz w:val="24"/>
                <w:szCs w:val="24"/>
              </w:rPr>
              <w:t>,</w:t>
            </w:r>
          </w:p>
          <w:p w14:paraId="474DE2F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1103" w:type="pct"/>
            <w:tcBorders>
              <w:top w:val="single" w:sz="4" w:space="0" w:color="auto"/>
              <w:left w:val="single" w:sz="4" w:space="0" w:color="auto"/>
              <w:bottom w:val="single" w:sz="4" w:space="0" w:color="auto"/>
              <w:right w:val="single" w:sz="4" w:space="0" w:color="auto"/>
            </w:tcBorders>
          </w:tcPr>
          <w:p w14:paraId="1207ED94"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138A901C"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792350A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41</w:t>
            </w:r>
          </w:p>
        </w:tc>
        <w:tc>
          <w:tcPr>
            <w:tcW w:w="294" w:type="pct"/>
            <w:gridSpan w:val="2"/>
            <w:tcBorders>
              <w:top w:val="single" w:sz="4" w:space="0" w:color="auto"/>
              <w:left w:val="single" w:sz="4" w:space="0" w:color="auto"/>
              <w:bottom w:val="single" w:sz="4" w:space="0" w:color="auto"/>
              <w:right w:val="single" w:sz="4" w:space="0" w:color="auto"/>
            </w:tcBorders>
          </w:tcPr>
          <w:p w14:paraId="5AD9F1A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w:t>
            </w:r>
          </w:p>
        </w:tc>
        <w:tc>
          <w:tcPr>
            <w:tcW w:w="368" w:type="pct"/>
            <w:gridSpan w:val="2"/>
            <w:tcBorders>
              <w:top w:val="single" w:sz="4" w:space="0" w:color="auto"/>
              <w:left w:val="single" w:sz="4" w:space="0" w:color="auto"/>
              <w:bottom w:val="single" w:sz="4" w:space="0" w:color="auto"/>
              <w:right w:val="single" w:sz="4" w:space="0" w:color="auto"/>
            </w:tcBorders>
          </w:tcPr>
          <w:p w14:paraId="76179B1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1.00</w:t>
            </w:r>
          </w:p>
        </w:tc>
        <w:tc>
          <w:tcPr>
            <w:tcW w:w="294" w:type="pct"/>
            <w:tcBorders>
              <w:top w:val="single" w:sz="4" w:space="0" w:color="auto"/>
              <w:left w:val="single" w:sz="4" w:space="0" w:color="auto"/>
              <w:bottom w:val="single" w:sz="4" w:space="0" w:color="auto"/>
              <w:right w:val="single" w:sz="4" w:space="0" w:color="auto"/>
            </w:tcBorders>
          </w:tcPr>
          <w:p w14:paraId="02A6510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w:t>
            </w:r>
          </w:p>
        </w:tc>
        <w:tc>
          <w:tcPr>
            <w:tcW w:w="441" w:type="pct"/>
            <w:tcBorders>
              <w:top w:val="single" w:sz="4" w:space="0" w:color="auto"/>
              <w:left w:val="single" w:sz="4" w:space="0" w:color="auto"/>
              <w:bottom w:val="single" w:sz="4" w:space="0" w:color="auto"/>
              <w:right w:val="single" w:sz="4" w:space="0" w:color="auto"/>
            </w:tcBorders>
          </w:tcPr>
          <w:p w14:paraId="4180051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w:t>
            </w:r>
          </w:p>
        </w:tc>
        <w:tc>
          <w:tcPr>
            <w:tcW w:w="441" w:type="pct"/>
            <w:tcBorders>
              <w:top w:val="single" w:sz="4" w:space="0" w:color="auto"/>
              <w:left w:val="single" w:sz="4" w:space="0" w:color="auto"/>
              <w:bottom w:val="single" w:sz="4" w:space="0" w:color="auto"/>
              <w:right w:val="single" w:sz="4" w:space="0" w:color="auto"/>
            </w:tcBorders>
          </w:tcPr>
          <w:p w14:paraId="6750F58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w:t>
            </w:r>
          </w:p>
        </w:tc>
        <w:tc>
          <w:tcPr>
            <w:tcW w:w="441" w:type="pct"/>
            <w:tcBorders>
              <w:top w:val="single" w:sz="4" w:space="0" w:color="auto"/>
              <w:left w:val="single" w:sz="4" w:space="0" w:color="auto"/>
              <w:bottom w:val="single" w:sz="4" w:space="0" w:color="auto"/>
              <w:right w:val="single" w:sz="4" w:space="0" w:color="auto"/>
            </w:tcBorders>
          </w:tcPr>
          <w:p w14:paraId="27E79A7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30</w:t>
            </w:r>
          </w:p>
        </w:tc>
        <w:tc>
          <w:tcPr>
            <w:tcW w:w="441" w:type="pct"/>
            <w:tcBorders>
              <w:top w:val="single" w:sz="4" w:space="0" w:color="auto"/>
              <w:left w:val="single" w:sz="4" w:space="0" w:color="auto"/>
              <w:bottom w:val="single" w:sz="4" w:space="0" w:color="auto"/>
              <w:right w:val="single" w:sz="4" w:space="0" w:color="auto"/>
            </w:tcBorders>
          </w:tcPr>
          <w:p w14:paraId="7B1E05C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20</w:t>
            </w:r>
          </w:p>
        </w:tc>
        <w:tc>
          <w:tcPr>
            <w:tcW w:w="441" w:type="pct"/>
            <w:tcBorders>
              <w:top w:val="single" w:sz="4" w:space="0" w:color="auto"/>
              <w:left w:val="single" w:sz="4" w:space="0" w:color="auto"/>
              <w:bottom w:val="single" w:sz="4" w:space="0" w:color="auto"/>
              <w:right w:val="single" w:sz="4" w:space="0" w:color="auto"/>
            </w:tcBorders>
          </w:tcPr>
          <w:p w14:paraId="49D0536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20</w:t>
            </w:r>
          </w:p>
        </w:tc>
        <w:tc>
          <w:tcPr>
            <w:tcW w:w="441" w:type="pct"/>
            <w:tcBorders>
              <w:top w:val="single" w:sz="4" w:space="0" w:color="auto"/>
              <w:left w:val="single" w:sz="4" w:space="0" w:color="auto"/>
              <w:bottom w:val="single" w:sz="4" w:space="0" w:color="auto"/>
              <w:right w:val="single" w:sz="4" w:space="0" w:color="auto"/>
            </w:tcBorders>
          </w:tcPr>
          <w:p w14:paraId="581C3B3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w:t>
            </w:r>
          </w:p>
        </w:tc>
        <w:tc>
          <w:tcPr>
            <w:tcW w:w="1103" w:type="pct"/>
            <w:tcBorders>
              <w:top w:val="single" w:sz="4" w:space="0" w:color="auto"/>
              <w:left w:val="single" w:sz="4" w:space="0" w:color="auto"/>
              <w:bottom w:val="single" w:sz="4" w:space="0" w:color="auto"/>
              <w:right w:val="single" w:sz="4" w:space="0" w:color="auto"/>
            </w:tcBorders>
          </w:tcPr>
          <w:p w14:paraId="4E184136"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0522E156" w14:textId="77777777" w:rsidTr="00B70FA7">
        <w:tblPrEx>
          <w:tblBorders>
            <w:top w:val="none" w:sz="0" w:space="0" w:color="auto"/>
            <w:left w:val="none" w:sz="0" w:space="0" w:color="auto"/>
            <w:bottom w:val="none" w:sz="0" w:space="0" w:color="auto"/>
            <w:right w:val="none" w:sz="0" w:space="0" w:color="auto"/>
          </w:tblBorders>
        </w:tblPrEx>
        <w:tc>
          <w:tcPr>
            <w:tcW w:w="5000" w:type="pct"/>
            <w:gridSpan w:val="13"/>
            <w:tcBorders>
              <w:top w:val="single" w:sz="4" w:space="0" w:color="auto"/>
              <w:left w:val="single" w:sz="4" w:space="0" w:color="auto"/>
              <w:bottom w:val="single" w:sz="4" w:space="0" w:color="auto"/>
              <w:right w:val="single" w:sz="4" w:space="0" w:color="auto"/>
            </w:tcBorders>
          </w:tcPr>
          <w:p w14:paraId="45C72D55"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7EDAF6BE"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62B5059"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ЗВ</w:t>
            </w:r>
          </w:p>
          <w:p w14:paraId="66B63155"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441" w:type="pct"/>
            <w:gridSpan w:val="2"/>
            <w:tcBorders>
              <w:top w:val="single" w:sz="4" w:space="0" w:color="auto"/>
              <w:left w:val="single" w:sz="4" w:space="0" w:color="auto"/>
              <w:bottom w:val="single" w:sz="4" w:space="0" w:color="auto"/>
              <w:right w:val="single" w:sz="4" w:space="0" w:color="auto"/>
            </w:tcBorders>
          </w:tcPr>
          <w:p w14:paraId="768F8342"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Mxx</w:t>
            </w:r>
            <w:proofErr w:type="spellEnd"/>
            <w:r w:rsidRPr="0032146A">
              <w:rPr>
                <w:rFonts w:ascii="Times New Roman" w:eastAsia="Times New Roman" w:hAnsi="Times New Roman" w:cs="Times New Roman"/>
                <w:b/>
                <w:i/>
                <w:color w:val="000000"/>
                <w:sz w:val="24"/>
                <w:szCs w:val="24"/>
              </w:rPr>
              <w:t>,</w:t>
            </w:r>
          </w:p>
          <w:p w14:paraId="7AAB8511"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441" w:type="pct"/>
            <w:gridSpan w:val="2"/>
            <w:tcBorders>
              <w:top w:val="single" w:sz="4" w:space="0" w:color="auto"/>
              <w:left w:val="single" w:sz="4" w:space="0" w:color="auto"/>
              <w:bottom w:val="single" w:sz="4" w:space="0" w:color="auto"/>
              <w:right w:val="single" w:sz="4" w:space="0" w:color="auto"/>
            </w:tcBorders>
          </w:tcPr>
          <w:p w14:paraId="211CD464"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Ml</w:t>
            </w:r>
            <w:proofErr w:type="spellEnd"/>
            <w:r w:rsidRPr="0032146A">
              <w:rPr>
                <w:rFonts w:ascii="Times New Roman" w:eastAsia="Times New Roman" w:hAnsi="Times New Roman" w:cs="Times New Roman"/>
                <w:b/>
                <w:i/>
                <w:color w:val="000000"/>
                <w:sz w:val="24"/>
                <w:szCs w:val="24"/>
              </w:rPr>
              <w:t>,</w:t>
            </w:r>
          </w:p>
          <w:p w14:paraId="6A0CB380"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1324" w:type="pct"/>
            <w:gridSpan w:val="3"/>
            <w:tcBorders>
              <w:top w:val="single" w:sz="4" w:space="0" w:color="auto"/>
              <w:left w:val="single" w:sz="4" w:space="0" w:color="auto"/>
              <w:bottom w:val="single" w:sz="4" w:space="0" w:color="auto"/>
              <w:right w:val="single" w:sz="4" w:space="0" w:color="auto"/>
            </w:tcBorders>
          </w:tcPr>
          <w:p w14:paraId="044F380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г/с</w:t>
            </w:r>
          </w:p>
          <w:p w14:paraId="6E25280D"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324" w:type="pct"/>
            <w:gridSpan w:val="3"/>
            <w:tcBorders>
              <w:top w:val="single" w:sz="4" w:space="0" w:color="auto"/>
              <w:left w:val="single" w:sz="4" w:space="0" w:color="auto"/>
              <w:bottom w:val="single" w:sz="4" w:space="0" w:color="auto"/>
              <w:right w:val="single" w:sz="4" w:space="0" w:color="auto"/>
            </w:tcBorders>
          </w:tcPr>
          <w:p w14:paraId="227E6DD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т/год</w:t>
            </w:r>
          </w:p>
          <w:p w14:paraId="67479E66"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103" w:type="pct"/>
            <w:tcBorders>
              <w:top w:val="single" w:sz="4" w:space="0" w:color="auto"/>
              <w:left w:val="single" w:sz="4" w:space="0" w:color="auto"/>
              <w:bottom w:val="single" w:sz="4" w:space="0" w:color="auto"/>
              <w:right w:val="single" w:sz="4" w:space="0" w:color="auto"/>
            </w:tcBorders>
          </w:tcPr>
          <w:p w14:paraId="4194A717"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33697560"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3138CB9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441" w:type="pct"/>
            <w:gridSpan w:val="2"/>
            <w:tcBorders>
              <w:top w:val="single" w:sz="4" w:space="0" w:color="auto"/>
              <w:left w:val="single" w:sz="4" w:space="0" w:color="auto"/>
              <w:bottom w:val="single" w:sz="4" w:space="0" w:color="auto"/>
              <w:right w:val="single" w:sz="4" w:space="0" w:color="auto"/>
            </w:tcBorders>
          </w:tcPr>
          <w:p w14:paraId="6AE811C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3.91</w:t>
            </w:r>
          </w:p>
        </w:tc>
        <w:tc>
          <w:tcPr>
            <w:tcW w:w="441" w:type="pct"/>
            <w:gridSpan w:val="2"/>
            <w:tcBorders>
              <w:top w:val="single" w:sz="4" w:space="0" w:color="auto"/>
              <w:left w:val="single" w:sz="4" w:space="0" w:color="auto"/>
              <w:bottom w:val="single" w:sz="4" w:space="0" w:color="auto"/>
              <w:right w:val="single" w:sz="4" w:space="0" w:color="auto"/>
            </w:tcBorders>
          </w:tcPr>
          <w:p w14:paraId="63FF3E5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2.295</w:t>
            </w:r>
          </w:p>
        </w:tc>
        <w:tc>
          <w:tcPr>
            <w:tcW w:w="1324" w:type="pct"/>
            <w:gridSpan w:val="3"/>
            <w:tcBorders>
              <w:top w:val="single" w:sz="4" w:space="0" w:color="auto"/>
              <w:left w:val="single" w:sz="4" w:space="0" w:color="auto"/>
              <w:bottom w:val="single" w:sz="4" w:space="0" w:color="auto"/>
              <w:right w:val="single" w:sz="4" w:space="0" w:color="auto"/>
            </w:tcBorders>
          </w:tcPr>
          <w:p w14:paraId="5208307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0.02833</w:t>
            </w:r>
          </w:p>
        </w:tc>
        <w:tc>
          <w:tcPr>
            <w:tcW w:w="1324" w:type="pct"/>
            <w:gridSpan w:val="3"/>
            <w:tcBorders>
              <w:top w:val="single" w:sz="4" w:space="0" w:color="auto"/>
              <w:left w:val="single" w:sz="4" w:space="0" w:color="auto"/>
              <w:bottom w:val="single" w:sz="4" w:space="0" w:color="auto"/>
              <w:right w:val="single" w:sz="4" w:space="0" w:color="auto"/>
            </w:tcBorders>
          </w:tcPr>
          <w:p w14:paraId="1F37B49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0.01563</w:t>
            </w:r>
          </w:p>
        </w:tc>
        <w:tc>
          <w:tcPr>
            <w:tcW w:w="1103" w:type="pct"/>
            <w:tcBorders>
              <w:top w:val="single" w:sz="4" w:space="0" w:color="auto"/>
              <w:left w:val="single" w:sz="4" w:space="0" w:color="auto"/>
              <w:bottom w:val="single" w:sz="4" w:space="0" w:color="auto"/>
              <w:right w:val="single" w:sz="4" w:space="0" w:color="auto"/>
            </w:tcBorders>
          </w:tcPr>
          <w:p w14:paraId="37181EFC"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24E2DC15"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6FC8B6D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441" w:type="pct"/>
            <w:gridSpan w:val="2"/>
            <w:tcBorders>
              <w:top w:val="single" w:sz="4" w:space="0" w:color="auto"/>
              <w:left w:val="single" w:sz="4" w:space="0" w:color="auto"/>
              <w:bottom w:val="single" w:sz="4" w:space="0" w:color="auto"/>
              <w:right w:val="single" w:sz="4" w:space="0" w:color="auto"/>
            </w:tcBorders>
          </w:tcPr>
          <w:p w14:paraId="021A730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0.49</w:t>
            </w:r>
          </w:p>
        </w:tc>
        <w:tc>
          <w:tcPr>
            <w:tcW w:w="441" w:type="pct"/>
            <w:gridSpan w:val="2"/>
            <w:tcBorders>
              <w:top w:val="single" w:sz="4" w:space="0" w:color="auto"/>
              <w:left w:val="single" w:sz="4" w:space="0" w:color="auto"/>
              <w:bottom w:val="single" w:sz="4" w:space="0" w:color="auto"/>
              <w:right w:val="single" w:sz="4" w:space="0" w:color="auto"/>
            </w:tcBorders>
          </w:tcPr>
          <w:p w14:paraId="4BBC8EC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0.765</w:t>
            </w:r>
          </w:p>
        </w:tc>
        <w:tc>
          <w:tcPr>
            <w:tcW w:w="1324" w:type="pct"/>
            <w:gridSpan w:val="3"/>
            <w:tcBorders>
              <w:top w:val="single" w:sz="4" w:space="0" w:color="auto"/>
              <w:left w:val="single" w:sz="4" w:space="0" w:color="auto"/>
              <w:bottom w:val="single" w:sz="4" w:space="0" w:color="auto"/>
              <w:right w:val="single" w:sz="4" w:space="0" w:color="auto"/>
            </w:tcBorders>
          </w:tcPr>
          <w:p w14:paraId="1BBDD54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0.00673</w:t>
            </w:r>
          </w:p>
        </w:tc>
        <w:tc>
          <w:tcPr>
            <w:tcW w:w="1324" w:type="pct"/>
            <w:gridSpan w:val="3"/>
            <w:tcBorders>
              <w:top w:val="single" w:sz="4" w:space="0" w:color="auto"/>
              <w:left w:val="single" w:sz="4" w:space="0" w:color="auto"/>
              <w:bottom w:val="single" w:sz="4" w:space="0" w:color="auto"/>
              <w:right w:val="single" w:sz="4" w:space="0" w:color="auto"/>
            </w:tcBorders>
          </w:tcPr>
          <w:p w14:paraId="5CAB56E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0.00421</w:t>
            </w:r>
          </w:p>
        </w:tc>
        <w:tc>
          <w:tcPr>
            <w:tcW w:w="1103" w:type="pct"/>
            <w:tcBorders>
              <w:top w:val="single" w:sz="4" w:space="0" w:color="auto"/>
              <w:left w:val="single" w:sz="4" w:space="0" w:color="auto"/>
              <w:bottom w:val="single" w:sz="4" w:space="0" w:color="auto"/>
              <w:right w:val="single" w:sz="4" w:space="0" w:color="auto"/>
            </w:tcBorders>
          </w:tcPr>
          <w:p w14:paraId="343308BC"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6ACB98AD"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E21C58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441" w:type="pct"/>
            <w:gridSpan w:val="2"/>
            <w:tcBorders>
              <w:top w:val="single" w:sz="4" w:space="0" w:color="auto"/>
              <w:left w:val="single" w:sz="4" w:space="0" w:color="auto"/>
              <w:bottom w:val="single" w:sz="4" w:space="0" w:color="auto"/>
              <w:right w:val="single" w:sz="4" w:space="0" w:color="auto"/>
            </w:tcBorders>
          </w:tcPr>
          <w:p w14:paraId="60A4ADB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0.78</w:t>
            </w:r>
          </w:p>
        </w:tc>
        <w:tc>
          <w:tcPr>
            <w:tcW w:w="441" w:type="pct"/>
            <w:gridSpan w:val="2"/>
            <w:tcBorders>
              <w:top w:val="single" w:sz="4" w:space="0" w:color="auto"/>
              <w:left w:val="single" w:sz="4" w:space="0" w:color="auto"/>
              <w:bottom w:val="single" w:sz="4" w:space="0" w:color="auto"/>
              <w:right w:val="single" w:sz="4" w:space="0" w:color="auto"/>
            </w:tcBorders>
          </w:tcPr>
          <w:p w14:paraId="28A8B96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4.01</w:t>
            </w:r>
          </w:p>
        </w:tc>
        <w:tc>
          <w:tcPr>
            <w:tcW w:w="1324" w:type="pct"/>
            <w:gridSpan w:val="3"/>
            <w:tcBorders>
              <w:top w:val="single" w:sz="4" w:space="0" w:color="auto"/>
              <w:left w:val="single" w:sz="4" w:space="0" w:color="auto"/>
              <w:bottom w:val="single" w:sz="4" w:space="0" w:color="auto"/>
              <w:right w:val="single" w:sz="4" w:space="0" w:color="auto"/>
            </w:tcBorders>
          </w:tcPr>
          <w:p w14:paraId="6BDE0E5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0.02346</w:t>
            </w:r>
          </w:p>
        </w:tc>
        <w:tc>
          <w:tcPr>
            <w:tcW w:w="1324" w:type="pct"/>
            <w:gridSpan w:val="3"/>
            <w:tcBorders>
              <w:top w:val="single" w:sz="4" w:space="0" w:color="auto"/>
              <w:left w:val="single" w:sz="4" w:space="0" w:color="auto"/>
              <w:bottom w:val="single" w:sz="4" w:space="0" w:color="auto"/>
              <w:right w:val="single" w:sz="4" w:space="0" w:color="auto"/>
            </w:tcBorders>
          </w:tcPr>
          <w:p w14:paraId="40D922F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0.0159</w:t>
            </w:r>
          </w:p>
        </w:tc>
        <w:tc>
          <w:tcPr>
            <w:tcW w:w="1103" w:type="pct"/>
            <w:tcBorders>
              <w:top w:val="single" w:sz="4" w:space="0" w:color="auto"/>
              <w:left w:val="single" w:sz="4" w:space="0" w:color="auto"/>
              <w:bottom w:val="single" w:sz="4" w:space="0" w:color="auto"/>
              <w:right w:val="single" w:sz="4" w:space="0" w:color="auto"/>
            </w:tcBorders>
          </w:tcPr>
          <w:p w14:paraId="651ED483"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4443E350"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1FAD250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441" w:type="pct"/>
            <w:gridSpan w:val="2"/>
            <w:tcBorders>
              <w:top w:val="single" w:sz="4" w:space="0" w:color="auto"/>
              <w:left w:val="single" w:sz="4" w:space="0" w:color="auto"/>
              <w:bottom w:val="single" w:sz="4" w:space="0" w:color="auto"/>
              <w:right w:val="single" w:sz="4" w:space="0" w:color="auto"/>
            </w:tcBorders>
          </w:tcPr>
          <w:p w14:paraId="5073357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0.78</w:t>
            </w:r>
          </w:p>
        </w:tc>
        <w:tc>
          <w:tcPr>
            <w:tcW w:w="441" w:type="pct"/>
            <w:gridSpan w:val="2"/>
            <w:tcBorders>
              <w:top w:val="single" w:sz="4" w:space="0" w:color="auto"/>
              <w:left w:val="single" w:sz="4" w:space="0" w:color="auto"/>
              <w:bottom w:val="single" w:sz="4" w:space="0" w:color="auto"/>
              <w:right w:val="single" w:sz="4" w:space="0" w:color="auto"/>
            </w:tcBorders>
          </w:tcPr>
          <w:p w14:paraId="6ED71CF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4.01</w:t>
            </w:r>
          </w:p>
        </w:tc>
        <w:tc>
          <w:tcPr>
            <w:tcW w:w="1324" w:type="pct"/>
            <w:gridSpan w:val="3"/>
            <w:tcBorders>
              <w:top w:val="single" w:sz="4" w:space="0" w:color="auto"/>
              <w:left w:val="single" w:sz="4" w:space="0" w:color="auto"/>
              <w:bottom w:val="single" w:sz="4" w:space="0" w:color="auto"/>
              <w:right w:val="single" w:sz="4" w:space="0" w:color="auto"/>
            </w:tcBorders>
          </w:tcPr>
          <w:p w14:paraId="4D7E86B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0.00381</w:t>
            </w:r>
          </w:p>
        </w:tc>
        <w:tc>
          <w:tcPr>
            <w:tcW w:w="1324" w:type="pct"/>
            <w:gridSpan w:val="3"/>
            <w:tcBorders>
              <w:top w:val="single" w:sz="4" w:space="0" w:color="auto"/>
              <w:left w:val="single" w:sz="4" w:space="0" w:color="auto"/>
              <w:bottom w:val="single" w:sz="4" w:space="0" w:color="auto"/>
              <w:right w:val="single" w:sz="4" w:space="0" w:color="auto"/>
            </w:tcBorders>
          </w:tcPr>
          <w:p w14:paraId="0A04199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0.002583</w:t>
            </w:r>
          </w:p>
        </w:tc>
        <w:tc>
          <w:tcPr>
            <w:tcW w:w="1103" w:type="pct"/>
            <w:tcBorders>
              <w:top w:val="single" w:sz="4" w:space="0" w:color="auto"/>
              <w:left w:val="single" w:sz="4" w:space="0" w:color="auto"/>
              <w:bottom w:val="single" w:sz="4" w:space="0" w:color="auto"/>
              <w:right w:val="single" w:sz="4" w:space="0" w:color="auto"/>
            </w:tcBorders>
          </w:tcPr>
          <w:p w14:paraId="5A568547"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16CB64FE"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7B744AD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441" w:type="pct"/>
            <w:gridSpan w:val="2"/>
            <w:tcBorders>
              <w:top w:val="single" w:sz="4" w:space="0" w:color="auto"/>
              <w:left w:val="single" w:sz="4" w:space="0" w:color="auto"/>
              <w:bottom w:val="single" w:sz="4" w:space="0" w:color="auto"/>
              <w:right w:val="single" w:sz="4" w:space="0" w:color="auto"/>
            </w:tcBorders>
          </w:tcPr>
          <w:p w14:paraId="37678DE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w:t>
            </w:r>
          </w:p>
        </w:tc>
        <w:tc>
          <w:tcPr>
            <w:tcW w:w="441" w:type="pct"/>
            <w:gridSpan w:val="2"/>
            <w:tcBorders>
              <w:top w:val="single" w:sz="4" w:space="0" w:color="auto"/>
              <w:left w:val="single" w:sz="4" w:space="0" w:color="auto"/>
              <w:bottom w:val="single" w:sz="4" w:space="0" w:color="auto"/>
              <w:right w:val="single" w:sz="4" w:space="0" w:color="auto"/>
            </w:tcBorders>
          </w:tcPr>
          <w:p w14:paraId="1ABB4CC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0.603</w:t>
            </w:r>
          </w:p>
        </w:tc>
        <w:tc>
          <w:tcPr>
            <w:tcW w:w="1324" w:type="pct"/>
            <w:gridSpan w:val="3"/>
            <w:tcBorders>
              <w:top w:val="single" w:sz="4" w:space="0" w:color="auto"/>
              <w:left w:val="single" w:sz="4" w:space="0" w:color="auto"/>
              <w:bottom w:val="single" w:sz="4" w:space="0" w:color="auto"/>
              <w:right w:val="single" w:sz="4" w:space="0" w:color="auto"/>
            </w:tcBorders>
          </w:tcPr>
          <w:p w14:paraId="1E7E40A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0.00436</w:t>
            </w:r>
          </w:p>
        </w:tc>
        <w:tc>
          <w:tcPr>
            <w:tcW w:w="1324" w:type="pct"/>
            <w:gridSpan w:val="3"/>
            <w:tcBorders>
              <w:top w:val="single" w:sz="4" w:space="0" w:color="auto"/>
              <w:left w:val="single" w:sz="4" w:space="0" w:color="auto"/>
              <w:bottom w:val="single" w:sz="4" w:space="0" w:color="auto"/>
              <w:right w:val="single" w:sz="4" w:space="0" w:color="auto"/>
            </w:tcBorders>
          </w:tcPr>
          <w:p w14:paraId="6C83C50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0.002964</w:t>
            </w:r>
          </w:p>
        </w:tc>
        <w:tc>
          <w:tcPr>
            <w:tcW w:w="1103" w:type="pct"/>
            <w:tcBorders>
              <w:top w:val="single" w:sz="4" w:space="0" w:color="auto"/>
              <w:left w:val="single" w:sz="4" w:space="0" w:color="auto"/>
              <w:bottom w:val="single" w:sz="4" w:space="0" w:color="auto"/>
              <w:right w:val="single" w:sz="4" w:space="0" w:color="auto"/>
            </w:tcBorders>
          </w:tcPr>
          <w:p w14:paraId="162B50E7"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6E1DC1FF"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13EE2B2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441" w:type="pct"/>
            <w:gridSpan w:val="2"/>
            <w:tcBorders>
              <w:top w:val="single" w:sz="4" w:space="0" w:color="auto"/>
              <w:left w:val="single" w:sz="4" w:space="0" w:color="auto"/>
              <w:bottom w:val="single" w:sz="4" w:space="0" w:color="auto"/>
              <w:right w:val="single" w:sz="4" w:space="0" w:color="auto"/>
            </w:tcBorders>
          </w:tcPr>
          <w:p w14:paraId="32FA70E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0.16</w:t>
            </w:r>
          </w:p>
        </w:tc>
        <w:tc>
          <w:tcPr>
            <w:tcW w:w="441" w:type="pct"/>
            <w:gridSpan w:val="2"/>
            <w:tcBorders>
              <w:top w:val="single" w:sz="4" w:space="0" w:color="auto"/>
              <w:left w:val="single" w:sz="4" w:space="0" w:color="auto"/>
              <w:bottom w:val="single" w:sz="4" w:space="0" w:color="auto"/>
              <w:right w:val="single" w:sz="4" w:space="0" w:color="auto"/>
            </w:tcBorders>
          </w:tcPr>
          <w:p w14:paraId="4CCB144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0.342</w:t>
            </w:r>
          </w:p>
        </w:tc>
        <w:tc>
          <w:tcPr>
            <w:tcW w:w="1324" w:type="pct"/>
            <w:gridSpan w:val="3"/>
            <w:tcBorders>
              <w:top w:val="single" w:sz="4" w:space="0" w:color="auto"/>
              <w:left w:val="single" w:sz="4" w:space="0" w:color="auto"/>
              <w:bottom w:val="single" w:sz="4" w:space="0" w:color="auto"/>
              <w:right w:val="single" w:sz="4" w:space="0" w:color="auto"/>
            </w:tcBorders>
          </w:tcPr>
          <w:p w14:paraId="25D6D6D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0.00281</w:t>
            </w:r>
          </w:p>
        </w:tc>
        <w:tc>
          <w:tcPr>
            <w:tcW w:w="1324" w:type="pct"/>
            <w:gridSpan w:val="3"/>
            <w:tcBorders>
              <w:top w:val="single" w:sz="4" w:space="0" w:color="auto"/>
              <w:left w:val="single" w:sz="4" w:space="0" w:color="auto"/>
              <w:bottom w:val="single" w:sz="4" w:space="0" w:color="auto"/>
              <w:right w:val="single" w:sz="4" w:space="0" w:color="auto"/>
            </w:tcBorders>
          </w:tcPr>
          <w:p w14:paraId="3DFDD70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0.001808</w:t>
            </w:r>
          </w:p>
        </w:tc>
        <w:tc>
          <w:tcPr>
            <w:tcW w:w="1103" w:type="pct"/>
            <w:tcBorders>
              <w:top w:val="single" w:sz="4" w:space="0" w:color="auto"/>
              <w:left w:val="single" w:sz="4" w:space="0" w:color="auto"/>
              <w:bottom w:val="single" w:sz="4" w:space="0" w:color="auto"/>
              <w:right w:val="single" w:sz="4" w:space="0" w:color="auto"/>
            </w:tcBorders>
          </w:tcPr>
          <w:p w14:paraId="4E2EA286" w14:textId="77777777" w:rsidR="0032146A" w:rsidRPr="0032146A" w:rsidRDefault="0032146A" w:rsidP="0032146A">
            <w:pPr>
              <w:spacing w:after="0"/>
              <w:rPr>
                <w:rFonts w:ascii="Times New Roman" w:eastAsia="Times New Roman" w:hAnsi="Times New Roman" w:cs="Times New Roman"/>
                <w:color w:val="000000"/>
                <w:sz w:val="24"/>
                <w:szCs w:val="24"/>
              </w:rPr>
            </w:pPr>
          </w:p>
        </w:tc>
      </w:tr>
    </w:tbl>
    <w:p w14:paraId="06A8533E" w14:textId="77777777" w:rsidR="0032146A" w:rsidRPr="0032146A" w:rsidRDefault="0032146A" w:rsidP="0032146A">
      <w:pPr>
        <w:spacing w:after="0"/>
        <w:rPr>
          <w:rFonts w:ascii="Times New Roman" w:eastAsia="Times New Roman" w:hAnsi="Times New Roman" w:cs="Times New Roman"/>
          <w:color w:val="000000"/>
          <w:sz w:val="24"/>
          <w:szCs w:val="24"/>
        </w:rPr>
      </w:pPr>
    </w:p>
    <w:p w14:paraId="028E31E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СТОЯНКИ АВТОМОБИЛЕЙ</w:t>
      </w:r>
    </w:p>
    <w:p w14:paraId="241CAC6E"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3780581A" w14:textId="77777777" w:rsidTr="00B70FA7">
        <w:tc>
          <w:tcPr>
            <w:tcW w:w="357" w:type="pct"/>
            <w:tcBorders>
              <w:top w:val="single" w:sz="4" w:space="0" w:color="auto"/>
              <w:left w:val="single" w:sz="4" w:space="0" w:color="auto"/>
              <w:bottom w:val="single" w:sz="4" w:space="0" w:color="auto"/>
              <w:right w:val="single" w:sz="4" w:space="0" w:color="auto"/>
            </w:tcBorders>
          </w:tcPr>
          <w:p w14:paraId="7B0FBF1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Код</w:t>
            </w:r>
          </w:p>
        </w:tc>
        <w:tc>
          <w:tcPr>
            <w:tcW w:w="2857" w:type="pct"/>
            <w:tcBorders>
              <w:top w:val="single" w:sz="4" w:space="0" w:color="auto"/>
              <w:left w:val="single" w:sz="4" w:space="0" w:color="auto"/>
              <w:bottom w:val="single" w:sz="4" w:space="0" w:color="auto"/>
              <w:right w:val="single" w:sz="4" w:space="0" w:color="auto"/>
            </w:tcBorders>
          </w:tcPr>
          <w:p w14:paraId="2621EE7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7EC6AF89"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27490638"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3A969597" w14:textId="77777777" w:rsidTr="00B70FA7">
        <w:tc>
          <w:tcPr>
            <w:tcW w:w="357" w:type="pct"/>
            <w:tcBorders>
              <w:top w:val="single" w:sz="4" w:space="0" w:color="auto"/>
              <w:left w:val="single" w:sz="4" w:space="0" w:color="auto"/>
              <w:bottom w:val="single" w:sz="4" w:space="0" w:color="auto"/>
              <w:right w:val="single" w:sz="4" w:space="0" w:color="auto"/>
            </w:tcBorders>
          </w:tcPr>
          <w:p w14:paraId="51C0BB6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2857" w:type="pct"/>
            <w:tcBorders>
              <w:top w:val="single" w:sz="4" w:space="0" w:color="auto"/>
              <w:left w:val="single" w:sz="4" w:space="0" w:color="auto"/>
              <w:bottom w:val="single" w:sz="4" w:space="0" w:color="auto"/>
              <w:right w:val="single" w:sz="4" w:space="0" w:color="auto"/>
            </w:tcBorders>
          </w:tcPr>
          <w:p w14:paraId="69E2561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(IV) оксид (Азота диоксид)</w:t>
            </w:r>
          </w:p>
        </w:tc>
        <w:tc>
          <w:tcPr>
            <w:tcW w:w="786" w:type="pct"/>
            <w:tcBorders>
              <w:top w:val="single" w:sz="4" w:space="0" w:color="auto"/>
              <w:left w:val="single" w:sz="4" w:space="0" w:color="auto"/>
              <w:bottom w:val="single" w:sz="4" w:space="0" w:color="auto"/>
              <w:right w:val="single" w:sz="4" w:space="0" w:color="auto"/>
            </w:tcBorders>
          </w:tcPr>
          <w:p w14:paraId="2B0D1A2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0.02346</w:t>
            </w:r>
          </w:p>
        </w:tc>
        <w:tc>
          <w:tcPr>
            <w:tcW w:w="1000" w:type="pct"/>
            <w:tcBorders>
              <w:top w:val="single" w:sz="4" w:space="0" w:color="auto"/>
              <w:left w:val="single" w:sz="4" w:space="0" w:color="auto"/>
              <w:bottom w:val="single" w:sz="4" w:space="0" w:color="auto"/>
              <w:right w:val="single" w:sz="4" w:space="0" w:color="auto"/>
            </w:tcBorders>
          </w:tcPr>
          <w:p w14:paraId="30B2132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0.0159</w:t>
            </w:r>
          </w:p>
        </w:tc>
      </w:tr>
      <w:tr w:rsidR="0032146A" w:rsidRPr="0032146A" w14:paraId="5227199E" w14:textId="77777777" w:rsidTr="00B70FA7">
        <w:tc>
          <w:tcPr>
            <w:tcW w:w="357" w:type="pct"/>
            <w:tcBorders>
              <w:top w:val="single" w:sz="4" w:space="0" w:color="auto"/>
              <w:left w:val="single" w:sz="4" w:space="0" w:color="auto"/>
              <w:bottom w:val="single" w:sz="4" w:space="0" w:color="auto"/>
              <w:right w:val="single" w:sz="4" w:space="0" w:color="auto"/>
            </w:tcBorders>
          </w:tcPr>
          <w:p w14:paraId="3DF59F7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2857" w:type="pct"/>
            <w:tcBorders>
              <w:top w:val="single" w:sz="4" w:space="0" w:color="auto"/>
              <w:left w:val="single" w:sz="4" w:space="0" w:color="auto"/>
              <w:bottom w:val="single" w:sz="4" w:space="0" w:color="auto"/>
              <w:right w:val="single" w:sz="4" w:space="0" w:color="auto"/>
            </w:tcBorders>
          </w:tcPr>
          <w:p w14:paraId="12F286D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(II) оксид (Азота оксид)</w:t>
            </w:r>
          </w:p>
        </w:tc>
        <w:tc>
          <w:tcPr>
            <w:tcW w:w="786" w:type="pct"/>
            <w:tcBorders>
              <w:top w:val="single" w:sz="4" w:space="0" w:color="auto"/>
              <w:left w:val="single" w:sz="4" w:space="0" w:color="auto"/>
              <w:bottom w:val="single" w:sz="4" w:space="0" w:color="auto"/>
              <w:right w:val="single" w:sz="4" w:space="0" w:color="auto"/>
            </w:tcBorders>
          </w:tcPr>
          <w:p w14:paraId="7D2CE42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0.00381</w:t>
            </w:r>
          </w:p>
        </w:tc>
        <w:tc>
          <w:tcPr>
            <w:tcW w:w="1000" w:type="pct"/>
            <w:tcBorders>
              <w:top w:val="single" w:sz="4" w:space="0" w:color="auto"/>
              <w:left w:val="single" w:sz="4" w:space="0" w:color="auto"/>
              <w:bottom w:val="single" w:sz="4" w:space="0" w:color="auto"/>
              <w:right w:val="single" w:sz="4" w:space="0" w:color="auto"/>
            </w:tcBorders>
          </w:tcPr>
          <w:p w14:paraId="3E3A003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0.002583</w:t>
            </w:r>
          </w:p>
        </w:tc>
      </w:tr>
      <w:tr w:rsidR="0032146A" w:rsidRPr="0032146A" w14:paraId="6D5D802C" w14:textId="77777777" w:rsidTr="00B70FA7">
        <w:tc>
          <w:tcPr>
            <w:tcW w:w="357" w:type="pct"/>
            <w:tcBorders>
              <w:top w:val="single" w:sz="4" w:space="0" w:color="auto"/>
              <w:left w:val="single" w:sz="4" w:space="0" w:color="auto"/>
              <w:bottom w:val="single" w:sz="4" w:space="0" w:color="auto"/>
              <w:right w:val="single" w:sz="4" w:space="0" w:color="auto"/>
            </w:tcBorders>
          </w:tcPr>
          <w:p w14:paraId="410EA1D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2857" w:type="pct"/>
            <w:tcBorders>
              <w:top w:val="single" w:sz="4" w:space="0" w:color="auto"/>
              <w:left w:val="single" w:sz="4" w:space="0" w:color="auto"/>
              <w:bottom w:val="single" w:sz="4" w:space="0" w:color="auto"/>
              <w:right w:val="single" w:sz="4" w:space="0" w:color="auto"/>
            </w:tcBorders>
          </w:tcPr>
          <w:p w14:paraId="6964382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(Сажа)</w:t>
            </w:r>
          </w:p>
        </w:tc>
        <w:tc>
          <w:tcPr>
            <w:tcW w:w="786" w:type="pct"/>
            <w:tcBorders>
              <w:top w:val="single" w:sz="4" w:space="0" w:color="auto"/>
              <w:left w:val="single" w:sz="4" w:space="0" w:color="auto"/>
              <w:bottom w:val="single" w:sz="4" w:space="0" w:color="auto"/>
              <w:right w:val="single" w:sz="4" w:space="0" w:color="auto"/>
            </w:tcBorders>
          </w:tcPr>
          <w:p w14:paraId="44CA479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0.004356</w:t>
            </w:r>
          </w:p>
        </w:tc>
        <w:tc>
          <w:tcPr>
            <w:tcW w:w="1000" w:type="pct"/>
            <w:tcBorders>
              <w:top w:val="single" w:sz="4" w:space="0" w:color="auto"/>
              <w:left w:val="single" w:sz="4" w:space="0" w:color="auto"/>
              <w:bottom w:val="single" w:sz="4" w:space="0" w:color="auto"/>
              <w:right w:val="single" w:sz="4" w:space="0" w:color="auto"/>
            </w:tcBorders>
          </w:tcPr>
          <w:p w14:paraId="1F28700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0.002964</w:t>
            </w:r>
          </w:p>
        </w:tc>
      </w:tr>
      <w:tr w:rsidR="0032146A" w:rsidRPr="0032146A" w14:paraId="1D150E52" w14:textId="77777777" w:rsidTr="00B70FA7">
        <w:tc>
          <w:tcPr>
            <w:tcW w:w="357" w:type="pct"/>
            <w:tcBorders>
              <w:top w:val="single" w:sz="4" w:space="0" w:color="auto"/>
              <w:left w:val="single" w:sz="4" w:space="0" w:color="auto"/>
              <w:bottom w:val="single" w:sz="4" w:space="0" w:color="auto"/>
              <w:right w:val="single" w:sz="4" w:space="0" w:color="auto"/>
            </w:tcBorders>
          </w:tcPr>
          <w:p w14:paraId="370AFF7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2857" w:type="pct"/>
            <w:tcBorders>
              <w:top w:val="single" w:sz="4" w:space="0" w:color="auto"/>
              <w:left w:val="single" w:sz="4" w:space="0" w:color="auto"/>
              <w:bottom w:val="single" w:sz="4" w:space="0" w:color="auto"/>
              <w:right w:val="single" w:sz="4" w:space="0" w:color="auto"/>
            </w:tcBorders>
          </w:tcPr>
          <w:p w14:paraId="3BF725D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Сера диоксид (Ангидрид сернистый)</w:t>
            </w:r>
          </w:p>
        </w:tc>
        <w:tc>
          <w:tcPr>
            <w:tcW w:w="786" w:type="pct"/>
            <w:tcBorders>
              <w:top w:val="single" w:sz="4" w:space="0" w:color="auto"/>
              <w:left w:val="single" w:sz="4" w:space="0" w:color="auto"/>
              <w:bottom w:val="single" w:sz="4" w:space="0" w:color="auto"/>
              <w:right w:val="single" w:sz="4" w:space="0" w:color="auto"/>
            </w:tcBorders>
          </w:tcPr>
          <w:p w14:paraId="13745A8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0.00281</w:t>
            </w:r>
          </w:p>
        </w:tc>
        <w:tc>
          <w:tcPr>
            <w:tcW w:w="1000" w:type="pct"/>
            <w:tcBorders>
              <w:top w:val="single" w:sz="4" w:space="0" w:color="auto"/>
              <w:left w:val="single" w:sz="4" w:space="0" w:color="auto"/>
              <w:bottom w:val="single" w:sz="4" w:space="0" w:color="auto"/>
              <w:right w:val="single" w:sz="4" w:space="0" w:color="auto"/>
            </w:tcBorders>
          </w:tcPr>
          <w:p w14:paraId="71C13B8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0.001808</w:t>
            </w:r>
          </w:p>
        </w:tc>
      </w:tr>
      <w:tr w:rsidR="0032146A" w:rsidRPr="0032146A" w14:paraId="6F3EB226" w14:textId="77777777" w:rsidTr="00B70FA7">
        <w:tc>
          <w:tcPr>
            <w:tcW w:w="357" w:type="pct"/>
            <w:tcBorders>
              <w:top w:val="single" w:sz="4" w:space="0" w:color="auto"/>
              <w:left w:val="single" w:sz="4" w:space="0" w:color="auto"/>
              <w:bottom w:val="single" w:sz="4" w:space="0" w:color="auto"/>
              <w:right w:val="single" w:sz="4" w:space="0" w:color="auto"/>
            </w:tcBorders>
          </w:tcPr>
          <w:p w14:paraId="4BD331D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2857" w:type="pct"/>
            <w:tcBorders>
              <w:top w:val="single" w:sz="4" w:space="0" w:color="auto"/>
              <w:left w:val="single" w:sz="4" w:space="0" w:color="auto"/>
              <w:bottom w:val="single" w:sz="4" w:space="0" w:color="auto"/>
              <w:right w:val="single" w:sz="4" w:space="0" w:color="auto"/>
            </w:tcBorders>
          </w:tcPr>
          <w:p w14:paraId="002BB49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оксид</w:t>
            </w:r>
          </w:p>
        </w:tc>
        <w:tc>
          <w:tcPr>
            <w:tcW w:w="786" w:type="pct"/>
            <w:tcBorders>
              <w:top w:val="single" w:sz="4" w:space="0" w:color="auto"/>
              <w:left w:val="single" w:sz="4" w:space="0" w:color="auto"/>
              <w:bottom w:val="single" w:sz="4" w:space="0" w:color="auto"/>
              <w:right w:val="single" w:sz="4" w:space="0" w:color="auto"/>
            </w:tcBorders>
          </w:tcPr>
          <w:p w14:paraId="27BCA4A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0.02833</w:t>
            </w:r>
          </w:p>
        </w:tc>
        <w:tc>
          <w:tcPr>
            <w:tcW w:w="1000" w:type="pct"/>
            <w:tcBorders>
              <w:top w:val="single" w:sz="4" w:space="0" w:color="auto"/>
              <w:left w:val="single" w:sz="4" w:space="0" w:color="auto"/>
              <w:bottom w:val="single" w:sz="4" w:space="0" w:color="auto"/>
              <w:right w:val="single" w:sz="4" w:space="0" w:color="auto"/>
            </w:tcBorders>
          </w:tcPr>
          <w:p w14:paraId="0B058EA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0.01563</w:t>
            </w:r>
          </w:p>
        </w:tc>
      </w:tr>
      <w:tr w:rsidR="0032146A" w:rsidRPr="0032146A" w14:paraId="6C23CD49" w14:textId="77777777" w:rsidTr="00B70FA7">
        <w:tc>
          <w:tcPr>
            <w:tcW w:w="357" w:type="pct"/>
            <w:tcBorders>
              <w:top w:val="single" w:sz="4" w:space="0" w:color="auto"/>
              <w:left w:val="single" w:sz="4" w:space="0" w:color="auto"/>
              <w:bottom w:val="single" w:sz="4" w:space="0" w:color="auto"/>
              <w:right w:val="single" w:sz="4" w:space="0" w:color="auto"/>
            </w:tcBorders>
          </w:tcPr>
          <w:p w14:paraId="534543F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2857" w:type="pct"/>
            <w:tcBorders>
              <w:top w:val="single" w:sz="4" w:space="0" w:color="auto"/>
              <w:left w:val="single" w:sz="4" w:space="0" w:color="auto"/>
              <w:bottom w:val="single" w:sz="4" w:space="0" w:color="auto"/>
              <w:right w:val="single" w:sz="4" w:space="0" w:color="auto"/>
            </w:tcBorders>
          </w:tcPr>
          <w:p w14:paraId="234CD41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Керосин</w:t>
            </w:r>
          </w:p>
        </w:tc>
        <w:tc>
          <w:tcPr>
            <w:tcW w:w="786" w:type="pct"/>
            <w:tcBorders>
              <w:top w:val="single" w:sz="4" w:space="0" w:color="auto"/>
              <w:left w:val="single" w:sz="4" w:space="0" w:color="auto"/>
              <w:bottom w:val="single" w:sz="4" w:space="0" w:color="auto"/>
              <w:right w:val="single" w:sz="4" w:space="0" w:color="auto"/>
            </w:tcBorders>
          </w:tcPr>
          <w:p w14:paraId="55703D4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0.00673</w:t>
            </w:r>
          </w:p>
        </w:tc>
        <w:tc>
          <w:tcPr>
            <w:tcW w:w="1000" w:type="pct"/>
            <w:tcBorders>
              <w:top w:val="single" w:sz="4" w:space="0" w:color="auto"/>
              <w:left w:val="single" w:sz="4" w:space="0" w:color="auto"/>
              <w:bottom w:val="single" w:sz="4" w:space="0" w:color="auto"/>
              <w:right w:val="single" w:sz="4" w:space="0" w:color="auto"/>
            </w:tcBorders>
          </w:tcPr>
          <w:p w14:paraId="4DEBDA5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0.00421</w:t>
            </w:r>
          </w:p>
        </w:tc>
      </w:tr>
      <w:tr w:rsidR="0032146A" w:rsidRPr="0032146A" w14:paraId="2A9E28D8" w14:textId="77777777" w:rsidTr="00B70FA7">
        <w:tc>
          <w:tcPr>
            <w:tcW w:w="357" w:type="pct"/>
            <w:tcBorders>
              <w:top w:val="single" w:sz="4" w:space="0" w:color="auto"/>
              <w:left w:val="single" w:sz="4" w:space="0" w:color="auto"/>
              <w:bottom w:val="single" w:sz="4" w:space="0" w:color="auto"/>
              <w:right w:val="single" w:sz="4" w:space="0" w:color="auto"/>
            </w:tcBorders>
          </w:tcPr>
          <w:p w14:paraId="348764A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2908</w:t>
            </w:r>
          </w:p>
        </w:tc>
        <w:tc>
          <w:tcPr>
            <w:tcW w:w="2857" w:type="pct"/>
            <w:tcBorders>
              <w:top w:val="single" w:sz="4" w:space="0" w:color="auto"/>
              <w:left w:val="single" w:sz="4" w:space="0" w:color="auto"/>
              <w:bottom w:val="single" w:sz="4" w:space="0" w:color="auto"/>
              <w:right w:val="single" w:sz="4" w:space="0" w:color="auto"/>
            </w:tcBorders>
          </w:tcPr>
          <w:p w14:paraId="492C38B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tc>
        <w:tc>
          <w:tcPr>
            <w:tcW w:w="786" w:type="pct"/>
            <w:tcBorders>
              <w:top w:val="single" w:sz="4" w:space="0" w:color="auto"/>
              <w:left w:val="single" w:sz="4" w:space="0" w:color="auto"/>
              <w:bottom w:val="single" w:sz="4" w:space="0" w:color="auto"/>
              <w:right w:val="single" w:sz="4" w:space="0" w:color="auto"/>
            </w:tcBorders>
          </w:tcPr>
          <w:p w14:paraId="4089E36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0.00552</w:t>
            </w:r>
          </w:p>
        </w:tc>
        <w:tc>
          <w:tcPr>
            <w:tcW w:w="1000" w:type="pct"/>
            <w:tcBorders>
              <w:top w:val="single" w:sz="4" w:space="0" w:color="auto"/>
              <w:left w:val="single" w:sz="4" w:space="0" w:color="auto"/>
              <w:bottom w:val="single" w:sz="4" w:space="0" w:color="auto"/>
              <w:right w:val="single" w:sz="4" w:space="0" w:color="auto"/>
            </w:tcBorders>
          </w:tcPr>
          <w:p w14:paraId="04E6F05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0.0068</w:t>
            </w:r>
          </w:p>
        </w:tc>
      </w:tr>
    </w:tbl>
    <w:p w14:paraId="1091C302" w14:textId="77777777" w:rsidR="0032146A" w:rsidRPr="0032146A" w:rsidRDefault="0032146A" w:rsidP="0032146A">
      <w:pPr>
        <w:spacing w:after="0"/>
        <w:rPr>
          <w:rFonts w:ascii="Times New Roman" w:eastAsia="Times New Roman" w:hAnsi="Times New Roman" w:cs="Times New Roman"/>
          <w:color w:val="000000"/>
          <w:sz w:val="24"/>
          <w:szCs w:val="24"/>
        </w:rPr>
      </w:pPr>
    </w:p>
    <w:p w14:paraId="42F2E3B7" w14:textId="27567181"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загрязнения N </w:t>
      </w:r>
      <w:proofErr w:type="gramStart"/>
      <w:r w:rsidRPr="0032146A">
        <w:rPr>
          <w:rFonts w:ascii="Times New Roman" w:eastAsia="Times New Roman" w:hAnsi="Times New Roman" w:cs="Times New Roman"/>
          <w:b/>
          <w:bCs/>
          <w:color w:val="000000"/>
          <w:sz w:val="24"/>
          <w:szCs w:val="24"/>
        </w:rPr>
        <w:t>600</w:t>
      </w:r>
      <w:r w:rsidR="00E70D57">
        <w:rPr>
          <w:rFonts w:ascii="Times New Roman" w:eastAsia="Times New Roman" w:hAnsi="Times New Roman" w:cs="Times New Roman"/>
          <w:b/>
          <w:bCs/>
          <w:color w:val="000000"/>
          <w:sz w:val="24"/>
          <w:szCs w:val="24"/>
        </w:rPr>
        <w:t>7</w:t>
      </w:r>
      <w:r w:rsidRPr="0032146A">
        <w:rPr>
          <w:rFonts w:ascii="Times New Roman" w:eastAsia="Times New Roman" w:hAnsi="Times New Roman" w:cs="Times New Roman"/>
          <w:b/>
          <w:bCs/>
          <w:color w:val="000000"/>
          <w:sz w:val="24"/>
          <w:szCs w:val="24"/>
        </w:rPr>
        <w:t>,открытая</w:t>
      </w:r>
      <w:proofErr w:type="gramEnd"/>
      <w:r w:rsidRPr="0032146A">
        <w:rPr>
          <w:rFonts w:ascii="Times New Roman" w:eastAsia="Times New Roman" w:hAnsi="Times New Roman" w:cs="Times New Roman"/>
          <w:b/>
          <w:bCs/>
          <w:color w:val="000000"/>
          <w:sz w:val="24"/>
          <w:szCs w:val="24"/>
        </w:rPr>
        <w:t xml:space="preserve"> площадка</w:t>
      </w:r>
    </w:p>
    <w:p w14:paraId="7B16C1F6" w14:textId="3A4D1C02"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выделения N </w:t>
      </w:r>
      <w:proofErr w:type="gramStart"/>
      <w:r w:rsidRPr="0032146A">
        <w:rPr>
          <w:rFonts w:ascii="Times New Roman" w:eastAsia="Times New Roman" w:hAnsi="Times New Roman" w:cs="Times New Roman"/>
          <w:b/>
          <w:bCs/>
          <w:color w:val="000000"/>
          <w:sz w:val="24"/>
          <w:szCs w:val="24"/>
        </w:rPr>
        <w:t>002,Транспортировка</w:t>
      </w:r>
      <w:proofErr w:type="gramEnd"/>
      <w:r w:rsidRPr="0032146A">
        <w:rPr>
          <w:rFonts w:ascii="Times New Roman" w:eastAsia="Times New Roman" w:hAnsi="Times New Roman" w:cs="Times New Roman"/>
          <w:b/>
          <w:bCs/>
          <w:color w:val="000000"/>
          <w:sz w:val="24"/>
          <w:szCs w:val="24"/>
        </w:rPr>
        <w:t xml:space="preserve"> ПИ автосамосвалами </w:t>
      </w:r>
    </w:p>
    <w:p w14:paraId="331BFC7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53B0617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30986AC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62450585" w14:textId="77777777" w:rsidR="0032146A" w:rsidRPr="0032146A" w:rsidRDefault="0032146A" w:rsidP="0032146A">
      <w:pPr>
        <w:spacing w:after="0"/>
        <w:rPr>
          <w:rFonts w:ascii="Times New Roman" w:eastAsia="Times New Roman" w:hAnsi="Times New Roman" w:cs="Times New Roman"/>
          <w:color w:val="000000"/>
          <w:sz w:val="24"/>
          <w:szCs w:val="24"/>
        </w:rPr>
      </w:pPr>
    </w:p>
    <w:p w14:paraId="0CF1A61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Тип источника выделения: Карьер</w:t>
      </w:r>
    </w:p>
    <w:p w14:paraId="2D7EAED5" w14:textId="77777777" w:rsidR="0032146A" w:rsidRPr="0032146A" w:rsidRDefault="0032146A" w:rsidP="0032146A">
      <w:pPr>
        <w:spacing w:after="0"/>
        <w:rPr>
          <w:rFonts w:ascii="Times New Roman" w:eastAsia="Times New Roman" w:hAnsi="Times New Roman" w:cs="Times New Roman"/>
          <w:color w:val="000000"/>
          <w:sz w:val="24"/>
          <w:szCs w:val="24"/>
        </w:rPr>
      </w:pPr>
    </w:p>
    <w:p w14:paraId="7005E45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Материал: Песчаник</w:t>
      </w:r>
    </w:p>
    <w:p w14:paraId="2D16AC76" w14:textId="77777777" w:rsidR="0032146A" w:rsidRPr="0032146A" w:rsidRDefault="0032146A" w:rsidP="0032146A">
      <w:pPr>
        <w:spacing w:after="0"/>
        <w:rPr>
          <w:rFonts w:ascii="Times New Roman" w:eastAsia="Times New Roman" w:hAnsi="Times New Roman" w:cs="Times New Roman"/>
          <w:color w:val="000000"/>
          <w:sz w:val="24"/>
          <w:szCs w:val="24"/>
        </w:rPr>
      </w:pPr>
    </w:p>
    <w:p w14:paraId="59E2FB44"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r w:rsidRPr="0032146A">
        <w:rPr>
          <w:rFonts w:ascii="Times New Roman" w:eastAsia="Times New Roman" w:hAnsi="Times New Roman" w:cs="Times New Roman"/>
          <w:b/>
          <w:i/>
          <w:color w:val="000000"/>
          <w:sz w:val="24"/>
          <w:szCs w:val="24"/>
          <w:u w:val="single"/>
        </w:rPr>
        <w:t>Примесь: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p w14:paraId="73CE35B8"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p>
    <w:p w14:paraId="48EFC1C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Вид работ: Автотранспортные работы</w:t>
      </w:r>
    </w:p>
    <w:p w14:paraId="30E941AA"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Влажность материала, </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VL = </w:t>
      </w:r>
      <w:r w:rsidRPr="0032146A">
        <w:rPr>
          <w:rFonts w:ascii="Times New Roman" w:eastAsia="Times New Roman" w:hAnsi="Times New Roman" w:cs="Times New Roman"/>
          <w:b/>
          <w:color w:val="000000"/>
          <w:sz w:val="24"/>
          <w:szCs w:val="24"/>
        </w:rPr>
        <w:t>10</w:t>
      </w:r>
    </w:p>
    <w:p w14:paraId="7F88D8D7"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влажность материала(табл.4</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K5 = </w:t>
      </w:r>
      <w:r w:rsidRPr="0032146A">
        <w:rPr>
          <w:rFonts w:ascii="Times New Roman" w:eastAsia="Times New Roman" w:hAnsi="Times New Roman" w:cs="Times New Roman"/>
          <w:b/>
          <w:color w:val="000000"/>
          <w:sz w:val="24"/>
          <w:szCs w:val="24"/>
        </w:rPr>
        <w:t>0.01</w:t>
      </w:r>
    </w:p>
    <w:p w14:paraId="3FF3B840"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Число автомашин, работающих в </w:t>
      </w:r>
      <w:proofErr w:type="gramStart"/>
      <w:r w:rsidRPr="0032146A">
        <w:rPr>
          <w:rFonts w:ascii="Times New Roman" w:eastAsia="Times New Roman" w:hAnsi="Times New Roman" w:cs="Times New Roman"/>
          <w:color w:val="000000"/>
          <w:sz w:val="24"/>
          <w:szCs w:val="24"/>
        </w:rPr>
        <w:t>карьере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N = </w:t>
      </w:r>
      <w:r w:rsidRPr="0032146A">
        <w:rPr>
          <w:rFonts w:ascii="Times New Roman" w:eastAsia="Times New Roman" w:hAnsi="Times New Roman" w:cs="Times New Roman"/>
          <w:b/>
          <w:color w:val="000000"/>
          <w:sz w:val="24"/>
          <w:szCs w:val="24"/>
        </w:rPr>
        <w:t>5</w:t>
      </w:r>
    </w:p>
    <w:p w14:paraId="03F04ABE"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Число ходок (туда и обратно) всего транспорта в </w:t>
      </w:r>
      <w:proofErr w:type="gramStart"/>
      <w:r w:rsidRPr="0032146A">
        <w:rPr>
          <w:rFonts w:ascii="Times New Roman" w:eastAsia="Times New Roman" w:hAnsi="Times New Roman" w:cs="Times New Roman"/>
          <w:color w:val="000000"/>
          <w:sz w:val="24"/>
          <w:szCs w:val="24"/>
        </w:rPr>
        <w:t>час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N1 = </w:t>
      </w:r>
      <w:r w:rsidRPr="0032146A">
        <w:rPr>
          <w:rFonts w:ascii="Times New Roman" w:eastAsia="Times New Roman" w:hAnsi="Times New Roman" w:cs="Times New Roman"/>
          <w:b/>
          <w:color w:val="000000"/>
          <w:sz w:val="24"/>
          <w:szCs w:val="24"/>
        </w:rPr>
        <w:t>3</w:t>
      </w:r>
    </w:p>
    <w:p w14:paraId="3470062F"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Средняя протяженность 1 ходки в пределах карьера, </w:t>
      </w:r>
      <w:proofErr w:type="gramStart"/>
      <w:r w:rsidRPr="0032146A">
        <w:rPr>
          <w:rFonts w:ascii="Times New Roman" w:eastAsia="Times New Roman" w:hAnsi="Times New Roman" w:cs="Times New Roman"/>
          <w:color w:val="000000"/>
          <w:sz w:val="24"/>
          <w:szCs w:val="24"/>
        </w:rPr>
        <w:t>км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L = </w:t>
      </w:r>
      <w:r w:rsidRPr="0032146A">
        <w:rPr>
          <w:rFonts w:ascii="Times New Roman" w:eastAsia="Times New Roman" w:hAnsi="Times New Roman" w:cs="Times New Roman"/>
          <w:b/>
          <w:color w:val="000000"/>
          <w:sz w:val="24"/>
          <w:szCs w:val="24"/>
        </w:rPr>
        <w:t>2.5</w:t>
      </w:r>
    </w:p>
    <w:p w14:paraId="48AA0487"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Cредняя</w:t>
      </w:r>
      <w:proofErr w:type="spellEnd"/>
      <w:r w:rsidRPr="0032146A">
        <w:rPr>
          <w:rFonts w:ascii="Times New Roman" w:eastAsia="Times New Roman" w:hAnsi="Times New Roman" w:cs="Times New Roman"/>
          <w:color w:val="000000"/>
          <w:sz w:val="24"/>
          <w:szCs w:val="24"/>
        </w:rPr>
        <w:t xml:space="preserve"> </w:t>
      </w:r>
      <w:proofErr w:type="spellStart"/>
      <w:r w:rsidRPr="0032146A">
        <w:rPr>
          <w:rFonts w:ascii="Times New Roman" w:eastAsia="Times New Roman" w:hAnsi="Times New Roman" w:cs="Times New Roman"/>
          <w:color w:val="000000"/>
          <w:sz w:val="24"/>
          <w:szCs w:val="24"/>
        </w:rPr>
        <w:t>грузопод'емность</w:t>
      </w:r>
      <w:proofErr w:type="spellEnd"/>
      <w:r w:rsidRPr="0032146A">
        <w:rPr>
          <w:rFonts w:ascii="Times New Roman" w:eastAsia="Times New Roman" w:hAnsi="Times New Roman" w:cs="Times New Roman"/>
          <w:color w:val="000000"/>
          <w:sz w:val="24"/>
          <w:szCs w:val="24"/>
        </w:rPr>
        <w:t xml:space="preserve"> единицы автотранспорта, </w:t>
      </w:r>
      <w:proofErr w:type="gramStart"/>
      <w:r w:rsidRPr="0032146A">
        <w:rPr>
          <w:rFonts w:ascii="Times New Roman" w:eastAsia="Times New Roman" w:hAnsi="Times New Roman" w:cs="Times New Roman"/>
          <w:color w:val="000000"/>
          <w:sz w:val="24"/>
          <w:szCs w:val="24"/>
        </w:rPr>
        <w:t>т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G1 = </w:t>
      </w:r>
      <w:r w:rsidRPr="0032146A">
        <w:rPr>
          <w:rFonts w:ascii="Times New Roman" w:eastAsia="Times New Roman" w:hAnsi="Times New Roman" w:cs="Times New Roman"/>
          <w:b/>
          <w:color w:val="000000"/>
          <w:sz w:val="24"/>
          <w:szCs w:val="24"/>
        </w:rPr>
        <w:t>25</w:t>
      </w:r>
    </w:p>
    <w:p w14:paraId="3D7C8583"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w:t>
      </w:r>
      <w:proofErr w:type="spellStart"/>
      <w:r w:rsidRPr="0032146A">
        <w:rPr>
          <w:rFonts w:ascii="Times New Roman" w:eastAsia="Times New Roman" w:hAnsi="Times New Roman" w:cs="Times New Roman"/>
          <w:color w:val="000000"/>
          <w:sz w:val="24"/>
          <w:szCs w:val="24"/>
        </w:rPr>
        <w:t>cреднюю</w:t>
      </w:r>
      <w:proofErr w:type="spellEnd"/>
      <w:r w:rsidRPr="0032146A">
        <w:rPr>
          <w:rFonts w:ascii="Times New Roman" w:eastAsia="Times New Roman" w:hAnsi="Times New Roman" w:cs="Times New Roman"/>
          <w:color w:val="000000"/>
          <w:sz w:val="24"/>
          <w:szCs w:val="24"/>
        </w:rPr>
        <w:t xml:space="preserve"> </w:t>
      </w:r>
      <w:proofErr w:type="spellStart"/>
      <w:r w:rsidRPr="0032146A">
        <w:rPr>
          <w:rFonts w:ascii="Times New Roman" w:eastAsia="Times New Roman" w:hAnsi="Times New Roman" w:cs="Times New Roman"/>
          <w:color w:val="000000"/>
          <w:sz w:val="24"/>
          <w:szCs w:val="24"/>
        </w:rPr>
        <w:t>грузопод'емность</w:t>
      </w:r>
      <w:proofErr w:type="spellEnd"/>
      <w:r w:rsidRPr="0032146A">
        <w:rPr>
          <w:rFonts w:ascii="Times New Roman" w:eastAsia="Times New Roman" w:hAnsi="Times New Roman" w:cs="Times New Roman"/>
          <w:color w:val="000000"/>
          <w:sz w:val="24"/>
          <w:szCs w:val="24"/>
        </w:rPr>
        <w:t xml:space="preserve"> автотранспорта(табл.9</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C1 = </w:t>
      </w:r>
      <w:r w:rsidRPr="0032146A">
        <w:rPr>
          <w:rFonts w:ascii="Times New Roman" w:eastAsia="Times New Roman" w:hAnsi="Times New Roman" w:cs="Times New Roman"/>
          <w:b/>
          <w:color w:val="000000"/>
          <w:sz w:val="24"/>
          <w:szCs w:val="24"/>
        </w:rPr>
        <w:t>1.9</w:t>
      </w:r>
    </w:p>
    <w:p w14:paraId="6D1ABD97"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lastRenderedPageBreak/>
        <w:t>Средняя скорость движения транспорта в карьере, км/</w:t>
      </w:r>
      <w:proofErr w:type="gramStart"/>
      <w:r w:rsidRPr="0032146A">
        <w:rPr>
          <w:rFonts w:ascii="Times New Roman" w:eastAsia="Times New Roman" w:hAnsi="Times New Roman" w:cs="Times New Roman"/>
          <w:color w:val="000000"/>
          <w:sz w:val="24"/>
          <w:szCs w:val="24"/>
        </w:rPr>
        <w:t>ч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G2 = N1 * L / N = </w:t>
      </w:r>
      <w:r w:rsidRPr="0032146A">
        <w:rPr>
          <w:rFonts w:ascii="Times New Roman" w:eastAsia="Times New Roman" w:hAnsi="Times New Roman" w:cs="Times New Roman"/>
          <w:b/>
          <w:color w:val="000000"/>
          <w:sz w:val="24"/>
          <w:szCs w:val="24"/>
        </w:rPr>
        <w:t>3 * 2.5 / 5 = 1.5</w:t>
      </w:r>
    </w:p>
    <w:p w14:paraId="35E8433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Данные о скорости движения 2 км/ч отсутствуют в таблице 010</w:t>
      </w:r>
    </w:p>
    <w:p w14:paraId="2A685EE4"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w:t>
      </w:r>
      <w:proofErr w:type="spellStart"/>
      <w:r w:rsidRPr="0032146A">
        <w:rPr>
          <w:rFonts w:ascii="Times New Roman" w:eastAsia="Times New Roman" w:hAnsi="Times New Roman" w:cs="Times New Roman"/>
          <w:color w:val="000000"/>
          <w:sz w:val="24"/>
          <w:szCs w:val="24"/>
        </w:rPr>
        <w:t>cреднюю</w:t>
      </w:r>
      <w:proofErr w:type="spellEnd"/>
      <w:r w:rsidRPr="0032146A">
        <w:rPr>
          <w:rFonts w:ascii="Times New Roman" w:eastAsia="Times New Roman" w:hAnsi="Times New Roman" w:cs="Times New Roman"/>
          <w:color w:val="000000"/>
          <w:sz w:val="24"/>
          <w:szCs w:val="24"/>
        </w:rPr>
        <w:t xml:space="preserve"> скорость движения транспорта в карьере(табл.10</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C2 = </w:t>
      </w:r>
      <w:r w:rsidRPr="0032146A">
        <w:rPr>
          <w:rFonts w:ascii="Times New Roman" w:eastAsia="Times New Roman" w:hAnsi="Times New Roman" w:cs="Times New Roman"/>
          <w:b/>
          <w:color w:val="000000"/>
          <w:sz w:val="24"/>
          <w:szCs w:val="24"/>
        </w:rPr>
        <w:t>0.6</w:t>
      </w:r>
    </w:p>
    <w:p w14:paraId="010D219B"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xml:space="preserve">. состояния дорог (1 - для грунтовых, 0.5 - для щебеночных, 0.1 - щебеночных, </w:t>
      </w:r>
      <w:proofErr w:type="gramStart"/>
      <w:r w:rsidRPr="0032146A">
        <w:rPr>
          <w:rFonts w:ascii="Times New Roman" w:eastAsia="Times New Roman" w:hAnsi="Times New Roman" w:cs="Times New Roman"/>
          <w:color w:val="000000"/>
          <w:sz w:val="24"/>
          <w:szCs w:val="24"/>
        </w:rPr>
        <w:t>обработанных)(</w:t>
      </w:r>
      <w:proofErr w:type="gramEnd"/>
      <w:r w:rsidRPr="0032146A">
        <w:rPr>
          <w:rFonts w:ascii="Times New Roman" w:eastAsia="Times New Roman" w:hAnsi="Times New Roman" w:cs="Times New Roman"/>
          <w:color w:val="000000"/>
          <w:sz w:val="24"/>
          <w:szCs w:val="24"/>
        </w:rPr>
        <w:t>табл.11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C3 = </w:t>
      </w:r>
      <w:r w:rsidRPr="0032146A">
        <w:rPr>
          <w:rFonts w:ascii="Times New Roman" w:eastAsia="Times New Roman" w:hAnsi="Times New Roman" w:cs="Times New Roman"/>
          <w:b/>
          <w:color w:val="000000"/>
          <w:sz w:val="24"/>
          <w:szCs w:val="24"/>
        </w:rPr>
        <w:t>0.5</w:t>
      </w:r>
    </w:p>
    <w:p w14:paraId="6FCEE370"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Средняя площадь грузовой платформы, м</w:t>
      </w:r>
      <w:proofErr w:type="gramStart"/>
      <w:r w:rsidRPr="0032146A">
        <w:rPr>
          <w:rFonts w:ascii="Times New Roman" w:eastAsia="Times New Roman" w:hAnsi="Times New Roman" w:cs="Times New Roman"/>
          <w:color w:val="000000"/>
          <w:sz w:val="24"/>
          <w:szCs w:val="24"/>
        </w:rPr>
        <w:t>2 ,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F = </w:t>
      </w:r>
      <w:r w:rsidRPr="0032146A">
        <w:rPr>
          <w:rFonts w:ascii="Times New Roman" w:eastAsia="Times New Roman" w:hAnsi="Times New Roman" w:cs="Times New Roman"/>
          <w:b/>
          <w:color w:val="000000"/>
          <w:sz w:val="24"/>
          <w:szCs w:val="24"/>
        </w:rPr>
        <w:t>19</w:t>
      </w:r>
    </w:p>
    <w:p w14:paraId="6EF83F5D"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профиль поверхности материала (1.3-1.6</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C4 = </w:t>
      </w:r>
      <w:r w:rsidRPr="0032146A">
        <w:rPr>
          <w:rFonts w:ascii="Times New Roman" w:eastAsia="Times New Roman" w:hAnsi="Times New Roman" w:cs="Times New Roman"/>
          <w:b/>
          <w:color w:val="000000"/>
          <w:sz w:val="24"/>
          <w:szCs w:val="24"/>
        </w:rPr>
        <w:t>1.45</w:t>
      </w:r>
    </w:p>
    <w:p w14:paraId="44A3CBF2"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обдувки материала,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G5 = </w:t>
      </w:r>
      <w:r w:rsidRPr="0032146A">
        <w:rPr>
          <w:rFonts w:ascii="Times New Roman" w:eastAsia="Times New Roman" w:hAnsi="Times New Roman" w:cs="Times New Roman"/>
          <w:b/>
          <w:color w:val="000000"/>
          <w:sz w:val="24"/>
          <w:szCs w:val="24"/>
        </w:rPr>
        <w:t>4.5</w:t>
      </w:r>
    </w:p>
    <w:p w14:paraId="5AD3D1D0"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скорость обдувки материала(табл.12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C5 = </w:t>
      </w:r>
      <w:r w:rsidRPr="0032146A">
        <w:rPr>
          <w:rFonts w:ascii="Times New Roman" w:eastAsia="Times New Roman" w:hAnsi="Times New Roman" w:cs="Times New Roman"/>
          <w:b/>
          <w:color w:val="000000"/>
          <w:sz w:val="24"/>
          <w:szCs w:val="24"/>
        </w:rPr>
        <w:t>1.2</w:t>
      </w:r>
    </w:p>
    <w:p w14:paraId="0B24FCAC"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Пылевыделение с единицы фактической поверхности материала, г/м2*</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Q2 = </w:t>
      </w:r>
      <w:r w:rsidRPr="0032146A">
        <w:rPr>
          <w:rFonts w:ascii="Times New Roman" w:eastAsia="Times New Roman" w:hAnsi="Times New Roman" w:cs="Times New Roman"/>
          <w:b/>
          <w:color w:val="000000"/>
          <w:sz w:val="24"/>
          <w:szCs w:val="24"/>
        </w:rPr>
        <w:t>0.002</w:t>
      </w:r>
    </w:p>
    <w:p w14:paraId="24FDF960"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proofErr w:type="gramStart"/>
      <w:r w:rsidRPr="0032146A">
        <w:rPr>
          <w:rFonts w:ascii="Times New Roman" w:eastAsia="Times New Roman" w:hAnsi="Times New Roman" w:cs="Times New Roman"/>
          <w:color w:val="000000"/>
          <w:sz w:val="24"/>
          <w:szCs w:val="24"/>
        </w:rPr>
        <w:t>.</w:t>
      </w:r>
      <w:proofErr w:type="gramEnd"/>
      <w:r w:rsidRPr="0032146A">
        <w:rPr>
          <w:rFonts w:ascii="Times New Roman" w:eastAsia="Times New Roman" w:hAnsi="Times New Roman" w:cs="Times New Roman"/>
          <w:color w:val="000000"/>
          <w:sz w:val="24"/>
          <w:szCs w:val="24"/>
        </w:rPr>
        <w:t xml:space="preserve"> учитывающий долю пыли, уносимой в </w:t>
      </w:r>
      <w:proofErr w:type="gramStart"/>
      <w:r w:rsidRPr="0032146A">
        <w:rPr>
          <w:rFonts w:ascii="Times New Roman" w:eastAsia="Times New Roman" w:hAnsi="Times New Roman" w:cs="Times New Roman"/>
          <w:color w:val="000000"/>
          <w:sz w:val="24"/>
          <w:szCs w:val="24"/>
        </w:rPr>
        <w:t>атмосферу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C7 = </w:t>
      </w:r>
      <w:r w:rsidRPr="0032146A">
        <w:rPr>
          <w:rFonts w:ascii="Times New Roman" w:eastAsia="Times New Roman" w:hAnsi="Times New Roman" w:cs="Times New Roman"/>
          <w:b/>
          <w:color w:val="000000"/>
          <w:sz w:val="24"/>
          <w:szCs w:val="24"/>
        </w:rPr>
        <w:t>0.01</w:t>
      </w:r>
    </w:p>
    <w:p w14:paraId="3E5495C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Количество рабочих часов в </w:t>
      </w:r>
      <w:proofErr w:type="gramStart"/>
      <w:r w:rsidRPr="0032146A">
        <w:rPr>
          <w:rFonts w:ascii="Times New Roman" w:eastAsia="Times New Roman" w:hAnsi="Times New Roman" w:cs="Times New Roman"/>
          <w:color w:val="000000"/>
          <w:sz w:val="24"/>
          <w:szCs w:val="24"/>
        </w:rPr>
        <w:t>году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RT = </w:t>
      </w:r>
      <w:r w:rsidRPr="0032146A">
        <w:rPr>
          <w:rFonts w:ascii="Times New Roman" w:eastAsia="Times New Roman" w:hAnsi="Times New Roman" w:cs="Times New Roman"/>
          <w:b/>
          <w:color w:val="000000"/>
          <w:sz w:val="24"/>
          <w:szCs w:val="24"/>
        </w:rPr>
        <w:t>533</w:t>
      </w:r>
    </w:p>
    <w:p w14:paraId="4E025B6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Максимальный разовый выброс пыли, г/сек (7) , </w:t>
      </w:r>
      <w:r w:rsidRPr="0032146A">
        <w:rPr>
          <w:rFonts w:ascii="Times New Roman" w:eastAsia="Times New Roman" w:hAnsi="Times New Roman" w:cs="Times New Roman"/>
          <w:b/>
          <w:i/>
          <w:color w:val="000000"/>
          <w:sz w:val="24"/>
          <w:szCs w:val="24"/>
        </w:rPr>
        <w:t xml:space="preserve">_G_ = (C1 * C2 * C3 * K5 * N1 * L * C7 * 1450 / 3600 + C4 * C5 * K5 * Q2 * F * N) = </w:t>
      </w:r>
      <w:r w:rsidRPr="0032146A">
        <w:rPr>
          <w:rFonts w:ascii="Times New Roman" w:eastAsia="Times New Roman" w:hAnsi="Times New Roman" w:cs="Times New Roman"/>
          <w:b/>
          <w:color w:val="000000"/>
          <w:sz w:val="24"/>
          <w:szCs w:val="24"/>
        </w:rPr>
        <w:t>(1.9 * 0.6 * 0.5 * 0.01 * 3 * 2.5 * 0.01 * 1450 / 3600 + 1.45 * 1.2 * 0.01 * 0.002 * 19 * 5) = 0.00348</w:t>
      </w:r>
    </w:p>
    <w:p w14:paraId="4B78E757"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Валовый выброс пыли, т/</w:t>
      </w:r>
      <w:proofErr w:type="gramStart"/>
      <w:r w:rsidRPr="0032146A">
        <w:rPr>
          <w:rFonts w:ascii="Times New Roman" w:eastAsia="Times New Roman" w:hAnsi="Times New Roman" w:cs="Times New Roman"/>
          <w:color w:val="000000"/>
          <w:sz w:val="24"/>
          <w:szCs w:val="24"/>
        </w:rPr>
        <w:t>год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_M_ = 0.0036 * _G_ * RT = </w:t>
      </w:r>
      <w:r w:rsidRPr="0032146A">
        <w:rPr>
          <w:rFonts w:ascii="Times New Roman" w:eastAsia="Times New Roman" w:hAnsi="Times New Roman" w:cs="Times New Roman"/>
          <w:b/>
          <w:color w:val="000000"/>
          <w:sz w:val="24"/>
          <w:szCs w:val="24"/>
        </w:rPr>
        <w:t>0.0036 * 0.00348 * 533 = 0.00668</w:t>
      </w:r>
    </w:p>
    <w:p w14:paraId="784FD08A" w14:textId="77777777" w:rsidR="0032146A" w:rsidRPr="0032146A" w:rsidRDefault="0032146A" w:rsidP="0032146A">
      <w:pPr>
        <w:spacing w:after="0"/>
        <w:rPr>
          <w:rFonts w:ascii="Times New Roman" w:eastAsia="Times New Roman" w:hAnsi="Times New Roman" w:cs="Times New Roman"/>
          <w:color w:val="000000"/>
          <w:sz w:val="24"/>
          <w:szCs w:val="24"/>
        </w:rPr>
      </w:pPr>
    </w:p>
    <w:p w14:paraId="2900397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08A9637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выбросов загрязняющих веществ от автотранспортных предприятий (раздел 3) Приложение №3 к Приказу Министра охраны окружающей среды Республики Казахстан от 18.04.2008 №100-п.</w:t>
      </w:r>
    </w:p>
    <w:p w14:paraId="6559D93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от предприятий дорожно-строительной отрасли (раздел 4). Приложение №12 к Приказу Министра охраны окружающей среды Республики Казахстан от 18.04.2008 №100-п.</w:t>
      </w:r>
    </w:p>
    <w:p w14:paraId="42F019E2" w14:textId="77777777" w:rsidR="0032146A" w:rsidRPr="0032146A" w:rsidRDefault="0032146A" w:rsidP="0032146A">
      <w:pPr>
        <w:spacing w:after="0"/>
        <w:rPr>
          <w:rFonts w:ascii="Times New Roman" w:eastAsia="Times New Roman" w:hAnsi="Times New Roman" w:cs="Times New Roman"/>
          <w:color w:val="000000"/>
          <w:sz w:val="24"/>
          <w:szCs w:val="24"/>
        </w:rPr>
      </w:pPr>
    </w:p>
    <w:p w14:paraId="101DBE5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РАСЧЕТ ВЫБРОСОВ ЗАГРЯЗНЯЮЩИХ ВЕЩЕСТВ ПРИ РАБОТЕ И ДВИЖЕНИИ АВТОМОБИЛЕЙ ПО ТЕРРИТОРИИ</w:t>
      </w:r>
    </w:p>
    <w:p w14:paraId="601B8471" w14:textId="77777777" w:rsidR="0032146A" w:rsidRPr="0032146A" w:rsidRDefault="0032146A" w:rsidP="0032146A">
      <w:pPr>
        <w:spacing w:after="0"/>
        <w:rPr>
          <w:rFonts w:ascii="Times New Roman" w:eastAsia="Times New Roman" w:hAnsi="Times New Roman" w:cs="Times New Roman"/>
          <w:color w:val="000000"/>
          <w:sz w:val="24"/>
          <w:szCs w:val="24"/>
        </w:rPr>
      </w:pPr>
    </w:p>
    <w:p w14:paraId="1AB4BA6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РЕЗУЛЬТАТЫ РАСЧЕТА</w:t>
      </w:r>
    </w:p>
    <w:p w14:paraId="22606CC5" w14:textId="77777777" w:rsidR="0032146A" w:rsidRPr="0032146A" w:rsidRDefault="0032146A" w:rsidP="0032146A">
      <w:pPr>
        <w:spacing w:after="0"/>
        <w:rPr>
          <w:rFonts w:ascii="Times New Roman" w:eastAsia="Times New Roman" w:hAnsi="Times New Roman" w:cs="Times New Roman"/>
          <w:color w:val="000000"/>
          <w:sz w:val="24"/>
          <w:szCs w:val="24"/>
        </w:rPr>
      </w:pPr>
    </w:p>
    <w:p w14:paraId="6839897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 xml:space="preserve">Выбросы по периоду: Переходный период хранения (t&gt;-5 и </w:t>
      </w:r>
      <w:proofErr w:type="gramStart"/>
      <w:r w:rsidRPr="0032146A">
        <w:rPr>
          <w:rFonts w:ascii="Times New Roman" w:eastAsia="Times New Roman" w:hAnsi="Times New Roman" w:cs="Times New Roman"/>
          <w:color w:val="000000"/>
          <w:sz w:val="24"/>
          <w:szCs w:val="24"/>
        </w:rPr>
        <w:t>t&lt;</w:t>
      </w:r>
      <w:proofErr w:type="gramEnd"/>
      <w:r w:rsidRPr="0032146A">
        <w:rPr>
          <w:rFonts w:ascii="Times New Roman" w:eastAsia="Times New Roman" w:hAnsi="Times New Roman" w:cs="Times New Roman"/>
          <w:color w:val="000000"/>
          <w:sz w:val="24"/>
          <w:szCs w:val="24"/>
        </w:rPr>
        <w:t>5)</w:t>
      </w:r>
    </w:p>
    <w:p w14:paraId="025CB55E"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90"/>
        <w:gridCol w:w="148"/>
        <w:gridCol w:w="442"/>
        <w:gridCol w:w="444"/>
        <w:gridCol w:w="296"/>
        <w:gridCol w:w="591"/>
        <w:gridCol w:w="887"/>
        <w:gridCol w:w="887"/>
        <w:gridCol w:w="889"/>
        <w:gridCol w:w="887"/>
        <w:gridCol w:w="887"/>
        <w:gridCol w:w="889"/>
        <w:gridCol w:w="2216"/>
      </w:tblGrid>
      <w:tr w:rsidR="0032146A" w:rsidRPr="0032146A" w14:paraId="432FA42C" w14:textId="77777777" w:rsidTr="00B70FA7">
        <w:tc>
          <w:tcPr>
            <w:tcW w:w="5000" w:type="pct"/>
            <w:gridSpan w:val="13"/>
          </w:tcPr>
          <w:p w14:paraId="39A67DAA"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Тип машины: Грузовые автомобили дизельные свыше 16 т (иномарки)</w:t>
            </w:r>
          </w:p>
        </w:tc>
      </w:tr>
      <w:tr w:rsidR="0032146A" w:rsidRPr="0032146A" w14:paraId="233C36CE"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15BA0C6C"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Dn</w:t>
            </w:r>
            <w:proofErr w:type="spellEnd"/>
            <w:r w:rsidRPr="0032146A">
              <w:rPr>
                <w:rFonts w:ascii="Times New Roman" w:eastAsia="Times New Roman" w:hAnsi="Times New Roman" w:cs="Times New Roman"/>
                <w:b/>
                <w:i/>
                <w:color w:val="000000"/>
                <w:sz w:val="24"/>
                <w:szCs w:val="24"/>
              </w:rPr>
              <w:t>,</w:t>
            </w:r>
          </w:p>
          <w:p w14:paraId="1D7B35F2"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сут</w:t>
            </w:r>
            <w:proofErr w:type="spellEnd"/>
          </w:p>
        </w:tc>
        <w:tc>
          <w:tcPr>
            <w:tcW w:w="294" w:type="pct"/>
            <w:gridSpan w:val="2"/>
            <w:tcBorders>
              <w:top w:val="single" w:sz="4" w:space="0" w:color="auto"/>
              <w:left w:val="single" w:sz="4" w:space="0" w:color="auto"/>
              <w:bottom w:val="single" w:sz="4" w:space="0" w:color="auto"/>
              <w:right w:val="single" w:sz="4" w:space="0" w:color="auto"/>
            </w:tcBorders>
          </w:tcPr>
          <w:p w14:paraId="1AD14CEC"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Nk</w:t>
            </w:r>
            <w:proofErr w:type="spellEnd"/>
            <w:r w:rsidRPr="0032146A">
              <w:rPr>
                <w:rFonts w:ascii="Times New Roman" w:eastAsia="Times New Roman" w:hAnsi="Times New Roman" w:cs="Times New Roman"/>
                <w:b/>
                <w:i/>
                <w:color w:val="000000"/>
                <w:sz w:val="24"/>
                <w:szCs w:val="24"/>
              </w:rPr>
              <w:t>,</w:t>
            </w:r>
          </w:p>
          <w:p w14:paraId="6A80C290"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шт</w:t>
            </w:r>
            <w:proofErr w:type="spellEnd"/>
          </w:p>
        </w:tc>
        <w:tc>
          <w:tcPr>
            <w:tcW w:w="368" w:type="pct"/>
            <w:gridSpan w:val="2"/>
            <w:tcBorders>
              <w:top w:val="single" w:sz="4" w:space="0" w:color="auto"/>
              <w:left w:val="single" w:sz="4" w:space="0" w:color="auto"/>
              <w:bottom w:val="single" w:sz="4" w:space="0" w:color="auto"/>
              <w:right w:val="single" w:sz="4" w:space="0" w:color="auto"/>
            </w:tcBorders>
          </w:tcPr>
          <w:p w14:paraId="68B4FD6E"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A</w:t>
            </w:r>
          </w:p>
          <w:p w14:paraId="026B4D1E"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294" w:type="pct"/>
            <w:tcBorders>
              <w:top w:val="single" w:sz="4" w:space="0" w:color="auto"/>
              <w:left w:val="single" w:sz="4" w:space="0" w:color="auto"/>
              <w:bottom w:val="single" w:sz="4" w:space="0" w:color="auto"/>
              <w:right w:val="single" w:sz="4" w:space="0" w:color="auto"/>
            </w:tcBorders>
          </w:tcPr>
          <w:p w14:paraId="697A177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Nk1</w:t>
            </w:r>
          </w:p>
          <w:p w14:paraId="0BE235F4"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шт.</w:t>
            </w:r>
          </w:p>
        </w:tc>
        <w:tc>
          <w:tcPr>
            <w:tcW w:w="441" w:type="pct"/>
            <w:tcBorders>
              <w:top w:val="single" w:sz="4" w:space="0" w:color="auto"/>
              <w:left w:val="single" w:sz="4" w:space="0" w:color="auto"/>
              <w:bottom w:val="single" w:sz="4" w:space="0" w:color="auto"/>
              <w:right w:val="single" w:sz="4" w:space="0" w:color="auto"/>
            </w:tcBorders>
          </w:tcPr>
          <w:p w14:paraId="003C8B5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L1,</w:t>
            </w:r>
          </w:p>
          <w:p w14:paraId="2DBA36D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5BD68C5B"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L1n,</w:t>
            </w:r>
          </w:p>
          <w:p w14:paraId="50D3546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5659C8FC"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Txs</w:t>
            </w:r>
            <w:proofErr w:type="spellEnd"/>
            <w:r w:rsidRPr="0032146A">
              <w:rPr>
                <w:rFonts w:ascii="Times New Roman" w:eastAsia="Times New Roman" w:hAnsi="Times New Roman" w:cs="Times New Roman"/>
                <w:b/>
                <w:i/>
                <w:color w:val="000000"/>
                <w:sz w:val="24"/>
                <w:szCs w:val="24"/>
              </w:rPr>
              <w:t>,</w:t>
            </w:r>
          </w:p>
          <w:p w14:paraId="4D80560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4F70DBE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L2,</w:t>
            </w:r>
          </w:p>
          <w:p w14:paraId="37B1F25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40AA7B8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L2n,</w:t>
            </w:r>
          </w:p>
          <w:p w14:paraId="67528D7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6508EAE3"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Txm</w:t>
            </w:r>
            <w:proofErr w:type="spellEnd"/>
            <w:r w:rsidRPr="0032146A">
              <w:rPr>
                <w:rFonts w:ascii="Times New Roman" w:eastAsia="Times New Roman" w:hAnsi="Times New Roman" w:cs="Times New Roman"/>
                <w:b/>
                <w:i/>
                <w:color w:val="000000"/>
                <w:sz w:val="24"/>
                <w:szCs w:val="24"/>
              </w:rPr>
              <w:t>,</w:t>
            </w:r>
          </w:p>
          <w:p w14:paraId="2227E13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1103" w:type="pct"/>
            <w:tcBorders>
              <w:top w:val="single" w:sz="4" w:space="0" w:color="auto"/>
              <w:left w:val="single" w:sz="4" w:space="0" w:color="auto"/>
              <w:bottom w:val="single" w:sz="4" w:space="0" w:color="auto"/>
              <w:right w:val="single" w:sz="4" w:space="0" w:color="auto"/>
            </w:tcBorders>
          </w:tcPr>
          <w:p w14:paraId="6EF76074"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073DA5F1"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580F4FA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100</w:t>
            </w:r>
          </w:p>
        </w:tc>
        <w:tc>
          <w:tcPr>
            <w:tcW w:w="294" w:type="pct"/>
            <w:gridSpan w:val="2"/>
            <w:tcBorders>
              <w:top w:val="single" w:sz="4" w:space="0" w:color="auto"/>
              <w:left w:val="single" w:sz="4" w:space="0" w:color="auto"/>
              <w:bottom w:val="single" w:sz="4" w:space="0" w:color="auto"/>
              <w:right w:val="single" w:sz="4" w:space="0" w:color="auto"/>
            </w:tcBorders>
          </w:tcPr>
          <w:p w14:paraId="5E6EC8A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w:t>
            </w:r>
          </w:p>
        </w:tc>
        <w:tc>
          <w:tcPr>
            <w:tcW w:w="368" w:type="pct"/>
            <w:gridSpan w:val="2"/>
            <w:tcBorders>
              <w:top w:val="single" w:sz="4" w:space="0" w:color="auto"/>
              <w:left w:val="single" w:sz="4" w:space="0" w:color="auto"/>
              <w:bottom w:val="single" w:sz="4" w:space="0" w:color="auto"/>
              <w:right w:val="single" w:sz="4" w:space="0" w:color="auto"/>
            </w:tcBorders>
          </w:tcPr>
          <w:p w14:paraId="5B1571F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5.00</w:t>
            </w:r>
          </w:p>
        </w:tc>
        <w:tc>
          <w:tcPr>
            <w:tcW w:w="294" w:type="pct"/>
            <w:tcBorders>
              <w:top w:val="single" w:sz="4" w:space="0" w:color="auto"/>
              <w:left w:val="single" w:sz="4" w:space="0" w:color="auto"/>
              <w:bottom w:val="single" w:sz="4" w:space="0" w:color="auto"/>
              <w:right w:val="single" w:sz="4" w:space="0" w:color="auto"/>
            </w:tcBorders>
          </w:tcPr>
          <w:p w14:paraId="60C2A1E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w:t>
            </w:r>
          </w:p>
        </w:tc>
        <w:tc>
          <w:tcPr>
            <w:tcW w:w="441" w:type="pct"/>
            <w:tcBorders>
              <w:top w:val="single" w:sz="4" w:space="0" w:color="auto"/>
              <w:left w:val="single" w:sz="4" w:space="0" w:color="auto"/>
              <w:bottom w:val="single" w:sz="4" w:space="0" w:color="auto"/>
              <w:right w:val="single" w:sz="4" w:space="0" w:color="auto"/>
            </w:tcBorders>
          </w:tcPr>
          <w:p w14:paraId="25CA984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50</w:t>
            </w:r>
          </w:p>
        </w:tc>
        <w:tc>
          <w:tcPr>
            <w:tcW w:w="441" w:type="pct"/>
            <w:tcBorders>
              <w:top w:val="single" w:sz="4" w:space="0" w:color="auto"/>
              <w:left w:val="single" w:sz="4" w:space="0" w:color="auto"/>
              <w:bottom w:val="single" w:sz="4" w:space="0" w:color="auto"/>
              <w:right w:val="single" w:sz="4" w:space="0" w:color="auto"/>
            </w:tcBorders>
          </w:tcPr>
          <w:p w14:paraId="683FADF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30</w:t>
            </w:r>
          </w:p>
        </w:tc>
        <w:tc>
          <w:tcPr>
            <w:tcW w:w="441" w:type="pct"/>
            <w:tcBorders>
              <w:top w:val="single" w:sz="4" w:space="0" w:color="auto"/>
              <w:left w:val="single" w:sz="4" w:space="0" w:color="auto"/>
              <w:bottom w:val="single" w:sz="4" w:space="0" w:color="auto"/>
              <w:right w:val="single" w:sz="4" w:space="0" w:color="auto"/>
            </w:tcBorders>
          </w:tcPr>
          <w:p w14:paraId="6E01809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15</w:t>
            </w:r>
          </w:p>
        </w:tc>
        <w:tc>
          <w:tcPr>
            <w:tcW w:w="441" w:type="pct"/>
            <w:tcBorders>
              <w:top w:val="single" w:sz="4" w:space="0" w:color="auto"/>
              <w:left w:val="single" w:sz="4" w:space="0" w:color="auto"/>
              <w:bottom w:val="single" w:sz="4" w:space="0" w:color="auto"/>
              <w:right w:val="single" w:sz="4" w:space="0" w:color="auto"/>
            </w:tcBorders>
          </w:tcPr>
          <w:p w14:paraId="4AB02DD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15</w:t>
            </w:r>
          </w:p>
        </w:tc>
        <w:tc>
          <w:tcPr>
            <w:tcW w:w="441" w:type="pct"/>
            <w:tcBorders>
              <w:top w:val="single" w:sz="4" w:space="0" w:color="auto"/>
              <w:left w:val="single" w:sz="4" w:space="0" w:color="auto"/>
              <w:bottom w:val="single" w:sz="4" w:space="0" w:color="auto"/>
              <w:right w:val="single" w:sz="4" w:space="0" w:color="auto"/>
            </w:tcBorders>
          </w:tcPr>
          <w:p w14:paraId="63DADE6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7</w:t>
            </w:r>
          </w:p>
        </w:tc>
        <w:tc>
          <w:tcPr>
            <w:tcW w:w="441" w:type="pct"/>
            <w:tcBorders>
              <w:top w:val="single" w:sz="4" w:space="0" w:color="auto"/>
              <w:left w:val="single" w:sz="4" w:space="0" w:color="auto"/>
              <w:bottom w:val="single" w:sz="4" w:space="0" w:color="auto"/>
              <w:right w:val="single" w:sz="4" w:space="0" w:color="auto"/>
            </w:tcBorders>
          </w:tcPr>
          <w:p w14:paraId="5E920A3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8</w:t>
            </w:r>
          </w:p>
        </w:tc>
        <w:tc>
          <w:tcPr>
            <w:tcW w:w="1103" w:type="pct"/>
            <w:tcBorders>
              <w:top w:val="single" w:sz="4" w:space="0" w:color="auto"/>
              <w:left w:val="single" w:sz="4" w:space="0" w:color="auto"/>
              <w:bottom w:val="single" w:sz="4" w:space="0" w:color="auto"/>
              <w:right w:val="single" w:sz="4" w:space="0" w:color="auto"/>
            </w:tcBorders>
          </w:tcPr>
          <w:p w14:paraId="239E3400"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07216291" w14:textId="77777777" w:rsidTr="00B70FA7">
        <w:tblPrEx>
          <w:tblBorders>
            <w:top w:val="none" w:sz="0" w:space="0" w:color="auto"/>
            <w:left w:val="none" w:sz="0" w:space="0" w:color="auto"/>
            <w:bottom w:val="none" w:sz="0" w:space="0" w:color="auto"/>
            <w:right w:val="none" w:sz="0" w:space="0" w:color="auto"/>
          </w:tblBorders>
        </w:tblPrEx>
        <w:tc>
          <w:tcPr>
            <w:tcW w:w="5000" w:type="pct"/>
            <w:gridSpan w:val="13"/>
            <w:tcBorders>
              <w:top w:val="single" w:sz="4" w:space="0" w:color="auto"/>
              <w:left w:val="single" w:sz="4" w:space="0" w:color="auto"/>
              <w:bottom w:val="single" w:sz="4" w:space="0" w:color="auto"/>
              <w:right w:val="single" w:sz="4" w:space="0" w:color="auto"/>
            </w:tcBorders>
          </w:tcPr>
          <w:p w14:paraId="6313BC08"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34C5C1C3"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6CEF81E"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ЗВ</w:t>
            </w:r>
          </w:p>
          <w:p w14:paraId="6D116D83"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441" w:type="pct"/>
            <w:gridSpan w:val="2"/>
            <w:tcBorders>
              <w:top w:val="single" w:sz="4" w:space="0" w:color="auto"/>
              <w:left w:val="single" w:sz="4" w:space="0" w:color="auto"/>
              <w:bottom w:val="single" w:sz="4" w:space="0" w:color="auto"/>
              <w:right w:val="single" w:sz="4" w:space="0" w:color="auto"/>
            </w:tcBorders>
          </w:tcPr>
          <w:p w14:paraId="50A339E4"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Mxx</w:t>
            </w:r>
            <w:proofErr w:type="spellEnd"/>
            <w:r w:rsidRPr="0032146A">
              <w:rPr>
                <w:rFonts w:ascii="Times New Roman" w:eastAsia="Times New Roman" w:hAnsi="Times New Roman" w:cs="Times New Roman"/>
                <w:b/>
                <w:i/>
                <w:color w:val="000000"/>
                <w:sz w:val="24"/>
                <w:szCs w:val="24"/>
              </w:rPr>
              <w:t>,</w:t>
            </w:r>
          </w:p>
          <w:p w14:paraId="20F0D10C"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441" w:type="pct"/>
            <w:gridSpan w:val="2"/>
            <w:tcBorders>
              <w:top w:val="single" w:sz="4" w:space="0" w:color="auto"/>
              <w:left w:val="single" w:sz="4" w:space="0" w:color="auto"/>
              <w:bottom w:val="single" w:sz="4" w:space="0" w:color="auto"/>
              <w:right w:val="single" w:sz="4" w:space="0" w:color="auto"/>
            </w:tcBorders>
          </w:tcPr>
          <w:p w14:paraId="51907E71"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Ml</w:t>
            </w:r>
            <w:proofErr w:type="spellEnd"/>
            <w:r w:rsidRPr="0032146A">
              <w:rPr>
                <w:rFonts w:ascii="Times New Roman" w:eastAsia="Times New Roman" w:hAnsi="Times New Roman" w:cs="Times New Roman"/>
                <w:b/>
                <w:i/>
                <w:color w:val="000000"/>
                <w:sz w:val="24"/>
                <w:szCs w:val="24"/>
              </w:rPr>
              <w:t>,</w:t>
            </w:r>
          </w:p>
          <w:p w14:paraId="2F4FA10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г/км</w:t>
            </w:r>
          </w:p>
        </w:tc>
        <w:tc>
          <w:tcPr>
            <w:tcW w:w="1324" w:type="pct"/>
            <w:gridSpan w:val="3"/>
            <w:tcBorders>
              <w:top w:val="single" w:sz="4" w:space="0" w:color="auto"/>
              <w:left w:val="single" w:sz="4" w:space="0" w:color="auto"/>
              <w:bottom w:val="single" w:sz="4" w:space="0" w:color="auto"/>
              <w:right w:val="single" w:sz="4" w:space="0" w:color="auto"/>
            </w:tcBorders>
          </w:tcPr>
          <w:p w14:paraId="1CE1333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г/с</w:t>
            </w:r>
          </w:p>
          <w:p w14:paraId="06762B6F"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324" w:type="pct"/>
            <w:gridSpan w:val="3"/>
            <w:tcBorders>
              <w:top w:val="single" w:sz="4" w:space="0" w:color="auto"/>
              <w:left w:val="single" w:sz="4" w:space="0" w:color="auto"/>
              <w:bottom w:val="single" w:sz="4" w:space="0" w:color="auto"/>
              <w:right w:val="single" w:sz="4" w:space="0" w:color="auto"/>
            </w:tcBorders>
          </w:tcPr>
          <w:p w14:paraId="7E6CF71F"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т/год</w:t>
            </w:r>
          </w:p>
          <w:p w14:paraId="35514A23"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103" w:type="pct"/>
            <w:tcBorders>
              <w:top w:val="single" w:sz="4" w:space="0" w:color="auto"/>
              <w:left w:val="single" w:sz="4" w:space="0" w:color="auto"/>
              <w:bottom w:val="single" w:sz="4" w:space="0" w:color="auto"/>
              <w:right w:val="single" w:sz="4" w:space="0" w:color="auto"/>
            </w:tcBorders>
          </w:tcPr>
          <w:p w14:paraId="0A95ED85"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6001D6C7"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1A7236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441" w:type="pct"/>
            <w:gridSpan w:val="2"/>
            <w:tcBorders>
              <w:top w:val="single" w:sz="4" w:space="0" w:color="auto"/>
              <w:left w:val="single" w:sz="4" w:space="0" w:color="auto"/>
              <w:bottom w:val="single" w:sz="4" w:space="0" w:color="auto"/>
              <w:right w:val="single" w:sz="4" w:space="0" w:color="auto"/>
            </w:tcBorders>
          </w:tcPr>
          <w:p w14:paraId="24058D1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1.03</w:t>
            </w:r>
          </w:p>
        </w:tc>
        <w:tc>
          <w:tcPr>
            <w:tcW w:w="441" w:type="pct"/>
            <w:gridSpan w:val="2"/>
            <w:tcBorders>
              <w:top w:val="single" w:sz="4" w:space="0" w:color="auto"/>
              <w:left w:val="single" w:sz="4" w:space="0" w:color="auto"/>
              <w:bottom w:val="single" w:sz="4" w:space="0" w:color="auto"/>
              <w:right w:val="single" w:sz="4" w:space="0" w:color="auto"/>
            </w:tcBorders>
          </w:tcPr>
          <w:p w14:paraId="04029C6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6.48</w:t>
            </w:r>
          </w:p>
        </w:tc>
        <w:tc>
          <w:tcPr>
            <w:tcW w:w="1324" w:type="pct"/>
            <w:gridSpan w:val="3"/>
            <w:tcBorders>
              <w:top w:val="single" w:sz="4" w:space="0" w:color="auto"/>
              <w:left w:val="single" w:sz="4" w:space="0" w:color="auto"/>
              <w:bottom w:val="single" w:sz="4" w:space="0" w:color="auto"/>
              <w:right w:val="single" w:sz="4" w:space="0" w:color="auto"/>
            </w:tcBorders>
          </w:tcPr>
          <w:p w14:paraId="7337B8B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0.457</w:t>
            </w:r>
          </w:p>
        </w:tc>
        <w:tc>
          <w:tcPr>
            <w:tcW w:w="1324" w:type="pct"/>
            <w:gridSpan w:val="3"/>
            <w:tcBorders>
              <w:top w:val="single" w:sz="4" w:space="0" w:color="auto"/>
              <w:left w:val="single" w:sz="4" w:space="0" w:color="auto"/>
              <w:bottom w:val="single" w:sz="4" w:space="0" w:color="auto"/>
              <w:right w:val="single" w:sz="4" w:space="0" w:color="auto"/>
            </w:tcBorders>
          </w:tcPr>
          <w:p w14:paraId="3BB7453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1.48</w:t>
            </w:r>
          </w:p>
        </w:tc>
        <w:tc>
          <w:tcPr>
            <w:tcW w:w="1103" w:type="pct"/>
            <w:tcBorders>
              <w:top w:val="single" w:sz="4" w:space="0" w:color="auto"/>
              <w:left w:val="single" w:sz="4" w:space="0" w:color="auto"/>
              <w:bottom w:val="single" w:sz="4" w:space="0" w:color="auto"/>
              <w:right w:val="single" w:sz="4" w:space="0" w:color="auto"/>
            </w:tcBorders>
          </w:tcPr>
          <w:p w14:paraId="00E80483"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643AEE4D"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41996B2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441" w:type="pct"/>
            <w:gridSpan w:val="2"/>
            <w:tcBorders>
              <w:top w:val="single" w:sz="4" w:space="0" w:color="auto"/>
              <w:left w:val="single" w:sz="4" w:space="0" w:color="auto"/>
              <w:bottom w:val="single" w:sz="4" w:space="0" w:color="auto"/>
              <w:right w:val="single" w:sz="4" w:space="0" w:color="auto"/>
            </w:tcBorders>
          </w:tcPr>
          <w:p w14:paraId="35B1B5A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0.57</w:t>
            </w:r>
          </w:p>
        </w:tc>
        <w:tc>
          <w:tcPr>
            <w:tcW w:w="441" w:type="pct"/>
            <w:gridSpan w:val="2"/>
            <w:tcBorders>
              <w:top w:val="single" w:sz="4" w:space="0" w:color="auto"/>
              <w:left w:val="single" w:sz="4" w:space="0" w:color="auto"/>
              <w:bottom w:val="single" w:sz="4" w:space="0" w:color="auto"/>
              <w:right w:val="single" w:sz="4" w:space="0" w:color="auto"/>
            </w:tcBorders>
          </w:tcPr>
          <w:p w14:paraId="7D93924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0.9</w:t>
            </w:r>
          </w:p>
        </w:tc>
        <w:tc>
          <w:tcPr>
            <w:tcW w:w="1324" w:type="pct"/>
            <w:gridSpan w:val="3"/>
            <w:tcBorders>
              <w:top w:val="single" w:sz="4" w:space="0" w:color="auto"/>
              <w:left w:val="single" w:sz="4" w:space="0" w:color="auto"/>
              <w:bottom w:val="single" w:sz="4" w:space="0" w:color="auto"/>
              <w:right w:val="single" w:sz="4" w:space="0" w:color="auto"/>
            </w:tcBorders>
          </w:tcPr>
          <w:p w14:paraId="215E8A6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0.0729</w:t>
            </w:r>
          </w:p>
        </w:tc>
        <w:tc>
          <w:tcPr>
            <w:tcW w:w="1324" w:type="pct"/>
            <w:gridSpan w:val="3"/>
            <w:tcBorders>
              <w:top w:val="single" w:sz="4" w:space="0" w:color="auto"/>
              <w:left w:val="single" w:sz="4" w:space="0" w:color="auto"/>
              <w:bottom w:val="single" w:sz="4" w:space="0" w:color="auto"/>
              <w:right w:val="single" w:sz="4" w:space="0" w:color="auto"/>
            </w:tcBorders>
          </w:tcPr>
          <w:p w14:paraId="42EF58B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0.2215</w:t>
            </w:r>
          </w:p>
        </w:tc>
        <w:tc>
          <w:tcPr>
            <w:tcW w:w="1103" w:type="pct"/>
            <w:tcBorders>
              <w:top w:val="single" w:sz="4" w:space="0" w:color="auto"/>
              <w:left w:val="single" w:sz="4" w:space="0" w:color="auto"/>
              <w:bottom w:val="single" w:sz="4" w:space="0" w:color="auto"/>
              <w:right w:val="single" w:sz="4" w:space="0" w:color="auto"/>
            </w:tcBorders>
          </w:tcPr>
          <w:p w14:paraId="732B6E7F"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1DBE1628"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43D4FD0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441" w:type="pct"/>
            <w:gridSpan w:val="2"/>
            <w:tcBorders>
              <w:top w:val="single" w:sz="4" w:space="0" w:color="auto"/>
              <w:left w:val="single" w:sz="4" w:space="0" w:color="auto"/>
              <w:bottom w:val="single" w:sz="4" w:space="0" w:color="auto"/>
              <w:right w:val="single" w:sz="4" w:space="0" w:color="auto"/>
            </w:tcBorders>
          </w:tcPr>
          <w:p w14:paraId="5CFBD57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0.56</w:t>
            </w:r>
          </w:p>
        </w:tc>
        <w:tc>
          <w:tcPr>
            <w:tcW w:w="441" w:type="pct"/>
            <w:gridSpan w:val="2"/>
            <w:tcBorders>
              <w:top w:val="single" w:sz="4" w:space="0" w:color="auto"/>
              <w:left w:val="single" w:sz="4" w:space="0" w:color="auto"/>
              <w:bottom w:val="single" w:sz="4" w:space="0" w:color="auto"/>
              <w:right w:val="single" w:sz="4" w:space="0" w:color="auto"/>
            </w:tcBorders>
          </w:tcPr>
          <w:p w14:paraId="443889C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3.9</w:t>
            </w:r>
          </w:p>
        </w:tc>
        <w:tc>
          <w:tcPr>
            <w:tcW w:w="1324" w:type="pct"/>
            <w:gridSpan w:val="3"/>
            <w:tcBorders>
              <w:top w:val="single" w:sz="4" w:space="0" w:color="auto"/>
              <w:left w:val="single" w:sz="4" w:space="0" w:color="auto"/>
              <w:bottom w:val="single" w:sz="4" w:space="0" w:color="auto"/>
              <w:right w:val="single" w:sz="4" w:space="0" w:color="auto"/>
            </w:tcBorders>
          </w:tcPr>
          <w:p w14:paraId="480B3BF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0.219</w:t>
            </w:r>
          </w:p>
        </w:tc>
        <w:tc>
          <w:tcPr>
            <w:tcW w:w="1324" w:type="pct"/>
            <w:gridSpan w:val="3"/>
            <w:tcBorders>
              <w:top w:val="single" w:sz="4" w:space="0" w:color="auto"/>
              <w:left w:val="single" w:sz="4" w:space="0" w:color="auto"/>
              <w:bottom w:val="single" w:sz="4" w:space="0" w:color="auto"/>
              <w:right w:val="single" w:sz="4" w:space="0" w:color="auto"/>
            </w:tcBorders>
          </w:tcPr>
          <w:p w14:paraId="720838F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0.711</w:t>
            </w:r>
          </w:p>
        </w:tc>
        <w:tc>
          <w:tcPr>
            <w:tcW w:w="1103" w:type="pct"/>
            <w:tcBorders>
              <w:top w:val="single" w:sz="4" w:space="0" w:color="auto"/>
              <w:left w:val="single" w:sz="4" w:space="0" w:color="auto"/>
              <w:bottom w:val="single" w:sz="4" w:space="0" w:color="auto"/>
              <w:right w:val="single" w:sz="4" w:space="0" w:color="auto"/>
            </w:tcBorders>
          </w:tcPr>
          <w:p w14:paraId="407D3098"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50752368"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064B55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441" w:type="pct"/>
            <w:gridSpan w:val="2"/>
            <w:tcBorders>
              <w:top w:val="single" w:sz="4" w:space="0" w:color="auto"/>
              <w:left w:val="single" w:sz="4" w:space="0" w:color="auto"/>
              <w:bottom w:val="single" w:sz="4" w:space="0" w:color="auto"/>
              <w:right w:val="single" w:sz="4" w:space="0" w:color="auto"/>
            </w:tcBorders>
          </w:tcPr>
          <w:p w14:paraId="528D253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0.56</w:t>
            </w:r>
          </w:p>
        </w:tc>
        <w:tc>
          <w:tcPr>
            <w:tcW w:w="441" w:type="pct"/>
            <w:gridSpan w:val="2"/>
            <w:tcBorders>
              <w:top w:val="single" w:sz="4" w:space="0" w:color="auto"/>
              <w:left w:val="single" w:sz="4" w:space="0" w:color="auto"/>
              <w:bottom w:val="single" w:sz="4" w:space="0" w:color="auto"/>
              <w:right w:val="single" w:sz="4" w:space="0" w:color="auto"/>
            </w:tcBorders>
          </w:tcPr>
          <w:p w14:paraId="0BD996A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3.9</w:t>
            </w:r>
          </w:p>
        </w:tc>
        <w:tc>
          <w:tcPr>
            <w:tcW w:w="1324" w:type="pct"/>
            <w:gridSpan w:val="3"/>
            <w:tcBorders>
              <w:top w:val="single" w:sz="4" w:space="0" w:color="auto"/>
              <w:left w:val="single" w:sz="4" w:space="0" w:color="auto"/>
              <w:bottom w:val="single" w:sz="4" w:space="0" w:color="auto"/>
              <w:right w:val="single" w:sz="4" w:space="0" w:color="auto"/>
            </w:tcBorders>
          </w:tcPr>
          <w:p w14:paraId="35767A0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0.0356</w:t>
            </w:r>
          </w:p>
        </w:tc>
        <w:tc>
          <w:tcPr>
            <w:tcW w:w="1324" w:type="pct"/>
            <w:gridSpan w:val="3"/>
            <w:tcBorders>
              <w:top w:val="single" w:sz="4" w:space="0" w:color="auto"/>
              <w:left w:val="single" w:sz="4" w:space="0" w:color="auto"/>
              <w:bottom w:val="single" w:sz="4" w:space="0" w:color="auto"/>
              <w:right w:val="single" w:sz="4" w:space="0" w:color="auto"/>
            </w:tcBorders>
          </w:tcPr>
          <w:p w14:paraId="1D34898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0.1156</w:t>
            </w:r>
          </w:p>
        </w:tc>
        <w:tc>
          <w:tcPr>
            <w:tcW w:w="1103" w:type="pct"/>
            <w:tcBorders>
              <w:top w:val="single" w:sz="4" w:space="0" w:color="auto"/>
              <w:left w:val="single" w:sz="4" w:space="0" w:color="auto"/>
              <w:bottom w:val="single" w:sz="4" w:space="0" w:color="auto"/>
              <w:right w:val="single" w:sz="4" w:space="0" w:color="auto"/>
            </w:tcBorders>
          </w:tcPr>
          <w:p w14:paraId="038CED38"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2FF4639A"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38DC311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441" w:type="pct"/>
            <w:gridSpan w:val="2"/>
            <w:tcBorders>
              <w:top w:val="single" w:sz="4" w:space="0" w:color="auto"/>
              <w:left w:val="single" w:sz="4" w:space="0" w:color="auto"/>
              <w:bottom w:val="single" w:sz="4" w:space="0" w:color="auto"/>
              <w:right w:val="single" w:sz="4" w:space="0" w:color="auto"/>
            </w:tcBorders>
          </w:tcPr>
          <w:p w14:paraId="7254E15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0.023</w:t>
            </w:r>
          </w:p>
        </w:tc>
        <w:tc>
          <w:tcPr>
            <w:tcW w:w="441" w:type="pct"/>
            <w:gridSpan w:val="2"/>
            <w:tcBorders>
              <w:top w:val="single" w:sz="4" w:space="0" w:color="auto"/>
              <w:left w:val="single" w:sz="4" w:space="0" w:color="auto"/>
              <w:bottom w:val="single" w:sz="4" w:space="0" w:color="auto"/>
              <w:right w:val="single" w:sz="4" w:space="0" w:color="auto"/>
            </w:tcBorders>
          </w:tcPr>
          <w:p w14:paraId="3D552B6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0.405</w:t>
            </w:r>
          </w:p>
        </w:tc>
        <w:tc>
          <w:tcPr>
            <w:tcW w:w="1324" w:type="pct"/>
            <w:gridSpan w:val="3"/>
            <w:tcBorders>
              <w:top w:val="single" w:sz="4" w:space="0" w:color="auto"/>
              <w:left w:val="single" w:sz="4" w:space="0" w:color="auto"/>
              <w:bottom w:val="single" w:sz="4" w:space="0" w:color="auto"/>
              <w:right w:val="single" w:sz="4" w:space="0" w:color="auto"/>
            </w:tcBorders>
          </w:tcPr>
          <w:p w14:paraId="076F112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0.0276</w:t>
            </w:r>
          </w:p>
        </w:tc>
        <w:tc>
          <w:tcPr>
            <w:tcW w:w="1324" w:type="pct"/>
            <w:gridSpan w:val="3"/>
            <w:tcBorders>
              <w:top w:val="single" w:sz="4" w:space="0" w:color="auto"/>
              <w:left w:val="single" w:sz="4" w:space="0" w:color="auto"/>
              <w:bottom w:val="single" w:sz="4" w:space="0" w:color="auto"/>
              <w:right w:val="single" w:sz="4" w:space="0" w:color="auto"/>
            </w:tcBorders>
          </w:tcPr>
          <w:p w14:paraId="4AF2770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0.091</w:t>
            </w:r>
          </w:p>
        </w:tc>
        <w:tc>
          <w:tcPr>
            <w:tcW w:w="1103" w:type="pct"/>
            <w:tcBorders>
              <w:top w:val="single" w:sz="4" w:space="0" w:color="auto"/>
              <w:left w:val="single" w:sz="4" w:space="0" w:color="auto"/>
              <w:bottom w:val="single" w:sz="4" w:space="0" w:color="auto"/>
              <w:right w:val="single" w:sz="4" w:space="0" w:color="auto"/>
            </w:tcBorders>
          </w:tcPr>
          <w:p w14:paraId="52CD7AFF"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604DE921"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4D9DD20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441" w:type="pct"/>
            <w:gridSpan w:val="2"/>
            <w:tcBorders>
              <w:top w:val="single" w:sz="4" w:space="0" w:color="auto"/>
              <w:left w:val="single" w:sz="4" w:space="0" w:color="auto"/>
              <w:bottom w:val="single" w:sz="4" w:space="0" w:color="auto"/>
              <w:right w:val="single" w:sz="4" w:space="0" w:color="auto"/>
            </w:tcBorders>
          </w:tcPr>
          <w:p w14:paraId="3A90250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0.112</w:t>
            </w:r>
          </w:p>
        </w:tc>
        <w:tc>
          <w:tcPr>
            <w:tcW w:w="441" w:type="pct"/>
            <w:gridSpan w:val="2"/>
            <w:tcBorders>
              <w:top w:val="single" w:sz="4" w:space="0" w:color="auto"/>
              <w:left w:val="single" w:sz="4" w:space="0" w:color="auto"/>
              <w:bottom w:val="single" w:sz="4" w:space="0" w:color="auto"/>
              <w:right w:val="single" w:sz="4" w:space="0" w:color="auto"/>
            </w:tcBorders>
          </w:tcPr>
          <w:p w14:paraId="46E92B0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0.774</w:t>
            </w:r>
          </w:p>
        </w:tc>
        <w:tc>
          <w:tcPr>
            <w:tcW w:w="1324" w:type="pct"/>
            <w:gridSpan w:val="3"/>
            <w:tcBorders>
              <w:top w:val="single" w:sz="4" w:space="0" w:color="auto"/>
              <w:left w:val="single" w:sz="4" w:space="0" w:color="auto"/>
              <w:bottom w:val="single" w:sz="4" w:space="0" w:color="auto"/>
              <w:right w:val="single" w:sz="4" w:space="0" w:color="auto"/>
            </w:tcBorders>
          </w:tcPr>
          <w:p w14:paraId="7A2468D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0.0543</w:t>
            </w:r>
          </w:p>
        </w:tc>
        <w:tc>
          <w:tcPr>
            <w:tcW w:w="1324" w:type="pct"/>
            <w:gridSpan w:val="3"/>
            <w:tcBorders>
              <w:top w:val="single" w:sz="4" w:space="0" w:color="auto"/>
              <w:left w:val="single" w:sz="4" w:space="0" w:color="auto"/>
              <w:bottom w:val="single" w:sz="4" w:space="0" w:color="auto"/>
              <w:right w:val="single" w:sz="4" w:space="0" w:color="auto"/>
            </w:tcBorders>
          </w:tcPr>
          <w:p w14:paraId="61D6A38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0.1765</w:t>
            </w:r>
          </w:p>
        </w:tc>
        <w:tc>
          <w:tcPr>
            <w:tcW w:w="1103" w:type="pct"/>
            <w:tcBorders>
              <w:top w:val="single" w:sz="4" w:space="0" w:color="auto"/>
              <w:left w:val="single" w:sz="4" w:space="0" w:color="auto"/>
              <w:bottom w:val="single" w:sz="4" w:space="0" w:color="auto"/>
              <w:right w:val="single" w:sz="4" w:space="0" w:color="auto"/>
            </w:tcBorders>
          </w:tcPr>
          <w:p w14:paraId="024D088E" w14:textId="77777777" w:rsidR="0032146A" w:rsidRPr="0032146A" w:rsidRDefault="0032146A" w:rsidP="0032146A">
            <w:pPr>
              <w:spacing w:after="0"/>
              <w:rPr>
                <w:rFonts w:ascii="Times New Roman" w:eastAsia="Times New Roman" w:hAnsi="Times New Roman" w:cs="Times New Roman"/>
                <w:color w:val="000000"/>
                <w:sz w:val="24"/>
                <w:szCs w:val="24"/>
              </w:rPr>
            </w:pPr>
          </w:p>
        </w:tc>
      </w:tr>
    </w:tbl>
    <w:p w14:paraId="27F58403" w14:textId="77777777" w:rsidR="0032146A" w:rsidRPr="0032146A" w:rsidRDefault="0032146A" w:rsidP="0032146A">
      <w:pPr>
        <w:spacing w:after="0"/>
        <w:rPr>
          <w:rFonts w:ascii="Times New Roman" w:eastAsia="Times New Roman" w:hAnsi="Times New Roman" w:cs="Times New Roman"/>
          <w:color w:val="000000"/>
          <w:sz w:val="24"/>
          <w:szCs w:val="24"/>
        </w:rPr>
      </w:pPr>
    </w:p>
    <w:p w14:paraId="10D63C9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СТОЯНКИ АВТОМОБИЛЕЙ</w:t>
      </w:r>
    </w:p>
    <w:p w14:paraId="05DF03A3"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66761679" w14:textId="77777777" w:rsidTr="00B70FA7">
        <w:tc>
          <w:tcPr>
            <w:tcW w:w="357" w:type="pct"/>
            <w:tcBorders>
              <w:top w:val="single" w:sz="4" w:space="0" w:color="auto"/>
              <w:left w:val="single" w:sz="4" w:space="0" w:color="auto"/>
              <w:bottom w:val="single" w:sz="4" w:space="0" w:color="auto"/>
              <w:right w:val="single" w:sz="4" w:space="0" w:color="auto"/>
            </w:tcBorders>
          </w:tcPr>
          <w:p w14:paraId="579B4015"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Код</w:t>
            </w:r>
          </w:p>
        </w:tc>
        <w:tc>
          <w:tcPr>
            <w:tcW w:w="2857" w:type="pct"/>
            <w:tcBorders>
              <w:top w:val="single" w:sz="4" w:space="0" w:color="auto"/>
              <w:left w:val="single" w:sz="4" w:space="0" w:color="auto"/>
              <w:bottom w:val="single" w:sz="4" w:space="0" w:color="auto"/>
              <w:right w:val="single" w:sz="4" w:space="0" w:color="auto"/>
            </w:tcBorders>
          </w:tcPr>
          <w:p w14:paraId="79F6447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77AE4799"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73FDB0D7"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2A99EDEE" w14:textId="77777777" w:rsidTr="00B70FA7">
        <w:tc>
          <w:tcPr>
            <w:tcW w:w="357" w:type="pct"/>
            <w:tcBorders>
              <w:top w:val="single" w:sz="4" w:space="0" w:color="auto"/>
              <w:left w:val="single" w:sz="4" w:space="0" w:color="auto"/>
              <w:bottom w:val="single" w:sz="4" w:space="0" w:color="auto"/>
              <w:right w:val="single" w:sz="4" w:space="0" w:color="auto"/>
            </w:tcBorders>
          </w:tcPr>
          <w:p w14:paraId="5B490F3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2857" w:type="pct"/>
            <w:tcBorders>
              <w:top w:val="single" w:sz="4" w:space="0" w:color="auto"/>
              <w:left w:val="single" w:sz="4" w:space="0" w:color="auto"/>
              <w:bottom w:val="single" w:sz="4" w:space="0" w:color="auto"/>
              <w:right w:val="single" w:sz="4" w:space="0" w:color="auto"/>
            </w:tcBorders>
          </w:tcPr>
          <w:p w14:paraId="1CD9F3C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(IV) оксид (Азота диоксид)</w:t>
            </w:r>
          </w:p>
        </w:tc>
        <w:tc>
          <w:tcPr>
            <w:tcW w:w="786" w:type="pct"/>
            <w:tcBorders>
              <w:top w:val="single" w:sz="4" w:space="0" w:color="auto"/>
              <w:left w:val="single" w:sz="4" w:space="0" w:color="auto"/>
              <w:bottom w:val="single" w:sz="4" w:space="0" w:color="auto"/>
              <w:right w:val="single" w:sz="4" w:space="0" w:color="auto"/>
            </w:tcBorders>
          </w:tcPr>
          <w:p w14:paraId="706A96C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0.219</w:t>
            </w:r>
          </w:p>
        </w:tc>
        <w:tc>
          <w:tcPr>
            <w:tcW w:w="1000" w:type="pct"/>
            <w:tcBorders>
              <w:top w:val="single" w:sz="4" w:space="0" w:color="auto"/>
              <w:left w:val="single" w:sz="4" w:space="0" w:color="auto"/>
              <w:bottom w:val="single" w:sz="4" w:space="0" w:color="auto"/>
              <w:right w:val="single" w:sz="4" w:space="0" w:color="auto"/>
            </w:tcBorders>
          </w:tcPr>
          <w:p w14:paraId="4427169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0.711</w:t>
            </w:r>
          </w:p>
        </w:tc>
      </w:tr>
      <w:tr w:rsidR="0032146A" w:rsidRPr="0032146A" w14:paraId="2476CCF5" w14:textId="77777777" w:rsidTr="00B70FA7">
        <w:tc>
          <w:tcPr>
            <w:tcW w:w="357" w:type="pct"/>
            <w:tcBorders>
              <w:top w:val="single" w:sz="4" w:space="0" w:color="auto"/>
              <w:left w:val="single" w:sz="4" w:space="0" w:color="auto"/>
              <w:bottom w:val="single" w:sz="4" w:space="0" w:color="auto"/>
              <w:right w:val="single" w:sz="4" w:space="0" w:color="auto"/>
            </w:tcBorders>
          </w:tcPr>
          <w:p w14:paraId="6E4985D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2857" w:type="pct"/>
            <w:tcBorders>
              <w:top w:val="single" w:sz="4" w:space="0" w:color="auto"/>
              <w:left w:val="single" w:sz="4" w:space="0" w:color="auto"/>
              <w:bottom w:val="single" w:sz="4" w:space="0" w:color="auto"/>
              <w:right w:val="single" w:sz="4" w:space="0" w:color="auto"/>
            </w:tcBorders>
          </w:tcPr>
          <w:p w14:paraId="15A0AD2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(II) оксид (Азота оксид)</w:t>
            </w:r>
          </w:p>
        </w:tc>
        <w:tc>
          <w:tcPr>
            <w:tcW w:w="786" w:type="pct"/>
            <w:tcBorders>
              <w:top w:val="single" w:sz="4" w:space="0" w:color="auto"/>
              <w:left w:val="single" w:sz="4" w:space="0" w:color="auto"/>
              <w:bottom w:val="single" w:sz="4" w:space="0" w:color="auto"/>
              <w:right w:val="single" w:sz="4" w:space="0" w:color="auto"/>
            </w:tcBorders>
          </w:tcPr>
          <w:p w14:paraId="501E6FA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0.0356</w:t>
            </w:r>
          </w:p>
        </w:tc>
        <w:tc>
          <w:tcPr>
            <w:tcW w:w="1000" w:type="pct"/>
            <w:tcBorders>
              <w:top w:val="single" w:sz="4" w:space="0" w:color="auto"/>
              <w:left w:val="single" w:sz="4" w:space="0" w:color="auto"/>
              <w:bottom w:val="single" w:sz="4" w:space="0" w:color="auto"/>
              <w:right w:val="single" w:sz="4" w:space="0" w:color="auto"/>
            </w:tcBorders>
          </w:tcPr>
          <w:p w14:paraId="3AAD468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0.1156</w:t>
            </w:r>
          </w:p>
        </w:tc>
      </w:tr>
      <w:tr w:rsidR="0032146A" w:rsidRPr="0032146A" w14:paraId="001DF14A" w14:textId="77777777" w:rsidTr="00B70FA7">
        <w:tc>
          <w:tcPr>
            <w:tcW w:w="357" w:type="pct"/>
            <w:tcBorders>
              <w:top w:val="single" w:sz="4" w:space="0" w:color="auto"/>
              <w:left w:val="single" w:sz="4" w:space="0" w:color="auto"/>
              <w:bottom w:val="single" w:sz="4" w:space="0" w:color="auto"/>
              <w:right w:val="single" w:sz="4" w:space="0" w:color="auto"/>
            </w:tcBorders>
          </w:tcPr>
          <w:p w14:paraId="7CA1A3C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2857" w:type="pct"/>
            <w:tcBorders>
              <w:top w:val="single" w:sz="4" w:space="0" w:color="auto"/>
              <w:left w:val="single" w:sz="4" w:space="0" w:color="auto"/>
              <w:bottom w:val="single" w:sz="4" w:space="0" w:color="auto"/>
              <w:right w:val="single" w:sz="4" w:space="0" w:color="auto"/>
            </w:tcBorders>
          </w:tcPr>
          <w:p w14:paraId="6014DBC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(Сажа)</w:t>
            </w:r>
          </w:p>
        </w:tc>
        <w:tc>
          <w:tcPr>
            <w:tcW w:w="786" w:type="pct"/>
            <w:tcBorders>
              <w:top w:val="single" w:sz="4" w:space="0" w:color="auto"/>
              <w:left w:val="single" w:sz="4" w:space="0" w:color="auto"/>
              <w:bottom w:val="single" w:sz="4" w:space="0" w:color="auto"/>
              <w:right w:val="single" w:sz="4" w:space="0" w:color="auto"/>
            </w:tcBorders>
          </w:tcPr>
          <w:p w14:paraId="1B40ADC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0.0276</w:t>
            </w:r>
          </w:p>
        </w:tc>
        <w:tc>
          <w:tcPr>
            <w:tcW w:w="1000" w:type="pct"/>
            <w:tcBorders>
              <w:top w:val="single" w:sz="4" w:space="0" w:color="auto"/>
              <w:left w:val="single" w:sz="4" w:space="0" w:color="auto"/>
              <w:bottom w:val="single" w:sz="4" w:space="0" w:color="auto"/>
              <w:right w:val="single" w:sz="4" w:space="0" w:color="auto"/>
            </w:tcBorders>
          </w:tcPr>
          <w:p w14:paraId="1B57532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0.091</w:t>
            </w:r>
          </w:p>
        </w:tc>
      </w:tr>
      <w:tr w:rsidR="0032146A" w:rsidRPr="0032146A" w14:paraId="206569EB" w14:textId="77777777" w:rsidTr="00B70FA7">
        <w:tc>
          <w:tcPr>
            <w:tcW w:w="357" w:type="pct"/>
            <w:tcBorders>
              <w:top w:val="single" w:sz="4" w:space="0" w:color="auto"/>
              <w:left w:val="single" w:sz="4" w:space="0" w:color="auto"/>
              <w:bottom w:val="single" w:sz="4" w:space="0" w:color="auto"/>
              <w:right w:val="single" w:sz="4" w:space="0" w:color="auto"/>
            </w:tcBorders>
          </w:tcPr>
          <w:p w14:paraId="17BE498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2857" w:type="pct"/>
            <w:tcBorders>
              <w:top w:val="single" w:sz="4" w:space="0" w:color="auto"/>
              <w:left w:val="single" w:sz="4" w:space="0" w:color="auto"/>
              <w:bottom w:val="single" w:sz="4" w:space="0" w:color="auto"/>
              <w:right w:val="single" w:sz="4" w:space="0" w:color="auto"/>
            </w:tcBorders>
          </w:tcPr>
          <w:p w14:paraId="7A166E0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Сера диоксид (Ангидрид сернистый)</w:t>
            </w:r>
          </w:p>
        </w:tc>
        <w:tc>
          <w:tcPr>
            <w:tcW w:w="786" w:type="pct"/>
            <w:tcBorders>
              <w:top w:val="single" w:sz="4" w:space="0" w:color="auto"/>
              <w:left w:val="single" w:sz="4" w:space="0" w:color="auto"/>
              <w:bottom w:val="single" w:sz="4" w:space="0" w:color="auto"/>
              <w:right w:val="single" w:sz="4" w:space="0" w:color="auto"/>
            </w:tcBorders>
          </w:tcPr>
          <w:p w14:paraId="498798B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0.0543</w:t>
            </w:r>
          </w:p>
        </w:tc>
        <w:tc>
          <w:tcPr>
            <w:tcW w:w="1000" w:type="pct"/>
            <w:tcBorders>
              <w:top w:val="single" w:sz="4" w:space="0" w:color="auto"/>
              <w:left w:val="single" w:sz="4" w:space="0" w:color="auto"/>
              <w:bottom w:val="single" w:sz="4" w:space="0" w:color="auto"/>
              <w:right w:val="single" w:sz="4" w:space="0" w:color="auto"/>
            </w:tcBorders>
          </w:tcPr>
          <w:p w14:paraId="71FA0A2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0.1765</w:t>
            </w:r>
          </w:p>
        </w:tc>
      </w:tr>
      <w:tr w:rsidR="0032146A" w:rsidRPr="0032146A" w14:paraId="716F62C6" w14:textId="77777777" w:rsidTr="00B70FA7">
        <w:tc>
          <w:tcPr>
            <w:tcW w:w="357" w:type="pct"/>
            <w:tcBorders>
              <w:top w:val="single" w:sz="4" w:space="0" w:color="auto"/>
              <w:left w:val="single" w:sz="4" w:space="0" w:color="auto"/>
              <w:bottom w:val="single" w:sz="4" w:space="0" w:color="auto"/>
              <w:right w:val="single" w:sz="4" w:space="0" w:color="auto"/>
            </w:tcBorders>
          </w:tcPr>
          <w:p w14:paraId="6D9D22B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2857" w:type="pct"/>
            <w:tcBorders>
              <w:top w:val="single" w:sz="4" w:space="0" w:color="auto"/>
              <w:left w:val="single" w:sz="4" w:space="0" w:color="auto"/>
              <w:bottom w:val="single" w:sz="4" w:space="0" w:color="auto"/>
              <w:right w:val="single" w:sz="4" w:space="0" w:color="auto"/>
            </w:tcBorders>
          </w:tcPr>
          <w:p w14:paraId="404A28E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оксид</w:t>
            </w:r>
          </w:p>
        </w:tc>
        <w:tc>
          <w:tcPr>
            <w:tcW w:w="786" w:type="pct"/>
            <w:tcBorders>
              <w:top w:val="single" w:sz="4" w:space="0" w:color="auto"/>
              <w:left w:val="single" w:sz="4" w:space="0" w:color="auto"/>
              <w:bottom w:val="single" w:sz="4" w:space="0" w:color="auto"/>
              <w:right w:val="single" w:sz="4" w:space="0" w:color="auto"/>
            </w:tcBorders>
          </w:tcPr>
          <w:p w14:paraId="78106FD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0.457</w:t>
            </w:r>
          </w:p>
        </w:tc>
        <w:tc>
          <w:tcPr>
            <w:tcW w:w="1000" w:type="pct"/>
            <w:tcBorders>
              <w:top w:val="single" w:sz="4" w:space="0" w:color="auto"/>
              <w:left w:val="single" w:sz="4" w:space="0" w:color="auto"/>
              <w:bottom w:val="single" w:sz="4" w:space="0" w:color="auto"/>
              <w:right w:val="single" w:sz="4" w:space="0" w:color="auto"/>
            </w:tcBorders>
          </w:tcPr>
          <w:p w14:paraId="299FC5A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1.48</w:t>
            </w:r>
          </w:p>
        </w:tc>
      </w:tr>
      <w:tr w:rsidR="0032146A" w:rsidRPr="0032146A" w14:paraId="512CB193" w14:textId="77777777" w:rsidTr="00B70FA7">
        <w:tc>
          <w:tcPr>
            <w:tcW w:w="357" w:type="pct"/>
            <w:tcBorders>
              <w:top w:val="single" w:sz="4" w:space="0" w:color="auto"/>
              <w:left w:val="single" w:sz="4" w:space="0" w:color="auto"/>
              <w:bottom w:val="single" w:sz="4" w:space="0" w:color="auto"/>
              <w:right w:val="single" w:sz="4" w:space="0" w:color="auto"/>
            </w:tcBorders>
          </w:tcPr>
          <w:p w14:paraId="592D397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lastRenderedPageBreak/>
              <w:t>2732</w:t>
            </w:r>
          </w:p>
        </w:tc>
        <w:tc>
          <w:tcPr>
            <w:tcW w:w="2857" w:type="pct"/>
            <w:tcBorders>
              <w:top w:val="single" w:sz="4" w:space="0" w:color="auto"/>
              <w:left w:val="single" w:sz="4" w:space="0" w:color="auto"/>
              <w:bottom w:val="single" w:sz="4" w:space="0" w:color="auto"/>
              <w:right w:val="single" w:sz="4" w:space="0" w:color="auto"/>
            </w:tcBorders>
          </w:tcPr>
          <w:p w14:paraId="37028E0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Керосин</w:t>
            </w:r>
          </w:p>
        </w:tc>
        <w:tc>
          <w:tcPr>
            <w:tcW w:w="786" w:type="pct"/>
            <w:tcBorders>
              <w:top w:val="single" w:sz="4" w:space="0" w:color="auto"/>
              <w:left w:val="single" w:sz="4" w:space="0" w:color="auto"/>
              <w:bottom w:val="single" w:sz="4" w:space="0" w:color="auto"/>
              <w:right w:val="single" w:sz="4" w:space="0" w:color="auto"/>
            </w:tcBorders>
          </w:tcPr>
          <w:p w14:paraId="780F8FC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0.0729</w:t>
            </w:r>
          </w:p>
        </w:tc>
        <w:tc>
          <w:tcPr>
            <w:tcW w:w="1000" w:type="pct"/>
            <w:tcBorders>
              <w:top w:val="single" w:sz="4" w:space="0" w:color="auto"/>
              <w:left w:val="single" w:sz="4" w:space="0" w:color="auto"/>
              <w:bottom w:val="single" w:sz="4" w:space="0" w:color="auto"/>
              <w:right w:val="single" w:sz="4" w:space="0" w:color="auto"/>
            </w:tcBorders>
          </w:tcPr>
          <w:p w14:paraId="080C0BC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0.2215</w:t>
            </w:r>
          </w:p>
        </w:tc>
      </w:tr>
      <w:tr w:rsidR="0032146A" w:rsidRPr="0032146A" w14:paraId="16DF952E" w14:textId="77777777" w:rsidTr="00B70FA7">
        <w:tc>
          <w:tcPr>
            <w:tcW w:w="357" w:type="pct"/>
            <w:tcBorders>
              <w:top w:val="single" w:sz="4" w:space="0" w:color="auto"/>
              <w:left w:val="single" w:sz="4" w:space="0" w:color="auto"/>
              <w:bottom w:val="single" w:sz="4" w:space="0" w:color="auto"/>
              <w:right w:val="single" w:sz="4" w:space="0" w:color="auto"/>
            </w:tcBorders>
          </w:tcPr>
          <w:p w14:paraId="3AA53DE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2908</w:t>
            </w:r>
          </w:p>
        </w:tc>
        <w:tc>
          <w:tcPr>
            <w:tcW w:w="2857" w:type="pct"/>
            <w:tcBorders>
              <w:top w:val="single" w:sz="4" w:space="0" w:color="auto"/>
              <w:left w:val="single" w:sz="4" w:space="0" w:color="auto"/>
              <w:bottom w:val="single" w:sz="4" w:space="0" w:color="auto"/>
              <w:right w:val="single" w:sz="4" w:space="0" w:color="auto"/>
            </w:tcBorders>
          </w:tcPr>
          <w:p w14:paraId="7044972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tc>
        <w:tc>
          <w:tcPr>
            <w:tcW w:w="786" w:type="pct"/>
            <w:tcBorders>
              <w:top w:val="single" w:sz="4" w:space="0" w:color="auto"/>
              <w:left w:val="single" w:sz="4" w:space="0" w:color="auto"/>
              <w:bottom w:val="single" w:sz="4" w:space="0" w:color="auto"/>
              <w:right w:val="single" w:sz="4" w:space="0" w:color="auto"/>
            </w:tcBorders>
          </w:tcPr>
          <w:p w14:paraId="126814B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0.00348</w:t>
            </w:r>
          </w:p>
        </w:tc>
        <w:tc>
          <w:tcPr>
            <w:tcW w:w="1000" w:type="pct"/>
            <w:tcBorders>
              <w:top w:val="single" w:sz="4" w:space="0" w:color="auto"/>
              <w:left w:val="single" w:sz="4" w:space="0" w:color="auto"/>
              <w:bottom w:val="single" w:sz="4" w:space="0" w:color="auto"/>
              <w:right w:val="single" w:sz="4" w:space="0" w:color="auto"/>
            </w:tcBorders>
          </w:tcPr>
          <w:p w14:paraId="3DEF0D5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0.00668</w:t>
            </w:r>
          </w:p>
        </w:tc>
      </w:tr>
    </w:tbl>
    <w:p w14:paraId="1A6ABFA2" w14:textId="77777777" w:rsidR="0032146A" w:rsidRPr="0032146A" w:rsidRDefault="0032146A" w:rsidP="0032146A">
      <w:pPr>
        <w:spacing w:after="0"/>
        <w:rPr>
          <w:rFonts w:ascii="Times New Roman" w:eastAsia="Times New Roman" w:hAnsi="Times New Roman" w:cs="Times New Roman"/>
          <w:color w:val="000000"/>
          <w:sz w:val="24"/>
          <w:szCs w:val="24"/>
        </w:rPr>
      </w:pPr>
    </w:p>
    <w:p w14:paraId="0C466CFE" w14:textId="0297805A"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загрязнения N </w:t>
      </w:r>
      <w:proofErr w:type="gramStart"/>
      <w:r w:rsidRPr="0032146A">
        <w:rPr>
          <w:rFonts w:ascii="Times New Roman" w:eastAsia="Times New Roman" w:hAnsi="Times New Roman" w:cs="Times New Roman"/>
          <w:b/>
          <w:bCs/>
          <w:color w:val="000000"/>
          <w:sz w:val="24"/>
          <w:szCs w:val="24"/>
        </w:rPr>
        <w:t>60</w:t>
      </w:r>
      <w:r w:rsidR="00E70D57">
        <w:rPr>
          <w:rFonts w:ascii="Times New Roman" w:eastAsia="Times New Roman" w:hAnsi="Times New Roman" w:cs="Times New Roman"/>
          <w:b/>
          <w:bCs/>
          <w:color w:val="000000"/>
          <w:sz w:val="24"/>
          <w:szCs w:val="24"/>
        </w:rPr>
        <w:t>08</w:t>
      </w:r>
      <w:r w:rsidRPr="0032146A">
        <w:rPr>
          <w:rFonts w:ascii="Times New Roman" w:eastAsia="Times New Roman" w:hAnsi="Times New Roman" w:cs="Times New Roman"/>
          <w:b/>
          <w:bCs/>
          <w:color w:val="000000"/>
          <w:sz w:val="24"/>
          <w:szCs w:val="24"/>
        </w:rPr>
        <w:t>,узел</w:t>
      </w:r>
      <w:proofErr w:type="gramEnd"/>
      <w:r w:rsidRPr="0032146A">
        <w:rPr>
          <w:rFonts w:ascii="Times New Roman" w:eastAsia="Times New Roman" w:hAnsi="Times New Roman" w:cs="Times New Roman"/>
          <w:b/>
          <w:bCs/>
          <w:color w:val="000000"/>
          <w:sz w:val="24"/>
          <w:szCs w:val="24"/>
        </w:rPr>
        <w:t xml:space="preserve"> пересыпки</w:t>
      </w:r>
    </w:p>
    <w:p w14:paraId="04CFF62A"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выделения N </w:t>
      </w:r>
      <w:proofErr w:type="gramStart"/>
      <w:r w:rsidRPr="0032146A">
        <w:rPr>
          <w:rFonts w:ascii="Times New Roman" w:eastAsia="Times New Roman" w:hAnsi="Times New Roman" w:cs="Times New Roman"/>
          <w:b/>
          <w:bCs/>
          <w:color w:val="000000"/>
          <w:sz w:val="24"/>
          <w:szCs w:val="24"/>
        </w:rPr>
        <w:t>002,Автосамосвал</w:t>
      </w:r>
      <w:proofErr w:type="gramEnd"/>
      <w:r w:rsidRPr="0032146A">
        <w:rPr>
          <w:rFonts w:ascii="Times New Roman" w:eastAsia="Times New Roman" w:hAnsi="Times New Roman" w:cs="Times New Roman"/>
          <w:b/>
          <w:bCs/>
          <w:color w:val="000000"/>
          <w:sz w:val="24"/>
          <w:szCs w:val="24"/>
        </w:rPr>
        <w:t>. Разгрузка ПИ</w:t>
      </w:r>
    </w:p>
    <w:p w14:paraId="39234AF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1A00289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1323206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в атмосферу от предприятий по производству строительных материалов Приложение №11 к Приказу Министра охраны окружающей среды Республики Казахстан от 18.04.2008 №100-п</w:t>
      </w:r>
    </w:p>
    <w:p w14:paraId="459EAB37" w14:textId="77777777" w:rsidR="0032146A" w:rsidRPr="0032146A" w:rsidRDefault="0032146A" w:rsidP="0032146A">
      <w:pPr>
        <w:spacing w:after="0"/>
        <w:rPr>
          <w:rFonts w:ascii="Times New Roman" w:eastAsia="Times New Roman" w:hAnsi="Times New Roman" w:cs="Times New Roman"/>
          <w:color w:val="000000"/>
          <w:sz w:val="24"/>
          <w:szCs w:val="24"/>
        </w:rPr>
      </w:pPr>
    </w:p>
    <w:p w14:paraId="731B45B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Тип источника выделения: Склады, хвостохранилища, узлы пересыпки пылящих материалов</w:t>
      </w:r>
    </w:p>
    <w:p w14:paraId="784EEE39" w14:textId="77777777" w:rsidR="0032146A" w:rsidRPr="0032146A" w:rsidRDefault="0032146A" w:rsidP="0032146A">
      <w:pPr>
        <w:spacing w:after="0"/>
        <w:rPr>
          <w:rFonts w:ascii="Times New Roman" w:eastAsia="Times New Roman" w:hAnsi="Times New Roman" w:cs="Times New Roman"/>
          <w:color w:val="000000"/>
          <w:sz w:val="24"/>
          <w:szCs w:val="24"/>
        </w:rPr>
      </w:pPr>
    </w:p>
    <w:p w14:paraId="0715F21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Материал: Песчаник</w:t>
      </w:r>
    </w:p>
    <w:p w14:paraId="6FF495FF" w14:textId="77777777" w:rsidR="0032146A" w:rsidRPr="0032146A" w:rsidRDefault="0032146A" w:rsidP="0032146A">
      <w:pPr>
        <w:spacing w:after="0"/>
        <w:rPr>
          <w:rFonts w:ascii="Times New Roman" w:eastAsia="Times New Roman" w:hAnsi="Times New Roman" w:cs="Times New Roman"/>
          <w:color w:val="000000"/>
          <w:sz w:val="24"/>
          <w:szCs w:val="24"/>
        </w:rPr>
      </w:pPr>
    </w:p>
    <w:p w14:paraId="152B4256" w14:textId="77777777" w:rsidR="0032146A" w:rsidRPr="0032146A" w:rsidRDefault="0032146A" w:rsidP="0032146A">
      <w:pPr>
        <w:spacing w:after="0"/>
        <w:rPr>
          <w:rFonts w:ascii="Times New Roman" w:eastAsia="Times New Roman" w:hAnsi="Times New Roman" w:cs="Times New Roman"/>
          <w:b/>
          <w:i/>
          <w:color w:val="000000"/>
          <w:sz w:val="24"/>
          <w:szCs w:val="24"/>
          <w:u w:val="single"/>
        </w:rPr>
      </w:pPr>
      <w:r w:rsidRPr="0032146A">
        <w:rPr>
          <w:rFonts w:ascii="Times New Roman" w:eastAsia="Times New Roman" w:hAnsi="Times New Roman" w:cs="Times New Roman"/>
          <w:b/>
          <w:i/>
          <w:color w:val="000000"/>
          <w:sz w:val="24"/>
          <w:szCs w:val="24"/>
          <w:u w:val="single"/>
        </w:rPr>
        <w:t>Примесь: 2908 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p w14:paraId="379CA9E5"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Влажность материала, </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VL = </w:t>
      </w:r>
      <w:r w:rsidRPr="0032146A">
        <w:rPr>
          <w:rFonts w:ascii="Times New Roman" w:eastAsia="Times New Roman" w:hAnsi="Times New Roman" w:cs="Times New Roman"/>
          <w:b/>
          <w:color w:val="000000"/>
          <w:sz w:val="24"/>
          <w:szCs w:val="24"/>
        </w:rPr>
        <w:t>10</w:t>
      </w:r>
    </w:p>
    <w:p w14:paraId="102E8911"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влажность материала(табл.4</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K5 = </w:t>
      </w:r>
      <w:r w:rsidRPr="0032146A">
        <w:rPr>
          <w:rFonts w:ascii="Times New Roman" w:eastAsia="Times New Roman" w:hAnsi="Times New Roman" w:cs="Times New Roman"/>
          <w:b/>
          <w:color w:val="000000"/>
          <w:sz w:val="24"/>
          <w:szCs w:val="24"/>
        </w:rPr>
        <w:t>0.01</w:t>
      </w:r>
    </w:p>
    <w:p w14:paraId="644D009A" w14:textId="77777777" w:rsidR="0032146A" w:rsidRPr="0032146A" w:rsidRDefault="0032146A" w:rsidP="0032146A">
      <w:pPr>
        <w:spacing w:after="0"/>
        <w:rPr>
          <w:rFonts w:ascii="Times New Roman" w:eastAsia="Times New Roman" w:hAnsi="Times New Roman" w:cs="Times New Roman"/>
          <w:b/>
          <w:color w:val="000000"/>
          <w:sz w:val="24"/>
          <w:szCs w:val="24"/>
        </w:rPr>
      </w:pPr>
    </w:p>
    <w:p w14:paraId="791D135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Операция: Переработка</w:t>
      </w:r>
    </w:p>
    <w:p w14:paraId="6B7B28E6"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(среднегодовая),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G3SR = </w:t>
      </w:r>
      <w:r w:rsidRPr="0032146A">
        <w:rPr>
          <w:rFonts w:ascii="Times New Roman" w:eastAsia="Times New Roman" w:hAnsi="Times New Roman" w:cs="Times New Roman"/>
          <w:b/>
          <w:color w:val="000000"/>
          <w:sz w:val="24"/>
          <w:szCs w:val="24"/>
        </w:rPr>
        <w:t>4.5</w:t>
      </w:r>
    </w:p>
    <w:p w14:paraId="6EDCDFFC"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среднегодовую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K3SR = </w:t>
      </w:r>
      <w:r w:rsidRPr="0032146A">
        <w:rPr>
          <w:rFonts w:ascii="Times New Roman" w:eastAsia="Times New Roman" w:hAnsi="Times New Roman" w:cs="Times New Roman"/>
          <w:b/>
          <w:color w:val="000000"/>
          <w:sz w:val="24"/>
          <w:szCs w:val="24"/>
        </w:rPr>
        <w:t>1.2</w:t>
      </w:r>
    </w:p>
    <w:p w14:paraId="2A89BE0F"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Скорость ветра (максимальная), м/</w:t>
      </w:r>
      <w:proofErr w:type="gramStart"/>
      <w:r w:rsidRPr="0032146A">
        <w:rPr>
          <w:rFonts w:ascii="Times New Roman" w:eastAsia="Times New Roman" w:hAnsi="Times New Roman" w:cs="Times New Roman"/>
          <w:color w:val="000000"/>
          <w:sz w:val="24"/>
          <w:szCs w:val="24"/>
        </w:rPr>
        <w:t>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G3 = </w:t>
      </w:r>
      <w:r w:rsidRPr="0032146A">
        <w:rPr>
          <w:rFonts w:ascii="Times New Roman" w:eastAsia="Times New Roman" w:hAnsi="Times New Roman" w:cs="Times New Roman"/>
          <w:b/>
          <w:color w:val="000000"/>
          <w:sz w:val="24"/>
          <w:szCs w:val="24"/>
        </w:rPr>
        <w:t>12</w:t>
      </w:r>
    </w:p>
    <w:p w14:paraId="014D1481" w14:textId="77777777" w:rsidR="0032146A" w:rsidRPr="0032146A" w:rsidRDefault="0032146A" w:rsidP="0032146A">
      <w:pPr>
        <w:spacing w:after="0"/>
        <w:rPr>
          <w:rFonts w:ascii="Times New Roman" w:eastAsia="Times New Roman" w:hAnsi="Times New Roman" w:cs="Times New Roman"/>
          <w:b/>
          <w:color w:val="000000"/>
          <w:sz w:val="24"/>
          <w:szCs w:val="24"/>
        </w:rPr>
      </w:pPr>
      <w:proofErr w:type="spellStart"/>
      <w:r w:rsidRPr="0032146A">
        <w:rPr>
          <w:rFonts w:ascii="Times New Roman" w:eastAsia="Times New Roman" w:hAnsi="Times New Roman" w:cs="Times New Roman"/>
          <w:color w:val="000000"/>
          <w:sz w:val="24"/>
          <w:szCs w:val="24"/>
        </w:rPr>
        <w:t>Коэфф</w:t>
      </w:r>
      <w:proofErr w:type="spellEnd"/>
      <w:r w:rsidRPr="0032146A">
        <w:rPr>
          <w:rFonts w:ascii="Times New Roman" w:eastAsia="Times New Roman" w:hAnsi="Times New Roman" w:cs="Times New Roman"/>
          <w:color w:val="000000"/>
          <w:sz w:val="24"/>
          <w:szCs w:val="24"/>
        </w:rPr>
        <w:t>., учитывающий максимальную скорость ветра(табл.2</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K3 = </w:t>
      </w:r>
      <w:r w:rsidRPr="0032146A">
        <w:rPr>
          <w:rFonts w:ascii="Times New Roman" w:eastAsia="Times New Roman" w:hAnsi="Times New Roman" w:cs="Times New Roman"/>
          <w:b/>
          <w:color w:val="000000"/>
          <w:sz w:val="24"/>
          <w:szCs w:val="24"/>
        </w:rPr>
        <w:t>2.3</w:t>
      </w:r>
    </w:p>
    <w:p w14:paraId="05183E2E"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степень защищенности узла(табл.3</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K4 = </w:t>
      </w:r>
      <w:r w:rsidRPr="0032146A">
        <w:rPr>
          <w:rFonts w:ascii="Times New Roman" w:eastAsia="Times New Roman" w:hAnsi="Times New Roman" w:cs="Times New Roman"/>
          <w:b/>
          <w:color w:val="000000"/>
          <w:sz w:val="24"/>
          <w:szCs w:val="24"/>
        </w:rPr>
        <w:t>1</w:t>
      </w:r>
    </w:p>
    <w:p w14:paraId="0E162FB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Размер куска материала, </w:t>
      </w:r>
      <w:proofErr w:type="gramStart"/>
      <w:r w:rsidRPr="0032146A">
        <w:rPr>
          <w:rFonts w:ascii="Times New Roman" w:eastAsia="Times New Roman" w:hAnsi="Times New Roman" w:cs="Times New Roman"/>
          <w:color w:val="000000"/>
          <w:sz w:val="24"/>
          <w:szCs w:val="24"/>
        </w:rPr>
        <w:t>мм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G7 = </w:t>
      </w:r>
      <w:r w:rsidRPr="0032146A">
        <w:rPr>
          <w:rFonts w:ascii="Times New Roman" w:eastAsia="Times New Roman" w:hAnsi="Times New Roman" w:cs="Times New Roman"/>
          <w:b/>
          <w:color w:val="000000"/>
          <w:sz w:val="24"/>
          <w:szCs w:val="24"/>
        </w:rPr>
        <w:t>250</w:t>
      </w:r>
    </w:p>
    <w:p w14:paraId="04319659"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крупность материала(табл.5</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K7 = </w:t>
      </w:r>
      <w:r w:rsidRPr="0032146A">
        <w:rPr>
          <w:rFonts w:ascii="Times New Roman" w:eastAsia="Times New Roman" w:hAnsi="Times New Roman" w:cs="Times New Roman"/>
          <w:b/>
          <w:color w:val="000000"/>
          <w:sz w:val="24"/>
          <w:szCs w:val="24"/>
        </w:rPr>
        <w:t>0.2</w:t>
      </w:r>
    </w:p>
    <w:p w14:paraId="7D618922"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Доля пылевой фракции в материале(табл.1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K1 = </w:t>
      </w:r>
      <w:r w:rsidRPr="0032146A">
        <w:rPr>
          <w:rFonts w:ascii="Times New Roman" w:eastAsia="Times New Roman" w:hAnsi="Times New Roman" w:cs="Times New Roman"/>
          <w:b/>
          <w:color w:val="000000"/>
          <w:sz w:val="24"/>
          <w:szCs w:val="24"/>
        </w:rPr>
        <w:t>0.01</w:t>
      </w:r>
    </w:p>
    <w:p w14:paraId="21D6E794"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Доля пыли, переходящей в аэрозоль(табл.1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K2 = </w:t>
      </w:r>
      <w:r w:rsidRPr="0032146A">
        <w:rPr>
          <w:rFonts w:ascii="Times New Roman" w:eastAsia="Times New Roman" w:hAnsi="Times New Roman" w:cs="Times New Roman"/>
          <w:b/>
          <w:color w:val="000000"/>
          <w:sz w:val="24"/>
          <w:szCs w:val="24"/>
        </w:rPr>
        <w:t>0.003</w:t>
      </w:r>
    </w:p>
    <w:p w14:paraId="4C7ED8FB"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Суммарное количество перерабатываемого материала, т/</w:t>
      </w:r>
      <w:proofErr w:type="gramStart"/>
      <w:r w:rsidRPr="0032146A">
        <w:rPr>
          <w:rFonts w:ascii="Times New Roman" w:eastAsia="Times New Roman" w:hAnsi="Times New Roman" w:cs="Times New Roman"/>
          <w:color w:val="000000"/>
          <w:sz w:val="24"/>
          <w:szCs w:val="24"/>
        </w:rPr>
        <w:t>час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 = </w:t>
      </w:r>
      <w:r w:rsidRPr="0032146A">
        <w:rPr>
          <w:rFonts w:ascii="Times New Roman" w:eastAsia="Times New Roman" w:hAnsi="Times New Roman" w:cs="Times New Roman"/>
          <w:b/>
          <w:color w:val="000000"/>
          <w:sz w:val="24"/>
          <w:szCs w:val="24"/>
        </w:rPr>
        <w:t>25</w:t>
      </w:r>
    </w:p>
    <w:p w14:paraId="3956E236"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Высота падения материала, </w:t>
      </w:r>
      <w:proofErr w:type="gramStart"/>
      <w:r w:rsidRPr="0032146A">
        <w:rPr>
          <w:rFonts w:ascii="Times New Roman" w:eastAsia="Times New Roman" w:hAnsi="Times New Roman" w:cs="Times New Roman"/>
          <w:color w:val="000000"/>
          <w:sz w:val="24"/>
          <w:szCs w:val="24"/>
        </w:rPr>
        <w:t>м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GB = </w:t>
      </w:r>
      <w:r w:rsidRPr="0032146A">
        <w:rPr>
          <w:rFonts w:ascii="Times New Roman" w:eastAsia="Times New Roman" w:hAnsi="Times New Roman" w:cs="Times New Roman"/>
          <w:b/>
          <w:color w:val="000000"/>
          <w:sz w:val="24"/>
          <w:szCs w:val="24"/>
        </w:rPr>
        <w:t>2</w:t>
      </w:r>
    </w:p>
    <w:p w14:paraId="553100F7"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Коэффициент, учитывающий высоту падения материала(табл.7</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B = </w:t>
      </w:r>
      <w:r w:rsidRPr="0032146A">
        <w:rPr>
          <w:rFonts w:ascii="Times New Roman" w:eastAsia="Times New Roman" w:hAnsi="Times New Roman" w:cs="Times New Roman"/>
          <w:b/>
          <w:color w:val="000000"/>
          <w:sz w:val="24"/>
          <w:szCs w:val="24"/>
        </w:rPr>
        <w:t>0.7</w:t>
      </w:r>
    </w:p>
    <w:p w14:paraId="53FEEB48"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 разовый выброс пыли при переработке, г/с (1) , </w:t>
      </w:r>
      <w:r w:rsidRPr="0032146A">
        <w:rPr>
          <w:rFonts w:ascii="Times New Roman" w:eastAsia="Times New Roman" w:hAnsi="Times New Roman" w:cs="Times New Roman"/>
          <w:b/>
          <w:i/>
          <w:color w:val="000000"/>
          <w:sz w:val="24"/>
          <w:szCs w:val="24"/>
        </w:rPr>
        <w:t xml:space="preserve">GC = K1 * K2 * K3 * K4 * K5 * K7 * G * 10 ^ 6 * B / 3600 = </w:t>
      </w:r>
      <w:r w:rsidRPr="0032146A">
        <w:rPr>
          <w:rFonts w:ascii="Times New Roman" w:eastAsia="Times New Roman" w:hAnsi="Times New Roman" w:cs="Times New Roman"/>
          <w:b/>
          <w:color w:val="000000"/>
          <w:sz w:val="24"/>
          <w:szCs w:val="24"/>
        </w:rPr>
        <w:t>0.01 * 0.003 * 2.3 * 1 * 0.01 * 0.2 * 25 * 10 ^ 6 * 0.7 / 3600 = 0.000671</w:t>
      </w:r>
    </w:p>
    <w:p w14:paraId="7595040B"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Время работы узла переработки в год, </w:t>
      </w:r>
      <w:proofErr w:type="gramStart"/>
      <w:r w:rsidRPr="0032146A">
        <w:rPr>
          <w:rFonts w:ascii="Times New Roman" w:eastAsia="Times New Roman" w:hAnsi="Times New Roman" w:cs="Times New Roman"/>
          <w:color w:val="000000"/>
          <w:sz w:val="24"/>
          <w:szCs w:val="24"/>
        </w:rPr>
        <w:t>часов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RT2 = </w:t>
      </w:r>
      <w:r w:rsidRPr="0032146A">
        <w:rPr>
          <w:rFonts w:ascii="Times New Roman" w:eastAsia="Times New Roman" w:hAnsi="Times New Roman" w:cs="Times New Roman"/>
          <w:b/>
          <w:color w:val="000000"/>
          <w:sz w:val="24"/>
          <w:szCs w:val="24"/>
        </w:rPr>
        <w:t>533</w:t>
      </w:r>
    </w:p>
    <w:p w14:paraId="70C9007F"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Валовый выброс пыли при переработке, т/год (1</w:t>
      </w:r>
      <w:proofErr w:type="gramStart"/>
      <w:r w:rsidRPr="0032146A">
        <w:rPr>
          <w:rFonts w:ascii="Times New Roman" w:eastAsia="Times New Roman" w:hAnsi="Times New Roman" w:cs="Times New Roman"/>
          <w:color w:val="000000"/>
          <w:sz w:val="24"/>
          <w:szCs w:val="24"/>
        </w:rPr>
        <w:t>)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MC = K1 * K2 * K3SR * K4 * K5 * K7 * G * B * RT2 = </w:t>
      </w:r>
      <w:r w:rsidRPr="0032146A">
        <w:rPr>
          <w:rFonts w:ascii="Times New Roman" w:eastAsia="Times New Roman" w:hAnsi="Times New Roman" w:cs="Times New Roman"/>
          <w:b/>
          <w:color w:val="000000"/>
          <w:sz w:val="24"/>
          <w:szCs w:val="24"/>
        </w:rPr>
        <w:t>0.01 * 0.003 * 1.2 * 1 * 0.01 * 0.2 * 25 * 0.7 * 533 = 0.000672</w:t>
      </w:r>
    </w:p>
    <w:p w14:paraId="6A24F48E"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Максимальный разовый </w:t>
      </w:r>
      <w:proofErr w:type="gramStart"/>
      <w:r w:rsidRPr="0032146A">
        <w:rPr>
          <w:rFonts w:ascii="Times New Roman" w:eastAsia="Times New Roman" w:hAnsi="Times New Roman" w:cs="Times New Roman"/>
          <w:color w:val="000000"/>
          <w:sz w:val="24"/>
          <w:szCs w:val="24"/>
        </w:rPr>
        <w:t>выброс ,</w:t>
      </w:r>
      <w:proofErr w:type="gramEnd"/>
      <w:r w:rsidRPr="0032146A">
        <w:rPr>
          <w:rFonts w:ascii="Times New Roman" w:eastAsia="Times New Roman" w:hAnsi="Times New Roman" w:cs="Times New Roman"/>
          <w:color w:val="000000"/>
          <w:sz w:val="24"/>
          <w:szCs w:val="24"/>
        </w:rPr>
        <w:t xml:space="preserve"> г/</w:t>
      </w:r>
      <w:proofErr w:type="gramStart"/>
      <w:r w:rsidRPr="0032146A">
        <w:rPr>
          <w:rFonts w:ascii="Times New Roman" w:eastAsia="Times New Roman" w:hAnsi="Times New Roman" w:cs="Times New Roman"/>
          <w:color w:val="000000"/>
          <w:sz w:val="24"/>
          <w:szCs w:val="24"/>
        </w:rPr>
        <w:t>сек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G = </w:t>
      </w:r>
      <w:r w:rsidRPr="0032146A">
        <w:rPr>
          <w:rFonts w:ascii="Times New Roman" w:eastAsia="Times New Roman" w:hAnsi="Times New Roman" w:cs="Times New Roman"/>
          <w:b/>
          <w:color w:val="000000"/>
          <w:sz w:val="24"/>
          <w:szCs w:val="24"/>
        </w:rPr>
        <w:t>0.000671</w:t>
      </w:r>
    </w:p>
    <w:p w14:paraId="26C6E57F" w14:textId="77777777" w:rsidR="0032146A" w:rsidRPr="0032146A" w:rsidRDefault="0032146A" w:rsidP="0032146A">
      <w:pPr>
        <w:spacing w:after="0"/>
        <w:rPr>
          <w:rFonts w:ascii="Times New Roman" w:eastAsia="Times New Roman" w:hAnsi="Times New Roman" w:cs="Times New Roman"/>
          <w:b/>
          <w:color w:val="000000"/>
          <w:sz w:val="24"/>
          <w:szCs w:val="24"/>
        </w:rPr>
      </w:pPr>
      <w:r w:rsidRPr="0032146A">
        <w:rPr>
          <w:rFonts w:ascii="Times New Roman" w:eastAsia="Times New Roman" w:hAnsi="Times New Roman" w:cs="Times New Roman"/>
          <w:color w:val="000000"/>
          <w:sz w:val="24"/>
          <w:szCs w:val="24"/>
        </w:rPr>
        <w:t xml:space="preserve">Валовый </w:t>
      </w:r>
      <w:proofErr w:type="gramStart"/>
      <w:r w:rsidRPr="0032146A">
        <w:rPr>
          <w:rFonts w:ascii="Times New Roman" w:eastAsia="Times New Roman" w:hAnsi="Times New Roman" w:cs="Times New Roman"/>
          <w:color w:val="000000"/>
          <w:sz w:val="24"/>
          <w:szCs w:val="24"/>
        </w:rPr>
        <w:t>выброс ,</w:t>
      </w:r>
      <w:proofErr w:type="gramEnd"/>
      <w:r w:rsidRPr="0032146A">
        <w:rPr>
          <w:rFonts w:ascii="Times New Roman" w:eastAsia="Times New Roman" w:hAnsi="Times New Roman" w:cs="Times New Roman"/>
          <w:color w:val="000000"/>
          <w:sz w:val="24"/>
          <w:szCs w:val="24"/>
        </w:rPr>
        <w:t xml:space="preserve"> т/</w:t>
      </w:r>
      <w:proofErr w:type="gramStart"/>
      <w:r w:rsidRPr="0032146A">
        <w:rPr>
          <w:rFonts w:ascii="Times New Roman" w:eastAsia="Times New Roman" w:hAnsi="Times New Roman" w:cs="Times New Roman"/>
          <w:color w:val="000000"/>
          <w:sz w:val="24"/>
          <w:szCs w:val="24"/>
        </w:rPr>
        <w:t>год  ,</w:t>
      </w:r>
      <w:proofErr w:type="gramEnd"/>
      <w:r w:rsidRPr="0032146A">
        <w:rPr>
          <w:rFonts w:ascii="Times New Roman" w:eastAsia="Times New Roman" w:hAnsi="Times New Roman" w:cs="Times New Roman"/>
          <w:color w:val="000000"/>
          <w:sz w:val="24"/>
          <w:szCs w:val="24"/>
        </w:rPr>
        <w:t xml:space="preserve"> </w:t>
      </w:r>
      <w:r w:rsidRPr="0032146A">
        <w:rPr>
          <w:rFonts w:ascii="Times New Roman" w:eastAsia="Times New Roman" w:hAnsi="Times New Roman" w:cs="Times New Roman"/>
          <w:b/>
          <w:i/>
          <w:color w:val="000000"/>
          <w:sz w:val="24"/>
          <w:szCs w:val="24"/>
        </w:rPr>
        <w:t xml:space="preserve">M = </w:t>
      </w:r>
      <w:r w:rsidRPr="0032146A">
        <w:rPr>
          <w:rFonts w:ascii="Times New Roman" w:eastAsia="Times New Roman" w:hAnsi="Times New Roman" w:cs="Times New Roman"/>
          <w:b/>
          <w:color w:val="000000"/>
          <w:sz w:val="24"/>
          <w:szCs w:val="24"/>
        </w:rPr>
        <w:t>0.000672</w:t>
      </w:r>
    </w:p>
    <w:p w14:paraId="375F00EB" w14:textId="77777777" w:rsidR="0032146A" w:rsidRPr="0032146A" w:rsidRDefault="0032146A" w:rsidP="0032146A">
      <w:pPr>
        <w:spacing w:after="0"/>
        <w:rPr>
          <w:rFonts w:ascii="Times New Roman" w:eastAsia="Times New Roman" w:hAnsi="Times New Roman" w:cs="Times New Roman"/>
          <w:b/>
          <w:color w:val="000000"/>
          <w:sz w:val="24"/>
          <w:szCs w:val="24"/>
        </w:rPr>
      </w:pPr>
    </w:p>
    <w:p w14:paraId="52B311A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источника выделения: 002 Автосамосвал. Разгрузка ПИ</w:t>
      </w: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08E5DD2E" w14:textId="77777777" w:rsidTr="00B70FA7">
        <w:tc>
          <w:tcPr>
            <w:tcW w:w="357" w:type="pct"/>
            <w:tcBorders>
              <w:top w:val="single" w:sz="4" w:space="0" w:color="auto"/>
              <w:left w:val="single" w:sz="4" w:space="0" w:color="auto"/>
              <w:bottom w:val="single" w:sz="4" w:space="0" w:color="auto"/>
              <w:right w:val="single" w:sz="4" w:space="0" w:color="auto"/>
            </w:tcBorders>
          </w:tcPr>
          <w:p w14:paraId="3AB95584"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Код</w:t>
            </w:r>
          </w:p>
        </w:tc>
        <w:tc>
          <w:tcPr>
            <w:tcW w:w="2857" w:type="pct"/>
            <w:tcBorders>
              <w:top w:val="single" w:sz="4" w:space="0" w:color="auto"/>
              <w:left w:val="single" w:sz="4" w:space="0" w:color="auto"/>
              <w:bottom w:val="single" w:sz="4" w:space="0" w:color="auto"/>
              <w:right w:val="single" w:sz="4" w:space="0" w:color="auto"/>
            </w:tcBorders>
          </w:tcPr>
          <w:p w14:paraId="7312699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246AA2E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29F7222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74DC1233" w14:textId="77777777" w:rsidTr="00B70FA7">
        <w:tc>
          <w:tcPr>
            <w:tcW w:w="357" w:type="pct"/>
            <w:tcBorders>
              <w:top w:val="single" w:sz="4" w:space="0" w:color="auto"/>
              <w:left w:val="single" w:sz="4" w:space="0" w:color="auto"/>
              <w:bottom w:val="single" w:sz="4" w:space="0" w:color="auto"/>
              <w:right w:val="single" w:sz="4" w:space="0" w:color="auto"/>
            </w:tcBorders>
          </w:tcPr>
          <w:p w14:paraId="7562EB3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2908</w:t>
            </w:r>
          </w:p>
        </w:tc>
        <w:tc>
          <w:tcPr>
            <w:tcW w:w="2857" w:type="pct"/>
            <w:tcBorders>
              <w:top w:val="single" w:sz="4" w:space="0" w:color="auto"/>
              <w:left w:val="single" w:sz="4" w:space="0" w:color="auto"/>
              <w:bottom w:val="single" w:sz="4" w:space="0" w:color="auto"/>
              <w:right w:val="single" w:sz="4" w:space="0" w:color="auto"/>
            </w:tcBorders>
          </w:tcPr>
          <w:p w14:paraId="6EE6EEC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и др.)</w:t>
            </w:r>
          </w:p>
        </w:tc>
        <w:tc>
          <w:tcPr>
            <w:tcW w:w="786" w:type="pct"/>
            <w:tcBorders>
              <w:top w:val="single" w:sz="4" w:space="0" w:color="auto"/>
              <w:left w:val="single" w:sz="4" w:space="0" w:color="auto"/>
              <w:bottom w:val="single" w:sz="4" w:space="0" w:color="auto"/>
              <w:right w:val="single" w:sz="4" w:space="0" w:color="auto"/>
            </w:tcBorders>
          </w:tcPr>
          <w:p w14:paraId="2C6338E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0.000671</w:t>
            </w:r>
          </w:p>
        </w:tc>
        <w:tc>
          <w:tcPr>
            <w:tcW w:w="1000" w:type="pct"/>
            <w:tcBorders>
              <w:top w:val="single" w:sz="4" w:space="0" w:color="auto"/>
              <w:left w:val="single" w:sz="4" w:space="0" w:color="auto"/>
              <w:bottom w:val="single" w:sz="4" w:space="0" w:color="auto"/>
              <w:right w:val="single" w:sz="4" w:space="0" w:color="auto"/>
            </w:tcBorders>
          </w:tcPr>
          <w:p w14:paraId="758B1CC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0.000672</w:t>
            </w:r>
          </w:p>
        </w:tc>
      </w:tr>
    </w:tbl>
    <w:p w14:paraId="39B31DF2" w14:textId="77777777" w:rsidR="0032146A" w:rsidRPr="0032146A" w:rsidRDefault="0032146A" w:rsidP="0032146A">
      <w:pPr>
        <w:spacing w:after="0"/>
        <w:rPr>
          <w:rFonts w:ascii="Times New Roman" w:eastAsia="Times New Roman" w:hAnsi="Times New Roman" w:cs="Times New Roman"/>
          <w:color w:val="000000"/>
          <w:sz w:val="24"/>
          <w:szCs w:val="24"/>
        </w:rPr>
      </w:pPr>
    </w:p>
    <w:p w14:paraId="3616BD18" w14:textId="77777777" w:rsidR="00E70D57" w:rsidRDefault="00E70D57" w:rsidP="0032146A">
      <w:pPr>
        <w:spacing w:after="0"/>
        <w:jc w:val="center"/>
        <w:rPr>
          <w:rFonts w:ascii="Times New Roman" w:eastAsia="Times New Roman" w:hAnsi="Times New Roman" w:cs="Times New Roman"/>
          <w:b/>
          <w:bCs/>
          <w:color w:val="000000"/>
          <w:sz w:val="24"/>
          <w:szCs w:val="24"/>
        </w:rPr>
      </w:pPr>
    </w:p>
    <w:p w14:paraId="2790AAA7" w14:textId="46596EC3"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lastRenderedPageBreak/>
        <w:t xml:space="preserve">Источник загрязнения N </w:t>
      </w:r>
      <w:proofErr w:type="gramStart"/>
      <w:r w:rsidRPr="0032146A">
        <w:rPr>
          <w:rFonts w:ascii="Times New Roman" w:eastAsia="Times New Roman" w:hAnsi="Times New Roman" w:cs="Times New Roman"/>
          <w:b/>
          <w:bCs/>
          <w:color w:val="000000"/>
          <w:sz w:val="24"/>
          <w:szCs w:val="24"/>
        </w:rPr>
        <w:t>60</w:t>
      </w:r>
      <w:r w:rsidR="00E70D57">
        <w:rPr>
          <w:rFonts w:ascii="Times New Roman" w:eastAsia="Times New Roman" w:hAnsi="Times New Roman" w:cs="Times New Roman"/>
          <w:b/>
          <w:bCs/>
          <w:color w:val="000000"/>
          <w:sz w:val="24"/>
          <w:szCs w:val="24"/>
        </w:rPr>
        <w:t>09</w:t>
      </w:r>
      <w:r w:rsidRPr="0032146A">
        <w:rPr>
          <w:rFonts w:ascii="Times New Roman" w:eastAsia="Times New Roman" w:hAnsi="Times New Roman" w:cs="Times New Roman"/>
          <w:b/>
          <w:bCs/>
          <w:color w:val="000000"/>
          <w:sz w:val="24"/>
          <w:szCs w:val="24"/>
        </w:rPr>
        <w:t>,открытая</w:t>
      </w:r>
      <w:proofErr w:type="gramEnd"/>
      <w:r w:rsidRPr="0032146A">
        <w:rPr>
          <w:rFonts w:ascii="Times New Roman" w:eastAsia="Times New Roman" w:hAnsi="Times New Roman" w:cs="Times New Roman"/>
          <w:b/>
          <w:bCs/>
          <w:color w:val="000000"/>
          <w:sz w:val="24"/>
          <w:szCs w:val="24"/>
        </w:rPr>
        <w:t xml:space="preserve"> площадка</w:t>
      </w:r>
    </w:p>
    <w:p w14:paraId="73EF850F" w14:textId="77777777" w:rsidR="0032146A" w:rsidRPr="0032146A" w:rsidRDefault="0032146A" w:rsidP="0032146A">
      <w:pPr>
        <w:spacing w:after="0"/>
        <w:jc w:val="center"/>
        <w:rPr>
          <w:rFonts w:ascii="Times New Roman" w:eastAsia="Times New Roman" w:hAnsi="Times New Roman" w:cs="Times New Roman"/>
          <w:b/>
          <w:bCs/>
          <w:color w:val="000000"/>
          <w:sz w:val="24"/>
          <w:szCs w:val="24"/>
        </w:rPr>
      </w:pPr>
      <w:r w:rsidRPr="0032146A">
        <w:rPr>
          <w:rFonts w:ascii="Times New Roman" w:eastAsia="Times New Roman" w:hAnsi="Times New Roman" w:cs="Times New Roman"/>
          <w:b/>
          <w:bCs/>
          <w:color w:val="000000"/>
          <w:sz w:val="24"/>
          <w:szCs w:val="24"/>
        </w:rPr>
        <w:t xml:space="preserve">Источник выделения N </w:t>
      </w:r>
      <w:proofErr w:type="gramStart"/>
      <w:r w:rsidRPr="0032146A">
        <w:rPr>
          <w:rFonts w:ascii="Times New Roman" w:eastAsia="Times New Roman" w:hAnsi="Times New Roman" w:cs="Times New Roman"/>
          <w:b/>
          <w:bCs/>
          <w:color w:val="000000"/>
          <w:sz w:val="24"/>
          <w:szCs w:val="24"/>
        </w:rPr>
        <w:t>001,Поливомоечная</w:t>
      </w:r>
      <w:proofErr w:type="gramEnd"/>
      <w:r w:rsidRPr="0032146A">
        <w:rPr>
          <w:rFonts w:ascii="Times New Roman" w:eastAsia="Times New Roman" w:hAnsi="Times New Roman" w:cs="Times New Roman"/>
          <w:b/>
          <w:bCs/>
          <w:color w:val="000000"/>
          <w:sz w:val="24"/>
          <w:szCs w:val="24"/>
        </w:rPr>
        <w:t xml:space="preserve"> машина</w:t>
      </w:r>
    </w:p>
    <w:p w14:paraId="46D079B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Список литературы:</w:t>
      </w:r>
    </w:p>
    <w:p w14:paraId="46DA8FF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 Методика расчета выбросов загрязняющих веществ от автотранспортных предприятий (раздел 3) Приложение №3 к Приказу Министра охраны окружающей среды Республики Казахстан от 18.04.2008 №100-п.</w:t>
      </w:r>
    </w:p>
    <w:p w14:paraId="49D2B85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 Методика расчета выбросов загрязняющих веществ от предприятий дорожно-строительной отрасли (раздел 4). Приложение №12 к Приказу Министра охраны окружающей среды Республики Казахстан от 18.04.2008 №100-п.</w:t>
      </w:r>
    </w:p>
    <w:p w14:paraId="33F612B5" w14:textId="77777777" w:rsidR="0032146A" w:rsidRPr="0032146A" w:rsidRDefault="0032146A" w:rsidP="0032146A">
      <w:pPr>
        <w:spacing w:after="0"/>
        <w:rPr>
          <w:rFonts w:ascii="Times New Roman" w:eastAsia="Times New Roman" w:hAnsi="Times New Roman" w:cs="Times New Roman"/>
          <w:color w:val="000000"/>
          <w:sz w:val="24"/>
          <w:szCs w:val="24"/>
        </w:rPr>
      </w:pPr>
    </w:p>
    <w:p w14:paraId="0238795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РАСЧЕТ ВЫБРОСОВ ЗАГРЯЗНЯЮЩИХ ВЕЩЕСТВ ПРИ РАБОТЕ И ДВИЖЕНИИ АВТОМОБИЛЕЙ ПО ТЕРРИТОРИИ</w:t>
      </w:r>
    </w:p>
    <w:p w14:paraId="4B93619C" w14:textId="77777777" w:rsidR="0032146A" w:rsidRPr="0032146A" w:rsidRDefault="0032146A" w:rsidP="0032146A">
      <w:pPr>
        <w:spacing w:after="0"/>
        <w:rPr>
          <w:rFonts w:ascii="Times New Roman" w:eastAsia="Times New Roman" w:hAnsi="Times New Roman" w:cs="Times New Roman"/>
          <w:color w:val="000000"/>
          <w:sz w:val="24"/>
          <w:szCs w:val="24"/>
        </w:rPr>
      </w:pPr>
    </w:p>
    <w:p w14:paraId="70146C3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РЕЗУЛЬТАТЫ РАСЧЕТА</w:t>
      </w:r>
    </w:p>
    <w:p w14:paraId="5A87B8CB" w14:textId="77777777" w:rsidR="0032146A" w:rsidRPr="0032146A" w:rsidRDefault="0032146A" w:rsidP="0032146A">
      <w:pPr>
        <w:spacing w:after="0"/>
        <w:rPr>
          <w:rFonts w:ascii="Times New Roman" w:eastAsia="Times New Roman" w:hAnsi="Times New Roman" w:cs="Times New Roman"/>
          <w:color w:val="000000"/>
          <w:sz w:val="24"/>
          <w:szCs w:val="24"/>
        </w:rPr>
      </w:pPr>
    </w:p>
    <w:p w14:paraId="23C91CB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Выбросы по периоду: Теплый период хранения (t&gt;5)</w:t>
      </w:r>
    </w:p>
    <w:p w14:paraId="755E56B7"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90"/>
        <w:gridCol w:w="148"/>
        <w:gridCol w:w="442"/>
        <w:gridCol w:w="444"/>
        <w:gridCol w:w="296"/>
        <w:gridCol w:w="591"/>
        <w:gridCol w:w="887"/>
        <w:gridCol w:w="887"/>
        <w:gridCol w:w="889"/>
        <w:gridCol w:w="887"/>
        <w:gridCol w:w="887"/>
        <w:gridCol w:w="889"/>
        <w:gridCol w:w="2216"/>
      </w:tblGrid>
      <w:tr w:rsidR="0032146A" w:rsidRPr="0032146A" w14:paraId="6B463D2B" w14:textId="77777777" w:rsidTr="00B70FA7">
        <w:tc>
          <w:tcPr>
            <w:tcW w:w="5000" w:type="pct"/>
            <w:gridSpan w:val="13"/>
          </w:tcPr>
          <w:p w14:paraId="3F318EF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Тип машины: Грузовые автомобили дизельные свыше 5 до 8 т (СНГ)</w:t>
            </w:r>
          </w:p>
        </w:tc>
      </w:tr>
      <w:tr w:rsidR="0032146A" w:rsidRPr="0032146A" w14:paraId="58D5A80A"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00A5979B"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Dn</w:t>
            </w:r>
            <w:proofErr w:type="spellEnd"/>
            <w:r w:rsidRPr="0032146A">
              <w:rPr>
                <w:rFonts w:ascii="Times New Roman" w:eastAsia="Times New Roman" w:hAnsi="Times New Roman" w:cs="Times New Roman"/>
                <w:b/>
                <w:i/>
                <w:color w:val="000000"/>
                <w:sz w:val="24"/>
                <w:szCs w:val="24"/>
              </w:rPr>
              <w:t>,</w:t>
            </w:r>
          </w:p>
          <w:p w14:paraId="6BB5C7E2"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сут</w:t>
            </w:r>
            <w:proofErr w:type="spellEnd"/>
          </w:p>
        </w:tc>
        <w:tc>
          <w:tcPr>
            <w:tcW w:w="294" w:type="pct"/>
            <w:gridSpan w:val="2"/>
            <w:tcBorders>
              <w:top w:val="single" w:sz="4" w:space="0" w:color="auto"/>
              <w:left w:val="single" w:sz="4" w:space="0" w:color="auto"/>
              <w:bottom w:val="single" w:sz="4" w:space="0" w:color="auto"/>
              <w:right w:val="single" w:sz="4" w:space="0" w:color="auto"/>
            </w:tcBorders>
          </w:tcPr>
          <w:p w14:paraId="37C21A3F"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Nk</w:t>
            </w:r>
            <w:proofErr w:type="spellEnd"/>
            <w:r w:rsidRPr="0032146A">
              <w:rPr>
                <w:rFonts w:ascii="Times New Roman" w:eastAsia="Times New Roman" w:hAnsi="Times New Roman" w:cs="Times New Roman"/>
                <w:b/>
                <w:i/>
                <w:color w:val="000000"/>
                <w:sz w:val="24"/>
                <w:szCs w:val="24"/>
              </w:rPr>
              <w:t>,</w:t>
            </w:r>
          </w:p>
          <w:p w14:paraId="2C75AC8B"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шт</w:t>
            </w:r>
            <w:proofErr w:type="spellEnd"/>
          </w:p>
        </w:tc>
        <w:tc>
          <w:tcPr>
            <w:tcW w:w="368" w:type="pct"/>
            <w:gridSpan w:val="2"/>
            <w:tcBorders>
              <w:top w:val="single" w:sz="4" w:space="0" w:color="auto"/>
              <w:left w:val="single" w:sz="4" w:space="0" w:color="auto"/>
              <w:bottom w:val="single" w:sz="4" w:space="0" w:color="auto"/>
              <w:right w:val="single" w:sz="4" w:space="0" w:color="auto"/>
            </w:tcBorders>
          </w:tcPr>
          <w:p w14:paraId="3969192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A</w:t>
            </w:r>
          </w:p>
          <w:p w14:paraId="0FF7B488"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294" w:type="pct"/>
            <w:tcBorders>
              <w:top w:val="single" w:sz="4" w:space="0" w:color="auto"/>
              <w:left w:val="single" w:sz="4" w:space="0" w:color="auto"/>
              <w:bottom w:val="single" w:sz="4" w:space="0" w:color="auto"/>
              <w:right w:val="single" w:sz="4" w:space="0" w:color="auto"/>
            </w:tcBorders>
          </w:tcPr>
          <w:p w14:paraId="2CD58F70"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Nk1</w:t>
            </w:r>
          </w:p>
          <w:p w14:paraId="17EC80D9"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шт.</w:t>
            </w:r>
          </w:p>
        </w:tc>
        <w:tc>
          <w:tcPr>
            <w:tcW w:w="441" w:type="pct"/>
            <w:tcBorders>
              <w:top w:val="single" w:sz="4" w:space="0" w:color="auto"/>
              <w:left w:val="single" w:sz="4" w:space="0" w:color="auto"/>
              <w:bottom w:val="single" w:sz="4" w:space="0" w:color="auto"/>
              <w:right w:val="single" w:sz="4" w:space="0" w:color="auto"/>
            </w:tcBorders>
          </w:tcPr>
          <w:p w14:paraId="6717D168"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L1,</w:t>
            </w:r>
          </w:p>
          <w:p w14:paraId="17C9750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269C2746"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L1n,</w:t>
            </w:r>
          </w:p>
          <w:p w14:paraId="4F9B811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1BB364CF"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Txs</w:t>
            </w:r>
            <w:proofErr w:type="spellEnd"/>
            <w:r w:rsidRPr="0032146A">
              <w:rPr>
                <w:rFonts w:ascii="Times New Roman" w:eastAsia="Times New Roman" w:hAnsi="Times New Roman" w:cs="Times New Roman"/>
                <w:b/>
                <w:i/>
                <w:color w:val="000000"/>
                <w:sz w:val="24"/>
                <w:szCs w:val="24"/>
              </w:rPr>
              <w:t>,</w:t>
            </w:r>
          </w:p>
          <w:p w14:paraId="4C2F27C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441" w:type="pct"/>
            <w:tcBorders>
              <w:top w:val="single" w:sz="4" w:space="0" w:color="auto"/>
              <w:left w:val="single" w:sz="4" w:space="0" w:color="auto"/>
              <w:bottom w:val="single" w:sz="4" w:space="0" w:color="auto"/>
              <w:right w:val="single" w:sz="4" w:space="0" w:color="auto"/>
            </w:tcBorders>
          </w:tcPr>
          <w:p w14:paraId="4816ABB4"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L2,</w:t>
            </w:r>
          </w:p>
          <w:p w14:paraId="28C5F62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4D800C6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L2n,</w:t>
            </w:r>
          </w:p>
          <w:p w14:paraId="4467CE83"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км</w:t>
            </w:r>
          </w:p>
        </w:tc>
        <w:tc>
          <w:tcPr>
            <w:tcW w:w="441" w:type="pct"/>
            <w:tcBorders>
              <w:top w:val="single" w:sz="4" w:space="0" w:color="auto"/>
              <w:left w:val="single" w:sz="4" w:space="0" w:color="auto"/>
              <w:bottom w:val="single" w:sz="4" w:space="0" w:color="auto"/>
              <w:right w:val="single" w:sz="4" w:space="0" w:color="auto"/>
            </w:tcBorders>
          </w:tcPr>
          <w:p w14:paraId="5D6A594B"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Txm</w:t>
            </w:r>
            <w:proofErr w:type="spellEnd"/>
            <w:r w:rsidRPr="0032146A">
              <w:rPr>
                <w:rFonts w:ascii="Times New Roman" w:eastAsia="Times New Roman" w:hAnsi="Times New Roman" w:cs="Times New Roman"/>
                <w:b/>
                <w:i/>
                <w:color w:val="000000"/>
                <w:sz w:val="24"/>
                <w:szCs w:val="24"/>
              </w:rPr>
              <w:t>,</w:t>
            </w:r>
          </w:p>
          <w:p w14:paraId="53F08D0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мин</w:t>
            </w:r>
          </w:p>
        </w:tc>
        <w:tc>
          <w:tcPr>
            <w:tcW w:w="1103" w:type="pct"/>
            <w:tcBorders>
              <w:top w:val="single" w:sz="4" w:space="0" w:color="auto"/>
              <w:left w:val="single" w:sz="4" w:space="0" w:color="auto"/>
              <w:bottom w:val="single" w:sz="4" w:space="0" w:color="auto"/>
              <w:right w:val="single" w:sz="4" w:space="0" w:color="auto"/>
            </w:tcBorders>
          </w:tcPr>
          <w:p w14:paraId="4E6020C3"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16AAA6EA" w14:textId="77777777" w:rsidTr="00B70FA7">
        <w:tblPrEx>
          <w:tblBorders>
            <w:top w:val="none" w:sz="0" w:space="0" w:color="auto"/>
            <w:left w:val="none" w:sz="0" w:space="0" w:color="auto"/>
            <w:bottom w:val="none" w:sz="0" w:space="0" w:color="auto"/>
            <w:right w:val="none" w:sz="0" w:space="0" w:color="auto"/>
          </w:tblBorders>
        </w:tblPrEx>
        <w:tc>
          <w:tcPr>
            <w:tcW w:w="294" w:type="pct"/>
            <w:tcBorders>
              <w:top w:val="single" w:sz="4" w:space="0" w:color="auto"/>
              <w:left w:val="single" w:sz="4" w:space="0" w:color="auto"/>
              <w:bottom w:val="single" w:sz="4" w:space="0" w:color="auto"/>
              <w:right w:val="single" w:sz="4" w:space="0" w:color="auto"/>
            </w:tcBorders>
          </w:tcPr>
          <w:p w14:paraId="179C614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100</w:t>
            </w:r>
          </w:p>
        </w:tc>
        <w:tc>
          <w:tcPr>
            <w:tcW w:w="294" w:type="pct"/>
            <w:gridSpan w:val="2"/>
            <w:tcBorders>
              <w:top w:val="single" w:sz="4" w:space="0" w:color="auto"/>
              <w:left w:val="single" w:sz="4" w:space="0" w:color="auto"/>
              <w:bottom w:val="single" w:sz="4" w:space="0" w:color="auto"/>
              <w:right w:val="single" w:sz="4" w:space="0" w:color="auto"/>
            </w:tcBorders>
          </w:tcPr>
          <w:p w14:paraId="654B910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w:t>
            </w:r>
          </w:p>
        </w:tc>
        <w:tc>
          <w:tcPr>
            <w:tcW w:w="368" w:type="pct"/>
            <w:gridSpan w:val="2"/>
            <w:tcBorders>
              <w:top w:val="single" w:sz="4" w:space="0" w:color="auto"/>
              <w:left w:val="single" w:sz="4" w:space="0" w:color="auto"/>
              <w:bottom w:val="single" w:sz="4" w:space="0" w:color="auto"/>
              <w:right w:val="single" w:sz="4" w:space="0" w:color="auto"/>
            </w:tcBorders>
          </w:tcPr>
          <w:p w14:paraId="1F072C3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1.00</w:t>
            </w:r>
          </w:p>
        </w:tc>
        <w:tc>
          <w:tcPr>
            <w:tcW w:w="294" w:type="pct"/>
            <w:tcBorders>
              <w:top w:val="single" w:sz="4" w:space="0" w:color="auto"/>
              <w:left w:val="single" w:sz="4" w:space="0" w:color="auto"/>
              <w:bottom w:val="single" w:sz="4" w:space="0" w:color="auto"/>
              <w:right w:val="single" w:sz="4" w:space="0" w:color="auto"/>
            </w:tcBorders>
          </w:tcPr>
          <w:p w14:paraId="7137BA5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w:t>
            </w:r>
          </w:p>
        </w:tc>
        <w:tc>
          <w:tcPr>
            <w:tcW w:w="441" w:type="pct"/>
            <w:tcBorders>
              <w:top w:val="single" w:sz="4" w:space="0" w:color="auto"/>
              <w:left w:val="single" w:sz="4" w:space="0" w:color="auto"/>
              <w:bottom w:val="single" w:sz="4" w:space="0" w:color="auto"/>
              <w:right w:val="single" w:sz="4" w:space="0" w:color="auto"/>
            </w:tcBorders>
          </w:tcPr>
          <w:p w14:paraId="01F50B6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100</w:t>
            </w:r>
          </w:p>
        </w:tc>
        <w:tc>
          <w:tcPr>
            <w:tcW w:w="441" w:type="pct"/>
            <w:tcBorders>
              <w:top w:val="single" w:sz="4" w:space="0" w:color="auto"/>
              <w:left w:val="single" w:sz="4" w:space="0" w:color="auto"/>
              <w:bottom w:val="single" w:sz="4" w:space="0" w:color="auto"/>
              <w:right w:val="single" w:sz="4" w:space="0" w:color="auto"/>
            </w:tcBorders>
          </w:tcPr>
          <w:p w14:paraId="30C2454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100</w:t>
            </w:r>
          </w:p>
        </w:tc>
        <w:tc>
          <w:tcPr>
            <w:tcW w:w="441" w:type="pct"/>
            <w:tcBorders>
              <w:top w:val="single" w:sz="4" w:space="0" w:color="auto"/>
              <w:left w:val="single" w:sz="4" w:space="0" w:color="auto"/>
              <w:bottom w:val="single" w:sz="4" w:space="0" w:color="auto"/>
              <w:right w:val="single" w:sz="4" w:space="0" w:color="auto"/>
            </w:tcBorders>
          </w:tcPr>
          <w:p w14:paraId="27E99C9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w:t>
            </w:r>
          </w:p>
        </w:tc>
        <w:tc>
          <w:tcPr>
            <w:tcW w:w="441" w:type="pct"/>
            <w:tcBorders>
              <w:top w:val="single" w:sz="4" w:space="0" w:color="auto"/>
              <w:left w:val="single" w:sz="4" w:space="0" w:color="auto"/>
              <w:bottom w:val="single" w:sz="4" w:space="0" w:color="auto"/>
              <w:right w:val="single" w:sz="4" w:space="0" w:color="auto"/>
            </w:tcBorders>
          </w:tcPr>
          <w:p w14:paraId="4829939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w:t>
            </w:r>
          </w:p>
        </w:tc>
        <w:tc>
          <w:tcPr>
            <w:tcW w:w="441" w:type="pct"/>
            <w:tcBorders>
              <w:top w:val="single" w:sz="4" w:space="0" w:color="auto"/>
              <w:left w:val="single" w:sz="4" w:space="0" w:color="auto"/>
              <w:bottom w:val="single" w:sz="4" w:space="0" w:color="auto"/>
              <w:right w:val="single" w:sz="4" w:space="0" w:color="auto"/>
            </w:tcBorders>
          </w:tcPr>
          <w:p w14:paraId="7E0EF06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w:t>
            </w:r>
          </w:p>
        </w:tc>
        <w:tc>
          <w:tcPr>
            <w:tcW w:w="441" w:type="pct"/>
            <w:tcBorders>
              <w:top w:val="single" w:sz="4" w:space="0" w:color="auto"/>
              <w:left w:val="single" w:sz="4" w:space="0" w:color="auto"/>
              <w:bottom w:val="single" w:sz="4" w:space="0" w:color="auto"/>
              <w:right w:val="single" w:sz="4" w:space="0" w:color="auto"/>
            </w:tcBorders>
          </w:tcPr>
          <w:p w14:paraId="1E2A5BC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10</w:t>
            </w:r>
          </w:p>
        </w:tc>
        <w:tc>
          <w:tcPr>
            <w:tcW w:w="1103" w:type="pct"/>
            <w:tcBorders>
              <w:top w:val="single" w:sz="4" w:space="0" w:color="auto"/>
              <w:left w:val="single" w:sz="4" w:space="0" w:color="auto"/>
              <w:bottom w:val="single" w:sz="4" w:space="0" w:color="auto"/>
              <w:right w:val="single" w:sz="4" w:space="0" w:color="auto"/>
            </w:tcBorders>
          </w:tcPr>
          <w:p w14:paraId="5A0F43D8"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3521B076" w14:textId="77777777" w:rsidTr="00B70FA7">
        <w:tblPrEx>
          <w:tblBorders>
            <w:top w:val="none" w:sz="0" w:space="0" w:color="auto"/>
            <w:left w:val="none" w:sz="0" w:space="0" w:color="auto"/>
            <w:bottom w:val="none" w:sz="0" w:space="0" w:color="auto"/>
            <w:right w:val="none" w:sz="0" w:space="0" w:color="auto"/>
          </w:tblBorders>
        </w:tblPrEx>
        <w:tc>
          <w:tcPr>
            <w:tcW w:w="5000" w:type="pct"/>
            <w:gridSpan w:val="13"/>
            <w:tcBorders>
              <w:top w:val="single" w:sz="4" w:space="0" w:color="auto"/>
              <w:left w:val="single" w:sz="4" w:space="0" w:color="auto"/>
              <w:bottom w:val="single" w:sz="4" w:space="0" w:color="auto"/>
              <w:right w:val="single" w:sz="4" w:space="0" w:color="auto"/>
            </w:tcBorders>
          </w:tcPr>
          <w:p w14:paraId="2BD212A3"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7613D1FD"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687B7003"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ЗВ</w:t>
            </w:r>
          </w:p>
          <w:p w14:paraId="6285186D"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441" w:type="pct"/>
            <w:gridSpan w:val="2"/>
            <w:tcBorders>
              <w:top w:val="single" w:sz="4" w:space="0" w:color="auto"/>
              <w:left w:val="single" w:sz="4" w:space="0" w:color="auto"/>
              <w:bottom w:val="single" w:sz="4" w:space="0" w:color="auto"/>
              <w:right w:val="single" w:sz="4" w:space="0" w:color="auto"/>
            </w:tcBorders>
          </w:tcPr>
          <w:p w14:paraId="2706F8AC"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Mxx</w:t>
            </w:r>
            <w:proofErr w:type="spellEnd"/>
            <w:r w:rsidRPr="0032146A">
              <w:rPr>
                <w:rFonts w:ascii="Times New Roman" w:eastAsia="Times New Roman" w:hAnsi="Times New Roman" w:cs="Times New Roman"/>
                <w:b/>
                <w:i/>
                <w:color w:val="000000"/>
                <w:sz w:val="24"/>
                <w:szCs w:val="24"/>
              </w:rPr>
              <w:t>,</w:t>
            </w:r>
          </w:p>
          <w:p w14:paraId="517EA79D"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gramStart"/>
            <w:r w:rsidRPr="0032146A">
              <w:rPr>
                <w:rFonts w:ascii="Times New Roman" w:eastAsia="Times New Roman" w:hAnsi="Times New Roman" w:cs="Times New Roman"/>
                <w:b/>
                <w:i/>
                <w:color w:val="000000"/>
                <w:sz w:val="24"/>
                <w:szCs w:val="24"/>
              </w:rPr>
              <w:t>г/мин</w:t>
            </w:r>
            <w:proofErr w:type="gramEnd"/>
          </w:p>
        </w:tc>
        <w:tc>
          <w:tcPr>
            <w:tcW w:w="441" w:type="pct"/>
            <w:gridSpan w:val="2"/>
            <w:tcBorders>
              <w:top w:val="single" w:sz="4" w:space="0" w:color="auto"/>
              <w:left w:val="single" w:sz="4" w:space="0" w:color="auto"/>
              <w:bottom w:val="single" w:sz="4" w:space="0" w:color="auto"/>
              <w:right w:val="single" w:sz="4" w:space="0" w:color="auto"/>
            </w:tcBorders>
          </w:tcPr>
          <w:p w14:paraId="02F116AB" w14:textId="77777777" w:rsidR="0032146A" w:rsidRPr="0032146A" w:rsidRDefault="0032146A" w:rsidP="0032146A">
            <w:pPr>
              <w:spacing w:after="0"/>
              <w:rPr>
                <w:rFonts w:ascii="Times New Roman" w:eastAsia="Times New Roman" w:hAnsi="Times New Roman" w:cs="Times New Roman"/>
                <w:b/>
                <w:i/>
                <w:color w:val="000000"/>
                <w:sz w:val="24"/>
                <w:szCs w:val="24"/>
              </w:rPr>
            </w:pPr>
            <w:proofErr w:type="spellStart"/>
            <w:r w:rsidRPr="0032146A">
              <w:rPr>
                <w:rFonts w:ascii="Times New Roman" w:eastAsia="Times New Roman" w:hAnsi="Times New Roman" w:cs="Times New Roman"/>
                <w:b/>
                <w:i/>
                <w:color w:val="000000"/>
                <w:sz w:val="24"/>
                <w:szCs w:val="24"/>
              </w:rPr>
              <w:t>Ml</w:t>
            </w:r>
            <w:proofErr w:type="spellEnd"/>
            <w:r w:rsidRPr="0032146A">
              <w:rPr>
                <w:rFonts w:ascii="Times New Roman" w:eastAsia="Times New Roman" w:hAnsi="Times New Roman" w:cs="Times New Roman"/>
                <w:b/>
                <w:i/>
                <w:color w:val="000000"/>
                <w:sz w:val="24"/>
                <w:szCs w:val="24"/>
              </w:rPr>
              <w:t>,</w:t>
            </w:r>
          </w:p>
          <w:p w14:paraId="75FF4F6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г/км</w:t>
            </w:r>
          </w:p>
        </w:tc>
        <w:tc>
          <w:tcPr>
            <w:tcW w:w="1324" w:type="pct"/>
            <w:gridSpan w:val="3"/>
            <w:tcBorders>
              <w:top w:val="single" w:sz="4" w:space="0" w:color="auto"/>
              <w:left w:val="single" w:sz="4" w:space="0" w:color="auto"/>
              <w:bottom w:val="single" w:sz="4" w:space="0" w:color="auto"/>
              <w:right w:val="single" w:sz="4" w:space="0" w:color="auto"/>
            </w:tcBorders>
          </w:tcPr>
          <w:p w14:paraId="5E96D001"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г/с</w:t>
            </w:r>
          </w:p>
          <w:p w14:paraId="5AB6AB2D"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324" w:type="pct"/>
            <w:gridSpan w:val="3"/>
            <w:tcBorders>
              <w:top w:val="single" w:sz="4" w:space="0" w:color="auto"/>
              <w:left w:val="single" w:sz="4" w:space="0" w:color="auto"/>
              <w:bottom w:val="single" w:sz="4" w:space="0" w:color="auto"/>
              <w:right w:val="single" w:sz="4" w:space="0" w:color="auto"/>
            </w:tcBorders>
          </w:tcPr>
          <w:p w14:paraId="2CD1BE02"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т/год</w:t>
            </w:r>
          </w:p>
          <w:p w14:paraId="05731258" w14:textId="77777777" w:rsidR="0032146A" w:rsidRPr="0032146A" w:rsidRDefault="0032146A" w:rsidP="0032146A">
            <w:pPr>
              <w:spacing w:after="0"/>
              <w:rPr>
                <w:rFonts w:ascii="Times New Roman" w:eastAsia="Times New Roman" w:hAnsi="Times New Roman" w:cs="Times New Roman"/>
                <w:b/>
                <w:i/>
                <w:color w:val="000000"/>
                <w:sz w:val="24"/>
                <w:szCs w:val="24"/>
              </w:rPr>
            </w:pPr>
          </w:p>
        </w:tc>
        <w:tc>
          <w:tcPr>
            <w:tcW w:w="1103" w:type="pct"/>
            <w:tcBorders>
              <w:top w:val="single" w:sz="4" w:space="0" w:color="auto"/>
              <w:left w:val="single" w:sz="4" w:space="0" w:color="auto"/>
              <w:bottom w:val="single" w:sz="4" w:space="0" w:color="auto"/>
              <w:right w:val="single" w:sz="4" w:space="0" w:color="auto"/>
            </w:tcBorders>
          </w:tcPr>
          <w:p w14:paraId="2A93759D" w14:textId="77777777" w:rsidR="0032146A" w:rsidRPr="0032146A" w:rsidRDefault="0032146A" w:rsidP="0032146A">
            <w:pPr>
              <w:spacing w:after="0"/>
              <w:rPr>
                <w:rFonts w:ascii="Times New Roman" w:eastAsia="Times New Roman" w:hAnsi="Times New Roman" w:cs="Times New Roman"/>
                <w:b/>
                <w:i/>
                <w:color w:val="000000"/>
                <w:sz w:val="24"/>
                <w:szCs w:val="24"/>
              </w:rPr>
            </w:pPr>
          </w:p>
        </w:tc>
      </w:tr>
      <w:tr w:rsidR="0032146A" w:rsidRPr="0032146A" w14:paraId="6AB7FE43"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716BBB7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441" w:type="pct"/>
            <w:gridSpan w:val="2"/>
            <w:tcBorders>
              <w:top w:val="single" w:sz="4" w:space="0" w:color="auto"/>
              <w:left w:val="single" w:sz="4" w:space="0" w:color="auto"/>
              <w:bottom w:val="single" w:sz="4" w:space="0" w:color="auto"/>
              <w:right w:val="single" w:sz="4" w:space="0" w:color="auto"/>
            </w:tcBorders>
          </w:tcPr>
          <w:p w14:paraId="4D03951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2.8</w:t>
            </w:r>
          </w:p>
        </w:tc>
        <w:tc>
          <w:tcPr>
            <w:tcW w:w="441" w:type="pct"/>
            <w:gridSpan w:val="2"/>
            <w:tcBorders>
              <w:top w:val="single" w:sz="4" w:space="0" w:color="auto"/>
              <w:left w:val="single" w:sz="4" w:space="0" w:color="auto"/>
              <w:bottom w:val="single" w:sz="4" w:space="0" w:color="auto"/>
              <w:right w:val="single" w:sz="4" w:space="0" w:color="auto"/>
            </w:tcBorders>
          </w:tcPr>
          <w:p w14:paraId="1D7AF9C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5.1</w:t>
            </w:r>
          </w:p>
        </w:tc>
        <w:tc>
          <w:tcPr>
            <w:tcW w:w="1324" w:type="pct"/>
            <w:gridSpan w:val="3"/>
            <w:tcBorders>
              <w:top w:val="single" w:sz="4" w:space="0" w:color="auto"/>
              <w:left w:val="single" w:sz="4" w:space="0" w:color="auto"/>
              <w:bottom w:val="single" w:sz="4" w:space="0" w:color="auto"/>
              <w:right w:val="single" w:sz="4" w:space="0" w:color="auto"/>
            </w:tcBorders>
          </w:tcPr>
          <w:p w14:paraId="11CE300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0.0807</w:t>
            </w:r>
          </w:p>
        </w:tc>
        <w:tc>
          <w:tcPr>
            <w:tcW w:w="1324" w:type="pct"/>
            <w:gridSpan w:val="3"/>
            <w:tcBorders>
              <w:top w:val="single" w:sz="4" w:space="0" w:color="auto"/>
              <w:left w:val="single" w:sz="4" w:space="0" w:color="auto"/>
              <w:bottom w:val="single" w:sz="4" w:space="0" w:color="auto"/>
              <w:right w:val="single" w:sz="4" w:space="0" w:color="auto"/>
            </w:tcBorders>
          </w:tcPr>
          <w:p w14:paraId="2E14338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0.12</w:t>
            </w:r>
          </w:p>
        </w:tc>
        <w:tc>
          <w:tcPr>
            <w:tcW w:w="1103" w:type="pct"/>
            <w:tcBorders>
              <w:top w:val="single" w:sz="4" w:space="0" w:color="auto"/>
              <w:left w:val="single" w:sz="4" w:space="0" w:color="auto"/>
              <w:bottom w:val="single" w:sz="4" w:space="0" w:color="auto"/>
              <w:right w:val="single" w:sz="4" w:space="0" w:color="auto"/>
            </w:tcBorders>
          </w:tcPr>
          <w:p w14:paraId="5808F551"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56C56EE0"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2FA2486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441" w:type="pct"/>
            <w:gridSpan w:val="2"/>
            <w:tcBorders>
              <w:top w:val="single" w:sz="4" w:space="0" w:color="auto"/>
              <w:left w:val="single" w:sz="4" w:space="0" w:color="auto"/>
              <w:bottom w:val="single" w:sz="4" w:space="0" w:color="auto"/>
              <w:right w:val="single" w:sz="4" w:space="0" w:color="auto"/>
            </w:tcBorders>
          </w:tcPr>
          <w:p w14:paraId="7FBF644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0.35</w:t>
            </w:r>
          </w:p>
        </w:tc>
        <w:tc>
          <w:tcPr>
            <w:tcW w:w="441" w:type="pct"/>
            <w:gridSpan w:val="2"/>
            <w:tcBorders>
              <w:top w:val="single" w:sz="4" w:space="0" w:color="auto"/>
              <w:left w:val="single" w:sz="4" w:space="0" w:color="auto"/>
              <w:bottom w:val="single" w:sz="4" w:space="0" w:color="auto"/>
              <w:right w:val="single" w:sz="4" w:space="0" w:color="auto"/>
            </w:tcBorders>
          </w:tcPr>
          <w:p w14:paraId="6C7652E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0.9</w:t>
            </w:r>
          </w:p>
        </w:tc>
        <w:tc>
          <w:tcPr>
            <w:tcW w:w="1324" w:type="pct"/>
            <w:gridSpan w:val="3"/>
            <w:tcBorders>
              <w:top w:val="single" w:sz="4" w:space="0" w:color="auto"/>
              <w:left w:val="single" w:sz="4" w:space="0" w:color="auto"/>
              <w:bottom w:val="single" w:sz="4" w:space="0" w:color="auto"/>
              <w:right w:val="single" w:sz="4" w:space="0" w:color="auto"/>
            </w:tcBorders>
          </w:tcPr>
          <w:p w14:paraId="1258403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0.01344</w:t>
            </w:r>
          </w:p>
        </w:tc>
        <w:tc>
          <w:tcPr>
            <w:tcW w:w="1324" w:type="pct"/>
            <w:gridSpan w:val="3"/>
            <w:tcBorders>
              <w:top w:val="single" w:sz="4" w:space="0" w:color="auto"/>
              <w:left w:val="single" w:sz="4" w:space="0" w:color="auto"/>
              <w:bottom w:val="single" w:sz="4" w:space="0" w:color="auto"/>
              <w:right w:val="single" w:sz="4" w:space="0" w:color="auto"/>
            </w:tcBorders>
          </w:tcPr>
          <w:p w14:paraId="5EA44A0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0.02105</w:t>
            </w:r>
          </w:p>
        </w:tc>
        <w:tc>
          <w:tcPr>
            <w:tcW w:w="1103" w:type="pct"/>
            <w:tcBorders>
              <w:top w:val="single" w:sz="4" w:space="0" w:color="auto"/>
              <w:left w:val="single" w:sz="4" w:space="0" w:color="auto"/>
              <w:bottom w:val="single" w:sz="4" w:space="0" w:color="auto"/>
              <w:right w:val="single" w:sz="4" w:space="0" w:color="auto"/>
            </w:tcBorders>
          </w:tcPr>
          <w:p w14:paraId="5FB8FCC1"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1EB0A5FB"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6F3B5D6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441" w:type="pct"/>
            <w:gridSpan w:val="2"/>
            <w:tcBorders>
              <w:top w:val="single" w:sz="4" w:space="0" w:color="auto"/>
              <w:left w:val="single" w:sz="4" w:space="0" w:color="auto"/>
              <w:bottom w:val="single" w:sz="4" w:space="0" w:color="auto"/>
              <w:right w:val="single" w:sz="4" w:space="0" w:color="auto"/>
            </w:tcBorders>
          </w:tcPr>
          <w:p w14:paraId="537AB33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0.6</w:t>
            </w:r>
          </w:p>
        </w:tc>
        <w:tc>
          <w:tcPr>
            <w:tcW w:w="441" w:type="pct"/>
            <w:gridSpan w:val="2"/>
            <w:tcBorders>
              <w:top w:val="single" w:sz="4" w:space="0" w:color="auto"/>
              <w:left w:val="single" w:sz="4" w:space="0" w:color="auto"/>
              <w:bottom w:val="single" w:sz="4" w:space="0" w:color="auto"/>
              <w:right w:val="single" w:sz="4" w:space="0" w:color="auto"/>
            </w:tcBorders>
          </w:tcPr>
          <w:p w14:paraId="253B63B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3.5</w:t>
            </w:r>
          </w:p>
        </w:tc>
        <w:tc>
          <w:tcPr>
            <w:tcW w:w="1324" w:type="pct"/>
            <w:gridSpan w:val="3"/>
            <w:tcBorders>
              <w:top w:val="single" w:sz="4" w:space="0" w:color="auto"/>
              <w:left w:val="single" w:sz="4" w:space="0" w:color="auto"/>
              <w:bottom w:val="single" w:sz="4" w:space="0" w:color="auto"/>
              <w:right w:val="single" w:sz="4" w:space="0" w:color="auto"/>
            </w:tcBorders>
          </w:tcPr>
          <w:p w14:paraId="726CFF3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0.0385</w:t>
            </w:r>
          </w:p>
        </w:tc>
        <w:tc>
          <w:tcPr>
            <w:tcW w:w="1324" w:type="pct"/>
            <w:gridSpan w:val="3"/>
            <w:tcBorders>
              <w:top w:val="single" w:sz="4" w:space="0" w:color="auto"/>
              <w:left w:val="single" w:sz="4" w:space="0" w:color="auto"/>
              <w:bottom w:val="single" w:sz="4" w:space="0" w:color="auto"/>
              <w:right w:val="single" w:sz="4" w:space="0" w:color="auto"/>
            </w:tcBorders>
          </w:tcPr>
          <w:p w14:paraId="5A874FA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0.0649</w:t>
            </w:r>
          </w:p>
        </w:tc>
        <w:tc>
          <w:tcPr>
            <w:tcW w:w="1103" w:type="pct"/>
            <w:tcBorders>
              <w:top w:val="single" w:sz="4" w:space="0" w:color="auto"/>
              <w:left w:val="single" w:sz="4" w:space="0" w:color="auto"/>
              <w:bottom w:val="single" w:sz="4" w:space="0" w:color="auto"/>
              <w:right w:val="single" w:sz="4" w:space="0" w:color="auto"/>
            </w:tcBorders>
          </w:tcPr>
          <w:p w14:paraId="140854FA"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37B081C9"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79DC59A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441" w:type="pct"/>
            <w:gridSpan w:val="2"/>
            <w:tcBorders>
              <w:top w:val="single" w:sz="4" w:space="0" w:color="auto"/>
              <w:left w:val="single" w:sz="4" w:space="0" w:color="auto"/>
              <w:bottom w:val="single" w:sz="4" w:space="0" w:color="auto"/>
              <w:right w:val="single" w:sz="4" w:space="0" w:color="auto"/>
            </w:tcBorders>
          </w:tcPr>
          <w:p w14:paraId="156798A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0.6</w:t>
            </w:r>
          </w:p>
        </w:tc>
        <w:tc>
          <w:tcPr>
            <w:tcW w:w="441" w:type="pct"/>
            <w:gridSpan w:val="2"/>
            <w:tcBorders>
              <w:top w:val="single" w:sz="4" w:space="0" w:color="auto"/>
              <w:left w:val="single" w:sz="4" w:space="0" w:color="auto"/>
              <w:bottom w:val="single" w:sz="4" w:space="0" w:color="auto"/>
              <w:right w:val="single" w:sz="4" w:space="0" w:color="auto"/>
            </w:tcBorders>
          </w:tcPr>
          <w:p w14:paraId="42593CB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3.5</w:t>
            </w:r>
          </w:p>
        </w:tc>
        <w:tc>
          <w:tcPr>
            <w:tcW w:w="1324" w:type="pct"/>
            <w:gridSpan w:val="3"/>
            <w:tcBorders>
              <w:top w:val="single" w:sz="4" w:space="0" w:color="auto"/>
              <w:left w:val="single" w:sz="4" w:space="0" w:color="auto"/>
              <w:bottom w:val="single" w:sz="4" w:space="0" w:color="auto"/>
              <w:right w:val="single" w:sz="4" w:space="0" w:color="auto"/>
            </w:tcBorders>
          </w:tcPr>
          <w:p w14:paraId="747B8C8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0.00625</w:t>
            </w:r>
          </w:p>
        </w:tc>
        <w:tc>
          <w:tcPr>
            <w:tcW w:w="1324" w:type="pct"/>
            <w:gridSpan w:val="3"/>
            <w:tcBorders>
              <w:top w:val="single" w:sz="4" w:space="0" w:color="auto"/>
              <w:left w:val="single" w:sz="4" w:space="0" w:color="auto"/>
              <w:bottom w:val="single" w:sz="4" w:space="0" w:color="auto"/>
              <w:right w:val="single" w:sz="4" w:space="0" w:color="auto"/>
            </w:tcBorders>
          </w:tcPr>
          <w:p w14:paraId="42CAF28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0.01054</w:t>
            </w:r>
          </w:p>
        </w:tc>
        <w:tc>
          <w:tcPr>
            <w:tcW w:w="1103" w:type="pct"/>
            <w:tcBorders>
              <w:top w:val="single" w:sz="4" w:space="0" w:color="auto"/>
              <w:left w:val="single" w:sz="4" w:space="0" w:color="auto"/>
              <w:bottom w:val="single" w:sz="4" w:space="0" w:color="auto"/>
              <w:right w:val="single" w:sz="4" w:space="0" w:color="auto"/>
            </w:tcBorders>
          </w:tcPr>
          <w:p w14:paraId="7EC71D00"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4CB29B49"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096FCE5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441" w:type="pct"/>
            <w:gridSpan w:val="2"/>
            <w:tcBorders>
              <w:top w:val="single" w:sz="4" w:space="0" w:color="auto"/>
              <w:left w:val="single" w:sz="4" w:space="0" w:color="auto"/>
              <w:bottom w:val="single" w:sz="4" w:space="0" w:color="auto"/>
              <w:right w:val="single" w:sz="4" w:space="0" w:color="auto"/>
            </w:tcBorders>
          </w:tcPr>
          <w:p w14:paraId="214CB78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w:t>
            </w:r>
          </w:p>
        </w:tc>
        <w:tc>
          <w:tcPr>
            <w:tcW w:w="441" w:type="pct"/>
            <w:gridSpan w:val="2"/>
            <w:tcBorders>
              <w:top w:val="single" w:sz="4" w:space="0" w:color="auto"/>
              <w:left w:val="single" w:sz="4" w:space="0" w:color="auto"/>
              <w:bottom w:val="single" w:sz="4" w:space="0" w:color="auto"/>
              <w:right w:val="single" w:sz="4" w:space="0" w:color="auto"/>
            </w:tcBorders>
          </w:tcPr>
          <w:p w14:paraId="1729858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0.25</w:t>
            </w:r>
          </w:p>
        </w:tc>
        <w:tc>
          <w:tcPr>
            <w:tcW w:w="1324" w:type="pct"/>
            <w:gridSpan w:val="3"/>
            <w:tcBorders>
              <w:top w:val="single" w:sz="4" w:space="0" w:color="auto"/>
              <w:left w:val="single" w:sz="4" w:space="0" w:color="auto"/>
              <w:bottom w:val="single" w:sz="4" w:space="0" w:color="auto"/>
              <w:right w:val="single" w:sz="4" w:space="0" w:color="auto"/>
            </w:tcBorders>
          </w:tcPr>
          <w:p w14:paraId="2EF4F49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0.00336</w:t>
            </w:r>
          </w:p>
        </w:tc>
        <w:tc>
          <w:tcPr>
            <w:tcW w:w="1324" w:type="pct"/>
            <w:gridSpan w:val="3"/>
            <w:tcBorders>
              <w:top w:val="single" w:sz="4" w:space="0" w:color="auto"/>
              <w:left w:val="single" w:sz="4" w:space="0" w:color="auto"/>
              <w:bottom w:val="single" w:sz="4" w:space="0" w:color="auto"/>
              <w:right w:val="single" w:sz="4" w:space="0" w:color="auto"/>
            </w:tcBorders>
          </w:tcPr>
          <w:p w14:paraId="06594A6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0.00578</w:t>
            </w:r>
          </w:p>
        </w:tc>
        <w:tc>
          <w:tcPr>
            <w:tcW w:w="1103" w:type="pct"/>
            <w:tcBorders>
              <w:top w:val="single" w:sz="4" w:space="0" w:color="auto"/>
              <w:left w:val="single" w:sz="4" w:space="0" w:color="auto"/>
              <w:bottom w:val="single" w:sz="4" w:space="0" w:color="auto"/>
              <w:right w:val="single" w:sz="4" w:space="0" w:color="auto"/>
            </w:tcBorders>
          </w:tcPr>
          <w:p w14:paraId="2A885F09" w14:textId="77777777" w:rsidR="0032146A" w:rsidRPr="0032146A" w:rsidRDefault="0032146A" w:rsidP="0032146A">
            <w:pPr>
              <w:spacing w:after="0"/>
              <w:rPr>
                <w:rFonts w:ascii="Times New Roman" w:eastAsia="Times New Roman" w:hAnsi="Times New Roman" w:cs="Times New Roman"/>
                <w:color w:val="000000"/>
                <w:sz w:val="24"/>
                <w:szCs w:val="24"/>
              </w:rPr>
            </w:pPr>
          </w:p>
        </w:tc>
      </w:tr>
      <w:tr w:rsidR="0032146A" w:rsidRPr="0032146A" w14:paraId="6380C699" w14:textId="77777777" w:rsidTr="00B70FA7">
        <w:tblPrEx>
          <w:tblBorders>
            <w:top w:val="none" w:sz="0" w:space="0" w:color="auto"/>
            <w:left w:val="none" w:sz="0" w:space="0" w:color="auto"/>
            <w:bottom w:val="none" w:sz="0" w:space="0" w:color="auto"/>
            <w:right w:val="none" w:sz="0" w:space="0" w:color="auto"/>
          </w:tblBorders>
        </w:tblPrEx>
        <w:tc>
          <w:tcPr>
            <w:tcW w:w="368" w:type="pct"/>
            <w:gridSpan w:val="2"/>
            <w:tcBorders>
              <w:top w:val="single" w:sz="4" w:space="0" w:color="auto"/>
              <w:left w:val="single" w:sz="4" w:space="0" w:color="auto"/>
              <w:bottom w:val="single" w:sz="4" w:space="0" w:color="auto"/>
              <w:right w:val="single" w:sz="4" w:space="0" w:color="auto"/>
            </w:tcBorders>
          </w:tcPr>
          <w:p w14:paraId="7AFC102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441" w:type="pct"/>
            <w:gridSpan w:val="2"/>
            <w:tcBorders>
              <w:top w:val="single" w:sz="4" w:space="0" w:color="auto"/>
              <w:left w:val="single" w:sz="4" w:space="0" w:color="auto"/>
              <w:bottom w:val="single" w:sz="4" w:space="0" w:color="auto"/>
              <w:right w:val="single" w:sz="4" w:space="0" w:color="auto"/>
            </w:tcBorders>
          </w:tcPr>
          <w:p w14:paraId="3304200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0.09</w:t>
            </w:r>
          </w:p>
        </w:tc>
        <w:tc>
          <w:tcPr>
            <w:tcW w:w="441" w:type="pct"/>
            <w:gridSpan w:val="2"/>
            <w:tcBorders>
              <w:top w:val="single" w:sz="4" w:space="0" w:color="auto"/>
              <w:left w:val="single" w:sz="4" w:space="0" w:color="auto"/>
              <w:bottom w:val="single" w:sz="4" w:space="0" w:color="auto"/>
              <w:right w:val="single" w:sz="4" w:space="0" w:color="auto"/>
            </w:tcBorders>
          </w:tcPr>
          <w:p w14:paraId="404C81A2"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0.45</w:t>
            </w:r>
          </w:p>
        </w:tc>
        <w:tc>
          <w:tcPr>
            <w:tcW w:w="1324" w:type="pct"/>
            <w:gridSpan w:val="3"/>
            <w:tcBorders>
              <w:top w:val="single" w:sz="4" w:space="0" w:color="auto"/>
              <w:left w:val="single" w:sz="4" w:space="0" w:color="auto"/>
              <w:bottom w:val="single" w:sz="4" w:space="0" w:color="auto"/>
              <w:right w:val="single" w:sz="4" w:space="0" w:color="auto"/>
            </w:tcBorders>
          </w:tcPr>
          <w:p w14:paraId="5215F15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0.00625</w:t>
            </w:r>
          </w:p>
        </w:tc>
        <w:tc>
          <w:tcPr>
            <w:tcW w:w="1324" w:type="pct"/>
            <w:gridSpan w:val="3"/>
            <w:tcBorders>
              <w:top w:val="single" w:sz="4" w:space="0" w:color="auto"/>
              <w:left w:val="single" w:sz="4" w:space="0" w:color="auto"/>
              <w:bottom w:val="single" w:sz="4" w:space="0" w:color="auto"/>
              <w:right w:val="single" w:sz="4" w:space="0" w:color="auto"/>
            </w:tcBorders>
          </w:tcPr>
          <w:p w14:paraId="2ED7F65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0.01044</w:t>
            </w:r>
          </w:p>
        </w:tc>
        <w:tc>
          <w:tcPr>
            <w:tcW w:w="1103" w:type="pct"/>
            <w:tcBorders>
              <w:top w:val="single" w:sz="4" w:space="0" w:color="auto"/>
              <w:left w:val="single" w:sz="4" w:space="0" w:color="auto"/>
              <w:bottom w:val="single" w:sz="4" w:space="0" w:color="auto"/>
              <w:right w:val="single" w:sz="4" w:space="0" w:color="auto"/>
            </w:tcBorders>
          </w:tcPr>
          <w:p w14:paraId="2E1129E3" w14:textId="77777777" w:rsidR="0032146A" w:rsidRPr="0032146A" w:rsidRDefault="0032146A" w:rsidP="0032146A">
            <w:pPr>
              <w:spacing w:after="0"/>
              <w:rPr>
                <w:rFonts w:ascii="Times New Roman" w:eastAsia="Times New Roman" w:hAnsi="Times New Roman" w:cs="Times New Roman"/>
                <w:color w:val="000000"/>
                <w:sz w:val="24"/>
                <w:szCs w:val="24"/>
              </w:rPr>
            </w:pPr>
          </w:p>
        </w:tc>
      </w:tr>
    </w:tbl>
    <w:p w14:paraId="5E4FD351" w14:textId="77777777" w:rsidR="0032146A" w:rsidRPr="0032146A" w:rsidRDefault="0032146A" w:rsidP="0032146A">
      <w:pPr>
        <w:spacing w:after="0"/>
        <w:rPr>
          <w:rFonts w:ascii="Times New Roman" w:eastAsia="Times New Roman" w:hAnsi="Times New Roman" w:cs="Times New Roman"/>
          <w:color w:val="000000"/>
          <w:sz w:val="24"/>
          <w:szCs w:val="24"/>
        </w:rPr>
      </w:pPr>
    </w:p>
    <w:p w14:paraId="376AAE4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ИТОГО ВЫБРОСЫ ОТ СТОЯНКИ АВТОМОБИЛЕЙ</w:t>
      </w:r>
    </w:p>
    <w:p w14:paraId="12ADC50C" w14:textId="77777777" w:rsidR="0032146A" w:rsidRPr="0032146A" w:rsidRDefault="0032146A" w:rsidP="0032146A">
      <w:pPr>
        <w:spacing w:after="0"/>
        <w:rPr>
          <w:rFonts w:ascii="Times New Roman" w:eastAsia="Times New Roman" w:hAnsi="Times New Roman" w:cs="Times New Roman"/>
          <w:color w:val="000000"/>
          <w:sz w:val="24"/>
          <w:szCs w:val="24"/>
        </w:rPr>
      </w:pPr>
    </w:p>
    <w:tbl>
      <w:tblPr>
        <w:tblW w:w="5000" w:type="pct"/>
        <w:tblCellMar>
          <w:left w:w="28" w:type="dxa"/>
          <w:right w:w="28" w:type="dxa"/>
        </w:tblCellMar>
        <w:tblLook w:val="0000" w:firstRow="0" w:lastRow="0" w:firstColumn="0" w:lastColumn="0" w:noHBand="0" w:noVBand="0"/>
      </w:tblPr>
      <w:tblGrid>
        <w:gridCol w:w="718"/>
        <w:gridCol w:w="5744"/>
        <w:gridCol w:w="1580"/>
        <w:gridCol w:w="2011"/>
      </w:tblGrid>
      <w:tr w:rsidR="0032146A" w:rsidRPr="0032146A" w14:paraId="2EE4E796" w14:textId="77777777" w:rsidTr="00B70FA7">
        <w:tc>
          <w:tcPr>
            <w:tcW w:w="357" w:type="pct"/>
            <w:tcBorders>
              <w:top w:val="single" w:sz="4" w:space="0" w:color="auto"/>
              <w:left w:val="single" w:sz="4" w:space="0" w:color="auto"/>
              <w:bottom w:val="single" w:sz="4" w:space="0" w:color="auto"/>
              <w:right w:val="single" w:sz="4" w:space="0" w:color="auto"/>
            </w:tcBorders>
          </w:tcPr>
          <w:p w14:paraId="2F6D279D"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Код</w:t>
            </w:r>
          </w:p>
        </w:tc>
        <w:tc>
          <w:tcPr>
            <w:tcW w:w="2857" w:type="pct"/>
            <w:tcBorders>
              <w:top w:val="single" w:sz="4" w:space="0" w:color="auto"/>
              <w:left w:val="single" w:sz="4" w:space="0" w:color="auto"/>
              <w:bottom w:val="single" w:sz="4" w:space="0" w:color="auto"/>
              <w:right w:val="single" w:sz="4" w:space="0" w:color="auto"/>
            </w:tcBorders>
          </w:tcPr>
          <w:p w14:paraId="09958C1A"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Примесь</w:t>
            </w:r>
          </w:p>
        </w:tc>
        <w:tc>
          <w:tcPr>
            <w:tcW w:w="786" w:type="pct"/>
            <w:tcBorders>
              <w:top w:val="single" w:sz="4" w:space="0" w:color="auto"/>
              <w:left w:val="single" w:sz="4" w:space="0" w:color="auto"/>
              <w:bottom w:val="single" w:sz="4" w:space="0" w:color="auto"/>
              <w:right w:val="single" w:sz="4" w:space="0" w:color="auto"/>
            </w:tcBorders>
          </w:tcPr>
          <w:p w14:paraId="492C81A9"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г/с</w:t>
            </w:r>
          </w:p>
        </w:tc>
        <w:tc>
          <w:tcPr>
            <w:tcW w:w="1000" w:type="pct"/>
            <w:tcBorders>
              <w:top w:val="single" w:sz="4" w:space="0" w:color="auto"/>
              <w:left w:val="single" w:sz="4" w:space="0" w:color="auto"/>
              <w:bottom w:val="single" w:sz="4" w:space="0" w:color="auto"/>
              <w:right w:val="single" w:sz="4" w:space="0" w:color="auto"/>
            </w:tcBorders>
          </w:tcPr>
          <w:p w14:paraId="4B76FD6C" w14:textId="77777777" w:rsidR="0032146A" w:rsidRPr="0032146A" w:rsidRDefault="0032146A" w:rsidP="0032146A">
            <w:pPr>
              <w:spacing w:after="0"/>
              <w:rPr>
                <w:rFonts w:ascii="Times New Roman" w:eastAsia="Times New Roman" w:hAnsi="Times New Roman" w:cs="Times New Roman"/>
                <w:b/>
                <w:i/>
                <w:color w:val="000000"/>
                <w:sz w:val="24"/>
                <w:szCs w:val="24"/>
              </w:rPr>
            </w:pPr>
            <w:r w:rsidRPr="0032146A">
              <w:rPr>
                <w:rFonts w:ascii="Times New Roman" w:eastAsia="Times New Roman" w:hAnsi="Times New Roman" w:cs="Times New Roman"/>
                <w:b/>
                <w:i/>
                <w:color w:val="000000"/>
                <w:sz w:val="24"/>
                <w:szCs w:val="24"/>
              </w:rPr>
              <w:t>Выброс т/год</w:t>
            </w:r>
          </w:p>
        </w:tc>
      </w:tr>
      <w:tr w:rsidR="0032146A" w:rsidRPr="0032146A" w14:paraId="2D136DB2" w14:textId="77777777" w:rsidTr="00B70FA7">
        <w:tc>
          <w:tcPr>
            <w:tcW w:w="357" w:type="pct"/>
            <w:tcBorders>
              <w:top w:val="single" w:sz="4" w:space="0" w:color="auto"/>
              <w:left w:val="single" w:sz="4" w:space="0" w:color="auto"/>
              <w:bottom w:val="single" w:sz="4" w:space="0" w:color="auto"/>
              <w:right w:val="single" w:sz="4" w:space="0" w:color="auto"/>
            </w:tcBorders>
          </w:tcPr>
          <w:p w14:paraId="1E9526A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0301</w:t>
            </w:r>
          </w:p>
        </w:tc>
        <w:tc>
          <w:tcPr>
            <w:tcW w:w="2857" w:type="pct"/>
            <w:tcBorders>
              <w:top w:val="single" w:sz="4" w:space="0" w:color="auto"/>
              <w:left w:val="single" w:sz="4" w:space="0" w:color="auto"/>
              <w:bottom w:val="single" w:sz="4" w:space="0" w:color="auto"/>
              <w:right w:val="single" w:sz="4" w:space="0" w:color="auto"/>
            </w:tcBorders>
          </w:tcPr>
          <w:p w14:paraId="5AF9BC1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(IV) оксид (Азота диоксид)</w:t>
            </w:r>
          </w:p>
        </w:tc>
        <w:tc>
          <w:tcPr>
            <w:tcW w:w="786" w:type="pct"/>
            <w:tcBorders>
              <w:top w:val="single" w:sz="4" w:space="0" w:color="auto"/>
              <w:left w:val="single" w:sz="4" w:space="0" w:color="auto"/>
              <w:bottom w:val="single" w:sz="4" w:space="0" w:color="auto"/>
              <w:right w:val="single" w:sz="4" w:space="0" w:color="auto"/>
            </w:tcBorders>
          </w:tcPr>
          <w:p w14:paraId="39B1F19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0.0385</w:t>
            </w:r>
          </w:p>
        </w:tc>
        <w:tc>
          <w:tcPr>
            <w:tcW w:w="1000" w:type="pct"/>
            <w:tcBorders>
              <w:top w:val="single" w:sz="4" w:space="0" w:color="auto"/>
              <w:left w:val="single" w:sz="4" w:space="0" w:color="auto"/>
              <w:bottom w:val="single" w:sz="4" w:space="0" w:color="auto"/>
              <w:right w:val="single" w:sz="4" w:space="0" w:color="auto"/>
            </w:tcBorders>
          </w:tcPr>
          <w:p w14:paraId="7A8DCD8C"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0.0649</w:t>
            </w:r>
          </w:p>
        </w:tc>
      </w:tr>
      <w:tr w:rsidR="0032146A" w:rsidRPr="0032146A" w14:paraId="57C79F82" w14:textId="77777777" w:rsidTr="00B70FA7">
        <w:tc>
          <w:tcPr>
            <w:tcW w:w="357" w:type="pct"/>
            <w:tcBorders>
              <w:top w:val="single" w:sz="4" w:space="0" w:color="auto"/>
              <w:left w:val="single" w:sz="4" w:space="0" w:color="auto"/>
              <w:bottom w:val="single" w:sz="4" w:space="0" w:color="auto"/>
              <w:right w:val="single" w:sz="4" w:space="0" w:color="auto"/>
            </w:tcBorders>
          </w:tcPr>
          <w:p w14:paraId="5D6406A0"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0304</w:t>
            </w:r>
          </w:p>
        </w:tc>
        <w:tc>
          <w:tcPr>
            <w:tcW w:w="2857" w:type="pct"/>
            <w:tcBorders>
              <w:top w:val="single" w:sz="4" w:space="0" w:color="auto"/>
              <w:left w:val="single" w:sz="4" w:space="0" w:color="auto"/>
              <w:bottom w:val="single" w:sz="4" w:space="0" w:color="auto"/>
              <w:right w:val="single" w:sz="4" w:space="0" w:color="auto"/>
            </w:tcBorders>
          </w:tcPr>
          <w:p w14:paraId="615F147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Азот (II) оксид (Азота оксид)</w:t>
            </w:r>
          </w:p>
        </w:tc>
        <w:tc>
          <w:tcPr>
            <w:tcW w:w="786" w:type="pct"/>
            <w:tcBorders>
              <w:top w:val="single" w:sz="4" w:space="0" w:color="auto"/>
              <w:left w:val="single" w:sz="4" w:space="0" w:color="auto"/>
              <w:bottom w:val="single" w:sz="4" w:space="0" w:color="auto"/>
              <w:right w:val="single" w:sz="4" w:space="0" w:color="auto"/>
            </w:tcBorders>
          </w:tcPr>
          <w:p w14:paraId="17A13276"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0.00625</w:t>
            </w:r>
          </w:p>
        </w:tc>
        <w:tc>
          <w:tcPr>
            <w:tcW w:w="1000" w:type="pct"/>
            <w:tcBorders>
              <w:top w:val="single" w:sz="4" w:space="0" w:color="auto"/>
              <w:left w:val="single" w:sz="4" w:space="0" w:color="auto"/>
              <w:bottom w:val="single" w:sz="4" w:space="0" w:color="auto"/>
              <w:right w:val="single" w:sz="4" w:space="0" w:color="auto"/>
            </w:tcBorders>
          </w:tcPr>
          <w:p w14:paraId="1E199DCE"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0.01054</w:t>
            </w:r>
          </w:p>
        </w:tc>
      </w:tr>
      <w:tr w:rsidR="0032146A" w:rsidRPr="0032146A" w14:paraId="6DF420E6" w14:textId="77777777" w:rsidTr="00B70FA7">
        <w:tc>
          <w:tcPr>
            <w:tcW w:w="357" w:type="pct"/>
            <w:tcBorders>
              <w:top w:val="single" w:sz="4" w:space="0" w:color="auto"/>
              <w:left w:val="single" w:sz="4" w:space="0" w:color="auto"/>
              <w:bottom w:val="single" w:sz="4" w:space="0" w:color="auto"/>
              <w:right w:val="single" w:sz="4" w:space="0" w:color="auto"/>
            </w:tcBorders>
          </w:tcPr>
          <w:p w14:paraId="203F167F"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0328</w:t>
            </w:r>
          </w:p>
        </w:tc>
        <w:tc>
          <w:tcPr>
            <w:tcW w:w="2857" w:type="pct"/>
            <w:tcBorders>
              <w:top w:val="single" w:sz="4" w:space="0" w:color="auto"/>
              <w:left w:val="single" w:sz="4" w:space="0" w:color="auto"/>
              <w:bottom w:val="single" w:sz="4" w:space="0" w:color="auto"/>
              <w:right w:val="single" w:sz="4" w:space="0" w:color="auto"/>
            </w:tcBorders>
          </w:tcPr>
          <w:p w14:paraId="2F4EB89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(Сажа)</w:t>
            </w:r>
          </w:p>
        </w:tc>
        <w:tc>
          <w:tcPr>
            <w:tcW w:w="786" w:type="pct"/>
            <w:tcBorders>
              <w:top w:val="single" w:sz="4" w:space="0" w:color="auto"/>
              <w:left w:val="single" w:sz="4" w:space="0" w:color="auto"/>
              <w:bottom w:val="single" w:sz="4" w:space="0" w:color="auto"/>
              <w:right w:val="single" w:sz="4" w:space="0" w:color="auto"/>
            </w:tcBorders>
          </w:tcPr>
          <w:p w14:paraId="7A0B4F8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0.00336</w:t>
            </w:r>
          </w:p>
        </w:tc>
        <w:tc>
          <w:tcPr>
            <w:tcW w:w="1000" w:type="pct"/>
            <w:tcBorders>
              <w:top w:val="single" w:sz="4" w:space="0" w:color="auto"/>
              <w:left w:val="single" w:sz="4" w:space="0" w:color="auto"/>
              <w:bottom w:val="single" w:sz="4" w:space="0" w:color="auto"/>
              <w:right w:val="single" w:sz="4" w:space="0" w:color="auto"/>
            </w:tcBorders>
          </w:tcPr>
          <w:p w14:paraId="1EF667A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0.00578</w:t>
            </w:r>
          </w:p>
        </w:tc>
      </w:tr>
      <w:tr w:rsidR="0032146A" w:rsidRPr="0032146A" w14:paraId="1FAF0A0C" w14:textId="77777777" w:rsidTr="00B70FA7">
        <w:tc>
          <w:tcPr>
            <w:tcW w:w="357" w:type="pct"/>
            <w:tcBorders>
              <w:top w:val="single" w:sz="4" w:space="0" w:color="auto"/>
              <w:left w:val="single" w:sz="4" w:space="0" w:color="auto"/>
              <w:bottom w:val="single" w:sz="4" w:space="0" w:color="auto"/>
              <w:right w:val="single" w:sz="4" w:space="0" w:color="auto"/>
            </w:tcBorders>
          </w:tcPr>
          <w:p w14:paraId="499F1B94"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0330</w:t>
            </w:r>
          </w:p>
        </w:tc>
        <w:tc>
          <w:tcPr>
            <w:tcW w:w="2857" w:type="pct"/>
            <w:tcBorders>
              <w:top w:val="single" w:sz="4" w:space="0" w:color="auto"/>
              <w:left w:val="single" w:sz="4" w:space="0" w:color="auto"/>
              <w:bottom w:val="single" w:sz="4" w:space="0" w:color="auto"/>
              <w:right w:val="single" w:sz="4" w:space="0" w:color="auto"/>
            </w:tcBorders>
          </w:tcPr>
          <w:p w14:paraId="77F1D8B3"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Сера диоксид (Ангидрид сернистый)</w:t>
            </w:r>
          </w:p>
        </w:tc>
        <w:tc>
          <w:tcPr>
            <w:tcW w:w="786" w:type="pct"/>
            <w:tcBorders>
              <w:top w:val="single" w:sz="4" w:space="0" w:color="auto"/>
              <w:left w:val="single" w:sz="4" w:space="0" w:color="auto"/>
              <w:bottom w:val="single" w:sz="4" w:space="0" w:color="auto"/>
              <w:right w:val="single" w:sz="4" w:space="0" w:color="auto"/>
            </w:tcBorders>
          </w:tcPr>
          <w:p w14:paraId="1413465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0.00625</w:t>
            </w:r>
          </w:p>
        </w:tc>
        <w:tc>
          <w:tcPr>
            <w:tcW w:w="1000" w:type="pct"/>
            <w:tcBorders>
              <w:top w:val="single" w:sz="4" w:space="0" w:color="auto"/>
              <w:left w:val="single" w:sz="4" w:space="0" w:color="auto"/>
              <w:bottom w:val="single" w:sz="4" w:space="0" w:color="auto"/>
              <w:right w:val="single" w:sz="4" w:space="0" w:color="auto"/>
            </w:tcBorders>
          </w:tcPr>
          <w:p w14:paraId="427F10A9"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0.01044</w:t>
            </w:r>
          </w:p>
        </w:tc>
      </w:tr>
      <w:tr w:rsidR="0032146A" w:rsidRPr="0032146A" w14:paraId="6B6B268D" w14:textId="77777777" w:rsidTr="00B70FA7">
        <w:tc>
          <w:tcPr>
            <w:tcW w:w="357" w:type="pct"/>
            <w:tcBorders>
              <w:top w:val="single" w:sz="4" w:space="0" w:color="auto"/>
              <w:left w:val="single" w:sz="4" w:space="0" w:color="auto"/>
              <w:bottom w:val="single" w:sz="4" w:space="0" w:color="auto"/>
              <w:right w:val="single" w:sz="4" w:space="0" w:color="auto"/>
            </w:tcBorders>
          </w:tcPr>
          <w:p w14:paraId="1921425B"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0337</w:t>
            </w:r>
          </w:p>
        </w:tc>
        <w:tc>
          <w:tcPr>
            <w:tcW w:w="2857" w:type="pct"/>
            <w:tcBorders>
              <w:top w:val="single" w:sz="4" w:space="0" w:color="auto"/>
              <w:left w:val="single" w:sz="4" w:space="0" w:color="auto"/>
              <w:bottom w:val="single" w:sz="4" w:space="0" w:color="auto"/>
              <w:right w:val="single" w:sz="4" w:space="0" w:color="auto"/>
            </w:tcBorders>
          </w:tcPr>
          <w:p w14:paraId="2BFB684A"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Углерод оксид</w:t>
            </w:r>
          </w:p>
        </w:tc>
        <w:tc>
          <w:tcPr>
            <w:tcW w:w="786" w:type="pct"/>
            <w:tcBorders>
              <w:top w:val="single" w:sz="4" w:space="0" w:color="auto"/>
              <w:left w:val="single" w:sz="4" w:space="0" w:color="auto"/>
              <w:bottom w:val="single" w:sz="4" w:space="0" w:color="auto"/>
              <w:right w:val="single" w:sz="4" w:space="0" w:color="auto"/>
            </w:tcBorders>
          </w:tcPr>
          <w:p w14:paraId="66DCA071"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0.0807</w:t>
            </w:r>
          </w:p>
        </w:tc>
        <w:tc>
          <w:tcPr>
            <w:tcW w:w="1000" w:type="pct"/>
            <w:tcBorders>
              <w:top w:val="single" w:sz="4" w:space="0" w:color="auto"/>
              <w:left w:val="single" w:sz="4" w:space="0" w:color="auto"/>
              <w:bottom w:val="single" w:sz="4" w:space="0" w:color="auto"/>
              <w:right w:val="single" w:sz="4" w:space="0" w:color="auto"/>
            </w:tcBorders>
          </w:tcPr>
          <w:p w14:paraId="39040CC8"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0.12</w:t>
            </w:r>
          </w:p>
        </w:tc>
      </w:tr>
      <w:tr w:rsidR="0032146A" w:rsidRPr="0032146A" w14:paraId="64B5907F" w14:textId="77777777" w:rsidTr="00B70FA7">
        <w:tc>
          <w:tcPr>
            <w:tcW w:w="357" w:type="pct"/>
            <w:tcBorders>
              <w:top w:val="single" w:sz="4" w:space="0" w:color="auto"/>
              <w:left w:val="single" w:sz="4" w:space="0" w:color="auto"/>
              <w:bottom w:val="single" w:sz="4" w:space="0" w:color="auto"/>
              <w:right w:val="single" w:sz="4" w:space="0" w:color="auto"/>
            </w:tcBorders>
          </w:tcPr>
          <w:p w14:paraId="08B2DD8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2732</w:t>
            </w:r>
          </w:p>
        </w:tc>
        <w:tc>
          <w:tcPr>
            <w:tcW w:w="2857" w:type="pct"/>
            <w:tcBorders>
              <w:top w:val="single" w:sz="4" w:space="0" w:color="auto"/>
              <w:left w:val="single" w:sz="4" w:space="0" w:color="auto"/>
              <w:bottom w:val="single" w:sz="4" w:space="0" w:color="auto"/>
              <w:right w:val="single" w:sz="4" w:space="0" w:color="auto"/>
            </w:tcBorders>
          </w:tcPr>
          <w:p w14:paraId="50E8F92D"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Керосин</w:t>
            </w:r>
          </w:p>
        </w:tc>
        <w:tc>
          <w:tcPr>
            <w:tcW w:w="786" w:type="pct"/>
            <w:tcBorders>
              <w:top w:val="single" w:sz="4" w:space="0" w:color="auto"/>
              <w:left w:val="single" w:sz="4" w:space="0" w:color="auto"/>
              <w:bottom w:val="single" w:sz="4" w:space="0" w:color="auto"/>
              <w:right w:val="single" w:sz="4" w:space="0" w:color="auto"/>
            </w:tcBorders>
          </w:tcPr>
          <w:p w14:paraId="14AC2697"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0.01344</w:t>
            </w:r>
          </w:p>
        </w:tc>
        <w:tc>
          <w:tcPr>
            <w:tcW w:w="1000" w:type="pct"/>
            <w:tcBorders>
              <w:top w:val="single" w:sz="4" w:space="0" w:color="auto"/>
              <w:left w:val="single" w:sz="4" w:space="0" w:color="auto"/>
              <w:bottom w:val="single" w:sz="4" w:space="0" w:color="auto"/>
              <w:right w:val="single" w:sz="4" w:space="0" w:color="auto"/>
            </w:tcBorders>
          </w:tcPr>
          <w:p w14:paraId="2B513045" w14:textId="77777777" w:rsidR="0032146A" w:rsidRPr="0032146A" w:rsidRDefault="0032146A" w:rsidP="0032146A">
            <w:pPr>
              <w:spacing w:after="0"/>
              <w:rPr>
                <w:rFonts w:ascii="Times New Roman" w:eastAsia="Times New Roman" w:hAnsi="Times New Roman" w:cs="Times New Roman"/>
                <w:color w:val="000000"/>
                <w:sz w:val="24"/>
                <w:szCs w:val="24"/>
              </w:rPr>
            </w:pPr>
            <w:r w:rsidRPr="0032146A">
              <w:rPr>
                <w:rFonts w:ascii="Times New Roman" w:eastAsia="Times New Roman" w:hAnsi="Times New Roman" w:cs="Times New Roman"/>
                <w:color w:val="000000"/>
                <w:sz w:val="24"/>
                <w:szCs w:val="24"/>
              </w:rPr>
              <w:t>0.02105</w:t>
            </w:r>
          </w:p>
        </w:tc>
      </w:tr>
    </w:tbl>
    <w:p w14:paraId="24753247" w14:textId="77777777" w:rsidR="0032146A" w:rsidRPr="0032146A" w:rsidRDefault="0032146A" w:rsidP="0032146A">
      <w:pPr>
        <w:spacing w:after="0"/>
        <w:rPr>
          <w:rFonts w:ascii="Times New Roman" w:eastAsia="Times New Roman" w:hAnsi="Times New Roman" w:cs="Times New Roman"/>
          <w:color w:val="000000"/>
          <w:sz w:val="24"/>
          <w:szCs w:val="24"/>
        </w:rPr>
      </w:pPr>
    </w:p>
    <w:p w14:paraId="1A72FDEC" w14:textId="77777777" w:rsidR="001D06FB" w:rsidRDefault="001D06FB" w:rsidP="00611EB7">
      <w:pPr>
        <w:pStyle w:val="1"/>
        <w:spacing w:before="0"/>
        <w:jc w:val="center"/>
        <w:rPr>
          <w:rFonts w:cs="Times New Roman"/>
          <w:color w:val="auto"/>
          <w:sz w:val="26"/>
          <w:szCs w:val="26"/>
        </w:rPr>
      </w:pPr>
    </w:p>
    <w:p w14:paraId="0E306C9B" w14:textId="77777777" w:rsidR="001D06FB" w:rsidRDefault="001D06FB" w:rsidP="00611EB7">
      <w:pPr>
        <w:pStyle w:val="1"/>
        <w:spacing w:before="0"/>
        <w:jc w:val="center"/>
        <w:rPr>
          <w:rFonts w:cs="Times New Roman"/>
          <w:color w:val="auto"/>
          <w:sz w:val="26"/>
          <w:szCs w:val="26"/>
        </w:rPr>
      </w:pPr>
    </w:p>
    <w:p w14:paraId="455A67DA" w14:textId="77777777" w:rsidR="001D06FB" w:rsidRDefault="001D06FB" w:rsidP="00611EB7">
      <w:pPr>
        <w:pStyle w:val="1"/>
        <w:spacing w:before="0"/>
        <w:jc w:val="center"/>
        <w:rPr>
          <w:rFonts w:cs="Times New Roman"/>
          <w:color w:val="auto"/>
          <w:sz w:val="26"/>
          <w:szCs w:val="26"/>
        </w:rPr>
      </w:pPr>
    </w:p>
    <w:p w14:paraId="4A357A18" w14:textId="77777777" w:rsidR="001D06FB" w:rsidRDefault="001D06FB" w:rsidP="00611EB7">
      <w:pPr>
        <w:pStyle w:val="1"/>
        <w:spacing w:before="0"/>
        <w:jc w:val="center"/>
        <w:rPr>
          <w:rFonts w:cs="Times New Roman"/>
          <w:color w:val="auto"/>
          <w:sz w:val="26"/>
          <w:szCs w:val="26"/>
        </w:rPr>
      </w:pPr>
    </w:p>
    <w:p w14:paraId="24618748" w14:textId="77777777" w:rsidR="001D06FB" w:rsidRDefault="001D06FB" w:rsidP="00611EB7">
      <w:pPr>
        <w:pStyle w:val="1"/>
        <w:spacing w:before="0"/>
        <w:jc w:val="center"/>
        <w:rPr>
          <w:rFonts w:cs="Times New Roman"/>
          <w:color w:val="auto"/>
          <w:sz w:val="26"/>
          <w:szCs w:val="26"/>
        </w:rPr>
      </w:pPr>
    </w:p>
    <w:p w14:paraId="3B4B3713" w14:textId="77777777" w:rsidR="001D06FB" w:rsidRDefault="001D06FB" w:rsidP="00611EB7">
      <w:pPr>
        <w:pStyle w:val="1"/>
        <w:spacing w:before="0"/>
        <w:jc w:val="center"/>
        <w:rPr>
          <w:rFonts w:cs="Times New Roman"/>
          <w:color w:val="auto"/>
          <w:sz w:val="26"/>
          <w:szCs w:val="26"/>
        </w:rPr>
      </w:pPr>
    </w:p>
    <w:p w14:paraId="62C145E4" w14:textId="77777777" w:rsidR="001D06FB" w:rsidRDefault="001D06FB" w:rsidP="00611EB7">
      <w:pPr>
        <w:pStyle w:val="1"/>
        <w:spacing w:before="0"/>
        <w:jc w:val="center"/>
        <w:rPr>
          <w:rFonts w:cs="Times New Roman"/>
          <w:color w:val="auto"/>
          <w:sz w:val="26"/>
          <w:szCs w:val="26"/>
        </w:rPr>
      </w:pPr>
    </w:p>
    <w:p w14:paraId="2F31BCDE" w14:textId="77777777" w:rsidR="001D06FB" w:rsidRDefault="001D06FB" w:rsidP="00611EB7">
      <w:pPr>
        <w:pStyle w:val="1"/>
        <w:spacing w:before="0"/>
        <w:jc w:val="center"/>
        <w:rPr>
          <w:rFonts w:cs="Times New Roman"/>
          <w:color w:val="auto"/>
          <w:sz w:val="26"/>
          <w:szCs w:val="26"/>
        </w:rPr>
      </w:pPr>
    </w:p>
    <w:p w14:paraId="5889E47E" w14:textId="77777777" w:rsidR="001D06FB" w:rsidRDefault="001D06FB" w:rsidP="00611EB7">
      <w:pPr>
        <w:pStyle w:val="1"/>
        <w:spacing w:before="0"/>
        <w:jc w:val="center"/>
        <w:rPr>
          <w:rFonts w:cs="Times New Roman"/>
          <w:color w:val="auto"/>
          <w:sz w:val="26"/>
          <w:szCs w:val="26"/>
        </w:rPr>
      </w:pPr>
    </w:p>
    <w:p w14:paraId="526B7232" w14:textId="77777777" w:rsidR="00233914" w:rsidRDefault="00233914" w:rsidP="00233914"/>
    <w:p w14:paraId="112F2DB3" w14:textId="77777777" w:rsidR="00233914" w:rsidRDefault="00233914" w:rsidP="00233914"/>
    <w:p w14:paraId="70366268" w14:textId="77777777" w:rsidR="00233914" w:rsidRPr="00233914" w:rsidRDefault="00233914" w:rsidP="00233914"/>
    <w:p w14:paraId="1B0D944D" w14:textId="77777777" w:rsidR="001D06FB" w:rsidRDefault="001D06FB" w:rsidP="00611EB7">
      <w:pPr>
        <w:pStyle w:val="1"/>
        <w:spacing w:before="0"/>
        <w:jc w:val="center"/>
        <w:rPr>
          <w:rFonts w:cs="Times New Roman"/>
          <w:color w:val="auto"/>
          <w:sz w:val="26"/>
          <w:szCs w:val="26"/>
        </w:rPr>
      </w:pPr>
    </w:p>
    <w:p w14:paraId="3F09665E" w14:textId="77777777" w:rsidR="001D06FB" w:rsidRDefault="001D06FB" w:rsidP="00611EB7">
      <w:pPr>
        <w:pStyle w:val="1"/>
        <w:spacing w:before="0"/>
        <w:jc w:val="center"/>
        <w:rPr>
          <w:rFonts w:cs="Times New Roman"/>
          <w:color w:val="auto"/>
          <w:sz w:val="26"/>
          <w:szCs w:val="26"/>
        </w:rPr>
      </w:pPr>
    </w:p>
    <w:p w14:paraId="0AEADF82" w14:textId="77777777" w:rsidR="00E70D57" w:rsidRDefault="00E70D57" w:rsidP="00E70D57"/>
    <w:p w14:paraId="195EF98B" w14:textId="77777777" w:rsidR="00E70D57" w:rsidRDefault="00E70D57" w:rsidP="00E70D57"/>
    <w:p w14:paraId="447F83B6" w14:textId="77777777" w:rsidR="00E70D57" w:rsidRDefault="00E70D57" w:rsidP="00E70D57"/>
    <w:p w14:paraId="14CF36B7" w14:textId="77777777" w:rsidR="00E70D57" w:rsidRDefault="00E70D57" w:rsidP="00E70D57"/>
    <w:p w14:paraId="0ABA1CFD" w14:textId="77777777" w:rsidR="00E70D57" w:rsidRDefault="00E70D57" w:rsidP="00E70D57"/>
    <w:p w14:paraId="35793992" w14:textId="77777777" w:rsidR="00E70D57" w:rsidRDefault="00E70D57" w:rsidP="00E70D57"/>
    <w:p w14:paraId="1F1E2E42" w14:textId="77777777" w:rsidR="00E70D57" w:rsidRDefault="00E70D57" w:rsidP="00E70D57"/>
    <w:p w14:paraId="5A10F703" w14:textId="77777777" w:rsidR="00E70D57" w:rsidRPr="00E70D57" w:rsidRDefault="00E70D57" w:rsidP="00E70D57"/>
    <w:p w14:paraId="7C416349" w14:textId="77777777" w:rsidR="001D06FB" w:rsidRDefault="001D06FB" w:rsidP="00611EB7">
      <w:pPr>
        <w:pStyle w:val="1"/>
        <w:spacing w:before="0"/>
        <w:jc w:val="center"/>
        <w:rPr>
          <w:rFonts w:cs="Times New Roman"/>
          <w:color w:val="auto"/>
          <w:sz w:val="26"/>
          <w:szCs w:val="26"/>
        </w:rPr>
      </w:pPr>
    </w:p>
    <w:p w14:paraId="3269FBA5" w14:textId="77777777" w:rsidR="001D06FB" w:rsidRDefault="001D06FB" w:rsidP="00611EB7">
      <w:pPr>
        <w:pStyle w:val="1"/>
        <w:spacing w:before="0"/>
        <w:jc w:val="center"/>
        <w:rPr>
          <w:rFonts w:cs="Times New Roman"/>
          <w:color w:val="auto"/>
          <w:sz w:val="26"/>
          <w:szCs w:val="26"/>
        </w:rPr>
      </w:pPr>
    </w:p>
    <w:p w14:paraId="6715F13F" w14:textId="738AE46C" w:rsidR="001B5C29" w:rsidRPr="00611EB7" w:rsidRDefault="00611EB7" w:rsidP="00611EB7">
      <w:pPr>
        <w:pStyle w:val="1"/>
        <w:spacing w:before="0"/>
        <w:jc w:val="center"/>
        <w:rPr>
          <w:rFonts w:cs="Times New Roman"/>
          <w:color w:val="auto"/>
          <w:sz w:val="26"/>
          <w:szCs w:val="26"/>
        </w:rPr>
      </w:pPr>
      <w:bookmarkStart w:id="59" w:name="_Toc210126055"/>
      <w:r w:rsidRPr="00611EB7">
        <w:rPr>
          <w:rFonts w:cs="Times New Roman"/>
          <w:color w:val="auto"/>
          <w:sz w:val="26"/>
          <w:szCs w:val="26"/>
        </w:rPr>
        <w:t>ПРИЛОЖЕНИЯ</w:t>
      </w:r>
      <w:bookmarkEnd w:id="59"/>
    </w:p>
    <w:p w14:paraId="4FD4DF85" w14:textId="77777777" w:rsidR="001B5C29" w:rsidRPr="009963B7" w:rsidRDefault="001B5C29" w:rsidP="001B5C29">
      <w:pPr>
        <w:pStyle w:val="af1"/>
        <w:tabs>
          <w:tab w:val="left" w:pos="567"/>
        </w:tabs>
        <w:spacing w:line="360" w:lineRule="auto"/>
        <w:contextualSpacing/>
        <w:rPr>
          <w:rFonts w:ascii="Times New Roman" w:hAnsi="Times New Roman" w:cs="Times New Roman"/>
          <w:b/>
          <w:bCs/>
        </w:rPr>
      </w:pPr>
    </w:p>
    <w:p w14:paraId="3C0040F2" w14:textId="581F0DB8" w:rsidR="00676F0B" w:rsidRPr="004C2A27" w:rsidRDefault="001B5C29" w:rsidP="00676F0B">
      <w:pPr>
        <w:pStyle w:val="1"/>
        <w:spacing w:before="0"/>
        <w:jc w:val="right"/>
        <w:rPr>
          <w:rFonts w:cs="Times New Roman"/>
          <w:color w:val="auto"/>
          <w:sz w:val="24"/>
          <w:szCs w:val="24"/>
        </w:rPr>
      </w:pPr>
      <w:r>
        <w:rPr>
          <w:b w:val="0"/>
          <w:bCs w:val="0"/>
          <w:color w:val="000000"/>
          <w:spacing w:val="14"/>
        </w:rPr>
        <w:br w:type="page"/>
      </w:r>
      <w:bookmarkStart w:id="60" w:name="_Toc210126056"/>
      <w:r w:rsidR="00676F0B" w:rsidRPr="004C2A27">
        <w:rPr>
          <w:rFonts w:cs="Times New Roman"/>
          <w:color w:val="auto"/>
          <w:sz w:val="24"/>
          <w:szCs w:val="24"/>
        </w:rPr>
        <w:lastRenderedPageBreak/>
        <w:t>Приложение 1</w:t>
      </w:r>
      <w:bookmarkEnd w:id="60"/>
    </w:p>
    <w:p w14:paraId="70C8567B" w14:textId="77777777" w:rsidR="00676F0B" w:rsidRPr="004C2A27" w:rsidRDefault="00676F0B" w:rsidP="00676F0B">
      <w:pPr>
        <w:pStyle w:val="1"/>
        <w:spacing w:before="0"/>
        <w:jc w:val="center"/>
        <w:rPr>
          <w:rFonts w:cs="Times New Roman"/>
          <w:color w:val="auto"/>
          <w:sz w:val="24"/>
          <w:szCs w:val="24"/>
        </w:rPr>
      </w:pPr>
    </w:p>
    <w:p w14:paraId="50AAB354" w14:textId="77777777" w:rsidR="00676F0B" w:rsidRPr="004C2A27" w:rsidRDefault="00676F0B" w:rsidP="00676F0B">
      <w:pPr>
        <w:pStyle w:val="1"/>
        <w:spacing w:before="0"/>
        <w:jc w:val="center"/>
        <w:rPr>
          <w:rFonts w:cs="Times New Roman"/>
          <w:color w:val="auto"/>
          <w:sz w:val="24"/>
          <w:szCs w:val="24"/>
        </w:rPr>
      </w:pPr>
    </w:p>
    <w:p w14:paraId="3FAE8717" w14:textId="77777777" w:rsidR="00676F0B" w:rsidRPr="004C2A27" w:rsidRDefault="00676F0B" w:rsidP="00676F0B">
      <w:pPr>
        <w:pStyle w:val="1"/>
        <w:spacing w:before="0"/>
        <w:jc w:val="center"/>
        <w:rPr>
          <w:rFonts w:cs="Times New Roman"/>
          <w:color w:val="auto"/>
          <w:sz w:val="24"/>
          <w:szCs w:val="24"/>
        </w:rPr>
      </w:pPr>
    </w:p>
    <w:p w14:paraId="25815493" w14:textId="77777777" w:rsidR="00676F0B" w:rsidRPr="004C2A27" w:rsidRDefault="00676F0B" w:rsidP="00676F0B">
      <w:pPr>
        <w:pStyle w:val="1"/>
        <w:spacing w:before="0"/>
        <w:jc w:val="center"/>
        <w:rPr>
          <w:rFonts w:cs="Times New Roman"/>
          <w:color w:val="auto"/>
          <w:sz w:val="24"/>
          <w:szCs w:val="24"/>
        </w:rPr>
      </w:pPr>
    </w:p>
    <w:p w14:paraId="6D964F5C" w14:textId="77777777" w:rsidR="00676F0B" w:rsidRPr="004C2A27" w:rsidRDefault="00676F0B" w:rsidP="00676F0B">
      <w:pPr>
        <w:pStyle w:val="1"/>
        <w:spacing w:before="0"/>
        <w:jc w:val="center"/>
        <w:rPr>
          <w:rFonts w:cs="Times New Roman"/>
          <w:color w:val="auto"/>
          <w:sz w:val="24"/>
          <w:szCs w:val="24"/>
        </w:rPr>
      </w:pPr>
    </w:p>
    <w:p w14:paraId="3A6F72F6" w14:textId="77777777" w:rsidR="00676F0B" w:rsidRPr="004C2A27" w:rsidRDefault="00676F0B" w:rsidP="00676F0B">
      <w:pPr>
        <w:pStyle w:val="1"/>
        <w:spacing w:before="0"/>
        <w:jc w:val="center"/>
        <w:rPr>
          <w:rFonts w:cs="Times New Roman"/>
          <w:color w:val="auto"/>
          <w:sz w:val="24"/>
          <w:szCs w:val="24"/>
        </w:rPr>
      </w:pPr>
    </w:p>
    <w:p w14:paraId="609A08A1" w14:textId="77777777" w:rsidR="00676F0B" w:rsidRPr="004C2A27" w:rsidRDefault="00676F0B" w:rsidP="00676F0B">
      <w:pPr>
        <w:pStyle w:val="1"/>
        <w:spacing w:before="0"/>
        <w:jc w:val="center"/>
        <w:rPr>
          <w:rFonts w:cs="Times New Roman"/>
          <w:color w:val="auto"/>
          <w:sz w:val="24"/>
          <w:szCs w:val="24"/>
        </w:rPr>
      </w:pPr>
    </w:p>
    <w:p w14:paraId="1049EA59" w14:textId="77777777" w:rsidR="00676F0B" w:rsidRPr="004C2A27" w:rsidRDefault="00676F0B" w:rsidP="00676F0B">
      <w:pPr>
        <w:pStyle w:val="1"/>
        <w:spacing w:before="0"/>
        <w:jc w:val="center"/>
        <w:rPr>
          <w:rFonts w:cs="Times New Roman"/>
          <w:color w:val="auto"/>
          <w:sz w:val="24"/>
          <w:szCs w:val="24"/>
        </w:rPr>
      </w:pPr>
    </w:p>
    <w:p w14:paraId="7EB01459" w14:textId="77777777" w:rsidR="00676F0B" w:rsidRPr="004C2A27" w:rsidRDefault="00676F0B" w:rsidP="00676F0B">
      <w:pPr>
        <w:pStyle w:val="1"/>
        <w:spacing w:before="0"/>
        <w:jc w:val="center"/>
        <w:rPr>
          <w:rFonts w:cs="Times New Roman"/>
          <w:color w:val="auto"/>
          <w:sz w:val="24"/>
          <w:szCs w:val="24"/>
        </w:rPr>
      </w:pPr>
    </w:p>
    <w:p w14:paraId="44098721" w14:textId="77777777" w:rsidR="00676F0B" w:rsidRPr="004C2A27" w:rsidRDefault="00676F0B" w:rsidP="00676F0B">
      <w:pPr>
        <w:pStyle w:val="1"/>
        <w:spacing w:before="0"/>
        <w:jc w:val="center"/>
        <w:rPr>
          <w:rFonts w:cs="Times New Roman"/>
          <w:color w:val="auto"/>
          <w:sz w:val="24"/>
          <w:szCs w:val="24"/>
        </w:rPr>
      </w:pPr>
    </w:p>
    <w:p w14:paraId="3C91CCF0" w14:textId="77777777" w:rsidR="00676F0B" w:rsidRPr="004C2A27" w:rsidRDefault="00676F0B" w:rsidP="00676F0B">
      <w:pPr>
        <w:pStyle w:val="1"/>
        <w:spacing w:before="0"/>
        <w:jc w:val="center"/>
        <w:rPr>
          <w:rFonts w:cs="Times New Roman"/>
          <w:color w:val="auto"/>
          <w:sz w:val="24"/>
          <w:szCs w:val="24"/>
        </w:rPr>
      </w:pPr>
    </w:p>
    <w:p w14:paraId="406FE5C2" w14:textId="77777777" w:rsidR="00676F0B" w:rsidRPr="004C2A27" w:rsidRDefault="00676F0B" w:rsidP="00676F0B">
      <w:pPr>
        <w:pStyle w:val="1"/>
        <w:spacing w:before="0"/>
        <w:jc w:val="center"/>
        <w:rPr>
          <w:rFonts w:cs="Times New Roman"/>
          <w:color w:val="auto"/>
          <w:sz w:val="24"/>
          <w:szCs w:val="24"/>
        </w:rPr>
      </w:pPr>
    </w:p>
    <w:p w14:paraId="1FCE23C3" w14:textId="77777777" w:rsidR="00676F0B" w:rsidRPr="004C2A27" w:rsidRDefault="00676F0B" w:rsidP="00676F0B">
      <w:pPr>
        <w:pStyle w:val="1"/>
        <w:spacing w:before="0"/>
        <w:jc w:val="center"/>
        <w:rPr>
          <w:rFonts w:cs="Times New Roman"/>
          <w:color w:val="auto"/>
          <w:sz w:val="24"/>
          <w:szCs w:val="24"/>
        </w:rPr>
      </w:pPr>
    </w:p>
    <w:p w14:paraId="423EB2FA" w14:textId="77777777" w:rsidR="00676F0B" w:rsidRDefault="00676F0B" w:rsidP="00676F0B">
      <w:pPr>
        <w:pStyle w:val="1"/>
        <w:spacing w:before="0"/>
        <w:jc w:val="center"/>
        <w:rPr>
          <w:rFonts w:cs="Times New Roman"/>
          <w:color w:val="auto"/>
          <w:sz w:val="24"/>
          <w:szCs w:val="24"/>
        </w:rPr>
      </w:pPr>
    </w:p>
    <w:p w14:paraId="7A64F111" w14:textId="77777777" w:rsidR="00676F0B" w:rsidRPr="004C2A27" w:rsidRDefault="00676F0B" w:rsidP="00676F0B"/>
    <w:p w14:paraId="0D8107A0" w14:textId="77777777" w:rsidR="00676F0B" w:rsidRPr="004C2A27" w:rsidRDefault="00676F0B" w:rsidP="00676F0B">
      <w:pPr>
        <w:pStyle w:val="1"/>
        <w:spacing w:before="0"/>
        <w:jc w:val="center"/>
        <w:rPr>
          <w:rFonts w:cs="Times New Roman"/>
          <w:color w:val="auto"/>
          <w:sz w:val="24"/>
          <w:szCs w:val="24"/>
        </w:rPr>
      </w:pPr>
    </w:p>
    <w:p w14:paraId="2A0E2EB6" w14:textId="77777777" w:rsidR="00676F0B" w:rsidRPr="004C2A27" w:rsidRDefault="00676F0B" w:rsidP="00676F0B">
      <w:pPr>
        <w:pStyle w:val="1"/>
        <w:spacing w:before="0"/>
        <w:jc w:val="center"/>
        <w:rPr>
          <w:rFonts w:cs="Times New Roman"/>
          <w:color w:val="auto"/>
          <w:sz w:val="24"/>
          <w:szCs w:val="24"/>
        </w:rPr>
      </w:pPr>
    </w:p>
    <w:p w14:paraId="7D22CEAF" w14:textId="77777777" w:rsidR="00676F0B" w:rsidRPr="004C2A27" w:rsidRDefault="00676F0B" w:rsidP="00676F0B">
      <w:pPr>
        <w:pStyle w:val="1"/>
        <w:spacing w:before="0"/>
        <w:jc w:val="center"/>
        <w:rPr>
          <w:rFonts w:cs="Times New Roman"/>
          <w:color w:val="auto"/>
          <w:sz w:val="24"/>
          <w:szCs w:val="24"/>
        </w:rPr>
      </w:pPr>
    </w:p>
    <w:p w14:paraId="3B601639" w14:textId="77777777" w:rsidR="00676F0B" w:rsidRPr="004C2A27" w:rsidRDefault="00676F0B" w:rsidP="00676F0B">
      <w:pPr>
        <w:pStyle w:val="1"/>
        <w:spacing w:before="0"/>
        <w:jc w:val="center"/>
        <w:rPr>
          <w:rFonts w:cs="Times New Roman"/>
          <w:color w:val="auto"/>
          <w:sz w:val="24"/>
          <w:szCs w:val="24"/>
        </w:rPr>
      </w:pPr>
    </w:p>
    <w:p w14:paraId="6A6ED296" w14:textId="60808873" w:rsidR="00BB0170" w:rsidRDefault="00BB0170" w:rsidP="00BB0170">
      <w:pPr>
        <w:pStyle w:val="2"/>
        <w:spacing w:before="0"/>
        <w:ind w:firstLine="709"/>
        <w:jc w:val="center"/>
        <w:rPr>
          <w:rFonts w:ascii="Times New Roman" w:hAnsi="Times New Roman" w:cs="Times New Roman"/>
          <w:color w:val="auto"/>
        </w:rPr>
      </w:pPr>
      <w:bookmarkStart w:id="61" w:name="_Toc205911730"/>
      <w:bookmarkStart w:id="62" w:name="_Toc210126057"/>
      <w:r w:rsidRPr="00CE44A5">
        <w:rPr>
          <w:rFonts w:ascii="Times New Roman" w:hAnsi="Times New Roman" w:cs="Times New Roman"/>
          <w:color w:val="auto"/>
        </w:rPr>
        <w:t>Копия государственной лицензии на выполнение работ и оказание услуг в области охраны окружающей среды</w:t>
      </w:r>
      <w:bookmarkEnd w:id="61"/>
      <w:bookmarkEnd w:id="62"/>
    </w:p>
    <w:p w14:paraId="3DFF7B72" w14:textId="77777777" w:rsidR="00BB0170" w:rsidRDefault="00BB0170">
      <w:pPr>
        <w:rPr>
          <w:rFonts w:ascii="Times New Roman" w:eastAsia="Times New Roman" w:hAnsi="Times New Roman" w:cs="Times New Roman"/>
          <w:b/>
          <w:bCs/>
          <w:sz w:val="26"/>
          <w:szCs w:val="26"/>
        </w:rPr>
      </w:pPr>
      <w:r>
        <w:rPr>
          <w:rFonts w:ascii="Times New Roman" w:hAnsi="Times New Roman" w:cs="Times New Roman"/>
        </w:rPr>
        <w:br w:type="page"/>
      </w:r>
    </w:p>
    <w:p w14:paraId="5DAA11FA" w14:textId="1DDE5386" w:rsidR="00BB0170" w:rsidRDefault="00BB0170" w:rsidP="00BB0170">
      <w:pPr>
        <w:pStyle w:val="aff9"/>
        <w:ind w:hanging="142"/>
        <w:jc w:val="center"/>
      </w:pPr>
    </w:p>
    <w:p w14:paraId="27BB743E" w14:textId="173C78C6" w:rsidR="00BB0170" w:rsidRDefault="00E70D57" w:rsidP="00BB0170">
      <w:pPr>
        <w:pStyle w:val="aff9"/>
        <w:ind w:hanging="142"/>
        <w:jc w:val="center"/>
      </w:pPr>
      <w:r>
        <w:rPr>
          <w:noProof/>
        </w:rPr>
        <w:drawing>
          <wp:anchor distT="0" distB="0" distL="114300" distR="114300" simplePos="0" relativeHeight="251675136" behindDoc="1" locked="0" layoutInCell="1" allowOverlap="1" wp14:anchorId="6356B8DC" wp14:editId="6A828951">
            <wp:simplePos x="0" y="0"/>
            <wp:positionH relativeFrom="column">
              <wp:posOffset>-121920</wp:posOffset>
            </wp:positionH>
            <wp:positionV relativeFrom="paragraph">
              <wp:posOffset>127635</wp:posOffset>
            </wp:positionV>
            <wp:extent cx="6224317" cy="8778240"/>
            <wp:effectExtent l="0" t="0" r="0" b="0"/>
            <wp:wrapNone/>
            <wp:docPr id="15906496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49608" name=""/>
                    <pic:cNvPicPr/>
                  </pic:nvPicPr>
                  <pic:blipFill>
                    <a:blip r:embed="rId13">
                      <a:extLst>
                        <a:ext uri="{28A0092B-C50C-407E-A947-70E740481C1C}">
                          <a14:useLocalDpi xmlns:a14="http://schemas.microsoft.com/office/drawing/2010/main" val="0"/>
                        </a:ext>
                      </a:extLst>
                    </a:blip>
                    <a:stretch>
                      <a:fillRect/>
                    </a:stretch>
                  </pic:blipFill>
                  <pic:spPr>
                    <a:xfrm>
                      <a:off x="0" y="0"/>
                      <a:ext cx="6224317" cy="8778240"/>
                    </a:xfrm>
                    <a:prstGeom prst="rect">
                      <a:avLst/>
                    </a:prstGeom>
                  </pic:spPr>
                </pic:pic>
              </a:graphicData>
            </a:graphic>
            <wp14:sizeRelH relativeFrom="page">
              <wp14:pctWidth>0</wp14:pctWidth>
            </wp14:sizeRelH>
            <wp14:sizeRelV relativeFrom="page">
              <wp14:pctHeight>0</wp14:pctHeight>
            </wp14:sizeRelV>
          </wp:anchor>
        </w:drawing>
      </w:r>
    </w:p>
    <w:p w14:paraId="5967C1F9" w14:textId="65794BE9" w:rsidR="00BB0170" w:rsidRDefault="00BB0170" w:rsidP="00BB0170">
      <w:pPr>
        <w:pStyle w:val="aff9"/>
        <w:ind w:hanging="142"/>
        <w:jc w:val="center"/>
      </w:pPr>
    </w:p>
    <w:p w14:paraId="391C64CF" w14:textId="5020D948" w:rsidR="00BB0170" w:rsidRDefault="00BB0170" w:rsidP="00BB0170">
      <w:pPr>
        <w:pStyle w:val="aff9"/>
        <w:ind w:hanging="142"/>
        <w:jc w:val="center"/>
      </w:pPr>
    </w:p>
    <w:p w14:paraId="3DA49903" w14:textId="77777777" w:rsidR="00BB0170" w:rsidRDefault="00BB0170" w:rsidP="00BB0170">
      <w:pPr>
        <w:pStyle w:val="aff9"/>
        <w:ind w:hanging="142"/>
        <w:jc w:val="center"/>
      </w:pPr>
    </w:p>
    <w:p w14:paraId="78844FE4" w14:textId="77777777" w:rsidR="00BB0170" w:rsidRDefault="00BB0170" w:rsidP="00BB0170">
      <w:pPr>
        <w:pStyle w:val="aff9"/>
        <w:ind w:hanging="142"/>
        <w:jc w:val="center"/>
      </w:pPr>
    </w:p>
    <w:p w14:paraId="3A323161" w14:textId="3908B508" w:rsidR="00BB0170" w:rsidRDefault="00BB0170" w:rsidP="00BB0170">
      <w:pPr>
        <w:pStyle w:val="aff9"/>
        <w:ind w:hanging="142"/>
        <w:jc w:val="center"/>
      </w:pPr>
    </w:p>
    <w:p w14:paraId="670B7FB0" w14:textId="140A4D97" w:rsidR="00676F0B" w:rsidRDefault="00676F0B">
      <w:pPr>
        <w:rPr>
          <w:rFonts w:ascii="Times New Roman" w:eastAsia="Times New Roman" w:hAnsi="Times New Roman" w:cs="Cambria"/>
          <w:color w:val="000000"/>
          <w:spacing w:val="14"/>
          <w:sz w:val="28"/>
          <w:szCs w:val="28"/>
        </w:rPr>
      </w:pPr>
    </w:p>
    <w:p w14:paraId="1E1005C7" w14:textId="689FE04B" w:rsidR="00E40BC0" w:rsidRPr="00E40BC0" w:rsidRDefault="00BB0170" w:rsidP="000938A2">
      <w:pPr>
        <w:rPr>
          <w:rFonts w:ascii="Courier New" w:eastAsia="Calibri" w:hAnsi="Courier New" w:cs="Courier New"/>
          <w:kern w:val="2"/>
          <w:sz w:val="12"/>
          <w:szCs w:val="12"/>
          <w:lang w:eastAsia="en-US"/>
          <w14:ligatures w14:val="standardContextual"/>
        </w:rPr>
      </w:pPr>
      <w:r>
        <w:rPr>
          <w:rFonts w:cs="Times New Roman"/>
          <w:sz w:val="24"/>
          <w:szCs w:val="24"/>
        </w:rPr>
        <w:br w:type="page"/>
      </w:r>
    </w:p>
    <w:p w14:paraId="67BA6AB3" w14:textId="47E10089" w:rsidR="00E40BC0" w:rsidRPr="00E40BC0" w:rsidRDefault="00E40BC0" w:rsidP="00E40BC0">
      <w:pPr>
        <w:spacing w:after="0" w:line="259" w:lineRule="auto"/>
        <w:jc w:val="left"/>
        <w:rPr>
          <w:rFonts w:ascii="Courier New" w:eastAsia="Calibri" w:hAnsi="Courier New" w:cs="Courier New"/>
          <w:kern w:val="2"/>
          <w:sz w:val="12"/>
          <w:szCs w:val="12"/>
          <w:lang w:eastAsia="en-US"/>
          <w14:ligatures w14:val="standardContextual"/>
        </w:rPr>
      </w:pPr>
    </w:p>
    <w:p w14:paraId="516A9B7B" w14:textId="53803442" w:rsidR="00E40BC0" w:rsidRPr="00E40BC0" w:rsidRDefault="00E40BC0" w:rsidP="00E40BC0">
      <w:pPr>
        <w:spacing w:after="0" w:line="259" w:lineRule="auto"/>
        <w:jc w:val="left"/>
        <w:rPr>
          <w:rFonts w:ascii="Courier New" w:eastAsia="Calibri" w:hAnsi="Courier New" w:cs="Courier New"/>
          <w:kern w:val="2"/>
          <w:sz w:val="12"/>
          <w:szCs w:val="12"/>
          <w:lang w:eastAsia="en-US"/>
          <w14:ligatures w14:val="standardContextual"/>
        </w:rPr>
      </w:pPr>
    </w:p>
    <w:p w14:paraId="01DB9774" w14:textId="44BC5BC1" w:rsidR="00E40BC0" w:rsidRPr="00E40BC0" w:rsidRDefault="00E40BC0" w:rsidP="00E40BC0">
      <w:pPr>
        <w:spacing w:after="0" w:line="259" w:lineRule="auto"/>
        <w:jc w:val="left"/>
        <w:rPr>
          <w:rFonts w:ascii="Courier New" w:eastAsia="Calibri" w:hAnsi="Courier New" w:cs="Courier New"/>
          <w:kern w:val="2"/>
          <w:sz w:val="12"/>
          <w:szCs w:val="12"/>
          <w:lang w:eastAsia="en-US"/>
          <w14:ligatures w14:val="standardContextual"/>
        </w:rPr>
      </w:pPr>
    </w:p>
    <w:p w14:paraId="489256B3" w14:textId="20C2A2DD" w:rsidR="00041861" w:rsidRPr="00041861" w:rsidRDefault="00E70D57" w:rsidP="00041861">
      <w:pPr>
        <w:spacing w:after="0"/>
        <w:contextualSpacing/>
        <w:rPr>
          <w:rFonts w:ascii="Times New Roman" w:eastAsia="Calibri" w:hAnsi="Times New Roman" w:cs="Times New Roman"/>
          <w:sz w:val="26"/>
          <w:szCs w:val="24"/>
          <w:lang w:eastAsia="en-US"/>
        </w:rPr>
      </w:pPr>
      <w:r w:rsidRPr="009D0405">
        <w:rPr>
          <w:noProof/>
          <w:sz w:val="24"/>
        </w:rPr>
        <w:drawing>
          <wp:anchor distT="0" distB="0" distL="114300" distR="114300" simplePos="0" relativeHeight="251673088" behindDoc="1" locked="0" layoutInCell="1" allowOverlap="1" wp14:anchorId="076084F3" wp14:editId="1E9C39AF">
            <wp:simplePos x="0" y="0"/>
            <wp:positionH relativeFrom="column">
              <wp:posOffset>106680</wp:posOffset>
            </wp:positionH>
            <wp:positionV relativeFrom="paragraph">
              <wp:posOffset>86360</wp:posOffset>
            </wp:positionV>
            <wp:extent cx="5913120" cy="8333928"/>
            <wp:effectExtent l="0" t="0" r="0" b="0"/>
            <wp:wrapNone/>
            <wp:docPr id="3831672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3120" cy="83339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F99C2" w14:textId="70B4B337" w:rsidR="00041861" w:rsidRPr="00041861" w:rsidRDefault="00041861" w:rsidP="00041861">
      <w:pPr>
        <w:spacing w:after="0"/>
        <w:contextualSpacing/>
        <w:rPr>
          <w:rFonts w:ascii="Times New Roman" w:eastAsia="Calibri" w:hAnsi="Times New Roman" w:cs="Times New Roman"/>
          <w:sz w:val="26"/>
          <w:szCs w:val="24"/>
          <w:lang w:eastAsia="en-US"/>
        </w:rPr>
      </w:pPr>
    </w:p>
    <w:p w14:paraId="7A2AA042" w14:textId="47426B65" w:rsidR="00041861" w:rsidRPr="00041861" w:rsidRDefault="00041861" w:rsidP="00041861">
      <w:pPr>
        <w:spacing w:after="0"/>
        <w:contextualSpacing/>
        <w:rPr>
          <w:rFonts w:ascii="Times New Roman" w:eastAsia="Calibri" w:hAnsi="Times New Roman" w:cs="Times New Roman"/>
          <w:sz w:val="26"/>
          <w:szCs w:val="24"/>
          <w:lang w:eastAsia="en-US"/>
        </w:rPr>
      </w:pPr>
    </w:p>
    <w:p w14:paraId="1AB4B765" w14:textId="17FA578C" w:rsidR="00041861" w:rsidRPr="00041861" w:rsidRDefault="00041861" w:rsidP="00041861">
      <w:pPr>
        <w:spacing w:after="0"/>
        <w:contextualSpacing/>
        <w:rPr>
          <w:rFonts w:ascii="Times New Roman" w:eastAsia="Calibri" w:hAnsi="Times New Roman" w:cs="Times New Roman"/>
          <w:sz w:val="26"/>
          <w:szCs w:val="24"/>
          <w:lang w:eastAsia="en-US"/>
        </w:rPr>
      </w:pPr>
    </w:p>
    <w:p w14:paraId="21EC4DCC" w14:textId="1CE19084" w:rsidR="00041861" w:rsidRPr="00041861" w:rsidRDefault="00041861" w:rsidP="00041861">
      <w:pPr>
        <w:spacing w:after="0"/>
        <w:contextualSpacing/>
        <w:rPr>
          <w:rFonts w:ascii="Times New Roman" w:eastAsia="Calibri" w:hAnsi="Times New Roman" w:cs="Times New Roman"/>
          <w:sz w:val="26"/>
          <w:szCs w:val="24"/>
          <w:lang w:eastAsia="en-US"/>
        </w:rPr>
      </w:pPr>
    </w:p>
    <w:p w14:paraId="0171561E" w14:textId="087D4460" w:rsidR="00041861" w:rsidRPr="00041861" w:rsidRDefault="00041861" w:rsidP="00041861">
      <w:pPr>
        <w:spacing w:after="0"/>
        <w:contextualSpacing/>
        <w:rPr>
          <w:rFonts w:ascii="Times New Roman" w:eastAsia="Calibri" w:hAnsi="Times New Roman" w:cs="Times New Roman"/>
          <w:sz w:val="26"/>
          <w:szCs w:val="24"/>
          <w:lang w:eastAsia="en-US"/>
        </w:rPr>
      </w:pPr>
    </w:p>
    <w:p w14:paraId="7401698E" w14:textId="0C3C57F2" w:rsidR="00041861" w:rsidRPr="00041861" w:rsidRDefault="00041861" w:rsidP="00041861">
      <w:pPr>
        <w:spacing w:after="0"/>
        <w:contextualSpacing/>
        <w:rPr>
          <w:rFonts w:ascii="Times New Roman" w:eastAsia="Calibri" w:hAnsi="Times New Roman" w:cs="Times New Roman"/>
          <w:sz w:val="26"/>
          <w:szCs w:val="24"/>
          <w:lang w:eastAsia="en-US"/>
        </w:rPr>
      </w:pPr>
    </w:p>
    <w:p w14:paraId="753B5050" w14:textId="20FCE3FA" w:rsidR="00041861" w:rsidRPr="00041861" w:rsidRDefault="00041861" w:rsidP="00041861">
      <w:pPr>
        <w:spacing w:after="0"/>
        <w:contextualSpacing/>
        <w:rPr>
          <w:rFonts w:ascii="Times New Roman" w:eastAsia="Calibri" w:hAnsi="Times New Roman" w:cs="Times New Roman"/>
          <w:sz w:val="26"/>
          <w:szCs w:val="24"/>
          <w:lang w:eastAsia="en-US"/>
        </w:rPr>
      </w:pPr>
    </w:p>
    <w:p w14:paraId="7F850FCF" w14:textId="77777777" w:rsidR="00041861" w:rsidRPr="00041861" w:rsidRDefault="00041861" w:rsidP="00041861">
      <w:pPr>
        <w:spacing w:after="0"/>
        <w:contextualSpacing/>
        <w:rPr>
          <w:rFonts w:ascii="Times New Roman" w:eastAsia="Calibri" w:hAnsi="Times New Roman" w:cs="Times New Roman"/>
          <w:sz w:val="26"/>
          <w:szCs w:val="24"/>
          <w:lang w:eastAsia="en-US"/>
        </w:rPr>
      </w:pPr>
    </w:p>
    <w:p w14:paraId="2EBC770E" w14:textId="5F38A2E6" w:rsidR="00041861" w:rsidRPr="00041861" w:rsidRDefault="00041861" w:rsidP="00041861">
      <w:pPr>
        <w:spacing w:after="0"/>
        <w:contextualSpacing/>
        <w:rPr>
          <w:rFonts w:ascii="Times New Roman" w:eastAsia="Calibri" w:hAnsi="Times New Roman" w:cs="Times New Roman"/>
          <w:sz w:val="26"/>
          <w:szCs w:val="24"/>
          <w:lang w:eastAsia="en-US"/>
        </w:rPr>
      </w:pPr>
    </w:p>
    <w:p w14:paraId="0F301B7F" w14:textId="71E85C98" w:rsidR="00041861" w:rsidRPr="00041861" w:rsidRDefault="00041861" w:rsidP="00041861">
      <w:pPr>
        <w:spacing w:after="0"/>
        <w:contextualSpacing/>
        <w:rPr>
          <w:rFonts w:ascii="Times New Roman" w:eastAsia="Calibri" w:hAnsi="Times New Roman" w:cs="Times New Roman"/>
          <w:sz w:val="26"/>
          <w:szCs w:val="24"/>
          <w:lang w:eastAsia="en-US"/>
        </w:rPr>
      </w:pPr>
    </w:p>
    <w:p w14:paraId="439B8E95" w14:textId="51A26CE6" w:rsidR="00041861" w:rsidRPr="00041861" w:rsidRDefault="00041861" w:rsidP="00041861">
      <w:pPr>
        <w:spacing w:after="0"/>
        <w:contextualSpacing/>
        <w:rPr>
          <w:rFonts w:ascii="Times New Roman" w:eastAsia="Calibri" w:hAnsi="Times New Roman" w:cs="Times New Roman"/>
          <w:sz w:val="26"/>
          <w:szCs w:val="24"/>
          <w:lang w:eastAsia="en-US"/>
        </w:rPr>
      </w:pPr>
    </w:p>
    <w:p w14:paraId="41B9D3DA" w14:textId="77777777" w:rsidR="00041861" w:rsidRPr="00041861" w:rsidRDefault="00041861" w:rsidP="00041861">
      <w:pPr>
        <w:spacing w:after="0"/>
        <w:contextualSpacing/>
        <w:rPr>
          <w:rFonts w:ascii="Times New Roman" w:eastAsia="Calibri" w:hAnsi="Times New Roman" w:cs="Times New Roman"/>
          <w:sz w:val="26"/>
          <w:szCs w:val="24"/>
          <w:lang w:eastAsia="en-US"/>
        </w:rPr>
      </w:pPr>
    </w:p>
    <w:p w14:paraId="1101375A" w14:textId="5F296206" w:rsidR="00041861" w:rsidRPr="00041861" w:rsidRDefault="00041861" w:rsidP="00041861">
      <w:pPr>
        <w:spacing w:after="0"/>
        <w:contextualSpacing/>
        <w:rPr>
          <w:rFonts w:ascii="Times New Roman" w:eastAsia="Calibri" w:hAnsi="Times New Roman" w:cs="Times New Roman"/>
          <w:sz w:val="26"/>
          <w:szCs w:val="24"/>
          <w:lang w:eastAsia="en-US"/>
        </w:rPr>
      </w:pPr>
    </w:p>
    <w:p w14:paraId="76B53369" w14:textId="35BB7E48" w:rsidR="00041861" w:rsidRPr="00041861" w:rsidRDefault="00041861" w:rsidP="00041861">
      <w:pPr>
        <w:spacing w:after="0" w:line="259" w:lineRule="auto"/>
        <w:jc w:val="left"/>
        <w:rPr>
          <w:rFonts w:ascii="Courier New" w:eastAsia="Calibri" w:hAnsi="Courier New" w:cs="Courier New"/>
          <w:kern w:val="2"/>
          <w:sz w:val="12"/>
          <w:szCs w:val="12"/>
          <w:lang w:eastAsia="en-US"/>
          <w14:ligatures w14:val="standardContextual"/>
        </w:rPr>
      </w:pPr>
    </w:p>
    <w:p w14:paraId="20823A6F" w14:textId="77777777" w:rsidR="00041861" w:rsidRPr="00041861" w:rsidRDefault="00041861" w:rsidP="00041861">
      <w:pPr>
        <w:rPr>
          <w:rFonts w:ascii="Courier New" w:hAnsi="Courier New" w:cs="Courier New"/>
          <w:sz w:val="12"/>
          <w:szCs w:val="12"/>
        </w:rPr>
      </w:pPr>
    </w:p>
    <w:p w14:paraId="3F086E65" w14:textId="77777777" w:rsidR="00041861" w:rsidRPr="00041861" w:rsidRDefault="00041861" w:rsidP="00041861">
      <w:pPr>
        <w:rPr>
          <w:rFonts w:ascii="Courier New" w:hAnsi="Courier New" w:cs="Courier New"/>
          <w:sz w:val="12"/>
          <w:szCs w:val="12"/>
        </w:rPr>
      </w:pPr>
    </w:p>
    <w:p w14:paraId="417FE9C4" w14:textId="5552A8FA" w:rsidR="00041861" w:rsidRPr="00041861" w:rsidRDefault="00041861" w:rsidP="00041861">
      <w:pPr>
        <w:rPr>
          <w:rFonts w:ascii="Courier New" w:hAnsi="Courier New" w:cs="Courier New"/>
          <w:sz w:val="12"/>
          <w:szCs w:val="12"/>
        </w:rPr>
      </w:pPr>
    </w:p>
    <w:p w14:paraId="6337CC35" w14:textId="686DBF59" w:rsidR="00041861" w:rsidRPr="00041861" w:rsidRDefault="00041861" w:rsidP="00041861">
      <w:pPr>
        <w:rPr>
          <w:rFonts w:ascii="Courier New" w:hAnsi="Courier New" w:cs="Courier New"/>
          <w:sz w:val="12"/>
          <w:szCs w:val="12"/>
        </w:rPr>
      </w:pPr>
    </w:p>
    <w:p w14:paraId="6EA1FC72" w14:textId="77777777" w:rsidR="00041861" w:rsidRPr="00041861" w:rsidRDefault="00041861" w:rsidP="00041861">
      <w:pPr>
        <w:rPr>
          <w:rFonts w:ascii="Courier New" w:hAnsi="Courier New" w:cs="Courier New"/>
          <w:sz w:val="12"/>
          <w:szCs w:val="12"/>
        </w:rPr>
      </w:pPr>
    </w:p>
    <w:p w14:paraId="575E9088" w14:textId="02A754D2" w:rsidR="00041861" w:rsidRPr="00041861" w:rsidRDefault="00041861" w:rsidP="00041861">
      <w:pPr>
        <w:rPr>
          <w:rFonts w:ascii="Courier New" w:hAnsi="Courier New" w:cs="Courier New"/>
          <w:sz w:val="12"/>
          <w:szCs w:val="12"/>
        </w:rPr>
      </w:pPr>
    </w:p>
    <w:p w14:paraId="61DB99A1" w14:textId="77777777" w:rsidR="00041861" w:rsidRPr="00041861" w:rsidRDefault="00041861" w:rsidP="00041861">
      <w:pPr>
        <w:rPr>
          <w:rFonts w:ascii="Courier New" w:hAnsi="Courier New" w:cs="Courier New"/>
          <w:sz w:val="12"/>
          <w:szCs w:val="12"/>
        </w:rPr>
      </w:pPr>
    </w:p>
    <w:p w14:paraId="40A1A8BA" w14:textId="31AADB2E" w:rsidR="00041861" w:rsidRPr="00041861" w:rsidRDefault="00041861" w:rsidP="00041861">
      <w:pPr>
        <w:rPr>
          <w:rFonts w:ascii="Courier New" w:hAnsi="Courier New" w:cs="Courier New"/>
          <w:sz w:val="12"/>
          <w:szCs w:val="12"/>
        </w:rPr>
      </w:pPr>
    </w:p>
    <w:p w14:paraId="745F3B7B" w14:textId="1DB6FE3F" w:rsidR="001C483B" w:rsidRDefault="00041861">
      <w:pPr>
        <w:rPr>
          <w:rFonts w:ascii="Times New Roman" w:eastAsia="Times New Roman" w:hAnsi="Times New Roman" w:cs="Times New Roman"/>
          <w:b/>
          <w:bCs/>
          <w:sz w:val="24"/>
          <w:szCs w:val="24"/>
        </w:rPr>
      </w:pPr>
      <w:r w:rsidRPr="00041861">
        <w:rPr>
          <w:rFonts w:ascii="Courier New" w:hAnsi="Courier New" w:cs="Courier New"/>
          <w:sz w:val="12"/>
          <w:szCs w:val="12"/>
        </w:rPr>
        <w:br w:type="page"/>
      </w:r>
    </w:p>
    <w:p w14:paraId="31094420" w14:textId="3DED8E0F" w:rsidR="00297EC0" w:rsidRPr="004C2A27" w:rsidRDefault="00297EC0" w:rsidP="00297EC0">
      <w:pPr>
        <w:pStyle w:val="1"/>
        <w:spacing w:before="0"/>
        <w:jc w:val="right"/>
        <w:rPr>
          <w:rFonts w:cs="Times New Roman"/>
          <w:color w:val="auto"/>
          <w:sz w:val="24"/>
          <w:szCs w:val="24"/>
        </w:rPr>
      </w:pPr>
      <w:bookmarkStart w:id="63" w:name="_Toc210126062"/>
      <w:r w:rsidRPr="004C2A27">
        <w:rPr>
          <w:rFonts w:cs="Times New Roman"/>
          <w:color w:val="auto"/>
          <w:sz w:val="24"/>
          <w:szCs w:val="24"/>
        </w:rPr>
        <w:lastRenderedPageBreak/>
        <w:t xml:space="preserve">Приложение </w:t>
      </w:r>
      <w:bookmarkEnd w:id="63"/>
      <w:r w:rsidR="001C3195">
        <w:rPr>
          <w:rFonts w:cs="Times New Roman"/>
          <w:color w:val="auto"/>
          <w:sz w:val="24"/>
          <w:szCs w:val="24"/>
        </w:rPr>
        <w:t>2</w:t>
      </w:r>
    </w:p>
    <w:p w14:paraId="4B874323" w14:textId="77777777" w:rsidR="00297EC0" w:rsidRPr="004C2A27" w:rsidRDefault="00297EC0" w:rsidP="00297EC0">
      <w:pPr>
        <w:pStyle w:val="1"/>
        <w:spacing w:before="0"/>
        <w:jc w:val="right"/>
        <w:rPr>
          <w:rFonts w:cs="Times New Roman"/>
          <w:color w:val="auto"/>
          <w:sz w:val="24"/>
          <w:szCs w:val="24"/>
        </w:rPr>
      </w:pPr>
    </w:p>
    <w:p w14:paraId="1F276272" w14:textId="77777777" w:rsidR="00297EC0" w:rsidRPr="004C2A27" w:rsidRDefault="00297EC0" w:rsidP="00297EC0">
      <w:pPr>
        <w:pStyle w:val="1"/>
        <w:spacing w:before="0"/>
        <w:jc w:val="right"/>
        <w:rPr>
          <w:rFonts w:cs="Times New Roman"/>
          <w:color w:val="auto"/>
          <w:sz w:val="24"/>
          <w:szCs w:val="24"/>
        </w:rPr>
      </w:pPr>
    </w:p>
    <w:p w14:paraId="44F862E4" w14:textId="77777777" w:rsidR="00297EC0" w:rsidRPr="004C2A27" w:rsidRDefault="00297EC0" w:rsidP="00297EC0">
      <w:pPr>
        <w:pStyle w:val="1"/>
        <w:spacing w:before="0"/>
        <w:jc w:val="right"/>
        <w:rPr>
          <w:rFonts w:cs="Times New Roman"/>
          <w:color w:val="auto"/>
          <w:sz w:val="24"/>
          <w:szCs w:val="24"/>
        </w:rPr>
      </w:pPr>
    </w:p>
    <w:p w14:paraId="07F69681" w14:textId="77777777" w:rsidR="00297EC0" w:rsidRPr="004C2A27" w:rsidRDefault="00297EC0" w:rsidP="00297EC0">
      <w:pPr>
        <w:pStyle w:val="1"/>
        <w:spacing w:before="0"/>
        <w:jc w:val="right"/>
        <w:rPr>
          <w:rFonts w:cs="Times New Roman"/>
          <w:color w:val="auto"/>
          <w:sz w:val="24"/>
          <w:szCs w:val="24"/>
        </w:rPr>
      </w:pPr>
    </w:p>
    <w:p w14:paraId="19F885E4" w14:textId="77777777" w:rsidR="00297EC0" w:rsidRPr="004C2A27" w:rsidRDefault="00297EC0" w:rsidP="00297EC0">
      <w:pPr>
        <w:pStyle w:val="1"/>
        <w:spacing w:before="0"/>
        <w:jc w:val="right"/>
        <w:rPr>
          <w:rFonts w:cs="Times New Roman"/>
          <w:color w:val="auto"/>
          <w:sz w:val="24"/>
          <w:szCs w:val="24"/>
        </w:rPr>
      </w:pPr>
    </w:p>
    <w:p w14:paraId="6E354A0D" w14:textId="77777777" w:rsidR="00297EC0" w:rsidRPr="004C2A27" w:rsidRDefault="00297EC0" w:rsidP="00297EC0">
      <w:pPr>
        <w:pStyle w:val="1"/>
        <w:spacing w:before="0"/>
        <w:jc w:val="right"/>
        <w:rPr>
          <w:rFonts w:cs="Times New Roman"/>
          <w:color w:val="auto"/>
          <w:sz w:val="24"/>
          <w:szCs w:val="24"/>
        </w:rPr>
      </w:pPr>
    </w:p>
    <w:p w14:paraId="0D66C6D8" w14:textId="77777777" w:rsidR="00297EC0" w:rsidRPr="004C2A27" w:rsidRDefault="00297EC0" w:rsidP="00297EC0">
      <w:pPr>
        <w:pStyle w:val="1"/>
        <w:spacing w:before="0"/>
        <w:jc w:val="right"/>
        <w:rPr>
          <w:rFonts w:cs="Times New Roman"/>
          <w:color w:val="auto"/>
          <w:sz w:val="24"/>
          <w:szCs w:val="24"/>
        </w:rPr>
      </w:pPr>
    </w:p>
    <w:p w14:paraId="3AE6F229" w14:textId="77777777" w:rsidR="00297EC0" w:rsidRPr="004C2A27" w:rsidRDefault="00297EC0" w:rsidP="00297EC0">
      <w:pPr>
        <w:pStyle w:val="1"/>
        <w:spacing w:before="0"/>
        <w:jc w:val="right"/>
        <w:rPr>
          <w:rFonts w:cs="Times New Roman"/>
          <w:color w:val="auto"/>
          <w:sz w:val="24"/>
          <w:szCs w:val="24"/>
        </w:rPr>
      </w:pPr>
    </w:p>
    <w:p w14:paraId="48E4D062" w14:textId="77777777" w:rsidR="00297EC0" w:rsidRPr="004C2A27" w:rsidRDefault="00297EC0" w:rsidP="00297EC0">
      <w:pPr>
        <w:pStyle w:val="1"/>
        <w:spacing w:before="0"/>
        <w:jc w:val="right"/>
        <w:rPr>
          <w:rFonts w:cs="Times New Roman"/>
          <w:color w:val="auto"/>
          <w:sz w:val="24"/>
          <w:szCs w:val="24"/>
        </w:rPr>
      </w:pPr>
    </w:p>
    <w:p w14:paraId="0D1B1001" w14:textId="77777777" w:rsidR="00297EC0" w:rsidRPr="004C2A27" w:rsidRDefault="00297EC0" w:rsidP="00297EC0">
      <w:pPr>
        <w:pStyle w:val="1"/>
        <w:spacing w:before="0"/>
        <w:jc w:val="right"/>
        <w:rPr>
          <w:rFonts w:cs="Times New Roman"/>
          <w:color w:val="auto"/>
          <w:sz w:val="24"/>
          <w:szCs w:val="24"/>
        </w:rPr>
      </w:pPr>
    </w:p>
    <w:p w14:paraId="6241A604" w14:textId="77777777" w:rsidR="00297EC0" w:rsidRPr="004C2A27" w:rsidRDefault="00297EC0" w:rsidP="00297EC0">
      <w:pPr>
        <w:pStyle w:val="1"/>
        <w:spacing w:before="0"/>
        <w:jc w:val="right"/>
        <w:rPr>
          <w:rFonts w:cs="Times New Roman"/>
          <w:color w:val="auto"/>
          <w:sz w:val="24"/>
          <w:szCs w:val="24"/>
        </w:rPr>
      </w:pPr>
    </w:p>
    <w:p w14:paraId="0B8AD560" w14:textId="77777777" w:rsidR="00297EC0" w:rsidRPr="004C2A27" w:rsidRDefault="00297EC0" w:rsidP="00297EC0">
      <w:pPr>
        <w:pStyle w:val="1"/>
        <w:spacing w:before="0"/>
        <w:jc w:val="right"/>
        <w:rPr>
          <w:rFonts w:cs="Times New Roman"/>
          <w:color w:val="auto"/>
          <w:sz w:val="24"/>
          <w:szCs w:val="24"/>
        </w:rPr>
      </w:pPr>
    </w:p>
    <w:p w14:paraId="68288942" w14:textId="77777777" w:rsidR="00297EC0" w:rsidRPr="004C2A27" w:rsidRDefault="00297EC0" w:rsidP="00297EC0">
      <w:pPr>
        <w:pStyle w:val="1"/>
        <w:spacing w:before="0"/>
        <w:jc w:val="right"/>
        <w:rPr>
          <w:rFonts w:cs="Times New Roman"/>
          <w:color w:val="auto"/>
          <w:sz w:val="24"/>
          <w:szCs w:val="24"/>
        </w:rPr>
      </w:pPr>
    </w:p>
    <w:p w14:paraId="76268A75" w14:textId="77777777" w:rsidR="00297EC0" w:rsidRPr="004C2A27" w:rsidRDefault="00297EC0" w:rsidP="00297EC0">
      <w:pPr>
        <w:pStyle w:val="1"/>
        <w:spacing w:before="0"/>
        <w:jc w:val="right"/>
        <w:rPr>
          <w:rFonts w:cs="Times New Roman"/>
          <w:color w:val="auto"/>
          <w:sz w:val="24"/>
          <w:szCs w:val="24"/>
        </w:rPr>
      </w:pPr>
    </w:p>
    <w:p w14:paraId="3F9A9068" w14:textId="77777777" w:rsidR="00297EC0" w:rsidRPr="004C2A27" w:rsidRDefault="00297EC0" w:rsidP="00297EC0">
      <w:pPr>
        <w:pStyle w:val="1"/>
        <w:spacing w:before="0"/>
        <w:jc w:val="right"/>
        <w:rPr>
          <w:rFonts w:cs="Times New Roman"/>
          <w:color w:val="auto"/>
          <w:sz w:val="24"/>
          <w:szCs w:val="24"/>
        </w:rPr>
      </w:pPr>
    </w:p>
    <w:p w14:paraId="27A2C0D2" w14:textId="77777777" w:rsidR="00297EC0" w:rsidRPr="004C2A27" w:rsidRDefault="00297EC0" w:rsidP="00297EC0">
      <w:pPr>
        <w:pStyle w:val="1"/>
        <w:spacing w:before="0"/>
        <w:jc w:val="right"/>
        <w:rPr>
          <w:rFonts w:cs="Times New Roman"/>
          <w:color w:val="auto"/>
          <w:sz w:val="24"/>
          <w:szCs w:val="24"/>
        </w:rPr>
      </w:pPr>
    </w:p>
    <w:p w14:paraId="29CC065E" w14:textId="77777777" w:rsidR="00297EC0" w:rsidRPr="004C2A27" w:rsidRDefault="00297EC0" w:rsidP="00297EC0">
      <w:pPr>
        <w:pStyle w:val="1"/>
        <w:spacing w:before="0"/>
        <w:jc w:val="right"/>
        <w:rPr>
          <w:rFonts w:cs="Times New Roman"/>
          <w:color w:val="auto"/>
          <w:sz w:val="24"/>
          <w:szCs w:val="24"/>
        </w:rPr>
      </w:pPr>
    </w:p>
    <w:p w14:paraId="131D01F8" w14:textId="77777777" w:rsidR="00297EC0" w:rsidRPr="004C2A27" w:rsidRDefault="00297EC0" w:rsidP="00297EC0">
      <w:pPr>
        <w:pStyle w:val="1"/>
        <w:spacing w:before="0"/>
        <w:jc w:val="right"/>
        <w:rPr>
          <w:rFonts w:cs="Times New Roman"/>
          <w:color w:val="auto"/>
          <w:sz w:val="24"/>
          <w:szCs w:val="24"/>
        </w:rPr>
      </w:pPr>
    </w:p>
    <w:p w14:paraId="5AE134F3" w14:textId="77777777" w:rsidR="00297EC0" w:rsidRPr="004C2A27" w:rsidRDefault="00297EC0" w:rsidP="00297EC0">
      <w:pPr>
        <w:pStyle w:val="1"/>
        <w:spacing w:before="0"/>
        <w:jc w:val="right"/>
        <w:rPr>
          <w:rFonts w:cs="Times New Roman"/>
          <w:color w:val="auto"/>
          <w:sz w:val="24"/>
          <w:szCs w:val="24"/>
        </w:rPr>
      </w:pPr>
    </w:p>
    <w:p w14:paraId="0CB92E6A" w14:textId="77777777" w:rsidR="00297EC0" w:rsidRPr="004C2A27" w:rsidRDefault="00297EC0" w:rsidP="00297EC0">
      <w:pPr>
        <w:pStyle w:val="1"/>
        <w:spacing w:before="0"/>
        <w:jc w:val="right"/>
        <w:rPr>
          <w:rFonts w:cs="Times New Roman"/>
          <w:color w:val="auto"/>
          <w:sz w:val="24"/>
          <w:szCs w:val="24"/>
        </w:rPr>
      </w:pPr>
    </w:p>
    <w:p w14:paraId="06A67769" w14:textId="39D61328" w:rsidR="00297EC0" w:rsidRPr="001C483B" w:rsidRDefault="00297EC0" w:rsidP="00297EC0">
      <w:pPr>
        <w:pStyle w:val="2"/>
        <w:spacing w:before="0"/>
        <w:ind w:firstLine="709"/>
        <w:jc w:val="center"/>
        <w:rPr>
          <w:rFonts w:ascii="Times New Roman" w:hAnsi="Times New Roman" w:cs="Times New Roman"/>
          <w:color w:val="auto"/>
          <w:sz w:val="24"/>
          <w:szCs w:val="24"/>
        </w:rPr>
      </w:pPr>
      <w:bookmarkStart w:id="64" w:name="_Toc191330635"/>
      <w:bookmarkStart w:id="65" w:name="_Toc210126063"/>
      <w:r w:rsidRPr="001C483B">
        <w:rPr>
          <w:rFonts w:ascii="Times New Roman" w:hAnsi="Times New Roman" w:cs="Times New Roman"/>
          <w:color w:val="auto"/>
          <w:sz w:val="24"/>
          <w:szCs w:val="24"/>
        </w:rPr>
        <w:t>Заключение об определени</w:t>
      </w:r>
      <w:r w:rsidR="00A240FD">
        <w:rPr>
          <w:rFonts w:ascii="Times New Roman" w:hAnsi="Times New Roman" w:cs="Times New Roman"/>
          <w:color w:val="auto"/>
          <w:sz w:val="24"/>
          <w:szCs w:val="24"/>
        </w:rPr>
        <w:t>и</w:t>
      </w:r>
      <w:r w:rsidRPr="001C483B">
        <w:rPr>
          <w:rFonts w:ascii="Times New Roman" w:hAnsi="Times New Roman" w:cs="Times New Roman"/>
          <w:color w:val="auto"/>
          <w:sz w:val="24"/>
          <w:szCs w:val="24"/>
        </w:rPr>
        <w:t xml:space="preserve"> сферы охвата оценки воздействия на окружающую среду и скрининга воздействий намечаемой деятельности</w:t>
      </w:r>
      <w:bookmarkEnd w:id="64"/>
      <w:bookmarkEnd w:id="65"/>
    </w:p>
    <w:p w14:paraId="531882F8" w14:textId="77777777" w:rsidR="00297EC0" w:rsidRDefault="00297EC0">
      <w:pPr>
        <w:rPr>
          <w:rFonts w:ascii="Times New Roman" w:eastAsia="Times New Roman" w:hAnsi="Times New Roman" w:cs="Times New Roman"/>
          <w:b/>
          <w:bCs/>
          <w:sz w:val="26"/>
          <w:szCs w:val="26"/>
        </w:rPr>
      </w:pPr>
      <w:r>
        <w:rPr>
          <w:rFonts w:ascii="Times New Roman" w:hAnsi="Times New Roman" w:cs="Times New Roman"/>
        </w:rPr>
        <w:br w:type="page"/>
      </w:r>
    </w:p>
    <w:p w14:paraId="63915FE9" w14:textId="3A964391" w:rsidR="00297EC0" w:rsidRDefault="00297EC0" w:rsidP="00DF5ECF">
      <w:pPr>
        <w:pStyle w:val="aff9"/>
        <w:ind w:hanging="142"/>
        <w:rPr>
          <w:bCs/>
          <w:sz w:val="24"/>
        </w:rPr>
      </w:pPr>
    </w:p>
    <w:p w14:paraId="59166738" w14:textId="77777777" w:rsidR="00DF5ECF" w:rsidRDefault="00DF5ECF" w:rsidP="00DF5ECF">
      <w:pPr>
        <w:pStyle w:val="aff9"/>
        <w:ind w:hanging="142"/>
        <w:rPr>
          <w:bCs/>
          <w:sz w:val="24"/>
        </w:rPr>
      </w:pPr>
    </w:p>
    <w:p w14:paraId="6DAFCC9B" w14:textId="77777777" w:rsidR="00DF5ECF" w:rsidRDefault="00DF5ECF" w:rsidP="00DF5ECF">
      <w:pPr>
        <w:pStyle w:val="aff9"/>
        <w:ind w:hanging="142"/>
        <w:rPr>
          <w:bCs/>
          <w:sz w:val="24"/>
        </w:rPr>
      </w:pPr>
    </w:p>
    <w:p w14:paraId="7499F08F" w14:textId="6D3C3A52" w:rsidR="00DF5ECF" w:rsidRDefault="00DF5ECF" w:rsidP="00DF5ECF">
      <w:pPr>
        <w:pStyle w:val="aff9"/>
        <w:ind w:hanging="142"/>
        <w:rPr>
          <w:bCs/>
          <w:sz w:val="24"/>
        </w:rPr>
      </w:pPr>
    </w:p>
    <w:p w14:paraId="7353B20F" w14:textId="0DE010E0" w:rsidR="00691E27" w:rsidRPr="002D000F" w:rsidRDefault="00297EC0" w:rsidP="00691E27">
      <w:pPr>
        <w:rPr>
          <w:rFonts w:ascii="Times New Roman" w:eastAsia="Times New Roman" w:hAnsi="Times New Roman" w:cs="Times New Roman"/>
          <w:b/>
          <w:bCs/>
          <w:sz w:val="24"/>
          <w:szCs w:val="24"/>
        </w:rPr>
        <w:sectPr w:rsidR="00691E27" w:rsidRPr="002D000F" w:rsidSect="0043590D">
          <w:pgSz w:w="11906" w:h="16838"/>
          <w:pgMar w:top="993" w:right="567" w:bottom="567" w:left="1276" w:header="170" w:footer="170"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cs="Times New Roman"/>
          <w:sz w:val="24"/>
          <w:szCs w:val="24"/>
        </w:rPr>
        <w:br w:type="page"/>
      </w:r>
    </w:p>
    <w:p w14:paraId="751BE548" w14:textId="4011281A" w:rsidR="00DC5516" w:rsidRDefault="00DC5516">
      <w:pPr>
        <w:rPr>
          <w:rFonts w:ascii="Times New Roman" w:hAnsi="Times New Roman" w:cs="Times New Roman"/>
          <w:sz w:val="18"/>
          <w:szCs w:val="18"/>
        </w:rPr>
      </w:pPr>
    </w:p>
    <w:p w14:paraId="6E1F9A2A" w14:textId="77777777" w:rsidR="005E4344" w:rsidRPr="00D92C06" w:rsidRDefault="005E4344" w:rsidP="005E4344">
      <w:pPr>
        <w:rPr>
          <w:rFonts w:ascii="Times New Roman" w:hAnsi="Times New Roman" w:cs="Times New Roman"/>
          <w:sz w:val="18"/>
          <w:szCs w:val="18"/>
        </w:rPr>
      </w:pPr>
    </w:p>
    <w:p w14:paraId="5E203D60" w14:textId="77777777" w:rsidR="00DC5516" w:rsidRPr="00423F24" w:rsidRDefault="00DC5516" w:rsidP="00DC5516">
      <w:pPr>
        <w:rPr>
          <w:rFonts w:ascii="Times New Roman" w:hAnsi="Times New Roman" w:cs="Times New Roman"/>
          <w:sz w:val="18"/>
          <w:szCs w:val="18"/>
        </w:rPr>
      </w:pPr>
    </w:p>
    <w:p w14:paraId="0DF10639" w14:textId="77777777" w:rsidR="003D5866" w:rsidRPr="0013536E" w:rsidRDefault="003D5866" w:rsidP="003D5866">
      <w:pPr>
        <w:rPr>
          <w:rFonts w:ascii="Times New Roman" w:hAnsi="Times New Roman" w:cs="Times New Roman"/>
          <w:sz w:val="18"/>
          <w:szCs w:val="18"/>
        </w:rPr>
      </w:pPr>
    </w:p>
    <w:p w14:paraId="1BB38045" w14:textId="2AD22F9B" w:rsidR="005F4B3B" w:rsidRDefault="005F4B3B">
      <w:pPr>
        <w:rPr>
          <w:rFonts w:ascii="Times New Roman" w:hAnsi="Times New Roman" w:cs="Times New Roman"/>
          <w:sz w:val="18"/>
          <w:szCs w:val="18"/>
        </w:rPr>
      </w:pPr>
    </w:p>
    <w:sectPr w:rsidR="005F4B3B" w:rsidSect="0043590D">
      <w:pgSz w:w="16838" w:h="11906" w:orient="landscape"/>
      <w:pgMar w:top="1133" w:right="566" w:bottom="566" w:left="566" w:header="170" w:footer="170" w:gutter="0"/>
      <w:pgBorders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73B7" w14:textId="77777777" w:rsidR="0016553A" w:rsidRDefault="0016553A" w:rsidP="00192FF3">
      <w:pPr>
        <w:spacing w:after="0"/>
      </w:pPr>
      <w:r>
        <w:separator/>
      </w:r>
    </w:p>
  </w:endnote>
  <w:endnote w:type="continuationSeparator" w:id="0">
    <w:p w14:paraId="6A275C6D" w14:textId="77777777" w:rsidR="0016553A" w:rsidRDefault="0016553A" w:rsidP="00192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TimesET">
    <w:altName w:val="Times New Roman"/>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OpenSymbol">
    <w:altName w:val="Arial Unicode MS"/>
    <w:charset w:val="00"/>
    <w:family w:val="auto"/>
    <w:pitch w:val="variable"/>
    <w:sig w:usb0="00000003" w:usb1="1001ECEA" w:usb2="00000000" w:usb3="00000000" w:csb0="00000001"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
    <w:panose1 w:val="00000000000000000000"/>
    <w:charset w:val="00"/>
    <w:family w:val="roman"/>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3DBD" w14:textId="77777777" w:rsidR="00E136E6" w:rsidRDefault="00E136E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E879" w14:textId="666C12C5" w:rsidR="00E136E6" w:rsidRDefault="00000000" w:rsidP="00E53EF0">
    <w:pPr>
      <w:spacing w:after="0"/>
      <w:jc w:val="center"/>
      <w:rPr>
        <w:rFonts w:ascii="Arial Narrow" w:hAnsi="Arial Narrow" w:cs="Times New Roman"/>
        <w:bCs/>
        <w:i/>
        <w:color w:val="000000"/>
        <w:sz w:val="20"/>
        <w:szCs w:val="20"/>
      </w:rPr>
    </w:pPr>
    <w:sdt>
      <w:sdtPr>
        <w:rPr>
          <w:rFonts w:ascii="Arial Narrow" w:hAnsi="Arial Narrow" w:cs="Times New Roman"/>
          <w:bCs/>
          <w:i/>
          <w:color w:val="000000"/>
          <w:sz w:val="20"/>
          <w:szCs w:val="20"/>
        </w:rPr>
        <w:id w:val="1906563292"/>
        <w:docPartObj>
          <w:docPartGallery w:val="Page Numbers (Bottom of Page)"/>
          <w:docPartUnique/>
        </w:docPartObj>
      </w:sdtPr>
      <w:sdtContent>
        <w:r w:rsidR="00E136E6">
          <w:rPr>
            <w:rFonts w:ascii="Arial Narrow" w:hAnsi="Arial Narrow" w:cs="Times New Roman"/>
            <w:bCs/>
            <w:i/>
            <w:noProof/>
            <w:color w:val="000000"/>
            <w:sz w:val="20"/>
            <w:szCs w:val="20"/>
          </w:rPr>
          <mc:AlternateContent>
            <mc:Choice Requires="wpg">
              <w:drawing>
                <wp:inline distT="0" distB="0" distL="0" distR="0" wp14:anchorId="72A1CFDE" wp14:editId="3308748D">
                  <wp:extent cx="5782945" cy="168910"/>
                  <wp:effectExtent l="9525" t="9525" r="8255" b="2540"/>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945" cy="16891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2523" w14:textId="68B34BF4" w:rsidR="00E136E6" w:rsidRPr="00C0209C" w:rsidRDefault="00E136E6" w:rsidP="0026322A">
                                <w:pPr>
                                  <w:jc w:val="center"/>
                                  <w:rPr>
                                    <w:rFonts w:ascii="Times New Roman" w:hAnsi="Times New Roman" w:cs="Times New Roman"/>
                                  </w:rPr>
                                </w:pPr>
                                <w:r w:rsidRPr="00C0209C">
                                  <w:rPr>
                                    <w:rFonts w:ascii="Times New Roman" w:hAnsi="Times New Roman" w:cs="Times New Roman"/>
                                  </w:rPr>
                                  <w:fldChar w:fldCharType="begin"/>
                                </w:r>
                                <w:r w:rsidRPr="00C0209C">
                                  <w:rPr>
                                    <w:rFonts w:ascii="Times New Roman" w:hAnsi="Times New Roman" w:cs="Times New Roman"/>
                                  </w:rPr>
                                  <w:instrText>PAGE    \* MERGEFORMAT</w:instrText>
                                </w:r>
                                <w:r w:rsidRPr="00C0209C">
                                  <w:rPr>
                                    <w:rFonts w:ascii="Times New Roman" w:hAnsi="Times New Roman" w:cs="Times New Roman"/>
                                  </w:rPr>
                                  <w:fldChar w:fldCharType="separate"/>
                                </w:r>
                                <w:r w:rsidR="00093239" w:rsidRPr="00093239">
                                  <w:rPr>
                                    <w:rFonts w:ascii="Times New Roman" w:hAnsi="Times New Roman" w:cs="Times New Roman"/>
                                    <w:noProof/>
                                    <w:color w:val="8C8C8C" w:themeColor="background1" w:themeShade="8C"/>
                                  </w:rPr>
                                  <w:t>214</w:t>
                                </w:r>
                                <w:r w:rsidRPr="00C0209C">
                                  <w:rPr>
                                    <w:rFonts w:ascii="Times New Roman" w:hAnsi="Times New Roman" w:cs="Times New Roman"/>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72A1CFDE" id="Group 25" o:spid="_x0000_s1026" style="width:455.35pt;height:13.3pt;mso-position-horizontal-relative:char;mso-position-vertical-relative:lin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6592523" w14:textId="68B34BF4" w:rsidR="00E136E6" w:rsidRPr="00C0209C" w:rsidRDefault="00E136E6" w:rsidP="0026322A">
                          <w:pPr>
                            <w:jc w:val="center"/>
                            <w:rPr>
                              <w:rFonts w:ascii="Times New Roman" w:hAnsi="Times New Roman" w:cs="Times New Roman"/>
                            </w:rPr>
                          </w:pPr>
                          <w:r w:rsidRPr="00C0209C">
                            <w:rPr>
                              <w:rFonts w:ascii="Times New Roman" w:hAnsi="Times New Roman" w:cs="Times New Roman"/>
                            </w:rPr>
                            <w:fldChar w:fldCharType="begin"/>
                          </w:r>
                          <w:r w:rsidRPr="00C0209C">
                            <w:rPr>
                              <w:rFonts w:ascii="Times New Roman" w:hAnsi="Times New Roman" w:cs="Times New Roman"/>
                            </w:rPr>
                            <w:instrText>PAGE    \* MERGEFORMAT</w:instrText>
                          </w:r>
                          <w:r w:rsidRPr="00C0209C">
                            <w:rPr>
                              <w:rFonts w:ascii="Times New Roman" w:hAnsi="Times New Roman" w:cs="Times New Roman"/>
                            </w:rPr>
                            <w:fldChar w:fldCharType="separate"/>
                          </w:r>
                          <w:r w:rsidR="00093239" w:rsidRPr="00093239">
                            <w:rPr>
                              <w:rFonts w:ascii="Times New Roman" w:hAnsi="Times New Roman" w:cs="Times New Roman"/>
                              <w:noProof/>
                              <w:color w:val="8C8C8C" w:themeColor="background1" w:themeShade="8C"/>
                            </w:rPr>
                            <w:t>214</w:t>
                          </w:r>
                          <w:r w:rsidRPr="00C0209C">
                            <w:rPr>
                              <w:rFonts w:ascii="Times New Roman" w:hAnsi="Times New Roman" w:cs="Times New Roman"/>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anchorlock/>
                </v:group>
              </w:pict>
            </mc:Fallback>
          </mc:AlternateContent>
        </w:r>
      </w:sdtContent>
    </w:sdt>
    <w:r w:rsidR="00E136E6" w:rsidRPr="00E96780">
      <w:rPr>
        <w:rFonts w:ascii="Arial Narrow" w:hAnsi="Arial Narrow" w:cs="Times New Roman"/>
        <w:bCs/>
        <w:i/>
        <w:color w:val="000000"/>
        <w:sz w:val="20"/>
        <w:szCs w:val="20"/>
      </w:rPr>
      <w:t xml:space="preserve"> </w:t>
    </w:r>
  </w:p>
  <w:p w14:paraId="2952C518" w14:textId="77777777" w:rsidR="00930D3E" w:rsidRPr="006935B0" w:rsidRDefault="00930D3E" w:rsidP="00930D3E">
    <w:pPr>
      <w:spacing w:after="0"/>
      <w:jc w:val="center"/>
      <w:rPr>
        <w:rFonts w:ascii="Arial Narrow" w:hAnsi="Arial Narrow" w:cs="Times New Roman"/>
        <w:bCs/>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C2C1" w14:textId="77777777" w:rsidR="0016553A" w:rsidRDefault="0016553A" w:rsidP="00192FF3">
      <w:pPr>
        <w:spacing w:after="0"/>
      </w:pPr>
      <w:r>
        <w:separator/>
      </w:r>
    </w:p>
  </w:footnote>
  <w:footnote w:type="continuationSeparator" w:id="0">
    <w:p w14:paraId="70B14B93" w14:textId="77777777" w:rsidR="0016553A" w:rsidRDefault="0016553A" w:rsidP="00192F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E"/>
      </v:shape>
    </w:pict>
  </w:numPicBullet>
  <w:abstractNum w:abstractNumId="0" w15:restartNumberingAfterBreak="0">
    <w:nsid w:val="FFFFFF89"/>
    <w:multiLevelType w:val="singleLevel"/>
    <w:tmpl w:val="CD12A4B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38A36BE"/>
    <w:lvl w:ilvl="0">
      <w:numFmt w:val="bullet"/>
      <w:lvlText w:val="*"/>
      <w:lvlJc w:val="left"/>
    </w:lvl>
  </w:abstractNum>
  <w:abstractNum w:abstractNumId="2" w15:restartNumberingAfterBreak="0">
    <w:nsid w:val="00000004"/>
    <w:multiLevelType w:val="singleLevel"/>
    <w:tmpl w:val="00000004"/>
    <w:name w:val="WW8Num9"/>
    <w:lvl w:ilvl="0">
      <w:start w:val="2"/>
      <w:numFmt w:val="decimal"/>
      <w:lvlText w:val="%1)"/>
      <w:lvlJc w:val="left"/>
      <w:pPr>
        <w:tabs>
          <w:tab w:val="num" w:pos="0"/>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5"/>
    <w:lvl w:ilvl="0">
      <w:start w:val="1"/>
      <w:numFmt w:val="bullet"/>
      <w:lvlText w:val=""/>
      <w:lvlJc w:val="left"/>
      <w:pPr>
        <w:tabs>
          <w:tab w:val="num" w:pos="1427"/>
        </w:tabs>
        <w:ind w:left="1427" w:hanging="360"/>
      </w:pPr>
      <w:rPr>
        <w:rFonts w:ascii="Symbol" w:hAnsi="Symbol"/>
      </w:rPr>
    </w:lvl>
  </w:abstractNum>
  <w:abstractNum w:abstractNumId="4" w15:restartNumberingAfterBreak="0">
    <w:nsid w:val="00000007"/>
    <w:multiLevelType w:val="singleLevel"/>
    <w:tmpl w:val="00000007"/>
    <w:name w:val="WW8Num6"/>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0B"/>
    <w:multiLevelType w:val="singleLevel"/>
    <w:tmpl w:val="0000000B"/>
    <w:name w:val="WW8Num10"/>
    <w:lvl w:ilvl="0">
      <w:start w:val="1"/>
      <w:numFmt w:val="bullet"/>
      <w:lvlText w:val=""/>
      <w:lvlJc w:val="left"/>
      <w:pPr>
        <w:tabs>
          <w:tab w:val="num" w:pos="1427"/>
        </w:tabs>
        <w:ind w:left="1427" w:hanging="360"/>
      </w:pPr>
      <w:rPr>
        <w:rFonts w:ascii="Wingdings" w:hAnsi="Wingdings"/>
      </w:rPr>
    </w:lvl>
  </w:abstractNum>
  <w:abstractNum w:abstractNumId="7" w15:restartNumberingAfterBreak="0">
    <w:nsid w:val="0000000C"/>
    <w:multiLevelType w:val="singleLevel"/>
    <w:tmpl w:val="0000000C"/>
    <w:name w:val="WW8Num12"/>
    <w:lvl w:ilvl="0">
      <w:start w:val="1"/>
      <w:numFmt w:val="bullet"/>
      <w:lvlText w:val=""/>
      <w:lvlJc w:val="left"/>
      <w:pPr>
        <w:tabs>
          <w:tab w:val="num" w:pos="1106"/>
        </w:tabs>
        <w:ind w:left="1276" w:hanging="170"/>
      </w:pPr>
      <w:rPr>
        <w:rFonts w:ascii="Symbol" w:hAnsi="Symbol"/>
      </w:rPr>
    </w:lvl>
  </w:abstractNum>
  <w:abstractNum w:abstractNumId="8" w15:restartNumberingAfterBreak="0">
    <w:nsid w:val="0000000D"/>
    <w:multiLevelType w:val="multilevel"/>
    <w:tmpl w:val="0000000D"/>
    <w:name w:val="WW8Num13"/>
    <w:lvl w:ilvl="0">
      <w:start w:val="1"/>
      <w:numFmt w:val="decimal"/>
      <w:lvlText w:val="%1."/>
      <w:lvlJc w:val="left"/>
      <w:pPr>
        <w:tabs>
          <w:tab w:val="num" w:pos="1069"/>
        </w:tabs>
        <w:ind w:left="1069"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11"/>
    <w:multiLevelType w:val="multilevel"/>
    <w:tmpl w:val="00000011"/>
    <w:name w:val="WW8Num123"/>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0" w15:restartNumberingAfterBreak="0">
    <w:nsid w:val="00000014"/>
    <w:multiLevelType w:val="multilevel"/>
    <w:tmpl w:val="00000014"/>
    <w:name w:val="WW8Num142"/>
    <w:lvl w:ilvl="0">
      <w:start w:val="1"/>
      <w:numFmt w:val="bullet"/>
      <w:suff w:val="nothing"/>
      <w:lvlText w:val=""/>
      <w:lvlJc w:val="left"/>
      <w:pPr>
        <w:ind w:left="644" w:hanging="360"/>
      </w:pPr>
      <w:rPr>
        <w:rFonts w:ascii="Symbol" w:hAnsi="Symbol"/>
      </w:rPr>
    </w:lvl>
    <w:lvl w:ilvl="1">
      <w:start w:val="1"/>
      <w:numFmt w:val="decimal"/>
      <w:suff w:val="nothing"/>
      <w:lvlText w:val="%2."/>
      <w:lvlJc w:val="left"/>
      <w:pPr>
        <w:ind w:left="851" w:hanging="283"/>
      </w:pPr>
    </w:lvl>
    <w:lvl w:ilvl="2">
      <w:start w:val="1"/>
      <w:numFmt w:val="decimal"/>
      <w:suff w:val="nothing"/>
      <w:lvlText w:val="%3."/>
      <w:lvlJc w:val="left"/>
      <w:pPr>
        <w:ind w:left="1134" w:hanging="283"/>
      </w:pPr>
    </w:lvl>
    <w:lvl w:ilvl="3">
      <w:start w:val="1"/>
      <w:numFmt w:val="decimal"/>
      <w:suff w:val="nothing"/>
      <w:lvlText w:val="%4."/>
      <w:lvlJc w:val="left"/>
      <w:pPr>
        <w:ind w:left="1418" w:hanging="283"/>
      </w:pPr>
    </w:lvl>
    <w:lvl w:ilvl="4">
      <w:start w:val="1"/>
      <w:numFmt w:val="decimal"/>
      <w:suff w:val="nothing"/>
      <w:lvlText w:val="%5."/>
      <w:lvlJc w:val="left"/>
      <w:pPr>
        <w:ind w:left="1701" w:hanging="283"/>
      </w:pPr>
    </w:lvl>
    <w:lvl w:ilvl="5">
      <w:start w:val="1"/>
      <w:numFmt w:val="decimal"/>
      <w:suff w:val="nothing"/>
      <w:lvlText w:val="%6."/>
      <w:lvlJc w:val="left"/>
      <w:pPr>
        <w:ind w:left="1985" w:hanging="283"/>
      </w:pPr>
    </w:lvl>
    <w:lvl w:ilvl="6">
      <w:start w:val="1"/>
      <w:numFmt w:val="decimal"/>
      <w:suff w:val="nothing"/>
      <w:lvlText w:val="%7."/>
      <w:lvlJc w:val="left"/>
      <w:pPr>
        <w:ind w:left="2268" w:hanging="283"/>
      </w:pPr>
    </w:lvl>
    <w:lvl w:ilvl="7">
      <w:start w:val="1"/>
      <w:numFmt w:val="decimal"/>
      <w:suff w:val="nothing"/>
      <w:lvlText w:val="%8."/>
      <w:lvlJc w:val="left"/>
      <w:pPr>
        <w:ind w:left="2552" w:hanging="283"/>
      </w:pPr>
    </w:lvl>
    <w:lvl w:ilvl="8">
      <w:start w:val="1"/>
      <w:numFmt w:val="decimal"/>
      <w:suff w:val="nothing"/>
      <w:lvlText w:val="%9."/>
      <w:lvlJc w:val="left"/>
      <w:pPr>
        <w:ind w:left="2835" w:hanging="283"/>
      </w:pPr>
    </w:lvl>
  </w:abstractNum>
  <w:abstractNum w:abstractNumId="11" w15:restartNumberingAfterBreak="0">
    <w:nsid w:val="00BA1DCB"/>
    <w:multiLevelType w:val="hybridMultilevel"/>
    <w:tmpl w:val="3E2209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0D6450D"/>
    <w:multiLevelType w:val="multilevel"/>
    <w:tmpl w:val="AF12EDBC"/>
    <w:lvl w:ilvl="0">
      <w:start w:val="1"/>
      <w:numFmt w:val="decimal"/>
      <w:lvlText w:val="%1."/>
      <w:lvlJc w:val="left"/>
      <w:pPr>
        <w:ind w:left="21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13" w15:restartNumberingAfterBreak="0">
    <w:nsid w:val="01750B31"/>
    <w:multiLevelType w:val="hybridMultilevel"/>
    <w:tmpl w:val="197CE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0D28FB"/>
    <w:multiLevelType w:val="hybridMultilevel"/>
    <w:tmpl w:val="EE1E83AA"/>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3824FF5"/>
    <w:multiLevelType w:val="hybridMultilevel"/>
    <w:tmpl w:val="DC30AD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4207705"/>
    <w:multiLevelType w:val="hybridMultilevel"/>
    <w:tmpl w:val="954AA11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06A52299"/>
    <w:multiLevelType w:val="hybridMultilevel"/>
    <w:tmpl w:val="2670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6C1576C"/>
    <w:multiLevelType w:val="hybridMultilevel"/>
    <w:tmpl w:val="0AFCD9C6"/>
    <w:lvl w:ilvl="0" w:tplc="0E042BDA">
      <w:start w:val="1"/>
      <w:numFmt w:val="bullet"/>
      <w:lvlText w:val="-"/>
      <w:lvlJc w:val="left"/>
      <w:pPr>
        <w:ind w:left="842" w:hanging="164"/>
      </w:pPr>
      <w:rPr>
        <w:rFonts w:ascii="Times New Roman" w:eastAsia="Times New Roman" w:hAnsi="Times New Roman" w:hint="default"/>
        <w:sz w:val="28"/>
        <w:szCs w:val="28"/>
      </w:rPr>
    </w:lvl>
    <w:lvl w:ilvl="1" w:tplc="974CEEA6">
      <w:start w:val="1"/>
      <w:numFmt w:val="bullet"/>
      <w:lvlText w:val="•"/>
      <w:lvlJc w:val="left"/>
      <w:pPr>
        <w:ind w:left="1787" w:hanging="164"/>
      </w:pPr>
      <w:rPr>
        <w:rFonts w:hint="default"/>
      </w:rPr>
    </w:lvl>
    <w:lvl w:ilvl="2" w:tplc="E5BE2E3E">
      <w:start w:val="1"/>
      <w:numFmt w:val="bullet"/>
      <w:lvlText w:val="•"/>
      <w:lvlJc w:val="left"/>
      <w:pPr>
        <w:ind w:left="2731" w:hanging="164"/>
      </w:pPr>
      <w:rPr>
        <w:rFonts w:hint="default"/>
      </w:rPr>
    </w:lvl>
    <w:lvl w:ilvl="3" w:tplc="5AFE4A4A">
      <w:start w:val="1"/>
      <w:numFmt w:val="bullet"/>
      <w:lvlText w:val="•"/>
      <w:lvlJc w:val="left"/>
      <w:pPr>
        <w:ind w:left="3675" w:hanging="164"/>
      </w:pPr>
      <w:rPr>
        <w:rFonts w:hint="default"/>
      </w:rPr>
    </w:lvl>
    <w:lvl w:ilvl="4" w:tplc="8FCABB24">
      <w:start w:val="1"/>
      <w:numFmt w:val="bullet"/>
      <w:lvlText w:val="•"/>
      <w:lvlJc w:val="left"/>
      <w:pPr>
        <w:ind w:left="4620" w:hanging="164"/>
      </w:pPr>
      <w:rPr>
        <w:rFonts w:hint="default"/>
      </w:rPr>
    </w:lvl>
    <w:lvl w:ilvl="5" w:tplc="C9E26CBA">
      <w:start w:val="1"/>
      <w:numFmt w:val="bullet"/>
      <w:lvlText w:val="•"/>
      <w:lvlJc w:val="left"/>
      <w:pPr>
        <w:ind w:left="5564" w:hanging="164"/>
      </w:pPr>
      <w:rPr>
        <w:rFonts w:hint="default"/>
      </w:rPr>
    </w:lvl>
    <w:lvl w:ilvl="6" w:tplc="759449AE">
      <w:start w:val="1"/>
      <w:numFmt w:val="bullet"/>
      <w:lvlText w:val="•"/>
      <w:lvlJc w:val="left"/>
      <w:pPr>
        <w:ind w:left="6509" w:hanging="164"/>
      </w:pPr>
      <w:rPr>
        <w:rFonts w:hint="default"/>
      </w:rPr>
    </w:lvl>
    <w:lvl w:ilvl="7" w:tplc="14EE56DC">
      <w:start w:val="1"/>
      <w:numFmt w:val="bullet"/>
      <w:lvlText w:val="•"/>
      <w:lvlJc w:val="left"/>
      <w:pPr>
        <w:ind w:left="7453" w:hanging="164"/>
      </w:pPr>
      <w:rPr>
        <w:rFonts w:hint="default"/>
      </w:rPr>
    </w:lvl>
    <w:lvl w:ilvl="8" w:tplc="C8D2B1DE">
      <w:start w:val="1"/>
      <w:numFmt w:val="bullet"/>
      <w:lvlText w:val="•"/>
      <w:lvlJc w:val="left"/>
      <w:pPr>
        <w:ind w:left="8397" w:hanging="164"/>
      </w:pPr>
      <w:rPr>
        <w:rFonts w:hint="default"/>
      </w:rPr>
    </w:lvl>
  </w:abstractNum>
  <w:abstractNum w:abstractNumId="19" w15:restartNumberingAfterBreak="0">
    <w:nsid w:val="06E95663"/>
    <w:multiLevelType w:val="hybridMultilevel"/>
    <w:tmpl w:val="25B01940"/>
    <w:lvl w:ilvl="0" w:tplc="04190007">
      <w:start w:val="1"/>
      <w:numFmt w:val="bullet"/>
      <w:lvlText w:val=""/>
      <w:lvlPicBulletId w:val="0"/>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7A6212C"/>
    <w:multiLevelType w:val="hybridMultilevel"/>
    <w:tmpl w:val="BF48E0EC"/>
    <w:lvl w:ilvl="0" w:tplc="59F2F9AC">
      <w:start w:val="1"/>
      <w:numFmt w:val="bullet"/>
      <w:lvlText w:val="-"/>
      <w:lvlJc w:val="left"/>
      <w:pPr>
        <w:ind w:left="113" w:hanging="142"/>
      </w:pPr>
      <w:rPr>
        <w:rFonts w:ascii="Times New Roman" w:eastAsia="Times New Roman" w:hAnsi="Times New Roman" w:hint="default"/>
        <w:sz w:val="28"/>
        <w:szCs w:val="28"/>
      </w:rPr>
    </w:lvl>
    <w:lvl w:ilvl="1" w:tplc="02F02CFE">
      <w:start w:val="1"/>
      <w:numFmt w:val="bullet"/>
      <w:lvlText w:val="•"/>
      <w:lvlJc w:val="left"/>
      <w:pPr>
        <w:ind w:left="1132" w:hanging="142"/>
      </w:pPr>
      <w:rPr>
        <w:rFonts w:hint="default"/>
      </w:rPr>
    </w:lvl>
    <w:lvl w:ilvl="2" w:tplc="9132D510">
      <w:start w:val="1"/>
      <w:numFmt w:val="bullet"/>
      <w:lvlText w:val="•"/>
      <w:lvlJc w:val="left"/>
      <w:pPr>
        <w:ind w:left="2151" w:hanging="142"/>
      </w:pPr>
      <w:rPr>
        <w:rFonts w:hint="default"/>
      </w:rPr>
    </w:lvl>
    <w:lvl w:ilvl="3" w:tplc="522602E2">
      <w:start w:val="1"/>
      <w:numFmt w:val="bullet"/>
      <w:lvlText w:val="•"/>
      <w:lvlJc w:val="left"/>
      <w:pPr>
        <w:ind w:left="3171" w:hanging="142"/>
      </w:pPr>
      <w:rPr>
        <w:rFonts w:hint="default"/>
      </w:rPr>
    </w:lvl>
    <w:lvl w:ilvl="4" w:tplc="D298BFF4">
      <w:start w:val="1"/>
      <w:numFmt w:val="bullet"/>
      <w:lvlText w:val="•"/>
      <w:lvlJc w:val="left"/>
      <w:pPr>
        <w:ind w:left="4190" w:hanging="142"/>
      </w:pPr>
      <w:rPr>
        <w:rFonts w:hint="default"/>
      </w:rPr>
    </w:lvl>
    <w:lvl w:ilvl="5" w:tplc="9DF2B8B4">
      <w:start w:val="1"/>
      <w:numFmt w:val="bullet"/>
      <w:lvlText w:val="•"/>
      <w:lvlJc w:val="left"/>
      <w:pPr>
        <w:ind w:left="5209" w:hanging="142"/>
      </w:pPr>
      <w:rPr>
        <w:rFonts w:hint="default"/>
      </w:rPr>
    </w:lvl>
    <w:lvl w:ilvl="6" w:tplc="639AAA9A">
      <w:start w:val="1"/>
      <w:numFmt w:val="bullet"/>
      <w:lvlText w:val="•"/>
      <w:lvlJc w:val="left"/>
      <w:pPr>
        <w:ind w:left="6229" w:hanging="142"/>
      </w:pPr>
      <w:rPr>
        <w:rFonts w:hint="default"/>
      </w:rPr>
    </w:lvl>
    <w:lvl w:ilvl="7" w:tplc="45DA4024">
      <w:start w:val="1"/>
      <w:numFmt w:val="bullet"/>
      <w:lvlText w:val="•"/>
      <w:lvlJc w:val="left"/>
      <w:pPr>
        <w:ind w:left="7248" w:hanging="142"/>
      </w:pPr>
      <w:rPr>
        <w:rFonts w:hint="default"/>
      </w:rPr>
    </w:lvl>
    <w:lvl w:ilvl="8" w:tplc="25C678CE">
      <w:start w:val="1"/>
      <w:numFmt w:val="bullet"/>
      <w:lvlText w:val="•"/>
      <w:lvlJc w:val="left"/>
      <w:pPr>
        <w:ind w:left="8267" w:hanging="142"/>
      </w:pPr>
      <w:rPr>
        <w:rFonts w:hint="default"/>
      </w:rPr>
    </w:lvl>
  </w:abstractNum>
  <w:abstractNum w:abstractNumId="21" w15:restartNumberingAfterBreak="0">
    <w:nsid w:val="0BAD210D"/>
    <w:multiLevelType w:val="hybridMultilevel"/>
    <w:tmpl w:val="D0BA13BC"/>
    <w:lvl w:ilvl="0" w:tplc="FFFFFFFF">
      <w:start w:val="8"/>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0BF72F85"/>
    <w:multiLevelType w:val="hybridMultilevel"/>
    <w:tmpl w:val="865E6D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E76077A"/>
    <w:multiLevelType w:val="hybridMultilevel"/>
    <w:tmpl w:val="0FDA6260"/>
    <w:lvl w:ilvl="0" w:tplc="7304C106">
      <w:start w:val="1"/>
      <w:numFmt w:val="bullet"/>
      <w:lvlText w:val="-"/>
      <w:lvlJc w:val="left"/>
      <w:pPr>
        <w:ind w:left="113" w:hanging="202"/>
      </w:pPr>
      <w:rPr>
        <w:rFonts w:ascii="Times New Roman" w:eastAsia="Times New Roman" w:hAnsi="Times New Roman" w:hint="default"/>
        <w:sz w:val="28"/>
        <w:szCs w:val="28"/>
      </w:rPr>
    </w:lvl>
    <w:lvl w:ilvl="1" w:tplc="A6824D96">
      <w:start w:val="1"/>
      <w:numFmt w:val="bullet"/>
      <w:lvlText w:val="•"/>
      <w:lvlJc w:val="left"/>
      <w:pPr>
        <w:ind w:left="1130" w:hanging="202"/>
      </w:pPr>
      <w:rPr>
        <w:rFonts w:hint="default"/>
      </w:rPr>
    </w:lvl>
    <w:lvl w:ilvl="2" w:tplc="0690135E">
      <w:start w:val="1"/>
      <w:numFmt w:val="bullet"/>
      <w:lvlText w:val="•"/>
      <w:lvlJc w:val="left"/>
      <w:pPr>
        <w:ind w:left="2147" w:hanging="202"/>
      </w:pPr>
      <w:rPr>
        <w:rFonts w:hint="default"/>
      </w:rPr>
    </w:lvl>
    <w:lvl w:ilvl="3" w:tplc="793A3A84">
      <w:start w:val="1"/>
      <w:numFmt w:val="bullet"/>
      <w:lvlText w:val="•"/>
      <w:lvlJc w:val="left"/>
      <w:pPr>
        <w:ind w:left="3165" w:hanging="202"/>
      </w:pPr>
      <w:rPr>
        <w:rFonts w:hint="default"/>
      </w:rPr>
    </w:lvl>
    <w:lvl w:ilvl="4" w:tplc="508455B0">
      <w:start w:val="1"/>
      <w:numFmt w:val="bullet"/>
      <w:lvlText w:val="•"/>
      <w:lvlJc w:val="left"/>
      <w:pPr>
        <w:ind w:left="4182" w:hanging="202"/>
      </w:pPr>
      <w:rPr>
        <w:rFonts w:hint="default"/>
      </w:rPr>
    </w:lvl>
    <w:lvl w:ilvl="5" w:tplc="D2408382">
      <w:start w:val="1"/>
      <w:numFmt w:val="bullet"/>
      <w:lvlText w:val="•"/>
      <w:lvlJc w:val="left"/>
      <w:pPr>
        <w:ind w:left="5199" w:hanging="202"/>
      </w:pPr>
      <w:rPr>
        <w:rFonts w:hint="default"/>
      </w:rPr>
    </w:lvl>
    <w:lvl w:ilvl="6" w:tplc="ACC8F1A2">
      <w:start w:val="1"/>
      <w:numFmt w:val="bullet"/>
      <w:lvlText w:val="•"/>
      <w:lvlJc w:val="left"/>
      <w:pPr>
        <w:ind w:left="6217" w:hanging="202"/>
      </w:pPr>
      <w:rPr>
        <w:rFonts w:hint="default"/>
      </w:rPr>
    </w:lvl>
    <w:lvl w:ilvl="7" w:tplc="5A2CAC7C">
      <w:start w:val="1"/>
      <w:numFmt w:val="bullet"/>
      <w:lvlText w:val="•"/>
      <w:lvlJc w:val="left"/>
      <w:pPr>
        <w:ind w:left="7234" w:hanging="202"/>
      </w:pPr>
      <w:rPr>
        <w:rFonts w:hint="default"/>
      </w:rPr>
    </w:lvl>
    <w:lvl w:ilvl="8" w:tplc="7E5C1544">
      <w:start w:val="1"/>
      <w:numFmt w:val="bullet"/>
      <w:lvlText w:val="•"/>
      <w:lvlJc w:val="left"/>
      <w:pPr>
        <w:ind w:left="8251" w:hanging="202"/>
      </w:pPr>
      <w:rPr>
        <w:rFonts w:hint="default"/>
      </w:rPr>
    </w:lvl>
  </w:abstractNum>
  <w:abstractNum w:abstractNumId="24" w15:restartNumberingAfterBreak="0">
    <w:nsid w:val="0EA877B2"/>
    <w:multiLevelType w:val="hybridMultilevel"/>
    <w:tmpl w:val="787463F2"/>
    <w:lvl w:ilvl="0" w:tplc="D09ED928">
      <w:start w:val="1"/>
      <w:numFmt w:val="bullet"/>
      <w:lvlText w:val="•"/>
      <w:lvlJc w:val="left"/>
      <w:pPr>
        <w:ind w:left="113" w:hanging="214"/>
      </w:pPr>
      <w:rPr>
        <w:rFonts w:ascii="Times New Roman" w:eastAsia="Times New Roman" w:hAnsi="Times New Roman" w:hint="default"/>
        <w:sz w:val="28"/>
        <w:szCs w:val="28"/>
      </w:rPr>
    </w:lvl>
    <w:lvl w:ilvl="1" w:tplc="78967F82">
      <w:start w:val="1"/>
      <w:numFmt w:val="bullet"/>
      <w:lvlText w:val="•"/>
      <w:lvlJc w:val="left"/>
      <w:pPr>
        <w:ind w:left="1130" w:hanging="214"/>
      </w:pPr>
      <w:rPr>
        <w:rFonts w:hint="default"/>
      </w:rPr>
    </w:lvl>
    <w:lvl w:ilvl="2" w:tplc="07801168">
      <w:start w:val="1"/>
      <w:numFmt w:val="bullet"/>
      <w:lvlText w:val="•"/>
      <w:lvlJc w:val="left"/>
      <w:pPr>
        <w:ind w:left="2147" w:hanging="214"/>
      </w:pPr>
      <w:rPr>
        <w:rFonts w:hint="default"/>
      </w:rPr>
    </w:lvl>
    <w:lvl w:ilvl="3" w:tplc="08D8AC4A">
      <w:start w:val="1"/>
      <w:numFmt w:val="bullet"/>
      <w:lvlText w:val="•"/>
      <w:lvlJc w:val="left"/>
      <w:pPr>
        <w:ind w:left="3165" w:hanging="214"/>
      </w:pPr>
      <w:rPr>
        <w:rFonts w:hint="default"/>
      </w:rPr>
    </w:lvl>
    <w:lvl w:ilvl="4" w:tplc="FF2265B2">
      <w:start w:val="1"/>
      <w:numFmt w:val="bullet"/>
      <w:lvlText w:val="•"/>
      <w:lvlJc w:val="left"/>
      <w:pPr>
        <w:ind w:left="4182" w:hanging="214"/>
      </w:pPr>
      <w:rPr>
        <w:rFonts w:hint="default"/>
      </w:rPr>
    </w:lvl>
    <w:lvl w:ilvl="5" w:tplc="F39A0D8C">
      <w:start w:val="1"/>
      <w:numFmt w:val="bullet"/>
      <w:lvlText w:val="•"/>
      <w:lvlJc w:val="left"/>
      <w:pPr>
        <w:ind w:left="5199" w:hanging="214"/>
      </w:pPr>
      <w:rPr>
        <w:rFonts w:hint="default"/>
      </w:rPr>
    </w:lvl>
    <w:lvl w:ilvl="6" w:tplc="259E62A6">
      <w:start w:val="1"/>
      <w:numFmt w:val="bullet"/>
      <w:lvlText w:val="•"/>
      <w:lvlJc w:val="left"/>
      <w:pPr>
        <w:ind w:left="6217" w:hanging="214"/>
      </w:pPr>
      <w:rPr>
        <w:rFonts w:hint="default"/>
      </w:rPr>
    </w:lvl>
    <w:lvl w:ilvl="7" w:tplc="045C7906">
      <w:start w:val="1"/>
      <w:numFmt w:val="bullet"/>
      <w:lvlText w:val="•"/>
      <w:lvlJc w:val="left"/>
      <w:pPr>
        <w:ind w:left="7234" w:hanging="214"/>
      </w:pPr>
      <w:rPr>
        <w:rFonts w:hint="default"/>
      </w:rPr>
    </w:lvl>
    <w:lvl w:ilvl="8" w:tplc="6CD49CF8">
      <w:start w:val="1"/>
      <w:numFmt w:val="bullet"/>
      <w:lvlText w:val="•"/>
      <w:lvlJc w:val="left"/>
      <w:pPr>
        <w:ind w:left="8251" w:hanging="214"/>
      </w:pPr>
      <w:rPr>
        <w:rFonts w:hint="default"/>
      </w:rPr>
    </w:lvl>
  </w:abstractNum>
  <w:abstractNum w:abstractNumId="25" w15:restartNumberingAfterBreak="0">
    <w:nsid w:val="10C17F74"/>
    <w:multiLevelType w:val="hybridMultilevel"/>
    <w:tmpl w:val="98A684FE"/>
    <w:lvl w:ilvl="0" w:tplc="714041D8">
      <w:start w:val="1"/>
      <w:numFmt w:val="bullet"/>
      <w:lvlText w:val="-"/>
      <w:lvlJc w:val="left"/>
      <w:pPr>
        <w:ind w:left="336" w:hanging="116"/>
      </w:pPr>
      <w:rPr>
        <w:rFonts w:ascii="Times New Roman" w:eastAsia="Times New Roman" w:hAnsi="Times New Roman" w:hint="default"/>
        <w:w w:val="99"/>
        <w:sz w:val="20"/>
        <w:szCs w:val="20"/>
      </w:rPr>
    </w:lvl>
    <w:lvl w:ilvl="1" w:tplc="7FB6E00A">
      <w:start w:val="1"/>
      <w:numFmt w:val="bullet"/>
      <w:lvlText w:val=""/>
      <w:lvlJc w:val="left"/>
      <w:pPr>
        <w:ind w:left="902" w:hanging="224"/>
      </w:pPr>
      <w:rPr>
        <w:rFonts w:ascii="Symbol" w:eastAsia="Symbol" w:hAnsi="Symbol" w:hint="default"/>
        <w:sz w:val="28"/>
        <w:szCs w:val="28"/>
      </w:rPr>
    </w:lvl>
    <w:lvl w:ilvl="2" w:tplc="925A1AE0">
      <w:start w:val="1"/>
      <w:numFmt w:val="bullet"/>
      <w:lvlText w:val="•"/>
      <w:lvlJc w:val="left"/>
      <w:pPr>
        <w:ind w:left="1945" w:hanging="224"/>
      </w:pPr>
      <w:rPr>
        <w:rFonts w:hint="default"/>
      </w:rPr>
    </w:lvl>
    <w:lvl w:ilvl="3" w:tplc="749AD564">
      <w:start w:val="1"/>
      <w:numFmt w:val="bullet"/>
      <w:lvlText w:val="•"/>
      <w:lvlJc w:val="left"/>
      <w:pPr>
        <w:ind w:left="2988" w:hanging="224"/>
      </w:pPr>
      <w:rPr>
        <w:rFonts w:hint="default"/>
      </w:rPr>
    </w:lvl>
    <w:lvl w:ilvl="4" w:tplc="E65036B6">
      <w:start w:val="1"/>
      <w:numFmt w:val="bullet"/>
      <w:lvlText w:val="•"/>
      <w:lvlJc w:val="left"/>
      <w:pPr>
        <w:ind w:left="4030" w:hanging="224"/>
      </w:pPr>
      <w:rPr>
        <w:rFonts w:hint="default"/>
      </w:rPr>
    </w:lvl>
    <w:lvl w:ilvl="5" w:tplc="5476B3F2">
      <w:start w:val="1"/>
      <w:numFmt w:val="bullet"/>
      <w:lvlText w:val="•"/>
      <w:lvlJc w:val="left"/>
      <w:pPr>
        <w:ind w:left="5073" w:hanging="224"/>
      </w:pPr>
      <w:rPr>
        <w:rFonts w:hint="default"/>
      </w:rPr>
    </w:lvl>
    <w:lvl w:ilvl="6" w:tplc="D7C8B5D6">
      <w:start w:val="1"/>
      <w:numFmt w:val="bullet"/>
      <w:lvlText w:val="•"/>
      <w:lvlJc w:val="left"/>
      <w:pPr>
        <w:ind w:left="6115" w:hanging="224"/>
      </w:pPr>
      <w:rPr>
        <w:rFonts w:hint="default"/>
      </w:rPr>
    </w:lvl>
    <w:lvl w:ilvl="7" w:tplc="7E06502E">
      <w:start w:val="1"/>
      <w:numFmt w:val="bullet"/>
      <w:lvlText w:val="•"/>
      <w:lvlJc w:val="left"/>
      <w:pPr>
        <w:ind w:left="7158" w:hanging="224"/>
      </w:pPr>
      <w:rPr>
        <w:rFonts w:hint="default"/>
      </w:rPr>
    </w:lvl>
    <w:lvl w:ilvl="8" w:tplc="72AE037C">
      <w:start w:val="1"/>
      <w:numFmt w:val="bullet"/>
      <w:lvlText w:val="•"/>
      <w:lvlJc w:val="left"/>
      <w:pPr>
        <w:ind w:left="8201" w:hanging="224"/>
      </w:pPr>
      <w:rPr>
        <w:rFonts w:hint="default"/>
      </w:rPr>
    </w:lvl>
  </w:abstractNum>
  <w:abstractNum w:abstractNumId="26" w15:restartNumberingAfterBreak="0">
    <w:nsid w:val="115D4FEE"/>
    <w:multiLevelType w:val="singleLevel"/>
    <w:tmpl w:val="BE2E919C"/>
    <w:lvl w:ilvl="0">
      <w:start w:val="1"/>
      <w:numFmt w:val="decimal"/>
      <w:pStyle w:val="4"/>
      <w:lvlText w:val="%1."/>
      <w:lvlJc w:val="left"/>
      <w:pPr>
        <w:tabs>
          <w:tab w:val="num" w:pos="454"/>
        </w:tabs>
        <w:ind w:left="454" w:hanging="341"/>
      </w:pPr>
      <w:rPr>
        <w:rFonts w:hint="default"/>
        <w:sz w:val="22"/>
        <w:szCs w:val="22"/>
      </w:rPr>
    </w:lvl>
  </w:abstractNum>
  <w:abstractNum w:abstractNumId="27" w15:restartNumberingAfterBreak="0">
    <w:nsid w:val="12115AA2"/>
    <w:multiLevelType w:val="hybridMultilevel"/>
    <w:tmpl w:val="7F288F0E"/>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12AF7567"/>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134A270A"/>
    <w:multiLevelType w:val="hybridMultilevel"/>
    <w:tmpl w:val="3A94996E"/>
    <w:lvl w:ilvl="0" w:tplc="77F0D446">
      <w:start w:val="6"/>
      <w:numFmt w:val="decimal"/>
      <w:lvlText w:val="%1."/>
      <w:lvlJc w:val="left"/>
      <w:pPr>
        <w:tabs>
          <w:tab w:val="num" w:pos="540"/>
        </w:tabs>
        <w:ind w:left="540" w:hanging="360"/>
      </w:pPr>
      <w:rPr>
        <w:rFonts w:hint="default"/>
        <w:sz w:val="28"/>
        <w:szCs w:val="28"/>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148272B2"/>
    <w:multiLevelType w:val="multilevel"/>
    <w:tmpl w:val="78EA4036"/>
    <w:lvl w:ilvl="0">
      <w:numFmt w:val="bullet"/>
      <w:lvlText w:val="-"/>
      <w:lvlJc w:val="left"/>
      <w:pPr>
        <w:tabs>
          <w:tab w:val="num" w:pos="1220"/>
        </w:tabs>
        <w:ind w:left="1220" w:hanging="360"/>
      </w:pPr>
      <w:rPr>
        <w:rFonts w:ascii="Times New Roman" w:eastAsia="Times New Roman" w:hAnsi="Times New Roman" w:cs="Times New Roman" w:hint="default"/>
      </w:rPr>
    </w:lvl>
    <w:lvl w:ilvl="1" w:tentative="1">
      <w:start w:val="1"/>
      <w:numFmt w:val="bullet"/>
      <w:lvlText w:val="o"/>
      <w:lvlJc w:val="left"/>
      <w:pPr>
        <w:tabs>
          <w:tab w:val="num" w:pos="1940"/>
        </w:tabs>
        <w:ind w:left="1940" w:hanging="360"/>
      </w:pPr>
      <w:rPr>
        <w:rFonts w:ascii="Courier New" w:hAnsi="Courier New" w:hint="default"/>
      </w:rPr>
    </w:lvl>
    <w:lvl w:ilvl="2" w:tentative="1">
      <w:start w:val="1"/>
      <w:numFmt w:val="bullet"/>
      <w:lvlText w:val=""/>
      <w:lvlJc w:val="left"/>
      <w:pPr>
        <w:tabs>
          <w:tab w:val="num" w:pos="2660"/>
        </w:tabs>
        <w:ind w:left="2660" w:hanging="360"/>
      </w:pPr>
      <w:rPr>
        <w:rFonts w:ascii="Wingdings" w:hAnsi="Wingdings" w:hint="default"/>
      </w:rPr>
    </w:lvl>
    <w:lvl w:ilvl="3" w:tentative="1">
      <w:start w:val="1"/>
      <w:numFmt w:val="bullet"/>
      <w:lvlText w:val=""/>
      <w:lvlJc w:val="left"/>
      <w:pPr>
        <w:tabs>
          <w:tab w:val="num" w:pos="3380"/>
        </w:tabs>
        <w:ind w:left="3380" w:hanging="360"/>
      </w:pPr>
      <w:rPr>
        <w:rFonts w:ascii="Symbol" w:hAnsi="Symbol" w:hint="default"/>
      </w:rPr>
    </w:lvl>
    <w:lvl w:ilvl="4" w:tentative="1">
      <w:start w:val="1"/>
      <w:numFmt w:val="bullet"/>
      <w:lvlText w:val="o"/>
      <w:lvlJc w:val="left"/>
      <w:pPr>
        <w:tabs>
          <w:tab w:val="num" w:pos="4100"/>
        </w:tabs>
        <w:ind w:left="4100" w:hanging="360"/>
      </w:pPr>
      <w:rPr>
        <w:rFonts w:ascii="Courier New" w:hAnsi="Courier New" w:hint="default"/>
      </w:rPr>
    </w:lvl>
    <w:lvl w:ilvl="5" w:tentative="1">
      <w:start w:val="1"/>
      <w:numFmt w:val="bullet"/>
      <w:lvlText w:val=""/>
      <w:lvlJc w:val="left"/>
      <w:pPr>
        <w:tabs>
          <w:tab w:val="num" w:pos="4820"/>
        </w:tabs>
        <w:ind w:left="4820" w:hanging="360"/>
      </w:pPr>
      <w:rPr>
        <w:rFonts w:ascii="Wingdings" w:hAnsi="Wingdings" w:hint="default"/>
      </w:rPr>
    </w:lvl>
    <w:lvl w:ilvl="6" w:tentative="1">
      <w:start w:val="1"/>
      <w:numFmt w:val="bullet"/>
      <w:lvlText w:val=""/>
      <w:lvlJc w:val="left"/>
      <w:pPr>
        <w:tabs>
          <w:tab w:val="num" w:pos="5540"/>
        </w:tabs>
        <w:ind w:left="5540" w:hanging="360"/>
      </w:pPr>
      <w:rPr>
        <w:rFonts w:ascii="Symbol" w:hAnsi="Symbol" w:hint="default"/>
      </w:rPr>
    </w:lvl>
    <w:lvl w:ilvl="7" w:tentative="1">
      <w:start w:val="1"/>
      <w:numFmt w:val="bullet"/>
      <w:lvlText w:val="o"/>
      <w:lvlJc w:val="left"/>
      <w:pPr>
        <w:tabs>
          <w:tab w:val="num" w:pos="6260"/>
        </w:tabs>
        <w:ind w:left="6260" w:hanging="360"/>
      </w:pPr>
      <w:rPr>
        <w:rFonts w:ascii="Courier New" w:hAnsi="Courier New" w:hint="default"/>
      </w:rPr>
    </w:lvl>
    <w:lvl w:ilvl="8" w:tentative="1">
      <w:start w:val="1"/>
      <w:numFmt w:val="bullet"/>
      <w:lvlText w:val=""/>
      <w:lvlJc w:val="left"/>
      <w:pPr>
        <w:tabs>
          <w:tab w:val="num" w:pos="6980"/>
        </w:tabs>
        <w:ind w:left="6980" w:hanging="360"/>
      </w:pPr>
      <w:rPr>
        <w:rFonts w:ascii="Wingdings" w:hAnsi="Wingdings" w:hint="default"/>
      </w:rPr>
    </w:lvl>
  </w:abstractNum>
  <w:abstractNum w:abstractNumId="31" w15:restartNumberingAfterBreak="0">
    <w:nsid w:val="16CC4A48"/>
    <w:multiLevelType w:val="hybridMultilevel"/>
    <w:tmpl w:val="96B2B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5B4EA8"/>
    <w:multiLevelType w:val="hybridMultilevel"/>
    <w:tmpl w:val="6A968F52"/>
    <w:lvl w:ilvl="0" w:tplc="6C66F6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1CDC4DE3"/>
    <w:multiLevelType w:val="hybridMultilevel"/>
    <w:tmpl w:val="625A9216"/>
    <w:lvl w:ilvl="0" w:tplc="BAFE5738">
      <w:start w:val="1"/>
      <w:numFmt w:val="bullet"/>
      <w:lvlText w:val=""/>
      <w:lvlJc w:val="left"/>
      <w:pPr>
        <w:tabs>
          <w:tab w:val="num" w:pos="1429"/>
        </w:tabs>
        <w:ind w:left="1429" w:hanging="360"/>
      </w:pPr>
      <w:rPr>
        <w:rFonts w:ascii="Symbol" w:hAnsi="Symbol"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1DA5062B"/>
    <w:multiLevelType w:val="hybridMultilevel"/>
    <w:tmpl w:val="8976E738"/>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35" w15:restartNumberingAfterBreak="0">
    <w:nsid w:val="1E530988"/>
    <w:multiLevelType w:val="hybridMultilevel"/>
    <w:tmpl w:val="4F2CD91C"/>
    <w:lvl w:ilvl="0" w:tplc="04190007">
      <w:start w:val="1"/>
      <w:numFmt w:val="bullet"/>
      <w:lvlText w:val=""/>
      <w:lvlPicBulletId w:val="0"/>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15:restartNumberingAfterBreak="0">
    <w:nsid w:val="1EED1ACF"/>
    <w:multiLevelType w:val="singleLevel"/>
    <w:tmpl w:val="04190001"/>
    <w:lvl w:ilvl="0">
      <w:start w:val="4"/>
      <w:numFmt w:val="bullet"/>
      <w:lvlText w:val=""/>
      <w:lvlJc w:val="left"/>
      <w:pPr>
        <w:tabs>
          <w:tab w:val="num" w:pos="360"/>
        </w:tabs>
        <w:ind w:left="360" w:hanging="360"/>
      </w:pPr>
      <w:rPr>
        <w:rFonts w:ascii="Symbol" w:hAnsi="Symbol" w:hint="default"/>
      </w:rPr>
    </w:lvl>
  </w:abstractNum>
  <w:abstractNum w:abstractNumId="37" w15:restartNumberingAfterBreak="0">
    <w:nsid w:val="1F6F16ED"/>
    <w:multiLevelType w:val="multilevel"/>
    <w:tmpl w:val="731455B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15:restartNumberingAfterBreak="0">
    <w:nsid w:val="202158F8"/>
    <w:multiLevelType w:val="hybridMultilevel"/>
    <w:tmpl w:val="2DB27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22C36C9"/>
    <w:multiLevelType w:val="hybridMultilevel"/>
    <w:tmpl w:val="2C785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2682D59"/>
    <w:multiLevelType w:val="hybridMultilevel"/>
    <w:tmpl w:val="BC9E8B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24A746A5"/>
    <w:multiLevelType w:val="hybridMultilevel"/>
    <w:tmpl w:val="FBC448AE"/>
    <w:lvl w:ilvl="0" w:tplc="0419000B">
      <w:start w:val="1"/>
      <w:numFmt w:val="bullet"/>
      <w:lvlText w:val=""/>
      <w:lvlJc w:val="left"/>
      <w:pPr>
        <w:ind w:left="1371" w:hanging="360"/>
      </w:pPr>
      <w:rPr>
        <w:rFonts w:ascii="Wingdings" w:hAnsi="Wingdings" w:hint="default"/>
      </w:rPr>
    </w:lvl>
    <w:lvl w:ilvl="1" w:tplc="04190003" w:tentative="1">
      <w:start w:val="1"/>
      <w:numFmt w:val="bullet"/>
      <w:lvlText w:val="o"/>
      <w:lvlJc w:val="left"/>
      <w:pPr>
        <w:ind w:left="2091" w:hanging="360"/>
      </w:pPr>
      <w:rPr>
        <w:rFonts w:ascii="Courier New" w:hAnsi="Courier New" w:cs="Courier New" w:hint="default"/>
      </w:rPr>
    </w:lvl>
    <w:lvl w:ilvl="2" w:tplc="04190005" w:tentative="1">
      <w:start w:val="1"/>
      <w:numFmt w:val="bullet"/>
      <w:lvlText w:val=""/>
      <w:lvlJc w:val="left"/>
      <w:pPr>
        <w:ind w:left="2811" w:hanging="360"/>
      </w:pPr>
      <w:rPr>
        <w:rFonts w:ascii="Wingdings" w:hAnsi="Wingdings" w:hint="default"/>
      </w:rPr>
    </w:lvl>
    <w:lvl w:ilvl="3" w:tplc="04190001" w:tentative="1">
      <w:start w:val="1"/>
      <w:numFmt w:val="bullet"/>
      <w:lvlText w:val=""/>
      <w:lvlJc w:val="left"/>
      <w:pPr>
        <w:ind w:left="3531" w:hanging="360"/>
      </w:pPr>
      <w:rPr>
        <w:rFonts w:ascii="Symbol" w:hAnsi="Symbol" w:hint="default"/>
      </w:rPr>
    </w:lvl>
    <w:lvl w:ilvl="4" w:tplc="04190003" w:tentative="1">
      <w:start w:val="1"/>
      <w:numFmt w:val="bullet"/>
      <w:lvlText w:val="o"/>
      <w:lvlJc w:val="left"/>
      <w:pPr>
        <w:ind w:left="4251" w:hanging="360"/>
      </w:pPr>
      <w:rPr>
        <w:rFonts w:ascii="Courier New" w:hAnsi="Courier New" w:cs="Courier New" w:hint="default"/>
      </w:rPr>
    </w:lvl>
    <w:lvl w:ilvl="5" w:tplc="04190005" w:tentative="1">
      <w:start w:val="1"/>
      <w:numFmt w:val="bullet"/>
      <w:lvlText w:val=""/>
      <w:lvlJc w:val="left"/>
      <w:pPr>
        <w:ind w:left="4971" w:hanging="360"/>
      </w:pPr>
      <w:rPr>
        <w:rFonts w:ascii="Wingdings" w:hAnsi="Wingdings" w:hint="default"/>
      </w:rPr>
    </w:lvl>
    <w:lvl w:ilvl="6" w:tplc="04190001" w:tentative="1">
      <w:start w:val="1"/>
      <w:numFmt w:val="bullet"/>
      <w:lvlText w:val=""/>
      <w:lvlJc w:val="left"/>
      <w:pPr>
        <w:ind w:left="5691" w:hanging="360"/>
      </w:pPr>
      <w:rPr>
        <w:rFonts w:ascii="Symbol" w:hAnsi="Symbol" w:hint="default"/>
      </w:rPr>
    </w:lvl>
    <w:lvl w:ilvl="7" w:tplc="04190003" w:tentative="1">
      <w:start w:val="1"/>
      <w:numFmt w:val="bullet"/>
      <w:lvlText w:val="o"/>
      <w:lvlJc w:val="left"/>
      <w:pPr>
        <w:ind w:left="6411" w:hanging="360"/>
      </w:pPr>
      <w:rPr>
        <w:rFonts w:ascii="Courier New" w:hAnsi="Courier New" w:cs="Courier New" w:hint="default"/>
      </w:rPr>
    </w:lvl>
    <w:lvl w:ilvl="8" w:tplc="04190005" w:tentative="1">
      <w:start w:val="1"/>
      <w:numFmt w:val="bullet"/>
      <w:lvlText w:val=""/>
      <w:lvlJc w:val="left"/>
      <w:pPr>
        <w:ind w:left="7131" w:hanging="360"/>
      </w:pPr>
      <w:rPr>
        <w:rFonts w:ascii="Wingdings" w:hAnsi="Wingdings" w:hint="default"/>
      </w:rPr>
    </w:lvl>
  </w:abstractNum>
  <w:abstractNum w:abstractNumId="42" w15:restartNumberingAfterBreak="0">
    <w:nsid w:val="24FD48D6"/>
    <w:multiLevelType w:val="hybridMultilevel"/>
    <w:tmpl w:val="F022D30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62174A3"/>
    <w:multiLevelType w:val="hybridMultilevel"/>
    <w:tmpl w:val="AA2AB2E8"/>
    <w:lvl w:ilvl="0" w:tplc="11FE7DCE">
      <w:start w:val="1"/>
      <w:numFmt w:val="decimal"/>
      <w:lvlText w:val="%1)"/>
      <w:lvlJc w:val="left"/>
      <w:pPr>
        <w:ind w:left="984" w:hanging="305"/>
      </w:pPr>
      <w:rPr>
        <w:rFonts w:ascii="Times New Roman" w:eastAsia="Times New Roman" w:hAnsi="Times New Roman" w:hint="default"/>
        <w:sz w:val="28"/>
        <w:szCs w:val="28"/>
      </w:rPr>
    </w:lvl>
    <w:lvl w:ilvl="1" w:tplc="CDA24B96">
      <w:start w:val="1"/>
      <w:numFmt w:val="bullet"/>
      <w:lvlText w:val="•"/>
      <w:lvlJc w:val="left"/>
      <w:pPr>
        <w:ind w:left="1916" w:hanging="305"/>
      </w:pPr>
      <w:rPr>
        <w:rFonts w:hint="default"/>
      </w:rPr>
    </w:lvl>
    <w:lvl w:ilvl="2" w:tplc="373091EA">
      <w:start w:val="1"/>
      <w:numFmt w:val="bullet"/>
      <w:lvlText w:val="•"/>
      <w:lvlJc w:val="left"/>
      <w:pPr>
        <w:ind w:left="2849" w:hanging="305"/>
      </w:pPr>
      <w:rPr>
        <w:rFonts w:hint="default"/>
      </w:rPr>
    </w:lvl>
    <w:lvl w:ilvl="3" w:tplc="5F966DDA">
      <w:start w:val="1"/>
      <w:numFmt w:val="bullet"/>
      <w:lvlText w:val="•"/>
      <w:lvlJc w:val="left"/>
      <w:pPr>
        <w:ind w:left="3781" w:hanging="305"/>
      </w:pPr>
      <w:rPr>
        <w:rFonts w:hint="default"/>
      </w:rPr>
    </w:lvl>
    <w:lvl w:ilvl="4" w:tplc="E670E78A">
      <w:start w:val="1"/>
      <w:numFmt w:val="bullet"/>
      <w:lvlText w:val="•"/>
      <w:lvlJc w:val="left"/>
      <w:pPr>
        <w:ind w:left="4713" w:hanging="305"/>
      </w:pPr>
      <w:rPr>
        <w:rFonts w:hint="default"/>
      </w:rPr>
    </w:lvl>
    <w:lvl w:ilvl="5" w:tplc="531E278C">
      <w:start w:val="1"/>
      <w:numFmt w:val="bullet"/>
      <w:lvlText w:val="•"/>
      <w:lvlJc w:val="left"/>
      <w:pPr>
        <w:ind w:left="5645" w:hanging="305"/>
      </w:pPr>
      <w:rPr>
        <w:rFonts w:hint="default"/>
      </w:rPr>
    </w:lvl>
    <w:lvl w:ilvl="6" w:tplc="79A0775E">
      <w:start w:val="1"/>
      <w:numFmt w:val="bullet"/>
      <w:lvlText w:val="•"/>
      <w:lvlJc w:val="left"/>
      <w:pPr>
        <w:ind w:left="6577" w:hanging="305"/>
      </w:pPr>
      <w:rPr>
        <w:rFonts w:hint="default"/>
      </w:rPr>
    </w:lvl>
    <w:lvl w:ilvl="7" w:tplc="E9E22E84">
      <w:start w:val="1"/>
      <w:numFmt w:val="bullet"/>
      <w:lvlText w:val="•"/>
      <w:lvlJc w:val="left"/>
      <w:pPr>
        <w:ind w:left="7509" w:hanging="305"/>
      </w:pPr>
      <w:rPr>
        <w:rFonts w:hint="default"/>
      </w:rPr>
    </w:lvl>
    <w:lvl w:ilvl="8" w:tplc="0CE4C238">
      <w:start w:val="1"/>
      <w:numFmt w:val="bullet"/>
      <w:lvlText w:val="•"/>
      <w:lvlJc w:val="left"/>
      <w:pPr>
        <w:ind w:left="8442" w:hanging="305"/>
      </w:pPr>
      <w:rPr>
        <w:rFonts w:hint="default"/>
      </w:rPr>
    </w:lvl>
  </w:abstractNum>
  <w:abstractNum w:abstractNumId="44" w15:restartNumberingAfterBreak="0">
    <w:nsid w:val="27A23850"/>
    <w:multiLevelType w:val="singleLevel"/>
    <w:tmpl w:val="1E786C36"/>
    <w:lvl w:ilvl="0">
      <w:start w:val="4"/>
      <w:numFmt w:val="bullet"/>
      <w:lvlText w:val="-"/>
      <w:lvlJc w:val="left"/>
      <w:pPr>
        <w:tabs>
          <w:tab w:val="num" w:pos="360"/>
        </w:tabs>
        <w:ind w:left="360" w:hanging="360"/>
      </w:pPr>
      <w:rPr>
        <w:rFonts w:hint="default"/>
      </w:rPr>
    </w:lvl>
  </w:abstractNum>
  <w:abstractNum w:abstractNumId="45" w15:restartNumberingAfterBreak="0">
    <w:nsid w:val="29D87510"/>
    <w:multiLevelType w:val="hybridMultilevel"/>
    <w:tmpl w:val="82E277BC"/>
    <w:lvl w:ilvl="0" w:tplc="BC5249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2AB04B5A"/>
    <w:multiLevelType w:val="hybridMultilevel"/>
    <w:tmpl w:val="9AC4E5A0"/>
    <w:lvl w:ilvl="0" w:tplc="2C3A3A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2BE112E8"/>
    <w:multiLevelType w:val="hybridMultilevel"/>
    <w:tmpl w:val="82E277BC"/>
    <w:lvl w:ilvl="0" w:tplc="BC5249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2C7E292E"/>
    <w:multiLevelType w:val="hybridMultilevel"/>
    <w:tmpl w:val="E34A4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CD470C0"/>
    <w:multiLevelType w:val="multilevel"/>
    <w:tmpl w:val="CE424AC0"/>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2D59698D"/>
    <w:multiLevelType w:val="hybridMultilevel"/>
    <w:tmpl w:val="2C54DD10"/>
    <w:lvl w:ilvl="0" w:tplc="5BECC9A4">
      <w:start w:val="1"/>
      <w:numFmt w:val="bullet"/>
      <w:lvlText w:val="-"/>
      <w:lvlJc w:val="left"/>
      <w:pPr>
        <w:ind w:left="113" w:hanging="164"/>
      </w:pPr>
      <w:rPr>
        <w:rFonts w:ascii="Times New Roman" w:eastAsia="Times New Roman" w:hAnsi="Times New Roman" w:hint="default"/>
        <w:sz w:val="28"/>
        <w:szCs w:val="28"/>
      </w:rPr>
    </w:lvl>
    <w:lvl w:ilvl="1" w:tplc="57245E68">
      <w:start w:val="1"/>
      <w:numFmt w:val="bullet"/>
      <w:lvlText w:val="•"/>
      <w:lvlJc w:val="left"/>
      <w:pPr>
        <w:ind w:left="1132" w:hanging="164"/>
      </w:pPr>
      <w:rPr>
        <w:rFonts w:hint="default"/>
      </w:rPr>
    </w:lvl>
    <w:lvl w:ilvl="2" w:tplc="0E7AC020">
      <w:start w:val="1"/>
      <w:numFmt w:val="bullet"/>
      <w:lvlText w:val="•"/>
      <w:lvlJc w:val="left"/>
      <w:pPr>
        <w:ind w:left="2151" w:hanging="164"/>
      </w:pPr>
      <w:rPr>
        <w:rFonts w:hint="default"/>
      </w:rPr>
    </w:lvl>
    <w:lvl w:ilvl="3" w:tplc="03D8CAD8">
      <w:start w:val="1"/>
      <w:numFmt w:val="bullet"/>
      <w:lvlText w:val="•"/>
      <w:lvlJc w:val="left"/>
      <w:pPr>
        <w:ind w:left="3171" w:hanging="164"/>
      </w:pPr>
      <w:rPr>
        <w:rFonts w:hint="default"/>
      </w:rPr>
    </w:lvl>
    <w:lvl w:ilvl="4" w:tplc="3E5E25C0">
      <w:start w:val="1"/>
      <w:numFmt w:val="bullet"/>
      <w:lvlText w:val="•"/>
      <w:lvlJc w:val="left"/>
      <w:pPr>
        <w:ind w:left="4190" w:hanging="164"/>
      </w:pPr>
      <w:rPr>
        <w:rFonts w:hint="default"/>
      </w:rPr>
    </w:lvl>
    <w:lvl w:ilvl="5" w:tplc="AA66ADBA">
      <w:start w:val="1"/>
      <w:numFmt w:val="bullet"/>
      <w:lvlText w:val="•"/>
      <w:lvlJc w:val="left"/>
      <w:pPr>
        <w:ind w:left="5209" w:hanging="164"/>
      </w:pPr>
      <w:rPr>
        <w:rFonts w:hint="default"/>
      </w:rPr>
    </w:lvl>
    <w:lvl w:ilvl="6" w:tplc="63FE98CC">
      <w:start w:val="1"/>
      <w:numFmt w:val="bullet"/>
      <w:lvlText w:val="•"/>
      <w:lvlJc w:val="left"/>
      <w:pPr>
        <w:ind w:left="6229" w:hanging="164"/>
      </w:pPr>
      <w:rPr>
        <w:rFonts w:hint="default"/>
      </w:rPr>
    </w:lvl>
    <w:lvl w:ilvl="7" w:tplc="3C668780">
      <w:start w:val="1"/>
      <w:numFmt w:val="bullet"/>
      <w:lvlText w:val="•"/>
      <w:lvlJc w:val="left"/>
      <w:pPr>
        <w:ind w:left="7248" w:hanging="164"/>
      </w:pPr>
      <w:rPr>
        <w:rFonts w:hint="default"/>
      </w:rPr>
    </w:lvl>
    <w:lvl w:ilvl="8" w:tplc="DDDE30A6">
      <w:start w:val="1"/>
      <w:numFmt w:val="bullet"/>
      <w:lvlText w:val="•"/>
      <w:lvlJc w:val="left"/>
      <w:pPr>
        <w:ind w:left="8267" w:hanging="164"/>
      </w:pPr>
      <w:rPr>
        <w:rFonts w:hint="default"/>
      </w:rPr>
    </w:lvl>
  </w:abstractNum>
  <w:abstractNum w:abstractNumId="51" w15:restartNumberingAfterBreak="0">
    <w:nsid w:val="2D6C34A6"/>
    <w:multiLevelType w:val="hybridMultilevel"/>
    <w:tmpl w:val="00F61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11C38CE"/>
    <w:multiLevelType w:val="hybridMultilevel"/>
    <w:tmpl w:val="D722DD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31FD6193"/>
    <w:multiLevelType w:val="hybridMultilevel"/>
    <w:tmpl w:val="0F2676F2"/>
    <w:lvl w:ilvl="0" w:tplc="99164A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32A05FF7"/>
    <w:multiLevelType w:val="hybridMultilevel"/>
    <w:tmpl w:val="A266A3EE"/>
    <w:lvl w:ilvl="0" w:tplc="7382DB8A">
      <w:start w:val="1"/>
      <w:numFmt w:val="bullet"/>
      <w:lvlText w:val="-"/>
      <w:lvlJc w:val="left"/>
      <w:pPr>
        <w:ind w:left="113" w:hanging="164"/>
      </w:pPr>
      <w:rPr>
        <w:rFonts w:ascii="Times New Roman" w:eastAsia="Times New Roman" w:hAnsi="Times New Roman" w:hint="default"/>
        <w:sz w:val="28"/>
        <w:szCs w:val="28"/>
      </w:rPr>
    </w:lvl>
    <w:lvl w:ilvl="1" w:tplc="C142A5C8">
      <w:start w:val="1"/>
      <w:numFmt w:val="bullet"/>
      <w:lvlText w:val="•"/>
      <w:lvlJc w:val="left"/>
      <w:pPr>
        <w:ind w:left="1132" w:hanging="164"/>
      </w:pPr>
      <w:rPr>
        <w:rFonts w:hint="default"/>
      </w:rPr>
    </w:lvl>
    <w:lvl w:ilvl="2" w:tplc="7E560FCC">
      <w:start w:val="1"/>
      <w:numFmt w:val="bullet"/>
      <w:lvlText w:val="•"/>
      <w:lvlJc w:val="left"/>
      <w:pPr>
        <w:ind w:left="2151" w:hanging="164"/>
      </w:pPr>
      <w:rPr>
        <w:rFonts w:hint="default"/>
      </w:rPr>
    </w:lvl>
    <w:lvl w:ilvl="3" w:tplc="74A2E9AE">
      <w:start w:val="1"/>
      <w:numFmt w:val="bullet"/>
      <w:lvlText w:val="•"/>
      <w:lvlJc w:val="left"/>
      <w:pPr>
        <w:ind w:left="3171" w:hanging="164"/>
      </w:pPr>
      <w:rPr>
        <w:rFonts w:hint="default"/>
      </w:rPr>
    </w:lvl>
    <w:lvl w:ilvl="4" w:tplc="7756B378">
      <w:start w:val="1"/>
      <w:numFmt w:val="bullet"/>
      <w:lvlText w:val="•"/>
      <w:lvlJc w:val="left"/>
      <w:pPr>
        <w:ind w:left="4190" w:hanging="164"/>
      </w:pPr>
      <w:rPr>
        <w:rFonts w:hint="default"/>
      </w:rPr>
    </w:lvl>
    <w:lvl w:ilvl="5" w:tplc="7B2E0EB8">
      <w:start w:val="1"/>
      <w:numFmt w:val="bullet"/>
      <w:lvlText w:val="•"/>
      <w:lvlJc w:val="left"/>
      <w:pPr>
        <w:ind w:left="5209" w:hanging="164"/>
      </w:pPr>
      <w:rPr>
        <w:rFonts w:hint="default"/>
      </w:rPr>
    </w:lvl>
    <w:lvl w:ilvl="6" w:tplc="292CF93A">
      <w:start w:val="1"/>
      <w:numFmt w:val="bullet"/>
      <w:lvlText w:val="•"/>
      <w:lvlJc w:val="left"/>
      <w:pPr>
        <w:ind w:left="6229" w:hanging="164"/>
      </w:pPr>
      <w:rPr>
        <w:rFonts w:hint="default"/>
      </w:rPr>
    </w:lvl>
    <w:lvl w:ilvl="7" w:tplc="BA68D17C">
      <w:start w:val="1"/>
      <w:numFmt w:val="bullet"/>
      <w:lvlText w:val="•"/>
      <w:lvlJc w:val="left"/>
      <w:pPr>
        <w:ind w:left="7248" w:hanging="164"/>
      </w:pPr>
      <w:rPr>
        <w:rFonts w:hint="default"/>
      </w:rPr>
    </w:lvl>
    <w:lvl w:ilvl="8" w:tplc="3936351A">
      <w:start w:val="1"/>
      <w:numFmt w:val="bullet"/>
      <w:lvlText w:val="•"/>
      <w:lvlJc w:val="left"/>
      <w:pPr>
        <w:ind w:left="8267" w:hanging="164"/>
      </w:pPr>
      <w:rPr>
        <w:rFonts w:hint="default"/>
      </w:rPr>
    </w:lvl>
  </w:abstractNum>
  <w:abstractNum w:abstractNumId="55" w15:restartNumberingAfterBreak="0">
    <w:nsid w:val="3357570D"/>
    <w:multiLevelType w:val="hybridMultilevel"/>
    <w:tmpl w:val="D7520686"/>
    <w:lvl w:ilvl="0" w:tplc="82F2F74C">
      <w:start w:val="1"/>
      <w:numFmt w:val="decimal"/>
      <w:lvlText w:val="%1."/>
      <w:lvlJc w:val="left"/>
      <w:pPr>
        <w:ind w:left="960" w:hanging="405"/>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6" w15:restartNumberingAfterBreak="0">
    <w:nsid w:val="34100AFC"/>
    <w:multiLevelType w:val="hybridMultilevel"/>
    <w:tmpl w:val="4CD29138"/>
    <w:lvl w:ilvl="0" w:tplc="94EA4462">
      <w:start w:val="1"/>
      <w:numFmt w:val="decimal"/>
      <w:lvlText w:val="%1."/>
      <w:lvlJc w:val="left"/>
      <w:pPr>
        <w:ind w:left="821" w:hanging="425"/>
      </w:pPr>
      <w:rPr>
        <w:rFonts w:ascii="Times New Roman" w:eastAsia="Times New Roman" w:hAnsi="Times New Roman" w:hint="default"/>
        <w:spacing w:val="1"/>
        <w:sz w:val="28"/>
        <w:szCs w:val="28"/>
      </w:rPr>
    </w:lvl>
    <w:lvl w:ilvl="1" w:tplc="D1B0FC60">
      <w:start w:val="8"/>
      <w:numFmt w:val="decimal"/>
      <w:lvlText w:val="%2."/>
      <w:lvlJc w:val="left"/>
      <w:pPr>
        <w:ind w:left="3915" w:hanging="348"/>
        <w:jc w:val="right"/>
      </w:pPr>
      <w:rPr>
        <w:rFonts w:ascii="Times New Roman" w:eastAsia="Times New Roman" w:hAnsi="Times New Roman" w:hint="default"/>
        <w:b/>
        <w:bCs/>
        <w:spacing w:val="1"/>
        <w:sz w:val="28"/>
        <w:szCs w:val="28"/>
      </w:rPr>
    </w:lvl>
    <w:lvl w:ilvl="2" w:tplc="9A089818">
      <w:start w:val="1"/>
      <w:numFmt w:val="decimal"/>
      <w:lvlText w:val="%3."/>
      <w:lvlJc w:val="left"/>
      <w:pPr>
        <w:ind w:left="113" w:hanging="312"/>
      </w:pPr>
      <w:rPr>
        <w:rFonts w:ascii="Times New Roman" w:eastAsia="Times New Roman" w:hAnsi="Times New Roman" w:hint="default"/>
        <w:sz w:val="28"/>
        <w:szCs w:val="28"/>
      </w:rPr>
    </w:lvl>
    <w:lvl w:ilvl="3" w:tplc="7BDE96DE">
      <w:start w:val="1"/>
      <w:numFmt w:val="bullet"/>
      <w:lvlText w:val="•"/>
      <w:lvlJc w:val="left"/>
      <w:pPr>
        <w:ind w:left="4711" w:hanging="312"/>
      </w:pPr>
      <w:rPr>
        <w:rFonts w:hint="default"/>
      </w:rPr>
    </w:lvl>
    <w:lvl w:ilvl="4" w:tplc="3F6ED224">
      <w:start w:val="1"/>
      <w:numFmt w:val="bullet"/>
      <w:lvlText w:val="•"/>
      <w:lvlJc w:val="left"/>
      <w:pPr>
        <w:ind w:left="5508" w:hanging="312"/>
      </w:pPr>
      <w:rPr>
        <w:rFonts w:hint="default"/>
      </w:rPr>
    </w:lvl>
    <w:lvl w:ilvl="5" w:tplc="5AE0AA18">
      <w:start w:val="1"/>
      <w:numFmt w:val="bullet"/>
      <w:lvlText w:val="•"/>
      <w:lvlJc w:val="left"/>
      <w:pPr>
        <w:ind w:left="6304" w:hanging="312"/>
      </w:pPr>
      <w:rPr>
        <w:rFonts w:hint="default"/>
      </w:rPr>
    </w:lvl>
    <w:lvl w:ilvl="6" w:tplc="05CA684E">
      <w:start w:val="1"/>
      <w:numFmt w:val="bullet"/>
      <w:lvlText w:val="•"/>
      <w:lvlJc w:val="left"/>
      <w:pPr>
        <w:ind w:left="7100" w:hanging="312"/>
      </w:pPr>
      <w:rPr>
        <w:rFonts w:hint="default"/>
      </w:rPr>
    </w:lvl>
    <w:lvl w:ilvl="7" w:tplc="0F1CE838">
      <w:start w:val="1"/>
      <w:numFmt w:val="bullet"/>
      <w:lvlText w:val="•"/>
      <w:lvlJc w:val="left"/>
      <w:pPr>
        <w:ind w:left="7897" w:hanging="312"/>
      </w:pPr>
      <w:rPr>
        <w:rFonts w:hint="default"/>
      </w:rPr>
    </w:lvl>
    <w:lvl w:ilvl="8" w:tplc="5AEA5D1C">
      <w:start w:val="1"/>
      <w:numFmt w:val="bullet"/>
      <w:lvlText w:val="•"/>
      <w:lvlJc w:val="left"/>
      <w:pPr>
        <w:ind w:left="8693" w:hanging="312"/>
      </w:pPr>
      <w:rPr>
        <w:rFonts w:hint="default"/>
      </w:rPr>
    </w:lvl>
  </w:abstractNum>
  <w:abstractNum w:abstractNumId="57" w15:restartNumberingAfterBreak="0">
    <w:nsid w:val="354F5AB0"/>
    <w:multiLevelType w:val="multilevel"/>
    <w:tmpl w:val="AB2A06CC"/>
    <w:lvl w:ilvl="0">
      <w:start w:val="1"/>
      <w:numFmt w:val="bullet"/>
      <w:lvlText w:val=""/>
      <w:lvlJc w:val="left"/>
      <w:pPr>
        <w:tabs>
          <w:tab w:val="num" w:pos="1187"/>
        </w:tabs>
        <w:ind w:left="1187" w:hanging="567"/>
      </w:pPr>
      <w:rPr>
        <w:rFonts w:ascii="Symbol" w:hAnsi="Symbol" w:cs="Symbol" w:hint="default"/>
      </w:rPr>
    </w:lvl>
    <w:lvl w:ilvl="1">
      <w:start w:val="1"/>
      <w:numFmt w:val="bullet"/>
      <w:lvlText w:val="o"/>
      <w:lvlJc w:val="left"/>
      <w:pPr>
        <w:tabs>
          <w:tab w:val="num" w:pos="2060"/>
        </w:tabs>
        <w:ind w:left="2060" w:hanging="360"/>
      </w:pPr>
      <w:rPr>
        <w:rFonts w:ascii="Courier New" w:hAnsi="Courier New" w:cs="Courier New" w:hint="default"/>
      </w:rPr>
    </w:lvl>
    <w:lvl w:ilvl="2">
      <w:start w:val="1"/>
      <w:numFmt w:val="bullet"/>
      <w:lvlText w:val=""/>
      <w:lvlJc w:val="left"/>
      <w:pPr>
        <w:tabs>
          <w:tab w:val="num" w:pos="2780"/>
        </w:tabs>
        <w:ind w:left="2780" w:hanging="360"/>
      </w:pPr>
      <w:rPr>
        <w:rFonts w:ascii="Wingdings" w:hAnsi="Wingdings" w:cs="Wingdings" w:hint="default"/>
      </w:rPr>
    </w:lvl>
    <w:lvl w:ilvl="3">
      <w:start w:val="1"/>
      <w:numFmt w:val="bullet"/>
      <w:lvlText w:val=""/>
      <w:lvlJc w:val="left"/>
      <w:pPr>
        <w:tabs>
          <w:tab w:val="num" w:pos="3500"/>
        </w:tabs>
        <w:ind w:left="3500" w:hanging="360"/>
      </w:pPr>
      <w:rPr>
        <w:rFonts w:ascii="Symbol" w:hAnsi="Symbol" w:cs="Symbol" w:hint="default"/>
      </w:rPr>
    </w:lvl>
    <w:lvl w:ilvl="4">
      <w:start w:val="1"/>
      <w:numFmt w:val="bullet"/>
      <w:lvlText w:val="o"/>
      <w:lvlJc w:val="left"/>
      <w:pPr>
        <w:tabs>
          <w:tab w:val="num" w:pos="4220"/>
        </w:tabs>
        <w:ind w:left="4220" w:hanging="360"/>
      </w:pPr>
      <w:rPr>
        <w:rFonts w:ascii="Courier New" w:hAnsi="Courier New" w:cs="Courier New" w:hint="default"/>
      </w:rPr>
    </w:lvl>
    <w:lvl w:ilvl="5">
      <w:start w:val="1"/>
      <w:numFmt w:val="bullet"/>
      <w:lvlText w:val=""/>
      <w:lvlJc w:val="left"/>
      <w:pPr>
        <w:tabs>
          <w:tab w:val="num" w:pos="4940"/>
        </w:tabs>
        <w:ind w:left="4940" w:hanging="360"/>
      </w:pPr>
      <w:rPr>
        <w:rFonts w:ascii="Wingdings" w:hAnsi="Wingdings" w:cs="Wingdings" w:hint="default"/>
      </w:rPr>
    </w:lvl>
    <w:lvl w:ilvl="6">
      <w:start w:val="1"/>
      <w:numFmt w:val="bullet"/>
      <w:lvlText w:val=""/>
      <w:lvlJc w:val="left"/>
      <w:pPr>
        <w:tabs>
          <w:tab w:val="num" w:pos="5660"/>
        </w:tabs>
        <w:ind w:left="5660" w:hanging="360"/>
      </w:pPr>
      <w:rPr>
        <w:rFonts w:ascii="Symbol" w:hAnsi="Symbol" w:cs="Symbol" w:hint="default"/>
      </w:rPr>
    </w:lvl>
    <w:lvl w:ilvl="7">
      <w:start w:val="1"/>
      <w:numFmt w:val="bullet"/>
      <w:lvlText w:val="o"/>
      <w:lvlJc w:val="left"/>
      <w:pPr>
        <w:tabs>
          <w:tab w:val="num" w:pos="6380"/>
        </w:tabs>
        <w:ind w:left="6380" w:hanging="360"/>
      </w:pPr>
      <w:rPr>
        <w:rFonts w:ascii="Courier New" w:hAnsi="Courier New" w:cs="Courier New" w:hint="default"/>
      </w:rPr>
    </w:lvl>
    <w:lvl w:ilvl="8">
      <w:start w:val="1"/>
      <w:numFmt w:val="bullet"/>
      <w:lvlText w:val=""/>
      <w:lvlJc w:val="left"/>
      <w:pPr>
        <w:tabs>
          <w:tab w:val="num" w:pos="7100"/>
        </w:tabs>
        <w:ind w:left="7100" w:hanging="360"/>
      </w:pPr>
      <w:rPr>
        <w:rFonts w:ascii="Wingdings" w:hAnsi="Wingdings" w:cs="Wingdings" w:hint="default"/>
      </w:rPr>
    </w:lvl>
  </w:abstractNum>
  <w:abstractNum w:abstractNumId="58" w15:restartNumberingAfterBreak="0">
    <w:nsid w:val="3591393B"/>
    <w:multiLevelType w:val="hybridMultilevel"/>
    <w:tmpl w:val="91F284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62E540F"/>
    <w:multiLevelType w:val="hybridMultilevel"/>
    <w:tmpl w:val="32E4BA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6DB1BB2"/>
    <w:multiLevelType w:val="hybridMultilevel"/>
    <w:tmpl w:val="FEFCB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6FD5281"/>
    <w:multiLevelType w:val="hybridMultilevel"/>
    <w:tmpl w:val="DFB260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A9E06D4"/>
    <w:multiLevelType w:val="hybridMultilevel"/>
    <w:tmpl w:val="5C105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BBB4237"/>
    <w:multiLevelType w:val="hybridMultilevel"/>
    <w:tmpl w:val="9020B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C1A7822"/>
    <w:multiLevelType w:val="hybridMultilevel"/>
    <w:tmpl w:val="230615A0"/>
    <w:lvl w:ilvl="0" w:tplc="243C756A">
      <w:start w:val="1"/>
      <w:numFmt w:val="bullet"/>
      <w:lvlText w:val="-"/>
      <w:lvlJc w:val="left"/>
      <w:pPr>
        <w:ind w:left="842" w:hanging="164"/>
      </w:pPr>
      <w:rPr>
        <w:rFonts w:ascii="Times New Roman" w:eastAsia="Times New Roman" w:hAnsi="Times New Roman" w:hint="default"/>
        <w:sz w:val="28"/>
        <w:szCs w:val="28"/>
      </w:rPr>
    </w:lvl>
    <w:lvl w:ilvl="1" w:tplc="C1042C0C">
      <w:start w:val="1"/>
      <w:numFmt w:val="bullet"/>
      <w:lvlText w:val="•"/>
      <w:lvlJc w:val="left"/>
      <w:pPr>
        <w:ind w:left="1789" w:hanging="164"/>
      </w:pPr>
      <w:rPr>
        <w:rFonts w:hint="default"/>
      </w:rPr>
    </w:lvl>
    <w:lvl w:ilvl="2" w:tplc="2F7E6BC4">
      <w:start w:val="1"/>
      <w:numFmt w:val="bullet"/>
      <w:lvlText w:val="•"/>
      <w:lvlJc w:val="left"/>
      <w:pPr>
        <w:ind w:left="2735" w:hanging="164"/>
      </w:pPr>
      <w:rPr>
        <w:rFonts w:hint="default"/>
      </w:rPr>
    </w:lvl>
    <w:lvl w:ilvl="3" w:tplc="BBC28EE8">
      <w:start w:val="1"/>
      <w:numFmt w:val="bullet"/>
      <w:lvlText w:val="•"/>
      <w:lvlJc w:val="left"/>
      <w:pPr>
        <w:ind w:left="3681" w:hanging="164"/>
      </w:pPr>
      <w:rPr>
        <w:rFonts w:hint="default"/>
      </w:rPr>
    </w:lvl>
    <w:lvl w:ilvl="4" w:tplc="BC1E707E">
      <w:start w:val="1"/>
      <w:numFmt w:val="bullet"/>
      <w:lvlText w:val="•"/>
      <w:lvlJc w:val="left"/>
      <w:pPr>
        <w:ind w:left="4628" w:hanging="164"/>
      </w:pPr>
      <w:rPr>
        <w:rFonts w:hint="default"/>
      </w:rPr>
    </w:lvl>
    <w:lvl w:ilvl="5" w:tplc="F6828CBA">
      <w:start w:val="1"/>
      <w:numFmt w:val="bullet"/>
      <w:lvlText w:val="•"/>
      <w:lvlJc w:val="left"/>
      <w:pPr>
        <w:ind w:left="5574" w:hanging="164"/>
      </w:pPr>
      <w:rPr>
        <w:rFonts w:hint="default"/>
      </w:rPr>
    </w:lvl>
    <w:lvl w:ilvl="6" w:tplc="277072E2">
      <w:start w:val="1"/>
      <w:numFmt w:val="bullet"/>
      <w:lvlText w:val="•"/>
      <w:lvlJc w:val="left"/>
      <w:pPr>
        <w:ind w:left="6521" w:hanging="164"/>
      </w:pPr>
      <w:rPr>
        <w:rFonts w:hint="default"/>
      </w:rPr>
    </w:lvl>
    <w:lvl w:ilvl="7" w:tplc="B18031D8">
      <w:start w:val="1"/>
      <w:numFmt w:val="bullet"/>
      <w:lvlText w:val="•"/>
      <w:lvlJc w:val="left"/>
      <w:pPr>
        <w:ind w:left="7467" w:hanging="164"/>
      </w:pPr>
      <w:rPr>
        <w:rFonts w:hint="default"/>
      </w:rPr>
    </w:lvl>
    <w:lvl w:ilvl="8" w:tplc="8F0AE268">
      <w:start w:val="1"/>
      <w:numFmt w:val="bullet"/>
      <w:lvlText w:val="•"/>
      <w:lvlJc w:val="left"/>
      <w:pPr>
        <w:ind w:left="8413" w:hanging="164"/>
      </w:pPr>
      <w:rPr>
        <w:rFonts w:hint="default"/>
      </w:rPr>
    </w:lvl>
  </w:abstractNum>
  <w:abstractNum w:abstractNumId="65" w15:restartNumberingAfterBreak="0">
    <w:nsid w:val="3DB34C84"/>
    <w:multiLevelType w:val="hybridMultilevel"/>
    <w:tmpl w:val="503454E8"/>
    <w:lvl w:ilvl="0" w:tplc="DD08FF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3F5865AB"/>
    <w:multiLevelType w:val="hybridMultilevel"/>
    <w:tmpl w:val="8E54D5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3F684150"/>
    <w:multiLevelType w:val="hybridMultilevel"/>
    <w:tmpl w:val="B3F0A2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3FCC254E"/>
    <w:multiLevelType w:val="hybridMultilevel"/>
    <w:tmpl w:val="C55263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2DB0F10"/>
    <w:multiLevelType w:val="hybridMultilevel"/>
    <w:tmpl w:val="0C1835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2F1597E"/>
    <w:multiLevelType w:val="hybridMultilevel"/>
    <w:tmpl w:val="29F4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34A3667"/>
    <w:multiLevelType w:val="singleLevel"/>
    <w:tmpl w:val="91F4E230"/>
    <w:lvl w:ilvl="0">
      <w:start w:val="1"/>
      <w:numFmt w:val="decimal"/>
      <w:lvlText w:val="%1."/>
      <w:legacy w:legacy="1" w:legacySpace="0" w:legacyIndent="355"/>
      <w:lvlJc w:val="left"/>
      <w:rPr>
        <w:rFonts w:ascii="Times New Roman" w:hAnsi="Times New Roman" w:cs="Times New Roman" w:hint="default"/>
      </w:rPr>
    </w:lvl>
  </w:abstractNum>
  <w:abstractNum w:abstractNumId="72" w15:restartNumberingAfterBreak="0">
    <w:nsid w:val="45B31A67"/>
    <w:multiLevelType w:val="hybridMultilevel"/>
    <w:tmpl w:val="66A64E90"/>
    <w:lvl w:ilvl="0" w:tplc="584A6606">
      <w:start w:val="1"/>
      <w:numFmt w:val="decimal"/>
      <w:pStyle w:val="a0"/>
      <w:lvlText w:val="%1."/>
      <w:lvlJc w:val="left"/>
      <w:pPr>
        <w:tabs>
          <w:tab w:val="num" w:pos="454"/>
        </w:tabs>
        <w:ind w:left="454" w:hanging="341"/>
      </w:pPr>
      <w:rPr>
        <w:rFonts w:cs="Times New Roman" w:hint="default"/>
      </w:rPr>
    </w:lvl>
    <w:lvl w:ilvl="1" w:tplc="0419000F">
      <w:start w:val="1"/>
      <w:numFmt w:val="decimal"/>
      <w:lvlText w:val="%2."/>
      <w:lvlJc w:val="left"/>
      <w:pPr>
        <w:tabs>
          <w:tab w:val="num" w:pos="1220"/>
        </w:tabs>
        <w:ind w:left="1220" w:hanging="360"/>
      </w:pPr>
      <w:rPr>
        <w:rFonts w:hint="default"/>
      </w:r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73" w15:restartNumberingAfterBreak="0">
    <w:nsid w:val="4676526A"/>
    <w:multiLevelType w:val="hybridMultilevel"/>
    <w:tmpl w:val="C0A89BBC"/>
    <w:lvl w:ilvl="0" w:tplc="0419000B">
      <w:start w:val="1"/>
      <w:numFmt w:val="bullet"/>
      <w:lvlText w:val=""/>
      <w:lvlJc w:val="left"/>
      <w:pPr>
        <w:ind w:left="1351" w:hanging="360"/>
      </w:pPr>
      <w:rPr>
        <w:rFonts w:ascii="Wingdings" w:hAnsi="Wingdings" w:hint="default"/>
      </w:rPr>
    </w:lvl>
    <w:lvl w:ilvl="1" w:tplc="04190003" w:tentative="1">
      <w:start w:val="1"/>
      <w:numFmt w:val="bullet"/>
      <w:lvlText w:val="o"/>
      <w:lvlJc w:val="left"/>
      <w:pPr>
        <w:ind w:left="2071" w:hanging="360"/>
      </w:pPr>
      <w:rPr>
        <w:rFonts w:ascii="Courier New" w:hAnsi="Courier New" w:cs="Courier New" w:hint="default"/>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74" w15:restartNumberingAfterBreak="0">
    <w:nsid w:val="467A6D02"/>
    <w:multiLevelType w:val="multilevel"/>
    <w:tmpl w:val="5CD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CD68B8"/>
    <w:multiLevelType w:val="hybridMultilevel"/>
    <w:tmpl w:val="74CE663A"/>
    <w:lvl w:ilvl="0" w:tplc="CFAA45D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6" w15:restartNumberingAfterBreak="0">
    <w:nsid w:val="4A991732"/>
    <w:multiLevelType w:val="hybridMultilevel"/>
    <w:tmpl w:val="5BE00ED2"/>
    <w:lvl w:ilvl="0" w:tplc="E4D2DFEE">
      <w:start w:val="1"/>
      <w:numFmt w:val="decimal"/>
      <w:lvlText w:val="%1)"/>
      <w:lvlJc w:val="left"/>
      <w:pPr>
        <w:ind w:left="1039" w:hanging="360"/>
      </w:pPr>
      <w:rPr>
        <w:rFonts w:hint="default"/>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77" w15:restartNumberingAfterBreak="0">
    <w:nsid w:val="4B7807A5"/>
    <w:multiLevelType w:val="hybridMultilevel"/>
    <w:tmpl w:val="D8083D96"/>
    <w:lvl w:ilvl="0" w:tplc="1FEAB90E">
      <w:start w:val="1"/>
      <w:numFmt w:val="decimal"/>
      <w:lvlText w:val="%1)"/>
      <w:lvlJc w:val="left"/>
      <w:pPr>
        <w:ind w:left="113" w:hanging="362"/>
      </w:pPr>
      <w:rPr>
        <w:rFonts w:ascii="Times New Roman" w:eastAsia="Times New Roman" w:hAnsi="Times New Roman" w:hint="default"/>
        <w:sz w:val="28"/>
        <w:szCs w:val="28"/>
      </w:rPr>
    </w:lvl>
    <w:lvl w:ilvl="1" w:tplc="ED800C84">
      <w:start w:val="1"/>
      <w:numFmt w:val="bullet"/>
      <w:lvlText w:val="•"/>
      <w:lvlJc w:val="left"/>
      <w:pPr>
        <w:ind w:left="1132" w:hanging="362"/>
      </w:pPr>
      <w:rPr>
        <w:rFonts w:hint="default"/>
      </w:rPr>
    </w:lvl>
    <w:lvl w:ilvl="2" w:tplc="6BC830CC">
      <w:start w:val="1"/>
      <w:numFmt w:val="bullet"/>
      <w:lvlText w:val="•"/>
      <w:lvlJc w:val="left"/>
      <w:pPr>
        <w:ind w:left="2151" w:hanging="362"/>
      </w:pPr>
      <w:rPr>
        <w:rFonts w:hint="default"/>
      </w:rPr>
    </w:lvl>
    <w:lvl w:ilvl="3" w:tplc="61BAAFDE">
      <w:start w:val="1"/>
      <w:numFmt w:val="bullet"/>
      <w:lvlText w:val="•"/>
      <w:lvlJc w:val="left"/>
      <w:pPr>
        <w:ind w:left="3171" w:hanging="362"/>
      </w:pPr>
      <w:rPr>
        <w:rFonts w:hint="default"/>
      </w:rPr>
    </w:lvl>
    <w:lvl w:ilvl="4" w:tplc="7390F516">
      <w:start w:val="1"/>
      <w:numFmt w:val="bullet"/>
      <w:lvlText w:val="•"/>
      <w:lvlJc w:val="left"/>
      <w:pPr>
        <w:ind w:left="4190" w:hanging="362"/>
      </w:pPr>
      <w:rPr>
        <w:rFonts w:hint="default"/>
      </w:rPr>
    </w:lvl>
    <w:lvl w:ilvl="5" w:tplc="057CC6D4">
      <w:start w:val="1"/>
      <w:numFmt w:val="bullet"/>
      <w:lvlText w:val="•"/>
      <w:lvlJc w:val="left"/>
      <w:pPr>
        <w:ind w:left="5209" w:hanging="362"/>
      </w:pPr>
      <w:rPr>
        <w:rFonts w:hint="default"/>
      </w:rPr>
    </w:lvl>
    <w:lvl w:ilvl="6" w:tplc="38FEC12A">
      <w:start w:val="1"/>
      <w:numFmt w:val="bullet"/>
      <w:lvlText w:val="•"/>
      <w:lvlJc w:val="left"/>
      <w:pPr>
        <w:ind w:left="6229" w:hanging="362"/>
      </w:pPr>
      <w:rPr>
        <w:rFonts w:hint="default"/>
      </w:rPr>
    </w:lvl>
    <w:lvl w:ilvl="7" w:tplc="223A874E">
      <w:start w:val="1"/>
      <w:numFmt w:val="bullet"/>
      <w:lvlText w:val="•"/>
      <w:lvlJc w:val="left"/>
      <w:pPr>
        <w:ind w:left="7248" w:hanging="362"/>
      </w:pPr>
      <w:rPr>
        <w:rFonts w:hint="default"/>
      </w:rPr>
    </w:lvl>
    <w:lvl w:ilvl="8" w:tplc="4E4660F2">
      <w:start w:val="1"/>
      <w:numFmt w:val="bullet"/>
      <w:lvlText w:val="•"/>
      <w:lvlJc w:val="left"/>
      <w:pPr>
        <w:ind w:left="8267" w:hanging="362"/>
      </w:pPr>
      <w:rPr>
        <w:rFonts w:hint="default"/>
      </w:rPr>
    </w:lvl>
  </w:abstractNum>
  <w:abstractNum w:abstractNumId="78" w15:restartNumberingAfterBreak="0">
    <w:nsid w:val="4D061768"/>
    <w:multiLevelType w:val="multilevel"/>
    <w:tmpl w:val="31C4B420"/>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9" w15:restartNumberingAfterBreak="0">
    <w:nsid w:val="4DD93334"/>
    <w:multiLevelType w:val="hybridMultilevel"/>
    <w:tmpl w:val="FD4CFA5C"/>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0" w15:restartNumberingAfterBreak="0">
    <w:nsid w:val="52DD303C"/>
    <w:multiLevelType w:val="hybridMultilevel"/>
    <w:tmpl w:val="2F24C7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33F6F90"/>
    <w:multiLevelType w:val="hybridMultilevel"/>
    <w:tmpl w:val="63A29310"/>
    <w:lvl w:ilvl="0" w:tplc="16309D06">
      <w:numFmt w:val="bullet"/>
      <w:lvlText w:val="-"/>
      <w:lvlJc w:val="left"/>
      <w:pPr>
        <w:ind w:left="720" w:hanging="360"/>
      </w:pPr>
      <w:rPr>
        <w:rFonts w:ascii="SimSun" w:eastAsia="SimSun" w:hAnsi="SimSun" w:cs="SimSu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50C6697"/>
    <w:multiLevelType w:val="hybridMultilevel"/>
    <w:tmpl w:val="FFDAE588"/>
    <w:lvl w:ilvl="0" w:tplc="5936C8B0">
      <w:start w:val="1"/>
      <w:numFmt w:val="bullet"/>
      <w:lvlText w:val="-"/>
      <w:lvlJc w:val="left"/>
      <w:pPr>
        <w:ind w:left="113" w:hanging="183"/>
      </w:pPr>
      <w:rPr>
        <w:rFonts w:ascii="Times New Roman" w:eastAsia="Times New Roman" w:hAnsi="Times New Roman" w:hint="default"/>
        <w:sz w:val="28"/>
        <w:szCs w:val="28"/>
      </w:rPr>
    </w:lvl>
    <w:lvl w:ilvl="1" w:tplc="8110DA2C">
      <w:start w:val="1"/>
      <w:numFmt w:val="bullet"/>
      <w:lvlText w:val="•"/>
      <w:lvlJc w:val="left"/>
      <w:pPr>
        <w:ind w:left="1130" w:hanging="183"/>
      </w:pPr>
      <w:rPr>
        <w:rFonts w:hint="default"/>
      </w:rPr>
    </w:lvl>
    <w:lvl w:ilvl="2" w:tplc="5EEAAB8C">
      <w:start w:val="1"/>
      <w:numFmt w:val="bullet"/>
      <w:lvlText w:val="•"/>
      <w:lvlJc w:val="left"/>
      <w:pPr>
        <w:ind w:left="2147" w:hanging="183"/>
      </w:pPr>
      <w:rPr>
        <w:rFonts w:hint="default"/>
      </w:rPr>
    </w:lvl>
    <w:lvl w:ilvl="3" w:tplc="990009A4">
      <w:start w:val="1"/>
      <w:numFmt w:val="bullet"/>
      <w:lvlText w:val="•"/>
      <w:lvlJc w:val="left"/>
      <w:pPr>
        <w:ind w:left="3165" w:hanging="183"/>
      </w:pPr>
      <w:rPr>
        <w:rFonts w:hint="default"/>
      </w:rPr>
    </w:lvl>
    <w:lvl w:ilvl="4" w:tplc="35185556">
      <w:start w:val="1"/>
      <w:numFmt w:val="bullet"/>
      <w:lvlText w:val="•"/>
      <w:lvlJc w:val="left"/>
      <w:pPr>
        <w:ind w:left="4182" w:hanging="183"/>
      </w:pPr>
      <w:rPr>
        <w:rFonts w:hint="default"/>
      </w:rPr>
    </w:lvl>
    <w:lvl w:ilvl="5" w:tplc="306E6DFE">
      <w:start w:val="1"/>
      <w:numFmt w:val="bullet"/>
      <w:lvlText w:val="•"/>
      <w:lvlJc w:val="left"/>
      <w:pPr>
        <w:ind w:left="5199" w:hanging="183"/>
      </w:pPr>
      <w:rPr>
        <w:rFonts w:hint="default"/>
      </w:rPr>
    </w:lvl>
    <w:lvl w:ilvl="6" w:tplc="29585E46">
      <w:start w:val="1"/>
      <w:numFmt w:val="bullet"/>
      <w:lvlText w:val="•"/>
      <w:lvlJc w:val="left"/>
      <w:pPr>
        <w:ind w:left="6217" w:hanging="183"/>
      </w:pPr>
      <w:rPr>
        <w:rFonts w:hint="default"/>
      </w:rPr>
    </w:lvl>
    <w:lvl w:ilvl="7" w:tplc="3FBA3760">
      <w:start w:val="1"/>
      <w:numFmt w:val="bullet"/>
      <w:lvlText w:val="•"/>
      <w:lvlJc w:val="left"/>
      <w:pPr>
        <w:ind w:left="7234" w:hanging="183"/>
      </w:pPr>
      <w:rPr>
        <w:rFonts w:hint="default"/>
      </w:rPr>
    </w:lvl>
    <w:lvl w:ilvl="8" w:tplc="E70439A0">
      <w:start w:val="1"/>
      <w:numFmt w:val="bullet"/>
      <w:lvlText w:val="•"/>
      <w:lvlJc w:val="left"/>
      <w:pPr>
        <w:ind w:left="8251" w:hanging="183"/>
      </w:pPr>
      <w:rPr>
        <w:rFonts w:hint="default"/>
      </w:rPr>
    </w:lvl>
  </w:abstractNum>
  <w:abstractNum w:abstractNumId="83" w15:restartNumberingAfterBreak="0">
    <w:nsid w:val="557F28EE"/>
    <w:multiLevelType w:val="singleLevel"/>
    <w:tmpl w:val="C77A0E88"/>
    <w:lvl w:ilvl="0">
      <w:start w:val="10"/>
      <w:numFmt w:val="decimal"/>
      <w:lvlText w:val="%1."/>
      <w:legacy w:legacy="1" w:legacySpace="0" w:legacyIndent="307"/>
      <w:lvlJc w:val="left"/>
      <w:rPr>
        <w:rFonts w:ascii="Times New Roman" w:hAnsi="Times New Roman" w:cs="Times New Roman" w:hint="default"/>
      </w:rPr>
    </w:lvl>
  </w:abstractNum>
  <w:abstractNum w:abstractNumId="84" w15:restartNumberingAfterBreak="0">
    <w:nsid w:val="57843E03"/>
    <w:multiLevelType w:val="hybridMultilevel"/>
    <w:tmpl w:val="5C7A09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AD601DB"/>
    <w:multiLevelType w:val="hybridMultilevel"/>
    <w:tmpl w:val="CD3068B0"/>
    <w:lvl w:ilvl="0" w:tplc="C0FC1DE0">
      <w:start w:val="3"/>
      <w:numFmt w:val="decimal"/>
      <w:lvlText w:val="%1."/>
      <w:lvlJc w:val="left"/>
      <w:pPr>
        <w:ind w:left="113" w:hanging="298"/>
      </w:pPr>
      <w:rPr>
        <w:rFonts w:ascii="Times New Roman" w:eastAsia="Times New Roman" w:hAnsi="Times New Roman" w:hint="default"/>
        <w:sz w:val="28"/>
        <w:szCs w:val="28"/>
      </w:rPr>
    </w:lvl>
    <w:lvl w:ilvl="1" w:tplc="809C7F30">
      <w:start w:val="1"/>
      <w:numFmt w:val="bullet"/>
      <w:lvlText w:val="•"/>
      <w:lvlJc w:val="left"/>
      <w:pPr>
        <w:ind w:left="1132" w:hanging="298"/>
      </w:pPr>
      <w:rPr>
        <w:rFonts w:hint="default"/>
      </w:rPr>
    </w:lvl>
    <w:lvl w:ilvl="2" w:tplc="E348C8E2">
      <w:start w:val="1"/>
      <w:numFmt w:val="bullet"/>
      <w:lvlText w:val="•"/>
      <w:lvlJc w:val="left"/>
      <w:pPr>
        <w:ind w:left="2151" w:hanging="298"/>
      </w:pPr>
      <w:rPr>
        <w:rFonts w:hint="default"/>
      </w:rPr>
    </w:lvl>
    <w:lvl w:ilvl="3" w:tplc="3E4C4EB8">
      <w:start w:val="1"/>
      <w:numFmt w:val="bullet"/>
      <w:lvlText w:val="•"/>
      <w:lvlJc w:val="left"/>
      <w:pPr>
        <w:ind w:left="3171" w:hanging="298"/>
      </w:pPr>
      <w:rPr>
        <w:rFonts w:hint="default"/>
      </w:rPr>
    </w:lvl>
    <w:lvl w:ilvl="4" w:tplc="813E944E">
      <w:start w:val="1"/>
      <w:numFmt w:val="bullet"/>
      <w:lvlText w:val="•"/>
      <w:lvlJc w:val="left"/>
      <w:pPr>
        <w:ind w:left="4190" w:hanging="298"/>
      </w:pPr>
      <w:rPr>
        <w:rFonts w:hint="default"/>
      </w:rPr>
    </w:lvl>
    <w:lvl w:ilvl="5" w:tplc="DD0A7A1C">
      <w:start w:val="1"/>
      <w:numFmt w:val="bullet"/>
      <w:lvlText w:val="•"/>
      <w:lvlJc w:val="left"/>
      <w:pPr>
        <w:ind w:left="5209" w:hanging="298"/>
      </w:pPr>
      <w:rPr>
        <w:rFonts w:hint="default"/>
      </w:rPr>
    </w:lvl>
    <w:lvl w:ilvl="6" w:tplc="0C081048">
      <w:start w:val="1"/>
      <w:numFmt w:val="bullet"/>
      <w:lvlText w:val="•"/>
      <w:lvlJc w:val="left"/>
      <w:pPr>
        <w:ind w:left="6229" w:hanging="298"/>
      </w:pPr>
      <w:rPr>
        <w:rFonts w:hint="default"/>
      </w:rPr>
    </w:lvl>
    <w:lvl w:ilvl="7" w:tplc="ED4AE23E">
      <w:start w:val="1"/>
      <w:numFmt w:val="bullet"/>
      <w:lvlText w:val="•"/>
      <w:lvlJc w:val="left"/>
      <w:pPr>
        <w:ind w:left="7248" w:hanging="298"/>
      </w:pPr>
      <w:rPr>
        <w:rFonts w:hint="default"/>
      </w:rPr>
    </w:lvl>
    <w:lvl w:ilvl="8" w:tplc="225471C4">
      <w:start w:val="1"/>
      <w:numFmt w:val="bullet"/>
      <w:lvlText w:val="•"/>
      <w:lvlJc w:val="left"/>
      <w:pPr>
        <w:ind w:left="8267" w:hanging="298"/>
      </w:pPr>
      <w:rPr>
        <w:rFonts w:hint="default"/>
      </w:rPr>
    </w:lvl>
  </w:abstractNum>
  <w:abstractNum w:abstractNumId="86" w15:restartNumberingAfterBreak="0">
    <w:nsid w:val="5F4D5DB7"/>
    <w:multiLevelType w:val="hybridMultilevel"/>
    <w:tmpl w:val="6C7AF794"/>
    <w:lvl w:ilvl="0" w:tplc="D9226956">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7" w15:restartNumberingAfterBreak="0">
    <w:nsid w:val="610E2E25"/>
    <w:multiLevelType w:val="singleLevel"/>
    <w:tmpl w:val="DA6048EE"/>
    <w:lvl w:ilvl="0">
      <w:start w:val="5"/>
      <w:numFmt w:val="bullet"/>
      <w:lvlText w:val="-"/>
      <w:lvlJc w:val="left"/>
      <w:pPr>
        <w:tabs>
          <w:tab w:val="num" w:pos="360"/>
        </w:tabs>
        <w:ind w:left="360" w:hanging="360"/>
      </w:pPr>
      <w:rPr>
        <w:rFonts w:hint="default"/>
      </w:rPr>
    </w:lvl>
  </w:abstractNum>
  <w:abstractNum w:abstractNumId="88" w15:restartNumberingAfterBreak="0">
    <w:nsid w:val="62E774C3"/>
    <w:multiLevelType w:val="hybridMultilevel"/>
    <w:tmpl w:val="44D2A4B2"/>
    <w:lvl w:ilvl="0" w:tplc="04190001">
      <w:start w:val="1"/>
      <w:numFmt w:val="bullet"/>
      <w:lvlText w:val=""/>
      <w:lvlJc w:val="left"/>
      <w:pPr>
        <w:tabs>
          <w:tab w:val="num" w:pos="845"/>
        </w:tabs>
        <w:ind w:left="845" w:hanging="360"/>
      </w:pPr>
      <w:rPr>
        <w:rFonts w:ascii="Symbol" w:hAnsi="Symbol" w:hint="default"/>
      </w:rPr>
    </w:lvl>
    <w:lvl w:ilvl="1" w:tplc="04190003" w:tentative="1">
      <w:start w:val="1"/>
      <w:numFmt w:val="bullet"/>
      <w:lvlText w:val="o"/>
      <w:lvlJc w:val="left"/>
      <w:pPr>
        <w:tabs>
          <w:tab w:val="num" w:pos="1565"/>
        </w:tabs>
        <w:ind w:left="1565" w:hanging="360"/>
      </w:pPr>
      <w:rPr>
        <w:rFonts w:ascii="Courier New" w:hAnsi="Courier New" w:cs="Courier New" w:hint="default"/>
      </w:rPr>
    </w:lvl>
    <w:lvl w:ilvl="2" w:tplc="04190005" w:tentative="1">
      <w:start w:val="1"/>
      <w:numFmt w:val="bullet"/>
      <w:lvlText w:val=""/>
      <w:lvlJc w:val="left"/>
      <w:pPr>
        <w:tabs>
          <w:tab w:val="num" w:pos="2285"/>
        </w:tabs>
        <w:ind w:left="2285" w:hanging="360"/>
      </w:pPr>
      <w:rPr>
        <w:rFonts w:ascii="Wingdings" w:hAnsi="Wingdings" w:hint="default"/>
      </w:rPr>
    </w:lvl>
    <w:lvl w:ilvl="3" w:tplc="04190001" w:tentative="1">
      <w:start w:val="1"/>
      <w:numFmt w:val="bullet"/>
      <w:lvlText w:val=""/>
      <w:lvlJc w:val="left"/>
      <w:pPr>
        <w:tabs>
          <w:tab w:val="num" w:pos="3005"/>
        </w:tabs>
        <w:ind w:left="3005" w:hanging="360"/>
      </w:pPr>
      <w:rPr>
        <w:rFonts w:ascii="Symbol" w:hAnsi="Symbol" w:hint="default"/>
      </w:rPr>
    </w:lvl>
    <w:lvl w:ilvl="4" w:tplc="04190003" w:tentative="1">
      <w:start w:val="1"/>
      <w:numFmt w:val="bullet"/>
      <w:lvlText w:val="o"/>
      <w:lvlJc w:val="left"/>
      <w:pPr>
        <w:tabs>
          <w:tab w:val="num" w:pos="3725"/>
        </w:tabs>
        <w:ind w:left="3725" w:hanging="360"/>
      </w:pPr>
      <w:rPr>
        <w:rFonts w:ascii="Courier New" w:hAnsi="Courier New" w:cs="Courier New" w:hint="default"/>
      </w:rPr>
    </w:lvl>
    <w:lvl w:ilvl="5" w:tplc="04190005" w:tentative="1">
      <w:start w:val="1"/>
      <w:numFmt w:val="bullet"/>
      <w:lvlText w:val=""/>
      <w:lvlJc w:val="left"/>
      <w:pPr>
        <w:tabs>
          <w:tab w:val="num" w:pos="4445"/>
        </w:tabs>
        <w:ind w:left="4445" w:hanging="360"/>
      </w:pPr>
      <w:rPr>
        <w:rFonts w:ascii="Wingdings" w:hAnsi="Wingdings" w:hint="default"/>
      </w:rPr>
    </w:lvl>
    <w:lvl w:ilvl="6" w:tplc="04190001" w:tentative="1">
      <w:start w:val="1"/>
      <w:numFmt w:val="bullet"/>
      <w:lvlText w:val=""/>
      <w:lvlJc w:val="left"/>
      <w:pPr>
        <w:tabs>
          <w:tab w:val="num" w:pos="5165"/>
        </w:tabs>
        <w:ind w:left="5165" w:hanging="360"/>
      </w:pPr>
      <w:rPr>
        <w:rFonts w:ascii="Symbol" w:hAnsi="Symbol" w:hint="default"/>
      </w:rPr>
    </w:lvl>
    <w:lvl w:ilvl="7" w:tplc="04190003" w:tentative="1">
      <w:start w:val="1"/>
      <w:numFmt w:val="bullet"/>
      <w:lvlText w:val="o"/>
      <w:lvlJc w:val="left"/>
      <w:pPr>
        <w:tabs>
          <w:tab w:val="num" w:pos="5885"/>
        </w:tabs>
        <w:ind w:left="5885" w:hanging="360"/>
      </w:pPr>
      <w:rPr>
        <w:rFonts w:ascii="Courier New" w:hAnsi="Courier New" w:cs="Courier New" w:hint="default"/>
      </w:rPr>
    </w:lvl>
    <w:lvl w:ilvl="8" w:tplc="04190005" w:tentative="1">
      <w:start w:val="1"/>
      <w:numFmt w:val="bullet"/>
      <w:lvlText w:val=""/>
      <w:lvlJc w:val="left"/>
      <w:pPr>
        <w:tabs>
          <w:tab w:val="num" w:pos="6605"/>
        </w:tabs>
        <w:ind w:left="6605" w:hanging="360"/>
      </w:pPr>
      <w:rPr>
        <w:rFonts w:ascii="Wingdings" w:hAnsi="Wingdings" w:hint="default"/>
      </w:rPr>
    </w:lvl>
  </w:abstractNum>
  <w:abstractNum w:abstractNumId="89" w15:restartNumberingAfterBreak="0">
    <w:nsid w:val="63644CC0"/>
    <w:multiLevelType w:val="multilevel"/>
    <w:tmpl w:val="5A0E3070"/>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65604F71"/>
    <w:multiLevelType w:val="hybridMultilevel"/>
    <w:tmpl w:val="B492BD7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1" w15:restartNumberingAfterBreak="0">
    <w:nsid w:val="662A35A4"/>
    <w:multiLevelType w:val="hybridMultilevel"/>
    <w:tmpl w:val="195E9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79E69A6"/>
    <w:multiLevelType w:val="hybridMultilevel"/>
    <w:tmpl w:val="85DCDB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6A8A7C7D"/>
    <w:multiLevelType w:val="hybridMultilevel"/>
    <w:tmpl w:val="CF5A5EC6"/>
    <w:lvl w:ilvl="0" w:tplc="3AE0F4CC">
      <w:start w:val="1"/>
      <w:numFmt w:val="bullet"/>
      <w:lvlText w:val="-"/>
      <w:lvlJc w:val="left"/>
      <w:pPr>
        <w:tabs>
          <w:tab w:val="num" w:pos="1773"/>
        </w:tabs>
        <w:ind w:left="1773" w:hanging="360"/>
      </w:pPr>
      <w:rPr>
        <w:rFonts w:ascii="Times New Roman" w:eastAsia="Times New Roman" w:hAnsi="Times New Roman" w:cs="Times New Roman" w:hint="default"/>
      </w:rPr>
    </w:lvl>
    <w:lvl w:ilvl="1" w:tplc="04190003" w:tentative="1">
      <w:start w:val="1"/>
      <w:numFmt w:val="bullet"/>
      <w:lvlText w:val="o"/>
      <w:lvlJc w:val="left"/>
      <w:pPr>
        <w:tabs>
          <w:tab w:val="num" w:pos="2493"/>
        </w:tabs>
        <w:ind w:left="2493" w:hanging="360"/>
      </w:pPr>
      <w:rPr>
        <w:rFonts w:ascii="Courier New" w:hAnsi="Courier New" w:hint="default"/>
      </w:rPr>
    </w:lvl>
    <w:lvl w:ilvl="2" w:tplc="04190005" w:tentative="1">
      <w:start w:val="1"/>
      <w:numFmt w:val="bullet"/>
      <w:lvlText w:val=""/>
      <w:lvlJc w:val="left"/>
      <w:pPr>
        <w:tabs>
          <w:tab w:val="num" w:pos="3213"/>
        </w:tabs>
        <w:ind w:left="3213" w:hanging="360"/>
      </w:pPr>
      <w:rPr>
        <w:rFonts w:ascii="Wingdings" w:hAnsi="Wingdings" w:hint="default"/>
      </w:rPr>
    </w:lvl>
    <w:lvl w:ilvl="3" w:tplc="04190001" w:tentative="1">
      <w:start w:val="1"/>
      <w:numFmt w:val="bullet"/>
      <w:lvlText w:val=""/>
      <w:lvlJc w:val="left"/>
      <w:pPr>
        <w:tabs>
          <w:tab w:val="num" w:pos="3933"/>
        </w:tabs>
        <w:ind w:left="3933" w:hanging="360"/>
      </w:pPr>
      <w:rPr>
        <w:rFonts w:ascii="Symbol" w:hAnsi="Symbol" w:hint="default"/>
      </w:rPr>
    </w:lvl>
    <w:lvl w:ilvl="4" w:tplc="04190003" w:tentative="1">
      <w:start w:val="1"/>
      <w:numFmt w:val="bullet"/>
      <w:lvlText w:val="o"/>
      <w:lvlJc w:val="left"/>
      <w:pPr>
        <w:tabs>
          <w:tab w:val="num" w:pos="4653"/>
        </w:tabs>
        <w:ind w:left="4653" w:hanging="360"/>
      </w:pPr>
      <w:rPr>
        <w:rFonts w:ascii="Courier New" w:hAnsi="Courier New" w:hint="default"/>
      </w:rPr>
    </w:lvl>
    <w:lvl w:ilvl="5" w:tplc="04190005" w:tentative="1">
      <w:start w:val="1"/>
      <w:numFmt w:val="bullet"/>
      <w:lvlText w:val=""/>
      <w:lvlJc w:val="left"/>
      <w:pPr>
        <w:tabs>
          <w:tab w:val="num" w:pos="5373"/>
        </w:tabs>
        <w:ind w:left="5373" w:hanging="360"/>
      </w:pPr>
      <w:rPr>
        <w:rFonts w:ascii="Wingdings" w:hAnsi="Wingdings" w:hint="default"/>
      </w:rPr>
    </w:lvl>
    <w:lvl w:ilvl="6" w:tplc="04190001" w:tentative="1">
      <w:start w:val="1"/>
      <w:numFmt w:val="bullet"/>
      <w:lvlText w:val=""/>
      <w:lvlJc w:val="left"/>
      <w:pPr>
        <w:tabs>
          <w:tab w:val="num" w:pos="6093"/>
        </w:tabs>
        <w:ind w:left="6093" w:hanging="360"/>
      </w:pPr>
      <w:rPr>
        <w:rFonts w:ascii="Symbol" w:hAnsi="Symbol" w:hint="default"/>
      </w:rPr>
    </w:lvl>
    <w:lvl w:ilvl="7" w:tplc="04190003" w:tentative="1">
      <w:start w:val="1"/>
      <w:numFmt w:val="bullet"/>
      <w:lvlText w:val="o"/>
      <w:lvlJc w:val="left"/>
      <w:pPr>
        <w:tabs>
          <w:tab w:val="num" w:pos="6813"/>
        </w:tabs>
        <w:ind w:left="6813" w:hanging="360"/>
      </w:pPr>
      <w:rPr>
        <w:rFonts w:ascii="Courier New" w:hAnsi="Courier New" w:hint="default"/>
      </w:rPr>
    </w:lvl>
    <w:lvl w:ilvl="8" w:tplc="04190005" w:tentative="1">
      <w:start w:val="1"/>
      <w:numFmt w:val="bullet"/>
      <w:lvlText w:val=""/>
      <w:lvlJc w:val="left"/>
      <w:pPr>
        <w:tabs>
          <w:tab w:val="num" w:pos="7533"/>
        </w:tabs>
        <w:ind w:left="7533" w:hanging="360"/>
      </w:pPr>
      <w:rPr>
        <w:rFonts w:ascii="Wingdings" w:hAnsi="Wingdings" w:hint="default"/>
      </w:rPr>
    </w:lvl>
  </w:abstractNum>
  <w:abstractNum w:abstractNumId="94" w15:restartNumberingAfterBreak="0">
    <w:nsid w:val="6B70069B"/>
    <w:multiLevelType w:val="hybridMultilevel"/>
    <w:tmpl w:val="31C0D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FA96353"/>
    <w:multiLevelType w:val="hybridMultilevel"/>
    <w:tmpl w:val="84B2008A"/>
    <w:lvl w:ilvl="0" w:tplc="1A0A78E0">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15:restartNumberingAfterBreak="0">
    <w:nsid w:val="70AD62D0"/>
    <w:multiLevelType w:val="hybridMultilevel"/>
    <w:tmpl w:val="25243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0E007BA"/>
    <w:multiLevelType w:val="hybridMultilevel"/>
    <w:tmpl w:val="2C785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0650B3"/>
    <w:multiLevelType w:val="hybridMultilevel"/>
    <w:tmpl w:val="33A6B69A"/>
    <w:lvl w:ilvl="0" w:tplc="BAFE5738">
      <w:start w:val="1"/>
      <w:numFmt w:val="bullet"/>
      <w:lvlText w:val=""/>
      <w:lvlJc w:val="left"/>
      <w:pPr>
        <w:tabs>
          <w:tab w:val="num" w:pos="2171"/>
        </w:tabs>
        <w:ind w:left="2171" w:hanging="360"/>
      </w:pPr>
      <w:rPr>
        <w:rFonts w:ascii="Symbol" w:hAnsi="Symbol" w:cs="Times New Roman"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9" w15:restartNumberingAfterBreak="0">
    <w:nsid w:val="71D547FF"/>
    <w:multiLevelType w:val="multilevel"/>
    <w:tmpl w:val="8F8EA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30E3DD2"/>
    <w:multiLevelType w:val="hybridMultilevel"/>
    <w:tmpl w:val="DE448874"/>
    <w:lvl w:ilvl="0" w:tplc="4A3655C4">
      <w:start w:val="1"/>
      <w:numFmt w:val="bullet"/>
      <w:lvlText w:val="-"/>
      <w:lvlJc w:val="left"/>
      <w:pPr>
        <w:ind w:left="113" w:hanging="164"/>
      </w:pPr>
      <w:rPr>
        <w:rFonts w:ascii="Times New Roman" w:eastAsia="Times New Roman" w:hAnsi="Times New Roman" w:hint="default"/>
        <w:sz w:val="28"/>
        <w:szCs w:val="28"/>
      </w:rPr>
    </w:lvl>
    <w:lvl w:ilvl="1" w:tplc="C592E9EC">
      <w:start w:val="1"/>
      <w:numFmt w:val="bullet"/>
      <w:lvlText w:val="•"/>
      <w:lvlJc w:val="left"/>
      <w:pPr>
        <w:ind w:left="1132" w:hanging="164"/>
      </w:pPr>
      <w:rPr>
        <w:rFonts w:hint="default"/>
      </w:rPr>
    </w:lvl>
    <w:lvl w:ilvl="2" w:tplc="80863D70">
      <w:start w:val="1"/>
      <w:numFmt w:val="bullet"/>
      <w:lvlText w:val="•"/>
      <w:lvlJc w:val="left"/>
      <w:pPr>
        <w:ind w:left="2151" w:hanging="164"/>
      </w:pPr>
      <w:rPr>
        <w:rFonts w:hint="default"/>
      </w:rPr>
    </w:lvl>
    <w:lvl w:ilvl="3" w:tplc="653AC054">
      <w:start w:val="1"/>
      <w:numFmt w:val="bullet"/>
      <w:lvlText w:val="•"/>
      <w:lvlJc w:val="left"/>
      <w:pPr>
        <w:ind w:left="3171" w:hanging="164"/>
      </w:pPr>
      <w:rPr>
        <w:rFonts w:hint="default"/>
      </w:rPr>
    </w:lvl>
    <w:lvl w:ilvl="4" w:tplc="E18EC78C">
      <w:start w:val="1"/>
      <w:numFmt w:val="bullet"/>
      <w:lvlText w:val="•"/>
      <w:lvlJc w:val="left"/>
      <w:pPr>
        <w:ind w:left="4190" w:hanging="164"/>
      </w:pPr>
      <w:rPr>
        <w:rFonts w:hint="default"/>
      </w:rPr>
    </w:lvl>
    <w:lvl w:ilvl="5" w:tplc="B92E9FA0">
      <w:start w:val="1"/>
      <w:numFmt w:val="bullet"/>
      <w:lvlText w:val="•"/>
      <w:lvlJc w:val="left"/>
      <w:pPr>
        <w:ind w:left="5209" w:hanging="164"/>
      </w:pPr>
      <w:rPr>
        <w:rFonts w:hint="default"/>
      </w:rPr>
    </w:lvl>
    <w:lvl w:ilvl="6" w:tplc="39A85C0C">
      <w:start w:val="1"/>
      <w:numFmt w:val="bullet"/>
      <w:lvlText w:val="•"/>
      <w:lvlJc w:val="left"/>
      <w:pPr>
        <w:ind w:left="6229" w:hanging="164"/>
      </w:pPr>
      <w:rPr>
        <w:rFonts w:hint="default"/>
      </w:rPr>
    </w:lvl>
    <w:lvl w:ilvl="7" w:tplc="BA32A2D8">
      <w:start w:val="1"/>
      <w:numFmt w:val="bullet"/>
      <w:lvlText w:val="•"/>
      <w:lvlJc w:val="left"/>
      <w:pPr>
        <w:ind w:left="7248" w:hanging="164"/>
      </w:pPr>
      <w:rPr>
        <w:rFonts w:hint="default"/>
      </w:rPr>
    </w:lvl>
    <w:lvl w:ilvl="8" w:tplc="CD0CF3BE">
      <w:start w:val="1"/>
      <w:numFmt w:val="bullet"/>
      <w:lvlText w:val="•"/>
      <w:lvlJc w:val="left"/>
      <w:pPr>
        <w:ind w:left="8267" w:hanging="164"/>
      </w:pPr>
      <w:rPr>
        <w:rFonts w:hint="default"/>
      </w:rPr>
    </w:lvl>
  </w:abstractNum>
  <w:abstractNum w:abstractNumId="101" w15:restartNumberingAfterBreak="0">
    <w:nsid w:val="73112632"/>
    <w:multiLevelType w:val="hybridMultilevel"/>
    <w:tmpl w:val="A44C94AC"/>
    <w:lvl w:ilvl="0" w:tplc="04190001">
      <w:start w:val="1"/>
      <w:numFmt w:val="bullet"/>
      <w:lvlText w:val=""/>
      <w:lvlJc w:val="left"/>
      <w:pPr>
        <w:tabs>
          <w:tab w:val="num" w:pos="900"/>
        </w:tabs>
        <w:ind w:left="900" w:hanging="360"/>
      </w:pPr>
      <w:rPr>
        <w:rFonts w:ascii="Symbol" w:hAnsi="Symbol" w:hint="default"/>
      </w:rPr>
    </w:lvl>
    <w:lvl w:ilvl="1" w:tplc="CD98E04E">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734F0184"/>
    <w:multiLevelType w:val="hybridMultilevel"/>
    <w:tmpl w:val="AA8A14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37A629F"/>
    <w:multiLevelType w:val="hybridMultilevel"/>
    <w:tmpl w:val="82E277BC"/>
    <w:lvl w:ilvl="0" w:tplc="BC5249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4" w15:restartNumberingAfterBreak="0">
    <w:nsid w:val="73A268F3"/>
    <w:multiLevelType w:val="multilevel"/>
    <w:tmpl w:val="253E1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5075E56"/>
    <w:multiLevelType w:val="hybridMultilevel"/>
    <w:tmpl w:val="9A647364"/>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59071B6"/>
    <w:multiLevelType w:val="hybridMultilevel"/>
    <w:tmpl w:val="25D835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5FF1027"/>
    <w:multiLevelType w:val="multilevel"/>
    <w:tmpl w:val="D0DC3D8A"/>
    <w:lvl w:ilvl="0">
      <w:start w:val="4"/>
      <w:numFmt w:val="decimal"/>
      <w:lvlText w:val="%1."/>
      <w:lvlJc w:val="left"/>
      <w:pPr>
        <w:ind w:left="221" w:hanging="201"/>
      </w:pPr>
      <w:rPr>
        <w:rFonts w:ascii="Times New Roman" w:eastAsia="Times New Roman" w:hAnsi="Times New Roman" w:hint="default"/>
        <w:b/>
        <w:bCs/>
        <w:spacing w:val="1"/>
        <w:w w:val="99"/>
        <w:sz w:val="20"/>
        <w:szCs w:val="20"/>
      </w:rPr>
    </w:lvl>
    <w:lvl w:ilvl="1">
      <w:start w:val="2"/>
      <w:numFmt w:val="decimal"/>
      <w:lvlText w:val="%2."/>
      <w:lvlJc w:val="left"/>
      <w:pPr>
        <w:ind w:left="149" w:hanging="281"/>
        <w:jc w:val="right"/>
      </w:pPr>
      <w:rPr>
        <w:rFonts w:ascii="Times New Roman" w:eastAsia="Times New Roman" w:hAnsi="Times New Roman" w:hint="default"/>
        <w:b/>
        <w:bCs/>
        <w:spacing w:val="1"/>
        <w:sz w:val="28"/>
        <w:szCs w:val="28"/>
      </w:rPr>
    </w:lvl>
    <w:lvl w:ilvl="2">
      <w:start w:val="1"/>
      <w:numFmt w:val="decimal"/>
      <w:lvlText w:val="%2.%3."/>
      <w:lvlJc w:val="left"/>
      <w:pPr>
        <w:ind w:left="2066" w:hanging="492"/>
        <w:jc w:val="right"/>
      </w:pPr>
      <w:rPr>
        <w:rFonts w:ascii="Times New Roman" w:eastAsia="Times New Roman" w:hAnsi="Times New Roman" w:hint="default"/>
        <w:b/>
        <w:bCs/>
        <w:spacing w:val="1"/>
        <w:sz w:val="28"/>
        <w:szCs w:val="28"/>
      </w:rPr>
    </w:lvl>
    <w:lvl w:ilvl="3">
      <w:start w:val="1"/>
      <w:numFmt w:val="bullet"/>
      <w:lvlText w:val="•"/>
      <w:lvlJc w:val="left"/>
      <w:pPr>
        <w:ind w:left="3096" w:hanging="492"/>
      </w:pPr>
      <w:rPr>
        <w:rFonts w:hint="default"/>
      </w:rPr>
    </w:lvl>
    <w:lvl w:ilvl="4">
      <w:start w:val="1"/>
      <w:numFmt w:val="bullet"/>
      <w:lvlText w:val="•"/>
      <w:lvlJc w:val="left"/>
      <w:pPr>
        <w:ind w:left="4126" w:hanging="492"/>
      </w:pPr>
      <w:rPr>
        <w:rFonts w:hint="default"/>
      </w:rPr>
    </w:lvl>
    <w:lvl w:ilvl="5">
      <w:start w:val="1"/>
      <w:numFmt w:val="bullet"/>
      <w:lvlText w:val="•"/>
      <w:lvlJc w:val="left"/>
      <w:pPr>
        <w:ind w:left="5156" w:hanging="492"/>
      </w:pPr>
      <w:rPr>
        <w:rFonts w:hint="default"/>
      </w:rPr>
    </w:lvl>
    <w:lvl w:ilvl="6">
      <w:start w:val="1"/>
      <w:numFmt w:val="bullet"/>
      <w:lvlText w:val="•"/>
      <w:lvlJc w:val="left"/>
      <w:pPr>
        <w:ind w:left="6186" w:hanging="492"/>
      </w:pPr>
      <w:rPr>
        <w:rFonts w:hint="default"/>
      </w:rPr>
    </w:lvl>
    <w:lvl w:ilvl="7">
      <w:start w:val="1"/>
      <w:numFmt w:val="bullet"/>
      <w:lvlText w:val="•"/>
      <w:lvlJc w:val="left"/>
      <w:pPr>
        <w:ind w:left="7216" w:hanging="492"/>
      </w:pPr>
      <w:rPr>
        <w:rFonts w:hint="default"/>
      </w:rPr>
    </w:lvl>
    <w:lvl w:ilvl="8">
      <w:start w:val="1"/>
      <w:numFmt w:val="bullet"/>
      <w:lvlText w:val="•"/>
      <w:lvlJc w:val="left"/>
      <w:pPr>
        <w:ind w:left="8246" w:hanging="492"/>
      </w:pPr>
      <w:rPr>
        <w:rFonts w:hint="default"/>
      </w:rPr>
    </w:lvl>
  </w:abstractNum>
  <w:abstractNum w:abstractNumId="108" w15:restartNumberingAfterBreak="0">
    <w:nsid w:val="76492096"/>
    <w:multiLevelType w:val="singleLevel"/>
    <w:tmpl w:val="A4C8F466"/>
    <w:lvl w:ilvl="0">
      <w:start w:val="7"/>
      <w:numFmt w:val="decimal"/>
      <w:lvlText w:val="%1."/>
      <w:legacy w:legacy="1" w:legacySpace="0" w:legacyIndent="211"/>
      <w:lvlJc w:val="left"/>
      <w:rPr>
        <w:rFonts w:ascii="Times New Roman" w:hAnsi="Times New Roman" w:cs="Times New Roman" w:hint="default"/>
      </w:rPr>
    </w:lvl>
  </w:abstractNum>
  <w:abstractNum w:abstractNumId="109" w15:restartNumberingAfterBreak="0">
    <w:nsid w:val="78FF1F18"/>
    <w:multiLevelType w:val="hybridMultilevel"/>
    <w:tmpl w:val="AEB04842"/>
    <w:lvl w:ilvl="0" w:tplc="402C39FA">
      <w:start w:val="3"/>
      <w:numFmt w:val="decimal"/>
      <w:lvlText w:val="%1."/>
      <w:lvlJc w:val="left"/>
      <w:pPr>
        <w:tabs>
          <w:tab w:val="num" w:pos="1260"/>
        </w:tabs>
        <w:ind w:left="1260" w:hanging="360"/>
      </w:pPr>
      <w:rPr>
        <w:rFonts w:hint="default"/>
        <w:b/>
        <w:color w:val="00000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0" w15:restartNumberingAfterBreak="0">
    <w:nsid w:val="79B32738"/>
    <w:multiLevelType w:val="hybridMultilevel"/>
    <w:tmpl w:val="6D608B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1" w15:restartNumberingAfterBreak="0">
    <w:nsid w:val="7A0B5AF3"/>
    <w:multiLevelType w:val="hybridMultilevel"/>
    <w:tmpl w:val="A17A4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A363E65"/>
    <w:multiLevelType w:val="hybridMultilevel"/>
    <w:tmpl w:val="CA6E911A"/>
    <w:lvl w:ilvl="0" w:tplc="F09EA1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3" w15:restartNumberingAfterBreak="0">
    <w:nsid w:val="7A991B67"/>
    <w:multiLevelType w:val="multilevel"/>
    <w:tmpl w:val="8F8EA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B4733FF"/>
    <w:multiLevelType w:val="hybridMultilevel"/>
    <w:tmpl w:val="113EC5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B8D2C68"/>
    <w:multiLevelType w:val="hybridMultilevel"/>
    <w:tmpl w:val="D8DC25E0"/>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16" w15:restartNumberingAfterBreak="0">
    <w:nsid w:val="7E6F3B79"/>
    <w:multiLevelType w:val="hybridMultilevel"/>
    <w:tmpl w:val="122EE9F6"/>
    <w:lvl w:ilvl="0" w:tplc="2F4E3546">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4502430">
    <w:abstractNumId w:val="57"/>
  </w:num>
  <w:num w:numId="2" w16cid:durableId="740173855">
    <w:abstractNumId w:val="0"/>
  </w:num>
  <w:num w:numId="3" w16cid:durableId="1274555351">
    <w:abstractNumId w:val="51"/>
  </w:num>
  <w:num w:numId="4" w16cid:durableId="1891722139">
    <w:abstractNumId w:val="102"/>
  </w:num>
  <w:num w:numId="5" w16cid:durableId="585111063">
    <w:abstractNumId w:val="37"/>
  </w:num>
  <w:num w:numId="6" w16cid:durableId="289408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796952">
    <w:abstractNumId w:val="41"/>
  </w:num>
  <w:num w:numId="8" w16cid:durableId="326057725">
    <w:abstractNumId w:val="73"/>
  </w:num>
  <w:num w:numId="9" w16cid:durableId="631206233">
    <w:abstractNumId w:val="59"/>
  </w:num>
  <w:num w:numId="10" w16cid:durableId="1118908497">
    <w:abstractNumId w:val="104"/>
  </w:num>
  <w:num w:numId="11" w16cid:durableId="1304238124">
    <w:abstractNumId w:val="112"/>
  </w:num>
  <w:num w:numId="12" w16cid:durableId="2035112451">
    <w:abstractNumId w:val="96"/>
  </w:num>
  <w:num w:numId="13" w16cid:durableId="1895962300">
    <w:abstractNumId w:val="89"/>
  </w:num>
  <w:num w:numId="14" w16cid:durableId="1410345775">
    <w:abstractNumId w:val="116"/>
  </w:num>
  <w:num w:numId="15" w16cid:durableId="1844663175">
    <w:abstractNumId w:val="70"/>
  </w:num>
  <w:num w:numId="16" w16cid:durableId="975913362">
    <w:abstractNumId w:val="38"/>
  </w:num>
  <w:num w:numId="17" w16cid:durableId="810901724">
    <w:abstractNumId w:val="53"/>
  </w:num>
  <w:num w:numId="18" w16cid:durableId="469439566">
    <w:abstractNumId w:val="81"/>
  </w:num>
  <w:num w:numId="19" w16cid:durableId="596601883">
    <w:abstractNumId w:val="26"/>
  </w:num>
  <w:num w:numId="20" w16cid:durableId="372579359">
    <w:abstractNumId w:val="72"/>
  </w:num>
  <w:num w:numId="21" w16cid:durableId="379593786">
    <w:abstractNumId w:val="28"/>
    <w:lvlOverride w:ilvl="0">
      <w:startOverride w:val="1"/>
    </w:lvlOverride>
  </w:num>
  <w:num w:numId="22" w16cid:durableId="1927572297">
    <w:abstractNumId w:val="93"/>
  </w:num>
  <w:num w:numId="23" w16cid:durableId="224533262">
    <w:abstractNumId w:val="92"/>
  </w:num>
  <w:num w:numId="24" w16cid:durableId="367920723">
    <w:abstractNumId w:val="87"/>
  </w:num>
  <w:num w:numId="25" w16cid:durableId="1309170283">
    <w:abstractNumId w:val="79"/>
  </w:num>
  <w:num w:numId="26" w16cid:durableId="2104714875">
    <w:abstractNumId w:val="86"/>
  </w:num>
  <w:num w:numId="27" w16cid:durableId="1139684732">
    <w:abstractNumId w:val="29"/>
  </w:num>
  <w:num w:numId="28" w16cid:durableId="283004224">
    <w:abstractNumId w:val="14"/>
  </w:num>
  <w:num w:numId="29" w16cid:durableId="1217737870">
    <w:abstractNumId w:val="21"/>
  </w:num>
  <w:num w:numId="30" w16cid:durableId="1815878229">
    <w:abstractNumId w:val="49"/>
  </w:num>
  <w:num w:numId="31" w16cid:durableId="1421638451">
    <w:abstractNumId w:val="40"/>
  </w:num>
  <w:num w:numId="32" w16cid:durableId="580911251">
    <w:abstractNumId w:val="16"/>
  </w:num>
  <w:num w:numId="33" w16cid:durableId="847520350">
    <w:abstractNumId w:val="34"/>
  </w:num>
  <w:num w:numId="34" w16cid:durableId="981930177">
    <w:abstractNumId w:val="44"/>
  </w:num>
  <w:num w:numId="35" w16cid:durableId="1823814416">
    <w:abstractNumId w:val="36"/>
  </w:num>
  <w:num w:numId="36" w16cid:durableId="55832648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5420598">
    <w:abstractNumId w:val="78"/>
  </w:num>
  <w:num w:numId="38" w16cid:durableId="1443068912">
    <w:abstractNumId w:val="109"/>
  </w:num>
  <w:num w:numId="39" w16cid:durableId="1942908493">
    <w:abstractNumId w:val="67"/>
  </w:num>
  <w:num w:numId="40" w16cid:durableId="1618482685">
    <w:abstractNumId w:val="19"/>
  </w:num>
  <w:num w:numId="41" w16cid:durableId="1092624539">
    <w:abstractNumId w:val="101"/>
  </w:num>
  <w:num w:numId="42" w16cid:durableId="538931775">
    <w:abstractNumId w:val="115"/>
  </w:num>
  <w:num w:numId="43" w16cid:durableId="770861509">
    <w:abstractNumId w:val="13"/>
  </w:num>
  <w:num w:numId="44" w16cid:durableId="1763991939">
    <w:abstractNumId w:val="11"/>
  </w:num>
  <w:num w:numId="45" w16cid:durableId="742603344">
    <w:abstractNumId w:val="15"/>
  </w:num>
  <w:num w:numId="46" w16cid:durableId="1152676184">
    <w:abstractNumId w:val="62"/>
  </w:num>
  <w:num w:numId="47" w16cid:durableId="3360165">
    <w:abstractNumId w:val="91"/>
  </w:num>
  <w:num w:numId="48" w16cid:durableId="2114662325">
    <w:abstractNumId w:val="1"/>
    <w:lvlOverride w:ilvl="0">
      <w:lvl w:ilvl="0">
        <w:start w:val="65535"/>
        <w:numFmt w:val="bullet"/>
        <w:lvlText w:val="♦"/>
        <w:legacy w:legacy="1" w:legacySpace="0" w:legacyIndent="336"/>
        <w:lvlJc w:val="left"/>
        <w:rPr>
          <w:rFonts w:ascii="Times New Roman" w:hAnsi="Times New Roman" w:cs="Times New Roman" w:hint="default"/>
        </w:rPr>
      </w:lvl>
    </w:lvlOverride>
  </w:num>
  <w:num w:numId="49" w16cid:durableId="1634485369">
    <w:abstractNumId w:val="27"/>
  </w:num>
  <w:num w:numId="50" w16cid:durableId="495920359">
    <w:abstractNumId w:val="94"/>
  </w:num>
  <w:num w:numId="51" w16cid:durableId="1796950666">
    <w:abstractNumId w:val="1"/>
    <w:lvlOverride w:ilvl="0">
      <w:lvl w:ilvl="0">
        <w:start w:val="65535"/>
        <w:numFmt w:val="bullet"/>
        <w:lvlText w:val="-"/>
        <w:legacy w:legacy="1" w:legacySpace="0" w:legacyIndent="351"/>
        <w:lvlJc w:val="left"/>
        <w:rPr>
          <w:rFonts w:ascii="Times New Roman" w:hAnsi="Times New Roman" w:cs="Times New Roman" w:hint="default"/>
        </w:rPr>
      </w:lvl>
    </w:lvlOverride>
  </w:num>
  <w:num w:numId="52" w16cid:durableId="1508908612">
    <w:abstractNumId w:val="84"/>
  </w:num>
  <w:num w:numId="53" w16cid:durableId="1606384065">
    <w:abstractNumId w:val="22"/>
  </w:num>
  <w:num w:numId="54" w16cid:durableId="759527568">
    <w:abstractNumId w:val="58"/>
  </w:num>
  <w:num w:numId="55" w16cid:durableId="1893149229">
    <w:abstractNumId w:val="61"/>
  </w:num>
  <w:num w:numId="56" w16cid:durableId="694310566">
    <w:abstractNumId w:val="71"/>
  </w:num>
  <w:num w:numId="57" w16cid:durableId="1795706664">
    <w:abstractNumId w:val="108"/>
  </w:num>
  <w:num w:numId="58" w16cid:durableId="1826504703">
    <w:abstractNumId w:val="83"/>
  </w:num>
  <w:num w:numId="59" w16cid:durableId="1288392968">
    <w:abstractNumId w:val="17"/>
  </w:num>
  <w:num w:numId="60" w16cid:durableId="1578322674">
    <w:abstractNumId w:val="98"/>
  </w:num>
  <w:num w:numId="61" w16cid:durableId="1708141872">
    <w:abstractNumId w:val="52"/>
  </w:num>
  <w:num w:numId="62" w16cid:durableId="1200818043">
    <w:abstractNumId w:val="42"/>
  </w:num>
  <w:num w:numId="63" w16cid:durableId="448740399">
    <w:abstractNumId w:val="60"/>
  </w:num>
  <w:num w:numId="64" w16cid:durableId="473564620">
    <w:abstractNumId w:val="46"/>
  </w:num>
  <w:num w:numId="65" w16cid:durableId="271597973">
    <w:abstractNumId w:val="68"/>
  </w:num>
  <w:num w:numId="66" w16cid:durableId="1153907171">
    <w:abstractNumId w:val="69"/>
  </w:num>
  <w:num w:numId="67" w16cid:durableId="115100738">
    <w:abstractNumId w:val="105"/>
  </w:num>
  <w:num w:numId="68" w16cid:durableId="1082483281">
    <w:abstractNumId w:val="47"/>
  </w:num>
  <w:num w:numId="69" w16cid:durableId="390542811">
    <w:abstractNumId w:val="45"/>
  </w:num>
  <w:num w:numId="70" w16cid:durableId="1103575312">
    <w:abstractNumId w:val="103"/>
  </w:num>
  <w:num w:numId="71" w16cid:durableId="1513109015">
    <w:abstractNumId w:val="80"/>
  </w:num>
  <w:num w:numId="72" w16cid:durableId="1101993176">
    <w:abstractNumId w:val="95"/>
  </w:num>
  <w:num w:numId="73" w16cid:durableId="1628660574">
    <w:abstractNumId w:val="114"/>
  </w:num>
  <w:num w:numId="74" w16cid:durableId="1533688844">
    <w:abstractNumId w:val="88"/>
  </w:num>
  <w:num w:numId="75" w16cid:durableId="1314062817">
    <w:abstractNumId w:val="90"/>
  </w:num>
  <w:num w:numId="76" w16cid:durableId="1146046178">
    <w:abstractNumId w:val="35"/>
  </w:num>
  <w:num w:numId="77" w16cid:durableId="45686612">
    <w:abstractNumId w:val="1"/>
    <w:lvlOverride w:ilvl="0">
      <w:lvl w:ilvl="0">
        <w:start w:val="65535"/>
        <w:numFmt w:val="bullet"/>
        <w:lvlText w:val="-"/>
        <w:legacy w:legacy="1" w:legacySpace="0" w:legacyIndent="331"/>
        <w:lvlJc w:val="left"/>
        <w:rPr>
          <w:rFonts w:ascii="Times New Roman" w:hAnsi="Times New Roman" w:cs="Times New Roman" w:hint="default"/>
        </w:rPr>
      </w:lvl>
    </w:lvlOverride>
  </w:num>
  <w:num w:numId="78" w16cid:durableId="62333355">
    <w:abstractNumId w:val="106"/>
  </w:num>
  <w:num w:numId="79" w16cid:durableId="1281374901">
    <w:abstractNumId w:val="63"/>
  </w:num>
  <w:num w:numId="80" w16cid:durableId="1636176692">
    <w:abstractNumId w:val="33"/>
  </w:num>
  <w:num w:numId="81" w16cid:durableId="1421297504">
    <w:abstractNumId w:val="32"/>
  </w:num>
  <w:num w:numId="82" w16cid:durableId="1828203527">
    <w:abstractNumId w:val="6"/>
  </w:num>
  <w:num w:numId="83" w16cid:durableId="870459295">
    <w:abstractNumId w:val="7"/>
  </w:num>
  <w:num w:numId="84" w16cid:durableId="714044011">
    <w:abstractNumId w:val="9"/>
  </w:num>
  <w:num w:numId="85" w16cid:durableId="1036347630">
    <w:abstractNumId w:val="10"/>
  </w:num>
  <w:num w:numId="86" w16cid:durableId="862287809">
    <w:abstractNumId w:val="110"/>
  </w:num>
  <w:num w:numId="87" w16cid:durableId="1908106649">
    <w:abstractNumId w:val="12"/>
  </w:num>
  <w:num w:numId="88" w16cid:durableId="1636641786">
    <w:abstractNumId w:val="66"/>
  </w:num>
  <w:num w:numId="89" w16cid:durableId="1067997010">
    <w:abstractNumId w:val="99"/>
  </w:num>
  <w:num w:numId="90" w16cid:durableId="949892358">
    <w:abstractNumId w:val="113"/>
  </w:num>
  <w:num w:numId="91" w16cid:durableId="1655065966">
    <w:abstractNumId w:val="74"/>
  </w:num>
  <w:num w:numId="92" w16cid:durableId="1108349146">
    <w:abstractNumId w:val="55"/>
  </w:num>
  <w:num w:numId="93" w16cid:durableId="659966352">
    <w:abstractNumId w:val="65"/>
  </w:num>
  <w:num w:numId="94" w16cid:durableId="1317032932">
    <w:abstractNumId w:val="111"/>
  </w:num>
  <w:num w:numId="95" w16cid:durableId="402138970">
    <w:abstractNumId w:val="75"/>
  </w:num>
  <w:num w:numId="96" w16cid:durableId="1817526336">
    <w:abstractNumId w:val="39"/>
  </w:num>
  <w:num w:numId="97" w16cid:durableId="203030618">
    <w:abstractNumId w:val="97"/>
  </w:num>
  <w:num w:numId="98" w16cid:durableId="591856041">
    <w:abstractNumId w:val="48"/>
  </w:num>
  <w:num w:numId="99" w16cid:durableId="1389957919">
    <w:abstractNumId w:val="24"/>
  </w:num>
  <w:num w:numId="100" w16cid:durableId="1300725324">
    <w:abstractNumId w:val="56"/>
  </w:num>
  <w:num w:numId="101" w16cid:durableId="99687608">
    <w:abstractNumId w:val="54"/>
  </w:num>
  <w:num w:numId="102" w16cid:durableId="1697348210">
    <w:abstractNumId w:val="85"/>
  </w:num>
  <w:num w:numId="103" w16cid:durableId="1187520162">
    <w:abstractNumId w:val="100"/>
  </w:num>
  <w:num w:numId="104" w16cid:durableId="1369989706">
    <w:abstractNumId w:val="64"/>
  </w:num>
  <w:num w:numId="105" w16cid:durableId="23360745">
    <w:abstractNumId w:val="50"/>
  </w:num>
  <w:num w:numId="106" w16cid:durableId="1805078808">
    <w:abstractNumId w:val="82"/>
  </w:num>
  <w:num w:numId="107" w16cid:durableId="1534341437">
    <w:abstractNumId w:val="18"/>
  </w:num>
  <w:num w:numId="108" w16cid:durableId="731542480">
    <w:abstractNumId w:val="20"/>
  </w:num>
  <w:num w:numId="109" w16cid:durableId="912474265">
    <w:abstractNumId w:val="23"/>
  </w:num>
  <w:num w:numId="110" w16cid:durableId="2147312625">
    <w:abstractNumId w:val="25"/>
  </w:num>
  <w:num w:numId="111" w16cid:durableId="1416130624">
    <w:abstractNumId w:val="107"/>
  </w:num>
  <w:num w:numId="112" w16cid:durableId="378015366">
    <w:abstractNumId w:val="43"/>
  </w:num>
  <w:num w:numId="113" w16cid:durableId="1766344354">
    <w:abstractNumId w:val="77"/>
  </w:num>
  <w:num w:numId="114" w16cid:durableId="2135756135">
    <w:abstractNumId w:val="76"/>
  </w:num>
  <w:num w:numId="115" w16cid:durableId="1543252800">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47"/>
    <w:rsid w:val="00000FF2"/>
    <w:rsid w:val="000011FA"/>
    <w:rsid w:val="00001D29"/>
    <w:rsid w:val="00001D81"/>
    <w:rsid w:val="00001E47"/>
    <w:rsid w:val="00002C2E"/>
    <w:rsid w:val="00002F68"/>
    <w:rsid w:val="00003EF7"/>
    <w:rsid w:val="00004B7C"/>
    <w:rsid w:val="00004F87"/>
    <w:rsid w:val="00005269"/>
    <w:rsid w:val="00005319"/>
    <w:rsid w:val="00005CC6"/>
    <w:rsid w:val="000074C6"/>
    <w:rsid w:val="0001011D"/>
    <w:rsid w:val="00010A10"/>
    <w:rsid w:val="00011F01"/>
    <w:rsid w:val="00012EC2"/>
    <w:rsid w:val="000136F5"/>
    <w:rsid w:val="00014D8D"/>
    <w:rsid w:val="00014E1F"/>
    <w:rsid w:val="000158D5"/>
    <w:rsid w:val="00015942"/>
    <w:rsid w:val="00015ACE"/>
    <w:rsid w:val="00015B03"/>
    <w:rsid w:val="00015CA3"/>
    <w:rsid w:val="000160B4"/>
    <w:rsid w:val="000174D8"/>
    <w:rsid w:val="00020100"/>
    <w:rsid w:val="0002026D"/>
    <w:rsid w:val="00020A6D"/>
    <w:rsid w:val="0002144E"/>
    <w:rsid w:val="00021DC6"/>
    <w:rsid w:val="000220D9"/>
    <w:rsid w:val="00022C6B"/>
    <w:rsid w:val="00022D12"/>
    <w:rsid w:val="00023563"/>
    <w:rsid w:val="000245A5"/>
    <w:rsid w:val="00025234"/>
    <w:rsid w:val="00026188"/>
    <w:rsid w:val="000269C8"/>
    <w:rsid w:val="000305F1"/>
    <w:rsid w:val="00030D64"/>
    <w:rsid w:val="000317C2"/>
    <w:rsid w:val="000318EF"/>
    <w:rsid w:val="00031944"/>
    <w:rsid w:val="00032063"/>
    <w:rsid w:val="0003216B"/>
    <w:rsid w:val="0003310D"/>
    <w:rsid w:val="000344BD"/>
    <w:rsid w:val="00034A9F"/>
    <w:rsid w:val="00035043"/>
    <w:rsid w:val="00035504"/>
    <w:rsid w:val="000356DE"/>
    <w:rsid w:val="000357DC"/>
    <w:rsid w:val="0003606F"/>
    <w:rsid w:val="00036217"/>
    <w:rsid w:val="000374B4"/>
    <w:rsid w:val="00037C69"/>
    <w:rsid w:val="00037D62"/>
    <w:rsid w:val="000406DA"/>
    <w:rsid w:val="00040AEC"/>
    <w:rsid w:val="000410B0"/>
    <w:rsid w:val="00041203"/>
    <w:rsid w:val="0004133B"/>
    <w:rsid w:val="00041861"/>
    <w:rsid w:val="00041967"/>
    <w:rsid w:val="00041B7C"/>
    <w:rsid w:val="0004216E"/>
    <w:rsid w:val="00042833"/>
    <w:rsid w:val="00042A57"/>
    <w:rsid w:val="00043685"/>
    <w:rsid w:val="00044F41"/>
    <w:rsid w:val="00045F00"/>
    <w:rsid w:val="00046663"/>
    <w:rsid w:val="00046F61"/>
    <w:rsid w:val="0004714B"/>
    <w:rsid w:val="000472AB"/>
    <w:rsid w:val="000473B6"/>
    <w:rsid w:val="00047870"/>
    <w:rsid w:val="00047F5B"/>
    <w:rsid w:val="00050244"/>
    <w:rsid w:val="0005029E"/>
    <w:rsid w:val="0005131D"/>
    <w:rsid w:val="000513A4"/>
    <w:rsid w:val="00051E20"/>
    <w:rsid w:val="00052317"/>
    <w:rsid w:val="0005316A"/>
    <w:rsid w:val="000534C1"/>
    <w:rsid w:val="000536BF"/>
    <w:rsid w:val="00053DA4"/>
    <w:rsid w:val="00053E3A"/>
    <w:rsid w:val="000540CB"/>
    <w:rsid w:val="00054ADB"/>
    <w:rsid w:val="000554B1"/>
    <w:rsid w:val="00055FB0"/>
    <w:rsid w:val="000565DF"/>
    <w:rsid w:val="00056A6D"/>
    <w:rsid w:val="00056F2B"/>
    <w:rsid w:val="000577B0"/>
    <w:rsid w:val="00057881"/>
    <w:rsid w:val="00057925"/>
    <w:rsid w:val="000604BD"/>
    <w:rsid w:val="0006051B"/>
    <w:rsid w:val="00060798"/>
    <w:rsid w:val="00062329"/>
    <w:rsid w:val="00062E09"/>
    <w:rsid w:val="00063B30"/>
    <w:rsid w:val="00063E4B"/>
    <w:rsid w:val="00064BA5"/>
    <w:rsid w:val="00064E2E"/>
    <w:rsid w:val="0006594E"/>
    <w:rsid w:val="00065C4F"/>
    <w:rsid w:val="00070700"/>
    <w:rsid w:val="00070D70"/>
    <w:rsid w:val="00072083"/>
    <w:rsid w:val="00072F3D"/>
    <w:rsid w:val="000733EA"/>
    <w:rsid w:val="00073EB9"/>
    <w:rsid w:val="00073ED9"/>
    <w:rsid w:val="000741A9"/>
    <w:rsid w:val="0007425E"/>
    <w:rsid w:val="00074297"/>
    <w:rsid w:val="00074512"/>
    <w:rsid w:val="000748E6"/>
    <w:rsid w:val="0007576F"/>
    <w:rsid w:val="00075C13"/>
    <w:rsid w:val="00075E3A"/>
    <w:rsid w:val="000763E5"/>
    <w:rsid w:val="00076AA0"/>
    <w:rsid w:val="0007795F"/>
    <w:rsid w:val="00077E20"/>
    <w:rsid w:val="000803EF"/>
    <w:rsid w:val="00080A94"/>
    <w:rsid w:val="00081F85"/>
    <w:rsid w:val="0008207E"/>
    <w:rsid w:val="00082D32"/>
    <w:rsid w:val="00083B85"/>
    <w:rsid w:val="0008419E"/>
    <w:rsid w:val="000843D0"/>
    <w:rsid w:val="0008681A"/>
    <w:rsid w:val="00086CD1"/>
    <w:rsid w:val="00086EDC"/>
    <w:rsid w:val="000872EE"/>
    <w:rsid w:val="00087311"/>
    <w:rsid w:val="00087452"/>
    <w:rsid w:val="00090DBB"/>
    <w:rsid w:val="0009144B"/>
    <w:rsid w:val="000916EA"/>
    <w:rsid w:val="000923FB"/>
    <w:rsid w:val="00092E69"/>
    <w:rsid w:val="00093172"/>
    <w:rsid w:val="00093239"/>
    <w:rsid w:val="000938A2"/>
    <w:rsid w:val="00094164"/>
    <w:rsid w:val="0009417C"/>
    <w:rsid w:val="00094A3F"/>
    <w:rsid w:val="00094D6E"/>
    <w:rsid w:val="00094F9B"/>
    <w:rsid w:val="000951A8"/>
    <w:rsid w:val="00095643"/>
    <w:rsid w:val="00096423"/>
    <w:rsid w:val="0009668C"/>
    <w:rsid w:val="000969FD"/>
    <w:rsid w:val="00096BDC"/>
    <w:rsid w:val="000970B6"/>
    <w:rsid w:val="00097236"/>
    <w:rsid w:val="00097337"/>
    <w:rsid w:val="000A0BF0"/>
    <w:rsid w:val="000A1637"/>
    <w:rsid w:val="000A19AB"/>
    <w:rsid w:val="000A1B86"/>
    <w:rsid w:val="000A1BB5"/>
    <w:rsid w:val="000A2C92"/>
    <w:rsid w:val="000A3830"/>
    <w:rsid w:val="000A46F1"/>
    <w:rsid w:val="000A4749"/>
    <w:rsid w:val="000A4C14"/>
    <w:rsid w:val="000A6DEA"/>
    <w:rsid w:val="000A710C"/>
    <w:rsid w:val="000A759C"/>
    <w:rsid w:val="000A7652"/>
    <w:rsid w:val="000A76E6"/>
    <w:rsid w:val="000A7944"/>
    <w:rsid w:val="000A7AC8"/>
    <w:rsid w:val="000B06F1"/>
    <w:rsid w:val="000B0A31"/>
    <w:rsid w:val="000B12E8"/>
    <w:rsid w:val="000B15F8"/>
    <w:rsid w:val="000B18C3"/>
    <w:rsid w:val="000B191E"/>
    <w:rsid w:val="000B19B2"/>
    <w:rsid w:val="000B2922"/>
    <w:rsid w:val="000B31BC"/>
    <w:rsid w:val="000B411A"/>
    <w:rsid w:val="000B44F0"/>
    <w:rsid w:val="000B5412"/>
    <w:rsid w:val="000B58BD"/>
    <w:rsid w:val="000B58BE"/>
    <w:rsid w:val="000B5C2B"/>
    <w:rsid w:val="000B612C"/>
    <w:rsid w:val="000B6994"/>
    <w:rsid w:val="000B75A1"/>
    <w:rsid w:val="000B7BAC"/>
    <w:rsid w:val="000C0D14"/>
    <w:rsid w:val="000C0D70"/>
    <w:rsid w:val="000C1034"/>
    <w:rsid w:val="000C1113"/>
    <w:rsid w:val="000C11D1"/>
    <w:rsid w:val="000C1639"/>
    <w:rsid w:val="000C1732"/>
    <w:rsid w:val="000C22BB"/>
    <w:rsid w:val="000C2507"/>
    <w:rsid w:val="000C2659"/>
    <w:rsid w:val="000C26B0"/>
    <w:rsid w:val="000C3AC3"/>
    <w:rsid w:val="000C445D"/>
    <w:rsid w:val="000C44AE"/>
    <w:rsid w:val="000C4ED2"/>
    <w:rsid w:val="000C51AA"/>
    <w:rsid w:val="000C596F"/>
    <w:rsid w:val="000C5FCF"/>
    <w:rsid w:val="000C6388"/>
    <w:rsid w:val="000C6471"/>
    <w:rsid w:val="000C7740"/>
    <w:rsid w:val="000C7780"/>
    <w:rsid w:val="000C7BE3"/>
    <w:rsid w:val="000C7E27"/>
    <w:rsid w:val="000D031A"/>
    <w:rsid w:val="000D0751"/>
    <w:rsid w:val="000D10BA"/>
    <w:rsid w:val="000D1207"/>
    <w:rsid w:val="000D1369"/>
    <w:rsid w:val="000D1AFA"/>
    <w:rsid w:val="000D2250"/>
    <w:rsid w:val="000D26E5"/>
    <w:rsid w:val="000D30A0"/>
    <w:rsid w:val="000D35EB"/>
    <w:rsid w:val="000D36D2"/>
    <w:rsid w:val="000D3A6E"/>
    <w:rsid w:val="000D3CC9"/>
    <w:rsid w:val="000D4794"/>
    <w:rsid w:val="000D55B7"/>
    <w:rsid w:val="000D5A49"/>
    <w:rsid w:val="000D649A"/>
    <w:rsid w:val="000D669C"/>
    <w:rsid w:val="000D6764"/>
    <w:rsid w:val="000D6EC0"/>
    <w:rsid w:val="000D7093"/>
    <w:rsid w:val="000D77E7"/>
    <w:rsid w:val="000E17AE"/>
    <w:rsid w:val="000E1ACF"/>
    <w:rsid w:val="000E21F2"/>
    <w:rsid w:val="000E27CB"/>
    <w:rsid w:val="000E3148"/>
    <w:rsid w:val="000E318F"/>
    <w:rsid w:val="000E3D17"/>
    <w:rsid w:val="000E4ADA"/>
    <w:rsid w:val="000E4C29"/>
    <w:rsid w:val="000E524F"/>
    <w:rsid w:val="000E5EF2"/>
    <w:rsid w:val="000E62D9"/>
    <w:rsid w:val="000E6B32"/>
    <w:rsid w:val="000E721E"/>
    <w:rsid w:val="000F0080"/>
    <w:rsid w:val="000F0385"/>
    <w:rsid w:val="000F04C5"/>
    <w:rsid w:val="000F0800"/>
    <w:rsid w:val="000F106A"/>
    <w:rsid w:val="000F1C48"/>
    <w:rsid w:val="000F1D55"/>
    <w:rsid w:val="000F1E48"/>
    <w:rsid w:val="000F1EB7"/>
    <w:rsid w:val="000F24F7"/>
    <w:rsid w:val="000F2804"/>
    <w:rsid w:val="000F3691"/>
    <w:rsid w:val="000F4428"/>
    <w:rsid w:val="000F499F"/>
    <w:rsid w:val="000F4F03"/>
    <w:rsid w:val="000F5A85"/>
    <w:rsid w:val="000F5A8F"/>
    <w:rsid w:val="000F5CB4"/>
    <w:rsid w:val="000F7763"/>
    <w:rsid w:val="000F7889"/>
    <w:rsid w:val="000F7DDA"/>
    <w:rsid w:val="001000FC"/>
    <w:rsid w:val="00100942"/>
    <w:rsid w:val="00100AD9"/>
    <w:rsid w:val="00100B7F"/>
    <w:rsid w:val="00101168"/>
    <w:rsid w:val="00101759"/>
    <w:rsid w:val="001017DE"/>
    <w:rsid w:val="00101F79"/>
    <w:rsid w:val="00102111"/>
    <w:rsid w:val="0010262E"/>
    <w:rsid w:val="001028CB"/>
    <w:rsid w:val="0010290A"/>
    <w:rsid w:val="00103430"/>
    <w:rsid w:val="001037CF"/>
    <w:rsid w:val="00103818"/>
    <w:rsid w:val="00103D2E"/>
    <w:rsid w:val="0010434C"/>
    <w:rsid w:val="0010460C"/>
    <w:rsid w:val="00105395"/>
    <w:rsid w:val="0010565B"/>
    <w:rsid w:val="0010597F"/>
    <w:rsid w:val="00105A08"/>
    <w:rsid w:val="001060D3"/>
    <w:rsid w:val="001064F3"/>
    <w:rsid w:val="001067FC"/>
    <w:rsid w:val="00106AF8"/>
    <w:rsid w:val="00106BD1"/>
    <w:rsid w:val="0010717B"/>
    <w:rsid w:val="00107B70"/>
    <w:rsid w:val="00107E8C"/>
    <w:rsid w:val="00110A56"/>
    <w:rsid w:val="00110CFB"/>
    <w:rsid w:val="00110EC4"/>
    <w:rsid w:val="00110F3B"/>
    <w:rsid w:val="00112926"/>
    <w:rsid w:val="001133FF"/>
    <w:rsid w:val="00113ABB"/>
    <w:rsid w:val="00113B02"/>
    <w:rsid w:val="001154BD"/>
    <w:rsid w:val="00115AA4"/>
    <w:rsid w:val="00115D06"/>
    <w:rsid w:val="0011720E"/>
    <w:rsid w:val="001174C4"/>
    <w:rsid w:val="00117599"/>
    <w:rsid w:val="001201EF"/>
    <w:rsid w:val="001219F8"/>
    <w:rsid w:val="00121D64"/>
    <w:rsid w:val="00122784"/>
    <w:rsid w:val="0012286D"/>
    <w:rsid w:val="0012318A"/>
    <w:rsid w:val="0012330F"/>
    <w:rsid w:val="00123AE0"/>
    <w:rsid w:val="00123EF1"/>
    <w:rsid w:val="001240BF"/>
    <w:rsid w:val="00124D1E"/>
    <w:rsid w:val="001250A3"/>
    <w:rsid w:val="00125E46"/>
    <w:rsid w:val="00125F3C"/>
    <w:rsid w:val="00126105"/>
    <w:rsid w:val="001264C9"/>
    <w:rsid w:val="0012684F"/>
    <w:rsid w:val="00127E7D"/>
    <w:rsid w:val="001313E1"/>
    <w:rsid w:val="00131429"/>
    <w:rsid w:val="0013176D"/>
    <w:rsid w:val="0013178E"/>
    <w:rsid w:val="00132D91"/>
    <w:rsid w:val="00132E61"/>
    <w:rsid w:val="0013352D"/>
    <w:rsid w:val="00135341"/>
    <w:rsid w:val="00135C48"/>
    <w:rsid w:val="00136A61"/>
    <w:rsid w:val="00136C13"/>
    <w:rsid w:val="00136D8D"/>
    <w:rsid w:val="001376A9"/>
    <w:rsid w:val="0014034A"/>
    <w:rsid w:val="001404FD"/>
    <w:rsid w:val="00140641"/>
    <w:rsid w:val="0014096B"/>
    <w:rsid w:val="001409CB"/>
    <w:rsid w:val="00141AA1"/>
    <w:rsid w:val="00142292"/>
    <w:rsid w:val="001423F6"/>
    <w:rsid w:val="001427EF"/>
    <w:rsid w:val="00142ACD"/>
    <w:rsid w:val="00142F33"/>
    <w:rsid w:val="00143481"/>
    <w:rsid w:val="00144529"/>
    <w:rsid w:val="0014483D"/>
    <w:rsid w:val="00144D84"/>
    <w:rsid w:val="00145B1D"/>
    <w:rsid w:val="00145B85"/>
    <w:rsid w:val="00145BB1"/>
    <w:rsid w:val="00146119"/>
    <w:rsid w:val="00146CBA"/>
    <w:rsid w:val="00147668"/>
    <w:rsid w:val="0014797E"/>
    <w:rsid w:val="00147B61"/>
    <w:rsid w:val="00147E56"/>
    <w:rsid w:val="0015000F"/>
    <w:rsid w:val="001505CA"/>
    <w:rsid w:val="00150AA0"/>
    <w:rsid w:val="00150DC6"/>
    <w:rsid w:val="00151340"/>
    <w:rsid w:val="0015192D"/>
    <w:rsid w:val="00152E6A"/>
    <w:rsid w:val="00152E7E"/>
    <w:rsid w:val="0015314F"/>
    <w:rsid w:val="00153714"/>
    <w:rsid w:val="00153B76"/>
    <w:rsid w:val="00154BEE"/>
    <w:rsid w:val="00154D12"/>
    <w:rsid w:val="00155DE1"/>
    <w:rsid w:val="00157B2F"/>
    <w:rsid w:val="00157FE5"/>
    <w:rsid w:val="00160301"/>
    <w:rsid w:val="0016061E"/>
    <w:rsid w:val="00160BD8"/>
    <w:rsid w:val="00160DF6"/>
    <w:rsid w:val="001617C8"/>
    <w:rsid w:val="00163017"/>
    <w:rsid w:val="00163580"/>
    <w:rsid w:val="0016378B"/>
    <w:rsid w:val="00163917"/>
    <w:rsid w:val="00164600"/>
    <w:rsid w:val="0016553A"/>
    <w:rsid w:val="001656B7"/>
    <w:rsid w:val="00165C71"/>
    <w:rsid w:val="00166126"/>
    <w:rsid w:val="0016698E"/>
    <w:rsid w:val="00166AE2"/>
    <w:rsid w:val="00166DB6"/>
    <w:rsid w:val="00167E60"/>
    <w:rsid w:val="0017020A"/>
    <w:rsid w:val="00170939"/>
    <w:rsid w:val="001709BE"/>
    <w:rsid w:val="00170A56"/>
    <w:rsid w:val="00171742"/>
    <w:rsid w:val="0017254F"/>
    <w:rsid w:val="001737B0"/>
    <w:rsid w:val="00173A72"/>
    <w:rsid w:val="0017402A"/>
    <w:rsid w:val="00174B5F"/>
    <w:rsid w:val="00175971"/>
    <w:rsid w:val="00175A62"/>
    <w:rsid w:val="00175E49"/>
    <w:rsid w:val="001765E7"/>
    <w:rsid w:val="00176B54"/>
    <w:rsid w:val="00177484"/>
    <w:rsid w:val="0017748C"/>
    <w:rsid w:val="001774EF"/>
    <w:rsid w:val="00177669"/>
    <w:rsid w:val="00177C80"/>
    <w:rsid w:val="0018081B"/>
    <w:rsid w:val="00180967"/>
    <w:rsid w:val="00180A2A"/>
    <w:rsid w:val="00181942"/>
    <w:rsid w:val="001819CE"/>
    <w:rsid w:val="00181AF3"/>
    <w:rsid w:val="001821A3"/>
    <w:rsid w:val="00182C57"/>
    <w:rsid w:val="00183100"/>
    <w:rsid w:val="001832D6"/>
    <w:rsid w:val="001842B5"/>
    <w:rsid w:val="00184696"/>
    <w:rsid w:val="00184C2C"/>
    <w:rsid w:val="0018534E"/>
    <w:rsid w:val="001856C9"/>
    <w:rsid w:val="00185D2B"/>
    <w:rsid w:val="001860C2"/>
    <w:rsid w:val="001869D9"/>
    <w:rsid w:val="00186E54"/>
    <w:rsid w:val="001873EF"/>
    <w:rsid w:val="001875C3"/>
    <w:rsid w:val="00190F41"/>
    <w:rsid w:val="00190F7E"/>
    <w:rsid w:val="00190FB8"/>
    <w:rsid w:val="001923E7"/>
    <w:rsid w:val="001926FA"/>
    <w:rsid w:val="00192746"/>
    <w:rsid w:val="00192C29"/>
    <w:rsid w:val="00192FA7"/>
    <w:rsid w:val="00192FF3"/>
    <w:rsid w:val="00194308"/>
    <w:rsid w:val="001959B5"/>
    <w:rsid w:val="00195FEC"/>
    <w:rsid w:val="0019685A"/>
    <w:rsid w:val="00196E00"/>
    <w:rsid w:val="00197588"/>
    <w:rsid w:val="001A0B3A"/>
    <w:rsid w:val="001A2233"/>
    <w:rsid w:val="001A262E"/>
    <w:rsid w:val="001A2FA4"/>
    <w:rsid w:val="001A3A67"/>
    <w:rsid w:val="001A3D53"/>
    <w:rsid w:val="001A4559"/>
    <w:rsid w:val="001A63AC"/>
    <w:rsid w:val="001A6D8B"/>
    <w:rsid w:val="001A731A"/>
    <w:rsid w:val="001A73D1"/>
    <w:rsid w:val="001A792C"/>
    <w:rsid w:val="001A7E1D"/>
    <w:rsid w:val="001B13CE"/>
    <w:rsid w:val="001B1AF9"/>
    <w:rsid w:val="001B1E4B"/>
    <w:rsid w:val="001B287C"/>
    <w:rsid w:val="001B29BD"/>
    <w:rsid w:val="001B2A44"/>
    <w:rsid w:val="001B3A5A"/>
    <w:rsid w:val="001B41EA"/>
    <w:rsid w:val="001B4793"/>
    <w:rsid w:val="001B5379"/>
    <w:rsid w:val="001B5C29"/>
    <w:rsid w:val="001B66A6"/>
    <w:rsid w:val="001B7800"/>
    <w:rsid w:val="001B7AE2"/>
    <w:rsid w:val="001B7BDE"/>
    <w:rsid w:val="001C01A4"/>
    <w:rsid w:val="001C0813"/>
    <w:rsid w:val="001C0E21"/>
    <w:rsid w:val="001C0EFE"/>
    <w:rsid w:val="001C13C9"/>
    <w:rsid w:val="001C2FE2"/>
    <w:rsid w:val="001C3195"/>
    <w:rsid w:val="001C3CA3"/>
    <w:rsid w:val="001C406B"/>
    <w:rsid w:val="001C483B"/>
    <w:rsid w:val="001C4925"/>
    <w:rsid w:val="001C5343"/>
    <w:rsid w:val="001C6E08"/>
    <w:rsid w:val="001C7563"/>
    <w:rsid w:val="001C78E0"/>
    <w:rsid w:val="001C7F87"/>
    <w:rsid w:val="001D0611"/>
    <w:rsid w:val="001D06FB"/>
    <w:rsid w:val="001D101D"/>
    <w:rsid w:val="001D1113"/>
    <w:rsid w:val="001D112B"/>
    <w:rsid w:val="001D1447"/>
    <w:rsid w:val="001D17F5"/>
    <w:rsid w:val="001D23FC"/>
    <w:rsid w:val="001D2D1A"/>
    <w:rsid w:val="001D3D06"/>
    <w:rsid w:val="001D41C4"/>
    <w:rsid w:val="001D41E0"/>
    <w:rsid w:val="001D4307"/>
    <w:rsid w:val="001D5351"/>
    <w:rsid w:val="001D5C87"/>
    <w:rsid w:val="001D5C9A"/>
    <w:rsid w:val="001D5CF6"/>
    <w:rsid w:val="001D6480"/>
    <w:rsid w:val="001D753E"/>
    <w:rsid w:val="001D7D91"/>
    <w:rsid w:val="001E0199"/>
    <w:rsid w:val="001E02E3"/>
    <w:rsid w:val="001E04CF"/>
    <w:rsid w:val="001E186F"/>
    <w:rsid w:val="001E260F"/>
    <w:rsid w:val="001E2781"/>
    <w:rsid w:val="001E2A2B"/>
    <w:rsid w:val="001E3256"/>
    <w:rsid w:val="001E361F"/>
    <w:rsid w:val="001E42CB"/>
    <w:rsid w:val="001E4398"/>
    <w:rsid w:val="001E44FA"/>
    <w:rsid w:val="001E4562"/>
    <w:rsid w:val="001E4AF0"/>
    <w:rsid w:val="001E5573"/>
    <w:rsid w:val="001E606D"/>
    <w:rsid w:val="001E64A0"/>
    <w:rsid w:val="001E7558"/>
    <w:rsid w:val="001E794A"/>
    <w:rsid w:val="001E7A82"/>
    <w:rsid w:val="001F0C35"/>
    <w:rsid w:val="001F0D1D"/>
    <w:rsid w:val="001F2033"/>
    <w:rsid w:val="001F2559"/>
    <w:rsid w:val="001F25B1"/>
    <w:rsid w:val="001F2B1C"/>
    <w:rsid w:val="001F2CA8"/>
    <w:rsid w:val="001F2F2D"/>
    <w:rsid w:val="001F3D36"/>
    <w:rsid w:val="001F4147"/>
    <w:rsid w:val="001F47AB"/>
    <w:rsid w:val="001F4D79"/>
    <w:rsid w:val="001F584A"/>
    <w:rsid w:val="001F5CC3"/>
    <w:rsid w:val="001F5D2D"/>
    <w:rsid w:val="001F6430"/>
    <w:rsid w:val="001F64BA"/>
    <w:rsid w:val="001F6D04"/>
    <w:rsid w:val="002003AF"/>
    <w:rsid w:val="00200E4E"/>
    <w:rsid w:val="002014D4"/>
    <w:rsid w:val="0020158A"/>
    <w:rsid w:val="00201C21"/>
    <w:rsid w:val="002022E7"/>
    <w:rsid w:val="00202307"/>
    <w:rsid w:val="0020232F"/>
    <w:rsid w:val="002024B6"/>
    <w:rsid w:val="00202A32"/>
    <w:rsid w:val="00203BDB"/>
    <w:rsid w:val="0020486C"/>
    <w:rsid w:val="0020498D"/>
    <w:rsid w:val="00204B4D"/>
    <w:rsid w:val="00205407"/>
    <w:rsid w:val="00205D9F"/>
    <w:rsid w:val="002060E5"/>
    <w:rsid w:val="0020622C"/>
    <w:rsid w:val="0020628D"/>
    <w:rsid w:val="00206371"/>
    <w:rsid w:val="00206B9B"/>
    <w:rsid w:val="002075A0"/>
    <w:rsid w:val="00207D65"/>
    <w:rsid w:val="0021050D"/>
    <w:rsid w:val="00210ADB"/>
    <w:rsid w:val="00210D9B"/>
    <w:rsid w:val="00211AB5"/>
    <w:rsid w:val="00213111"/>
    <w:rsid w:val="00213AC2"/>
    <w:rsid w:val="00213AFF"/>
    <w:rsid w:val="00213D2E"/>
    <w:rsid w:val="002147E1"/>
    <w:rsid w:val="002147EA"/>
    <w:rsid w:val="0021572A"/>
    <w:rsid w:val="00215DC6"/>
    <w:rsid w:val="00216061"/>
    <w:rsid w:val="00216897"/>
    <w:rsid w:val="00216D7E"/>
    <w:rsid w:val="00216E18"/>
    <w:rsid w:val="002173F9"/>
    <w:rsid w:val="00220548"/>
    <w:rsid w:val="00221F1E"/>
    <w:rsid w:val="00221F74"/>
    <w:rsid w:val="00222443"/>
    <w:rsid w:val="00222CDF"/>
    <w:rsid w:val="002241C4"/>
    <w:rsid w:val="00224645"/>
    <w:rsid w:val="00224DAC"/>
    <w:rsid w:val="00224F42"/>
    <w:rsid w:val="0022570E"/>
    <w:rsid w:val="002260B1"/>
    <w:rsid w:val="00226202"/>
    <w:rsid w:val="00227421"/>
    <w:rsid w:val="002274BE"/>
    <w:rsid w:val="002278EF"/>
    <w:rsid w:val="00227DC1"/>
    <w:rsid w:val="002303CB"/>
    <w:rsid w:val="00230A4D"/>
    <w:rsid w:val="00230D79"/>
    <w:rsid w:val="00230E4B"/>
    <w:rsid w:val="002312C8"/>
    <w:rsid w:val="0023137B"/>
    <w:rsid w:val="00231C24"/>
    <w:rsid w:val="00232136"/>
    <w:rsid w:val="00232729"/>
    <w:rsid w:val="00233914"/>
    <w:rsid w:val="002342C7"/>
    <w:rsid w:val="0023496F"/>
    <w:rsid w:val="00234AFA"/>
    <w:rsid w:val="00235E47"/>
    <w:rsid w:val="0023647D"/>
    <w:rsid w:val="0023695D"/>
    <w:rsid w:val="00236BAB"/>
    <w:rsid w:val="002378F2"/>
    <w:rsid w:val="0024112A"/>
    <w:rsid w:val="0024226A"/>
    <w:rsid w:val="00242A4D"/>
    <w:rsid w:val="00243394"/>
    <w:rsid w:val="00243E76"/>
    <w:rsid w:val="00244345"/>
    <w:rsid w:val="00244C4F"/>
    <w:rsid w:val="00244F8F"/>
    <w:rsid w:val="00245D8A"/>
    <w:rsid w:val="00247545"/>
    <w:rsid w:val="00247AD9"/>
    <w:rsid w:val="00247D14"/>
    <w:rsid w:val="002505CE"/>
    <w:rsid w:val="002515A5"/>
    <w:rsid w:val="00251B2A"/>
    <w:rsid w:val="00251E70"/>
    <w:rsid w:val="00251F84"/>
    <w:rsid w:val="00252BB7"/>
    <w:rsid w:val="00253878"/>
    <w:rsid w:val="00254215"/>
    <w:rsid w:val="00254504"/>
    <w:rsid w:val="0025563E"/>
    <w:rsid w:val="00255C1A"/>
    <w:rsid w:val="002567D6"/>
    <w:rsid w:val="00256992"/>
    <w:rsid w:val="00256CAF"/>
    <w:rsid w:val="00256FDD"/>
    <w:rsid w:val="00260060"/>
    <w:rsid w:val="00261105"/>
    <w:rsid w:val="002617FE"/>
    <w:rsid w:val="002619A7"/>
    <w:rsid w:val="002621B6"/>
    <w:rsid w:val="0026322A"/>
    <w:rsid w:val="0026333A"/>
    <w:rsid w:val="002645FA"/>
    <w:rsid w:val="0026526E"/>
    <w:rsid w:val="00265438"/>
    <w:rsid w:val="00265884"/>
    <w:rsid w:val="00265ECD"/>
    <w:rsid w:val="002662B2"/>
    <w:rsid w:val="002665D5"/>
    <w:rsid w:val="002668FD"/>
    <w:rsid w:val="00266950"/>
    <w:rsid w:val="0026700E"/>
    <w:rsid w:val="002675EB"/>
    <w:rsid w:val="0027019E"/>
    <w:rsid w:val="002707AE"/>
    <w:rsid w:val="00270CC9"/>
    <w:rsid w:val="00272519"/>
    <w:rsid w:val="002725BC"/>
    <w:rsid w:val="00273133"/>
    <w:rsid w:val="002734F6"/>
    <w:rsid w:val="00273590"/>
    <w:rsid w:val="00273753"/>
    <w:rsid w:val="00273A2D"/>
    <w:rsid w:val="00273BBB"/>
    <w:rsid w:val="00274893"/>
    <w:rsid w:val="00274AE5"/>
    <w:rsid w:val="002750FF"/>
    <w:rsid w:val="00275237"/>
    <w:rsid w:val="0027566C"/>
    <w:rsid w:val="002763C6"/>
    <w:rsid w:val="0027657C"/>
    <w:rsid w:val="002766DC"/>
    <w:rsid w:val="0027687F"/>
    <w:rsid w:val="00280759"/>
    <w:rsid w:val="00280859"/>
    <w:rsid w:val="00281E4C"/>
    <w:rsid w:val="0028205D"/>
    <w:rsid w:val="002822E2"/>
    <w:rsid w:val="002829AE"/>
    <w:rsid w:val="00282D27"/>
    <w:rsid w:val="00284805"/>
    <w:rsid w:val="002851B9"/>
    <w:rsid w:val="00286809"/>
    <w:rsid w:val="0028716F"/>
    <w:rsid w:val="002876D4"/>
    <w:rsid w:val="0028775F"/>
    <w:rsid w:val="00287EC9"/>
    <w:rsid w:val="00290145"/>
    <w:rsid w:val="00290157"/>
    <w:rsid w:val="00291639"/>
    <w:rsid w:val="00291C13"/>
    <w:rsid w:val="00292BEF"/>
    <w:rsid w:val="00293F43"/>
    <w:rsid w:val="00293FA3"/>
    <w:rsid w:val="0029403D"/>
    <w:rsid w:val="002947AB"/>
    <w:rsid w:val="00295C30"/>
    <w:rsid w:val="00295E2C"/>
    <w:rsid w:val="002969B5"/>
    <w:rsid w:val="00296EEA"/>
    <w:rsid w:val="00296F71"/>
    <w:rsid w:val="00297EC0"/>
    <w:rsid w:val="002A1D13"/>
    <w:rsid w:val="002A2273"/>
    <w:rsid w:val="002A3C4A"/>
    <w:rsid w:val="002A489B"/>
    <w:rsid w:val="002A5D45"/>
    <w:rsid w:val="002A698D"/>
    <w:rsid w:val="002A779C"/>
    <w:rsid w:val="002A798E"/>
    <w:rsid w:val="002B1C3F"/>
    <w:rsid w:val="002B1F27"/>
    <w:rsid w:val="002B2759"/>
    <w:rsid w:val="002B454F"/>
    <w:rsid w:val="002B4ADE"/>
    <w:rsid w:val="002B593C"/>
    <w:rsid w:val="002B5B32"/>
    <w:rsid w:val="002B5BE9"/>
    <w:rsid w:val="002B5FEF"/>
    <w:rsid w:val="002B68C8"/>
    <w:rsid w:val="002B755A"/>
    <w:rsid w:val="002B7575"/>
    <w:rsid w:val="002B7CA7"/>
    <w:rsid w:val="002C0EBE"/>
    <w:rsid w:val="002C10EC"/>
    <w:rsid w:val="002C1355"/>
    <w:rsid w:val="002C1356"/>
    <w:rsid w:val="002C15C6"/>
    <w:rsid w:val="002C1643"/>
    <w:rsid w:val="002C1ECA"/>
    <w:rsid w:val="002C2307"/>
    <w:rsid w:val="002C2328"/>
    <w:rsid w:val="002C3D8D"/>
    <w:rsid w:val="002C4897"/>
    <w:rsid w:val="002C4D5F"/>
    <w:rsid w:val="002C4F90"/>
    <w:rsid w:val="002C5A01"/>
    <w:rsid w:val="002C5C40"/>
    <w:rsid w:val="002C5D8E"/>
    <w:rsid w:val="002C6352"/>
    <w:rsid w:val="002C64CB"/>
    <w:rsid w:val="002C6CD6"/>
    <w:rsid w:val="002C7010"/>
    <w:rsid w:val="002D000F"/>
    <w:rsid w:val="002D05CD"/>
    <w:rsid w:val="002D0731"/>
    <w:rsid w:val="002D1060"/>
    <w:rsid w:val="002D108B"/>
    <w:rsid w:val="002D10A9"/>
    <w:rsid w:val="002D18C4"/>
    <w:rsid w:val="002D1EB5"/>
    <w:rsid w:val="002D26DB"/>
    <w:rsid w:val="002D294F"/>
    <w:rsid w:val="002D2E52"/>
    <w:rsid w:val="002D2F13"/>
    <w:rsid w:val="002D3264"/>
    <w:rsid w:val="002D3656"/>
    <w:rsid w:val="002D387B"/>
    <w:rsid w:val="002D4024"/>
    <w:rsid w:val="002D4B81"/>
    <w:rsid w:val="002D4EBE"/>
    <w:rsid w:val="002D5C78"/>
    <w:rsid w:val="002D7589"/>
    <w:rsid w:val="002D76A0"/>
    <w:rsid w:val="002D7A23"/>
    <w:rsid w:val="002E0563"/>
    <w:rsid w:val="002E0962"/>
    <w:rsid w:val="002E0CA2"/>
    <w:rsid w:val="002E1273"/>
    <w:rsid w:val="002E16C1"/>
    <w:rsid w:val="002E1A11"/>
    <w:rsid w:val="002E20F1"/>
    <w:rsid w:val="002E2665"/>
    <w:rsid w:val="002E46A2"/>
    <w:rsid w:val="002E4DB3"/>
    <w:rsid w:val="002E58CC"/>
    <w:rsid w:val="002E5AB5"/>
    <w:rsid w:val="002E5BE9"/>
    <w:rsid w:val="002E5F87"/>
    <w:rsid w:val="002E62C6"/>
    <w:rsid w:val="002E6557"/>
    <w:rsid w:val="002E6656"/>
    <w:rsid w:val="002E7A4C"/>
    <w:rsid w:val="002F0376"/>
    <w:rsid w:val="002F1450"/>
    <w:rsid w:val="002F1742"/>
    <w:rsid w:val="002F49CB"/>
    <w:rsid w:val="002F5331"/>
    <w:rsid w:val="002F64FF"/>
    <w:rsid w:val="002F6B18"/>
    <w:rsid w:val="002F7B89"/>
    <w:rsid w:val="00300305"/>
    <w:rsid w:val="00300D4D"/>
    <w:rsid w:val="00300EFE"/>
    <w:rsid w:val="0030113E"/>
    <w:rsid w:val="00301F3D"/>
    <w:rsid w:val="0030237B"/>
    <w:rsid w:val="00302AB5"/>
    <w:rsid w:val="0030393A"/>
    <w:rsid w:val="00303CD0"/>
    <w:rsid w:val="00304AD4"/>
    <w:rsid w:val="00305C99"/>
    <w:rsid w:val="003061D2"/>
    <w:rsid w:val="00306536"/>
    <w:rsid w:val="00306C3E"/>
    <w:rsid w:val="00307BB2"/>
    <w:rsid w:val="003102B0"/>
    <w:rsid w:val="003105DE"/>
    <w:rsid w:val="0031086F"/>
    <w:rsid w:val="003109E0"/>
    <w:rsid w:val="00311580"/>
    <w:rsid w:val="003118B1"/>
    <w:rsid w:val="003128B6"/>
    <w:rsid w:val="003129E3"/>
    <w:rsid w:val="0031346F"/>
    <w:rsid w:val="00314043"/>
    <w:rsid w:val="003146CC"/>
    <w:rsid w:val="00314AB9"/>
    <w:rsid w:val="00314B15"/>
    <w:rsid w:val="003150EE"/>
    <w:rsid w:val="00315495"/>
    <w:rsid w:val="003154BE"/>
    <w:rsid w:val="00315550"/>
    <w:rsid w:val="00315F42"/>
    <w:rsid w:val="0031620A"/>
    <w:rsid w:val="00316A41"/>
    <w:rsid w:val="00316B51"/>
    <w:rsid w:val="00316CF5"/>
    <w:rsid w:val="00317A48"/>
    <w:rsid w:val="00321429"/>
    <w:rsid w:val="0032146A"/>
    <w:rsid w:val="00321C75"/>
    <w:rsid w:val="00321EA5"/>
    <w:rsid w:val="0032202C"/>
    <w:rsid w:val="003237F8"/>
    <w:rsid w:val="0032426A"/>
    <w:rsid w:val="00324E68"/>
    <w:rsid w:val="00324F4D"/>
    <w:rsid w:val="0032542A"/>
    <w:rsid w:val="0032581A"/>
    <w:rsid w:val="00326D6D"/>
    <w:rsid w:val="0032799C"/>
    <w:rsid w:val="00330D8F"/>
    <w:rsid w:val="00331371"/>
    <w:rsid w:val="00331551"/>
    <w:rsid w:val="00332143"/>
    <w:rsid w:val="00332397"/>
    <w:rsid w:val="00334465"/>
    <w:rsid w:val="00334739"/>
    <w:rsid w:val="0033577A"/>
    <w:rsid w:val="003365F1"/>
    <w:rsid w:val="00336948"/>
    <w:rsid w:val="003369F6"/>
    <w:rsid w:val="00336D62"/>
    <w:rsid w:val="00336F02"/>
    <w:rsid w:val="00337270"/>
    <w:rsid w:val="00337EB6"/>
    <w:rsid w:val="00340208"/>
    <w:rsid w:val="00340955"/>
    <w:rsid w:val="0034162F"/>
    <w:rsid w:val="00341684"/>
    <w:rsid w:val="00341A55"/>
    <w:rsid w:val="00342715"/>
    <w:rsid w:val="00342FE2"/>
    <w:rsid w:val="003433F8"/>
    <w:rsid w:val="003446F5"/>
    <w:rsid w:val="00345A44"/>
    <w:rsid w:val="0034699E"/>
    <w:rsid w:val="00346A01"/>
    <w:rsid w:val="00346E48"/>
    <w:rsid w:val="003471FB"/>
    <w:rsid w:val="003473C9"/>
    <w:rsid w:val="003505F2"/>
    <w:rsid w:val="00351734"/>
    <w:rsid w:val="00351C00"/>
    <w:rsid w:val="00352637"/>
    <w:rsid w:val="00352917"/>
    <w:rsid w:val="00352A7E"/>
    <w:rsid w:val="00353985"/>
    <w:rsid w:val="00353C62"/>
    <w:rsid w:val="00353E3C"/>
    <w:rsid w:val="003544A3"/>
    <w:rsid w:val="00354B21"/>
    <w:rsid w:val="00354F2B"/>
    <w:rsid w:val="003550B2"/>
    <w:rsid w:val="00355C63"/>
    <w:rsid w:val="00355C89"/>
    <w:rsid w:val="00355F39"/>
    <w:rsid w:val="00356ABB"/>
    <w:rsid w:val="00356D5B"/>
    <w:rsid w:val="003576E2"/>
    <w:rsid w:val="00357871"/>
    <w:rsid w:val="00357C8A"/>
    <w:rsid w:val="00357D1E"/>
    <w:rsid w:val="003603AA"/>
    <w:rsid w:val="00360A90"/>
    <w:rsid w:val="00361198"/>
    <w:rsid w:val="003614F9"/>
    <w:rsid w:val="003617BA"/>
    <w:rsid w:val="00361F04"/>
    <w:rsid w:val="00361F90"/>
    <w:rsid w:val="00362668"/>
    <w:rsid w:val="003627A2"/>
    <w:rsid w:val="00362887"/>
    <w:rsid w:val="00362CB9"/>
    <w:rsid w:val="00363837"/>
    <w:rsid w:val="003640E6"/>
    <w:rsid w:val="003640F4"/>
    <w:rsid w:val="003644B1"/>
    <w:rsid w:val="00364DBB"/>
    <w:rsid w:val="00364DE8"/>
    <w:rsid w:val="00365F79"/>
    <w:rsid w:val="00365F8F"/>
    <w:rsid w:val="003663D2"/>
    <w:rsid w:val="00366699"/>
    <w:rsid w:val="003667EA"/>
    <w:rsid w:val="00366A7D"/>
    <w:rsid w:val="00367FD4"/>
    <w:rsid w:val="00370C57"/>
    <w:rsid w:val="00371F19"/>
    <w:rsid w:val="003721F4"/>
    <w:rsid w:val="003722F0"/>
    <w:rsid w:val="003731A6"/>
    <w:rsid w:val="0037343E"/>
    <w:rsid w:val="00373C4E"/>
    <w:rsid w:val="00373DFA"/>
    <w:rsid w:val="003740B3"/>
    <w:rsid w:val="003743DD"/>
    <w:rsid w:val="003761B9"/>
    <w:rsid w:val="003767B6"/>
    <w:rsid w:val="00377ECE"/>
    <w:rsid w:val="0038005F"/>
    <w:rsid w:val="003803C4"/>
    <w:rsid w:val="00380536"/>
    <w:rsid w:val="00381868"/>
    <w:rsid w:val="00381A7A"/>
    <w:rsid w:val="00381DC8"/>
    <w:rsid w:val="00382997"/>
    <w:rsid w:val="00383605"/>
    <w:rsid w:val="00383A10"/>
    <w:rsid w:val="00383FFA"/>
    <w:rsid w:val="003842B6"/>
    <w:rsid w:val="00384328"/>
    <w:rsid w:val="00384406"/>
    <w:rsid w:val="003850BE"/>
    <w:rsid w:val="00385BDC"/>
    <w:rsid w:val="00386134"/>
    <w:rsid w:val="0038623B"/>
    <w:rsid w:val="00386C40"/>
    <w:rsid w:val="003874A1"/>
    <w:rsid w:val="00387FB0"/>
    <w:rsid w:val="00390215"/>
    <w:rsid w:val="003905CD"/>
    <w:rsid w:val="00390C97"/>
    <w:rsid w:val="003910CB"/>
    <w:rsid w:val="003912AA"/>
    <w:rsid w:val="0039172F"/>
    <w:rsid w:val="00391DD1"/>
    <w:rsid w:val="00393901"/>
    <w:rsid w:val="00394051"/>
    <w:rsid w:val="00395368"/>
    <w:rsid w:val="00395CBD"/>
    <w:rsid w:val="003962A5"/>
    <w:rsid w:val="0039662C"/>
    <w:rsid w:val="00396AFA"/>
    <w:rsid w:val="003977F9"/>
    <w:rsid w:val="00397A22"/>
    <w:rsid w:val="00397E2F"/>
    <w:rsid w:val="003A0F7F"/>
    <w:rsid w:val="003A199E"/>
    <w:rsid w:val="003A1D96"/>
    <w:rsid w:val="003A2471"/>
    <w:rsid w:val="003A2579"/>
    <w:rsid w:val="003A3970"/>
    <w:rsid w:val="003A4BA8"/>
    <w:rsid w:val="003A4CB0"/>
    <w:rsid w:val="003A5455"/>
    <w:rsid w:val="003A550E"/>
    <w:rsid w:val="003A57A7"/>
    <w:rsid w:val="003A66A0"/>
    <w:rsid w:val="003A719F"/>
    <w:rsid w:val="003A7C2A"/>
    <w:rsid w:val="003B034E"/>
    <w:rsid w:val="003B0CBD"/>
    <w:rsid w:val="003B10D9"/>
    <w:rsid w:val="003B11E1"/>
    <w:rsid w:val="003B1BF9"/>
    <w:rsid w:val="003B248E"/>
    <w:rsid w:val="003B28E0"/>
    <w:rsid w:val="003B2C85"/>
    <w:rsid w:val="003B2CE0"/>
    <w:rsid w:val="003B3AB3"/>
    <w:rsid w:val="003B3D1E"/>
    <w:rsid w:val="003B58CD"/>
    <w:rsid w:val="003B5D01"/>
    <w:rsid w:val="003B6F1F"/>
    <w:rsid w:val="003B70E5"/>
    <w:rsid w:val="003B79AD"/>
    <w:rsid w:val="003B7CD8"/>
    <w:rsid w:val="003C0B33"/>
    <w:rsid w:val="003C1538"/>
    <w:rsid w:val="003C1688"/>
    <w:rsid w:val="003C227C"/>
    <w:rsid w:val="003C2A34"/>
    <w:rsid w:val="003C3FFC"/>
    <w:rsid w:val="003C40D9"/>
    <w:rsid w:val="003C41F6"/>
    <w:rsid w:val="003C4A06"/>
    <w:rsid w:val="003C4AD8"/>
    <w:rsid w:val="003C4B9E"/>
    <w:rsid w:val="003C57F5"/>
    <w:rsid w:val="003C5B46"/>
    <w:rsid w:val="003C5E00"/>
    <w:rsid w:val="003C647C"/>
    <w:rsid w:val="003C6536"/>
    <w:rsid w:val="003C7649"/>
    <w:rsid w:val="003D0320"/>
    <w:rsid w:val="003D0E0C"/>
    <w:rsid w:val="003D0ECE"/>
    <w:rsid w:val="003D1324"/>
    <w:rsid w:val="003D1521"/>
    <w:rsid w:val="003D1F84"/>
    <w:rsid w:val="003D23C3"/>
    <w:rsid w:val="003D2549"/>
    <w:rsid w:val="003D2B0D"/>
    <w:rsid w:val="003D2DAF"/>
    <w:rsid w:val="003D303F"/>
    <w:rsid w:val="003D3BF7"/>
    <w:rsid w:val="003D420B"/>
    <w:rsid w:val="003D4359"/>
    <w:rsid w:val="003D4D3B"/>
    <w:rsid w:val="003D5181"/>
    <w:rsid w:val="003D554F"/>
    <w:rsid w:val="003D5645"/>
    <w:rsid w:val="003D5866"/>
    <w:rsid w:val="003D5E96"/>
    <w:rsid w:val="003D5EF0"/>
    <w:rsid w:val="003D64B6"/>
    <w:rsid w:val="003D6E03"/>
    <w:rsid w:val="003D7072"/>
    <w:rsid w:val="003D70E3"/>
    <w:rsid w:val="003E0B49"/>
    <w:rsid w:val="003E0CC9"/>
    <w:rsid w:val="003E1DF7"/>
    <w:rsid w:val="003E2142"/>
    <w:rsid w:val="003E2462"/>
    <w:rsid w:val="003E2D6F"/>
    <w:rsid w:val="003E2F5A"/>
    <w:rsid w:val="003E3756"/>
    <w:rsid w:val="003E3CEB"/>
    <w:rsid w:val="003E3E8B"/>
    <w:rsid w:val="003E4047"/>
    <w:rsid w:val="003E4443"/>
    <w:rsid w:val="003E473C"/>
    <w:rsid w:val="003E49C8"/>
    <w:rsid w:val="003E4BBA"/>
    <w:rsid w:val="003E4C7D"/>
    <w:rsid w:val="003E4D35"/>
    <w:rsid w:val="003E4E69"/>
    <w:rsid w:val="003E519D"/>
    <w:rsid w:val="003E6364"/>
    <w:rsid w:val="003E6EE1"/>
    <w:rsid w:val="003E70DE"/>
    <w:rsid w:val="003E77BA"/>
    <w:rsid w:val="003E78CA"/>
    <w:rsid w:val="003E7C1B"/>
    <w:rsid w:val="003F0200"/>
    <w:rsid w:val="003F05AE"/>
    <w:rsid w:val="003F1014"/>
    <w:rsid w:val="003F1CE6"/>
    <w:rsid w:val="003F1D94"/>
    <w:rsid w:val="003F1E0B"/>
    <w:rsid w:val="003F1E23"/>
    <w:rsid w:val="003F284E"/>
    <w:rsid w:val="003F3190"/>
    <w:rsid w:val="003F464F"/>
    <w:rsid w:val="003F48A6"/>
    <w:rsid w:val="003F4955"/>
    <w:rsid w:val="003F4F21"/>
    <w:rsid w:val="003F5A81"/>
    <w:rsid w:val="003F61E8"/>
    <w:rsid w:val="003F6D9F"/>
    <w:rsid w:val="00401D7A"/>
    <w:rsid w:val="00402178"/>
    <w:rsid w:val="00402765"/>
    <w:rsid w:val="004032D3"/>
    <w:rsid w:val="0040340F"/>
    <w:rsid w:val="004034EB"/>
    <w:rsid w:val="00403884"/>
    <w:rsid w:val="00403896"/>
    <w:rsid w:val="0040434D"/>
    <w:rsid w:val="004044A8"/>
    <w:rsid w:val="004049CA"/>
    <w:rsid w:val="00404A4C"/>
    <w:rsid w:val="00404F4D"/>
    <w:rsid w:val="004054BD"/>
    <w:rsid w:val="00407657"/>
    <w:rsid w:val="004076D7"/>
    <w:rsid w:val="00407CC6"/>
    <w:rsid w:val="00407F44"/>
    <w:rsid w:val="004111EA"/>
    <w:rsid w:val="00411236"/>
    <w:rsid w:val="00412237"/>
    <w:rsid w:val="0041320E"/>
    <w:rsid w:val="00413216"/>
    <w:rsid w:val="0041402E"/>
    <w:rsid w:val="00414350"/>
    <w:rsid w:val="00414892"/>
    <w:rsid w:val="00414A79"/>
    <w:rsid w:val="00414AD0"/>
    <w:rsid w:val="00414BDB"/>
    <w:rsid w:val="0041631B"/>
    <w:rsid w:val="00417000"/>
    <w:rsid w:val="00417288"/>
    <w:rsid w:val="00417939"/>
    <w:rsid w:val="00417BBD"/>
    <w:rsid w:val="00417C7D"/>
    <w:rsid w:val="004204C6"/>
    <w:rsid w:val="0042057B"/>
    <w:rsid w:val="00421820"/>
    <w:rsid w:val="00421B55"/>
    <w:rsid w:val="0042211D"/>
    <w:rsid w:val="0042215C"/>
    <w:rsid w:val="0042233B"/>
    <w:rsid w:val="004223CF"/>
    <w:rsid w:val="00422CB0"/>
    <w:rsid w:val="0042316D"/>
    <w:rsid w:val="00424227"/>
    <w:rsid w:val="0042428A"/>
    <w:rsid w:val="00424C7E"/>
    <w:rsid w:val="00424DDC"/>
    <w:rsid w:val="0042552B"/>
    <w:rsid w:val="004255C5"/>
    <w:rsid w:val="00425B6E"/>
    <w:rsid w:val="00425E71"/>
    <w:rsid w:val="00426107"/>
    <w:rsid w:val="00426A0C"/>
    <w:rsid w:val="00426E11"/>
    <w:rsid w:val="004271AE"/>
    <w:rsid w:val="00427F87"/>
    <w:rsid w:val="0043042C"/>
    <w:rsid w:val="004312B0"/>
    <w:rsid w:val="00431D4C"/>
    <w:rsid w:val="00432130"/>
    <w:rsid w:val="00433315"/>
    <w:rsid w:val="00434451"/>
    <w:rsid w:val="004344E9"/>
    <w:rsid w:val="00434FB2"/>
    <w:rsid w:val="00435054"/>
    <w:rsid w:val="0043528A"/>
    <w:rsid w:val="0043548D"/>
    <w:rsid w:val="0043590D"/>
    <w:rsid w:val="00435D4D"/>
    <w:rsid w:val="00435F28"/>
    <w:rsid w:val="00436A32"/>
    <w:rsid w:val="004374D7"/>
    <w:rsid w:val="00437E61"/>
    <w:rsid w:val="00440DF2"/>
    <w:rsid w:val="004418B9"/>
    <w:rsid w:val="004426A1"/>
    <w:rsid w:val="00442847"/>
    <w:rsid w:val="00442D38"/>
    <w:rsid w:val="00444160"/>
    <w:rsid w:val="0044482B"/>
    <w:rsid w:val="0044544F"/>
    <w:rsid w:val="0044587E"/>
    <w:rsid w:val="0044686E"/>
    <w:rsid w:val="00446C7B"/>
    <w:rsid w:val="00447143"/>
    <w:rsid w:val="00447316"/>
    <w:rsid w:val="00447328"/>
    <w:rsid w:val="00447BD5"/>
    <w:rsid w:val="00450220"/>
    <w:rsid w:val="00450384"/>
    <w:rsid w:val="00450C44"/>
    <w:rsid w:val="00450F9E"/>
    <w:rsid w:val="00451B62"/>
    <w:rsid w:val="00452480"/>
    <w:rsid w:val="004536FC"/>
    <w:rsid w:val="0045383A"/>
    <w:rsid w:val="00453D87"/>
    <w:rsid w:val="004541BF"/>
    <w:rsid w:val="004541CF"/>
    <w:rsid w:val="00454CEE"/>
    <w:rsid w:val="00454FBF"/>
    <w:rsid w:val="004556ED"/>
    <w:rsid w:val="004561E0"/>
    <w:rsid w:val="00456221"/>
    <w:rsid w:val="0045662C"/>
    <w:rsid w:val="0045697D"/>
    <w:rsid w:val="00456F0B"/>
    <w:rsid w:val="0046049F"/>
    <w:rsid w:val="004608F1"/>
    <w:rsid w:val="00460CF6"/>
    <w:rsid w:val="00460D3B"/>
    <w:rsid w:val="00460DD2"/>
    <w:rsid w:val="00460F7E"/>
    <w:rsid w:val="00462F9A"/>
    <w:rsid w:val="00463AEC"/>
    <w:rsid w:val="00463B0A"/>
    <w:rsid w:val="00463CE8"/>
    <w:rsid w:val="00463DCE"/>
    <w:rsid w:val="00463E4F"/>
    <w:rsid w:val="004645DB"/>
    <w:rsid w:val="00464B86"/>
    <w:rsid w:val="00464D4A"/>
    <w:rsid w:val="00464ECC"/>
    <w:rsid w:val="00465C35"/>
    <w:rsid w:val="00465D28"/>
    <w:rsid w:val="004669A6"/>
    <w:rsid w:val="00466B97"/>
    <w:rsid w:val="00466D65"/>
    <w:rsid w:val="00466E25"/>
    <w:rsid w:val="00467669"/>
    <w:rsid w:val="00467CA4"/>
    <w:rsid w:val="00467D24"/>
    <w:rsid w:val="004704CE"/>
    <w:rsid w:val="00470A59"/>
    <w:rsid w:val="00471157"/>
    <w:rsid w:val="00471A78"/>
    <w:rsid w:val="00471AC6"/>
    <w:rsid w:val="00471FAA"/>
    <w:rsid w:val="0047239B"/>
    <w:rsid w:val="00473609"/>
    <w:rsid w:val="0047459E"/>
    <w:rsid w:val="00475268"/>
    <w:rsid w:val="00476A03"/>
    <w:rsid w:val="00476BAB"/>
    <w:rsid w:val="00476C96"/>
    <w:rsid w:val="00477573"/>
    <w:rsid w:val="00477841"/>
    <w:rsid w:val="00477BAE"/>
    <w:rsid w:val="0048005A"/>
    <w:rsid w:val="004813A6"/>
    <w:rsid w:val="00481C5F"/>
    <w:rsid w:val="00481F80"/>
    <w:rsid w:val="0048251F"/>
    <w:rsid w:val="00482D78"/>
    <w:rsid w:val="00483B1B"/>
    <w:rsid w:val="0048562B"/>
    <w:rsid w:val="004856B7"/>
    <w:rsid w:val="004858A0"/>
    <w:rsid w:val="00485D8D"/>
    <w:rsid w:val="0048690A"/>
    <w:rsid w:val="00486A26"/>
    <w:rsid w:val="004877B7"/>
    <w:rsid w:val="0048798E"/>
    <w:rsid w:val="00487A1C"/>
    <w:rsid w:val="004903BE"/>
    <w:rsid w:val="00491376"/>
    <w:rsid w:val="00491828"/>
    <w:rsid w:val="00491850"/>
    <w:rsid w:val="00491954"/>
    <w:rsid w:val="00492576"/>
    <w:rsid w:val="0049317F"/>
    <w:rsid w:val="00493BE8"/>
    <w:rsid w:val="00494062"/>
    <w:rsid w:val="0049436C"/>
    <w:rsid w:val="00494738"/>
    <w:rsid w:val="00495405"/>
    <w:rsid w:val="00495700"/>
    <w:rsid w:val="00495A60"/>
    <w:rsid w:val="004972A4"/>
    <w:rsid w:val="004972CC"/>
    <w:rsid w:val="004975C1"/>
    <w:rsid w:val="004978A6"/>
    <w:rsid w:val="00497B69"/>
    <w:rsid w:val="004A0BF8"/>
    <w:rsid w:val="004A0EC1"/>
    <w:rsid w:val="004A1105"/>
    <w:rsid w:val="004A174F"/>
    <w:rsid w:val="004A1819"/>
    <w:rsid w:val="004A2240"/>
    <w:rsid w:val="004A249F"/>
    <w:rsid w:val="004A3F02"/>
    <w:rsid w:val="004A45BD"/>
    <w:rsid w:val="004A46AC"/>
    <w:rsid w:val="004A49B0"/>
    <w:rsid w:val="004A6B41"/>
    <w:rsid w:val="004A6B8A"/>
    <w:rsid w:val="004A6E94"/>
    <w:rsid w:val="004A706A"/>
    <w:rsid w:val="004A7735"/>
    <w:rsid w:val="004A7B03"/>
    <w:rsid w:val="004A7D04"/>
    <w:rsid w:val="004B0756"/>
    <w:rsid w:val="004B0F45"/>
    <w:rsid w:val="004B1762"/>
    <w:rsid w:val="004B23C2"/>
    <w:rsid w:val="004B28F1"/>
    <w:rsid w:val="004B2FCE"/>
    <w:rsid w:val="004B4D55"/>
    <w:rsid w:val="004B53CD"/>
    <w:rsid w:val="004B554F"/>
    <w:rsid w:val="004B5D3C"/>
    <w:rsid w:val="004B616A"/>
    <w:rsid w:val="004B6862"/>
    <w:rsid w:val="004B6A99"/>
    <w:rsid w:val="004C1749"/>
    <w:rsid w:val="004C1D0D"/>
    <w:rsid w:val="004C2906"/>
    <w:rsid w:val="004C2A27"/>
    <w:rsid w:val="004C3172"/>
    <w:rsid w:val="004C3392"/>
    <w:rsid w:val="004C3AAE"/>
    <w:rsid w:val="004C3BA3"/>
    <w:rsid w:val="004C4166"/>
    <w:rsid w:val="004C429A"/>
    <w:rsid w:val="004C42D1"/>
    <w:rsid w:val="004C48C1"/>
    <w:rsid w:val="004C5179"/>
    <w:rsid w:val="004C535B"/>
    <w:rsid w:val="004C5861"/>
    <w:rsid w:val="004C6660"/>
    <w:rsid w:val="004C7AE4"/>
    <w:rsid w:val="004C7FC7"/>
    <w:rsid w:val="004D044E"/>
    <w:rsid w:val="004D0F44"/>
    <w:rsid w:val="004D232F"/>
    <w:rsid w:val="004D257C"/>
    <w:rsid w:val="004D25D0"/>
    <w:rsid w:val="004D2FB7"/>
    <w:rsid w:val="004D3A1B"/>
    <w:rsid w:val="004D3F73"/>
    <w:rsid w:val="004D4142"/>
    <w:rsid w:val="004D4FAD"/>
    <w:rsid w:val="004D51A6"/>
    <w:rsid w:val="004D5434"/>
    <w:rsid w:val="004D5B52"/>
    <w:rsid w:val="004D6F1E"/>
    <w:rsid w:val="004D72FD"/>
    <w:rsid w:val="004E0077"/>
    <w:rsid w:val="004E0C78"/>
    <w:rsid w:val="004E15AC"/>
    <w:rsid w:val="004E1758"/>
    <w:rsid w:val="004E1788"/>
    <w:rsid w:val="004E212A"/>
    <w:rsid w:val="004E2164"/>
    <w:rsid w:val="004E27F4"/>
    <w:rsid w:val="004E28CE"/>
    <w:rsid w:val="004E3C52"/>
    <w:rsid w:val="004E43A1"/>
    <w:rsid w:val="004E4519"/>
    <w:rsid w:val="004E49F1"/>
    <w:rsid w:val="004E596A"/>
    <w:rsid w:val="004E634F"/>
    <w:rsid w:val="004E71D1"/>
    <w:rsid w:val="004E72D3"/>
    <w:rsid w:val="004E7405"/>
    <w:rsid w:val="004E77F3"/>
    <w:rsid w:val="004E7B21"/>
    <w:rsid w:val="004E7E78"/>
    <w:rsid w:val="004F0461"/>
    <w:rsid w:val="004F06B3"/>
    <w:rsid w:val="004F0C03"/>
    <w:rsid w:val="004F14BF"/>
    <w:rsid w:val="004F2180"/>
    <w:rsid w:val="004F29E6"/>
    <w:rsid w:val="004F3273"/>
    <w:rsid w:val="004F3426"/>
    <w:rsid w:val="004F3C7E"/>
    <w:rsid w:val="004F41B3"/>
    <w:rsid w:val="004F4443"/>
    <w:rsid w:val="004F4453"/>
    <w:rsid w:val="004F4541"/>
    <w:rsid w:val="004F45A9"/>
    <w:rsid w:val="004F4AA4"/>
    <w:rsid w:val="004F50B0"/>
    <w:rsid w:val="004F5316"/>
    <w:rsid w:val="004F57FF"/>
    <w:rsid w:val="004F600E"/>
    <w:rsid w:val="004F6204"/>
    <w:rsid w:val="004F70D8"/>
    <w:rsid w:val="004F7F0B"/>
    <w:rsid w:val="004F7F8C"/>
    <w:rsid w:val="0050033E"/>
    <w:rsid w:val="0050091C"/>
    <w:rsid w:val="00500C14"/>
    <w:rsid w:val="00500F1A"/>
    <w:rsid w:val="005015FE"/>
    <w:rsid w:val="005016F2"/>
    <w:rsid w:val="00501D30"/>
    <w:rsid w:val="005026C8"/>
    <w:rsid w:val="00502899"/>
    <w:rsid w:val="00502D97"/>
    <w:rsid w:val="00503353"/>
    <w:rsid w:val="00506D5C"/>
    <w:rsid w:val="00506DC6"/>
    <w:rsid w:val="00506EEF"/>
    <w:rsid w:val="00507506"/>
    <w:rsid w:val="00507661"/>
    <w:rsid w:val="00507E50"/>
    <w:rsid w:val="00510709"/>
    <w:rsid w:val="00512396"/>
    <w:rsid w:val="00512C70"/>
    <w:rsid w:val="0051396D"/>
    <w:rsid w:val="005142A8"/>
    <w:rsid w:val="00515379"/>
    <w:rsid w:val="005153CC"/>
    <w:rsid w:val="00515590"/>
    <w:rsid w:val="00515822"/>
    <w:rsid w:val="005165D1"/>
    <w:rsid w:val="00516A98"/>
    <w:rsid w:val="00516B8D"/>
    <w:rsid w:val="005174DC"/>
    <w:rsid w:val="005178CC"/>
    <w:rsid w:val="0052004B"/>
    <w:rsid w:val="0052011F"/>
    <w:rsid w:val="00520182"/>
    <w:rsid w:val="00521793"/>
    <w:rsid w:val="00522331"/>
    <w:rsid w:val="0052282B"/>
    <w:rsid w:val="00522A4F"/>
    <w:rsid w:val="00523658"/>
    <w:rsid w:val="005237C7"/>
    <w:rsid w:val="00524389"/>
    <w:rsid w:val="00524DCB"/>
    <w:rsid w:val="00525748"/>
    <w:rsid w:val="0052652C"/>
    <w:rsid w:val="005275A8"/>
    <w:rsid w:val="0052767A"/>
    <w:rsid w:val="0052787A"/>
    <w:rsid w:val="00527CC3"/>
    <w:rsid w:val="00530386"/>
    <w:rsid w:val="0053077A"/>
    <w:rsid w:val="0053130F"/>
    <w:rsid w:val="00532A09"/>
    <w:rsid w:val="00532A7D"/>
    <w:rsid w:val="0053400D"/>
    <w:rsid w:val="00534342"/>
    <w:rsid w:val="00534B0B"/>
    <w:rsid w:val="0053547B"/>
    <w:rsid w:val="005354A4"/>
    <w:rsid w:val="00535AC2"/>
    <w:rsid w:val="00535F34"/>
    <w:rsid w:val="00536AEB"/>
    <w:rsid w:val="0053775C"/>
    <w:rsid w:val="00540220"/>
    <w:rsid w:val="005403BF"/>
    <w:rsid w:val="005405FC"/>
    <w:rsid w:val="00540637"/>
    <w:rsid w:val="0054071C"/>
    <w:rsid w:val="00541C31"/>
    <w:rsid w:val="00541E88"/>
    <w:rsid w:val="00541F4C"/>
    <w:rsid w:val="005425A9"/>
    <w:rsid w:val="00542763"/>
    <w:rsid w:val="005438FC"/>
    <w:rsid w:val="0054405D"/>
    <w:rsid w:val="00544215"/>
    <w:rsid w:val="0054423B"/>
    <w:rsid w:val="0054423D"/>
    <w:rsid w:val="0054427F"/>
    <w:rsid w:val="00545221"/>
    <w:rsid w:val="00546F20"/>
    <w:rsid w:val="0054790B"/>
    <w:rsid w:val="00547986"/>
    <w:rsid w:val="00550532"/>
    <w:rsid w:val="005515C8"/>
    <w:rsid w:val="00553781"/>
    <w:rsid w:val="00553C96"/>
    <w:rsid w:val="005548C3"/>
    <w:rsid w:val="0055694E"/>
    <w:rsid w:val="005578E0"/>
    <w:rsid w:val="005602DA"/>
    <w:rsid w:val="005605A0"/>
    <w:rsid w:val="00560FA4"/>
    <w:rsid w:val="00561F16"/>
    <w:rsid w:val="00562370"/>
    <w:rsid w:val="005625CC"/>
    <w:rsid w:val="00562A10"/>
    <w:rsid w:val="00563B0C"/>
    <w:rsid w:val="00564264"/>
    <w:rsid w:val="00565165"/>
    <w:rsid w:val="0056573A"/>
    <w:rsid w:val="005665A3"/>
    <w:rsid w:val="005668EE"/>
    <w:rsid w:val="0056769B"/>
    <w:rsid w:val="0057030D"/>
    <w:rsid w:val="00570CE9"/>
    <w:rsid w:val="00571AB3"/>
    <w:rsid w:val="00571F26"/>
    <w:rsid w:val="00572056"/>
    <w:rsid w:val="00572183"/>
    <w:rsid w:val="005722DF"/>
    <w:rsid w:val="0057276D"/>
    <w:rsid w:val="005727BE"/>
    <w:rsid w:val="00574086"/>
    <w:rsid w:val="005743CD"/>
    <w:rsid w:val="00575C88"/>
    <w:rsid w:val="00575EE2"/>
    <w:rsid w:val="00576303"/>
    <w:rsid w:val="00576767"/>
    <w:rsid w:val="00576D0C"/>
    <w:rsid w:val="00576F8B"/>
    <w:rsid w:val="00577254"/>
    <w:rsid w:val="005775E4"/>
    <w:rsid w:val="00577FF4"/>
    <w:rsid w:val="005804FC"/>
    <w:rsid w:val="0058054F"/>
    <w:rsid w:val="00580648"/>
    <w:rsid w:val="00580721"/>
    <w:rsid w:val="00580F5C"/>
    <w:rsid w:val="00580FE5"/>
    <w:rsid w:val="00581236"/>
    <w:rsid w:val="005814D7"/>
    <w:rsid w:val="00581AE3"/>
    <w:rsid w:val="00582335"/>
    <w:rsid w:val="005833E6"/>
    <w:rsid w:val="00583486"/>
    <w:rsid w:val="00583980"/>
    <w:rsid w:val="00583CC9"/>
    <w:rsid w:val="00583EA8"/>
    <w:rsid w:val="005842C7"/>
    <w:rsid w:val="005843BB"/>
    <w:rsid w:val="0058496E"/>
    <w:rsid w:val="0058587C"/>
    <w:rsid w:val="00586365"/>
    <w:rsid w:val="00586CAF"/>
    <w:rsid w:val="005907F5"/>
    <w:rsid w:val="0059127A"/>
    <w:rsid w:val="00591EF2"/>
    <w:rsid w:val="00591F98"/>
    <w:rsid w:val="005923C2"/>
    <w:rsid w:val="005924F2"/>
    <w:rsid w:val="005926A7"/>
    <w:rsid w:val="0059295C"/>
    <w:rsid w:val="00592CE1"/>
    <w:rsid w:val="00592FD9"/>
    <w:rsid w:val="00593939"/>
    <w:rsid w:val="00593996"/>
    <w:rsid w:val="00593A82"/>
    <w:rsid w:val="005943E6"/>
    <w:rsid w:val="00595153"/>
    <w:rsid w:val="005952A5"/>
    <w:rsid w:val="005952EE"/>
    <w:rsid w:val="00595809"/>
    <w:rsid w:val="005959CD"/>
    <w:rsid w:val="0059713E"/>
    <w:rsid w:val="00597D9E"/>
    <w:rsid w:val="005A05D8"/>
    <w:rsid w:val="005A0EB1"/>
    <w:rsid w:val="005A14E8"/>
    <w:rsid w:val="005A152E"/>
    <w:rsid w:val="005A18C0"/>
    <w:rsid w:val="005A2268"/>
    <w:rsid w:val="005A2B27"/>
    <w:rsid w:val="005A3A2C"/>
    <w:rsid w:val="005A4AF9"/>
    <w:rsid w:val="005A4C9C"/>
    <w:rsid w:val="005A4E11"/>
    <w:rsid w:val="005A4FD8"/>
    <w:rsid w:val="005A55CB"/>
    <w:rsid w:val="005A5C03"/>
    <w:rsid w:val="005A5E51"/>
    <w:rsid w:val="005A6A56"/>
    <w:rsid w:val="005B0566"/>
    <w:rsid w:val="005B05B6"/>
    <w:rsid w:val="005B0BFA"/>
    <w:rsid w:val="005B1C5D"/>
    <w:rsid w:val="005B1ECA"/>
    <w:rsid w:val="005B25AA"/>
    <w:rsid w:val="005B28F0"/>
    <w:rsid w:val="005B2CDE"/>
    <w:rsid w:val="005B54AE"/>
    <w:rsid w:val="005B5995"/>
    <w:rsid w:val="005B5E43"/>
    <w:rsid w:val="005B650D"/>
    <w:rsid w:val="005B7AA9"/>
    <w:rsid w:val="005B7B00"/>
    <w:rsid w:val="005B7CEF"/>
    <w:rsid w:val="005C0E6F"/>
    <w:rsid w:val="005C10AF"/>
    <w:rsid w:val="005C1883"/>
    <w:rsid w:val="005C1A82"/>
    <w:rsid w:val="005C2C54"/>
    <w:rsid w:val="005C3947"/>
    <w:rsid w:val="005C39E8"/>
    <w:rsid w:val="005C5653"/>
    <w:rsid w:val="005C6ECB"/>
    <w:rsid w:val="005C73D0"/>
    <w:rsid w:val="005C760D"/>
    <w:rsid w:val="005D0A47"/>
    <w:rsid w:val="005D0BCB"/>
    <w:rsid w:val="005D0BEA"/>
    <w:rsid w:val="005D0DB8"/>
    <w:rsid w:val="005D10E0"/>
    <w:rsid w:val="005D113F"/>
    <w:rsid w:val="005D1695"/>
    <w:rsid w:val="005D18C7"/>
    <w:rsid w:val="005D1A55"/>
    <w:rsid w:val="005D1AFC"/>
    <w:rsid w:val="005D2180"/>
    <w:rsid w:val="005D2B55"/>
    <w:rsid w:val="005D4355"/>
    <w:rsid w:val="005D4765"/>
    <w:rsid w:val="005D47BC"/>
    <w:rsid w:val="005D4F09"/>
    <w:rsid w:val="005D5A30"/>
    <w:rsid w:val="005D5AA4"/>
    <w:rsid w:val="005D5C50"/>
    <w:rsid w:val="005D5D58"/>
    <w:rsid w:val="005D667F"/>
    <w:rsid w:val="005D6A5B"/>
    <w:rsid w:val="005D6DA1"/>
    <w:rsid w:val="005D7AD8"/>
    <w:rsid w:val="005E024B"/>
    <w:rsid w:val="005E0380"/>
    <w:rsid w:val="005E06EC"/>
    <w:rsid w:val="005E112D"/>
    <w:rsid w:val="005E139F"/>
    <w:rsid w:val="005E13ED"/>
    <w:rsid w:val="005E1972"/>
    <w:rsid w:val="005E1C47"/>
    <w:rsid w:val="005E1D14"/>
    <w:rsid w:val="005E2E30"/>
    <w:rsid w:val="005E2F16"/>
    <w:rsid w:val="005E32F7"/>
    <w:rsid w:val="005E3606"/>
    <w:rsid w:val="005E386C"/>
    <w:rsid w:val="005E3AF8"/>
    <w:rsid w:val="005E3EB4"/>
    <w:rsid w:val="005E4344"/>
    <w:rsid w:val="005E4763"/>
    <w:rsid w:val="005E4E8C"/>
    <w:rsid w:val="005E5D5A"/>
    <w:rsid w:val="005E61F5"/>
    <w:rsid w:val="005E67D9"/>
    <w:rsid w:val="005E6907"/>
    <w:rsid w:val="005E72CF"/>
    <w:rsid w:val="005F04DB"/>
    <w:rsid w:val="005F064B"/>
    <w:rsid w:val="005F123C"/>
    <w:rsid w:val="005F14A7"/>
    <w:rsid w:val="005F1BB4"/>
    <w:rsid w:val="005F27C2"/>
    <w:rsid w:val="005F2CF1"/>
    <w:rsid w:val="005F3F01"/>
    <w:rsid w:val="005F4287"/>
    <w:rsid w:val="005F4B3B"/>
    <w:rsid w:val="005F4CE6"/>
    <w:rsid w:val="005F4D8D"/>
    <w:rsid w:val="005F563E"/>
    <w:rsid w:val="005F616E"/>
    <w:rsid w:val="005F639A"/>
    <w:rsid w:val="006000A2"/>
    <w:rsid w:val="0060063E"/>
    <w:rsid w:val="006010CB"/>
    <w:rsid w:val="00601147"/>
    <w:rsid w:val="0060168F"/>
    <w:rsid w:val="0060196B"/>
    <w:rsid w:val="0060442D"/>
    <w:rsid w:val="006048B7"/>
    <w:rsid w:val="00605F17"/>
    <w:rsid w:val="006060AD"/>
    <w:rsid w:val="006066C5"/>
    <w:rsid w:val="006067A0"/>
    <w:rsid w:val="00607595"/>
    <w:rsid w:val="006075C0"/>
    <w:rsid w:val="00610326"/>
    <w:rsid w:val="006103FD"/>
    <w:rsid w:val="006109B3"/>
    <w:rsid w:val="006109D3"/>
    <w:rsid w:val="006110D8"/>
    <w:rsid w:val="00611D76"/>
    <w:rsid w:val="00611EB7"/>
    <w:rsid w:val="00611F13"/>
    <w:rsid w:val="00612687"/>
    <w:rsid w:val="00613633"/>
    <w:rsid w:val="00615663"/>
    <w:rsid w:val="0061592C"/>
    <w:rsid w:val="00616A2B"/>
    <w:rsid w:val="006174B4"/>
    <w:rsid w:val="00617950"/>
    <w:rsid w:val="00617F9B"/>
    <w:rsid w:val="0062036D"/>
    <w:rsid w:val="0062117B"/>
    <w:rsid w:val="006212D3"/>
    <w:rsid w:val="0062169A"/>
    <w:rsid w:val="0062219E"/>
    <w:rsid w:val="00622878"/>
    <w:rsid w:val="006228B1"/>
    <w:rsid w:val="00622C38"/>
    <w:rsid w:val="0062448B"/>
    <w:rsid w:val="00624CA3"/>
    <w:rsid w:val="00624CD1"/>
    <w:rsid w:val="006254E0"/>
    <w:rsid w:val="00626C73"/>
    <w:rsid w:val="0062735C"/>
    <w:rsid w:val="006275AF"/>
    <w:rsid w:val="0062762D"/>
    <w:rsid w:val="00630107"/>
    <w:rsid w:val="00630112"/>
    <w:rsid w:val="0063065A"/>
    <w:rsid w:val="006306C1"/>
    <w:rsid w:val="0063106C"/>
    <w:rsid w:val="00631985"/>
    <w:rsid w:val="00632350"/>
    <w:rsid w:val="006327A8"/>
    <w:rsid w:val="00632A0D"/>
    <w:rsid w:val="00633394"/>
    <w:rsid w:val="00633DB6"/>
    <w:rsid w:val="00633EAE"/>
    <w:rsid w:val="00634104"/>
    <w:rsid w:val="0063431E"/>
    <w:rsid w:val="00636126"/>
    <w:rsid w:val="00636C02"/>
    <w:rsid w:val="00637013"/>
    <w:rsid w:val="006372EA"/>
    <w:rsid w:val="0063741C"/>
    <w:rsid w:val="00637A59"/>
    <w:rsid w:val="00640580"/>
    <w:rsid w:val="006407F9"/>
    <w:rsid w:val="00640AC8"/>
    <w:rsid w:val="00644090"/>
    <w:rsid w:val="00645683"/>
    <w:rsid w:val="00645AE3"/>
    <w:rsid w:val="006464A6"/>
    <w:rsid w:val="00646A79"/>
    <w:rsid w:val="0064749D"/>
    <w:rsid w:val="00647B57"/>
    <w:rsid w:val="00647FAE"/>
    <w:rsid w:val="00650086"/>
    <w:rsid w:val="006504D0"/>
    <w:rsid w:val="00650BAD"/>
    <w:rsid w:val="00650DC9"/>
    <w:rsid w:val="00650DFA"/>
    <w:rsid w:val="006512CE"/>
    <w:rsid w:val="0065187F"/>
    <w:rsid w:val="00651E3D"/>
    <w:rsid w:val="00651FF4"/>
    <w:rsid w:val="00652104"/>
    <w:rsid w:val="00652E59"/>
    <w:rsid w:val="00653018"/>
    <w:rsid w:val="0065356F"/>
    <w:rsid w:val="0065400D"/>
    <w:rsid w:val="00654E64"/>
    <w:rsid w:val="0065544E"/>
    <w:rsid w:val="006555AB"/>
    <w:rsid w:val="00656807"/>
    <w:rsid w:val="006571C6"/>
    <w:rsid w:val="00657696"/>
    <w:rsid w:val="00657DAA"/>
    <w:rsid w:val="006600F9"/>
    <w:rsid w:val="006609D5"/>
    <w:rsid w:val="00660A53"/>
    <w:rsid w:val="00661408"/>
    <w:rsid w:val="00662167"/>
    <w:rsid w:val="0066296B"/>
    <w:rsid w:val="00662DD2"/>
    <w:rsid w:val="0066330D"/>
    <w:rsid w:val="00663AFF"/>
    <w:rsid w:val="00663B32"/>
    <w:rsid w:val="00663D0E"/>
    <w:rsid w:val="00664A80"/>
    <w:rsid w:val="0066571D"/>
    <w:rsid w:val="00666B95"/>
    <w:rsid w:val="00667CED"/>
    <w:rsid w:val="00670E59"/>
    <w:rsid w:val="00671B03"/>
    <w:rsid w:val="0067231B"/>
    <w:rsid w:val="00672D01"/>
    <w:rsid w:val="006738FE"/>
    <w:rsid w:val="00673AA1"/>
    <w:rsid w:val="006741B5"/>
    <w:rsid w:val="0067422D"/>
    <w:rsid w:val="00674722"/>
    <w:rsid w:val="00674BB4"/>
    <w:rsid w:val="00674C56"/>
    <w:rsid w:val="00674F4A"/>
    <w:rsid w:val="00675599"/>
    <w:rsid w:val="00675DF0"/>
    <w:rsid w:val="00676F0B"/>
    <w:rsid w:val="0067719F"/>
    <w:rsid w:val="006771C4"/>
    <w:rsid w:val="00677220"/>
    <w:rsid w:val="00677C32"/>
    <w:rsid w:val="00680C11"/>
    <w:rsid w:val="00680F09"/>
    <w:rsid w:val="00680FB1"/>
    <w:rsid w:val="0068143A"/>
    <w:rsid w:val="00681C0E"/>
    <w:rsid w:val="00681FC4"/>
    <w:rsid w:val="0068260F"/>
    <w:rsid w:val="00683D9D"/>
    <w:rsid w:val="00683FA1"/>
    <w:rsid w:val="0068405F"/>
    <w:rsid w:val="006840C2"/>
    <w:rsid w:val="00685198"/>
    <w:rsid w:val="0068728F"/>
    <w:rsid w:val="00687803"/>
    <w:rsid w:val="00687889"/>
    <w:rsid w:val="0069087C"/>
    <w:rsid w:val="00690AB6"/>
    <w:rsid w:val="00690F87"/>
    <w:rsid w:val="006912C3"/>
    <w:rsid w:val="006918F6"/>
    <w:rsid w:val="00691E27"/>
    <w:rsid w:val="00691EE9"/>
    <w:rsid w:val="006922EC"/>
    <w:rsid w:val="00692303"/>
    <w:rsid w:val="00692620"/>
    <w:rsid w:val="00692BAD"/>
    <w:rsid w:val="00692EF1"/>
    <w:rsid w:val="006935B0"/>
    <w:rsid w:val="00694136"/>
    <w:rsid w:val="006942B6"/>
    <w:rsid w:val="00694B0C"/>
    <w:rsid w:val="006955CC"/>
    <w:rsid w:val="00695D42"/>
    <w:rsid w:val="00696385"/>
    <w:rsid w:val="006967B9"/>
    <w:rsid w:val="00696932"/>
    <w:rsid w:val="006973D8"/>
    <w:rsid w:val="0069783F"/>
    <w:rsid w:val="00697BBA"/>
    <w:rsid w:val="00697BEC"/>
    <w:rsid w:val="00697C92"/>
    <w:rsid w:val="006A0B3A"/>
    <w:rsid w:val="006A11BC"/>
    <w:rsid w:val="006A14B0"/>
    <w:rsid w:val="006A28D6"/>
    <w:rsid w:val="006A3343"/>
    <w:rsid w:val="006A383D"/>
    <w:rsid w:val="006A4B08"/>
    <w:rsid w:val="006A5A1F"/>
    <w:rsid w:val="006A6213"/>
    <w:rsid w:val="006A67A5"/>
    <w:rsid w:val="006A7096"/>
    <w:rsid w:val="006A72A3"/>
    <w:rsid w:val="006A7597"/>
    <w:rsid w:val="006A77F7"/>
    <w:rsid w:val="006A7C39"/>
    <w:rsid w:val="006A7C5C"/>
    <w:rsid w:val="006B070D"/>
    <w:rsid w:val="006B1958"/>
    <w:rsid w:val="006B1962"/>
    <w:rsid w:val="006B20EB"/>
    <w:rsid w:val="006B26F5"/>
    <w:rsid w:val="006B3AB5"/>
    <w:rsid w:val="006B3E49"/>
    <w:rsid w:val="006B3F09"/>
    <w:rsid w:val="006B47DD"/>
    <w:rsid w:val="006B4864"/>
    <w:rsid w:val="006B48AC"/>
    <w:rsid w:val="006B4A7F"/>
    <w:rsid w:val="006B4DFD"/>
    <w:rsid w:val="006B4EBC"/>
    <w:rsid w:val="006B4EF4"/>
    <w:rsid w:val="006B581B"/>
    <w:rsid w:val="006B5FC6"/>
    <w:rsid w:val="006B6D69"/>
    <w:rsid w:val="006B7738"/>
    <w:rsid w:val="006B78F7"/>
    <w:rsid w:val="006B7A7A"/>
    <w:rsid w:val="006C0123"/>
    <w:rsid w:val="006C0213"/>
    <w:rsid w:val="006C04C0"/>
    <w:rsid w:val="006C09E6"/>
    <w:rsid w:val="006C22C5"/>
    <w:rsid w:val="006C2C45"/>
    <w:rsid w:val="006C2DBC"/>
    <w:rsid w:val="006C2F01"/>
    <w:rsid w:val="006C35D9"/>
    <w:rsid w:val="006C3AF7"/>
    <w:rsid w:val="006C3C9A"/>
    <w:rsid w:val="006C3CC7"/>
    <w:rsid w:val="006C3FAE"/>
    <w:rsid w:val="006C4ECF"/>
    <w:rsid w:val="006C51EB"/>
    <w:rsid w:val="006C53D9"/>
    <w:rsid w:val="006C62DE"/>
    <w:rsid w:val="006C675F"/>
    <w:rsid w:val="006C734E"/>
    <w:rsid w:val="006D03C0"/>
    <w:rsid w:val="006D132A"/>
    <w:rsid w:val="006D13EC"/>
    <w:rsid w:val="006D1B37"/>
    <w:rsid w:val="006D1E10"/>
    <w:rsid w:val="006D1FF8"/>
    <w:rsid w:val="006D2105"/>
    <w:rsid w:val="006D32E4"/>
    <w:rsid w:val="006D51C6"/>
    <w:rsid w:val="006D5223"/>
    <w:rsid w:val="006D571B"/>
    <w:rsid w:val="006D5A93"/>
    <w:rsid w:val="006D6751"/>
    <w:rsid w:val="006D6B89"/>
    <w:rsid w:val="006D6F07"/>
    <w:rsid w:val="006D726E"/>
    <w:rsid w:val="006E05B2"/>
    <w:rsid w:val="006E0840"/>
    <w:rsid w:val="006E0FC2"/>
    <w:rsid w:val="006E22C8"/>
    <w:rsid w:val="006E25D5"/>
    <w:rsid w:val="006E29B9"/>
    <w:rsid w:val="006E3837"/>
    <w:rsid w:val="006E4AF8"/>
    <w:rsid w:val="006E54A0"/>
    <w:rsid w:val="006E5D10"/>
    <w:rsid w:val="006E5FA7"/>
    <w:rsid w:val="006E668E"/>
    <w:rsid w:val="006E66B9"/>
    <w:rsid w:val="006E67D2"/>
    <w:rsid w:val="006E68C4"/>
    <w:rsid w:val="006E7340"/>
    <w:rsid w:val="006F00D8"/>
    <w:rsid w:val="006F0563"/>
    <w:rsid w:val="006F0C99"/>
    <w:rsid w:val="006F2141"/>
    <w:rsid w:val="006F2192"/>
    <w:rsid w:val="006F24A1"/>
    <w:rsid w:val="006F33D7"/>
    <w:rsid w:val="006F35FD"/>
    <w:rsid w:val="006F4494"/>
    <w:rsid w:val="006F51C2"/>
    <w:rsid w:val="006F543E"/>
    <w:rsid w:val="006F64FE"/>
    <w:rsid w:val="006F74E9"/>
    <w:rsid w:val="007002B2"/>
    <w:rsid w:val="007005B9"/>
    <w:rsid w:val="00701A5B"/>
    <w:rsid w:val="00701BDC"/>
    <w:rsid w:val="00701BF4"/>
    <w:rsid w:val="00701F5E"/>
    <w:rsid w:val="00702100"/>
    <w:rsid w:val="00702346"/>
    <w:rsid w:val="007025DE"/>
    <w:rsid w:val="00703E3D"/>
    <w:rsid w:val="00704B67"/>
    <w:rsid w:val="00705025"/>
    <w:rsid w:val="007059C1"/>
    <w:rsid w:val="00706A23"/>
    <w:rsid w:val="00707BEE"/>
    <w:rsid w:val="00710154"/>
    <w:rsid w:val="007101D7"/>
    <w:rsid w:val="007103C3"/>
    <w:rsid w:val="00710B28"/>
    <w:rsid w:val="00711BE8"/>
    <w:rsid w:val="0071207C"/>
    <w:rsid w:val="00712243"/>
    <w:rsid w:val="00712A18"/>
    <w:rsid w:val="00712ED7"/>
    <w:rsid w:val="00713161"/>
    <w:rsid w:val="007133D9"/>
    <w:rsid w:val="007141F4"/>
    <w:rsid w:val="00714DBB"/>
    <w:rsid w:val="0071531C"/>
    <w:rsid w:val="00715D3D"/>
    <w:rsid w:val="007160D2"/>
    <w:rsid w:val="00716225"/>
    <w:rsid w:val="00716973"/>
    <w:rsid w:val="00716D2F"/>
    <w:rsid w:val="00717629"/>
    <w:rsid w:val="00717BDD"/>
    <w:rsid w:val="00717BEE"/>
    <w:rsid w:val="00720DA4"/>
    <w:rsid w:val="0072188C"/>
    <w:rsid w:val="00722213"/>
    <w:rsid w:val="00722D32"/>
    <w:rsid w:val="007239A7"/>
    <w:rsid w:val="00724BEA"/>
    <w:rsid w:val="007252E8"/>
    <w:rsid w:val="00725CF8"/>
    <w:rsid w:val="00725E81"/>
    <w:rsid w:val="007261DF"/>
    <w:rsid w:val="007264BD"/>
    <w:rsid w:val="00726CE9"/>
    <w:rsid w:val="007273EE"/>
    <w:rsid w:val="00727DFB"/>
    <w:rsid w:val="0073062A"/>
    <w:rsid w:val="007308C2"/>
    <w:rsid w:val="00730B07"/>
    <w:rsid w:val="00730B9B"/>
    <w:rsid w:val="00730D6B"/>
    <w:rsid w:val="00732665"/>
    <w:rsid w:val="007326E4"/>
    <w:rsid w:val="007329EF"/>
    <w:rsid w:val="00732E2B"/>
    <w:rsid w:val="00733621"/>
    <w:rsid w:val="00733708"/>
    <w:rsid w:val="007338D6"/>
    <w:rsid w:val="00733FA5"/>
    <w:rsid w:val="0073417D"/>
    <w:rsid w:val="007345E1"/>
    <w:rsid w:val="00734C2C"/>
    <w:rsid w:val="00734D51"/>
    <w:rsid w:val="00735263"/>
    <w:rsid w:val="007356E6"/>
    <w:rsid w:val="00735DD1"/>
    <w:rsid w:val="007379EB"/>
    <w:rsid w:val="007403BA"/>
    <w:rsid w:val="00740B2B"/>
    <w:rsid w:val="00740DA4"/>
    <w:rsid w:val="00741181"/>
    <w:rsid w:val="0074146B"/>
    <w:rsid w:val="00741488"/>
    <w:rsid w:val="007414BE"/>
    <w:rsid w:val="007436D6"/>
    <w:rsid w:val="00743F49"/>
    <w:rsid w:val="00744B72"/>
    <w:rsid w:val="0074520B"/>
    <w:rsid w:val="00745849"/>
    <w:rsid w:val="0074588C"/>
    <w:rsid w:val="0074687B"/>
    <w:rsid w:val="00746B10"/>
    <w:rsid w:val="00750D22"/>
    <w:rsid w:val="00750EF6"/>
    <w:rsid w:val="0075186E"/>
    <w:rsid w:val="007518E5"/>
    <w:rsid w:val="00751B3B"/>
    <w:rsid w:val="00751C2F"/>
    <w:rsid w:val="00752341"/>
    <w:rsid w:val="00752C57"/>
    <w:rsid w:val="0075333D"/>
    <w:rsid w:val="00753612"/>
    <w:rsid w:val="007539E9"/>
    <w:rsid w:val="00754263"/>
    <w:rsid w:val="00754A06"/>
    <w:rsid w:val="00755A9E"/>
    <w:rsid w:val="00756BC3"/>
    <w:rsid w:val="00757190"/>
    <w:rsid w:val="00757198"/>
    <w:rsid w:val="007574ED"/>
    <w:rsid w:val="0076033C"/>
    <w:rsid w:val="00760BA9"/>
    <w:rsid w:val="00760C93"/>
    <w:rsid w:val="00760CDE"/>
    <w:rsid w:val="00760CFD"/>
    <w:rsid w:val="007611B7"/>
    <w:rsid w:val="00761ECF"/>
    <w:rsid w:val="0076252C"/>
    <w:rsid w:val="0076255B"/>
    <w:rsid w:val="007626FE"/>
    <w:rsid w:val="00762FE9"/>
    <w:rsid w:val="00763418"/>
    <w:rsid w:val="007634A1"/>
    <w:rsid w:val="00765D31"/>
    <w:rsid w:val="00766F66"/>
    <w:rsid w:val="00767400"/>
    <w:rsid w:val="00767958"/>
    <w:rsid w:val="00770327"/>
    <w:rsid w:val="00770684"/>
    <w:rsid w:val="00772132"/>
    <w:rsid w:val="00773233"/>
    <w:rsid w:val="0077370D"/>
    <w:rsid w:val="00773964"/>
    <w:rsid w:val="00773968"/>
    <w:rsid w:val="00774D62"/>
    <w:rsid w:val="00774E16"/>
    <w:rsid w:val="0077504A"/>
    <w:rsid w:val="00775402"/>
    <w:rsid w:val="0077587B"/>
    <w:rsid w:val="00776623"/>
    <w:rsid w:val="007766F5"/>
    <w:rsid w:val="00776A27"/>
    <w:rsid w:val="00776D24"/>
    <w:rsid w:val="00777CBD"/>
    <w:rsid w:val="0078085C"/>
    <w:rsid w:val="00783402"/>
    <w:rsid w:val="00783841"/>
    <w:rsid w:val="00783AC4"/>
    <w:rsid w:val="007844F8"/>
    <w:rsid w:val="00784FAE"/>
    <w:rsid w:val="00785907"/>
    <w:rsid w:val="00785973"/>
    <w:rsid w:val="00786568"/>
    <w:rsid w:val="00786989"/>
    <w:rsid w:val="007869CF"/>
    <w:rsid w:val="00786A1A"/>
    <w:rsid w:val="00786A3D"/>
    <w:rsid w:val="00786D84"/>
    <w:rsid w:val="007905BE"/>
    <w:rsid w:val="00790ED4"/>
    <w:rsid w:val="00791027"/>
    <w:rsid w:val="00791396"/>
    <w:rsid w:val="007915FD"/>
    <w:rsid w:val="00792402"/>
    <w:rsid w:val="00792F74"/>
    <w:rsid w:val="00793706"/>
    <w:rsid w:val="00794058"/>
    <w:rsid w:val="007940AD"/>
    <w:rsid w:val="00794ABB"/>
    <w:rsid w:val="00794C4F"/>
    <w:rsid w:val="00794F05"/>
    <w:rsid w:val="00794FB4"/>
    <w:rsid w:val="00795435"/>
    <w:rsid w:val="00795749"/>
    <w:rsid w:val="007966B4"/>
    <w:rsid w:val="00796945"/>
    <w:rsid w:val="00796D32"/>
    <w:rsid w:val="007A05B5"/>
    <w:rsid w:val="007A1244"/>
    <w:rsid w:val="007A2D27"/>
    <w:rsid w:val="007A380E"/>
    <w:rsid w:val="007A46C1"/>
    <w:rsid w:val="007A4A0B"/>
    <w:rsid w:val="007A4AC9"/>
    <w:rsid w:val="007A5058"/>
    <w:rsid w:val="007A508A"/>
    <w:rsid w:val="007A5A39"/>
    <w:rsid w:val="007A6816"/>
    <w:rsid w:val="007A6CBB"/>
    <w:rsid w:val="007A6E1F"/>
    <w:rsid w:val="007A73EC"/>
    <w:rsid w:val="007A7624"/>
    <w:rsid w:val="007A7658"/>
    <w:rsid w:val="007B04A9"/>
    <w:rsid w:val="007B0E87"/>
    <w:rsid w:val="007B2DE6"/>
    <w:rsid w:val="007B320E"/>
    <w:rsid w:val="007B38E0"/>
    <w:rsid w:val="007B3D26"/>
    <w:rsid w:val="007B468E"/>
    <w:rsid w:val="007B4BEF"/>
    <w:rsid w:val="007B4D70"/>
    <w:rsid w:val="007B4F6A"/>
    <w:rsid w:val="007B574E"/>
    <w:rsid w:val="007B5AA3"/>
    <w:rsid w:val="007B6D86"/>
    <w:rsid w:val="007B7E75"/>
    <w:rsid w:val="007C151A"/>
    <w:rsid w:val="007C16C0"/>
    <w:rsid w:val="007C21C5"/>
    <w:rsid w:val="007C249E"/>
    <w:rsid w:val="007C24B0"/>
    <w:rsid w:val="007C2BD5"/>
    <w:rsid w:val="007C32DA"/>
    <w:rsid w:val="007C3797"/>
    <w:rsid w:val="007C3957"/>
    <w:rsid w:val="007C45DE"/>
    <w:rsid w:val="007C51D6"/>
    <w:rsid w:val="007C5528"/>
    <w:rsid w:val="007C566D"/>
    <w:rsid w:val="007C615D"/>
    <w:rsid w:val="007C7076"/>
    <w:rsid w:val="007C7178"/>
    <w:rsid w:val="007D07FA"/>
    <w:rsid w:val="007D07FF"/>
    <w:rsid w:val="007D087D"/>
    <w:rsid w:val="007D30D6"/>
    <w:rsid w:val="007D3198"/>
    <w:rsid w:val="007D36FA"/>
    <w:rsid w:val="007D3B21"/>
    <w:rsid w:val="007D4B80"/>
    <w:rsid w:val="007D5069"/>
    <w:rsid w:val="007D52C2"/>
    <w:rsid w:val="007D5928"/>
    <w:rsid w:val="007D660B"/>
    <w:rsid w:val="007D6CB7"/>
    <w:rsid w:val="007D759B"/>
    <w:rsid w:val="007D7EBA"/>
    <w:rsid w:val="007E0321"/>
    <w:rsid w:val="007E06AB"/>
    <w:rsid w:val="007E0956"/>
    <w:rsid w:val="007E1023"/>
    <w:rsid w:val="007E1A84"/>
    <w:rsid w:val="007E1E7F"/>
    <w:rsid w:val="007E1F09"/>
    <w:rsid w:val="007E2247"/>
    <w:rsid w:val="007E3A7B"/>
    <w:rsid w:val="007E4690"/>
    <w:rsid w:val="007E55BB"/>
    <w:rsid w:val="007E5AF3"/>
    <w:rsid w:val="007E66BC"/>
    <w:rsid w:val="007E67BF"/>
    <w:rsid w:val="007E6FB9"/>
    <w:rsid w:val="007E70A8"/>
    <w:rsid w:val="007E7110"/>
    <w:rsid w:val="007E78B9"/>
    <w:rsid w:val="007F0278"/>
    <w:rsid w:val="007F044B"/>
    <w:rsid w:val="007F056F"/>
    <w:rsid w:val="007F0A76"/>
    <w:rsid w:val="007F0BCE"/>
    <w:rsid w:val="007F11C2"/>
    <w:rsid w:val="007F1C7D"/>
    <w:rsid w:val="007F20C3"/>
    <w:rsid w:val="007F29DA"/>
    <w:rsid w:val="007F31E3"/>
    <w:rsid w:val="007F3A88"/>
    <w:rsid w:val="007F5440"/>
    <w:rsid w:val="007F5709"/>
    <w:rsid w:val="007F58A4"/>
    <w:rsid w:val="007F6F1B"/>
    <w:rsid w:val="007F7341"/>
    <w:rsid w:val="007F745F"/>
    <w:rsid w:val="007F77F8"/>
    <w:rsid w:val="00801082"/>
    <w:rsid w:val="00801679"/>
    <w:rsid w:val="008017D1"/>
    <w:rsid w:val="0080191B"/>
    <w:rsid w:val="00802B92"/>
    <w:rsid w:val="00802E4F"/>
    <w:rsid w:val="008038F9"/>
    <w:rsid w:val="00803ABC"/>
    <w:rsid w:val="00803FE0"/>
    <w:rsid w:val="00804628"/>
    <w:rsid w:val="00804DB2"/>
    <w:rsid w:val="00805403"/>
    <w:rsid w:val="00805DA2"/>
    <w:rsid w:val="00806395"/>
    <w:rsid w:val="00807B25"/>
    <w:rsid w:val="00810233"/>
    <w:rsid w:val="00810D1B"/>
    <w:rsid w:val="00810D75"/>
    <w:rsid w:val="0081167E"/>
    <w:rsid w:val="00812AB7"/>
    <w:rsid w:val="008134BE"/>
    <w:rsid w:val="00814599"/>
    <w:rsid w:val="0081461A"/>
    <w:rsid w:val="008149E3"/>
    <w:rsid w:val="00814B7C"/>
    <w:rsid w:val="00814EA7"/>
    <w:rsid w:val="0081567F"/>
    <w:rsid w:val="00815934"/>
    <w:rsid w:val="0081625F"/>
    <w:rsid w:val="008167FE"/>
    <w:rsid w:val="00816A81"/>
    <w:rsid w:val="00817861"/>
    <w:rsid w:val="00817D0F"/>
    <w:rsid w:val="00820049"/>
    <w:rsid w:val="00820316"/>
    <w:rsid w:val="008216C8"/>
    <w:rsid w:val="00821ED3"/>
    <w:rsid w:val="0082204B"/>
    <w:rsid w:val="00822334"/>
    <w:rsid w:val="00822D43"/>
    <w:rsid w:val="00822FD8"/>
    <w:rsid w:val="00823078"/>
    <w:rsid w:val="0082316D"/>
    <w:rsid w:val="00824809"/>
    <w:rsid w:val="00824829"/>
    <w:rsid w:val="00825113"/>
    <w:rsid w:val="00825573"/>
    <w:rsid w:val="0082572E"/>
    <w:rsid w:val="0082617C"/>
    <w:rsid w:val="0082637C"/>
    <w:rsid w:val="0082656B"/>
    <w:rsid w:val="00826AFF"/>
    <w:rsid w:val="00826C15"/>
    <w:rsid w:val="00830755"/>
    <w:rsid w:val="00831034"/>
    <w:rsid w:val="00831917"/>
    <w:rsid w:val="00831D0D"/>
    <w:rsid w:val="00831E96"/>
    <w:rsid w:val="008324B9"/>
    <w:rsid w:val="00832A06"/>
    <w:rsid w:val="00832E85"/>
    <w:rsid w:val="00833CC1"/>
    <w:rsid w:val="00833D77"/>
    <w:rsid w:val="0083486E"/>
    <w:rsid w:val="00834DFF"/>
    <w:rsid w:val="00835CC3"/>
    <w:rsid w:val="00835DBE"/>
    <w:rsid w:val="00837281"/>
    <w:rsid w:val="00840D67"/>
    <w:rsid w:val="00841057"/>
    <w:rsid w:val="0084110C"/>
    <w:rsid w:val="00841CCE"/>
    <w:rsid w:val="00841D7D"/>
    <w:rsid w:val="00841F79"/>
    <w:rsid w:val="008426F3"/>
    <w:rsid w:val="008435B5"/>
    <w:rsid w:val="008437AD"/>
    <w:rsid w:val="00843B6A"/>
    <w:rsid w:val="008446E7"/>
    <w:rsid w:val="00845470"/>
    <w:rsid w:val="008454A7"/>
    <w:rsid w:val="008455D3"/>
    <w:rsid w:val="00846424"/>
    <w:rsid w:val="00846F5B"/>
    <w:rsid w:val="00847370"/>
    <w:rsid w:val="008477BD"/>
    <w:rsid w:val="00847D74"/>
    <w:rsid w:val="0085062A"/>
    <w:rsid w:val="008510F9"/>
    <w:rsid w:val="0085242F"/>
    <w:rsid w:val="0085343D"/>
    <w:rsid w:val="00854E87"/>
    <w:rsid w:val="0085511F"/>
    <w:rsid w:val="0085533E"/>
    <w:rsid w:val="00855C98"/>
    <w:rsid w:val="00856093"/>
    <w:rsid w:val="00857FC9"/>
    <w:rsid w:val="00860ACC"/>
    <w:rsid w:val="00861290"/>
    <w:rsid w:val="00861809"/>
    <w:rsid w:val="00863576"/>
    <w:rsid w:val="0086386C"/>
    <w:rsid w:val="00863EB0"/>
    <w:rsid w:val="00864716"/>
    <w:rsid w:val="00865078"/>
    <w:rsid w:val="008656B4"/>
    <w:rsid w:val="00865A58"/>
    <w:rsid w:val="00866820"/>
    <w:rsid w:val="00866A76"/>
    <w:rsid w:val="00867A5A"/>
    <w:rsid w:val="00867C72"/>
    <w:rsid w:val="0087080F"/>
    <w:rsid w:val="00870AB5"/>
    <w:rsid w:val="00870D6D"/>
    <w:rsid w:val="00871B07"/>
    <w:rsid w:val="00871F1B"/>
    <w:rsid w:val="00872682"/>
    <w:rsid w:val="00872E4F"/>
    <w:rsid w:val="00873E8D"/>
    <w:rsid w:val="0087423D"/>
    <w:rsid w:val="00874A54"/>
    <w:rsid w:val="00875109"/>
    <w:rsid w:val="00875480"/>
    <w:rsid w:val="00875BE2"/>
    <w:rsid w:val="00876683"/>
    <w:rsid w:val="00876B51"/>
    <w:rsid w:val="00877660"/>
    <w:rsid w:val="00881320"/>
    <w:rsid w:val="00881AD6"/>
    <w:rsid w:val="00881D92"/>
    <w:rsid w:val="00881FCF"/>
    <w:rsid w:val="008834B7"/>
    <w:rsid w:val="008836BC"/>
    <w:rsid w:val="008839F0"/>
    <w:rsid w:val="0088422C"/>
    <w:rsid w:val="008848E4"/>
    <w:rsid w:val="00884E9F"/>
    <w:rsid w:val="00885898"/>
    <w:rsid w:val="00885C2E"/>
    <w:rsid w:val="008867ED"/>
    <w:rsid w:val="008868E1"/>
    <w:rsid w:val="00886BF7"/>
    <w:rsid w:val="00886C6D"/>
    <w:rsid w:val="00886D45"/>
    <w:rsid w:val="008870FE"/>
    <w:rsid w:val="008871BE"/>
    <w:rsid w:val="00887574"/>
    <w:rsid w:val="0088787F"/>
    <w:rsid w:val="008915F2"/>
    <w:rsid w:val="00891703"/>
    <w:rsid w:val="008919FF"/>
    <w:rsid w:val="00892FB9"/>
    <w:rsid w:val="008938A5"/>
    <w:rsid w:val="00894148"/>
    <w:rsid w:val="008951EF"/>
    <w:rsid w:val="008955B5"/>
    <w:rsid w:val="008959B4"/>
    <w:rsid w:val="00895C00"/>
    <w:rsid w:val="00895DDC"/>
    <w:rsid w:val="0089686F"/>
    <w:rsid w:val="00896BB2"/>
    <w:rsid w:val="008976AC"/>
    <w:rsid w:val="008A1265"/>
    <w:rsid w:val="008A18AD"/>
    <w:rsid w:val="008A1E6A"/>
    <w:rsid w:val="008A21C4"/>
    <w:rsid w:val="008A276D"/>
    <w:rsid w:val="008A277B"/>
    <w:rsid w:val="008A31AB"/>
    <w:rsid w:val="008A3632"/>
    <w:rsid w:val="008A4465"/>
    <w:rsid w:val="008A4742"/>
    <w:rsid w:val="008A4CF8"/>
    <w:rsid w:val="008A5374"/>
    <w:rsid w:val="008A5400"/>
    <w:rsid w:val="008A58D1"/>
    <w:rsid w:val="008A5DC1"/>
    <w:rsid w:val="008A720C"/>
    <w:rsid w:val="008A7827"/>
    <w:rsid w:val="008A7C25"/>
    <w:rsid w:val="008B0703"/>
    <w:rsid w:val="008B092B"/>
    <w:rsid w:val="008B123D"/>
    <w:rsid w:val="008B1453"/>
    <w:rsid w:val="008B1614"/>
    <w:rsid w:val="008B1A3B"/>
    <w:rsid w:val="008B1C9C"/>
    <w:rsid w:val="008B1E38"/>
    <w:rsid w:val="008B2103"/>
    <w:rsid w:val="008B22CD"/>
    <w:rsid w:val="008B253E"/>
    <w:rsid w:val="008B26BF"/>
    <w:rsid w:val="008B31BD"/>
    <w:rsid w:val="008B32CE"/>
    <w:rsid w:val="008B3515"/>
    <w:rsid w:val="008B417C"/>
    <w:rsid w:val="008B4A17"/>
    <w:rsid w:val="008B4F48"/>
    <w:rsid w:val="008B5145"/>
    <w:rsid w:val="008B5B92"/>
    <w:rsid w:val="008B5BA0"/>
    <w:rsid w:val="008B66B3"/>
    <w:rsid w:val="008B739B"/>
    <w:rsid w:val="008B7509"/>
    <w:rsid w:val="008B7ADB"/>
    <w:rsid w:val="008C08CF"/>
    <w:rsid w:val="008C2633"/>
    <w:rsid w:val="008C2816"/>
    <w:rsid w:val="008C2E07"/>
    <w:rsid w:val="008C3A6E"/>
    <w:rsid w:val="008C3A97"/>
    <w:rsid w:val="008C3B17"/>
    <w:rsid w:val="008C3FE2"/>
    <w:rsid w:val="008C43CD"/>
    <w:rsid w:val="008C499C"/>
    <w:rsid w:val="008C5ABD"/>
    <w:rsid w:val="008C5B29"/>
    <w:rsid w:val="008C5FA0"/>
    <w:rsid w:val="008C60F9"/>
    <w:rsid w:val="008C64B2"/>
    <w:rsid w:val="008C650F"/>
    <w:rsid w:val="008C71CB"/>
    <w:rsid w:val="008C7440"/>
    <w:rsid w:val="008D076A"/>
    <w:rsid w:val="008D0D76"/>
    <w:rsid w:val="008D1D37"/>
    <w:rsid w:val="008D25D0"/>
    <w:rsid w:val="008D2CA1"/>
    <w:rsid w:val="008D3810"/>
    <w:rsid w:val="008D3ED1"/>
    <w:rsid w:val="008D404B"/>
    <w:rsid w:val="008D40E3"/>
    <w:rsid w:val="008D4247"/>
    <w:rsid w:val="008D473C"/>
    <w:rsid w:val="008D4CCA"/>
    <w:rsid w:val="008D690B"/>
    <w:rsid w:val="008D6F10"/>
    <w:rsid w:val="008D707C"/>
    <w:rsid w:val="008D78C1"/>
    <w:rsid w:val="008E0859"/>
    <w:rsid w:val="008E099C"/>
    <w:rsid w:val="008E2728"/>
    <w:rsid w:val="008E2D09"/>
    <w:rsid w:val="008E335C"/>
    <w:rsid w:val="008E3FA5"/>
    <w:rsid w:val="008E44D0"/>
    <w:rsid w:val="008E49A1"/>
    <w:rsid w:val="008E4EE1"/>
    <w:rsid w:val="008E62DC"/>
    <w:rsid w:val="008E6489"/>
    <w:rsid w:val="008E7625"/>
    <w:rsid w:val="008F08B4"/>
    <w:rsid w:val="008F12EE"/>
    <w:rsid w:val="008F1332"/>
    <w:rsid w:val="008F1B80"/>
    <w:rsid w:val="008F2033"/>
    <w:rsid w:val="008F2C55"/>
    <w:rsid w:val="008F3EF5"/>
    <w:rsid w:val="008F4056"/>
    <w:rsid w:val="008F4276"/>
    <w:rsid w:val="008F42B9"/>
    <w:rsid w:val="008F44B0"/>
    <w:rsid w:val="008F47D5"/>
    <w:rsid w:val="008F483F"/>
    <w:rsid w:val="008F4948"/>
    <w:rsid w:val="008F4F27"/>
    <w:rsid w:val="008F5A99"/>
    <w:rsid w:val="008F719C"/>
    <w:rsid w:val="008F739F"/>
    <w:rsid w:val="008F78F0"/>
    <w:rsid w:val="00901001"/>
    <w:rsid w:val="00901742"/>
    <w:rsid w:val="00901BF8"/>
    <w:rsid w:val="00901C36"/>
    <w:rsid w:val="009029B1"/>
    <w:rsid w:val="009035E0"/>
    <w:rsid w:val="009042BE"/>
    <w:rsid w:val="00904799"/>
    <w:rsid w:val="00904F04"/>
    <w:rsid w:val="0090588E"/>
    <w:rsid w:val="00906231"/>
    <w:rsid w:val="009066D0"/>
    <w:rsid w:val="00906C43"/>
    <w:rsid w:val="00907518"/>
    <w:rsid w:val="00910459"/>
    <w:rsid w:val="00910F25"/>
    <w:rsid w:val="00911485"/>
    <w:rsid w:val="00911C83"/>
    <w:rsid w:val="009123B2"/>
    <w:rsid w:val="009125A0"/>
    <w:rsid w:val="0091263F"/>
    <w:rsid w:val="00912730"/>
    <w:rsid w:val="00914861"/>
    <w:rsid w:val="009148D9"/>
    <w:rsid w:val="0091521B"/>
    <w:rsid w:val="0091561A"/>
    <w:rsid w:val="009159AF"/>
    <w:rsid w:val="009162E4"/>
    <w:rsid w:val="00916668"/>
    <w:rsid w:val="00917FB5"/>
    <w:rsid w:val="00920654"/>
    <w:rsid w:val="009206A7"/>
    <w:rsid w:val="009206D4"/>
    <w:rsid w:val="0092091E"/>
    <w:rsid w:val="00920AB2"/>
    <w:rsid w:val="00923556"/>
    <w:rsid w:val="00924401"/>
    <w:rsid w:val="009246F8"/>
    <w:rsid w:val="009251AF"/>
    <w:rsid w:val="00925863"/>
    <w:rsid w:val="00930BA2"/>
    <w:rsid w:val="00930D3E"/>
    <w:rsid w:val="00931847"/>
    <w:rsid w:val="00931CA9"/>
    <w:rsid w:val="0093241C"/>
    <w:rsid w:val="009325E8"/>
    <w:rsid w:val="00932DB1"/>
    <w:rsid w:val="00932EAB"/>
    <w:rsid w:val="00933232"/>
    <w:rsid w:val="009337BD"/>
    <w:rsid w:val="00934480"/>
    <w:rsid w:val="0093488F"/>
    <w:rsid w:val="00934C41"/>
    <w:rsid w:val="00934C6A"/>
    <w:rsid w:val="00934DE2"/>
    <w:rsid w:val="00935047"/>
    <w:rsid w:val="00935095"/>
    <w:rsid w:val="00935E03"/>
    <w:rsid w:val="009371E3"/>
    <w:rsid w:val="0094050A"/>
    <w:rsid w:val="00940725"/>
    <w:rsid w:val="00940E81"/>
    <w:rsid w:val="009412A1"/>
    <w:rsid w:val="00941DFE"/>
    <w:rsid w:val="009440EC"/>
    <w:rsid w:val="0094503D"/>
    <w:rsid w:val="009458D5"/>
    <w:rsid w:val="00945E2A"/>
    <w:rsid w:val="0094640C"/>
    <w:rsid w:val="0094751C"/>
    <w:rsid w:val="00947C45"/>
    <w:rsid w:val="00947E56"/>
    <w:rsid w:val="00950453"/>
    <w:rsid w:val="009509B0"/>
    <w:rsid w:val="00950AED"/>
    <w:rsid w:val="0095201A"/>
    <w:rsid w:val="009543D2"/>
    <w:rsid w:val="009543EA"/>
    <w:rsid w:val="0095659C"/>
    <w:rsid w:val="00956611"/>
    <w:rsid w:val="009568B6"/>
    <w:rsid w:val="00956CB2"/>
    <w:rsid w:val="00956D7C"/>
    <w:rsid w:val="00956FBD"/>
    <w:rsid w:val="00960172"/>
    <w:rsid w:val="0096028D"/>
    <w:rsid w:val="009610F2"/>
    <w:rsid w:val="0096223E"/>
    <w:rsid w:val="009624AD"/>
    <w:rsid w:val="00962F2E"/>
    <w:rsid w:val="009630B3"/>
    <w:rsid w:val="00963FA9"/>
    <w:rsid w:val="009642F3"/>
    <w:rsid w:val="009649A5"/>
    <w:rsid w:val="009654BD"/>
    <w:rsid w:val="00965571"/>
    <w:rsid w:val="009655B8"/>
    <w:rsid w:val="00966404"/>
    <w:rsid w:val="00966DA0"/>
    <w:rsid w:val="00967439"/>
    <w:rsid w:val="00967860"/>
    <w:rsid w:val="00967E36"/>
    <w:rsid w:val="0097121E"/>
    <w:rsid w:val="0097166C"/>
    <w:rsid w:val="009719B4"/>
    <w:rsid w:val="00971B0E"/>
    <w:rsid w:val="00971C59"/>
    <w:rsid w:val="009723AD"/>
    <w:rsid w:val="009726D3"/>
    <w:rsid w:val="00972B10"/>
    <w:rsid w:val="009749AD"/>
    <w:rsid w:val="009773AB"/>
    <w:rsid w:val="009778DE"/>
    <w:rsid w:val="009802D3"/>
    <w:rsid w:val="009805FC"/>
    <w:rsid w:val="00980954"/>
    <w:rsid w:val="009809A6"/>
    <w:rsid w:val="00980EF2"/>
    <w:rsid w:val="00981211"/>
    <w:rsid w:val="009819FF"/>
    <w:rsid w:val="00981C16"/>
    <w:rsid w:val="00981ECB"/>
    <w:rsid w:val="00982224"/>
    <w:rsid w:val="00982668"/>
    <w:rsid w:val="0098270E"/>
    <w:rsid w:val="009829C4"/>
    <w:rsid w:val="00982C4D"/>
    <w:rsid w:val="00982CB2"/>
    <w:rsid w:val="0098376C"/>
    <w:rsid w:val="00984BAC"/>
    <w:rsid w:val="00984FD5"/>
    <w:rsid w:val="00985067"/>
    <w:rsid w:val="00985D6E"/>
    <w:rsid w:val="00986D27"/>
    <w:rsid w:val="00986D41"/>
    <w:rsid w:val="009874BA"/>
    <w:rsid w:val="00987673"/>
    <w:rsid w:val="009901D4"/>
    <w:rsid w:val="009901D6"/>
    <w:rsid w:val="00990B81"/>
    <w:rsid w:val="00991942"/>
    <w:rsid w:val="00991AD4"/>
    <w:rsid w:val="0099201B"/>
    <w:rsid w:val="00992D13"/>
    <w:rsid w:val="00993906"/>
    <w:rsid w:val="009943BD"/>
    <w:rsid w:val="009946D4"/>
    <w:rsid w:val="009950A5"/>
    <w:rsid w:val="00995C76"/>
    <w:rsid w:val="00995EDC"/>
    <w:rsid w:val="009963B7"/>
    <w:rsid w:val="0099701B"/>
    <w:rsid w:val="009979E4"/>
    <w:rsid w:val="009A0574"/>
    <w:rsid w:val="009A08B3"/>
    <w:rsid w:val="009A0DD3"/>
    <w:rsid w:val="009A0E88"/>
    <w:rsid w:val="009A14A5"/>
    <w:rsid w:val="009A261E"/>
    <w:rsid w:val="009A2915"/>
    <w:rsid w:val="009A34DF"/>
    <w:rsid w:val="009A404B"/>
    <w:rsid w:val="009A43A8"/>
    <w:rsid w:val="009A4478"/>
    <w:rsid w:val="009A4A61"/>
    <w:rsid w:val="009A50E8"/>
    <w:rsid w:val="009A5F7E"/>
    <w:rsid w:val="009A6B3A"/>
    <w:rsid w:val="009A6FF1"/>
    <w:rsid w:val="009A728F"/>
    <w:rsid w:val="009A7353"/>
    <w:rsid w:val="009B02BF"/>
    <w:rsid w:val="009B05ED"/>
    <w:rsid w:val="009B0852"/>
    <w:rsid w:val="009B0AF8"/>
    <w:rsid w:val="009B0C74"/>
    <w:rsid w:val="009B1C40"/>
    <w:rsid w:val="009B2691"/>
    <w:rsid w:val="009B2D2A"/>
    <w:rsid w:val="009B31C3"/>
    <w:rsid w:val="009B34C6"/>
    <w:rsid w:val="009B4CD6"/>
    <w:rsid w:val="009B551B"/>
    <w:rsid w:val="009B553A"/>
    <w:rsid w:val="009B58B2"/>
    <w:rsid w:val="009B602B"/>
    <w:rsid w:val="009B6078"/>
    <w:rsid w:val="009B61C4"/>
    <w:rsid w:val="009B620F"/>
    <w:rsid w:val="009B6563"/>
    <w:rsid w:val="009B659C"/>
    <w:rsid w:val="009B6A91"/>
    <w:rsid w:val="009B74B3"/>
    <w:rsid w:val="009B79C9"/>
    <w:rsid w:val="009B7D0A"/>
    <w:rsid w:val="009B7F8B"/>
    <w:rsid w:val="009C0982"/>
    <w:rsid w:val="009C0DD9"/>
    <w:rsid w:val="009C11D4"/>
    <w:rsid w:val="009C1C06"/>
    <w:rsid w:val="009C21E8"/>
    <w:rsid w:val="009C23BA"/>
    <w:rsid w:val="009C2F79"/>
    <w:rsid w:val="009C30A5"/>
    <w:rsid w:val="009C34AB"/>
    <w:rsid w:val="009C37B9"/>
    <w:rsid w:val="009C39A0"/>
    <w:rsid w:val="009C3FFE"/>
    <w:rsid w:val="009C51ED"/>
    <w:rsid w:val="009C532F"/>
    <w:rsid w:val="009C58DB"/>
    <w:rsid w:val="009C5D47"/>
    <w:rsid w:val="009C637D"/>
    <w:rsid w:val="009C6386"/>
    <w:rsid w:val="009C6C04"/>
    <w:rsid w:val="009C6E60"/>
    <w:rsid w:val="009C7C0D"/>
    <w:rsid w:val="009C7E39"/>
    <w:rsid w:val="009D134A"/>
    <w:rsid w:val="009D1530"/>
    <w:rsid w:val="009D1949"/>
    <w:rsid w:val="009D2C04"/>
    <w:rsid w:val="009D3148"/>
    <w:rsid w:val="009D326B"/>
    <w:rsid w:val="009D3F3E"/>
    <w:rsid w:val="009D47BC"/>
    <w:rsid w:val="009D49B9"/>
    <w:rsid w:val="009D49F2"/>
    <w:rsid w:val="009D4A12"/>
    <w:rsid w:val="009D4A28"/>
    <w:rsid w:val="009D5132"/>
    <w:rsid w:val="009D5B5A"/>
    <w:rsid w:val="009D6146"/>
    <w:rsid w:val="009D6A91"/>
    <w:rsid w:val="009D7920"/>
    <w:rsid w:val="009E23EB"/>
    <w:rsid w:val="009E2FAB"/>
    <w:rsid w:val="009E3841"/>
    <w:rsid w:val="009E38F6"/>
    <w:rsid w:val="009E3DB8"/>
    <w:rsid w:val="009E45E1"/>
    <w:rsid w:val="009E4771"/>
    <w:rsid w:val="009E5A28"/>
    <w:rsid w:val="009E5B3B"/>
    <w:rsid w:val="009E713F"/>
    <w:rsid w:val="009E71FF"/>
    <w:rsid w:val="009E7539"/>
    <w:rsid w:val="009E77D8"/>
    <w:rsid w:val="009E7F1F"/>
    <w:rsid w:val="009F00DC"/>
    <w:rsid w:val="009F050A"/>
    <w:rsid w:val="009F199F"/>
    <w:rsid w:val="009F1A04"/>
    <w:rsid w:val="009F23C7"/>
    <w:rsid w:val="009F2CED"/>
    <w:rsid w:val="009F3559"/>
    <w:rsid w:val="009F3899"/>
    <w:rsid w:val="009F41BE"/>
    <w:rsid w:val="009F4440"/>
    <w:rsid w:val="009F44D8"/>
    <w:rsid w:val="009F4889"/>
    <w:rsid w:val="009F49EF"/>
    <w:rsid w:val="009F4D65"/>
    <w:rsid w:val="009F4FE5"/>
    <w:rsid w:val="009F52A2"/>
    <w:rsid w:val="009F5AE2"/>
    <w:rsid w:val="009F6C8F"/>
    <w:rsid w:val="009F6CCF"/>
    <w:rsid w:val="009F6DFF"/>
    <w:rsid w:val="009F719B"/>
    <w:rsid w:val="009F7534"/>
    <w:rsid w:val="009F79BC"/>
    <w:rsid w:val="009F7E7F"/>
    <w:rsid w:val="00A00C5B"/>
    <w:rsid w:val="00A01EE3"/>
    <w:rsid w:val="00A024BB"/>
    <w:rsid w:val="00A02D33"/>
    <w:rsid w:val="00A036CB"/>
    <w:rsid w:val="00A044AE"/>
    <w:rsid w:val="00A048DD"/>
    <w:rsid w:val="00A053CD"/>
    <w:rsid w:val="00A05CA8"/>
    <w:rsid w:val="00A05DBD"/>
    <w:rsid w:val="00A06023"/>
    <w:rsid w:val="00A06284"/>
    <w:rsid w:val="00A063FD"/>
    <w:rsid w:val="00A064AB"/>
    <w:rsid w:val="00A0657C"/>
    <w:rsid w:val="00A06812"/>
    <w:rsid w:val="00A10D0C"/>
    <w:rsid w:val="00A11384"/>
    <w:rsid w:val="00A115EA"/>
    <w:rsid w:val="00A12A0F"/>
    <w:rsid w:val="00A12CB0"/>
    <w:rsid w:val="00A12E1E"/>
    <w:rsid w:val="00A1302E"/>
    <w:rsid w:val="00A137A3"/>
    <w:rsid w:val="00A13F40"/>
    <w:rsid w:val="00A141F7"/>
    <w:rsid w:val="00A1516E"/>
    <w:rsid w:val="00A1586E"/>
    <w:rsid w:val="00A1595E"/>
    <w:rsid w:val="00A16690"/>
    <w:rsid w:val="00A166FB"/>
    <w:rsid w:val="00A17192"/>
    <w:rsid w:val="00A17550"/>
    <w:rsid w:val="00A17813"/>
    <w:rsid w:val="00A17CB9"/>
    <w:rsid w:val="00A200FA"/>
    <w:rsid w:val="00A208CE"/>
    <w:rsid w:val="00A20B7C"/>
    <w:rsid w:val="00A21059"/>
    <w:rsid w:val="00A22BDA"/>
    <w:rsid w:val="00A240FD"/>
    <w:rsid w:val="00A244F8"/>
    <w:rsid w:val="00A257F2"/>
    <w:rsid w:val="00A25D55"/>
    <w:rsid w:val="00A2609D"/>
    <w:rsid w:val="00A2629A"/>
    <w:rsid w:val="00A269E8"/>
    <w:rsid w:val="00A26C60"/>
    <w:rsid w:val="00A26D83"/>
    <w:rsid w:val="00A277EF"/>
    <w:rsid w:val="00A27A7E"/>
    <w:rsid w:val="00A27AC9"/>
    <w:rsid w:val="00A27CC8"/>
    <w:rsid w:val="00A30347"/>
    <w:rsid w:val="00A30937"/>
    <w:rsid w:val="00A30E1E"/>
    <w:rsid w:val="00A30EA1"/>
    <w:rsid w:val="00A3147D"/>
    <w:rsid w:val="00A317CA"/>
    <w:rsid w:val="00A319D3"/>
    <w:rsid w:val="00A31E3B"/>
    <w:rsid w:val="00A32445"/>
    <w:rsid w:val="00A330B8"/>
    <w:rsid w:val="00A33192"/>
    <w:rsid w:val="00A341A0"/>
    <w:rsid w:val="00A34502"/>
    <w:rsid w:val="00A34848"/>
    <w:rsid w:val="00A34A5F"/>
    <w:rsid w:val="00A34CE7"/>
    <w:rsid w:val="00A34E17"/>
    <w:rsid w:val="00A35359"/>
    <w:rsid w:val="00A35D96"/>
    <w:rsid w:val="00A3648B"/>
    <w:rsid w:val="00A36D14"/>
    <w:rsid w:val="00A37823"/>
    <w:rsid w:val="00A3787B"/>
    <w:rsid w:val="00A37B4D"/>
    <w:rsid w:val="00A40002"/>
    <w:rsid w:val="00A40590"/>
    <w:rsid w:val="00A40F4E"/>
    <w:rsid w:val="00A41455"/>
    <w:rsid w:val="00A41642"/>
    <w:rsid w:val="00A41A86"/>
    <w:rsid w:val="00A42556"/>
    <w:rsid w:val="00A4347E"/>
    <w:rsid w:val="00A442DA"/>
    <w:rsid w:val="00A45168"/>
    <w:rsid w:val="00A45D33"/>
    <w:rsid w:val="00A46594"/>
    <w:rsid w:val="00A468F8"/>
    <w:rsid w:val="00A46A02"/>
    <w:rsid w:val="00A46AD4"/>
    <w:rsid w:val="00A4761E"/>
    <w:rsid w:val="00A47D02"/>
    <w:rsid w:val="00A50447"/>
    <w:rsid w:val="00A50783"/>
    <w:rsid w:val="00A51288"/>
    <w:rsid w:val="00A517F3"/>
    <w:rsid w:val="00A51C6B"/>
    <w:rsid w:val="00A51EA9"/>
    <w:rsid w:val="00A5299E"/>
    <w:rsid w:val="00A53062"/>
    <w:rsid w:val="00A53BA7"/>
    <w:rsid w:val="00A548F3"/>
    <w:rsid w:val="00A54B1B"/>
    <w:rsid w:val="00A54B91"/>
    <w:rsid w:val="00A55F9F"/>
    <w:rsid w:val="00A566DA"/>
    <w:rsid w:val="00A572EE"/>
    <w:rsid w:val="00A5751D"/>
    <w:rsid w:val="00A5760F"/>
    <w:rsid w:val="00A60AEE"/>
    <w:rsid w:val="00A6151B"/>
    <w:rsid w:val="00A61E00"/>
    <w:rsid w:val="00A62F50"/>
    <w:rsid w:val="00A63852"/>
    <w:rsid w:val="00A64ACF"/>
    <w:rsid w:val="00A6531E"/>
    <w:rsid w:val="00A65766"/>
    <w:rsid w:val="00A65C4E"/>
    <w:rsid w:val="00A65F81"/>
    <w:rsid w:val="00A6727C"/>
    <w:rsid w:val="00A67358"/>
    <w:rsid w:val="00A6766B"/>
    <w:rsid w:val="00A67BA5"/>
    <w:rsid w:val="00A705D7"/>
    <w:rsid w:val="00A710AA"/>
    <w:rsid w:val="00A713BA"/>
    <w:rsid w:val="00A72168"/>
    <w:rsid w:val="00A721F0"/>
    <w:rsid w:val="00A72455"/>
    <w:rsid w:val="00A72543"/>
    <w:rsid w:val="00A72676"/>
    <w:rsid w:val="00A728C0"/>
    <w:rsid w:val="00A72A7F"/>
    <w:rsid w:val="00A7332D"/>
    <w:rsid w:val="00A734AB"/>
    <w:rsid w:val="00A73657"/>
    <w:rsid w:val="00A73B51"/>
    <w:rsid w:val="00A7454A"/>
    <w:rsid w:val="00A74998"/>
    <w:rsid w:val="00A7546F"/>
    <w:rsid w:val="00A758D8"/>
    <w:rsid w:val="00A759AD"/>
    <w:rsid w:val="00A762F9"/>
    <w:rsid w:val="00A76DD4"/>
    <w:rsid w:val="00A775D8"/>
    <w:rsid w:val="00A7784C"/>
    <w:rsid w:val="00A801AB"/>
    <w:rsid w:val="00A804DF"/>
    <w:rsid w:val="00A807CE"/>
    <w:rsid w:val="00A80BAB"/>
    <w:rsid w:val="00A80C50"/>
    <w:rsid w:val="00A821B9"/>
    <w:rsid w:val="00A82DD7"/>
    <w:rsid w:val="00A848A9"/>
    <w:rsid w:val="00A8531E"/>
    <w:rsid w:val="00A85B53"/>
    <w:rsid w:val="00A863E2"/>
    <w:rsid w:val="00A867E2"/>
    <w:rsid w:val="00A86EB0"/>
    <w:rsid w:val="00A8706E"/>
    <w:rsid w:val="00A87330"/>
    <w:rsid w:val="00A877D5"/>
    <w:rsid w:val="00A87A8F"/>
    <w:rsid w:val="00A907F3"/>
    <w:rsid w:val="00A90C82"/>
    <w:rsid w:val="00A90F7F"/>
    <w:rsid w:val="00A91CCA"/>
    <w:rsid w:val="00A92EA8"/>
    <w:rsid w:val="00A932D2"/>
    <w:rsid w:val="00A93899"/>
    <w:rsid w:val="00A94401"/>
    <w:rsid w:val="00A95CEA"/>
    <w:rsid w:val="00A95E2C"/>
    <w:rsid w:val="00A961F2"/>
    <w:rsid w:val="00A96361"/>
    <w:rsid w:val="00A9676C"/>
    <w:rsid w:val="00A96D48"/>
    <w:rsid w:val="00A96F07"/>
    <w:rsid w:val="00A972A9"/>
    <w:rsid w:val="00A974FC"/>
    <w:rsid w:val="00A97BAB"/>
    <w:rsid w:val="00A97F2B"/>
    <w:rsid w:val="00AA0115"/>
    <w:rsid w:val="00AA0A24"/>
    <w:rsid w:val="00AA0D15"/>
    <w:rsid w:val="00AA18E0"/>
    <w:rsid w:val="00AA1CD0"/>
    <w:rsid w:val="00AA47CF"/>
    <w:rsid w:val="00AA4C20"/>
    <w:rsid w:val="00AA6322"/>
    <w:rsid w:val="00AA649F"/>
    <w:rsid w:val="00AA680F"/>
    <w:rsid w:val="00AA72F8"/>
    <w:rsid w:val="00AA7A3A"/>
    <w:rsid w:val="00AA7BB8"/>
    <w:rsid w:val="00AB0777"/>
    <w:rsid w:val="00AB2F5A"/>
    <w:rsid w:val="00AB30EB"/>
    <w:rsid w:val="00AB375B"/>
    <w:rsid w:val="00AB417C"/>
    <w:rsid w:val="00AB48A1"/>
    <w:rsid w:val="00AB49BD"/>
    <w:rsid w:val="00AB51F7"/>
    <w:rsid w:val="00AB5262"/>
    <w:rsid w:val="00AB5938"/>
    <w:rsid w:val="00AB5A61"/>
    <w:rsid w:val="00AB71F6"/>
    <w:rsid w:val="00AB7A16"/>
    <w:rsid w:val="00AB7E80"/>
    <w:rsid w:val="00AC229B"/>
    <w:rsid w:val="00AC2D82"/>
    <w:rsid w:val="00AC3C81"/>
    <w:rsid w:val="00AC4092"/>
    <w:rsid w:val="00AC510F"/>
    <w:rsid w:val="00AC5911"/>
    <w:rsid w:val="00AC5A06"/>
    <w:rsid w:val="00AC5AF2"/>
    <w:rsid w:val="00AC5B00"/>
    <w:rsid w:val="00AC5E8E"/>
    <w:rsid w:val="00AC6A1C"/>
    <w:rsid w:val="00AC6AC0"/>
    <w:rsid w:val="00AC6C73"/>
    <w:rsid w:val="00AC7746"/>
    <w:rsid w:val="00AC7DA5"/>
    <w:rsid w:val="00AC7F8E"/>
    <w:rsid w:val="00AD0118"/>
    <w:rsid w:val="00AD0CE7"/>
    <w:rsid w:val="00AD0E74"/>
    <w:rsid w:val="00AD1052"/>
    <w:rsid w:val="00AD179D"/>
    <w:rsid w:val="00AD20D1"/>
    <w:rsid w:val="00AD3C83"/>
    <w:rsid w:val="00AD5623"/>
    <w:rsid w:val="00AD5ADB"/>
    <w:rsid w:val="00AD5FD5"/>
    <w:rsid w:val="00AD6284"/>
    <w:rsid w:val="00AD64AB"/>
    <w:rsid w:val="00AD6987"/>
    <w:rsid w:val="00AD6C8D"/>
    <w:rsid w:val="00AD707C"/>
    <w:rsid w:val="00AD7C4F"/>
    <w:rsid w:val="00AE19BD"/>
    <w:rsid w:val="00AE1C07"/>
    <w:rsid w:val="00AE24A6"/>
    <w:rsid w:val="00AE2E22"/>
    <w:rsid w:val="00AE2FCB"/>
    <w:rsid w:val="00AE3B2E"/>
    <w:rsid w:val="00AE45EC"/>
    <w:rsid w:val="00AE4D28"/>
    <w:rsid w:val="00AE54A2"/>
    <w:rsid w:val="00AE58CE"/>
    <w:rsid w:val="00AE5D6C"/>
    <w:rsid w:val="00AE715E"/>
    <w:rsid w:val="00AE71B0"/>
    <w:rsid w:val="00AE732E"/>
    <w:rsid w:val="00AF02A3"/>
    <w:rsid w:val="00AF0EEA"/>
    <w:rsid w:val="00AF1199"/>
    <w:rsid w:val="00AF1779"/>
    <w:rsid w:val="00AF1B77"/>
    <w:rsid w:val="00AF262F"/>
    <w:rsid w:val="00AF27D4"/>
    <w:rsid w:val="00AF2D00"/>
    <w:rsid w:val="00AF2FA1"/>
    <w:rsid w:val="00AF3041"/>
    <w:rsid w:val="00AF3E56"/>
    <w:rsid w:val="00AF41E9"/>
    <w:rsid w:val="00AF4F2C"/>
    <w:rsid w:val="00AF5726"/>
    <w:rsid w:val="00AF6759"/>
    <w:rsid w:val="00AF7361"/>
    <w:rsid w:val="00B003F3"/>
    <w:rsid w:val="00B01827"/>
    <w:rsid w:val="00B018D9"/>
    <w:rsid w:val="00B02152"/>
    <w:rsid w:val="00B0225E"/>
    <w:rsid w:val="00B02D86"/>
    <w:rsid w:val="00B0353B"/>
    <w:rsid w:val="00B036F6"/>
    <w:rsid w:val="00B04853"/>
    <w:rsid w:val="00B04972"/>
    <w:rsid w:val="00B05312"/>
    <w:rsid w:val="00B063F9"/>
    <w:rsid w:val="00B06A5A"/>
    <w:rsid w:val="00B06AB9"/>
    <w:rsid w:val="00B06FD2"/>
    <w:rsid w:val="00B078D5"/>
    <w:rsid w:val="00B07F15"/>
    <w:rsid w:val="00B10364"/>
    <w:rsid w:val="00B11831"/>
    <w:rsid w:val="00B1187E"/>
    <w:rsid w:val="00B11A1B"/>
    <w:rsid w:val="00B11A5D"/>
    <w:rsid w:val="00B122DA"/>
    <w:rsid w:val="00B12ECB"/>
    <w:rsid w:val="00B13006"/>
    <w:rsid w:val="00B14C5D"/>
    <w:rsid w:val="00B14E65"/>
    <w:rsid w:val="00B164C7"/>
    <w:rsid w:val="00B16A18"/>
    <w:rsid w:val="00B16CE2"/>
    <w:rsid w:val="00B1777C"/>
    <w:rsid w:val="00B20427"/>
    <w:rsid w:val="00B2043B"/>
    <w:rsid w:val="00B2080F"/>
    <w:rsid w:val="00B21645"/>
    <w:rsid w:val="00B21859"/>
    <w:rsid w:val="00B219C3"/>
    <w:rsid w:val="00B21AEC"/>
    <w:rsid w:val="00B220EE"/>
    <w:rsid w:val="00B2228B"/>
    <w:rsid w:val="00B22780"/>
    <w:rsid w:val="00B22EF4"/>
    <w:rsid w:val="00B236FC"/>
    <w:rsid w:val="00B23A6F"/>
    <w:rsid w:val="00B23DAD"/>
    <w:rsid w:val="00B23E7B"/>
    <w:rsid w:val="00B23EA8"/>
    <w:rsid w:val="00B2454B"/>
    <w:rsid w:val="00B2489F"/>
    <w:rsid w:val="00B24CC0"/>
    <w:rsid w:val="00B25186"/>
    <w:rsid w:val="00B258A6"/>
    <w:rsid w:val="00B259D0"/>
    <w:rsid w:val="00B27B45"/>
    <w:rsid w:val="00B27BC0"/>
    <w:rsid w:val="00B30A11"/>
    <w:rsid w:val="00B30AD3"/>
    <w:rsid w:val="00B30DB4"/>
    <w:rsid w:val="00B32767"/>
    <w:rsid w:val="00B32D57"/>
    <w:rsid w:val="00B3342E"/>
    <w:rsid w:val="00B34343"/>
    <w:rsid w:val="00B34380"/>
    <w:rsid w:val="00B34782"/>
    <w:rsid w:val="00B35398"/>
    <w:rsid w:val="00B35F9C"/>
    <w:rsid w:val="00B360D8"/>
    <w:rsid w:val="00B36145"/>
    <w:rsid w:val="00B37037"/>
    <w:rsid w:val="00B37266"/>
    <w:rsid w:val="00B3772C"/>
    <w:rsid w:val="00B37E9D"/>
    <w:rsid w:val="00B4155C"/>
    <w:rsid w:val="00B415ED"/>
    <w:rsid w:val="00B41836"/>
    <w:rsid w:val="00B418DC"/>
    <w:rsid w:val="00B4274C"/>
    <w:rsid w:val="00B437EF"/>
    <w:rsid w:val="00B43888"/>
    <w:rsid w:val="00B44306"/>
    <w:rsid w:val="00B45AAE"/>
    <w:rsid w:val="00B45CB7"/>
    <w:rsid w:val="00B467A2"/>
    <w:rsid w:val="00B46BC6"/>
    <w:rsid w:val="00B47A4D"/>
    <w:rsid w:val="00B504F9"/>
    <w:rsid w:val="00B5089D"/>
    <w:rsid w:val="00B508AE"/>
    <w:rsid w:val="00B50E1A"/>
    <w:rsid w:val="00B51063"/>
    <w:rsid w:val="00B51217"/>
    <w:rsid w:val="00B51240"/>
    <w:rsid w:val="00B51CE7"/>
    <w:rsid w:val="00B51EA0"/>
    <w:rsid w:val="00B5498A"/>
    <w:rsid w:val="00B56172"/>
    <w:rsid w:val="00B56AA7"/>
    <w:rsid w:val="00B570AE"/>
    <w:rsid w:val="00B5790D"/>
    <w:rsid w:val="00B57D56"/>
    <w:rsid w:val="00B57EBB"/>
    <w:rsid w:val="00B6042B"/>
    <w:rsid w:val="00B6080B"/>
    <w:rsid w:val="00B60C9B"/>
    <w:rsid w:val="00B60CDF"/>
    <w:rsid w:val="00B610D3"/>
    <w:rsid w:val="00B61C5C"/>
    <w:rsid w:val="00B62282"/>
    <w:rsid w:val="00B62907"/>
    <w:rsid w:val="00B6346B"/>
    <w:rsid w:val="00B6370C"/>
    <w:rsid w:val="00B6373B"/>
    <w:rsid w:val="00B63A04"/>
    <w:rsid w:val="00B649F0"/>
    <w:rsid w:val="00B65246"/>
    <w:rsid w:val="00B65351"/>
    <w:rsid w:val="00B6572E"/>
    <w:rsid w:val="00B65C45"/>
    <w:rsid w:val="00B65D2E"/>
    <w:rsid w:val="00B65F63"/>
    <w:rsid w:val="00B66051"/>
    <w:rsid w:val="00B665F4"/>
    <w:rsid w:val="00B676CE"/>
    <w:rsid w:val="00B70279"/>
    <w:rsid w:val="00B7058D"/>
    <w:rsid w:val="00B70BBE"/>
    <w:rsid w:val="00B70E0F"/>
    <w:rsid w:val="00B7153F"/>
    <w:rsid w:val="00B71981"/>
    <w:rsid w:val="00B71F7F"/>
    <w:rsid w:val="00B73357"/>
    <w:rsid w:val="00B73685"/>
    <w:rsid w:val="00B73722"/>
    <w:rsid w:val="00B73B3F"/>
    <w:rsid w:val="00B73F31"/>
    <w:rsid w:val="00B7412A"/>
    <w:rsid w:val="00B75466"/>
    <w:rsid w:val="00B75E47"/>
    <w:rsid w:val="00B760F1"/>
    <w:rsid w:val="00B76564"/>
    <w:rsid w:val="00B76EF0"/>
    <w:rsid w:val="00B7717C"/>
    <w:rsid w:val="00B77C15"/>
    <w:rsid w:val="00B801A3"/>
    <w:rsid w:val="00B80506"/>
    <w:rsid w:val="00B808B7"/>
    <w:rsid w:val="00B8099B"/>
    <w:rsid w:val="00B80E60"/>
    <w:rsid w:val="00B81283"/>
    <w:rsid w:val="00B81312"/>
    <w:rsid w:val="00B814EA"/>
    <w:rsid w:val="00B81A5F"/>
    <w:rsid w:val="00B81A95"/>
    <w:rsid w:val="00B81C63"/>
    <w:rsid w:val="00B8224E"/>
    <w:rsid w:val="00B8230F"/>
    <w:rsid w:val="00B829DF"/>
    <w:rsid w:val="00B82E63"/>
    <w:rsid w:val="00B831FE"/>
    <w:rsid w:val="00B833E3"/>
    <w:rsid w:val="00B8358F"/>
    <w:rsid w:val="00B83FBA"/>
    <w:rsid w:val="00B85166"/>
    <w:rsid w:val="00B85623"/>
    <w:rsid w:val="00B85971"/>
    <w:rsid w:val="00B85A23"/>
    <w:rsid w:val="00B8611E"/>
    <w:rsid w:val="00B86464"/>
    <w:rsid w:val="00B86ED9"/>
    <w:rsid w:val="00B8775B"/>
    <w:rsid w:val="00B87775"/>
    <w:rsid w:val="00B87B76"/>
    <w:rsid w:val="00B9054B"/>
    <w:rsid w:val="00B90597"/>
    <w:rsid w:val="00B90B2F"/>
    <w:rsid w:val="00B90BFA"/>
    <w:rsid w:val="00B92076"/>
    <w:rsid w:val="00B9227B"/>
    <w:rsid w:val="00B92343"/>
    <w:rsid w:val="00B92812"/>
    <w:rsid w:val="00B92D02"/>
    <w:rsid w:val="00B92D6C"/>
    <w:rsid w:val="00B92F05"/>
    <w:rsid w:val="00B92F88"/>
    <w:rsid w:val="00B931A1"/>
    <w:rsid w:val="00B935CE"/>
    <w:rsid w:val="00B93FF2"/>
    <w:rsid w:val="00B94AF6"/>
    <w:rsid w:val="00B95304"/>
    <w:rsid w:val="00B95537"/>
    <w:rsid w:val="00B9646E"/>
    <w:rsid w:val="00B96614"/>
    <w:rsid w:val="00B96726"/>
    <w:rsid w:val="00B967E7"/>
    <w:rsid w:val="00B967EA"/>
    <w:rsid w:val="00B969D7"/>
    <w:rsid w:val="00B96B6D"/>
    <w:rsid w:val="00BA0183"/>
    <w:rsid w:val="00BA085C"/>
    <w:rsid w:val="00BA0989"/>
    <w:rsid w:val="00BA0DF0"/>
    <w:rsid w:val="00BA1AC1"/>
    <w:rsid w:val="00BA1AE2"/>
    <w:rsid w:val="00BA2EE8"/>
    <w:rsid w:val="00BA35CC"/>
    <w:rsid w:val="00BA3FC4"/>
    <w:rsid w:val="00BA4489"/>
    <w:rsid w:val="00BA585C"/>
    <w:rsid w:val="00BA58AF"/>
    <w:rsid w:val="00BA5EEE"/>
    <w:rsid w:val="00BA6682"/>
    <w:rsid w:val="00BA6A4F"/>
    <w:rsid w:val="00BA78E0"/>
    <w:rsid w:val="00BB00AD"/>
    <w:rsid w:val="00BB0170"/>
    <w:rsid w:val="00BB0E13"/>
    <w:rsid w:val="00BB1CB6"/>
    <w:rsid w:val="00BB210D"/>
    <w:rsid w:val="00BB31AE"/>
    <w:rsid w:val="00BB3B06"/>
    <w:rsid w:val="00BB4DAD"/>
    <w:rsid w:val="00BB54B1"/>
    <w:rsid w:val="00BB5DD7"/>
    <w:rsid w:val="00BB60F8"/>
    <w:rsid w:val="00BB687E"/>
    <w:rsid w:val="00BB6EDE"/>
    <w:rsid w:val="00BB7154"/>
    <w:rsid w:val="00BB7307"/>
    <w:rsid w:val="00BB7E40"/>
    <w:rsid w:val="00BB7F08"/>
    <w:rsid w:val="00BC0307"/>
    <w:rsid w:val="00BC0703"/>
    <w:rsid w:val="00BC0C15"/>
    <w:rsid w:val="00BC0E91"/>
    <w:rsid w:val="00BC1E02"/>
    <w:rsid w:val="00BC2862"/>
    <w:rsid w:val="00BC333D"/>
    <w:rsid w:val="00BC512A"/>
    <w:rsid w:val="00BC51EC"/>
    <w:rsid w:val="00BC6365"/>
    <w:rsid w:val="00BC66C7"/>
    <w:rsid w:val="00BC7DFE"/>
    <w:rsid w:val="00BD024F"/>
    <w:rsid w:val="00BD045F"/>
    <w:rsid w:val="00BD05C9"/>
    <w:rsid w:val="00BD1183"/>
    <w:rsid w:val="00BD123E"/>
    <w:rsid w:val="00BD1428"/>
    <w:rsid w:val="00BD20E9"/>
    <w:rsid w:val="00BD2355"/>
    <w:rsid w:val="00BD25A9"/>
    <w:rsid w:val="00BD2687"/>
    <w:rsid w:val="00BD2FCA"/>
    <w:rsid w:val="00BD3ABE"/>
    <w:rsid w:val="00BD3DB1"/>
    <w:rsid w:val="00BD3E60"/>
    <w:rsid w:val="00BD44A7"/>
    <w:rsid w:val="00BD4715"/>
    <w:rsid w:val="00BD4795"/>
    <w:rsid w:val="00BD4F28"/>
    <w:rsid w:val="00BD5896"/>
    <w:rsid w:val="00BD5DE6"/>
    <w:rsid w:val="00BD68E0"/>
    <w:rsid w:val="00BD6AE3"/>
    <w:rsid w:val="00BD6E8C"/>
    <w:rsid w:val="00BD7BCC"/>
    <w:rsid w:val="00BD7E0D"/>
    <w:rsid w:val="00BE15EE"/>
    <w:rsid w:val="00BE1C8C"/>
    <w:rsid w:val="00BE3040"/>
    <w:rsid w:val="00BE37CC"/>
    <w:rsid w:val="00BE3B6C"/>
    <w:rsid w:val="00BE3E9F"/>
    <w:rsid w:val="00BE3F0C"/>
    <w:rsid w:val="00BE4748"/>
    <w:rsid w:val="00BE58DC"/>
    <w:rsid w:val="00BE5A2C"/>
    <w:rsid w:val="00BE5ED3"/>
    <w:rsid w:val="00BE65C9"/>
    <w:rsid w:val="00BE6C40"/>
    <w:rsid w:val="00BE71DC"/>
    <w:rsid w:val="00BE7BF1"/>
    <w:rsid w:val="00BE7F7C"/>
    <w:rsid w:val="00BF0928"/>
    <w:rsid w:val="00BF0DB1"/>
    <w:rsid w:val="00BF0F81"/>
    <w:rsid w:val="00BF10E4"/>
    <w:rsid w:val="00BF1342"/>
    <w:rsid w:val="00BF1570"/>
    <w:rsid w:val="00BF16D8"/>
    <w:rsid w:val="00BF209E"/>
    <w:rsid w:val="00BF275B"/>
    <w:rsid w:val="00BF2C62"/>
    <w:rsid w:val="00BF371B"/>
    <w:rsid w:val="00BF3C08"/>
    <w:rsid w:val="00BF455E"/>
    <w:rsid w:val="00BF49E3"/>
    <w:rsid w:val="00BF4D25"/>
    <w:rsid w:val="00BF4FE5"/>
    <w:rsid w:val="00BF6858"/>
    <w:rsid w:val="00BF6B2E"/>
    <w:rsid w:val="00BF6FAD"/>
    <w:rsid w:val="00BF7073"/>
    <w:rsid w:val="00BF72A8"/>
    <w:rsid w:val="00BF74E7"/>
    <w:rsid w:val="00C00E34"/>
    <w:rsid w:val="00C0188D"/>
    <w:rsid w:val="00C0209C"/>
    <w:rsid w:val="00C02614"/>
    <w:rsid w:val="00C02E27"/>
    <w:rsid w:val="00C034F9"/>
    <w:rsid w:val="00C03B25"/>
    <w:rsid w:val="00C045D7"/>
    <w:rsid w:val="00C04B4C"/>
    <w:rsid w:val="00C05321"/>
    <w:rsid w:val="00C057C2"/>
    <w:rsid w:val="00C05B28"/>
    <w:rsid w:val="00C065E7"/>
    <w:rsid w:val="00C10F0F"/>
    <w:rsid w:val="00C10F7B"/>
    <w:rsid w:val="00C116BB"/>
    <w:rsid w:val="00C13FD8"/>
    <w:rsid w:val="00C15E80"/>
    <w:rsid w:val="00C1690C"/>
    <w:rsid w:val="00C16A0A"/>
    <w:rsid w:val="00C16ABA"/>
    <w:rsid w:val="00C178F5"/>
    <w:rsid w:val="00C17D34"/>
    <w:rsid w:val="00C20783"/>
    <w:rsid w:val="00C2091D"/>
    <w:rsid w:val="00C20DE0"/>
    <w:rsid w:val="00C23B64"/>
    <w:rsid w:val="00C23C28"/>
    <w:rsid w:val="00C23E27"/>
    <w:rsid w:val="00C24DC9"/>
    <w:rsid w:val="00C252D1"/>
    <w:rsid w:val="00C25ACE"/>
    <w:rsid w:val="00C2629B"/>
    <w:rsid w:val="00C267CE"/>
    <w:rsid w:val="00C26908"/>
    <w:rsid w:val="00C275DB"/>
    <w:rsid w:val="00C2777B"/>
    <w:rsid w:val="00C30364"/>
    <w:rsid w:val="00C3149C"/>
    <w:rsid w:val="00C31C36"/>
    <w:rsid w:val="00C32930"/>
    <w:rsid w:val="00C32AF8"/>
    <w:rsid w:val="00C330EB"/>
    <w:rsid w:val="00C33316"/>
    <w:rsid w:val="00C333BB"/>
    <w:rsid w:val="00C34812"/>
    <w:rsid w:val="00C35A2B"/>
    <w:rsid w:val="00C35A37"/>
    <w:rsid w:val="00C3619D"/>
    <w:rsid w:val="00C36952"/>
    <w:rsid w:val="00C37088"/>
    <w:rsid w:val="00C3742E"/>
    <w:rsid w:val="00C37A40"/>
    <w:rsid w:val="00C37A7E"/>
    <w:rsid w:val="00C37F02"/>
    <w:rsid w:val="00C40627"/>
    <w:rsid w:val="00C41235"/>
    <w:rsid w:val="00C41463"/>
    <w:rsid w:val="00C41881"/>
    <w:rsid w:val="00C423A1"/>
    <w:rsid w:val="00C42745"/>
    <w:rsid w:val="00C42882"/>
    <w:rsid w:val="00C428DD"/>
    <w:rsid w:val="00C43B7A"/>
    <w:rsid w:val="00C444B2"/>
    <w:rsid w:val="00C449EC"/>
    <w:rsid w:val="00C44C22"/>
    <w:rsid w:val="00C50018"/>
    <w:rsid w:val="00C50175"/>
    <w:rsid w:val="00C50E95"/>
    <w:rsid w:val="00C511B8"/>
    <w:rsid w:val="00C51590"/>
    <w:rsid w:val="00C51D53"/>
    <w:rsid w:val="00C52DD5"/>
    <w:rsid w:val="00C53145"/>
    <w:rsid w:val="00C5350A"/>
    <w:rsid w:val="00C539F1"/>
    <w:rsid w:val="00C53D66"/>
    <w:rsid w:val="00C53FF4"/>
    <w:rsid w:val="00C5402E"/>
    <w:rsid w:val="00C54397"/>
    <w:rsid w:val="00C5465A"/>
    <w:rsid w:val="00C547CC"/>
    <w:rsid w:val="00C554AA"/>
    <w:rsid w:val="00C55506"/>
    <w:rsid w:val="00C557C9"/>
    <w:rsid w:val="00C55EEC"/>
    <w:rsid w:val="00C55F4B"/>
    <w:rsid w:val="00C56197"/>
    <w:rsid w:val="00C56B9B"/>
    <w:rsid w:val="00C57D22"/>
    <w:rsid w:val="00C60444"/>
    <w:rsid w:val="00C60ADC"/>
    <w:rsid w:val="00C61648"/>
    <w:rsid w:val="00C6191A"/>
    <w:rsid w:val="00C62B46"/>
    <w:rsid w:val="00C636D5"/>
    <w:rsid w:val="00C63850"/>
    <w:rsid w:val="00C63948"/>
    <w:rsid w:val="00C63D2A"/>
    <w:rsid w:val="00C63D82"/>
    <w:rsid w:val="00C64B96"/>
    <w:rsid w:val="00C653D5"/>
    <w:rsid w:val="00C655A9"/>
    <w:rsid w:val="00C656F5"/>
    <w:rsid w:val="00C659B3"/>
    <w:rsid w:val="00C65D5B"/>
    <w:rsid w:val="00C66790"/>
    <w:rsid w:val="00C66AF3"/>
    <w:rsid w:val="00C678A6"/>
    <w:rsid w:val="00C70204"/>
    <w:rsid w:val="00C705DD"/>
    <w:rsid w:val="00C70733"/>
    <w:rsid w:val="00C715CD"/>
    <w:rsid w:val="00C71736"/>
    <w:rsid w:val="00C71A6A"/>
    <w:rsid w:val="00C71BB8"/>
    <w:rsid w:val="00C71CDE"/>
    <w:rsid w:val="00C7242A"/>
    <w:rsid w:val="00C7290D"/>
    <w:rsid w:val="00C72AF3"/>
    <w:rsid w:val="00C72F3B"/>
    <w:rsid w:val="00C73237"/>
    <w:rsid w:val="00C73B89"/>
    <w:rsid w:val="00C755AE"/>
    <w:rsid w:val="00C755F8"/>
    <w:rsid w:val="00C75ACA"/>
    <w:rsid w:val="00C76514"/>
    <w:rsid w:val="00C80B18"/>
    <w:rsid w:val="00C80C9A"/>
    <w:rsid w:val="00C81385"/>
    <w:rsid w:val="00C819B8"/>
    <w:rsid w:val="00C819CD"/>
    <w:rsid w:val="00C81D64"/>
    <w:rsid w:val="00C81FFF"/>
    <w:rsid w:val="00C8234E"/>
    <w:rsid w:val="00C83321"/>
    <w:rsid w:val="00C841EB"/>
    <w:rsid w:val="00C843F6"/>
    <w:rsid w:val="00C84B86"/>
    <w:rsid w:val="00C84C7C"/>
    <w:rsid w:val="00C855A7"/>
    <w:rsid w:val="00C8597D"/>
    <w:rsid w:val="00C85FA9"/>
    <w:rsid w:val="00C86AAD"/>
    <w:rsid w:val="00C87B7D"/>
    <w:rsid w:val="00C87D43"/>
    <w:rsid w:val="00C87DFC"/>
    <w:rsid w:val="00C87E47"/>
    <w:rsid w:val="00C90650"/>
    <w:rsid w:val="00C916A1"/>
    <w:rsid w:val="00C919DF"/>
    <w:rsid w:val="00C9204A"/>
    <w:rsid w:val="00C920BE"/>
    <w:rsid w:val="00C9232C"/>
    <w:rsid w:val="00C92E7E"/>
    <w:rsid w:val="00C92E9A"/>
    <w:rsid w:val="00C932AB"/>
    <w:rsid w:val="00C93312"/>
    <w:rsid w:val="00C939BE"/>
    <w:rsid w:val="00C942F7"/>
    <w:rsid w:val="00C94C1F"/>
    <w:rsid w:val="00C95005"/>
    <w:rsid w:val="00C95889"/>
    <w:rsid w:val="00CA001C"/>
    <w:rsid w:val="00CA051F"/>
    <w:rsid w:val="00CA0ADA"/>
    <w:rsid w:val="00CA1A89"/>
    <w:rsid w:val="00CA1B8B"/>
    <w:rsid w:val="00CA22C6"/>
    <w:rsid w:val="00CA239E"/>
    <w:rsid w:val="00CA29E0"/>
    <w:rsid w:val="00CA3094"/>
    <w:rsid w:val="00CA3229"/>
    <w:rsid w:val="00CA3795"/>
    <w:rsid w:val="00CA37F8"/>
    <w:rsid w:val="00CA3AB7"/>
    <w:rsid w:val="00CA44D3"/>
    <w:rsid w:val="00CA5BB6"/>
    <w:rsid w:val="00CA6455"/>
    <w:rsid w:val="00CA6ED3"/>
    <w:rsid w:val="00CA70AF"/>
    <w:rsid w:val="00CA70BB"/>
    <w:rsid w:val="00CA75D0"/>
    <w:rsid w:val="00CA76E5"/>
    <w:rsid w:val="00CB0E0F"/>
    <w:rsid w:val="00CB133A"/>
    <w:rsid w:val="00CB1DE6"/>
    <w:rsid w:val="00CB256E"/>
    <w:rsid w:val="00CB29CE"/>
    <w:rsid w:val="00CB2CBD"/>
    <w:rsid w:val="00CB35C8"/>
    <w:rsid w:val="00CB3C20"/>
    <w:rsid w:val="00CB4768"/>
    <w:rsid w:val="00CB51BE"/>
    <w:rsid w:val="00CB51EB"/>
    <w:rsid w:val="00CB5EC4"/>
    <w:rsid w:val="00CB67C8"/>
    <w:rsid w:val="00CB71F7"/>
    <w:rsid w:val="00CB739C"/>
    <w:rsid w:val="00CB7438"/>
    <w:rsid w:val="00CB7883"/>
    <w:rsid w:val="00CC05F7"/>
    <w:rsid w:val="00CC090B"/>
    <w:rsid w:val="00CC20CE"/>
    <w:rsid w:val="00CC2103"/>
    <w:rsid w:val="00CC2AB3"/>
    <w:rsid w:val="00CC2EE1"/>
    <w:rsid w:val="00CC3B0A"/>
    <w:rsid w:val="00CC43C4"/>
    <w:rsid w:val="00CC521A"/>
    <w:rsid w:val="00CC56A4"/>
    <w:rsid w:val="00CC57A4"/>
    <w:rsid w:val="00CC591D"/>
    <w:rsid w:val="00CC61C4"/>
    <w:rsid w:val="00CC6B64"/>
    <w:rsid w:val="00CC6DB7"/>
    <w:rsid w:val="00CC7432"/>
    <w:rsid w:val="00CC7732"/>
    <w:rsid w:val="00CD0308"/>
    <w:rsid w:val="00CD1DCB"/>
    <w:rsid w:val="00CD1DEB"/>
    <w:rsid w:val="00CD202E"/>
    <w:rsid w:val="00CD255E"/>
    <w:rsid w:val="00CD287B"/>
    <w:rsid w:val="00CD28AA"/>
    <w:rsid w:val="00CD4783"/>
    <w:rsid w:val="00CD610E"/>
    <w:rsid w:val="00CD67FF"/>
    <w:rsid w:val="00CD7318"/>
    <w:rsid w:val="00CD7453"/>
    <w:rsid w:val="00CD7A49"/>
    <w:rsid w:val="00CD7C2E"/>
    <w:rsid w:val="00CE017A"/>
    <w:rsid w:val="00CE08E7"/>
    <w:rsid w:val="00CE1075"/>
    <w:rsid w:val="00CE1B30"/>
    <w:rsid w:val="00CE1EC7"/>
    <w:rsid w:val="00CE24E9"/>
    <w:rsid w:val="00CE2D48"/>
    <w:rsid w:val="00CE3DD4"/>
    <w:rsid w:val="00CE67CE"/>
    <w:rsid w:val="00CE6B7C"/>
    <w:rsid w:val="00CE71A2"/>
    <w:rsid w:val="00CE797B"/>
    <w:rsid w:val="00CF0056"/>
    <w:rsid w:val="00CF0176"/>
    <w:rsid w:val="00CF1010"/>
    <w:rsid w:val="00CF4C9E"/>
    <w:rsid w:val="00CF5B5D"/>
    <w:rsid w:val="00CF6372"/>
    <w:rsid w:val="00CF7587"/>
    <w:rsid w:val="00CF75A2"/>
    <w:rsid w:val="00CF79E7"/>
    <w:rsid w:val="00D00A06"/>
    <w:rsid w:val="00D014B1"/>
    <w:rsid w:val="00D0162F"/>
    <w:rsid w:val="00D0174B"/>
    <w:rsid w:val="00D02179"/>
    <w:rsid w:val="00D023A6"/>
    <w:rsid w:val="00D024BA"/>
    <w:rsid w:val="00D02C6D"/>
    <w:rsid w:val="00D034F7"/>
    <w:rsid w:val="00D03834"/>
    <w:rsid w:val="00D03FC3"/>
    <w:rsid w:val="00D04910"/>
    <w:rsid w:val="00D05480"/>
    <w:rsid w:val="00D0568B"/>
    <w:rsid w:val="00D06EA6"/>
    <w:rsid w:val="00D06F1B"/>
    <w:rsid w:val="00D07B6A"/>
    <w:rsid w:val="00D07D89"/>
    <w:rsid w:val="00D10E3A"/>
    <w:rsid w:val="00D11390"/>
    <w:rsid w:val="00D11553"/>
    <w:rsid w:val="00D11663"/>
    <w:rsid w:val="00D11871"/>
    <w:rsid w:val="00D12393"/>
    <w:rsid w:val="00D13E6C"/>
    <w:rsid w:val="00D140A9"/>
    <w:rsid w:val="00D14CD3"/>
    <w:rsid w:val="00D14CE2"/>
    <w:rsid w:val="00D15332"/>
    <w:rsid w:val="00D15337"/>
    <w:rsid w:val="00D1563F"/>
    <w:rsid w:val="00D157F1"/>
    <w:rsid w:val="00D163F1"/>
    <w:rsid w:val="00D164B9"/>
    <w:rsid w:val="00D1676E"/>
    <w:rsid w:val="00D16D42"/>
    <w:rsid w:val="00D176B1"/>
    <w:rsid w:val="00D17B08"/>
    <w:rsid w:val="00D202F3"/>
    <w:rsid w:val="00D20CB3"/>
    <w:rsid w:val="00D20F7B"/>
    <w:rsid w:val="00D2106D"/>
    <w:rsid w:val="00D21191"/>
    <w:rsid w:val="00D2130E"/>
    <w:rsid w:val="00D21696"/>
    <w:rsid w:val="00D21867"/>
    <w:rsid w:val="00D2240C"/>
    <w:rsid w:val="00D22672"/>
    <w:rsid w:val="00D2282B"/>
    <w:rsid w:val="00D22852"/>
    <w:rsid w:val="00D253D5"/>
    <w:rsid w:val="00D25B93"/>
    <w:rsid w:val="00D2628B"/>
    <w:rsid w:val="00D26844"/>
    <w:rsid w:val="00D269A5"/>
    <w:rsid w:val="00D2719D"/>
    <w:rsid w:val="00D27CC9"/>
    <w:rsid w:val="00D27DBE"/>
    <w:rsid w:val="00D30654"/>
    <w:rsid w:val="00D31943"/>
    <w:rsid w:val="00D32E79"/>
    <w:rsid w:val="00D34A17"/>
    <w:rsid w:val="00D35EB6"/>
    <w:rsid w:val="00D35EC7"/>
    <w:rsid w:val="00D36811"/>
    <w:rsid w:val="00D37B6F"/>
    <w:rsid w:val="00D401D7"/>
    <w:rsid w:val="00D405A0"/>
    <w:rsid w:val="00D40671"/>
    <w:rsid w:val="00D4077F"/>
    <w:rsid w:val="00D415B5"/>
    <w:rsid w:val="00D41CE9"/>
    <w:rsid w:val="00D41ED2"/>
    <w:rsid w:val="00D4294C"/>
    <w:rsid w:val="00D42FD9"/>
    <w:rsid w:val="00D432C8"/>
    <w:rsid w:val="00D432F1"/>
    <w:rsid w:val="00D43457"/>
    <w:rsid w:val="00D43570"/>
    <w:rsid w:val="00D435EB"/>
    <w:rsid w:val="00D4380B"/>
    <w:rsid w:val="00D43E95"/>
    <w:rsid w:val="00D44C71"/>
    <w:rsid w:val="00D4523E"/>
    <w:rsid w:val="00D4526B"/>
    <w:rsid w:val="00D4534B"/>
    <w:rsid w:val="00D4567F"/>
    <w:rsid w:val="00D45E1F"/>
    <w:rsid w:val="00D46AB9"/>
    <w:rsid w:val="00D475F0"/>
    <w:rsid w:val="00D50088"/>
    <w:rsid w:val="00D50576"/>
    <w:rsid w:val="00D512E9"/>
    <w:rsid w:val="00D54176"/>
    <w:rsid w:val="00D55459"/>
    <w:rsid w:val="00D557DA"/>
    <w:rsid w:val="00D56790"/>
    <w:rsid w:val="00D57328"/>
    <w:rsid w:val="00D57D4B"/>
    <w:rsid w:val="00D60C13"/>
    <w:rsid w:val="00D612B5"/>
    <w:rsid w:val="00D613C1"/>
    <w:rsid w:val="00D61437"/>
    <w:rsid w:val="00D6178C"/>
    <w:rsid w:val="00D61B07"/>
    <w:rsid w:val="00D61EB3"/>
    <w:rsid w:val="00D62229"/>
    <w:rsid w:val="00D622F6"/>
    <w:rsid w:val="00D6372F"/>
    <w:rsid w:val="00D63FCC"/>
    <w:rsid w:val="00D63FE8"/>
    <w:rsid w:val="00D64EB9"/>
    <w:rsid w:val="00D65E15"/>
    <w:rsid w:val="00D65E93"/>
    <w:rsid w:val="00D67213"/>
    <w:rsid w:val="00D67A12"/>
    <w:rsid w:val="00D703B3"/>
    <w:rsid w:val="00D70526"/>
    <w:rsid w:val="00D70ECB"/>
    <w:rsid w:val="00D710D5"/>
    <w:rsid w:val="00D712F2"/>
    <w:rsid w:val="00D7372C"/>
    <w:rsid w:val="00D73D14"/>
    <w:rsid w:val="00D74AC8"/>
    <w:rsid w:val="00D74B31"/>
    <w:rsid w:val="00D7502F"/>
    <w:rsid w:val="00D777AC"/>
    <w:rsid w:val="00D77A32"/>
    <w:rsid w:val="00D77A68"/>
    <w:rsid w:val="00D806F4"/>
    <w:rsid w:val="00D810B7"/>
    <w:rsid w:val="00D82B53"/>
    <w:rsid w:val="00D82F14"/>
    <w:rsid w:val="00D8381C"/>
    <w:rsid w:val="00D842D6"/>
    <w:rsid w:val="00D84522"/>
    <w:rsid w:val="00D84F12"/>
    <w:rsid w:val="00D85B68"/>
    <w:rsid w:val="00D85BB5"/>
    <w:rsid w:val="00D85FEA"/>
    <w:rsid w:val="00D867A8"/>
    <w:rsid w:val="00D8680B"/>
    <w:rsid w:val="00D87EBB"/>
    <w:rsid w:val="00D906EB"/>
    <w:rsid w:val="00D90E28"/>
    <w:rsid w:val="00D925BF"/>
    <w:rsid w:val="00D9287F"/>
    <w:rsid w:val="00D93ED8"/>
    <w:rsid w:val="00D9424A"/>
    <w:rsid w:val="00D94642"/>
    <w:rsid w:val="00D948A7"/>
    <w:rsid w:val="00D94F60"/>
    <w:rsid w:val="00D95AD6"/>
    <w:rsid w:val="00D95CB3"/>
    <w:rsid w:val="00D95DF6"/>
    <w:rsid w:val="00D97371"/>
    <w:rsid w:val="00D977C0"/>
    <w:rsid w:val="00DA01D3"/>
    <w:rsid w:val="00DA02CB"/>
    <w:rsid w:val="00DA09E1"/>
    <w:rsid w:val="00DA0F29"/>
    <w:rsid w:val="00DA16A3"/>
    <w:rsid w:val="00DA1BF2"/>
    <w:rsid w:val="00DA23AD"/>
    <w:rsid w:val="00DA2CC8"/>
    <w:rsid w:val="00DA30F8"/>
    <w:rsid w:val="00DA37BB"/>
    <w:rsid w:val="00DA3A84"/>
    <w:rsid w:val="00DA3B80"/>
    <w:rsid w:val="00DA3BC3"/>
    <w:rsid w:val="00DA41C0"/>
    <w:rsid w:val="00DA62D5"/>
    <w:rsid w:val="00DA676E"/>
    <w:rsid w:val="00DA6A40"/>
    <w:rsid w:val="00DA6CDE"/>
    <w:rsid w:val="00DA7852"/>
    <w:rsid w:val="00DA7D59"/>
    <w:rsid w:val="00DA7FF4"/>
    <w:rsid w:val="00DB09B4"/>
    <w:rsid w:val="00DB0E6C"/>
    <w:rsid w:val="00DB1914"/>
    <w:rsid w:val="00DB3872"/>
    <w:rsid w:val="00DB395A"/>
    <w:rsid w:val="00DB41E5"/>
    <w:rsid w:val="00DB41F6"/>
    <w:rsid w:val="00DB4280"/>
    <w:rsid w:val="00DB4355"/>
    <w:rsid w:val="00DB4938"/>
    <w:rsid w:val="00DB49F1"/>
    <w:rsid w:val="00DB4B0D"/>
    <w:rsid w:val="00DB4DE8"/>
    <w:rsid w:val="00DB4E06"/>
    <w:rsid w:val="00DB5400"/>
    <w:rsid w:val="00DB5679"/>
    <w:rsid w:val="00DB5F5A"/>
    <w:rsid w:val="00DB6412"/>
    <w:rsid w:val="00DB654E"/>
    <w:rsid w:val="00DB68CF"/>
    <w:rsid w:val="00DB6BA5"/>
    <w:rsid w:val="00DB7C55"/>
    <w:rsid w:val="00DC03EE"/>
    <w:rsid w:val="00DC0889"/>
    <w:rsid w:val="00DC3ADB"/>
    <w:rsid w:val="00DC42B2"/>
    <w:rsid w:val="00DC5516"/>
    <w:rsid w:val="00DC60B6"/>
    <w:rsid w:val="00DC668F"/>
    <w:rsid w:val="00DC6932"/>
    <w:rsid w:val="00DC7107"/>
    <w:rsid w:val="00DC7202"/>
    <w:rsid w:val="00DC7994"/>
    <w:rsid w:val="00DC7B9C"/>
    <w:rsid w:val="00DD02DA"/>
    <w:rsid w:val="00DD0A31"/>
    <w:rsid w:val="00DD11DB"/>
    <w:rsid w:val="00DD1704"/>
    <w:rsid w:val="00DD1814"/>
    <w:rsid w:val="00DD1B2B"/>
    <w:rsid w:val="00DD23FB"/>
    <w:rsid w:val="00DD28E7"/>
    <w:rsid w:val="00DD3DAF"/>
    <w:rsid w:val="00DD3DCB"/>
    <w:rsid w:val="00DD3FBB"/>
    <w:rsid w:val="00DD73AD"/>
    <w:rsid w:val="00DD77BB"/>
    <w:rsid w:val="00DD7C63"/>
    <w:rsid w:val="00DE0587"/>
    <w:rsid w:val="00DE07D4"/>
    <w:rsid w:val="00DE0B1D"/>
    <w:rsid w:val="00DE0B6D"/>
    <w:rsid w:val="00DE1497"/>
    <w:rsid w:val="00DE1A63"/>
    <w:rsid w:val="00DE2649"/>
    <w:rsid w:val="00DE2910"/>
    <w:rsid w:val="00DE43BD"/>
    <w:rsid w:val="00DE478B"/>
    <w:rsid w:val="00DE4A90"/>
    <w:rsid w:val="00DE5970"/>
    <w:rsid w:val="00DE640B"/>
    <w:rsid w:val="00DE665C"/>
    <w:rsid w:val="00DE66DB"/>
    <w:rsid w:val="00DE7EEF"/>
    <w:rsid w:val="00DF0183"/>
    <w:rsid w:val="00DF0E7B"/>
    <w:rsid w:val="00DF131F"/>
    <w:rsid w:val="00DF15C7"/>
    <w:rsid w:val="00DF1608"/>
    <w:rsid w:val="00DF1C4D"/>
    <w:rsid w:val="00DF27AB"/>
    <w:rsid w:val="00DF29E3"/>
    <w:rsid w:val="00DF39E8"/>
    <w:rsid w:val="00DF3AD6"/>
    <w:rsid w:val="00DF3B3C"/>
    <w:rsid w:val="00DF497E"/>
    <w:rsid w:val="00DF5ECF"/>
    <w:rsid w:val="00DF62E8"/>
    <w:rsid w:val="00DF6575"/>
    <w:rsid w:val="00DF7A86"/>
    <w:rsid w:val="00DF7C43"/>
    <w:rsid w:val="00E00137"/>
    <w:rsid w:val="00E005DC"/>
    <w:rsid w:val="00E00745"/>
    <w:rsid w:val="00E00A06"/>
    <w:rsid w:val="00E01112"/>
    <w:rsid w:val="00E015ED"/>
    <w:rsid w:val="00E02226"/>
    <w:rsid w:val="00E02F4D"/>
    <w:rsid w:val="00E050C9"/>
    <w:rsid w:val="00E062EE"/>
    <w:rsid w:val="00E06A54"/>
    <w:rsid w:val="00E07B29"/>
    <w:rsid w:val="00E07C34"/>
    <w:rsid w:val="00E10630"/>
    <w:rsid w:val="00E1083E"/>
    <w:rsid w:val="00E11D45"/>
    <w:rsid w:val="00E136E6"/>
    <w:rsid w:val="00E138B2"/>
    <w:rsid w:val="00E140F6"/>
    <w:rsid w:val="00E146E5"/>
    <w:rsid w:val="00E14AC5"/>
    <w:rsid w:val="00E15636"/>
    <w:rsid w:val="00E16754"/>
    <w:rsid w:val="00E16C66"/>
    <w:rsid w:val="00E16CEC"/>
    <w:rsid w:val="00E16FA5"/>
    <w:rsid w:val="00E1707A"/>
    <w:rsid w:val="00E17553"/>
    <w:rsid w:val="00E175DA"/>
    <w:rsid w:val="00E17AE2"/>
    <w:rsid w:val="00E17B38"/>
    <w:rsid w:val="00E21E99"/>
    <w:rsid w:val="00E2206F"/>
    <w:rsid w:val="00E22917"/>
    <w:rsid w:val="00E2292A"/>
    <w:rsid w:val="00E22E00"/>
    <w:rsid w:val="00E2338C"/>
    <w:rsid w:val="00E23EAF"/>
    <w:rsid w:val="00E24169"/>
    <w:rsid w:val="00E2444F"/>
    <w:rsid w:val="00E24496"/>
    <w:rsid w:val="00E24A8A"/>
    <w:rsid w:val="00E2573E"/>
    <w:rsid w:val="00E25CED"/>
    <w:rsid w:val="00E260AB"/>
    <w:rsid w:val="00E2773A"/>
    <w:rsid w:val="00E27C3A"/>
    <w:rsid w:val="00E27E15"/>
    <w:rsid w:val="00E30025"/>
    <w:rsid w:val="00E3067E"/>
    <w:rsid w:val="00E30D0F"/>
    <w:rsid w:val="00E30F4E"/>
    <w:rsid w:val="00E3120D"/>
    <w:rsid w:val="00E321D6"/>
    <w:rsid w:val="00E325FB"/>
    <w:rsid w:val="00E32D62"/>
    <w:rsid w:val="00E33B9F"/>
    <w:rsid w:val="00E33DAD"/>
    <w:rsid w:val="00E33F62"/>
    <w:rsid w:val="00E33FFA"/>
    <w:rsid w:val="00E34D51"/>
    <w:rsid w:val="00E3583A"/>
    <w:rsid w:val="00E35A09"/>
    <w:rsid w:val="00E35DCC"/>
    <w:rsid w:val="00E35E11"/>
    <w:rsid w:val="00E3717C"/>
    <w:rsid w:val="00E373CC"/>
    <w:rsid w:val="00E375BE"/>
    <w:rsid w:val="00E379AD"/>
    <w:rsid w:val="00E4002B"/>
    <w:rsid w:val="00E40BC0"/>
    <w:rsid w:val="00E42159"/>
    <w:rsid w:val="00E42901"/>
    <w:rsid w:val="00E429B2"/>
    <w:rsid w:val="00E42BAD"/>
    <w:rsid w:val="00E43099"/>
    <w:rsid w:val="00E4355B"/>
    <w:rsid w:val="00E437E1"/>
    <w:rsid w:val="00E438FD"/>
    <w:rsid w:val="00E43998"/>
    <w:rsid w:val="00E439B0"/>
    <w:rsid w:val="00E4453B"/>
    <w:rsid w:val="00E4487C"/>
    <w:rsid w:val="00E44DAB"/>
    <w:rsid w:val="00E44DAF"/>
    <w:rsid w:val="00E44F02"/>
    <w:rsid w:val="00E44F5E"/>
    <w:rsid w:val="00E46E8A"/>
    <w:rsid w:val="00E474A9"/>
    <w:rsid w:val="00E4765B"/>
    <w:rsid w:val="00E47903"/>
    <w:rsid w:val="00E5063F"/>
    <w:rsid w:val="00E50E38"/>
    <w:rsid w:val="00E50F65"/>
    <w:rsid w:val="00E513E9"/>
    <w:rsid w:val="00E520A0"/>
    <w:rsid w:val="00E5289A"/>
    <w:rsid w:val="00E52D3D"/>
    <w:rsid w:val="00E53ADF"/>
    <w:rsid w:val="00E53EF0"/>
    <w:rsid w:val="00E53FE2"/>
    <w:rsid w:val="00E54B78"/>
    <w:rsid w:val="00E55AD1"/>
    <w:rsid w:val="00E55F63"/>
    <w:rsid w:val="00E561CF"/>
    <w:rsid w:val="00E5656B"/>
    <w:rsid w:val="00E56A8B"/>
    <w:rsid w:val="00E5719A"/>
    <w:rsid w:val="00E6162F"/>
    <w:rsid w:val="00E61676"/>
    <w:rsid w:val="00E61CBD"/>
    <w:rsid w:val="00E61F4D"/>
    <w:rsid w:val="00E6246C"/>
    <w:rsid w:val="00E6277B"/>
    <w:rsid w:val="00E62E71"/>
    <w:rsid w:val="00E633A4"/>
    <w:rsid w:val="00E63965"/>
    <w:rsid w:val="00E64491"/>
    <w:rsid w:val="00E64867"/>
    <w:rsid w:val="00E65576"/>
    <w:rsid w:val="00E6641A"/>
    <w:rsid w:val="00E664EA"/>
    <w:rsid w:val="00E678F0"/>
    <w:rsid w:val="00E7083A"/>
    <w:rsid w:val="00E70B58"/>
    <w:rsid w:val="00E70C3A"/>
    <w:rsid w:val="00E70D57"/>
    <w:rsid w:val="00E70F8E"/>
    <w:rsid w:val="00E7121E"/>
    <w:rsid w:val="00E72459"/>
    <w:rsid w:val="00E726ED"/>
    <w:rsid w:val="00E72D89"/>
    <w:rsid w:val="00E74329"/>
    <w:rsid w:val="00E74410"/>
    <w:rsid w:val="00E74730"/>
    <w:rsid w:val="00E7525B"/>
    <w:rsid w:val="00E7594A"/>
    <w:rsid w:val="00E76FC1"/>
    <w:rsid w:val="00E77356"/>
    <w:rsid w:val="00E77E06"/>
    <w:rsid w:val="00E808AA"/>
    <w:rsid w:val="00E80F94"/>
    <w:rsid w:val="00E8325E"/>
    <w:rsid w:val="00E8344B"/>
    <w:rsid w:val="00E84034"/>
    <w:rsid w:val="00E84DC7"/>
    <w:rsid w:val="00E84E0F"/>
    <w:rsid w:val="00E85316"/>
    <w:rsid w:val="00E85641"/>
    <w:rsid w:val="00E8587F"/>
    <w:rsid w:val="00E85A63"/>
    <w:rsid w:val="00E85FBF"/>
    <w:rsid w:val="00E860BF"/>
    <w:rsid w:val="00E87008"/>
    <w:rsid w:val="00E90D53"/>
    <w:rsid w:val="00E91F79"/>
    <w:rsid w:val="00E92248"/>
    <w:rsid w:val="00E93F74"/>
    <w:rsid w:val="00E951AE"/>
    <w:rsid w:val="00E9655D"/>
    <w:rsid w:val="00E965F5"/>
    <w:rsid w:val="00E96780"/>
    <w:rsid w:val="00E96FB2"/>
    <w:rsid w:val="00E97C45"/>
    <w:rsid w:val="00E97F75"/>
    <w:rsid w:val="00EA0480"/>
    <w:rsid w:val="00EA04C4"/>
    <w:rsid w:val="00EA07A5"/>
    <w:rsid w:val="00EA100B"/>
    <w:rsid w:val="00EA1666"/>
    <w:rsid w:val="00EA1A94"/>
    <w:rsid w:val="00EA3BB9"/>
    <w:rsid w:val="00EA3E04"/>
    <w:rsid w:val="00EA3E89"/>
    <w:rsid w:val="00EA4363"/>
    <w:rsid w:val="00EA43BC"/>
    <w:rsid w:val="00EA48B5"/>
    <w:rsid w:val="00EA4E2B"/>
    <w:rsid w:val="00EA4F0A"/>
    <w:rsid w:val="00EA50EF"/>
    <w:rsid w:val="00EA5BBC"/>
    <w:rsid w:val="00EA670A"/>
    <w:rsid w:val="00EA6B1C"/>
    <w:rsid w:val="00EA7E77"/>
    <w:rsid w:val="00EB09C4"/>
    <w:rsid w:val="00EB0E58"/>
    <w:rsid w:val="00EB1059"/>
    <w:rsid w:val="00EB165B"/>
    <w:rsid w:val="00EB1C9B"/>
    <w:rsid w:val="00EB2235"/>
    <w:rsid w:val="00EB266A"/>
    <w:rsid w:val="00EB2760"/>
    <w:rsid w:val="00EB28B3"/>
    <w:rsid w:val="00EB30C2"/>
    <w:rsid w:val="00EB35F9"/>
    <w:rsid w:val="00EB3F63"/>
    <w:rsid w:val="00EB4457"/>
    <w:rsid w:val="00EB4A4E"/>
    <w:rsid w:val="00EB5072"/>
    <w:rsid w:val="00EB5196"/>
    <w:rsid w:val="00EB55A6"/>
    <w:rsid w:val="00EB618F"/>
    <w:rsid w:val="00EB7408"/>
    <w:rsid w:val="00EC04FE"/>
    <w:rsid w:val="00EC14A8"/>
    <w:rsid w:val="00EC15E4"/>
    <w:rsid w:val="00EC1606"/>
    <w:rsid w:val="00EC1D9C"/>
    <w:rsid w:val="00EC2383"/>
    <w:rsid w:val="00EC25C9"/>
    <w:rsid w:val="00EC28BA"/>
    <w:rsid w:val="00EC2F15"/>
    <w:rsid w:val="00EC431D"/>
    <w:rsid w:val="00EC43A0"/>
    <w:rsid w:val="00EC5365"/>
    <w:rsid w:val="00EC6CC4"/>
    <w:rsid w:val="00EC70AB"/>
    <w:rsid w:val="00EC7A4B"/>
    <w:rsid w:val="00EC7E2D"/>
    <w:rsid w:val="00EC7E38"/>
    <w:rsid w:val="00ED0447"/>
    <w:rsid w:val="00ED0E1F"/>
    <w:rsid w:val="00ED0E53"/>
    <w:rsid w:val="00ED30AB"/>
    <w:rsid w:val="00ED3362"/>
    <w:rsid w:val="00ED37EA"/>
    <w:rsid w:val="00ED39A8"/>
    <w:rsid w:val="00ED3A5E"/>
    <w:rsid w:val="00ED3CD4"/>
    <w:rsid w:val="00ED470A"/>
    <w:rsid w:val="00ED48BA"/>
    <w:rsid w:val="00ED4AF8"/>
    <w:rsid w:val="00ED50FB"/>
    <w:rsid w:val="00ED6287"/>
    <w:rsid w:val="00ED713C"/>
    <w:rsid w:val="00ED74AE"/>
    <w:rsid w:val="00ED74C1"/>
    <w:rsid w:val="00ED7812"/>
    <w:rsid w:val="00ED78C1"/>
    <w:rsid w:val="00EE1AE9"/>
    <w:rsid w:val="00EE1BE3"/>
    <w:rsid w:val="00EE2739"/>
    <w:rsid w:val="00EE3531"/>
    <w:rsid w:val="00EE4897"/>
    <w:rsid w:val="00EE4B23"/>
    <w:rsid w:val="00EE5640"/>
    <w:rsid w:val="00EE657A"/>
    <w:rsid w:val="00EE7663"/>
    <w:rsid w:val="00EE79F9"/>
    <w:rsid w:val="00EF0275"/>
    <w:rsid w:val="00EF02DE"/>
    <w:rsid w:val="00EF0D09"/>
    <w:rsid w:val="00EF0F00"/>
    <w:rsid w:val="00EF176A"/>
    <w:rsid w:val="00EF19EA"/>
    <w:rsid w:val="00EF1A2F"/>
    <w:rsid w:val="00EF1D50"/>
    <w:rsid w:val="00EF24D2"/>
    <w:rsid w:val="00EF279C"/>
    <w:rsid w:val="00EF2EBC"/>
    <w:rsid w:val="00EF33AB"/>
    <w:rsid w:val="00EF37B2"/>
    <w:rsid w:val="00EF4E0D"/>
    <w:rsid w:val="00EF5546"/>
    <w:rsid w:val="00EF5C32"/>
    <w:rsid w:val="00EF6021"/>
    <w:rsid w:val="00EF6761"/>
    <w:rsid w:val="00EF7488"/>
    <w:rsid w:val="00EF7D30"/>
    <w:rsid w:val="00F006DF"/>
    <w:rsid w:val="00F008E7"/>
    <w:rsid w:val="00F00D95"/>
    <w:rsid w:val="00F01608"/>
    <w:rsid w:val="00F019D1"/>
    <w:rsid w:val="00F020E7"/>
    <w:rsid w:val="00F02612"/>
    <w:rsid w:val="00F029BD"/>
    <w:rsid w:val="00F02FF5"/>
    <w:rsid w:val="00F03799"/>
    <w:rsid w:val="00F04773"/>
    <w:rsid w:val="00F04C2F"/>
    <w:rsid w:val="00F04CA4"/>
    <w:rsid w:val="00F04DCA"/>
    <w:rsid w:val="00F050F0"/>
    <w:rsid w:val="00F0536F"/>
    <w:rsid w:val="00F0615A"/>
    <w:rsid w:val="00F06258"/>
    <w:rsid w:val="00F073F6"/>
    <w:rsid w:val="00F075F8"/>
    <w:rsid w:val="00F10A7A"/>
    <w:rsid w:val="00F11756"/>
    <w:rsid w:val="00F120A7"/>
    <w:rsid w:val="00F12883"/>
    <w:rsid w:val="00F12B4D"/>
    <w:rsid w:val="00F131AE"/>
    <w:rsid w:val="00F13453"/>
    <w:rsid w:val="00F1411C"/>
    <w:rsid w:val="00F1462B"/>
    <w:rsid w:val="00F14BDA"/>
    <w:rsid w:val="00F14ECF"/>
    <w:rsid w:val="00F155D2"/>
    <w:rsid w:val="00F156B3"/>
    <w:rsid w:val="00F15875"/>
    <w:rsid w:val="00F165D1"/>
    <w:rsid w:val="00F176E9"/>
    <w:rsid w:val="00F1774E"/>
    <w:rsid w:val="00F20A14"/>
    <w:rsid w:val="00F21D2F"/>
    <w:rsid w:val="00F224DE"/>
    <w:rsid w:val="00F23161"/>
    <w:rsid w:val="00F232A3"/>
    <w:rsid w:val="00F234AD"/>
    <w:rsid w:val="00F23D5A"/>
    <w:rsid w:val="00F243A8"/>
    <w:rsid w:val="00F244B5"/>
    <w:rsid w:val="00F24F92"/>
    <w:rsid w:val="00F250EF"/>
    <w:rsid w:val="00F25209"/>
    <w:rsid w:val="00F25980"/>
    <w:rsid w:val="00F26103"/>
    <w:rsid w:val="00F26386"/>
    <w:rsid w:val="00F26520"/>
    <w:rsid w:val="00F26C65"/>
    <w:rsid w:val="00F26CA4"/>
    <w:rsid w:val="00F26F3E"/>
    <w:rsid w:val="00F271C7"/>
    <w:rsid w:val="00F27A03"/>
    <w:rsid w:val="00F27ABA"/>
    <w:rsid w:val="00F30728"/>
    <w:rsid w:val="00F31439"/>
    <w:rsid w:val="00F3184A"/>
    <w:rsid w:val="00F31C89"/>
    <w:rsid w:val="00F31EA1"/>
    <w:rsid w:val="00F334EE"/>
    <w:rsid w:val="00F33527"/>
    <w:rsid w:val="00F33538"/>
    <w:rsid w:val="00F33601"/>
    <w:rsid w:val="00F33A26"/>
    <w:rsid w:val="00F341EA"/>
    <w:rsid w:val="00F3422F"/>
    <w:rsid w:val="00F34744"/>
    <w:rsid w:val="00F3488E"/>
    <w:rsid w:val="00F35B79"/>
    <w:rsid w:val="00F3651F"/>
    <w:rsid w:val="00F367DE"/>
    <w:rsid w:val="00F367E4"/>
    <w:rsid w:val="00F36855"/>
    <w:rsid w:val="00F36BBC"/>
    <w:rsid w:val="00F373F9"/>
    <w:rsid w:val="00F37ED8"/>
    <w:rsid w:val="00F40018"/>
    <w:rsid w:val="00F4028B"/>
    <w:rsid w:val="00F408A8"/>
    <w:rsid w:val="00F40935"/>
    <w:rsid w:val="00F4168B"/>
    <w:rsid w:val="00F41AC9"/>
    <w:rsid w:val="00F41B11"/>
    <w:rsid w:val="00F41B16"/>
    <w:rsid w:val="00F420AF"/>
    <w:rsid w:val="00F42AED"/>
    <w:rsid w:val="00F42B3D"/>
    <w:rsid w:val="00F43140"/>
    <w:rsid w:val="00F43708"/>
    <w:rsid w:val="00F43DBB"/>
    <w:rsid w:val="00F443C5"/>
    <w:rsid w:val="00F44DD4"/>
    <w:rsid w:val="00F44EC3"/>
    <w:rsid w:val="00F4612D"/>
    <w:rsid w:val="00F4632E"/>
    <w:rsid w:val="00F469F3"/>
    <w:rsid w:val="00F47044"/>
    <w:rsid w:val="00F47061"/>
    <w:rsid w:val="00F47356"/>
    <w:rsid w:val="00F4798F"/>
    <w:rsid w:val="00F50093"/>
    <w:rsid w:val="00F506E1"/>
    <w:rsid w:val="00F5147F"/>
    <w:rsid w:val="00F5163D"/>
    <w:rsid w:val="00F51661"/>
    <w:rsid w:val="00F518D8"/>
    <w:rsid w:val="00F52132"/>
    <w:rsid w:val="00F52721"/>
    <w:rsid w:val="00F52F6A"/>
    <w:rsid w:val="00F52FE9"/>
    <w:rsid w:val="00F53057"/>
    <w:rsid w:val="00F533C3"/>
    <w:rsid w:val="00F541DF"/>
    <w:rsid w:val="00F5449D"/>
    <w:rsid w:val="00F54AAA"/>
    <w:rsid w:val="00F54F23"/>
    <w:rsid w:val="00F553B9"/>
    <w:rsid w:val="00F5577A"/>
    <w:rsid w:val="00F56B17"/>
    <w:rsid w:val="00F56CAD"/>
    <w:rsid w:val="00F577E0"/>
    <w:rsid w:val="00F57E66"/>
    <w:rsid w:val="00F57FAB"/>
    <w:rsid w:val="00F605FD"/>
    <w:rsid w:val="00F60DFD"/>
    <w:rsid w:val="00F60E06"/>
    <w:rsid w:val="00F60FBD"/>
    <w:rsid w:val="00F61AEE"/>
    <w:rsid w:val="00F61C36"/>
    <w:rsid w:val="00F62916"/>
    <w:rsid w:val="00F62E94"/>
    <w:rsid w:val="00F63023"/>
    <w:rsid w:val="00F631F8"/>
    <w:rsid w:val="00F63621"/>
    <w:rsid w:val="00F63B4E"/>
    <w:rsid w:val="00F63D63"/>
    <w:rsid w:val="00F65788"/>
    <w:rsid w:val="00F65F95"/>
    <w:rsid w:val="00F67788"/>
    <w:rsid w:val="00F67799"/>
    <w:rsid w:val="00F70033"/>
    <w:rsid w:val="00F705B9"/>
    <w:rsid w:val="00F7069A"/>
    <w:rsid w:val="00F70997"/>
    <w:rsid w:val="00F70A37"/>
    <w:rsid w:val="00F716BD"/>
    <w:rsid w:val="00F71FB7"/>
    <w:rsid w:val="00F7200F"/>
    <w:rsid w:val="00F7208F"/>
    <w:rsid w:val="00F72AB9"/>
    <w:rsid w:val="00F72AE2"/>
    <w:rsid w:val="00F72C40"/>
    <w:rsid w:val="00F7315C"/>
    <w:rsid w:val="00F7343B"/>
    <w:rsid w:val="00F73659"/>
    <w:rsid w:val="00F73766"/>
    <w:rsid w:val="00F745DE"/>
    <w:rsid w:val="00F7486E"/>
    <w:rsid w:val="00F74DD7"/>
    <w:rsid w:val="00F75203"/>
    <w:rsid w:val="00F7669E"/>
    <w:rsid w:val="00F77615"/>
    <w:rsid w:val="00F77A70"/>
    <w:rsid w:val="00F8029E"/>
    <w:rsid w:val="00F8030D"/>
    <w:rsid w:val="00F80A96"/>
    <w:rsid w:val="00F80AE0"/>
    <w:rsid w:val="00F80BB4"/>
    <w:rsid w:val="00F81459"/>
    <w:rsid w:val="00F81E26"/>
    <w:rsid w:val="00F81F95"/>
    <w:rsid w:val="00F827C2"/>
    <w:rsid w:val="00F83A6B"/>
    <w:rsid w:val="00F83EA2"/>
    <w:rsid w:val="00F8578D"/>
    <w:rsid w:val="00F85AB8"/>
    <w:rsid w:val="00F85E81"/>
    <w:rsid w:val="00F86055"/>
    <w:rsid w:val="00F86774"/>
    <w:rsid w:val="00F86BF9"/>
    <w:rsid w:val="00F86F6A"/>
    <w:rsid w:val="00F8769B"/>
    <w:rsid w:val="00F878D3"/>
    <w:rsid w:val="00F878F8"/>
    <w:rsid w:val="00F87FA9"/>
    <w:rsid w:val="00F9066A"/>
    <w:rsid w:val="00F9125D"/>
    <w:rsid w:val="00F913EA"/>
    <w:rsid w:val="00F9188E"/>
    <w:rsid w:val="00F92212"/>
    <w:rsid w:val="00F92B93"/>
    <w:rsid w:val="00F9330C"/>
    <w:rsid w:val="00F934E0"/>
    <w:rsid w:val="00F955E0"/>
    <w:rsid w:val="00F9563A"/>
    <w:rsid w:val="00F95A38"/>
    <w:rsid w:val="00F95E7F"/>
    <w:rsid w:val="00F97FC6"/>
    <w:rsid w:val="00FA0E57"/>
    <w:rsid w:val="00FA12D9"/>
    <w:rsid w:val="00FA1934"/>
    <w:rsid w:val="00FA1E22"/>
    <w:rsid w:val="00FA318A"/>
    <w:rsid w:val="00FA3C23"/>
    <w:rsid w:val="00FA55A7"/>
    <w:rsid w:val="00FA5C4B"/>
    <w:rsid w:val="00FA6419"/>
    <w:rsid w:val="00FA6696"/>
    <w:rsid w:val="00FA7905"/>
    <w:rsid w:val="00FA7C5F"/>
    <w:rsid w:val="00FB1263"/>
    <w:rsid w:val="00FB1F32"/>
    <w:rsid w:val="00FB3216"/>
    <w:rsid w:val="00FB34D9"/>
    <w:rsid w:val="00FB6AD3"/>
    <w:rsid w:val="00FB73C6"/>
    <w:rsid w:val="00FC03B6"/>
    <w:rsid w:val="00FC03DC"/>
    <w:rsid w:val="00FC04A6"/>
    <w:rsid w:val="00FC0732"/>
    <w:rsid w:val="00FC078B"/>
    <w:rsid w:val="00FC0DA6"/>
    <w:rsid w:val="00FC1240"/>
    <w:rsid w:val="00FC1743"/>
    <w:rsid w:val="00FC28D1"/>
    <w:rsid w:val="00FC356A"/>
    <w:rsid w:val="00FC3AEE"/>
    <w:rsid w:val="00FC4331"/>
    <w:rsid w:val="00FC5AD6"/>
    <w:rsid w:val="00FC638B"/>
    <w:rsid w:val="00FC6ACE"/>
    <w:rsid w:val="00FC6B73"/>
    <w:rsid w:val="00FC747B"/>
    <w:rsid w:val="00FD17E4"/>
    <w:rsid w:val="00FD1A62"/>
    <w:rsid w:val="00FD1CAC"/>
    <w:rsid w:val="00FD2760"/>
    <w:rsid w:val="00FD2B8A"/>
    <w:rsid w:val="00FD30BD"/>
    <w:rsid w:val="00FD3ACB"/>
    <w:rsid w:val="00FD4773"/>
    <w:rsid w:val="00FD5B5B"/>
    <w:rsid w:val="00FD5E10"/>
    <w:rsid w:val="00FD618F"/>
    <w:rsid w:val="00FD6256"/>
    <w:rsid w:val="00FD6A17"/>
    <w:rsid w:val="00FE0095"/>
    <w:rsid w:val="00FE00C3"/>
    <w:rsid w:val="00FE0307"/>
    <w:rsid w:val="00FE0B1A"/>
    <w:rsid w:val="00FE0EBC"/>
    <w:rsid w:val="00FE10F3"/>
    <w:rsid w:val="00FE11A9"/>
    <w:rsid w:val="00FE1408"/>
    <w:rsid w:val="00FE1574"/>
    <w:rsid w:val="00FE189D"/>
    <w:rsid w:val="00FE1F3F"/>
    <w:rsid w:val="00FE20B4"/>
    <w:rsid w:val="00FE20F4"/>
    <w:rsid w:val="00FE28CC"/>
    <w:rsid w:val="00FE2941"/>
    <w:rsid w:val="00FE3166"/>
    <w:rsid w:val="00FE3285"/>
    <w:rsid w:val="00FE36FA"/>
    <w:rsid w:val="00FE3CA1"/>
    <w:rsid w:val="00FE458B"/>
    <w:rsid w:val="00FE544F"/>
    <w:rsid w:val="00FE6518"/>
    <w:rsid w:val="00FE6736"/>
    <w:rsid w:val="00FE6BBD"/>
    <w:rsid w:val="00FE7805"/>
    <w:rsid w:val="00FE7824"/>
    <w:rsid w:val="00FE7963"/>
    <w:rsid w:val="00FF02E4"/>
    <w:rsid w:val="00FF0586"/>
    <w:rsid w:val="00FF08A4"/>
    <w:rsid w:val="00FF141F"/>
    <w:rsid w:val="00FF198B"/>
    <w:rsid w:val="00FF19A0"/>
    <w:rsid w:val="00FF272C"/>
    <w:rsid w:val="00FF2F16"/>
    <w:rsid w:val="00FF31D0"/>
    <w:rsid w:val="00FF3E46"/>
    <w:rsid w:val="00FF5815"/>
    <w:rsid w:val="00FF5AED"/>
    <w:rsid w:val="00FF5E6E"/>
    <w:rsid w:val="00FF6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57FE6"/>
  <w15:docId w15:val="{0B992FA2-8131-411A-BBB6-8D6ABDC8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92FF3"/>
  </w:style>
  <w:style w:type="paragraph" w:styleId="1">
    <w:name w:val="heading 1"/>
    <w:basedOn w:val="a1"/>
    <w:next w:val="a1"/>
    <w:link w:val="10"/>
    <w:qFormat/>
    <w:rsid w:val="00510709"/>
    <w:pPr>
      <w:keepNext/>
      <w:keepLines/>
      <w:spacing w:before="480" w:after="0"/>
      <w:outlineLvl w:val="0"/>
    </w:pPr>
    <w:rPr>
      <w:rFonts w:ascii="Times New Roman" w:eastAsia="Times New Roman" w:hAnsi="Times New Roman" w:cs="Cambria"/>
      <w:b/>
      <w:bCs/>
      <w:color w:val="000000" w:themeColor="text1"/>
      <w:sz w:val="28"/>
      <w:szCs w:val="28"/>
    </w:rPr>
  </w:style>
  <w:style w:type="paragraph" w:styleId="2">
    <w:name w:val="heading 2"/>
    <w:aliases w:val="2,Заголовок 2 Знак Знак"/>
    <w:basedOn w:val="a1"/>
    <w:next w:val="a1"/>
    <w:link w:val="20"/>
    <w:qFormat/>
    <w:rsid w:val="00235E47"/>
    <w:pPr>
      <w:keepNext/>
      <w:keepLines/>
      <w:spacing w:before="200" w:after="0"/>
      <w:outlineLvl w:val="1"/>
    </w:pPr>
    <w:rPr>
      <w:rFonts w:ascii="Cambria" w:eastAsia="Times New Roman" w:hAnsi="Cambria" w:cs="Cambria"/>
      <w:b/>
      <w:bCs/>
      <w:color w:val="4F81BD"/>
      <w:sz w:val="26"/>
      <w:szCs w:val="26"/>
    </w:rPr>
  </w:style>
  <w:style w:type="paragraph" w:styleId="3">
    <w:name w:val="heading 3"/>
    <w:aliases w:val="3++"/>
    <w:basedOn w:val="a1"/>
    <w:next w:val="a1"/>
    <w:link w:val="30"/>
    <w:qFormat/>
    <w:rsid w:val="00235E47"/>
    <w:pPr>
      <w:keepNext/>
      <w:keepLines/>
      <w:spacing w:before="200" w:after="0"/>
      <w:outlineLvl w:val="2"/>
    </w:pPr>
    <w:rPr>
      <w:rFonts w:ascii="Cambria" w:eastAsia="Times New Roman" w:hAnsi="Cambria" w:cs="Cambria"/>
      <w:b/>
      <w:bCs/>
      <w:color w:val="4F81BD"/>
    </w:rPr>
  </w:style>
  <w:style w:type="paragraph" w:styleId="40">
    <w:name w:val="heading 4"/>
    <w:aliases w:val="4"/>
    <w:basedOn w:val="a1"/>
    <w:next w:val="a1"/>
    <w:link w:val="41"/>
    <w:qFormat/>
    <w:rsid w:val="001B5C29"/>
    <w:pPr>
      <w:keepNext/>
      <w:spacing w:after="0"/>
      <w:ind w:left="2410" w:hanging="2410"/>
      <w:jc w:val="left"/>
      <w:outlineLvl w:val="3"/>
    </w:pPr>
    <w:rPr>
      <w:rFonts w:ascii="Times New Roman" w:eastAsia="Times New Roman" w:hAnsi="Times New Roman" w:cs="Times New Roman"/>
      <w:sz w:val="28"/>
      <w:szCs w:val="20"/>
    </w:rPr>
  </w:style>
  <w:style w:type="paragraph" w:styleId="5">
    <w:name w:val="heading 5"/>
    <w:basedOn w:val="a1"/>
    <w:next w:val="a1"/>
    <w:link w:val="50"/>
    <w:unhideWhenUsed/>
    <w:qFormat/>
    <w:rsid w:val="001B5C29"/>
    <w:pPr>
      <w:keepNext/>
      <w:keepLines/>
      <w:spacing w:before="200" w:after="0" w:line="276" w:lineRule="auto"/>
      <w:jc w:val="left"/>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1B5C29"/>
    <w:pPr>
      <w:keepNext/>
      <w:spacing w:after="0"/>
      <w:jc w:val="left"/>
      <w:outlineLvl w:val="5"/>
    </w:pPr>
    <w:rPr>
      <w:rFonts w:ascii="Times New Roman" w:eastAsia="Times New Roman" w:hAnsi="Times New Roman" w:cs="Times New Roman"/>
      <w:b/>
      <w:sz w:val="28"/>
      <w:szCs w:val="20"/>
    </w:rPr>
  </w:style>
  <w:style w:type="paragraph" w:styleId="7">
    <w:name w:val="heading 7"/>
    <w:basedOn w:val="a1"/>
    <w:next w:val="a1"/>
    <w:link w:val="70"/>
    <w:qFormat/>
    <w:rsid w:val="001B5C29"/>
    <w:pPr>
      <w:keepNext/>
      <w:spacing w:after="0" w:line="360" w:lineRule="auto"/>
      <w:jc w:val="left"/>
      <w:outlineLvl w:val="6"/>
    </w:pPr>
    <w:rPr>
      <w:rFonts w:ascii="Times New Roman" w:eastAsia="Times New Roman" w:hAnsi="Times New Roman" w:cs="Times New Roman"/>
      <w:sz w:val="28"/>
      <w:szCs w:val="28"/>
    </w:rPr>
  </w:style>
  <w:style w:type="paragraph" w:styleId="8">
    <w:name w:val="heading 8"/>
    <w:basedOn w:val="a1"/>
    <w:next w:val="a1"/>
    <w:link w:val="80"/>
    <w:qFormat/>
    <w:rsid w:val="001B5C29"/>
    <w:pPr>
      <w:spacing w:before="240" w:after="60"/>
      <w:jc w:val="left"/>
      <w:outlineLvl w:val="7"/>
    </w:pPr>
    <w:rPr>
      <w:rFonts w:ascii="Times New Roman" w:eastAsia="Times New Roman" w:hAnsi="Times New Roman" w:cs="Times New Roman"/>
      <w:i/>
      <w:iCs/>
      <w:sz w:val="28"/>
      <w:szCs w:val="20"/>
    </w:rPr>
  </w:style>
  <w:style w:type="paragraph" w:styleId="9">
    <w:name w:val="heading 9"/>
    <w:basedOn w:val="a1"/>
    <w:next w:val="a1"/>
    <w:link w:val="90"/>
    <w:qFormat/>
    <w:rsid w:val="001B5C29"/>
    <w:pPr>
      <w:keepNext/>
      <w:spacing w:after="0"/>
      <w:jc w:val="center"/>
      <w:outlineLvl w:val="8"/>
    </w:pPr>
    <w:rPr>
      <w:rFonts w:ascii="Times New Roman" w:eastAsia="Times New Roman" w:hAnsi="Times New Roman" w:cs="Times New Roman"/>
      <w:b/>
      <w:bCs/>
      <w:sz w:val="44"/>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10709"/>
    <w:rPr>
      <w:rFonts w:ascii="Times New Roman" w:eastAsia="Times New Roman" w:hAnsi="Times New Roman" w:cs="Cambria"/>
      <w:b/>
      <w:bCs/>
      <w:color w:val="000000" w:themeColor="text1"/>
      <w:sz w:val="28"/>
      <w:szCs w:val="28"/>
    </w:rPr>
  </w:style>
  <w:style w:type="character" w:customStyle="1" w:styleId="20">
    <w:name w:val="Заголовок 2 Знак"/>
    <w:aliases w:val="2 Знак,Заголовок 2 Знак Знак Знак"/>
    <w:basedOn w:val="a2"/>
    <w:link w:val="2"/>
    <w:rsid w:val="00235E47"/>
    <w:rPr>
      <w:rFonts w:ascii="Cambria" w:eastAsia="Times New Roman" w:hAnsi="Cambria" w:cs="Cambria"/>
      <w:b/>
      <w:bCs/>
      <w:color w:val="4F81BD"/>
      <w:sz w:val="26"/>
      <w:szCs w:val="26"/>
    </w:rPr>
  </w:style>
  <w:style w:type="character" w:customStyle="1" w:styleId="30">
    <w:name w:val="Заголовок 3 Знак"/>
    <w:aliases w:val="3++ Знак"/>
    <w:basedOn w:val="a2"/>
    <w:link w:val="3"/>
    <w:rsid w:val="00235E47"/>
    <w:rPr>
      <w:rFonts w:ascii="Cambria" w:eastAsia="Times New Roman" w:hAnsi="Cambria" w:cs="Cambria"/>
      <w:b/>
      <w:bCs/>
      <w:color w:val="4F81BD"/>
    </w:rPr>
  </w:style>
  <w:style w:type="paragraph" w:styleId="a5">
    <w:name w:val="No Spacing"/>
    <w:aliases w:val="Razdel,Обя,мелкий,мой рабочий,2 уровень,свой,норма,Айгерим,No Spacing1,Без интервала11,14 TNR,МОЙ СТИЛЬ,Без интеБез интервала,No Spacing11,No Spacing,для писем,Без интервала21,Без интерваль,No Spacing12,No Spacing121,Без интервала28,Елжан"/>
    <w:link w:val="a6"/>
    <w:qFormat/>
    <w:rsid w:val="00235E47"/>
    <w:pPr>
      <w:spacing w:after="0"/>
    </w:pPr>
    <w:rPr>
      <w:rFonts w:ascii="Calibri" w:eastAsia="Times New Roman" w:hAnsi="Calibri" w:cs="Calibri"/>
    </w:rPr>
  </w:style>
  <w:style w:type="paragraph" w:styleId="a7">
    <w:name w:val="header"/>
    <w:aliases w:val=" Знак,Title Up,h,Header_ARGOSS,Верхний колонтитул1,toc,corpo del testo"/>
    <w:basedOn w:val="a1"/>
    <w:link w:val="a8"/>
    <w:uiPriority w:val="99"/>
    <w:rsid w:val="00235E47"/>
    <w:pPr>
      <w:tabs>
        <w:tab w:val="center" w:pos="4677"/>
        <w:tab w:val="right" w:pos="9355"/>
      </w:tabs>
      <w:spacing w:after="0"/>
    </w:pPr>
    <w:rPr>
      <w:rFonts w:ascii="Calibri" w:eastAsia="Times New Roman" w:hAnsi="Calibri" w:cs="Calibri"/>
    </w:rPr>
  </w:style>
  <w:style w:type="character" w:customStyle="1" w:styleId="a8">
    <w:name w:val="Верхний колонтитул Знак"/>
    <w:aliases w:val=" Знак Знак1,Title Up Знак,h Знак,Header_ARGOSS Знак,Верхний колонтитул1 Знак,toc Знак,corpo del testo Знак"/>
    <w:basedOn w:val="a2"/>
    <w:link w:val="a7"/>
    <w:uiPriority w:val="99"/>
    <w:rsid w:val="00235E47"/>
    <w:rPr>
      <w:rFonts w:ascii="Calibri" w:eastAsia="Times New Roman" w:hAnsi="Calibri" w:cs="Calibri"/>
    </w:rPr>
  </w:style>
  <w:style w:type="paragraph" w:styleId="a9">
    <w:name w:val="footer"/>
    <w:aliases w:val=" Знак Знак, Знак10 Знак, Знак14 Знак Знак,Знак10 Знак Знак Знак1,Title Down,Footer_ARGOSS"/>
    <w:basedOn w:val="a1"/>
    <w:link w:val="aa"/>
    <w:uiPriority w:val="99"/>
    <w:rsid w:val="00235E47"/>
    <w:pPr>
      <w:tabs>
        <w:tab w:val="center" w:pos="4677"/>
        <w:tab w:val="right" w:pos="9355"/>
      </w:tabs>
      <w:spacing w:after="0"/>
    </w:pPr>
    <w:rPr>
      <w:rFonts w:ascii="Calibri" w:eastAsia="Times New Roman" w:hAnsi="Calibri" w:cs="Calibri"/>
    </w:rPr>
  </w:style>
  <w:style w:type="character" w:customStyle="1" w:styleId="aa">
    <w:name w:val="Нижний колонтитул Знак"/>
    <w:aliases w:val=" Знак Знак Знак, Знак10 Знак Знак, Знак14 Знак Знак Знак,Знак10 Знак Знак Знак1 Знак,Title Down Знак,Footer_ARGOSS Знак"/>
    <w:basedOn w:val="a2"/>
    <w:link w:val="a9"/>
    <w:uiPriority w:val="99"/>
    <w:rsid w:val="00235E47"/>
    <w:rPr>
      <w:rFonts w:ascii="Calibri" w:eastAsia="Times New Roman" w:hAnsi="Calibri" w:cs="Calibri"/>
    </w:rPr>
  </w:style>
  <w:style w:type="paragraph" w:styleId="31">
    <w:name w:val="Body Text 3"/>
    <w:basedOn w:val="a1"/>
    <w:link w:val="32"/>
    <w:rsid w:val="00235E47"/>
    <w:pPr>
      <w:widowControl w:val="0"/>
      <w:autoSpaceDE w:val="0"/>
      <w:autoSpaceDN w:val="0"/>
      <w:adjustRightInd w:val="0"/>
      <w:spacing w:after="120"/>
    </w:pPr>
    <w:rPr>
      <w:rFonts w:ascii="Courier New" w:eastAsia="Times New Roman" w:hAnsi="Courier New" w:cs="Courier New"/>
      <w:sz w:val="16"/>
      <w:szCs w:val="16"/>
    </w:rPr>
  </w:style>
  <w:style w:type="character" w:customStyle="1" w:styleId="32">
    <w:name w:val="Основной текст 3 Знак"/>
    <w:basedOn w:val="a2"/>
    <w:link w:val="31"/>
    <w:rsid w:val="00235E47"/>
    <w:rPr>
      <w:rFonts w:ascii="Courier New" w:eastAsia="Times New Roman" w:hAnsi="Courier New" w:cs="Courier New"/>
      <w:sz w:val="16"/>
      <w:szCs w:val="16"/>
    </w:rPr>
  </w:style>
  <w:style w:type="paragraph" w:styleId="ab">
    <w:name w:val="Body Text"/>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3 Знак Знак1,Body Text Char,bt"/>
    <w:basedOn w:val="a1"/>
    <w:link w:val="ac"/>
    <w:qFormat/>
    <w:rsid w:val="00235E47"/>
    <w:pPr>
      <w:spacing w:after="120"/>
    </w:pPr>
    <w:rPr>
      <w:rFonts w:ascii="Calibri" w:eastAsia="Times New Roman" w:hAnsi="Calibri" w:cs="Calibri"/>
    </w:rPr>
  </w:style>
  <w:style w:type="character" w:customStyle="1" w:styleId="ac">
    <w:name w:val="Основной текст Знак"/>
    <w:aliases w:val="Основной текст Знак1 Знак Знак,Основной текст Знак Знак Знак Знак,Основной текст Знак2 Знак Знак Знак Знак,Основной текст Знак1 Знак Знак Знак Знак Знак,Основной текст Знак Знак Знак Знак Знак Знак Знак,Body Text Char Знак,bt Знак"/>
    <w:basedOn w:val="a2"/>
    <w:link w:val="ab"/>
    <w:rsid w:val="00235E47"/>
    <w:rPr>
      <w:rFonts w:ascii="Calibri" w:eastAsia="Times New Roman" w:hAnsi="Calibri" w:cs="Calibri"/>
    </w:rPr>
  </w:style>
  <w:style w:type="paragraph" w:styleId="ad">
    <w:name w:val="Balloon Text"/>
    <w:basedOn w:val="a1"/>
    <w:link w:val="ae"/>
    <w:rsid w:val="00235E47"/>
    <w:pPr>
      <w:spacing w:after="0"/>
    </w:pPr>
    <w:rPr>
      <w:rFonts w:ascii="Tahoma" w:eastAsia="MS Mincho" w:hAnsi="Tahoma" w:cs="Tahoma"/>
      <w:sz w:val="16"/>
      <w:szCs w:val="16"/>
    </w:rPr>
  </w:style>
  <w:style w:type="character" w:customStyle="1" w:styleId="ae">
    <w:name w:val="Текст выноски Знак"/>
    <w:basedOn w:val="a2"/>
    <w:link w:val="ad"/>
    <w:rsid w:val="00235E47"/>
    <w:rPr>
      <w:rFonts w:ascii="Tahoma" w:eastAsia="MS Mincho" w:hAnsi="Tahoma" w:cs="Tahoma"/>
      <w:sz w:val="16"/>
      <w:szCs w:val="16"/>
    </w:rPr>
  </w:style>
  <w:style w:type="paragraph" w:styleId="af">
    <w:name w:val="List Paragraph"/>
    <w:aliases w:val="Абзац,strich,2nd Tier Header,маркированный,Citation List,Heading1,Colorful List - Accent 11,Paragraph,Resume Title,List Paragraph Char Char,Bullet 1,List Paragraph1,b1,Number_1,SGLText List Paragraph,new,lp1,Normal Sentence,ListPar1,list1,罗"/>
    <w:basedOn w:val="a1"/>
    <w:link w:val="af0"/>
    <w:qFormat/>
    <w:rsid w:val="00235E47"/>
    <w:pPr>
      <w:ind w:left="720"/>
    </w:pPr>
    <w:rPr>
      <w:rFonts w:ascii="Calibri" w:eastAsia="Times New Roman" w:hAnsi="Calibri" w:cs="Calibri"/>
    </w:rPr>
  </w:style>
  <w:style w:type="paragraph" w:styleId="33">
    <w:name w:val="Body Text Indent 3"/>
    <w:aliases w:val=" Знак7,Знак7"/>
    <w:basedOn w:val="a1"/>
    <w:link w:val="34"/>
    <w:rsid w:val="00235E47"/>
    <w:pPr>
      <w:spacing w:after="120"/>
      <w:ind w:left="283"/>
    </w:pPr>
    <w:rPr>
      <w:rFonts w:ascii="Calibri" w:eastAsia="Times New Roman" w:hAnsi="Calibri" w:cs="Calibri"/>
      <w:sz w:val="16"/>
      <w:szCs w:val="16"/>
    </w:rPr>
  </w:style>
  <w:style w:type="character" w:customStyle="1" w:styleId="34">
    <w:name w:val="Основной текст с отступом 3 Знак"/>
    <w:aliases w:val=" Знак7 Знак,Знак7 Знак"/>
    <w:basedOn w:val="a2"/>
    <w:link w:val="33"/>
    <w:rsid w:val="00235E47"/>
    <w:rPr>
      <w:rFonts w:ascii="Calibri" w:eastAsia="Times New Roman" w:hAnsi="Calibri" w:cs="Calibri"/>
      <w:sz w:val="16"/>
      <w:szCs w:val="16"/>
    </w:rPr>
  </w:style>
  <w:style w:type="paragraph" w:styleId="21">
    <w:name w:val="Body Text Indent 2"/>
    <w:basedOn w:val="a1"/>
    <w:link w:val="22"/>
    <w:rsid w:val="00235E47"/>
    <w:pPr>
      <w:spacing w:after="120" w:line="480" w:lineRule="auto"/>
      <w:ind w:left="283"/>
    </w:pPr>
    <w:rPr>
      <w:rFonts w:ascii="Calibri" w:eastAsia="Times New Roman" w:hAnsi="Calibri" w:cs="Calibri"/>
      <w:sz w:val="24"/>
      <w:szCs w:val="24"/>
    </w:rPr>
  </w:style>
  <w:style w:type="character" w:customStyle="1" w:styleId="22">
    <w:name w:val="Основной текст с отступом 2 Знак"/>
    <w:basedOn w:val="a2"/>
    <w:link w:val="21"/>
    <w:rsid w:val="00235E47"/>
    <w:rPr>
      <w:rFonts w:ascii="Calibri" w:eastAsia="Times New Roman" w:hAnsi="Calibri" w:cs="Calibri"/>
      <w:sz w:val="24"/>
      <w:szCs w:val="24"/>
    </w:rPr>
  </w:style>
  <w:style w:type="paragraph" w:customStyle="1" w:styleId="-">
    <w:name w:val="Диплом-Текст"/>
    <w:rsid w:val="00235E47"/>
    <w:pPr>
      <w:spacing w:after="0" w:line="360" w:lineRule="auto"/>
      <w:ind w:firstLine="709"/>
    </w:pPr>
    <w:rPr>
      <w:rFonts w:ascii="Calibri" w:eastAsia="Times New Roman" w:hAnsi="Calibri" w:cs="Calibri"/>
      <w:sz w:val="28"/>
      <w:szCs w:val="28"/>
    </w:rPr>
  </w:style>
  <w:style w:type="paragraph" w:styleId="23">
    <w:name w:val="Body Text 2"/>
    <w:basedOn w:val="a1"/>
    <w:link w:val="24"/>
    <w:rsid w:val="00235E47"/>
    <w:pPr>
      <w:spacing w:after="120" w:line="480" w:lineRule="auto"/>
    </w:pPr>
    <w:rPr>
      <w:rFonts w:ascii="Calibri" w:eastAsia="Times New Roman" w:hAnsi="Calibri" w:cs="Calibri"/>
      <w:sz w:val="24"/>
      <w:szCs w:val="24"/>
    </w:rPr>
  </w:style>
  <w:style w:type="character" w:customStyle="1" w:styleId="24">
    <w:name w:val="Основной текст 2 Знак"/>
    <w:basedOn w:val="a2"/>
    <w:link w:val="23"/>
    <w:rsid w:val="00235E47"/>
    <w:rPr>
      <w:rFonts w:ascii="Calibri" w:eastAsia="Times New Roman" w:hAnsi="Calibri" w:cs="Calibri"/>
      <w:sz w:val="24"/>
      <w:szCs w:val="24"/>
    </w:rPr>
  </w:style>
  <w:style w:type="paragraph" w:styleId="af1">
    <w:name w:val="Body Text Indent"/>
    <w:basedOn w:val="a1"/>
    <w:link w:val="af2"/>
    <w:rsid w:val="00235E47"/>
    <w:pPr>
      <w:spacing w:after="120"/>
      <w:ind w:left="283"/>
    </w:pPr>
    <w:rPr>
      <w:rFonts w:ascii="Calibri" w:eastAsia="Times New Roman" w:hAnsi="Calibri" w:cs="Calibri"/>
      <w:sz w:val="28"/>
      <w:szCs w:val="28"/>
    </w:rPr>
  </w:style>
  <w:style w:type="character" w:customStyle="1" w:styleId="af2">
    <w:name w:val="Основной текст с отступом Знак"/>
    <w:basedOn w:val="a2"/>
    <w:link w:val="af1"/>
    <w:rsid w:val="00235E47"/>
    <w:rPr>
      <w:rFonts w:ascii="Calibri" w:eastAsia="Times New Roman" w:hAnsi="Calibri" w:cs="Calibri"/>
      <w:sz w:val="28"/>
      <w:szCs w:val="28"/>
    </w:rPr>
  </w:style>
  <w:style w:type="paragraph" w:customStyle="1" w:styleId="af3">
    <w:name w:val="Стиль"/>
    <w:rsid w:val="00235E47"/>
    <w:pPr>
      <w:widowControl w:val="0"/>
      <w:autoSpaceDE w:val="0"/>
      <w:autoSpaceDN w:val="0"/>
      <w:adjustRightInd w:val="0"/>
      <w:spacing w:after="0"/>
    </w:pPr>
    <w:rPr>
      <w:rFonts w:ascii="Calibri" w:eastAsia="Times New Roman" w:hAnsi="Calibri" w:cs="Calibri"/>
      <w:sz w:val="24"/>
      <w:szCs w:val="24"/>
    </w:rPr>
  </w:style>
  <w:style w:type="paragraph" w:styleId="af4">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 Знак1 Знак Знак,Знак Знак Знак Знак Знак"/>
    <w:basedOn w:val="a1"/>
    <w:link w:val="af5"/>
    <w:uiPriority w:val="99"/>
    <w:qFormat/>
    <w:rsid w:val="00235E47"/>
    <w:pPr>
      <w:spacing w:before="100" w:beforeAutospacing="1" w:after="100" w:afterAutospacing="1"/>
    </w:pPr>
    <w:rPr>
      <w:rFonts w:ascii="Arial Unicode MS" w:eastAsia="Times New Roman" w:hAnsi="Arial Unicode MS" w:cs="Arial Unicode MS"/>
      <w:sz w:val="28"/>
      <w:szCs w:val="28"/>
    </w:rPr>
  </w:style>
  <w:style w:type="paragraph" w:customStyle="1" w:styleId="Zagol1">
    <w:name w:val="Zagol_1"/>
    <w:basedOn w:val="1"/>
    <w:rsid w:val="00235E47"/>
    <w:pPr>
      <w:widowControl w:val="0"/>
      <w:autoSpaceDE w:val="0"/>
      <w:autoSpaceDN w:val="0"/>
      <w:spacing w:before="120" w:after="120"/>
      <w:jc w:val="center"/>
      <w:outlineLvl w:val="9"/>
    </w:pPr>
    <w:rPr>
      <w:rFonts w:ascii="TimesET" w:hAnsi="TimesET" w:cs="TimesET"/>
      <w:caps/>
      <w:color w:val="auto"/>
      <w:kern w:val="28"/>
    </w:rPr>
  </w:style>
  <w:style w:type="paragraph" w:customStyle="1" w:styleId="af6">
    <w:name w:val="Текст осн"/>
    <w:uiPriority w:val="99"/>
    <w:rsid w:val="00235E47"/>
    <w:pPr>
      <w:spacing w:after="0"/>
      <w:ind w:firstLine="709"/>
    </w:pPr>
    <w:rPr>
      <w:rFonts w:ascii="Calibri" w:eastAsia="Times New Roman" w:hAnsi="Calibri" w:cs="Calibri"/>
      <w:sz w:val="24"/>
      <w:szCs w:val="24"/>
    </w:rPr>
  </w:style>
  <w:style w:type="paragraph" w:styleId="af7">
    <w:name w:val="Title"/>
    <w:aliases w:val="Название"/>
    <w:basedOn w:val="a1"/>
    <w:link w:val="af8"/>
    <w:qFormat/>
    <w:rsid w:val="00235E47"/>
    <w:pPr>
      <w:spacing w:after="0"/>
      <w:jc w:val="center"/>
    </w:pPr>
    <w:rPr>
      <w:rFonts w:ascii="Calibri" w:eastAsia="Times New Roman" w:hAnsi="Calibri" w:cs="Calibri"/>
      <w:sz w:val="24"/>
      <w:szCs w:val="24"/>
    </w:rPr>
  </w:style>
  <w:style w:type="character" w:customStyle="1" w:styleId="af8">
    <w:name w:val="Заголовок Знак"/>
    <w:aliases w:val="Название Знак2"/>
    <w:basedOn w:val="a2"/>
    <w:link w:val="af7"/>
    <w:uiPriority w:val="10"/>
    <w:rsid w:val="00235E47"/>
    <w:rPr>
      <w:rFonts w:ascii="Calibri" w:eastAsia="Times New Roman" w:hAnsi="Calibri" w:cs="Calibri"/>
      <w:sz w:val="24"/>
      <w:szCs w:val="24"/>
    </w:rPr>
  </w:style>
  <w:style w:type="table" w:styleId="af9">
    <w:name w:val="Table Grid"/>
    <w:aliases w:val="Answers Lined Table"/>
    <w:basedOn w:val="a3"/>
    <w:uiPriority w:val="39"/>
    <w:rsid w:val="00235E47"/>
    <w:pPr>
      <w:spacing w:after="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 Знак Знак1 Знак Знак Знак Знак Знак Знак Знак"/>
    <w:basedOn w:val="a1"/>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character" w:styleId="afa">
    <w:name w:val="Strong"/>
    <w:aliases w:val="5 Обычн жирн"/>
    <w:basedOn w:val="a2"/>
    <w:qFormat/>
    <w:rsid w:val="00235E47"/>
    <w:rPr>
      <w:b/>
      <w:bCs/>
    </w:rPr>
  </w:style>
  <w:style w:type="paragraph" w:styleId="afb">
    <w:name w:val="Plain Text"/>
    <w:basedOn w:val="a1"/>
    <w:link w:val="afc"/>
    <w:rsid w:val="00235E47"/>
    <w:pPr>
      <w:spacing w:after="0"/>
    </w:pPr>
    <w:rPr>
      <w:rFonts w:ascii="Courier New" w:eastAsia="Times New Roman" w:hAnsi="Courier New" w:cs="Courier New"/>
      <w:sz w:val="20"/>
      <w:szCs w:val="20"/>
    </w:rPr>
  </w:style>
  <w:style w:type="character" w:customStyle="1" w:styleId="afc">
    <w:name w:val="Текст Знак"/>
    <w:basedOn w:val="a2"/>
    <w:link w:val="afb"/>
    <w:rsid w:val="00235E47"/>
    <w:rPr>
      <w:rFonts w:ascii="Courier New" w:eastAsia="Times New Roman" w:hAnsi="Courier New" w:cs="Courier New"/>
      <w:sz w:val="20"/>
      <w:szCs w:val="20"/>
    </w:rPr>
  </w:style>
  <w:style w:type="paragraph" w:customStyle="1" w:styleId="210">
    <w:name w:val="Основной текст 21"/>
    <w:basedOn w:val="a1"/>
    <w:rsid w:val="00235E47"/>
    <w:pPr>
      <w:spacing w:after="0"/>
      <w:ind w:firstLine="720"/>
    </w:pPr>
    <w:rPr>
      <w:rFonts w:ascii="Arial" w:eastAsia="Batang" w:hAnsi="Arial" w:cs="Arial"/>
      <w:sz w:val="24"/>
      <w:szCs w:val="24"/>
    </w:rPr>
  </w:style>
  <w:style w:type="paragraph" w:customStyle="1" w:styleId="12">
    <w:name w:val="Обычный1"/>
    <w:rsid w:val="00235E47"/>
    <w:pPr>
      <w:spacing w:after="0"/>
    </w:pPr>
    <w:rPr>
      <w:rFonts w:ascii="Calibri" w:eastAsia="Times New Roman" w:hAnsi="Calibri" w:cs="Calibri"/>
      <w:sz w:val="20"/>
      <w:szCs w:val="20"/>
    </w:rPr>
  </w:style>
  <w:style w:type="paragraph" w:customStyle="1" w:styleId="font6">
    <w:name w:val="font6"/>
    <w:basedOn w:val="a1"/>
    <w:rsid w:val="00235E47"/>
    <w:pPr>
      <w:spacing w:before="100" w:beforeAutospacing="1" w:after="100" w:afterAutospacing="1"/>
    </w:pPr>
    <w:rPr>
      <w:rFonts w:ascii="Calibri" w:eastAsia="Times New Roman" w:hAnsi="Calibri" w:cs="Calibri"/>
      <w:sz w:val="20"/>
      <w:szCs w:val="20"/>
    </w:rPr>
  </w:style>
  <w:style w:type="character" w:styleId="afd">
    <w:name w:val="Hyperlink"/>
    <w:basedOn w:val="a2"/>
    <w:rsid w:val="00235E47"/>
    <w:rPr>
      <w:rFonts w:ascii="Times New Roman" w:hAnsi="Times New Roman" w:cs="Times New Roman"/>
      <w:color w:val="auto"/>
      <w:u w:val="single"/>
    </w:rPr>
  </w:style>
  <w:style w:type="paragraph" w:customStyle="1" w:styleId="FR1">
    <w:name w:val="FR1"/>
    <w:rsid w:val="00235E47"/>
    <w:pPr>
      <w:widowControl w:val="0"/>
      <w:autoSpaceDE w:val="0"/>
      <w:autoSpaceDN w:val="0"/>
      <w:adjustRightInd w:val="0"/>
      <w:spacing w:before="360" w:after="0" w:line="440" w:lineRule="auto"/>
      <w:ind w:left="40" w:firstLine="680"/>
    </w:pPr>
    <w:rPr>
      <w:rFonts w:ascii="Calibri" w:eastAsia="Times New Roman" w:hAnsi="Calibri" w:cs="Calibri"/>
    </w:rPr>
  </w:style>
  <w:style w:type="paragraph" w:customStyle="1" w:styleId="afe">
    <w:name w:val="Знак Знак Знак Знак Знак Знак"/>
    <w:basedOn w:val="a1"/>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character" w:customStyle="1" w:styleId="normal1">
    <w:name w:val="normal1"/>
    <w:basedOn w:val="a2"/>
    <w:rsid w:val="00235E47"/>
    <w:rPr>
      <w:rFonts w:ascii="Verdana" w:hAnsi="Verdana" w:cs="Verdana"/>
      <w:color w:val="666666"/>
      <w:sz w:val="19"/>
      <w:szCs w:val="19"/>
    </w:rPr>
  </w:style>
  <w:style w:type="paragraph" w:customStyle="1" w:styleId="42">
    <w:name w:val="Знак Знак Знак Знак Знак Знак4"/>
    <w:basedOn w:val="a1"/>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35">
    <w:name w:val="Знак Знак Знак Знак Знак Знак3"/>
    <w:basedOn w:val="a1"/>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25">
    <w:name w:val="Знак Знак Знак Знак Знак Знак2"/>
    <w:basedOn w:val="a1"/>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13">
    <w:name w:val="Знак Знак Знак Знак Знак Знак1"/>
    <w:basedOn w:val="a1"/>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aff">
    <w:name w:val="Знак"/>
    <w:basedOn w:val="a1"/>
    <w:rsid w:val="00235E47"/>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4">
    <w:name w:val="Знак1"/>
    <w:basedOn w:val="a1"/>
    <w:rsid w:val="00235E47"/>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5">
    <w:name w:val="Без интервала1"/>
    <w:qFormat/>
    <w:rsid w:val="00235E47"/>
    <w:pPr>
      <w:spacing w:after="0"/>
    </w:pPr>
    <w:rPr>
      <w:rFonts w:ascii="Calibri" w:eastAsia="Times New Roman" w:hAnsi="Calibri" w:cs="Calibri"/>
    </w:rPr>
  </w:style>
  <w:style w:type="paragraph" w:customStyle="1" w:styleId="16">
    <w:name w:val="Абзац списка1"/>
    <w:basedOn w:val="a1"/>
    <w:rsid w:val="00235E47"/>
    <w:pPr>
      <w:ind w:left="720"/>
    </w:pPr>
    <w:rPr>
      <w:rFonts w:ascii="Calibri" w:eastAsia="Times New Roman" w:hAnsi="Calibri" w:cs="Calibri"/>
    </w:rPr>
  </w:style>
  <w:style w:type="paragraph" w:styleId="aff0">
    <w:name w:val="Subtitle"/>
    <w:basedOn w:val="a1"/>
    <w:next w:val="a1"/>
    <w:link w:val="aff1"/>
    <w:qFormat/>
    <w:rsid w:val="00235E47"/>
    <w:pPr>
      <w:spacing w:after="60"/>
      <w:jc w:val="center"/>
      <w:outlineLvl w:val="1"/>
    </w:pPr>
    <w:rPr>
      <w:rFonts w:ascii="Cambria" w:eastAsia="Times New Roman" w:hAnsi="Cambria" w:cs="Times New Roman"/>
      <w:sz w:val="24"/>
      <w:szCs w:val="24"/>
    </w:rPr>
  </w:style>
  <w:style w:type="character" w:customStyle="1" w:styleId="aff1">
    <w:name w:val="Подзаголовок Знак"/>
    <w:basedOn w:val="a2"/>
    <w:link w:val="aff0"/>
    <w:rsid w:val="00235E47"/>
    <w:rPr>
      <w:rFonts w:ascii="Cambria" w:eastAsia="Times New Roman" w:hAnsi="Cambria" w:cs="Times New Roman"/>
      <w:sz w:val="24"/>
      <w:szCs w:val="24"/>
    </w:rPr>
  </w:style>
  <w:style w:type="character" w:styleId="aff2">
    <w:name w:val="Emphasis"/>
    <w:aliases w:val="ЗАГОЛОВОК"/>
    <w:basedOn w:val="a2"/>
    <w:uiPriority w:val="20"/>
    <w:qFormat/>
    <w:rsid w:val="0057030D"/>
    <w:rPr>
      <w:i/>
      <w:iCs/>
    </w:rPr>
  </w:style>
  <w:style w:type="paragraph" w:styleId="aff3">
    <w:name w:val="Document Map"/>
    <w:basedOn w:val="a1"/>
    <w:link w:val="aff4"/>
    <w:uiPriority w:val="99"/>
    <w:unhideWhenUsed/>
    <w:rsid w:val="005E5D5A"/>
    <w:pPr>
      <w:spacing w:after="0"/>
    </w:pPr>
    <w:rPr>
      <w:rFonts w:ascii="Tahoma" w:hAnsi="Tahoma" w:cs="Tahoma"/>
      <w:sz w:val="16"/>
      <w:szCs w:val="16"/>
    </w:rPr>
  </w:style>
  <w:style w:type="character" w:customStyle="1" w:styleId="aff4">
    <w:name w:val="Схема документа Знак"/>
    <w:basedOn w:val="a2"/>
    <w:link w:val="aff3"/>
    <w:uiPriority w:val="99"/>
    <w:rsid w:val="005E5D5A"/>
    <w:rPr>
      <w:rFonts w:ascii="Tahoma" w:hAnsi="Tahoma" w:cs="Tahoma"/>
      <w:sz w:val="16"/>
      <w:szCs w:val="16"/>
    </w:rPr>
  </w:style>
  <w:style w:type="character" w:styleId="aff5">
    <w:name w:val="Placeholder Text"/>
    <w:basedOn w:val="a2"/>
    <w:uiPriority w:val="99"/>
    <w:semiHidden/>
    <w:rsid w:val="005E5D5A"/>
    <w:rPr>
      <w:color w:val="808080"/>
    </w:rPr>
  </w:style>
  <w:style w:type="paragraph" w:styleId="26">
    <w:name w:val="toc 2"/>
    <w:basedOn w:val="a5"/>
    <w:next w:val="a5"/>
    <w:link w:val="27"/>
    <w:autoRedefine/>
    <w:uiPriority w:val="39"/>
    <w:qFormat/>
    <w:rsid w:val="00C0209C"/>
    <w:pPr>
      <w:widowControl w:val="0"/>
      <w:autoSpaceDE w:val="0"/>
      <w:autoSpaceDN w:val="0"/>
      <w:adjustRightInd w:val="0"/>
      <w:ind w:left="200"/>
    </w:pPr>
    <w:rPr>
      <w:rFonts w:ascii="Times New Roman" w:hAnsi="Times New Roman" w:cs="Arial"/>
      <w:szCs w:val="20"/>
    </w:rPr>
  </w:style>
  <w:style w:type="paragraph" w:customStyle="1" w:styleId="110">
    <w:name w:val="Знак Знак Знак1 Знак Знак Знак Знак Знак Знак Знак1"/>
    <w:basedOn w:val="a1"/>
    <w:autoRedefine/>
    <w:rsid w:val="004111EA"/>
    <w:pPr>
      <w:spacing w:after="160" w:line="240" w:lineRule="exact"/>
    </w:pPr>
    <w:rPr>
      <w:rFonts w:ascii="Times New Roman" w:eastAsia="SimSun" w:hAnsi="Times New Roman" w:cs="Times New Roman"/>
      <w:b/>
      <w:sz w:val="28"/>
      <w:szCs w:val="24"/>
      <w:lang w:val="en-US" w:eastAsia="en-US"/>
    </w:rPr>
  </w:style>
  <w:style w:type="paragraph" w:customStyle="1" w:styleId="Default">
    <w:name w:val="Default"/>
    <w:qFormat/>
    <w:rsid w:val="00EB55A6"/>
    <w:pPr>
      <w:autoSpaceDE w:val="0"/>
      <w:autoSpaceDN w:val="0"/>
      <w:adjustRightInd w:val="0"/>
      <w:spacing w:after="0"/>
    </w:pPr>
    <w:rPr>
      <w:rFonts w:ascii="Myriad Pro" w:eastAsiaTheme="minorHAnsi" w:hAnsi="Myriad Pro" w:cs="Myriad Pro"/>
      <w:color w:val="000000"/>
      <w:sz w:val="24"/>
      <w:szCs w:val="24"/>
      <w:lang w:eastAsia="en-US"/>
    </w:rPr>
  </w:style>
  <w:style w:type="paragraph" w:customStyle="1" w:styleId="Pa4">
    <w:name w:val="Pa4"/>
    <w:basedOn w:val="Default"/>
    <w:next w:val="Default"/>
    <w:uiPriority w:val="99"/>
    <w:rsid w:val="00EB55A6"/>
    <w:pPr>
      <w:spacing w:line="181" w:lineRule="atLeast"/>
    </w:pPr>
    <w:rPr>
      <w:rFonts w:cstheme="minorBidi"/>
      <w:color w:val="auto"/>
    </w:rPr>
  </w:style>
  <w:style w:type="paragraph" w:customStyle="1" w:styleId="Pa5">
    <w:name w:val="Pa5"/>
    <w:basedOn w:val="Default"/>
    <w:next w:val="Default"/>
    <w:uiPriority w:val="99"/>
    <w:rsid w:val="00EB55A6"/>
    <w:pPr>
      <w:spacing w:line="181" w:lineRule="atLeast"/>
    </w:pPr>
    <w:rPr>
      <w:rFonts w:cstheme="minorBidi"/>
      <w:color w:val="auto"/>
    </w:rPr>
  </w:style>
  <w:style w:type="character" w:styleId="aff6">
    <w:name w:val="Intense Emphasis"/>
    <w:basedOn w:val="a2"/>
    <w:uiPriority w:val="21"/>
    <w:qFormat/>
    <w:rsid w:val="001F3D36"/>
    <w:rPr>
      <w:b/>
      <w:bCs/>
      <w:i/>
      <w:iCs/>
      <w:color w:val="4F81BD" w:themeColor="accent1"/>
    </w:rPr>
  </w:style>
  <w:style w:type="paragraph" w:customStyle="1" w:styleId="aff7">
    <w:name w:val="Проектные"/>
    <w:basedOn w:val="a1"/>
    <w:link w:val="aff8"/>
    <w:qFormat/>
    <w:rsid w:val="003842B6"/>
    <w:pPr>
      <w:widowControl w:val="0"/>
      <w:autoSpaceDE w:val="0"/>
      <w:autoSpaceDN w:val="0"/>
      <w:adjustRightInd w:val="0"/>
      <w:spacing w:after="0"/>
      <w:ind w:firstLine="567"/>
    </w:pPr>
    <w:rPr>
      <w:rFonts w:ascii="Tahoma" w:eastAsia="Times New Roman" w:hAnsi="Tahoma" w:cs="Tahoma"/>
      <w:sz w:val="24"/>
      <w:szCs w:val="24"/>
    </w:rPr>
  </w:style>
  <w:style w:type="character" w:customStyle="1" w:styleId="aff8">
    <w:name w:val="Проектные Знак"/>
    <w:basedOn w:val="a2"/>
    <w:link w:val="aff7"/>
    <w:rsid w:val="003842B6"/>
    <w:rPr>
      <w:rFonts w:ascii="Tahoma" w:eastAsia="Times New Roman" w:hAnsi="Tahoma" w:cs="Tahoma"/>
      <w:sz w:val="24"/>
      <w:szCs w:val="24"/>
    </w:rPr>
  </w:style>
  <w:style w:type="character" w:customStyle="1" w:styleId="a6">
    <w:name w:val="Без интервала Знак"/>
    <w:aliases w:val="Razdel Знак,Обя Знак,мелкий Знак,мой рабочий Знак,2 уровень Знак,свой Знак,норма Знак,Айгерим Знак,No Spacing1 Знак,Без интервала11 Знак,14 TNR Знак,МОЙ СТИЛЬ Знак,Без интеБез интервала Знак,No Spacing11 Знак,No Spacing Знак"/>
    <w:basedOn w:val="a2"/>
    <w:link w:val="a5"/>
    <w:uiPriority w:val="1"/>
    <w:qFormat/>
    <w:locked/>
    <w:rsid w:val="007869CF"/>
    <w:rPr>
      <w:rFonts w:ascii="Calibri" w:eastAsia="Times New Roman" w:hAnsi="Calibri" w:cs="Calibri"/>
    </w:rPr>
  </w:style>
  <w:style w:type="paragraph" w:customStyle="1" w:styleId="211">
    <w:name w:val="Основной текст с отступом 21"/>
    <w:basedOn w:val="a1"/>
    <w:uiPriority w:val="99"/>
    <w:rsid w:val="00EB4457"/>
    <w:pPr>
      <w:spacing w:after="0"/>
      <w:ind w:firstLine="720"/>
    </w:pPr>
    <w:rPr>
      <w:rFonts w:ascii="Times New Roman" w:eastAsia="Times New Roman" w:hAnsi="Times New Roman" w:cs="Times New Roman"/>
      <w:b/>
      <w:sz w:val="28"/>
      <w:szCs w:val="20"/>
      <w:lang w:eastAsia="ar-SA"/>
    </w:rPr>
  </w:style>
  <w:style w:type="paragraph" w:customStyle="1" w:styleId="aff9">
    <w:name w:val="А_Параграф"/>
    <w:basedOn w:val="a1"/>
    <w:qFormat/>
    <w:rsid w:val="002C1ECA"/>
    <w:pPr>
      <w:spacing w:after="0"/>
      <w:ind w:firstLine="709"/>
      <w:contextualSpacing/>
    </w:pPr>
    <w:rPr>
      <w:rFonts w:ascii="Times New Roman" w:eastAsia="Times New Roman" w:hAnsi="Times New Roman" w:cs="Times New Roman"/>
      <w:b/>
      <w:sz w:val="26"/>
      <w:szCs w:val="24"/>
    </w:rPr>
  </w:style>
  <w:style w:type="paragraph" w:customStyle="1" w:styleId="Style8">
    <w:name w:val="Style8"/>
    <w:basedOn w:val="a1"/>
    <w:uiPriority w:val="99"/>
    <w:rsid w:val="00C53145"/>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12">
    <w:name w:val="Style12"/>
    <w:basedOn w:val="a1"/>
    <w:uiPriority w:val="99"/>
    <w:rsid w:val="00C53145"/>
    <w:pPr>
      <w:widowControl w:val="0"/>
      <w:autoSpaceDE w:val="0"/>
      <w:autoSpaceDN w:val="0"/>
      <w:adjustRightInd w:val="0"/>
      <w:spacing w:after="0" w:line="324" w:lineRule="exact"/>
      <w:ind w:firstLine="166"/>
    </w:pPr>
    <w:rPr>
      <w:rFonts w:ascii="Times New Roman" w:eastAsia="Times New Roman" w:hAnsi="Times New Roman" w:cs="Times New Roman"/>
      <w:sz w:val="24"/>
      <w:szCs w:val="24"/>
    </w:rPr>
  </w:style>
  <w:style w:type="paragraph" w:customStyle="1" w:styleId="Style38">
    <w:name w:val="Style38"/>
    <w:basedOn w:val="a1"/>
    <w:uiPriority w:val="99"/>
    <w:rsid w:val="00C53145"/>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character" w:customStyle="1" w:styleId="FontStyle339">
    <w:name w:val="Font Style339"/>
    <w:basedOn w:val="a2"/>
    <w:uiPriority w:val="99"/>
    <w:rsid w:val="00C53145"/>
    <w:rPr>
      <w:rFonts w:ascii="Times New Roman" w:hAnsi="Times New Roman" w:cs="Times New Roman"/>
      <w:sz w:val="26"/>
      <w:szCs w:val="26"/>
    </w:rPr>
  </w:style>
  <w:style w:type="paragraph" w:customStyle="1" w:styleId="Style15">
    <w:name w:val="Style15"/>
    <w:basedOn w:val="a1"/>
    <w:uiPriority w:val="99"/>
    <w:rsid w:val="00712A18"/>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Heading">
    <w:name w:val="Heading"/>
    <w:rsid w:val="00467669"/>
    <w:pPr>
      <w:widowControl w:val="0"/>
      <w:overflowPunct w:val="0"/>
      <w:autoSpaceDE w:val="0"/>
      <w:autoSpaceDN w:val="0"/>
      <w:adjustRightInd w:val="0"/>
      <w:spacing w:after="0"/>
      <w:jc w:val="left"/>
    </w:pPr>
    <w:rPr>
      <w:rFonts w:ascii="Arial" w:eastAsia="Times New Roman" w:hAnsi="Arial" w:cs="Times New Roman"/>
      <w:b/>
      <w:szCs w:val="20"/>
    </w:rPr>
  </w:style>
  <w:style w:type="paragraph" w:customStyle="1" w:styleId="Style2">
    <w:name w:val="Style2"/>
    <w:basedOn w:val="a1"/>
    <w:uiPriority w:val="99"/>
    <w:rsid w:val="00C705DD"/>
    <w:pPr>
      <w:widowControl w:val="0"/>
      <w:autoSpaceDE w:val="0"/>
      <w:autoSpaceDN w:val="0"/>
      <w:adjustRightInd w:val="0"/>
      <w:spacing w:after="0" w:line="364" w:lineRule="exact"/>
      <w:ind w:firstLine="713"/>
      <w:jc w:val="left"/>
    </w:pPr>
    <w:rPr>
      <w:rFonts w:ascii="Cambria" w:eastAsia="Times New Roman" w:hAnsi="Cambria" w:cs="Times New Roman"/>
      <w:sz w:val="24"/>
      <w:szCs w:val="24"/>
    </w:rPr>
  </w:style>
  <w:style w:type="character" w:customStyle="1" w:styleId="FontStyle16">
    <w:name w:val="Font Style16"/>
    <w:basedOn w:val="a2"/>
    <w:rsid w:val="00C705DD"/>
    <w:rPr>
      <w:rFonts w:ascii="Times New Roman" w:hAnsi="Times New Roman" w:cs="Times New Roman"/>
      <w:sz w:val="20"/>
      <w:szCs w:val="20"/>
    </w:rPr>
  </w:style>
  <w:style w:type="paragraph" w:customStyle="1" w:styleId="Style1">
    <w:name w:val="Style1"/>
    <w:basedOn w:val="a1"/>
    <w:rsid w:val="00C705DD"/>
    <w:pPr>
      <w:widowControl w:val="0"/>
      <w:autoSpaceDE w:val="0"/>
      <w:autoSpaceDN w:val="0"/>
      <w:adjustRightInd w:val="0"/>
      <w:spacing w:after="0" w:line="365" w:lineRule="exact"/>
      <w:jc w:val="left"/>
    </w:pPr>
    <w:rPr>
      <w:rFonts w:ascii="Cambria" w:eastAsia="Times New Roman" w:hAnsi="Cambria" w:cs="Times New Roman"/>
      <w:sz w:val="24"/>
      <w:szCs w:val="24"/>
    </w:rPr>
  </w:style>
  <w:style w:type="paragraph" w:customStyle="1" w:styleId="Style3">
    <w:name w:val="Style3"/>
    <w:basedOn w:val="a1"/>
    <w:rsid w:val="00C705DD"/>
    <w:pPr>
      <w:widowControl w:val="0"/>
      <w:autoSpaceDE w:val="0"/>
      <w:autoSpaceDN w:val="0"/>
      <w:adjustRightInd w:val="0"/>
      <w:spacing w:after="0" w:line="331" w:lineRule="exact"/>
      <w:ind w:firstLine="130"/>
      <w:jc w:val="left"/>
    </w:pPr>
    <w:rPr>
      <w:rFonts w:ascii="Cambria" w:eastAsia="Times New Roman" w:hAnsi="Cambria" w:cs="Times New Roman"/>
      <w:sz w:val="24"/>
      <w:szCs w:val="24"/>
    </w:rPr>
  </w:style>
  <w:style w:type="character" w:customStyle="1" w:styleId="FontStyle17">
    <w:name w:val="Font Style17"/>
    <w:basedOn w:val="a2"/>
    <w:rsid w:val="00C705DD"/>
    <w:rPr>
      <w:rFonts w:ascii="Times New Roman" w:hAnsi="Times New Roman" w:cs="Times New Roman"/>
      <w:sz w:val="20"/>
      <w:szCs w:val="20"/>
    </w:rPr>
  </w:style>
  <w:style w:type="character" w:customStyle="1" w:styleId="apple-converted-space">
    <w:name w:val="apple-converted-space"/>
    <w:basedOn w:val="a2"/>
    <w:rsid w:val="00987673"/>
  </w:style>
  <w:style w:type="character" w:customStyle="1" w:styleId="apple-tab-span">
    <w:name w:val="apple-tab-span"/>
    <w:basedOn w:val="a2"/>
    <w:rsid w:val="00987673"/>
  </w:style>
  <w:style w:type="character" w:customStyle="1" w:styleId="mw-headline">
    <w:name w:val="mw-headline"/>
    <w:basedOn w:val="a2"/>
    <w:rsid w:val="00481F80"/>
  </w:style>
  <w:style w:type="character" w:customStyle="1" w:styleId="mw-editsection">
    <w:name w:val="mw-editsection"/>
    <w:basedOn w:val="a2"/>
    <w:rsid w:val="00481F80"/>
  </w:style>
  <w:style w:type="character" w:customStyle="1" w:styleId="mw-editsection-bracket">
    <w:name w:val="mw-editsection-bracket"/>
    <w:basedOn w:val="a2"/>
    <w:rsid w:val="00481F80"/>
  </w:style>
  <w:style w:type="character" w:customStyle="1" w:styleId="mw-editsection-divider">
    <w:name w:val="mw-editsection-divider"/>
    <w:basedOn w:val="a2"/>
    <w:rsid w:val="00481F80"/>
  </w:style>
  <w:style w:type="paragraph" w:customStyle="1" w:styleId="j12">
    <w:name w:val="j12"/>
    <w:basedOn w:val="a1"/>
    <w:rsid w:val="00E6277B"/>
    <w:pPr>
      <w:spacing w:before="100" w:beforeAutospacing="1" w:after="100" w:afterAutospacing="1"/>
      <w:jc w:val="left"/>
    </w:pPr>
    <w:rPr>
      <w:rFonts w:ascii="Times New Roman" w:eastAsia="Times New Roman" w:hAnsi="Times New Roman" w:cs="Times New Roman"/>
      <w:sz w:val="24"/>
      <w:szCs w:val="24"/>
    </w:rPr>
  </w:style>
  <w:style w:type="character" w:customStyle="1" w:styleId="s1">
    <w:name w:val="s1"/>
    <w:basedOn w:val="a2"/>
    <w:rsid w:val="00E6277B"/>
  </w:style>
  <w:style w:type="paragraph" w:customStyle="1" w:styleId="j13">
    <w:name w:val="j13"/>
    <w:basedOn w:val="a1"/>
    <w:rsid w:val="00E6277B"/>
    <w:pPr>
      <w:spacing w:before="100" w:beforeAutospacing="1" w:after="100" w:afterAutospacing="1"/>
      <w:jc w:val="left"/>
    </w:pPr>
    <w:rPr>
      <w:rFonts w:ascii="Times New Roman" w:eastAsia="Times New Roman" w:hAnsi="Times New Roman" w:cs="Times New Roman"/>
      <w:sz w:val="24"/>
      <w:szCs w:val="24"/>
    </w:rPr>
  </w:style>
  <w:style w:type="character" w:customStyle="1" w:styleId="s3">
    <w:name w:val="s3"/>
    <w:basedOn w:val="a2"/>
    <w:rsid w:val="00E6277B"/>
  </w:style>
  <w:style w:type="character" w:customStyle="1" w:styleId="j21">
    <w:name w:val="j21"/>
    <w:basedOn w:val="a2"/>
    <w:rsid w:val="00E6277B"/>
  </w:style>
  <w:style w:type="character" w:customStyle="1" w:styleId="s0">
    <w:name w:val="s0"/>
    <w:basedOn w:val="a2"/>
    <w:rsid w:val="00E6277B"/>
  </w:style>
  <w:style w:type="character" w:customStyle="1" w:styleId="41">
    <w:name w:val="Заголовок 4 Знак"/>
    <w:aliases w:val="4 Знак"/>
    <w:basedOn w:val="a2"/>
    <w:link w:val="40"/>
    <w:rsid w:val="001B5C29"/>
    <w:rPr>
      <w:rFonts w:ascii="Times New Roman" w:eastAsia="Times New Roman" w:hAnsi="Times New Roman" w:cs="Times New Roman"/>
      <w:sz w:val="28"/>
      <w:szCs w:val="20"/>
    </w:rPr>
  </w:style>
  <w:style w:type="character" w:customStyle="1" w:styleId="50">
    <w:name w:val="Заголовок 5 Знак"/>
    <w:basedOn w:val="a2"/>
    <w:link w:val="5"/>
    <w:rsid w:val="001B5C29"/>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rsid w:val="001B5C29"/>
    <w:rPr>
      <w:rFonts w:ascii="Times New Roman" w:eastAsia="Times New Roman" w:hAnsi="Times New Roman" w:cs="Times New Roman"/>
      <w:b/>
      <w:sz w:val="28"/>
      <w:szCs w:val="20"/>
    </w:rPr>
  </w:style>
  <w:style w:type="character" w:customStyle="1" w:styleId="70">
    <w:name w:val="Заголовок 7 Знак"/>
    <w:basedOn w:val="a2"/>
    <w:link w:val="7"/>
    <w:rsid w:val="001B5C29"/>
    <w:rPr>
      <w:rFonts w:ascii="Times New Roman" w:eastAsia="Times New Roman" w:hAnsi="Times New Roman" w:cs="Times New Roman"/>
      <w:sz w:val="28"/>
      <w:szCs w:val="28"/>
    </w:rPr>
  </w:style>
  <w:style w:type="character" w:customStyle="1" w:styleId="80">
    <w:name w:val="Заголовок 8 Знак"/>
    <w:basedOn w:val="a2"/>
    <w:link w:val="8"/>
    <w:rsid w:val="001B5C29"/>
    <w:rPr>
      <w:rFonts w:ascii="Times New Roman" w:eastAsia="Times New Roman" w:hAnsi="Times New Roman" w:cs="Times New Roman"/>
      <w:i/>
      <w:iCs/>
      <w:sz w:val="28"/>
      <w:szCs w:val="20"/>
    </w:rPr>
  </w:style>
  <w:style w:type="character" w:customStyle="1" w:styleId="90">
    <w:name w:val="Заголовок 9 Знак"/>
    <w:basedOn w:val="a2"/>
    <w:link w:val="9"/>
    <w:rsid w:val="001B5C29"/>
    <w:rPr>
      <w:rFonts w:ascii="Times New Roman" w:eastAsia="Times New Roman" w:hAnsi="Times New Roman" w:cs="Times New Roman"/>
      <w:b/>
      <w:bCs/>
      <w:sz w:val="44"/>
      <w:szCs w:val="20"/>
    </w:rPr>
  </w:style>
  <w:style w:type="paragraph" w:styleId="affa">
    <w:name w:val="caption"/>
    <w:basedOn w:val="a1"/>
    <w:qFormat/>
    <w:rsid w:val="001B5C29"/>
    <w:pPr>
      <w:spacing w:after="0"/>
      <w:jc w:val="center"/>
    </w:pPr>
    <w:rPr>
      <w:rFonts w:ascii="Times New Roman" w:eastAsia="Times New Roman" w:hAnsi="Times New Roman" w:cs="Times New Roman"/>
      <w:b/>
      <w:bCs/>
      <w:sz w:val="28"/>
      <w:szCs w:val="28"/>
    </w:rPr>
  </w:style>
  <w:style w:type="numbering" w:customStyle="1" w:styleId="17">
    <w:name w:val="Нет списка1"/>
    <w:next w:val="a4"/>
    <w:uiPriority w:val="99"/>
    <w:semiHidden/>
    <w:unhideWhenUsed/>
    <w:rsid w:val="001B5C29"/>
  </w:style>
  <w:style w:type="numbering" w:customStyle="1" w:styleId="28">
    <w:name w:val="Нет списка2"/>
    <w:next w:val="a4"/>
    <w:uiPriority w:val="99"/>
    <w:semiHidden/>
    <w:rsid w:val="001B5C29"/>
  </w:style>
  <w:style w:type="paragraph" w:styleId="affb">
    <w:name w:val="E-mail Signature"/>
    <w:basedOn w:val="a1"/>
    <w:link w:val="affc"/>
    <w:rsid w:val="001B5C29"/>
    <w:pPr>
      <w:spacing w:after="0"/>
      <w:jc w:val="left"/>
    </w:pPr>
    <w:rPr>
      <w:rFonts w:ascii="Times New Roman" w:eastAsia="Times New Roman" w:hAnsi="Times New Roman" w:cs="Times New Roman"/>
      <w:sz w:val="28"/>
      <w:szCs w:val="20"/>
    </w:rPr>
  </w:style>
  <w:style w:type="character" w:customStyle="1" w:styleId="affc">
    <w:name w:val="Электронная подпись Знак"/>
    <w:basedOn w:val="a2"/>
    <w:link w:val="affb"/>
    <w:rsid w:val="001B5C29"/>
    <w:rPr>
      <w:rFonts w:ascii="Times New Roman" w:eastAsia="Times New Roman" w:hAnsi="Times New Roman" w:cs="Times New Roman"/>
      <w:sz w:val="28"/>
      <w:szCs w:val="20"/>
    </w:rPr>
  </w:style>
  <w:style w:type="character" w:styleId="affd">
    <w:name w:val="page number"/>
    <w:basedOn w:val="a2"/>
    <w:rsid w:val="001B5C29"/>
  </w:style>
  <w:style w:type="paragraph" w:styleId="affe">
    <w:name w:val="List Continue"/>
    <w:basedOn w:val="a1"/>
    <w:rsid w:val="001B5C29"/>
    <w:pPr>
      <w:spacing w:after="120"/>
      <w:ind w:left="283"/>
      <w:jc w:val="left"/>
    </w:pPr>
    <w:rPr>
      <w:rFonts w:ascii="Times New Roman" w:eastAsia="Times New Roman" w:hAnsi="Times New Roman" w:cs="Times New Roman"/>
      <w:sz w:val="20"/>
      <w:szCs w:val="20"/>
    </w:rPr>
  </w:style>
  <w:style w:type="paragraph" w:styleId="afff">
    <w:name w:val="annotation text"/>
    <w:basedOn w:val="a1"/>
    <w:link w:val="afff0"/>
    <w:uiPriority w:val="99"/>
    <w:rsid w:val="001B5C29"/>
    <w:pPr>
      <w:spacing w:after="0"/>
      <w:jc w:val="left"/>
    </w:pPr>
    <w:rPr>
      <w:rFonts w:ascii="Times New Roman" w:eastAsia="Times New Roman" w:hAnsi="Times New Roman" w:cs="Times New Roman"/>
      <w:sz w:val="20"/>
      <w:szCs w:val="20"/>
    </w:rPr>
  </w:style>
  <w:style w:type="character" w:customStyle="1" w:styleId="afff0">
    <w:name w:val="Текст примечания Знак"/>
    <w:basedOn w:val="a2"/>
    <w:link w:val="afff"/>
    <w:uiPriority w:val="99"/>
    <w:rsid w:val="001B5C29"/>
    <w:rPr>
      <w:rFonts w:ascii="Times New Roman" w:eastAsia="Times New Roman" w:hAnsi="Times New Roman" w:cs="Times New Roman"/>
      <w:sz w:val="20"/>
      <w:szCs w:val="20"/>
    </w:rPr>
  </w:style>
  <w:style w:type="paragraph" w:styleId="afff1">
    <w:name w:val="Block Text"/>
    <w:basedOn w:val="a1"/>
    <w:rsid w:val="001B5C29"/>
    <w:pPr>
      <w:spacing w:after="0"/>
      <w:ind w:left="113" w:right="113"/>
      <w:jc w:val="center"/>
    </w:pPr>
    <w:rPr>
      <w:rFonts w:ascii="Times New Roman" w:eastAsia="Times New Roman" w:hAnsi="Times New Roman" w:cs="Times New Roman"/>
      <w:sz w:val="28"/>
      <w:szCs w:val="20"/>
    </w:rPr>
  </w:style>
  <w:style w:type="character" w:styleId="afff2">
    <w:name w:val="FollowedHyperlink"/>
    <w:rsid w:val="001B5C29"/>
    <w:rPr>
      <w:color w:val="800080"/>
      <w:u w:val="single"/>
    </w:rPr>
  </w:style>
  <w:style w:type="paragraph" w:styleId="a">
    <w:name w:val="List Bullet"/>
    <w:aliases w:val="Маркированный список Знак"/>
    <w:basedOn w:val="a1"/>
    <w:autoRedefine/>
    <w:rsid w:val="001B5C29"/>
    <w:pPr>
      <w:numPr>
        <w:numId w:val="2"/>
      </w:numPr>
      <w:spacing w:after="0"/>
      <w:jc w:val="left"/>
    </w:pPr>
    <w:rPr>
      <w:rFonts w:ascii="Times New Roman" w:eastAsia="Times New Roman" w:hAnsi="Times New Roman" w:cs="Times New Roman"/>
      <w:sz w:val="28"/>
      <w:szCs w:val="20"/>
    </w:rPr>
  </w:style>
  <w:style w:type="character" w:customStyle="1" w:styleId="afff3">
    <w:name w:val="Маркированный список Знак Знак"/>
    <w:rsid w:val="001B5C29"/>
    <w:rPr>
      <w:sz w:val="24"/>
      <w:szCs w:val="24"/>
      <w:lang w:val="ru-RU" w:eastAsia="ru-RU" w:bidi="ar-SA"/>
    </w:rPr>
  </w:style>
  <w:style w:type="character" w:styleId="afff4">
    <w:name w:val="line number"/>
    <w:basedOn w:val="a2"/>
    <w:rsid w:val="001B5C29"/>
  </w:style>
  <w:style w:type="table" w:customStyle="1" w:styleId="18">
    <w:name w:val="Сетка таблицы1"/>
    <w:basedOn w:val="a3"/>
    <w:next w:val="af9"/>
    <w:uiPriority w:val="59"/>
    <w:rsid w:val="001B5C29"/>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3">
    <w:name w:val="FR3"/>
    <w:rsid w:val="001B5C29"/>
    <w:pPr>
      <w:widowControl w:val="0"/>
      <w:spacing w:before="180" w:after="0" w:line="320" w:lineRule="auto"/>
      <w:ind w:left="240"/>
      <w:jc w:val="center"/>
    </w:pPr>
    <w:rPr>
      <w:rFonts w:ascii="Arial" w:eastAsia="Times New Roman" w:hAnsi="Arial" w:cs="Times New Roman"/>
      <w:sz w:val="18"/>
      <w:szCs w:val="20"/>
    </w:rPr>
  </w:style>
  <w:style w:type="paragraph" w:styleId="19">
    <w:name w:val="toc 1"/>
    <w:basedOn w:val="a5"/>
    <w:next w:val="a5"/>
    <w:autoRedefine/>
    <w:qFormat/>
    <w:rsid w:val="00C0209C"/>
    <w:pPr>
      <w:tabs>
        <w:tab w:val="right" w:leader="dot" w:pos="10053"/>
      </w:tabs>
    </w:pPr>
    <w:rPr>
      <w:rFonts w:ascii="Times New Roman" w:hAnsi="Times New Roman" w:cs="Times New Roman"/>
      <w:b/>
      <w:bCs/>
      <w:noProof/>
      <w:szCs w:val="20"/>
    </w:rPr>
  </w:style>
  <w:style w:type="character" w:customStyle="1" w:styleId="afff5">
    <w:name w:val="Стиль Черный"/>
    <w:rsid w:val="001B5C29"/>
    <w:rPr>
      <w:color w:val="000000"/>
    </w:rPr>
  </w:style>
  <w:style w:type="paragraph" w:customStyle="1" w:styleId="29">
    <w:name w:val="Обычный2"/>
    <w:rsid w:val="001B5C29"/>
    <w:pPr>
      <w:widowControl w:val="0"/>
      <w:snapToGrid w:val="0"/>
      <w:spacing w:after="0" w:line="259" w:lineRule="auto"/>
      <w:ind w:firstLine="700"/>
    </w:pPr>
    <w:rPr>
      <w:rFonts w:ascii="Times New Roman" w:eastAsia="Times New Roman" w:hAnsi="Times New Roman" w:cs="Times New Roman"/>
      <w:sz w:val="28"/>
      <w:szCs w:val="20"/>
    </w:rPr>
  </w:style>
  <w:style w:type="paragraph" w:customStyle="1" w:styleId="TableText">
    <w:name w:val="Table Text"/>
    <w:basedOn w:val="a1"/>
    <w:rsid w:val="001B5C29"/>
    <w:pPr>
      <w:spacing w:before="20" w:after="20"/>
    </w:pPr>
    <w:rPr>
      <w:rFonts w:ascii="Arial" w:eastAsia="Times New Roman" w:hAnsi="Arial" w:cs="Times New Roman"/>
      <w:sz w:val="18"/>
      <w:szCs w:val="20"/>
    </w:rPr>
  </w:style>
  <w:style w:type="paragraph" w:customStyle="1" w:styleId="BodyText21">
    <w:name w:val="Body Text 21"/>
    <w:basedOn w:val="a1"/>
    <w:rsid w:val="001B5C29"/>
    <w:pPr>
      <w:overflowPunct w:val="0"/>
      <w:autoSpaceDE w:val="0"/>
      <w:autoSpaceDN w:val="0"/>
      <w:adjustRightInd w:val="0"/>
      <w:spacing w:after="0"/>
      <w:ind w:right="-766" w:firstLine="426"/>
      <w:jc w:val="left"/>
    </w:pPr>
    <w:rPr>
      <w:rFonts w:ascii="Times New Roman" w:eastAsia="Times New Roman" w:hAnsi="Times New Roman" w:cs="Times New Roman"/>
      <w:sz w:val="24"/>
      <w:szCs w:val="20"/>
    </w:rPr>
  </w:style>
  <w:style w:type="paragraph" w:customStyle="1" w:styleId="BodyTextIndent31">
    <w:name w:val="Body Text Indent 31"/>
    <w:basedOn w:val="a1"/>
    <w:rsid w:val="001B5C29"/>
    <w:pPr>
      <w:overflowPunct w:val="0"/>
      <w:autoSpaceDE w:val="0"/>
      <w:autoSpaceDN w:val="0"/>
      <w:adjustRightInd w:val="0"/>
      <w:spacing w:after="0"/>
      <w:ind w:right="-1" w:firstLine="426"/>
    </w:pPr>
    <w:rPr>
      <w:rFonts w:ascii="Times New Roman" w:eastAsia="Times New Roman" w:hAnsi="Times New Roman" w:cs="Times New Roman"/>
      <w:sz w:val="24"/>
      <w:szCs w:val="20"/>
    </w:rPr>
  </w:style>
  <w:style w:type="paragraph" w:customStyle="1" w:styleId="1a">
    <w:name w:val="Список1"/>
    <w:basedOn w:val="a1"/>
    <w:rsid w:val="001B5C29"/>
    <w:pPr>
      <w:widowControl w:val="0"/>
      <w:snapToGrid w:val="0"/>
      <w:spacing w:after="180"/>
    </w:pPr>
    <w:rPr>
      <w:rFonts w:ascii="Symbol" w:eastAsia="Courier New" w:hAnsi="Symbol" w:cs="Times New Roman"/>
      <w:sz w:val="20"/>
      <w:szCs w:val="20"/>
    </w:rPr>
  </w:style>
  <w:style w:type="paragraph" w:customStyle="1" w:styleId="BodyTextIndent21">
    <w:name w:val="Body Text Indent 21"/>
    <w:basedOn w:val="a1"/>
    <w:rsid w:val="001B5C29"/>
    <w:pPr>
      <w:overflowPunct w:val="0"/>
      <w:autoSpaceDE w:val="0"/>
      <w:autoSpaceDN w:val="0"/>
      <w:adjustRightInd w:val="0"/>
      <w:spacing w:after="0"/>
      <w:ind w:right="-766" w:firstLine="426"/>
    </w:pPr>
    <w:rPr>
      <w:rFonts w:ascii="Times New Roman" w:eastAsia="Times New Roman" w:hAnsi="Times New Roman" w:cs="Times New Roman"/>
      <w:sz w:val="24"/>
      <w:szCs w:val="20"/>
    </w:rPr>
  </w:style>
  <w:style w:type="paragraph" w:customStyle="1" w:styleId="afff6">
    <w:name w:val="таблица"/>
    <w:basedOn w:val="a1"/>
    <w:next w:val="a1"/>
    <w:rsid w:val="001B5C29"/>
    <w:pPr>
      <w:spacing w:after="0"/>
      <w:jc w:val="center"/>
    </w:pPr>
    <w:rPr>
      <w:rFonts w:ascii="Times New Roman" w:eastAsia="Courier New" w:hAnsi="Times New Roman" w:cs="Times New Roman"/>
      <w:sz w:val="20"/>
      <w:szCs w:val="20"/>
    </w:rPr>
  </w:style>
  <w:style w:type="paragraph" w:customStyle="1" w:styleId="1b">
    <w:name w:val="Бюл_1"/>
    <w:basedOn w:val="a1"/>
    <w:rsid w:val="001B5C29"/>
    <w:pPr>
      <w:keepLines/>
      <w:widowControl w:val="0"/>
      <w:snapToGrid w:val="0"/>
      <w:spacing w:after="0"/>
      <w:ind w:left="851" w:hanging="284"/>
      <w:jc w:val="left"/>
    </w:pPr>
    <w:rPr>
      <w:rFonts w:ascii="Courier New" w:eastAsia="Courier New" w:hAnsi="Courier New" w:cs="Times New Roman"/>
      <w:sz w:val="24"/>
      <w:szCs w:val="20"/>
    </w:rPr>
  </w:style>
  <w:style w:type="paragraph" w:customStyle="1" w:styleId="1c">
    <w:name w:val="Основной текст1"/>
    <w:basedOn w:val="29"/>
    <w:rsid w:val="001B5C29"/>
    <w:pPr>
      <w:widowControl/>
      <w:snapToGrid/>
      <w:spacing w:line="240" w:lineRule="auto"/>
      <w:ind w:firstLine="0"/>
      <w:jc w:val="center"/>
    </w:pPr>
    <w:rPr>
      <w:rFonts w:eastAsia="Batang"/>
      <w:sz w:val="24"/>
    </w:rPr>
  </w:style>
  <w:style w:type="paragraph" w:customStyle="1" w:styleId="100">
    <w:name w:val="Таблица10"/>
    <w:basedOn w:val="a1"/>
    <w:rsid w:val="001B5C29"/>
    <w:pPr>
      <w:keepLines/>
      <w:widowControl w:val="0"/>
      <w:snapToGrid w:val="0"/>
      <w:spacing w:before="40" w:after="40"/>
      <w:jc w:val="center"/>
    </w:pPr>
    <w:rPr>
      <w:rFonts w:ascii="Symbol" w:eastAsia="Courier New" w:hAnsi="Symbol" w:cs="Times New Roman"/>
      <w:sz w:val="20"/>
      <w:szCs w:val="20"/>
    </w:rPr>
  </w:style>
  <w:style w:type="paragraph" w:customStyle="1" w:styleId="1d">
    <w:name w:val="Название объекта1"/>
    <w:basedOn w:val="a1"/>
    <w:rsid w:val="001B5C29"/>
    <w:pPr>
      <w:widowControl w:val="0"/>
      <w:snapToGrid w:val="0"/>
      <w:spacing w:after="0"/>
      <w:jc w:val="center"/>
    </w:pPr>
    <w:rPr>
      <w:rFonts w:ascii="Arial" w:eastAsia="Batang" w:hAnsi="Arial" w:cs="Times New Roman"/>
      <w:b/>
      <w:sz w:val="20"/>
      <w:szCs w:val="20"/>
    </w:rPr>
  </w:style>
  <w:style w:type="paragraph" w:customStyle="1" w:styleId="afff7">
    <w:name w:val="Îáû÷íûé"/>
    <w:rsid w:val="001B5C29"/>
    <w:pPr>
      <w:spacing w:after="0"/>
      <w:jc w:val="left"/>
    </w:pPr>
    <w:rPr>
      <w:rFonts w:ascii="Times New Roman" w:eastAsia="Batang" w:hAnsi="Times New Roman" w:cs="Times New Roman"/>
      <w:sz w:val="20"/>
      <w:szCs w:val="20"/>
    </w:rPr>
  </w:style>
  <w:style w:type="paragraph" w:customStyle="1" w:styleId="FR2">
    <w:name w:val="FR2"/>
    <w:rsid w:val="001B5C29"/>
    <w:pPr>
      <w:widowControl w:val="0"/>
      <w:autoSpaceDE w:val="0"/>
      <w:autoSpaceDN w:val="0"/>
      <w:adjustRightInd w:val="0"/>
      <w:spacing w:before="320" w:after="0"/>
      <w:ind w:left="720"/>
      <w:jc w:val="left"/>
    </w:pPr>
    <w:rPr>
      <w:rFonts w:ascii="Arial" w:eastAsia="Times New Roman" w:hAnsi="Arial" w:cs="Arial"/>
      <w:i/>
      <w:iCs/>
      <w:sz w:val="24"/>
      <w:szCs w:val="24"/>
    </w:rPr>
  </w:style>
  <w:style w:type="paragraph" w:customStyle="1" w:styleId="2a">
    <w:name w:val="Стиль2"/>
    <w:basedOn w:val="a1"/>
    <w:rsid w:val="001B5C29"/>
    <w:pPr>
      <w:spacing w:after="0"/>
      <w:jc w:val="left"/>
    </w:pPr>
    <w:rPr>
      <w:rFonts w:ascii="Times New Roman" w:eastAsia="Times New Roman" w:hAnsi="Times New Roman" w:cs="Times New Roman"/>
      <w:i/>
      <w:color w:val="00FF00"/>
      <w:sz w:val="144"/>
      <w:szCs w:val="144"/>
    </w:rPr>
  </w:style>
  <w:style w:type="paragraph" w:customStyle="1" w:styleId="afff8">
    <w:name w:val="Мой заголовок"/>
    <w:basedOn w:val="a1"/>
    <w:rsid w:val="001B5C29"/>
    <w:pPr>
      <w:suppressLineNumbers/>
      <w:spacing w:before="20" w:after="60"/>
      <w:jc w:val="center"/>
    </w:pPr>
    <w:rPr>
      <w:rFonts w:ascii="Times New Roman" w:eastAsia="Times New Roman" w:hAnsi="Times New Roman" w:cs="Times New Roman"/>
      <w:b/>
      <w:spacing w:val="-6"/>
      <w:kern w:val="24"/>
      <w:sz w:val="28"/>
      <w:szCs w:val="20"/>
      <w:lang w:eastAsia="en-US"/>
    </w:rPr>
  </w:style>
  <w:style w:type="paragraph" w:customStyle="1" w:styleId="36">
    <w:name w:val="Обычный для таблиц3"/>
    <w:basedOn w:val="a1"/>
    <w:next w:val="a1"/>
    <w:rsid w:val="001B5C29"/>
    <w:pPr>
      <w:suppressLineNumbers/>
      <w:spacing w:after="0"/>
      <w:jc w:val="center"/>
    </w:pPr>
    <w:rPr>
      <w:rFonts w:ascii="Times New Roman" w:eastAsia="Times New Roman" w:hAnsi="Times New Roman" w:cs="Times New Roman"/>
      <w:spacing w:val="-6"/>
      <w:kern w:val="24"/>
      <w:sz w:val="24"/>
      <w:szCs w:val="20"/>
    </w:rPr>
  </w:style>
  <w:style w:type="table" w:styleId="afff9">
    <w:name w:val="Table Elegant"/>
    <w:basedOn w:val="a3"/>
    <w:rsid w:val="001B5C29"/>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7">
    <w:name w:val="Обычный3"/>
    <w:basedOn w:val="a1"/>
    <w:rsid w:val="001B5C29"/>
    <w:pPr>
      <w:snapToGrid w:val="0"/>
      <w:spacing w:after="0"/>
      <w:jc w:val="left"/>
    </w:pPr>
    <w:rPr>
      <w:rFonts w:ascii="Courier New" w:eastAsia="Times New Roman" w:hAnsi="Courier New" w:cs="Courier New"/>
      <w:sz w:val="20"/>
      <w:szCs w:val="20"/>
    </w:rPr>
  </w:style>
  <w:style w:type="character" w:customStyle="1" w:styleId="81">
    <w:name w:val="Знак Знак8"/>
    <w:rsid w:val="001B5C29"/>
    <w:rPr>
      <w:sz w:val="28"/>
    </w:rPr>
  </w:style>
  <w:style w:type="numbering" w:customStyle="1" w:styleId="38">
    <w:name w:val="Нет списка3"/>
    <w:next w:val="a4"/>
    <w:uiPriority w:val="99"/>
    <w:semiHidden/>
    <w:rsid w:val="001B5C29"/>
  </w:style>
  <w:style w:type="table" w:customStyle="1" w:styleId="2b">
    <w:name w:val="Сетка таблицы2"/>
    <w:basedOn w:val="a3"/>
    <w:next w:val="af9"/>
    <w:uiPriority w:val="39"/>
    <w:rsid w:val="001B5C29"/>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Изысканная таблица1"/>
    <w:basedOn w:val="a3"/>
    <w:next w:val="afff9"/>
    <w:rsid w:val="001B5C29"/>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43">
    <w:name w:val="Нет списка4"/>
    <w:next w:val="a4"/>
    <w:uiPriority w:val="99"/>
    <w:semiHidden/>
    <w:rsid w:val="001B5C29"/>
  </w:style>
  <w:style w:type="table" w:customStyle="1" w:styleId="39">
    <w:name w:val="Сетка таблицы3"/>
    <w:basedOn w:val="a3"/>
    <w:next w:val="af9"/>
    <w:uiPriority w:val="39"/>
    <w:rsid w:val="001B5C29"/>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Изысканная таблица2"/>
    <w:basedOn w:val="a3"/>
    <w:next w:val="afff9"/>
    <w:rsid w:val="001B5C29"/>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
    <w:name w:val="Нет списка5"/>
    <w:next w:val="a4"/>
    <w:uiPriority w:val="99"/>
    <w:semiHidden/>
    <w:unhideWhenUsed/>
    <w:rsid w:val="00EF4E0D"/>
  </w:style>
  <w:style w:type="numbering" w:customStyle="1" w:styleId="61">
    <w:name w:val="Нет списка6"/>
    <w:next w:val="a4"/>
    <w:uiPriority w:val="99"/>
    <w:semiHidden/>
    <w:unhideWhenUsed/>
    <w:rsid w:val="00EF4E0D"/>
  </w:style>
  <w:style w:type="numbering" w:customStyle="1" w:styleId="71">
    <w:name w:val="Нет списка7"/>
    <w:next w:val="a4"/>
    <w:uiPriority w:val="99"/>
    <w:semiHidden/>
    <w:unhideWhenUsed/>
    <w:rsid w:val="00EF4E0D"/>
  </w:style>
  <w:style w:type="numbering" w:customStyle="1" w:styleId="82">
    <w:name w:val="Нет списка8"/>
    <w:next w:val="a4"/>
    <w:uiPriority w:val="99"/>
    <w:semiHidden/>
    <w:unhideWhenUsed/>
    <w:rsid w:val="00B9646E"/>
  </w:style>
  <w:style w:type="numbering" w:customStyle="1" w:styleId="91">
    <w:name w:val="Нет списка9"/>
    <w:next w:val="a4"/>
    <w:uiPriority w:val="99"/>
    <w:semiHidden/>
    <w:unhideWhenUsed/>
    <w:rsid w:val="00B9646E"/>
  </w:style>
  <w:style w:type="numbering" w:customStyle="1" w:styleId="101">
    <w:name w:val="Нет списка10"/>
    <w:next w:val="a4"/>
    <w:uiPriority w:val="99"/>
    <w:semiHidden/>
    <w:unhideWhenUsed/>
    <w:rsid w:val="00B9646E"/>
  </w:style>
  <w:style w:type="numbering" w:customStyle="1" w:styleId="111">
    <w:name w:val="Нет списка11"/>
    <w:next w:val="a4"/>
    <w:uiPriority w:val="99"/>
    <w:semiHidden/>
    <w:unhideWhenUsed/>
    <w:rsid w:val="00B9646E"/>
  </w:style>
  <w:style w:type="numbering" w:customStyle="1" w:styleId="120">
    <w:name w:val="Нет списка12"/>
    <w:next w:val="a4"/>
    <w:uiPriority w:val="99"/>
    <w:semiHidden/>
    <w:unhideWhenUsed/>
    <w:rsid w:val="00401D7A"/>
  </w:style>
  <w:style w:type="numbering" w:customStyle="1" w:styleId="130">
    <w:name w:val="Нет списка13"/>
    <w:next w:val="a4"/>
    <w:uiPriority w:val="99"/>
    <w:semiHidden/>
    <w:unhideWhenUsed/>
    <w:rsid w:val="00A87A8F"/>
  </w:style>
  <w:style w:type="numbering" w:customStyle="1" w:styleId="140">
    <w:name w:val="Нет списка14"/>
    <w:next w:val="a4"/>
    <w:uiPriority w:val="99"/>
    <w:semiHidden/>
    <w:unhideWhenUsed/>
    <w:rsid w:val="00A972A9"/>
  </w:style>
  <w:style w:type="numbering" w:customStyle="1" w:styleId="150">
    <w:name w:val="Нет списка15"/>
    <w:next w:val="a4"/>
    <w:uiPriority w:val="99"/>
    <w:semiHidden/>
    <w:unhideWhenUsed/>
    <w:rsid w:val="00060798"/>
  </w:style>
  <w:style w:type="numbering" w:customStyle="1" w:styleId="160">
    <w:name w:val="Нет списка16"/>
    <w:next w:val="a4"/>
    <w:uiPriority w:val="99"/>
    <w:semiHidden/>
    <w:unhideWhenUsed/>
    <w:rsid w:val="0068143A"/>
  </w:style>
  <w:style w:type="numbering" w:customStyle="1" w:styleId="170">
    <w:name w:val="Нет списка17"/>
    <w:next w:val="a4"/>
    <w:uiPriority w:val="99"/>
    <w:semiHidden/>
    <w:unhideWhenUsed/>
    <w:rsid w:val="005275A8"/>
  </w:style>
  <w:style w:type="numbering" w:customStyle="1" w:styleId="180">
    <w:name w:val="Нет списка18"/>
    <w:next w:val="a4"/>
    <w:uiPriority w:val="99"/>
    <w:semiHidden/>
    <w:unhideWhenUsed/>
    <w:rsid w:val="00E44F02"/>
  </w:style>
  <w:style w:type="numbering" w:customStyle="1" w:styleId="190">
    <w:name w:val="Нет списка19"/>
    <w:next w:val="a4"/>
    <w:uiPriority w:val="99"/>
    <w:semiHidden/>
    <w:unhideWhenUsed/>
    <w:rsid w:val="005F064B"/>
  </w:style>
  <w:style w:type="numbering" w:customStyle="1" w:styleId="200">
    <w:name w:val="Нет списка20"/>
    <w:next w:val="a4"/>
    <w:uiPriority w:val="99"/>
    <w:semiHidden/>
    <w:unhideWhenUsed/>
    <w:rsid w:val="000536BF"/>
  </w:style>
  <w:style w:type="numbering" w:customStyle="1" w:styleId="212">
    <w:name w:val="Нет списка21"/>
    <w:next w:val="a4"/>
    <w:uiPriority w:val="99"/>
    <w:semiHidden/>
    <w:unhideWhenUsed/>
    <w:rsid w:val="007239A7"/>
  </w:style>
  <w:style w:type="numbering" w:customStyle="1" w:styleId="220">
    <w:name w:val="Нет списка22"/>
    <w:next w:val="a4"/>
    <w:uiPriority w:val="99"/>
    <w:semiHidden/>
    <w:unhideWhenUsed/>
    <w:rsid w:val="00C554AA"/>
  </w:style>
  <w:style w:type="numbering" w:customStyle="1" w:styleId="230">
    <w:name w:val="Нет списка23"/>
    <w:next w:val="a4"/>
    <w:uiPriority w:val="99"/>
    <w:semiHidden/>
    <w:unhideWhenUsed/>
    <w:rsid w:val="006D6751"/>
  </w:style>
  <w:style w:type="numbering" w:customStyle="1" w:styleId="240">
    <w:name w:val="Нет списка24"/>
    <w:next w:val="a4"/>
    <w:uiPriority w:val="99"/>
    <w:semiHidden/>
    <w:unhideWhenUsed/>
    <w:rsid w:val="0077504A"/>
  </w:style>
  <w:style w:type="numbering" w:customStyle="1" w:styleId="250">
    <w:name w:val="Нет списка25"/>
    <w:next w:val="a4"/>
    <w:uiPriority w:val="99"/>
    <w:semiHidden/>
    <w:unhideWhenUsed/>
    <w:rsid w:val="00F8769B"/>
  </w:style>
  <w:style w:type="numbering" w:customStyle="1" w:styleId="260">
    <w:name w:val="Нет списка26"/>
    <w:next w:val="a4"/>
    <w:uiPriority w:val="99"/>
    <w:semiHidden/>
    <w:unhideWhenUsed/>
    <w:rsid w:val="00F8769B"/>
  </w:style>
  <w:style w:type="numbering" w:customStyle="1" w:styleId="270">
    <w:name w:val="Нет списка27"/>
    <w:next w:val="a4"/>
    <w:uiPriority w:val="99"/>
    <w:semiHidden/>
    <w:unhideWhenUsed/>
    <w:rsid w:val="00F8769B"/>
  </w:style>
  <w:style w:type="numbering" w:customStyle="1" w:styleId="280">
    <w:name w:val="Нет списка28"/>
    <w:next w:val="a4"/>
    <w:uiPriority w:val="99"/>
    <w:semiHidden/>
    <w:unhideWhenUsed/>
    <w:rsid w:val="00C8597D"/>
  </w:style>
  <w:style w:type="numbering" w:customStyle="1" w:styleId="290">
    <w:name w:val="Нет списка29"/>
    <w:next w:val="a4"/>
    <w:uiPriority w:val="99"/>
    <w:semiHidden/>
    <w:unhideWhenUsed/>
    <w:rsid w:val="005C2C54"/>
  </w:style>
  <w:style w:type="numbering" w:customStyle="1" w:styleId="300">
    <w:name w:val="Нет списка30"/>
    <w:next w:val="a4"/>
    <w:uiPriority w:val="99"/>
    <w:semiHidden/>
    <w:unhideWhenUsed/>
    <w:rsid w:val="009F199F"/>
  </w:style>
  <w:style w:type="numbering" w:customStyle="1" w:styleId="310">
    <w:name w:val="Нет списка31"/>
    <w:next w:val="a4"/>
    <w:uiPriority w:val="99"/>
    <w:semiHidden/>
    <w:unhideWhenUsed/>
    <w:rsid w:val="007A5058"/>
  </w:style>
  <w:style w:type="numbering" w:customStyle="1" w:styleId="320">
    <w:name w:val="Нет списка32"/>
    <w:next w:val="a4"/>
    <w:uiPriority w:val="99"/>
    <w:semiHidden/>
    <w:unhideWhenUsed/>
    <w:rsid w:val="00EC7A4B"/>
  </w:style>
  <w:style w:type="numbering" w:customStyle="1" w:styleId="330">
    <w:name w:val="Нет списка33"/>
    <w:next w:val="a4"/>
    <w:uiPriority w:val="99"/>
    <w:semiHidden/>
    <w:unhideWhenUsed/>
    <w:rsid w:val="00EC7A4B"/>
  </w:style>
  <w:style w:type="numbering" w:customStyle="1" w:styleId="340">
    <w:name w:val="Нет списка34"/>
    <w:next w:val="a4"/>
    <w:uiPriority w:val="99"/>
    <w:semiHidden/>
    <w:unhideWhenUsed/>
    <w:rsid w:val="009C0982"/>
  </w:style>
  <w:style w:type="numbering" w:customStyle="1" w:styleId="350">
    <w:name w:val="Нет списка35"/>
    <w:next w:val="a4"/>
    <w:uiPriority w:val="99"/>
    <w:semiHidden/>
    <w:unhideWhenUsed/>
    <w:rsid w:val="009C0982"/>
  </w:style>
  <w:style w:type="numbering" w:customStyle="1" w:styleId="360">
    <w:name w:val="Нет списка36"/>
    <w:next w:val="a4"/>
    <w:uiPriority w:val="99"/>
    <w:semiHidden/>
    <w:unhideWhenUsed/>
    <w:rsid w:val="00FE3CA1"/>
  </w:style>
  <w:style w:type="numbering" w:customStyle="1" w:styleId="370">
    <w:name w:val="Нет списка37"/>
    <w:next w:val="a4"/>
    <w:uiPriority w:val="99"/>
    <w:semiHidden/>
    <w:unhideWhenUsed/>
    <w:rsid w:val="00672D01"/>
  </w:style>
  <w:style w:type="numbering" w:customStyle="1" w:styleId="380">
    <w:name w:val="Нет списка38"/>
    <w:next w:val="a4"/>
    <w:uiPriority w:val="99"/>
    <w:semiHidden/>
    <w:unhideWhenUsed/>
    <w:rsid w:val="00672D01"/>
  </w:style>
  <w:style w:type="numbering" w:customStyle="1" w:styleId="390">
    <w:name w:val="Нет списка39"/>
    <w:next w:val="a4"/>
    <w:uiPriority w:val="99"/>
    <w:semiHidden/>
    <w:unhideWhenUsed/>
    <w:rsid w:val="001774EF"/>
  </w:style>
  <w:style w:type="numbering" w:customStyle="1" w:styleId="400">
    <w:name w:val="Нет списка40"/>
    <w:next w:val="a4"/>
    <w:uiPriority w:val="99"/>
    <w:semiHidden/>
    <w:unhideWhenUsed/>
    <w:rsid w:val="00DB6412"/>
  </w:style>
  <w:style w:type="numbering" w:customStyle="1" w:styleId="410">
    <w:name w:val="Нет списка41"/>
    <w:next w:val="a4"/>
    <w:uiPriority w:val="99"/>
    <w:semiHidden/>
    <w:unhideWhenUsed/>
    <w:rsid w:val="005D0BCB"/>
  </w:style>
  <w:style w:type="numbering" w:customStyle="1" w:styleId="420">
    <w:name w:val="Нет списка42"/>
    <w:next w:val="a4"/>
    <w:uiPriority w:val="99"/>
    <w:semiHidden/>
    <w:unhideWhenUsed/>
    <w:rsid w:val="006C62DE"/>
  </w:style>
  <w:style w:type="numbering" w:customStyle="1" w:styleId="430">
    <w:name w:val="Нет списка43"/>
    <w:next w:val="a4"/>
    <w:uiPriority w:val="99"/>
    <w:semiHidden/>
    <w:unhideWhenUsed/>
    <w:rsid w:val="000F4428"/>
  </w:style>
  <w:style w:type="numbering" w:customStyle="1" w:styleId="44">
    <w:name w:val="Нет списка44"/>
    <w:next w:val="a4"/>
    <w:uiPriority w:val="99"/>
    <w:semiHidden/>
    <w:unhideWhenUsed/>
    <w:rsid w:val="00D157F1"/>
  </w:style>
  <w:style w:type="paragraph" w:styleId="afffa">
    <w:name w:val="TOC Heading"/>
    <w:basedOn w:val="1"/>
    <w:next w:val="a1"/>
    <w:uiPriority w:val="39"/>
    <w:unhideWhenUsed/>
    <w:qFormat/>
    <w:rsid w:val="00014E1F"/>
    <w:pPr>
      <w:spacing w:line="276" w:lineRule="auto"/>
      <w:jc w:val="left"/>
      <w:outlineLvl w:val="9"/>
    </w:pPr>
    <w:rPr>
      <w:rFonts w:asciiTheme="majorHAnsi" w:eastAsiaTheme="majorEastAsia" w:hAnsiTheme="majorHAnsi" w:cstheme="majorBidi"/>
      <w:color w:val="365F91" w:themeColor="accent1" w:themeShade="BF"/>
      <w:lang w:eastAsia="en-US"/>
    </w:rPr>
  </w:style>
  <w:style w:type="numbering" w:customStyle="1" w:styleId="45">
    <w:name w:val="Нет списка45"/>
    <w:next w:val="a4"/>
    <w:uiPriority w:val="99"/>
    <w:semiHidden/>
    <w:unhideWhenUsed/>
    <w:rsid w:val="00A41642"/>
  </w:style>
  <w:style w:type="character" w:customStyle="1" w:styleId="62">
    <w:name w:val="Знак Знак6"/>
    <w:basedOn w:val="a2"/>
    <w:locked/>
    <w:rsid w:val="00F92B93"/>
    <w:rPr>
      <w:b/>
      <w:bCs w:val="0"/>
      <w:sz w:val="28"/>
      <w:szCs w:val="28"/>
      <w:lang w:val="ru-RU" w:eastAsia="ru-RU" w:bidi="ar-SA"/>
    </w:rPr>
  </w:style>
  <w:style w:type="paragraph" w:customStyle="1" w:styleId="2d">
    <w:name w:val="Без интервала2"/>
    <w:uiPriority w:val="99"/>
    <w:qFormat/>
    <w:rsid w:val="00F92B93"/>
    <w:pPr>
      <w:spacing w:after="0"/>
      <w:jc w:val="left"/>
    </w:pPr>
    <w:rPr>
      <w:rFonts w:ascii="Calibri" w:eastAsia="Times New Roman" w:hAnsi="Calibri" w:cs="Calibri"/>
    </w:rPr>
  </w:style>
  <w:style w:type="character" w:customStyle="1" w:styleId="FontStyle13">
    <w:name w:val="Font Style13"/>
    <w:basedOn w:val="a2"/>
    <w:uiPriority w:val="99"/>
    <w:rsid w:val="00F92B93"/>
    <w:rPr>
      <w:rFonts w:ascii="Times New Roman" w:hAnsi="Times New Roman" w:cs="Times New Roman"/>
      <w:sz w:val="20"/>
      <w:szCs w:val="20"/>
    </w:rPr>
  </w:style>
  <w:style w:type="character" w:customStyle="1" w:styleId="WW8Num13z0">
    <w:name w:val="WW8Num13z0"/>
    <w:rsid w:val="00F92B93"/>
    <w:rPr>
      <w:rFonts w:ascii="Symbol" w:hAnsi="Symbol"/>
    </w:rPr>
  </w:style>
  <w:style w:type="paragraph" w:customStyle="1" w:styleId="2e">
    <w:name w:val="Основной текст2"/>
    <w:basedOn w:val="a1"/>
    <w:rsid w:val="00F92B93"/>
    <w:pPr>
      <w:widowControl w:val="0"/>
      <w:shd w:val="clear" w:color="auto" w:fill="FFFFFF"/>
      <w:spacing w:before="300" w:after="0" w:line="317" w:lineRule="exact"/>
    </w:pPr>
    <w:rPr>
      <w:rFonts w:ascii="Times New Roman" w:eastAsia="Times New Roman" w:hAnsi="Times New Roman" w:cs="Times New Roman"/>
      <w:color w:val="000000"/>
      <w:sz w:val="27"/>
      <w:szCs w:val="27"/>
    </w:rPr>
  </w:style>
  <w:style w:type="paragraph" w:customStyle="1" w:styleId="121">
    <w:name w:val="Знак Знак Знак1 Знак Знак Знак Знак Знак Знак Знак2"/>
    <w:basedOn w:val="a1"/>
    <w:autoRedefine/>
    <w:rsid w:val="00F92B93"/>
    <w:pPr>
      <w:spacing w:after="160" w:line="240" w:lineRule="exact"/>
      <w:jc w:val="left"/>
    </w:pPr>
    <w:rPr>
      <w:rFonts w:ascii="Times New Roman" w:eastAsia="SimSun" w:hAnsi="Times New Roman" w:cs="Times New Roman"/>
      <w:b/>
      <w:sz w:val="28"/>
      <w:szCs w:val="24"/>
      <w:lang w:val="en-US" w:eastAsia="en-US"/>
    </w:rPr>
  </w:style>
  <w:style w:type="paragraph" w:customStyle="1" w:styleId="-0">
    <w:name w:val="Диплом-Формула"/>
    <w:basedOn w:val="a1"/>
    <w:rsid w:val="00F92B93"/>
    <w:pPr>
      <w:tabs>
        <w:tab w:val="left" w:pos="8222"/>
      </w:tabs>
      <w:spacing w:before="240" w:after="240" w:line="360" w:lineRule="auto"/>
      <w:ind w:firstLine="1134"/>
    </w:pPr>
    <w:rPr>
      <w:rFonts w:ascii="Times New Roman" w:eastAsia="Times New Roman" w:hAnsi="Times New Roman" w:cs="Times New Roman"/>
      <w:sz w:val="28"/>
      <w:szCs w:val="20"/>
      <w:lang w:eastAsia="ar-SA"/>
    </w:rPr>
  </w:style>
  <w:style w:type="paragraph" w:customStyle="1" w:styleId="-1">
    <w:name w:val="Диплом-ТФ"/>
    <w:basedOn w:val="-"/>
    <w:rsid w:val="00F92B93"/>
    <w:pPr>
      <w:tabs>
        <w:tab w:val="left" w:pos="709"/>
      </w:tabs>
      <w:suppressAutoHyphens/>
      <w:ind w:left="1276" w:hanging="1276"/>
    </w:pPr>
    <w:rPr>
      <w:rFonts w:ascii="Times New Roman" w:eastAsia="Arial" w:hAnsi="Times New Roman" w:cs="Times New Roman"/>
      <w:szCs w:val="20"/>
      <w:lang w:eastAsia="ar-SA"/>
    </w:rPr>
  </w:style>
  <w:style w:type="paragraph" w:customStyle="1" w:styleId="Style62">
    <w:name w:val="Style62"/>
    <w:basedOn w:val="a1"/>
    <w:uiPriority w:val="99"/>
    <w:rsid w:val="00F92B93"/>
    <w:pPr>
      <w:widowControl w:val="0"/>
      <w:autoSpaceDE w:val="0"/>
      <w:autoSpaceDN w:val="0"/>
      <w:adjustRightInd w:val="0"/>
      <w:spacing w:after="0" w:line="317" w:lineRule="exact"/>
      <w:jc w:val="left"/>
    </w:pPr>
    <w:rPr>
      <w:rFonts w:ascii="Times New Roman" w:eastAsia="Times New Roman" w:hAnsi="Times New Roman" w:cs="Times New Roman"/>
      <w:sz w:val="24"/>
      <w:szCs w:val="24"/>
    </w:rPr>
  </w:style>
  <w:style w:type="paragraph" w:customStyle="1" w:styleId="Style26">
    <w:name w:val="Style26"/>
    <w:basedOn w:val="a1"/>
    <w:uiPriority w:val="99"/>
    <w:rsid w:val="00F92B93"/>
    <w:pPr>
      <w:widowControl w:val="0"/>
      <w:autoSpaceDE w:val="0"/>
      <w:autoSpaceDN w:val="0"/>
      <w:adjustRightInd w:val="0"/>
      <w:spacing w:after="0" w:line="320" w:lineRule="exact"/>
      <w:ind w:firstLine="180"/>
      <w:jc w:val="left"/>
    </w:pPr>
    <w:rPr>
      <w:rFonts w:ascii="Times New Roman" w:eastAsia="Times New Roman" w:hAnsi="Times New Roman" w:cs="Times New Roman"/>
      <w:sz w:val="24"/>
      <w:szCs w:val="24"/>
    </w:rPr>
  </w:style>
  <w:style w:type="character" w:customStyle="1" w:styleId="WW8Num7z0">
    <w:name w:val="WW8Num7z0"/>
    <w:rsid w:val="00F92B93"/>
    <w:rPr>
      <w:rFonts w:ascii="OpenSymbol" w:hAnsi="OpenSymbol"/>
    </w:rPr>
  </w:style>
  <w:style w:type="character" w:customStyle="1" w:styleId="FontStyle12">
    <w:name w:val="Font Style12"/>
    <w:rsid w:val="00F92B93"/>
    <w:rPr>
      <w:rFonts w:ascii="Times New Roman" w:hAnsi="Times New Roman" w:cs="Times New Roman"/>
      <w:b/>
      <w:bCs/>
      <w:sz w:val="22"/>
      <w:szCs w:val="22"/>
    </w:rPr>
  </w:style>
  <w:style w:type="character" w:customStyle="1" w:styleId="112">
    <w:name w:val="Основной текст + 11"/>
    <w:aliases w:val="5 pt5"/>
    <w:basedOn w:val="a2"/>
    <w:uiPriority w:val="99"/>
    <w:rsid w:val="00F92B93"/>
    <w:rPr>
      <w:rFonts w:ascii="Times New Roman" w:hAnsi="Times New Roman" w:cs="Times New Roman"/>
      <w:sz w:val="23"/>
      <w:szCs w:val="23"/>
      <w:u w:val="none"/>
      <w:shd w:val="clear" w:color="auto" w:fill="FFFFFF"/>
    </w:rPr>
  </w:style>
  <w:style w:type="character" w:customStyle="1" w:styleId="FontStyle95">
    <w:name w:val="Font Style95"/>
    <w:basedOn w:val="a2"/>
    <w:uiPriority w:val="99"/>
    <w:rsid w:val="00F92B93"/>
    <w:rPr>
      <w:rFonts w:ascii="Times New Roman" w:hAnsi="Times New Roman" w:cs="Times New Roman"/>
      <w:sz w:val="26"/>
      <w:szCs w:val="26"/>
    </w:rPr>
  </w:style>
  <w:style w:type="paragraph" w:customStyle="1" w:styleId="Style60">
    <w:name w:val="Style60"/>
    <w:basedOn w:val="a1"/>
    <w:uiPriority w:val="99"/>
    <w:rsid w:val="00F92B93"/>
    <w:pPr>
      <w:widowControl w:val="0"/>
      <w:autoSpaceDE w:val="0"/>
      <w:autoSpaceDN w:val="0"/>
      <w:adjustRightInd w:val="0"/>
      <w:spacing w:after="0" w:line="331" w:lineRule="exact"/>
      <w:ind w:firstLine="538"/>
    </w:pPr>
    <w:rPr>
      <w:rFonts w:ascii="Times New Roman" w:eastAsia="Times New Roman" w:hAnsi="Times New Roman" w:cs="Times New Roman"/>
      <w:sz w:val="24"/>
      <w:szCs w:val="24"/>
    </w:rPr>
  </w:style>
  <w:style w:type="paragraph" w:customStyle="1" w:styleId="Style24">
    <w:name w:val="Style24"/>
    <w:basedOn w:val="a1"/>
    <w:uiPriority w:val="99"/>
    <w:rsid w:val="00F92B9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4">
    <w:name w:val="Style4"/>
    <w:basedOn w:val="a1"/>
    <w:uiPriority w:val="99"/>
    <w:rsid w:val="00F92B93"/>
    <w:pPr>
      <w:widowControl w:val="0"/>
      <w:autoSpaceDE w:val="0"/>
      <w:autoSpaceDN w:val="0"/>
      <w:adjustRightInd w:val="0"/>
      <w:spacing w:after="0"/>
      <w:jc w:val="left"/>
    </w:pPr>
    <w:rPr>
      <w:rFonts w:ascii="Cambria" w:eastAsia="Times New Roman" w:hAnsi="Cambria" w:cs="Times New Roman"/>
      <w:sz w:val="24"/>
      <w:szCs w:val="24"/>
    </w:rPr>
  </w:style>
  <w:style w:type="character" w:customStyle="1" w:styleId="FontStyle61">
    <w:name w:val="Font Style61"/>
    <w:basedOn w:val="a2"/>
    <w:uiPriority w:val="99"/>
    <w:rsid w:val="00F92B93"/>
    <w:rPr>
      <w:rFonts w:ascii="Times New Roman" w:hAnsi="Times New Roman" w:cs="Times New Roman"/>
      <w:sz w:val="26"/>
      <w:szCs w:val="26"/>
    </w:rPr>
  </w:style>
  <w:style w:type="character" w:customStyle="1" w:styleId="FontStyle32">
    <w:name w:val="Font Style32"/>
    <w:basedOn w:val="a2"/>
    <w:uiPriority w:val="99"/>
    <w:rsid w:val="00F92B93"/>
    <w:rPr>
      <w:rFonts w:ascii="Times New Roman" w:hAnsi="Times New Roman" w:cs="Times New Roman"/>
      <w:sz w:val="26"/>
      <w:szCs w:val="26"/>
    </w:rPr>
  </w:style>
  <w:style w:type="character" w:customStyle="1" w:styleId="FontStyle109">
    <w:name w:val="Font Style109"/>
    <w:basedOn w:val="a2"/>
    <w:uiPriority w:val="99"/>
    <w:rsid w:val="00F92B93"/>
    <w:rPr>
      <w:rFonts w:ascii="Times New Roman" w:hAnsi="Times New Roman" w:cs="Times New Roman"/>
      <w:b/>
      <w:bCs/>
      <w:sz w:val="26"/>
      <w:szCs w:val="26"/>
    </w:rPr>
  </w:style>
  <w:style w:type="character" w:customStyle="1" w:styleId="FontStyle70">
    <w:name w:val="Font Style70"/>
    <w:uiPriority w:val="99"/>
    <w:rsid w:val="00F92B93"/>
    <w:rPr>
      <w:rFonts w:ascii="Times New Roman" w:hAnsi="Times New Roman" w:cs="Times New Roman"/>
      <w:sz w:val="28"/>
      <w:szCs w:val="28"/>
    </w:rPr>
  </w:style>
  <w:style w:type="paragraph" w:customStyle="1" w:styleId="Style5">
    <w:name w:val="Style5"/>
    <w:basedOn w:val="a1"/>
    <w:rsid w:val="00F92B93"/>
    <w:pPr>
      <w:widowControl w:val="0"/>
      <w:autoSpaceDE w:val="0"/>
      <w:autoSpaceDN w:val="0"/>
      <w:adjustRightInd w:val="0"/>
      <w:spacing w:after="0" w:line="367" w:lineRule="exact"/>
      <w:ind w:firstLine="756"/>
      <w:jc w:val="left"/>
    </w:pPr>
    <w:rPr>
      <w:rFonts w:ascii="Cambria" w:eastAsia="Times New Roman" w:hAnsi="Cambria" w:cs="Times New Roman"/>
      <w:sz w:val="24"/>
      <w:szCs w:val="24"/>
    </w:rPr>
  </w:style>
  <w:style w:type="character" w:customStyle="1" w:styleId="FontStyle76">
    <w:name w:val="Font Style76"/>
    <w:uiPriority w:val="99"/>
    <w:rsid w:val="00F92B93"/>
    <w:rPr>
      <w:rFonts w:ascii="Candara" w:hAnsi="Candara" w:cs="Candara"/>
      <w:i/>
      <w:iCs/>
      <w:spacing w:val="20"/>
      <w:sz w:val="26"/>
      <w:szCs w:val="26"/>
    </w:rPr>
  </w:style>
  <w:style w:type="paragraph" w:customStyle="1" w:styleId="Style28">
    <w:name w:val="Style28"/>
    <w:basedOn w:val="a1"/>
    <w:uiPriority w:val="99"/>
    <w:rsid w:val="00F92B93"/>
    <w:pPr>
      <w:widowControl w:val="0"/>
      <w:autoSpaceDE w:val="0"/>
      <w:autoSpaceDN w:val="0"/>
      <w:adjustRightInd w:val="0"/>
      <w:spacing w:after="0" w:line="350" w:lineRule="exact"/>
      <w:ind w:firstLine="139"/>
      <w:jc w:val="left"/>
    </w:pPr>
    <w:rPr>
      <w:rFonts w:ascii="Times New Roman" w:eastAsia="Times New Roman" w:hAnsi="Times New Roman" w:cs="Times New Roman"/>
      <w:sz w:val="24"/>
      <w:szCs w:val="24"/>
    </w:rPr>
  </w:style>
  <w:style w:type="character" w:customStyle="1" w:styleId="FontStyle72">
    <w:name w:val="Font Style72"/>
    <w:basedOn w:val="a2"/>
    <w:uiPriority w:val="99"/>
    <w:rsid w:val="00F92B93"/>
    <w:rPr>
      <w:rFonts w:ascii="Times New Roman" w:hAnsi="Times New Roman" w:cs="Times New Roman"/>
      <w:b/>
      <w:bCs/>
      <w:i/>
      <w:iCs/>
      <w:sz w:val="26"/>
      <w:szCs w:val="26"/>
    </w:rPr>
  </w:style>
  <w:style w:type="paragraph" w:customStyle="1" w:styleId="Style49">
    <w:name w:val="Style49"/>
    <w:basedOn w:val="a1"/>
    <w:uiPriority w:val="99"/>
    <w:rsid w:val="00F92B93"/>
    <w:pPr>
      <w:widowControl w:val="0"/>
      <w:autoSpaceDE w:val="0"/>
      <w:autoSpaceDN w:val="0"/>
      <w:adjustRightInd w:val="0"/>
      <w:spacing w:after="0" w:line="323" w:lineRule="exact"/>
      <w:ind w:firstLine="715"/>
    </w:pPr>
    <w:rPr>
      <w:rFonts w:ascii="Times New Roman" w:eastAsia="Times New Roman" w:hAnsi="Times New Roman" w:cs="Times New Roman"/>
      <w:sz w:val="24"/>
      <w:szCs w:val="24"/>
    </w:rPr>
  </w:style>
  <w:style w:type="character" w:customStyle="1" w:styleId="FontStyle56">
    <w:name w:val="Font Style56"/>
    <w:basedOn w:val="a2"/>
    <w:uiPriority w:val="99"/>
    <w:rsid w:val="00F92B93"/>
    <w:rPr>
      <w:rFonts w:ascii="Times New Roman" w:hAnsi="Times New Roman" w:cs="Times New Roman"/>
      <w:b/>
      <w:bCs/>
      <w:sz w:val="26"/>
      <w:szCs w:val="26"/>
    </w:rPr>
  </w:style>
  <w:style w:type="character" w:customStyle="1" w:styleId="FontStyle63">
    <w:name w:val="Font Style63"/>
    <w:basedOn w:val="a2"/>
    <w:uiPriority w:val="99"/>
    <w:rsid w:val="00F92B93"/>
    <w:rPr>
      <w:rFonts w:ascii="Constantia" w:hAnsi="Constantia" w:cs="Constantia"/>
      <w:i/>
      <w:iCs/>
      <w:spacing w:val="-20"/>
      <w:sz w:val="24"/>
      <w:szCs w:val="24"/>
    </w:rPr>
  </w:style>
  <w:style w:type="character" w:customStyle="1" w:styleId="FontStyle33">
    <w:name w:val="Font Style33"/>
    <w:basedOn w:val="a2"/>
    <w:uiPriority w:val="99"/>
    <w:rsid w:val="00F92B93"/>
    <w:rPr>
      <w:rFonts w:ascii="Times New Roman" w:hAnsi="Times New Roman" w:cs="Times New Roman"/>
      <w:b/>
      <w:bCs/>
      <w:i/>
      <w:iCs/>
      <w:sz w:val="26"/>
      <w:szCs w:val="26"/>
    </w:rPr>
  </w:style>
  <w:style w:type="character" w:customStyle="1" w:styleId="FontStyle37">
    <w:name w:val="Font Style37"/>
    <w:basedOn w:val="a2"/>
    <w:uiPriority w:val="99"/>
    <w:rsid w:val="00F92B93"/>
    <w:rPr>
      <w:rFonts w:ascii="Times New Roman" w:hAnsi="Times New Roman" w:cs="Times New Roman"/>
      <w:i/>
      <w:iCs/>
      <w:sz w:val="26"/>
      <w:szCs w:val="26"/>
    </w:rPr>
  </w:style>
  <w:style w:type="character" w:customStyle="1" w:styleId="FontStyle43">
    <w:name w:val="Font Style43"/>
    <w:basedOn w:val="a2"/>
    <w:uiPriority w:val="99"/>
    <w:rsid w:val="00F92B93"/>
    <w:rPr>
      <w:rFonts w:ascii="Times New Roman" w:hAnsi="Times New Roman" w:cs="Times New Roman"/>
      <w:b/>
      <w:bCs/>
      <w:i/>
      <w:iCs/>
      <w:sz w:val="26"/>
      <w:szCs w:val="26"/>
    </w:rPr>
  </w:style>
  <w:style w:type="character" w:customStyle="1" w:styleId="FontStyle44">
    <w:name w:val="Font Style44"/>
    <w:basedOn w:val="a2"/>
    <w:uiPriority w:val="99"/>
    <w:rsid w:val="00F92B93"/>
    <w:rPr>
      <w:rFonts w:ascii="Times New Roman" w:hAnsi="Times New Roman" w:cs="Times New Roman"/>
      <w:sz w:val="26"/>
      <w:szCs w:val="26"/>
    </w:rPr>
  </w:style>
  <w:style w:type="character" w:customStyle="1" w:styleId="FontStyle45">
    <w:name w:val="Font Style45"/>
    <w:basedOn w:val="a2"/>
    <w:uiPriority w:val="99"/>
    <w:rsid w:val="00F92B93"/>
    <w:rPr>
      <w:rFonts w:ascii="Times New Roman" w:hAnsi="Times New Roman" w:cs="Times New Roman"/>
      <w:i/>
      <w:iCs/>
      <w:sz w:val="26"/>
      <w:szCs w:val="26"/>
    </w:rPr>
  </w:style>
  <w:style w:type="paragraph" w:customStyle="1" w:styleId="Style10">
    <w:name w:val="Style10"/>
    <w:basedOn w:val="a1"/>
    <w:uiPriority w:val="99"/>
    <w:rsid w:val="00F92B93"/>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paragraph" w:customStyle="1" w:styleId="Style34">
    <w:name w:val="Style34"/>
    <w:basedOn w:val="a1"/>
    <w:uiPriority w:val="99"/>
    <w:rsid w:val="00F92B93"/>
    <w:pPr>
      <w:widowControl w:val="0"/>
      <w:autoSpaceDE w:val="0"/>
      <w:autoSpaceDN w:val="0"/>
      <w:adjustRightInd w:val="0"/>
      <w:spacing w:after="0" w:line="317" w:lineRule="exact"/>
      <w:ind w:hanging="158"/>
      <w:jc w:val="left"/>
    </w:pPr>
    <w:rPr>
      <w:rFonts w:ascii="Times New Roman" w:eastAsia="Times New Roman" w:hAnsi="Times New Roman" w:cs="Times New Roman"/>
      <w:sz w:val="24"/>
      <w:szCs w:val="24"/>
    </w:rPr>
  </w:style>
  <w:style w:type="character" w:customStyle="1" w:styleId="FontStyle62">
    <w:name w:val="Font Style62"/>
    <w:basedOn w:val="a2"/>
    <w:uiPriority w:val="99"/>
    <w:rsid w:val="00F92B93"/>
    <w:rPr>
      <w:rFonts w:ascii="Times New Roman" w:hAnsi="Times New Roman" w:cs="Times New Roman"/>
      <w:b/>
      <w:bCs/>
      <w:i/>
      <w:iCs/>
      <w:sz w:val="28"/>
      <w:szCs w:val="28"/>
    </w:rPr>
  </w:style>
  <w:style w:type="character" w:customStyle="1" w:styleId="FontStyle42">
    <w:name w:val="Font Style42"/>
    <w:basedOn w:val="a2"/>
    <w:uiPriority w:val="99"/>
    <w:rsid w:val="00F92B93"/>
    <w:rPr>
      <w:rFonts w:ascii="Times New Roman" w:hAnsi="Times New Roman" w:cs="Times New Roman"/>
      <w:b/>
      <w:bCs/>
      <w:sz w:val="26"/>
      <w:szCs w:val="26"/>
    </w:rPr>
  </w:style>
  <w:style w:type="character" w:customStyle="1" w:styleId="1f">
    <w:name w:val="Текст Знак1"/>
    <w:basedOn w:val="a2"/>
    <w:uiPriority w:val="99"/>
    <w:locked/>
    <w:rsid w:val="00F92B93"/>
    <w:rPr>
      <w:rFonts w:ascii="Courier New" w:eastAsia="Times New Roman" w:hAnsi="Courier New" w:cs="Courier New"/>
      <w:sz w:val="20"/>
      <w:szCs w:val="20"/>
    </w:rPr>
  </w:style>
  <w:style w:type="character" w:customStyle="1" w:styleId="FontStyle68">
    <w:name w:val="Font Style68"/>
    <w:uiPriority w:val="99"/>
    <w:rsid w:val="00F92B93"/>
    <w:rPr>
      <w:rFonts w:ascii="Times New Roman" w:hAnsi="Times New Roman" w:cs="Times New Roman"/>
      <w:b/>
      <w:bCs/>
      <w:i/>
      <w:iCs/>
      <w:sz w:val="28"/>
      <w:szCs w:val="28"/>
    </w:rPr>
  </w:style>
  <w:style w:type="paragraph" w:customStyle="1" w:styleId="Style35">
    <w:name w:val="Style35"/>
    <w:basedOn w:val="a1"/>
    <w:uiPriority w:val="99"/>
    <w:rsid w:val="00F92B9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4">
    <w:name w:val="Style14"/>
    <w:basedOn w:val="a1"/>
    <w:uiPriority w:val="99"/>
    <w:rsid w:val="00F92B9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7">
    <w:name w:val="Font Style67"/>
    <w:basedOn w:val="a2"/>
    <w:uiPriority w:val="99"/>
    <w:rsid w:val="00F92B93"/>
    <w:rPr>
      <w:rFonts w:ascii="Book Antiqua" w:hAnsi="Book Antiqua" w:cs="Book Antiqua"/>
      <w:b/>
      <w:bCs/>
      <w:sz w:val="24"/>
      <w:szCs w:val="24"/>
    </w:rPr>
  </w:style>
  <w:style w:type="character" w:customStyle="1" w:styleId="afffb">
    <w:name w:val="Основной текст + Полужирный"/>
    <w:aliases w:val="Курсив12"/>
    <w:basedOn w:val="a2"/>
    <w:rsid w:val="00F92B93"/>
    <w:rPr>
      <w:rFonts w:ascii="Times New Roman" w:hAnsi="Times New Roman" w:cs="Times New Roman"/>
      <w:b/>
      <w:bCs/>
      <w:i/>
      <w:iCs/>
      <w:sz w:val="26"/>
      <w:szCs w:val="26"/>
      <w:shd w:val="clear" w:color="auto" w:fill="FFFFFF"/>
    </w:rPr>
  </w:style>
  <w:style w:type="character" w:customStyle="1" w:styleId="FontStyle103">
    <w:name w:val="Font Style103"/>
    <w:basedOn w:val="a2"/>
    <w:uiPriority w:val="99"/>
    <w:rsid w:val="00F92B93"/>
    <w:rPr>
      <w:rFonts w:ascii="Times New Roman" w:hAnsi="Times New Roman" w:cs="Times New Roman"/>
      <w:b/>
      <w:bCs/>
      <w:sz w:val="26"/>
      <w:szCs w:val="26"/>
    </w:rPr>
  </w:style>
  <w:style w:type="character" w:customStyle="1" w:styleId="FontStyle41">
    <w:name w:val="Font Style41"/>
    <w:basedOn w:val="a2"/>
    <w:uiPriority w:val="99"/>
    <w:rsid w:val="00F92B93"/>
    <w:rPr>
      <w:rFonts w:ascii="Times New Roman" w:hAnsi="Times New Roman" w:cs="Times New Roman"/>
      <w:sz w:val="24"/>
      <w:szCs w:val="24"/>
    </w:rPr>
  </w:style>
  <w:style w:type="character" w:customStyle="1" w:styleId="FontStyle97">
    <w:name w:val="Font Style97"/>
    <w:uiPriority w:val="99"/>
    <w:rsid w:val="00F92B93"/>
    <w:rPr>
      <w:rFonts w:ascii="Times New Roman" w:hAnsi="Times New Roman" w:cs="Times New Roman"/>
      <w:b/>
      <w:bCs/>
      <w:spacing w:val="-20"/>
      <w:sz w:val="22"/>
      <w:szCs w:val="22"/>
    </w:rPr>
  </w:style>
  <w:style w:type="paragraph" w:customStyle="1" w:styleId="Style68">
    <w:name w:val="Style68"/>
    <w:basedOn w:val="a1"/>
    <w:uiPriority w:val="99"/>
    <w:rsid w:val="00F92B93"/>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character" w:customStyle="1" w:styleId="FontStyle104">
    <w:name w:val="Font Style104"/>
    <w:basedOn w:val="a2"/>
    <w:uiPriority w:val="99"/>
    <w:rsid w:val="00F92B93"/>
    <w:rPr>
      <w:rFonts w:ascii="Georgia" w:hAnsi="Georgia" w:cs="Georgia"/>
      <w:b/>
      <w:bCs/>
      <w:sz w:val="18"/>
      <w:szCs w:val="18"/>
    </w:rPr>
  </w:style>
  <w:style w:type="paragraph" w:customStyle="1" w:styleId="Style23">
    <w:name w:val="Style23"/>
    <w:basedOn w:val="a1"/>
    <w:uiPriority w:val="99"/>
    <w:rsid w:val="00F92B93"/>
    <w:pPr>
      <w:widowControl w:val="0"/>
      <w:autoSpaceDE w:val="0"/>
      <w:autoSpaceDN w:val="0"/>
      <w:adjustRightInd w:val="0"/>
      <w:spacing w:after="0" w:line="336" w:lineRule="exact"/>
      <w:ind w:hanging="288"/>
      <w:jc w:val="left"/>
    </w:pPr>
    <w:rPr>
      <w:rFonts w:ascii="Times New Roman" w:eastAsia="Times New Roman" w:hAnsi="Times New Roman" w:cs="Times New Roman"/>
      <w:sz w:val="24"/>
      <w:szCs w:val="24"/>
    </w:rPr>
  </w:style>
  <w:style w:type="paragraph" w:customStyle="1" w:styleId="Style50">
    <w:name w:val="Style50"/>
    <w:basedOn w:val="a1"/>
    <w:uiPriority w:val="99"/>
    <w:rsid w:val="00F92B93"/>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Style64">
    <w:name w:val="Style64"/>
    <w:basedOn w:val="a1"/>
    <w:uiPriority w:val="99"/>
    <w:rsid w:val="00F92B93"/>
    <w:pPr>
      <w:widowControl w:val="0"/>
      <w:autoSpaceDE w:val="0"/>
      <w:autoSpaceDN w:val="0"/>
      <w:adjustRightInd w:val="0"/>
      <w:spacing w:after="0" w:line="318" w:lineRule="exact"/>
      <w:ind w:hanging="780"/>
      <w:jc w:val="left"/>
    </w:pPr>
    <w:rPr>
      <w:rFonts w:ascii="Times New Roman" w:eastAsia="Times New Roman" w:hAnsi="Times New Roman" w:cs="Times New Roman"/>
      <w:sz w:val="24"/>
      <w:szCs w:val="24"/>
    </w:rPr>
  </w:style>
  <w:style w:type="paragraph" w:customStyle="1" w:styleId="Style66">
    <w:name w:val="Style66"/>
    <w:basedOn w:val="a1"/>
    <w:uiPriority w:val="99"/>
    <w:rsid w:val="00F92B93"/>
    <w:pPr>
      <w:widowControl w:val="0"/>
      <w:autoSpaceDE w:val="0"/>
      <w:autoSpaceDN w:val="0"/>
      <w:adjustRightInd w:val="0"/>
      <w:spacing w:after="0" w:line="324" w:lineRule="exact"/>
      <w:ind w:hanging="582"/>
      <w:jc w:val="left"/>
    </w:pPr>
    <w:rPr>
      <w:rFonts w:ascii="Times New Roman" w:eastAsia="Times New Roman" w:hAnsi="Times New Roman" w:cs="Times New Roman"/>
      <w:sz w:val="24"/>
      <w:szCs w:val="24"/>
    </w:rPr>
  </w:style>
  <w:style w:type="character" w:customStyle="1" w:styleId="FontStyle146">
    <w:name w:val="Font Style146"/>
    <w:basedOn w:val="a2"/>
    <w:uiPriority w:val="99"/>
    <w:rsid w:val="00F92B93"/>
    <w:rPr>
      <w:rFonts w:ascii="Arial" w:hAnsi="Arial" w:cs="Arial"/>
      <w:sz w:val="16"/>
      <w:szCs w:val="16"/>
    </w:rPr>
  </w:style>
  <w:style w:type="character" w:customStyle="1" w:styleId="FontStyle148">
    <w:name w:val="Font Style148"/>
    <w:basedOn w:val="a2"/>
    <w:uiPriority w:val="99"/>
    <w:rsid w:val="00F92B93"/>
    <w:rPr>
      <w:rFonts w:ascii="Times New Roman" w:hAnsi="Times New Roman" w:cs="Times New Roman"/>
      <w:sz w:val="18"/>
      <w:szCs w:val="18"/>
    </w:rPr>
  </w:style>
  <w:style w:type="character" w:customStyle="1" w:styleId="val">
    <w:name w:val="val"/>
    <w:basedOn w:val="a2"/>
    <w:rsid w:val="00F92B93"/>
  </w:style>
  <w:style w:type="character" w:customStyle="1" w:styleId="afffc">
    <w:name w:val="Основной текст_"/>
    <w:basedOn w:val="a2"/>
    <w:link w:val="3a"/>
    <w:rsid w:val="00F92B93"/>
    <w:rPr>
      <w:sz w:val="28"/>
      <w:szCs w:val="28"/>
      <w:shd w:val="clear" w:color="auto" w:fill="FFFFFF"/>
    </w:rPr>
  </w:style>
  <w:style w:type="paragraph" w:customStyle="1" w:styleId="3a">
    <w:name w:val="Основной текст3"/>
    <w:basedOn w:val="a1"/>
    <w:link w:val="afffc"/>
    <w:rsid w:val="00F92B93"/>
    <w:pPr>
      <w:widowControl w:val="0"/>
      <w:shd w:val="clear" w:color="auto" w:fill="FFFFFF"/>
      <w:spacing w:before="60" w:after="60" w:line="322" w:lineRule="exact"/>
      <w:ind w:hanging="140"/>
    </w:pPr>
    <w:rPr>
      <w:sz w:val="28"/>
      <w:szCs w:val="28"/>
    </w:rPr>
  </w:style>
  <w:style w:type="character" w:customStyle="1" w:styleId="2f">
    <w:name w:val="Основной текст + Полужирный2"/>
    <w:basedOn w:val="a2"/>
    <w:uiPriority w:val="99"/>
    <w:rsid w:val="00F92B93"/>
    <w:rPr>
      <w:rFonts w:ascii="Times New Roman" w:hAnsi="Times New Roman" w:cs="Times New Roman"/>
      <w:b/>
      <w:bCs/>
      <w:sz w:val="26"/>
      <w:szCs w:val="26"/>
      <w:u w:val="none"/>
      <w:shd w:val="clear" w:color="auto" w:fill="FFFFFF"/>
    </w:rPr>
  </w:style>
  <w:style w:type="table" w:customStyle="1" w:styleId="46">
    <w:name w:val="Сетка таблицы4"/>
    <w:basedOn w:val="a3"/>
    <w:next w:val="af9"/>
    <w:uiPriority w:val="39"/>
    <w:rsid w:val="00F92B93"/>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4"/>
    <w:uiPriority w:val="99"/>
    <w:semiHidden/>
    <w:unhideWhenUsed/>
    <w:rsid w:val="00F92B93"/>
  </w:style>
  <w:style w:type="table" w:customStyle="1" w:styleId="52">
    <w:name w:val="Сетка таблицы5"/>
    <w:basedOn w:val="a3"/>
    <w:next w:val="af9"/>
    <w:uiPriority w:val="39"/>
    <w:rsid w:val="00F92B9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F92B93"/>
  </w:style>
  <w:style w:type="table" w:customStyle="1" w:styleId="63">
    <w:name w:val="Сетка таблицы6"/>
    <w:basedOn w:val="a3"/>
    <w:next w:val="af9"/>
    <w:uiPriority w:val="59"/>
    <w:rsid w:val="00F92B9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92B93"/>
  </w:style>
  <w:style w:type="numbering" w:customStyle="1" w:styleId="2100">
    <w:name w:val="Нет списка210"/>
    <w:next w:val="a4"/>
    <w:uiPriority w:val="99"/>
    <w:semiHidden/>
    <w:unhideWhenUsed/>
    <w:rsid w:val="00F92B93"/>
  </w:style>
  <w:style w:type="paragraph" w:customStyle="1" w:styleId="t4">
    <w:name w:val="t4"/>
    <w:basedOn w:val="a1"/>
    <w:rsid w:val="00F92B93"/>
    <w:pPr>
      <w:spacing w:before="100" w:beforeAutospacing="1" w:after="100" w:afterAutospacing="1"/>
      <w:jc w:val="left"/>
    </w:pPr>
    <w:rPr>
      <w:rFonts w:ascii="Times New Roman" w:eastAsia="Times New Roman" w:hAnsi="Times New Roman" w:cs="Times New Roman"/>
      <w:sz w:val="24"/>
      <w:szCs w:val="24"/>
    </w:rPr>
  </w:style>
  <w:style w:type="table" w:customStyle="1" w:styleId="72">
    <w:name w:val="Сетка таблицы7"/>
    <w:basedOn w:val="a3"/>
    <w:next w:val="af9"/>
    <w:uiPriority w:val="39"/>
    <w:rsid w:val="00F92B9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4"/>
    <w:uiPriority w:val="99"/>
    <w:semiHidden/>
    <w:unhideWhenUsed/>
    <w:rsid w:val="00F92B93"/>
  </w:style>
  <w:style w:type="numbering" w:customStyle="1" w:styleId="2110">
    <w:name w:val="Нет списка211"/>
    <w:next w:val="a4"/>
    <w:uiPriority w:val="99"/>
    <w:semiHidden/>
    <w:unhideWhenUsed/>
    <w:rsid w:val="00F92B93"/>
  </w:style>
  <w:style w:type="table" w:customStyle="1" w:styleId="83">
    <w:name w:val="Сетка таблицы8"/>
    <w:basedOn w:val="a3"/>
    <w:next w:val="af9"/>
    <w:uiPriority w:val="59"/>
    <w:rsid w:val="00F92B9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F92B93"/>
  </w:style>
  <w:style w:type="numbering" w:customStyle="1" w:styleId="2120">
    <w:name w:val="Нет списка212"/>
    <w:next w:val="a4"/>
    <w:uiPriority w:val="99"/>
    <w:semiHidden/>
    <w:unhideWhenUsed/>
    <w:rsid w:val="00F92B93"/>
  </w:style>
  <w:style w:type="table" w:customStyle="1" w:styleId="92">
    <w:name w:val="Сетка таблицы9"/>
    <w:basedOn w:val="a3"/>
    <w:next w:val="af9"/>
    <w:uiPriority w:val="39"/>
    <w:rsid w:val="00F92B9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4"/>
    <w:uiPriority w:val="99"/>
    <w:semiHidden/>
    <w:unhideWhenUsed/>
    <w:rsid w:val="00F92B93"/>
  </w:style>
  <w:style w:type="numbering" w:customStyle="1" w:styleId="213">
    <w:name w:val="Нет списка213"/>
    <w:next w:val="a4"/>
    <w:uiPriority w:val="99"/>
    <w:semiHidden/>
    <w:unhideWhenUsed/>
    <w:rsid w:val="00F92B93"/>
  </w:style>
  <w:style w:type="table" w:customStyle="1" w:styleId="102">
    <w:name w:val="Сетка таблицы10"/>
    <w:basedOn w:val="a3"/>
    <w:next w:val="af9"/>
    <w:uiPriority w:val="59"/>
    <w:rsid w:val="00F92B9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4"/>
    <w:uiPriority w:val="99"/>
    <w:semiHidden/>
    <w:unhideWhenUsed/>
    <w:rsid w:val="00F92B93"/>
  </w:style>
  <w:style w:type="numbering" w:customStyle="1" w:styleId="214">
    <w:name w:val="Нет списка214"/>
    <w:next w:val="a4"/>
    <w:uiPriority w:val="99"/>
    <w:semiHidden/>
    <w:unhideWhenUsed/>
    <w:rsid w:val="00F92B93"/>
  </w:style>
  <w:style w:type="table" w:customStyle="1" w:styleId="117">
    <w:name w:val="Сетка таблицы11"/>
    <w:basedOn w:val="a3"/>
    <w:next w:val="af9"/>
    <w:uiPriority w:val="59"/>
    <w:rsid w:val="00F92B9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4"/>
    <w:uiPriority w:val="99"/>
    <w:semiHidden/>
    <w:unhideWhenUsed/>
    <w:rsid w:val="00F92B93"/>
  </w:style>
  <w:style w:type="numbering" w:customStyle="1" w:styleId="215">
    <w:name w:val="Нет списка215"/>
    <w:next w:val="a4"/>
    <w:uiPriority w:val="99"/>
    <w:semiHidden/>
    <w:unhideWhenUsed/>
    <w:rsid w:val="00F92B93"/>
  </w:style>
  <w:style w:type="numbering" w:customStyle="1" w:styleId="460">
    <w:name w:val="Нет списка46"/>
    <w:next w:val="a4"/>
    <w:uiPriority w:val="99"/>
    <w:semiHidden/>
    <w:unhideWhenUsed/>
    <w:rsid w:val="00F92B93"/>
  </w:style>
  <w:style w:type="paragraph" w:styleId="HTML">
    <w:name w:val="HTML Preformatted"/>
    <w:basedOn w:val="a1"/>
    <w:link w:val="HTML0"/>
    <w:uiPriority w:val="99"/>
    <w:rsid w:val="00F9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F92B93"/>
    <w:rPr>
      <w:rFonts w:ascii="Courier New" w:eastAsia="Times New Roman" w:hAnsi="Courier New" w:cs="Courier New"/>
      <w:sz w:val="20"/>
      <w:szCs w:val="20"/>
    </w:rPr>
  </w:style>
  <w:style w:type="numbering" w:customStyle="1" w:styleId="47">
    <w:name w:val="Нет списка47"/>
    <w:next w:val="a4"/>
    <w:uiPriority w:val="99"/>
    <w:semiHidden/>
    <w:unhideWhenUsed/>
    <w:rsid w:val="00F92B93"/>
  </w:style>
  <w:style w:type="character" w:customStyle="1" w:styleId="1f0">
    <w:name w:val="Название Знак1"/>
    <w:basedOn w:val="a2"/>
    <w:uiPriority w:val="10"/>
    <w:rsid w:val="00F92B93"/>
    <w:rPr>
      <w:rFonts w:asciiTheme="majorHAnsi" w:eastAsiaTheme="majorEastAsia" w:hAnsiTheme="majorHAnsi" w:cstheme="majorBidi"/>
      <w:color w:val="17365D" w:themeColor="text2" w:themeShade="BF"/>
      <w:spacing w:val="5"/>
      <w:kern w:val="28"/>
      <w:sz w:val="52"/>
      <w:szCs w:val="52"/>
    </w:rPr>
  </w:style>
  <w:style w:type="character" w:customStyle="1" w:styleId="1f1">
    <w:name w:val="Подзаголовок Знак1"/>
    <w:basedOn w:val="a2"/>
    <w:uiPriority w:val="11"/>
    <w:rsid w:val="00F92B93"/>
    <w:rPr>
      <w:rFonts w:asciiTheme="majorHAnsi" w:eastAsiaTheme="majorEastAsia" w:hAnsiTheme="majorHAnsi" w:cstheme="majorBidi"/>
      <w:i/>
      <w:iCs/>
      <w:color w:val="4F81BD" w:themeColor="accent1"/>
      <w:spacing w:val="15"/>
      <w:sz w:val="24"/>
      <w:szCs w:val="24"/>
    </w:rPr>
  </w:style>
  <w:style w:type="character" w:customStyle="1" w:styleId="2f0">
    <w:name w:val="Цитата 2 Знак"/>
    <w:basedOn w:val="a2"/>
    <w:link w:val="2f1"/>
    <w:uiPriority w:val="29"/>
    <w:rsid w:val="00F92B93"/>
    <w:rPr>
      <w:color w:val="5A5A5A" w:themeColor="text1" w:themeTint="A5"/>
    </w:rPr>
  </w:style>
  <w:style w:type="paragraph" w:styleId="2f1">
    <w:name w:val="Quote"/>
    <w:basedOn w:val="a1"/>
    <w:next w:val="a1"/>
    <w:link w:val="2f0"/>
    <w:uiPriority w:val="29"/>
    <w:qFormat/>
    <w:rsid w:val="00F92B93"/>
    <w:pPr>
      <w:spacing w:line="276" w:lineRule="auto"/>
      <w:jc w:val="left"/>
    </w:pPr>
    <w:rPr>
      <w:color w:val="5A5A5A" w:themeColor="text1" w:themeTint="A5"/>
    </w:rPr>
  </w:style>
  <w:style w:type="character" w:customStyle="1" w:styleId="216">
    <w:name w:val="Цитата 2 Знак1"/>
    <w:basedOn w:val="a2"/>
    <w:uiPriority w:val="29"/>
    <w:rsid w:val="00F92B93"/>
    <w:rPr>
      <w:i/>
      <w:iCs/>
      <w:color w:val="404040" w:themeColor="text1" w:themeTint="BF"/>
    </w:rPr>
  </w:style>
  <w:style w:type="character" w:customStyle="1" w:styleId="afffd">
    <w:name w:val="Выделенная цитата Знак"/>
    <w:basedOn w:val="a2"/>
    <w:link w:val="afffe"/>
    <w:uiPriority w:val="30"/>
    <w:rsid w:val="00F92B93"/>
    <w:rPr>
      <w:rFonts w:asciiTheme="majorHAnsi" w:eastAsiaTheme="majorEastAsia" w:hAnsiTheme="majorHAnsi" w:cstheme="majorBidi"/>
      <w:i/>
      <w:iCs/>
      <w:sz w:val="20"/>
      <w:szCs w:val="20"/>
    </w:rPr>
  </w:style>
  <w:style w:type="paragraph" w:styleId="afffe">
    <w:name w:val="Intense Quote"/>
    <w:basedOn w:val="a1"/>
    <w:next w:val="a1"/>
    <w:link w:val="afffd"/>
    <w:uiPriority w:val="30"/>
    <w:qFormat/>
    <w:rsid w:val="00F92B93"/>
    <w:pPr>
      <w:spacing w:before="320" w:after="480"/>
      <w:ind w:left="720" w:right="720"/>
      <w:jc w:val="center"/>
    </w:pPr>
    <w:rPr>
      <w:rFonts w:asciiTheme="majorHAnsi" w:eastAsiaTheme="majorEastAsia" w:hAnsiTheme="majorHAnsi" w:cstheme="majorBidi"/>
      <w:i/>
      <w:iCs/>
      <w:sz w:val="20"/>
      <w:szCs w:val="20"/>
    </w:rPr>
  </w:style>
  <w:style w:type="character" w:customStyle="1" w:styleId="1f2">
    <w:name w:val="Выделенная цитата Знак1"/>
    <w:basedOn w:val="a2"/>
    <w:uiPriority w:val="30"/>
    <w:rsid w:val="00F92B93"/>
    <w:rPr>
      <w:i/>
      <w:iCs/>
      <w:color w:val="4F81BD" w:themeColor="accent1"/>
    </w:rPr>
  </w:style>
  <w:style w:type="character" w:customStyle="1" w:styleId="1f3">
    <w:name w:val="Верхний колонтитул Знак1"/>
    <w:basedOn w:val="a2"/>
    <w:uiPriority w:val="99"/>
    <w:semiHidden/>
    <w:rsid w:val="00F92B93"/>
  </w:style>
  <w:style w:type="character" w:customStyle="1" w:styleId="1f4">
    <w:name w:val="Нижний колонтитул Знак1"/>
    <w:basedOn w:val="a2"/>
    <w:uiPriority w:val="99"/>
    <w:semiHidden/>
    <w:rsid w:val="00F92B93"/>
  </w:style>
  <w:style w:type="table" w:customStyle="1" w:styleId="122">
    <w:name w:val="Сетка таблицы12"/>
    <w:basedOn w:val="a3"/>
    <w:next w:val="af9"/>
    <w:uiPriority w:val="59"/>
    <w:rsid w:val="00F92B93"/>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8"/>
    <w:next w:val="a4"/>
    <w:uiPriority w:val="99"/>
    <w:semiHidden/>
    <w:unhideWhenUsed/>
    <w:rsid w:val="00F92B93"/>
  </w:style>
  <w:style w:type="numbering" w:customStyle="1" w:styleId="49">
    <w:name w:val="Нет списка49"/>
    <w:next w:val="a4"/>
    <w:uiPriority w:val="99"/>
    <w:semiHidden/>
    <w:unhideWhenUsed/>
    <w:rsid w:val="00F92B93"/>
  </w:style>
  <w:style w:type="numbering" w:customStyle="1" w:styleId="500">
    <w:name w:val="Нет списка50"/>
    <w:next w:val="a4"/>
    <w:uiPriority w:val="99"/>
    <w:semiHidden/>
    <w:unhideWhenUsed/>
    <w:rsid w:val="00F92B93"/>
  </w:style>
  <w:style w:type="numbering" w:customStyle="1" w:styleId="510">
    <w:name w:val="Нет списка51"/>
    <w:next w:val="a4"/>
    <w:uiPriority w:val="99"/>
    <w:semiHidden/>
    <w:unhideWhenUsed/>
    <w:rsid w:val="00F92B93"/>
  </w:style>
  <w:style w:type="numbering" w:customStyle="1" w:styleId="520">
    <w:name w:val="Нет списка52"/>
    <w:next w:val="a4"/>
    <w:uiPriority w:val="99"/>
    <w:semiHidden/>
    <w:unhideWhenUsed/>
    <w:rsid w:val="00F92B93"/>
  </w:style>
  <w:style w:type="numbering" w:customStyle="1" w:styleId="53">
    <w:name w:val="Нет списка53"/>
    <w:next w:val="a4"/>
    <w:uiPriority w:val="99"/>
    <w:semiHidden/>
    <w:unhideWhenUsed/>
    <w:rsid w:val="00F92B93"/>
  </w:style>
  <w:style w:type="numbering" w:customStyle="1" w:styleId="54">
    <w:name w:val="Нет списка54"/>
    <w:next w:val="a4"/>
    <w:uiPriority w:val="99"/>
    <w:semiHidden/>
    <w:unhideWhenUsed/>
    <w:rsid w:val="00F92B93"/>
  </w:style>
  <w:style w:type="numbering" w:customStyle="1" w:styleId="55">
    <w:name w:val="Нет списка55"/>
    <w:next w:val="a4"/>
    <w:uiPriority w:val="99"/>
    <w:semiHidden/>
    <w:unhideWhenUsed/>
    <w:rsid w:val="00F92B93"/>
  </w:style>
  <w:style w:type="numbering" w:customStyle="1" w:styleId="56">
    <w:name w:val="Нет списка56"/>
    <w:next w:val="a4"/>
    <w:uiPriority w:val="99"/>
    <w:semiHidden/>
    <w:unhideWhenUsed/>
    <w:rsid w:val="00F92B93"/>
  </w:style>
  <w:style w:type="numbering" w:customStyle="1" w:styleId="57">
    <w:name w:val="Нет списка57"/>
    <w:next w:val="a4"/>
    <w:uiPriority w:val="99"/>
    <w:semiHidden/>
    <w:unhideWhenUsed/>
    <w:rsid w:val="00F92B93"/>
  </w:style>
  <w:style w:type="numbering" w:customStyle="1" w:styleId="58">
    <w:name w:val="Нет списка58"/>
    <w:next w:val="a4"/>
    <w:uiPriority w:val="99"/>
    <w:semiHidden/>
    <w:unhideWhenUsed/>
    <w:rsid w:val="00F92B93"/>
  </w:style>
  <w:style w:type="numbering" w:customStyle="1" w:styleId="59">
    <w:name w:val="Нет списка59"/>
    <w:next w:val="a4"/>
    <w:uiPriority w:val="99"/>
    <w:semiHidden/>
    <w:unhideWhenUsed/>
    <w:rsid w:val="00F92B93"/>
  </w:style>
  <w:style w:type="numbering" w:customStyle="1" w:styleId="600">
    <w:name w:val="Нет списка60"/>
    <w:next w:val="a4"/>
    <w:uiPriority w:val="99"/>
    <w:semiHidden/>
    <w:unhideWhenUsed/>
    <w:rsid w:val="00F92B93"/>
  </w:style>
  <w:style w:type="numbering" w:customStyle="1" w:styleId="610">
    <w:name w:val="Нет списка61"/>
    <w:next w:val="a4"/>
    <w:uiPriority w:val="99"/>
    <w:semiHidden/>
    <w:unhideWhenUsed/>
    <w:rsid w:val="00F92B93"/>
  </w:style>
  <w:style w:type="paragraph" w:customStyle="1" w:styleId="Style11">
    <w:name w:val="Style11"/>
    <w:basedOn w:val="a1"/>
    <w:uiPriority w:val="99"/>
    <w:rsid w:val="00F92B93"/>
    <w:pPr>
      <w:widowControl w:val="0"/>
      <w:autoSpaceDE w:val="0"/>
      <w:autoSpaceDN w:val="0"/>
      <w:adjustRightInd w:val="0"/>
      <w:spacing w:after="0" w:line="328" w:lineRule="exact"/>
      <w:ind w:firstLine="158"/>
    </w:pPr>
    <w:rPr>
      <w:rFonts w:ascii="Times New Roman" w:eastAsia="SimSun" w:hAnsi="Times New Roman" w:cs="Times New Roman"/>
      <w:sz w:val="24"/>
      <w:szCs w:val="24"/>
      <w:lang w:eastAsia="zh-CN"/>
    </w:rPr>
  </w:style>
  <w:style w:type="character" w:customStyle="1" w:styleId="FontStyle75">
    <w:name w:val="Font Style75"/>
    <w:basedOn w:val="a2"/>
    <w:uiPriority w:val="99"/>
    <w:rsid w:val="00F92B93"/>
    <w:rPr>
      <w:rFonts w:ascii="Times New Roman" w:hAnsi="Times New Roman" w:cs="Times New Roman"/>
      <w:b/>
      <w:bCs/>
      <w:sz w:val="24"/>
      <w:szCs w:val="24"/>
    </w:rPr>
  </w:style>
  <w:style w:type="character" w:customStyle="1" w:styleId="FontStyle78">
    <w:name w:val="Font Style78"/>
    <w:basedOn w:val="a2"/>
    <w:uiPriority w:val="99"/>
    <w:rsid w:val="00F92B93"/>
    <w:rPr>
      <w:rFonts w:ascii="Constantia" w:hAnsi="Constantia" w:cs="Constantia"/>
      <w:b/>
      <w:bCs/>
      <w:sz w:val="22"/>
      <w:szCs w:val="22"/>
    </w:rPr>
  </w:style>
  <w:style w:type="paragraph" w:customStyle="1" w:styleId="Style19">
    <w:name w:val="Style19"/>
    <w:basedOn w:val="a1"/>
    <w:uiPriority w:val="99"/>
    <w:rsid w:val="00F92B93"/>
    <w:pPr>
      <w:widowControl w:val="0"/>
      <w:autoSpaceDE w:val="0"/>
      <w:autoSpaceDN w:val="0"/>
      <w:adjustRightInd w:val="0"/>
      <w:spacing w:after="0"/>
      <w:jc w:val="right"/>
    </w:pPr>
    <w:rPr>
      <w:rFonts w:ascii="Times New Roman" w:hAnsi="Times New Roman" w:cs="Times New Roman"/>
      <w:sz w:val="24"/>
      <w:szCs w:val="24"/>
    </w:rPr>
  </w:style>
  <w:style w:type="paragraph" w:customStyle="1" w:styleId="Style7">
    <w:name w:val="Style7"/>
    <w:basedOn w:val="a1"/>
    <w:uiPriority w:val="99"/>
    <w:rsid w:val="00F92B93"/>
    <w:pPr>
      <w:widowControl w:val="0"/>
      <w:autoSpaceDE w:val="0"/>
      <w:autoSpaceDN w:val="0"/>
      <w:adjustRightInd w:val="0"/>
      <w:spacing w:after="0"/>
      <w:jc w:val="right"/>
    </w:pPr>
    <w:rPr>
      <w:rFonts w:ascii="Times New Roman" w:eastAsia="Times New Roman" w:hAnsi="Times New Roman" w:cs="Times New Roman"/>
      <w:sz w:val="24"/>
      <w:szCs w:val="24"/>
    </w:rPr>
  </w:style>
  <w:style w:type="character" w:customStyle="1" w:styleId="FontStyle77">
    <w:name w:val="Font Style77"/>
    <w:uiPriority w:val="99"/>
    <w:rsid w:val="00F92B93"/>
    <w:rPr>
      <w:rFonts w:ascii="Times New Roman" w:hAnsi="Times New Roman" w:cs="Times New Roman"/>
      <w:i/>
      <w:iCs/>
      <w:spacing w:val="40"/>
      <w:sz w:val="18"/>
      <w:szCs w:val="18"/>
    </w:rPr>
  </w:style>
  <w:style w:type="paragraph" w:customStyle="1" w:styleId="Style20">
    <w:name w:val="Style20"/>
    <w:basedOn w:val="a1"/>
    <w:uiPriority w:val="99"/>
    <w:rsid w:val="00F92B93"/>
    <w:pPr>
      <w:widowControl w:val="0"/>
      <w:autoSpaceDE w:val="0"/>
      <w:autoSpaceDN w:val="0"/>
      <w:adjustRightInd w:val="0"/>
      <w:spacing w:after="0" w:line="316" w:lineRule="exact"/>
      <w:ind w:firstLine="576"/>
    </w:pPr>
    <w:rPr>
      <w:rFonts w:ascii="Times New Roman" w:hAnsi="Times New Roman" w:cs="Times New Roman"/>
      <w:sz w:val="24"/>
      <w:szCs w:val="24"/>
    </w:rPr>
  </w:style>
  <w:style w:type="character" w:customStyle="1" w:styleId="FontStyle79">
    <w:name w:val="Font Style79"/>
    <w:basedOn w:val="a2"/>
    <w:uiPriority w:val="99"/>
    <w:rsid w:val="00F92B93"/>
    <w:rPr>
      <w:rFonts w:ascii="Times New Roman" w:hAnsi="Times New Roman" w:cs="Times New Roman"/>
      <w:sz w:val="24"/>
      <w:szCs w:val="24"/>
    </w:rPr>
  </w:style>
  <w:style w:type="character" w:customStyle="1" w:styleId="FontStyle80">
    <w:name w:val="Font Style80"/>
    <w:basedOn w:val="a2"/>
    <w:uiPriority w:val="99"/>
    <w:rsid w:val="00F92B93"/>
    <w:rPr>
      <w:rFonts w:ascii="Times New Roman" w:hAnsi="Times New Roman" w:cs="Times New Roman"/>
      <w:sz w:val="24"/>
      <w:szCs w:val="24"/>
    </w:rPr>
  </w:style>
  <w:style w:type="character" w:customStyle="1" w:styleId="FontStyle82">
    <w:name w:val="Font Style82"/>
    <w:basedOn w:val="a2"/>
    <w:uiPriority w:val="99"/>
    <w:rsid w:val="00F92B93"/>
    <w:rPr>
      <w:rFonts w:ascii="Constantia" w:hAnsi="Constantia" w:cs="Constantia"/>
      <w:b/>
      <w:bCs/>
      <w:spacing w:val="10"/>
      <w:sz w:val="18"/>
      <w:szCs w:val="18"/>
    </w:rPr>
  </w:style>
  <w:style w:type="numbering" w:customStyle="1" w:styleId="620">
    <w:name w:val="Нет списка62"/>
    <w:next w:val="a4"/>
    <w:uiPriority w:val="99"/>
    <w:semiHidden/>
    <w:unhideWhenUsed/>
    <w:rsid w:val="00F92B93"/>
  </w:style>
  <w:style w:type="numbering" w:customStyle="1" w:styleId="630">
    <w:name w:val="Нет списка63"/>
    <w:next w:val="a4"/>
    <w:uiPriority w:val="99"/>
    <w:semiHidden/>
    <w:unhideWhenUsed/>
    <w:rsid w:val="00F92B93"/>
  </w:style>
  <w:style w:type="numbering" w:customStyle="1" w:styleId="64">
    <w:name w:val="Нет списка64"/>
    <w:next w:val="a4"/>
    <w:uiPriority w:val="99"/>
    <w:semiHidden/>
    <w:unhideWhenUsed/>
    <w:rsid w:val="00F92B93"/>
  </w:style>
  <w:style w:type="numbering" w:customStyle="1" w:styleId="65">
    <w:name w:val="Нет списка65"/>
    <w:next w:val="a4"/>
    <w:uiPriority w:val="99"/>
    <w:semiHidden/>
    <w:unhideWhenUsed/>
    <w:rsid w:val="00F92B93"/>
  </w:style>
  <w:style w:type="numbering" w:customStyle="1" w:styleId="66">
    <w:name w:val="Нет списка66"/>
    <w:next w:val="a4"/>
    <w:uiPriority w:val="99"/>
    <w:semiHidden/>
    <w:unhideWhenUsed/>
    <w:rsid w:val="00F92B93"/>
  </w:style>
  <w:style w:type="numbering" w:customStyle="1" w:styleId="67">
    <w:name w:val="Нет списка67"/>
    <w:next w:val="a4"/>
    <w:uiPriority w:val="99"/>
    <w:semiHidden/>
    <w:unhideWhenUsed/>
    <w:rsid w:val="00F92B93"/>
  </w:style>
  <w:style w:type="character" w:customStyle="1" w:styleId="noprint">
    <w:name w:val="noprint"/>
    <w:basedOn w:val="a2"/>
    <w:rsid w:val="00F92B93"/>
  </w:style>
  <w:style w:type="numbering" w:customStyle="1" w:styleId="68">
    <w:name w:val="Нет списка68"/>
    <w:next w:val="a4"/>
    <w:uiPriority w:val="99"/>
    <w:semiHidden/>
    <w:unhideWhenUsed/>
    <w:rsid w:val="00F92B93"/>
  </w:style>
  <w:style w:type="numbering" w:customStyle="1" w:styleId="69">
    <w:name w:val="Нет списка69"/>
    <w:next w:val="a4"/>
    <w:uiPriority w:val="99"/>
    <w:semiHidden/>
    <w:unhideWhenUsed/>
    <w:rsid w:val="00F92B93"/>
  </w:style>
  <w:style w:type="numbering" w:customStyle="1" w:styleId="700">
    <w:name w:val="Нет списка70"/>
    <w:next w:val="a4"/>
    <w:uiPriority w:val="99"/>
    <w:semiHidden/>
    <w:unhideWhenUsed/>
    <w:rsid w:val="00F92B93"/>
  </w:style>
  <w:style w:type="numbering" w:customStyle="1" w:styleId="710">
    <w:name w:val="Нет списка71"/>
    <w:next w:val="a4"/>
    <w:uiPriority w:val="99"/>
    <w:semiHidden/>
    <w:unhideWhenUsed/>
    <w:rsid w:val="00F92B93"/>
  </w:style>
  <w:style w:type="numbering" w:customStyle="1" w:styleId="720">
    <w:name w:val="Нет списка72"/>
    <w:next w:val="a4"/>
    <w:uiPriority w:val="99"/>
    <w:semiHidden/>
    <w:unhideWhenUsed/>
    <w:rsid w:val="00F92B93"/>
  </w:style>
  <w:style w:type="numbering" w:customStyle="1" w:styleId="73">
    <w:name w:val="Нет списка73"/>
    <w:next w:val="a4"/>
    <w:uiPriority w:val="99"/>
    <w:semiHidden/>
    <w:unhideWhenUsed/>
    <w:rsid w:val="00F92B93"/>
  </w:style>
  <w:style w:type="numbering" w:customStyle="1" w:styleId="74">
    <w:name w:val="Нет списка74"/>
    <w:next w:val="a4"/>
    <w:uiPriority w:val="99"/>
    <w:semiHidden/>
    <w:unhideWhenUsed/>
    <w:rsid w:val="00F92B93"/>
  </w:style>
  <w:style w:type="numbering" w:customStyle="1" w:styleId="75">
    <w:name w:val="Нет списка75"/>
    <w:next w:val="a4"/>
    <w:uiPriority w:val="99"/>
    <w:semiHidden/>
    <w:unhideWhenUsed/>
    <w:rsid w:val="00F92B93"/>
  </w:style>
  <w:style w:type="numbering" w:customStyle="1" w:styleId="76">
    <w:name w:val="Нет списка76"/>
    <w:next w:val="a4"/>
    <w:uiPriority w:val="99"/>
    <w:semiHidden/>
    <w:unhideWhenUsed/>
    <w:rsid w:val="00F92B93"/>
  </w:style>
  <w:style w:type="numbering" w:customStyle="1" w:styleId="77">
    <w:name w:val="Нет списка77"/>
    <w:next w:val="a4"/>
    <w:uiPriority w:val="99"/>
    <w:semiHidden/>
    <w:unhideWhenUsed/>
    <w:rsid w:val="00F92B93"/>
  </w:style>
  <w:style w:type="numbering" w:customStyle="1" w:styleId="78">
    <w:name w:val="Нет списка78"/>
    <w:next w:val="a4"/>
    <w:uiPriority w:val="99"/>
    <w:semiHidden/>
    <w:unhideWhenUsed/>
    <w:rsid w:val="00F92B93"/>
  </w:style>
  <w:style w:type="character" w:customStyle="1" w:styleId="FontStyle48">
    <w:name w:val="Font Style48"/>
    <w:basedOn w:val="a2"/>
    <w:uiPriority w:val="99"/>
    <w:rsid w:val="00F92B93"/>
    <w:rPr>
      <w:rFonts w:ascii="Times New Roman" w:hAnsi="Times New Roman" w:cs="Times New Roman"/>
      <w:sz w:val="26"/>
      <w:szCs w:val="26"/>
    </w:rPr>
  </w:style>
  <w:style w:type="numbering" w:customStyle="1" w:styleId="79">
    <w:name w:val="Нет списка79"/>
    <w:next w:val="a4"/>
    <w:uiPriority w:val="99"/>
    <w:semiHidden/>
    <w:unhideWhenUsed/>
    <w:rsid w:val="00F92B93"/>
  </w:style>
  <w:style w:type="numbering" w:customStyle="1" w:styleId="800">
    <w:name w:val="Нет списка80"/>
    <w:next w:val="a4"/>
    <w:uiPriority w:val="99"/>
    <w:semiHidden/>
    <w:unhideWhenUsed/>
    <w:rsid w:val="00F92B93"/>
  </w:style>
  <w:style w:type="numbering" w:customStyle="1" w:styleId="810">
    <w:name w:val="Нет списка81"/>
    <w:next w:val="a4"/>
    <w:uiPriority w:val="99"/>
    <w:semiHidden/>
    <w:unhideWhenUsed/>
    <w:rsid w:val="00F92B93"/>
  </w:style>
  <w:style w:type="numbering" w:customStyle="1" w:styleId="820">
    <w:name w:val="Нет списка82"/>
    <w:next w:val="a4"/>
    <w:uiPriority w:val="99"/>
    <w:semiHidden/>
    <w:unhideWhenUsed/>
    <w:rsid w:val="00F92B93"/>
  </w:style>
  <w:style w:type="numbering" w:customStyle="1" w:styleId="830">
    <w:name w:val="Нет списка83"/>
    <w:next w:val="a4"/>
    <w:uiPriority w:val="99"/>
    <w:semiHidden/>
    <w:unhideWhenUsed/>
    <w:rsid w:val="00F92B93"/>
  </w:style>
  <w:style w:type="numbering" w:customStyle="1" w:styleId="84">
    <w:name w:val="Нет списка84"/>
    <w:next w:val="a4"/>
    <w:uiPriority w:val="99"/>
    <w:semiHidden/>
    <w:unhideWhenUsed/>
    <w:rsid w:val="00F92B93"/>
  </w:style>
  <w:style w:type="numbering" w:customStyle="1" w:styleId="85">
    <w:name w:val="Нет списка85"/>
    <w:next w:val="a4"/>
    <w:uiPriority w:val="99"/>
    <w:semiHidden/>
    <w:unhideWhenUsed/>
    <w:rsid w:val="00F92B93"/>
  </w:style>
  <w:style w:type="numbering" w:customStyle="1" w:styleId="86">
    <w:name w:val="Нет списка86"/>
    <w:next w:val="a4"/>
    <w:uiPriority w:val="99"/>
    <w:semiHidden/>
    <w:unhideWhenUsed/>
    <w:rsid w:val="00F92B93"/>
  </w:style>
  <w:style w:type="numbering" w:customStyle="1" w:styleId="87">
    <w:name w:val="Нет списка87"/>
    <w:next w:val="a4"/>
    <w:uiPriority w:val="99"/>
    <w:semiHidden/>
    <w:unhideWhenUsed/>
    <w:rsid w:val="00F92B93"/>
  </w:style>
  <w:style w:type="table" w:customStyle="1" w:styleId="811">
    <w:name w:val="Сетка таблицы81"/>
    <w:basedOn w:val="a3"/>
    <w:next w:val="af9"/>
    <w:uiPriority w:val="59"/>
    <w:rsid w:val="00F92B93"/>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3"/>
    <w:next w:val="af9"/>
    <w:uiPriority w:val="59"/>
    <w:rsid w:val="00F92B93"/>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8">
    <w:name w:val="Нет списка88"/>
    <w:next w:val="a4"/>
    <w:uiPriority w:val="99"/>
    <w:semiHidden/>
    <w:unhideWhenUsed/>
    <w:rsid w:val="00F92B93"/>
  </w:style>
  <w:style w:type="numbering" w:customStyle="1" w:styleId="89">
    <w:name w:val="Нет списка89"/>
    <w:next w:val="a4"/>
    <w:uiPriority w:val="99"/>
    <w:semiHidden/>
    <w:unhideWhenUsed/>
    <w:rsid w:val="00F92B93"/>
  </w:style>
  <w:style w:type="numbering" w:customStyle="1" w:styleId="900">
    <w:name w:val="Нет списка90"/>
    <w:next w:val="a4"/>
    <w:uiPriority w:val="99"/>
    <w:semiHidden/>
    <w:unhideWhenUsed/>
    <w:rsid w:val="00F92B93"/>
  </w:style>
  <w:style w:type="table" w:customStyle="1" w:styleId="141">
    <w:name w:val="Сетка таблицы14"/>
    <w:basedOn w:val="a3"/>
    <w:next w:val="af9"/>
    <w:uiPriority w:val="59"/>
    <w:rsid w:val="00F92B93"/>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4"/>
    <w:uiPriority w:val="99"/>
    <w:semiHidden/>
    <w:unhideWhenUsed/>
    <w:rsid w:val="00F92B93"/>
  </w:style>
  <w:style w:type="table" w:customStyle="1" w:styleId="151">
    <w:name w:val="Сетка таблицы15"/>
    <w:basedOn w:val="a3"/>
    <w:next w:val="af9"/>
    <w:uiPriority w:val="59"/>
    <w:rsid w:val="00F92B93"/>
    <w:pPr>
      <w:spacing w:after="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f9"/>
    <w:uiPriority w:val="59"/>
    <w:rsid w:val="00F92B93"/>
    <w:pPr>
      <w:spacing w:after="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0">
    <w:name w:val="Нет списка92"/>
    <w:next w:val="a4"/>
    <w:uiPriority w:val="99"/>
    <w:semiHidden/>
    <w:unhideWhenUsed/>
    <w:rsid w:val="00F92B93"/>
  </w:style>
  <w:style w:type="numbering" w:customStyle="1" w:styleId="93">
    <w:name w:val="Нет списка93"/>
    <w:next w:val="a4"/>
    <w:uiPriority w:val="99"/>
    <w:semiHidden/>
    <w:unhideWhenUsed/>
    <w:rsid w:val="00F92B93"/>
  </w:style>
  <w:style w:type="numbering" w:customStyle="1" w:styleId="94">
    <w:name w:val="Нет списка94"/>
    <w:next w:val="a4"/>
    <w:uiPriority w:val="99"/>
    <w:semiHidden/>
    <w:unhideWhenUsed/>
    <w:rsid w:val="00F92B93"/>
  </w:style>
  <w:style w:type="numbering" w:customStyle="1" w:styleId="95">
    <w:name w:val="Нет списка95"/>
    <w:next w:val="a4"/>
    <w:uiPriority w:val="99"/>
    <w:semiHidden/>
    <w:unhideWhenUsed/>
    <w:rsid w:val="00F92B93"/>
  </w:style>
  <w:style w:type="paragraph" w:styleId="3b">
    <w:name w:val="toc 3"/>
    <w:basedOn w:val="a1"/>
    <w:next w:val="a1"/>
    <w:autoRedefine/>
    <w:uiPriority w:val="39"/>
    <w:unhideWhenUsed/>
    <w:qFormat/>
    <w:rsid w:val="00F92B93"/>
    <w:pPr>
      <w:spacing w:after="0"/>
      <w:ind w:left="440"/>
      <w:jc w:val="left"/>
    </w:pPr>
    <w:rPr>
      <w:i/>
      <w:iCs/>
      <w:sz w:val="20"/>
      <w:szCs w:val="20"/>
    </w:rPr>
  </w:style>
  <w:style w:type="paragraph" w:styleId="4a">
    <w:name w:val="toc 4"/>
    <w:basedOn w:val="a1"/>
    <w:next w:val="a1"/>
    <w:autoRedefine/>
    <w:uiPriority w:val="39"/>
    <w:unhideWhenUsed/>
    <w:rsid w:val="00F92B93"/>
    <w:pPr>
      <w:spacing w:after="0"/>
      <w:ind w:left="660"/>
      <w:jc w:val="left"/>
    </w:pPr>
    <w:rPr>
      <w:sz w:val="18"/>
      <w:szCs w:val="18"/>
    </w:rPr>
  </w:style>
  <w:style w:type="paragraph" w:styleId="5a">
    <w:name w:val="toc 5"/>
    <w:basedOn w:val="a1"/>
    <w:next w:val="a1"/>
    <w:autoRedefine/>
    <w:uiPriority w:val="39"/>
    <w:unhideWhenUsed/>
    <w:rsid w:val="00F92B93"/>
    <w:pPr>
      <w:spacing w:after="0"/>
      <w:ind w:left="880"/>
      <w:jc w:val="left"/>
    </w:pPr>
    <w:rPr>
      <w:sz w:val="18"/>
      <w:szCs w:val="18"/>
    </w:rPr>
  </w:style>
  <w:style w:type="paragraph" w:styleId="6a">
    <w:name w:val="toc 6"/>
    <w:basedOn w:val="a1"/>
    <w:next w:val="a1"/>
    <w:autoRedefine/>
    <w:uiPriority w:val="39"/>
    <w:unhideWhenUsed/>
    <w:rsid w:val="00F92B93"/>
    <w:pPr>
      <w:spacing w:after="0"/>
      <w:ind w:left="1100"/>
      <w:jc w:val="left"/>
    </w:pPr>
    <w:rPr>
      <w:sz w:val="18"/>
      <w:szCs w:val="18"/>
    </w:rPr>
  </w:style>
  <w:style w:type="paragraph" w:styleId="7a">
    <w:name w:val="toc 7"/>
    <w:basedOn w:val="a1"/>
    <w:next w:val="a1"/>
    <w:autoRedefine/>
    <w:uiPriority w:val="39"/>
    <w:unhideWhenUsed/>
    <w:rsid w:val="00F92B93"/>
    <w:pPr>
      <w:spacing w:after="0"/>
      <w:ind w:left="1320"/>
      <w:jc w:val="left"/>
    </w:pPr>
    <w:rPr>
      <w:sz w:val="18"/>
      <w:szCs w:val="18"/>
    </w:rPr>
  </w:style>
  <w:style w:type="paragraph" w:styleId="8a">
    <w:name w:val="toc 8"/>
    <w:basedOn w:val="a1"/>
    <w:next w:val="a1"/>
    <w:autoRedefine/>
    <w:uiPriority w:val="39"/>
    <w:unhideWhenUsed/>
    <w:rsid w:val="00F92B93"/>
    <w:pPr>
      <w:spacing w:after="0"/>
      <w:ind w:left="1540"/>
      <w:jc w:val="left"/>
    </w:pPr>
    <w:rPr>
      <w:sz w:val="18"/>
      <w:szCs w:val="18"/>
    </w:rPr>
  </w:style>
  <w:style w:type="paragraph" w:styleId="96">
    <w:name w:val="toc 9"/>
    <w:basedOn w:val="a1"/>
    <w:next w:val="a1"/>
    <w:autoRedefine/>
    <w:uiPriority w:val="39"/>
    <w:unhideWhenUsed/>
    <w:rsid w:val="00F92B93"/>
    <w:pPr>
      <w:spacing w:after="0"/>
      <w:ind w:left="1760"/>
      <w:jc w:val="left"/>
    </w:pPr>
    <w:rPr>
      <w:sz w:val="18"/>
      <w:szCs w:val="18"/>
    </w:rPr>
  </w:style>
  <w:style w:type="numbering" w:customStyle="1" w:styleId="960">
    <w:name w:val="Нет списка96"/>
    <w:next w:val="a4"/>
    <w:uiPriority w:val="99"/>
    <w:semiHidden/>
    <w:unhideWhenUsed/>
    <w:rsid w:val="00F92B93"/>
  </w:style>
  <w:style w:type="character" w:customStyle="1" w:styleId="2f2">
    <w:name w:val="Основной текст (2)_"/>
    <w:basedOn w:val="a2"/>
    <w:link w:val="2f3"/>
    <w:locked/>
    <w:rsid w:val="00F92B93"/>
    <w:rPr>
      <w:sz w:val="28"/>
      <w:szCs w:val="28"/>
      <w:shd w:val="clear" w:color="auto" w:fill="FFFFFF"/>
    </w:rPr>
  </w:style>
  <w:style w:type="paragraph" w:customStyle="1" w:styleId="2f3">
    <w:name w:val="Основной текст (2)"/>
    <w:basedOn w:val="a1"/>
    <w:link w:val="2f2"/>
    <w:rsid w:val="00F92B93"/>
    <w:pPr>
      <w:widowControl w:val="0"/>
      <w:shd w:val="clear" w:color="auto" w:fill="FFFFFF"/>
      <w:spacing w:before="420" w:after="0" w:line="322" w:lineRule="exact"/>
      <w:ind w:hanging="520"/>
    </w:pPr>
    <w:rPr>
      <w:sz w:val="28"/>
      <w:szCs w:val="28"/>
    </w:rPr>
  </w:style>
  <w:style w:type="table" w:customStyle="1" w:styleId="171">
    <w:name w:val="Сетка таблицы17"/>
    <w:basedOn w:val="a3"/>
    <w:next w:val="af9"/>
    <w:uiPriority w:val="59"/>
    <w:rsid w:val="00F92B93"/>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unhideWhenUsed/>
    <w:rsid w:val="00F92B93"/>
  </w:style>
  <w:style w:type="numbering" w:customStyle="1" w:styleId="98">
    <w:name w:val="Нет списка98"/>
    <w:next w:val="a4"/>
    <w:uiPriority w:val="99"/>
    <w:semiHidden/>
    <w:unhideWhenUsed/>
    <w:rsid w:val="00F92B93"/>
  </w:style>
  <w:style w:type="numbering" w:customStyle="1" w:styleId="99">
    <w:name w:val="Нет списка99"/>
    <w:next w:val="a4"/>
    <w:uiPriority w:val="99"/>
    <w:semiHidden/>
    <w:unhideWhenUsed/>
    <w:rsid w:val="00F92B93"/>
  </w:style>
  <w:style w:type="numbering" w:customStyle="1" w:styleId="1000">
    <w:name w:val="Нет списка100"/>
    <w:next w:val="a4"/>
    <w:uiPriority w:val="99"/>
    <w:semiHidden/>
    <w:unhideWhenUsed/>
    <w:rsid w:val="00F92B93"/>
  </w:style>
  <w:style w:type="numbering" w:customStyle="1" w:styleId="1010">
    <w:name w:val="Нет списка101"/>
    <w:next w:val="a4"/>
    <w:uiPriority w:val="99"/>
    <w:semiHidden/>
    <w:unhideWhenUsed/>
    <w:rsid w:val="00F92B93"/>
  </w:style>
  <w:style w:type="numbering" w:customStyle="1" w:styleId="1020">
    <w:name w:val="Нет списка102"/>
    <w:next w:val="a4"/>
    <w:uiPriority w:val="99"/>
    <w:semiHidden/>
    <w:unhideWhenUsed/>
    <w:rsid w:val="00F92B93"/>
  </w:style>
  <w:style w:type="numbering" w:customStyle="1" w:styleId="103">
    <w:name w:val="Нет списка103"/>
    <w:next w:val="a4"/>
    <w:uiPriority w:val="99"/>
    <w:semiHidden/>
    <w:unhideWhenUsed/>
    <w:rsid w:val="00F92B93"/>
  </w:style>
  <w:style w:type="numbering" w:customStyle="1" w:styleId="104">
    <w:name w:val="Нет списка104"/>
    <w:next w:val="a4"/>
    <w:uiPriority w:val="99"/>
    <w:semiHidden/>
    <w:unhideWhenUsed/>
    <w:rsid w:val="00F92B93"/>
  </w:style>
  <w:style w:type="numbering" w:customStyle="1" w:styleId="105">
    <w:name w:val="Нет списка105"/>
    <w:next w:val="a4"/>
    <w:uiPriority w:val="99"/>
    <w:semiHidden/>
    <w:unhideWhenUsed/>
    <w:rsid w:val="00F92B93"/>
  </w:style>
  <w:style w:type="numbering" w:customStyle="1" w:styleId="106">
    <w:name w:val="Нет списка106"/>
    <w:next w:val="a4"/>
    <w:uiPriority w:val="99"/>
    <w:semiHidden/>
    <w:unhideWhenUsed/>
    <w:rsid w:val="00F92B93"/>
  </w:style>
  <w:style w:type="numbering" w:customStyle="1" w:styleId="107">
    <w:name w:val="Нет списка107"/>
    <w:next w:val="a4"/>
    <w:uiPriority w:val="99"/>
    <w:semiHidden/>
    <w:unhideWhenUsed/>
    <w:rsid w:val="00F92B93"/>
  </w:style>
  <w:style w:type="numbering" w:customStyle="1" w:styleId="108">
    <w:name w:val="Нет списка108"/>
    <w:next w:val="a4"/>
    <w:uiPriority w:val="99"/>
    <w:semiHidden/>
    <w:unhideWhenUsed/>
    <w:rsid w:val="00F92B93"/>
  </w:style>
  <w:style w:type="numbering" w:customStyle="1" w:styleId="109">
    <w:name w:val="Нет списка109"/>
    <w:next w:val="a4"/>
    <w:uiPriority w:val="99"/>
    <w:semiHidden/>
    <w:unhideWhenUsed/>
    <w:rsid w:val="00F92B93"/>
  </w:style>
  <w:style w:type="numbering" w:customStyle="1" w:styleId="118">
    <w:name w:val="Нет списка118"/>
    <w:next w:val="a4"/>
    <w:uiPriority w:val="99"/>
    <w:semiHidden/>
    <w:unhideWhenUsed/>
    <w:rsid w:val="00F92B93"/>
  </w:style>
  <w:style w:type="numbering" w:customStyle="1" w:styleId="119">
    <w:name w:val="Нет списка119"/>
    <w:next w:val="a4"/>
    <w:uiPriority w:val="99"/>
    <w:semiHidden/>
    <w:unhideWhenUsed/>
    <w:rsid w:val="00F92B93"/>
  </w:style>
  <w:style w:type="numbering" w:customStyle="1" w:styleId="1200">
    <w:name w:val="Нет списка120"/>
    <w:next w:val="a4"/>
    <w:uiPriority w:val="99"/>
    <w:semiHidden/>
    <w:unhideWhenUsed/>
    <w:rsid w:val="00F92B93"/>
  </w:style>
  <w:style w:type="numbering" w:customStyle="1" w:styleId="1210">
    <w:name w:val="Нет списка121"/>
    <w:next w:val="a4"/>
    <w:uiPriority w:val="99"/>
    <w:semiHidden/>
    <w:unhideWhenUsed/>
    <w:rsid w:val="00F92B93"/>
  </w:style>
  <w:style w:type="numbering" w:customStyle="1" w:styleId="1220">
    <w:name w:val="Нет списка122"/>
    <w:next w:val="a4"/>
    <w:uiPriority w:val="99"/>
    <w:semiHidden/>
    <w:unhideWhenUsed/>
    <w:rsid w:val="00F92B93"/>
  </w:style>
  <w:style w:type="numbering" w:customStyle="1" w:styleId="123">
    <w:name w:val="Нет списка123"/>
    <w:next w:val="a4"/>
    <w:uiPriority w:val="99"/>
    <w:semiHidden/>
    <w:unhideWhenUsed/>
    <w:rsid w:val="00F92B93"/>
  </w:style>
  <w:style w:type="numbering" w:customStyle="1" w:styleId="124">
    <w:name w:val="Нет списка124"/>
    <w:next w:val="a4"/>
    <w:uiPriority w:val="99"/>
    <w:semiHidden/>
    <w:unhideWhenUsed/>
    <w:rsid w:val="00F92B93"/>
  </w:style>
  <w:style w:type="numbering" w:customStyle="1" w:styleId="125">
    <w:name w:val="Нет списка125"/>
    <w:next w:val="a4"/>
    <w:uiPriority w:val="99"/>
    <w:semiHidden/>
    <w:unhideWhenUsed/>
    <w:rsid w:val="00F92B93"/>
  </w:style>
  <w:style w:type="character" w:customStyle="1" w:styleId="162">
    <w:name w:val="Основной текст (16)_"/>
    <w:basedOn w:val="a2"/>
    <w:link w:val="163"/>
    <w:rsid w:val="00495405"/>
    <w:rPr>
      <w:rFonts w:ascii="Times New Roman" w:eastAsia="Times New Roman" w:hAnsi="Times New Roman" w:cs="Times New Roman"/>
      <w:sz w:val="21"/>
      <w:szCs w:val="21"/>
      <w:shd w:val="clear" w:color="auto" w:fill="FFFFFF"/>
    </w:rPr>
  </w:style>
  <w:style w:type="paragraph" w:customStyle="1" w:styleId="163">
    <w:name w:val="Основной текст (16)"/>
    <w:basedOn w:val="a1"/>
    <w:link w:val="162"/>
    <w:rsid w:val="00495405"/>
    <w:pPr>
      <w:shd w:val="clear" w:color="auto" w:fill="FFFFFF"/>
      <w:spacing w:after="0" w:line="0" w:lineRule="atLeast"/>
      <w:jc w:val="left"/>
    </w:pPr>
    <w:rPr>
      <w:rFonts w:ascii="Times New Roman" w:eastAsia="Times New Roman" w:hAnsi="Times New Roman" w:cs="Times New Roman"/>
      <w:sz w:val="21"/>
      <w:szCs w:val="21"/>
    </w:rPr>
  </w:style>
  <w:style w:type="character" w:customStyle="1" w:styleId="470">
    <w:name w:val="Основной текст (47)_"/>
    <w:basedOn w:val="a2"/>
    <w:link w:val="471"/>
    <w:rsid w:val="00495405"/>
    <w:rPr>
      <w:rFonts w:ascii="Times New Roman" w:eastAsia="Times New Roman" w:hAnsi="Times New Roman" w:cs="Times New Roman"/>
      <w:sz w:val="27"/>
      <w:szCs w:val="27"/>
      <w:shd w:val="clear" w:color="auto" w:fill="FFFFFF"/>
    </w:rPr>
  </w:style>
  <w:style w:type="paragraph" w:customStyle="1" w:styleId="471">
    <w:name w:val="Основной текст (47)"/>
    <w:basedOn w:val="a1"/>
    <w:link w:val="470"/>
    <w:rsid w:val="00495405"/>
    <w:pPr>
      <w:shd w:val="clear" w:color="auto" w:fill="FFFFFF"/>
      <w:spacing w:after="300" w:line="312" w:lineRule="exact"/>
      <w:ind w:hanging="1200"/>
      <w:jc w:val="left"/>
    </w:pPr>
    <w:rPr>
      <w:rFonts w:ascii="Times New Roman" w:eastAsia="Times New Roman" w:hAnsi="Times New Roman" w:cs="Times New Roman"/>
      <w:sz w:val="27"/>
      <w:szCs w:val="27"/>
    </w:rPr>
  </w:style>
  <w:style w:type="character" w:customStyle="1" w:styleId="480">
    <w:name w:val="Основной текст (48)_"/>
    <w:basedOn w:val="a2"/>
    <w:link w:val="481"/>
    <w:rsid w:val="00495405"/>
    <w:rPr>
      <w:rFonts w:ascii="MS Gothic" w:eastAsia="MS Gothic" w:hAnsi="MS Gothic" w:cs="MS Gothic"/>
      <w:sz w:val="20"/>
      <w:szCs w:val="20"/>
      <w:shd w:val="clear" w:color="auto" w:fill="FFFFFF"/>
    </w:rPr>
  </w:style>
  <w:style w:type="paragraph" w:customStyle="1" w:styleId="481">
    <w:name w:val="Основной текст (48)"/>
    <w:basedOn w:val="a1"/>
    <w:link w:val="480"/>
    <w:rsid w:val="00495405"/>
    <w:pPr>
      <w:shd w:val="clear" w:color="auto" w:fill="FFFFFF"/>
      <w:spacing w:after="0" w:line="0" w:lineRule="atLeast"/>
      <w:jc w:val="left"/>
    </w:pPr>
    <w:rPr>
      <w:rFonts w:ascii="MS Gothic" w:eastAsia="MS Gothic" w:hAnsi="MS Gothic" w:cs="MS Gothic"/>
      <w:sz w:val="20"/>
      <w:szCs w:val="20"/>
    </w:rPr>
  </w:style>
  <w:style w:type="paragraph" w:customStyle="1" w:styleId="10a">
    <w:name w:val="Основной текст10"/>
    <w:basedOn w:val="a1"/>
    <w:rsid w:val="00B649F0"/>
    <w:pPr>
      <w:shd w:val="clear" w:color="auto" w:fill="FFFFFF"/>
      <w:spacing w:after="60" w:line="317" w:lineRule="exact"/>
      <w:ind w:hanging="320"/>
    </w:pPr>
    <w:rPr>
      <w:rFonts w:ascii="Times New Roman" w:eastAsia="Times New Roman" w:hAnsi="Times New Roman" w:cs="Times New Roman"/>
      <w:sz w:val="26"/>
      <w:szCs w:val="26"/>
      <w:lang w:eastAsia="en-US"/>
    </w:rPr>
  </w:style>
  <w:style w:type="table" w:customStyle="1" w:styleId="181">
    <w:name w:val="Сетка таблицы18"/>
    <w:basedOn w:val="a3"/>
    <w:next w:val="af9"/>
    <w:uiPriority w:val="59"/>
    <w:rsid w:val="00B649F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2">
    <w:name w:val="Основной текст (14)_"/>
    <w:basedOn w:val="a2"/>
    <w:link w:val="143"/>
    <w:rsid w:val="00B649F0"/>
    <w:rPr>
      <w:rFonts w:ascii="Times New Roman" w:eastAsia="Times New Roman" w:hAnsi="Times New Roman" w:cs="Times New Roman"/>
      <w:sz w:val="21"/>
      <w:szCs w:val="21"/>
      <w:shd w:val="clear" w:color="auto" w:fill="FFFFFF"/>
    </w:rPr>
  </w:style>
  <w:style w:type="character" w:customStyle="1" w:styleId="164">
    <w:name w:val="Основной текст (16) + Не полужирный"/>
    <w:basedOn w:val="162"/>
    <w:rsid w:val="00B649F0"/>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61">
    <w:name w:val="Основной текст (26)_"/>
    <w:basedOn w:val="a2"/>
    <w:link w:val="262"/>
    <w:rsid w:val="00B649F0"/>
    <w:rPr>
      <w:rFonts w:ascii="MS Gothic" w:eastAsia="MS Gothic" w:hAnsi="MS Gothic" w:cs="MS Gothic"/>
      <w:w w:val="60"/>
      <w:sz w:val="19"/>
      <w:szCs w:val="19"/>
      <w:shd w:val="clear" w:color="auto" w:fill="FFFFFF"/>
    </w:rPr>
  </w:style>
  <w:style w:type="character" w:customStyle="1" w:styleId="1613pt">
    <w:name w:val="Основной текст (16) + 13 pt;Не полужирный"/>
    <w:basedOn w:val="162"/>
    <w:rsid w:val="00B649F0"/>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1613pt0">
    <w:name w:val="Основной текст (16) + 13 pt;Не полужирный;Курсив"/>
    <w:basedOn w:val="162"/>
    <w:rsid w:val="00B649F0"/>
    <w:rPr>
      <w:rFonts w:ascii="Times New Roman" w:eastAsia="Times New Roman" w:hAnsi="Times New Roman" w:cs="Times New Roman"/>
      <w:b/>
      <w:bCs/>
      <w:i/>
      <w:iCs/>
      <w:smallCaps w:val="0"/>
      <w:strike w:val="0"/>
      <w:spacing w:val="0"/>
      <w:sz w:val="26"/>
      <w:szCs w:val="26"/>
      <w:shd w:val="clear" w:color="auto" w:fill="FFFFFF"/>
    </w:rPr>
  </w:style>
  <w:style w:type="paragraph" w:customStyle="1" w:styleId="143">
    <w:name w:val="Основной текст (14)"/>
    <w:basedOn w:val="a1"/>
    <w:link w:val="142"/>
    <w:rsid w:val="00B649F0"/>
    <w:pPr>
      <w:shd w:val="clear" w:color="auto" w:fill="FFFFFF"/>
      <w:spacing w:before="1320" w:after="0" w:line="77" w:lineRule="exact"/>
      <w:jc w:val="left"/>
    </w:pPr>
    <w:rPr>
      <w:rFonts w:ascii="Times New Roman" w:eastAsia="Times New Roman" w:hAnsi="Times New Roman" w:cs="Times New Roman"/>
      <w:sz w:val="21"/>
      <w:szCs w:val="21"/>
    </w:rPr>
  </w:style>
  <w:style w:type="paragraph" w:customStyle="1" w:styleId="262">
    <w:name w:val="Основной текст (26)"/>
    <w:basedOn w:val="a1"/>
    <w:link w:val="261"/>
    <w:rsid w:val="00B649F0"/>
    <w:pPr>
      <w:shd w:val="clear" w:color="auto" w:fill="FFFFFF"/>
      <w:spacing w:after="0" w:line="0" w:lineRule="atLeast"/>
    </w:pPr>
    <w:rPr>
      <w:rFonts w:ascii="MS Gothic" w:eastAsia="MS Gothic" w:hAnsi="MS Gothic" w:cs="MS Gothic"/>
      <w:w w:val="60"/>
      <w:sz w:val="19"/>
      <w:szCs w:val="19"/>
    </w:rPr>
  </w:style>
  <w:style w:type="character" w:customStyle="1" w:styleId="221">
    <w:name w:val="Основной текст (22)_"/>
    <w:basedOn w:val="a2"/>
    <w:link w:val="222"/>
    <w:rsid w:val="00B649F0"/>
    <w:rPr>
      <w:rFonts w:ascii="Times New Roman" w:eastAsia="Times New Roman" w:hAnsi="Times New Roman" w:cs="Times New Roman"/>
      <w:spacing w:val="10"/>
      <w:sz w:val="26"/>
      <w:szCs w:val="26"/>
      <w:shd w:val="clear" w:color="auto" w:fill="FFFFFF"/>
    </w:rPr>
  </w:style>
  <w:style w:type="paragraph" w:customStyle="1" w:styleId="222">
    <w:name w:val="Основной текст (22)"/>
    <w:basedOn w:val="a1"/>
    <w:link w:val="221"/>
    <w:rsid w:val="00B649F0"/>
    <w:pPr>
      <w:shd w:val="clear" w:color="auto" w:fill="FFFFFF"/>
      <w:spacing w:after="0" w:line="638" w:lineRule="exact"/>
      <w:jc w:val="center"/>
    </w:pPr>
    <w:rPr>
      <w:rFonts w:ascii="Times New Roman" w:eastAsia="Times New Roman" w:hAnsi="Times New Roman" w:cs="Times New Roman"/>
      <w:spacing w:val="10"/>
      <w:sz w:val="26"/>
      <w:szCs w:val="26"/>
    </w:rPr>
  </w:style>
  <w:style w:type="character" w:customStyle="1" w:styleId="3c">
    <w:name w:val="Подпись к таблице (3)_"/>
    <w:basedOn w:val="a2"/>
    <w:link w:val="3d"/>
    <w:rsid w:val="00B649F0"/>
    <w:rPr>
      <w:rFonts w:ascii="Times New Roman" w:eastAsia="Times New Roman" w:hAnsi="Times New Roman" w:cs="Times New Roman"/>
      <w:spacing w:val="10"/>
      <w:sz w:val="26"/>
      <w:szCs w:val="26"/>
      <w:shd w:val="clear" w:color="auto" w:fill="FFFFFF"/>
    </w:rPr>
  </w:style>
  <w:style w:type="paragraph" w:customStyle="1" w:styleId="3d">
    <w:name w:val="Подпись к таблице (3)"/>
    <w:basedOn w:val="a1"/>
    <w:link w:val="3c"/>
    <w:rsid w:val="00B649F0"/>
    <w:pPr>
      <w:shd w:val="clear" w:color="auto" w:fill="FFFFFF"/>
      <w:spacing w:after="0" w:line="0" w:lineRule="atLeast"/>
      <w:jc w:val="left"/>
    </w:pPr>
    <w:rPr>
      <w:rFonts w:ascii="Times New Roman" w:eastAsia="Times New Roman" w:hAnsi="Times New Roman" w:cs="Times New Roman"/>
      <w:spacing w:val="10"/>
      <w:sz w:val="26"/>
      <w:szCs w:val="26"/>
    </w:rPr>
  </w:style>
  <w:style w:type="character" w:customStyle="1" w:styleId="3e">
    <w:name w:val="Основной текст (3)_"/>
    <w:basedOn w:val="a2"/>
    <w:link w:val="3f"/>
    <w:rsid w:val="00B649F0"/>
    <w:rPr>
      <w:rFonts w:ascii="Times New Roman" w:eastAsia="Times New Roman" w:hAnsi="Times New Roman" w:cs="Times New Roman"/>
      <w:sz w:val="26"/>
      <w:szCs w:val="26"/>
      <w:shd w:val="clear" w:color="auto" w:fill="FFFFFF"/>
    </w:rPr>
  </w:style>
  <w:style w:type="paragraph" w:customStyle="1" w:styleId="3f">
    <w:name w:val="Основной текст (3)"/>
    <w:basedOn w:val="a1"/>
    <w:link w:val="3e"/>
    <w:rsid w:val="00B649F0"/>
    <w:pPr>
      <w:shd w:val="clear" w:color="auto" w:fill="FFFFFF"/>
      <w:spacing w:after="0" w:line="317" w:lineRule="exact"/>
    </w:pPr>
    <w:rPr>
      <w:rFonts w:ascii="Times New Roman" w:eastAsia="Times New Roman" w:hAnsi="Times New Roman" w:cs="Times New Roman"/>
      <w:sz w:val="26"/>
      <w:szCs w:val="26"/>
    </w:rPr>
  </w:style>
  <w:style w:type="character" w:customStyle="1" w:styleId="2pt">
    <w:name w:val="Основной текст + Интервал 2 pt"/>
    <w:basedOn w:val="afffc"/>
    <w:rsid w:val="00B649F0"/>
    <w:rPr>
      <w:rFonts w:ascii="Times New Roman" w:eastAsia="Times New Roman" w:hAnsi="Times New Roman" w:cs="Times New Roman"/>
      <w:b w:val="0"/>
      <w:bCs w:val="0"/>
      <w:i w:val="0"/>
      <w:iCs w:val="0"/>
      <w:smallCaps w:val="0"/>
      <w:strike w:val="0"/>
      <w:spacing w:val="40"/>
      <w:sz w:val="26"/>
      <w:szCs w:val="26"/>
      <w:shd w:val="clear" w:color="auto" w:fill="FFFFFF"/>
    </w:rPr>
  </w:style>
  <w:style w:type="character" w:customStyle="1" w:styleId="8b">
    <w:name w:val="Основной текст8"/>
    <w:basedOn w:val="afffc"/>
    <w:rsid w:val="00B649F0"/>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6-1pt">
    <w:name w:val="Основной текст (16) + Интервал -1 pt"/>
    <w:basedOn w:val="162"/>
    <w:rsid w:val="00B649F0"/>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27">
    <w:name w:val="Оглавление 2 Знак"/>
    <w:basedOn w:val="a6"/>
    <w:link w:val="26"/>
    <w:uiPriority w:val="39"/>
    <w:rsid w:val="00C0209C"/>
    <w:rPr>
      <w:rFonts w:ascii="Times New Roman" w:eastAsia="Times New Roman" w:hAnsi="Times New Roman" w:cs="Arial"/>
      <w:szCs w:val="20"/>
    </w:rPr>
  </w:style>
  <w:style w:type="numbering" w:customStyle="1" w:styleId="126">
    <w:name w:val="Нет списка126"/>
    <w:next w:val="a4"/>
    <w:uiPriority w:val="99"/>
    <w:semiHidden/>
    <w:unhideWhenUsed/>
    <w:rsid w:val="00B649F0"/>
  </w:style>
  <w:style w:type="numbering" w:customStyle="1" w:styleId="127">
    <w:name w:val="Нет списка127"/>
    <w:next w:val="a4"/>
    <w:uiPriority w:val="99"/>
    <w:semiHidden/>
    <w:unhideWhenUsed/>
    <w:rsid w:val="00B649F0"/>
  </w:style>
  <w:style w:type="numbering" w:customStyle="1" w:styleId="128">
    <w:name w:val="Нет списка128"/>
    <w:next w:val="a4"/>
    <w:uiPriority w:val="99"/>
    <w:semiHidden/>
    <w:unhideWhenUsed/>
    <w:rsid w:val="00B649F0"/>
  </w:style>
  <w:style w:type="paragraph" w:customStyle="1" w:styleId="Style18">
    <w:name w:val="Style18"/>
    <w:basedOn w:val="a1"/>
    <w:uiPriority w:val="99"/>
    <w:rsid w:val="00C116BB"/>
    <w:pPr>
      <w:widowControl w:val="0"/>
      <w:autoSpaceDE w:val="0"/>
      <w:autoSpaceDN w:val="0"/>
      <w:adjustRightInd w:val="0"/>
      <w:spacing w:after="0"/>
      <w:jc w:val="left"/>
    </w:pPr>
    <w:rPr>
      <w:rFonts w:ascii="Tahoma" w:eastAsia="Times New Roman" w:hAnsi="Tahoma" w:cs="Tahoma"/>
      <w:sz w:val="24"/>
      <w:szCs w:val="24"/>
    </w:rPr>
  </w:style>
  <w:style w:type="character" w:customStyle="1" w:styleId="FontStyle26">
    <w:name w:val="Font Style26"/>
    <w:basedOn w:val="a2"/>
    <w:uiPriority w:val="99"/>
    <w:rsid w:val="00C116BB"/>
    <w:rPr>
      <w:rFonts w:ascii="Tahoma" w:hAnsi="Tahoma" w:cs="Tahoma"/>
      <w:sz w:val="16"/>
      <w:szCs w:val="16"/>
    </w:rPr>
  </w:style>
  <w:style w:type="character" w:customStyle="1" w:styleId="FontStyle24">
    <w:name w:val="Font Style24"/>
    <w:basedOn w:val="a2"/>
    <w:uiPriority w:val="99"/>
    <w:rsid w:val="00C116BB"/>
    <w:rPr>
      <w:rFonts w:ascii="Tahoma" w:hAnsi="Tahoma" w:cs="Tahoma"/>
      <w:b/>
      <w:bCs/>
      <w:sz w:val="22"/>
      <w:szCs w:val="22"/>
    </w:rPr>
  </w:style>
  <w:style w:type="character" w:customStyle="1" w:styleId="FontStyle25">
    <w:name w:val="Font Style25"/>
    <w:basedOn w:val="a2"/>
    <w:uiPriority w:val="99"/>
    <w:rsid w:val="00C116BB"/>
    <w:rPr>
      <w:rFonts w:ascii="Tahoma" w:hAnsi="Tahoma" w:cs="Tahoma"/>
      <w:sz w:val="22"/>
      <w:szCs w:val="22"/>
    </w:rPr>
  </w:style>
  <w:style w:type="character" w:customStyle="1" w:styleId="FontStyle29">
    <w:name w:val="Font Style29"/>
    <w:basedOn w:val="a2"/>
    <w:uiPriority w:val="99"/>
    <w:rsid w:val="00C116BB"/>
    <w:rPr>
      <w:rFonts w:ascii="Lucida Sans Unicode" w:hAnsi="Lucida Sans Unicode" w:cs="Lucida Sans Unicode"/>
      <w:smallCaps/>
      <w:sz w:val="22"/>
      <w:szCs w:val="22"/>
    </w:rPr>
  </w:style>
  <w:style w:type="character" w:customStyle="1" w:styleId="FontStyle31">
    <w:name w:val="Font Style31"/>
    <w:basedOn w:val="a2"/>
    <w:uiPriority w:val="99"/>
    <w:rsid w:val="00C116BB"/>
    <w:rPr>
      <w:rFonts w:ascii="Tahoma" w:hAnsi="Tahoma" w:cs="Tahoma"/>
      <w:sz w:val="14"/>
      <w:szCs w:val="14"/>
    </w:rPr>
  </w:style>
  <w:style w:type="numbering" w:customStyle="1" w:styleId="129">
    <w:name w:val="Нет списка129"/>
    <w:next w:val="a4"/>
    <w:uiPriority w:val="99"/>
    <w:semiHidden/>
    <w:unhideWhenUsed/>
    <w:rsid w:val="00C116BB"/>
  </w:style>
  <w:style w:type="numbering" w:customStyle="1" w:styleId="1300">
    <w:name w:val="Нет списка130"/>
    <w:next w:val="a4"/>
    <w:uiPriority w:val="99"/>
    <w:semiHidden/>
    <w:unhideWhenUsed/>
    <w:rsid w:val="00C116BB"/>
  </w:style>
  <w:style w:type="numbering" w:customStyle="1" w:styleId="1310">
    <w:name w:val="Нет списка131"/>
    <w:next w:val="a4"/>
    <w:uiPriority w:val="99"/>
    <w:semiHidden/>
    <w:unhideWhenUsed/>
    <w:rsid w:val="00C116BB"/>
  </w:style>
  <w:style w:type="character" w:customStyle="1" w:styleId="af0">
    <w:name w:val="Абзац списка Знак"/>
    <w:aliases w:val="Абзац Знак,strich Знак,2nd Tier Header Знак,маркированный Знак,Citation List Знак,Heading1 Знак,Colorful List - Accent 11 Знак,Paragraph Знак,Resume Title Знак,List Paragraph Char Char Знак,Bullet 1 Знак,List Paragraph1 Знак,b1 Знак"/>
    <w:basedOn w:val="a2"/>
    <w:link w:val="af"/>
    <w:uiPriority w:val="34"/>
    <w:qFormat/>
    <w:rsid w:val="0026322A"/>
    <w:rPr>
      <w:rFonts w:ascii="Calibri" w:eastAsia="Times New Roman" w:hAnsi="Calibri" w:cs="Calibri"/>
    </w:rPr>
  </w:style>
  <w:style w:type="table" w:customStyle="1" w:styleId="134">
    <w:name w:val="Сетка таблицы134"/>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4"/>
    <w:uiPriority w:val="99"/>
    <w:semiHidden/>
    <w:unhideWhenUsed/>
    <w:rsid w:val="0026322A"/>
  </w:style>
  <w:style w:type="numbering" w:customStyle="1" w:styleId="133">
    <w:name w:val="Нет списка133"/>
    <w:next w:val="a4"/>
    <w:uiPriority w:val="99"/>
    <w:semiHidden/>
    <w:unhideWhenUsed/>
    <w:rsid w:val="0026322A"/>
  </w:style>
  <w:style w:type="numbering" w:customStyle="1" w:styleId="1340">
    <w:name w:val="Нет списка134"/>
    <w:next w:val="a4"/>
    <w:uiPriority w:val="99"/>
    <w:semiHidden/>
    <w:unhideWhenUsed/>
    <w:rsid w:val="0026322A"/>
  </w:style>
  <w:style w:type="numbering" w:customStyle="1" w:styleId="135">
    <w:name w:val="Нет списка135"/>
    <w:next w:val="a4"/>
    <w:uiPriority w:val="99"/>
    <w:semiHidden/>
    <w:unhideWhenUsed/>
    <w:rsid w:val="0026322A"/>
  </w:style>
  <w:style w:type="numbering" w:customStyle="1" w:styleId="136">
    <w:name w:val="Нет списка136"/>
    <w:next w:val="a4"/>
    <w:uiPriority w:val="99"/>
    <w:semiHidden/>
    <w:unhideWhenUsed/>
    <w:rsid w:val="0026322A"/>
  </w:style>
  <w:style w:type="numbering" w:customStyle="1" w:styleId="137">
    <w:name w:val="Нет списка137"/>
    <w:next w:val="a4"/>
    <w:uiPriority w:val="99"/>
    <w:semiHidden/>
    <w:unhideWhenUsed/>
    <w:rsid w:val="0026322A"/>
  </w:style>
  <w:style w:type="numbering" w:customStyle="1" w:styleId="138">
    <w:name w:val="Нет списка138"/>
    <w:next w:val="a4"/>
    <w:uiPriority w:val="99"/>
    <w:semiHidden/>
    <w:unhideWhenUsed/>
    <w:rsid w:val="0026322A"/>
  </w:style>
  <w:style w:type="numbering" w:customStyle="1" w:styleId="139">
    <w:name w:val="Нет списка139"/>
    <w:next w:val="a4"/>
    <w:uiPriority w:val="99"/>
    <w:semiHidden/>
    <w:unhideWhenUsed/>
    <w:rsid w:val="0026322A"/>
  </w:style>
  <w:style w:type="numbering" w:customStyle="1" w:styleId="1400">
    <w:name w:val="Нет списка140"/>
    <w:next w:val="a4"/>
    <w:uiPriority w:val="99"/>
    <w:semiHidden/>
    <w:unhideWhenUsed/>
    <w:rsid w:val="0026322A"/>
  </w:style>
  <w:style w:type="numbering" w:customStyle="1" w:styleId="1410">
    <w:name w:val="Нет списка141"/>
    <w:next w:val="a4"/>
    <w:uiPriority w:val="99"/>
    <w:semiHidden/>
    <w:unhideWhenUsed/>
    <w:rsid w:val="0026322A"/>
  </w:style>
  <w:style w:type="table" w:customStyle="1" w:styleId="311">
    <w:name w:val="Сетка таблицы31"/>
    <w:basedOn w:val="a3"/>
    <w:next w:val="af9"/>
    <w:uiPriority w:val="59"/>
    <w:rsid w:val="0026322A"/>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9">
    <w:name w:val="Font Style49"/>
    <w:basedOn w:val="a2"/>
    <w:uiPriority w:val="99"/>
    <w:rsid w:val="0026322A"/>
    <w:rPr>
      <w:rFonts w:ascii="Tahoma" w:hAnsi="Tahoma" w:cs="Tahoma"/>
      <w:sz w:val="16"/>
      <w:szCs w:val="16"/>
    </w:rPr>
  </w:style>
  <w:style w:type="paragraph" w:customStyle="1" w:styleId="Style13">
    <w:name w:val="Style13"/>
    <w:basedOn w:val="a1"/>
    <w:uiPriority w:val="99"/>
    <w:rsid w:val="0026322A"/>
    <w:pPr>
      <w:widowControl w:val="0"/>
      <w:autoSpaceDE w:val="0"/>
      <w:autoSpaceDN w:val="0"/>
      <w:adjustRightInd w:val="0"/>
      <w:spacing w:after="0"/>
      <w:jc w:val="left"/>
    </w:pPr>
    <w:rPr>
      <w:rFonts w:ascii="Tahoma" w:hAnsi="Tahoma" w:cs="Tahoma"/>
      <w:sz w:val="24"/>
      <w:szCs w:val="24"/>
    </w:rPr>
  </w:style>
  <w:style w:type="character" w:customStyle="1" w:styleId="FontStyle60">
    <w:name w:val="Font Style60"/>
    <w:basedOn w:val="a2"/>
    <w:uiPriority w:val="99"/>
    <w:rsid w:val="0026322A"/>
    <w:rPr>
      <w:rFonts w:ascii="Tahoma" w:hAnsi="Tahoma" w:cs="Tahoma"/>
      <w:sz w:val="14"/>
      <w:szCs w:val="14"/>
    </w:rPr>
  </w:style>
  <w:style w:type="character" w:customStyle="1" w:styleId="FontStyle199">
    <w:name w:val="Font Style199"/>
    <w:basedOn w:val="a2"/>
    <w:uiPriority w:val="99"/>
    <w:rsid w:val="0026322A"/>
    <w:rPr>
      <w:rFonts w:ascii="Times New Roman" w:hAnsi="Times New Roman" w:cs="Times New Roman"/>
      <w:sz w:val="22"/>
      <w:szCs w:val="22"/>
    </w:rPr>
  </w:style>
  <w:style w:type="paragraph" w:customStyle="1" w:styleId="1f5">
    <w:name w:val="Основной текст 1 Знак"/>
    <w:basedOn w:val="a1"/>
    <w:link w:val="1f6"/>
    <w:rsid w:val="0026322A"/>
    <w:pPr>
      <w:spacing w:before="120" w:after="0" w:line="360" w:lineRule="auto"/>
      <w:ind w:firstLine="720"/>
    </w:pPr>
    <w:rPr>
      <w:rFonts w:ascii="Times New Roman" w:eastAsia="Times New Roman" w:hAnsi="Times New Roman" w:cs="Times New Roman"/>
      <w:snapToGrid w:val="0"/>
      <w:sz w:val="28"/>
      <w:szCs w:val="20"/>
    </w:rPr>
  </w:style>
  <w:style w:type="character" w:customStyle="1" w:styleId="1f6">
    <w:name w:val="Основной текст 1 Знак Знак"/>
    <w:link w:val="1f5"/>
    <w:rsid w:val="0026322A"/>
    <w:rPr>
      <w:rFonts w:ascii="Times New Roman" w:eastAsia="Times New Roman" w:hAnsi="Times New Roman" w:cs="Times New Roman"/>
      <w:snapToGrid w:val="0"/>
      <w:sz w:val="28"/>
      <w:szCs w:val="20"/>
    </w:rPr>
  </w:style>
  <w:style w:type="paragraph" w:customStyle="1" w:styleId="affff">
    <w:name w:val="Назв.табл."/>
    <w:basedOn w:val="a1"/>
    <w:rsid w:val="0026322A"/>
    <w:pPr>
      <w:spacing w:after="120"/>
      <w:jc w:val="center"/>
    </w:pPr>
    <w:rPr>
      <w:rFonts w:ascii="Arial" w:eastAsia="Times New Roman" w:hAnsi="Arial" w:cs="Arial"/>
      <w:b/>
      <w:bCs/>
    </w:rPr>
  </w:style>
  <w:style w:type="paragraph" w:customStyle="1" w:styleId="affff0">
    <w:name w:val="Формула"/>
    <w:basedOn w:val="a1"/>
    <w:rsid w:val="0026322A"/>
    <w:pPr>
      <w:spacing w:before="60" w:after="60"/>
      <w:jc w:val="center"/>
    </w:pPr>
    <w:rPr>
      <w:rFonts w:ascii="Times New Roman" w:eastAsia="Times New Roman" w:hAnsi="Times New Roman" w:cs="Times New Roman"/>
      <w:sz w:val="24"/>
      <w:szCs w:val="24"/>
    </w:rPr>
  </w:style>
  <w:style w:type="character" w:customStyle="1" w:styleId="WW-Absatz-Standardschriftart">
    <w:name w:val="WW-Absatz-Standardschriftart"/>
    <w:rsid w:val="0026322A"/>
  </w:style>
  <w:style w:type="character" w:customStyle="1" w:styleId="WW-Absatz-Standardschriftart111">
    <w:name w:val="WW-Absatz-Standardschriftart111"/>
    <w:rsid w:val="0026322A"/>
  </w:style>
  <w:style w:type="character" w:customStyle="1" w:styleId="FontStyle251">
    <w:name w:val="Font Style251"/>
    <w:uiPriority w:val="99"/>
    <w:rsid w:val="0026322A"/>
    <w:rPr>
      <w:rFonts w:ascii="Times New Roman" w:hAnsi="Times New Roman" w:cs="Times New Roman"/>
      <w:sz w:val="22"/>
      <w:szCs w:val="22"/>
    </w:rPr>
  </w:style>
  <w:style w:type="character" w:customStyle="1" w:styleId="FontStyle243">
    <w:name w:val="Font Style243"/>
    <w:uiPriority w:val="99"/>
    <w:rsid w:val="0026322A"/>
    <w:rPr>
      <w:rFonts w:ascii="Times New Roman" w:hAnsi="Times New Roman" w:cs="Times New Roman"/>
      <w:b/>
      <w:bCs/>
      <w:sz w:val="22"/>
      <w:szCs w:val="22"/>
    </w:rPr>
  </w:style>
  <w:style w:type="paragraph" w:customStyle="1" w:styleId="Style69">
    <w:name w:val="Style69"/>
    <w:basedOn w:val="a1"/>
    <w:uiPriority w:val="99"/>
    <w:rsid w:val="0026322A"/>
    <w:pPr>
      <w:widowControl w:val="0"/>
      <w:autoSpaceDE w:val="0"/>
      <w:autoSpaceDN w:val="0"/>
      <w:adjustRightInd w:val="0"/>
      <w:spacing w:after="0"/>
      <w:jc w:val="left"/>
    </w:pPr>
    <w:rPr>
      <w:rFonts w:ascii="Times New Roman" w:hAnsi="Times New Roman" w:cs="Times New Roman"/>
      <w:sz w:val="24"/>
      <w:szCs w:val="24"/>
    </w:rPr>
  </w:style>
  <w:style w:type="paragraph" w:customStyle="1" w:styleId="Style22">
    <w:name w:val="Style22"/>
    <w:basedOn w:val="a1"/>
    <w:rsid w:val="0026322A"/>
    <w:pPr>
      <w:widowControl w:val="0"/>
      <w:autoSpaceDE w:val="0"/>
      <w:autoSpaceDN w:val="0"/>
      <w:adjustRightInd w:val="0"/>
      <w:spacing w:after="0" w:line="324" w:lineRule="exact"/>
      <w:ind w:firstLine="691"/>
    </w:pPr>
    <w:rPr>
      <w:rFonts w:ascii="Times New Roman" w:hAnsi="Times New Roman" w:cs="Times New Roman"/>
      <w:sz w:val="24"/>
      <w:szCs w:val="24"/>
    </w:rPr>
  </w:style>
  <w:style w:type="character" w:customStyle="1" w:styleId="FontStyle228">
    <w:name w:val="Font Style228"/>
    <w:uiPriority w:val="99"/>
    <w:rsid w:val="0026322A"/>
    <w:rPr>
      <w:rFonts w:ascii="Times New Roman" w:hAnsi="Times New Roman" w:cs="Times New Roman"/>
      <w:sz w:val="24"/>
      <w:szCs w:val="24"/>
    </w:rPr>
  </w:style>
  <w:style w:type="character" w:customStyle="1" w:styleId="FontStyle233">
    <w:name w:val="Font Style233"/>
    <w:uiPriority w:val="99"/>
    <w:rsid w:val="0026322A"/>
    <w:rPr>
      <w:rFonts w:ascii="Times New Roman" w:hAnsi="Times New Roman" w:cs="Times New Roman"/>
      <w:i/>
      <w:iCs/>
      <w:sz w:val="22"/>
      <w:szCs w:val="22"/>
    </w:rPr>
  </w:style>
  <w:style w:type="character" w:customStyle="1" w:styleId="FontStyle258">
    <w:name w:val="Font Style258"/>
    <w:uiPriority w:val="99"/>
    <w:rsid w:val="0026322A"/>
    <w:rPr>
      <w:rFonts w:ascii="Constantia" w:hAnsi="Constantia" w:cs="Constantia"/>
      <w:i/>
      <w:iCs/>
      <w:sz w:val="24"/>
      <w:szCs w:val="24"/>
    </w:rPr>
  </w:style>
  <w:style w:type="paragraph" w:customStyle="1" w:styleId="Style45">
    <w:name w:val="Style45"/>
    <w:basedOn w:val="a1"/>
    <w:uiPriority w:val="99"/>
    <w:rsid w:val="0026322A"/>
    <w:pPr>
      <w:widowControl w:val="0"/>
      <w:autoSpaceDE w:val="0"/>
      <w:autoSpaceDN w:val="0"/>
      <w:adjustRightInd w:val="0"/>
      <w:spacing w:after="0" w:line="278" w:lineRule="exact"/>
      <w:jc w:val="center"/>
    </w:pPr>
    <w:rPr>
      <w:rFonts w:ascii="Times New Roman" w:hAnsi="Times New Roman" w:cs="Times New Roman"/>
      <w:sz w:val="24"/>
      <w:szCs w:val="24"/>
    </w:rPr>
  </w:style>
  <w:style w:type="character" w:customStyle="1" w:styleId="FontStyle256">
    <w:name w:val="Font Style256"/>
    <w:uiPriority w:val="99"/>
    <w:rsid w:val="0026322A"/>
    <w:rPr>
      <w:rFonts w:ascii="Times New Roman" w:hAnsi="Times New Roman" w:cs="Times New Roman"/>
      <w:i/>
      <w:iCs/>
      <w:spacing w:val="30"/>
      <w:sz w:val="20"/>
      <w:szCs w:val="20"/>
    </w:rPr>
  </w:style>
  <w:style w:type="paragraph" w:customStyle="1" w:styleId="Style40">
    <w:name w:val="Style40"/>
    <w:basedOn w:val="a1"/>
    <w:uiPriority w:val="99"/>
    <w:rsid w:val="0026322A"/>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262">
    <w:name w:val="Font Style262"/>
    <w:uiPriority w:val="99"/>
    <w:rsid w:val="0026322A"/>
    <w:rPr>
      <w:rFonts w:ascii="Times New Roman" w:hAnsi="Times New Roman" w:cs="Times New Roman"/>
      <w:sz w:val="18"/>
      <w:szCs w:val="18"/>
    </w:rPr>
  </w:style>
  <w:style w:type="paragraph" w:customStyle="1" w:styleId="Style149">
    <w:name w:val="Style149"/>
    <w:basedOn w:val="a1"/>
    <w:uiPriority w:val="99"/>
    <w:rsid w:val="0026322A"/>
    <w:pPr>
      <w:widowControl w:val="0"/>
      <w:autoSpaceDE w:val="0"/>
      <w:autoSpaceDN w:val="0"/>
      <w:adjustRightInd w:val="0"/>
      <w:spacing w:after="0" w:line="322" w:lineRule="exact"/>
      <w:ind w:firstLine="653"/>
      <w:jc w:val="left"/>
    </w:pPr>
    <w:rPr>
      <w:rFonts w:ascii="Times New Roman" w:hAnsi="Times New Roman" w:cs="Times New Roman"/>
      <w:sz w:val="24"/>
      <w:szCs w:val="24"/>
    </w:rPr>
  </w:style>
  <w:style w:type="paragraph" w:customStyle="1" w:styleId="Style90">
    <w:name w:val="Style90"/>
    <w:basedOn w:val="a1"/>
    <w:uiPriority w:val="99"/>
    <w:rsid w:val="0026322A"/>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255">
    <w:name w:val="Font Style255"/>
    <w:uiPriority w:val="99"/>
    <w:rsid w:val="0026322A"/>
    <w:rPr>
      <w:rFonts w:ascii="Times New Roman" w:hAnsi="Times New Roman" w:cs="Times New Roman"/>
      <w:i/>
      <w:iCs/>
      <w:spacing w:val="40"/>
      <w:sz w:val="18"/>
      <w:szCs w:val="18"/>
    </w:rPr>
  </w:style>
  <w:style w:type="character" w:customStyle="1" w:styleId="FontStyle292">
    <w:name w:val="Font Style292"/>
    <w:uiPriority w:val="99"/>
    <w:rsid w:val="0026322A"/>
    <w:rPr>
      <w:rFonts w:ascii="Times New Roman" w:hAnsi="Times New Roman" w:cs="Times New Roman"/>
      <w:b/>
      <w:bCs/>
      <w:i/>
      <w:iCs/>
      <w:spacing w:val="-20"/>
      <w:sz w:val="22"/>
      <w:szCs w:val="22"/>
    </w:rPr>
  </w:style>
  <w:style w:type="paragraph" w:customStyle="1" w:styleId="Style71">
    <w:name w:val="Style71"/>
    <w:basedOn w:val="a1"/>
    <w:uiPriority w:val="99"/>
    <w:rsid w:val="0026322A"/>
    <w:pPr>
      <w:widowControl w:val="0"/>
      <w:autoSpaceDE w:val="0"/>
      <w:autoSpaceDN w:val="0"/>
      <w:adjustRightInd w:val="0"/>
      <w:spacing w:after="0" w:line="235" w:lineRule="exact"/>
      <w:ind w:hanging="470"/>
      <w:jc w:val="left"/>
    </w:pPr>
    <w:rPr>
      <w:rFonts w:ascii="Times New Roman" w:hAnsi="Times New Roman" w:cs="Times New Roman"/>
      <w:sz w:val="24"/>
      <w:szCs w:val="24"/>
    </w:rPr>
  </w:style>
  <w:style w:type="paragraph" w:customStyle="1" w:styleId="Style95">
    <w:name w:val="Style95"/>
    <w:basedOn w:val="a1"/>
    <w:uiPriority w:val="99"/>
    <w:rsid w:val="0026322A"/>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317">
    <w:name w:val="Font Style317"/>
    <w:uiPriority w:val="99"/>
    <w:rsid w:val="0026322A"/>
    <w:rPr>
      <w:rFonts w:ascii="Times New Roman" w:hAnsi="Times New Roman" w:cs="Times New Roman"/>
      <w:sz w:val="24"/>
      <w:szCs w:val="24"/>
    </w:rPr>
  </w:style>
  <w:style w:type="table" w:styleId="affff1">
    <w:name w:val="Table Theme"/>
    <w:basedOn w:val="a3"/>
    <w:rsid w:val="0026322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iaue">
    <w:name w:val="Aioiaue"/>
    <w:basedOn w:val="a1"/>
    <w:uiPriority w:val="99"/>
    <w:rsid w:val="0026322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jc w:val="left"/>
    </w:pPr>
    <w:rPr>
      <w:rFonts w:ascii="Courier New" w:eastAsia="Times New Roman" w:hAnsi="Courier New" w:cs="Times New Roman"/>
      <w:sz w:val="20"/>
      <w:szCs w:val="20"/>
    </w:rPr>
  </w:style>
  <w:style w:type="paragraph" w:customStyle="1" w:styleId="j16">
    <w:name w:val="j16"/>
    <w:basedOn w:val="a1"/>
    <w:rsid w:val="0026322A"/>
    <w:pPr>
      <w:spacing w:before="100" w:beforeAutospacing="1" w:after="100" w:afterAutospacing="1"/>
      <w:jc w:val="left"/>
    </w:pPr>
    <w:rPr>
      <w:rFonts w:ascii="Times New Roman" w:eastAsia="Times New Roman" w:hAnsi="Times New Roman" w:cs="Times New Roman"/>
      <w:sz w:val="24"/>
      <w:szCs w:val="24"/>
    </w:rPr>
  </w:style>
  <w:style w:type="character" w:customStyle="1" w:styleId="s00">
    <w:name w:val="s00"/>
    <w:rsid w:val="0026322A"/>
    <w:rPr>
      <w:rFonts w:ascii="Times New Roman" w:hAnsi="Times New Roman" w:cs="Times New Roman" w:hint="default"/>
      <w:b w:val="0"/>
      <w:bCs w:val="0"/>
      <w:i w:val="0"/>
      <w:iCs w:val="0"/>
      <w:strike w:val="0"/>
      <w:dstrike w:val="0"/>
      <w:color w:val="000000"/>
      <w:u w:val="none"/>
      <w:effect w:val="none"/>
    </w:rPr>
  </w:style>
  <w:style w:type="character" w:customStyle="1" w:styleId="1f7">
    <w:name w:val="Слабая ссылка1"/>
    <w:basedOn w:val="a2"/>
    <w:uiPriority w:val="31"/>
    <w:qFormat/>
    <w:rsid w:val="0026322A"/>
    <w:rPr>
      <w:smallCaps/>
      <w:color w:val="C0504D"/>
      <w:u w:val="single"/>
    </w:rPr>
  </w:style>
  <w:style w:type="character" w:customStyle="1" w:styleId="va-top">
    <w:name w:val="va-top"/>
    <w:basedOn w:val="a2"/>
    <w:rsid w:val="0026322A"/>
  </w:style>
  <w:style w:type="character" w:customStyle="1" w:styleId="char-left">
    <w:name w:val="char-left"/>
    <w:basedOn w:val="a2"/>
    <w:rsid w:val="0026322A"/>
  </w:style>
  <w:style w:type="character" w:customStyle="1" w:styleId="char-right">
    <w:name w:val="char-right"/>
    <w:basedOn w:val="a2"/>
    <w:rsid w:val="0026322A"/>
  </w:style>
  <w:style w:type="character" w:customStyle="1" w:styleId="FontStyle105">
    <w:name w:val="Font Style105"/>
    <w:basedOn w:val="a2"/>
    <w:rsid w:val="0026322A"/>
    <w:rPr>
      <w:rFonts w:ascii="Times New Roman" w:hAnsi="Times New Roman" w:cs="Times New Roman"/>
      <w:sz w:val="20"/>
      <w:szCs w:val="20"/>
    </w:rPr>
  </w:style>
  <w:style w:type="paragraph" w:customStyle="1" w:styleId="Style17">
    <w:name w:val="Style17"/>
    <w:basedOn w:val="a1"/>
    <w:rsid w:val="0026322A"/>
    <w:pPr>
      <w:widowControl w:val="0"/>
      <w:autoSpaceDE w:val="0"/>
      <w:autoSpaceDN w:val="0"/>
      <w:adjustRightInd w:val="0"/>
      <w:spacing w:after="0" w:line="388" w:lineRule="exact"/>
      <w:ind w:firstLine="619"/>
    </w:pPr>
    <w:rPr>
      <w:rFonts w:ascii="Calibri" w:eastAsia="Times New Roman" w:hAnsi="Calibri" w:cs="Calibri"/>
      <w:sz w:val="24"/>
      <w:szCs w:val="24"/>
    </w:rPr>
  </w:style>
  <w:style w:type="paragraph" w:customStyle="1" w:styleId="Style70">
    <w:name w:val="Style70"/>
    <w:basedOn w:val="a1"/>
    <w:rsid w:val="0026322A"/>
    <w:pPr>
      <w:widowControl w:val="0"/>
      <w:autoSpaceDE w:val="0"/>
      <w:autoSpaceDN w:val="0"/>
      <w:adjustRightInd w:val="0"/>
      <w:spacing w:after="0" w:line="258" w:lineRule="exact"/>
      <w:jc w:val="center"/>
    </w:pPr>
    <w:rPr>
      <w:rFonts w:ascii="Calibri" w:eastAsia="Times New Roman" w:hAnsi="Calibri" w:cs="Calibri"/>
      <w:sz w:val="24"/>
      <w:szCs w:val="24"/>
    </w:rPr>
  </w:style>
  <w:style w:type="paragraph" w:customStyle="1" w:styleId="Style86">
    <w:name w:val="Style86"/>
    <w:basedOn w:val="a1"/>
    <w:rsid w:val="0026322A"/>
    <w:pPr>
      <w:widowControl w:val="0"/>
      <w:autoSpaceDE w:val="0"/>
      <w:autoSpaceDN w:val="0"/>
      <w:adjustRightInd w:val="0"/>
      <w:spacing w:after="0" w:line="235" w:lineRule="exact"/>
      <w:ind w:firstLine="86"/>
      <w:jc w:val="left"/>
    </w:pPr>
    <w:rPr>
      <w:rFonts w:ascii="Calibri" w:eastAsia="Times New Roman" w:hAnsi="Calibri" w:cs="Calibri"/>
      <w:sz w:val="24"/>
      <w:szCs w:val="24"/>
    </w:rPr>
  </w:style>
  <w:style w:type="character" w:customStyle="1" w:styleId="FontStyle108">
    <w:name w:val="Font Style108"/>
    <w:basedOn w:val="a2"/>
    <w:rsid w:val="0026322A"/>
    <w:rPr>
      <w:rFonts w:ascii="Times New Roman" w:hAnsi="Times New Roman" w:cs="Times New Roman"/>
      <w:b/>
      <w:bCs/>
      <w:sz w:val="20"/>
      <w:szCs w:val="20"/>
    </w:rPr>
  </w:style>
  <w:style w:type="character" w:customStyle="1" w:styleId="FontStyle136">
    <w:name w:val="Font Style136"/>
    <w:basedOn w:val="a2"/>
    <w:uiPriority w:val="99"/>
    <w:rsid w:val="0026322A"/>
    <w:rPr>
      <w:rFonts w:ascii="Times New Roman" w:hAnsi="Times New Roman" w:cs="Times New Roman"/>
      <w:i/>
      <w:iCs/>
      <w:sz w:val="20"/>
      <w:szCs w:val="20"/>
    </w:rPr>
  </w:style>
  <w:style w:type="table" w:customStyle="1" w:styleId="217">
    <w:name w:val="Сетка таблицы21"/>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3"/>
    <w:next w:val="af9"/>
    <w:uiPriority w:val="59"/>
    <w:rsid w:val="0026322A"/>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annotation reference"/>
    <w:basedOn w:val="a2"/>
    <w:uiPriority w:val="99"/>
    <w:unhideWhenUsed/>
    <w:rsid w:val="0026322A"/>
    <w:rPr>
      <w:sz w:val="16"/>
      <w:szCs w:val="16"/>
    </w:rPr>
  </w:style>
  <w:style w:type="paragraph" w:styleId="affff3">
    <w:name w:val="annotation subject"/>
    <w:basedOn w:val="afff"/>
    <w:next w:val="afff"/>
    <w:link w:val="affff4"/>
    <w:unhideWhenUsed/>
    <w:rsid w:val="0026322A"/>
    <w:rPr>
      <w:b/>
      <w:bCs/>
    </w:rPr>
  </w:style>
  <w:style w:type="character" w:customStyle="1" w:styleId="affff4">
    <w:name w:val="Тема примечания Знак"/>
    <w:basedOn w:val="afff0"/>
    <w:link w:val="affff3"/>
    <w:rsid w:val="0026322A"/>
    <w:rPr>
      <w:rFonts w:ascii="Times New Roman" w:eastAsia="Times New Roman" w:hAnsi="Times New Roman" w:cs="Times New Roman"/>
      <w:b/>
      <w:bCs/>
      <w:sz w:val="20"/>
      <w:szCs w:val="20"/>
    </w:rPr>
  </w:style>
  <w:style w:type="table" w:customStyle="1" w:styleId="1111">
    <w:name w:val="Сетка таблицы111"/>
    <w:basedOn w:val="a3"/>
    <w:next w:val="af9"/>
    <w:uiPriority w:val="59"/>
    <w:rsid w:val="0026322A"/>
    <w:pPr>
      <w:spacing w:after="0"/>
      <w:jc w:val="left"/>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 Style11"/>
    <w:basedOn w:val="a2"/>
    <w:uiPriority w:val="99"/>
    <w:rsid w:val="0026322A"/>
    <w:rPr>
      <w:rFonts w:ascii="Candara" w:hAnsi="Candara" w:cs="Candara"/>
      <w:b/>
      <w:bCs/>
      <w:i/>
      <w:iCs/>
      <w:sz w:val="28"/>
      <w:szCs w:val="28"/>
    </w:rPr>
  </w:style>
  <w:style w:type="character" w:customStyle="1" w:styleId="FontStyle14">
    <w:name w:val="Font Style14"/>
    <w:basedOn w:val="a2"/>
    <w:rsid w:val="0026322A"/>
    <w:rPr>
      <w:rFonts w:ascii="Cambria" w:hAnsi="Cambria" w:cs="Cambria"/>
      <w:spacing w:val="-20"/>
      <w:sz w:val="34"/>
      <w:szCs w:val="34"/>
    </w:rPr>
  </w:style>
  <w:style w:type="paragraph" w:customStyle="1" w:styleId="Style6">
    <w:name w:val="Style6"/>
    <w:basedOn w:val="a1"/>
    <w:uiPriority w:val="99"/>
    <w:rsid w:val="0026322A"/>
    <w:pPr>
      <w:widowControl w:val="0"/>
      <w:autoSpaceDE w:val="0"/>
      <w:autoSpaceDN w:val="0"/>
      <w:adjustRightInd w:val="0"/>
      <w:spacing w:after="0" w:line="245" w:lineRule="exact"/>
      <w:ind w:hanging="468"/>
      <w:jc w:val="left"/>
    </w:pPr>
    <w:rPr>
      <w:rFonts w:ascii="Times New Roman" w:eastAsia="Times New Roman" w:hAnsi="Times New Roman" w:cs="Times New Roman"/>
      <w:sz w:val="24"/>
      <w:szCs w:val="24"/>
    </w:rPr>
  </w:style>
  <w:style w:type="character" w:customStyle="1" w:styleId="FontStyle69">
    <w:name w:val="Font Style69"/>
    <w:basedOn w:val="a2"/>
    <w:uiPriority w:val="99"/>
    <w:rsid w:val="0026322A"/>
    <w:rPr>
      <w:rFonts w:ascii="Times New Roman" w:hAnsi="Times New Roman" w:cs="Times New Roman"/>
      <w:sz w:val="26"/>
      <w:szCs w:val="26"/>
    </w:rPr>
  </w:style>
  <w:style w:type="character" w:customStyle="1" w:styleId="FontStyle71">
    <w:name w:val="Font Style71"/>
    <w:basedOn w:val="a2"/>
    <w:uiPriority w:val="99"/>
    <w:rsid w:val="0026322A"/>
    <w:rPr>
      <w:rFonts w:ascii="Times New Roman" w:hAnsi="Times New Roman" w:cs="Times New Roman"/>
      <w:b/>
      <w:bCs/>
      <w:spacing w:val="-30"/>
      <w:sz w:val="36"/>
      <w:szCs w:val="36"/>
    </w:rPr>
  </w:style>
  <w:style w:type="character" w:customStyle="1" w:styleId="FontStyle74">
    <w:name w:val="Font Style74"/>
    <w:basedOn w:val="a2"/>
    <w:uiPriority w:val="99"/>
    <w:rsid w:val="0026322A"/>
    <w:rPr>
      <w:rFonts w:ascii="Times New Roman" w:hAnsi="Times New Roman" w:cs="Times New Roman"/>
      <w:b/>
      <w:bCs/>
      <w:spacing w:val="10"/>
      <w:sz w:val="26"/>
      <w:szCs w:val="26"/>
    </w:rPr>
  </w:style>
  <w:style w:type="character" w:customStyle="1" w:styleId="FontStyle100">
    <w:name w:val="Font Style100"/>
    <w:basedOn w:val="a2"/>
    <w:uiPriority w:val="99"/>
    <w:rsid w:val="0026322A"/>
    <w:rPr>
      <w:rFonts w:ascii="Times New Roman" w:hAnsi="Times New Roman" w:cs="Times New Roman"/>
      <w:b/>
      <w:bCs/>
      <w:spacing w:val="-10"/>
      <w:sz w:val="26"/>
      <w:szCs w:val="26"/>
    </w:rPr>
  </w:style>
  <w:style w:type="character" w:customStyle="1" w:styleId="1f8">
    <w:name w:val="Схема документа Знак1"/>
    <w:basedOn w:val="a2"/>
    <w:uiPriority w:val="99"/>
    <w:semiHidden/>
    <w:rsid w:val="0026322A"/>
    <w:rPr>
      <w:rFonts w:ascii="Segoe UI" w:hAnsi="Segoe UI" w:cs="Segoe UI"/>
      <w:sz w:val="16"/>
      <w:szCs w:val="16"/>
    </w:rPr>
  </w:style>
  <w:style w:type="character" w:customStyle="1" w:styleId="FontStyle15">
    <w:name w:val="Font Style15"/>
    <w:basedOn w:val="a2"/>
    <w:rsid w:val="0026322A"/>
    <w:rPr>
      <w:rFonts w:ascii="Times New Roman" w:hAnsi="Times New Roman" w:cs="Times New Roman"/>
      <w:sz w:val="20"/>
      <w:szCs w:val="20"/>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autoRedefine/>
    <w:rsid w:val="0026322A"/>
    <w:pPr>
      <w:spacing w:after="160" w:line="240" w:lineRule="exact"/>
      <w:jc w:val="left"/>
    </w:pPr>
    <w:rPr>
      <w:rFonts w:ascii="Times New Roman" w:eastAsia="SimSun" w:hAnsi="Times New Roman" w:cs="Times New Roman"/>
      <w:sz w:val="28"/>
      <w:szCs w:val="20"/>
      <w:lang w:val="en-US" w:eastAsia="en-US"/>
    </w:rPr>
  </w:style>
  <w:style w:type="character" w:customStyle="1" w:styleId="FontStyle20">
    <w:name w:val="Font Style20"/>
    <w:basedOn w:val="a2"/>
    <w:uiPriority w:val="99"/>
    <w:rsid w:val="0026322A"/>
    <w:rPr>
      <w:rFonts w:ascii="Times New Roman" w:hAnsi="Times New Roman" w:cs="Times New Roman"/>
      <w:sz w:val="20"/>
      <w:szCs w:val="20"/>
    </w:rPr>
  </w:style>
  <w:style w:type="table" w:customStyle="1" w:styleId="611">
    <w:name w:val="Сетка таблицы61"/>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9">
    <w:name w:val="Style9"/>
    <w:basedOn w:val="a1"/>
    <w:uiPriority w:val="99"/>
    <w:rsid w:val="0026322A"/>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character" w:customStyle="1" w:styleId="FontStyle18">
    <w:name w:val="Font Style18"/>
    <w:basedOn w:val="a2"/>
    <w:rsid w:val="0026322A"/>
    <w:rPr>
      <w:rFonts w:ascii="Times New Roman" w:hAnsi="Times New Roman" w:cs="Times New Roman"/>
      <w:sz w:val="28"/>
      <w:szCs w:val="28"/>
    </w:rPr>
  </w:style>
  <w:style w:type="paragraph" w:customStyle="1" w:styleId="3f0">
    <w:name w:val="Стиль3"/>
    <w:basedOn w:val="a1"/>
    <w:rsid w:val="0026322A"/>
    <w:pPr>
      <w:spacing w:after="0"/>
      <w:jc w:val="left"/>
    </w:pPr>
    <w:rPr>
      <w:rFonts w:ascii="Showcard Gothic" w:eastAsia="Times New Roman" w:hAnsi="Showcard Gothic" w:cs="Times New Roman"/>
      <w:sz w:val="20"/>
      <w:szCs w:val="20"/>
    </w:rPr>
  </w:style>
  <w:style w:type="paragraph" w:styleId="affff5">
    <w:name w:val="List"/>
    <w:basedOn w:val="a1"/>
    <w:rsid w:val="0026322A"/>
    <w:pPr>
      <w:spacing w:after="0"/>
      <w:ind w:left="283" w:hanging="283"/>
      <w:jc w:val="left"/>
    </w:pPr>
    <w:rPr>
      <w:rFonts w:ascii="Times New Roman" w:eastAsia="Times New Roman" w:hAnsi="Times New Roman" w:cs="Times New Roman"/>
      <w:sz w:val="20"/>
      <w:szCs w:val="20"/>
    </w:rPr>
  </w:style>
  <w:style w:type="paragraph" w:styleId="2f4">
    <w:name w:val="List 2"/>
    <w:basedOn w:val="a1"/>
    <w:rsid w:val="0026322A"/>
    <w:pPr>
      <w:spacing w:after="0"/>
      <w:ind w:left="566" w:hanging="283"/>
      <w:jc w:val="left"/>
    </w:pPr>
    <w:rPr>
      <w:rFonts w:ascii="Times New Roman" w:eastAsia="Times New Roman" w:hAnsi="Times New Roman" w:cs="Times New Roman"/>
      <w:sz w:val="20"/>
      <w:szCs w:val="20"/>
    </w:rPr>
  </w:style>
  <w:style w:type="paragraph" w:styleId="3f1">
    <w:name w:val="List 3"/>
    <w:basedOn w:val="a1"/>
    <w:rsid w:val="0026322A"/>
    <w:pPr>
      <w:spacing w:after="0"/>
      <w:ind w:left="849" w:hanging="283"/>
      <w:jc w:val="left"/>
    </w:pPr>
    <w:rPr>
      <w:rFonts w:ascii="Times New Roman" w:eastAsia="Times New Roman" w:hAnsi="Times New Roman" w:cs="Times New Roman"/>
      <w:sz w:val="20"/>
      <w:szCs w:val="20"/>
    </w:rPr>
  </w:style>
  <w:style w:type="paragraph" w:styleId="2f5">
    <w:name w:val="List Bullet 2"/>
    <w:basedOn w:val="a1"/>
    <w:rsid w:val="0026322A"/>
    <w:pPr>
      <w:tabs>
        <w:tab w:val="num" w:pos="643"/>
      </w:tabs>
      <w:spacing w:after="0"/>
      <w:ind w:left="643" w:hanging="360"/>
      <w:jc w:val="left"/>
    </w:pPr>
    <w:rPr>
      <w:rFonts w:ascii="Times New Roman" w:eastAsia="Times New Roman" w:hAnsi="Times New Roman" w:cs="Times New Roman"/>
      <w:sz w:val="20"/>
      <w:szCs w:val="20"/>
    </w:rPr>
  </w:style>
  <w:style w:type="paragraph" w:styleId="3f2">
    <w:name w:val="List Bullet 3"/>
    <w:basedOn w:val="a1"/>
    <w:rsid w:val="0026322A"/>
    <w:pPr>
      <w:tabs>
        <w:tab w:val="num" w:pos="926"/>
      </w:tabs>
      <w:spacing w:after="0"/>
      <w:ind w:left="926" w:hanging="360"/>
      <w:jc w:val="left"/>
    </w:pPr>
    <w:rPr>
      <w:rFonts w:ascii="Times New Roman" w:eastAsia="Times New Roman" w:hAnsi="Times New Roman" w:cs="Times New Roman"/>
      <w:sz w:val="20"/>
      <w:szCs w:val="20"/>
    </w:rPr>
  </w:style>
  <w:style w:type="paragraph" w:styleId="affff6">
    <w:name w:val="Closing"/>
    <w:basedOn w:val="a1"/>
    <w:link w:val="affff7"/>
    <w:rsid w:val="0026322A"/>
    <w:pPr>
      <w:spacing w:after="0"/>
      <w:ind w:left="4252"/>
      <w:jc w:val="left"/>
    </w:pPr>
    <w:rPr>
      <w:rFonts w:ascii="Times New Roman" w:eastAsia="Times New Roman" w:hAnsi="Times New Roman" w:cs="Times New Roman"/>
      <w:sz w:val="20"/>
      <w:szCs w:val="20"/>
    </w:rPr>
  </w:style>
  <w:style w:type="character" w:customStyle="1" w:styleId="affff7">
    <w:name w:val="Прощание Знак"/>
    <w:basedOn w:val="a2"/>
    <w:link w:val="affff6"/>
    <w:rsid w:val="0026322A"/>
    <w:rPr>
      <w:rFonts w:ascii="Times New Roman" w:eastAsia="Times New Roman" w:hAnsi="Times New Roman" w:cs="Times New Roman"/>
      <w:sz w:val="20"/>
      <w:szCs w:val="20"/>
    </w:rPr>
  </w:style>
  <w:style w:type="paragraph" w:styleId="affff8">
    <w:name w:val="Signature"/>
    <w:basedOn w:val="a1"/>
    <w:link w:val="affff9"/>
    <w:rsid w:val="0026322A"/>
    <w:pPr>
      <w:spacing w:after="0"/>
      <w:ind w:left="4252"/>
      <w:jc w:val="left"/>
    </w:pPr>
    <w:rPr>
      <w:rFonts w:ascii="Times New Roman" w:eastAsia="Times New Roman" w:hAnsi="Times New Roman" w:cs="Times New Roman"/>
      <w:sz w:val="20"/>
      <w:szCs w:val="20"/>
    </w:rPr>
  </w:style>
  <w:style w:type="character" w:customStyle="1" w:styleId="affff9">
    <w:name w:val="Подпись Знак"/>
    <w:basedOn w:val="a2"/>
    <w:link w:val="affff8"/>
    <w:rsid w:val="0026322A"/>
    <w:rPr>
      <w:rFonts w:ascii="Times New Roman" w:eastAsia="Times New Roman" w:hAnsi="Times New Roman" w:cs="Times New Roman"/>
      <w:sz w:val="20"/>
      <w:szCs w:val="20"/>
    </w:rPr>
  </w:style>
  <w:style w:type="paragraph" w:styleId="affffa">
    <w:name w:val="Body Text First Indent"/>
    <w:basedOn w:val="ab"/>
    <w:link w:val="affffb"/>
    <w:rsid w:val="0026322A"/>
    <w:pPr>
      <w:ind w:firstLine="210"/>
      <w:jc w:val="left"/>
    </w:pPr>
    <w:rPr>
      <w:rFonts w:ascii="Times New Roman" w:hAnsi="Times New Roman" w:cs="Times New Roman"/>
      <w:sz w:val="20"/>
      <w:szCs w:val="20"/>
    </w:rPr>
  </w:style>
  <w:style w:type="character" w:customStyle="1" w:styleId="affffb">
    <w:name w:val="Красная строка Знак"/>
    <w:basedOn w:val="ac"/>
    <w:link w:val="affffa"/>
    <w:rsid w:val="0026322A"/>
    <w:rPr>
      <w:rFonts w:ascii="Times New Roman" w:eastAsia="Times New Roman" w:hAnsi="Times New Roman" w:cs="Times New Roman"/>
      <w:sz w:val="20"/>
      <w:szCs w:val="20"/>
    </w:rPr>
  </w:style>
  <w:style w:type="paragraph" w:styleId="2f6">
    <w:name w:val="Body Text First Indent 2"/>
    <w:basedOn w:val="af1"/>
    <w:link w:val="2f7"/>
    <w:uiPriority w:val="99"/>
    <w:rsid w:val="0026322A"/>
    <w:pPr>
      <w:ind w:firstLine="210"/>
      <w:jc w:val="left"/>
    </w:pPr>
    <w:rPr>
      <w:rFonts w:ascii="Times New Roman" w:hAnsi="Times New Roman" w:cs="Times New Roman"/>
      <w:sz w:val="20"/>
      <w:szCs w:val="20"/>
    </w:rPr>
  </w:style>
  <w:style w:type="character" w:customStyle="1" w:styleId="2f7">
    <w:name w:val="Красная строка 2 Знак"/>
    <w:basedOn w:val="af2"/>
    <w:link w:val="2f6"/>
    <w:uiPriority w:val="99"/>
    <w:rsid w:val="0026322A"/>
    <w:rPr>
      <w:rFonts w:ascii="Times New Roman" w:eastAsia="Times New Roman" w:hAnsi="Times New Roman" w:cs="Times New Roman"/>
      <w:sz w:val="20"/>
      <w:szCs w:val="20"/>
    </w:rPr>
  </w:style>
  <w:style w:type="paragraph" w:customStyle="1" w:styleId="affffc">
    <w:name w:val="Должность в подписи"/>
    <w:basedOn w:val="affff8"/>
    <w:rsid w:val="0026322A"/>
  </w:style>
  <w:style w:type="paragraph" w:customStyle="1" w:styleId="affffd">
    <w:name w:val="Краткий обратный адрес"/>
    <w:basedOn w:val="a1"/>
    <w:rsid w:val="0026322A"/>
    <w:pPr>
      <w:spacing w:after="0"/>
      <w:jc w:val="left"/>
    </w:pPr>
    <w:rPr>
      <w:rFonts w:ascii="Times New Roman" w:eastAsia="Times New Roman" w:hAnsi="Times New Roman" w:cs="Times New Roman"/>
      <w:sz w:val="20"/>
      <w:szCs w:val="20"/>
    </w:rPr>
  </w:style>
  <w:style w:type="character" w:customStyle="1" w:styleId="1fa">
    <w:name w:val="Текст примечания Знак1"/>
    <w:basedOn w:val="a2"/>
    <w:locked/>
    <w:rsid w:val="0026322A"/>
    <w:rPr>
      <w:rFonts w:ascii="Times New Roman" w:eastAsia="Times New Roman" w:hAnsi="Times New Roman" w:cs="Times New Roman"/>
      <w:sz w:val="20"/>
      <w:szCs w:val="20"/>
      <w:lang w:eastAsia="ru-RU"/>
    </w:rPr>
  </w:style>
  <w:style w:type="character" w:customStyle="1" w:styleId="1fb">
    <w:name w:val="Тема примечания Знак1"/>
    <w:basedOn w:val="1fa"/>
    <w:uiPriority w:val="99"/>
    <w:locked/>
    <w:rsid w:val="0026322A"/>
    <w:rPr>
      <w:rFonts w:ascii="Times New Roman" w:eastAsia="Times New Roman" w:hAnsi="Times New Roman" w:cs="Times New Roman"/>
      <w:sz w:val="20"/>
      <w:szCs w:val="20"/>
      <w:lang w:eastAsia="ru-RU"/>
    </w:rPr>
  </w:style>
  <w:style w:type="character" w:customStyle="1" w:styleId="1fc">
    <w:name w:val="Текст выноски Знак1"/>
    <w:basedOn w:val="a2"/>
    <w:locked/>
    <w:rsid w:val="0026322A"/>
    <w:rPr>
      <w:rFonts w:ascii="Tahoma" w:hAnsi="Tahoma" w:cs="Tahoma"/>
      <w:sz w:val="16"/>
      <w:szCs w:val="16"/>
    </w:rPr>
  </w:style>
  <w:style w:type="table" w:styleId="affffe">
    <w:name w:val="Table Professional"/>
    <w:basedOn w:val="a3"/>
    <w:rsid w:val="0026322A"/>
    <w:pPr>
      <w:spacing w:after="0"/>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ffff">
    <w:name w:val="endnote text"/>
    <w:basedOn w:val="a1"/>
    <w:link w:val="afffff0"/>
    <w:uiPriority w:val="99"/>
    <w:semiHidden/>
    <w:unhideWhenUsed/>
    <w:rsid w:val="0026322A"/>
    <w:pPr>
      <w:overflowPunct w:val="0"/>
      <w:autoSpaceDE w:val="0"/>
      <w:autoSpaceDN w:val="0"/>
      <w:adjustRightInd w:val="0"/>
      <w:spacing w:after="0"/>
      <w:jc w:val="left"/>
      <w:textAlignment w:val="baseline"/>
    </w:pPr>
    <w:rPr>
      <w:rFonts w:ascii="Times New Roman" w:eastAsia="Times New Roman" w:hAnsi="Times New Roman" w:cs="Times New Roman"/>
      <w:sz w:val="20"/>
      <w:szCs w:val="20"/>
    </w:rPr>
  </w:style>
  <w:style w:type="character" w:customStyle="1" w:styleId="afffff0">
    <w:name w:val="Текст концевой сноски Знак"/>
    <w:basedOn w:val="a2"/>
    <w:link w:val="afffff"/>
    <w:uiPriority w:val="99"/>
    <w:semiHidden/>
    <w:rsid w:val="0026322A"/>
    <w:rPr>
      <w:rFonts w:ascii="Times New Roman" w:eastAsia="Times New Roman" w:hAnsi="Times New Roman" w:cs="Times New Roman"/>
      <w:sz w:val="20"/>
      <w:szCs w:val="20"/>
    </w:rPr>
  </w:style>
  <w:style w:type="character" w:styleId="afffff1">
    <w:name w:val="endnote reference"/>
    <w:basedOn w:val="a2"/>
    <w:uiPriority w:val="99"/>
    <w:semiHidden/>
    <w:unhideWhenUsed/>
    <w:rsid w:val="0026322A"/>
    <w:rPr>
      <w:vertAlign w:val="superscript"/>
    </w:rPr>
  </w:style>
  <w:style w:type="paragraph" w:customStyle="1" w:styleId="Style21">
    <w:name w:val="Style21"/>
    <w:basedOn w:val="a1"/>
    <w:uiPriority w:val="99"/>
    <w:rsid w:val="0026322A"/>
    <w:pPr>
      <w:widowControl w:val="0"/>
      <w:autoSpaceDE w:val="0"/>
      <w:autoSpaceDN w:val="0"/>
      <w:adjustRightInd w:val="0"/>
      <w:spacing w:after="0"/>
      <w:jc w:val="right"/>
    </w:pPr>
    <w:rPr>
      <w:rFonts w:ascii="Times New Roman" w:eastAsia="SimSun" w:hAnsi="Times New Roman" w:cs="Times New Roman"/>
      <w:sz w:val="24"/>
      <w:szCs w:val="24"/>
      <w:lang w:eastAsia="zh-CN"/>
    </w:rPr>
  </w:style>
  <w:style w:type="paragraph" w:customStyle="1" w:styleId="afffff2">
    <w:name w:val="Знак Знак Знак"/>
    <w:basedOn w:val="a1"/>
    <w:autoRedefine/>
    <w:rsid w:val="0026322A"/>
    <w:pPr>
      <w:spacing w:after="160" w:line="240" w:lineRule="exact"/>
      <w:jc w:val="left"/>
    </w:pPr>
    <w:rPr>
      <w:rFonts w:ascii="Times New Roman" w:eastAsia="Times New Roman" w:hAnsi="Times New Roman" w:cs="Times New Roman"/>
      <w:sz w:val="28"/>
      <w:szCs w:val="28"/>
      <w:lang w:val="en-US" w:eastAsia="en-US"/>
    </w:rPr>
  </w:style>
  <w:style w:type="character" w:customStyle="1" w:styleId="7b">
    <w:name w:val="Основной текст (7)_"/>
    <w:basedOn w:val="a2"/>
    <w:link w:val="7c"/>
    <w:rsid w:val="0026322A"/>
    <w:rPr>
      <w:sz w:val="23"/>
      <w:szCs w:val="23"/>
      <w:shd w:val="clear" w:color="auto" w:fill="FFFFFF"/>
    </w:rPr>
  </w:style>
  <w:style w:type="paragraph" w:customStyle="1" w:styleId="7c">
    <w:name w:val="Основной текст (7)"/>
    <w:basedOn w:val="a1"/>
    <w:link w:val="7b"/>
    <w:rsid w:val="0026322A"/>
    <w:pPr>
      <w:widowControl w:val="0"/>
      <w:shd w:val="clear" w:color="auto" w:fill="FFFFFF"/>
      <w:spacing w:before="180" w:after="0" w:line="274" w:lineRule="exact"/>
    </w:pPr>
    <w:rPr>
      <w:sz w:val="23"/>
      <w:szCs w:val="23"/>
    </w:rPr>
  </w:style>
  <w:style w:type="character" w:customStyle="1" w:styleId="afffff3">
    <w:name w:val="Основной текст + Малые прописные"/>
    <w:basedOn w:val="afffb"/>
    <w:rsid w:val="0026322A"/>
    <w:rPr>
      <w:rFonts w:ascii="Times New Roman" w:hAnsi="Times New Roman" w:cs="Times New Roman"/>
      <w:b/>
      <w:bCs/>
      <w:i/>
      <w:iCs/>
      <w:sz w:val="26"/>
      <w:szCs w:val="26"/>
      <w:shd w:val="clear" w:color="auto" w:fill="FFFFFF"/>
    </w:rPr>
  </w:style>
  <w:style w:type="character" w:customStyle="1" w:styleId="7d">
    <w:name w:val="Основной текст (7) + Полужирный"/>
    <w:basedOn w:val="7b"/>
    <w:uiPriority w:val="99"/>
    <w:rsid w:val="0026322A"/>
    <w:rPr>
      <w:rFonts w:cs="Times New Roman"/>
      <w:b/>
      <w:bCs/>
      <w:sz w:val="23"/>
      <w:szCs w:val="23"/>
      <w:u w:val="none"/>
      <w:shd w:val="clear" w:color="auto" w:fill="FFFFFF"/>
    </w:rPr>
  </w:style>
  <w:style w:type="character" w:customStyle="1" w:styleId="152">
    <w:name w:val="Основной текст (15)_"/>
    <w:basedOn w:val="a2"/>
    <w:link w:val="153"/>
    <w:locked/>
    <w:rsid w:val="0026322A"/>
    <w:rPr>
      <w:b/>
      <w:bCs/>
      <w:sz w:val="23"/>
      <w:szCs w:val="23"/>
      <w:shd w:val="clear" w:color="auto" w:fill="FFFFFF"/>
    </w:rPr>
  </w:style>
  <w:style w:type="paragraph" w:customStyle="1" w:styleId="153">
    <w:name w:val="Основной текст (15)"/>
    <w:basedOn w:val="a1"/>
    <w:link w:val="152"/>
    <w:rsid w:val="0026322A"/>
    <w:pPr>
      <w:widowControl w:val="0"/>
      <w:shd w:val="clear" w:color="auto" w:fill="FFFFFF"/>
      <w:spacing w:after="0" w:line="278" w:lineRule="exact"/>
    </w:pPr>
    <w:rPr>
      <w:b/>
      <w:bCs/>
      <w:sz w:val="23"/>
      <w:szCs w:val="23"/>
    </w:rPr>
  </w:style>
  <w:style w:type="character" w:customStyle="1" w:styleId="154">
    <w:name w:val="Основной текст (15) + Не полужирный"/>
    <w:basedOn w:val="152"/>
    <w:uiPriority w:val="99"/>
    <w:rsid w:val="0026322A"/>
    <w:rPr>
      <w:b/>
      <w:bCs/>
      <w:sz w:val="23"/>
      <w:szCs w:val="23"/>
      <w:shd w:val="clear" w:color="auto" w:fill="FFFFFF"/>
    </w:rPr>
  </w:style>
  <w:style w:type="character" w:customStyle="1" w:styleId="2f8">
    <w:name w:val="Заголовок №2_"/>
    <w:basedOn w:val="a2"/>
    <w:link w:val="2f9"/>
    <w:locked/>
    <w:rsid w:val="0026322A"/>
    <w:rPr>
      <w:b/>
      <w:bCs/>
      <w:sz w:val="26"/>
      <w:szCs w:val="26"/>
      <w:shd w:val="clear" w:color="auto" w:fill="FFFFFF"/>
    </w:rPr>
  </w:style>
  <w:style w:type="paragraph" w:customStyle="1" w:styleId="2f9">
    <w:name w:val="Заголовок №2"/>
    <w:basedOn w:val="a1"/>
    <w:link w:val="2f8"/>
    <w:rsid w:val="0026322A"/>
    <w:pPr>
      <w:widowControl w:val="0"/>
      <w:shd w:val="clear" w:color="auto" w:fill="FFFFFF"/>
      <w:spacing w:before="660" w:after="240" w:line="240" w:lineRule="atLeast"/>
      <w:ind w:hanging="420"/>
      <w:jc w:val="center"/>
      <w:outlineLvl w:val="1"/>
    </w:pPr>
    <w:rPr>
      <w:b/>
      <w:bCs/>
      <w:sz w:val="26"/>
      <w:szCs w:val="26"/>
    </w:rPr>
  </w:style>
  <w:style w:type="character" w:customStyle="1" w:styleId="afffff4">
    <w:name w:val="Основной текст + Полужирный;Курсив"/>
    <w:basedOn w:val="a2"/>
    <w:rsid w:val="0026322A"/>
    <w:rPr>
      <w:rFonts w:ascii="Times New Roman" w:hAnsi="Times New Roman"/>
      <w:b/>
      <w:bCs/>
      <w:i/>
      <w:iCs/>
      <w:color w:val="000000"/>
      <w:spacing w:val="0"/>
      <w:w w:val="100"/>
      <w:position w:val="0"/>
      <w:sz w:val="28"/>
      <w:szCs w:val="28"/>
      <w:shd w:val="clear" w:color="auto" w:fill="FFFFFF"/>
      <w:lang w:val="ru-RU" w:eastAsia="ru-RU" w:bidi="ru-RU"/>
    </w:rPr>
  </w:style>
  <w:style w:type="character" w:customStyle="1" w:styleId="12a">
    <w:name w:val="Основной текст (12)_"/>
    <w:basedOn w:val="a2"/>
    <w:link w:val="12b"/>
    <w:locked/>
    <w:rsid w:val="0026322A"/>
    <w:rPr>
      <w:sz w:val="26"/>
      <w:szCs w:val="26"/>
      <w:shd w:val="clear" w:color="auto" w:fill="FFFFFF"/>
    </w:rPr>
  </w:style>
  <w:style w:type="paragraph" w:customStyle="1" w:styleId="12b">
    <w:name w:val="Основной текст (12)"/>
    <w:basedOn w:val="a1"/>
    <w:link w:val="12a"/>
    <w:rsid w:val="0026322A"/>
    <w:pPr>
      <w:widowControl w:val="0"/>
      <w:shd w:val="clear" w:color="auto" w:fill="FFFFFF"/>
      <w:spacing w:before="60" w:after="0" w:line="322" w:lineRule="exact"/>
    </w:pPr>
    <w:rPr>
      <w:sz w:val="26"/>
      <w:szCs w:val="26"/>
    </w:rPr>
  </w:style>
  <w:style w:type="character" w:customStyle="1" w:styleId="213pt">
    <w:name w:val="Подпись к таблице (2) + 13 pt"/>
    <w:aliases w:val="Полужирный2"/>
    <w:basedOn w:val="a2"/>
    <w:uiPriority w:val="99"/>
    <w:rsid w:val="0026322A"/>
    <w:rPr>
      <w:rFonts w:ascii="Times New Roman" w:hAnsi="Times New Roman" w:cs="Times New Roman"/>
      <w:b/>
      <w:bCs/>
      <w:sz w:val="26"/>
      <w:szCs w:val="26"/>
      <w:u w:val="single"/>
    </w:rPr>
  </w:style>
  <w:style w:type="character" w:customStyle="1" w:styleId="FontStyle23">
    <w:name w:val="Font Style23"/>
    <w:basedOn w:val="a2"/>
    <w:uiPriority w:val="99"/>
    <w:rsid w:val="0026322A"/>
    <w:rPr>
      <w:rFonts w:ascii="Times New Roman" w:hAnsi="Times New Roman" w:cs="Times New Roman"/>
      <w:sz w:val="22"/>
      <w:szCs w:val="22"/>
    </w:rPr>
  </w:style>
  <w:style w:type="character" w:customStyle="1" w:styleId="1fd">
    <w:name w:val="Гиперссылка1"/>
    <w:basedOn w:val="a2"/>
    <w:uiPriority w:val="99"/>
    <w:unhideWhenUsed/>
    <w:rsid w:val="0026322A"/>
    <w:rPr>
      <w:color w:val="0000FF"/>
      <w:u w:val="single"/>
    </w:rPr>
  </w:style>
  <w:style w:type="paragraph" w:styleId="afffff5">
    <w:name w:val="footnote text"/>
    <w:basedOn w:val="a1"/>
    <w:link w:val="afffff6"/>
    <w:unhideWhenUsed/>
    <w:rsid w:val="0026322A"/>
    <w:pPr>
      <w:overflowPunct w:val="0"/>
      <w:autoSpaceDE w:val="0"/>
      <w:autoSpaceDN w:val="0"/>
      <w:adjustRightInd w:val="0"/>
      <w:spacing w:after="0"/>
      <w:jc w:val="left"/>
      <w:textAlignment w:val="baseline"/>
    </w:pPr>
    <w:rPr>
      <w:rFonts w:ascii="Times New Roman" w:eastAsia="Times New Roman" w:hAnsi="Times New Roman" w:cs="Times New Roman"/>
      <w:sz w:val="20"/>
      <w:szCs w:val="20"/>
    </w:rPr>
  </w:style>
  <w:style w:type="character" w:customStyle="1" w:styleId="afffff6">
    <w:name w:val="Текст сноски Знак"/>
    <w:basedOn w:val="a2"/>
    <w:link w:val="afffff5"/>
    <w:rsid w:val="0026322A"/>
    <w:rPr>
      <w:rFonts w:ascii="Times New Roman" w:eastAsia="Times New Roman" w:hAnsi="Times New Roman" w:cs="Times New Roman"/>
      <w:sz w:val="20"/>
      <w:szCs w:val="20"/>
    </w:rPr>
  </w:style>
  <w:style w:type="character" w:styleId="afffff7">
    <w:name w:val="footnote reference"/>
    <w:basedOn w:val="a2"/>
    <w:uiPriority w:val="99"/>
    <w:semiHidden/>
    <w:unhideWhenUsed/>
    <w:rsid w:val="0026322A"/>
    <w:rPr>
      <w:vertAlign w:val="superscript"/>
    </w:rPr>
  </w:style>
  <w:style w:type="character" w:customStyle="1" w:styleId="afffff8">
    <w:name w:val="Колонтитул_"/>
    <w:link w:val="afffff9"/>
    <w:uiPriority w:val="99"/>
    <w:locked/>
    <w:rsid w:val="0026322A"/>
    <w:rPr>
      <w:shd w:val="clear" w:color="auto" w:fill="FFFFFF"/>
    </w:rPr>
  </w:style>
  <w:style w:type="paragraph" w:customStyle="1" w:styleId="afffff9">
    <w:name w:val="Колонтитул"/>
    <w:basedOn w:val="a1"/>
    <w:link w:val="afffff8"/>
    <w:uiPriority w:val="99"/>
    <w:rsid w:val="0026322A"/>
    <w:pPr>
      <w:shd w:val="clear" w:color="auto" w:fill="FFFFFF"/>
      <w:spacing w:after="0"/>
      <w:jc w:val="left"/>
    </w:pPr>
  </w:style>
  <w:style w:type="table" w:customStyle="1" w:styleId="1121">
    <w:name w:val="Сетка таблицы112"/>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26322A"/>
  </w:style>
  <w:style w:type="table" w:customStyle="1" w:styleId="1fe">
    <w:name w:val="Тема таблицы1"/>
    <w:basedOn w:val="a3"/>
    <w:next w:val="affff1"/>
    <w:rsid w:val="0026322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Стандартная таблица1"/>
    <w:basedOn w:val="a3"/>
    <w:next w:val="affffe"/>
    <w:rsid w:val="0026322A"/>
    <w:pPr>
      <w:spacing w:after="0"/>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ntStyle351">
    <w:name w:val="Font Style351"/>
    <w:basedOn w:val="a2"/>
    <w:uiPriority w:val="99"/>
    <w:rsid w:val="0026322A"/>
    <w:rPr>
      <w:rFonts w:ascii="Times New Roman" w:hAnsi="Times New Roman" w:cs="Times New Roman"/>
      <w:sz w:val="26"/>
      <w:szCs w:val="26"/>
    </w:rPr>
  </w:style>
  <w:style w:type="table" w:customStyle="1" w:styleId="1211">
    <w:name w:val="Сетка таблицы121"/>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basedOn w:val="a2"/>
    <w:rsid w:val="0026322A"/>
    <w:rPr>
      <w:rFonts w:ascii="Times New Roman" w:hAnsi="Times New Roman" w:cs="Times New Roman"/>
      <w:spacing w:val="20"/>
      <w:sz w:val="16"/>
      <w:szCs w:val="16"/>
    </w:rPr>
  </w:style>
  <w:style w:type="table" w:customStyle="1" w:styleId="3110">
    <w:name w:val="Сетка таблицы311"/>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4"/>
    <w:uiPriority w:val="99"/>
    <w:semiHidden/>
    <w:unhideWhenUsed/>
    <w:rsid w:val="0026322A"/>
  </w:style>
  <w:style w:type="character" w:customStyle="1" w:styleId="FontStyle38">
    <w:name w:val="Font Style38"/>
    <w:basedOn w:val="a2"/>
    <w:uiPriority w:val="99"/>
    <w:rsid w:val="0026322A"/>
    <w:rPr>
      <w:rFonts w:ascii="Times New Roman" w:hAnsi="Times New Roman" w:cs="Times New Roman"/>
      <w:b/>
      <w:bCs/>
      <w:sz w:val="24"/>
      <w:szCs w:val="24"/>
    </w:rPr>
  </w:style>
  <w:style w:type="paragraph" w:styleId="afffffa">
    <w:name w:val="Revision"/>
    <w:hidden/>
    <w:uiPriority w:val="99"/>
    <w:semiHidden/>
    <w:rsid w:val="0026322A"/>
    <w:pPr>
      <w:spacing w:after="0"/>
      <w:jc w:val="left"/>
    </w:pPr>
    <w:rPr>
      <w:rFonts w:ascii="Times New Roman" w:eastAsia="SimSun" w:hAnsi="Times New Roman" w:cs="Times New Roman"/>
      <w:sz w:val="28"/>
      <w:szCs w:val="20"/>
    </w:rPr>
  </w:style>
  <w:style w:type="character" w:customStyle="1" w:styleId="FontStyle50">
    <w:name w:val="Font Style50"/>
    <w:basedOn w:val="a2"/>
    <w:uiPriority w:val="99"/>
    <w:rsid w:val="0026322A"/>
    <w:rPr>
      <w:rFonts w:ascii="Times New Roman" w:hAnsi="Times New Roman" w:cs="Times New Roman"/>
      <w:b/>
      <w:bCs/>
      <w:sz w:val="26"/>
      <w:szCs w:val="26"/>
    </w:rPr>
  </w:style>
  <w:style w:type="paragraph" w:customStyle="1" w:styleId="Style25">
    <w:name w:val="Style25"/>
    <w:basedOn w:val="a1"/>
    <w:uiPriority w:val="99"/>
    <w:rsid w:val="0026322A"/>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4">
    <w:name w:val="Font Style64"/>
    <w:basedOn w:val="a2"/>
    <w:uiPriority w:val="99"/>
    <w:rsid w:val="0026322A"/>
    <w:rPr>
      <w:rFonts w:ascii="Times New Roman" w:hAnsi="Times New Roman" w:cs="Times New Roman"/>
      <w:sz w:val="26"/>
      <w:szCs w:val="26"/>
    </w:rPr>
  </w:style>
  <w:style w:type="character" w:customStyle="1" w:styleId="FontStyle53">
    <w:name w:val="Font Style53"/>
    <w:basedOn w:val="a2"/>
    <w:uiPriority w:val="99"/>
    <w:rsid w:val="0026322A"/>
    <w:rPr>
      <w:rFonts w:ascii="Times New Roman" w:hAnsi="Times New Roman" w:cs="Times New Roman"/>
      <w:spacing w:val="60"/>
      <w:sz w:val="24"/>
      <w:szCs w:val="24"/>
    </w:rPr>
  </w:style>
  <w:style w:type="character" w:customStyle="1" w:styleId="FontStyle65">
    <w:name w:val="Font Style65"/>
    <w:basedOn w:val="a2"/>
    <w:uiPriority w:val="99"/>
    <w:rsid w:val="0026322A"/>
    <w:rPr>
      <w:rFonts w:ascii="Times New Roman" w:hAnsi="Times New Roman" w:cs="Times New Roman"/>
      <w:i/>
      <w:iCs/>
      <w:sz w:val="18"/>
      <w:szCs w:val="18"/>
    </w:rPr>
  </w:style>
  <w:style w:type="character" w:customStyle="1" w:styleId="1ff0">
    <w:name w:val="Основной текст Знак1"/>
    <w:basedOn w:val="a2"/>
    <w:uiPriority w:val="99"/>
    <w:rsid w:val="0026322A"/>
    <w:rPr>
      <w:rFonts w:ascii="Times New Roman" w:hAnsi="Times New Roman" w:cs="Times New Roman"/>
      <w:sz w:val="26"/>
      <w:szCs w:val="26"/>
      <w:shd w:val="clear" w:color="auto" w:fill="FFFFFF"/>
    </w:rPr>
  </w:style>
  <w:style w:type="table" w:customStyle="1" w:styleId="6110">
    <w:name w:val="Сетка таблицы611"/>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
    <w:name w:val="left"/>
    <w:basedOn w:val="a2"/>
    <w:rsid w:val="0026322A"/>
  </w:style>
  <w:style w:type="character" w:customStyle="1" w:styleId="right">
    <w:name w:val="right"/>
    <w:basedOn w:val="a2"/>
    <w:rsid w:val="0026322A"/>
  </w:style>
  <w:style w:type="character" w:styleId="afffffb">
    <w:name w:val="Subtle Reference"/>
    <w:basedOn w:val="a2"/>
    <w:uiPriority w:val="31"/>
    <w:qFormat/>
    <w:rsid w:val="0026322A"/>
    <w:rPr>
      <w:smallCaps/>
      <w:color w:val="C0504D" w:themeColor="accent2"/>
      <w:u w:val="single"/>
    </w:rPr>
  </w:style>
  <w:style w:type="table" w:customStyle="1" w:styleId="321">
    <w:name w:val="Сетка таблицы32"/>
    <w:basedOn w:val="a3"/>
    <w:next w:val="af9"/>
    <w:uiPriority w:val="59"/>
    <w:rsid w:val="0026322A"/>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3"/>
    <w:next w:val="af9"/>
    <w:uiPriority w:val="59"/>
    <w:rsid w:val="0026322A"/>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f9"/>
    <w:uiPriority w:val="5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3"/>
    <w:next w:val="af9"/>
    <w:uiPriority w:val="5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3"/>
    <w:next w:val="af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f9"/>
    <w:uiPriority w:val="5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
    <w:basedOn w:val="a3"/>
    <w:next w:val="af9"/>
    <w:uiPriority w:val="5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3"/>
    <w:next w:val="af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9"/>
    <w:uiPriority w:val="5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3"/>
    <w:next w:val="af9"/>
    <w:uiPriority w:val="5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3"/>
    <w:next w:val="af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3"/>
    <w:next w:val="af9"/>
    <w:uiPriority w:val="5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3"/>
    <w:next w:val="af9"/>
    <w:uiPriority w:val="5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Сетка таблицы135"/>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3"/>
    <w:next w:val="af9"/>
    <w:rsid w:val="0026322A"/>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3"/>
    <w:next w:val="af9"/>
    <w:uiPriority w:val="59"/>
    <w:rsid w:val="0026322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3"/>
    <w:next w:val="af9"/>
    <w:uiPriority w:val="59"/>
    <w:rsid w:val="0026322A"/>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
    <w:name w:val="pj"/>
    <w:basedOn w:val="a1"/>
    <w:rsid w:val="0026322A"/>
    <w:pPr>
      <w:spacing w:after="0"/>
      <w:ind w:firstLine="400"/>
    </w:pPr>
    <w:rPr>
      <w:rFonts w:ascii="Times New Roman" w:hAnsi="Times New Roman" w:cs="Times New Roman"/>
      <w:color w:val="000000"/>
      <w:sz w:val="24"/>
      <w:szCs w:val="24"/>
    </w:rPr>
  </w:style>
  <w:style w:type="table" w:customStyle="1" w:styleId="201">
    <w:name w:val="Сетка таблицы20"/>
    <w:basedOn w:val="a3"/>
    <w:next w:val="af9"/>
    <w:uiPriority w:val="39"/>
    <w:rsid w:val="00BD2FCA"/>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Мой текст"/>
    <w:link w:val="Char"/>
    <w:qFormat/>
    <w:rsid w:val="00BD2FCA"/>
    <w:pPr>
      <w:spacing w:before="120" w:after="0"/>
    </w:pPr>
    <w:rPr>
      <w:rFonts w:ascii="Arial" w:eastAsia="Times New Roman" w:hAnsi="Arial" w:cs="Times New Roman"/>
      <w:color w:val="000000"/>
      <w:sz w:val="24"/>
      <w:szCs w:val="24"/>
    </w:rPr>
  </w:style>
  <w:style w:type="character" w:customStyle="1" w:styleId="Char">
    <w:name w:val="Мой текст Char"/>
    <w:link w:val="afffffc"/>
    <w:rsid w:val="00BD2FCA"/>
    <w:rPr>
      <w:rFonts w:ascii="Arial" w:eastAsia="Times New Roman" w:hAnsi="Arial" w:cs="Times New Roman"/>
      <w:color w:val="000000"/>
      <w:sz w:val="24"/>
      <w:szCs w:val="24"/>
    </w:rPr>
  </w:style>
  <w:style w:type="table" w:customStyle="1" w:styleId="1411">
    <w:name w:val="Сетка таблицы141"/>
    <w:basedOn w:val="a3"/>
    <w:next w:val="af9"/>
    <w:uiPriority w:val="59"/>
    <w:rsid w:val="00BA6682"/>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Заголовок 21"/>
    <w:basedOn w:val="a1"/>
    <w:next w:val="a1"/>
    <w:qFormat/>
    <w:rsid w:val="00DF27AB"/>
    <w:pPr>
      <w:keepNext/>
      <w:keepLines/>
      <w:spacing w:after="0"/>
      <w:outlineLvl w:val="1"/>
    </w:pPr>
    <w:rPr>
      <w:rFonts w:ascii="Times New Roman" w:eastAsia="Times New Roman" w:hAnsi="Times New Roman" w:cs="Cambria"/>
      <w:b/>
      <w:bCs/>
      <w:color w:val="000000"/>
      <w:sz w:val="26"/>
      <w:szCs w:val="26"/>
    </w:rPr>
  </w:style>
  <w:style w:type="paragraph" w:customStyle="1" w:styleId="512">
    <w:name w:val="Заголовок 51"/>
    <w:basedOn w:val="a1"/>
    <w:next w:val="a1"/>
    <w:unhideWhenUsed/>
    <w:qFormat/>
    <w:rsid w:val="00DF27AB"/>
    <w:pPr>
      <w:keepNext/>
      <w:keepLines/>
      <w:spacing w:before="200" w:after="0" w:line="276" w:lineRule="auto"/>
      <w:jc w:val="left"/>
      <w:outlineLvl w:val="4"/>
    </w:pPr>
    <w:rPr>
      <w:rFonts w:ascii="Cambria" w:eastAsia="Times New Roman" w:hAnsi="Cambria" w:cs="Times New Roman"/>
      <w:color w:val="243F60"/>
    </w:rPr>
  </w:style>
  <w:style w:type="paragraph" w:customStyle="1" w:styleId="1ff1">
    <w:name w:val="Заголовок оглавления1"/>
    <w:basedOn w:val="1"/>
    <w:next w:val="a1"/>
    <w:uiPriority w:val="39"/>
    <w:unhideWhenUsed/>
    <w:qFormat/>
    <w:rsid w:val="00DF27AB"/>
    <w:pPr>
      <w:spacing w:line="276" w:lineRule="auto"/>
      <w:jc w:val="left"/>
      <w:outlineLvl w:val="9"/>
    </w:pPr>
    <w:rPr>
      <w:rFonts w:ascii="Cambria" w:hAnsi="Cambria" w:cs="Times New Roman"/>
      <w:color w:val="365F91"/>
      <w:lang w:eastAsia="en-US"/>
    </w:rPr>
  </w:style>
  <w:style w:type="table" w:customStyle="1" w:styleId="AnswersLinedTable1">
    <w:name w:val="Answers Lined Table1"/>
    <w:basedOn w:val="a3"/>
    <w:next w:val="af9"/>
    <w:uiPriority w:val="59"/>
    <w:rsid w:val="00DF27AB"/>
    <w:pPr>
      <w:spacing w:after="0"/>
      <w:jc w:val="left"/>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ема примечания1"/>
    <w:basedOn w:val="afff"/>
    <w:next w:val="afff"/>
    <w:uiPriority w:val="99"/>
    <w:semiHidden/>
    <w:unhideWhenUsed/>
    <w:rsid w:val="00DF27AB"/>
    <w:pPr>
      <w:spacing w:after="200"/>
      <w:jc w:val="both"/>
    </w:pPr>
    <w:rPr>
      <w:rFonts w:ascii="Calibri" w:hAnsi="Calibri"/>
      <w:b/>
      <w:bCs/>
    </w:rPr>
  </w:style>
  <w:style w:type="table" w:customStyle="1" w:styleId="AnswersLinedTable2">
    <w:name w:val="Answers Lined Table2"/>
    <w:basedOn w:val="a3"/>
    <w:next w:val="af9"/>
    <w:uiPriority w:val="59"/>
    <w:rsid w:val="00DF27AB"/>
    <w:pPr>
      <w:spacing w:after="0"/>
      <w:jc w:val="left"/>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
    <w:name w:val="Answers Lined Table3"/>
    <w:basedOn w:val="a3"/>
    <w:next w:val="af9"/>
    <w:uiPriority w:val="59"/>
    <w:rsid w:val="00DF27AB"/>
    <w:pPr>
      <w:spacing w:after="0"/>
      <w:jc w:val="left"/>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4">
    <w:name w:val="Answers Lined Table4"/>
    <w:basedOn w:val="a3"/>
    <w:next w:val="af9"/>
    <w:uiPriority w:val="59"/>
    <w:rsid w:val="00DF27AB"/>
    <w:pPr>
      <w:spacing w:after="0"/>
      <w:jc w:val="left"/>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9">
    <w:name w:val="Заголовок 2 Знак1"/>
    <w:basedOn w:val="a2"/>
    <w:uiPriority w:val="9"/>
    <w:semiHidden/>
    <w:rsid w:val="00DF27AB"/>
    <w:rPr>
      <w:rFonts w:asciiTheme="majorHAnsi" w:eastAsiaTheme="majorEastAsia" w:hAnsiTheme="majorHAnsi" w:cstheme="majorBidi"/>
      <w:b/>
      <w:bCs/>
      <w:color w:val="4F81BD" w:themeColor="accent1"/>
      <w:sz w:val="26"/>
      <w:szCs w:val="26"/>
    </w:rPr>
  </w:style>
  <w:style w:type="character" w:customStyle="1" w:styleId="513">
    <w:name w:val="Заголовок 5 Знак1"/>
    <w:basedOn w:val="a2"/>
    <w:uiPriority w:val="9"/>
    <w:semiHidden/>
    <w:rsid w:val="00DF27AB"/>
    <w:rPr>
      <w:rFonts w:asciiTheme="majorHAnsi" w:eastAsiaTheme="majorEastAsia" w:hAnsiTheme="majorHAnsi" w:cstheme="majorBidi"/>
      <w:color w:val="243F60" w:themeColor="accent1" w:themeShade="7F"/>
    </w:rPr>
  </w:style>
  <w:style w:type="table" w:customStyle="1" w:styleId="AnswersLinedTable11">
    <w:name w:val="Answers Lined Table11"/>
    <w:basedOn w:val="a3"/>
    <w:uiPriority w:val="59"/>
    <w:rsid w:val="00DF27AB"/>
    <w:pPr>
      <w:spacing w:after="0"/>
      <w:jc w:val="left"/>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4"/>
    <w:uiPriority w:val="99"/>
    <w:semiHidden/>
    <w:unhideWhenUsed/>
    <w:rsid w:val="00506D5C"/>
  </w:style>
  <w:style w:type="numbering" w:customStyle="1" w:styleId="1430">
    <w:name w:val="Нет списка143"/>
    <w:next w:val="a4"/>
    <w:uiPriority w:val="99"/>
    <w:semiHidden/>
    <w:unhideWhenUsed/>
    <w:rsid w:val="00CB51BE"/>
  </w:style>
  <w:style w:type="table" w:customStyle="1" w:styleId="AnswersLinedTable5">
    <w:name w:val="Answers Lined Table5"/>
    <w:basedOn w:val="a3"/>
    <w:next w:val="af9"/>
    <w:uiPriority w:val="59"/>
    <w:rsid w:val="00CB51BE"/>
    <w:pPr>
      <w:spacing w:after="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4"/>
    <w:uiPriority w:val="99"/>
    <w:semiHidden/>
    <w:unhideWhenUsed/>
    <w:rsid w:val="00CB51BE"/>
  </w:style>
  <w:style w:type="table" w:customStyle="1" w:styleId="1101">
    <w:name w:val="Сетка таблицы110"/>
    <w:basedOn w:val="a3"/>
    <w:next w:val="af9"/>
    <w:rsid w:val="00CB51BE"/>
    <w:pPr>
      <w:spacing w:after="0"/>
      <w:jc w:val="left"/>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0">
    <w:name w:val="Нет списка216"/>
    <w:next w:val="a4"/>
    <w:semiHidden/>
    <w:unhideWhenUsed/>
    <w:rsid w:val="00CB51BE"/>
  </w:style>
  <w:style w:type="numbering" w:customStyle="1" w:styleId="3100">
    <w:name w:val="Нет списка310"/>
    <w:next w:val="a4"/>
    <w:semiHidden/>
    <w:unhideWhenUsed/>
    <w:rsid w:val="00CB51BE"/>
  </w:style>
  <w:style w:type="numbering" w:customStyle="1" w:styleId="4100">
    <w:name w:val="Нет списка410"/>
    <w:next w:val="a4"/>
    <w:semiHidden/>
    <w:unhideWhenUsed/>
    <w:rsid w:val="00CB51BE"/>
  </w:style>
  <w:style w:type="numbering" w:customStyle="1" w:styleId="5100">
    <w:name w:val="Нет списка510"/>
    <w:next w:val="a4"/>
    <w:uiPriority w:val="99"/>
    <w:semiHidden/>
    <w:unhideWhenUsed/>
    <w:rsid w:val="00CB51BE"/>
  </w:style>
  <w:style w:type="numbering" w:customStyle="1" w:styleId="6100">
    <w:name w:val="Нет списка610"/>
    <w:next w:val="a4"/>
    <w:uiPriority w:val="99"/>
    <w:semiHidden/>
    <w:unhideWhenUsed/>
    <w:rsid w:val="00CB51BE"/>
  </w:style>
  <w:style w:type="numbering" w:customStyle="1" w:styleId="7100">
    <w:name w:val="Нет списка710"/>
    <w:next w:val="a4"/>
    <w:uiPriority w:val="99"/>
    <w:semiHidden/>
    <w:unhideWhenUsed/>
    <w:rsid w:val="00CB51BE"/>
  </w:style>
  <w:style w:type="numbering" w:customStyle="1" w:styleId="8100">
    <w:name w:val="Нет списка810"/>
    <w:next w:val="a4"/>
    <w:uiPriority w:val="99"/>
    <w:semiHidden/>
    <w:unhideWhenUsed/>
    <w:rsid w:val="00CB51BE"/>
  </w:style>
  <w:style w:type="numbering" w:customStyle="1" w:styleId="9100">
    <w:name w:val="Нет списка910"/>
    <w:next w:val="a4"/>
    <w:uiPriority w:val="99"/>
    <w:semiHidden/>
    <w:unhideWhenUsed/>
    <w:rsid w:val="00CB51BE"/>
  </w:style>
  <w:style w:type="numbering" w:customStyle="1" w:styleId="10100">
    <w:name w:val="Нет списка1010"/>
    <w:next w:val="a4"/>
    <w:uiPriority w:val="99"/>
    <w:semiHidden/>
    <w:unhideWhenUsed/>
    <w:rsid w:val="00CB51BE"/>
  </w:style>
  <w:style w:type="numbering" w:customStyle="1" w:styleId="11100">
    <w:name w:val="Нет списка1110"/>
    <w:next w:val="a4"/>
    <w:uiPriority w:val="99"/>
    <w:semiHidden/>
    <w:unhideWhenUsed/>
    <w:rsid w:val="00CB51BE"/>
  </w:style>
  <w:style w:type="numbering" w:customStyle="1" w:styleId="12100">
    <w:name w:val="Нет списка1210"/>
    <w:next w:val="a4"/>
    <w:uiPriority w:val="99"/>
    <w:semiHidden/>
    <w:unhideWhenUsed/>
    <w:rsid w:val="00CB51BE"/>
  </w:style>
  <w:style w:type="numbering" w:customStyle="1" w:styleId="13100">
    <w:name w:val="Нет списка1310"/>
    <w:next w:val="a4"/>
    <w:uiPriority w:val="99"/>
    <w:semiHidden/>
    <w:unhideWhenUsed/>
    <w:rsid w:val="00CB51BE"/>
  </w:style>
  <w:style w:type="numbering" w:customStyle="1" w:styleId="145">
    <w:name w:val="Нет списка145"/>
    <w:next w:val="a4"/>
    <w:uiPriority w:val="99"/>
    <w:semiHidden/>
    <w:unhideWhenUsed/>
    <w:rsid w:val="00CB51BE"/>
  </w:style>
  <w:style w:type="table" w:customStyle="1" w:styleId="461">
    <w:name w:val="Сетка таблицы46"/>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
    <w:next w:val="a4"/>
    <w:uiPriority w:val="99"/>
    <w:semiHidden/>
    <w:unhideWhenUsed/>
    <w:rsid w:val="00CB51BE"/>
  </w:style>
  <w:style w:type="numbering" w:customStyle="1" w:styleId="1610">
    <w:name w:val="Нет списка161"/>
    <w:next w:val="a4"/>
    <w:uiPriority w:val="99"/>
    <w:semiHidden/>
    <w:unhideWhenUsed/>
    <w:rsid w:val="00CB51BE"/>
  </w:style>
  <w:style w:type="numbering" w:customStyle="1" w:styleId="1710">
    <w:name w:val="Нет списка171"/>
    <w:next w:val="a4"/>
    <w:uiPriority w:val="99"/>
    <w:semiHidden/>
    <w:rsid w:val="00CB51BE"/>
  </w:style>
  <w:style w:type="table" w:customStyle="1" w:styleId="223">
    <w:name w:val="Сетка таблицы22"/>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4"/>
    <w:uiPriority w:val="99"/>
    <w:semiHidden/>
    <w:unhideWhenUsed/>
    <w:rsid w:val="00CB51BE"/>
  </w:style>
  <w:style w:type="numbering" w:customStyle="1" w:styleId="2170">
    <w:name w:val="Нет списка217"/>
    <w:next w:val="a4"/>
    <w:uiPriority w:val="99"/>
    <w:semiHidden/>
    <w:unhideWhenUsed/>
    <w:rsid w:val="00CB51BE"/>
  </w:style>
  <w:style w:type="numbering" w:customStyle="1" w:styleId="1910">
    <w:name w:val="Нет списка191"/>
    <w:next w:val="a4"/>
    <w:uiPriority w:val="99"/>
    <w:semiHidden/>
    <w:rsid w:val="00CB51BE"/>
  </w:style>
  <w:style w:type="table" w:customStyle="1" w:styleId="341">
    <w:name w:val="Сетка таблицы34"/>
    <w:basedOn w:val="a3"/>
    <w:next w:val="af9"/>
    <w:uiPriority w:val="3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4"/>
    <w:uiPriority w:val="99"/>
    <w:semiHidden/>
    <w:unhideWhenUsed/>
    <w:rsid w:val="00CB51BE"/>
  </w:style>
  <w:style w:type="numbering" w:customStyle="1" w:styleId="2210">
    <w:name w:val="Нет списка221"/>
    <w:next w:val="a4"/>
    <w:uiPriority w:val="99"/>
    <w:semiHidden/>
    <w:unhideWhenUsed/>
    <w:rsid w:val="00CB51BE"/>
  </w:style>
  <w:style w:type="numbering" w:customStyle="1" w:styleId="2010">
    <w:name w:val="Нет списка201"/>
    <w:next w:val="a4"/>
    <w:uiPriority w:val="99"/>
    <w:semiHidden/>
    <w:rsid w:val="00CB51BE"/>
  </w:style>
  <w:style w:type="table" w:customStyle="1" w:styleId="570">
    <w:name w:val="Сетка таблицы57"/>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4"/>
    <w:uiPriority w:val="99"/>
    <w:semiHidden/>
    <w:unhideWhenUsed/>
    <w:rsid w:val="00CB51BE"/>
  </w:style>
  <w:style w:type="numbering" w:customStyle="1" w:styleId="231">
    <w:name w:val="Нет списка231"/>
    <w:next w:val="a4"/>
    <w:uiPriority w:val="99"/>
    <w:semiHidden/>
    <w:unhideWhenUsed/>
    <w:rsid w:val="00CB51BE"/>
  </w:style>
  <w:style w:type="numbering" w:customStyle="1" w:styleId="241">
    <w:name w:val="Нет списка241"/>
    <w:next w:val="a4"/>
    <w:uiPriority w:val="99"/>
    <w:semiHidden/>
    <w:unhideWhenUsed/>
    <w:rsid w:val="00CB51BE"/>
  </w:style>
  <w:style w:type="numbering" w:customStyle="1" w:styleId="251">
    <w:name w:val="Нет списка251"/>
    <w:next w:val="a4"/>
    <w:uiPriority w:val="99"/>
    <w:semiHidden/>
    <w:unhideWhenUsed/>
    <w:rsid w:val="00CB51BE"/>
  </w:style>
  <w:style w:type="numbering" w:customStyle="1" w:styleId="2610">
    <w:name w:val="Нет списка261"/>
    <w:next w:val="a4"/>
    <w:uiPriority w:val="99"/>
    <w:semiHidden/>
    <w:unhideWhenUsed/>
    <w:rsid w:val="00CB51BE"/>
  </w:style>
  <w:style w:type="numbering" w:customStyle="1" w:styleId="271">
    <w:name w:val="Нет списка271"/>
    <w:next w:val="a4"/>
    <w:uiPriority w:val="99"/>
    <w:semiHidden/>
    <w:unhideWhenUsed/>
    <w:rsid w:val="00CB51BE"/>
  </w:style>
  <w:style w:type="numbering" w:customStyle="1" w:styleId="281">
    <w:name w:val="Нет списка281"/>
    <w:next w:val="a4"/>
    <w:uiPriority w:val="99"/>
    <w:semiHidden/>
    <w:unhideWhenUsed/>
    <w:rsid w:val="00CB51BE"/>
  </w:style>
  <w:style w:type="numbering" w:customStyle="1" w:styleId="291">
    <w:name w:val="Нет списка291"/>
    <w:next w:val="a4"/>
    <w:uiPriority w:val="99"/>
    <w:semiHidden/>
    <w:unhideWhenUsed/>
    <w:rsid w:val="00CB51BE"/>
  </w:style>
  <w:style w:type="numbering" w:customStyle="1" w:styleId="301">
    <w:name w:val="Нет списка301"/>
    <w:next w:val="a4"/>
    <w:uiPriority w:val="99"/>
    <w:semiHidden/>
    <w:unhideWhenUsed/>
    <w:rsid w:val="00CB51BE"/>
  </w:style>
  <w:style w:type="numbering" w:customStyle="1" w:styleId="3111">
    <w:name w:val="Нет списка311"/>
    <w:next w:val="a4"/>
    <w:uiPriority w:val="99"/>
    <w:semiHidden/>
    <w:rsid w:val="00CB51BE"/>
  </w:style>
  <w:style w:type="table" w:customStyle="1" w:styleId="660">
    <w:name w:val="Сетка таблицы66"/>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4"/>
    <w:uiPriority w:val="99"/>
    <w:semiHidden/>
    <w:unhideWhenUsed/>
    <w:rsid w:val="00CB51BE"/>
  </w:style>
  <w:style w:type="numbering" w:customStyle="1" w:styleId="2101">
    <w:name w:val="Нет списка2101"/>
    <w:next w:val="a4"/>
    <w:uiPriority w:val="99"/>
    <w:semiHidden/>
    <w:unhideWhenUsed/>
    <w:rsid w:val="00CB51BE"/>
  </w:style>
  <w:style w:type="numbering" w:customStyle="1" w:styleId="3210">
    <w:name w:val="Нет списка321"/>
    <w:next w:val="a4"/>
    <w:uiPriority w:val="99"/>
    <w:semiHidden/>
    <w:rsid w:val="00CB51BE"/>
  </w:style>
  <w:style w:type="table" w:customStyle="1" w:styleId="750">
    <w:name w:val="Сетка таблицы75"/>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4"/>
    <w:uiPriority w:val="99"/>
    <w:semiHidden/>
    <w:unhideWhenUsed/>
    <w:rsid w:val="00CB51BE"/>
  </w:style>
  <w:style w:type="numbering" w:customStyle="1" w:styleId="21110">
    <w:name w:val="Нет списка2111"/>
    <w:next w:val="a4"/>
    <w:uiPriority w:val="99"/>
    <w:semiHidden/>
    <w:unhideWhenUsed/>
    <w:rsid w:val="00CB51BE"/>
  </w:style>
  <w:style w:type="numbering" w:customStyle="1" w:styleId="3310">
    <w:name w:val="Нет списка331"/>
    <w:next w:val="a4"/>
    <w:uiPriority w:val="99"/>
    <w:semiHidden/>
    <w:rsid w:val="00CB51BE"/>
  </w:style>
  <w:style w:type="table" w:customStyle="1" w:styleId="860">
    <w:name w:val="Сетка таблицы86"/>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4"/>
    <w:uiPriority w:val="99"/>
    <w:semiHidden/>
    <w:unhideWhenUsed/>
    <w:rsid w:val="00CB51BE"/>
  </w:style>
  <w:style w:type="numbering" w:customStyle="1" w:styleId="2121">
    <w:name w:val="Нет списка2121"/>
    <w:next w:val="a4"/>
    <w:uiPriority w:val="99"/>
    <w:semiHidden/>
    <w:unhideWhenUsed/>
    <w:rsid w:val="00CB51BE"/>
  </w:style>
  <w:style w:type="numbering" w:customStyle="1" w:styleId="3410">
    <w:name w:val="Нет списка341"/>
    <w:next w:val="a4"/>
    <w:uiPriority w:val="99"/>
    <w:semiHidden/>
    <w:rsid w:val="00CB51BE"/>
  </w:style>
  <w:style w:type="table" w:customStyle="1" w:styleId="950">
    <w:name w:val="Сетка таблицы95"/>
    <w:basedOn w:val="a3"/>
    <w:next w:val="af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4"/>
    <w:uiPriority w:val="99"/>
    <w:semiHidden/>
    <w:unhideWhenUsed/>
    <w:rsid w:val="00CB51BE"/>
  </w:style>
  <w:style w:type="numbering" w:customStyle="1" w:styleId="2131">
    <w:name w:val="Нет списка2131"/>
    <w:next w:val="a4"/>
    <w:uiPriority w:val="99"/>
    <w:semiHidden/>
    <w:unhideWhenUsed/>
    <w:rsid w:val="00CB51BE"/>
  </w:style>
  <w:style w:type="numbering" w:customStyle="1" w:styleId="351">
    <w:name w:val="Нет списка351"/>
    <w:next w:val="a4"/>
    <w:uiPriority w:val="99"/>
    <w:semiHidden/>
    <w:rsid w:val="00CB51BE"/>
  </w:style>
  <w:style w:type="table" w:customStyle="1" w:styleId="1011">
    <w:name w:val="Сетка таблицы101"/>
    <w:basedOn w:val="a3"/>
    <w:next w:val="af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4"/>
    <w:uiPriority w:val="99"/>
    <w:semiHidden/>
    <w:unhideWhenUsed/>
    <w:rsid w:val="00CB51BE"/>
  </w:style>
  <w:style w:type="numbering" w:customStyle="1" w:styleId="2141">
    <w:name w:val="Нет списка2141"/>
    <w:next w:val="a4"/>
    <w:uiPriority w:val="99"/>
    <w:semiHidden/>
    <w:unhideWhenUsed/>
    <w:rsid w:val="00CB51BE"/>
  </w:style>
  <w:style w:type="numbering" w:customStyle="1" w:styleId="361">
    <w:name w:val="Нет списка361"/>
    <w:next w:val="a4"/>
    <w:uiPriority w:val="99"/>
    <w:semiHidden/>
    <w:rsid w:val="00CB51BE"/>
  </w:style>
  <w:style w:type="table" w:customStyle="1" w:styleId="1171">
    <w:name w:val="Сетка таблицы117"/>
    <w:basedOn w:val="a3"/>
    <w:next w:val="af9"/>
    <w:rsid w:val="00CB51BE"/>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4"/>
    <w:uiPriority w:val="99"/>
    <w:semiHidden/>
    <w:unhideWhenUsed/>
    <w:rsid w:val="00CB51BE"/>
  </w:style>
  <w:style w:type="numbering" w:customStyle="1" w:styleId="2151">
    <w:name w:val="Нет списка2151"/>
    <w:next w:val="a4"/>
    <w:uiPriority w:val="99"/>
    <w:semiHidden/>
    <w:unhideWhenUsed/>
    <w:rsid w:val="00CB51BE"/>
  </w:style>
  <w:style w:type="numbering" w:customStyle="1" w:styleId="371">
    <w:name w:val="Нет списка371"/>
    <w:next w:val="a4"/>
    <w:uiPriority w:val="99"/>
    <w:semiHidden/>
    <w:unhideWhenUsed/>
    <w:rsid w:val="00CB51BE"/>
  </w:style>
  <w:style w:type="numbering" w:customStyle="1" w:styleId="381">
    <w:name w:val="Нет списка381"/>
    <w:next w:val="a4"/>
    <w:uiPriority w:val="99"/>
    <w:semiHidden/>
    <w:unhideWhenUsed/>
    <w:rsid w:val="00CB51BE"/>
  </w:style>
  <w:style w:type="numbering" w:customStyle="1" w:styleId="391">
    <w:name w:val="Нет списка391"/>
    <w:next w:val="a4"/>
    <w:uiPriority w:val="99"/>
    <w:semiHidden/>
    <w:unhideWhenUsed/>
    <w:rsid w:val="00CB51BE"/>
  </w:style>
  <w:style w:type="numbering" w:customStyle="1" w:styleId="401">
    <w:name w:val="Нет списка401"/>
    <w:next w:val="a4"/>
    <w:uiPriority w:val="99"/>
    <w:semiHidden/>
    <w:unhideWhenUsed/>
    <w:rsid w:val="00CB51BE"/>
  </w:style>
  <w:style w:type="numbering" w:customStyle="1" w:styleId="4111">
    <w:name w:val="Нет списка411"/>
    <w:next w:val="a4"/>
    <w:uiPriority w:val="99"/>
    <w:semiHidden/>
    <w:unhideWhenUsed/>
    <w:rsid w:val="00CB51BE"/>
  </w:style>
  <w:style w:type="numbering" w:customStyle="1" w:styleId="4210">
    <w:name w:val="Нет списка421"/>
    <w:next w:val="a4"/>
    <w:uiPriority w:val="99"/>
    <w:semiHidden/>
    <w:unhideWhenUsed/>
    <w:rsid w:val="00CB51BE"/>
  </w:style>
  <w:style w:type="numbering" w:customStyle="1" w:styleId="4310">
    <w:name w:val="Нет списка431"/>
    <w:next w:val="a4"/>
    <w:uiPriority w:val="99"/>
    <w:semiHidden/>
    <w:unhideWhenUsed/>
    <w:rsid w:val="00CB51BE"/>
  </w:style>
  <w:style w:type="numbering" w:customStyle="1" w:styleId="441">
    <w:name w:val="Нет списка441"/>
    <w:next w:val="a4"/>
    <w:uiPriority w:val="99"/>
    <w:semiHidden/>
    <w:unhideWhenUsed/>
    <w:rsid w:val="00CB51BE"/>
  </w:style>
  <w:style w:type="numbering" w:customStyle="1" w:styleId="451">
    <w:name w:val="Нет списка451"/>
    <w:next w:val="a4"/>
    <w:uiPriority w:val="99"/>
    <w:semiHidden/>
    <w:unhideWhenUsed/>
    <w:rsid w:val="00CB51BE"/>
  </w:style>
  <w:style w:type="numbering" w:customStyle="1" w:styleId="4610">
    <w:name w:val="Нет списка461"/>
    <w:next w:val="a4"/>
    <w:uiPriority w:val="99"/>
    <w:semiHidden/>
    <w:unhideWhenUsed/>
    <w:rsid w:val="00CB51BE"/>
  </w:style>
  <w:style w:type="numbering" w:customStyle="1" w:styleId="4710">
    <w:name w:val="Нет списка471"/>
    <w:next w:val="a4"/>
    <w:uiPriority w:val="99"/>
    <w:semiHidden/>
    <w:unhideWhenUsed/>
    <w:rsid w:val="00CB51BE"/>
  </w:style>
  <w:style w:type="table" w:customStyle="1" w:styleId="1260">
    <w:name w:val="Сетка таблицы126"/>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10">
    <w:name w:val="Нет списка481"/>
    <w:next w:val="a4"/>
    <w:uiPriority w:val="99"/>
    <w:semiHidden/>
    <w:unhideWhenUsed/>
    <w:rsid w:val="00CB51BE"/>
  </w:style>
  <w:style w:type="numbering" w:customStyle="1" w:styleId="491">
    <w:name w:val="Нет списка491"/>
    <w:next w:val="a4"/>
    <w:uiPriority w:val="99"/>
    <w:semiHidden/>
    <w:unhideWhenUsed/>
    <w:rsid w:val="00CB51BE"/>
  </w:style>
  <w:style w:type="numbering" w:customStyle="1" w:styleId="501">
    <w:name w:val="Нет списка501"/>
    <w:next w:val="a4"/>
    <w:uiPriority w:val="99"/>
    <w:semiHidden/>
    <w:unhideWhenUsed/>
    <w:rsid w:val="00CB51BE"/>
  </w:style>
  <w:style w:type="numbering" w:customStyle="1" w:styleId="5110">
    <w:name w:val="Нет списка511"/>
    <w:next w:val="a4"/>
    <w:uiPriority w:val="99"/>
    <w:semiHidden/>
    <w:unhideWhenUsed/>
    <w:rsid w:val="00CB51BE"/>
  </w:style>
  <w:style w:type="numbering" w:customStyle="1" w:styleId="5210">
    <w:name w:val="Нет списка521"/>
    <w:next w:val="a4"/>
    <w:uiPriority w:val="99"/>
    <w:semiHidden/>
    <w:unhideWhenUsed/>
    <w:rsid w:val="00CB51BE"/>
  </w:style>
  <w:style w:type="numbering" w:customStyle="1" w:styleId="531">
    <w:name w:val="Нет списка531"/>
    <w:next w:val="a4"/>
    <w:uiPriority w:val="99"/>
    <w:semiHidden/>
    <w:unhideWhenUsed/>
    <w:rsid w:val="00CB51BE"/>
  </w:style>
  <w:style w:type="numbering" w:customStyle="1" w:styleId="541">
    <w:name w:val="Нет списка541"/>
    <w:next w:val="a4"/>
    <w:uiPriority w:val="99"/>
    <w:semiHidden/>
    <w:unhideWhenUsed/>
    <w:rsid w:val="00CB51BE"/>
  </w:style>
  <w:style w:type="numbering" w:customStyle="1" w:styleId="551">
    <w:name w:val="Нет списка551"/>
    <w:next w:val="a4"/>
    <w:uiPriority w:val="99"/>
    <w:semiHidden/>
    <w:unhideWhenUsed/>
    <w:rsid w:val="00CB51BE"/>
  </w:style>
  <w:style w:type="numbering" w:customStyle="1" w:styleId="561">
    <w:name w:val="Нет списка561"/>
    <w:next w:val="a4"/>
    <w:uiPriority w:val="99"/>
    <w:semiHidden/>
    <w:unhideWhenUsed/>
    <w:rsid w:val="00CB51BE"/>
  </w:style>
  <w:style w:type="numbering" w:customStyle="1" w:styleId="571">
    <w:name w:val="Нет списка571"/>
    <w:next w:val="a4"/>
    <w:uiPriority w:val="99"/>
    <w:semiHidden/>
    <w:unhideWhenUsed/>
    <w:rsid w:val="00CB51BE"/>
  </w:style>
  <w:style w:type="numbering" w:customStyle="1" w:styleId="581">
    <w:name w:val="Нет списка581"/>
    <w:next w:val="a4"/>
    <w:uiPriority w:val="99"/>
    <w:semiHidden/>
    <w:unhideWhenUsed/>
    <w:rsid w:val="00CB51BE"/>
  </w:style>
  <w:style w:type="numbering" w:customStyle="1" w:styleId="591">
    <w:name w:val="Нет списка591"/>
    <w:next w:val="a4"/>
    <w:uiPriority w:val="99"/>
    <w:semiHidden/>
    <w:unhideWhenUsed/>
    <w:rsid w:val="00CB51BE"/>
  </w:style>
  <w:style w:type="numbering" w:customStyle="1" w:styleId="601">
    <w:name w:val="Нет списка601"/>
    <w:next w:val="a4"/>
    <w:uiPriority w:val="99"/>
    <w:semiHidden/>
    <w:unhideWhenUsed/>
    <w:rsid w:val="00CB51BE"/>
  </w:style>
  <w:style w:type="numbering" w:customStyle="1" w:styleId="6111">
    <w:name w:val="Нет списка611"/>
    <w:next w:val="a4"/>
    <w:uiPriority w:val="99"/>
    <w:semiHidden/>
    <w:unhideWhenUsed/>
    <w:rsid w:val="00CB51BE"/>
  </w:style>
  <w:style w:type="numbering" w:customStyle="1" w:styleId="6210">
    <w:name w:val="Нет списка621"/>
    <w:next w:val="a4"/>
    <w:uiPriority w:val="99"/>
    <w:semiHidden/>
    <w:unhideWhenUsed/>
    <w:rsid w:val="00CB51BE"/>
  </w:style>
  <w:style w:type="numbering" w:customStyle="1" w:styleId="6310">
    <w:name w:val="Нет списка631"/>
    <w:next w:val="a4"/>
    <w:uiPriority w:val="99"/>
    <w:semiHidden/>
    <w:unhideWhenUsed/>
    <w:rsid w:val="00CB51BE"/>
  </w:style>
  <w:style w:type="numbering" w:customStyle="1" w:styleId="641">
    <w:name w:val="Нет списка641"/>
    <w:next w:val="a4"/>
    <w:uiPriority w:val="99"/>
    <w:semiHidden/>
    <w:unhideWhenUsed/>
    <w:rsid w:val="00CB51BE"/>
  </w:style>
  <w:style w:type="numbering" w:customStyle="1" w:styleId="651">
    <w:name w:val="Нет списка651"/>
    <w:next w:val="a4"/>
    <w:uiPriority w:val="99"/>
    <w:semiHidden/>
    <w:unhideWhenUsed/>
    <w:rsid w:val="00CB51BE"/>
  </w:style>
  <w:style w:type="numbering" w:customStyle="1" w:styleId="661">
    <w:name w:val="Нет списка661"/>
    <w:next w:val="a4"/>
    <w:uiPriority w:val="99"/>
    <w:semiHidden/>
    <w:unhideWhenUsed/>
    <w:rsid w:val="00CB51BE"/>
  </w:style>
  <w:style w:type="numbering" w:customStyle="1" w:styleId="671">
    <w:name w:val="Нет списка671"/>
    <w:next w:val="a4"/>
    <w:uiPriority w:val="99"/>
    <w:semiHidden/>
    <w:unhideWhenUsed/>
    <w:rsid w:val="00CB51BE"/>
  </w:style>
  <w:style w:type="numbering" w:customStyle="1" w:styleId="681">
    <w:name w:val="Нет списка681"/>
    <w:next w:val="a4"/>
    <w:uiPriority w:val="99"/>
    <w:semiHidden/>
    <w:unhideWhenUsed/>
    <w:rsid w:val="00CB51BE"/>
  </w:style>
  <w:style w:type="numbering" w:customStyle="1" w:styleId="691">
    <w:name w:val="Нет списка691"/>
    <w:next w:val="a4"/>
    <w:uiPriority w:val="99"/>
    <w:semiHidden/>
    <w:unhideWhenUsed/>
    <w:rsid w:val="00CB51BE"/>
  </w:style>
  <w:style w:type="numbering" w:customStyle="1" w:styleId="701">
    <w:name w:val="Нет списка701"/>
    <w:next w:val="a4"/>
    <w:uiPriority w:val="99"/>
    <w:semiHidden/>
    <w:unhideWhenUsed/>
    <w:rsid w:val="00CB51BE"/>
  </w:style>
  <w:style w:type="numbering" w:customStyle="1" w:styleId="7110">
    <w:name w:val="Нет списка711"/>
    <w:next w:val="a4"/>
    <w:uiPriority w:val="99"/>
    <w:semiHidden/>
    <w:unhideWhenUsed/>
    <w:rsid w:val="00CB51BE"/>
  </w:style>
  <w:style w:type="numbering" w:customStyle="1" w:styleId="7210">
    <w:name w:val="Нет списка721"/>
    <w:next w:val="a4"/>
    <w:uiPriority w:val="99"/>
    <w:semiHidden/>
    <w:unhideWhenUsed/>
    <w:rsid w:val="00CB51BE"/>
  </w:style>
  <w:style w:type="numbering" w:customStyle="1" w:styleId="731">
    <w:name w:val="Нет списка731"/>
    <w:next w:val="a4"/>
    <w:uiPriority w:val="99"/>
    <w:semiHidden/>
    <w:unhideWhenUsed/>
    <w:rsid w:val="00CB51BE"/>
  </w:style>
  <w:style w:type="numbering" w:customStyle="1" w:styleId="741">
    <w:name w:val="Нет списка741"/>
    <w:next w:val="a4"/>
    <w:uiPriority w:val="99"/>
    <w:semiHidden/>
    <w:unhideWhenUsed/>
    <w:rsid w:val="00CB51BE"/>
  </w:style>
  <w:style w:type="numbering" w:customStyle="1" w:styleId="751">
    <w:name w:val="Нет списка751"/>
    <w:next w:val="a4"/>
    <w:uiPriority w:val="99"/>
    <w:semiHidden/>
    <w:unhideWhenUsed/>
    <w:rsid w:val="00CB51BE"/>
  </w:style>
  <w:style w:type="numbering" w:customStyle="1" w:styleId="761">
    <w:name w:val="Нет списка761"/>
    <w:next w:val="a4"/>
    <w:uiPriority w:val="99"/>
    <w:semiHidden/>
    <w:unhideWhenUsed/>
    <w:rsid w:val="00CB51BE"/>
  </w:style>
  <w:style w:type="numbering" w:customStyle="1" w:styleId="771">
    <w:name w:val="Нет списка771"/>
    <w:next w:val="a4"/>
    <w:uiPriority w:val="99"/>
    <w:semiHidden/>
    <w:unhideWhenUsed/>
    <w:rsid w:val="00CB51BE"/>
  </w:style>
  <w:style w:type="numbering" w:customStyle="1" w:styleId="781">
    <w:name w:val="Нет списка781"/>
    <w:next w:val="a4"/>
    <w:uiPriority w:val="99"/>
    <w:semiHidden/>
    <w:unhideWhenUsed/>
    <w:rsid w:val="00CB51BE"/>
  </w:style>
  <w:style w:type="numbering" w:customStyle="1" w:styleId="791">
    <w:name w:val="Нет списка791"/>
    <w:next w:val="a4"/>
    <w:uiPriority w:val="99"/>
    <w:semiHidden/>
    <w:unhideWhenUsed/>
    <w:rsid w:val="00CB51BE"/>
  </w:style>
  <w:style w:type="numbering" w:customStyle="1" w:styleId="801">
    <w:name w:val="Нет списка801"/>
    <w:next w:val="a4"/>
    <w:uiPriority w:val="99"/>
    <w:semiHidden/>
    <w:unhideWhenUsed/>
    <w:rsid w:val="00CB51BE"/>
  </w:style>
  <w:style w:type="numbering" w:customStyle="1" w:styleId="8110">
    <w:name w:val="Нет списка811"/>
    <w:next w:val="a4"/>
    <w:uiPriority w:val="99"/>
    <w:semiHidden/>
    <w:unhideWhenUsed/>
    <w:rsid w:val="00CB51BE"/>
  </w:style>
  <w:style w:type="numbering" w:customStyle="1" w:styleId="8210">
    <w:name w:val="Нет списка821"/>
    <w:next w:val="a4"/>
    <w:uiPriority w:val="99"/>
    <w:semiHidden/>
    <w:unhideWhenUsed/>
    <w:rsid w:val="00CB51BE"/>
  </w:style>
  <w:style w:type="numbering" w:customStyle="1" w:styleId="8310">
    <w:name w:val="Нет списка831"/>
    <w:next w:val="a4"/>
    <w:uiPriority w:val="99"/>
    <w:semiHidden/>
    <w:unhideWhenUsed/>
    <w:rsid w:val="00CB51BE"/>
  </w:style>
  <w:style w:type="numbering" w:customStyle="1" w:styleId="841">
    <w:name w:val="Нет списка841"/>
    <w:next w:val="a4"/>
    <w:uiPriority w:val="99"/>
    <w:semiHidden/>
    <w:unhideWhenUsed/>
    <w:rsid w:val="00CB51BE"/>
  </w:style>
  <w:style w:type="numbering" w:customStyle="1" w:styleId="851">
    <w:name w:val="Нет списка851"/>
    <w:next w:val="a4"/>
    <w:uiPriority w:val="99"/>
    <w:semiHidden/>
    <w:unhideWhenUsed/>
    <w:rsid w:val="00CB51BE"/>
  </w:style>
  <w:style w:type="numbering" w:customStyle="1" w:styleId="861">
    <w:name w:val="Нет списка861"/>
    <w:next w:val="a4"/>
    <w:uiPriority w:val="99"/>
    <w:semiHidden/>
    <w:unhideWhenUsed/>
    <w:rsid w:val="00CB51BE"/>
  </w:style>
  <w:style w:type="numbering" w:customStyle="1" w:styleId="871">
    <w:name w:val="Нет списка871"/>
    <w:next w:val="a4"/>
    <w:uiPriority w:val="99"/>
    <w:semiHidden/>
    <w:unhideWhenUsed/>
    <w:rsid w:val="00CB51BE"/>
  </w:style>
  <w:style w:type="table" w:customStyle="1" w:styleId="8111">
    <w:name w:val="Сетка таблицы811"/>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f9"/>
    <w:uiPriority w:val="59"/>
    <w:rsid w:val="00CB51BE"/>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81">
    <w:name w:val="Нет списка881"/>
    <w:next w:val="a4"/>
    <w:uiPriority w:val="99"/>
    <w:semiHidden/>
    <w:unhideWhenUsed/>
    <w:rsid w:val="00CB51BE"/>
  </w:style>
  <w:style w:type="numbering" w:customStyle="1" w:styleId="891">
    <w:name w:val="Нет списка891"/>
    <w:next w:val="a4"/>
    <w:uiPriority w:val="99"/>
    <w:semiHidden/>
    <w:unhideWhenUsed/>
    <w:rsid w:val="00CB51BE"/>
  </w:style>
  <w:style w:type="numbering" w:customStyle="1" w:styleId="901">
    <w:name w:val="Нет списка901"/>
    <w:next w:val="a4"/>
    <w:uiPriority w:val="99"/>
    <w:semiHidden/>
    <w:unhideWhenUsed/>
    <w:rsid w:val="00CB51BE"/>
  </w:style>
  <w:style w:type="table" w:customStyle="1" w:styleId="1421">
    <w:name w:val="Сетка таблицы142"/>
    <w:basedOn w:val="a3"/>
    <w:next w:val="af9"/>
    <w:uiPriority w:val="59"/>
    <w:rsid w:val="00CB51BE"/>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0">
    <w:name w:val="Нет списка911"/>
    <w:next w:val="a4"/>
    <w:uiPriority w:val="99"/>
    <w:semiHidden/>
    <w:unhideWhenUsed/>
    <w:rsid w:val="00CB51BE"/>
  </w:style>
  <w:style w:type="table" w:customStyle="1" w:styleId="1511">
    <w:name w:val="Сетка таблицы151"/>
    <w:basedOn w:val="a3"/>
    <w:next w:val="af9"/>
    <w:uiPriority w:val="59"/>
    <w:rsid w:val="00CB51BE"/>
    <w:pPr>
      <w:spacing w:after="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
    <w:basedOn w:val="a3"/>
    <w:next w:val="af9"/>
    <w:uiPriority w:val="59"/>
    <w:rsid w:val="00CB51BE"/>
    <w:pPr>
      <w:spacing w:after="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4"/>
    <w:uiPriority w:val="99"/>
    <w:semiHidden/>
    <w:unhideWhenUsed/>
    <w:rsid w:val="00CB51BE"/>
  </w:style>
  <w:style w:type="numbering" w:customStyle="1" w:styleId="931">
    <w:name w:val="Нет списка931"/>
    <w:next w:val="a4"/>
    <w:uiPriority w:val="99"/>
    <w:semiHidden/>
    <w:unhideWhenUsed/>
    <w:rsid w:val="00CB51BE"/>
  </w:style>
  <w:style w:type="numbering" w:customStyle="1" w:styleId="941">
    <w:name w:val="Нет списка941"/>
    <w:next w:val="a4"/>
    <w:uiPriority w:val="99"/>
    <w:semiHidden/>
    <w:unhideWhenUsed/>
    <w:rsid w:val="00CB51BE"/>
  </w:style>
  <w:style w:type="numbering" w:customStyle="1" w:styleId="951">
    <w:name w:val="Нет списка951"/>
    <w:next w:val="a4"/>
    <w:uiPriority w:val="99"/>
    <w:semiHidden/>
    <w:unhideWhenUsed/>
    <w:rsid w:val="00CB51BE"/>
  </w:style>
  <w:style w:type="numbering" w:customStyle="1" w:styleId="961">
    <w:name w:val="Нет списка961"/>
    <w:next w:val="a4"/>
    <w:uiPriority w:val="99"/>
    <w:semiHidden/>
    <w:unhideWhenUsed/>
    <w:rsid w:val="00CB51BE"/>
  </w:style>
  <w:style w:type="table" w:customStyle="1" w:styleId="1711">
    <w:name w:val="Сетка таблицы171"/>
    <w:basedOn w:val="a3"/>
    <w:next w:val="af9"/>
    <w:uiPriority w:val="59"/>
    <w:rsid w:val="00CB51BE"/>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1">
    <w:name w:val="Нет списка971"/>
    <w:next w:val="a4"/>
    <w:uiPriority w:val="99"/>
    <w:semiHidden/>
    <w:unhideWhenUsed/>
    <w:rsid w:val="00CB51BE"/>
  </w:style>
  <w:style w:type="numbering" w:customStyle="1" w:styleId="981">
    <w:name w:val="Нет списка981"/>
    <w:next w:val="a4"/>
    <w:uiPriority w:val="99"/>
    <w:semiHidden/>
    <w:unhideWhenUsed/>
    <w:rsid w:val="00CB51BE"/>
  </w:style>
  <w:style w:type="numbering" w:customStyle="1" w:styleId="991">
    <w:name w:val="Нет списка991"/>
    <w:next w:val="a4"/>
    <w:uiPriority w:val="99"/>
    <w:semiHidden/>
    <w:unhideWhenUsed/>
    <w:rsid w:val="00CB51BE"/>
  </w:style>
  <w:style w:type="numbering" w:customStyle="1" w:styleId="1001">
    <w:name w:val="Нет списка1001"/>
    <w:next w:val="a4"/>
    <w:uiPriority w:val="99"/>
    <w:semiHidden/>
    <w:unhideWhenUsed/>
    <w:rsid w:val="00CB51BE"/>
  </w:style>
  <w:style w:type="numbering" w:customStyle="1" w:styleId="10110">
    <w:name w:val="Нет списка1011"/>
    <w:next w:val="a4"/>
    <w:uiPriority w:val="99"/>
    <w:semiHidden/>
    <w:unhideWhenUsed/>
    <w:rsid w:val="00CB51BE"/>
  </w:style>
  <w:style w:type="numbering" w:customStyle="1" w:styleId="1021">
    <w:name w:val="Нет списка1021"/>
    <w:next w:val="a4"/>
    <w:uiPriority w:val="99"/>
    <w:semiHidden/>
    <w:unhideWhenUsed/>
    <w:rsid w:val="00CB51BE"/>
  </w:style>
  <w:style w:type="numbering" w:customStyle="1" w:styleId="1031">
    <w:name w:val="Нет списка1031"/>
    <w:next w:val="a4"/>
    <w:uiPriority w:val="99"/>
    <w:semiHidden/>
    <w:unhideWhenUsed/>
    <w:rsid w:val="00CB51BE"/>
  </w:style>
  <w:style w:type="numbering" w:customStyle="1" w:styleId="1041">
    <w:name w:val="Нет списка1041"/>
    <w:next w:val="a4"/>
    <w:uiPriority w:val="99"/>
    <w:semiHidden/>
    <w:unhideWhenUsed/>
    <w:rsid w:val="00CB51BE"/>
  </w:style>
  <w:style w:type="numbering" w:customStyle="1" w:styleId="1051">
    <w:name w:val="Нет списка1051"/>
    <w:next w:val="a4"/>
    <w:uiPriority w:val="99"/>
    <w:semiHidden/>
    <w:unhideWhenUsed/>
    <w:rsid w:val="00CB51BE"/>
  </w:style>
  <w:style w:type="numbering" w:customStyle="1" w:styleId="1061">
    <w:name w:val="Нет списка1061"/>
    <w:next w:val="a4"/>
    <w:uiPriority w:val="99"/>
    <w:semiHidden/>
    <w:unhideWhenUsed/>
    <w:rsid w:val="00CB51BE"/>
  </w:style>
  <w:style w:type="numbering" w:customStyle="1" w:styleId="1071">
    <w:name w:val="Нет списка1071"/>
    <w:next w:val="a4"/>
    <w:uiPriority w:val="99"/>
    <w:semiHidden/>
    <w:unhideWhenUsed/>
    <w:rsid w:val="00CB51BE"/>
  </w:style>
  <w:style w:type="numbering" w:customStyle="1" w:styleId="1081">
    <w:name w:val="Нет списка1081"/>
    <w:next w:val="a4"/>
    <w:uiPriority w:val="99"/>
    <w:semiHidden/>
    <w:unhideWhenUsed/>
    <w:rsid w:val="00CB51BE"/>
  </w:style>
  <w:style w:type="numbering" w:customStyle="1" w:styleId="1091">
    <w:name w:val="Нет списка1091"/>
    <w:next w:val="a4"/>
    <w:uiPriority w:val="99"/>
    <w:semiHidden/>
    <w:unhideWhenUsed/>
    <w:rsid w:val="00CB51BE"/>
  </w:style>
  <w:style w:type="numbering" w:customStyle="1" w:styleId="1181">
    <w:name w:val="Нет списка1181"/>
    <w:next w:val="a4"/>
    <w:uiPriority w:val="99"/>
    <w:semiHidden/>
    <w:unhideWhenUsed/>
    <w:rsid w:val="00CB51BE"/>
  </w:style>
  <w:style w:type="numbering" w:customStyle="1" w:styleId="1191">
    <w:name w:val="Нет списка1191"/>
    <w:next w:val="a4"/>
    <w:uiPriority w:val="99"/>
    <w:semiHidden/>
    <w:unhideWhenUsed/>
    <w:rsid w:val="00CB51BE"/>
  </w:style>
  <w:style w:type="numbering" w:customStyle="1" w:styleId="1201">
    <w:name w:val="Нет списка1201"/>
    <w:next w:val="a4"/>
    <w:uiPriority w:val="99"/>
    <w:semiHidden/>
    <w:unhideWhenUsed/>
    <w:rsid w:val="00CB51BE"/>
  </w:style>
  <w:style w:type="numbering" w:customStyle="1" w:styleId="12110">
    <w:name w:val="Нет списка1211"/>
    <w:next w:val="a4"/>
    <w:uiPriority w:val="99"/>
    <w:semiHidden/>
    <w:unhideWhenUsed/>
    <w:rsid w:val="00CB51BE"/>
  </w:style>
  <w:style w:type="numbering" w:customStyle="1" w:styleId="12210">
    <w:name w:val="Нет списка1221"/>
    <w:next w:val="a4"/>
    <w:uiPriority w:val="99"/>
    <w:semiHidden/>
    <w:unhideWhenUsed/>
    <w:rsid w:val="00CB51BE"/>
  </w:style>
  <w:style w:type="numbering" w:customStyle="1" w:styleId="1231">
    <w:name w:val="Нет списка1231"/>
    <w:next w:val="a4"/>
    <w:uiPriority w:val="99"/>
    <w:semiHidden/>
    <w:unhideWhenUsed/>
    <w:rsid w:val="00CB51BE"/>
  </w:style>
  <w:style w:type="numbering" w:customStyle="1" w:styleId="1241">
    <w:name w:val="Нет списка1241"/>
    <w:next w:val="a4"/>
    <w:uiPriority w:val="99"/>
    <w:semiHidden/>
    <w:unhideWhenUsed/>
    <w:rsid w:val="00CB51BE"/>
  </w:style>
  <w:style w:type="numbering" w:customStyle="1" w:styleId="1251">
    <w:name w:val="Нет списка1251"/>
    <w:next w:val="a4"/>
    <w:uiPriority w:val="99"/>
    <w:semiHidden/>
    <w:unhideWhenUsed/>
    <w:rsid w:val="00CB51BE"/>
  </w:style>
  <w:style w:type="numbering" w:customStyle="1" w:styleId="1261">
    <w:name w:val="Нет списка1261"/>
    <w:next w:val="a4"/>
    <w:uiPriority w:val="99"/>
    <w:semiHidden/>
    <w:unhideWhenUsed/>
    <w:rsid w:val="00CB51BE"/>
  </w:style>
  <w:style w:type="numbering" w:customStyle="1" w:styleId="1271">
    <w:name w:val="Нет списка1271"/>
    <w:next w:val="a4"/>
    <w:uiPriority w:val="99"/>
    <w:semiHidden/>
    <w:unhideWhenUsed/>
    <w:rsid w:val="00CB51BE"/>
  </w:style>
  <w:style w:type="numbering" w:customStyle="1" w:styleId="1281">
    <w:name w:val="Нет списка1281"/>
    <w:next w:val="a4"/>
    <w:uiPriority w:val="99"/>
    <w:semiHidden/>
    <w:unhideWhenUsed/>
    <w:rsid w:val="00CB51BE"/>
  </w:style>
  <w:style w:type="table" w:customStyle="1" w:styleId="1341">
    <w:name w:val="Сетка таблицы1341"/>
    <w:basedOn w:val="a3"/>
    <w:next w:val="af9"/>
    <w:uiPriority w:val="59"/>
    <w:rsid w:val="00CB51BE"/>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basedOn w:val="a3"/>
    <w:next w:val="af9"/>
    <w:uiPriority w:val="39"/>
    <w:rsid w:val="00CB51BE"/>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Нет списка1291"/>
    <w:next w:val="a4"/>
    <w:uiPriority w:val="99"/>
    <w:semiHidden/>
    <w:unhideWhenUsed/>
    <w:rsid w:val="00CB51BE"/>
  </w:style>
  <w:style w:type="numbering" w:customStyle="1" w:styleId="1301">
    <w:name w:val="Нет списка1301"/>
    <w:next w:val="a4"/>
    <w:uiPriority w:val="99"/>
    <w:semiHidden/>
    <w:unhideWhenUsed/>
    <w:rsid w:val="00CB51BE"/>
  </w:style>
  <w:style w:type="numbering" w:customStyle="1" w:styleId="13110">
    <w:name w:val="Нет списка1311"/>
    <w:next w:val="a4"/>
    <w:uiPriority w:val="99"/>
    <w:semiHidden/>
    <w:unhideWhenUsed/>
    <w:rsid w:val="00CB51BE"/>
  </w:style>
  <w:style w:type="numbering" w:customStyle="1" w:styleId="1321">
    <w:name w:val="Нет списка1321"/>
    <w:next w:val="a4"/>
    <w:uiPriority w:val="99"/>
    <w:semiHidden/>
    <w:unhideWhenUsed/>
    <w:rsid w:val="00CB51BE"/>
  </w:style>
  <w:style w:type="numbering" w:customStyle="1" w:styleId="1331">
    <w:name w:val="Нет списка1331"/>
    <w:next w:val="a4"/>
    <w:uiPriority w:val="99"/>
    <w:semiHidden/>
    <w:unhideWhenUsed/>
    <w:rsid w:val="00CB51BE"/>
  </w:style>
  <w:style w:type="numbering" w:customStyle="1" w:styleId="13410">
    <w:name w:val="Нет списка1341"/>
    <w:next w:val="a4"/>
    <w:uiPriority w:val="99"/>
    <w:semiHidden/>
    <w:unhideWhenUsed/>
    <w:rsid w:val="00CB51BE"/>
  </w:style>
  <w:style w:type="numbering" w:customStyle="1" w:styleId="1351">
    <w:name w:val="Нет списка1351"/>
    <w:next w:val="a4"/>
    <w:uiPriority w:val="99"/>
    <w:semiHidden/>
    <w:unhideWhenUsed/>
    <w:rsid w:val="00CB51BE"/>
  </w:style>
  <w:style w:type="numbering" w:customStyle="1" w:styleId="1361">
    <w:name w:val="Нет списка1361"/>
    <w:next w:val="a4"/>
    <w:uiPriority w:val="99"/>
    <w:semiHidden/>
    <w:unhideWhenUsed/>
    <w:rsid w:val="00CB51BE"/>
  </w:style>
  <w:style w:type="numbering" w:customStyle="1" w:styleId="1371">
    <w:name w:val="Нет списка1371"/>
    <w:next w:val="a4"/>
    <w:uiPriority w:val="99"/>
    <w:semiHidden/>
    <w:unhideWhenUsed/>
    <w:rsid w:val="00CB51BE"/>
  </w:style>
  <w:style w:type="numbering" w:customStyle="1" w:styleId="1381">
    <w:name w:val="Нет списка1381"/>
    <w:next w:val="a4"/>
    <w:uiPriority w:val="99"/>
    <w:semiHidden/>
    <w:unhideWhenUsed/>
    <w:rsid w:val="00CB51BE"/>
  </w:style>
  <w:style w:type="numbering" w:customStyle="1" w:styleId="1391">
    <w:name w:val="Нет списка1391"/>
    <w:next w:val="a4"/>
    <w:uiPriority w:val="99"/>
    <w:semiHidden/>
    <w:unhideWhenUsed/>
    <w:rsid w:val="00CB51BE"/>
  </w:style>
  <w:style w:type="numbering" w:customStyle="1" w:styleId="1401">
    <w:name w:val="Нет списка1401"/>
    <w:next w:val="a4"/>
    <w:uiPriority w:val="99"/>
    <w:semiHidden/>
    <w:unhideWhenUsed/>
    <w:rsid w:val="00CB51BE"/>
  </w:style>
  <w:style w:type="numbering" w:customStyle="1" w:styleId="14110">
    <w:name w:val="Нет списка1411"/>
    <w:next w:val="a4"/>
    <w:uiPriority w:val="99"/>
    <w:semiHidden/>
    <w:unhideWhenUsed/>
    <w:rsid w:val="00CB51BE"/>
  </w:style>
  <w:style w:type="table" w:customStyle="1" w:styleId="312">
    <w:name w:val="Сетка таблицы312"/>
    <w:basedOn w:val="a3"/>
    <w:next w:val="af9"/>
    <w:uiPriority w:val="59"/>
    <w:rsid w:val="00CB51BE"/>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3"/>
    <w:next w:val="af9"/>
    <w:uiPriority w:val="59"/>
    <w:rsid w:val="00CB51BE"/>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Изысканная таблица3"/>
    <w:basedOn w:val="a3"/>
    <w:next w:val="afff9"/>
    <w:rsid w:val="00CB51BE"/>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a">
    <w:name w:val="Изысканная таблица11"/>
    <w:basedOn w:val="a3"/>
    <w:next w:val="afff9"/>
    <w:rsid w:val="00CB51BE"/>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a">
    <w:name w:val="Изысканная таблица21"/>
    <w:basedOn w:val="a3"/>
    <w:next w:val="afff9"/>
    <w:rsid w:val="00CB51BE"/>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AnswersLinedTable12">
    <w:name w:val="Answers Lined Table12"/>
    <w:basedOn w:val="a3"/>
    <w:next w:val="af9"/>
    <w:uiPriority w:val="59"/>
    <w:rsid w:val="00CB51BE"/>
    <w:pPr>
      <w:spacing w:after="0"/>
      <w:jc w:val="left"/>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
    <w:name w:val="Answers Lined Table21"/>
    <w:basedOn w:val="a3"/>
    <w:next w:val="af9"/>
    <w:uiPriority w:val="59"/>
    <w:rsid w:val="00CB51BE"/>
    <w:pPr>
      <w:spacing w:after="0"/>
      <w:jc w:val="left"/>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
    <w:name w:val="Answers Lined Table31"/>
    <w:basedOn w:val="a3"/>
    <w:next w:val="af9"/>
    <w:uiPriority w:val="59"/>
    <w:rsid w:val="00CB51BE"/>
    <w:pPr>
      <w:spacing w:after="0"/>
      <w:jc w:val="left"/>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41">
    <w:name w:val="Answers Lined Table41"/>
    <w:basedOn w:val="a3"/>
    <w:next w:val="af9"/>
    <w:uiPriority w:val="59"/>
    <w:rsid w:val="00CB51BE"/>
    <w:pPr>
      <w:spacing w:after="0"/>
      <w:jc w:val="left"/>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1">
    <w:name w:val="Answers Lined Table111"/>
    <w:basedOn w:val="a3"/>
    <w:uiPriority w:val="59"/>
    <w:rsid w:val="00CB51BE"/>
    <w:pPr>
      <w:spacing w:after="0"/>
      <w:jc w:val="left"/>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4"/>
    <w:uiPriority w:val="99"/>
    <w:semiHidden/>
    <w:unhideWhenUsed/>
    <w:rsid w:val="00CB51BE"/>
  </w:style>
  <w:style w:type="numbering" w:customStyle="1" w:styleId="1431">
    <w:name w:val="Нет списка1431"/>
    <w:next w:val="a4"/>
    <w:uiPriority w:val="99"/>
    <w:semiHidden/>
    <w:unhideWhenUsed/>
    <w:rsid w:val="00CB51BE"/>
  </w:style>
  <w:style w:type="numbering" w:customStyle="1" w:styleId="1441">
    <w:name w:val="Нет списка1441"/>
    <w:next w:val="a4"/>
    <w:uiPriority w:val="99"/>
    <w:semiHidden/>
    <w:unhideWhenUsed/>
    <w:rsid w:val="00CB51BE"/>
  </w:style>
  <w:style w:type="numbering" w:customStyle="1" w:styleId="1451">
    <w:name w:val="Нет списка1451"/>
    <w:next w:val="a4"/>
    <w:uiPriority w:val="99"/>
    <w:semiHidden/>
    <w:unhideWhenUsed/>
    <w:rsid w:val="00CB51BE"/>
  </w:style>
  <w:style w:type="numbering" w:customStyle="1" w:styleId="146">
    <w:name w:val="Нет списка146"/>
    <w:next w:val="a4"/>
    <w:uiPriority w:val="99"/>
    <w:semiHidden/>
    <w:unhideWhenUsed/>
    <w:rsid w:val="00CB51BE"/>
  </w:style>
  <w:style w:type="numbering" w:customStyle="1" w:styleId="147">
    <w:name w:val="Нет списка147"/>
    <w:next w:val="a4"/>
    <w:uiPriority w:val="99"/>
    <w:semiHidden/>
    <w:unhideWhenUsed/>
    <w:rsid w:val="00CB51BE"/>
  </w:style>
  <w:style w:type="numbering" w:customStyle="1" w:styleId="148">
    <w:name w:val="Нет списка148"/>
    <w:next w:val="a4"/>
    <w:uiPriority w:val="99"/>
    <w:semiHidden/>
    <w:unhideWhenUsed/>
    <w:rsid w:val="00CB51BE"/>
  </w:style>
  <w:style w:type="character" w:customStyle="1" w:styleId="1ff3">
    <w:name w:val="Неразрешенное упоминание1"/>
    <w:basedOn w:val="a2"/>
    <w:uiPriority w:val="99"/>
    <w:semiHidden/>
    <w:unhideWhenUsed/>
    <w:rsid w:val="00CB51BE"/>
    <w:rPr>
      <w:color w:val="605E5C"/>
      <w:shd w:val="clear" w:color="auto" w:fill="E1DFDD"/>
    </w:rPr>
  </w:style>
  <w:style w:type="numbering" w:customStyle="1" w:styleId="149">
    <w:name w:val="Нет списка149"/>
    <w:next w:val="a4"/>
    <w:uiPriority w:val="99"/>
    <w:semiHidden/>
    <w:unhideWhenUsed/>
    <w:rsid w:val="00CB51BE"/>
  </w:style>
  <w:style w:type="numbering" w:customStyle="1" w:styleId="1500">
    <w:name w:val="Нет списка150"/>
    <w:next w:val="a4"/>
    <w:uiPriority w:val="99"/>
    <w:semiHidden/>
    <w:unhideWhenUsed/>
    <w:rsid w:val="00CB51BE"/>
  </w:style>
  <w:style w:type="numbering" w:customStyle="1" w:styleId="15110">
    <w:name w:val="Нет списка1511"/>
    <w:next w:val="a4"/>
    <w:uiPriority w:val="99"/>
    <w:semiHidden/>
    <w:unhideWhenUsed/>
    <w:rsid w:val="00CB51BE"/>
  </w:style>
  <w:style w:type="table" w:customStyle="1" w:styleId="2011">
    <w:name w:val="Сетка таблицы201"/>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
    <w:basedOn w:val="a3"/>
    <w:next w:val="af9"/>
    <w:uiPriority w:val="59"/>
    <w:rsid w:val="00CB51BE"/>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nswersLinedTable121">
    <w:name w:val="Answers Lined Table121"/>
    <w:basedOn w:val="a3"/>
    <w:next w:val="af9"/>
    <w:uiPriority w:val="59"/>
    <w:rsid w:val="00CB51BE"/>
    <w:pPr>
      <w:spacing w:after="0"/>
      <w:jc w:val="left"/>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3">
    <w:name w:val="Answers Lined Table13"/>
    <w:basedOn w:val="a3"/>
    <w:next w:val="af9"/>
    <w:uiPriority w:val="59"/>
    <w:rsid w:val="00CB51BE"/>
    <w:pPr>
      <w:spacing w:after="0"/>
      <w:jc w:val="left"/>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4">
    <w:name w:val="Answers Lined Table14"/>
    <w:basedOn w:val="a3"/>
    <w:next w:val="af9"/>
    <w:uiPriority w:val="59"/>
    <w:rsid w:val="000B5412"/>
    <w:pPr>
      <w:spacing w:after="0"/>
      <w:jc w:val="left"/>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4"/>
    <w:uiPriority w:val="99"/>
    <w:semiHidden/>
    <w:unhideWhenUsed/>
    <w:rsid w:val="00CA70AF"/>
  </w:style>
  <w:style w:type="numbering" w:customStyle="1" w:styleId="1530">
    <w:name w:val="Нет списка153"/>
    <w:next w:val="a4"/>
    <w:uiPriority w:val="99"/>
    <w:semiHidden/>
    <w:unhideWhenUsed/>
    <w:rsid w:val="00CA70AF"/>
  </w:style>
  <w:style w:type="numbering" w:customStyle="1" w:styleId="1540">
    <w:name w:val="Нет списка154"/>
    <w:next w:val="a4"/>
    <w:uiPriority w:val="99"/>
    <w:semiHidden/>
    <w:unhideWhenUsed/>
    <w:rsid w:val="00CA70AF"/>
  </w:style>
  <w:style w:type="numbering" w:customStyle="1" w:styleId="155">
    <w:name w:val="Нет списка155"/>
    <w:next w:val="a4"/>
    <w:uiPriority w:val="99"/>
    <w:semiHidden/>
    <w:unhideWhenUsed/>
    <w:rsid w:val="00C32930"/>
  </w:style>
  <w:style w:type="numbering" w:customStyle="1" w:styleId="156">
    <w:name w:val="Нет списка156"/>
    <w:next w:val="a4"/>
    <w:uiPriority w:val="99"/>
    <w:semiHidden/>
    <w:unhideWhenUsed/>
    <w:rsid w:val="00C32930"/>
  </w:style>
  <w:style w:type="numbering" w:customStyle="1" w:styleId="157">
    <w:name w:val="Нет списка157"/>
    <w:next w:val="a4"/>
    <w:uiPriority w:val="99"/>
    <w:semiHidden/>
    <w:unhideWhenUsed/>
    <w:rsid w:val="00C32930"/>
  </w:style>
  <w:style w:type="numbering" w:customStyle="1" w:styleId="158">
    <w:name w:val="Нет списка158"/>
    <w:next w:val="a4"/>
    <w:uiPriority w:val="99"/>
    <w:semiHidden/>
    <w:unhideWhenUsed/>
    <w:rsid w:val="00C32930"/>
  </w:style>
  <w:style w:type="numbering" w:customStyle="1" w:styleId="159">
    <w:name w:val="Нет списка159"/>
    <w:next w:val="a4"/>
    <w:uiPriority w:val="99"/>
    <w:semiHidden/>
    <w:unhideWhenUsed/>
    <w:rsid w:val="00C32930"/>
  </w:style>
  <w:style w:type="numbering" w:customStyle="1" w:styleId="1600">
    <w:name w:val="Нет списка160"/>
    <w:next w:val="a4"/>
    <w:uiPriority w:val="99"/>
    <w:semiHidden/>
    <w:unhideWhenUsed/>
    <w:rsid w:val="00C32930"/>
  </w:style>
  <w:style w:type="numbering" w:customStyle="1" w:styleId="1620">
    <w:name w:val="Нет списка162"/>
    <w:next w:val="a4"/>
    <w:uiPriority w:val="99"/>
    <w:semiHidden/>
    <w:unhideWhenUsed/>
    <w:rsid w:val="00931847"/>
  </w:style>
  <w:style w:type="numbering" w:customStyle="1" w:styleId="1630">
    <w:name w:val="Нет списка163"/>
    <w:next w:val="a4"/>
    <w:uiPriority w:val="99"/>
    <w:semiHidden/>
    <w:unhideWhenUsed/>
    <w:rsid w:val="00931847"/>
  </w:style>
  <w:style w:type="numbering" w:customStyle="1" w:styleId="1640">
    <w:name w:val="Нет списка164"/>
    <w:next w:val="a4"/>
    <w:uiPriority w:val="99"/>
    <w:semiHidden/>
    <w:unhideWhenUsed/>
    <w:rsid w:val="00497B69"/>
  </w:style>
  <w:style w:type="numbering" w:customStyle="1" w:styleId="165">
    <w:name w:val="Нет списка165"/>
    <w:next w:val="a4"/>
    <w:uiPriority w:val="99"/>
    <w:semiHidden/>
    <w:unhideWhenUsed/>
    <w:rsid w:val="00497B69"/>
  </w:style>
  <w:style w:type="numbering" w:customStyle="1" w:styleId="166">
    <w:name w:val="Нет списка166"/>
    <w:next w:val="a4"/>
    <w:uiPriority w:val="99"/>
    <w:semiHidden/>
    <w:unhideWhenUsed/>
    <w:rsid w:val="00497B69"/>
  </w:style>
  <w:style w:type="numbering" w:customStyle="1" w:styleId="167">
    <w:name w:val="Нет списка167"/>
    <w:next w:val="a4"/>
    <w:uiPriority w:val="99"/>
    <w:semiHidden/>
    <w:unhideWhenUsed/>
    <w:rsid w:val="00F80BB4"/>
  </w:style>
  <w:style w:type="numbering" w:customStyle="1" w:styleId="168">
    <w:name w:val="Нет списка168"/>
    <w:next w:val="a4"/>
    <w:uiPriority w:val="99"/>
    <w:semiHidden/>
    <w:unhideWhenUsed/>
    <w:rsid w:val="00795749"/>
  </w:style>
  <w:style w:type="numbering" w:customStyle="1" w:styleId="169">
    <w:name w:val="Нет списка169"/>
    <w:next w:val="a4"/>
    <w:uiPriority w:val="99"/>
    <w:semiHidden/>
    <w:unhideWhenUsed/>
    <w:rsid w:val="00795749"/>
  </w:style>
  <w:style w:type="numbering" w:customStyle="1" w:styleId="1700">
    <w:name w:val="Нет списка170"/>
    <w:next w:val="a4"/>
    <w:uiPriority w:val="99"/>
    <w:semiHidden/>
    <w:unhideWhenUsed/>
    <w:rsid w:val="00795749"/>
  </w:style>
  <w:style w:type="paragraph" w:customStyle="1" w:styleId="msonormal0">
    <w:name w:val="msonormal"/>
    <w:basedOn w:val="a1"/>
    <w:rsid w:val="00583EA8"/>
    <w:pPr>
      <w:spacing w:before="100" w:beforeAutospacing="1" w:after="100" w:afterAutospacing="1"/>
      <w:jc w:val="left"/>
    </w:pPr>
    <w:rPr>
      <w:rFonts w:ascii="Times New Roman" w:eastAsia="Times New Roman" w:hAnsi="Times New Roman" w:cs="Times New Roman"/>
      <w:sz w:val="24"/>
      <w:szCs w:val="24"/>
    </w:rPr>
  </w:style>
  <w:style w:type="numbering" w:customStyle="1" w:styleId="172">
    <w:name w:val="Нет списка172"/>
    <w:next w:val="a4"/>
    <w:uiPriority w:val="99"/>
    <w:semiHidden/>
    <w:unhideWhenUsed/>
    <w:rsid w:val="00E50F65"/>
  </w:style>
  <w:style w:type="numbering" w:customStyle="1" w:styleId="173">
    <w:name w:val="Нет списка173"/>
    <w:next w:val="a4"/>
    <w:uiPriority w:val="99"/>
    <w:semiHidden/>
    <w:unhideWhenUsed/>
    <w:rsid w:val="001B29BD"/>
  </w:style>
  <w:style w:type="character" w:customStyle="1" w:styleId="2fa">
    <w:name w:val="Неразрешенное упоминание2"/>
    <w:basedOn w:val="a2"/>
    <w:uiPriority w:val="99"/>
    <w:semiHidden/>
    <w:unhideWhenUsed/>
    <w:rsid w:val="001B29BD"/>
    <w:rPr>
      <w:color w:val="605E5C"/>
      <w:shd w:val="clear" w:color="auto" w:fill="E1DFDD"/>
    </w:rPr>
  </w:style>
  <w:style w:type="numbering" w:customStyle="1" w:styleId="174">
    <w:name w:val="Нет списка174"/>
    <w:next w:val="a4"/>
    <w:uiPriority w:val="99"/>
    <w:semiHidden/>
    <w:unhideWhenUsed/>
    <w:rsid w:val="001B29BD"/>
  </w:style>
  <w:style w:type="paragraph" w:customStyle="1" w:styleId="2fb">
    <w:name w:val="Абзац списка2"/>
    <w:basedOn w:val="a1"/>
    <w:rsid w:val="003B3D1E"/>
    <w:pPr>
      <w:spacing w:line="276" w:lineRule="auto"/>
      <w:ind w:left="720"/>
      <w:jc w:val="left"/>
    </w:pPr>
    <w:rPr>
      <w:rFonts w:ascii="Calibri" w:eastAsia="Times New Roman" w:hAnsi="Calibri" w:cs="Calibri"/>
    </w:rPr>
  </w:style>
  <w:style w:type="paragraph" w:customStyle="1" w:styleId="WW-">
    <w:name w:val="WW-Название объекта"/>
    <w:basedOn w:val="a1"/>
    <w:rsid w:val="003B3D1E"/>
    <w:pPr>
      <w:spacing w:after="0"/>
      <w:jc w:val="center"/>
    </w:pPr>
    <w:rPr>
      <w:rFonts w:ascii="Times New Roman" w:eastAsia="Times New Roman" w:hAnsi="Times New Roman" w:cs="Times New Roman"/>
      <w:sz w:val="28"/>
      <w:szCs w:val="28"/>
    </w:rPr>
  </w:style>
  <w:style w:type="character" w:customStyle="1" w:styleId="6b">
    <w:name w:val="Основной текст (6)_"/>
    <w:basedOn w:val="a2"/>
    <w:link w:val="6c"/>
    <w:locked/>
    <w:rsid w:val="003B3D1E"/>
    <w:rPr>
      <w:sz w:val="27"/>
      <w:szCs w:val="27"/>
      <w:shd w:val="clear" w:color="auto" w:fill="FFFFFF"/>
    </w:rPr>
  </w:style>
  <w:style w:type="paragraph" w:customStyle="1" w:styleId="6c">
    <w:name w:val="Основной текст (6)"/>
    <w:basedOn w:val="a1"/>
    <w:link w:val="6b"/>
    <w:rsid w:val="003B3D1E"/>
    <w:pPr>
      <w:shd w:val="clear" w:color="auto" w:fill="FFFFFF"/>
      <w:spacing w:before="540" w:after="780" w:line="0" w:lineRule="atLeast"/>
      <w:jc w:val="left"/>
    </w:pPr>
    <w:rPr>
      <w:sz w:val="27"/>
      <w:szCs w:val="27"/>
    </w:rPr>
  </w:style>
  <w:style w:type="character" w:customStyle="1" w:styleId="13a">
    <w:name w:val="Основной текст (13)_"/>
    <w:basedOn w:val="a2"/>
    <w:link w:val="13b"/>
    <w:locked/>
    <w:rsid w:val="003B3D1E"/>
    <w:rPr>
      <w:sz w:val="10"/>
      <w:szCs w:val="10"/>
      <w:shd w:val="clear" w:color="auto" w:fill="FFFFFF"/>
    </w:rPr>
  </w:style>
  <w:style w:type="paragraph" w:customStyle="1" w:styleId="13b">
    <w:name w:val="Основной текст (13)"/>
    <w:basedOn w:val="a1"/>
    <w:link w:val="13a"/>
    <w:rsid w:val="003B3D1E"/>
    <w:pPr>
      <w:shd w:val="clear" w:color="auto" w:fill="FFFFFF"/>
      <w:spacing w:after="0" w:line="187" w:lineRule="exact"/>
      <w:jc w:val="left"/>
    </w:pPr>
    <w:rPr>
      <w:sz w:val="10"/>
      <w:szCs w:val="10"/>
    </w:rPr>
  </w:style>
  <w:style w:type="character" w:customStyle="1" w:styleId="8c">
    <w:name w:val="Основной текст (8)_"/>
    <w:basedOn w:val="a2"/>
    <w:link w:val="8d"/>
    <w:locked/>
    <w:rsid w:val="003B3D1E"/>
    <w:rPr>
      <w:spacing w:val="20"/>
      <w:shd w:val="clear" w:color="auto" w:fill="FFFFFF"/>
    </w:rPr>
  </w:style>
  <w:style w:type="paragraph" w:customStyle="1" w:styleId="8d">
    <w:name w:val="Основной текст (8)"/>
    <w:basedOn w:val="a1"/>
    <w:link w:val="8c"/>
    <w:rsid w:val="003B3D1E"/>
    <w:pPr>
      <w:shd w:val="clear" w:color="auto" w:fill="FFFFFF"/>
      <w:spacing w:after="0" w:line="0" w:lineRule="atLeast"/>
      <w:jc w:val="left"/>
    </w:pPr>
    <w:rPr>
      <w:spacing w:val="20"/>
    </w:rPr>
  </w:style>
  <w:style w:type="character" w:customStyle="1" w:styleId="10b">
    <w:name w:val="Основной текст (10)_"/>
    <w:basedOn w:val="a2"/>
    <w:link w:val="10c"/>
    <w:locked/>
    <w:rsid w:val="003B3D1E"/>
    <w:rPr>
      <w:rFonts w:ascii="Consolas" w:eastAsia="Consolas" w:hAnsi="Consolas"/>
      <w:sz w:val="8"/>
      <w:szCs w:val="8"/>
      <w:shd w:val="clear" w:color="auto" w:fill="FFFFFF"/>
    </w:rPr>
  </w:style>
  <w:style w:type="paragraph" w:customStyle="1" w:styleId="10c">
    <w:name w:val="Основной текст (10)"/>
    <w:basedOn w:val="a1"/>
    <w:link w:val="10b"/>
    <w:rsid w:val="003B3D1E"/>
    <w:pPr>
      <w:shd w:val="clear" w:color="auto" w:fill="FFFFFF"/>
      <w:spacing w:after="0" w:line="0" w:lineRule="atLeast"/>
      <w:jc w:val="center"/>
    </w:pPr>
    <w:rPr>
      <w:rFonts w:ascii="Consolas" w:eastAsia="Consolas" w:hAnsi="Consolas"/>
      <w:sz w:val="8"/>
      <w:szCs w:val="8"/>
    </w:rPr>
  </w:style>
  <w:style w:type="character" w:customStyle="1" w:styleId="11b">
    <w:name w:val="Основной текст (11)_"/>
    <w:basedOn w:val="a2"/>
    <w:link w:val="11c"/>
    <w:locked/>
    <w:rsid w:val="003B3D1E"/>
    <w:rPr>
      <w:sz w:val="8"/>
      <w:szCs w:val="8"/>
      <w:shd w:val="clear" w:color="auto" w:fill="FFFFFF"/>
    </w:rPr>
  </w:style>
  <w:style w:type="paragraph" w:customStyle="1" w:styleId="11c">
    <w:name w:val="Основной текст (11)"/>
    <w:basedOn w:val="a1"/>
    <w:link w:val="11b"/>
    <w:rsid w:val="003B3D1E"/>
    <w:pPr>
      <w:shd w:val="clear" w:color="auto" w:fill="FFFFFF"/>
      <w:spacing w:after="0" w:line="0" w:lineRule="atLeast"/>
      <w:jc w:val="center"/>
    </w:pPr>
    <w:rPr>
      <w:sz w:val="8"/>
      <w:szCs w:val="8"/>
    </w:rPr>
  </w:style>
  <w:style w:type="character" w:customStyle="1" w:styleId="9a">
    <w:name w:val="Основной текст (9)_"/>
    <w:basedOn w:val="a2"/>
    <w:link w:val="9b"/>
    <w:locked/>
    <w:rsid w:val="003B3D1E"/>
    <w:rPr>
      <w:rFonts w:ascii="Consolas" w:eastAsia="Consolas" w:hAnsi="Consolas"/>
      <w:sz w:val="8"/>
      <w:szCs w:val="8"/>
      <w:shd w:val="clear" w:color="auto" w:fill="FFFFFF"/>
    </w:rPr>
  </w:style>
  <w:style w:type="paragraph" w:customStyle="1" w:styleId="9b">
    <w:name w:val="Основной текст (9)"/>
    <w:basedOn w:val="a1"/>
    <w:link w:val="9a"/>
    <w:rsid w:val="003B3D1E"/>
    <w:pPr>
      <w:shd w:val="clear" w:color="auto" w:fill="FFFFFF"/>
      <w:spacing w:after="0" w:line="0" w:lineRule="atLeast"/>
      <w:jc w:val="left"/>
    </w:pPr>
    <w:rPr>
      <w:rFonts w:ascii="Consolas" w:eastAsia="Consolas" w:hAnsi="Consolas"/>
      <w:sz w:val="8"/>
      <w:szCs w:val="8"/>
    </w:rPr>
  </w:style>
  <w:style w:type="character" w:customStyle="1" w:styleId="afffffd">
    <w:name w:val="Подпись к таблице_"/>
    <w:basedOn w:val="a2"/>
    <w:link w:val="afffffe"/>
    <w:locked/>
    <w:rsid w:val="003B3D1E"/>
    <w:rPr>
      <w:sz w:val="26"/>
      <w:szCs w:val="26"/>
      <w:shd w:val="clear" w:color="auto" w:fill="FFFFFF"/>
    </w:rPr>
  </w:style>
  <w:style w:type="paragraph" w:customStyle="1" w:styleId="afffffe">
    <w:name w:val="Подпись к таблице"/>
    <w:basedOn w:val="a1"/>
    <w:link w:val="afffffd"/>
    <w:rsid w:val="003B3D1E"/>
    <w:pPr>
      <w:shd w:val="clear" w:color="auto" w:fill="FFFFFF"/>
      <w:spacing w:after="0" w:line="0" w:lineRule="atLeast"/>
      <w:jc w:val="left"/>
    </w:pPr>
    <w:rPr>
      <w:sz w:val="26"/>
      <w:szCs w:val="26"/>
    </w:rPr>
  </w:style>
  <w:style w:type="character" w:customStyle="1" w:styleId="175">
    <w:name w:val="Основной текст (17)_"/>
    <w:basedOn w:val="a2"/>
    <w:link w:val="176"/>
    <w:locked/>
    <w:rsid w:val="003B3D1E"/>
    <w:rPr>
      <w:rFonts w:ascii="Trebuchet MS" w:eastAsia="Trebuchet MS" w:hAnsi="Trebuchet MS"/>
      <w:spacing w:val="10"/>
      <w:sz w:val="17"/>
      <w:szCs w:val="17"/>
      <w:shd w:val="clear" w:color="auto" w:fill="FFFFFF"/>
      <w:lang w:val="en-US"/>
    </w:rPr>
  </w:style>
  <w:style w:type="paragraph" w:customStyle="1" w:styleId="176">
    <w:name w:val="Основной текст (17)"/>
    <w:basedOn w:val="a1"/>
    <w:link w:val="175"/>
    <w:rsid w:val="003B3D1E"/>
    <w:pPr>
      <w:shd w:val="clear" w:color="auto" w:fill="FFFFFF"/>
      <w:spacing w:after="0" w:line="0" w:lineRule="atLeast"/>
      <w:jc w:val="left"/>
    </w:pPr>
    <w:rPr>
      <w:rFonts w:ascii="Trebuchet MS" w:eastAsia="Trebuchet MS" w:hAnsi="Trebuchet MS"/>
      <w:spacing w:val="10"/>
      <w:sz w:val="17"/>
      <w:szCs w:val="17"/>
      <w:lang w:val="en-US"/>
    </w:rPr>
  </w:style>
  <w:style w:type="character" w:customStyle="1" w:styleId="342">
    <w:name w:val="Основной текст (34)"/>
    <w:basedOn w:val="a2"/>
    <w:link w:val="3411"/>
    <w:locked/>
    <w:rsid w:val="003B3D1E"/>
    <w:rPr>
      <w:sz w:val="24"/>
      <w:szCs w:val="24"/>
      <w:shd w:val="clear" w:color="auto" w:fill="FFFFFF"/>
    </w:rPr>
  </w:style>
  <w:style w:type="paragraph" w:customStyle="1" w:styleId="3411">
    <w:name w:val="Основной текст (34)1"/>
    <w:basedOn w:val="a1"/>
    <w:link w:val="342"/>
    <w:rsid w:val="003B3D1E"/>
    <w:pPr>
      <w:shd w:val="clear" w:color="auto" w:fill="FFFFFF"/>
      <w:spacing w:after="0" w:line="283" w:lineRule="exact"/>
      <w:jc w:val="left"/>
    </w:pPr>
    <w:rPr>
      <w:sz w:val="24"/>
      <w:szCs w:val="24"/>
    </w:rPr>
  </w:style>
  <w:style w:type="character" w:customStyle="1" w:styleId="1012">
    <w:name w:val="Основной текст (101)"/>
    <w:basedOn w:val="a2"/>
    <w:link w:val="10111"/>
    <w:locked/>
    <w:rsid w:val="003B3D1E"/>
    <w:rPr>
      <w:b/>
      <w:bCs/>
      <w:shd w:val="clear" w:color="auto" w:fill="FFFFFF"/>
    </w:rPr>
  </w:style>
  <w:style w:type="paragraph" w:customStyle="1" w:styleId="10111">
    <w:name w:val="Основной текст (101)1"/>
    <w:basedOn w:val="a1"/>
    <w:link w:val="1012"/>
    <w:rsid w:val="003B3D1E"/>
    <w:pPr>
      <w:shd w:val="clear" w:color="auto" w:fill="FFFFFF"/>
      <w:spacing w:after="120" w:line="240" w:lineRule="atLeast"/>
      <w:jc w:val="left"/>
    </w:pPr>
    <w:rPr>
      <w:b/>
      <w:bCs/>
    </w:rPr>
  </w:style>
  <w:style w:type="character" w:customStyle="1" w:styleId="1142">
    <w:name w:val="Основной текст (114)"/>
    <w:basedOn w:val="a2"/>
    <w:link w:val="11410"/>
    <w:locked/>
    <w:rsid w:val="003B3D1E"/>
    <w:rPr>
      <w:sz w:val="24"/>
      <w:szCs w:val="24"/>
      <w:shd w:val="clear" w:color="auto" w:fill="FFFFFF"/>
    </w:rPr>
  </w:style>
  <w:style w:type="paragraph" w:customStyle="1" w:styleId="11410">
    <w:name w:val="Основной текст (114)1"/>
    <w:basedOn w:val="a1"/>
    <w:link w:val="1142"/>
    <w:rsid w:val="003B3D1E"/>
    <w:pPr>
      <w:shd w:val="clear" w:color="auto" w:fill="FFFFFF"/>
      <w:spacing w:before="120" w:after="0" w:line="283" w:lineRule="exact"/>
      <w:ind w:firstLine="540"/>
    </w:pPr>
    <w:rPr>
      <w:sz w:val="24"/>
      <w:szCs w:val="24"/>
    </w:rPr>
  </w:style>
  <w:style w:type="character" w:customStyle="1" w:styleId="613pt">
    <w:name w:val="Основной текст (6) + 13 pt"/>
    <w:basedOn w:val="6b"/>
    <w:rsid w:val="003B3D1E"/>
    <w:rPr>
      <w:sz w:val="26"/>
      <w:szCs w:val="26"/>
      <w:shd w:val="clear" w:color="auto" w:fill="FFFFFF"/>
    </w:rPr>
  </w:style>
  <w:style w:type="character" w:customStyle="1" w:styleId="6Candara">
    <w:name w:val="Основной текст (6) + Candara"/>
    <w:aliases w:val="8 pt"/>
    <w:basedOn w:val="6b"/>
    <w:rsid w:val="003B3D1E"/>
    <w:rPr>
      <w:rFonts w:ascii="Candara" w:eastAsia="Candara" w:hAnsi="Candara" w:cs="Candara" w:hint="default"/>
      <w:b w:val="0"/>
      <w:bCs w:val="0"/>
      <w:i w:val="0"/>
      <w:iCs w:val="0"/>
      <w:smallCaps w:val="0"/>
      <w:strike w:val="0"/>
      <w:dstrike w:val="0"/>
      <w:spacing w:val="0"/>
      <w:sz w:val="16"/>
      <w:szCs w:val="16"/>
      <w:u w:val="none"/>
      <w:effect w:val="none"/>
      <w:shd w:val="clear" w:color="auto" w:fill="FFFFFF"/>
      <w:lang w:val="en-US"/>
    </w:rPr>
  </w:style>
  <w:style w:type="character" w:customStyle="1" w:styleId="6112">
    <w:name w:val="Основной текст (6) + 11"/>
    <w:aliases w:val="5 pt,Полужирный"/>
    <w:basedOn w:val="12a"/>
    <w:rsid w:val="003B3D1E"/>
    <w:rPr>
      <w:b/>
      <w:bCs/>
      <w:i/>
      <w:iCs/>
      <w:smallCaps w:val="0"/>
      <w:strike w:val="0"/>
      <w:dstrike w:val="0"/>
      <w:spacing w:val="0"/>
      <w:sz w:val="23"/>
      <w:szCs w:val="23"/>
      <w:u w:val="none"/>
      <w:effect w:val="none"/>
      <w:shd w:val="clear" w:color="auto" w:fill="FFFFFF"/>
    </w:rPr>
  </w:style>
  <w:style w:type="character" w:customStyle="1" w:styleId="4b">
    <w:name w:val="Основной текст (4)"/>
    <w:basedOn w:val="a2"/>
    <w:rsid w:val="003B3D1E"/>
    <w:rPr>
      <w:rFonts w:ascii="Times New Roman" w:eastAsia="Times New Roman" w:hAnsi="Times New Roman" w:cs="Times New Roman" w:hint="default"/>
      <w:b w:val="0"/>
      <w:bCs w:val="0"/>
      <w:i w:val="0"/>
      <w:iCs w:val="0"/>
      <w:smallCaps w:val="0"/>
      <w:strike w:val="0"/>
      <w:dstrike w:val="0"/>
      <w:spacing w:val="0"/>
      <w:sz w:val="8"/>
      <w:szCs w:val="8"/>
      <w:u w:val="none"/>
      <w:effect w:val="none"/>
    </w:rPr>
  </w:style>
  <w:style w:type="character" w:customStyle="1" w:styleId="120pt">
    <w:name w:val="Основной текст (12) + Интервал 0 pt"/>
    <w:basedOn w:val="12a"/>
    <w:rsid w:val="003B3D1E"/>
    <w:rPr>
      <w:b w:val="0"/>
      <w:bCs w:val="0"/>
      <w:i w:val="0"/>
      <w:iCs w:val="0"/>
      <w:smallCaps w:val="0"/>
      <w:strike w:val="0"/>
      <w:dstrike w:val="0"/>
      <w:spacing w:val="10"/>
      <w:sz w:val="21"/>
      <w:szCs w:val="21"/>
      <w:u w:val="none"/>
      <w:effect w:val="none"/>
      <w:shd w:val="clear" w:color="auto" w:fill="FFFFFF"/>
      <w:lang w:val="en-US"/>
    </w:rPr>
  </w:style>
  <w:style w:type="character" w:customStyle="1" w:styleId="14-1pt">
    <w:name w:val="Основной текст (14) + Интервал -1 pt"/>
    <w:basedOn w:val="142"/>
    <w:rsid w:val="003B3D1E"/>
    <w:rPr>
      <w:rFonts w:ascii="Times New Roman" w:eastAsia="Times New Roman" w:hAnsi="Times New Roman" w:cs="Times New Roman"/>
      <w:spacing w:val="-20"/>
      <w:sz w:val="23"/>
      <w:szCs w:val="23"/>
      <w:shd w:val="clear" w:color="auto" w:fill="FFFFFF"/>
      <w:lang w:val="en-US"/>
    </w:rPr>
  </w:style>
  <w:style w:type="character" w:customStyle="1" w:styleId="Candara">
    <w:name w:val="Основной текст + Candara"/>
    <w:aliases w:val="12 pt"/>
    <w:basedOn w:val="a2"/>
    <w:rsid w:val="003B3D1E"/>
    <w:rPr>
      <w:rFonts w:ascii="Candara" w:eastAsia="Candara" w:hAnsi="Candara" w:cs="Candara" w:hint="default"/>
      <w:b w:val="0"/>
      <w:bCs w:val="0"/>
      <w:i w:val="0"/>
      <w:iCs w:val="0"/>
      <w:smallCaps w:val="0"/>
      <w:strike w:val="0"/>
      <w:dstrike w:val="0"/>
      <w:spacing w:val="0"/>
      <w:sz w:val="24"/>
      <w:szCs w:val="24"/>
      <w:u w:val="none"/>
      <w:effect w:val="none"/>
    </w:rPr>
  </w:style>
  <w:style w:type="character" w:customStyle="1" w:styleId="1pt">
    <w:name w:val="Основной текст + Интервал 1 pt"/>
    <w:basedOn w:val="a2"/>
    <w:rsid w:val="003B3D1E"/>
    <w:rPr>
      <w:rFonts w:ascii="Times New Roman" w:eastAsia="Times New Roman" w:hAnsi="Times New Roman" w:cs="Times New Roman" w:hint="default"/>
      <w:b w:val="0"/>
      <w:bCs w:val="0"/>
      <w:i w:val="0"/>
      <w:iCs w:val="0"/>
      <w:smallCaps w:val="0"/>
      <w:strike w:val="0"/>
      <w:dstrike w:val="0"/>
      <w:spacing w:val="30"/>
      <w:sz w:val="27"/>
      <w:szCs w:val="27"/>
      <w:u w:val="none"/>
      <w:effect w:val="none"/>
      <w:lang w:val="en-US"/>
    </w:rPr>
  </w:style>
  <w:style w:type="character" w:customStyle="1" w:styleId="12pt">
    <w:name w:val="Основной текст + 12 pt"/>
    <w:basedOn w:val="a2"/>
    <w:rsid w:val="003B3D1E"/>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A00">
    <w:name w:val="A0"/>
    <w:rsid w:val="003B3D1E"/>
    <w:rPr>
      <w:rFonts w:ascii="......." w:hAnsi="......." w:cs="......." w:hint="default"/>
      <w:b/>
      <w:bCs/>
      <w:color w:val="000000"/>
      <w:sz w:val="14"/>
      <w:szCs w:val="14"/>
    </w:rPr>
  </w:style>
  <w:style w:type="character" w:customStyle="1" w:styleId="11d">
    <w:name w:val="Знак Знак11"/>
    <w:basedOn w:val="a2"/>
    <w:rsid w:val="003B3D1E"/>
    <w:rPr>
      <w:rFonts w:eastAsia="SimSun"/>
      <w:sz w:val="28"/>
      <w:szCs w:val="28"/>
      <w:lang w:val="ru-RU" w:eastAsia="zh-CN" w:bidi="ar-SA"/>
    </w:rPr>
  </w:style>
  <w:style w:type="paragraph" w:customStyle="1" w:styleId="affffff">
    <w:name w:val="Особый"/>
    <w:basedOn w:val="a1"/>
    <w:uiPriority w:val="99"/>
    <w:rsid w:val="003B3D1E"/>
    <w:pPr>
      <w:spacing w:after="0"/>
      <w:ind w:firstLine="720"/>
    </w:pPr>
    <w:rPr>
      <w:rFonts w:ascii="Courier New" w:eastAsia="Times New Roman" w:hAnsi="Courier New" w:cs="Times New Roman"/>
      <w:sz w:val="28"/>
      <w:szCs w:val="20"/>
    </w:rPr>
  </w:style>
  <w:style w:type="character" w:customStyle="1" w:styleId="affffff0">
    <w:name w:val="Дата Знак"/>
    <w:basedOn w:val="a2"/>
    <w:link w:val="affffff1"/>
    <w:uiPriority w:val="99"/>
    <w:semiHidden/>
    <w:rsid w:val="003B3D1E"/>
  </w:style>
  <w:style w:type="paragraph" w:styleId="affffff1">
    <w:name w:val="Date"/>
    <w:basedOn w:val="a1"/>
    <w:next w:val="a1"/>
    <w:link w:val="affffff0"/>
    <w:uiPriority w:val="99"/>
    <w:semiHidden/>
    <w:rsid w:val="003B3D1E"/>
    <w:pPr>
      <w:spacing w:line="276" w:lineRule="auto"/>
      <w:jc w:val="left"/>
    </w:pPr>
  </w:style>
  <w:style w:type="character" w:customStyle="1" w:styleId="1ff4">
    <w:name w:val="Дата Знак1"/>
    <w:basedOn w:val="a2"/>
    <w:uiPriority w:val="99"/>
    <w:semiHidden/>
    <w:rsid w:val="003B3D1E"/>
  </w:style>
  <w:style w:type="character" w:customStyle="1" w:styleId="1113">
    <w:name w:val="Знак Знак111"/>
    <w:basedOn w:val="a2"/>
    <w:rsid w:val="003B3D1E"/>
    <w:rPr>
      <w:rFonts w:eastAsia="SimSun"/>
      <w:sz w:val="28"/>
      <w:szCs w:val="28"/>
      <w:lang w:val="ru-RU" w:eastAsia="zh-CN" w:bidi="ar-SA"/>
    </w:rPr>
  </w:style>
  <w:style w:type="character" w:customStyle="1" w:styleId="FontStyle118">
    <w:name w:val="Font Style118"/>
    <w:basedOn w:val="a2"/>
    <w:uiPriority w:val="99"/>
    <w:rsid w:val="003B3D1E"/>
    <w:rPr>
      <w:rFonts w:ascii="MS Reference Sans Serif" w:hAnsi="MS Reference Sans Serif" w:cs="MS Reference Sans Serif" w:hint="default"/>
      <w:sz w:val="34"/>
      <w:szCs w:val="34"/>
    </w:rPr>
  </w:style>
  <w:style w:type="character" w:customStyle="1" w:styleId="FontStyle58">
    <w:name w:val="Font Style58"/>
    <w:basedOn w:val="a2"/>
    <w:uiPriority w:val="99"/>
    <w:rsid w:val="003B3D1E"/>
    <w:rPr>
      <w:rFonts w:ascii="Times New Roman" w:hAnsi="Times New Roman" w:cs="Times New Roman" w:hint="default"/>
      <w:sz w:val="26"/>
      <w:szCs w:val="26"/>
    </w:rPr>
  </w:style>
  <w:style w:type="character" w:customStyle="1" w:styleId="1ff5">
    <w:name w:val="1"/>
    <w:basedOn w:val="a2"/>
    <w:rsid w:val="003B3D1E"/>
  </w:style>
  <w:style w:type="character" w:customStyle="1" w:styleId="j22">
    <w:name w:val="j22"/>
    <w:rsid w:val="003B3D1E"/>
  </w:style>
  <w:style w:type="character" w:customStyle="1" w:styleId="j23">
    <w:name w:val="j23"/>
    <w:rsid w:val="003B3D1E"/>
  </w:style>
  <w:style w:type="paragraph" w:customStyle="1" w:styleId="1ff6">
    <w:name w:val="ЗАГОЛОВОК1"/>
    <w:basedOn w:val="1"/>
    <w:rsid w:val="003B3D1E"/>
    <w:pPr>
      <w:keepLines w:val="0"/>
      <w:spacing w:before="0" w:after="240"/>
      <w:jc w:val="center"/>
    </w:pPr>
    <w:rPr>
      <w:rFonts w:cs="Times New Roman"/>
      <w:bCs w:val="0"/>
      <w:i/>
      <w:color w:val="auto"/>
      <w:sz w:val="24"/>
      <w:szCs w:val="24"/>
      <w:u w:val="single"/>
    </w:rPr>
  </w:style>
  <w:style w:type="paragraph" w:customStyle="1" w:styleId="313">
    <w:name w:val="Стиль Заголовок 3 + 13 пт"/>
    <w:basedOn w:val="3"/>
    <w:rsid w:val="003B3D1E"/>
    <w:pPr>
      <w:keepLines w:val="0"/>
      <w:spacing w:before="240" w:after="240"/>
      <w:ind w:firstLine="709"/>
    </w:pPr>
    <w:rPr>
      <w:rFonts w:ascii="Times New Roman" w:hAnsi="Times New Roman" w:cs="Times New Roman"/>
      <w:b w:val="0"/>
      <w:color w:val="auto"/>
      <w:sz w:val="26"/>
      <w:szCs w:val="28"/>
    </w:rPr>
  </w:style>
  <w:style w:type="paragraph" w:customStyle="1" w:styleId="2TimesNewRoman13">
    <w:name w:val="Стиль Заголовок 2 + Times New Roman 13 пт не курсив По центру П..."/>
    <w:basedOn w:val="2"/>
    <w:rsid w:val="003B3D1E"/>
    <w:pPr>
      <w:keepLines w:val="0"/>
      <w:spacing w:before="240" w:after="240"/>
      <w:ind w:firstLine="567"/>
      <w:jc w:val="left"/>
    </w:pPr>
    <w:rPr>
      <w:rFonts w:ascii="Times New Roman" w:hAnsi="Times New Roman" w:cs="Times New Roman"/>
      <w:iCs/>
      <w:color w:val="auto"/>
      <w:sz w:val="28"/>
      <w:szCs w:val="20"/>
    </w:rPr>
  </w:style>
  <w:style w:type="character" w:customStyle="1" w:styleId="Absatz-Standardschriftart">
    <w:name w:val="Absatz-Standardschriftart"/>
    <w:rsid w:val="003B3D1E"/>
  </w:style>
  <w:style w:type="character" w:customStyle="1" w:styleId="2fc">
    <w:name w:val="Основной шрифт абзаца2"/>
    <w:rsid w:val="003B3D1E"/>
  </w:style>
  <w:style w:type="character" w:customStyle="1" w:styleId="WW-Absatz-Standardschriftart1">
    <w:name w:val="WW-Absatz-Standardschriftart1"/>
    <w:rsid w:val="003B3D1E"/>
  </w:style>
  <w:style w:type="character" w:customStyle="1" w:styleId="WW-Absatz-Standardschriftart11">
    <w:name w:val="WW-Absatz-Standardschriftart11"/>
    <w:rsid w:val="003B3D1E"/>
  </w:style>
  <w:style w:type="character" w:customStyle="1" w:styleId="1ff7">
    <w:name w:val="Основной шрифт абзаца1"/>
    <w:rsid w:val="003B3D1E"/>
  </w:style>
  <w:style w:type="paragraph" w:customStyle="1" w:styleId="1ff8">
    <w:name w:val="Заголовок1"/>
    <w:basedOn w:val="a1"/>
    <w:next w:val="ab"/>
    <w:uiPriority w:val="10"/>
    <w:qFormat/>
    <w:rsid w:val="003B3D1E"/>
    <w:pPr>
      <w:keepNext/>
      <w:spacing w:before="240" w:after="120"/>
      <w:jc w:val="left"/>
    </w:pPr>
    <w:rPr>
      <w:rFonts w:ascii="Arial" w:eastAsia="Lucida Sans Unicode" w:hAnsi="Arial" w:cs="Mangal"/>
      <w:sz w:val="28"/>
      <w:szCs w:val="28"/>
      <w:lang w:eastAsia="ar-SA"/>
    </w:rPr>
  </w:style>
  <w:style w:type="paragraph" w:customStyle="1" w:styleId="2fd">
    <w:name w:val="Название2"/>
    <w:basedOn w:val="a1"/>
    <w:rsid w:val="003B3D1E"/>
    <w:pPr>
      <w:suppressLineNumbers/>
      <w:spacing w:before="120" w:after="120"/>
      <w:jc w:val="left"/>
    </w:pPr>
    <w:rPr>
      <w:rFonts w:ascii="Times New Roman" w:eastAsia="Times New Roman" w:hAnsi="Times New Roman" w:cs="Mangal"/>
      <w:i/>
      <w:iCs/>
      <w:sz w:val="24"/>
      <w:szCs w:val="24"/>
      <w:lang w:eastAsia="ar-SA"/>
    </w:rPr>
  </w:style>
  <w:style w:type="paragraph" w:customStyle="1" w:styleId="2fe">
    <w:name w:val="Указатель2"/>
    <w:basedOn w:val="a1"/>
    <w:rsid w:val="003B3D1E"/>
    <w:pPr>
      <w:suppressLineNumbers/>
      <w:spacing w:after="0"/>
      <w:jc w:val="left"/>
    </w:pPr>
    <w:rPr>
      <w:rFonts w:ascii="Times New Roman" w:eastAsia="Times New Roman" w:hAnsi="Times New Roman" w:cs="Mangal"/>
      <w:sz w:val="24"/>
      <w:szCs w:val="24"/>
      <w:lang w:eastAsia="ar-SA"/>
    </w:rPr>
  </w:style>
  <w:style w:type="paragraph" w:customStyle="1" w:styleId="1ff9">
    <w:name w:val="Название1"/>
    <w:basedOn w:val="a1"/>
    <w:rsid w:val="003B3D1E"/>
    <w:pPr>
      <w:suppressLineNumbers/>
      <w:spacing w:before="120" w:after="120"/>
      <w:jc w:val="left"/>
    </w:pPr>
    <w:rPr>
      <w:rFonts w:ascii="Times New Roman" w:eastAsia="Times New Roman" w:hAnsi="Times New Roman" w:cs="Mangal"/>
      <w:i/>
      <w:iCs/>
      <w:sz w:val="24"/>
      <w:szCs w:val="24"/>
      <w:lang w:eastAsia="ar-SA"/>
    </w:rPr>
  </w:style>
  <w:style w:type="paragraph" w:customStyle="1" w:styleId="1ffa">
    <w:name w:val="Указатель1"/>
    <w:basedOn w:val="a1"/>
    <w:rsid w:val="003B3D1E"/>
    <w:pPr>
      <w:suppressLineNumbers/>
      <w:spacing w:after="0"/>
      <w:jc w:val="left"/>
    </w:pPr>
    <w:rPr>
      <w:rFonts w:ascii="Times New Roman" w:eastAsia="Times New Roman" w:hAnsi="Times New Roman" w:cs="Mangal"/>
      <w:sz w:val="24"/>
      <w:szCs w:val="24"/>
      <w:lang w:eastAsia="ar-SA"/>
    </w:rPr>
  </w:style>
  <w:style w:type="paragraph" w:customStyle="1" w:styleId="affffff2">
    <w:name w:val="Содержимое таблицы"/>
    <w:basedOn w:val="a1"/>
    <w:rsid w:val="003B3D1E"/>
    <w:pPr>
      <w:suppressLineNumbers/>
      <w:spacing w:after="0"/>
      <w:jc w:val="left"/>
    </w:pPr>
    <w:rPr>
      <w:rFonts w:ascii="Times New Roman" w:eastAsia="Times New Roman" w:hAnsi="Times New Roman" w:cs="Times New Roman"/>
      <w:sz w:val="24"/>
      <w:szCs w:val="24"/>
      <w:lang w:eastAsia="ar-SA"/>
    </w:rPr>
  </w:style>
  <w:style w:type="paragraph" w:customStyle="1" w:styleId="affffff3">
    <w:name w:val="Заголовок таблицы"/>
    <w:basedOn w:val="affffff2"/>
    <w:rsid w:val="003B3D1E"/>
    <w:pPr>
      <w:jc w:val="center"/>
    </w:pPr>
    <w:rPr>
      <w:b/>
      <w:bCs/>
    </w:rPr>
  </w:style>
  <w:style w:type="paragraph" w:customStyle="1" w:styleId="affffff4">
    <w:name w:val="Содержимое врезки"/>
    <w:basedOn w:val="ab"/>
    <w:rsid w:val="003B3D1E"/>
    <w:pPr>
      <w:tabs>
        <w:tab w:val="center" w:pos="2340"/>
        <w:tab w:val="center" w:pos="5040"/>
        <w:tab w:val="center" w:pos="7560"/>
      </w:tabs>
      <w:spacing w:after="0" w:line="360" w:lineRule="auto"/>
    </w:pPr>
    <w:rPr>
      <w:rFonts w:ascii="Times New Roman" w:hAnsi="Times New Roman" w:cs="Times New Roman"/>
      <w:sz w:val="24"/>
      <w:szCs w:val="24"/>
      <w:lang w:eastAsia="ar-SA"/>
    </w:rPr>
  </w:style>
  <w:style w:type="paragraph" w:customStyle="1" w:styleId="2ff">
    <w:name w:val="Знак2 Знак Знак Знак"/>
    <w:basedOn w:val="a1"/>
    <w:autoRedefine/>
    <w:rsid w:val="003B3D1E"/>
    <w:pPr>
      <w:spacing w:after="160" w:line="240" w:lineRule="exact"/>
      <w:jc w:val="left"/>
    </w:pPr>
    <w:rPr>
      <w:rFonts w:ascii="Times New Roman" w:eastAsia="SimSun" w:hAnsi="Times New Roman" w:cs="Times New Roman"/>
      <w:b/>
      <w:sz w:val="28"/>
      <w:szCs w:val="24"/>
      <w:lang w:val="en-US" w:eastAsia="en-US"/>
    </w:rPr>
  </w:style>
  <w:style w:type="character" w:styleId="affffff5">
    <w:name w:val="Book Title"/>
    <w:uiPriority w:val="33"/>
    <w:qFormat/>
    <w:rsid w:val="003B3D1E"/>
    <w:rPr>
      <w:b/>
      <w:bCs/>
      <w:smallCaps/>
      <w:spacing w:val="5"/>
    </w:rPr>
  </w:style>
  <w:style w:type="paragraph" w:customStyle="1" w:styleId="1ffb">
    <w:name w:val="Стиль1"/>
    <w:basedOn w:val="a1"/>
    <w:rsid w:val="003B3D1E"/>
    <w:pPr>
      <w:spacing w:after="0"/>
    </w:pPr>
    <w:rPr>
      <w:rFonts w:ascii="Times New Roman" w:eastAsia="Times New Roman" w:hAnsi="Times New Roman" w:cs="Times New Roman"/>
      <w:sz w:val="24"/>
      <w:szCs w:val="24"/>
    </w:rPr>
  </w:style>
  <w:style w:type="paragraph" w:customStyle="1" w:styleId="Style46">
    <w:name w:val="Style46"/>
    <w:basedOn w:val="a1"/>
    <w:rsid w:val="003B3D1E"/>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markedcontent">
    <w:name w:val="markedcontent"/>
    <w:basedOn w:val="a2"/>
    <w:rsid w:val="003B3D1E"/>
  </w:style>
  <w:style w:type="character" w:customStyle="1" w:styleId="2ff0">
    <w:name w:val="Неразрешенное упоминание2"/>
    <w:basedOn w:val="a2"/>
    <w:uiPriority w:val="99"/>
    <w:semiHidden/>
    <w:unhideWhenUsed/>
    <w:rsid w:val="003B3D1E"/>
    <w:rPr>
      <w:color w:val="605E5C"/>
      <w:shd w:val="clear" w:color="auto" w:fill="E1DFDD"/>
    </w:rPr>
  </w:style>
  <w:style w:type="paragraph" w:customStyle="1" w:styleId="xl84">
    <w:name w:val="xl84"/>
    <w:basedOn w:val="a1"/>
    <w:rsid w:val="003B3D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14a">
    <w:name w:val="Основной текст14"/>
    <w:basedOn w:val="a1"/>
    <w:rsid w:val="003B3D1E"/>
    <w:pPr>
      <w:widowControl w:val="0"/>
      <w:shd w:val="clear" w:color="auto" w:fill="FFFFFF"/>
      <w:spacing w:after="0" w:line="0" w:lineRule="atLeast"/>
      <w:ind w:hanging="700"/>
      <w:jc w:val="left"/>
    </w:pPr>
    <w:rPr>
      <w:rFonts w:ascii="Times New Roman" w:eastAsia="Times New Roman" w:hAnsi="Times New Roman" w:cs="Times New Roman"/>
      <w:color w:val="000000"/>
      <w:sz w:val="25"/>
      <w:szCs w:val="25"/>
    </w:rPr>
  </w:style>
  <w:style w:type="character" w:customStyle="1" w:styleId="9c">
    <w:name w:val="Основной текст9"/>
    <w:rsid w:val="003B3D1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0pt">
    <w:name w:val="Основной текст + Интервал 0 pt"/>
    <w:rsid w:val="003B3D1E"/>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rPr>
  </w:style>
  <w:style w:type="paragraph" w:customStyle="1" w:styleId="Normal10">
    <w:name w:val="Normal1"/>
    <w:rsid w:val="003B3D1E"/>
    <w:pPr>
      <w:suppressAutoHyphens/>
      <w:spacing w:after="0" w:line="360" w:lineRule="auto"/>
      <w:ind w:firstLine="709"/>
    </w:pPr>
    <w:rPr>
      <w:rFonts w:ascii="Times New Roman" w:eastAsia="Times New Roman" w:hAnsi="Times New Roman" w:cs="Times New Roman"/>
      <w:sz w:val="26"/>
      <w:szCs w:val="20"/>
      <w:lang w:val="en-US" w:eastAsia="ar-SA"/>
    </w:rPr>
  </w:style>
  <w:style w:type="character" w:customStyle="1" w:styleId="10pt">
    <w:name w:val="Основной текст + 10 pt"/>
    <w:aliases w:val="Интервал 0 pt"/>
    <w:rsid w:val="003B3D1E"/>
    <w:rPr>
      <w:rFonts w:ascii="Times New Roman" w:eastAsia="Times New Roman" w:hAnsi="Times New Roman" w:cs="Times New Roman" w:hint="default"/>
      <w:b w:val="0"/>
      <w:bCs w:val="0"/>
      <w:i w:val="0"/>
      <w:iCs w:val="0"/>
      <w:smallCaps w:val="0"/>
      <w:strike w:val="0"/>
      <w:dstrike w:val="0"/>
      <w:color w:val="000000"/>
      <w:spacing w:val="-2"/>
      <w:w w:val="100"/>
      <w:position w:val="0"/>
      <w:sz w:val="20"/>
      <w:szCs w:val="20"/>
      <w:u w:val="none"/>
      <w:effect w:val="none"/>
      <w:shd w:val="clear" w:color="auto" w:fill="FFFFFF"/>
      <w:lang w:val="ru-RU"/>
    </w:rPr>
  </w:style>
  <w:style w:type="paragraph" w:customStyle="1" w:styleId="font5">
    <w:name w:val="font5"/>
    <w:basedOn w:val="a1"/>
    <w:rsid w:val="003B3D1E"/>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xl63">
    <w:name w:val="xl63"/>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4">
    <w:name w:val="xl64"/>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5">
    <w:name w:val="xl65"/>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7">
    <w:name w:val="xl67"/>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70">
    <w:name w:val="xl70"/>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1">
    <w:name w:val="xl71"/>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3">
    <w:name w:val="xl73"/>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5">
    <w:name w:val="xl75"/>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
    <w:name w:val="xl77"/>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8">
    <w:name w:val="xl78"/>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9">
    <w:name w:val="xl79"/>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0">
    <w:name w:val="xl80"/>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1">
    <w:name w:val="xl81"/>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82">
    <w:name w:val="xl82"/>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83">
    <w:name w:val="xl83"/>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1"/>
    <w:rsid w:val="003B3D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6">
    <w:name w:val="xl86"/>
    <w:basedOn w:val="a1"/>
    <w:rsid w:val="003B3D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7">
    <w:name w:val="xl87"/>
    <w:basedOn w:val="a1"/>
    <w:rsid w:val="003B3D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88">
    <w:name w:val="xl88"/>
    <w:basedOn w:val="a1"/>
    <w:rsid w:val="003B3D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89">
    <w:name w:val="xl89"/>
    <w:basedOn w:val="a1"/>
    <w:rsid w:val="003B3D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90">
    <w:name w:val="xl90"/>
    <w:basedOn w:val="a1"/>
    <w:rsid w:val="003B3D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1">
    <w:name w:val="xl91"/>
    <w:basedOn w:val="a1"/>
    <w:rsid w:val="003B3D1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2">
    <w:name w:val="xl92"/>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3">
    <w:name w:val="xl93"/>
    <w:basedOn w:val="a1"/>
    <w:rsid w:val="003B3D1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94">
    <w:name w:val="xl94"/>
    <w:basedOn w:val="a1"/>
    <w:rsid w:val="003B3D1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95">
    <w:name w:val="xl95"/>
    <w:basedOn w:val="a1"/>
    <w:rsid w:val="003B3D1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96">
    <w:name w:val="xl96"/>
    <w:basedOn w:val="a1"/>
    <w:rsid w:val="003B3D1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7">
    <w:name w:val="xl97"/>
    <w:basedOn w:val="a1"/>
    <w:rsid w:val="003B3D1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8">
    <w:name w:val="xl98"/>
    <w:basedOn w:val="a1"/>
    <w:rsid w:val="003B3D1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0">
    <w:name w:val="xl100"/>
    <w:basedOn w:val="a1"/>
    <w:rsid w:val="003B3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character" w:customStyle="1" w:styleId="affffff6">
    <w:name w:val="Название Знак"/>
    <w:link w:val="5b"/>
    <w:rsid w:val="003B3D1E"/>
    <w:rPr>
      <w:rFonts w:ascii="Times New Roman" w:eastAsia="Times New Roman" w:hAnsi="Times New Roman"/>
      <w:b/>
      <w:bCs/>
      <w:sz w:val="24"/>
      <w:szCs w:val="24"/>
      <w:lang w:val="en-US"/>
    </w:rPr>
  </w:style>
  <w:style w:type="character" w:customStyle="1" w:styleId="21b">
    <w:name w:val="Основной текст 2 Знак1"/>
    <w:locked/>
    <w:rsid w:val="003B3D1E"/>
    <w:rPr>
      <w:rFonts w:ascii="Times New Roman" w:hAnsi="Times New Roman"/>
      <w:sz w:val="28"/>
      <w:szCs w:val="28"/>
    </w:rPr>
  </w:style>
  <w:style w:type="character" w:customStyle="1" w:styleId="5c">
    <w:name w:val="Основной текст5"/>
    <w:rsid w:val="003B3D1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0pt0pt">
    <w:name w:val="Основной текст + 10 pt;Интервал 0 pt"/>
    <w:rsid w:val="003B3D1E"/>
    <w:rPr>
      <w:rFonts w:ascii="Times New Roman" w:eastAsia="Times New Roman" w:hAnsi="Times New Roman" w:cs="Times New Roman"/>
      <w:b w:val="0"/>
      <w:bCs w:val="0"/>
      <w:i w:val="0"/>
      <w:iCs w:val="0"/>
      <w:smallCaps w:val="0"/>
      <w:strike w:val="0"/>
      <w:color w:val="000000"/>
      <w:spacing w:val="-2"/>
      <w:w w:val="100"/>
      <w:position w:val="0"/>
      <w:sz w:val="20"/>
      <w:szCs w:val="20"/>
      <w:u w:val="none"/>
      <w:shd w:val="clear" w:color="auto" w:fill="FFFFFF"/>
      <w:lang w:val="ru-RU"/>
    </w:rPr>
  </w:style>
  <w:style w:type="paragraph" w:customStyle="1" w:styleId="msolistparagraphbullet3gif">
    <w:name w:val="msolistparagraphbullet3.gif"/>
    <w:basedOn w:val="a1"/>
    <w:rsid w:val="003B3D1E"/>
    <w:pPr>
      <w:spacing w:before="100" w:beforeAutospacing="1" w:after="100" w:afterAutospacing="1"/>
      <w:jc w:val="left"/>
    </w:pPr>
    <w:rPr>
      <w:rFonts w:ascii="Times New Roman" w:eastAsia="Times New Roman" w:hAnsi="Times New Roman" w:cs="Times New Roman"/>
      <w:sz w:val="24"/>
      <w:szCs w:val="24"/>
    </w:rPr>
  </w:style>
  <w:style w:type="paragraph" w:customStyle="1" w:styleId="msonormalbullet1gif">
    <w:name w:val="msonormalbullet1.gif"/>
    <w:basedOn w:val="a1"/>
    <w:rsid w:val="003B3D1E"/>
    <w:pPr>
      <w:spacing w:before="100" w:beforeAutospacing="1" w:after="100" w:afterAutospacing="1"/>
      <w:jc w:val="left"/>
    </w:pPr>
    <w:rPr>
      <w:rFonts w:ascii="Times New Roman" w:eastAsia="Times New Roman" w:hAnsi="Times New Roman" w:cs="Times New Roman"/>
      <w:sz w:val="24"/>
      <w:szCs w:val="24"/>
    </w:rPr>
  </w:style>
  <w:style w:type="paragraph" w:customStyle="1" w:styleId="msonormalbullet2gif">
    <w:name w:val="msonormalbullet2.gif"/>
    <w:basedOn w:val="a1"/>
    <w:rsid w:val="003B3D1E"/>
    <w:pPr>
      <w:spacing w:before="100" w:beforeAutospacing="1" w:after="100" w:afterAutospacing="1"/>
      <w:jc w:val="left"/>
    </w:pPr>
    <w:rPr>
      <w:rFonts w:ascii="Times New Roman" w:eastAsia="Times New Roman" w:hAnsi="Times New Roman" w:cs="Times New Roman"/>
      <w:sz w:val="24"/>
      <w:szCs w:val="24"/>
    </w:rPr>
  </w:style>
  <w:style w:type="paragraph" w:customStyle="1" w:styleId="xl101">
    <w:name w:val="xl101"/>
    <w:basedOn w:val="a1"/>
    <w:rsid w:val="003B3D1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2">
    <w:name w:val="xl102"/>
    <w:basedOn w:val="a1"/>
    <w:rsid w:val="003B3D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character" w:customStyle="1" w:styleId="3f4">
    <w:name w:val="Заголовок №3_"/>
    <w:link w:val="3f5"/>
    <w:rsid w:val="003B3D1E"/>
    <w:rPr>
      <w:rFonts w:ascii="Times New Roman" w:eastAsia="Times New Roman" w:hAnsi="Times New Roman"/>
      <w:b/>
      <w:bCs/>
      <w:sz w:val="28"/>
      <w:szCs w:val="28"/>
    </w:rPr>
  </w:style>
  <w:style w:type="paragraph" w:customStyle="1" w:styleId="3f5">
    <w:name w:val="Заголовок №3"/>
    <w:basedOn w:val="a1"/>
    <w:link w:val="3f4"/>
    <w:rsid w:val="003B3D1E"/>
    <w:pPr>
      <w:widowControl w:val="0"/>
      <w:spacing w:after="0"/>
      <w:jc w:val="center"/>
      <w:outlineLvl w:val="2"/>
    </w:pPr>
    <w:rPr>
      <w:rFonts w:ascii="Times New Roman" w:eastAsia="Times New Roman" w:hAnsi="Times New Roman"/>
      <w:b/>
      <w:bCs/>
      <w:sz w:val="28"/>
      <w:szCs w:val="28"/>
    </w:rPr>
  </w:style>
  <w:style w:type="character" w:customStyle="1" w:styleId="2ff1">
    <w:name w:val="Колонтитул (2)_"/>
    <w:link w:val="2ff2"/>
    <w:rsid w:val="003B3D1E"/>
    <w:rPr>
      <w:rFonts w:ascii="Times New Roman" w:eastAsia="Times New Roman" w:hAnsi="Times New Roman"/>
    </w:rPr>
  </w:style>
  <w:style w:type="paragraph" w:customStyle="1" w:styleId="2ff2">
    <w:name w:val="Колонтитул (2)"/>
    <w:basedOn w:val="a1"/>
    <w:link w:val="2ff1"/>
    <w:rsid w:val="003B3D1E"/>
    <w:pPr>
      <w:widowControl w:val="0"/>
      <w:spacing w:after="0"/>
      <w:jc w:val="left"/>
    </w:pPr>
    <w:rPr>
      <w:rFonts w:ascii="Times New Roman" w:eastAsia="Times New Roman" w:hAnsi="Times New Roman"/>
    </w:rPr>
  </w:style>
  <w:style w:type="table" w:customStyle="1" w:styleId="TableNormal">
    <w:name w:val="Table Normal"/>
    <w:uiPriority w:val="2"/>
    <w:semiHidden/>
    <w:unhideWhenUsed/>
    <w:qFormat/>
    <w:rsid w:val="003B3D1E"/>
    <w:pPr>
      <w:widowControl w:val="0"/>
      <w:autoSpaceDE w:val="0"/>
      <w:autoSpaceDN w:val="0"/>
      <w:spacing w:after="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3B3D1E"/>
    <w:pPr>
      <w:widowControl w:val="0"/>
      <w:autoSpaceDE w:val="0"/>
      <w:autoSpaceDN w:val="0"/>
      <w:spacing w:before="4" w:after="0" w:line="167" w:lineRule="exact"/>
      <w:jc w:val="left"/>
    </w:pPr>
    <w:rPr>
      <w:rFonts w:ascii="Trebuchet MS" w:eastAsia="Trebuchet MS" w:hAnsi="Trebuchet MS" w:cs="Trebuchet MS"/>
      <w:lang w:eastAsia="en-US"/>
    </w:rPr>
  </w:style>
  <w:style w:type="numbering" w:customStyle="1" w:styleId="1750">
    <w:name w:val="Нет списка175"/>
    <w:next w:val="a4"/>
    <w:uiPriority w:val="99"/>
    <w:semiHidden/>
    <w:unhideWhenUsed/>
    <w:rsid w:val="003118B1"/>
  </w:style>
  <w:style w:type="table" w:customStyle="1" w:styleId="AnswersLinedTable6">
    <w:name w:val="Answers Lined Table6"/>
    <w:basedOn w:val="a3"/>
    <w:next w:val="af9"/>
    <w:uiPriority w:val="59"/>
    <w:rsid w:val="003118B1"/>
    <w:pPr>
      <w:spacing w:after="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3"/>
    <w:next w:val="af9"/>
    <w:uiPriority w:val="59"/>
    <w:rsid w:val="003118B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3"/>
    <w:next w:val="af9"/>
    <w:uiPriority w:val="39"/>
    <w:rsid w:val="003118B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
    <w:basedOn w:val="a3"/>
    <w:next w:val="af9"/>
    <w:uiPriority w:val="39"/>
    <w:rsid w:val="003118B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3"/>
    <w:next w:val="af9"/>
    <w:uiPriority w:val="59"/>
    <w:rsid w:val="003118B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3"/>
    <w:next w:val="af9"/>
    <w:uiPriority w:val="59"/>
    <w:rsid w:val="003118B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3"/>
    <w:next w:val="af9"/>
    <w:uiPriority w:val="39"/>
    <w:rsid w:val="003118B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5">
    <w:name w:val="Answers Lined Table15"/>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3"/>
    <w:next w:val="af9"/>
    <w:uiPriority w:val="59"/>
    <w:rsid w:val="003118B1"/>
    <w:pPr>
      <w:spacing w:after="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Сетка таблицы172"/>
    <w:basedOn w:val="a3"/>
    <w:next w:val="af9"/>
    <w:uiPriority w:val="59"/>
    <w:rsid w:val="003118B1"/>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2">
    <w:name w:val="Answers Lined Table22"/>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2">
    <w:name w:val="Answers Lined Table32"/>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3"/>
    <w:next w:val="af9"/>
    <w:uiPriority w:val="39"/>
    <w:rsid w:val="003118B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
    <w:basedOn w:val="a3"/>
    <w:next w:val="af9"/>
    <w:uiPriority w:val="39"/>
    <w:rsid w:val="003118B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0">
    <w:name w:val="Нет списка176"/>
    <w:next w:val="a4"/>
    <w:uiPriority w:val="99"/>
    <w:semiHidden/>
    <w:unhideWhenUsed/>
    <w:rsid w:val="003118B1"/>
  </w:style>
  <w:style w:type="table" w:customStyle="1" w:styleId="1022">
    <w:name w:val="Сетка таблицы102"/>
    <w:basedOn w:val="a3"/>
    <w:next w:val="af9"/>
    <w:uiPriority w:val="59"/>
    <w:rsid w:val="003118B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4"/>
    <w:uiPriority w:val="99"/>
    <w:semiHidden/>
    <w:unhideWhenUsed/>
    <w:rsid w:val="003118B1"/>
  </w:style>
  <w:style w:type="table" w:customStyle="1" w:styleId="412">
    <w:name w:val="Сетка таблицы412"/>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118B1"/>
  </w:style>
  <w:style w:type="table" w:customStyle="1" w:styleId="1521">
    <w:name w:val="Сетка таблицы152"/>
    <w:basedOn w:val="a3"/>
    <w:next w:val="af9"/>
    <w:uiPriority w:val="59"/>
    <w:rsid w:val="003118B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3118B1"/>
  </w:style>
  <w:style w:type="table" w:customStyle="1" w:styleId="TableNormal1">
    <w:name w:val="Table Normal1"/>
    <w:uiPriority w:val="2"/>
    <w:semiHidden/>
    <w:unhideWhenUsed/>
    <w:qFormat/>
    <w:rsid w:val="003118B1"/>
    <w:pPr>
      <w:widowControl w:val="0"/>
      <w:autoSpaceDE w:val="0"/>
      <w:autoSpaceDN w:val="0"/>
      <w:spacing w:after="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4120">
    <w:name w:val="Нет списка412"/>
    <w:next w:val="a4"/>
    <w:uiPriority w:val="99"/>
    <w:semiHidden/>
    <w:unhideWhenUsed/>
    <w:rsid w:val="003118B1"/>
  </w:style>
  <w:style w:type="numbering" w:customStyle="1" w:styleId="5120">
    <w:name w:val="Нет списка512"/>
    <w:next w:val="a4"/>
    <w:uiPriority w:val="99"/>
    <w:semiHidden/>
    <w:unhideWhenUsed/>
    <w:rsid w:val="003118B1"/>
  </w:style>
  <w:style w:type="numbering" w:customStyle="1" w:styleId="177">
    <w:name w:val="Нет списка177"/>
    <w:next w:val="a4"/>
    <w:uiPriority w:val="99"/>
    <w:semiHidden/>
    <w:unhideWhenUsed/>
    <w:rsid w:val="00B10364"/>
  </w:style>
  <w:style w:type="numbering" w:customStyle="1" w:styleId="178">
    <w:name w:val="Нет списка178"/>
    <w:next w:val="a4"/>
    <w:uiPriority w:val="99"/>
    <w:semiHidden/>
    <w:unhideWhenUsed/>
    <w:rsid w:val="00E136E6"/>
  </w:style>
  <w:style w:type="numbering" w:customStyle="1" w:styleId="179">
    <w:name w:val="Нет списка179"/>
    <w:next w:val="a4"/>
    <w:uiPriority w:val="99"/>
    <w:semiHidden/>
    <w:unhideWhenUsed/>
    <w:rsid w:val="00E136E6"/>
  </w:style>
  <w:style w:type="table" w:customStyle="1" w:styleId="242">
    <w:name w:val="Сетка таблицы24"/>
    <w:basedOn w:val="a3"/>
    <w:next w:val="af9"/>
    <w:uiPriority w:val="39"/>
    <w:rsid w:val="006935B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3"/>
    <w:next w:val="af9"/>
    <w:uiPriority w:val="59"/>
    <w:rsid w:val="006935B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3"/>
    <w:next w:val="af9"/>
    <w:uiPriority w:val="39"/>
    <w:rsid w:val="006935B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3"/>
    <w:next w:val="af9"/>
    <w:uiPriority w:val="59"/>
    <w:rsid w:val="006935B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3"/>
    <w:next w:val="af9"/>
    <w:uiPriority w:val="59"/>
    <w:rsid w:val="006935B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3"/>
    <w:next w:val="af9"/>
    <w:uiPriority w:val="39"/>
    <w:rsid w:val="006935B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6">
    <w:name w:val="Answers Lined Table16"/>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3">
    <w:name w:val="Answers Lined Table23"/>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3">
    <w:name w:val="Answers Lined Table33"/>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3"/>
    <w:next w:val="af9"/>
    <w:uiPriority w:val="39"/>
    <w:rsid w:val="006935B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3"/>
    <w:next w:val="af9"/>
    <w:uiPriority w:val="39"/>
    <w:rsid w:val="006935B0"/>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3"/>
    <w:next w:val="af9"/>
    <w:uiPriority w:val="59"/>
    <w:rsid w:val="006935B0"/>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
    <w:basedOn w:val="a3"/>
    <w:next w:val="af9"/>
    <w:uiPriority w:val="59"/>
    <w:rsid w:val="006935B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Unresolved Mention"/>
    <w:basedOn w:val="a2"/>
    <w:uiPriority w:val="99"/>
    <w:semiHidden/>
    <w:unhideWhenUsed/>
    <w:rsid w:val="006935B0"/>
    <w:rPr>
      <w:color w:val="605E5C"/>
      <w:shd w:val="clear" w:color="auto" w:fill="E1DFDD"/>
    </w:rPr>
  </w:style>
  <w:style w:type="character" w:styleId="affffff8">
    <w:name w:val="Intense Reference"/>
    <w:basedOn w:val="a2"/>
    <w:uiPriority w:val="32"/>
    <w:qFormat/>
    <w:rsid w:val="006935B0"/>
    <w:rPr>
      <w:b/>
      <w:bCs/>
      <w:smallCaps/>
      <w:color w:val="365F91" w:themeColor="accent1" w:themeShade="BF"/>
      <w:spacing w:val="5"/>
    </w:rPr>
  </w:style>
  <w:style w:type="table" w:customStyle="1" w:styleId="252">
    <w:name w:val="Сетка таблицы25"/>
    <w:basedOn w:val="a3"/>
    <w:next w:val="af9"/>
    <w:uiPriority w:val="39"/>
    <w:rsid w:val="0020230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3"/>
    <w:next w:val="af9"/>
    <w:uiPriority w:val="39"/>
    <w:rsid w:val="0020230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3"/>
    <w:next w:val="af9"/>
    <w:uiPriority w:val="39"/>
    <w:rsid w:val="0020230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3"/>
    <w:next w:val="af9"/>
    <w:uiPriority w:val="59"/>
    <w:rsid w:val="0020230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0">
    <w:name w:val="Сетка таблицы69"/>
    <w:basedOn w:val="a3"/>
    <w:next w:val="af9"/>
    <w:uiPriority w:val="59"/>
    <w:rsid w:val="0020230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3"/>
    <w:next w:val="af9"/>
    <w:uiPriority w:val="39"/>
    <w:rsid w:val="0020230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7">
    <w:name w:val="Answers Lined Table17"/>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4">
    <w:name w:val="Answers Lined Table24"/>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4">
    <w:name w:val="Answers Lined Table34"/>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89"/>
    <w:basedOn w:val="a3"/>
    <w:next w:val="af9"/>
    <w:uiPriority w:val="39"/>
    <w:rsid w:val="0020230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3"/>
    <w:next w:val="af9"/>
    <w:uiPriority w:val="39"/>
    <w:rsid w:val="00202307"/>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3"/>
    <w:next w:val="af9"/>
    <w:uiPriority w:val="59"/>
    <w:rsid w:val="00202307"/>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3"/>
    <w:next w:val="af9"/>
    <w:uiPriority w:val="59"/>
    <w:rsid w:val="0020230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3"/>
    <w:next w:val="af9"/>
    <w:uiPriority w:val="39"/>
    <w:rsid w:val="004C2A2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
    <w:basedOn w:val="a3"/>
    <w:next w:val="af9"/>
    <w:uiPriority w:val="39"/>
    <w:rsid w:val="004C2A2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3"/>
    <w:next w:val="af9"/>
    <w:uiPriority w:val="39"/>
    <w:rsid w:val="004C2A2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3"/>
    <w:next w:val="af9"/>
    <w:uiPriority w:val="59"/>
    <w:rsid w:val="004C2A2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3"/>
    <w:next w:val="af9"/>
    <w:uiPriority w:val="59"/>
    <w:rsid w:val="004C2A2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3"/>
    <w:next w:val="af9"/>
    <w:uiPriority w:val="39"/>
    <w:rsid w:val="004C2A2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8">
    <w:name w:val="Answers Lined Table18"/>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5">
    <w:name w:val="Answers Lined Table25"/>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5">
    <w:name w:val="Answers Lined Table35"/>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Сетка таблицы810"/>
    <w:basedOn w:val="a3"/>
    <w:next w:val="af9"/>
    <w:uiPriority w:val="39"/>
    <w:rsid w:val="004C2A27"/>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0">
    <w:name w:val="Сетка таблицы99"/>
    <w:basedOn w:val="a3"/>
    <w:next w:val="af9"/>
    <w:uiPriority w:val="39"/>
    <w:rsid w:val="004C2A27"/>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Сетка таблицы216"/>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
    <w:name w:val="Сетка таблицы1210"/>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3"/>
    <w:next w:val="af9"/>
    <w:uiPriority w:val="59"/>
    <w:rsid w:val="004C2A27"/>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3"/>
    <w:next w:val="af9"/>
    <w:uiPriority w:val="59"/>
    <w:rsid w:val="004C2A27"/>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3"/>
    <w:next w:val="af9"/>
    <w:uiPriority w:val="39"/>
    <w:rsid w:val="006B070D"/>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3"/>
    <w:next w:val="af9"/>
    <w:uiPriority w:val="39"/>
    <w:rsid w:val="006B070D"/>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3"/>
    <w:next w:val="af9"/>
    <w:uiPriority w:val="39"/>
    <w:rsid w:val="006B070D"/>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3"/>
    <w:next w:val="af9"/>
    <w:uiPriority w:val="59"/>
    <w:rsid w:val="006B070D"/>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3"/>
    <w:next w:val="af9"/>
    <w:uiPriority w:val="59"/>
    <w:rsid w:val="006B070D"/>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
    <w:basedOn w:val="a3"/>
    <w:next w:val="af9"/>
    <w:uiPriority w:val="39"/>
    <w:rsid w:val="006B070D"/>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9">
    <w:name w:val="Answers Lined Table19"/>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6">
    <w:name w:val="Answers Lined Table26"/>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6">
    <w:name w:val="Answers Lined Table36"/>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3"/>
    <w:next w:val="af9"/>
    <w:uiPriority w:val="39"/>
    <w:rsid w:val="006B070D"/>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
    <w:name w:val="Сетка таблицы910"/>
    <w:basedOn w:val="a3"/>
    <w:next w:val="af9"/>
    <w:uiPriority w:val="39"/>
    <w:rsid w:val="006B070D"/>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Сетка таблицы217"/>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3"/>
    <w:next w:val="af9"/>
    <w:uiPriority w:val="59"/>
    <w:rsid w:val="006B070D"/>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6">
    <w:name w:val="Неразрешенное упоминание3"/>
    <w:basedOn w:val="a2"/>
    <w:uiPriority w:val="99"/>
    <w:semiHidden/>
    <w:unhideWhenUsed/>
    <w:rsid w:val="006B070D"/>
    <w:rPr>
      <w:color w:val="605E5C"/>
      <w:shd w:val="clear" w:color="auto" w:fill="E1DFDD"/>
    </w:rPr>
  </w:style>
  <w:style w:type="table" w:customStyle="1" w:styleId="192">
    <w:name w:val="Сетка таблицы192"/>
    <w:basedOn w:val="a3"/>
    <w:next w:val="af9"/>
    <w:uiPriority w:val="39"/>
    <w:rsid w:val="006B070D"/>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3"/>
    <w:next w:val="af9"/>
    <w:uiPriority w:val="59"/>
    <w:rsid w:val="006B070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3">
    <w:name w:val="xl103"/>
    <w:basedOn w:val="a1"/>
    <w:rsid w:val="006B070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04">
    <w:name w:val="xl104"/>
    <w:basedOn w:val="a1"/>
    <w:rsid w:val="006B070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CYR" w:eastAsia="Times New Roman" w:hAnsi="Times New Roman CYR" w:cs="Times New Roman"/>
      <w:b/>
      <w:bCs/>
      <w:sz w:val="20"/>
      <w:szCs w:val="20"/>
    </w:rPr>
  </w:style>
  <w:style w:type="paragraph" w:customStyle="1" w:styleId="xl105">
    <w:name w:val="xl105"/>
    <w:basedOn w:val="a1"/>
    <w:rsid w:val="006B070D"/>
    <w:pPr>
      <w:pBdr>
        <w:top w:val="single" w:sz="4" w:space="0" w:color="auto"/>
        <w:left w:val="single" w:sz="4" w:space="0" w:color="auto"/>
        <w:bottom w:val="single" w:sz="4" w:space="0" w:color="auto"/>
      </w:pBdr>
      <w:shd w:val="clear" w:color="000000" w:fill="A9D08E"/>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06">
    <w:name w:val="xl106"/>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CYR" w:eastAsia="Times New Roman" w:hAnsi="Times New Roman CYR" w:cs="Times New Roman"/>
      <w:b/>
      <w:bCs/>
      <w:sz w:val="20"/>
      <w:szCs w:val="20"/>
    </w:rPr>
  </w:style>
  <w:style w:type="paragraph" w:customStyle="1" w:styleId="xl107">
    <w:name w:val="xl107"/>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CYR" w:eastAsia="Times New Roman" w:hAnsi="Times New Roman CYR" w:cs="Times New Roman"/>
      <w:b/>
      <w:bCs/>
      <w:sz w:val="20"/>
      <w:szCs w:val="20"/>
    </w:rPr>
  </w:style>
  <w:style w:type="paragraph" w:customStyle="1" w:styleId="xl108">
    <w:name w:val="xl108"/>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CYR" w:eastAsia="Times New Roman" w:hAnsi="Times New Roman CYR" w:cs="Times New Roman"/>
      <w:b/>
      <w:bCs/>
      <w:i/>
      <w:iCs/>
      <w:sz w:val="20"/>
      <w:szCs w:val="20"/>
    </w:rPr>
  </w:style>
  <w:style w:type="paragraph" w:customStyle="1" w:styleId="xl109">
    <w:name w:val="xl109"/>
    <w:basedOn w:val="a1"/>
    <w:rsid w:val="006B070D"/>
    <w:pPr>
      <w:shd w:val="clear" w:color="000000" w:fill="FFFFFF"/>
      <w:spacing w:before="100" w:beforeAutospacing="1" w:after="100" w:afterAutospacing="1"/>
      <w:jc w:val="left"/>
    </w:pPr>
    <w:rPr>
      <w:rFonts w:ascii="Times New Roman" w:eastAsia="Times New Roman" w:hAnsi="Times New Roman" w:cs="Times New Roman"/>
      <w:b/>
      <w:bCs/>
      <w:sz w:val="24"/>
      <w:szCs w:val="24"/>
    </w:rPr>
  </w:style>
  <w:style w:type="paragraph" w:customStyle="1" w:styleId="xl110">
    <w:name w:val="xl110"/>
    <w:basedOn w:val="a1"/>
    <w:rsid w:val="006B070D"/>
    <w:pPr>
      <w:shd w:val="clear" w:color="000000"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xl111">
    <w:name w:val="xl111"/>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0"/>
      <w:szCs w:val="20"/>
    </w:rPr>
  </w:style>
  <w:style w:type="paragraph" w:customStyle="1" w:styleId="xl112">
    <w:name w:val="xl112"/>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13">
    <w:name w:val="xl113"/>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top"/>
    </w:pPr>
    <w:rPr>
      <w:rFonts w:ascii="Times New Roman CYR" w:eastAsia="Times New Roman" w:hAnsi="Times New Roman CYR" w:cs="Times New Roman"/>
      <w:b/>
      <w:bCs/>
      <w:sz w:val="20"/>
      <w:szCs w:val="20"/>
    </w:rPr>
  </w:style>
  <w:style w:type="paragraph" w:customStyle="1" w:styleId="xl114">
    <w:name w:val="xl114"/>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15">
    <w:name w:val="xl115"/>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16">
    <w:name w:val="xl116"/>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17">
    <w:name w:val="xl117"/>
    <w:basedOn w:val="a1"/>
    <w:rsid w:val="006B070D"/>
    <w:pPr>
      <w:shd w:val="clear" w:color="000000" w:fill="C6E0B4"/>
      <w:spacing w:before="100" w:beforeAutospacing="1" w:after="100" w:afterAutospacing="1"/>
      <w:jc w:val="left"/>
    </w:pPr>
    <w:rPr>
      <w:rFonts w:ascii="Times New Roman" w:eastAsia="Times New Roman" w:hAnsi="Times New Roman" w:cs="Times New Roman"/>
      <w:sz w:val="24"/>
      <w:szCs w:val="24"/>
    </w:rPr>
  </w:style>
  <w:style w:type="paragraph" w:customStyle="1" w:styleId="xl118">
    <w:name w:val="xl118"/>
    <w:basedOn w:val="a1"/>
    <w:rsid w:val="006B070D"/>
    <w:pPr>
      <w:shd w:val="clear" w:color="000000" w:fill="C6E0B4"/>
      <w:spacing w:before="100" w:beforeAutospacing="1" w:after="100" w:afterAutospacing="1"/>
      <w:jc w:val="left"/>
    </w:pPr>
    <w:rPr>
      <w:rFonts w:ascii="Times New Roman" w:eastAsia="Times New Roman" w:hAnsi="Times New Roman" w:cs="Times New Roman"/>
      <w:b/>
      <w:bCs/>
      <w:sz w:val="24"/>
      <w:szCs w:val="24"/>
    </w:rPr>
  </w:style>
  <w:style w:type="paragraph" w:customStyle="1" w:styleId="xl119">
    <w:name w:val="xl119"/>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sz w:val="20"/>
      <w:szCs w:val="20"/>
    </w:rPr>
  </w:style>
  <w:style w:type="paragraph" w:customStyle="1" w:styleId="xl120">
    <w:name w:val="xl120"/>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CYR" w:eastAsia="Times New Roman" w:hAnsi="Times New Roman CYR" w:cs="Times New Roman"/>
      <w:sz w:val="20"/>
      <w:szCs w:val="20"/>
    </w:rPr>
  </w:style>
  <w:style w:type="paragraph" w:customStyle="1" w:styleId="xl121">
    <w:name w:val="xl121"/>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22">
    <w:name w:val="xl122"/>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top"/>
    </w:pPr>
    <w:rPr>
      <w:rFonts w:ascii="Times New Roman" w:eastAsia="Times New Roman" w:hAnsi="Times New Roman" w:cs="Times New Roman"/>
      <w:b/>
      <w:bCs/>
      <w:sz w:val="20"/>
      <w:szCs w:val="20"/>
    </w:rPr>
  </w:style>
  <w:style w:type="paragraph" w:customStyle="1" w:styleId="xl123">
    <w:name w:val="xl123"/>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sz w:val="20"/>
      <w:szCs w:val="20"/>
    </w:rPr>
  </w:style>
  <w:style w:type="paragraph" w:customStyle="1" w:styleId="xl124">
    <w:name w:val="xl124"/>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25">
    <w:name w:val="xl125"/>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26">
    <w:name w:val="xl126"/>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sz w:val="20"/>
      <w:szCs w:val="20"/>
    </w:rPr>
  </w:style>
  <w:style w:type="paragraph" w:customStyle="1" w:styleId="xl127">
    <w:name w:val="xl127"/>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rFonts w:ascii="Times New Roman CYR" w:eastAsia="Times New Roman" w:hAnsi="Times New Roman CYR" w:cs="Times New Roman"/>
      <w:b/>
      <w:bCs/>
      <w:sz w:val="20"/>
      <w:szCs w:val="20"/>
    </w:rPr>
  </w:style>
  <w:style w:type="paragraph" w:customStyle="1" w:styleId="xl128">
    <w:name w:val="xl128"/>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w:b/>
      <w:bCs/>
      <w:sz w:val="20"/>
      <w:szCs w:val="20"/>
    </w:rPr>
  </w:style>
  <w:style w:type="paragraph" w:customStyle="1" w:styleId="xl129">
    <w:name w:val="xl129"/>
    <w:basedOn w:val="a1"/>
    <w:rsid w:val="006B070D"/>
    <w:pPr>
      <w:spacing w:before="100" w:beforeAutospacing="1" w:after="100" w:afterAutospacing="1"/>
      <w:jc w:val="left"/>
    </w:pPr>
    <w:rPr>
      <w:rFonts w:ascii="Times New Roman" w:eastAsia="Times New Roman" w:hAnsi="Times New Roman" w:cs="Times New Roman"/>
      <w:b/>
      <w:bCs/>
      <w:sz w:val="24"/>
      <w:szCs w:val="24"/>
    </w:rPr>
  </w:style>
  <w:style w:type="paragraph" w:customStyle="1" w:styleId="xl130">
    <w:name w:val="xl130"/>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31">
    <w:name w:val="xl131"/>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32">
    <w:name w:val="xl132"/>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33">
    <w:name w:val="xl133"/>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34">
    <w:name w:val="xl134"/>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CYR" w:eastAsia="Times New Roman" w:hAnsi="Times New Roman CYR" w:cs="Times New Roman"/>
      <w:b/>
      <w:bCs/>
      <w:sz w:val="20"/>
      <w:szCs w:val="20"/>
    </w:rPr>
  </w:style>
  <w:style w:type="paragraph" w:customStyle="1" w:styleId="xl135">
    <w:name w:val="xl135"/>
    <w:basedOn w:val="a1"/>
    <w:rsid w:val="006B070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36">
    <w:name w:val="xl136"/>
    <w:basedOn w:val="a1"/>
    <w:rsid w:val="006B070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37">
    <w:name w:val="xl137"/>
    <w:basedOn w:val="a1"/>
    <w:rsid w:val="006B070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38">
    <w:name w:val="xl138"/>
    <w:basedOn w:val="a1"/>
    <w:rsid w:val="006B070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39">
    <w:name w:val="xl139"/>
    <w:basedOn w:val="a1"/>
    <w:rsid w:val="006B070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40">
    <w:name w:val="xl140"/>
    <w:basedOn w:val="a1"/>
    <w:rsid w:val="006B070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41">
    <w:name w:val="xl141"/>
    <w:basedOn w:val="a1"/>
    <w:rsid w:val="006B070D"/>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42">
    <w:name w:val="xl142"/>
    <w:basedOn w:val="a1"/>
    <w:rsid w:val="006B070D"/>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43">
    <w:name w:val="xl143"/>
    <w:basedOn w:val="a1"/>
    <w:rsid w:val="006B070D"/>
    <w:pPr>
      <w:pBdr>
        <w:top w:val="single" w:sz="4" w:space="0" w:color="auto"/>
        <w:left w:val="single" w:sz="8"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44">
    <w:name w:val="xl144"/>
    <w:basedOn w:val="a1"/>
    <w:rsid w:val="006B070D"/>
    <w:pPr>
      <w:pBdr>
        <w:top w:val="single" w:sz="4"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45">
    <w:name w:val="xl145"/>
    <w:basedOn w:val="a1"/>
    <w:rsid w:val="006B070D"/>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46">
    <w:name w:val="xl146"/>
    <w:basedOn w:val="a1"/>
    <w:rsid w:val="006B070D"/>
    <w:pPr>
      <w:pBdr>
        <w:top w:val="single" w:sz="4" w:space="0" w:color="auto"/>
        <w:left w:val="single" w:sz="8" w:space="0" w:color="auto"/>
        <w:bottom w:val="single" w:sz="4"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47">
    <w:name w:val="xl147"/>
    <w:basedOn w:val="a1"/>
    <w:rsid w:val="006B070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a1"/>
    <w:rsid w:val="006B07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49">
    <w:name w:val="xl149"/>
    <w:basedOn w:val="a1"/>
    <w:rsid w:val="006B070D"/>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50">
    <w:name w:val="xl150"/>
    <w:basedOn w:val="a1"/>
    <w:rsid w:val="006B070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51">
    <w:name w:val="xl151"/>
    <w:basedOn w:val="a1"/>
    <w:rsid w:val="006B070D"/>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2">
    <w:name w:val="xl152"/>
    <w:basedOn w:val="a1"/>
    <w:rsid w:val="006B070D"/>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53">
    <w:name w:val="xl153"/>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54">
    <w:name w:val="xl154"/>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rFonts w:ascii="Times New Roman CYR" w:eastAsia="Times New Roman" w:hAnsi="Times New Roman CYR" w:cs="Times New Roman"/>
      <w:b/>
      <w:bCs/>
      <w:sz w:val="20"/>
      <w:szCs w:val="20"/>
    </w:rPr>
  </w:style>
  <w:style w:type="paragraph" w:customStyle="1" w:styleId="xl155">
    <w:name w:val="xl155"/>
    <w:basedOn w:val="a1"/>
    <w:rsid w:val="006B070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top"/>
    </w:pPr>
    <w:rPr>
      <w:rFonts w:ascii="Times New Roman CYR" w:eastAsia="Times New Roman" w:hAnsi="Times New Roman CYR" w:cs="Times New Roman"/>
      <w:b/>
      <w:bCs/>
      <w:i/>
      <w:iCs/>
      <w:sz w:val="20"/>
      <w:szCs w:val="20"/>
    </w:rPr>
  </w:style>
  <w:style w:type="paragraph" w:customStyle="1" w:styleId="xl156">
    <w:name w:val="xl156"/>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57">
    <w:name w:val="xl157"/>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58">
    <w:name w:val="xl158"/>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59">
    <w:name w:val="xl159"/>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60">
    <w:name w:val="xl160"/>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CYR" w:eastAsia="Times New Roman" w:hAnsi="Times New Roman CYR" w:cs="Times New Roman"/>
      <w:sz w:val="20"/>
      <w:szCs w:val="20"/>
    </w:rPr>
  </w:style>
  <w:style w:type="paragraph" w:customStyle="1" w:styleId="xl161">
    <w:name w:val="xl161"/>
    <w:basedOn w:val="a1"/>
    <w:rsid w:val="006B070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62">
    <w:name w:val="xl162"/>
    <w:basedOn w:val="a1"/>
    <w:rsid w:val="006B070D"/>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63">
    <w:name w:val="xl163"/>
    <w:basedOn w:val="a1"/>
    <w:rsid w:val="006B070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64">
    <w:name w:val="xl164"/>
    <w:basedOn w:val="a1"/>
    <w:rsid w:val="006B070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65">
    <w:name w:val="xl165"/>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66">
    <w:name w:val="xl166"/>
    <w:basedOn w:val="a1"/>
    <w:rsid w:val="006B070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67">
    <w:name w:val="xl167"/>
    <w:basedOn w:val="a1"/>
    <w:rsid w:val="006B070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68">
    <w:name w:val="xl168"/>
    <w:basedOn w:val="a1"/>
    <w:rsid w:val="006B070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69">
    <w:name w:val="xl169"/>
    <w:basedOn w:val="a1"/>
    <w:rsid w:val="006B070D"/>
    <w:pPr>
      <w:pBdr>
        <w:top w:val="single" w:sz="4"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70">
    <w:name w:val="xl170"/>
    <w:basedOn w:val="a1"/>
    <w:rsid w:val="006B070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71">
    <w:name w:val="xl171"/>
    <w:basedOn w:val="a1"/>
    <w:rsid w:val="006B070D"/>
    <w:pPr>
      <w:pBdr>
        <w:top w:val="single" w:sz="4"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72">
    <w:name w:val="xl172"/>
    <w:basedOn w:val="a1"/>
    <w:rsid w:val="006B070D"/>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73">
    <w:name w:val="xl173"/>
    <w:basedOn w:val="a1"/>
    <w:rsid w:val="006B070D"/>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74">
    <w:name w:val="xl174"/>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w:sz w:val="20"/>
      <w:szCs w:val="20"/>
    </w:rPr>
  </w:style>
  <w:style w:type="paragraph" w:customStyle="1" w:styleId="xl175">
    <w:name w:val="xl175"/>
    <w:basedOn w:val="a1"/>
    <w:rsid w:val="006B07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76">
    <w:name w:val="xl176"/>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77">
    <w:name w:val="xl177"/>
    <w:basedOn w:val="a1"/>
    <w:rsid w:val="006B070D"/>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78">
    <w:name w:val="xl178"/>
    <w:basedOn w:val="a1"/>
    <w:rsid w:val="006B070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79">
    <w:name w:val="xl179"/>
    <w:basedOn w:val="a1"/>
    <w:rsid w:val="006B070D"/>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80">
    <w:name w:val="xl180"/>
    <w:basedOn w:val="a1"/>
    <w:rsid w:val="006B070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81">
    <w:name w:val="xl181"/>
    <w:basedOn w:val="a1"/>
    <w:rsid w:val="006B070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82">
    <w:name w:val="xl182"/>
    <w:basedOn w:val="a1"/>
    <w:rsid w:val="006B070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83">
    <w:name w:val="xl183"/>
    <w:basedOn w:val="a1"/>
    <w:rsid w:val="006B070D"/>
    <w:pPr>
      <w:pBdr>
        <w:top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84">
    <w:name w:val="xl184"/>
    <w:basedOn w:val="a1"/>
    <w:rsid w:val="006B070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85">
    <w:name w:val="xl185"/>
    <w:basedOn w:val="a1"/>
    <w:rsid w:val="006B070D"/>
    <w:pPr>
      <w:pBdr>
        <w:top w:val="single" w:sz="4"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86">
    <w:name w:val="xl186"/>
    <w:basedOn w:val="a1"/>
    <w:rsid w:val="006B070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87">
    <w:name w:val="xl187"/>
    <w:basedOn w:val="a1"/>
    <w:rsid w:val="006B070D"/>
    <w:pPr>
      <w:pBdr>
        <w:top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88">
    <w:name w:val="xl188"/>
    <w:basedOn w:val="a1"/>
    <w:rsid w:val="006B070D"/>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89">
    <w:name w:val="xl189"/>
    <w:basedOn w:val="a1"/>
    <w:rsid w:val="006B070D"/>
    <w:pPr>
      <w:pBdr>
        <w:top w:val="single" w:sz="4" w:space="0" w:color="auto"/>
        <w:left w:val="single" w:sz="8" w:space="0" w:color="auto"/>
        <w:bottom w:val="single" w:sz="4"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90">
    <w:name w:val="xl190"/>
    <w:basedOn w:val="a1"/>
    <w:rsid w:val="006B070D"/>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91">
    <w:name w:val="xl191"/>
    <w:basedOn w:val="a1"/>
    <w:rsid w:val="006B070D"/>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192">
    <w:name w:val="xl192"/>
    <w:basedOn w:val="a1"/>
    <w:rsid w:val="006B070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93">
    <w:name w:val="xl193"/>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CYR" w:eastAsia="Times New Roman" w:hAnsi="Times New Roman CYR" w:cs="Times New Roman"/>
      <w:sz w:val="20"/>
      <w:szCs w:val="20"/>
    </w:rPr>
  </w:style>
  <w:style w:type="paragraph" w:customStyle="1" w:styleId="xl194">
    <w:name w:val="xl194"/>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95">
    <w:name w:val="xl195"/>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96">
    <w:name w:val="xl196"/>
    <w:basedOn w:val="a1"/>
    <w:rsid w:val="006B0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197">
    <w:name w:val="xl197"/>
    <w:basedOn w:val="a1"/>
    <w:rsid w:val="006B070D"/>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198">
    <w:name w:val="xl198"/>
    <w:basedOn w:val="a1"/>
    <w:rsid w:val="006B07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CYR" w:eastAsia="Times New Roman" w:hAnsi="Times New Roman CYR" w:cs="Times New Roman"/>
      <w:b/>
      <w:bCs/>
      <w:sz w:val="20"/>
      <w:szCs w:val="20"/>
    </w:rPr>
  </w:style>
  <w:style w:type="paragraph" w:customStyle="1" w:styleId="xl199">
    <w:name w:val="xl199"/>
    <w:basedOn w:val="a1"/>
    <w:rsid w:val="006B07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CYR" w:eastAsia="Times New Roman" w:hAnsi="Times New Roman CYR" w:cs="Times New Roman"/>
      <w:b/>
      <w:bCs/>
      <w:sz w:val="20"/>
      <w:szCs w:val="20"/>
    </w:rPr>
  </w:style>
  <w:style w:type="paragraph" w:customStyle="1" w:styleId="xl200">
    <w:name w:val="xl200"/>
    <w:basedOn w:val="a1"/>
    <w:rsid w:val="006B07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201">
    <w:name w:val="xl201"/>
    <w:basedOn w:val="a1"/>
    <w:rsid w:val="006B07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202">
    <w:name w:val="xl202"/>
    <w:basedOn w:val="a1"/>
    <w:rsid w:val="006B07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203">
    <w:name w:val="xl203"/>
    <w:basedOn w:val="a1"/>
    <w:rsid w:val="006B070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204">
    <w:name w:val="xl204"/>
    <w:basedOn w:val="a1"/>
    <w:rsid w:val="006B070D"/>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205">
    <w:name w:val="xl205"/>
    <w:basedOn w:val="a1"/>
    <w:rsid w:val="006B070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206">
    <w:name w:val="xl206"/>
    <w:basedOn w:val="a1"/>
    <w:rsid w:val="006B070D"/>
    <w:pPr>
      <w:pBdr>
        <w:top w:val="single" w:sz="4" w:space="0" w:color="auto"/>
        <w:bottom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207">
    <w:name w:val="xl207"/>
    <w:basedOn w:val="a1"/>
    <w:rsid w:val="006B070D"/>
    <w:pPr>
      <w:shd w:val="clear" w:color="000000" w:fill="FFFF00"/>
      <w:spacing w:before="100" w:beforeAutospacing="1" w:after="100" w:afterAutospacing="1"/>
      <w:jc w:val="left"/>
    </w:pPr>
    <w:rPr>
      <w:rFonts w:ascii="Times New Roman" w:eastAsia="Times New Roman" w:hAnsi="Times New Roman" w:cs="Times New Roman"/>
      <w:sz w:val="24"/>
      <w:szCs w:val="24"/>
    </w:rPr>
  </w:style>
  <w:style w:type="paragraph" w:customStyle="1" w:styleId="xl208">
    <w:name w:val="xl208"/>
    <w:basedOn w:val="a1"/>
    <w:rsid w:val="006B07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CYR" w:eastAsia="Times New Roman" w:hAnsi="Times New Roman CYR" w:cs="Times New Roman"/>
      <w:sz w:val="20"/>
      <w:szCs w:val="20"/>
    </w:rPr>
  </w:style>
  <w:style w:type="paragraph" w:customStyle="1" w:styleId="xl209">
    <w:name w:val="xl209"/>
    <w:basedOn w:val="a1"/>
    <w:rsid w:val="006B07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CYR" w:eastAsia="Times New Roman" w:hAnsi="Times New Roman CYR" w:cs="Times New Roman"/>
      <w:sz w:val="20"/>
      <w:szCs w:val="20"/>
    </w:rPr>
  </w:style>
  <w:style w:type="paragraph" w:customStyle="1" w:styleId="xl210">
    <w:name w:val="xl210"/>
    <w:basedOn w:val="a1"/>
    <w:rsid w:val="006B070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211">
    <w:name w:val="xl211"/>
    <w:basedOn w:val="a1"/>
    <w:rsid w:val="006B070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212">
    <w:name w:val="xl212"/>
    <w:basedOn w:val="a1"/>
    <w:rsid w:val="006B070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213">
    <w:name w:val="xl213"/>
    <w:basedOn w:val="a1"/>
    <w:rsid w:val="006B070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214">
    <w:name w:val="xl214"/>
    <w:basedOn w:val="a1"/>
    <w:rsid w:val="006B070D"/>
    <w:pPr>
      <w:pBdr>
        <w:top w:val="single" w:sz="4" w:space="0" w:color="auto"/>
        <w:bottom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215">
    <w:name w:val="xl215"/>
    <w:basedOn w:val="a1"/>
    <w:rsid w:val="006B070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216">
    <w:name w:val="xl216"/>
    <w:basedOn w:val="a1"/>
    <w:rsid w:val="006B070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b/>
      <w:bCs/>
      <w:sz w:val="20"/>
      <w:szCs w:val="20"/>
    </w:rPr>
  </w:style>
  <w:style w:type="paragraph" w:customStyle="1" w:styleId="xl217">
    <w:name w:val="xl217"/>
    <w:basedOn w:val="a1"/>
    <w:rsid w:val="006B07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CYR" w:eastAsia="Times New Roman" w:hAnsi="Times New Roman CYR" w:cs="Times New Roman"/>
      <w:sz w:val="20"/>
      <w:szCs w:val="20"/>
    </w:rPr>
  </w:style>
  <w:style w:type="paragraph" w:customStyle="1" w:styleId="xl218">
    <w:name w:val="xl218"/>
    <w:basedOn w:val="a1"/>
    <w:rsid w:val="006B070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eastAsia="Times New Roman" w:hAnsi="Times New Roman CYR" w:cs="Times New Roman"/>
      <w:sz w:val="20"/>
      <w:szCs w:val="20"/>
    </w:rPr>
  </w:style>
  <w:style w:type="paragraph" w:customStyle="1" w:styleId="xl219">
    <w:name w:val="xl219"/>
    <w:basedOn w:val="a1"/>
    <w:rsid w:val="006B07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w:b/>
      <w:bCs/>
      <w:sz w:val="24"/>
      <w:szCs w:val="24"/>
    </w:rPr>
  </w:style>
  <w:style w:type="paragraph" w:customStyle="1" w:styleId="xl220">
    <w:name w:val="xl220"/>
    <w:basedOn w:val="a1"/>
    <w:rsid w:val="006B070D"/>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CYR" w:eastAsia="Times New Roman" w:hAnsi="Times New Roman CYR" w:cs="Times New Roman"/>
      <w:b/>
      <w:bCs/>
      <w:sz w:val="24"/>
      <w:szCs w:val="24"/>
    </w:rPr>
  </w:style>
  <w:style w:type="paragraph" w:customStyle="1" w:styleId="xl221">
    <w:name w:val="xl221"/>
    <w:basedOn w:val="a1"/>
    <w:rsid w:val="006B070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w:b/>
      <w:bCs/>
      <w:sz w:val="24"/>
      <w:szCs w:val="24"/>
    </w:rPr>
  </w:style>
  <w:style w:type="paragraph" w:customStyle="1" w:styleId="xl222">
    <w:name w:val="xl222"/>
    <w:basedOn w:val="a1"/>
    <w:rsid w:val="006B070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CYR" w:eastAsia="Times New Roman" w:hAnsi="Times New Roman CYR" w:cs="Times New Roman"/>
      <w:b/>
      <w:bCs/>
      <w:sz w:val="24"/>
      <w:szCs w:val="24"/>
    </w:rPr>
  </w:style>
  <w:style w:type="paragraph" w:customStyle="1" w:styleId="xl223">
    <w:name w:val="xl223"/>
    <w:basedOn w:val="a1"/>
    <w:rsid w:val="006B070D"/>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CYR" w:eastAsia="Times New Roman" w:hAnsi="Times New Roman CYR" w:cs="Times New Roman"/>
      <w:b/>
      <w:bCs/>
      <w:sz w:val="24"/>
      <w:szCs w:val="24"/>
    </w:rPr>
  </w:style>
  <w:style w:type="paragraph" w:customStyle="1" w:styleId="font7">
    <w:name w:val="font7"/>
    <w:basedOn w:val="a1"/>
    <w:rsid w:val="006B070D"/>
    <w:pPr>
      <w:spacing w:before="100" w:beforeAutospacing="1" w:after="100" w:afterAutospacing="1"/>
      <w:jc w:val="left"/>
    </w:pPr>
    <w:rPr>
      <w:rFonts w:ascii="Arial" w:eastAsia="Times New Roman" w:hAnsi="Arial" w:cs="Arial"/>
      <w:b/>
      <w:bCs/>
      <w:i/>
      <w:iCs/>
      <w:sz w:val="20"/>
      <w:szCs w:val="20"/>
    </w:rPr>
  </w:style>
  <w:style w:type="paragraph" w:customStyle="1" w:styleId="font8">
    <w:name w:val="font8"/>
    <w:basedOn w:val="a1"/>
    <w:rsid w:val="006B070D"/>
    <w:pPr>
      <w:spacing w:before="100" w:beforeAutospacing="1" w:after="100" w:afterAutospacing="1"/>
      <w:jc w:val="left"/>
    </w:pPr>
    <w:rPr>
      <w:rFonts w:ascii="Arial" w:eastAsia="Times New Roman" w:hAnsi="Arial" w:cs="Arial"/>
      <w:sz w:val="14"/>
      <w:szCs w:val="14"/>
    </w:rPr>
  </w:style>
  <w:style w:type="paragraph" w:customStyle="1" w:styleId="font9">
    <w:name w:val="font9"/>
    <w:basedOn w:val="a1"/>
    <w:rsid w:val="006B070D"/>
    <w:pPr>
      <w:spacing w:before="100" w:beforeAutospacing="1" w:after="100" w:afterAutospacing="1"/>
      <w:jc w:val="left"/>
    </w:pPr>
    <w:rPr>
      <w:rFonts w:ascii="Times New Roman" w:eastAsia="Times New Roman" w:hAnsi="Times New Roman" w:cs="Times New Roman"/>
      <w:i/>
      <w:iCs/>
      <w:sz w:val="20"/>
      <w:szCs w:val="20"/>
    </w:rPr>
  </w:style>
  <w:style w:type="paragraph" w:customStyle="1" w:styleId="font10">
    <w:name w:val="font10"/>
    <w:basedOn w:val="a1"/>
    <w:rsid w:val="006B070D"/>
    <w:pPr>
      <w:spacing w:before="100" w:beforeAutospacing="1" w:after="100" w:afterAutospacing="1"/>
      <w:jc w:val="left"/>
    </w:pPr>
    <w:rPr>
      <w:rFonts w:ascii="Symbol" w:eastAsia="Times New Roman" w:hAnsi="Symbol" w:cs="Times New Roman"/>
      <w:b/>
      <w:bCs/>
      <w:i/>
      <w:iCs/>
      <w:sz w:val="20"/>
      <w:szCs w:val="20"/>
    </w:rPr>
  </w:style>
  <w:style w:type="paragraph" w:customStyle="1" w:styleId="font11">
    <w:name w:val="font11"/>
    <w:basedOn w:val="a1"/>
    <w:rsid w:val="006B070D"/>
    <w:pPr>
      <w:spacing w:before="100" w:beforeAutospacing="1" w:after="100" w:afterAutospacing="1"/>
      <w:jc w:val="left"/>
    </w:pPr>
    <w:rPr>
      <w:rFonts w:ascii="Times New Roman" w:eastAsia="Times New Roman" w:hAnsi="Times New Roman" w:cs="Times New Roman"/>
      <w:sz w:val="20"/>
      <w:szCs w:val="20"/>
    </w:rPr>
  </w:style>
  <w:style w:type="paragraph" w:customStyle="1" w:styleId="font12">
    <w:name w:val="font12"/>
    <w:basedOn w:val="a1"/>
    <w:rsid w:val="006B070D"/>
    <w:pPr>
      <w:spacing w:before="100" w:beforeAutospacing="1" w:after="100" w:afterAutospacing="1"/>
      <w:jc w:val="left"/>
    </w:pPr>
    <w:rPr>
      <w:rFonts w:ascii="Times New Roman" w:eastAsia="Times New Roman" w:hAnsi="Times New Roman" w:cs="Times New Roman"/>
      <w:i/>
      <w:iCs/>
      <w:sz w:val="24"/>
      <w:szCs w:val="24"/>
    </w:rPr>
  </w:style>
  <w:style w:type="paragraph" w:customStyle="1" w:styleId="font13">
    <w:name w:val="font13"/>
    <w:basedOn w:val="a1"/>
    <w:rsid w:val="006B070D"/>
    <w:pPr>
      <w:spacing w:before="100" w:beforeAutospacing="1" w:after="100" w:afterAutospacing="1"/>
      <w:jc w:val="left"/>
    </w:pPr>
    <w:rPr>
      <w:rFonts w:ascii="Times New Roman" w:eastAsia="Times New Roman" w:hAnsi="Times New Roman" w:cs="Times New Roman"/>
      <w:i/>
      <w:iCs/>
      <w:sz w:val="24"/>
      <w:szCs w:val="24"/>
    </w:rPr>
  </w:style>
  <w:style w:type="paragraph" w:customStyle="1" w:styleId="font14">
    <w:name w:val="font14"/>
    <w:basedOn w:val="a1"/>
    <w:rsid w:val="006B070D"/>
    <w:pPr>
      <w:spacing w:before="100" w:beforeAutospacing="1" w:after="100" w:afterAutospacing="1"/>
      <w:jc w:val="left"/>
    </w:pPr>
    <w:rPr>
      <w:rFonts w:ascii="Times New Roman" w:eastAsia="Times New Roman" w:hAnsi="Times New Roman" w:cs="Times New Roman"/>
      <w:i/>
      <w:iCs/>
      <w:sz w:val="24"/>
      <w:szCs w:val="24"/>
    </w:rPr>
  </w:style>
  <w:style w:type="paragraph" w:customStyle="1" w:styleId="font15">
    <w:name w:val="font15"/>
    <w:basedOn w:val="a1"/>
    <w:rsid w:val="006B070D"/>
    <w:pPr>
      <w:spacing w:before="100" w:beforeAutospacing="1" w:after="100" w:afterAutospacing="1"/>
      <w:jc w:val="left"/>
    </w:pPr>
    <w:rPr>
      <w:rFonts w:ascii="Arial" w:eastAsia="Times New Roman" w:hAnsi="Arial" w:cs="Arial"/>
      <w:sz w:val="20"/>
      <w:szCs w:val="20"/>
    </w:rPr>
  </w:style>
  <w:style w:type="table" w:customStyle="1" w:styleId="282">
    <w:name w:val="Сетка таблицы2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0">
    <w:name w:val="Answers Lined Table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7">
    <w:name w:val="Answers Lined Table2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7">
    <w:name w:val="Answers Lined Table3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81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f9"/>
    <w:uiPriority w:val="39"/>
    <w:rsid w:val="008D3ED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Сетка таблицы21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Сетка таблицы8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3"/>
    <w:next w:val="af9"/>
    <w:uiPriority w:val="5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3"/>
    <w:next w:val="af9"/>
    <w:uiPriority w:val="3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11">
    <w:name w:val="Сетка таблицы1101"/>
    <w:basedOn w:val="a3"/>
    <w:next w:val="af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Сетка таблицы71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2">
    <w:name w:val="Answers Lined Table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8">
    <w:name w:val="Answers Lined Table2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8">
    <w:name w:val="Answers Lined Table3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Сетка таблицы82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3"/>
    <w:next w:val="af9"/>
    <w:uiPriority w:val="39"/>
    <w:rsid w:val="008D3ED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Сетка таблицы7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Сетка таблицы8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0">
    <w:name w:val="Сетка таблицы15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3"/>
    <w:next w:val="af9"/>
    <w:uiPriority w:val="5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3"/>
    <w:next w:val="af9"/>
    <w:uiPriority w:val="3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2">
    <w:name w:val="Сетка таблицы1102"/>
    <w:basedOn w:val="a3"/>
    <w:next w:val="af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Сетка таблицы627"/>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Сетка таблицы72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3">
    <w:name w:val="Answers Lined Table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9">
    <w:name w:val="Answers Lined Table2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9">
    <w:name w:val="Answers Lined Table3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Сетка таблицы827"/>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3"/>
    <w:next w:val="af9"/>
    <w:uiPriority w:val="39"/>
    <w:rsid w:val="008D3ED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Сетка таблицы7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0">
    <w:name w:val="Сетка таблицы15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Сетка таблицы188"/>
    <w:basedOn w:val="a3"/>
    <w:next w:val="af9"/>
    <w:uiPriority w:val="5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Сетка таблицы62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Сетка таблицы72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Сетка таблицы82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3"/>
    <w:next w:val="af9"/>
    <w:uiPriority w:val="3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
    <w:name w:val="Сетка таблицы91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3">
    <w:name w:val="Сетка таблицы1103"/>
    <w:basedOn w:val="a3"/>
    <w:next w:val="af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9">
    <w:name w:val="Сетка таблицы629"/>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Сетка таблицы72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4">
    <w:name w:val="Answers Lined Table1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0">
    <w:name w:val="Answers Lined Table2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0">
    <w:name w:val="Answers Lined Table3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9">
    <w:name w:val="Сетка таблицы829"/>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8">
    <w:name w:val="Сетка таблицы918"/>
    <w:basedOn w:val="a3"/>
    <w:next w:val="af9"/>
    <w:uiPriority w:val="39"/>
    <w:rsid w:val="008D3ED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0">
    <w:name w:val="Сетка таблицы15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3"/>
    <w:next w:val="af9"/>
    <w:uiPriority w:val="5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0">
    <w:name w:val="Сетка таблицы62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
    <w:name w:val="Сетка таблицы72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0">
    <w:name w:val="Сетка таблицы82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Сетка таблицы196"/>
    <w:basedOn w:val="a3"/>
    <w:next w:val="af9"/>
    <w:uiPriority w:val="3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9">
    <w:name w:val="Сетка таблицы9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
    <w:name w:val="Сетка таблицы16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4">
    <w:name w:val="Сетка таблицы1924"/>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4">
    <w:name w:val="Сетка таблицы1104"/>
    <w:basedOn w:val="a3"/>
    <w:next w:val="af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0">
    <w:name w:val="Сетка таблицы530"/>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0">
    <w:name w:val="Сетка таблицы630"/>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0">
    <w:name w:val="Сетка таблицы73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5">
    <w:name w:val="Answers Lined Table1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1">
    <w:name w:val="Answers Lined Table2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1">
    <w:name w:val="Answers Lined Table3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0">
    <w:name w:val="Сетка таблицы83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0">
    <w:name w:val="Сетка таблицы920"/>
    <w:basedOn w:val="a3"/>
    <w:next w:val="af9"/>
    <w:uiPriority w:val="39"/>
    <w:rsid w:val="008D3ED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0">
    <w:name w:val="Сетка таблицы1810"/>
    <w:basedOn w:val="a3"/>
    <w:next w:val="af9"/>
    <w:uiPriority w:val="5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0">
    <w:name w:val="Сетка таблицы72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3"/>
    <w:next w:val="af9"/>
    <w:uiPriority w:val="3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Сетка таблицы53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6">
    <w:name w:val="Сетка таблицы83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0">
    <w:name w:val="Сетка таблицы91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6">
    <w:name w:val="Сетка таблицы16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
    <w:name w:val="Сетка таблицы1915"/>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5">
    <w:name w:val="Сетка таблицы1925"/>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5">
    <w:name w:val="Сетка таблицы1935"/>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5">
    <w:name w:val="Сетка таблицы1105"/>
    <w:basedOn w:val="a3"/>
    <w:next w:val="af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7">
    <w:name w:val="Сетка таблицы537"/>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7">
    <w:name w:val="Сетка таблицы637"/>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
    <w:name w:val="Сетка таблицы737"/>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6">
    <w:name w:val="Answers Lined Table1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2">
    <w:name w:val="Answers Lined Table2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2">
    <w:name w:val="Answers Lined Table3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7">
    <w:name w:val="Сетка таблицы837"/>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
    <w:basedOn w:val="a3"/>
    <w:next w:val="af9"/>
    <w:uiPriority w:val="39"/>
    <w:rsid w:val="008D3ED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3"/>
    <w:next w:val="af9"/>
    <w:uiPriority w:val="5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Сетка таблицы198"/>
    <w:basedOn w:val="a3"/>
    <w:next w:val="af9"/>
    <w:uiPriority w:val="3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8">
    <w:name w:val="Сетка таблицы53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8">
    <w:name w:val="Сетка таблицы63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8">
    <w:name w:val="Сетка таблицы73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8">
    <w:name w:val="Сетка таблицы83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7">
    <w:name w:val="Сетка таблицы161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6">
    <w:name w:val="Сетка таблицы1916"/>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6">
    <w:name w:val="Сетка таблицы1926"/>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6">
    <w:name w:val="Сетка таблицы1936"/>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6">
    <w:name w:val="Сетка таблицы1106"/>
    <w:basedOn w:val="a3"/>
    <w:next w:val="af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Сетка таблицы339"/>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9">
    <w:name w:val="Сетка таблицы539"/>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9">
    <w:name w:val="Сетка таблицы639"/>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9">
    <w:name w:val="Сетка таблицы739"/>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7">
    <w:name w:val="Answers Lined Table117"/>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3">
    <w:name w:val="Answers Lined Table2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3">
    <w:name w:val="Answers Lined Table3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9">
    <w:name w:val="Сетка таблицы839"/>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3"/>
    <w:next w:val="af9"/>
    <w:uiPriority w:val="39"/>
    <w:rsid w:val="008D3ED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3"/>
    <w:next w:val="af9"/>
    <w:uiPriority w:val="5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3"/>
    <w:next w:val="af9"/>
    <w:uiPriority w:val="3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Сетка таблицы33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0">
    <w:name w:val="Сетка таблицы53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0">
    <w:name w:val="Сетка таблицы63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0">
    <w:name w:val="Сетка таблицы73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0">
    <w:name w:val="Сетка таблицы8310"/>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8">
    <w:name w:val="Сетка таблицы161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7">
    <w:name w:val="Сетка таблицы1917"/>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7">
    <w:name w:val="Сетка таблицы1927"/>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7">
    <w:name w:val="Сетка таблицы1937"/>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7">
    <w:name w:val="Сетка таблицы1107"/>
    <w:basedOn w:val="a3"/>
    <w:next w:val="af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0">
    <w:name w:val="Сетка таблицы34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0">
    <w:name w:val="Сетка таблицы540"/>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0">
    <w:name w:val="Сетка таблицы640"/>
    <w:basedOn w:val="a3"/>
    <w:next w:val="af9"/>
    <w:uiPriority w:val="5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0">
    <w:name w:val="Сетка таблицы74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8">
    <w:name w:val="Answers Lined Table118"/>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4">
    <w:name w:val="Answers Lined Table2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4">
    <w:name w:val="Answers Lined Table3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0">
    <w:name w:val="Сетка таблицы840"/>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3"/>
    <w:next w:val="af9"/>
    <w:uiPriority w:val="39"/>
    <w:rsid w:val="008D3ED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Сетка таблицы41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
    <w:name w:val="Сетка таблицы51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Сетка таблицы61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Сетка таблицы81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Сетка таблицы13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3"/>
    <w:next w:val="af9"/>
    <w:uiPriority w:val="5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0">
    <w:name w:val="Сетка таблицы1910"/>
    <w:basedOn w:val="a3"/>
    <w:next w:val="af9"/>
    <w:uiPriority w:val="39"/>
    <w:rsid w:val="008D3ED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9">
    <w:name w:val="Сетка таблицы1619"/>
    <w:basedOn w:val="a3"/>
    <w:next w:val="af9"/>
    <w:uiPriority w:val="59"/>
    <w:rsid w:val="008D3ED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8">
    <w:name w:val="Сетка таблицы191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8">
    <w:name w:val="Сетка таблицы192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8">
    <w:name w:val="Сетка таблицы193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8"/>
    <w:basedOn w:val="a3"/>
    <w:next w:val="af9"/>
    <w:uiPriority w:val="3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6">
    <w:name w:val="Table Normal116"/>
    <w:uiPriority w:val="2"/>
    <w:semiHidden/>
    <w:unhideWhenUsed/>
    <w:qFormat/>
    <w:rsid w:val="008D3ED1"/>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8">
    <w:name w:val="Сетка таблицы1108"/>
    <w:basedOn w:val="a3"/>
    <w:next w:val="af9"/>
    <w:rsid w:val="008D3ED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4"/>
    <w:uiPriority w:val="99"/>
    <w:semiHidden/>
    <w:unhideWhenUsed/>
    <w:rsid w:val="000C2507"/>
  </w:style>
  <w:style w:type="table" w:customStyle="1" w:styleId="TableNormal36">
    <w:name w:val="Table Normal36"/>
    <w:uiPriority w:val="2"/>
    <w:semiHidden/>
    <w:unhideWhenUsed/>
    <w:qFormat/>
    <w:rsid w:val="00DD77BB"/>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26">
    <w:name w:val="Сетка таблицы226"/>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3"/>
    <w:next w:val="af9"/>
    <w:uiPriority w:val="5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3"/>
    <w:next w:val="af9"/>
    <w:uiPriority w:val="5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19">
    <w:name w:val="Answers Lined Table119"/>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5">
    <w:name w:val="Answers Lined Table215"/>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5">
    <w:name w:val="Answers Lined Table315"/>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3"/>
    <w:next w:val="af9"/>
    <w:uiPriority w:val="39"/>
    <w:rsid w:val="003F4955"/>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Сетка таблицы2116"/>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Сетка таблицы4117"/>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7">
    <w:name w:val="Сетка таблицы5117"/>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Сетка таблицы6117"/>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Сетка таблицы7116"/>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7">
    <w:name w:val="Сетка таблицы8117"/>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0">
    <w:name w:val="Сетка таблицы1320"/>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Сетка таблицы1417"/>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4"/>
    <w:basedOn w:val="a3"/>
    <w:next w:val="af9"/>
    <w:uiPriority w:val="59"/>
    <w:rsid w:val="003F4955"/>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5">
    <w:name w:val="Сетка таблицы6215"/>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
    <w:name w:val="Сетка таблицы8215"/>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9">
    <w:name w:val="Сетка таблицы1919"/>
    <w:basedOn w:val="a3"/>
    <w:next w:val="af9"/>
    <w:uiPriority w:val="39"/>
    <w:rsid w:val="003F4955"/>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0">
    <w:name w:val="Сетка таблицы16110"/>
    <w:basedOn w:val="a3"/>
    <w:next w:val="af9"/>
    <w:uiPriority w:val="59"/>
    <w:rsid w:val="003F4955"/>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0">
    <w:name w:val="Сетка таблицы19110"/>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9">
    <w:name w:val="Сетка таблицы1929"/>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9">
    <w:name w:val="Сетка таблицы1939"/>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0">
    <w:name w:val="Сетка таблицы3410"/>
    <w:basedOn w:val="a3"/>
    <w:next w:val="af9"/>
    <w:uiPriority w:val="3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7">
    <w:name w:val="Table Normal117"/>
    <w:uiPriority w:val="2"/>
    <w:semiHidden/>
    <w:unhideWhenUsed/>
    <w:qFormat/>
    <w:rsid w:val="003F4955"/>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9">
    <w:name w:val="Сетка таблицы1109"/>
    <w:basedOn w:val="a3"/>
    <w:next w:val="af9"/>
    <w:rsid w:val="003F4955"/>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3"/>
    <w:next w:val="af9"/>
    <w:uiPriority w:val="59"/>
    <w:rsid w:val="003F4955"/>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3"/>
    <w:next w:val="af9"/>
    <w:uiPriority w:val="39"/>
    <w:rsid w:val="003F4955"/>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0">
    <w:name w:val="Сетка таблицы350"/>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3"/>
    <w:next w:val="af9"/>
    <w:uiPriority w:val="5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3"/>
    <w:next w:val="af9"/>
    <w:uiPriority w:val="5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0">
    <w:name w:val="Answers Lined Table120"/>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6">
    <w:name w:val="Answers Lined Table216"/>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6">
    <w:name w:val="Answers Lined Table316"/>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3"/>
    <w:next w:val="af9"/>
    <w:uiPriority w:val="39"/>
    <w:rsid w:val="00802B92"/>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Сетка таблицы2117"/>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8">
    <w:name w:val="Сетка таблицы5118"/>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8">
    <w:name w:val="Сетка таблицы6118"/>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7">
    <w:name w:val="Сетка таблицы7117"/>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8">
    <w:name w:val="Сетка таблицы8118"/>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8">
    <w:name w:val="Сетка таблицы1418"/>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
    <w:name w:val="Сетка таблицы1815"/>
    <w:basedOn w:val="a3"/>
    <w:next w:val="af9"/>
    <w:uiPriority w:val="59"/>
    <w:rsid w:val="00802B92"/>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6">
    <w:name w:val="Сетка таблицы6216"/>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Сетка таблицы7215"/>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6">
    <w:name w:val="Сетка таблицы8216"/>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0"/>
    <w:basedOn w:val="a3"/>
    <w:next w:val="af9"/>
    <w:uiPriority w:val="39"/>
    <w:rsid w:val="00802B92"/>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5">
    <w:name w:val="Сетка таблицы9115"/>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3"/>
    <w:next w:val="af9"/>
    <w:uiPriority w:val="59"/>
    <w:rsid w:val="00802B92"/>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0"/>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0">
    <w:name w:val="Сетка таблицы19310"/>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3"/>
    <w:next w:val="af9"/>
    <w:uiPriority w:val="3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8">
    <w:name w:val="Table Normal118"/>
    <w:uiPriority w:val="2"/>
    <w:semiHidden/>
    <w:unhideWhenUsed/>
    <w:qFormat/>
    <w:rsid w:val="00802B92"/>
    <w:pPr>
      <w:widowControl w:val="0"/>
      <w:autoSpaceDE w:val="0"/>
      <w:autoSpaceDN w:val="0"/>
      <w:spacing w:after="0"/>
      <w:jc w:val="left"/>
    </w:pPr>
    <w:rPr>
      <w:rFonts w:eastAsia="Calibri"/>
      <w:lang w:val="en-US" w:eastAsia="en-US"/>
    </w:rPr>
    <w:tblPr>
      <w:tblInd w:w="0" w:type="dxa"/>
      <w:tblCellMar>
        <w:top w:w="0" w:type="dxa"/>
        <w:left w:w="0" w:type="dxa"/>
        <w:bottom w:w="0" w:type="dxa"/>
        <w:right w:w="0" w:type="dxa"/>
      </w:tblCellMar>
    </w:tblPr>
  </w:style>
  <w:style w:type="table" w:customStyle="1" w:styleId="110100">
    <w:name w:val="Сетка таблицы11010"/>
    <w:basedOn w:val="a3"/>
    <w:next w:val="af9"/>
    <w:rsid w:val="00802B92"/>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basedOn w:val="a3"/>
    <w:next w:val="af9"/>
    <w:uiPriority w:val="59"/>
    <w:rsid w:val="00802B92"/>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Сетка таблицы372"/>
    <w:basedOn w:val="a3"/>
    <w:next w:val="af9"/>
    <w:uiPriority w:val="39"/>
    <w:rsid w:val="00802B92"/>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0"/>
    <w:basedOn w:val="a3"/>
    <w:next w:val="af9"/>
    <w:uiPriority w:val="59"/>
    <w:rsid w:val="00713161"/>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3"/>
    <w:next w:val="af9"/>
    <w:uiPriority w:val="39"/>
    <w:rsid w:val="00713161"/>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2">
    <w:name w:val="Answers Lined Table1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7">
    <w:name w:val="Answers Lined Table21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7">
    <w:name w:val="Answers Lined Table31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
    <w:name w:val="Сетка таблицы926"/>
    <w:basedOn w:val="a3"/>
    <w:next w:val="af9"/>
    <w:uiPriority w:val="39"/>
    <w:rsid w:val="00E40BC0"/>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Сетка таблицы21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1"/>
    <w:next w:val="af7"/>
    <w:link w:val="affffff6"/>
    <w:qFormat/>
    <w:rsid w:val="00E40BC0"/>
    <w:pPr>
      <w:spacing w:after="0"/>
      <w:ind w:firstLine="720"/>
      <w:jc w:val="center"/>
    </w:pPr>
    <w:rPr>
      <w:rFonts w:ascii="Times New Roman" w:eastAsia="Times New Roman" w:hAnsi="Times New Roman"/>
      <w:b/>
      <w:bCs/>
      <w:sz w:val="24"/>
      <w:szCs w:val="24"/>
      <w:lang w:val="en-US"/>
    </w:rPr>
  </w:style>
  <w:style w:type="table" w:customStyle="1" w:styleId="4119">
    <w:name w:val="Сетка таблицы41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9">
    <w:name w:val="Сетка таблицы51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9">
    <w:name w:val="Сетка таблицы61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8">
    <w:name w:val="Сетка таблицы71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9">
    <w:name w:val="Сетка таблицы81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Сетка таблицы14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7">
    <w:name w:val="Сетка таблицы151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6">
    <w:name w:val="Сетка таблицы1816"/>
    <w:basedOn w:val="a3"/>
    <w:next w:val="af9"/>
    <w:uiPriority w:val="59"/>
    <w:rsid w:val="00E40BC0"/>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Сетка таблицы3216"/>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7">
    <w:name w:val="3"/>
    <w:basedOn w:val="a1"/>
    <w:next w:val="af7"/>
    <w:qFormat/>
    <w:rsid w:val="00E40BC0"/>
    <w:pPr>
      <w:spacing w:after="0"/>
      <w:ind w:firstLine="720"/>
      <w:jc w:val="center"/>
    </w:pPr>
    <w:rPr>
      <w:rFonts w:ascii="Times New Roman" w:eastAsia="Times New Roman" w:hAnsi="Times New Roman" w:cs="Times New Roman"/>
      <w:b/>
      <w:bCs/>
      <w:sz w:val="24"/>
      <w:szCs w:val="24"/>
      <w:lang w:val="en-US"/>
    </w:rPr>
  </w:style>
  <w:style w:type="table" w:customStyle="1" w:styleId="5217">
    <w:name w:val="Сетка таблицы521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7">
    <w:name w:val="Сетка таблицы621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Сетка таблицы7216"/>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7">
    <w:name w:val="Сетка таблицы821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1940"/>
    <w:basedOn w:val="a3"/>
    <w:next w:val="af9"/>
    <w:uiPriority w:val="5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9">
    <w:name w:val="Table Normal119"/>
    <w:uiPriority w:val="2"/>
    <w:semiHidden/>
    <w:unhideWhenUsed/>
    <w:qFormat/>
    <w:rsid w:val="00E40BC0"/>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03">
    <w:name w:val="Сетка таблицы203"/>
    <w:basedOn w:val="a3"/>
    <w:next w:val="af9"/>
    <w:uiPriority w:val="3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
    <w:name w:val="Сетка таблицы544"/>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3">
    <w:name w:val="Answers Lined Table1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8">
    <w:name w:val="Answers Lined Table2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8">
    <w:name w:val="Answers Lined Table3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7">
    <w:name w:val="Сетка таблицы927"/>
    <w:basedOn w:val="a3"/>
    <w:next w:val="af9"/>
    <w:uiPriority w:val="39"/>
    <w:rsid w:val="00E40BC0"/>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Сетка таблицы21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0">
    <w:name w:val="Сетка таблицы51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9">
    <w:name w:val="Сетка таблицы71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0">
    <w:name w:val="Сетка таблицы14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8">
    <w:name w:val="Сетка таблицы15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7">
    <w:name w:val="Сетка таблицы1817"/>
    <w:basedOn w:val="a3"/>
    <w:next w:val="af9"/>
    <w:uiPriority w:val="59"/>
    <w:rsid w:val="00E40BC0"/>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Сетка таблицы321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8">
    <w:name w:val="Сетка таблицы62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7">
    <w:name w:val="Сетка таблицы721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8">
    <w:name w:val="Сетка таблицы82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1"/>
    <w:basedOn w:val="a3"/>
    <w:next w:val="af9"/>
    <w:uiPriority w:val="5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0">
    <w:name w:val="Table Normal120"/>
    <w:uiPriority w:val="2"/>
    <w:semiHidden/>
    <w:unhideWhenUsed/>
    <w:qFormat/>
    <w:rsid w:val="00E40BC0"/>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04">
    <w:name w:val="Сетка таблицы204"/>
    <w:basedOn w:val="a3"/>
    <w:next w:val="af9"/>
    <w:uiPriority w:val="3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
    <w:name w:val="Сетка таблицы545"/>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5">
    <w:name w:val="Сетка таблицы645"/>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Сетка таблицы745"/>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4">
    <w:name w:val="Answers Lined Table1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19">
    <w:name w:val="Answers Lined Table2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19">
    <w:name w:val="Answers Lined Table3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Сетка таблицы845"/>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8">
    <w:name w:val="Сетка таблицы928"/>
    <w:basedOn w:val="a3"/>
    <w:next w:val="af9"/>
    <w:uiPriority w:val="39"/>
    <w:rsid w:val="00E40BC0"/>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Сетка таблицы21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9">
    <w:name w:val="Сетка таблицы15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8">
    <w:name w:val="Сетка таблицы1818"/>
    <w:basedOn w:val="a3"/>
    <w:next w:val="af9"/>
    <w:uiPriority w:val="59"/>
    <w:rsid w:val="00E40BC0"/>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Сетка таблицы32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9">
    <w:name w:val="Сетка таблицы62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8">
    <w:name w:val="Сетка таблицы721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9">
    <w:name w:val="Сетка таблицы82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2">
    <w:name w:val="Сетка таблицы1942"/>
    <w:basedOn w:val="a3"/>
    <w:next w:val="af9"/>
    <w:uiPriority w:val="5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E40BC0"/>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05">
    <w:name w:val="Сетка таблицы205"/>
    <w:basedOn w:val="a3"/>
    <w:next w:val="af9"/>
    <w:uiPriority w:val="3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
    <w:name w:val="Сетка таблицы546"/>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Сетка таблицы646"/>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Сетка таблицы746"/>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5">
    <w:name w:val="Answers Lined Table1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20">
    <w:name w:val="Answers Lined Table2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20">
    <w:name w:val="Answers Lined Table3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6">
    <w:name w:val="Сетка таблицы846"/>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9">
    <w:name w:val="Сетка таблицы929"/>
    <w:basedOn w:val="a3"/>
    <w:next w:val="af9"/>
    <w:uiPriority w:val="39"/>
    <w:rsid w:val="00E40BC0"/>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Сетка таблицы13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0">
    <w:name w:val="Сетка таблицы15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9">
    <w:name w:val="Сетка таблицы1819"/>
    <w:basedOn w:val="a3"/>
    <w:next w:val="af9"/>
    <w:uiPriority w:val="59"/>
    <w:rsid w:val="00E40BC0"/>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Сетка таблицы32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9">
    <w:name w:val="Сетка таблицы7219"/>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3">
    <w:name w:val="Сетка таблицы1943"/>
    <w:basedOn w:val="a3"/>
    <w:next w:val="af9"/>
    <w:uiPriority w:val="5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E40BC0"/>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06">
    <w:name w:val="Сетка таблицы206"/>
    <w:basedOn w:val="a3"/>
    <w:next w:val="af9"/>
    <w:uiPriority w:val="3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7">
    <w:name w:val="Сетка таблицы547"/>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7">
    <w:name w:val="Сетка таблицы647"/>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
    <w:name w:val="Сетка таблицы747"/>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6">
    <w:name w:val="Answers Lined Table126"/>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21">
    <w:name w:val="Answers Lined Table2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21">
    <w:name w:val="Answers Lined Table3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7">
    <w:name w:val="Сетка таблицы847"/>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0">
    <w:name w:val="Сетка таблицы930"/>
    <w:basedOn w:val="a3"/>
    <w:next w:val="af9"/>
    <w:uiPriority w:val="39"/>
    <w:rsid w:val="00E40BC0"/>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Сетка таблицы1226"/>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6"/>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0"/>
    <w:basedOn w:val="a3"/>
    <w:next w:val="af9"/>
    <w:uiPriority w:val="59"/>
    <w:rsid w:val="00E40BC0"/>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0"/>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4">
    <w:name w:val="Сетка таблицы1944"/>
    <w:basedOn w:val="a3"/>
    <w:next w:val="af9"/>
    <w:uiPriority w:val="5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semiHidden/>
    <w:unhideWhenUsed/>
    <w:qFormat/>
    <w:rsid w:val="00E40BC0"/>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07">
    <w:name w:val="Сетка таблицы207"/>
    <w:basedOn w:val="a3"/>
    <w:next w:val="af9"/>
    <w:uiPriority w:val="3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6"/>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8">
    <w:name w:val="Сетка таблицы548"/>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8">
    <w:name w:val="Сетка таблицы648"/>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
    <w:name w:val="Сетка таблицы748"/>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7">
    <w:name w:val="Answers Lined Table12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22">
    <w:name w:val="Answers Lined Table2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22">
    <w:name w:val="Answers Lined Table3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8">
    <w:name w:val="Сетка таблицы848"/>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3"/>
    <w:next w:val="af9"/>
    <w:uiPriority w:val="39"/>
    <w:rsid w:val="00E40BC0"/>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
    <w:name w:val="Сетка таблицы51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Сетка таблицы61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Сетка таблицы122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Сетка таблицы81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
    <w:name w:val="Сетка таблицы1327"/>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3"/>
    <w:next w:val="af9"/>
    <w:uiPriority w:val="59"/>
    <w:rsid w:val="00E40BC0"/>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5">
    <w:name w:val="Сетка таблицы1945"/>
    <w:basedOn w:val="a3"/>
    <w:next w:val="af9"/>
    <w:uiPriority w:val="5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uiPriority w:val="2"/>
    <w:semiHidden/>
    <w:unhideWhenUsed/>
    <w:qFormat/>
    <w:rsid w:val="00E40BC0"/>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08">
    <w:name w:val="Сетка таблицы208"/>
    <w:basedOn w:val="a3"/>
    <w:next w:val="af9"/>
    <w:uiPriority w:val="3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Сетка таблицы357"/>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9">
    <w:name w:val="Сетка таблицы549"/>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9">
    <w:name w:val="Сетка таблицы649"/>
    <w:basedOn w:val="a3"/>
    <w:next w:val="af9"/>
    <w:uiPriority w:val="5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9">
    <w:name w:val="Сетка таблицы749"/>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8">
    <w:name w:val="Answers Lined Table12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23">
    <w:name w:val="Answers Lined Table2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23">
    <w:name w:val="Answers Lined Table3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9">
    <w:name w:val="Сетка таблицы849"/>
    <w:basedOn w:val="a3"/>
    <w:next w:val="af9"/>
    <w:uiPriority w:val="39"/>
    <w:rsid w:val="00E40BC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3"/>
    <w:next w:val="af9"/>
    <w:uiPriority w:val="39"/>
    <w:rsid w:val="00E40BC0"/>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Сетка таблицы21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Сетка таблицы41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
    <w:name w:val="Сетка таблицы51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5">
    <w:name w:val="Сетка таблицы61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Сетка таблицы7124"/>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8">
    <w:name w:val="Сетка таблицы122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5">
    <w:name w:val="Сетка таблицы81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8">
    <w:name w:val="Сетка таблицы1328"/>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3"/>
    <w:next w:val="af9"/>
    <w:uiPriority w:val="59"/>
    <w:rsid w:val="00E40BC0"/>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3"/>
    <w:next w:val="af9"/>
    <w:uiPriority w:val="59"/>
    <w:rsid w:val="00E40BC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6">
    <w:name w:val="Сетка таблицы1946"/>
    <w:basedOn w:val="a3"/>
    <w:next w:val="af9"/>
    <w:uiPriority w:val="5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5">
    <w:name w:val="Table Normal125"/>
    <w:uiPriority w:val="2"/>
    <w:semiHidden/>
    <w:unhideWhenUsed/>
    <w:qFormat/>
    <w:rsid w:val="00E40BC0"/>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09">
    <w:name w:val="Сетка таблицы209"/>
    <w:basedOn w:val="a3"/>
    <w:next w:val="af9"/>
    <w:uiPriority w:val="39"/>
    <w:rsid w:val="00E40BC0"/>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f9"/>
    <w:uiPriority w:val="39"/>
    <w:rsid w:val="0004186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3"/>
    <w:next w:val="af9"/>
    <w:uiPriority w:val="39"/>
    <w:rsid w:val="0004186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3"/>
    <w:next w:val="af9"/>
    <w:uiPriority w:val="39"/>
    <w:rsid w:val="0004186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0">
    <w:name w:val="Сетка таблицы550"/>
    <w:basedOn w:val="a3"/>
    <w:next w:val="af9"/>
    <w:uiPriority w:val="59"/>
    <w:rsid w:val="0004186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0">
    <w:name w:val="Сетка таблицы650"/>
    <w:basedOn w:val="a3"/>
    <w:next w:val="af9"/>
    <w:uiPriority w:val="59"/>
    <w:rsid w:val="0004186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0">
    <w:name w:val="Сетка таблицы750"/>
    <w:basedOn w:val="a3"/>
    <w:next w:val="af9"/>
    <w:uiPriority w:val="39"/>
    <w:rsid w:val="0004186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129">
    <w:name w:val="Answers Lined Table129"/>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24">
    <w:name w:val="Answers Lined Table224"/>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324">
    <w:name w:val="Answers Lined Table324"/>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0">
    <w:name w:val="Сетка таблицы850"/>
    <w:basedOn w:val="a3"/>
    <w:next w:val="af9"/>
    <w:uiPriority w:val="39"/>
    <w:rsid w:val="00041861"/>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3"/>
    <w:next w:val="af9"/>
    <w:uiPriority w:val="39"/>
    <w:rsid w:val="00041861"/>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Сетка таблицы2125"/>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Сетка таблицы4126"/>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6">
    <w:name w:val="Сетка таблицы5126"/>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6">
    <w:name w:val="Сетка таблицы6126"/>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Сетка таблицы7125"/>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Сетка таблицы1229"/>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6">
    <w:name w:val="Сетка таблицы8126"/>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9">
    <w:name w:val="Сетка таблицы1329"/>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6">
    <w:name w:val="Сетка таблицы1426"/>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Сетка таблицы1823"/>
    <w:basedOn w:val="a3"/>
    <w:next w:val="af9"/>
    <w:uiPriority w:val="59"/>
    <w:rsid w:val="00041861"/>
    <w:pPr>
      <w:spacing w:after="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4"/>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4">
    <w:name w:val="Сетка таблицы6224"/>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4">
    <w:name w:val="Сетка таблицы8224"/>
    <w:basedOn w:val="a3"/>
    <w:next w:val="af9"/>
    <w:uiPriority w:val="59"/>
    <w:rsid w:val="00041861"/>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7">
    <w:name w:val="Сетка таблицы1947"/>
    <w:basedOn w:val="a3"/>
    <w:next w:val="af9"/>
    <w:uiPriority w:val="59"/>
    <w:rsid w:val="00041861"/>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6">
    <w:name w:val="Table Normal126"/>
    <w:uiPriority w:val="2"/>
    <w:semiHidden/>
    <w:unhideWhenUsed/>
    <w:qFormat/>
    <w:rsid w:val="00041861"/>
    <w:pPr>
      <w:widowControl w:val="0"/>
      <w:autoSpaceDE w:val="0"/>
      <w:autoSpaceDN w:val="0"/>
      <w:spacing w:after="0"/>
      <w:jc w:val="left"/>
    </w:pPr>
    <w:rPr>
      <w:rFonts w:eastAsia="Aptos"/>
      <w:lang w:val="en-US" w:eastAsia="en-US"/>
    </w:rPr>
    <w:tblPr>
      <w:tblInd w:w="0" w:type="dxa"/>
      <w:tblCellMar>
        <w:top w:w="0" w:type="dxa"/>
        <w:left w:w="0" w:type="dxa"/>
        <w:bottom w:w="0" w:type="dxa"/>
        <w:right w:w="0" w:type="dxa"/>
      </w:tblCellMar>
    </w:tblPr>
  </w:style>
  <w:style w:type="table" w:customStyle="1" w:styleId="20100">
    <w:name w:val="Сетка таблицы2010"/>
    <w:basedOn w:val="a3"/>
    <w:next w:val="af9"/>
    <w:uiPriority w:val="39"/>
    <w:rsid w:val="00041861"/>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
    <w:name w:val="Нет списка182"/>
    <w:next w:val="a4"/>
    <w:uiPriority w:val="99"/>
    <w:semiHidden/>
    <w:unhideWhenUsed/>
    <w:rsid w:val="00DF5ECF"/>
  </w:style>
  <w:style w:type="numbering" w:customStyle="1" w:styleId="1830">
    <w:name w:val="Нет списка183"/>
    <w:next w:val="a4"/>
    <w:uiPriority w:val="99"/>
    <w:semiHidden/>
    <w:unhideWhenUsed/>
    <w:rsid w:val="00F52F6A"/>
  </w:style>
  <w:style w:type="numbering" w:customStyle="1" w:styleId="1840">
    <w:name w:val="Нет списка184"/>
    <w:next w:val="a4"/>
    <w:uiPriority w:val="99"/>
    <w:semiHidden/>
    <w:unhideWhenUsed/>
    <w:rsid w:val="00F52F6A"/>
  </w:style>
  <w:style w:type="numbering" w:customStyle="1" w:styleId="1850">
    <w:name w:val="Нет списка185"/>
    <w:next w:val="a4"/>
    <w:uiPriority w:val="99"/>
    <w:semiHidden/>
    <w:unhideWhenUsed/>
    <w:rsid w:val="00A53BA7"/>
  </w:style>
  <w:style w:type="numbering" w:customStyle="1" w:styleId="1860">
    <w:name w:val="Нет списка186"/>
    <w:next w:val="a4"/>
    <w:uiPriority w:val="99"/>
    <w:semiHidden/>
    <w:unhideWhenUsed/>
    <w:rsid w:val="00A53BA7"/>
  </w:style>
  <w:style w:type="table" w:customStyle="1" w:styleId="2312">
    <w:name w:val="Сетка таблицы2312"/>
    <w:basedOn w:val="a3"/>
    <w:next w:val="af9"/>
    <w:uiPriority w:val="59"/>
    <w:rsid w:val="007D07FF"/>
    <w:pPr>
      <w:spacing w:after="0"/>
      <w:jc w:val="left"/>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4"/>
    <w:uiPriority w:val="99"/>
    <w:semiHidden/>
    <w:rsid w:val="001926FA"/>
  </w:style>
  <w:style w:type="table" w:customStyle="1" w:styleId="402">
    <w:name w:val="Сетка таблицы40"/>
    <w:basedOn w:val="a3"/>
    <w:next w:val="af9"/>
    <w:qFormat/>
    <w:rsid w:val="001926F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c">
    <w:name w:val="Обычный4"/>
    <w:rsid w:val="001926FA"/>
    <w:pPr>
      <w:widowControl w:val="0"/>
      <w:snapToGrid w:val="0"/>
      <w:spacing w:after="0" w:line="259" w:lineRule="auto"/>
      <w:ind w:firstLine="700"/>
    </w:pPr>
    <w:rPr>
      <w:rFonts w:ascii="Times New Roman" w:eastAsia="Times New Roman" w:hAnsi="Times New Roman" w:cs="Times New Roman"/>
      <w:sz w:val="28"/>
      <w:szCs w:val="20"/>
    </w:rPr>
  </w:style>
  <w:style w:type="paragraph" w:customStyle="1" w:styleId="2ff3">
    <w:name w:val="Список2"/>
    <w:basedOn w:val="a1"/>
    <w:rsid w:val="001926FA"/>
    <w:pPr>
      <w:widowControl w:val="0"/>
      <w:snapToGrid w:val="0"/>
      <w:spacing w:after="180"/>
    </w:pPr>
    <w:rPr>
      <w:rFonts w:ascii="Symbol" w:eastAsia="Courier New" w:hAnsi="Symbol" w:cs="Times New Roman"/>
      <w:sz w:val="20"/>
      <w:szCs w:val="20"/>
    </w:rPr>
  </w:style>
  <w:style w:type="paragraph" w:customStyle="1" w:styleId="22a">
    <w:name w:val="Основной текст 22"/>
    <w:basedOn w:val="a1"/>
    <w:rsid w:val="001926FA"/>
    <w:pPr>
      <w:spacing w:after="0"/>
      <w:ind w:firstLine="720"/>
    </w:pPr>
    <w:rPr>
      <w:rFonts w:ascii="Arial" w:eastAsia="Batang" w:hAnsi="Arial" w:cs="Times New Roman"/>
      <w:noProof/>
      <w:sz w:val="24"/>
      <w:szCs w:val="20"/>
    </w:rPr>
  </w:style>
  <w:style w:type="paragraph" w:customStyle="1" w:styleId="4d">
    <w:name w:val="Основной текст4"/>
    <w:basedOn w:val="4c"/>
    <w:rsid w:val="001926FA"/>
    <w:pPr>
      <w:widowControl/>
      <w:snapToGrid/>
      <w:spacing w:line="240" w:lineRule="auto"/>
      <w:ind w:firstLine="0"/>
      <w:jc w:val="center"/>
    </w:pPr>
    <w:rPr>
      <w:rFonts w:eastAsia="Batang"/>
      <w:sz w:val="24"/>
    </w:rPr>
  </w:style>
  <w:style w:type="paragraph" w:customStyle="1" w:styleId="2ff4">
    <w:name w:val="Название объекта2"/>
    <w:basedOn w:val="a1"/>
    <w:rsid w:val="001926FA"/>
    <w:pPr>
      <w:widowControl w:val="0"/>
      <w:snapToGrid w:val="0"/>
      <w:spacing w:after="0"/>
      <w:jc w:val="center"/>
    </w:pPr>
    <w:rPr>
      <w:rFonts w:ascii="Arial" w:eastAsia="Batang" w:hAnsi="Arial" w:cs="Times New Roman"/>
      <w:b/>
      <w:sz w:val="20"/>
      <w:szCs w:val="20"/>
    </w:rPr>
  </w:style>
  <w:style w:type="table" w:customStyle="1" w:styleId="4e">
    <w:name w:val="Изысканная таблица4"/>
    <w:basedOn w:val="a3"/>
    <w:next w:val="afff9"/>
    <w:rsid w:val="001926FA"/>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d">
    <w:name w:val="Обычный5"/>
    <w:basedOn w:val="a1"/>
    <w:rsid w:val="001926FA"/>
    <w:pPr>
      <w:snapToGrid w:val="0"/>
      <w:spacing w:after="0"/>
      <w:jc w:val="left"/>
    </w:pPr>
    <w:rPr>
      <w:rFonts w:ascii="Courier New" w:eastAsia="Times New Roman" w:hAnsi="Courier New" w:cs="Courier New"/>
      <w:sz w:val="20"/>
      <w:szCs w:val="20"/>
    </w:rPr>
  </w:style>
  <w:style w:type="paragraph" w:customStyle="1" w:styleId="msonormalmailrucssattributepostfix">
    <w:name w:val="msonormal_mailru_css_attribute_postfix"/>
    <w:basedOn w:val="a1"/>
    <w:rsid w:val="001926FA"/>
    <w:pPr>
      <w:spacing w:before="100" w:beforeAutospacing="1" w:after="100" w:afterAutospacing="1"/>
      <w:jc w:val="left"/>
    </w:pPr>
    <w:rPr>
      <w:rFonts w:ascii="Times New Roman" w:eastAsia="Times New Roman" w:hAnsi="Times New Roman" w:cs="Times New Roman"/>
      <w:sz w:val="24"/>
      <w:szCs w:val="24"/>
    </w:rPr>
  </w:style>
  <w:style w:type="numbering" w:customStyle="1" w:styleId="1880">
    <w:name w:val="Нет списка188"/>
    <w:next w:val="a4"/>
    <w:uiPriority w:val="99"/>
    <w:semiHidden/>
    <w:unhideWhenUsed/>
    <w:rsid w:val="001926FA"/>
  </w:style>
  <w:style w:type="numbering" w:customStyle="1" w:styleId="2191">
    <w:name w:val="Нет списка219"/>
    <w:next w:val="a4"/>
    <w:semiHidden/>
    <w:unhideWhenUsed/>
    <w:rsid w:val="001926FA"/>
  </w:style>
  <w:style w:type="numbering" w:customStyle="1" w:styleId="3131">
    <w:name w:val="Нет списка313"/>
    <w:next w:val="a4"/>
    <w:uiPriority w:val="99"/>
    <w:semiHidden/>
    <w:unhideWhenUsed/>
    <w:rsid w:val="001926FA"/>
  </w:style>
  <w:style w:type="numbering" w:customStyle="1" w:styleId="4130">
    <w:name w:val="Нет списка413"/>
    <w:next w:val="a4"/>
    <w:uiPriority w:val="99"/>
    <w:semiHidden/>
    <w:unhideWhenUsed/>
    <w:rsid w:val="001926FA"/>
  </w:style>
  <w:style w:type="character" w:customStyle="1" w:styleId="9d">
    <w:name w:val="Заголовок №9_"/>
    <w:link w:val="9e"/>
    <w:rsid w:val="001926FA"/>
    <w:rPr>
      <w:b/>
      <w:bCs/>
      <w:shd w:val="clear" w:color="auto" w:fill="FFFFFF"/>
    </w:rPr>
  </w:style>
  <w:style w:type="paragraph" w:customStyle="1" w:styleId="9e">
    <w:name w:val="Заголовок №9"/>
    <w:basedOn w:val="a1"/>
    <w:link w:val="9d"/>
    <w:rsid w:val="001926FA"/>
    <w:pPr>
      <w:widowControl w:val="0"/>
      <w:shd w:val="clear" w:color="auto" w:fill="FFFFFF"/>
      <w:spacing w:before="240" w:after="360" w:line="0" w:lineRule="atLeast"/>
      <w:outlineLvl w:val="8"/>
    </w:pPr>
    <w:rPr>
      <w:b/>
      <w:bCs/>
    </w:rPr>
  </w:style>
  <w:style w:type="character" w:customStyle="1" w:styleId="275pt">
    <w:name w:val="Основной текст (2) + 7;5 pt"/>
    <w:rsid w:val="001926F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ff5">
    <w:name w:val="Подпись к таблице (2)"/>
    <w:rsid w:val="001926F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BookmanOldStyle95pt">
    <w:name w:val="Основной текст (2) + Bookman Old Style;9;5 pt;Полужирный;Курсив"/>
    <w:rsid w:val="001926FA"/>
    <w:rPr>
      <w:rFonts w:ascii="Bookman Old Style" w:eastAsia="Bookman Old Style" w:hAnsi="Bookman Old Style" w:cs="Bookman Old Style"/>
      <w:b/>
      <w:bCs/>
      <w:i/>
      <w:iCs/>
      <w:smallCaps w:val="0"/>
      <w:strike w:val="0"/>
      <w:color w:val="000000"/>
      <w:spacing w:val="0"/>
      <w:w w:val="100"/>
      <w:position w:val="0"/>
      <w:sz w:val="19"/>
      <w:szCs w:val="19"/>
      <w:u w:val="none"/>
      <w:shd w:val="clear" w:color="auto" w:fill="FFFFFF"/>
      <w:lang w:val="ru-RU" w:eastAsia="ru-RU" w:bidi="ru-RU"/>
    </w:rPr>
  </w:style>
  <w:style w:type="character" w:customStyle="1" w:styleId="2ff6">
    <w:name w:val="Основной текст (2) + Малые прописные"/>
    <w:rsid w:val="001926F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Малые прописные"/>
    <w:rsid w:val="001926FA"/>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en-US" w:eastAsia="en-US" w:bidi="en-US"/>
    </w:rPr>
  </w:style>
  <w:style w:type="character" w:customStyle="1" w:styleId="2ff7">
    <w:name w:val="Основной текст (2) + Полужирный"/>
    <w:rsid w:val="001926F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95pt">
    <w:name w:val="Основной текст (2) + Candara;9;5 pt"/>
    <w:rsid w:val="001926FA"/>
    <w:rPr>
      <w:rFonts w:ascii="Candara" w:eastAsia="Candara" w:hAnsi="Candara" w:cs="Candara"/>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375pt">
    <w:name w:val="Основной текст (3) + 7;5 pt"/>
    <w:rsid w:val="001926FA"/>
    <w:rPr>
      <w:rFonts w:ascii="Calibri" w:eastAsia="Calibri" w:hAnsi="Calibri" w:cs="Calibri"/>
      <w:color w:val="000000"/>
      <w:spacing w:val="0"/>
      <w:w w:val="100"/>
      <w:position w:val="0"/>
      <w:sz w:val="15"/>
      <w:szCs w:val="15"/>
      <w:shd w:val="clear" w:color="auto" w:fill="FFFFFF"/>
      <w:lang w:val="ru-RU" w:eastAsia="ru-RU" w:bidi="ru-RU"/>
    </w:rPr>
  </w:style>
  <w:style w:type="character" w:customStyle="1" w:styleId="2ff8">
    <w:name w:val="Подпись к таблице (2)_"/>
    <w:rsid w:val="001926FA"/>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rsid w:val="001926F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0pt">
    <w:name w:val="Основной текст (2) + 10 pt"/>
    <w:rsid w:val="001926F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Exact">
    <w:name w:val="Подпись к картинке (3) Exact"/>
    <w:rsid w:val="001926FA"/>
    <w:rPr>
      <w:rFonts w:ascii="Times New Roman" w:eastAsia="Times New Roman" w:hAnsi="Times New Roman" w:cs="Times New Roman"/>
      <w:b w:val="0"/>
      <w:bCs w:val="0"/>
      <w:i/>
      <w:iCs/>
      <w:smallCaps w:val="0"/>
      <w:strike w:val="0"/>
      <w:sz w:val="23"/>
      <w:szCs w:val="23"/>
      <w:u w:val="none"/>
    </w:rPr>
  </w:style>
  <w:style w:type="character" w:customStyle="1" w:styleId="4Exact">
    <w:name w:val="Подпись к картинке (4) Exact"/>
    <w:link w:val="4f"/>
    <w:rsid w:val="001926FA"/>
    <w:rPr>
      <w:rFonts w:ascii="Calibri" w:eastAsia="Calibri" w:hAnsi="Calibri" w:cs="Calibri"/>
      <w:sz w:val="18"/>
      <w:szCs w:val="18"/>
      <w:shd w:val="clear" w:color="auto" w:fill="FFFFFF"/>
    </w:rPr>
  </w:style>
  <w:style w:type="character" w:customStyle="1" w:styleId="4TimesNewRoman65ptExact">
    <w:name w:val="Подпись к картинке (4) + Times New Roman;6;5 pt Exact"/>
    <w:rsid w:val="001926FA"/>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3f8">
    <w:name w:val="Подпись к картинке (3)_"/>
    <w:link w:val="3f9"/>
    <w:rsid w:val="001926FA"/>
    <w:rPr>
      <w:i/>
      <w:iCs/>
      <w:sz w:val="23"/>
      <w:szCs w:val="23"/>
      <w:shd w:val="clear" w:color="auto" w:fill="FFFFFF"/>
    </w:rPr>
  </w:style>
  <w:style w:type="paragraph" w:customStyle="1" w:styleId="4f">
    <w:name w:val="Подпись к картинке (4)"/>
    <w:basedOn w:val="a1"/>
    <w:link w:val="4Exact"/>
    <w:rsid w:val="001926FA"/>
    <w:pPr>
      <w:widowControl w:val="0"/>
      <w:shd w:val="clear" w:color="auto" w:fill="FFFFFF"/>
      <w:spacing w:after="0" w:line="221" w:lineRule="exact"/>
      <w:jc w:val="left"/>
    </w:pPr>
    <w:rPr>
      <w:rFonts w:ascii="Calibri" w:eastAsia="Calibri" w:hAnsi="Calibri" w:cs="Calibri"/>
      <w:sz w:val="18"/>
      <w:szCs w:val="18"/>
    </w:rPr>
  </w:style>
  <w:style w:type="paragraph" w:customStyle="1" w:styleId="3f9">
    <w:name w:val="Подпись к картинке (3)"/>
    <w:basedOn w:val="a1"/>
    <w:link w:val="3f8"/>
    <w:rsid w:val="001926FA"/>
    <w:pPr>
      <w:widowControl w:val="0"/>
      <w:shd w:val="clear" w:color="auto" w:fill="FFFFFF"/>
      <w:spacing w:after="0" w:line="0" w:lineRule="atLeast"/>
      <w:jc w:val="center"/>
    </w:pPr>
    <w:rPr>
      <w:i/>
      <w:iCs/>
      <w:sz w:val="23"/>
      <w:szCs w:val="23"/>
    </w:rPr>
  </w:style>
  <w:style w:type="character" w:customStyle="1" w:styleId="275pt0">
    <w:name w:val="Основной текст (2) + 7;5 pt;Малые прописные"/>
    <w:rsid w:val="001926FA"/>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en-US" w:eastAsia="en-US" w:bidi="en-US"/>
    </w:rPr>
  </w:style>
  <w:style w:type="character" w:customStyle="1" w:styleId="212pt">
    <w:name w:val="Основной текст (2) + 12 pt;Полужирный"/>
    <w:rsid w:val="001926F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5pt">
    <w:name w:val="Основной текст + 9;5 pt;Полужирный"/>
    <w:rsid w:val="001926FA"/>
    <w:rPr>
      <w:b/>
      <w:bCs/>
      <w:color w:val="000000"/>
      <w:spacing w:val="0"/>
      <w:w w:val="100"/>
      <w:position w:val="0"/>
      <w:sz w:val="19"/>
      <w:szCs w:val="19"/>
      <w:shd w:val="clear" w:color="auto" w:fill="FFFFFF"/>
      <w:lang w:val="ru-RU" w:eastAsia="ru-RU" w:bidi="ru-RU"/>
    </w:rPr>
  </w:style>
  <w:style w:type="paragraph" w:customStyle="1" w:styleId="j14">
    <w:name w:val="j14"/>
    <w:basedOn w:val="a1"/>
    <w:rsid w:val="001926FA"/>
    <w:pPr>
      <w:spacing w:before="100" w:beforeAutospacing="1" w:after="100" w:afterAutospacing="1"/>
      <w:jc w:val="left"/>
    </w:pPr>
    <w:rPr>
      <w:rFonts w:ascii="Times New Roman" w:eastAsia="Times New Roman" w:hAnsi="Times New Roman" w:cs="Times New Roman"/>
      <w:sz w:val="24"/>
      <w:szCs w:val="24"/>
    </w:rPr>
  </w:style>
  <w:style w:type="character" w:customStyle="1" w:styleId="4f0">
    <w:name w:val="Основной текст (4)_"/>
    <w:rsid w:val="001926FA"/>
    <w:rPr>
      <w:rFonts w:ascii="Times New Roman" w:eastAsia="Times New Roman" w:hAnsi="Times New Roman" w:cs="Times New Roman"/>
      <w:b w:val="0"/>
      <w:bCs w:val="0"/>
      <w:i/>
      <w:iCs/>
      <w:smallCaps w:val="0"/>
      <w:strike w:val="0"/>
      <w:sz w:val="23"/>
      <w:szCs w:val="23"/>
      <w:u w:val="none"/>
    </w:rPr>
  </w:style>
  <w:style w:type="character" w:customStyle="1" w:styleId="affffff9">
    <w:name w:val="Основной текст + Курсив"/>
    <w:rsid w:val="001926F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customStyle="1" w:styleId="Little">
    <w:name w:val="Little"/>
    <w:basedOn w:val="a1"/>
    <w:qFormat/>
    <w:rsid w:val="001926FA"/>
    <w:pPr>
      <w:spacing w:before="120" w:after="120"/>
    </w:pPr>
    <w:rPr>
      <w:rFonts w:ascii="Times New Roman" w:eastAsia="Times New Roman" w:hAnsi="Times New Roman" w:cs="Times New Roman"/>
      <w:b/>
      <w:i/>
      <w:szCs w:val="24"/>
      <w:lang w:val="en-US"/>
    </w:rPr>
  </w:style>
  <w:style w:type="paragraph" w:customStyle="1" w:styleId="ListParagraph2">
    <w:name w:val="List Paragraph2"/>
    <w:basedOn w:val="a1"/>
    <w:rsid w:val="001926FA"/>
    <w:pPr>
      <w:spacing w:after="120"/>
      <w:ind w:left="720"/>
    </w:pPr>
    <w:rPr>
      <w:rFonts w:ascii="Arial" w:eastAsia="Times New Roman" w:hAnsi="Arial" w:cs="Arial"/>
      <w:sz w:val="20"/>
      <w:szCs w:val="20"/>
      <w:lang w:val="kk-KZ"/>
    </w:rPr>
  </w:style>
  <w:style w:type="paragraph" w:customStyle="1" w:styleId="affffffa">
    <w:name w:val="маркер"/>
    <w:basedOn w:val="a1"/>
    <w:rsid w:val="001926FA"/>
    <w:pPr>
      <w:spacing w:after="120"/>
    </w:pPr>
    <w:rPr>
      <w:rFonts w:ascii="Arial" w:eastAsia="Times New Roman" w:hAnsi="Arial" w:cs="Arial"/>
      <w:sz w:val="20"/>
    </w:rPr>
  </w:style>
  <w:style w:type="table" w:customStyle="1" w:styleId="7510">
    <w:name w:val="Сетка таблицы751"/>
    <w:basedOn w:val="a3"/>
    <w:uiPriority w:val="39"/>
    <w:rsid w:val="001926F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4">
    <w:name w:val="Font Style144"/>
    <w:uiPriority w:val="99"/>
    <w:rsid w:val="001926FA"/>
    <w:rPr>
      <w:rFonts w:ascii="Times New Roman" w:hAnsi="Times New Roman" w:cs="Times New Roman"/>
      <w:sz w:val="22"/>
      <w:szCs w:val="22"/>
    </w:rPr>
  </w:style>
  <w:style w:type="paragraph" w:customStyle="1" w:styleId="affffffb">
    <w:name w:val="Базовый"/>
    <w:rsid w:val="001926FA"/>
    <w:pPr>
      <w:suppressAutoHyphens/>
      <w:spacing w:line="276" w:lineRule="auto"/>
      <w:jc w:val="left"/>
    </w:pPr>
    <w:rPr>
      <w:rFonts w:ascii="Times New Roman" w:eastAsia="Times New Roman" w:hAnsi="Times New Roman" w:cs="Times New Roman"/>
      <w:color w:val="00000A"/>
      <w:sz w:val="24"/>
      <w:szCs w:val="24"/>
    </w:rPr>
  </w:style>
  <w:style w:type="character" w:customStyle="1" w:styleId="apple-style-span">
    <w:name w:val="apple-style-span"/>
    <w:basedOn w:val="a2"/>
    <w:rsid w:val="001926FA"/>
  </w:style>
  <w:style w:type="character" w:customStyle="1" w:styleId="bb">
    <w:name w:val="bb"/>
    <w:basedOn w:val="a2"/>
    <w:rsid w:val="001926FA"/>
  </w:style>
  <w:style w:type="paragraph" w:customStyle="1" w:styleId="32a">
    <w:name w:val="Основной текст с отступом 32"/>
    <w:basedOn w:val="a1"/>
    <w:rsid w:val="001926FA"/>
    <w:pPr>
      <w:suppressAutoHyphens/>
      <w:spacing w:after="120"/>
      <w:ind w:left="283"/>
      <w:jc w:val="left"/>
    </w:pPr>
    <w:rPr>
      <w:rFonts w:ascii="Times New Roman" w:eastAsia="Times New Roman" w:hAnsi="Times New Roman" w:cs="Times New Roman"/>
      <w:sz w:val="16"/>
      <w:szCs w:val="16"/>
      <w:lang w:eastAsia="ar-SA"/>
    </w:rPr>
  </w:style>
  <w:style w:type="paragraph" w:customStyle="1" w:styleId="affffffc">
    <w:name w:val="ПМИ основной текст"/>
    <w:basedOn w:val="a1"/>
    <w:link w:val="affffffd"/>
    <w:qFormat/>
    <w:rsid w:val="001926FA"/>
    <w:pPr>
      <w:spacing w:after="0" w:line="360" w:lineRule="auto"/>
      <w:ind w:firstLine="850"/>
    </w:pPr>
    <w:rPr>
      <w:rFonts w:ascii="Times New Roman" w:eastAsia="Calibri" w:hAnsi="Times New Roman" w:cs="Times New Roman"/>
      <w:sz w:val="26"/>
      <w:lang w:eastAsia="en-US"/>
    </w:rPr>
  </w:style>
  <w:style w:type="character" w:customStyle="1" w:styleId="affffffd">
    <w:name w:val="ПМИ основной текст Знак"/>
    <w:link w:val="affffffc"/>
    <w:rsid w:val="001926FA"/>
    <w:rPr>
      <w:rFonts w:ascii="Times New Roman" w:eastAsia="Calibri" w:hAnsi="Times New Roman" w:cs="Times New Roman"/>
      <w:sz w:val="26"/>
      <w:lang w:eastAsia="en-US"/>
    </w:rPr>
  </w:style>
  <w:style w:type="character" w:customStyle="1" w:styleId="af5">
    <w:name w:val="Обычный (Интернет)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f4"/>
    <w:uiPriority w:val="99"/>
    <w:rsid w:val="001926FA"/>
    <w:rPr>
      <w:rFonts w:ascii="Arial Unicode MS" w:eastAsia="Times New Roman" w:hAnsi="Arial Unicode MS" w:cs="Arial Unicode MS"/>
      <w:sz w:val="28"/>
      <w:szCs w:val="28"/>
    </w:rPr>
  </w:style>
  <w:style w:type="paragraph" w:customStyle="1" w:styleId="ConsPlusNormal">
    <w:name w:val="ConsPlusNormal"/>
    <w:rsid w:val="001926FA"/>
    <w:pPr>
      <w:widowControl w:val="0"/>
      <w:suppressAutoHyphens/>
      <w:autoSpaceDE w:val="0"/>
      <w:spacing w:after="0"/>
      <w:ind w:firstLine="720"/>
      <w:jc w:val="left"/>
    </w:pPr>
    <w:rPr>
      <w:rFonts w:ascii="Arial" w:eastAsia="Arial" w:hAnsi="Arial" w:cs="Arial"/>
      <w:sz w:val="20"/>
      <w:szCs w:val="20"/>
      <w:lang w:eastAsia="ar-SA"/>
    </w:rPr>
  </w:style>
  <w:style w:type="character" w:customStyle="1" w:styleId="Arial13">
    <w:name w:val="_Основной текст Arial 13пт Знак"/>
    <w:link w:val="Arial130"/>
    <w:uiPriority w:val="99"/>
    <w:locked/>
    <w:rsid w:val="001926FA"/>
    <w:rPr>
      <w:rFonts w:ascii="Arial" w:hAnsi="Arial" w:cs="Arial"/>
      <w:sz w:val="26"/>
      <w:szCs w:val="26"/>
    </w:rPr>
  </w:style>
  <w:style w:type="paragraph" w:customStyle="1" w:styleId="Arial130">
    <w:name w:val="_Основной текст Arial 13пт"/>
    <w:basedOn w:val="a1"/>
    <w:link w:val="Arial13"/>
    <w:uiPriority w:val="99"/>
    <w:qFormat/>
    <w:rsid w:val="001926FA"/>
    <w:pPr>
      <w:spacing w:after="0"/>
      <w:ind w:firstLine="709"/>
      <w:outlineLvl w:val="0"/>
    </w:pPr>
    <w:rPr>
      <w:rFonts w:ascii="Arial" w:hAnsi="Arial" w:cs="Arial"/>
      <w:sz w:val="26"/>
      <w:szCs w:val="26"/>
    </w:rPr>
  </w:style>
  <w:style w:type="character" w:customStyle="1" w:styleId="2Exact">
    <w:name w:val="Основной текст (2) Exact"/>
    <w:rsid w:val="001926FA"/>
    <w:rPr>
      <w:rFonts w:ascii="Times New Roman" w:eastAsia="Times New Roman" w:hAnsi="Times New Roman" w:cs="Times New Roman" w:hint="default"/>
      <w:b w:val="0"/>
      <w:bCs w:val="0"/>
      <w:i w:val="0"/>
      <w:iCs w:val="0"/>
      <w:smallCaps w:val="0"/>
      <w:strike w:val="0"/>
      <w:dstrike w:val="0"/>
      <w:sz w:val="15"/>
      <w:szCs w:val="15"/>
      <w:u w:val="none"/>
      <w:effect w:val="none"/>
    </w:rPr>
  </w:style>
  <w:style w:type="character" w:customStyle="1" w:styleId="3Exact0">
    <w:name w:val="Основной текст (3) Exact"/>
    <w:rsid w:val="001926FA"/>
    <w:rPr>
      <w:rFonts w:ascii="Times New Roman" w:eastAsia="Times New Roman" w:hAnsi="Times New Roman" w:cs="Times New Roman" w:hint="default"/>
      <w:b w:val="0"/>
      <w:bCs w:val="0"/>
      <w:i w:val="0"/>
      <w:iCs w:val="0"/>
      <w:smallCaps w:val="0"/>
      <w:strike w:val="0"/>
      <w:dstrike w:val="0"/>
      <w:sz w:val="11"/>
      <w:szCs w:val="11"/>
      <w:u w:val="none"/>
      <w:effect w:val="none"/>
    </w:rPr>
  </w:style>
  <w:style w:type="character" w:customStyle="1" w:styleId="4Exact0">
    <w:name w:val="Основной текст (4) Exact"/>
    <w:rsid w:val="001926FA"/>
    <w:rPr>
      <w:rFonts w:ascii="Times New Roman" w:eastAsia="Times New Roman" w:hAnsi="Times New Roman" w:cs="Times New Roman" w:hint="default"/>
      <w:b w:val="0"/>
      <w:bCs w:val="0"/>
      <w:i w:val="0"/>
      <w:iCs w:val="0"/>
      <w:smallCaps w:val="0"/>
      <w:strike w:val="0"/>
      <w:dstrike w:val="0"/>
      <w:sz w:val="13"/>
      <w:szCs w:val="13"/>
      <w:u w:val="none"/>
      <w:effect w:val="none"/>
    </w:rPr>
  </w:style>
  <w:style w:type="character" w:customStyle="1" w:styleId="w">
    <w:name w:val="w"/>
    <w:basedOn w:val="a2"/>
    <w:rsid w:val="001926FA"/>
  </w:style>
  <w:style w:type="table" w:customStyle="1" w:styleId="1202">
    <w:name w:val="Сетка таблицы120"/>
    <w:basedOn w:val="a3"/>
    <w:next w:val="af9"/>
    <w:uiPriority w:val="59"/>
    <w:rsid w:val="001926F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4"/>
    <w:uiPriority w:val="99"/>
    <w:semiHidden/>
    <w:unhideWhenUsed/>
    <w:rsid w:val="001926FA"/>
  </w:style>
  <w:style w:type="paragraph" w:customStyle="1" w:styleId="affffffe">
    <w:name w:val="Моя таблица"/>
    <w:link w:val="1ffc"/>
    <w:uiPriority w:val="1"/>
    <w:qFormat/>
    <w:rsid w:val="001926FA"/>
    <w:pPr>
      <w:keepNext/>
      <w:tabs>
        <w:tab w:val="left" w:pos="2127"/>
      </w:tabs>
      <w:spacing w:before="240" w:after="120"/>
      <w:ind w:left="2126" w:hanging="2126"/>
    </w:pPr>
    <w:rPr>
      <w:rFonts w:ascii="Times New Roman" w:eastAsia="Times New Roman" w:hAnsi="Times New Roman" w:cs="Times New Roman"/>
      <w:b/>
      <w:color w:val="000000"/>
      <w:sz w:val="24"/>
      <w:szCs w:val="24"/>
      <w:lang w:eastAsia="en-US"/>
    </w:rPr>
  </w:style>
  <w:style w:type="character" w:customStyle="1" w:styleId="1ffc">
    <w:name w:val="Моя таблица Знак1"/>
    <w:link w:val="affffffe"/>
    <w:uiPriority w:val="1"/>
    <w:rsid w:val="001926FA"/>
    <w:rPr>
      <w:rFonts w:ascii="Times New Roman" w:eastAsia="Times New Roman" w:hAnsi="Times New Roman" w:cs="Times New Roman"/>
      <w:b/>
      <w:color w:val="000000"/>
      <w:sz w:val="24"/>
      <w:szCs w:val="24"/>
      <w:lang w:eastAsia="en-US"/>
    </w:rPr>
  </w:style>
  <w:style w:type="paragraph" w:customStyle="1" w:styleId="Marker">
    <w:name w:val="Marker"/>
    <w:basedOn w:val="a1"/>
    <w:rsid w:val="001926FA"/>
    <w:pPr>
      <w:tabs>
        <w:tab w:val="num" w:pos="360"/>
      </w:tabs>
      <w:spacing w:after="120"/>
    </w:pPr>
    <w:rPr>
      <w:rFonts w:ascii="Arial" w:eastAsia="Times New Roman" w:hAnsi="Arial" w:cs="Times New Roman"/>
      <w:szCs w:val="20"/>
    </w:rPr>
  </w:style>
  <w:style w:type="paragraph" w:customStyle="1" w:styleId="4">
    <w:name w:val="Стиль нумерованный список + После:  4 пт Междустр.интервал:  множи..."/>
    <w:basedOn w:val="afffffff"/>
    <w:rsid w:val="001926FA"/>
    <w:pPr>
      <w:numPr>
        <w:numId w:val="19"/>
      </w:numPr>
      <w:tabs>
        <w:tab w:val="clear" w:pos="454"/>
        <w:tab w:val="num" w:pos="720"/>
      </w:tabs>
      <w:spacing w:after="80" w:line="226" w:lineRule="auto"/>
      <w:ind w:left="720" w:hanging="360"/>
    </w:pPr>
    <w:rPr>
      <w:rFonts w:cs="Times New Roman"/>
      <w:szCs w:val="20"/>
    </w:rPr>
  </w:style>
  <w:style w:type="paragraph" w:customStyle="1" w:styleId="afffffff">
    <w:name w:val="нумерованный список"/>
    <w:basedOn w:val="a1"/>
    <w:rsid w:val="001926FA"/>
    <w:pPr>
      <w:widowControl w:val="0"/>
      <w:spacing w:after="120"/>
    </w:pPr>
    <w:rPr>
      <w:rFonts w:ascii="Arial" w:eastAsia="Times New Roman" w:hAnsi="Arial" w:cs="Arial"/>
    </w:rPr>
  </w:style>
  <w:style w:type="paragraph" w:customStyle="1" w:styleId="xl32">
    <w:name w:val="xl32"/>
    <w:basedOn w:val="a1"/>
    <w:rsid w:val="001926FA"/>
    <w:pPr>
      <w:spacing w:before="100" w:beforeAutospacing="1" w:after="100" w:afterAutospacing="1"/>
      <w:jc w:val="center"/>
    </w:pPr>
    <w:rPr>
      <w:rFonts w:ascii="Times New Roman" w:eastAsia="Arial Unicode MS" w:hAnsi="Times New Roman" w:cs="Times New Roman"/>
      <w:b/>
      <w:bCs/>
      <w:sz w:val="28"/>
      <w:szCs w:val="20"/>
    </w:rPr>
  </w:style>
  <w:style w:type="paragraph" w:customStyle="1" w:styleId="textoftable">
    <w:name w:val="text of table"/>
    <w:basedOn w:val="a1"/>
    <w:rsid w:val="001926FA"/>
    <w:pPr>
      <w:tabs>
        <w:tab w:val="center" w:pos="4253"/>
        <w:tab w:val="center" w:pos="4680"/>
        <w:tab w:val="right" w:pos="8789"/>
        <w:tab w:val="right" w:pos="9360"/>
      </w:tabs>
      <w:spacing w:after="0"/>
      <w:jc w:val="center"/>
    </w:pPr>
    <w:rPr>
      <w:rFonts w:ascii="Arial" w:eastAsia="Times New Roman" w:hAnsi="Arial" w:cs="Times New Roman"/>
      <w:sz w:val="18"/>
      <w:szCs w:val="20"/>
    </w:rPr>
  </w:style>
  <w:style w:type="paragraph" w:customStyle="1" w:styleId="xl36">
    <w:name w:val="xl36"/>
    <w:basedOn w:val="a1"/>
    <w:rsid w:val="001926FA"/>
    <w:pPr>
      <w:spacing w:before="100" w:beforeAutospacing="1" w:after="100" w:afterAutospacing="1"/>
      <w:jc w:val="center"/>
    </w:pPr>
    <w:rPr>
      <w:rFonts w:ascii="Times New Roman" w:eastAsia="Arial Unicode MS" w:hAnsi="Times New Roman" w:cs="Times New Roman"/>
      <w:sz w:val="28"/>
      <w:szCs w:val="20"/>
    </w:rPr>
  </w:style>
  <w:style w:type="paragraph" w:customStyle="1" w:styleId="Nameoftable">
    <w:name w:val="Name of table"/>
    <w:basedOn w:val="a1"/>
    <w:rsid w:val="001926FA"/>
    <w:pPr>
      <w:tabs>
        <w:tab w:val="left" w:pos="1985"/>
      </w:tabs>
      <w:spacing w:before="120" w:after="120"/>
      <w:ind w:left="1701" w:hanging="1701"/>
      <w:outlineLvl w:val="8"/>
    </w:pPr>
    <w:rPr>
      <w:rFonts w:ascii="Arial" w:eastAsia="Times New Roman" w:hAnsi="Arial" w:cs="Times New Roman"/>
      <w:b/>
      <w:bCs/>
      <w:sz w:val="20"/>
      <w:szCs w:val="20"/>
    </w:rPr>
  </w:style>
  <w:style w:type="paragraph" w:customStyle="1" w:styleId="xl26">
    <w:name w:val="xl26"/>
    <w:basedOn w:val="a1"/>
    <w:rsid w:val="001926FA"/>
    <w:pPr>
      <w:spacing w:before="100" w:beforeAutospacing="1" w:after="100" w:afterAutospacing="1"/>
      <w:jc w:val="left"/>
    </w:pPr>
    <w:rPr>
      <w:rFonts w:ascii="Times New Roman" w:eastAsia="Arial Unicode MS" w:hAnsi="Times New Roman" w:cs="Times New Roman"/>
      <w:sz w:val="28"/>
      <w:szCs w:val="20"/>
    </w:rPr>
  </w:style>
  <w:style w:type="paragraph" w:customStyle="1" w:styleId="2ff9">
    <w:name w:val="Маркер 2 Знак"/>
    <w:basedOn w:val="a1"/>
    <w:rsid w:val="001926FA"/>
    <w:pPr>
      <w:tabs>
        <w:tab w:val="num" w:pos="454"/>
      </w:tabs>
      <w:autoSpaceDE w:val="0"/>
      <w:autoSpaceDN w:val="0"/>
      <w:spacing w:after="120"/>
      <w:ind w:left="454" w:hanging="341"/>
    </w:pPr>
    <w:rPr>
      <w:rFonts w:ascii="Arial" w:eastAsia="Times New Roman" w:hAnsi="Arial" w:cs="Arial"/>
    </w:rPr>
  </w:style>
  <w:style w:type="paragraph" w:customStyle="1" w:styleId="afffffff0">
    <w:name w:val="Заголовок раздела"/>
    <w:basedOn w:val="21"/>
    <w:rsid w:val="001926FA"/>
    <w:pPr>
      <w:keepNext/>
      <w:spacing w:before="240" w:after="240" w:line="288" w:lineRule="auto"/>
      <w:ind w:left="0"/>
      <w:jc w:val="center"/>
    </w:pPr>
    <w:rPr>
      <w:rFonts w:ascii="Georgia" w:hAnsi="Georgia" w:cs="Times New Roman"/>
      <w:i/>
      <w:iCs/>
      <w:sz w:val="28"/>
      <w:szCs w:val="22"/>
    </w:rPr>
  </w:style>
  <w:style w:type="paragraph" w:customStyle="1" w:styleId="a0">
    <w:name w:val="Стиль нумерованный"/>
    <w:basedOn w:val="a1"/>
    <w:rsid w:val="001926FA"/>
    <w:pPr>
      <w:numPr>
        <w:numId w:val="20"/>
      </w:numPr>
      <w:tabs>
        <w:tab w:val="clear" w:pos="454"/>
        <w:tab w:val="num" w:pos="360"/>
      </w:tabs>
      <w:spacing w:after="120"/>
      <w:ind w:left="360" w:hanging="360"/>
    </w:pPr>
    <w:rPr>
      <w:rFonts w:ascii="Arial" w:eastAsia="Times New Roman" w:hAnsi="Arial" w:cs="Times New Roman"/>
    </w:rPr>
  </w:style>
  <w:style w:type="paragraph" w:customStyle="1" w:styleId="afffffff1">
    <w:name w:val="Знак Знак Знак Знак Знак Знак Знак Знак Знак Знак"/>
    <w:basedOn w:val="a1"/>
    <w:autoRedefine/>
    <w:rsid w:val="001926FA"/>
    <w:pPr>
      <w:spacing w:after="160" w:line="240" w:lineRule="exact"/>
      <w:jc w:val="left"/>
    </w:pPr>
    <w:rPr>
      <w:rFonts w:ascii="Courier New" w:eastAsia="SimSun" w:hAnsi="Courier New" w:cs="Courier New"/>
      <w:sz w:val="20"/>
      <w:szCs w:val="20"/>
      <w:lang w:val="en-US" w:eastAsia="en-US"/>
    </w:rPr>
  </w:style>
  <w:style w:type="numbering" w:customStyle="1" w:styleId="6127">
    <w:name w:val="Нет списка612"/>
    <w:next w:val="a4"/>
    <w:uiPriority w:val="99"/>
    <w:semiHidden/>
    <w:unhideWhenUsed/>
    <w:rsid w:val="001926FA"/>
  </w:style>
  <w:style w:type="numbering" w:customStyle="1" w:styleId="7126">
    <w:name w:val="Нет списка712"/>
    <w:next w:val="a4"/>
    <w:uiPriority w:val="99"/>
    <w:semiHidden/>
    <w:unhideWhenUsed/>
    <w:rsid w:val="001926FA"/>
  </w:style>
  <w:style w:type="numbering" w:customStyle="1" w:styleId="8127">
    <w:name w:val="Нет списка812"/>
    <w:next w:val="a4"/>
    <w:uiPriority w:val="99"/>
    <w:semiHidden/>
    <w:unhideWhenUsed/>
    <w:rsid w:val="001926FA"/>
  </w:style>
  <w:style w:type="numbering" w:customStyle="1" w:styleId="9120">
    <w:name w:val="Нет списка912"/>
    <w:next w:val="a4"/>
    <w:uiPriority w:val="99"/>
    <w:semiHidden/>
    <w:unhideWhenUsed/>
    <w:rsid w:val="001926FA"/>
  </w:style>
  <w:style w:type="numbering" w:customStyle="1" w:styleId="10120">
    <w:name w:val="Нет списка1012"/>
    <w:next w:val="a4"/>
    <w:uiPriority w:val="99"/>
    <w:semiHidden/>
    <w:unhideWhenUsed/>
    <w:rsid w:val="001926FA"/>
  </w:style>
  <w:style w:type="paragraph" w:customStyle="1" w:styleId="WW-2">
    <w:name w:val="WW-Основной текст с отступом 2"/>
    <w:basedOn w:val="a1"/>
    <w:rsid w:val="001926FA"/>
    <w:pPr>
      <w:suppressAutoHyphens/>
      <w:spacing w:after="0"/>
      <w:ind w:firstLine="851"/>
      <w:jc w:val="left"/>
    </w:pPr>
    <w:rPr>
      <w:rFonts w:ascii="Times New Roman" w:eastAsia="Times New Roman" w:hAnsi="Times New Roman" w:cs="Times New Roman"/>
      <w:sz w:val="28"/>
      <w:szCs w:val="20"/>
    </w:rPr>
  </w:style>
  <w:style w:type="character" w:customStyle="1" w:styleId="NoSpacingChar">
    <w:name w:val="No Spacing Char"/>
    <w:locked/>
    <w:rsid w:val="001926FA"/>
    <w:rPr>
      <w:rFonts w:ascii="Calibri" w:eastAsia="Calibri" w:hAnsi="Calibri"/>
      <w:sz w:val="22"/>
      <w:szCs w:val="22"/>
    </w:rPr>
  </w:style>
  <w:style w:type="numbering" w:customStyle="1" w:styleId="1114">
    <w:name w:val="Нет списка1114"/>
    <w:next w:val="a4"/>
    <w:uiPriority w:val="99"/>
    <w:semiHidden/>
    <w:unhideWhenUsed/>
    <w:rsid w:val="001926FA"/>
  </w:style>
  <w:style w:type="numbering" w:customStyle="1" w:styleId="12120">
    <w:name w:val="Нет списка1212"/>
    <w:next w:val="a4"/>
    <w:uiPriority w:val="99"/>
    <w:semiHidden/>
    <w:unhideWhenUsed/>
    <w:rsid w:val="001926FA"/>
  </w:style>
  <w:style w:type="numbering" w:customStyle="1" w:styleId="13120">
    <w:name w:val="Нет списка1312"/>
    <w:next w:val="a4"/>
    <w:uiPriority w:val="99"/>
    <w:semiHidden/>
    <w:unhideWhenUsed/>
    <w:rsid w:val="001926FA"/>
  </w:style>
  <w:style w:type="numbering" w:customStyle="1" w:styleId="14101">
    <w:name w:val="Нет списка1410"/>
    <w:next w:val="a4"/>
    <w:uiPriority w:val="99"/>
    <w:semiHidden/>
    <w:unhideWhenUsed/>
    <w:rsid w:val="001926FA"/>
  </w:style>
  <w:style w:type="numbering" w:customStyle="1" w:styleId="15101">
    <w:name w:val="Нет списка1510"/>
    <w:next w:val="a4"/>
    <w:uiPriority w:val="99"/>
    <w:semiHidden/>
    <w:unhideWhenUsed/>
    <w:rsid w:val="001926FA"/>
  </w:style>
  <w:style w:type="character" w:customStyle="1" w:styleId="2ffa">
    <w:name w:val="Основной текст (2) + Полужирный;Курсив"/>
    <w:rsid w:val="001926FA"/>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pt">
    <w:name w:val="Основной текст (2) + Интервал 1 pt"/>
    <w:rsid w:val="001926FA"/>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29pt">
    <w:name w:val="Основной текст (2) + 9 pt;Полужирный"/>
    <w:rsid w:val="001926F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4pt">
    <w:name w:val="Основной текст (2) + 14 pt"/>
    <w:rsid w:val="001926FA"/>
    <w:rPr>
      <w:rFonts w:ascii="Book Antiqua" w:eastAsia="Book Antiqua" w:hAnsi="Book Antiqua" w:cs="Book Antiqua"/>
      <w:i w:val="0"/>
      <w:iCs w:val="0"/>
      <w:color w:val="000000"/>
      <w:spacing w:val="20"/>
      <w:w w:val="100"/>
      <w:position w:val="0"/>
      <w:sz w:val="28"/>
      <w:szCs w:val="28"/>
      <w:shd w:val="clear" w:color="auto" w:fill="FFFFFF"/>
      <w:lang w:val="ru-RU" w:eastAsia="ru-RU" w:bidi="ru-RU"/>
    </w:rPr>
  </w:style>
  <w:style w:type="numbering" w:customStyle="1" w:styleId="16100">
    <w:name w:val="Нет списка1610"/>
    <w:next w:val="a4"/>
    <w:uiPriority w:val="99"/>
    <w:semiHidden/>
    <w:unhideWhenUsed/>
    <w:rsid w:val="001926FA"/>
  </w:style>
  <w:style w:type="numbering" w:customStyle="1" w:styleId="17100">
    <w:name w:val="Нет списка1710"/>
    <w:next w:val="a4"/>
    <w:semiHidden/>
    <w:rsid w:val="001926FA"/>
  </w:style>
  <w:style w:type="numbering" w:customStyle="1" w:styleId="1890">
    <w:name w:val="Нет списка189"/>
    <w:next w:val="a4"/>
    <w:uiPriority w:val="99"/>
    <w:semiHidden/>
    <w:unhideWhenUsed/>
    <w:rsid w:val="001926FA"/>
  </w:style>
  <w:style w:type="numbering" w:customStyle="1" w:styleId="21101">
    <w:name w:val="Нет списка2110"/>
    <w:next w:val="a4"/>
    <w:uiPriority w:val="99"/>
    <w:semiHidden/>
    <w:unhideWhenUsed/>
    <w:rsid w:val="001926FA"/>
  </w:style>
  <w:style w:type="numbering" w:customStyle="1" w:styleId="3140">
    <w:name w:val="Нет списка314"/>
    <w:next w:val="a4"/>
    <w:uiPriority w:val="99"/>
    <w:semiHidden/>
    <w:unhideWhenUsed/>
    <w:rsid w:val="001926FA"/>
  </w:style>
  <w:style w:type="numbering" w:customStyle="1" w:styleId="4140">
    <w:name w:val="Нет списка414"/>
    <w:next w:val="a4"/>
    <w:uiPriority w:val="99"/>
    <w:semiHidden/>
    <w:unhideWhenUsed/>
    <w:rsid w:val="001926FA"/>
  </w:style>
  <w:style w:type="numbering" w:customStyle="1" w:styleId="192a">
    <w:name w:val="Нет списка192"/>
    <w:next w:val="a4"/>
    <w:semiHidden/>
    <w:rsid w:val="001926FA"/>
  </w:style>
  <w:style w:type="numbering" w:customStyle="1" w:styleId="11020">
    <w:name w:val="Нет списка1102"/>
    <w:next w:val="a4"/>
    <w:uiPriority w:val="99"/>
    <w:semiHidden/>
    <w:unhideWhenUsed/>
    <w:rsid w:val="001926FA"/>
  </w:style>
  <w:style w:type="numbering" w:customStyle="1" w:styleId="2221">
    <w:name w:val="Нет списка222"/>
    <w:next w:val="a4"/>
    <w:uiPriority w:val="99"/>
    <w:semiHidden/>
    <w:unhideWhenUsed/>
    <w:rsid w:val="001926FA"/>
  </w:style>
  <w:style w:type="numbering" w:customStyle="1" w:styleId="3224">
    <w:name w:val="Нет списка322"/>
    <w:next w:val="a4"/>
    <w:uiPriority w:val="99"/>
    <w:semiHidden/>
    <w:unhideWhenUsed/>
    <w:rsid w:val="001926FA"/>
  </w:style>
  <w:style w:type="numbering" w:customStyle="1" w:styleId="4220">
    <w:name w:val="Нет списка422"/>
    <w:next w:val="a4"/>
    <w:uiPriority w:val="99"/>
    <w:semiHidden/>
    <w:unhideWhenUsed/>
    <w:rsid w:val="001926FA"/>
  </w:style>
  <w:style w:type="table" w:customStyle="1" w:styleId="245">
    <w:name w:val="Сетка таблицы245"/>
    <w:basedOn w:val="a3"/>
    <w:next w:val="af9"/>
    <w:uiPriority w:val="59"/>
    <w:rsid w:val="001926FA"/>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b">
    <w:name w:val="Основной текст 22"/>
    <w:basedOn w:val="a1"/>
    <w:link w:val="BodyText2"/>
    <w:rsid w:val="001926FA"/>
    <w:pPr>
      <w:spacing w:after="0"/>
      <w:ind w:firstLine="720"/>
    </w:pPr>
    <w:rPr>
      <w:rFonts w:ascii="Arial" w:eastAsia="Batang" w:hAnsi="Arial" w:cs="Times New Roman"/>
      <w:noProof/>
      <w:sz w:val="24"/>
      <w:szCs w:val="20"/>
    </w:rPr>
  </w:style>
  <w:style w:type="character" w:customStyle="1" w:styleId="BodyText2">
    <w:name w:val="Body Text 2 Знак"/>
    <w:link w:val="22b"/>
    <w:rsid w:val="001926FA"/>
    <w:rPr>
      <w:rFonts w:ascii="Arial" w:eastAsia="Batang" w:hAnsi="Arial" w:cs="Times New Roman"/>
      <w:noProof/>
      <w:sz w:val="24"/>
      <w:szCs w:val="20"/>
    </w:rPr>
  </w:style>
  <w:style w:type="numbering" w:customStyle="1" w:styleId="2020">
    <w:name w:val="Нет списка202"/>
    <w:next w:val="a4"/>
    <w:uiPriority w:val="99"/>
    <w:semiHidden/>
    <w:unhideWhenUsed/>
    <w:rsid w:val="001926FA"/>
  </w:style>
  <w:style w:type="numbering" w:customStyle="1" w:styleId="2321">
    <w:name w:val="Нет списка232"/>
    <w:next w:val="a4"/>
    <w:uiPriority w:val="99"/>
    <w:semiHidden/>
    <w:unhideWhenUsed/>
    <w:rsid w:val="001926FA"/>
  </w:style>
  <w:style w:type="numbering" w:customStyle="1" w:styleId="2421">
    <w:name w:val="Нет списка242"/>
    <w:next w:val="a4"/>
    <w:uiPriority w:val="99"/>
    <w:semiHidden/>
    <w:unhideWhenUsed/>
    <w:rsid w:val="001926FA"/>
  </w:style>
  <w:style w:type="table" w:customStyle="1" w:styleId="TableNormal37">
    <w:name w:val="Table Normal37"/>
    <w:uiPriority w:val="2"/>
    <w:semiHidden/>
    <w:unhideWhenUsed/>
    <w:qFormat/>
    <w:rsid w:val="001926FA"/>
    <w:pPr>
      <w:widowControl w:val="0"/>
      <w:spacing w:after="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1ffd">
    <w:name w:val="Заголовок Знак1"/>
    <w:uiPriority w:val="10"/>
    <w:rsid w:val="001926FA"/>
    <w:rPr>
      <w:rFonts w:ascii="Cambria" w:eastAsia="Times New Roman" w:hAnsi="Cambria" w:cs="Times New Roman"/>
      <w:spacing w:val="-10"/>
      <w:kern w:val="28"/>
      <w:sz w:val="56"/>
      <w:szCs w:val="56"/>
    </w:rPr>
  </w:style>
  <w:style w:type="numbering" w:customStyle="1" w:styleId="2520">
    <w:name w:val="Нет списка252"/>
    <w:next w:val="a4"/>
    <w:uiPriority w:val="99"/>
    <w:semiHidden/>
    <w:unhideWhenUsed/>
    <w:rsid w:val="001926FA"/>
  </w:style>
  <w:style w:type="numbering" w:customStyle="1" w:styleId="1900">
    <w:name w:val="Нет списка190"/>
    <w:next w:val="a4"/>
    <w:uiPriority w:val="99"/>
    <w:semiHidden/>
    <w:rsid w:val="00A26D83"/>
  </w:style>
  <w:style w:type="table" w:customStyle="1" w:styleId="502">
    <w:name w:val="Сетка таблицы50"/>
    <w:basedOn w:val="a3"/>
    <w:next w:val="af9"/>
    <w:qFormat/>
    <w:rsid w:val="00A26D8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Изысканная таблица5"/>
    <w:basedOn w:val="a3"/>
    <w:next w:val="afff9"/>
    <w:rsid w:val="00A26D83"/>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93a">
    <w:name w:val="Нет списка193"/>
    <w:next w:val="a4"/>
    <w:uiPriority w:val="99"/>
    <w:semiHidden/>
    <w:unhideWhenUsed/>
    <w:rsid w:val="00A26D83"/>
  </w:style>
  <w:style w:type="numbering" w:customStyle="1" w:styleId="2201">
    <w:name w:val="Нет списка220"/>
    <w:next w:val="a4"/>
    <w:semiHidden/>
    <w:unhideWhenUsed/>
    <w:rsid w:val="00A26D83"/>
  </w:style>
  <w:style w:type="numbering" w:customStyle="1" w:styleId="3150">
    <w:name w:val="Нет списка315"/>
    <w:next w:val="a4"/>
    <w:uiPriority w:val="99"/>
    <w:semiHidden/>
    <w:unhideWhenUsed/>
    <w:rsid w:val="00A26D83"/>
  </w:style>
  <w:style w:type="numbering" w:customStyle="1" w:styleId="4150">
    <w:name w:val="Нет списка415"/>
    <w:next w:val="a4"/>
    <w:uiPriority w:val="99"/>
    <w:semiHidden/>
    <w:unhideWhenUsed/>
    <w:rsid w:val="00A26D83"/>
  </w:style>
  <w:style w:type="table" w:customStyle="1" w:styleId="752">
    <w:name w:val="Сетка таблицы752"/>
    <w:basedOn w:val="a3"/>
    <w:uiPriority w:val="39"/>
    <w:rsid w:val="00A26D83"/>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
    <w:name w:val="Сетка таблицы130"/>
    <w:basedOn w:val="a3"/>
    <w:next w:val="af9"/>
    <w:uiPriority w:val="59"/>
    <w:rsid w:val="00A26D83"/>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4"/>
    <w:uiPriority w:val="99"/>
    <w:semiHidden/>
    <w:unhideWhenUsed/>
    <w:rsid w:val="00A26D83"/>
  </w:style>
  <w:style w:type="numbering" w:customStyle="1" w:styleId="6130">
    <w:name w:val="Нет списка613"/>
    <w:next w:val="a4"/>
    <w:uiPriority w:val="99"/>
    <w:semiHidden/>
    <w:unhideWhenUsed/>
    <w:rsid w:val="00A26D83"/>
  </w:style>
  <w:style w:type="numbering" w:customStyle="1" w:styleId="7130">
    <w:name w:val="Нет списка713"/>
    <w:next w:val="a4"/>
    <w:uiPriority w:val="99"/>
    <w:semiHidden/>
    <w:unhideWhenUsed/>
    <w:rsid w:val="00A26D83"/>
  </w:style>
  <w:style w:type="numbering" w:customStyle="1" w:styleId="8130">
    <w:name w:val="Нет списка813"/>
    <w:next w:val="a4"/>
    <w:uiPriority w:val="99"/>
    <w:semiHidden/>
    <w:unhideWhenUsed/>
    <w:rsid w:val="00A26D83"/>
  </w:style>
  <w:style w:type="numbering" w:customStyle="1" w:styleId="9130">
    <w:name w:val="Нет списка913"/>
    <w:next w:val="a4"/>
    <w:uiPriority w:val="99"/>
    <w:semiHidden/>
    <w:unhideWhenUsed/>
    <w:rsid w:val="00A26D83"/>
  </w:style>
  <w:style w:type="numbering" w:customStyle="1" w:styleId="1013">
    <w:name w:val="Нет списка1013"/>
    <w:next w:val="a4"/>
    <w:uiPriority w:val="99"/>
    <w:semiHidden/>
    <w:unhideWhenUsed/>
    <w:rsid w:val="00A26D83"/>
  </w:style>
  <w:style w:type="numbering" w:customStyle="1" w:styleId="1115">
    <w:name w:val="Нет списка1115"/>
    <w:next w:val="a4"/>
    <w:uiPriority w:val="99"/>
    <w:semiHidden/>
    <w:unhideWhenUsed/>
    <w:rsid w:val="00A26D83"/>
  </w:style>
  <w:style w:type="numbering" w:customStyle="1" w:styleId="12130">
    <w:name w:val="Нет списка1213"/>
    <w:next w:val="a4"/>
    <w:uiPriority w:val="99"/>
    <w:semiHidden/>
    <w:unhideWhenUsed/>
    <w:rsid w:val="00A26D83"/>
  </w:style>
  <w:style w:type="numbering" w:customStyle="1" w:styleId="13130">
    <w:name w:val="Нет списка1313"/>
    <w:next w:val="a4"/>
    <w:uiPriority w:val="99"/>
    <w:semiHidden/>
    <w:unhideWhenUsed/>
    <w:rsid w:val="00A26D83"/>
  </w:style>
  <w:style w:type="numbering" w:customStyle="1" w:styleId="14120">
    <w:name w:val="Нет списка1412"/>
    <w:next w:val="a4"/>
    <w:uiPriority w:val="99"/>
    <w:semiHidden/>
    <w:unhideWhenUsed/>
    <w:rsid w:val="00A26D83"/>
  </w:style>
  <w:style w:type="numbering" w:customStyle="1" w:styleId="15120">
    <w:name w:val="Нет списка1512"/>
    <w:next w:val="a4"/>
    <w:uiPriority w:val="99"/>
    <w:semiHidden/>
    <w:unhideWhenUsed/>
    <w:rsid w:val="00A26D83"/>
  </w:style>
  <w:style w:type="numbering" w:customStyle="1" w:styleId="16112">
    <w:name w:val="Нет списка1611"/>
    <w:next w:val="a4"/>
    <w:uiPriority w:val="99"/>
    <w:semiHidden/>
    <w:unhideWhenUsed/>
    <w:rsid w:val="00A26D83"/>
  </w:style>
  <w:style w:type="numbering" w:customStyle="1" w:styleId="17110">
    <w:name w:val="Нет списка1711"/>
    <w:next w:val="a4"/>
    <w:semiHidden/>
    <w:rsid w:val="00A26D83"/>
  </w:style>
  <w:style w:type="numbering" w:customStyle="1" w:styleId="18101">
    <w:name w:val="Нет списка1810"/>
    <w:next w:val="a4"/>
    <w:uiPriority w:val="99"/>
    <w:semiHidden/>
    <w:unhideWhenUsed/>
    <w:rsid w:val="00A26D83"/>
  </w:style>
  <w:style w:type="numbering" w:customStyle="1" w:styleId="21120">
    <w:name w:val="Нет списка2112"/>
    <w:next w:val="a4"/>
    <w:uiPriority w:val="99"/>
    <w:semiHidden/>
    <w:unhideWhenUsed/>
    <w:rsid w:val="00A26D83"/>
  </w:style>
  <w:style w:type="numbering" w:customStyle="1" w:styleId="3160">
    <w:name w:val="Нет списка316"/>
    <w:next w:val="a4"/>
    <w:uiPriority w:val="99"/>
    <w:semiHidden/>
    <w:unhideWhenUsed/>
    <w:rsid w:val="00A26D83"/>
  </w:style>
  <w:style w:type="numbering" w:customStyle="1" w:styleId="4160">
    <w:name w:val="Нет списка416"/>
    <w:next w:val="a4"/>
    <w:uiPriority w:val="99"/>
    <w:semiHidden/>
    <w:unhideWhenUsed/>
    <w:rsid w:val="00A26D83"/>
  </w:style>
  <w:style w:type="numbering" w:customStyle="1" w:styleId="1948">
    <w:name w:val="Нет списка194"/>
    <w:next w:val="a4"/>
    <w:semiHidden/>
    <w:rsid w:val="00A26D83"/>
  </w:style>
  <w:style w:type="numbering" w:customStyle="1" w:styleId="11030">
    <w:name w:val="Нет списка1103"/>
    <w:next w:val="a4"/>
    <w:uiPriority w:val="99"/>
    <w:semiHidden/>
    <w:unhideWhenUsed/>
    <w:rsid w:val="00A26D83"/>
  </w:style>
  <w:style w:type="numbering" w:customStyle="1" w:styleId="2231">
    <w:name w:val="Нет списка223"/>
    <w:next w:val="a4"/>
    <w:uiPriority w:val="99"/>
    <w:semiHidden/>
    <w:unhideWhenUsed/>
    <w:rsid w:val="00A26D83"/>
  </w:style>
  <w:style w:type="numbering" w:customStyle="1" w:styleId="3230">
    <w:name w:val="Нет списка323"/>
    <w:next w:val="a4"/>
    <w:uiPriority w:val="99"/>
    <w:semiHidden/>
    <w:unhideWhenUsed/>
    <w:rsid w:val="00A26D83"/>
  </w:style>
  <w:style w:type="numbering" w:customStyle="1" w:styleId="4230">
    <w:name w:val="Нет списка423"/>
    <w:next w:val="a4"/>
    <w:uiPriority w:val="99"/>
    <w:semiHidden/>
    <w:unhideWhenUsed/>
    <w:rsid w:val="00A26D83"/>
  </w:style>
  <w:style w:type="table" w:customStyle="1" w:styleId="246">
    <w:name w:val="Сетка таблицы246"/>
    <w:basedOn w:val="a3"/>
    <w:next w:val="af9"/>
    <w:uiPriority w:val="59"/>
    <w:rsid w:val="00A26D83"/>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4"/>
    <w:uiPriority w:val="99"/>
    <w:semiHidden/>
    <w:unhideWhenUsed/>
    <w:rsid w:val="00A26D83"/>
  </w:style>
  <w:style w:type="numbering" w:customStyle="1" w:styleId="2330">
    <w:name w:val="Нет списка233"/>
    <w:next w:val="a4"/>
    <w:uiPriority w:val="99"/>
    <w:semiHidden/>
    <w:unhideWhenUsed/>
    <w:rsid w:val="00A26D83"/>
  </w:style>
  <w:style w:type="numbering" w:customStyle="1" w:styleId="2430">
    <w:name w:val="Нет списка243"/>
    <w:next w:val="a4"/>
    <w:uiPriority w:val="99"/>
    <w:semiHidden/>
    <w:unhideWhenUsed/>
    <w:rsid w:val="00A26D83"/>
  </w:style>
  <w:style w:type="table" w:customStyle="1" w:styleId="TableNormal38">
    <w:name w:val="Table Normal38"/>
    <w:uiPriority w:val="2"/>
    <w:semiHidden/>
    <w:unhideWhenUsed/>
    <w:qFormat/>
    <w:rsid w:val="00A26D83"/>
    <w:pPr>
      <w:widowControl w:val="0"/>
      <w:spacing w:after="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253">
    <w:name w:val="Нет списка253"/>
    <w:next w:val="a4"/>
    <w:uiPriority w:val="99"/>
    <w:semiHidden/>
    <w:unhideWhenUsed/>
    <w:rsid w:val="00A26D83"/>
  </w:style>
  <w:style w:type="numbering" w:customStyle="1" w:styleId="1950">
    <w:name w:val="Нет списка195"/>
    <w:next w:val="a4"/>
    <w:uiPriority w:val="99"/>
    <w:semiHidden/>
    <w:rsid w:val="00A26D83"/>
  </w:style>
  <w:style w:type="table" w:customStyle="1" w:styleId="602">
    <w:name w:val="Сетка таблицы60"/>
    <w:basedOn w:val="a3"/>
    <w:next w:val="af9"/>
    <w:qFormat/>
    <w:rsid w:val="00A26D83"/>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Изысканная таблица6"/>
    <w:basedOn w:val="a3"/>
    <w:next w:val="afff9"/>
    <w:rsid w:val="00A26D83"/>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960">
    <w:name w:val="Нет списка196"/>
    <w:next w:val="a4"/>
    <w:uiPriority w:val="99"/>
    <w:semiHidden/>
    <w:unhideWhenUsed/>
    <w:rsid w:val="00A26D83"/>
  </w:style>
  <w:style w:type="numbering" w:customStyle="1" w:styleId="2240">
    <w:name w:val="Нет списка224"/>
    <w:next w:val="a4"/>
    <w:semiHidden/>
    <w:unhideWhenUsed/>
    <w:rsid w:val="00A26D83"/>
  </w:style>
  <w:style w:type="numbering" w:customStyle="1" w:styleId="3170">
    <w:name w:val="Нет списка317"/>
    <w:next w:val="a4"/>
    <w:uiPriority w:val="99"/>
    <w:semiHidden/>
    <w:unhideWhenUsed/>
    <w:rsid w:val="00A26D83"/>
  </w:style>
  <w:style w:type="numbering" w:customStyle="1" w:styleId="4170">
    <w:name w:val="Нет списка417"/>
    <w:next w:val="a4"/>
    <w:uiPriority w:val="99"/>
    <w:semiHidden/>
    <w:unhideWhenUsed/>
    <w:rsid w:val="00A26D83"/>
  </w:style>
  <w:style w:type="table" w:customStyle="1" w:styleId="753">
    <w:name w:val="Сетка таблицы753"/>
    <w:basedOn w:val="a3"/>
    <w:uiPriority w:val="39"/>
    <w:rsid w:val="00A26D83"/>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2">
    <w:name w:val="Сетка таблицы140"/>
    <w:basedOn w:val="a3"/>
    <w:next w:val="af9"/>
    <w:uiPriority w:val="59"/>
    <w:rsid w:val="00A26D83"/>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4"/>
    <w:uiPriority w:val="99"/>
    <w:semiHidden/>
    <w:unhideWhenUsed/>
    <w:rsid w:val="00A26D83"/>
  </w:style>
  <w:style w:type="numbering" w:customStyle="1" w:styleId="6140">
    <w:name w:val="Нет списка614"/>
    <w:next w:val="a4"/>
    <w:uiPriority w:val="99"/>
    <w:semiHidden/>
    <w:unhideWhenUsed/>
    <w:rsid w:val="00A26D83"/>
  </w:style>
  <w:style w:type="numbering" w:customStyle="1" w:styleId="7140">
    <w:name w:val="Нет списка714"/>
    <w:next w:val="a4"/>
    <w:uiPriority w:val="99"/>
    <w:semiHidden/>
    <w:unhideWhenUsed/>
    <w:rsid w:val="00A26D83"/>
  </w:style>
  <w:style w:type="numbering" w:customStyle="1" w:styleId="8140">
    <w:name w:val="Нет списка814"/>
    <w:next w:val="a4"/>
    <w:uiPriority w:val="99"/>
    <w:semiHidden/>
    <w:unhideWhenUsed/>
    <w:rsid w:val="00A26D83"/>
  </w:style>
  <w:style w:type="numbering" w:customStyle="1" w:styleId="9140">
    <w:name w:val="Нет списка914"/>
    <w:next w:val="a4"/>
    <w:uiPriority w:val="99"/>
    <w:semiHidden/>
    <w:unhideWhenUsed/>
    <w:rsid w:val="00A26D83"/>
  </w:style>
  <w:style w:type="numbering" w:customStyle="1" w:styleId="1014">
    <w:name w:val="Нет списка1014"/>
    <w:next w:val="a4"/>
    <w:uiPriority w:val="99"/>
    <w:semiHidden/>
    <w:unhideWhenUsed/>
    <w:rsid w:val="00A26D83"/>
  </w:style>
  <w:style w:type="numbering" w:customStyle="1" w:styleId="1116">
    <w:name w:val="Нет списка1116"/>
    <w:next w:val="a4"/>
    <w:uiPriority w:val="99"/>
    <w:semiHidden/>
    <w:unhideWhenUsed/>
    <w:rsid w:val="00A26D83"/>
  </w:style>
  <w:style w:type="numbering" w:customStyle="1" w:styleId="12140">
    <w:name w:val="Нет списка1214"/>
    <w:next w:val="a4"/>
    <w:uiPriority w:val="99"/>
    <w:semiHidden/>
    <w:unhideWhenUsed/>
    <w:rsid w:val="00A26D83"/>
  </w:style>
  <w:style w:type="numbering" w:customStyle="1" w:styleId="13140">
    <w:name w:val="Нет списка1314"/>
    <w:next w:val="a4"/>
    <w:uiPriority w:val="99"/>
    <w:semiHidden/>
    <w:unhideWhenUsed/>
    <w:rsid w:val="00A26D83"/>
  </w:style>
  <w:style w:type="numbering" w:customStyle="1" w:styleId="14130">
    <w:name w:val="Нет списка1413"/>
    <w:next w:val="a4"/>
    <w:uiPriority w:val="99"/>
    <w:semiHidden/>
    <w:unhideWhenUsed/>
    <w:rsid w:val="00A26D83"/>
  </w:style>
  <w:style w:type="numbering" w:customStyle="1" w:styleId="15130">
    <w:name w:val="Нет списка1513"/>
    <w:next w:val="a4"/>
    <w:uiPriority w:val="99"/>
    <w:semiHidden/>
    <w:unhideWhenUsed/>
    <w:rsid w:val="00A26D83"/>
  </w:style>
  <w:style w:type="numbering" w:customStyle="1" w:styleId="16120">
    <w:name w:val="Нет списка1612"/>
    <w:next w:val="a4"/>
    <w:uiPriority w:val="99"/>
    <w:semiHidden/>
    <w:unhideWhenUsed/>
    <w:rsid w:val="00A26D83"/>
  </w:style>
  <w:style w:type="numbering" w:customStyle="1" w:styleId="1712">
    <w:name w:val="Нет списка1712"/>
    <w:next w:val="a4"/>
    <w:semiHidden/>
    <w:rsid w:val="00A26D83"/>
  </w:style>
  <w:style w:type="numbering" w:customStyle="1" w:styleId="18111">
    <w:name w:val="Нет списка1811"/>
    <w:next w:val="a4"/>
    <w:uiPriority w:val="99"/>
    <w:semiHidden/>
    <w:unhideWhenUsed/>
    <w:rsid w:val="00A26D83"/>
  </w:style>
  <w:style w:type="numbering" w:customStyle="1" w:styleId="21130">
    <w:name w:val="Нет списка2113"/>
    <w:next w:val="a4"/>
    <w:uiPriority w:val="99"/>
    <w:semiHidden/>
    <w:unhideWhenUsed/>
    <w:rsid w:val="00A26D83"/>
  </w:style>
  <w:style w:type="numbering" w:customStyle="1" w:styleId="3180">
    <w:name w:val="Нет списка318"/>
    <w:next w:val="a4"/>
    <w:uiPriority w:val="99"/>
    <w:semiHidden/>
    <w:unhideWhenUsed/>
    <w:rsid w:val="00A26D83"/>
  </w:style>
  <w:style w:type="numbering" w:customStyle="1" w:styleId="4180">
    <w:name w:val="Нет списка418"/>
    <w:next w:val="a4"/>
    <w:uiPriority w:val="99"/>
    <w:semiHidden/>
    <w:unhideWhenUsed/>
    <w:rsid w:val="00A26D83"/>
  </w:style>
  <w:style w:type="numbering" w:customStyle="1" w:styleId="1970">
    <w:name w:val="Нет списка197"/>
    <w:next w:val="a4"/>
    <w:semiHidden/>
    <w:rsid w:val="00A26D83"/>
  </w:style>
  <w:style w:type="numbering" w:customStyle="1" w:styleId="11040">
    <w:name w:val="Нет списка1104"/>
    <w:next w:val="a4"/>
    <w:uiPriority w:val="99"/>
    <w:semiHidden/>
    <w:unhideWhenUsed/>
    <w:rsid w:val="00A26D83"/>
  </w:style>
  <w:style w:type="numbering" w:customStyle="1" w:styleId="2250">
    <w:name w:val="Нет списка225"/>
    <w:next w:val="a4"/>
    <w:uiPriority w:val="99"/>
    <w:semiHidden/>
    <w:unhideWhenUsed/>
    <w:rsid w:val="00A26D83"/>
  </w:style>
  <w:style w:type="numbering" w:customStyle="1" w:styleId="3240">
    <w:name w:val="Нет списка324"/>
    <w:next w:val="a4"/>
    <w:uiPriority w:val="99"/>
    <w:semiHidden/>
    <w:unhideWhenUsed/>
    <w:rsid w:val="00A26D83"/>
  </w:style>
  <w:style w:type="numbering" w:customStyle="1" w:styleId="4240">
    <w:name w:val="Нет списка424"/>
    <w:next w:val="a4"/>
    <w:uiPriority w:val="99"/>
    <w:semiHidden/>
    <w:unhideWhenUsed/>
    <w:rsid w:val="00A26D83"/>
  </w:style>
  <w:style w:type="table" w:customStyle="1" w:styleId="247">
    <w:name w:val="Сетка таблицы247"/>
    <w:basedOn w:val="a3"/>
    <w:next w:val="af9"/>
    <w:uiPriority w:val="59"/>
    <w:rsid w:val="00A26D83"/>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4"/>
    <w:uiPriority w:val="99"/>
    <w:semiHidden/>
    <w:unhideWhenUsed/>
    <w:rsid w:val="00A26D83"/>
  </w:style>
  <w:style w:type="numbering" w:customStyle="1" w:styleId="2340">
    <w:name w:val="Нет списка234"/>
    <w:next w:val="a4"/>
    <w:uiPriority w:val="99"/>
    <w:semiHidden/>
    <w:unhideWhenUsed/>
    <w:rsid w:val="00A26D83"/>
  </w:style>
  <w:style w:type="numbering" w:customStyle="1" w:styleId="2440">
    <w:name w:val="Нет списка244"/>
    <w:next w:val="a4"/>
    <w:uiPriority w:val="99"/>
    <w:semiHidden/>
    <w:unhideWhenUsed/>
    <w:rsid w:val="00A26D83"/>
  </w:style>
  <w:style w:type="table" w:customStyle="1" w:styleId="TableNormal39">
    <w:name w:val="Table Normal39"/>
    <w:uiPriority w:val="2"/>
    <w:semiHidden/>
    <w:unhideWhenUsed/>
    <w:qFormat/>
    <w:rsid w:val="00A26D83"/>
    <w:pPr>
      <w:widowControl w:val="0"/>
      <w:spacing w:after="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254">
    <w:name w:val="Нет списка254"/>
    <w:next w:val="a4"/>
    <w:uiPriority w:val="99"/>
    <w:semiHidden/>
    <w:unhideWhenUsed/>
    <w:rsid w:val="00A26D83"/>
  </w:style>
  <w:style w:type="numbering" w:customStyle="1" w:styleId="1980">
    <w:name w:val="Нет списка198"/>
    <w:next w:val="a4"/>
    <w:uiPriority w:val="99"/>
    <w:semiHidden/>
    <w:unhideWhenUsed/>
    <w:rsid w:val="0032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9377">
      <w:bodyDiv w:val="1"/>
      <w:marLeft w:val="0"/>
      <w:marRight w:val="0"/>
      <w:marTop w:val="0"/>
      <w:marBottom w:val="0"/>
      <w:divBdr>
        <w:top w:val="none" w:sz="0" w:space="0" w:color="auto"/>
        <w:left w:val="none" w:sz="0" w:space="0" w:color="auto"/>
        <w:bottom w:val="none" w:sz="0" w:space="0" w:color="auto"/>
        <w:right w:val="none" w:sz="0" w:space="0" w:color="auto"/>
      </w:divBdr>
    </w:div>
    <w:div w:id="117726502">
      <w:bodyDiv w:val="1"/>
      <w:marLeft w:val="0"/>
      <w:marRight w:val="0"/>
      <w:marTop w:val="0"/>
      <w:marBottom w:val="0"/>
      <w:divBdr>
        <w:top w:val="none" w:sz="0" w:space="0" w:color="auto"/>
        <w:left w:val="none" w:sz="0" w:space="0" w:color="auto"/>
        <w:bottom w:val="none" w:sz="0" w:space="0" w:color="auto"/>
        <w:right w:val="none" w:sz="0" w:space="0" w:color="auto"/>
      </w:divBdr>
    </w:div>
    <w:div w:id="288049124">
      <w:bodyDiv w:val="1"/>
      <w:marLeft w:val="0"/>
      <w:marRight w:val="0"/>
      <w:marTop w:val="0"/>
      <w:marBottom w:val="0"/>
      <w:divBdr>
        <w:top w:val="none" w:sz="0" w:space="0" w:color="auto"/>
        <w:left w:val="none" w:sz="0" w:space="0" w:color="auto"/>
        <w:bottom w:val="none" w:sz="0" w:space="0" w:color="auto"/>
        <w:right w:val="none" w:sz="0" w:space="0" w:color="auto"/>
      </w:divBdr>
      <w:divsChild>
        <w:div w:id="727804335">
          <w:marLeft w:val="0"/>
          <w:marRight w:val="0"/>
          <w:marTop w:val="0"/>
          <w:marBottom w:val="0"/>
          <w:divBdr>
            <w:top w:val="none" w:sz="0" w:space="0" w:color="auto"/>
            <w:left w:val="none" w:sz="0" w:space="0" w:color="auto"/>
            <w:bottom w:val="none" w:sz="0" w:space="0" w:color="auto"/>
            <w:right w:val="none" w:sz="0" w:space="0" w:color="auto"/>
          </w:divBdr>
        </w:div>
        <w:div w:id="1240142422">
          <w:marLeft w:val="0"/>
          <w:marRight w:val="0"/>
          <w:marTop w:val="0"/>
          <w:marBottom w:val="0"/>
          <w:divBdr>
            <w:top w:val="none" w:sz="0" w:space="0" w:color="auto"/>
            <w:left w:val="none" w:sz="0" w:space="0" w:color="auto"/>
            <w:bottom w:val="none" w:sz="0" w:space="0" w:color="auto"/>
            <w:right w:val="none" w:sz="0" w:space="0" w:color="auto"/>
          </w:divBdr>
        </w:div>
        <w:div w:id="1847284559">
          <w:marLeft w:val="0"/>
          <w:marRight w:val="0"/>
          <w:marTop w:val="0"/>
          <w:marBottom w:val="0"/>
          <w:divBdr>
            <w:top w:val="none" w:sz="0" w:space="0" w:color="auto"/>
            <w:left w:val="none" w:sz="0" w:space="0" w:color="auto"/>
            <w:bottom w:val="none" w:sz="0" w:space="0" w:color="auto"/>
            <w:right w:val="none" w:sz="0" w:space="0" w:color="auto"/>
          </w:divBdr>
        </w:div>
      </w:divsChild>
    </w:div>
    <w:div w:id="335884980">
      <w:bodyDiv w:val="1"/>
      <w:marLeft w:val="0"/>
      <w:marRight w:val="0"/>
      <w:marTop w:val="0"/>
      <w:marBottom w:val="0"/>
      <w:divBdr>
        <w:top w:val="none" w:sz="0" w:space="0" w:color="auto"/>
        <w:left w:val="none" w:sz="0" w:space="0" w:color="auto"/>
        <w:bottom w:val="none" w:sz="0" w:space="0" w:color="auto"/>
        <w:right w:val="none" w:sz="0" w:space="0" w:color="auto"/>
      </w:divBdr>
    </w:div>
    <w:div w:id="363599534">
      <w:bodyDiv w:val="1"/>
      <w:marLeft w:val="0"/>
      <w:marRight w:val="0"/>
      <w:marTop w:val="0"/>
      <w:marBottom w:val="0"/>
      <w:divBdr>
        <w:top w:val="none" w:sz="0" w:space="0" w:color="auto"/>
        <w:left w:val="none" w:sz="0" w:space="0" w:color="auto"/>
        <w:bottom w:val="none" w:sz="0" w:space="0" w:color="auto"/>
        <w:right w:val="none" w:sz="0" w:space="0" w:color="auto"/>
      </w:divBdr>
    </w:div>
    <w:div w:id="400055842">
      <w:bodyDiv w:val="1"/>
      <w:marLeft w:val="0"/>
      <w:marRight w:val="0"/>
      <w:marTop w:val="0"/>
      <w:marBottom w:val="0"/>
      <w:divBdr>
        <w:top w:val="none" w:sz="0" w:space="0" w:color="auto"/>
        <w:left w:val="none" w:sz="0" w:space="0" w:color="auto"/>
        <w:bottom w:val="none" w:sz="0" w:space="0" w:color="auto"/>
        <w:right w:val="none" w:sz="0" w:space="0" w:color="auto"/>
      </w:divBdr>
    </w:div>
    <w:div w:id="457989677">
      <w:bodyDiv w:val="1"/>
      <w:marLeft w:val="0"/>
      <w:marRight w:val="0"/>
      <w:marTop w:val="0"/>
      <w:marBottom w:val="0"/>
      <w:divBdr>
        <w:top w:val="none" w:sz="0" w:space="0" w:color="auto"/>
        <w:left w:val="none" w:sz="0" w:space="0" w:color="auto"/>
        <w:bottom w:val="none" w:sz="0" w:space="0" w:color="auto"/>
        <w:right w:val="none" w:sz="0" w:space="0" w:color="auto"/>
      </w:divBdr>
    </w:div>
    <w:div w:id="637759772">
      <w:bodyDiv w:val="1"/>
      <w:marLeft w:val="0"/>
      <w:marRight w:val="0"/>
      <w:marTop w:val="0"/>
      <w:marBottom w:val="0"/>
      <w:divBdr>
        <w:top w:val="none" w:sz="0" w:space="0" w:color="auto"/>
        <w:left w:val="none" w:sz="0" w:space="0" w:color="auto"/>
        <w:bottom w:val="none" w:sz="0" w:space="0" w:color="auto"/>
        <w:right w:val="none" w:sz="0" w:space="0" w:color="auto"/>
      </w:divBdr>
    </w:div>
    <w:div w:id="724642505">
      <w:bodyDiv w:val="1"/>
      <w:marLeft w:val="0"/>
      <w:marRight w:val="0"/>
      <w:marTop w:val="0"/>
      <w:marBottom w:val="0"/>
      <w:divBdr>
        <w:top w:val="none" w:sz="0" w:space="0" w:color="auto"/>
        <w:left w:val="none" w:sz="0" w:space="0" w:color="auto"/>
        <w:bottom w:val="none" w:sz="0" w:space="0" w:color="auto"/>
        <w:right w:val="none" w:sz="0" w:space="0" w:color="auto"/>
      </w:divBdr>
    </w:div>
    <w:div w:id="968778952">
      <w:bodyDiv w:val="1"/>
      <w:marLeft w:val="0"/>
      <w:marRight w:val="0"/>
      <w:marTop w:val="0"/>
      <w:marBottom w:val="0"/>
      <w:divBdr>
        <w:top w:val="none" w:sz="0" w:space="0" w:color="auto"/>
        <w:left w:val="none" w:sz="0" w:space="0" w:color="auto"/>
        <w:bottom w:val="none" w:sz="0" w:space="0" w:color="auto"/>
        <w:right w:val="none" w:sz="0" w:space="0" w:color="auto"/>
      </w:divBdr>
    </w:div>
    <w:div w:id="1005475901">
      <w:bodyDiv w:val="1"/>
      <w:marLeft w:val="0"/>
      <w:marRight w:val="0"/>
      <w:marTop w:val="0"/>
      <w:marBottom w:val="0"/>
      <w:divBdr>
        <w:top w:val="none" w:sz="0" w:space="0" w:color="auto"/>
        <w:left w:val="none" w:sz="0" w:space="0" w:color="auto"/>
        <w:bottom w:val="none" w:sz="0" w:space="0" w:color="auto"/>
        <w:right w:val="none" w:sz="0" w:space="0" w:color="auto"/>
      </w:divBdr>
    </w:div>
    <w:div w:id="1025061095">
      <w:bodyDiv w:val="1"/>
      <w:marLeft w:val="0"/>
      <w:marRight w:val="0"/>
      <w:marTop w:val="0"/>
      <w:marBottom w:val="0"/>
      <w:divBdr>
        <w:top w:val="none" w:sz="0" w:space="0" w:color="auto"/>
        <w:left w:val="none" w:sz="0" w:space="0" w:color="auto"/>
        <w:bottom w:val="none" w:sz="0" w:space="0" w:color="auto"/>
        <w:right w:val="none" w:sz="0" w:space="0" w:color="auto"/>
      </w:divBdr>
    </w:div>
    <w:div w:id="1029531974">
      <w:bodyDiv w:val="1"/>
      <w:marLeft w:val="0"/>
      <w:marRight w:val="0"/>
      <w:marTop w:val="0"/>
      <w:marBottom w:val="0"/>
      <w:divBdr>
        <w:top w:val="none" w:sz="0" w:space="0" w:color="auto"/>
        <w:left w:val="none" w:sz="0" w:space="0" w:color="auto"/>
        <w:bottom w:val="none" w:sz="0" w:space="0" w:color="auto"/>
        <w:right w:val="none" w:sz="0" w:space="0" w:color="auto"/>
      </w:divBdr>
    </w:div>
    <w:div w:id="1051005028">
      <w:bodyDiv w:val="1"/>
      <w:marLeft w:val="0"/>
      <w:marRight w:val="0"/>
      <w:marTop w:val="0"/>
      <w:marBottom w:val="0"/>
      <w:divBdr>
        <w:top w:val="none" w:sz="0" w:space="0" w:color="auto"/>
        <w:left w:val="none" w:sz="0" w:space="0" w:color="auto"/>
        <w:bottom w:val="none" w:sz="0" w:space="0" w:color="auto"/>
        <w:right w:val="none" w:sz="0" w:space="0" w:color="auto"/>
      </w:divBdr>
    </w:div>
    <w:div w:id="1114835336">
      <w:bodyDiv w:val="1"/>
      <w:marLeft w:val="0"/>
      <w:marRight w:val="0"/>
      <w:marTop w:val="0"/>
      <w:marBottom w:val="0"/>
      <w:divBdr>
        <w:top w:val="none" w:sz="0" w:space="0" w:color="auto"/>
        <w:left w:val="none" w:sz="0" w:space="0" w:color="auto"/>
        <w:bottom w:val="none" w:sz="0" w:space="0" w:color="auto"/>
        <w:right w:val="none" w:sz="0" w:space="0" w:color="auto"/>
      </w:divBdr>
    </w:div>
    <w:div w:id="1206793526">
      <w:bodyDiv w:val="1"/>
      <w:marLeft w:val="0"/>
      <w:marRight w:val="0"/>
      <w:marTop w:val="0"/>
      <w:marBottom w:val="0"/>
      <w:divBdr>
        <w:top w:val="none" w:sz="0" w:space="0" w:color="auto"/>
        <w:left w:val="none" w:sz="0" w:space="0" w:color="auto"/>
        <w:bottom w:val="none" w:sz="0" w:space="0" w:color="auto"/>
        <w:right w:val="none" w:sz="0" w:space="0" w:color="auto"/>
      </w:divBdr>
    </w:div>
    <w:div w:id="1246844674">
      <w:bodyDiv w:val="1"/>
      <w:marLeft w:val="0"/>
      <w:marRight w:val="0"/>
      <w:marTop w:val="0"/>
      <w:marBottom w:val="0"/>
      <w:divBdr>
        <w:top w:val="none" w:sz="0" w:space="0" w:color="auto"/>
        <w:left w:val="none" w:sz="0" w:space="0" w:color="auto"/>
        <w:bottom w:val="none" w:sz="0" w:space="0" w:color="auto"/>
        <w:right w:val="none" w:sz="0" w:space="0" w:color="auto"/>
      </w:divBdr>
    </w:div>
    <w:div w:id="1255280889">
      <w:bodyDiv w:val="1"/>
      <w:marLeft w:val="0"/>
      <w:marRight w:val="0"/>
      <w:marTop w:val="0"/>
      <w:marBottom w:val="0"/>
      <w:divBdr>
        <w:top w:val="none" w:sz="0" w:space="0" w:color="auto"/>
        <w:left w:val="none" w:sz="0" w:space="0" w:color="auto"/>
        <w:bottom w:val="none" w:sz="0" w:space="0" w:color="auto"/>
        <w:right w:val="none" w:sz="0" w:space="0" w:color="auto"/>
      </w:divBdr>
    </w:div>
    <w:div w:id="1270743825">
      <w:bodyDiv w:val="1"/>
      <w:marLeft w:val="0"/>
      <w:marRight w:val="0"/>
      <w:marTop w:val="0"/>
      <w:marBottom w:val="0"/>
      <w:divBdr>
        <w:top w:val="none" w:sz="0" w:space="0" w:color="auto"/>
        <w:left w:val="none" w:sz="0" w:space="0" w:color="auto"/>
        <w:bottom w:val="none" w:sz="0" w:space="0" w:color="auto"/>
        <w:right w:val="none" w:sz="0" w:space="0" w:color="auto"/>
      </w:divBdr>
    </w:div>
    <w:div w:id="1348288260">
      <w:bodyDiv w:val="1"/>
      <w:marLeft w:val="0"/>
      <w:marRight w:val="0"/>
      <w:marTop w:val="0"/>
      <w:marBottom w:val="0"/>
      <w:divBdr>
        <w:top w:val="none" w:sz="0" w:space="0" w:color="auto"/>
        <w:left w:val="none" w:sz="0" w:space="0" w:color="auto"/>
        <w:bottom w:val="none" w:sz="0" w:space="0" w:color="auto"/>
        <w:right w:val="none" w:sz="0" w:space="0" w:color="auto"/>
      </w:divBdr>
    </w:div>
    <w:div w:id="1403140741">
      <w:bodyDiv w:val="1"/>
      <w:marLeft w:val="0"/>
      <w:marRight w:val="0"/>
      <w:marTop w:val="0"/>
      <w:marBottom w:val="0"/>
      <w:divBdr>
        <w:top w:val="none" w:sz="0" w:space="0" w:color="auto"/>
        <w:left w:val="none" w:sz="0" w:space="0" w:color="auto"/>
        <w:bottom w:val="none" w:sz="0" w:space="0" w:color="auto"/>
        <w:right w:val="none" w:sz="0" w:space="0" w:color="auto"/>
      </w:divBdr>
    </w:div>
    <w:div w:id="1469082106">
      <w:bodyDiv w:val="1"/>
      <w:marLeft w:val="0"/>
      <w:marRight w:val="0"/>
      <w:marTop w:val="0"/>
      <w:marBottom w:val="0"/>
      <w:divBdr>
        <w:top w:val="none" w:sz="0" w:space="0" w:color="auto"/>
        <w:left w:val="none" w:sz="0" w:space="0" w:color="auto"/>
        <w:bottom w:val="none" w:sz="0" w:space="0" w:color="auto"/>
        <w:right w:val="none" w:sz="0" w:space="0" w:color="auto"/>
      </w:divBdr>
    </w:div>
    <w:div w:id="1592204945">
      <w:bodyDiv w:val="1"/>
      <w:marLeft w:val="0"/>
      <w:marRight w:val="0"/>
      <w:marTop w:val="0"/>
      <w:marBottom w:val="0"/>
      <w:divBdr>
        <w:top w:val="none" w:sz="0" w:space="0" w:color="auto"/>
        <w:left w:val="none" w:sz="0" w:space="0" w:color="auto"/>
        <w:bottom w:val="none" w:sz="0" w:space="0" w:color="auto"/>
        <w:right w:val="none" w:sz="0" w:space="0" w:color="auto"/>
      </w:divBdr>
    </w:div>
    <w:div w:id="1647004619">
      <w:bodyDiv w:val="1"/>
      <w:marLeft w:val="0"/>
      <w:marRight w:val="0"/>
      <w:marTop w:val="0"/>
      <w:marBottom w:val="0"/>
      <w:divBdr>
        <w:top w:val="none" w:sz="0" w:space="0" w:color="auto"/>
        <w:left w:val="none" w:sz="0" w:space="0" w:color="auto"/>
        <w:bottom w:val="none" w:sz="0" w:space="0" w:color="auto"/>
        <w:right w:val="none" w:sz="0" w:space="0" w:color="auto"/>
      </w:divBdr>
    </w:div>
    <w:div w:id="1785540362">
      <w:bodyDiv w:val="1"/>
      <w:marLeft w:val="0"/>
      <w:marRight w:val="0"/>
      <w:marTop w:val="0"/>
      <w:marBottom w:val="0"/>
      <w:divBdr>
        <w:top w:val="none" w:sz="0" w:space="0" w:color="auto"/>
        <w:left w:val="none" w:sz="0" w:space="0" w:color="auto"/>
        <w:bottom w:val="none" w:sz="0" w:space="0" w:color="auto"/>
        <w:right w:val="none" w:sz="0" w:space="0" w:color="auto"/>
      </w:divBdr>
    </w:div>
    <w:div w:id="2046055542">
      <w:bodyDiv w:val="1"/>
      <w:marLeft w:val="0"/>
      <w:marRight w:val="0"/>
      <w:marTop w:val="0"/>
      <w:marBottom w:val="0"/>
      <w:divBdr>
        <w:top w:val="none" w:sz="0" w:space="0" w:color="auto"/>
        <w:left w:val="none" w:sz="0" w:space="0" w:color="auto"/>
        <w:bottom w:val="none" w:sz="0" w:space="0" w:color="auto"/>
        <w:right w:val="none" w:sz="0" w:space="0" w:color="auto"/>
      </w:divBdr>
    </w:div>
    <w:div w:id="20486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rus/docs/K030000481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праведливость">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AE50BD7-1C58-4781-BF12-1B279225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2252</TotalTime>
  <Pages>51</Pages>
  <Words>14642</Words>
  <Characters>96203</Characters>
  <Application>Microsoft Office Word</Application>
  <DocSecurity>0</DocSecurity>
  <Lines>2600</Lines>
  <Paragraphs>1458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dc:creator>
  <cp:keywords/>
  <dc:description/>
  <cp:lastModifiedBy>2021 ASUS</cp:lastModifiedBy>
  <cp:revision>198</cp:revision>
  <cp:lastPrinted>2025-09-30T07:02:00Z</cp:lastPrinted>
  <dcterms:created xsi:type="dcterms:W3CDTF">2020-08-11T09:45:00Z</dcterms:created>
  <dcterms:modified xsi:type="dcterms:W3CDTF">2026-04-02T12:16:00Z</dcterms:modified>
</cp:coreProperties>
</file>