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18" w:rsidRPr="005A2676" w:rsidRDefault="00F40F18" w:rsidP="00CD4519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  <w:bookmarkStart w:id="0" w:name="z44"/>
      <w:r w:rsidRPr="005A2676">
        <w:rPr>
          <w:i/>
          <w:color w:val="000000"/>
          <w:sz w:val="24"/>
          <w:szCs w:val="24"/>
          <w:lang w:val="ru-RU"/>
        </w:rPr>
        <w:t>ПРОЕКТ</w:t>
      </w:r>
    </w:p>
    <w:p w:rsidR="00F40F18" w:rsidRPr="005A2676" w:rsidRDefault="00F40F18" w:rsidP="00CD4519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5438ED" w:rsidRPr="005A2676" w:rsidRDefault="005438ED" w:rsidP="00CD4519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5A2676">
        <w:rPr>
          <w:b/>
          <w:color w:val="000000"/>
          <w:sz w:val="28"/>
          <w:szCs w:val="28"/>
          <w:lang w:val="ru-RU"/>
        </w:rPr>
        <w:t>План мероприятий по охране окружающей среды по городу Шымкент</w:t>
      </w:r>
      <w:r w:rsidR="00FB7D6A" w:rsidRPr="005A2676">
        <w:rPr>
          <w:b/>
          <w:color w:val="000000"/>
          <w:sz w:val="28"/>
          <w:szCs w:val="28"/>
          <w:lang w:val="ru-RU"/>
        </w:rPr>
        <w:t xml:space="preserve"> 202</w:t>
      </w:r>
      <w:r w:rsidR="007633DA">
        <w:rPr>
          <w:b/>
          <w:color w:val="000000"/>
          <w:sz w:val="28"/>
          <w:szCs w:val="28"/>
          <w:lang w:val="ru-RU"/>
        </w:rPr>
        <w:t>6</w:t>
      </w:r>
      <w:r w:rsidR="00FB7D6A" w:rsidRPr="005A2676">
        <w:rPr>
          <w:b/>
          <w:color w:val="000000"/>
          <w:sz w:val="28"/>
          <w:szCs w:val="28"/>
          <w:lang w:val="ru-RU"/>
        </w:rPr>
        <w:t>-202</w:t>
      </w:r>
      <w:r w:rsidR="007633DA">
        <w:rPr>
          <w:b/>
          <w:color w:val="000000"/>
          <w:sz w:val="28"/>
          <w:szCs w:val="28"/>
          <w:lang w:val="ru-RU"/>
        </w:rPr>
        <w:t>8</w:t>
      </w:r>
      <w:r w:rsidR="00FB7D6A" w:rsidRPr="005A2676">
        <w:rPr>
          <w:b/>
          <w:color w:val="000000"/>
          <w:sz w:val="28"/>
          <w:szCs w:val="28"/>
          <w:lang w:val="ru-RU"/>
        </w:rPr>
        <w:t xml:space="preserve"> г</w:t>
      </w:r>
      <w:r w:rsidR="00F9262C" w:rsidRPr="005A2676">
        <w:rPr>
          <w:b/>
          <w:color w:val="000000"/>
          <w:sz w:val="28"/>
          <w:szCs w:val="28"/>
          <w:lang w:val="ru-RU"/>
        </w:rPr>
        <w:t>оды</w:t>
      </w:r>
    </w:p>
    <w:p w:rsidR="00F9262C" w:rsidRPr="005A2676" w:rsidRDefault="00F9262C" w:rsidP="00CD4519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W w:w="147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360"/>
        <w:gridCol w:w="1701"/>
        <w:gridCol w:w="1125"/>
        <w:gridCol w:w="1059"/>
        <w:gridCol w:w="998"/>
        <w:gridCol w:w="1061"/>
        <w:gridCol w:w="1192"/>
        <w:gridCol w:w="1710"/>
        <w:gridCol w:w="1731"/>
      </w:tblGrid>
      <w:tr w:rsidR="00316EF5" w:rsidRPr="005A2676" w:rsidTr="007B7D13">
        <w:trPr>
          <w:trHeight w:val="30"/>
          <w:tblHeader/>
        </w:trPr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3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Форма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17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470AEA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Ответственные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38ED" w:rsidRPr="005A2676">
              <w:rPr>
                <w:b/>
                <w:color w:val="000000"/>
                <w:sz w:val="20"/>
                <w:szCs w:val="20"/>
              </w:rPr>
              <w:t>исполн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  <w:lang w:val="kk-KZ"/>
              </w:rPr>
              <w:t>ители</w:t>
            </w:r>
          </w:p>
        </w:tc>
        <w:tc>
          <w:tcPr>
            <w:tcW w:w="11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Срок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испол</w:t>
            </w:r>
            <w:proofErr w:type="spellEnd"/>
            <w:r w:rsidR="00470AEA" w:rsidRPr="005A2676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нения</w:t>
            </w:r>
            <w:proofErr w:type="spellEnd"/>
          </w:p>
        </w:tc>
        <w:tc>
          <w:tcPr>
            <w:tcW w:w="311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Предполагаемые расходы (</w:t>
            </w:r>
            <w:proofErr w:type="spellStart"/>
            <w:proofErr w:type="gramStart"/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тыс.тенге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)/</w:t>
            </w:r>
            <w:proofErr w:type="gramEnd"/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дополнительные источники (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тыс.тенге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Источники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17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Ожидаемый экологический эффект от мероприятия</w:t>
            </w:r>
          </w:p>
        </w:tc>
        <w:tc>
          <w:tcPr>
            <w:tcW w:w="173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Примечание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причины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неисполнения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316EF5" w:rsidRPr="005A2676" w:rsidTr="007B7D13">
        <w:trPr>
          <w:trHeight w:val="30"/>
          <w:tblHeader/>
        </w:trPr>
        <w:tc>
          <w:tcPr>
            <w:tcW w:w="426" w:type="dxa"/>
            <w:vMerge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633DA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>20</w:t>
            </w: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7633DA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633DA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>20</w:t>
            </w: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7633DA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633DA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>20</w:t>
            </w: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7633DA">
              <w:rPr>
                <w:b/>
                <w:color w:val="000000"/>
                <w:sz w:val="20"/>
                <w:szCs w:val="20"/>
                <w:lang w:val="ru-RU"/>
              </w:rPr>
              <w:t>8</w:t>
            </w:r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92" w:type="dxa"/>
            <w:vMerge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rPr>
                <w:sz w:val="20"/>
                <w:szCs w:val="20"/>
              </w:rPr>
            </w:pPr>
          </w:p>
        </w:tc>
      </w:tr>
      <w:tr w:rsidR="005438ED" w:rsidRPr="005A2676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8ED" w:rsidRPr="005A2676" w:rsidRDefault="005438ED" w:rsidP="00793243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Охрана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атмосферного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воздуха</w:t>
            </w:r>
            <w:proofErr w:type="spellEnd"/>
          </w:p>
        </w:tc>
      </w:tr>
      <w:tr w:rsidR="00224997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Мониторинг качества атмосферного воздуха в селитебной зоне </w:t>
            </w:r>
            <w:proofErr w:type="spellStart"/>
            <w:r w:rsidRPr="005A2676">
              <w:rPr>
                <w:sz w:val="20"/>
                <w:szCs w:val="20"/>
                <w:lang w:val="ru-RU"/>
              </w:rPr>
              <w:t>г.Шымкент</w:t>
            </w:r>
            <w:proofErr w:type="spellEnd"/>
            <w:r w:rsidRPr="005A2676">
              <w:rPr>
                <w:sz w:val="20"/>
                <w:szCs w:val="20"/>
                <w:lang w:val="ru-RU"/>
              </w:rPr>
              <w:t xml:space="preserve"> (10 автоматизированных станций)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работ, отчет и его публикация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sz w:val="20"/>
                <w:szCs w:val="20"/>
              </w:rPr>
              <w:t>ДЭ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5A2676">
              <w:rPr>
                <w:sz w:val="20"/>
                <w:szCs w:val="20"/>
                <w:lang w:val="ru-RU"/>
              </w:rPr>
              <w:t>5 000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Оценка и прогноз основных тенденций изменения качества атмосферного воздуха в целях своевременного выявления негативных воздействий природных и антропогенных факторов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Создание передвижных (1) и стационарных (5) </w:t>
            </w:r>
            <w:proofErr w:type="spellStart"/>
            <w:r w:rsidRPr="005A2676">
              <w:rPr>
                <w:sz w:val="20"/>
                <w:szCs w:val="20"/>
                <w:lang w:val="ru-RU"/>
              </w:rPr>
              <w:t>экопостов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ДП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sz w:val="20"/>
                <w:szCs w:val="20"/>
              </w:rPr>
              <w:t>ДЭ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300 000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МБ, 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Осуществление контроля норм токсичности и </w:t>
            </w:r>
            <w:proofErr w:type="spellStart"/>
            <w:r w:rsidRPr="005A2676">
              <w:rPr>
                <w:sz w:val="20"/>
                <w:szCs w:val="20"/>
                <w:lang w:val="ru-RU"/>
              </w:rPr>
              <w:t>дымности</w:t>
            </w:r>
            <w:proofErr w:type="spellEnd"/>
            <w:r w:rsidRPr="005A2676">
              <w:rPr>
                <w:sz w:val="20"/>
                <w:szCs w:val="20"/>
                <w:lang w:val="ru-RU"/>
              </w:rPr>
              <w:t xml:space="preserve"> автотранспорта, снижение выбросов от автотранспорта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0E1B1C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sz w:val="20"/>
                <w:szCs w:val="20"/>
                <w:lang w:val="kk-KZ"/>
              </w:rPr>
              <w:t>3</w:t>
            </w:r>
            <w:r w:rsidR="000E1B1C">
              <w:rPr>
                <w:b/>
                <w:sz w:val="20"/>
                <w:szCs w:val="20"/>
                <w:lang w:val="kk-KZ"/>
              </w:rPr>
              <w:t>3</w:t>
            </w:r>
            <w:r w:rsidRPr="005A2676">
              <w:rPr>
                <w:b/>
                <w:sz w:val="20"/>
                <w:szCs w:val="20"/>
                <w:lang w:val="kk-KZ"/>
              </w:rPr>
              <w:t>5 000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Охрана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водных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объектов</w:t>
            </w:r>
            <w:proofErr w:type="spellEnd"/>
          </w:p>
        </w:tc>
      </w:tr>
      <w:tr w:rsidR="00224997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Разработка проекта по утверждению </w:t>
            </w:r>
            <w:proofErr w:type="spellStart"/>
            <w:r w:rsidRPr="005A2676">
              <w:rPr>
                <w:sz w:val="20"/>
                <w:szCs w:val="20"/>
                <w:lang w:val="ru-RU"/>
              </w:rPr>
              <w:t>водоохранных</w:t>
            </w:r>
            <w:proofErr w:type="spellEnd"/>
            <w:r w:rsidRPr="005A2676">
              <w:rPr>
                <w:sz w:val="20"/>
                <w:szCs w:val="20"/>
                <w:lang w:val="ru-RU"/>
              </w:rPr>
              <w:t xml:space="preserve"> зон и полос реки Сайрам-су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40 000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>Предотвращение загрязнения реки Сайрам су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>Внесение установленных границ водоохранных зон и полос рек Бадам, Кошкарата, Карасу и Сайрам су в электр</w:t>
            </w:r>
            <w:r>
              <w:rPr>
                <w:color w:val="000000"/>
                <w:sz w:val="20"/>
                <w:szCs w:val="20"/>
                <w:lang w:val="kk-KZ"/>
              </w:rPr>
              <w:t>онную карту земельного кадастра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5A2676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>Предотвращение загрязнения водных объектов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FC2CD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right="21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 xml:space="preserve">Реконструкция каналов Кызылсенгир и Янгибай 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1 470 000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 xml:space="preserve">Устранение потерь воды и ее рациональное использование 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FC2CD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1 51</w:t>
            </w:r>
            <w:r w:rsidR="00FC2CD7">
              <w:rPr>
                <w:b/>
                <w:sz w:val="20"/>
                <w:szCs w:val="20"/>
                <w:lang w:val="ru-RU"/>
              </w:rPr>
              <w:t>0</w:t>
            </w:r>
            <w:r w:rsidRPr="005A2676">
              <w:rPr>
                <w:b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224997" w:rsidRPr="00FC2CD7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3. Охрана от воздействия на прибрежные и водные экосистемы</w:t>
            </w: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Очищение русел рек и </w:t>
            </w:r>
            <w:proofErr w:type="gramStart"/>
            <w:r w:rsidRPr="005A2676">
              <w:rPr>
                <w:sz w:val="20"/>
                <w:szCs w:val="20"/>
                <w:lang w:val="ru-RU"/>
              </w:rPr>
              <w:t>каналов  от</w:t>
            </w:r>
            <w:proofErr w:type="gramEnd"/>
            <w:r w:rsidRPr="005A2676">
              <w:rPr>
                <w:sz w:val="20"/>
                <w:szCs w:val="20"/>
                <w:lang w:val="ru-RU"/>
              </w:rPr>
              <w:t xml:space="preserve"> мусора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5A2676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483 113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500</w:t>
            </w:r>
            <w:r>
              <w:rPr>
                <w:sz w:val="20"/>
                <w:szCs w:val="20"/>
                <w:lang w:val="ru-RU"/>
              </w:rPr>
              <w:t> </w:t>
            </w:r>
            <w:r w:rsidRPr="005A2676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500 000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>Предотвращение загрязнения водных объектов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483 113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500</w:t>
            </w:r>
            <w:r>
              <w:rPr>
                <w:b/>
                <w:sz w:val="20"/>
                <w:szCs w:val="20"/>
                <w:lang w:val="ru-RU"/>
              </w:rPr>
              <w:t> </w:t>
            </w:r>
            <w:r w:rsidRPr="005A2676">
              <w:rPr>
                <w:b/>
                <w:sz w:val="20"/>
                <w:szCs w:val="20"/>
                <w:lang w:val="ru-RU"/>
              </w:rPr>
              <w:t>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500 000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Охрана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земель</w:t>
            </w:r>
            <w:proofErr w:type="spellEnd"/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Установление территорий земель загрязненых тяжелыми металлами (проведение исследований и разработка рекомендаций по ликвидации загрязнения)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Определение загрязненных территорий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2676"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 xml:space="preserve">Разработка ПСД для очистки территорий загрязненым свинцом 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70 000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Определение стоимости очистки территорий 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Итого</w:t>
            </w:r>
            <w:proofErr w:type="spellEnd"/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120 000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Охрана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недр</w:t>
            </w:r>
            <w:proofErr w:type="spellEnd"/>
          </w:p>
        </w:tc>
      </w:tr>
      <w:tr w:rsidR="00224997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Рекультивация отработанных карьеров общераспространенных полезных ископаемых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5A2676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Восстановление и улучшение окружающей среды, возвращение земельным участкам хозяйственной ценности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b/>
                <w:sz w:val="20"/>
                <w:szCs w:val="20"/>
              </w:rPr>
            </w:pPr>
          </w:p>
        </w:tc>
      </w:tr>
      <w:tr w:rsidR="00224997" w:rsidRPr="00FC2CD7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6. Охрана животного и растительного мира</w:t>
            </w: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Посадка зеленых насаждений в районе ТОО ПКОП на 250 га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20 000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Улучшение качества окружающей </w:t>
            </w:r>
            <w:r w:rsidRPr="005A2676">
              <w:rPr>
                <w:sz w:val="20"/>
                <w:szCs w:val="20"/>
                <w:lang w:val="ru-RU"/>
              </w:rPr>
              <w:lastRenderedPageBreak/>
              <w:t>среды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Создание питомников для выращивания посадочного материала (лиственных деревьев)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70 000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  <w:r w:rsidRPr="005A2676">
              <w:rPr>
                <w:sz w:val="20"/>
                <w:szCs w:val="20"/>
              </w:rPr>
              <w:t xml:space="preserve">, </w:t>
            </w:r>
            <w:r w:rsidRPr="005A2676">
              <w:rPr>
                <w:sz w:val="20"/>
                <w:szCs w:val="20"/>
                <w:lang w:val="kk-KZ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Выращивание качественного посадочного материала для обеспечения посадки лесных культур 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Озеленение территорий административно-территориальных единиц, увеличение площадей зеленых насаждений, посадок на территориях вокруг больниц, школ, детских учреждений и освобождаемых территориях, землях, подверженных опустыниванию и другим неблагоприятным экологическим факторам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2026-202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20 000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30</w:t>
            </w:r>
            <w:r>
              <w:rPr>
                <w:sz w:val="20"/>
                <w:szCs w:val="20"/>
                <w:lang w:val="ru-RU"/>
              </w:rPr>
              <w:t> </w:t>
            </w:r>
            <w:r w:rsidRPr="005A2676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Озеленение территории, улучшение экологической обстановки, создание и улучшение оздоровительно-рекреационных зон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Озеленение магистральных улиц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6-</w:t>
            </w: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3 958 124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3 958 124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3 958 124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Улучшение качества окружающей среды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Озеленение улиц города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5A2676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2 684 219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2 684 219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2 684 219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Улучшение качества окружающей среды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Озеленение парков и скверов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5A2676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594 530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594 530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594 530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Улучшение качества окружающей среды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 xml:space="preserve">Посадка зеленых насаждений на землях «Жасыл белдеу» 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2026-202</w:t>
            </w: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3 619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 </w:t>
            </w:r>
            <w:r w:rsidRPr="005A2676">
              <w:rPr>
                <w:sz w:val="20"/>
                <w:szCs w:val="20"/>
                <w:lang w:val="kk-KZ"/>
              </w:rPr>
              <w:t>619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3 619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Улучшение качества окружающей среды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997" w:rsidRPr="005A2676" w:rsidTr="007B7D13">
        <w:trPr>
          <w:trHeight w:val="329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sz w:val="20"/>
                <w:szCs w:val="20"/>
                <w:lang w:val="kk-KZ"/>
              </w:rPr>
              <w:t>8 006 514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kk-KZ"/>
              </w:rPr>
            </w:pPr>
            <w:r w:rsidRPr="005A2676">
              <w:rPr>
                <w:b/>
                <w:sz w:val="20"/>
                <w:szCs w:val="20"/>
                <w:lang w:val="kk-KZ"/>
              </w:rPr>
              <w:t>7 280 492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sz w:val="20"/>
                <w:szCs w:val="20"/>
                <w:lang w:val="kk-KZ"/>
              </w:rPr>
              <w:t>7 360 492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224997" w:rsidRPr="005A2676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4997" w:rsidRPr="005A2676" w:rsidRDefault="00224997" w:rsidP="00224997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Обращение</w:t>
            </w:r>
            <w:proofErr w:type="spellEnd"/>
            <w:r w:rsidRPr="005A2676">
              <w:rPr>
                <w:b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отходами</w:t>
            </w:r>
            <w:proofErr w:type="spellEnd"/>
          </w:p>
        </w:tc>
      </w:tr>
      <w:tr w:rsidR="00E62A94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Оформление участов и установка контейнеров для крупногабаритных и строительных отходов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 xml:space="preserve">УРКГС, 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инвестор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20 000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Предотвращение загрязнения земельных ресурсов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Приобретение контейнеров для раздельного сбора мусора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УРКГС, 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инвестор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100 000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100 000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Внедрение раздельного сбора отходов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Приобретение контейнеров для опасных отходов (ртутьсодержащих отходов, батареек)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45 000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Внедрение раздельного сбора опасных отходов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Разработка ПСД на строительство полигона ТБО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90 000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Строительство объекта для изоляции и обезвреживания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Разработка ТЭО и ПСД на рекультивацию полигона ТБО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Восстановление нарушенных земель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A2676">
              <w:rPr>
                <w:color w:val="000000"/>
                <w:sz w:val="20"/>
                <w:szCs w:val="20"/>
                <w:lang w:val="ru-RU" w:eastAsia="ru-RU"/>
              </w:rPr>
              <w:t>Ликвидация несанкционированных свалок на территории города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райакиматы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>
              <w:rPr>
                <w:sz w:val="20"/>
                <w:szCs w:val="20"/>
                <w:lang w:val="ru-RU"/>
              </w:rPr>
              <w:t>6</w:t>
            </w:r>
            <w:r w:rsidRPr="005A2676">
              <w:rPr>
                <w:sz w:val="20"/>
                <w:szCs w:val="20"/>
                <w:lang w:val="ru-RU"/>
              </w:rPr>
              <w:t>-202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Восстановление нарушенных земель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A2676">
              <w:rPr>
                <w:color w:val="000000"/>
                <w:sz w:val="20"/>
                <w:szCs w:val="20"/>
                <w:lang w:val="ru-RU" w:eastAsia="ru-RU"/>
              </w:rPr>
              <w:t xml:space="preserve">Строительство мусоросортировочного завода 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УРКГС,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 xml:space="preserve"> инвестор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4 775 000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186 000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Разделение отходов на отдельные фракции для дальнейшей переработки 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A2676">
              <w:rPr>
                <w:color w:val="000000"/>
                <w:sz w:val="20"/>
                <w:szCs w:val="20"/>
                <w:lang w:val="ru-RU" w:eastAsia="ru-RU"/>
              </w:rPr>
              <w:t>Строительство площадки для приема и переработки строительных отходов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УРКГС,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 xml:space="preserve"> инвестор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2026-2027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185 000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205 000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Предотвращение загрязнения земельных ресурсов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A2676">
              <w:rPr>
                <w:color w:val="000000"/>
                <w:sz w:val="20"/>
                <w:szCs w:val="20"/>
                <w:lang w:val="ru-RU" w:eastAsia="ru-RU"/>
              </w:rPr>
              <w:t>Строительство полигона промышленных отходов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УРКГС,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 xml:space="preserve"> инвестор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Строительство объекта для изоляции и обезвреживания пр</w:t>
            </w:r>
            <w:r w:rsidRPr="005A2676">
              <w:rPr>
                <w:sz w:val="20"/>
                <w:szCs w:val="20"/>
                <w:lang w:val="ru-RU"/>
              </w:rPr>
              <w:lastRenderedPageBreak/>
              <w:t>омышленных отходов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298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62A94" w:rsidRPr="005A2676" w:rsidRDefault="00E62A94" w:rsidP="00E62A9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b/>
                <w:color w:val="000000"/>
                <w:sz w:val="20"/>
                <w:szCs w:val="20"/>
                <w:lang w:val="kk-KZ"/>
              </w:rPr>
              <w:t>5 080 000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62A94" w:rsidRPr="005A2676" w:rsidRDefault="00E62A94" w:rsidP="00E62A9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b/>
                <w:color w:val="000000"/>
                <w:sz w:val="20"/>
                <w:szCs w:val="20"/>
                <w:lang w:val="kk-KZ"/>
              </w:rPr>
              <w:t>886 000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62A94" w:rsidRPr="005A2676" w:rsidRDefault="00E62A94" w:rsidP="00E62A9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8. Радиационная, биологическая и химическая безопасность</w:t>
            </w:r>
          </w:p>
        </w:tc>
      </w:tr>
      <w:tr w:rsidR="00E62A94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Мониторинг состояния физических </w:t>
            </w:r>
            <w:proofErr w:type="gramStart"/>
            <w:r w:rsidRPr="005A2676">
              <w:rPr>
                <w:sz w:val="20"/>
                <w:szCs w:val="20"/>
                <w:lang w:val="ru-RU"/>
              </w:rPr>
              <w:t>факторов  (</w:t>
            </w:r>
            <w:proofErr w:type="gramEnd"/>
            <w:r w:rsidRPr="005A2676">
              <w:rPr>
                <w:sz w:val="20"/>
                <w:szCs w:val="20"/>
                <w:lang w:val="ru-RU"/>
              </w:rPr>
              <w:t>шум, ЭМИ, радиация)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работ, отчет и его публикация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Мониторинг состояния физических факторов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9. Внедрение систем управления и наилучших безопасных технологий</w:t>
            </w:r>
          </w:p>
        </w:tc>
      </w:tr>
      <w:tr w:rsidR="00E62A94" w:rsidRPr="005A2676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2676"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14773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color w:val="000000"/>
                <w:sz w:val="20"/>
                <w:szCs w:val="20"/>
                <w:lang w:val="ru-RU"/>
              </w:rPr>
              <w:t>10. Научно-исследовательские, изыскательские и другие разработки</w:t>
            </w:r>
          </w:p>
        </w:tc>
      </w:tr>
      <w:tr w:rsidR="00E62A94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Проведение мониторинга целевых показателей качества окружающей среды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работ, отчет и его публикация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0E1B1C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 w:rsidR="000E1B1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50 000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 xml:space="preserve">Поведение мониторинга для анализа проводимых мероприятий  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</w:rPr>
            </w:pPr>
            <w:r w:rsidRPr="005A26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Развитие программы управления отходами города Шымкент (обновление данных)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 xml:space="preserve">УРКГС, 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kk-KZ"/>
              </w:rPr>
              <w:t>инвестор</w:t>
            </w:r>
          </w:p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0E1B1C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 w:rsidR="000E1B1C">
              <w:rPr>
                <w:sz w:val="20"/>
                <w:szCs w:val="20"/>
                <w:lang w:val="ru-RU"/>
              </w:rPr>
              <w:t>7</w:t>
            </w:r>
            <w:r w:rsidRPr="005A2676">
              <w:rPr>
                <w:sz w:val="20"/>
                <w:szCs w:val="20"/>
                <w:lang w:val="ru-RU"/>
              </w:rPr>
              <w:t>-202</w:t>
            </w:r>
            <w:r w:rsidR="000E1B1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ЧИ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Мониторинг программы для принятия дальнейших решений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FC2CD7" w:rsidTr="007B7D13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A2676">
              <w:rPr>
                <w:color w:val="000000"/>
                <w:sz w:val="20"/>
                <w:szCs w:val="20"/>
                <w:lang w:val="kk-KZ"/>
              </w:rPr>
              <w:t xml:space="preserve">Мониторинг экологического состояния природных сред города Шымкент 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kk-KZ"/>
              </w:rPr>
            </w:pPr>
            <w:r w:rsidRPr="005A2676">
              <w:rPr>
                <w:sz w:val="20"/>
                <w:szCs w:val="20"/>
                <w:lang w:val="ru-RU"/>
              </w:rPr>
              <w:t>Акт выполненных работ, отчет и его публикация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kk-KZ"/>
              </w:rPr>
              <w:t>УРКГС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0E1B1C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202</w:t>
            </w:r>
            <w:r w:rsidR="000E1B1C">
              <w:rPr>
                <w:sz w:val="20"/>
                <w:szCs w:val="20"/>
                <w:lang w:val="ru-RU"/>
              </w:rPr>
              <w:t>8</w:t>
            </w:r>
            <w:bookmarkStart w:id="1" w:name="_GoBack"/>
            <w:bookmarkEnd w:id="1"/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30 000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center"/>
              <w:rPr>
                <w:sz w:val="20"/>
                <w:szCs w:val="20"/>
                <w:lang w:val="ru-RU"/>
              </w:rPr>
            </w:pPr>
            <w:r w:rsidRPr="005A2676">
              <w:rPr>
                <w:sz w:val="20"/>
                <w:szCs w:val="20"/>
                <w:lang w:val="ru-RU"/>
              </w:rPr>
              <w:t>Предотвращение загрязнения, контроль и мониторинг за экологическим состоянием природных сред</w:t>
            </w: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7" w:right="21" w:hanging="7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  <w:proofErr w:type="spellStart"/>
            <w:r w:rsidRPr="005A2676">
              <w:rPr>
                <w:b/>
                <w:color w:val="000000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10 000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90 000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both"/>
              <w:rPr>
                <w:sz w:val="20"/>
                <w:szCs w:val="20"/>
              </w:rPr>
            </w:pPr>
          </w:p>
        </w:tc>
      </w:tr>
      <w:tr w:rsidR="00E62A94" w:rsidRPr="005A2676" w:rsidTr="007B7D13">
        <w:trPr>
          <w:trHeight w:val="30"/>
        </w:trPr>
        <w:tc>
          <w:tcPr>
            <w:tcW w:w="2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  <w:r w:rsidRPr="005A267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9 833 806</w:t>
            </w:r>
          </w:p>
        </w:tc>
        <w:tc>
          <w:tcPr>
            <w:tcW w:w="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12 853 605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  <w:lang w:val="ru-RU"/>
              </w:rPr>
            </w:pPr>
            <w:r w:rsidRPr="005A2676">
              <w:rPr>
                <w:b/>
                <w:sz w:val="20"/>
                <w:szCs w:val="20"/>
                <w:lang w:val="ru-RU"/>
              </w:rPr>
              <w:t>10 </w:t>
            </w:r>
            <w:r>
              <w:rPr>
                <w:b/>
                <w:sz w:val="20"/>
                <w:szCs w:val="20"/>
                <w:lang w:val="ru-RU"/>
              </w:rPr>
              <w:t>814</w:t>
            </w:r>
            <w:r w:rsidRPr="005A2676">
              <w:rPr>
                <w:b/>
                <w:sz w:val="20"/>
                <w:szCs w:val="20"/>
                <w:lang w:val="ru-RU"/>
              </w:rPr>
              <w:t xml:space="preserve"> 492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94" w:rsidRPr="005A2676" w:rsidRDefault="00E62A94" w:rsidP="00E62A94">
            <w:pPr>
              <w:widowControl w:val="0"/>
              <w:spacing w:after="0" w:line="240" w:lineRule="auto"/>
              <w:ind w:left="6" w:right="23" w:hanging="6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8108FD" w:rsidRPr="005A2676" w:rsidRDefault="008108FD" w:rsidP="00CD4519">
      <w:pPr>
        <w:spacing w:after="0" w:line="240" w:lineRule="auto"/>
        <w:rPr>
          <w:lang w:val="ru-RU"/>
        </w:rPr>
      </w:pPr>
    </w:p>
    <w:p w:rsidR="00343C92" w:rsidRPr="005A2676" w:rsidRDefault="00343C92" w:rsidP="00CD4519">
      <w:pPr>
        <w:widowControl w:val="0"/>
        <w:spacing w:after="0" w:line="240" w:lineRule="auto"/>
        <w:ind w:right="21"/>
        <w:jc w:val="both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>УРКГС – Управление Развития комфортной городской среды г.Шымкент</w:t>
      </w:r>
    </w:p>
    <w:p w:rsidR="00343C92" w:rsidRPr="005A2676" w:rsidRDefault="00343C92" w:rsidP="00CD4519">
      <w:pPr>
        <w:widowControl w:val="0"/>
        <w:spacing w:after="0" w:line="240" w:lineRule="auto"/>
        <w:ind w:right="21"/>
        <w:jc w:val="both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>ДЭ – Департамент экологии по г.Шымкент</w:t>
      </w:r>
    </w:p>
    <w:p w:rsidR="00343C92" w:rsidRPr="005A2676" w:rsidRDefault="00343C92" w:rsidP="00CD4519">
      <w:pPr>
        <w:widowControl w:val="0"/>
        <w:spacing w:after="0" w:line="240" w:lineRule="auto"/>
        <w:ind w:right="21"/>
        <w:jc w:val="both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>ДП – Департамент полиции г.Шымкент</w:t>
      </w:r>
    </w:p>
    <w:p w:rsidR="008326B3" w:rsidRPr="005A2676" w:rsidRDefault="008326B3" w:rsidP="00CD4519">
      <w:pPr>
        <w:widowControl w:val="0"/>
        <w:spacing w:after="0" w:line="240" w:lineRule="auto"/>
        <w:ind w:right="21"/>
        <w:jc w:val="both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lastRenderedPageBreak/>
        <w:t>Райакиматы – районные акиматы города (Абайский, Аль-Фарабийский, Енбекшинский, Каратауский, Туран)</w:t>
      </w:r>
    </w:p>
    <w:p w:rsidR="002103BF" w:rsidRPr="005A2676" w:rsidRDefault="002103BF" w:rsidP="00CD4519">
      <w:pPr>
        <w:spacing w:after="0" w:line="240" w:lineRule="auto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>МБ – местный бюджет</w:t>
      </w:r>
    </w:p>
    <w:p w:rsidR="002103BF" w:rsidRPr="005A2676" w:rsidRDefault="002103BF" w:rsidP="00CD4519">
      <w:pPr>
        <w:spacing w:after="0" w:line="240" w:lineRule="auto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>ЧИ – частные инвестиции</w:t>
      </w:r>
    </w:p>
    <w:p w:rsidR="002103BF" w:rsidRPr="005A2676" w:rsidRDefault="002103BF" w:rsidP="00CD4519">
      <w:pPr>
        <w:spacing w:after="0" w:line="240" w:lineRule="auto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>ПСД – проектно-сметная документация</w:t>
      </w:r>
    </w:p>
    <w:p w:rsidR="002103BF" w:rsidRPr="005A2676" w:rsidRDefault="002103BF" w:rsidP="00CD4519">
      <w:pPr>
        <w:spacing w:after="0" w:line="240" w:lineRule="auto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 xml:space="preserve">ТЭО - технико-экономическое обоснование </w:t>
      </w:r>
    </w:p>
    <w:p w:rsidR="00343C92" w:rsidRPr="002103BF" w:rsidRDefault="002103BF" w:rsidP="002704CD">
      <w:pPr>
        <w:spacing w:after="0" w:line="240" w:lineRule="auto"/>
        <w:rPr>
          <w:sz w:val="20"/>
          <w:szCs w:val="20"/>
          <w:lang w:val="kk-KZ"/>
        </w:rPr>
      </w:pPr>
      <w:r w:rsidRPr="005A2676">
        <w:rPr>
          <w:sz w:val="20"/>
          <w:szCs w:val="20"/>
          <w:lang w:val="kk-KZ"/>
        </w:rPr>
        <w:t>ТОО ПКОП - ТОО «ПетроКазахстан Ойл Продактс»</w:t>
      </w:r>
    </w:p>
    <w:sectPr w:rsidR="00343C92" w:rsidRPr="002103BF" w:rsidSect="00B765D7">
      <w:headerReference w:type="default" r:id="rId7"/>
      <w:pgSz w:w="15840" w:h="12240" w:orient="landscape"/>
      <w:pgMar w:top="567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53" w:rsidRDefault="00593553" w:rsidP="00D00D25">
      <w:pPr>
        <w:spacing w:after="0" w:line="240" w:lineRule="auto"/>
      </w:pPr>
      <w:r>
        <w:separator/>
      </w:r>
    </w:p>
  </w:endnote>
  <w:endnote w:type="continuationSeparator" w:id="0">
    <w:p w:rsidR="00593553" w:rsidRDefault="00593553" w:rsidP="00D0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53" w:rsidRDefault="00593553" w:rsidP="00D00D25">
      <w:pPr>
        <w:spacing w:after="0" w:line="240" w:lineRule="auto"/>
      </w:pPr>
      <w:r>
        <w:separator/>
      </w:r>
    </w:p>
  </w:footnote>
  <w:footnote w:type="continuationSeparator" w:id="0">
    <w:p w:rsidR="00593553" w:rsidRDefault="00593553" w:rsidP="00D0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38862"/>
      <w:docPartObj>
        <w:docPartGallery w:val="Page Numbers (Top of Page)"/>
        <w:docPartUnique/>
      </w:docPartObj>
    </w:sdtPr>
    <w:sdtEndPr/>
    <w:sdtContent>
      <w:p w:rsidR="003F63B4" w:rsidRDefault="003F6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B1C" w:rsidRPr="000E1B1C">
          <w:rPr>
            <w:noProof/>
            <w:lang w:val="ru-RU"/>
          </w:rPr>
          <w:t>6</w:t>
        </w:r>
        <w:r>
          <w:fldChar w:fldCharType="end"/>
        </w:r>
      </w:p>
    </w:sdtContent>
  </w:sdt>
  <w:p w:rsidR="003F63B4" w:rsidRDefault="003F63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74"/>
    <w:rsid w:val="0001237A"/>
    <w:rsid w:val="00012B11"/>
    <w:rsid w:val="000318F8"/>
    <w:rsid w:val="000373C8"/>
    <w:rsid w:val="000454A2"/>
    <w:rsid w:val="000464A5"/>
    <w:rsid w:val="00047840"/>
    <w:rsid w:val="00053220"/>
    <w:rsid w:val="00053A65"/>
    <w:rsid w:val="00056DF9"/>
    <w:rsid w:val="00080D1F"/>
    <w:rsid w:val="00081029"/>
    <w:rsid w:val="00085DA8"/>
    <w:rsid w:val="0008611F"/>
    <w:rsid w:val="000916B5"/>
    <w:rsid w:val="000A0AD4"/>
    <w:rsid w:val="000B662B"/>
    <w:rsid w:val="000B74AE"/>
    <w:rsid w:val="000C1F67"/>
    <w:rsid w:val="000D05B1"/>
    <w:rsid w:val="000D15C8"/>
    <w:rsid w:val="000D2FC3"/>
    <w:rsid w:val="000E1B1C"/>
    <w:rsid w:val="000E5ED0"/>
    <w:rsid w:val="000F3183"/>
    <w:rsid w:val="001069BF"/>
    <w:rsid w:val="00111711"/>
    <w:rsid w:val="00112796"/>
    <w:rsid w:val="00116C03"/>
    <w:rsid w:val="00140402"/>
    <w:rsid w:val="00144E23"/>
    <w:rsid w:val="00156359"/>
    <w:rsid w:val="00166EA0"/>
    <w:rsid w:val="00173AA5"/>
    <w:rsid w:val="001A6DED"/>
    <w:rsid w:val="001B5F83"/>
    <w:rsid w:val="001C2A30"/>
    <w:rsid w:val="001C6B41"/>
    <w:rsid w:val="001E33CE"/>
    <w:rsid w:val="001E439C"/>
    <w:rsid w:val="001F3606"/>
    <w:rsid w:val="001F38C7"/>
    <w:rsid w:val="00201874"/>
    <w:rsid w:val="002103BF"/>
    <w:rsid w:val="00224997"/>
    <w:rsid w:val="00224E28"/>
    <w:rsid w:val="00245AF4"/>
    <w:rsid w:val="0025142C"/>
    <w:rsid w:val="002704CD"/>
    <w:rsid w:val="0027779A"/>
    <w:rsid w:val="00283806"/>
    <w:rsid w:val="00284C7A"/>
    <w:rsid w:val="00287039"/>
    <w:rsid w:val="002961EA"/>
    <w:rsid w:val="002A388C"/>
    <w:rsid w:val="002A7BA9"/>
    <w:rsid w:val="002B0FCB"/>
    <w:rsid w:val="002B1207"/>
    <w:rsid w:val="002C790F"/>
    <w:rsid w:val="002D0DFC"/>
    <w:rsid w:val="002D5944"/>
    <w:rsid w:val="002E4A41"/>
    <w:rsid w:val="002F094C"/>
    <w:rsid w:val="002F3F89"/>
    <w:rsid w:val="00300D43"/>
    <w:rsid w:val="003163F8"/>
    <w:rsid w:val="00316EF5"/>
    <w:rsid w:val="00317048"/>
    <w:rsid w:val="00317127"/>
    <w:rsid w:val="00323367"/>
    <w:rsid w:val="00326A2F"/>
    <w:rsid w:val="00343541"/>
    <w:rsid w:val="00343C92"/>
    <w:rsid w:val="00344610"/>
    <w:rsid w:val="00367643"/>
    <w:rsid w:val="0038056C"/>
    <w:rsid w:val="00394D3A"/>
    <w:rsid w:val="00394F19"/>
    <w:rsid w:val="003A1648"/>
    <w:rsid w:val="003B0B67"/>
    <w:rsid w:val="003B79AC"/>
    <w:rsid w:val="003C3246"/>
    <w:rsid w:val="003D0149"/>
    <w:rsid w:val="003D17DE"/>
    <w:rsid w:val="003D708D"/>
    <w:rsid w:val="003E52C7"/>
    <w:rsid w:val="003F63B4"/>
    <w:rsid w:val="00402F5A"/>
    <w:rsid w:val="0041094A"/>
    <w:rsid w:val="00413BDA"/>
    <w:rsid w:val="004241D4"/>
    <w:rsid w:val="00427BE3"/>
    <w:rsid w:val="00427DE0"/>
    <w:rsid w:val="00433101"/>
    <w:rsid w:val="00433C1D"/>
    <w:rsid w:val="0045438B"/>
    <w:rsid w:val="00457DCB"/>
    <w:rsid w:val="00460D33"/>
    <w:rsid w:val="00470AEA"/>
    <w:rsid w:val="004713BC"/>
    <w:rsid w:val="00475ECD"/>
    <w:rsid w:val="00476730"/>
    <w:rsid w:val="0048622B"/>
    <w:rsid w:val="00490C23"/>
    <w:rsid w:val="0049157C"/>
    <w:rsid w:val="0049204A"/>
    <w:rsid w:val="004B1ABB"/>
    <w:rsid w:val="004B6BD8"/>
    <w:rsid w:val="004C2D2D"/>
    <w:rsid w:val="004D101E"/>
    <w:rsid w:val="004E0A25"/>
    <w:rsid w:val="004E3E3C"/>
    <w:rsid w:val="004E4CAB"/>
    <w:rsid w:val="004E774A"/>
    <w:rsid w:val="005234BC"/>
    <w:rsid w:val="0053116C"/>
    <w:rsid w:val="0053294F"/>
    <w:rsid w:val="00540A37"/>
    <w:rsid w:val="005432C1"/>
    <w:rsid w:val="005438ED"/>
    <w:rsid w:val="00560E60"/>
    <w:rsid w:val="00566CB1"/>
    <w:rsid w:val="0057702A"/>
    <w:rsid w:val="00583788"/>
    <w:rsid w:val="00583A00"/>
    <w:rsid w:val="00592EF9"/>
    <w:rsid w:val="00593553"/>
    <w:rsid w:val="00593BCF"/>
    <w:rsid w:val="00596089"/>
    <w:rsid w:val="005A01F6"/>
    <w:rsid w:val="005A2676"/>
    <w:rsid w:val="005B4DA1"/>
    <w:rsid w:val="005D221E"/>
    <w:rsid w:val="005D7D95"/>
    <w:rsid w:val="005E3C30"/>
    <w:rsid w:val="005E759B"/>
    <w:rsid w:val="005F2976"/>
    <w:rsid w:val="005F5DA7"/>
    <w:rsid w:val="00610D98"/>
    <w:rsid w:val="00646868"/>
    <w:rsid w:val="006568E4"/>
    <w:rsid w:val="00673BF1"/>
    <w:rsid w:val="00677DC4"/>
    <w:rsid w:val="00694177"/>
    <w:rsid w:val="00697E0C"/>
    <w:rsid w:val="006A23B5"/>
    <w:rsid w:val="006B46CF"/>
    <w:rsid w:val="006C32E2"/>
    <w:rsid w:val="006C700C"/>
    <w:rsid w:val="006D3EE0"/>
    <w:rsid w:val="006E0B60"/>
    <w:rsid w:val="006E6F69"/>
    <w:rsid w:val="006F4B2F"/>
    <w:rsid w:val="007103FD"/>
    <w:rsid w:val="00713030"/>
    <w:rsid w:val="00713503"/>
    <w:rsid w:val="007165F3"/>
    <w:rsid w:val="00717E5C"/>
    <w:rsid w:val="00717F60"/>
    <w:rsid w:val="00760BB8"/>
    <w:rsid w:val="007633DA"/>
    <w:rsid w:val="0076688C"/>
    <w:rsid w:val="00766A0F"/>
    <w:rsid w:val="00793243"/>
    <w:rsid w:val="007A0CB3"/>
    <w:rsid w:val="007A6086"/>
    <w:rsid w:val="007A61B5"/>
    <w:rsid w:val="007A6FA3"/>
    <w:rsid w:val="007B7D13"/>
    <w:rsid w:val="007C18A4"/>
    <w:rsid w:val="007C50F7"/>
    <w:rsid w:val="007D16C3"/>
    <w:rsid w:val="007D16CC"/>
    <w:rsid w:val="007D5734"/>
    <w:rsid w:val="007D657D"/>
    <w:rsid w:val="008108FD"/>
    <w:rsid w:val="00817672"/>
    <w:rsid w:val="0082252B"/>
    <w:rsid w:val="0082285C"/>
    <w:rsid w:val="008326B3"/>
    <w:rsid w:val="008345F4"/>
    <w:rsid w:val="00851DCA"/>
    <w:rsid w:val="008542EB"/>
    <w:rsid w:val="00854C60"/>
    <w:rsid w:val="00854C9E"/>
    <w:rsid w:val="00862306"/>
    <w:rsid w:val="00864CF3"/>
    <w:rsid w:val="008657D8"/>
    <w:rsid w:val="00865CFA"/>
    <w:rsid w:val="008A7653"/>
    <w:rsid w:val="008B6865"/>
    <w:rsid w:val="008C3008"/>
    <w:rsid w:val="008F0ED4"/>
    <w:rsid w:val="00903E2D"/>
    <w:rsid w:val="009052B3"/>
    <w:rsid w:val="00910196"/>
    <w:rsid w:val="00913976"/>
    <w:rsid w:val="00930077"/>
    <w:rsid w:val="00932BE5"/>
    <w:rsid w:val="009356B1"/>
    <w:rsid w:val="0095423A"/>
    <w:rsid w:val="00956C5A"/>
    <w:rsid w:val="00961B0A"/>
    <w:rsid w:val="009640D5"/>
    <w:rsid w:val="00967069"/>
    <w:rsid w:val="00971096"/>
    <w:rsid w:val="00971A61"/>
    <w:rsid w:val="009906A0"/>
    <w:rsid w:val="00990992"/>
    <w:rsid w:val="00991F90"/>
    <w:rsid w:val="00994F61"/>
    <w:rsid w:val="009A080D"/>
    <w:rsid w:val="009A1275"/>
    <w:rsid w:val="009B2767"/>
    <w:rsid w:val="009C19CB"/>
    <w:rsid w:val="009C5B73"/>
    <w:rsid w:val="009D52BE"/>
    <w:rsid w:val="009D6E31"/>
    <w:rsid w:val="009E0A0B"/>
    <w:rsid w:val="00A062BC"/>
    <w:rsid w:val="00A150B1"/>
    <w:rsid w:val="00A16A47"/>
    <w:rsid w:val="00A20C5E"/>
    <w:rsid w:val="00A218CB"/>
    <w:rsid w:val="00A36ED3"/>
    <w:rsid w:val="00A43F10"/>
    <w:rsid w:val="00A47672"/>
    <w:rsid w:val="00A55EDE"/>
    <w:rsid w:val="00A72CEE"/>
    <w:rsid w:val="00A802AB"/>
    <w:rsid w:val="00A87D58"/>
    <w:rsid w:val="00A9368E"/>
    <w:rsid w:val="00AA0D25"/>
    <w:rsid w:val="00AA5C4F"/>
    <w:rsid w:val="00AA5F98"/>
    <w:rsid w:val="00AB45C9"/>
    <w:rsid w:val="00AC2625"/>
    <w:rsid w:val="00AF2457"/>
    <w:rsid w:val="00B02E58"/>
    <w:rsid w:val="00B0617B"/>
    <w:rsid w:val="00B11667"/>
    <w:rsid w:val="00B20F2D"/>
    <w:rsid w:val="00B21123"/>
    <w:rsid w:val="00B21A78"/>
    <w:rsid w:val="00B5133F"/>
    <w:rsid w:val="00B524DB"/>
    <w:rsid w:val="00B642D1"/>
    <w:rsid w:val="00B65F26"/>
    <w:rsid w:val="00B7387D"/>
    <w:rsid w:val="00B765D7"/>
    <w:rsid w:val="00B80E95"/>
    <w:rsid w:val="00B92D27"/>
    <w:rsid w:val="00B962BA"/>
    <w:rsid w:val="00BA6F88"/>
    <w:rsid w:val="00BB0D73"/>
    <w:rsid w:val="00BC0C6A"/>
    <w:rsid w:val="00BC1F41"/>
    <w:rsid w:val="00BC6AD0"/>
    <w:rsid w:val="00BD18A4"/>
    <w:rsid w:val="00BE3616"/>
    <w:rsid w:val="00BE3683"/>
    <w:rsid w:val="00BF6A56"/>
    <w:rsid w:val="00C011E5"/>
    <w:rsid w:val="00C062ED"/>
    <w:rsid w:val="00C113E2"/>
    <w:rsid w:val="00C173FC"/>
    <w:rsid w:val="00C43710"/>
    <w:rsid w:val="00C54505"/>
    <w:rsid w:val="00C54B1F"/>
    <w:rsid w:val="00C65166"/>
    <w:rsid w:val="00C672F9"/>
    <w:rsid w:val="00C72BC3"/>
    <w:rsid w:val="00C82F74"/>
    <w:rsid w:val="00C9212A"/>
    <w:rsid w:val="00CA0526"/>
    <w:rsid w:val="00CA4FB0"/>
    <w:rsid w:val="00CA6474"/>
    <w:rsid w:val="00CB391F"/>
    <w:rsid w:val="00CC36D5"/>
    <w:rsid w:val="00CD39D5"/>
    <w:rsid w:val="00CD4519"/>
    <w:rsid w:val="00CF3754"/>
    <w:rsid w:val="00D00D25"/>
    <w:rsid w:val="00D02DD0"/>
    <w:rsid w:val="00D12779"/>
    <w:rsid w:val="00D200CD"/>
    <w:rsid w:val="00D3063F"/>
    <w:rsid w:val="00D600EF"/>
    <w:rsid w:val="00D608EC"/>
    <w:rsid w:val="00D67A04"/>
    <w:rsid w:val="00D72B5E"/>
    <w:rsid w:val="00D76E40"/>
    <w:rsid w:val="00D85BAC"/>
    <w:rsid w:val="00D9239C"/>
    <w:rsid w:val="00D96D1E"/>
    <w:rsid w:val="00DA747D"/>
    <w:rsid w:val="00DC7BFB"/>
    <w:rsid w:val="00DD6236"/>
    <w:rsid w:val="00DE05E0"/>
    <w:rsid w:val="00E107FA"/>
    <w:rsid w:val="00E157DC"/>
    <w:rsid w:val="00E30437"/>
    <w:rsid w:val="00E47F55"/>
    <w:rsid w:val="00E55C6B"/>
    <w:rsid w:val="00E62A94"/>
    <w:rsid w:val="00E7487F"/>
    <w:rsid w:val="00EB632E"/>
    <w:rsid w:val="00EC07DD"/>
    <w:rsid w:val="00ED1771"/>
    <w:rsid w:val="00ED348C"/>
    <w:rsid w:val="00ED647B"/>
    <w:rsid w:val="00EE698E"/>
    <w:rsid w:val="00F07C7A"/>
    <w:rsid w:val="00F12CE1"/>
    <w:rsid w:val="00F31409"/>
    <w:rsid w:val="00F33C24"/>
    <w:rsid w:val="00F3777C"/>
    <w:rsid w:val="00F40F18"/>
    <w:rsid w:val="00F417E1"/>
    <w:rsid w:val="00F504E4"/>
    <w:rsid w:val="00F5343A"/>
    <w:rsid w:val="00F66EF9"/>
    <w:rsid w:val="00F7466A"/>
    <w:rsid w:val="00F81DF4"/>
    <w:rsid w:val="00F91A17"/>
    <w:rsid w:val="00F9262C"/>
    <w:rsid w:val="00FA2C41"/>
    <w:rsid w:val="00FA3947"/>
    <w:rsid w:val="00FB07BB"/>
    <w:rsid w:val="00FB7D6A"/>
    <w:rsid w:val="00FC2CD7"/>
    <w:rsid w:val="00FC5114"/>
    <w:rsid w:val="00FD523C"/>
    <w:rsid w:val="00FD7A57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F354F-CA1A-47EE-A0CA-CC85DAE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ED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294F"/>
    <w:rPr>
      <w:i/>
      <w:iCs/>
    </w:rPr>
  </w:style>
  <w:style w:type="paragraph" w:styleId="a4">
    <w:name w:val="header"/>
    <w:basedOn w:val="a"/>
    <w:link w:val="a5"/>
    <w:uiPriority w:val="99"/>
    <w:unhideWhenUsed/>
    <w:rsid w:val="00D0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0D25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D0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0D25"/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0D05B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0D05B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21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0EBB-D28D-4F4D-85B4-AAB267F8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pc-mmm@gmai.ru</dc:creator>
  <cp:keywords/>
  <dc:description/>
  <cp:lastModifiedBy>Ермекбаева Гульнара Ермекбае</cp:lastModifiedBy>
  <cp:revision>5</cp:revision>
  <cp:lastPrinted>2025-08-13T14:18:00Z</cp:lastPrinted>
  <dcterms:created xsi:type="dcterms:W3CDTF">2026-04-17T15:54:00Z</dcterms:created>
  <dcterms:modified xsi:type="dcterms:W3CDTF">2026-04-17T16:03:00Z</dcterms:modified>
</cp:coreProperties>
</file>