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BDE" w:rsidRDefault="00802BDE" w:rsidP="00802BDE">
      <w:pPr>
        <w:pStyle w:val="a4"/>
        <w:framePr w:hSpace="180" w:wrap="around" w:vAnchor="page" w:hAnchor="page" w:x="1516" w:y="256"/>
        <w:ind w:firstLine="0"/>
        <w:rPr>
          <w:rFonts w:ascii="Times New Roman" w:hAnsi="Times New Roman"/>
          <w:sz w:val="26"/>
          <w:szCs w:val="26"/>
        </w:rPr>
      </w:pPr>
    </w:p>
    <w:p w:rsidR="000E2F7B" w:rsidRDefault="000E2F7B" w:rsidP="006A67D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12121"/>
          <w:sz w:val="24"/>
          <w:szCs w:val="24"/>
        </w:rPr>
      </w:pPr>
    </w:p>
    <w:p w:rsidR="006A67D9" w:rsidRPr="00FC112D" w:rsidRDefault="006A67D9" w:rsidP="006A67D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12121"/>
          <w:sz w:val="28"/>
          <w:szCs w:val="28"/>
        </w:rPr>
      </w:pP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Хабарландыру</w:t>
      </w:r>
      <w:proofErr w:type="spellEnd"/>
    </w:p>
    <w:p w:rsidR="006A67D9" w:rsidRPr="00FC112D" w:rsidRDefault="006A67D9" w:rsidP="002840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 w:rsidRPr="00FC112D">
        <w:rPr>
          <w:rFonts w:ascii="Times New Roman" w:hAnsi="Times New Roman"/>
          <w:color w:val="212121"/>
          <w:sz w:val="28"/>
          <w:szCs w:val="28"/>
        </w:rPr>
        <w:t>«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М.В.Хруничев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атындағы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мемлекеттік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ғарыштық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ғылыми-өндірістік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орталығы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»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акционерлік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қоғамы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(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бұдан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әрі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– «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М.В.Хруничев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атындағы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МҒҒӨО» АҚ) «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Байқоңыр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»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кешеніндегі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«М.В. Хруничев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атындағы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МҒҒӨО» АҚ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сол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қанатында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орналасқан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нысандардың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2026-2035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жылдарға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арналған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ластаушы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заттардың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жол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берілетін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шығарындыларының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нормативтері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»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жобасы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бойынша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ашық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жиналыстар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түрінде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қоғамдық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тыңдаулар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өткізілетінін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хабарлайды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>.</w:t>
      </w:r>
    </w:p>
    <w:p w:rsidR="006A67D9" w:rsidRPr="00FC112D" w:rsidRDefault="006A67D9" w:rsidP="002840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 w:rsidRPr="00FC112D">
        <w:rPr>
          <w:rFonts w:ascii="Times New Roman" w:hAnsi="Times New Roman"/>
          <w:color w:val="212121"/>
          <w:sz w:val="28"/>
          <w:szCs w:val="28"/>
        </w:rPr>
        <w:t>​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Жобалық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құжаттар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: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Жол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берілетін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шығарындылар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нормативтерінің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жобасы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(ЖШН);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қалдықтарды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басқару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бағдарламасы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(ҚББ);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өндірістік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экологиялық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бақылау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бағдарламасы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(ӨЭБ); «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Байқоңыр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» ҒОБ «М.В. Хруничев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атындағы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МҒҒӨО» АҚ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нысандарын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пайдалану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кезіндегі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қоршаған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ортаны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қорғау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жөніндегі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іс-шаралар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жоспары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>.</w:t>
      </w:r>
    </w:p>
    <w:p w:rsidR="00FF04CC" w:rsidRPr="00FC112D" w:rsidRDefault="00FF04CC" w:rsidP="00BE376B">
      <w:pPr>
        <w:pStyle w:val="a8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212121"/>
          <w:sz w:val="28"/>
          <w:szCs w:val="28"/>
        </w:rPr>
      </w:pPr>
      <w:proofErr w:type="spellStart"/>
      <w:r w:rsidRPr="00FC112D">
        <w:rPr>
          <w:color w:val="212121"/>
          <w:sz w:val="28"/>
          <w:szCs w:val="28"/>
        </w:rPr>
        <w:t>Қоғамдық</w:t>
      </w:r>
      <w:proofErr w:type="spellEnd"/>
      <w:r w:rsidRPr="00FC112D">
        <w:rPr>
          <w:color w:val="212121"/>
          <w:sz w:val="28"/>
          <w:szCs w:val="28"/>
        </w:rPr>
        <w:t xml:space="preserve"> </w:t>
      </w:r>
      <w:proofErr w:type="spellStart"/>
      <w:r w:rsidRPr="00FC112D">
        <w:rPr>
          <w:color w:val="212121"/>
          <w:sz w:val="28"/>
          <w:szCs w:val="28"/>
        </w:rPr>
        <w:t>тыңдаулар</w:t>
      </w:r>
      <w:proofErr w:type="spellEnd"/>
      <w:r w:rsidRPr="00FC112D">
        <w:rPr>
          <w:color w:val="212121"/>
          <w:sz w:val="28"/>
          <w:szCs w:val="28"/>
        </w:rPr>
        <w:t xml:space="preserve"> 2026 </w:t>
      </w:r>
      <w:proofErr w:type="spellStart"/>
      <w:r w:rsidRPr="00FC112D">
        <w:rPr>
          <w:color w:val="212121"/>
          <w:sz w:val="28"/>
          <w:szCs w:val="28"/>
        </w:rPr>
        <w:t>жылғы</w:t>
      </w:r>
      <w:proofErr w:type="spellEnd"/>
      <w:r w:rsidRPr="00FC112D">
        <w:rPr>
          <w:color w:val="212121"/>
          <w:sz w:val="28"/>
          <w:szCs w:val="28"/>
        </w:rPr>
        <w:t xml:space="preserve"> 29 </w:t>
      </w:r>
      <w:proofErr w:type="spellStart"/>
      <w:r w:rsidRPr="00FC112D">
        <w:rPr>
          <w:color w:val="212121"/>
          <w:sz w:val="28"/>
          <w:szCs w:val="28"/>
        </w:rPr>
        <w:t>маусымда</w:t>
      </w:r>
      <w:proofErr w:type="spellEnd"/>
      <w:r w:rsidRPr="00FC112D">
        <w:rPr>
          <w:color w:val="212121"/>
          <w:sz w:val="28"/>
          <w:szCs w:val="28"/>
        </w:rPr>
        <w:t xml:space="preserve"> </w:t>
      </w:r>
      <w:proofErr w:type="spellStart"/>
      <w:r w:rsidRPr="00FC112D">
        <w:rPr>
          <w:color w:val="212121"/>
          <w:sz w:val="28"/>
          <w:szCs w:val="28"/>
        </w:rPr>
        <w:t>сағат</w:t>
      </w:r>
      <w:proofErr w:type="spellEnd"/>
      <w:r w:rsidRPr="00FC112D">
        <w:rPr>
          <w:color w:val="212121"/>
          <w:sz w:val="28"/>
          <w:szCs w:val="28"/>
        </w:rPr>
        <w:t xml:space="preserve"> 10:00-де </w:t>
      </w:r>
      <w:proofErr w:type="spellStart"/>
      <w:r w:rsidRPr="00FC112D">
        <w:rPr>
          <w:color w:val="212121"/>
          <w:sz w:val="28"/>
          <w:szCs w:val="28"/>
        </w:rPr>
        <w:t>Байқоңыр</w:t>
      </w:r>
      <w:proofErr w:type="spellEnd"/>
      <w:r w:rsidRPr="00FC112D">
        <w:rPr>
          <w:color w:val="212121"/>
          <w:sz w:val="28"/>
          <w:szCs w:val="28"/>
        </w:rPr>
        <w:t xml:space="preserve"> </w:t>
      </w:r>
      <w:proofErr w:type="spellStart"/>
      <w:r w:rsidRPr="00FC112D">
        <w:rPr>
          <w:color w:val="212121"/>
          <w:sz w:val="28"/>
          <w:szCs w:val="28"/>
        </w:rPr>
        <w:t>қаласы</w:t>
      </w:r>
      <w:proofErr w:type="spellEnd"/>
      <w:r w:rsidRPr="00FC112D">
        <w:rPr>
          <w:color w:val="212121"/>
          <w:sz w:val="28"/>
          <w:szCs w:val="28"/>
        </w:rPr>
        <w:t xml:space="preserve">, Королёв </w:t>
      </w:r>
      <w:proofErr w:type="spellStart"/>
      <w:r w:rsidRPr="00FC112D">
        <w:rPr>
          <w:color w:val="212121"/>
          <w:sz w:val="28"/>
          <w:szCs w:val="28"/>
        </w:rPr>
        <w:t>даңғылы</w:t>
      </w:r>
      <w:proofErr w:type="spellEnd"/>
      <w:r w:rsidRPr="00FC112D">
        <w:rPr>
          <w:color w:val="212121"/>
          <w:sz w:val="28"/>
          <w:szCs w:val="28"/>
        </w:rPr>
        <w:t xml:space="preserve">, 36-үй </w:t>
      </w:r>
      <w:proofErr w:type="spellStart"/>
      <w:r w:rsidRPr="00FC112D">
        <w:rPr>
          <w:color w:val="212121"/>
          <w:sz w:val="28"/>
          <w:szCs w:val="28"/>
        </w:rPr>
        <w:t>мекенжайында</w:t>
      </w:r>
      <w:proofErr w:type="spellEnd"/>
      <w:r w:rsidRPr="00FC112D">
        <w:rPr>
          <w:color w:val="212121"/>
          <w:sz w:val="28"/>
          <w:szCs w:val="28"/>
        </w:rPr>
        <w:t xml:space="preserve"> </w:t>
      </w:r>
      <w:proofErr w:type="spellStart"/>
      <w:r w:rsidRPr="00FC112D">
        <w:rPr>
          <w:color w:val="212121"/>
          <w:sz w:val="28"/>
          <w:szCs w:val="28"/>
        </w:rPr>
        <w:t>орналасқан</w:t>
      </w:r>
      <w:proofErr w:type="spellEnd"/>
      <w:r w:rsidRPr="00FC112D">
        <w:rPr>
          <w:color w:val="212121"/>
          <w:sz w:val="28"/>
          <w:szCs w:val="28"/>
        </w:rPr>
        <w:t xml:space="preserve"> «ЦЭНКИ» </w:t>
      </w:r>
      <w:proofErr w:type="spellStart"/>
      <w:r w:rsidRPr="00FC112D">
        <w:rPr>
          <w:color w:val="212121"/>
          <w:sz w:val="28"/>
          <w:szCs w:val="28"/>
        </w:rPr>
        <w:t>акционерлік</w:t>
      </w:r>
      <w:proofErr w:type="spellEnd"/>
      <w:r w:rsidRPr="00FC112D">
        <w:rPr>
          <w:color w:val="212121"/>
          <w:sz w:val="28"/>
          <w:szCs w:val="28"/>
        </w:rPr>
        <w:t xml:space="preserve"> </w:t>
      </w:r>
      <w:proofErr w:type="spellStart"/>
      <w:r w:rsidRPr="00FC112D">
        <w:rPr>
          <w:color w:val="212121"/>
          <w:sz w:val="28"/>
          <w:szCs w:val="28"/>
        </w:rPr>
        <w:t>қоғамы</w:t>
      </w:r>
      <w:proofErr w:type="spellEnd"/>
      <w:r w:rsidRPr="00FC112D">
        <w:rPr>
          <w:color w:val="212121"/>
          <w:sz w:val="28"/>
          <w:szCs w:val="28"/>
        </w:rPr>
        <w:t xml:space="preserve"> – «</w:t>
      </w:r>
      <w:proofErr w:type="spellStart"/>
      <w:r w:rsidRPr="00FC112D">
        <w:rPr>
          <w:color w:val="212121"/>
          <w:sz w:val="28"/>
          <w:szCs w:val="28"/>
        </w:rPr>
        <w:t>Оңтүстік</w:t>
      </w:r>
      <w:proofErr w:type="spellEnd"/>
      <w:r w:rsidRPr="00FC112D">
        <w:rPr>
          <w:color w:val="212121"/>
          <w:sz w:val="28"/>
          <w:szCs w:val="28"/>
        </w:rPr>
        <w:t xml:space="preserve">» </w:t>
      </w:r>
      <w:proofErr w:type="spellStart"/>
      <w:r w:rsidRPr="00FC112D">
        <w:rPr>
          <w:color w:val="212121"/>
          <w:sz w:val="28"/>
          <w:szCs w:val="28"/>
        </w:rPr>
        <w:t>ғарыш</w:t>
      </w:r>
      <w:proofErr w:type="spellEnd"/>
      <w:r w:rsidRPr="00FC112D">
        <w:rPr>
          <w:color w:val="212121"/>
          <w:sz w:val="28"/>
          <w:szCs w:val="28"/>
        </w:rPr>
        <w:t xml:space="preserve"> </w:t>
      </w:r>
      <w:proofErr w:type="spellStart"/>
      <w:r w:rsidRPr="00FC112D">
        <w:rPr>
          <w:color w:val="212121"/>
          <w:sz w:val="28"/>
          <w:szCs w:val="28"/>
        </w:rPr>
        <w:t>орталығының</w:t>
      </w:r>
      <w:proofErr w:type="spellEnd"/>
      <w:r w:rsidRPr="00FC112D">
        <w:rPr>
          <w:color w:val="212121"/>
          <w:sz w:val="28"/>
          <w:szCs w:val="28"/>
        </w:rPr>
        <w:t xml:space="preserve"> конференц-</w:t>
      </w:r>
      <w:proofErr w:type="spellStart"/>
      <w:r w:rsidRPr="00FC112D">
        <w:rPr>
          <w:color w:val="212121"/>
          <w:sz w:val="28"/>
          <w:szCs w:val="28"/>
        </w:rPr>
        <w:t>залында</w:t>
      </w:r>
      <w:proofErr w:type="spellEnd"/>
      <w:r w:rsidRPr="00FC112D">
        <w:rPr>
          <w:color w:val="212121"/>
          <w:sz w:val="28"/>
          <w:szCs w:val="28"/>
        </w:rPr>
        <w:t xml:space="preserve"> </w:t>
      </w:r>
      <w:proofErr w:type="spellStart"/>
      <w:r w:rsidRPr="00FC112D">
        <w:rPr>
          <w:color w:val="212121"/>
          <w:sz w:val="28"/>
          <w:szCs w:val="28"/>
        </w:rPr>
        <w:t>өтеді</w:t>
      </w:r>
      <w:proofErr w:type="spellEnd"/>
      <w:r w:rsidRPr="00FC112D">
        <w:rPr>
          <w:color w:val="212121"/>
          <w:sz w:val="28"/>
          <w:szCs w:val="28"/>
        </w:rPr>
        <w:t>.</w:t>
      </w:r>
    </w:p>
    <w:p w:rsidR="00BE376B" w:rsidRPr="00FC112D" w:rsidRDefault="006A67D9" w:rsidP="002840B1">
      <w:pPr>
        <w:spacing w:after="0" w:line="20" w:lineRule="atLeast"/>
        <w:ind w:firstLine="709"/>
        <w:rPr>
          <w:rStyle w:val="a3"/>
          <w:rFonts w:ascii="Times New Roman" w:hAnsi="Times New Roman"/>
          <w:sz w:val="26"/>
          <w:szCs w:val="26"/>
        </w:rPr>
      </w:pP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Zoom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-конференция: </w:t>
      </w:r>
      <w:hyperlink r:id="rId5" w:tgtFrame="_blank" w:history="1">
        <w:r w:rsidRPr="00FC112D">
          <w:rPr>
            <w:rStyle w:val="a3"/>
            <w:rFonts w:ascii="Times New Roman" w:hAnsi="Times New Roman"/>
            <w:sz w:val="26"/>
            <w:szCs w:val="26"/>
          </w:rPr>
          <w:t>https://us05web.zoom.us/j/89595744015?pwd=Z8DvYbIa6C3gPwbap80QU188ZuqFrO.1</w:t>
        </w:r>
      </w:hyperlink>
      <w:r w:rsidRPr="00FC112D">
        <w:rPr>
          <w:rStyle w:val="a3"/>
          <w:rFonts w:ascii="Times New Roman" w:hAnsi="Times New Roman"/>
          <w:sz w:val="26"/>
          <w:szCs w:val="26"/>
        </w:rPr>
        <w:t xml:space="preserve"> </w:t>
      </w:r>
    </w:p>
    <w:p w:rsidR="006A67D9" w:rsidRPr="00FC112D" w:rsidRDefault="006A67D9" w:rsidP="002840B1">
      <w:pPr>
        <w:spacing w:after="0" w:line="20" w:lineRule="atLeast"/>
        <w:ind w:firstLine="709"/>
        <w:rPr>
          <w:rFonts w:ascii="Times New Roman" w:hAnsi="Times New Roman"/>
          <w:sz w:val="28"/>
          <w:szCs w:val="28"/>
        </w:rPr>
      </w:pPr>
      <w:r w:rsidRPr="00FC112D">
        <w:rPr>
          <w:rFonts w:ascii="Times New Roman" w:hAnsi="Times New Roman"/>
          <w:color w:val="212121"/>
          <w:sz w:val="28"/>
          <w:szCs w:val="28"/>
        </w:rPr>
        <w:t xml:space="preserve">Конференция идентификаторы: </w:t>
      </w:r>
      <w:r w:rsidRPr="00FC112D">
        <w:rPr>
          <w:rFonts w:ascii="Times New Roman" w:hAnsi="Times New Roman"/>
          <w:sz w:val="28"/>
          <w:szCs w:val="28"/>
        </w:rPr>
        <w:t xml:space="preserve">895 9574 4015  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Кіру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коды: </w:t>
      </w:r>
      <w:r w:rsidRPr="00FC112D">
        <w:rPr>
          <w:rFonts w:ascii="Times New Roman" w:hAnsi="Times New Roman"/>
          <w:sz w:val="28"/>
          <w:szCs w:val="28"/>
        </w:rPr>
        <w:t>hfQc6R</w:t>
      </w:r>
    </w:p>
    <w:p w:rsidR="006A67D9" w:rsidRPr="00FC112D" w:rsidRDefault="006A67D9" w:rsidP="002840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 w:rsidRPr="00FC112D">
        <w:rPr>
          <w:rFonts w:ascii="Times New Roman" w:hAnsi="Times New Roman"/>
          <w:color w:val="212121"/>
          <w:sz w:val="28"/>
          <w:szCs w:val="28"/>
        </w:rPr>
        <w:t>​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Бастамашы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>: «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М.В.Хруничев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атындағы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МҒҒӨО» АҚ, БСН 161050026408.</w:t>
      </w:r>
    </w:p>
    <w:p w:rsidR="006A67D9" w:rsidRPr="00FC112D" w:rsidRDefault="006A67D9" w:rsidP="002840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Заңды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мекенжайы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: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Мәскеу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қ., Новозаводская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көш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>., 18-үй.</w:t>
      </w:r>
    </w:p>
    <w:p w:rsidR="006A67D9" w:rsidRPr="00FC112D" w:rsidRDefault="006A67D9" w:rsidP="002840B1">
      <w:pPr>
        <w:spacing w:after="0" w:line="20" w:lineRule="atLeast"/>
        <w:ind w:right="-143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Нақты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мекенжайы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: 468321,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Байқоңыр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қ., Школьная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көш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., 5-үй. </w:t>
      </w:r>
      <w:r w:rsidRPr="00FC112D">
        <w:rPr>
          <w:rFonts w:ascii="Times New Roman" w:hAnsi="Times New Roman"/>
          <w:sz w:val="28"/>
          <w:szCs w:val="28"/>
          <w:lang w:val="en-US"/>
        </w:rPr>
        <w:t>e</w:t>
      </w:r>
      <w:r w:rsidRPr="00FC112D">
        <w:rPr>
          <w:rFonts w:ascii="Times New Roman" w:hAnsi="Times New Roman"/>
          <w:sz w:val="28"/>
          <w:szCs w:val="28"/>
        </w:rPr>
        <w:t>-</w:t>
      </w:r>
      <w:r w:rsidRPr="00FC112D">
        <w:rPr>
          <w:rFonts w:ascii="Times New Roman" w:hAnsi="Times New Roman"/>
          <w:sz w:val="28"/>
          <w:szCs w:val="28"/>
          <w:lang w:val="en-US"/>
        </w:rPr>
        <w:t>mail</w:t>
      </w:r>
      <w:r w:rsidRPr="00FC112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C112D">
        <w:rPr>
          <w:rFonts w:ascii="Times New Roman" w:hAnsi="Times New Roman"/>
          <w:sz w:val="28"/>
          <w:szCs w:val="28"/>
          <w:lang w:val="en-US"/>
        </w:rPr>
        <w:t>adetova</w:t>
      </w:r>
      <w:proofErr w:type="spellEnd"/>
      <w:r w:rsidRPr="00FC112D">
        <w:rPr>
          <w:rFonts w:ascii="Times New Roman" w:hAnsi="Times New Roman"/>
          <w:sz w:val="28"/>
          <w:szCs w:val="28"/>
        </w:rPr>
        <w:t>.</w:t>
      </w:r>
      <w:proofErr w:type="spellStart"/>
      <w:r w:rsidRPr="00FC112D">
        <w:rPr>
          <w:rFonts w:ascii="Times New Roman" w:hAnsi="Times New Roman"/>
          <w:sz w:val="28"/>
          <w:szCs w:val="28"/>
          <w:lang w:val="en-US"/>
        </w:rPr>
        <w:t>kk</w:t>
      </w:r>
      <w:proofErr w:type="spellEnd"/>
      <w:r w:rsidRPr="00FC112D">
        <w:rPr>
          <w:rFonts w:ascii="Times New Roman" w:hAnsi="Times New Roman"/>
          <w:sz w:val="28"/>
          <w:szCs w:val="28"/>
        </w:rPr>
        <w:t>@</w:t>
      </w:r>
      <w:proofErr w:type="spellStart"/>
      <w:r w:rsidRPr="00FC112D">
        <w:rPr>
          <w:rFonts w:ascii="Times New Roman" w:hAnsi="Times New Roman"/>
          <w:sz w:val="28"/>
          <w:szCs w:val="28"/>
          <w:lang w:val="en-US"/>
        </w:rPr>
        <w:t>khrunichev</w:t>
      </w:r>
      <w:proofErr w:type="spellEnd"/>
      <w:r w:rsidRPr="00FC112D">
        <w:rPr>
          <w:rFonts w:ascii="Times New Roman" w:hAnsi="Times New Roman"/>
          <w:sz w:val="28"/>
          <w:szCs w:val="28"/>
        </w:rPr>
        <w:t>.</w:t>
      </w:r>
      <w:proofErr w:type="spellStart"/>
      <w:r w:rsidRPr="00FC112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6A67D9" w:rsidRPr="00FC112D" w:rsidRDefault="006A67D9" w:rsidP="002840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 w:rsidRPr="00FC112D">
        <w:rPr>
          <w:rFonts w:ascii="Times New Roman" w:hAnsi="Times New Roman"/>
          <w:color w:val="212121"/>
          <w:sz w:val="28"/>
          <w:szCs w:val="28"/>
        </w:rPr>
        <w:t>​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Әзірлеуші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>: «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Экологиялық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жобалау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және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мониторинг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орталығы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» ЖШС, БСН 050640003212.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Заңды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мекенжайы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: 100000,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Қарағанды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облысы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,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Қарағанды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қ.,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Әлиханов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көш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>., 8-үй, 42-кеңсе, телефоны: 87015323753, e-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mail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>: proekt@ovos.kz.</w:t>
      </w:r>
    </w:p>
    <w:p w:rsidR="006A67D9" w:rsidRPr="00FC112D" w:rsidRDefault="006A67D9" w:rsidP="002840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 w:rsidRPr="00FC112D">
        <w:rPr>
          <w:rFonts w:ascii="Times New Roman" w:hAnsi="Times New Roman"/>
          <w:color w:val="212121"/>
          <w:sz w:val="28"/>
          <w:szCs w:val="28"/>
        </w:rPr>
        <w:t>​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Қоғамдық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тыңдау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материалдарымен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Қоршаған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ортаның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және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табиғи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ресурстардың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жай-күйінің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ұлттық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мәліметтер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банкі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сайтында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(https://ndbecology.gov.kz)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және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«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Қызылорда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облысының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табиғи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ресурстар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және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табиғат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пайдалануды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реттеу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басқармасы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» ММ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сайтында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(https://www.gov.kz/memleket/entities/kyzylorda-tabigat/activities/directions?lang=ru)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танысуға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болады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>.</w:t>
      </w:r>
    </w:p>
    <w:p w:rsidR="006A67D9" w:rsidRPr="00FC112D" w:rsidRDefault="006A67D9" w:rsidP="002840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 w:rsidRPr="00FC112D">
        <w:rPr>
          <w:rFonts w:ascii="Times New Roman" w:hAnsi="Times New Roman"/>
          <w:color w:val="212121"/>
          <w:sz w:val="28"/>
          <w:szCs w:val="28"/>
        </w:rPr>
        <w:t>​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Жоба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бойынша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қосымша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ақпаратты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87015323753 телефоны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немесе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proekt@ovos.kz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электрондық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поштасы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арқылы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сұратуға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болады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>.</w:t>
      </w:r>
    </w:p>
    <w:p w:rsidR="00620CCE" w:rsidRPr="00FC112D" w:rsidRDefault="006A67D9" w:rsidP="002840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 w:rsidRPr="00FC112D">
        <w:rPr>
          <w:rFonts w:ascii="Times New Roman" w:hAnsi="Times New Roman"/>
          <w:color w:val="212121"/>
          <w:sz w:val="28"/>
          <w:szCs w:val="28"/>
        </w:rPr>
        <w:t>​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Ескертулер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мен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ұсыныстар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қоғамдық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тыңдаулар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өткізілетін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күнге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дейін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үш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жұмыс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күнінен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кешіктірілмей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Ұлттық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мәліметтер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банкі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сайтында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https://ndbecology.gov.kz,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сондай-ақ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«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Қызылорда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облысының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табиғи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ресурстар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және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табиғат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пайдалануды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реттеу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басқармасы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» ММ-не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келесі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мекенжай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бойынша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қабылданады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: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Қызылорда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қ.,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Бейбарыс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Сұлтан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 xml:space="preserve"> </w:t>
      </w:r>
      <w:proofErr w:type="spellStart"/>
      <w:r w:rsidRPr="00FC112D">
        <w:rPr>
          <w:rFonts w:ascii="Times New Roman" w:hAnsi="Times New Roman"/>
          <w:color w:val="212121"/>
          <w:sz w:val="28"/>
          <w:szCs w:val="28"/>
        </w:rPr>
        <w:t>көшесі</w:t>
      </w:r>
      <w:proofErr w:type="spellEnd"/>
      <w:r w:rsidRPr="00FC112D">
        <w:rPr>
          <w:rFonts w:ascii="Times New Roman" w:hAnsi="Times New Roman"/>
          <w:color w:val="212121"/>
          <w:sz w:val="28"/>
          <w:szCs w:val="28"/>
        </w:rPr>
        <w:t>, №1, https://prd@korda.gov.kz, тел: 8(7242) 60-53-62.</w:t>
      </w:r>
    </w:p>
    <w:p w:rsidR="000E2F7B" w:rsidRPr="00FC112D" w:rsidRDefault="000E2F7B" w:rsidP="0080336A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</w:p>
    <w:p w:rsidR="00FC112D" w:rsidRPr="00FC112D" w:rsidRDefault="00FC112D" w:rsidP="0080336A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</w:p>
    <w:p w:rsidR="00FC112D" w:rsidRPr="00FC112D" w:rsidRDefault="00FC112D" w:rsidP="0080336A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</w:p>
    <w:p w:rsidR="00FC112D" w:rsidRDefault="00FC112D" w:rsidP="0080336A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</w:p>
    <w:p w:rsidR="005862A4" w:rsidRDefault="005862A4" w:rsidP="0080336A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</w:p>
    <w:p w:rsidR="005862A4" w:rsidRPr="00FC112D" w:rsidRDefault="005862A4" w:rsidP="0080336A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0336A" w:rsidRPr="00FC112D" w:rsidRDefault="0080336A" w:rsidP="0080336A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r w:rsidRPr="00FC112D">
        <w:rPr>
          <w:rFonts w:ascii="Times New Roman" w:hAnsi="Times New Roman"/>
          <w:sz w:val="28"/>
          <w:szCs w:val="28"/>
        </w:rPr>
        <w:lastRenderedPageBreak/>
        <w:t>Объявление</w:t>
      </w:r>
    </w:p>
    <w:p w:rsidR="0080336A" w:rsidRPr="00FC112D" w:rsidRDefault="0080336A" w:rsidP="0080336A">
      <w:pPr>
        <w:spacing w:after="0" w:line="20" w:lineRule="atLeast"/>
        <w:ind w:right="-143" w:firstLine="708"/>
        <w:jc w:val="both"/>
        <w:rPr>
          <w:rFonts w:ascii="Times New Roman" w:hAnsi="Times New Roman"/>
          <w:sz w:val="28"/>
          <w:szCs w:val="28"/>
        </w:rPr>
      </w:pPr>
      <w:r w:rsidRPr="00FC112D">
        <w:rPr>
          <w:rFonts w:ascii="Times New Roman" w:hAnsi="Times New Roman"/>
          <w:sz w:val="28"/>
          <w:szCs w:val="28"/>
        </w:rPr>
        <w:t>Акционерное общество «Государственный космический научно-производственный центр имени. М.В. Хруничева» (далее – АО «ГКНПЦ им. М.В. Хруничева») объявляет о проведении общественных слушаний посредством открытых собраний по проекту «Нормативов допустимых выбросов загрязняющих веществ объектов, расположенных на левом фланге АО «ГКНПЦ им. М.В. Хруничева» на комплексе «Байконур» 2026-2035 гг.».</w:t>
      </w:r>
    </w:p>
    <w:p w:rsidR="0080336A" w:rsidRPr="00FC112D" w:rsidRDefault="0080336A" w:rsidP="0080336A">
      <w:pPr>
        <w:spacing w:after="0" w:line="20" w:lineRule="atLeast"/>
        <w:ind w:right="-143" w:firstLine="708"/>
        <w:jc w:val="both"/>
        <w:rPr>
          <w:rFonts w:ascii="Times New Roman" w:hAnsi="Times New Roman"/>
          <w:sz w:val="28"/>
          <w:szCs w:val="28"/>
        </w:rPr>
      </w:pPr>
      <w:r w:rsidRPr="00FC112D">
        <w:rPr>
          <w:rFonts w:ascii="Times New Roman" w:hAnsi="Times New Roman"/>
          <w:sz w:val="28"/>
          <w:szCs w:val="28"/>
        </w:rPr>
        <w:t>Проектные документы: Проект нормативов допустимых выбросов (НДВ); программа управления отходами (ПУО); Программа производственного экологического контроля (ПЭК); План мероприятий по охране среды при эксплуатации объектов АО «ГКНПЦ им. М.В. Хруничева» ЛИБ «Байконур»)</w:t>
      </w:r>
    </w:p>
    <w:p w:rsidR="00FF04CC" w:rsidRPr="00FC112D" w:rsidRDefault="00FF04CC" w:rsidP="00FF04CC">
      <w:pPr>
        <w:spacing w:after="0" w:line="20" w:lineRule="atLeast"/>
        <w:ind w:right="-143" w:firstLine="708"/>
        <w:jc w:val="both"/>
        <w:rPr>
          <w:rFonts w:ascii="Times New Roman" w:hAnsi="Times New Roman"/>
          <w:sz w:val="28"/>
          <w:szCs w:val="28"/>
        </w:rPr>
      </w:pPr>
      <w:r w:rsidRPr="00FC112D">
        <w:rPr>
          <w:rFonts w:ascii="Times New Roman" w:hAnsi="Times New Roman"/>
          <w:sz w:val="28"/>
          <w:szCs w:val="28"/>
        </w:rPr>
        <w:t>Общественные слушания состоятся 29 июня 2026 года в 10.00 по адресу: город Байконур, проспект Королева, д. 36, конференц-зал Акционерное общество «ЦЭНКИ»-«Космический центр «Южный».</w:t>
      </w:r>
    </w:p>
    <w:p w:rsidR="000E2F7B" w:rsidRPr="00FC112D" w:rsidRDefault="00FF04CC" w:rsidP="000E2F7B">
      <w:pPr>
        <w:spacing w:after="0" w:line="20" w:lineRule="atLeast"/>
        <w:ind w:left="708"/>
        <w:rPr>
          <w:rFonts w:ascii="Times New Roman" w:hAnsi="Times New Roman"/>
          <w:sz w:val="28"/>
          <w:szCs w:val="28"/>
        </w:rPr>
      </w:pPr>
      <w:r w:rsidRPr="00FC112D">
        <w:rPr>
          <w:rFonts w:ascii="Times New Roman" w:hAnsi="Times New Roman"/>
          <w:sz w:val="28"/>
          <w:szCs w:val="28"/>
          <w:lang w:val="en-US"/>
        </w:rPr>
        <w:t>Zoom</w:t>
      </w:r>
      <w:r w:rsidRPr="00FC112D">
        <w:rPr>
          <w:rFonts w:ascii="Times New Roman" w:hAnsi="Times New Roman"/>
          <w:sz w:val="28"/>
          <w:szCs w:val="28"/>
        </w:rPr>
        <w:t xml:space="preserve">конференция: </w:t>
      </w:r>
      <w:r w:rsidR="0080336A" w:rsidRPr="00FC112D">
        <w:rPr>
          <w:rFonts w:ascii="Times New Roman" w:hAnsi="Times New Roman"/>
          <w:sz w:val="28"/>
          <w:szCs w:val="28"/>
          <w:lang w:val="en-US"/>
        </w:rPr>
        <w:t>Zoom</w:t>
      </w:r>
      <w:r w:rsidR="000E2F7B" w:rsidRPr="00FC112D">
        <w:rPr>
          <w:rFonts w:ascii="Times New Roman" w:hAnsi="Times New Roman"/>
          <w:sz w:val="28"/>
          <w:szCs w:val="28"/>
        </w:rPr>
        <w:t xml:space="preserve">конференция: </w:t>
      </w:r>
    </w:p>
    <w:p w:rsidR="000E2F7B" w:rsidRPr="00FC112D" w:rsidRDefault="005862A4" w:rsidP="000E2F7B">
      <w:pPr>
        <w:spacing w:after="0" w:line="20" w:lineRule="atLeast"/>
        <w:rPr>
          <w:rStyle w:val="a3"/>
          <w:rFonts w:ascii="Times New Roman" w:hAnsi="Times New Roman"/>
          <w:sz w:val="26"/>
          <w:szCs w:val="26"/>
        </w:rPr>
      </w:pPr>
      <w:hyperlink r:id="rId6" w:history="1">
        <w:r w:rsidR="000E2F7B" w:rsidRPr="00FC112D">
          <w:rPr>
            <w:rStyle w:val="a3"/>
            <w:rFonts w:ascii="Times New Roman" w:hAnsi="Times New Roman"/>
            <w:sz w:val="26"/>
            <w:szCs w:val="26"/>
          </w:rPr>
          <w:t>https://us05web.zoom.us/j/89595744015?pwd=Z8DvYbIa6C3gPwbap80QU188ZuqFrO.1</w:t>
        </w:r>
      </w:hyperlink>
      <w:r w:rsidR="0080336A" w:rsidRPr="00FC112D">
        <w:rPr>
          <w:rStyle w:val="a3"/>
          <w:rFonts w:ascii="Times New Roman" w:hAnsi="Times New Roman"/>
          <w:sz w:val="26"/>
          <w:szCs w:val="26"/>
        </w:rPr>
        <w:t xml:space="preserve"> </w:t>
      </w:r>
    </w:p>
    <w:p w:rsidR="0080336A" w:rsidRPr="00FC112D" w:rsidRDefault="0080336A" w:rsidP="000E2F7B">
      <w:pPr>
        <w:spacing w:after="0" w:line="20" w:lineRule="atLeast"/>
        <w:ind w:firstLine="709"/>
        <w:rPr>
          <w:rFonts w:ascii="Times New Roman" w:hAnsi="Times New Roman"/>
          <w:sz w:val="28"/>
          <w:szCs w:val="28"/>
        </w:rPr>
      </w:pPr>
      <w:r w:rsidRPr="00FC112D">
        <w:rPr>
          <w:rFonts w:ascii="Times New Roman" w:hAnsi="Times New Roman"/>
          <w:sz w:val="28"/>
          <w:szCs w:val="28"/>
        </w:rPr>
        <w:t>Идентификатор конференции: 895 9574 4015 Код доступа: hfQc6R</w:t>
      </w:r>
    </w:p>
    <w:p w:rsidR="0080336A" w:rsidRPr="00FC112D" w:rsidRDefault="0080336A" w:rsidP="0080336A">
      <w:pPr>
        <w:spacing w:after="0" w:line="20" w:lineRule="atLeast"/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FC112D">
        <w:rPr>
          <w:rFonts w:ascii="Times New Roman" w:hAnsi="Times New Roman"/>
          <w:sz w:val="28"/>
          <w:szCs w:val="28"/>
        </w:rPr>
        <w:t>Инициатор: АО «ГКНПЦ им. М.В. Хруничева», БИН 161050026408. Юридический адрес: г. Москва, ул. Новозаводская, двлд.18.</w:t>
      </w:r>
    </w:p>
    <w:p w:rsidR="0080336A" w:rsidRPr="00FC112D" w:rsidRDefault="0080336A" w:rsidP="0080336A">
      <w:pPr>
        <w:spacing w:after="0" w:line="20" w:lineRule="atLeast"/>
        <w:ind w:right="-143"/>
        <w:jc w:val="both"/>
        <w:rPr>
          <w:rFonts w:ascii="Times New Roman" w:hAnsi="Times New Roman"/>
          <w:sz w:val="28"/>
          <w:szCs w:val="28"/>
        </w:rPr>
      </w:pPr>
      <w:r w:rsidRPr="00FC112D">
        <w:rPr>
          <w:rFonts w:ascii="Times New Roman" w:hAnsi="Times New Roman"/>
          <w:sz w:val="28"/>
          <w:szCs w:val="28"/>
        </w:rPr>
        <w:t xml:space="preserve">Фактический адрес: 468321 г. Байконур, ул. Школьная, д.5., </w:t>
      </w:r>
      <w:r w:rsidRPr="00FC112D">
        <w:rPr>
          <w:rFonts w:ascii="Times New Roman" w:hAnsi="Times New Roman"/>
          <w:sz w:val="28"/>
          <w:szCs w:val="28"/>
          <w:lang w:val="en-US"/>
        </w:rPr>
        <w:t>e</w:t>
      </w:r>
      <w:r w:rsidRPr="00FC112D">
        <w:rPr>
          <w:rFonts w:ascii="Times New Roman" w:hAnsi="Times New Roman"/>
          <w:sz w:val="28"/>
          <w:szCs w:val="28"/>
        </w:rPr>
        <w:t>-</w:t>
      </w:r>
      <w:r w:rsidRPr="00FC112D">
        <w:rPr>
          <w:rFonts w:ascii="Times New Roman" w:hAnsi="Times New Roman"/>
          <w:sz w:val="28"/>
          <w:szCs w:val="28"/>
          <w:lang w:val="en-US"/>
        </w:rPr>
        <w:t>mail</w:t>
      </w:r>
      <w:r w:rsidRPr="00FC112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C112D">
        <w:rPr>
          <w:rFonts w:ascii="Times New Roman" w:hAnsi="Times New Roman"/>
          <w:sz w:val="28"/>
          <w:szCs w:val="28"/>
          <w:lang w:val="en-US"/>
        </w:rPr>
        <w:t>adetova</w:t>
      </w:r>
      <w:proofErr w:type="spellEnd"/>
      <w:r w:rsidRPr="00FC112D">
        <w:rPr>
          <w:rFonts w:ascii="Times New Roman" w:hAnsi="Times New Roman"/>
          <w:sz w:val="28"/>
          <w:szCs w:val="28"/>
        </w:rPr>
        <w:t>.</w:t>
      </w:r>
      <w:proofErr w:type="spellStart"/>
      <w:r w:rsidRPr="00FC112D">
        <w:rPr>
          <w:rFonts w:ascii="Times New Roman" w:hAnsi="Times New Roman"/>
          <w:sz w:val="28"/>
          <w:szCs w:val="28"/>
          <w:lang w:val="en-US"/>
        </w:rPr>
        <w:t>kk</w:t>
      </w:r>
      <w:proofErr w:type="spellEnd"/>
      <w:r w:rsidRPr="00FC112D">
        <w:rPr>
          <w:rFonts w:ascii="Times New Roman" w:hAnsi="Times New Roman"/>
          <w:sz w:val="28"/>
          <w:szCs w:val="28"/>
        </w:rPr>
        <w:t>@</w:t>
      </w:r>
      <w:proofErr w:type="spellStart"/>
      <w:r w:rsidRPr="00FC112D">
        <w:rPr>
          <w:rFonts w:ascii="Times New Roman" w:hAnsi="Times New Roman"/>
          <w:sz w:val="28"/>
          <w:szCs w:val="28"/>
          <w:lang w:val="en-US"/>
        </w:rPr>
        <w:t>khrunichev</w:t>
      </w:r>
      <w:proofErr w:type="spellEnd"/>
      <w:r w:rsidRPr="00FC112D">
        <w:rPr>
          <w:rFonts w:ascii="Times New Roman" w:hAnsi="Times New Roman"/>
          <w:sz w:val="28"/>
          <w:szCs w:val="28"/>
        </w:rPr>
        <w:t>.</w:t>
      </w:r>
      <w:proofErr w:type="spellStart"/>
      <w:r w:rsidRPr="00FC112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80336A" w:rsidRPr="00FC112D" w:rsidRDefault="0080336A" w:rsidP="0080336A">
      <w:pPr>
        <w:spacing w:after="0" w:line="20" w:lineRule="atLeast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FC112D">
        <w:rPr>
          <w:rFonts w:ascii="Times New Roman" w:hAnsi="Times New Roman"/>
          <w:sz w:val="28"/>
          <w:szCs w:val="28"/>
        </w:rPr>
        <w:t xml:space="preserve">Разработчик: ТОО «Центр экологического проектирования и мониторинга», БИН 050640003212. Юридический адрес: 100000 Карагандинская область, г. Караганда, </w:t>
      </w:r>
      <w:proofErr w:type="spellStart"/>
      <w:r w:rsidRPr="00FC112D">
        <w:rPr>
          <w:rFonts w:ascii="Times New Roman" w:hAnsi="Times New Roman"/>
          <w:sz w:val="28"/>
          <w:szCs w:val="28"/>
        </w:rPr>
        <w:t>ул.Алиханова</w:t>
      </w:r>
      <w:proofErr w:type="spellEnd"/>
      <w:r w:rsidRPr="00FC112D">
        <w:rPr>
          <w:rFonts w:ascii="Times New Roman" w:hAnsi="Times New Roman"/>
          <w:sz w:val="28"/>
          <w:szCs w:val="28"/>
        </w:rPr>
        <w:t xml:space="preserve">, д.8., офис 42., телефон 87015323753, </w:t>
      </w:r>
      <w:r w:rsidRPr="00FC112D">
        <w:rPr>
          <w:rFonts w:ascii="Times New Roman" w:hAnsi="Times New Roman"/>
          <w:sz w:val="28"/>
          <w:szCs w:val="28"/>
          <w:lang w:val="en-US"/>
        </w:rPr>
        <w:t>e</w:t>
      </w:r>
      <w:r w:rsidRPr="00FC112D">
        <w:rPr>
          <w:rFonts w:ascii="Times New Roman" w:hAnsi="Times New Roman"/>
          <w:sz w:val="28"/>
          <w:szCs w:val="28"/>
        </w:rPr>
        <w:t>-</w:t>
      </w:r>
      <w:r w:rsidRPr="00FC112D">
        <w:rPr>
          <w:rFonts w:ascii="Times New Roman" w:hAnsi="Times New Roman"/>
          <w:sz w:val="28"/>
          <w:szCs w:val="28"/>
          <w:lang w:val="en-US"/>
        </w:rPr>
        <w:t>mail</w:t>
      </w:r>
      <w:r w:rsidRPr="00FC112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C112D">
        <w:rPr>
          <w:rFonts w:ascii="Times New Roman" w:hAnsi="Times New Roman"/>
          <w:sz w:val="28"/>
          <w:szCs w:val="28"/>
          <w:lang w:val="en-US"/>
        </w:rPr>
        <w:t>proekt</w:t>
      </w:r>
      <w:proofErr w:type="spellEnd"/>
      <w:r w:rsidRPr="00FC112D">
        <w:rPr>
          <w:rFonts w:ascii="Times New Roman" w:hAnsi="Times New Roman"/>
          <w:sz w:val="28"/>
          <w:szCs w:val="28"/>
        </w:rPr>
        <w:t>@</w:t>
      </w:r>
      <w:proofErr w:type="spellStart"/>
      <w:r w:rsidRPr="00FC112D">
        <w:rPr>
          <w:rFonts w:ascii="Times New Roman" w:hAnsi="Times New Roman"/>
          <w:sz w:val="28"/>
          <w:szCs w:val="28"/>
          <w:lang w:val="en-US"/>
        </w:rPr>
        <w:t>ovos</w:t>
      </w:r>
      <w:proofErr w:type="spellEnd"/>
      <w:r w:rsidRPr="00FC112D">
        <w:rPr>
          <w:rFonts w:ascii="Times New Roman" w:hAnsi="Times New Roman"/>
          <w:sz w:val="28"/>
          <w:szCs w:val="28"/>
        </w:rPr>
        <w:t>.</w:t>
      </w:r>
      <w:proofErr w:type="spellStart"/>
      <w:r w:rsidRPr="00FC112D">
        <w:rPr>
          <w:rFonts w:ascii="Times New Roman" w:hAnsi="Times New Roman"/>
          <w:sz w:val="28"/>
          <w:szCs w:val="28"/>
          <w:lang w:val="en-US"/>
        </w:rPr>
        <w:t>kz</w:t>
      </w:r>
      <w:proofErr w:type="spellEnd"/>
    </w:p>
    <w:p w:rsidR="0080336A" w:rsidRPr="00FC112D" w:rsidRDefault="0080336A" w:rsidP="00D63F05">
      <w:pPr>
        <w:spacing w:after="0" w:line="20" w:lineRule="atLeast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FC112D">
        <w:rPr>
          <w:rFonts w:ascii="Times New Roman" w:hAnsi="Times New Roman"/>
          <w:sz w:val="28"/>
          <w:szCs w:val="28"/>
        </w:rPr>
        <w:t xml:space="preserve">С материалами общественных слушаний можно ознакомиться на сайте Национального банка данных о состоянии окружающей среды и природных ресурсов, </w:t>
      </w:r>
      <w:r w:rsidRPr="00FC112D">
        <w:rPr>
          <w:rFonts w:ascii="Times New Roman" w:hAnsi="Times New Roman"/>
          <w:sz w:val="28"/>
          <w:szCs w:val="28"/>
          <w:lang w:val="en-US"/>
        </w:rPr>
        <w:t>https</w:t>
      </w:r>
      <w:r w:rsidRPr="00FC112D">
        <w:rPr>
          <w:rFonts w:ascii="Times New Roman" w:hAnsi="Times New Roman"/>
          <w:sz w:val="28"/>
          <w:szCs w:val="28"/>
        </w:rPr>
        <w:t>:/</w:t>
      </w:r>
      <w:proofErr w:type="spellStart"/>
      <w:r w:rsidRPr="00FC112D">
        <w:rPr>
          <w:rFonts w:ascii="Times New Roman" w:hAnsi="Times New Roman"/>
          <w:sz w:val="28"/>
          <w:szCs w:val="28"/>
          <w:lang w:val="en-US"/>
        </w:rPr>
        <w:t>ndbecology</w:t>
      </w:r>
      <w:proofErr w:type="spellEnd"/>
      <w:r w:rsidRPr="00FC112D">
        <w:rPr>
          <w:rFonts w:ascii="Times New Roman" w:hAnsi="Times New Roman"/>
          <w:sz w:val="28"/>
          <w:szCs w:val="28"/>
        </w:rPr>
        <w:t>.</w:t>
      </w:r>
      <w:proofErr w:type="spellStart"/>
      <w:r w:rsidRPr="00FC112D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FC112D">
        <w:rPr>
          <w:rFonts w:ascii="Times New Roman" w:hAnsi="Times New Roman"/>
          <w:sz w:val="28"/>
          <w:szCs w:val="28"/>
        </w:rPr>
        <w:t>.</w:t>
      </w:r>
      <w:proofErr w:type="spellStart"/>
      <w:r w:rsidRPr="00FC112D">
        <w:rPr>
          <w:rFonts w:ascii="Times New Roman" w:hAnsi="Times New Roman"/>
          <w:sz w:val="28"/>
          <w:szCs w:val="28"/>
          <w:lang w:val="en-US"/>
        </w:rPr>
        <w:t>kz</w:t>
      </w:r>
      <w:proofErr w:type="spellEnd"/>
      <w:r w:rsidRPr="00FC112D">
        <w:rPr>
          <w:rFonts w:ascii="Times New Roman" w:hAnsi="Times New Roman"/>
          <w:sz w:val="28"/>
          <w:szCs w:val="28"/>
        </w:rPr>
        <w:t xml:space="preserve"> и на сайте ГУ «Управление природных ресурсов и регулирования природопользования Кызылординской области» </w:t>
      </w:r>
      <w:proofErr w:type="gramStart"/>
      <w:r w:rsidRPr="00FC112D">
        <w:rPr>
          <w:rFonts w:ascii="Times New Roman" w:hAnsi="Times New Roman"/>
          <w:sz w:val="28"/>
          <w:szCs w:val="28"/>
          <w:lang w:val="en-US"/>
        </w:rPr>
        <w:t>https</w:t>
      </w:r>
      <w:r w:rsidRPr="00FC112D">
        <w:rPr>
          <w:rFonts w:ascii="Times New Roman" w:hAnsi="Times New Roman"/>
          <w:sz w:val="28"/>
          <w:szCs w:val="28"/>
        </w:rPr>
        <w:t>:/</w:t>
      </w:r>
      <w:r w:rsidRPr="00FC112D">
        <w:rPr>
          <w:rFonts w:ascii="Times New Roman" w:hAnsi="Times New Roman"/>
          <w:sz w:val="28"/>
          <w:szCs w:val="28"/>
          <w:lang w:val="en-US"/>
        </w:rPr>
        <w:t>www</w:t>
      </w:r>
      <w:r w:rsidRPr="00FC112D">
        <w:rPr>
          <w:rFonts w:ascii="Times New Roman" w:hAnsi="Times New Roman"/>
          <w:sz w:val="28"/>
          <w:szCs w:val="28"/>
        </w:rPr>
        <w:t>.</w:t>
      </w:r>
      <w:proofErr w:type="spellStart"/>
      <w:r w:rsidRPr="00FC112D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FC112D">
        <w:rPr>
          <w:rFonts w:ascii="Times New Roman" w:hAnsi="Times New Roman"/>
          <w:sz w:val="28"/>
          <w:szCs w:val="28"/>
        </w:rPr>
        <w:t>.</w:t>
      </w:r>
      <w:proofErr w:type="spellStart"/>
      <w:r w:rsidRPr="00FC112D">
        <w:rPr>
          <w:rFonts w:ascii="Times New Roman" w:hAnsi="Times New Roman"/>
          <w:sz w:val="28"/>
          <w:szCs w:val="28"/>
          <w:lang w:val="en-US"/>
        </w:rPr>
        <w:t>kz</w:t>
      </w:r>
      <w:proofErr w:type="spellEnd"/>
      <w:r w:rsidRPr="00FC112D">
        <w:rPr>
          <w:rFonts w:ascii="Times New Roman" w:hAnsi="Times New Roman"/>
          <w:sz w:val="28"/>
          <w:szCs w:val="28"/>
        </w:rPr>
        <w:t>/</w:t>
      </w:r>
      <w:proofErr w:type="spellStart"/>
      <w:r w:rsidRPr="00FC112D">
        <w:rPr>
          <w:rFonts w:ascii="Times New Roman" w:hAnsi="Times New Roman"/>
          <w:sz w:val="28"/>
          <w:szCs w:val="28"/>
          <w:lang w:val="en-US"/>
        </w:rPr>
        <w:t>memleket</w:t>
      </w:r>
      <w:proofErr w:type="spellEnd"/>
      <w:r w:rsidRPr="00FC112D">
        <w:rPr>
          <w:rFonts w:ascii="Times New Roman" w:hAnsi="Times New Roman"/>
          <w:sz w:val="28"/>
          <w:szCs w:val="28"/>
        </w:rPr>
        <w:t>/</w:t>
      </w:r>
      <w:proofErr w:type="spellStart"/>
      <w:r w:rsidRPr="00FC112D">
        <w:rPr>
          <w:rFonts w:ascii="Times New Roman" w:hAnsi="Times New Roman"/>
          <w:sz w:val="28"/>
          <w:szCs w:val="28"/>
        </w:rPr>
        <w:t>enti</w:t>
      </w:r>
      <w:proofErr w:type="spellEnd"/>
      <w:r w:rsidRPr="00FC112D">
        <w:rPr>
          <w:rFonts w:ascii="Times New Roman" w:hAnsi="Times New Roman"/>
          <w:sz w:val="28"/>
          <w:szCs w:val="28"/>
          <w:lang w:val="en-US"/>
        </w:rPr>
        <w:t>ties</w:t>
      </w:r>
      <w:r w:rsidRPr="00FC112D">
        <w:rPr>
          <w:rFonts w:ascii="Times New Roman" w:hAnsi="Times New Roman"/>
          <w:sz w:val="28"/>
          <w:szCs w:val="28"/>
        </w:rPr>
        <w:t>/</w:t>
      </w:r>
      <w:proofErr w:type="spellStart"/>
      <w:r w:rsidRPr="00FC112D">
        <w:rPr>
          <w:rFonts w:ascii="Times New Roman" w:hAnsi="Times New Roman"/>
          <w:sz w:val="28"/>
          <w:szCs w:val="28"/>
          <w:lang w:val="en-US"/>
        </w:rPr>
        <w:t>kyzylorda</w:t>
      </w:r>
      <w:proofErr w:type="spellEnd"/>
      <w:r w:rsidRPr="00FC112D">
        <w:rPr>
          <w:rFonts w:ascii="Times New Roman" w:hAnsi="Times New Roman"/>
          <w:sz w:val="28"/>
          <w:szCs w:val="28"/>
        </w:rPr>
        <w:t>-</w:t>
      </w:r>
      <w:proofErr w:type="spellStart"/>
      <w:r w:rsidRPr="00FC112D">
        <w:rPr>
          <w:rFonts w:ascii="Times New Roman" w:hAnsi="Times New Roman"/>
          <w:sz w:val="28"/>
          <w:szCs w:val="28"/>
          <w:lang w:val="en-US"/>
        </w:rPr>
        <w:t>tabigat</w:t>
      </w:r>
      <w:proofErr w:type="spellEnd"/>
      <w:r w:rsidRPr="00FC112D">
        <w:rPr>
          <w:rFonts w:ascii="Times New Roman" w:hAnsi="Times New Roman"/>
          <w:sz w:val="28"/>
          <w:szCs w:val="28"/>
        </w:rPr>
        <w:t>/</w:t>
      </w:r>
      <w:r w:rsidRPr="00FC112D">
        <w:rPr>
          <w:rFonts w:ascii="Times New Roman" w:hAnsi="Times New Roman"/>
          <w:sz w:val="28"/>
          <w:szCs w:val="28"/>
          <w:lang w:val="en-US"/>
        </w:rPr>
        <w:t>activities</w:t>
      </w:r>
      <w:r w:rsidRPr="00FC112D">
        <w:rPr>
          <w:rFonts w:ascii="Times New Roman" w:hAnsi="Times New Roman"/>
          <w:sz w:val="28"/>
          <w:szCs w:val="28"/>
        </w:rPr>
        <w:t>/</w:t>
      </w:r>
      <w:r w:rsidRPr="00FC112D">
        <w:rPr>
          <w:rFonts w:ascii="Times New Roman" w:hAnsi="Times New Roman"/>
          <w:sz w:val="28"/>
          <w:szCs w:val="28"/>
          <w:lang w:val="en-US"/>
        </w:rPr>
        <w:t>directions</w:t>
      </w:r>
      <w:r w:rsidRPr="00FC112D">
        <w:rPr>
          <w:rFonts w:ascii="Times New Roman" w:hAnsi="Times New Roman"/>
          <w:sz w:val="28"/>
          <w:szCs w:val="28"/>
        </w:rPr>
        <w:t>?</w:t>
      </w:r>
      <w:proofErr w:type="spellStart"/>
      <w:r w:rsidRPr="00FC112D">
        <w:rPr>
          <w:rFonts w:ascii="Times New Roman" w:hAnsi="Times New Roman"/>
          <w:sz w:val="28"/>
          <w:szCs w:val="28"/>
          <w:lang w:val="en-US"/>
        </w:rPr>
        <w:t>lang</w:t>
      </w:r>
      <w:proofErr w:type="spellEnd"/>
      <w:proofErr w:type="gramEnd"/>
      <w:r w:rsidRPr="00FC112D">
        <w:rPr>
          <w:rFonts w:ascii="Times New Roman" w:hAnsi="Times New Roman"/>
          <w:sz w:val="28"/>
          <w:szCs w:val="28"/>
        </w:rPr>
        <w:t>=</w:t>
      </w:r>
      <w:proofErr w:type="spellStart"/>
      <w:r w:rsidRPr="00FC112D">
        <w:rPr>
          <w:rFonts w:ascii="Times New Roman" w:hAnsi="Times New Roman"/>
          <w:sz w:val="28"/>
          <w:szCs w:val="28"/>
        </w:rPr>
        <w:t>ru</w:t>
      </w:r>
      <w:proofErr w:type="spellEnd"/>
      <w:r w:rsidRPr="00FC112D">
        <w:rPr>
          <w:rFonts w:ascii="Times New Roman" w:hAnsi="Times New Roman"/>
          <w:sz w:val="28"/>
          <w:szCs w:val="28"/>
        </w:rPr>
        <w:t>.</w:t>
      </w:r>
    </w:p>
    <w:p w:rsidR="0080336A" w:rsidRPr="00FC112D" w:rsidRDefault="0080336A" w:rsidP="0080336A">
      <w:pPr>
        <w:spacing w:after="0" w:line="20" w:lineRule="atLeast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FC112D">
        <w:rPr>
          <w:rFonts w:ascii="Times New Roman" w:hAnsi="Times New Roman"/>
          <w:sz w:val="28"/>
          <w:szCs w:val="28"/>
        </w:rPr>
        <w:t xml:space="preserve">Дополнительную информацию по проекту можно запросить по телефону 87015323753, </w:t>
      </w:r>
      <w:proofErr w:type="spellStart"/>
      <w:r w:rsidRPr="00FC112D">
        <w:rPr>
          <w:rFonts w:ascii="Times New Roman" w:hAnsi="Times New Roman"/>
          <w:sz w:val="28"/>
          <w:szCs w:val="28"/>
          <w:lang w:val="en-US"/>
        </w:rPr>
        <w:t>proekt</w:t>
      </w:r>
      <w:proofErr w:type="spellEnd"/>
      <w:r w:rsidRPr="00FC112D">
        <w:rPr>
          <w:rFonts w:ascii="Times New Roman" w:hAnsi="Times New Roman"/>
          <w:sz w:val="28"/>
          <w:szCs w:val="28"/>
        </w:rPr>
        <w:t>@</w:t>
      </w:r>
      <w:proofErr w:type="spellStart"/>
      <w:r w:rsidRPr="00FC112D">
        <w:rPr>
          <w:rFonts w:ascii="Times New Roman" w:hAnsi="Times New Roman"/>
          <w:sz w:val="28"/>
          <w:szCs w:val="28"/>
          <w:lang w:val="en-US"/>
        </w:rPr>
        <w:t>ovos</w:t>
      </w:r>
      <w:proofErr w:type="spellEnd"/>
      <w:r w:rsidRPr="00FC112D">
        <w:rPr>
          <w:rFonts w:ascii="Times New Roman" w:hAnsi="Times New Roman"/>
          <w:sz w:val="28"/>
          <w:szCs w:val="28"/>
        </w:rPr>
        <w:t>.</w:t>
      </w:r>
      <w:proofErr w:type="spellStart"/>
      <w:r w:rsidRPr="00FC112D">
        <w:rPr>
          <w:rFonts w:ascii="Times New Roman" w:hAnsi="Times New Roman"/>
          <w:sz w:val="28"/>
          <w:szCs w:val="28"/>
          <w:lang w:val="en-US"/>
        </w:rPr>
        <w:t>kz</w:t>
      </w:r>
      <w:proofErr w:type="spellEnd"/>
    </w:p>
    <w:p w:rsidR="0080336A" w:rsidRPr="00FC112D" w:rsidRDefault="0080336A" w:rsidP="0080336A">
      <w:pPr>
        <w:spacing w:after="0" w:line="20" w:lineRule="atLeast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FC112D">
        <w:rPr>
          <w:rFonts w:ascii="Times New Roman" w:hAnsi="Times New Roman"/>
          <w:sz w:val="28"/>
          <w:szCs w:val="28"/>
        </w:rPr>
        <w:t xml:space="preserve">Замечания и предложения принимаются не позднее трех рабочих дней до даты начала проведения общественных слушаний на сайте Национального банка данных </w:t>
      </w:r>
      <w:r w:rsidRPr="00FC112D">
        <w:rPr>
          <w:rFonts w:ascii="Times New Roman" w:hAnsi="Times New Roman"/>
          <w:sz w:val="28"/>
          <w:szCs w:val="28"/>
          <w:lang w:val="en-US"/>
        </w:rPr>
        <w:t>https</w:t>
      </w:r>
      <w:r w:rsidRPr="00FC112D">
        <w:rPr>
          <w:rFonts w:ascii="Times New Roman" w:hAnsi="Times New Roman"/>
          <w:sz w:val="28"/>
          <w:szCs w:val="28"/>
        </w:rPr>
        <w:t>:/</w:t>
      </w:r>
      <w:proofErr w:type="spellStart"/>
      <w:r w:rsidRPr="00FC112D">
        <w:rPr>
          <w:rFonts w:ascii="Times New Roman" w:hAnsi="Times New Roman"/>
          <w:sz w:val="28"/>
          <w:szCs w:val="28"/>
          <w:lang w:val="en-US"/>
        </w:rPr>
        <w:t>ndbecology</w:t>
      </w:r>
      <w:proofErr w:type="spellEnd"/>
      <w:r w:rsidRPr="00FC112D">
        <w:rPr>
          <w:rFonts w:ascii="Times New Roman" w:hAnsi="Times New Roman"/>
          <w:sz w:val="28"/>
          <w:szCs w:val="28"/>
        </w:rPr>
        <w:t>.</w:t>
      </w:r>
      <w:proofErr w:type="spellStart"/>
      <w:r w:rsidRPr="00FC112D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FC112D">
        <w:rPr>
          <w:rFonts w:ascii="Times New Roman" w:hAnsi="Times New Roman"/>
          <w:sz w:val="28"/>
          <w:szCs w:val="28"/>
        </w:rPr>
        <w:t>.</w:t>
      </w:r>
      <w:proofErr w:type="spellStart"/>
      <w:r w:rsidRPr="00FC112D">
        <w:rPr>
          <w:rFonts w:ascii="Times New Roman" w:hAnsi="Times New Roman"/>
          <w:sz w:val="28"/>
          <w:szCs w:val="28"/>
          <w:lang w:val="en-US"/>
        </w:rPr>
        <w:t>kz</w:t>
      </w:r>
      <w:proofErr w:type="spellEnd"/>
      <w:r w:rsidRPr="00FC112D">
        <w:rPr>
          <w:rFonts w:ascii="Times New Roman" w:hAnsi="Times New Roman"/>
          <w:sz w:val="28"/>
          <w:szCs w:val="28"/>
        </w:rPr>
        <w:t xml:space="preserve">, а также ГУ «Управление природных ресурсов и регулирования природопользования Кызылординской области» по адресам: г. </w:t>
      </w:r>
      <w:proofErr w:type="spellStart"/>
      <w:r w:rsidRPr="00FC112D">
        <w:rPr>
          <w:rFonts w:ascii="Times New Roman" w:hAnsi="Times New Roman"/>
          <w:sz w:val="28"/>
          <w:szCs w:val="28"/>
        </w:rPr>
        <w:t>Кызылорда</w:t>
      </w:r>
      <w:proofErr w:type="spellEnd"/>
      <w:r w:rsidRPr="00FC112D">
        <w:rPr>
          <w:rFonts w:ascii="Times New Roman" w:hAnsi="Times New Roman"/>
          <w:sz w:val="28"/>
          <w:szCs w:val="28"/>
        </w:rPr>
        <w:t xml:space="preserve">, улица </w:t>
      </w:r>
      <w:proofErr w:type="spellStart"/>
      <w:r w:rsidRPr="00FC112D">
        <w:rPr>
          <w:rFonts w:ascii="Times New Roman" w:hAnsi="Times New Roman"/>
          <w:sz w:val="28"/>
          <w:szCs w:val="28"/>
        </w:rPr>
        <w:t>Бейбарыс</w:t>
      </w:r>
      <w:proofErr w:type="spellEnd"/>
      <w:r w:rsidRPr="00FC112D">
        <w:rPr>
          <w:rFonts w:ascii="Times New Roman" w:hAnsi="Times New Roman"/>
          <w:sz w:val="28"/>
          <w:szCs w:val="28"/>
        </w:rPr>
        <w:t xml:space="preserve"> Султан, № 1, </w:t>
      </w:r>
      <w:r w:rsidRPr="00FC112D">
        <w:rPr>
          <w:rFonts w:ascii="Times New Roman" w:hAnsi="Times New Roman"/>
          <w:color w:val="212121"/>
          <w:sz w:val="28"/>
          <w:szCs w:val="28"/>
        </w:rPr>
        <w:t>https://</w:t>
      </w:r>
      <w:hyperlink r:id="rId7" w:history="1">
        <w:r w:rsidRPr="00FC112D">
          <w:rPr>
            <w:rStyle w:val="a3"/>
            <w:rFonts w:ascii="Times New Roman" w:hAnsi="Times New Roman"/>
            <w:sz w:val="28"/>
            <w:szCs w:val="28"/>
            <w:lang w:val="en-US"/>
          </w:rPr>
          <w:t>prd</w:t>
        </w:r>
        <w:r w:rsidRPr="00FC112D">
          <w:rPr>
            <w:rStyle w:val="a3"/>
            <w:rFonts w:ascii="Times New Roman" w:hAnsi="Times New Roman"/>
            <w:sz w:val="28"/>
            <w:szCs w:val="28"/>
          </w:rPr>
          <w:t>@</w:t>
        </w:r>
        <w:r w:rsidRPr="00FC112D">
          <w:rPr>
            <w:rStyle w:val="a3"/>
            <w:rFonts w:ascii="Times New Roman" w:hAnsi="Times New Roman"/>
            <w:sz w:val="28"/>
            <w:szCs w:val="28"/>
            <w:lang w:val="en-US"/>
          </w:rPr>
          <w:t>korda</w:t>
        </w:r>
        <w:r w:rsidRPr="00FC112D">
          <w:rPr>
            <w:rStyle w:val="a3"/>
            <w:rFonts w:ascii="Times New Roman" w:hAnsi="Times New Roman"/>
            <w:sz w:val="28"/>
            <w:szCs w:val="28"/>
          </w:rPr>
          <w:t>.</w:t>
        </w:r>
        <w:r w:rsidRPr="00FC112D">
          <w:rPr>
            <w:rStyle w:val="a3"/>
            <w:rFonts w:ascii="Times New Roman" w:hAnsi="Times New Roman"/>
            <w:sz w:val="28"/>
            <w:szCs w:val="28"/>
            <w:lang w:val="en-US"/>
          </w:rPr>
          <w:t>gov</w:t>
        </w:r>
        <w:r w:rsidRPr="00FC112D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FC112D">
          <w:rPr>
            <w:rStyle w:val="a3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  <w:r w:rsidRPr="00FC112D">
        <w:rPr>
          <w:rFonts w:ascii="Times New Roman" w:hAnsi="Times New Roman"/>
          <w:sz w:val="28"/>
          <w:szCs w:val="28"/>
        </w:rPr>
        <w:t>, тел:8(7242) 60-53-62.</w:t>
      </w:r>
    </w:p>
    <w:p w:rsidR="0080336A" w:rsidRPr="00FC112D" w:rsidRDefault="0080336A" w:rsidP="0080336A">
      <w:pPr>
        <w:pStyle w:val="a6"/>
        <w:spacing w:line="20" w:lineRule="atLeast"/>
        <w:ind w:firstLine="709"/>
        <w:contextualSpacing/>
        <w:jc w:val="both"/>
        <w:rPr>
          <w:szCs w:val="28"/>
        </w:rPr>
      </w:pPr>
    </w:p>
    <w:p w:rsidR="0080336A" w:rsidRPr="00FC112D" w:rsidRDefault="0080336A" w:rsidP="0080336A">
      <w:pPr>
        <w:pStyle w:val="a6"/>
        <w:spacing w:line="20" w:lineRule="atLeast"/>
        <w:ind w:firstLine="709"/>
        <w:contextualSpacing/>
        <w:jc w:val="both"/>
        <w:rPr>
          <w:szCs w:val="28"/>
        </w:rPr>
      </w:pPr>
    </w:p>
    <w:p w:rsidR="0080336A" w:rsidRPr="00FC112D" w:rsidRDefault="0080336A" w:rsidP="0080336A">
      <w:pPr>
        <w:pStyle w:val="a6"/>
        <w:spacing w:line="20" w:lineRule="atLeast"/>
        <w:ind w:firstLine="709"/>
        <w:contextualSpacing/>
        <w:jc w:val="both"/>
        <w:rPr>
          <w:szCs w:val="28"/>
        </w:rPr>
      </w:pPr>
    </w:p>
    <w:p w:rsidR="002267F1" w:rsidRPr="00FC112D" w:rsidRDefault="000E2F7B" w:rsidP="009C7CCD">
      <w:pPr>
        <w:pStyle w:val="50"/>
        <w:shd w:val="clear" w:color="auto" w:fill="auto"/>
        <w:spacing w:after="0" w:line="276" w:lineRule="auto"/>
        <w:ind w:left="-284" w:firstLine="284"/>
        <w:contextualSpacing/>
        <w:rPr>
          <w:sz w:val="28"/>
          <w:szCs w:val="28"/>
        </w:rPr>
      </w:pPr>
      <w:r w:rsidRPr="00FC112D">
        <w:rPr>
          <w:sz w:val="28"/>
          <w:szCs w:val="28"/>
        </w:rPr>
        <w:t xml:space="preserve"> </w:t>
      </w:r>
    </w:p>
    <w:sectPr w:rsidR="002267F1" w:rsidRPr="00FC112D" w:rsidSect="002840B1">
      <w:pgSz w:w="11906" w:h="16838"/>
      <w:pgMar w:top="907" w:right="567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6423D"/>
    <w:multiLevelType w:val="hybridMultilevel"/>
    <w:tmpl w:val="43826370"/>
    <w:lvl w:ilvl="0" w:tplc="2B34C5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7F7834"/>
    <w:multiLevelType w:val="hybridMultilevel"/>
    <w:tmpl w:val="AADE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8052E"/>
    <w:multiLevelType w:val="hybridMultilevel"/>
    <w:tmpl w:val="6DEA0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E3B55"/>
    <w:multiLevelType w:val="hybridMultilevel"/>
    <w:tmpl w:val="3294B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95"/>
    <w:rsid w:val="00007496"/>
    <w:rsid w:val="00015726"/>
    <w:rsid w:val="000662A5"/>
    <w:rsid w:val="000A1D48"/>
    <w:rsid w:val="000B2008"/>
    <w:rsid w:val="000D5BB2"/>
    <w:rsid w:val="000E12D1"/>
    <w:rsid w:val="000E2F7B"/>
    <w:rsid w:val="00131509"/>
    <w:rsid w:val="001338DA"/>
    <w:rsid w:val="00140654"/>
    <w:rsid w:val="001650EA"/>
    <w:rsid w:val="00180935"/>
    <w:rsid w:val="001834BA"/>
    <w:rsid w:val="00184FE6"/>
    <w:rsid w:val="001C3A5E"/>
    <w:rsid w:val="001D01E4"/>
    <w:rsid w:val="001D0AFE"/>
    <w:rsid w:val="001D7E7B"/>
    <w:rsid w:val="001E07BE"/>
    <w:rsid w:val="002078C5"/>
    <w:rsid w:val="0022206A"/>
    <w:rsid w:val="002267F1"/>
    <w:rsid w:val="00234E2B"/>
    <w:rsid w:val="00243CAB"/>
    <w:rsid w:val="002467C7"/>
    <w:rsid w:val="00256A28"/>
    <w:rsid w:val="002840B1"/>
    <w:rsid w:val="00286033"/>
    <w:rsid w:val="002B531D"/>
    <w:rsid w:val="002C7701"/>
    <w:rsid w:val="002D06BB"/>
    <w:rsid w:val="002D2A3D"/>
    <w:rsid w:val="00311BED"/>
    <w:rsid w:val="003121E2"/>
    <w:rsid w:val="00326377"/>
    <w:rsid w:val="00343981"/>
    <w:rsid w:val="003649D8"/>
    <w:rsid w:val="003746F5"/>
    <w:rsid w:val="003F03A7"/>
    <w:rsid w:val="003F7085"/>
    <w:rsid w:val="004061FE"/>
    <w:rsid w:val="0042732B"/>
    <w:rsid w:val="00432A6E"/>
    <w:rsid w:val="004539D0"/>
    <w:rsid w:val="004771FD"/>
    <w:rsid w:val="0049317F"/>
    <w:rsid w:val="004A28E1"/>
    <w:rsid w:val="004B2E17"/>
    <w:rsid w:val="004C1C81"/>
    <w:rsid w:val="004D1207"/>
    <w:rsid w:val="004D56D2"/>
    <w:rsid w:val="00501FAC"/>
    <w:rsid w:val="0055432A"/>
    <w:rsid w:val="005670C3"/>
    <w:rsid w:val="005862A4"/>
    <w:rsid w:val="005A08B4"/>
    <w:rsid w:val="005A7095"/>
    <w:rsid w:val="00613055"/>
    <w:rsid w:val="00620CCE"/>
    <w:rsid w:val="00643E1A"/>
    <w:rsid w:val="0066483E"/>
    <w:rsid w:val="00676091"/>
    <w:rsid w:val="0069392C"/>
    <w:rsid w:val="006A67D9"/>
    <w:rsid w:val="006E5696"/>
    <w:rsid w:val="00716816"/>
    <w:rsid w:val="00730D43"/>
    <w:rsid w:val="00754AAB"/>
    <w:rsid w:val="00774384"/>
    <w:rsid w:val="007753D5"/>
    <w:rsid w:val="007C1372"/>
    <w:rsid w:val="007D41F2"/>
    <w:rsid w:val="007F7546"/>
    <w:rsid w:val="00802BDE"/>
    <w:rsid w:val="0080336A"/>
    <w:rsid w:val="008403CC"/>
    <w:rsid w:val="00862E9D"/>
    <w:rsid w:val="0086426D"/>
    <w:rsid w:val="00894446"/>
    <w:rsid w:val="008A2D78"/>
    <w:rsid w:val="008C2C2D"/>
    <w:rsid w:val="00900530"/>
    <w:rsid w:val="00916B67"/>
    <w:rsid w:val="00966E7B"/>
    <w:rsid w:val="00975054"/>
    <w:rsid w:val="00975B82"/>
    <w:rsid w:val="00976A8E"/>
    <w:rsid w:val="00992318"/>
    <w:rsid w:val="009B02F6"/>
    <w:rsid w:val="009B4BBD"/>
    <w:rsid w:val="009B642F"/>
    <w:rsid w:val="009C7CCD"/>
    <w:rsid w:val="009D49B7"/>
    <w:rsid w:val="00A54E52"/>
    <w:rsid w:val="00A72F7B"/>
    <w:rsid w:val="00A85BD4"/>
    <w:rsid w:val="00AD6FB1"/>
    <w:rsid w:val="00AF78C7"/>
    <w:rsid w:val="00B70A66"/>
    <w:rsid w:val="00B81E8A"/>
    <w:rsid w:val="00BE376B"/>
    <w:rsid w:val="00C4592B"/>
    <w:rsid w:val="00C4746A"/>
    <w:rsid w:val="00C6766F"/>
    <w:rsid w:val="00C917E8"/>
    <w:rsid w:val="00CA3EBD"/>
    <w:rsid w:val="00CD0D63"/>
    <w:rsid w:val="00CF48E2"/>
    <w:rsid w:val="00D021E4"/>
    <w:rsid w:val="00D4586F"/>
    <w:rsid w:val="00D4752C"/>
    <w:rsid w:val="00D63F05"/>
    <w:rsid w:val="00D73CD5"/>
    <w:rsid w:val="00D8400D"/>
    <w:rsid w:val="00DA06E6"/>
    <w:rsid w:val="00DC0DF5"/>
    <w:rsid w:val="00E21DE4"/>
    <w:rsid w:val="00E26609"/>
    <w:rsid w:val="00E317B2"/>
    <w:rsid w:val="00E423EB"/>
    <w:rsid w:val="00E62A2A"/>
    <w:rsid w:val="00EC2535"/>
    <w:rsid w:val="00EE38BF"/>
    <w:rsid w:val="00F10965"/>
    <w:rsid w:val="00F13FFE"/>
    <w:rsid w:val="00F629E3"/>
    <w:rsid w:val="00FC112D"/>
    <w:rsid w:val="00FD036C"/>
    <w:rsid w:val="00FF04CC"/>
    <w:rsid w:val="00FF0B07"/>
    <w:rsid w:val="00FF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6EF86"/>
  <w15:docId w15:val="{4C85D087-FB01-4280-B64E-DB2CEE9D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3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74384"/>
    <w:rPr>
      <w:color w:val="0000FF"/>
      <w:u w:val="single"/>
    </w:rPr>
  </w:style>
  <w:style w:type="paragraph" w:styleId="a4">
    <w:name w:val="No Spacing"/>
    <w:uiPriority w:val="1"/>
    <w:qFormat/>
    <w:rsid w:val="00774384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customStyle="1" w:styleId="CM1">
    <w:name w:val="CM1"/>
    <w:basedOn w:val="a"/>
    <w:next w:val="a"/>
    <w:uiPriority w:val="99"/>
    <w:rsid w:val="007743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5">
    <w:name w:val="Основной текст (5)_"/>
    <w:link w:val="50"/>
    <w:locked/>
    <w:rsid w:val="00774384"/>
    <w:rPr>
      <w:rFonts w:ascii="Times New Roman" w:eastAsia="Times New Roman" w:hAnsi="Times New Roman" w:cs="Times New Roman"/>
      <w:spacing w:val="7"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4384"/>
    <w:pPr>
      <w:widowControl w:val="0"/>
      <w:shd w:val="clear" w:color="auto" w:fill="FFFFFF"/>
      <w:spacing w:after="120" w:line="202" w:lineRule="exact"/>
    </w:pPr>
    <w:rPr>
      <w:rFonts w:ascii="Times New Roman" w:hAnsi="Times New Roman"/>
      <w:spacing w:val="7"/>
      <w:sz w:val="15"/>
      <w:szCs w:val="15"/>
      <w:lang w:eastAsia="en-US"/>
    </w:rPr>
  </w:style>
  <w:style w:type="paragraph" w:customStyle="1" w:styleId="Default">
    <w:name w:val="Default"/>
    <w:rsid w:val="00802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M2">
    <w:name w:val="CM2"/>
    <w:basedOn w:val="Default"/>
    <w:next w:val="Default"/>
    <w:uiPriority w:val="99"/>
    <w:rsid w:val="00802BDE"/>
    <w:rPr>
      <w:color w:val="auto"/>
    </w:rPr>
  </w:style>
  <w:style w:type="table" w:styleId="a5">
    <w:name w:val="Table Grid"/>
    <w:basedOn w:val="a1"/>
    <w:uiPriority w:val="59"/>
    <w:rsid w:val="004D1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243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nhideWhenUsed/>
    <w:rsid w:val="004B2E17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4B2E1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966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unhideWhenUsed/>
    <w:rsid w:val="00FF04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d@korda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5web.zoom.us/j/89595744015?pwd=Z8DvYbIa6C3gPwbap80QU188ZuqFrO.1" TargetMode="External"/><Relationship Id="rId5" Type="http://schemas.openxmlformats.org/officeDocument/2006/relationships/hyperlink" Target="https://us05web.zoom.us/j/89595744015?pwd=Z8DvYbIa6C3gPwbap80QU188ZuqFrO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Адетова Кульмараш Кемаловна</cp:lastModifiedBy>
  <cp:revision>43</cp:revision>
  <cp:lastPrinted>2019-04-04T06:26:00Z</cp:lastPrinted>
  <dcterms:created xsi:type="dcterms:W3CDTF">2021-09-09T06:08:00Z</dcterms:created>
  <dcterms:modified xsi:type="dcterms:W3CDTF">2026-05-21T08:36:00Z</dcterms:modified>
</cp:coreProperties>
</file>