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2BE4E" w14:textId="77777777" w:rsidR="00170007" w:rsidRDefault="00170007" w:rsidP="00170007">
      <w:pPr>
        <w:pStyle w:val="ae"/>
        <w:ind w:firstLine="720"/>
        <w:jc w:val="center"/>
        <w:rPr>
          <w:rFonts w:ascii="Times New Roman" w:hAnsi="Times New Roman" w:cs="Times New Roman"/>
          <w:b/>
          <w:sz w:val="26"/>
          <w:szCs w:val="26"/>
        </w:rPr>
      </w:pPr>
      <w:bookmarkStart w:id="0" w:name="_Hlk208916998"/>
    </w:p>
    <w:p w14:paraId="0F269FB5" w14:textId="77777777" w:rsidR="00170007" w:rsidRDefault="00170007" w:rsidP="00170007">
      <w:pPr>
        <w:pStyle w:val="ae"/>
        <w:ind w:firstLine="720"/>
        <w:jc w:val="center"/>
        <w:rPr>
          <w:rFonts w:ascii="Times New Roman" w:hAnsi="Times New Roman" w:cs="Times New Roman"/>
          <w:b/>
          <w:sz w:val="26"/>
          <w:szCs w:val="26"/>
        </w:rPr>
      </w:pPr>
    </w:p>
    <w:p w14:paraId="6D5B52AB" w14:textId="77777777" w:rsidR="00170007" w:rsidRDefault="00170007" w:rsidP="00170007">
      <w:pPr>
        <w:pStyle w:val="ae"/>
        <w:ind w:firstLine="720"/>
        <w:jc w:val="center"/>
        <w:rPr>
          <w:rFonts w:ascii="Times New Roman" w:hAnsi="Times New Roman" w:cs="Times New Roman"/>
          <w:b/>
          <w:sz w:val="26"/>
          <w:szCs w:val="26"/>
        </w:rPr>
      </w:pPr>
    </w:p>
    <w:p w14:paraId="2A35C2DE" w14:textId="77777777" w:rsidR="00170007" w:rsidRDefault="00170007" w:rsidP="00170007">
      <w:pPr>
        <w:pStyle w:val="ae"/>
        <w:ind w:firstLine="720"/>
        <w:jc w:val="center"/>
        <w:rPr>
          <w:rFonts w:ascii="Times New Roman" w:hAnsi="Times New Roman" w:cs="Times New Roman"/>
          <w:b/>
          <w:sz w:val="26"/>
          <w:szCs w:val="26"/>
        </w:rPr>
      </w:pPr>
    </w:p>
    <w:p w14:paraId="61CD12BB" w14:textId="77777777" w:rsidR="00170007" w:rsidRDefault="00170007" w:rsidP="00170007">
      <w:pPr>
        <w:pStyle w:val="ae"/>
        <w:ind w:firstLine="720"/>
        <w:jc w:val="center"/>
        <w:rPr>
          <w:rFonts w:ascii="Times New Roman" w:hAnsi="Times New Roman" w:cs="Times New Roman"/>
          <w:b/>
          <w:sz w:val="26"/>
          <w:szCs w:val="26"/>
        </w:rPr>
      </w:pPr>
    </w:p>
    <w:p w14:paraId="2DA62656" w14:textId="77777777" w:rsidR="00170007" w:rsidRDefault="00170007" w:rsidP="00170007">
      <w:pPr>
        <w:pStyle w:val="ae"/>
        <w:ind w:firstLine="720"/>
        <w:jc w:val="center"/>
        <w:rPr>
          <w:rFonts w:ascii="Times New Roman" w:hAnsi="Times New Roman" w:cs="Times New Roman"/>
          <w:b/>
          <w:sz w:val="26"/>
          <w:szCs w:val="26"/>
        </w:rPr>
      </w:pPr>
    </w:p>
    <w:p w14:paraId="2091FAF5" w14:textId="77777777" w:rsidR="00170007" w:rsidRDefault="00170007" w:rsidP="00170007">
      <w:pPr>
        <w:pStyle w:val="ae"/>
        <w:ind w:firstLine="720"/>
        <w:jc w:val="center"/>
        <w:rPr>
          <w:rFonts w:ascii="Times New Roman" w:hAnsi="Times New Roman" w:cs="Times New Roman"/>
          <w:b/>
          <w:sz w:val="26"/>
          <w:szCs w:val="26"/>
        </w:rPr>
      </w:pPr>
    </w:p>
    <w:p w14:paraId="34E913B6" w14:textId="77777777" w:rsidR="00170007" w:rsidRDefault="00170007" w:rsidP="00170007">
      <w:pPr>
        <w:pStyle w:val="ae"/>
        <w:ind w:firstLine="720"/>
        <w:jc w:val="center"/>
        <w:rPr>
          <w:rFonts w:ascii="Times New Roman" w:hAnsi="Times New Roman" w:cs="Times New Roman"/>
          <w:b/>
          <w:sz w:val="26"/>
          <w:szCs w:val="26"/>
        </w:rPr>
      </w:pPr>
    </w:p>
    <w:p w14:paraId="3809BAD1" w14:textId="77777777" w:rsidR="00170007" w:rsidRDefault="00170007" w:rsidP="00170007">
      <w:pPr>
        <w:pStyle w:val="ae"/>
        <w:ind w:firstLine="720"/>
        <w:jc w:val="center"/>
        <w:rPr>
          <w:rFonts w:ascii="Times New Roman" w:hAnsi="Times New Roman" w:cs="Times New Roman"/>
          <w:b/>
          <w:sz w:val="26"/>
          <w:szCs w:val="26"/>
        </w:rPr>
      </w:pPr>
    </w:p>
    <w:p w14:paraId="79457FA3" w14:textId="77777777" w:rsidR="00170007" w:rsidRDefault="00170007" w:rsidP="00170007">
      <w:pPr>
        <w:pStyle w:val="ae"/>
        <w:ind w:firstLine="720"/>
        <w:jc w:val="center"/>
        <w:rPr>
          <w:rFonts w:ascii="Times New Roman" w:hAnsi="Times New Roman" w:cs="Times New Roman"/>
          <w:b/>
          <w:sz w:val="26"/>
          <w:szCs w:val="26"/>
        </w:rPr>
      </w:pPr>
    </w:p>
    <w:p w14:paraId="4982954C" w14:textId="77777777" w:rsidR="00170007" w:rsidRDefault="00170007" w:rsidP="00170007">
      <w:pPr>
        <w:pStyle w:val="ae"/>
        <w:ind w:firstLine="720"/>
        <w:jc w:val="center"/>
        <w:rPr>
          <w:rFonts w:ascii="Times New Roman" w:hAnsi="Times New Roman" w:cs="Times New Roman"/>
          <w:b/>
          <w:sz w:val="26"/>
          <w:szCs w:val="26"/>
        </w:rPr>
      </w:pPr>
    </w:p>
    <w:p w14:paraId="54548C8A" w14:textId="77777777" w:rsidR="00170007" w:rsidRDefault="00170007" w:rsidP="00170007">
      <w:pPr>
        <w:pStyle w:val="ae"/>
        <w:ind w:firstLine="720"/>
        <w:jc w:val="center"/>
        <w:rPr>
          <w:rFonts w:ascii="Times New Roman" w:hAnsi="Times New Roman" w:cs="Times New Roman"/>
          <w:b/>
          <w:sz w:val="26"/>
          <w:szCs w:val="26"/>
        </w:rPr>
      </w:pPr>
    </w:p>
    <w:p w14:paraId="052B2483" w14:textId="77777777" w:rsidR="00170007" w:rsidRDefault="00170007" w:rsidP="00170007">
      <w:pPr>
        <w:pStyle w:val="ae"/>
        <w:ind w:firstLine="720"/>
        <w:jc w:val="center"/>
        <w:rPr>
          <w:rFonts w:ascii="Times New Roman" w:hAnsi="Times New Roman" w:cs="Times New Roman"/>
          <w:b/>
          <w:sz w:val="26"/>
          <w:szCs w:val="26"/>
        </w:rPr>
      </w:pPr>
    </w:p>
    <w:p w14:paraId="096925A0" w14:textId="77777777" w:rsidR="00170007" w:rsidRDefault="00170007" w:rsidP="00170007">
      <w:pPr>
        <w:pStyle w:val="ae"/>
        <w:ind w:firstLine="720"/>
        <w:jc w:val="center"/>
        <w:rPr>
          <w:rFonts w:ascii="Times New Roman" w:hAnsi="Times New Roman" w:cs="Times New Roman"/>
          <w:b/>
          <w:sz w:val="26"/>
          <w:szCs w:val="26"/>
        </w:rPr>
      </w:pPr>
    </w:p>
    <w:p w14:paraId="065A5EC3" w14:textId="77777777" w:rsidR="00170007" w:rsidRDefault="00170007" w:rsidP="00170007">
      <w:pPr>
        <w:pStyle w:val="ae"/>
        <w:ind w:firstLine="720"/>
        <w:jc w:val="center"/>
        <w:rPr>
          <w:rFonts w:ascii="Times New Roman" w:hAnsi="Times New Roman" w:cs="Times New Roman"/>
          <w:b/>
          <w:sz w:val="26"/>
          <w:szCs w:val="26"/>
        </w:rPr>
      </w:pPr>
    </w:p>
    <w:p w14:paraId="080EC69A" w14:textId="77777777" w:rsidR="00170007" w:rsidRDefault="00170007" w:rsidP="00170007">
      <w:pPr>
        <w:pStyle w:val="ae"/>
        <w:ind w:firstLine="720"/>
        <w:jc w:val="center"/>
        <w:rPr>
          <w:rFonts w:ascii="Times New Roman" w:hAnsi="Times New Roman" w:cs="Times New Roman"/>
          <w:b/>
          <w:sz w:val="26"/>
          <w:szCs w:val="26"/>
        </w:rPr>
      </w:pPr>
    </w:p>
    <w:p w14:paraId="3DAFB36C" w14:textId="77777777" w:rsidR="00170007" w:rsidRDefault="00170007" w:rsidP="00170007">
      <w:pPr>
        <w:pStyle w:val="ae"/>
        <w:ind w:firstLine="720"/>
        <w:jc w:val="center"/>
        <w:rPr>
          <w:rFonts w:ascii="Times New Roman" w:hAnsi="Times New Roman" w:cs="Times New Roman"/>
          <w:b/>
          <w:sz w:val="26"/>
          <w:szCs w:val="26"/>
        </w:rPr>
      </w:pPr>
    </w:p>
    <w:p w14:paraId="76CD3D6B" w14:textId="77777777" w:rsidR="00170007" w:rsidRDefault="00170007" w:rsidP="00170007">
      <w:pPr>
        <w:pStyle w:val="ae"/>
        <w:ind w:firstLine="720"/>
        <w:jc w:val="center"/>
        <w:rPr>
          <w:rFonts w:ascii="Times New Roman" w:hAnsi="Times New Roman" w:cs="Times New Roman"/>
          <w:b/>
          <w:sz w:val="26"/>
          <w:szCs w:val="26"/>
        </w:rPr>
      </w:pPr>
    </w:p>
    <w:p w14:paraId="10657F97" w14:textId="77777777" w:rsidR="00170007" w:rsidRDefault="00170007" w:rsidP="00170007">
      <w:pPr>
        <w:pStyle w:val="ae"/>
        <w:ind w:firstLine="720"/>
        <w:jc w:val="center"/>
        <w:rPr>
          <w:rFonts w:ascii="Times New Roman" w:hAnsi="Times New Roman" w:cs="Times New Roman"/>
          <w:b/>
          <w:sz w:val="26"/>
          <w:szCs w:val="26"/>
        </w:rPr>
      </w:pPr>
    </w:p>
    <w:p w14:paraId="43E6748B" w14:textId="77777777" w:rsidR="00170007" w:rsidRDefault="00170007" w:rsidP="00170007">
      <w:pPr>
        <w:pStyle w:val="ae"/>
        <w:ind w:firstLine="720"/>
        <w:jc w:val="center"/>
        <w:rPr>
          <w:rFonts w:ascii="Times New Roman" w:hAnsi="Times New Roman" w:cs="Times New Roman"/>
          <w:b/>
          <w:sz w:val="26"/>
          <w:szCs w:val="26"/>
        </w:rPr>
      </w:pPr>
    </w:p>
    <w:p w14:paraId="78DA1D61" w14:textId="7B11D6E7" w:rsidR="00170007" w:rsidRPr="00170007" w:rsidRDefault="00170007" w:rsidP="00170007">
      <w:pPr>
        <w:pStyle w:val="ae"/>
        <w:ind w:firstLine="720"/>
        <w:jc w:val="center"/>
        <w:rPr>
          <w:rFonts w:ascii="Times New Roman" w:hAnsi="Times New Roman" w:cs="Times New Roman"/>
          <w:b/>
          <w:sz w:val="32"/>
          <w:szCs w:val="32"/>
        </w:rPr>
      </w:pPr>
      <w:r w:rsidRPr="00170007">
        <w:rPr>
          <w:rFonts w:ascii="Times New Roman" w:hAnsi="Times New Roman" w:cs="Times New Roman"/>
          <w:b/>
          <w:sz w:val="32"/>
          <w:szCs w:val="32"/>
        </w:rPr>
        <w:t>КРАТКОЕ НЕТЕХНИЧЕСКОЕ РЕЗЮМЕ</w:t>
      </w:r>
      <w:r w:rsidRPr="00170007">
        <w:rPr>
          <w:rFonts w:ascii="Times New Roman" w:hAnsi="Times New Roman" w:cs="Times New Roman"/>
          <w:b/>
          <w:sz w:val="32"/>
          <w:szCs w:val="32"/>
        </w:rPr>
        <w:t xml:space="preserve"> </w:t>
      </w:r>
      <w:r w:rsidRPr="00170007">
        <w:rPr>
          <w:rFonts w:ascii="Times New Roman" w:hAnsi="Times New Roman" w:cs="Times New Roman"/>
          <w:b/>
          <w:sz w:val="32"/>
          <w:szCs w:val="32"/>
        </w:rPr>
        <w:br/>
        <w:t>ТОО «ИШИМСКОЕ УПРАВЛЕНИЕ РЕЧНОГО ФЛОТА», МЕСТОРОЖДЕНИЕ РУСЛОВОЕ</w:t>
      </w:r>
    </w:p>
    <w:p w14:paraId="412530C5" w14:textId="77777777" w:rsidR="00170007" w:rsidRDefault="00170007" w:rsidP="00170007">
      <w:pPr>
        <w:pStyle w:val="ae"/>
        <w:ind w:firstLine="720"/>
        <w:jc w:val="center"/>
        <w:rPr>
          <w:rFonts w:ascii="Times New Roman" w:hAnsi="Times New Roman" w:cs="Times New Roman"/>
          <w:b/>
          <w:sz w:val="26"/>
          <w:szCs w:val="26"/>
        </w:rPr>
      </w:pPr>
    </w:p>
    <w:p w14:paraId="2D660427" w14:textId="77777777" w:rsidR="00170007" w:rsidRPr="00170007" w:rsidRDefault="00170007" w:rsidP="00170007">
      <w:pPr>
        <w:pStyle w:val="ae"/>
        <w:ind w:firstLine="720"/>
        <w:jc w:val="center"/>
        <w:rPr>
          <w:rFonts w:ascii="Times New Roman" w:hAnsi="Times New Roman" w:cs="Times New Roman"/>
          <w:b/>
          <w:sz w:val="26"/>
          <w:szCs w:val="26"/>
        </w:rPr>
      </w:pPr>
    </w:p>
    <w:p w14:paraId="62A609AC" w14:textId="77777777" w:rsidR="00170007" w:rsidRDefault="00170007" w:rsidP="00170007">
      <w:pPr>
        <w:suppressAutoHyphens/>
        <w:spacing w:after="0"/>
        <w:ind w:firstLine="709"/>
        <w:rPr>
          <w:rFonts w:ascii="Times New Roman" w:hAnsi="Times New Roman" w:cs="Times New Roman"/>
          <w:sz w:val="26"/>
          <w:szCs w:val="26"/>
        </w:rPr>
      </w:pPr>
    </w:p>
    <w:p w14:paraId="2993096D" w14:textId="77777777" w:rsidR="00170007" w:rsidRDefault="00170007">
      <w:pPr>
        <w:spacing w:after="0"/>
        <w:ind w:firstLine="709"/>
        <w:rPr>
          <w:rFonts w:ascii="Times New Roman" w:eastAsia="Times New Roman" w:hAnsi="Times New Roman" w:cs="Times New Roman"/>
          <w:b/>
          <w:sz w:val="26"/>
          <w:szCs w:val="26"/>
        </w:rPr>
      </w:pPr>
      <w:r>
        <w:rPr>
          <w:rFonts w:ascii="Times New Roman" w:hAnsi="Times New Roman" w:cs="Times New Roman"/>
          <w:b/>
          <w:sz w:val="26"/>
          <w:szCs w:val="26"/>
        </w:rPr>
        <w:br w:type="page"/>
      </w:r>
    </w:p>
    <w:p w14:paraId="16CDFA02" w14:textId="3DBA27BB" w:rsidR="00170007" w:rsidRPr="00392113" w:rsidRDefault="00170007" w:rsidP="00170007">
      <w:pPr>
        <w:pStyle w:val="ae"/>
        <w:ind w:firstLine="720"/>
        <w:rPr>
          <w:rFonts w:ascii="Times New Roman" w:hAnsi="Times New Roman" w:cs="Times New Roman"/>
          <w:b/>
          <w:sz w:val="26"/>
          <w:szCs w:val="26"/>
        </w:rPr>
      </w:pPr>
      <w:r w:rsidRPr="00392113">
        <w:rPr>
          <w:rFonts w:ascii="Times New Roman" w:hAnsi="Times New Roman" w:cs="Times New Roman"/>
          <w:b/>
          <w:sz w:val="26"/>
          <w:szCs w:val="26"/>
        </w:rPr>
        <w:lastRenderedPageBreak/>
        <w:t>1.</w:t>
      </w:r>
      <w:r>
        <w:rPr>
          <w:rFonts w:ascii="Times New Roman" w:hAnsi="Times New Roman" w:cs="Times New Roman"/>
          <w:b/>
          <w:sz w:val="26"/>
          <w:szCs w:val="26"/>
        </w:rPr>
        <w:t xml:space="preserve"> О</w:t>
      </w:r>
      <w:r w:rsidRPr="00BC7F6F">
        <w:rPr>
          <w:rFonts w:ascii="Times New Roman" w:hAnsi="Times New Roman" w:cs="Times New Roman"/>
          <w:b/>
          <w:sz w:val="26"/>
          <w:szCs w:val="26"/>
        </w:rPr>
        <w:t>писание</w:t>
      </w:r>
      <w:r>
        <w:rPr>
          <w:rFonts w:ascii="Times New Roman" w:hAnsi="Times New Roman" w:cs="Times New Roman"/>
          <w:b/>
          <w:sz w:val="26"/>
          <w:szCs w:val="26"/>
        </w:rPr>
        <w:t xml:space="preserve"> </w:t>
      </w:r>
      <w:r w:rsidRPr="00BC7F6F">
        <w:rPr>
          <w:rFonts w:ascii="Times New Roman" w:hAnsi="Times New Roman" w:cs="Times New Roman"/>
          <w:b/>
          <w:sz w:val="26"/>
          <w:szCs w:val="26"/>
        </w:rPr>
        <w:t>предполагаемого</w:t>
      </w:r>
      <w:r>
        <w:rPr>
          <w:rFonts w:ascii="Times New Roman" w:hAnsi="Times New Roman" w:cs="Times New Roman"/>
          <w:b/>
          <w:sz w:val="26"/>
          <w:szCs w:val="26"/>
        </w:rPr>
        <w:t xml:space="preserve"> </w:t>
      </w:r>
      <w:r w:rsidRPr="00BC7F6F">
        <w:rPr>
          <w:rFonts w:ascii="Times New Roman" w:hAnsi="Times New Roman" w:cs="Times New Roman"/>
          <w:b/>
          <w:sz w:val="26"/>
          <w:szCs w:val="26"/>
        </w:rPr>
        <w:t>места</w:t>
      </w:r>
      <w:r>
        <w:rPr>
          <w:rFonts w:ascii="Times New Roman" w:hAnsi="Times New Roman" w:cs="Times New Roman"/>
          <w:b/>
          <w:sz w:val="26"/>
          <w:szCs w:val="26"/>
        </w:rPr>
        <w:t xml:space="preserve"> </w:t>
      </w:r>
      <w:r w:rsidRPr="00BC7F6F">
        <w:rPr>
          <w:rFonts w:ascii="Times New Roman" w:hAnsi="Times New Roman" w:cs="Times New Roman"/>
          <w:b/>
          <w:sz w:val="26"/>
          <w:szCs w:val="26"/>
        </w:rPr>
        <w:t>осуществления</w:t>
      </w:r>
      <w:r>
        <w:rPr>
          <w:rFonts w:ascii="Times New Roman" w:hAnsi="Times New Roman" w:cs="Times New Roman"/>
          <w:b/>
          <w:sz w:val="26"/>
          <w:szCs w:val="26"/>
        </w:rPr>
        <w:t xml:space="preserve"> </w:t>
      </w:r>
      <w:r w:rsidRPr="00BC7F6F">
        <w:rPr>
          <w:rFonts w:ascii="Times New Roman" w:hAnsi="Times New Roman" w:cs="Times New Roman"/>
          <w:b/>
          <w:sz w:val="26"/>
          <w:szCs w:val="26"/>
        </w:rPr>
        <w:t>намечаемой</w:t>
      </w:r>
      <w:r>
        <w:rPr>
          <w:rFonts w:ascii="Times New Roman" w:hAnsi="Times New Roman" w:cs="Times New Roman"/>
          <w:b/>
          <w:sz w:val="26"/>
          <w:szCs w:val="26"/>
        </w:rPr>
        <w:t xml:space="preserve"> </w:t>
      </w:r>
      <w:r w:rsidRPr="00BC7F6F">
        <w:rPr>
          <w:rFonts w:ascii="Times New Roman" w:hAnsi="Times New Roman" w:cs="Times New Roman"/>
          <w:b/>
          <w:sz w:val="26"/>
          <w:szCs w:val="26"/>
        </w:rPr>
        <w:t>деятельности,</w:t>
      </w:r>
      <w:r>
        <w:rPr>
          <w:rFonts w:ascii="Times New Roman" w:hAnsi="Times New Roman" w:cs="Times New Roman"/>
          <w:b/>
          <w:sz w:val="26"/>
          <w:szCs w:val="26"/>
        </w:rPr>
        <w:t xml:space="preserve"> </w:t>
      </w:r>
      <w:r w:rsidRPr="00BC7F6F">
        <w:rPr>
          <w:rFonts w:ascii="Times New Roman" w:hAnsi="Times New Roman" w:cs="Times New Roman"/>
          <w:b/>
          <w:sz w:val="26"/>
          <w:szCs w:val="26"/>
        </w:rPr>
        <w:t>план</w:t>
      </w:r>
      <w:r>
        <w:rPr>
          <w:rFonts w:ascii="Times New Roman" w:hAnsi="Times New Roman" w:cs="Times New Roman"/>
          <w:b/>
          <w:sz w:val="26"/>
          <w:szCs w:val="26"/>
        </w:rPr>
        <w:t xml:space="preserve"> </w:t>
      </w:r>
      <w:r w:rsidRPr="00BC7F6F">
        <w:rPr>
          <w:rFonts w:ascii="Times New Roman" w:hAnsi="Times New Roman" w:cs="Times New Roman"/>
          <w:b/>
          <w:sz w:val="26"/>
          <w:szCs w:val="26"/>
        </w:rPr>
        <w:t>с</w:t>
      </w:r>
      <w:r>
        <w:rPr>
          <w:rFonts w:ascii="Times New Roman" w:hAnsi="Times New Roman" w:cs="Times New Roman"/>
          <w:b/>
          <w:sz w:val="26"/>
          <w:szCs w:val="26"/>
        </w:rPr>
        <w:t xml:space="preserve"> </w:t>
      </w:r>
      <w:r w:rsidRPr="00BC7F6F">
        <w:rPr>
          <w:rFonts w:ascii="Times New Roman" w:hAnsi="Times New Roman" w:cs="Times New Roman"/>
          <w:b/>
          <w:sz w:val="26"/>
          <w:szCs w:val="26"/>
        </w:rPr>
        <w:t>изображением</w:t>
      </w:r>
      <w:r>
        <w:rPr>
          <w:rFonts w:ascii="Times New Roman" w:hAnsi="Times New Roman" w:cs="Times New Roman"/>
          <w:b/>
          <w:sz w:val="26"/>
          <w:szCs w:val="26"/>
        </w:rPr>
        <w:t xml:space="preserve"> </w:t>
      </w:r>
      <w:r w:rsidRPr="00BC7F6F">
        <w:rPr>
          <w:rFonts w:ascii="Times New Roman" w:hAnsi="Times New Roman" w:cs="Times New Roman"/>
          <w:b/>
          <w:sz w:val="26"/>
          <w:szCs w:val="26"/>
        </w:rPr>
        <w:t>его</w:t>
      </w:r>
      <w:r>
        <w:rPr>
          <w:rFonts w:ascii="Times New Roman" w:hAnsi="Times New Roman" w:cs="Times New Roman"/>
          <w:b/>
          <w:sz w:val="26"/>
          <w:szCs w:val="26"/>
        </w:rPr>
        <w:t xml:space="preserve"> </w:t>
      </w:r>
      <w:r w:rsidRPr="00BC7F6F">
        <w:rPr>
          <w:rFonts w:ascii="Times New Roman" w:hAnsi="Times New Roman" w:cs="Times New Roman"/>
          <w:b/>
          <w:sz w:val="26"/>
          <w:szCs w:val="26"/>
        </w:rPr>
        <w:t>границ</w:t>
      </w:r>
    </w:p>
    <w:p w14:paraId="76FCCF21" w14:textId="77777777" w:rsidR="00170007" w:rsidRPr="00515171" w:rsidRDefault="00170007" w:rsidP="00170007">
      <w:pPr>
        <w:suppressAutoHyphens/>
        <w:spacing w:after="0"/>
        <w:ind w:firstLine="709"/>
        <w:rPr>
          <w:rFonts w:ascii="Times New Roman" w:eastAsia="Times New Roman" w:hAnsi="Times New Roman" w:cs="Times New Roman"/>
          <w:sz w:val="26"/>
          <w:szCs w:val="26"/>
        </w:rPr>
      </w:pPr>
      <w:r w:rsidRPr="00515171">
        <w:rPr>
          <w:rFonts w:ascii="Times New Roman" w:eastAsia="Times New Roman" w:hAnsi="Times New Roman" w:cs="Times New Roman"/>
          <w:sz w:val="26"/>
          <w:szCs w:val="26"/>
        </w:rPr>
        <w:t>В административном отношении месторождение «Русловое» расположено в Кызылжарском районе Северо-Казахстанской области Республики Казахстан.</w:t>
      </w:r>
    </w:p>
    <w:p w14:paraId="5BA30BDD" w14:textId="77777777" w:rsidR="00170007" w:rsidRPr="00515171" w:rsidRDefault="00170007" w:rsidP="00170007">
      <w:pPr>
        <w:suppressAutoHyphens/>
        <w:spacing w:after="0"/>
        <w:ind w:firstLine="709"/>
        <w:rPr>
          <w:rFonts w:ascii="Times New Roman" w:eastAsia="Times New Roman" w:hAnsi="Times New Roman" w:cs="Times New Roman"/>
          <w:sz w:val="26"/>
          <w:szCs w:val="26"/>
        </w:rPr>
      </w:pPr>
      <w:r w:rsidRPr="00515171">
        <w:rPr>
          <w:rFonts w:ascii="Times New Roman" w:eastAsia="Times New Roman" w:hAnsi="Times New Roman" w:cs="Times New Roman"/>
          <w:sz w:val="26"/>
          <w:szCs w:val="26"/>
        </w:rPr>
        <w:t>Месторождение состоит из разобщенных участков:</w:t>
      </w:r>
    </w:p>
    <w:p w14:paraId="190B0643" w14:textId="77777777" w:rsidR="00170007" w:rsidRPr="00515171" w:rsidRDefault="00170007" w:rsidP="00170007">
      <w:pPr>
        <w:suppressAutoHyphens/>
        <w:spacing w:after="0"/>
        <w:ind w:firstLine="709"/>
        <w:rPr>
          <w:rFonts w:ascii="Times New Roman" w:eastAsia="Times New Roman" w:hAnsi="Times New Roman" w:cs="Times New Roman"/>
          <w:sz w:val="26"/>
          <w:szCs w:val="26"/>
        </w:rPr>
      </w:pPr>
      <w:r w:rsidRPr="00515171">
        <w:rPr>
          <w:rFonts w:ascii="Times New Roman" w:eastAsia="Times New Roman" w:hAnsi="Times New Roman" w:cs="Times New Roman"/>
          <w:sz w:val="26"/>
          <w:szCs w:val="26"/>
        </w:rPr>
        <w:t>-</w:t>
      </w:r>
      <w:r w:rsidRPr="00515171">
        <w:rPr>
          <w:rFonts w:ascii="Times New Roman" w:eastAsia="Times New Roman" w:hAnsi="Times New Roman" w:cs="Times New Roman"/>
          <w:sz w:val="26"/>
          <w:szCs w:val="26"/>
        </w:rPr>
        <w:tab/>
        <w:t>Северный;</w:t>
      </w:r>
    </w:p>
    <w:p w14:paraId="56FBFE2C" w14:textId="77777777" w:rsidR="00170007" w:rsidRPr="00515171" w:rsidRDefault="00170007" w:rsidP="00170007">
      <w:pPr>
        <w:suppressAutoHyphens/>
        <w:spacing w:after="0"/>
        <w:ind w:firstLine="709"/>
        <w:rPr>
          <w:rFonts w:ascii="Times New Roman" w:eastAsia="Times New Roman" w:hAnsi="Times New Roman" w:cs="Times New Roman"/>
          <w:sz w:val="26"/>
          <w:szCs w:val="26"/>
        </w:rPr>
      </w:pPr>
      <w:r w:rsidRPr="00515171">
        <w:rPr>
          <w:rFonts w:ascii="Times New Roman" w:eastAsia="Times New Roman" w:hAnsi="Times New Roman" w:cs="Times New Roman"/>
          <w:sz w:val="26"/>
          <w:szCs w:val="26"/>
        </w:rPr>
        <w:t>-</w:t>
      </w:r>
      <w:r w:rsidRPr="00515171">
        <w:rPr>
          <w:rFonts w:ascii="Times New Roman" w:eastAsia="Times New Roman" w:hAnsi="Times New Roman" w:cs="Times New Roman"/>
          <w:sz w:val="26"/>
          <w:szCs w:val="26"/>
        </w:rPr>
        <w:tab/>
        <w:t>Центральный;</w:t>
      </w:r>
    </w:p>
    <w:p w14:paraId="1C52C2EA" w14:textId="77777777" w:rsidR="00170007" w:rsidRPr="00515171" w:rsidRDefault="00170007" w:rsidP="00170007">
      <w:pPr>
        <w:suppressAutoHyphens/>
        <w:spacing w:after="0"/>
        <w:ind w:firstLine="709"/>
        <w:rPr>
          <w:rFonts w:ascii="Times New Roman" w:eastAsia="Times New Roman" w:hAnsi="Times New Roman" w:cs="Times New Roman"/>
          <w:sz w:val="26"/>
          <w:szCs w:val="26"/>
        </w:rPr>
      </w:pPr>
      <w:r w:rsidRPr="00515171">
        <w:rPr>
          <w:rFonts w:ascii="Times New Roman" w:eastAsia="Times New Roman" w:hAnsi="Times New Roman" w:cs="Times New Roman"/>
          <w:sz w:val="26"/>
          <w:szCs w:val="26"/>
        </w:rPr>
        <w:t>-</w:t>
      </w:r>
      <w:r w:rsidRPr="00515171">
        <w:rPr>
          <w:rFonts w:ascii="Times New Roman" w:eastAsia="Times New Roman" w:hAnsi="Times New Roman" w:cs="Times New Roman"/>
          <w:sz w:val="26"/>
          <w:szCs w:val="26"/>
        </w:rPr>
        <w:tab/>
        <w:t>Южный;</w:t>
      </w:r>
    </w:p>
    <w:p w14:paraId="2E0C582F" w14:textId="77777777" w:rsidR="00170007" w:rsidRPr="00515171" w:rsidRDefault="00170007" w:rsidP="00170007">
      <w:pPr>
        <w:suppressAutoHyphens/>
        <w:spacing w:after="0"/>
        <w:ind w:firstLine="709"/>
        <w:rPr>
          <w:rFonts w:ascii="Times New Roman" w:eastAsia="Times New Roman" w:hAnsi="Times New Roman" w:cs="Times New Roman"/>
          <w:sz w:val="26"/>
          <w:szCs w:val="26"/>
        </w:rPr>
      </w:pPr>
      <w:r w:rsidRPr="00515171">
        <w:rPr>
          <w:rFonts w:ascii="Times New Roman" w:eastAsia="Times New Roman" w:hAnsi="Times New Roman" w:cs="Times New Roman"/>
          <w:sz w:val="26"/>
          <w:szCs w:val="26"/>
        </w:rPr>
        <w:t>-</w:t>
      </w:r>
      <w:r w:rsidRPr="00515171">
        <w:rPr>
          <w:rFonts w:ascii="Times New Roman" w:eastAsia="Times New Roman" w:hAnsi="Times New Roman" w:cs="Times New Roman"/>
          <w:sz w:val="26"/>
          <w:szCs w:val="26"/>
        </w:rPr>
        <w:tab/>
        <w:t>Южный II.</w:t>
      </w:r>
    </w:p>
    <w:p w14:paraId="2A9FE05D" w14:textId="77777777" w:rsidR="00170007" w:rsidRPr="00515171" w:rsidRDefault="00170007" w:rsidP="00170007">
      <w:pPr>
        <w:suppressAutoHyphens/>
        <w:spacing w:after="0"/>
        <w:ind w:firstLine="709"/>
        <w:rPr>
          <w:rFonts w:ascii="Times New Roman" w:eastAsia="Times New Roman" w:hAnsi="Times New Roman" w:cs="Times New Roman"/>
          <w:sz w:val="26"/>
          <w:szCs w:val="26"/>
        </w:rPr>
      </w:pPr>
      <w:r w:rsidRPr="00515171">
        <w:rPr>
          <w:rFonts w:ascii="Times New Roman" w:eastAsia="Times New Roman" w:hAnsi="Times New Roman" w:cs="Times New Roman"/>
          <w:sz w:val="26"/>
          <w:szCs w:val="26"/>
        </w:rPr>
        <w:t>Границы месторождения от с.Ивановка до г.Петропавловск.</w:t>
      </w:r>
    </w:p>
    <w:p w14:paraId="526F08BB" w14:textId="77777777" w:rsidR="00170007" w:rsidRPr="00515171" w:rsidRDefault="00170007" w:rsidP="00170007">
      <w:pPr>
        <w:suppressAutoHyphens/>
        <w:spacing w:after="0"/>
        <w:ind w:firstLine="709"/>
        <w:rPr>
          <w:rFonts w:ascii="Times New Roman" w:eastAsia="Times New Roman" w:hAnsi="Times New Roman" w:cs="Times New Roman"/>
          <w:sz w:val="26"/>
          <w:szCs w:val="26"/>
        </w:rPr>
      </w:pPr>
      <w:r w:rsidRPr="00515171">
        <w:rPr>
          <w:rFonts w:ascii="Times New Roman" w:eastAsia="Times New Roman" w:hAnsi="Times New Roman" w:cs="Times New Roman"/>
          <w:sz w:val="26"/>
          <w:szCs w:val="26"/>
        </w:rPr>
        <w:t xml:space="preserve">Ближайшими населенными пунктами являются: </w:t>
      </w:r>
    </w:p>
    <w:p w14:paraId="08AEC993" w14:textId="77777777" w:rsidR="00170007" w:rsidRPr="00D215A8" w:rsidRDefault="00170007" w:rsidP="00170007">
      <w:pPr>
        <w:pStyle w:val="aff8"/>
        <w:spacing w:after="0"/>
      </w:pPr>
      <w:r w:rsidRPr="00D215A8">
        <w:t xml:space="preserve">- для участка «Северный» – с.Прибрежное, расположенное ориентировочно в 2,5км восточнее; </w:t>
      </w:r>
    </w:p>
    <w:p w14:paraId="3477C580" w14:textId="77777777" w:rsidR="00170007" w:rsidRPr="00D215A8" w:rsidRDefault="00170007" w:rsidP="00170007">
      <w:pPr>
        <w:pStyle w:val="aff8"/>
        <w:spacing w:after="0"/>
      </w:pPr>
      <w:r w:rsidRPr="00D215A8">
        <w:t xml:space="preserve">- для участка «Центральный» – с.Архангельская, расположенное ориентировочно в 2км западнее; </w:t>
      </w:r>
    </w:p>
    <w:p w14:paraId="71E082B5" w14:textId="77777777" w:rsidR="00170007" w:rsidRPr="00D215A8" w:rsidRDefault="00170007" w:rsidP="00170007">
      <w:pPr>
        <w:pStyle w:val="aff8"/>
        <w:spacing w:after="0"/>
      </w:pPr>
      <w:r w:rsidRPr="00D215A8">
        <w:t>- для участка «Южный» – с.Бишкуль, расположенное ориентировочно в 3км северо-восточнее;</w:t>
      </w:r>
    </w:p>
    <w:p w14:paraId="4D035755" w14:textId="77777777" w:rsidR="00170007" w:rsidRPr="009C0331" w:rsidRDefault="00170007" w:rsidP="00170007">
      <w:pPr>
        <w:pStyle w:val="aff8"/>
        <w:spacing w:after="0"/>
      </w:pPr>
      <w:r w:rsidRPr="00D215A8">
        <w:t xml:space="preserve">- для участка «Южный </w:t>
      </w:r>
      <w:r w:rsidRPr="009C0331">
        <w:t>II</w:t>
      </w:r>
      <w:r w:rsidRPr="00D215A8">
        <w:t>» – с.Подгорное, расположенное 0,3км восточнее.</w:t>
      </w:r>
    </w:p>
    <w:p w14:paraId="143A4235" w14:textId="77777777" w:rsidR="00170007" w:rsidRPr="00515171" w:rsidRDefault="00170007" w:rsidP="00170007">
      <w:pPr>
        <w:suppressAutoHyphens/>
        <w:spacing w:after="0"/>
        <w:ind w:firstLine="709"/>
        <w:rPr>
          <w:rFonts w:ascii="Times New Roman" w:eastAsia="Times New Roman" w:hAnsi="Times New Roman" w:cs="Times New Roman"/>
          <w:sz w:val="26"/>
          <w:szCs w:val="26"/>
        </w:rPr>
      </w:pPr>
      <w:r w:rsidRPr="00515171">
        <w:rPr>
          <w:rFonts w:ascii="Times New Roman" w:eastAsia="Times New Roman" w:hAnsi="Times New Roman" w:cs="Times New Roman"/>
          <w:sz w:val="26"/>
          <w:szCs w:val="26"/>
        </w:rPr>
        <w:t>Горный отвод расположен в Кызылжарском районе Северо-Казахстанской области и обозначен на прилагаемом топографическом плане угловыми точками 1 и 2 с координатами, приведенными в таблице 1.</w:t>
      </w:r>
    </w:p>
    <w:p w14:paraId="1A0A9511" w14:textId="77777777" w:rsidR="00170007" w:rsidRPr="00515171" w:rsidRDefault="00170007" w:rsidP="00170007">
      <w:pPr>
        <w:suppressAutoHyphens/>
        <w:spacing w:after="0"/>
        <w:ind w:firstLine="709"/>
        <w:rPr>
          <w:rFonts w:ascii="Times New Roman" w:eastAsia="Times New Roman" w:hAnsi="Times New Roman" w:cs="Times New Roman"/>
          <w:sz w:val="26"/>
          <w:szCs w:val="26"/>
        </w:rPr>
      </w:pPr>
      <w:r w:rsidRPr="00515171">
        <w:rPr>
          <w:rFonts w:ascii="Times New Roman" w:eastAsia="Times New Roman" w:hAnsi="Times New Roman" w:cs="Times New Roman"/>
          <w:sz w:val="26"/>
          <w:szCs w:val="26"/>
        </w:rPr>
        <w:t>Площадь горного отвода составляет 177,2га.</w:t>
      </w:r>
    </w:p>
    <w:p w14:paraId="23056E4A" w14:textId="77777777" w:rsidR="00170007" w:rsidRPr="00515171" w:rsidRDefault="00170007" w:rsidP="00170007">
      <w:pPr>
        <w:suppressAutoHyphens/>
        <w:spacing w:after="0"/>
        <w:ind w:firstLine="709"/>
        <w:jc w:val="right"/>
        <w:rPr>
          <w:rFonts w:ascii="Times New Roman" w:eastAsia="Times New Roman" w:hAnsi="Times New Roman" w:cs="Times New Roman"/>
          <w:sz w:val="26"/>
          <w:szCs w:val="26"/>
        </w:rPr>
      </w:pPr>
      <w:r w:rsidRPr="00515171">
        <w:rPr>
          <w:rFonts w:ascii="Times New Roman" w:eastAsia="Times New Roman" w:hAnsi="Times New Roman" w:cs="Times New Roman"/>
          <w:sz w:val="26"/>
          <w:szCs w:val="26"/>
        </w:rPr>
        <w:t>Таблица 1</w:t>
      </w:r>
    </w:p>
    <w:p w14:paraId="2264E0CE" w14:textId="77777777" w:rsidR="00170007" w:rsidRPr="00515171" w:rsidRDefault="00170007" w:rsidP="00170007">
      <w:pPr>
        <w:suppressAutoHyphens/>
        <w:spacing w:after="0"/>
        <w:ind w:firstLine="709"/>
        <w:jc w:val="center"/>
        <w:rPr>
          <w:rFonts w:ascii="Times New Roman" w:eastAsia="Times New Roman" w:hAnsi="Times New Roman" w:cs="Times New Roman"/>
          <w:sz w:val="26"/>
          <w:szCs w:val="26"/>
        </w:rPr>
      </w:pPr>
      <w:r w:rsidRPr="00515171">
        <w:rPr>
          <w:rFonts w:ascii="Times New Roman" w:eastAsia="Times New Roman" w:hAnsi="Times New Roman" w:cs="Times New Roman"/>
          <w:sz w:val="26"/>
          <w:szCs w:val="26"/>
        </w:rPr>
        <w:t>Географические координаты горного отвода</w:t>
      </w:r>
    </w:p>
    <w:p w14:paraId="13110319" w14:textId="77777777" w:rsidR="00170007" w:rsidRPr="00515171" w:rsidRDefault="00170007" w:rsidP="00170007">
      <w:pPr>
        <w:suppressAutoHyphens/>
        <w:spacing w:after="0"/>
        <w:ind w:firstLine="709"/>
        <w:rPr>
          <w:rFonts w:ascii="Times New Roman" w:eastAsia="Times New Roman" w:hAnsi="Times New Roman" w:cs="Times New Roman"/>
          <w:sz w:val="26"/>
          <w:szCs w:val="26"/>
        </w:rPr>
      </w:pPr>
    </w:p>
    <w:tbl>
      <w:tblPr>
        <w:tblStyle w:val="afd"/>
        <w:tblW w:w="0" w:type="auto"/>
        <w:jc w:val="center"/>
        <w:tblLook w:val="04A0" w:firstRow="1" w:lastRow="0" w:firstColumn="1" w:lastColumn="0" w:noHBand="0" w:noVBand="1"/>
      </w:tblPr>
      <w:tblGrid>
        <w:gridCol w:w="1914"/>
        <w:gridCol w:w="2747"/>
        <w:gridCol w:w="2747"/>
      </w:tblGrid>
      <w:tr w:rsidR="00170007" w:rsidRPr="00C9618C" w14:paraId="4D86A495" w14:textId="77777777" w:rsidTr="00346A0C">
        <w:trPr>
          <w:jc w:val="center"/>
        </w:trPr>
        <w:tc>
          <w:tcPr>
            <w:tcW w:w="1914" w:type="dxa"/>
            <w:vMerge w:val="restart"/>
          </w:tcPr>
          <w:p w14:paraId="0EB09BC5" w14:textId="77777777" w:rsidR="00170007" w:rsidRPr="00C9618C" w:rsidRDefault="00170007" w:rsidP="00346A0C">
            <w:pPr>
              <w:pStyle w:val="aff8"/>
              <w:spacing w:after="0"/>
              <w:ind w:firstLine="0"/>
              <w:jc w:val="center"/>
              <w:rPr>
                <w:sz w:val="24"/>
              </w:rPr>
            </w:pPr>
            <w:r w:rsidRPr="00C9618C">
              <w:rPr>
                <w:sz w:val="24"/>
              </w:rPr>
              <w:t>Угловые точки</w:t>
            </w:r>
          </w:p>
        </w:tc>
        <w:tc>
          <w:tcPr>
            <w:tcW w:w="5494" w:type="dxa"/>
            <w:gridSpan w:val="2"/>
          </w:tcPr>
          <w:p w14:paraId="28548532" w14:textId="77777777" w:rsidR="00170007" w:rsidRPr="00C9618C" w:rsidRDefault="00170007" w:rsidP="00346A0C">
            <w:pPr>
              <w:pStyle w:val="aff8"/>
              <w:spacing w:after="0"/>
              <w:ind w:firstLine="0"/>
              <w:jc w:val="center"/>
              <w:rPr>
                <w:sz w:val="24"/>
              </w:rPr>
            </w:pPr>
            <w:r w:rsidRPr="00C9618C">
              <w:rPr>
                <w:sz w:val="24"/>
              </w:rPr>
              <w:t>Координаты угловых точек</w:t>
            </w:r>
          </w:p>
        </w:tc>
      </w:tr>
      <w:tr w:rsidR="00170007" w:rsidRPr="00C9618C" w14:paraId="4AD20CBE" w14:textId="77777777" w:rsidTr="00346A0C">
        <w:trPr>
          <w:jc w:val="center"/>
        </w:trPr>
        <w:tc>
          <w:tcPr>
            <w:tcW w:w="1914" w:type="dxa"/>
            <w:vMerge/>
          </w:tcPr>
          <w:p w14:paraId="4164C4AA" w14:textId="77777777" w:rsidR="00170007" w:rsidRPr="00C9618C" w:rsidRDefault="00170007" w:rsidP="00346A0C">
            <w:pPr>
              <w:pStyle w:val="aff8"/>
              <w:spacing w:after="0"/>
              <w:ind w:firstLine="0"/>
              <w:jc w:val="center"/>
              <w:rPr>
                <w:sz w:val="24"/>
              </w:rPr>
            </w:pPr>
          </w:p>
        </w:tc>
        <w:tc>
          <w:tcPr>
            <w:tcW w:w="2747" w:type="dxa"/>
          </w:tcPr>
          <w:p w14:paraId="51D9941C" w14:textId="77777777" w:rsidR="00170007" w:rsidRPr="00C9618C" w:rsidRDefault="00170007" w:rsidP="00346A0C">
            <w:pPr>
              <w:pStyle w:val="aff8"/>
              <w:spacing w:after="0"/>
              <w:ind w:firstLine="0"/>
              <w:jc w:val="center"/>
              <w:rPr>
                <w:sz w:val="24"/>
              </w:rPr>
            </w:pPr>
            <w:r w:rsidRPr="00C9618C">
              <w:rPr>
                <w:sz w:val="24"/>
              </w:rPr>
              <w:t>Северная широта</w:t>
            </w:r>
          </w:p>
        </w:tc>
        <w:tc>
          <w:tcPr>
            <w:tcW w:w="2747" w:type="dxa"/>
          </w:tcPr>
          <w:p w14:paraId="2313D4A9" w14:textId="77777777" w:rsidR="00170007" w:rsidRPr="00C9618C" w:rsidRDefault="00170007" w:rsidP="00346A0C">
            <w:pPr>
              <w:pStyle w:val="aff8"/>
              <w:spacing w:after="0"/>
              <w:ind w:firstLine="0"/>
              <w:jc w:val="center"/>
              <w:rPr>
                <w:sz w:val="24"/>
              </w:rPr>
            </w:pPr>
            <w:r w:rsidRPr="00C9618C">
              <w:rPr>
                <w:sz w:val="24"/>
              </w:rPr>
              <w:t>Восточная долгота</w:t>
            </w:r>
          </w:p>
        </w:tc>
      </w:tr>
      <w:tr w:rsidR="00170007" w:rsidRPr="00C9618C" w14:paraId="1149AFBA" w14:textId="77777777" w:rsidTr="00346A0C">
        <w:trPr>
          <w:jc w:val="center"/>
        </w:trPr>
        <w:tc>
          <w:tcPr>
            <w:tcW w:w="1914" w:type="dxa"/>
          </w:tcPr>
          <w:p w14:paraId="773FBB73" w14:textId="77777777" w:rsidR="00170007" w:rsidRPr="00C9618C" w:rsidRDefault="00170007" w:rsidP="00346A0C">
            <w:pPr>
              <w:pStyle w:val="aff8"/>
              <w:spacing w:after="0"/>
              <w:ind w:firstLine="0"/>
              <w:jc w:val="center"/>
              <w:rPr>
                <w:sz w:val="24"/>
              </w:rPr>
            </w:pPr>
            <w:r w:rsidRPr="00C9618C">
              <w:rPr>
                <w:sz w:val="24"/>
              </w:rPr>
              <w:t>1</w:t>
            </w:r>
          </w:p>
        </w:tc>
        <w:tc>
          <w:tcPr>
            <w:tcW w:w="2747" w:type="dxa"/>
          </w:tcPr>
          <w:p w14:paraId="6307103A" w14:textId="77777777" w:rsidR="00170007" w:rsidRPr="00C9618C" w:rsidRDefault="00170007" w:rsidP="00346A0C">
            <w:pPr>
              <w:pStyle w:val="aff8"/>
              <w:spacing w:after="0"/>
              <w:ind w:firstLine="0"/>
              <w:jc w:val="center"/>
              <w:rPr>
                <w:sz w:val="24"/>
                <w:vertAlign w:val="superscript"/>
              </w:rPr>
            </w:pPr>
            <w:r w:rsidRPr="00C9618C">
              <w:rPr>
                <w:sz w:val="24"/>
              </w:rPr>
              <w:t>54</w:t>
            </w:r>
            <w:r w:rsidRPr="00C9618C">
              <w:rPr>
                <w:sz w:val="24"/>
                <w:vertAlign w:val="superscript"/>
              </w:rPr>
              <w:t>0</w:t>
            </w:r>
            <w:r w:rsidRPr="00C9618C">
              <w:rPr>
                <w:sz w:val="24"/>
              </w:rPr>
              <w:t xml:space="preserve"> 50</w:t>
            </w:r>
            <w:r w:rsidRPr="00C9618C">
              <w:rPr>
                <w:sz w:val="24"/>
                <w:vertAlign w:val="superscript"/>
              </w:rPr>
              <w:t>/</w:t>
            </w:r>
            <w:r w:rsidRPr="00C9618C">
              <w:rPr>
                <w:sz w:val="24"/>
              </w:rPr>
              <w:t xml:space="preserve"> 24,0</w:t>
            </w:r>
            <w:r w:rsidRPr="00C9618C">
              <w:rPr>
                <w:sz w:val="24"/>
                <w:vertAlign w:val="superscript"/>
              </w:rPr>
              <w:t>//</w:t>
            </w:r>
          </w:p>
        </w:tc>
        <w:tc>
          <w:tcPr>
            <w:tcW w:w="2747" w:type="dxa"/>
          </w:tcPr>
          <w:p w14:paraId="21067F2D" w14:textId="77777777" w:rsidR="00170007" w:rsidRPr="00C9618C" w:rsidRDefault="00170007" w:rsidP="00346A0C">
            <w:pPr>
              <w:pStyle w:val="aff8"/>
              <w:spacing w:after="0"/>
              <w:ind w:firstLine="0"/>
              <w:jc w:val="center"/>
              <w:rPr>
                <w:sz w:val="24"/>
              </w:rPr>
            </w:pPr>
            <w:r w:rsidRPr="00C9618C">
              <w:rPr>
                <w:sz w:val="24"/>
              </w:rPr>
              <w:t>69</w:t>
            </w:r>
            <w:r w:rsidRPr="00C9618C">
              <w:rPr>
                <w:sz w:val="24"/>
                <w:vertAlign w:val="superscript"/>
              </w:rPr>
              <w:t>0</w:t>
            </w:r>
            <w:r w:rsidRPr="00C9618C">
              <w:rPr>
                <w:sz w:val="24"/>
              </w:rPr>
              <w:t xml:space="preserve"> 03</w:t>
            </w:r>
            <w:r w:rsidRPr="00C9618C">
              <w:rPr>
                <w:sz w:val="24"/>
                <w:vertAlign w:val="superscript"/>
              </w:rPr>
              <w:t>/</w:t>
            </w:r>
            <w:r w:rsidRPr="00C9618C">
              <w:rPr>
                <w:sz w:val="24"/>
              </w:rPr>
              <w:t xml:space="preserve"> 16,0</w:t>
            </w:r>
            <w:r w:rsidRPr="00C9618C">
              <w:rPr>
                <w:sz w:val="24"/>
                <w:vertAlign w:val="superscript"/>
              </w:rPr>
              <w:t>//</w:t>
            </w:r>
          </w:p>
        </w:tc>
      </w:tr>
      <w:tr w:rsidR="00170007" w:rsidRPr="00C9618C" w14:paraId="6FB5B96D" w14:textId="77777777" w:rsidTr="00346A0C">
        <w:trPr>
          <w:jc w:val="center"/>
        </w:trPr>
        <w:tc>
          <w:tcPr>
            <w:tcW w:w="1914" w:type="dxa"/>
          </w:tcPr>
          <w:p w14:paraId="52E725E5" w14:textId="77777777" w:rsidR="00170007" w:rsidRPr="00C9618C" w:rsidRDefault="00170007" w:rsidP="00346A0C">
            <w:pPr>
              <w:pStyle w:val="aff8"/>
              <w:spacing w:after="0"/>
              <w:ind w:firstLine="0"/>
              <w:jc w:val="center"/>
              <w:rPr>
                <w:sz w:val="24"/>
              </w:rPr>
            </w:pPr>
            <w:r w:rsidRPr="00C9618C">
              <w:rPr>
                <w:sz w:val="24"/>
              </w:rPr>
              <w:t>2</w:t>
            </w:r>
          </w:p>
        </w:tc>
        <w:tc>
          <w:tcPr>
            <w:tcW w:w="2747" w:type="dxa"/>
          </w:tcPr>
          <w:p w14:paraId="08A5AC4B" w14:textId="77777777" w:rsidR="00170007" w:rsidRPr="00C9618C" w:rsidRDefault="00170007" w:rsidP="00346A0C">
            <w:pPr>
              <w:pStyle w:val="aff8"/>
              <w:spacing w:after="0"/>
              <w:ind w:firstLine="0"/>
              <w:jc w:val="center"/>
              <w:rPr>
                <w:sz w:val="24"/>
                <w:vertAlign w:val="superscript"/>
              </w:rPr>
            </w:pPr>
            <w:r w:rsidRPr="00C9618C">
              <w:rPr>
                <w:sz w:val="24"/>
              </w:rPr>
              <w:t>54</w:t>
            </w:r>
            <w:r w:rsidRPr="00C9618C">
              <w:rPr>
                <w:sz w:val="24"/>
                <w:vertAlign w:val="superscript"/>
              </w:rPr>
              <w:t>0</w:t>
            </w:r>
            <w:r w:rsidRPr="00C9618C">
              <w:rPr>
                <w:sz w:val="24"/>
              </w:rPr>
              <w:t xml:space="preserve"> 39</w:t>
            </w:r>
            <w:r w:rsidRPr="00C9618C">
              <w:rPr>
                <w:sz w:val="24"/>
                <w:vertAlign w:val="superscript"/>
              </w:rPr>
              <w:t>/</w:t>
            </w:r>
            <w:r w:rsidRPr="00C9618C">
              <w:rPr>
                <w:sz w:val="24"/>
              </w:rPr>
              <w:t xml:space="preserve"> 45,0</w:t>
            </w:r>
            <w:r w:rsidRPr="00C9618C">
              <w:rPr>
                <w:sz w:val="24"/>
                <w:vertAlign w:val="superscript"/>
              </w:rPr>
              <w:t>//</w:t>
            </w:r>
          </w:p>
        </w:tc>
        <w:tc>
          <w:tcPr>
            <w:tcW w:w="2747" w:type="dxa"/>
          </w:tcPr>
          <w:p w14:paraId="56CF7483" w14:textId="77777777" w:rsidR="00170007" w:rsidRPr="00C9618C" w:rsidRDefault="00170007" w:rsidP="00346A0C">
            <w:pPr>
              <w:pStyle w:val="aff8"/>
              <w:spacing w:after="0"/>
              <w:ind w:firstLine="0"/>
              <w:jc w:val="center"/>
              <w:rPr>
                <w:sz w:val="24"/>
              </w:rPr>
            </w:pPr>
            <w:r w:rsidRPr="00C9618C">
              <w:rPr>
                <w:sz w:val="24"/>
              </w:rPr>
              <w:t>68</w:t>
            </w:r>
            <w:r w:rsidRPr="00C9618C">
              <w:rPr>
                <w:sz w:val="24"/>
                <w:vertAlign w:val="superscript"/>
              </w:rPr>
              <w:t>0</w:t>
            </w:r>
            <w:r w:rsidRPr="00C9618C">
              <w:rPr>
                <w:sz w:val="24"/>
              </w:rPr>
              <w:t xml:space="preserve"> 57</w:t>
            </w:r>
            <w:r w:rsidRPr="00C9618C">
              <w:rPr>
                <w:sz w:val="24"/>
                <w:vertAlign w:val="superscript"/>
              </w:rPr>
              <w:t>/</w:t>
            </w:r>
            <w:r w:rsidRPr="00C9618C">
              <w:rPr>
                <w:sz w:val="24"/>
              </w:rPr>
              <w:t xml:space="preserve"> 36,0</w:t>
            </w:r>
            <w:r w:rsidRPr="00C9618C">
              <w:rPr>
                <w:sz w:val="24"/>
                <w:vertAlign w:val="superscript"/>
              </w:rPr>
              <w:t>//</w:t>
            </w:r>
          </w:p>
        </w:tc>
      </w:tr>
    </w:tbl>
    <w:p w14:paraId="299783C2" w14:textId="77777777" w:rsidR="00170007" w:rsidRDefault="00170007" w:rsidP="00170007">
      <w:pPr>
        <w:pStyle w:val="ae"/>
        <w:ind w:firstLine="709"/>
        <w:rPr>
          <w:rFonts w:ascii="Times New Roman" w:hAnsi="Times New Roman" w:cs="Times New Roman"/>
          <w:b/>
          <w:sz w:val="26"/>
          <w:szCs w:val="26"/>
        </w:rPr>
      </w:pPr>
    </w:p>
    <w:p w14:paraId="34A67861"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b/>
          <w:bCs/>
          <w:sz w:val="26"/>
          <w:szCs w:val="26"/>
          <w:lang w:eastAsia="ar-SA"/>
        </w:rPr>
      </w:pPr>
      <w:r w:rsidRPr="00D51471">
        <w:rPr>
          <w:rFonts w:ascii="Times New Roman" w:eastAsia="Times New Roman" w:hAnsi="Times New Roman" w:cs="Times New Roman"/>
          <w:b/>
          <w:bCs/>
          <w:sz w:val="26"/>
          <w:szCs w:val="26"/>
          <w:lang w:eastAsia="ar-SA"/>
        </w:rPr>
        <w:t>Решения по генеральному плану. Штатное расписание</w:t>
      </w:r>
    </w:p>
    <w:p w14:paraId="7164DEFA"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Месторождение «Русловое» расположено в Кызылжарском районе Северо-Казахстанской области.</w:t>
      </w:r>
    </w:p>
    <w:p w14:paraId="45CB106F"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Горно-геологические, горнотехнические и гидротехнические условия (полезная толща обводнена) благоприятны для отработки месторождения гидромеханизированным способом.</w:t>
      </w:r>
    </w:p>
    <w:p w14:paraId="1A4256A8"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Площади горного отвода расположены на свободной от застройки территории.</w:t>
      </w:r>
    </w:p>
    <w:p w14:paraId="7E0326D2"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Настоящим планом предусматривается размещение промышленной площадки.</w:t>
      </w:r>
    </w:p>
    <w:p w14:paraId="59F5448B"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Перечень объектов промплощадки:</w:t>
      </w:r>
    </w:p>
    <w:p w14:paraId="315364E2"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 АБК (административно-бытовой комплекс);</w:t>
      </w:r>
    </w:p>
    <w:p w14:paraId="67520A84"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 мастерская;</w:t>
      </w:r>
    </w:p>
    <w:p w14:paraId="516A50AE"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 склад угля;</w:t>
      </w:r>
    </w:p>
    <w:p w14:paraId="76A5FE2C"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 гараж №1;</w:t>
      </w:r>
    </w:p>
    <w:p w14:paraId="5914CB74"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 гараж №2;</w:t>
      </w:r>
    </w:p>
    <w:p w14:paraId="0DCE0985"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 КПП;</w:t>
      </w:r>
    </w:p>
    <w:p w14:paraId="344FE7C4"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lastRenderedPageBreak/>
        <w:t>- моечное отделение.</w:t>
      </w:r>
    </w:p>
    <w:p w14:paraId="787B29BC"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В мастерской осуществляются работы по текущему и плановому ремонту механизмов и оборудования. Для данных целей установлены следующие станки:</w:t>
      </w:r>
    </w:p>
    <w:p w14:paraId="27FD01D7"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1. токарный – 1ед. (4час/сут, 110ч/год);</w:t>
      </w:r>
    </w:p>
    <w:p w14:paraId="303C685A"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2. сверлильный – 3ед. (2час/сут, 84ч/год);</w:t>
      </w:r>
    </w:p>
    <w:p w14:paraId="187C16F8"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3. фрезерный – 1ед. (1час/сут, 50ч/год);</w:t>
      </w:r>
    </w:p>
    <w:p w14:paraId="6B89EC80"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4. станок многофункциональный деревообрабатывающий – 2ед. (2час/сут, 84ч/год);</w:t>
      </w:r>
    </w:p>
    <w:p w14:paraId="2542E47C"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5. пресс гидравлический – 1ед.;</w:t>
      </w:r>
    </w:p>
    <w:p w14:paraId="124437CD"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6. станок заточный – 1ед. (2час/сут, 84ч/год);</w:t>
      </w:r>
    </w:p>
    <w:p w14:paraId="5E1D6347" w14:textId="77777777" w:rsidR="00170007" w:rsidRPr="00D51471" w:rsidRDefault="00170007" w:rsidP="00170007">
      <w:pPr>
        <w:widowControl w:val="0"/>
        <w:suppressAutoHyphens/>
        <w:autoSpaceDE w:val="0"/>
        <w:spacing w:after="0"/>
        <w:ind w:firstLine="709"/>
        <w:rPr>
          <w:rFonts w:ascii="Times New Roman" w:eastAsia="Times New Roman" w:hAnsi="Times New Roman" w:cs="Times New Roman"/>
          <w:sz w:val="26"/>
          <w:szCs w:val="26"/>
          <w:lang w:eastAsia="ar-SA"/>
        </w:rPr>
      </w:pPr>
      <w:r w:rsidRPr="00D51471">
        <w:rPr>
          <w:rFonts w:ascii="Times New Roman" w:eastAsia="Times New Roman" w:hAnsi="Times New Roman" w:cs="Times New Roman"/>
          <w:sz w:val="26"/>
          <w:szCs w:val="26"/>
          <w:lang w:eastAsia="ar-SA"/>
        </w:rPr>
        <w:t>7. станок деревообрабатывающий (Ц6-2) – 2ед. (2час/сут, 84ч/год);</w:t>
      </w:r>
    </w:p>
    <w:p w14:paraId="2876704A" w14:textId="77777777" w:rsidR="00170007" w:rsidRDefault="00170007" w:rsidP="00170007">
      <w:pPr>
        <w:pStyle w:val="ae"/>
        <w:ind w:firstLine="709"/>
        <w:rPr>
          <w:rFonts w:ascii="Times New Roman" w:hAnsi="Times New Roman" w:cs="Times New Roman"/>
          <w:b/>
          <w:sz w:val="26"/>
          <w:szCs w:val="26"/>
        </w:rPr>
      </w:pPr>
      <w:r w:rsidRPr="00D51471">
        <w:rPr>
          <w:rFonts w:ascii="Times New Roman" w:hAnsi="Times New Roman" w:cs="Times New Roman"/>
          <w:sz w:val="26"/>
          <w:szCs w:val="26"/>
          <w:lang w:eastAsia="ar-SA"/>
        </w:rPr>
        <w:t>8. компресс подкачки воздуха – 2ед.</w:t>
      </w:r>
    </w:p>
    <w:p w14:paraId="62BE8406" w14:textId="77777777" w:rsidR="00170007" w:rsidRDefault="00170007" w:rsidP="00170007">
      <w:pPr>
        <w:pStyle w:val="ae"/>
        <w:ind w:firstLine="709"/>
        <w:rPr>
          <w:rFonts w:ascii="Times New Roman" w:hAnsi="Times New Roman" w:cs="Times New Roman"/>
          <w:b/>
          <w:sz w:val="26"/>
          <w:szCs w:val="26"/>
        </w:rPr>
      </w:pPr>
    </w:p>
    <w:p w14:paraId="41DBBC69" w14:textId="77777777" w:rsidR="00170007" w:rsidRPr="00420AD2" w:rsidRDefault="00170007" w:rsidP="00170007">
      <w:pPr>
        <w:pStyle w:val="ae"/>
        <w:ind w:firstLine="709"/>
        <w:rPr>
          <w:rFonts w:ascii="Times New Roman" w:hAnsi="Times New Roman" w:cs="Times New Roman"/>
          <w:b/>
          <w:sz w:val="26"/>
          <w:szCs w:val="26"/>
        </w:rPr>
      </w:pPr>
      <w:r w:rsidRPr="00420AD2">
        <w:rPr>
          <w:rFonts w:ascii="Times New Roman" w:hAnsi="Times New Roman" w:cs="Times New Roman"/>
          <w:b/>
          <w:sz w:val="26"/>
          <w:szCs w:val="26"/>
        </w:rPr>
        <w:t>2.</w:t>
      </w:r>
      <w:r>
        <w:rPr>
          <w:sz w:val="26"/>
          <w:szCs w:val="26"/>
        </w:rPr>
        <w:t xml:space="preserve"> </w:t>
      </w:r>
      <w:r w:rsidRPr="00420AD2">
        <w:rPr>
          <w:rFonts w:ascii="Times New Roman" w:hAnsi="Times New Roman" w:cs="Times New Roman"/>
          <w:b/>
          <w:sz w:val="26"/>
          <w:szCs w:val="26"/>
        </w:rPr>
        <w:t>Описание</w:t>
      </w:r>
      <w:r>
        <w:rPr>
          <w:rFonts w:ascii="Times New Roman" w:hAnsi="Times New Roman" w:cs="Times New Roman"/>
          <w:b/>
          <w:sz w:val="26"/>
          <w:szCs w:val="26"/>
        </w:rPr>
        <w:t xml:space="preserve"> </w:t>
      </w:r>
      <w:r w:rsidRPr="00420AD2">
        <w:rPr>
          <w:rFonts w:ascii="Times New Roman" w:hAnsi="Times New Roman" w:cs="Times New Roman"/>
          <w:b/>
          <w:sz w:val="26"/>
          <w:szCs w:val="26"/>
        </w:rPr>
        <w:t>затрагиваемой</w:t>
      </w:r>
      <w:r>
        <w:rPr>
          <w:rFonts w:ascii="Times New Roman" w:hAnsi="Times New Roman" w:cs="Times New Roman"/>
          <w:b/>
          <w:sz w:val="26"/>
          <w:szCs w:val="26"/>
        </w:rPr>
        <w:t xml:space="preserve"> </w:t>
      </w:r>
      <w:r w:rsidRPr="00420AD2">
        <w:rPr>
          <w:rFonts w:ascii="Times New Roman" w:hAnsi="Times New Roman" w:cs="Times New Roman"/>
          <w:b/>
          <w:sz w:val="26"/>
          <w:szCs w:val="26"/>
        </w:rPr>
        <w:t>территории</w:t>
      </w:r>
      <w:r>
        <w:rPr>
          <w:rFonts w:ascii="Times New Roman" w:hAnsi="Times New Roman" w:cs="Times New Roman"/>
          <w:b/>
          <w:sz w:val="26"/>
          <w:szCs w:val="26"/>
        </w:rPr>
        <w:t xml:space="preserve"> </w:t>
      </w:r>
      <w:r w:rsidRPr="00420AD2">
        <w:rPr>
          <w:rFonts w:ascii="Times New Roman" w:hAnsi="Times New Roman" w:cs="Times New Roman"/>
          <w:b/>
          <w:sz w:val="26"/>
          <w:szCs w:val="26"/>
        </w:rPr>
        <w:t>с</w:t>
      </w:r>
      <w:r>
        <w:rPr>
          <w:rFonts w:ascii="Times New Roman" w:hAnsi="Times New Roman" w:cs="Times New Roman"/>
          <w:b/>
          <w:sz w:val="26"/>
          <w:szCs w:val="26"/>
        </w:rPr>
        <w:t xml:space="preserve"> </w:t>
      </w:r>
      <w:r w:rsidRPr="00420AD2">
        <w:rPr>
          <w:rFonts w:ascii="Times New Roman" w:hAnsi="Times New Roman" w:cs="Times New Roman"/>
          <w:b/>
          <w:sz w:val="26"/>
          <w:szCs w:val="26"/>
        </w:rPr>
        <w:t>указанием</w:t>
      </w:r>
      <w:r>
        <w:rPr>
          <w:rFonts w:ascii="Times New Roman" w:hAnsi="Times New Roman" w:cs="Times New Roman"/>
          <w:b/>
          <w:sz w:val="26"/>
          <w:szCs w:val="26"/>
        </w:rPr>
        <w:t xml:space="preserve"> </w:t>
      </w:r>
      <w:r w:rsidRPr="00420AD2">
        <w:rPr>
          <w:rFonts w:ascii="Times New Roman" w:hAnsi="Times New Roman" w:cs="Times New Roman"/>
          <w:b/>
          <w:sz w:val="26"/>
          <w:szCs w:val="26"/>
        </w:rPr>
        <w:t>численности</w:t>
      </w:r>
      <w:r>
        <w:rPr>
          <w:rFonts w:ascii="Times New Roman" w:hAnsi="Times New Roman" w:cs="Times New Roman"/>
          <w:b/>
          <w:sz w:val="26"/>
          <w:szCs w:val="26"/>
        </w:rPr>
        <w:t xml:space="preserve"> </w:t>
      </w:r>
      <w:r w:rsidRPr="00420AD2">
        <w:rPr>
          <w:rFonts w:ascii="Times New Roman" w:hAnsi="Times New Roman" w:cs="Times New Roman"/>
          <w:b/>
          <w:sz w:val="26"/>
          <w:szCs w:val="26"/>
        </w:rPr>
        <w:t>ее</w:t>
      </w:r>
      <w:r>
        <w:rPr>
          <w:rFonts w:ascii="Times New Roman" w:hAnsi="Times New Roman" w:cs="Times New Roman"/>
          <w:b/>
          <w:sz w:val="26"/>
          <w:szCs w:val="26"/>
        </w:rPr>
        <w:t xml:space="preserve"> </w:t>
      </w:r>
      <w:r w:rsidRPr="00420AD2">
        <w:rPr>
          <w:rFonts w:ascii="Times New Roman" w:hAnsi="Times New Roman" w:cs="Times New Roman"/>
          <w:b/>
          <w:sz w:val="26"/>
          <w:szCs w:val="26"/>
        </w:rPr>
        <w:t>населения,</w:t>
      </w:r>
      <w:r>
        <w:rPr>
          <w:rFonts w:ascii="Times New Roman" w:hAnsi="Times New Roman" w:cs="Times New Roman"/>
          <w:b/>
          <w:sz w:val="26"/>
          <w:szCs w:val="26"/>
        </w:rPr>
        <w:t xml:space="preserve"> </w:t>
      </w:r>
      <w:r w:rsidRPr="00420AD2">
        <w:rPr>
          <w:rFonts w:ascii="Times New Roman" w:hAnsi="Times New Roman" w:cs="Times New Roman"/>
          <w:b/>
          <w:sz w:val="26"/>
          <w:szCs w:val="26"/>
        </w:rPr>
        <w:t>участков,</w:t>
      </w:r>
      <w:r>
        <w:rPr>
          <w:rFonts w:ascii="Times New Roman" w:hAnsi="Times New Roman" w:cs="Times New Roman"/>
          <w:b/>
          <w:sz w:val="26"/>
          <w:szCs w:val="26"/>
        </w:rPr>
        <w:t xml:space="preserve"> </w:t>
      </w:r>
      <w:r w:rsidRPr="00420AD2">
        <w:rPr>
          <w:rFonts w:ascii="Times New Roman" w:hAnsi="Times New Roman" w:cs="Times New Roman"/>
          <w:b/>
          <w:sz w:val="26"/>
          <w:szCs w:val="26"/>
        </w:rPr>
        <w:t>на</w:t>
      </w:r>
      <w:r>
        <w:rPr>
          <w:rFonts w:ascii="Times New Roman" w:hAnsi="Times New Roman" w:cs="Times New Roman"/>
          <w:b/>
          <w:sz w:val="26"/>
          <w:szCs w:val="26"/>
        </w:rPr>
        <w:t xml:space="preserve"> </w:t>
      </w:r>
      <w:r w:rsidRPr="00420AD2">
        <w:rPr>
          <w:rFonts w:ascii="Times New Roman" w:hAnsi="Times New Roman" w:cs="Times New Roman"/>
          <w:b/>
          <w:sz w:val="26"/>
          <w:szCs w:val="26"/>
        </w:rPr>
        <w:t>которых</w:t>
      </w:r>
      <w:r>
        <w:rPr>
          <w:rFonts w:ascii="Times New Roman" w:hAnsi="Times New Roman" w:cs="Times New Roman"/>
          <w:b/>
          <w:sz w:val="26"/>
          <w:szCs w:val="26"/>
        </w:rPr>
        <w:t xml:space="preserve"> </w:t>
      </w:r>
      <w:r w:rsidRPr="00420AD2">
        <w:rPr>
          <w:rFonts w:ascii="Times New Roman" w:hAnsi="Times New Roman" w:cs="Times New Roman"/>
          <w:b/>
          <w:sz w:val="26"/>
          <w:szCs w:val="26"/>
        </w:rPr>
        <w:t>могут</w:t>
      </w:r>
      <w:r>
        <w:rPr>
          <w:rFonts w:ascii="Times New Roman" w:hAnsi="Times New Roman" w:cs="Times New Roman"/>
          <w:b/>
          <w:sz w:val="26"/>
          <w:szCs w:val="26"/>
        </w:rPr>
        <w:t xml:space="preserve"> </w:t>
      </w:r>
      <w:r w:rsidRPr="00420AD2">
        <w:rPr>
          <w:rFonts w:ascii="Times New Roman" w:hAnsi="Times New Roman" w:cs="Times New Roman"/>
          <w:b/>
          <w:sz w:val="26"/>
          <w:szCs w:val="26"/>
        </w:rPr>
        <w:t>быть</w:t>
      </w:r>
      <w:r>
        <w:rPr>
          <w:rFonts w:ascii="Times New Roman" w:hAnsi="Times New Roman" w:cs="Times New Roman"/>
          <w:b/>
          <w:sz w:val="26"/>
          <w:szCs w:val="26"/>
        </w:rPr>
        <w:t xml:space="preserve"> </w:t>
      </w:r>
      <w:r w:rsidRPr="00420AD2">
        <w:rPr>
          <w:rFonts w:ascii="Times New Roman" w:hAnsi="Times New Roman" w:cs="Times New Roman"/>
          <w:b/>
          <w:sz w:val="26"/>
          <w:szCs w:val="26"/>
        </w:rPr>
        <w:t>обнаружены</w:t>
      </w:r>
      <w:r>
        <w:rPr>
          <w:rFonts w:ascii="Times New Roman" w:hAnsi="Times New Roman" w:cs="Times New Roman"/>
          <w:b/>
          <w:sz w:val="26"/>
          <w:szCs w:val="26"/>
        </w:rPr>
        <w:t xml:space="preserve"> </w:t>
      </w:r>
      <w:r w:rsidRPr="00420AD2">
        <w:rPr>
          <w:rFonts w:ascii="Times New Roman" w:hAnsi="Times New Roman" w:cs="Times New Roman"/>
          <w:b/>
          <w:sz w:val="26"/>
          <w:szCs w:val="26"/>
        </w:rPr>
        <w:t>выбросы,</w:t>
      </w:r>
      <w:r>
        <w:rPr>
          <w:rFonts w:ascii="Times New Roman" w:hAnsi="Times New Roman" w:cs="Times New Roman"/>
          <w:b/>
          <w:sz w:val="26"/>
          <w:szCs w:val="26"/>
        </w:rPr>
        <w:t xml:space="preserve"> </w:t>
      </w:r>
      <w:r w:rsidRPr="00420AD2">
        <w:rPr>
          <w:rFonts w:ascii="Times New Roman" w:hAnsi="Times New Roman" w:cs="Times New Roman"/>
          <w:b/>
          <w:sz w:val="26"/>
          <w:szCs w:val="26"/>
        </w:rPr>
        <w:t>сбросы</w:t>
      </w:r>
      <w:r>
        <w:rPr>
          <w:rFonts w:ascii="Times New Roman" w:hAnsi="Times New Roman" w:cs="Times New Roman"/>
          <w:b/>
          <w:sz w:val="26"/>
          <w:szCs w:val="26"/>
        </w:rPr>
        <w:t xml:space="preserve"> </w:t>
      </w:r>
      <w:r w:rsidRPr="00420AD2">
        <w:rPr>
          <w:rFonts w:ascii="Times New Roman" w:hAnsi="Times New Roman" w:cs="Times New Roman"/>
          <w:b/>
          <w:sz w:val="26"/>
          <w:szCs w:val="26"/>
        </w:rPr>
        <w:t>и</w:t>
      </w:r>
      <w:r>
        <w:rPr>
          <w:rFonts w:ascii="Times New Roman" w:hAnsi="Times New Roman" w:cs="Times New Roman"/>
          <w:b/>
          <w:sz w:val="26"/>
          <w:szCs w:val="26"/>
        </w:rPr>
        <w:t xml:space="preserve"> </w:t>
      </w:r>
      <w:r w:rsidRPr="00420AD2">
        <w:rPr>
          <w:rFonts w:ascii="Times New Roman" w:hAnsi="Times New Roman" w:cs="Times New Roman"/>
          <w:b/>
          <w:sz w:val="26"/>
          <w:szCs w:val="26"/>
        </w:rPr>
        <w:t>иные</w:t>
      </w:r>
      <w:r>
        <w:rPr>
          <w:rFonts w:ascii="Times New Roman" w:hAnsi="Times New Roman" w:cs="Times New Roman"/>
          <w:b/>
          <w:sz w:val="26"/>
          <w:szCs w:val="26"/>
        </w:rPr>
        <w:t xml:space="preserve"> </w:t>
      </w:r>
      <w:r w:rsidRPr="00420AD2">
        <w:rPr>
          <w:rFonts w:ascii="Times New Roman" w:hAnsi="Times New Roman" w:cs="Times New Roman"/>
          <w:b/>
          <w:sz w:val="26"/>
          <w:szCs w:val="26"/>
        </w:rPr>
        <w:t>негативные</w:t>
      </w:r>
      <w:r>
        <w:rPr>
          <w:rFonts w:ascii="Times New Roman" w:hAnsi="Times New Roman" w:cs="Times New Roman"/>
          <w:b/>
          <w:sz w:val="26"/>
          <w:szCs w:val="26"/>
        </w:rPr>
        <w:t xml:space="preserve"> </w:t>
      </w:r>
      <w:r w:rsidRPr="00420AD2">
        <w:rPr>
          <w:rFonts w:ascii="Times New Roman" w:hAnsi="Times New Roman" w:cs="Times New Roman"/>
          <w:b/>
          <w:sz w:val="26"/>
          <w:szCs w:val="26"/>
        </w:rPr>
        <w:t>воздействия</w:t>
      </w:r>
      <w:r>
        <w:rPr>
          <w:rFonts w:ascii="Times New Roman" w:hAnsi="Times New Roman" w:cs="Times New Roman"/>
          <w:b/>
          <w:sz w:val="26"/>
          <w:szCs w:val="26"/>
        </w:rPr>
        <w:t xml:space="preserve"> </w:t>
      </w:r>
      <w:r w:rsidRPr="00420AD2">
        <w:rPr>
          <w:rFonts w:ascii="Times New Roman" w:hAnsi="Times New Roman" w:cs="Times New Roman"/>
          <w:b/>
          <w:sz w:val="26"/>
          <w:szCs w:val="26"/>
        </w:rPr>
        <w:t>намечаемой</w:t>
      </w:r>
      <w:r>
        <w:rPr>
          <w:rFonts w:ascii="Times New Roman" w:hAnsi="Times New Roman" w:cs="Times New Roman"/>
          <w:b/>
          <w:sz w:val="26"/>
          <w:szCs w:val="26"/>
        </w:rPr>
        <w:t xml:space="preserve"> </w:t>
      </w:r>
      <w:r w:rsidRPr="00420AD2">
        <w:rPr>
          <w:rFonts w:ascii="Times New Roman" w:hAnsi="Times New Roman" w:cs="Times New Roman"/>
          <w:b/>
          <w:sz w:val="26"/>
          <w:szCs w:val="26"/>
        </w:rPr>
        <w:t>деятельности</w:t>
      </w:r>
      <w:r>
        <w:rPr>
          <w:rFonts w:ascii="Times New Roman" w:hAnsi="Times New Roman" w:cs="Times New Roman"/>
          <w:b/>
          <w:sz w:val="26"/>
          <w:szCs w:val="26"/>
        </w:rPr>
        <w:t xml:space="preserve"> </w:t>
      </w:r>
      <w:r w:rsidRPr="00420AD2">
        <w:rPr>
          <w:rFonts w:ascii="Times New Roman" w:hAnsi="Times New Roman" w:cs="Times New Roman"/>
          <w:b/>
          <w:sz w:val="26"/>
          <w:szCs w:val="26"/>
        </w:rPr>
        <w:t>на</w:t>
      </w:r>
      <w:r>
        <w:rPr>
          <w:rFonts w:ascii="Times New Roman" w:hAnsi="Times New Roman" w:cs="Times New Roman"/>
          <w:b/>
          <w:sz w:val="26"/>
          <w:szCs w:val="26"/>
        </w:rPr>
        <w:t xml:space="preserve"> </w:t>
      </w:r>
      <w:r w:rsidRPr="00420AD2">
        <w:rPr>
          <w:rFonts w:ascii="Times New Roman" w:hAnsi="Times New Roman" w:cs="Times New Roman"/>
          <w:b/>
          <w:sz w:val="26"/>
          <w:szCs w:val="26"/>
        </w:rPr>
        <w:t>окружающую</w:t>
      </w:r>
      <w:r>
        <w:rPr>
          <w:rFonts w:ascii="Times New Roman" w:hAnsi="Times New Roman" w:cs="Times New Roman"/>
          <w:b/>
          <w:sz w:val="26"/>
          <w:szCs w:val="26"/>
        </w:rPr>
        <w:t xml:space="preserve"> </w:t>
      </w:r>
      <w:r w:rsidRPr="00420AD2">
        <w:rPr>
          <w:rFonts w:ascii="Times New Roman" w:hAnsi="Times New Roman" w:cs="Times New Roman"/>
          <w:b/>
          <w:sz w:val="26"/>
          <w:szCs w:val="26"/>
        </w:rPr>
        <w:t>среду,</w:t>
      </w:r>
      <w:r>
        <w:rPr>
          <w:rFonts w:ascii="Times New Roman" w:hAnsi="Times New Roman" w:cs="Times New Roman"/>
          <w:b/>
          <w:sz w:val="26"/>
          <w:szCs w:val="26"/>
        </w:rPr>
        <w:t xml:space="preserve"> </w:t>
      </w:r>
      <w:r w:rsidRPr="00420AD2">
        <w:rPr>
          <w:rFonts w:ascii="Times New Roman" w:hAnsi="Times New Roman" w:cs="Times New Roman"/>
          <w:b/>
          <w:sz w:val="26"/>
          <w:szCs w:val="26"/>
        </w:rPr>
        <w:t>с</w:t>
      </w:r>
      <w:r>
        <w:rPr>
          <w:rFonts w:ascii="Times New Roman" w:hAnsi="Times New Roman" w:cs="Times New Roman"/>
          <w:b/>
          <w:sz w:val="26"/>
          <w:szCs w:val="26"/>
        </w:rPr>
        <w:t xml:space="preserve"> </w:t>
      </w:r>
      <w:r w:rsidRPr="00420AD2">
        <w:rPr>
          <w:rFonts w:ascii="Times New Roman" w:hAnsi="Times New Roman" w:cs="Times New Roman"/>
          <w:b/>
          <w:sz w:val="26"/>
          <w:szCs w:val="26"/>
        </w:rPr>
        <w:t>учетом</w:t>
      </w:r>
      <w:r>
        <w:rPr>
          <w:rFonts w:ascii="Times New Roman" w:hAnsi="Times New Roman" w:cs="Times New Roman"/>
          <w:b/>
          <w:sz w:val="26"/>
          <w:szCs w:val="26"/>
        </w:rPr>
        <w:t xml:space="preserve"> </w:t>
      </w:r>
      <w:r w:rsidRPr="00420AD2">
        <w:rPr>
          <w:rFonts w:ascii="Times New Roman" w:hAnsi="Times New Roman" w:cs="Times New Roman"/>
          <w:b/>
          <w:sz w:val="26"/>
          <w:szCs w:val="26"/>
        </w:rPr>
        <w:t>их</w:t>
      </w:r>
      <w:r>
        <w:rPr>
          <w:rFonts w:ascii="Times New Roman" w:hAnsi="Times New Roman" w:cs="Times New Roman"/>
          <w:b/>
          <w:sz w:val="26"/>
          <w:szCs w:val="26"/>
        </w:rPr>
        <w:t xml:space="preserve"> </w:t>
      </w:r>
      <w:r w:rsidRPr="00420AD2">
        <w:rPr>
          <w:rFonts w:ascii="Times New Roman" w:hAnsi="Times New Roman" w:cs="Times New Roman"/>
          <w:b/>
          <w:sz w:val="26"/>
          <w:szCs w:val="26"/>
        </w:rPr>
        <w:t>характеристик</w:t>
      </w:r>
      <w:r>
        <w:rPr>
          <w:rFonts w:ascii="Times New Roman" w:hAnsi="Times New Roman" w:cs="Times New Roman"/>
          <w:b/>
          <w:sz w:val="26"/>
          <w:szCs w:val="26"/>
        </w:rPr>
        <w:t xml:space="preserve"> </w:t>
      </w:r>
      <w:r w:rsidRPr="00420AD2">
        <w:rPr>
          <w:rFonts w:ascii="Times New Roman" w:hAnsi="Times New Roman" w:cs="Times New Roman"/>
          <w:b/>
          <w:sz w:val="26"/>
          <w:szCs w:val="26"/>
        </w:rPr>
        <w:t>и</w:t>
      </w:r>
      <w:r>
        <w:rPr>
          <w:rFonts w:ascii="Times New Roman" w:hAnsi="Times New Roman" w:cs="Times New Roman"/>
          <w:b/>
          <w:sz w:val="26"/>
          <w:szCs w:val="26"/>
        </w:rPr>
        <w:t xml:space="preserve"> </w:t>
      </w:r>
      <w:r w:rsidRPr="00420AD2">
        <w:rPr>
          <w:rFonts w:ascii="Times New Roman" w:hAnsi="Times New Roman" w:cs="Times New Roman"/>
          <w:b/>
          <w:sz w:val="26"/>
          <w:szCs w:val="26"/>
        </w:rPr>
        <w:t>способности</w:t>
      </w:r>
      <w:r>
        <w:rPr>
          <w:rFonts w:ascii="Times New Roman" w:hAnsi="Times New Roman" w:cs="Times New Roman"/>
          <w:b/>
          <w:sz w:val="26"/>
          <w:szCs w:val="26"/>
        </w:rPr>
        <w:t xml:space="preserve"> </w:t>
      </w:r>
      <w:r w:rsidRPr="00420AD2">
        <w:rPr>
          <w:rFonts w:ascii="Times New Roman" w:hAnsi="Times New Roman" w:cs="Times New Roman"/>
          <w:b/>
          <w:sz w:val="26"/>
          <w:szCs w:val="26"/>
        </w:rPr>
        <w:t>переноса</w:t>
      </w:r>
      <w:r>
        <w:rPr>
          <w:rFonts w:ascii="Times New Roman" w:hAnsi="Times New Roman" w:cs="Times New Roman"/>
          <w:b/>
          <w:sz w:val="26"/>
          <w:szCs w:val="26"/>
        </w:rPr>
        <w:t xml:space="preserve"> </w:t>
      </w:r>
      <w:r w:rsidRPr="00420AD2">
        <w:rPr>
          <w:rFonts w:ascii="Times New Roman" w:hAnsi="Times New Roman" w:cs="Times New Roman"/>
          <w:b/>
          <w:sz w:val="26"/>
          <w:szCs w:val="26"/>
        </w:rPr>
        <w:t>в</w:t>
      </w:r>
      <w:r>
        <w:rPr>
          <w:rFonts w:ascii="Times New Roman" w:hAnsi="Times New Roman" w:cs="Times New Roman"/>
          <w:b/>
          <w:sz w:val="26"/>
          <w:szCs w:val="26"/>
        </w:rPr>
        <w:t xml:space="preserve"> </w:t>
      </w:r>
      <w:r w:rsidRPr="00420AD2">
        <w:rPr>
          <w:rFonts w:ascii="Times New Roman" w:hAnsi="Times New Roman" w:cs="Times New Roman"/>
          <w:b/>
          <w:sz w:val="26"/>
          <w:szCs w:val="26"/>
        </w:rPr>
        <w:t>окружающую</w:t>
      </w:r>
      <w:r>
        <w:rPr>
          <w:rFonts w:ascii="Times New Roman" w:hAnsi="Times New Roman" w:cs="Times New Roman"/>
          <w:b/>
          <w:sz w:val="26"/>
          <w:szCs w:val="26"/>
        </w:rPr>
        <w:t xml:space="preserve"> </w:t>
      </w:r>
      <w:r w:rsidRPr="00420AD2">
        <w:rPr>
          <w:rFonts w:ascii="Times New Roman" w:hAnsi="Times New Roman" w:cs="Times New Roman"/>
          <w:b/>
          <w:sz w:val="26"/>
          <w:szCs w:val="26"/>
        </w:rPr>
        <w:t>среду;</w:t>
      </w:r>
      <w:r>
        <w:rPr>
          <w:rFonts w:ascii="Times New Roman" w:hAnsi="Times New Roman" w:cs="Times New Roman"/>
          <w:b/>
          <w:sz w:val="26"/>
          <w:szCs w:val="26"/>
        </w:rPr>
        <w:t xml:space="preserve"> </w:t>
      </w:r>
      <w:r w:rsidRPr="00420AD2">
        <w:rPr>
          <w:rFonts w:ascii="Times New Roman" w:hAnsi="Times New Roman" w:cs="Times New Roman"/>
          <w:b/>
          <w:sz w:val="26"/>
          <w:szCs w:val="26"/>
        </w:rPr>
        <w:t>участков</w:t>
      </w:r>
      <w:r>
        <w:rPr>
          <w:rFonts w:ascii="Times New Roman" w:hAnsi="Times New Roman" w:cs="Times New Roman"/>
          <w:b/>
          <w:sz w:val="26"/>
          <w:szCs w:val="26"/>
        </w:rPr>
        <w:t xml:space="preserve"> </w:t>
      </w:r>
      <w:r w:rsidRPr="00420AD2">
        <w:rPr>
          <w:rFonts w:ascii="Times New Roman" w:hAnsi="Times New Roman" w:cs="Times New Roman"/>
          <w:b/>
          <w:sz w:val="26"/>
          <w:szCs w:val="26"/>
        </w:rPr>
        <w:t>извлечения</w:t>
      </w:r>
      <w:r>
        <w:rPr>
          <w:rFonts w:ascii="Times New Roman" w:hAnsi="Times New Roman" w:cs="Times New Roman"/>
          <w:b/>
          <w:sz w:val="26"/>
          <w:szCs w:val="26"/>
        </w:rPr>
        <w:t xml:space="preserve"> </w:t>
      </w:r>
      <w:r w:rsidRPr="00420AD2">
        <w:rPr>
          <w:rFonts w:ascii="Times New Roman" w:hAnsi="Times New Roman" w:cs="Times New Roman"/>
          <w:b/>
          <w:sz w:val="26"/>
          <w:szCs w:val="26"/>
        </w:rPr>
        <w:t>природных</w:t>
      </w:r>
      <w:r>
        <w:rPr>
          <w:rFonts w:ascii="Times New Roman" w:hAnsi="Times New Roman" w:cs="Times New Roman"/>
          <w:b/>
          <w:sz w:val="26"/>
          <w:szCs w:val="26"/>
        </w:rPr>
        <w:t xml:space="preserve"> </w:t>
      </w:r>
      <w:r w:rsidRPr="00420AD2">
        <w:rPr>
          <w:rFonts w:ascii="Times New Roman" w:hAnsi="Times New Roman" w:cs="Times New Roman"/>
          <w:b/>
          <w:sz w:val="26"/>
          <w:szCs w:val="26"/>
        </w:rPr>
        <w:t>ресурсов</w:t>
      </w:r>
    </w:p>
    <w:p w14:paraId="25D7E701" w14:textId="77777777" w:rsidR="00170007" w:rsidRPr="00295233" w:rsidRDefault="00170007" w:rsidP="00170007">
      <w:pPr>
        <w:pStyle w:val="aff8"/>
        <w:spacing w:after="0"/>
        <w:rPr>
          <w:sz w:val="26"/>
          <w:szCs w:val="26"/>
        </w:rPr>
      </w:pPr>
      <w:r w:rsidRPr="00295233">
        <w:rPr>
          <w:sz w:val="26"/>
          <w:szCs w:val="26"/>
        </w:rPr>
        <w:t>Намечаемая деятельность предусматривается в пределах горного отвода площадью 177,2 га, расположенного в ложе реки Есиль на территории Кызылжарского района Северо-Казахстанской области. Численность населения затрагиваемой территории определяется численностью ближайших населенных пунктов Кызылжарского района, при этом непосредственное воздействие на жилую застройку не прогнозируется, поскольку добычные работы осуществляются в акватории реки на удалении от населенных пунктов.</w:t>
      </w:r>
    </w:p>
    <w:p w14:paraId="66C5E98D" w14:textId="77777777" w:rsidR="00170007" w:rsidRPr="00295233" w:rsidRDefault="00170007" w:rsidP="00170007">
      <w:pPr>
        <w:pStyle w:val="aff8"/>
        <w:spacing w:after="0"/>
        <w:rPr>
          <w:sz w:val="26"/>
          <w:szCs w:val="26"/>
        </w:rPr>
      </w:pPr>
      <w:r w:rsidRPr="00295233">
        <w:rPr>
          <w:sz w:val="26"/>
          <w:szCs w:val="26"/>
        </w:rPr>
        <w:t>Участком извлечения природных ресурсов является русловое месторождение строительного песка, разработка которого осуществляется гидромеханизированным способом с использованием земснаряда. Потенциальные выбросы загрязняющих веществ связаны с работой двигателей земснаряда, буксиров-толкачей и вспомогательной техники и распространяются преимущественно в пределах зоны производства работ. Основным фактором воздействия на водную среду является локальное и временное повышение содержания взвешенных веществ в зоне работы земснаряда. Сброс производственных и хозяйственно-бытовых сточных вод в реку проектом не предусматривается. Воздействие на окружающую среду ограничивается участком добычи, маршрутами транспортировки песка и площадками его выгрузки и складирования и не выходит за пределы локальной зоны производства работ.</w:t>
      </w:r>
    </w:p>
    <w:p w14:paraId="519DBE68" w14:textId="77777777" w:rsidR="00170007" w:rsidRPr="00420AD2" w:rsidRDefault="00170007" w:rsidP="00170007">
      <w:pPr>
        <w:pStyle w:val="aff8"/>
        <w:spacing w:after="0"/>
        <w:rPr>
          <w:sz w:val="26"/>
          <w:szCs w:val="26"/>
        </w:rPr>
      </w:pPr>
    </w:p>
    <w:p w14:paraId="2B9E831C" w14:textId="77777777" w:rsidR="00170007" w:rsidRPr="00420AD2" w:rsidRDefault="00170007" w:rsidP="00170007">
      <w:pPr>
        <w:pStyle w:val="ae"/>
        <w:ind w:firstLine="709"/>
        <w:rPr>
          <w:rFonts w:ascii="Times New Roman" w:hAnsi="Times New Roman" w:cs="Times New Roman"/>
          <w:b/>
          <w:sz w:val="26"/>
          <w:szCs w:val="26"/>
        </w:rPr>
      </w:pPr>
      <w:r w:rsidRPr="00420AD2">
        <w:rPr>
          <w:rFonts w:ascii="Times New Roman" w:hAnsi="Times New Roman" w:cs="Times New Roman"/>
          <w:b/>
          <w:sz w:val="26"/>
          <w:szCs w:val="26"/>
        </w:rPr>
        <w:t>3.</w:t>
      </w:r>
      <w:r>
        <w:rPr>
          <w:rFonts w:ascii="Times New Roman" w:hAnsi="Times New Roman" w:cs="Times New Roman"/>
          <w:b/>
          <w:sz w:val="26"/>
          <w:szCs w:val="26"/>
        </w:rPr>
        <w:t xml:space="preserve"> </w:t>
      </w:r>
      <w:r w:rsidRPr="00420AD2">
        <w:rPr>
          <w:rFonts w:ascii="Times New Roman" w:hAnsi="Times New Roman" w:cs="Times New Roman"/>
          <w:b/>
          <w:sz w:val="26"/>
          <w:szCs w:val="26"/>
        </w:rPr>
        <w:t>Наименование</w:t>
      </w:r>
      <w:r>
        <w:rPr>
          <w:rFonts w:ascii="Times New Roman" w:hAnsi="Times New Roman" w:cs="Times New Roman"/>
          <w:b/>
          <w:sz w:val="26"/>
          <w:szCs w:val="26"/>
        </w:rPr>
        <w:t xml:space="preserve"> </w:t>
      </w:r>
      <w:r w:rsidRPr="00420AD2">
        <w:rPr>
          <w:rFonts w:ascii="Times New Roman" w:hAnsi="Times New Roman" w:cs="Times New Roman"/>
          <w:b/>
          <w:sz w:val="26"/>
          <w:szCs w:val="26"/>
        </w:rPr>
        <w:t>инициатора</w:t>
      </w:r>
      <w:r>
        <w:rPr>
          <w:rFonts w:ascii="Times New Roman" w:hAnsi="Times New Roman" w:cs="Times New Roman"/>
          <w:b/>
          <w:sz w:val="26"/>
          <w:szCs w:val="26"/>
        </w:rPr>
        <w:t xml:space="preserve"> </w:t>
      </w:r>
      <w:r w:rsidRPr="00420AD2">
        <w:rPr>
          <w:rFonts w:ascii="Times New Roman" w:hAnsi="Times New Roman" w:cs="Times New Roman"/>
          <w:b/>
          <w:sz w:val="26"/>
          <w:szCs w:val="26"/>
        </w:rPr>
        <w:t>намечаемой</w:t>
      </w:r>
      <w:r>
        <w:rPr>
          <w:rFonts w:ascii="Times New Roman" w:hAnsi="Times New Roman" w:cs="Times New Roman"/>
          <w:b/>
          <w:sz w:val="26"/>
          <w:szCs w:val="26"/>
        </w:rPr>
        <w:t xml:space="preserve"> </w:t>
      </w:r>
      <w:r w:rsidRPr="00420AD2">
        <w:rPr>
          <w:rFonts w:ascii="Times New Roman" w:hAnsi="Times New Roman" w:cs="Times New Roman"/>
          <w:b/>
          <w:sz w:val="26"/>
          <w:szCs w:val="26"/>
        </w:rPr>
        <w:t>деятельности,</w:t>
      </w:r>
      <w:r>
        <w:rPr>
          <w:rFonts w:ascii="Times New Roman" w:hAnsi="Times New Roman" w:cs="Times New Roman"/>
          <w:b/>
          <w:sz w:val="26"/>
          <w:szCs w:val="26"/>
        </w:rPr>
        <w:t xml:space="preserve"> </w:t>
      </w:r>
      <w:r w:rsidRPr="00420AD2">
        <w:rPr>
          <w:rFonts w:ascii="Times New Roman" w:hAnsi="Times New Roman" w:cs="Times New Roman"/>
          <w:b/>
          <w:sz w:val="26"/>
          <w:szCs w:val="26"/>
        </w:rPr>
        <w:t>его</w:t>
      </w:r>
      <w:r>
        <w:rPr>
          <w:rFonts w:ascii="Times New Roman" w:hAnsi="Times New Roman" w:cs="Times New Roman"/>
          <w:b/>
          <w:sz w:val="26"/>
          <w:szCs w:val="26"/>
        </w:rPr>
        <w:t xml:space="preserve"> </w:t>
      </w:r>
      <w:r w:rsidRPr="00420AD2">
        <w:rPr>
          <w:rFonts w:ascii="Times New Roman" w:hAnsi="Times New Roman" w:cs="Times New Roman"/>
          <w:b/>
          <w:sz w:val="26"/>
          <w:szCs w:val="26"/>
        </w:rPr>
        <w:t>контактные</w:t>
      </w:r>
      <w:r>
        <w:rPr>
          <w:rFonts w:ascii="Times New Roman" w:hAnsi="Times New Roman" w:cs="Times New Roman"/>
          <w:b/>
          <w:sz w:val="26"/>
          <w:szCs w:val="26"/>
        </w:rPr>
        <w:t xml:space="preserve"> </w:t>
      </w:r>
      <w:r w:rsidRPr="00420AD2">
        <w:rPr>
          <w:rFonts w:ascii="Times New Roman" w:hAnsi="Times New Roman" w:cs="Times New Roman"/>
          <w:b/>
          <w:sz w:val="26"/>
          <w:szCs w:val="26"/>
        </w:rPr>
        <w:t>данные</w:t>
      </w:r>
    </w:p>
    <w:p w14:paraId="7B188F27" w14:textId="77777777" w:rsidR="00170007" w:rsidRPr="00295233" w:rsidRDefault="00170007" w:rsidP="00170007">
      <w:pPr>
        <w:pStyle w:val="ae"/>
        <w:ind w:firstLine="709"/>
        <w:rPr>
          <w:rFonts w:ascii="Times New Roman" w:hAnsi="Times New Roman" w:cs="Times New Roman"/>
          <w:sz w:val="26"/>
          <w:szCs w:val="26"/>
        </w:rPr>
      </w:pPr>
      <w:r w:rsidRPr="00295233">
        <w:rPr>
          <w:rFonts w:ascii="Times New Roman" w:hAnsi="Times New Roman" w:cs="Times New Roman"/>
          <w:sz w:val="26"/>
          <w:szCs w:val="26"/>
        </w:rPr>
        <w:t>Товарищества с ограниченной ответственностью «Ишимское управление речного флота»</w:t>
      </w:r>
    </w:p>
    <w:p w14:paraId="7838BE08" w14:textId="77777777" w:rsidR="00170007" w:rsidRDefault="00170007" w:rsidP="00170007">
      <w:pPr>
        <w:pStyle w:val="ae"/>
        <w:ind w:firstLine="709"/>
        <w:rPr>
          <w:rFonts w:ascii="Times New Roman" w:hAnsi="Times New Roman" w:cs="Times New Roman"/>
          <w:sz w:val="26"/>
          <w:szCs w:val="26"/>
        </w:rPr>
      </w:pPr>
      <w:r w:rsidRPr="00295233">
        <w:rPr>
          <w:rFonts w:ascii="Times New Roman" w:hAnsi="Times New Roman" w:cs="Times New Roman"/>
          <w:sz w:val="26"/>
          <w:szCs w:val="26"/>
        </w:rPr>
        <w:t>150000 Казахстан СКО г. Петропавловск, проезд 2 Перминовых, участок 11</w:t>
      </w:r>
      <w:r>
        <w:rPr>
          <w:rFonts w:ascii="Times New Roman" w:hAnsi="Times New Roman" w:cs="Times New Roman"/>
          <w:sz w:val="26"/>
          <w:szCs w:val="26"/>
        </w:rPr>
        <w:t xml:space="preserve">. </w:t>
      </w:r>
    </w:p>
    <w:p w14:paraId="33DF2448" w14:textId="77777777" w:rsidR="00170007" w:rsidRDefault="00170007" w:rsidP="00170007">
      <w:pPr>
        <w:pStyle w:val="ae"/>
        <w:ind w:firstLine="709"/>
        <w:rPr>
          <w:rFonts w:ascii="Times New Roman" w:hAnsi="Times New Roman" w:cs="Times New Roman"/>
          <w:sz w:val="26"/>
          <w:szCs w:val="26"/>
        </w:rPr>
      </w:pPr>
      <w:r w:rsidRPr="00295233">
        <w:rPr>
          <w:rFonts w:ascii="Times New Roman" w:hAnsi="Times New Roman" w:cs="Times New Roman"/>
          <w:sz w:val="26"/>
          <w:szCs w:val="26"/>
        </w:rPr>
        <w:t>тел/</w:t>
      </w:r>
      <w:proofErr w:type="gramStart"/>
      <w:r w:rsidRPr="00295233">
        <w:rPr>
          <w:rFonts w:ascii="Times New Roman" w:hAnsi="Times New Roman" w:cs="Times New Roman"/>
          <w:sz w:val="26"/>
          <w:szCs w:val="26"/>
        </w:rPr>
        <w:t>факс(</w:t>
      </w:r>
      <w:proofErr w:type="gramEnd"/>
      <w:r w:rsidRPr="00295233">
        <w:rPr>
          <w:rFonts w:ascii="Times New Roman" w:hAnsi="Times New Roman" w:cs="Times New Roman"/>
          <w:sz w:val="26"/>
          <w:szCs w:val="26"/>
        </w:rPr>
        <w:t>7152) 400-500</w:t>
      </w:r>
    </w:p>
    <w:p w14:paraId="127F9CE0" w14:textId="77777777" w:rsidR="00170007" w:rsidRDefault="00170007" w:rsidP="00170007">
      <w:pPr>
        <w:pStyle w:val="ae"/>
        <w:ind w:firstLine="709"/>
        <w:rPr>
          <w:rFonts w:ascii="Times New Roman" w:hAnsi="Times New Roman" w:cs="Times New Roman"/>
          <w:b/>
          <w:sz w:val="26"/>
          <w:szCs w:val="26"/>
        </w:rPr>
      </w:pPr>
    </w:p>
    <w:p w14:paraId="44B1F220" w14:textId="77777777" w:rsidR="00170007" w:rsidRPr="00420AD2" w:rsidRDefault="00170007" w:rsidP="00170007">
      <w:pPr>
        <w:pStyle w:val="ae"/>
        <w:ind w:firstLine="709"/>
        <w:rPr>
          <w:rFonts w:ascii="Times New Roman" w:hAnsi="Times New Roman" w:cs="Times New Roman"/>
          <w:b/>
          <w:sz w:val="26"/>
          <w:szCs w:val="26"/>
        </w:rPr>
      </w:pPr>
      <w:r w:rsidRPr="00420AD2">
        <w:rPr>
          <w:rFonts w:ascii="Times New Roman" w:hAnsi="Times New Roman" w:cs="Times New Roman"/>
          <w:b/>
          <w:sz w:val="26"/>
          <w:szCs w:val="26"/>
        </w:rPr>
        <w:t>4.</w:t>
      </w:r>
      <w:r>
        <w:rPr>
          <w:rFonts w:ascii="Times New Roman" w:hAnsi="Times New Roman" w:cs="Times New Roman"/>
          <w:b/>
          <w:sz w:val="26"/>
          <w:szCs w:val="26"/>
        </w:rPr>
        <w:t xml:space="preserve"> </w:t>
      </w:r>
      <w:r w:rsidRPr="00420AD2">
        <w:rPr>
          <w:rFonts w:ascii="Times New Roman" w:hAnsi="Times New Roman" w:cs="Times New Roman"/>
          <w:b/>
          <w:sz w:val="26"/>
          <w:szCs w:val="26"/>
        </w:rPr>
        <w:t>Краткое</w:t>
      </w:r>
      <w:r>
        <w:rPr>
          <w:rFonts w:ascii="Times New Roman" w:hAnsi="Times New Roman" w:cs="Times New Roman"/>
          <w:b/>
          <w:sz w:val="26"/>
          <w:szCs w:val="26"/>
        </w:rPr>
        <w:t xml:space="preserve"> </w:t>
      </w:r>
      <w:r w:rsidRPr="00420AD2">
        <w:rPr>
          <w:rFonts w:ascii="Times New Roman" w:hAnsi="Times New Roman" w:cs="Times New Roman"/>
          <w:b/>
          <w:sz w:val="26"/>
          <w:szCs w:val="26"/>
        </w:rPr>
        <w:t>описание</w:t>
      </w:r>
      <w:r>
        <w:rPr>
          <w:rFonts w:ascii="Times New Roman" w:hAnsi="Times New Roman" w:cs="Times New Roman"/>
          <w:b/>
          <w:sz w:val="26"/>
          <w:szCs w:val="26"/>
        </w:rPr>
        <w:t xml:space="preserve"> </w:t>
      </w:r>
      <w:r w:rsidRPr="00420AD2">
        <w:rPr>
          <w:rFonts w:ascii="Times New Roman" w:hAnsi="Times New Roman" w:cs="Times New Roman"/>
          <w:b/>
          <w:sz w:val="26"/>
          <w:szCs w:val="26"/>
        </w:rPr>
        <w:t>намечаемой</w:t>
      </w:r>
      <w:r>
        <w:rPr>
          <w:rFonts w:ascii="Times New Roman" w:hAnsi="Times New Roman" w:cs="Times New Roman"/>
          <w:b/>
          <w:sz w:val="26"/>
          <w:szCs w:val="26"/>
        </w:rPr>
        <w:t xml:space="preserve"> </w:t>
      </w:r>
      <w:r w:rsidRPr="00420AD2">
        <w:rPr>
          <w:rFonts w:ascii="Times New Roman" w:hAnsi="Times New Roman" w:cs="Times New Roman"/>
          <w:b/>
          <w:sz w:val="26"/>
          <w:szCs w:val="26"/>
        </w:rPr>
        <w:t>деятельности</w:t>
      </w:r>
    </w:p>
    <w:p w14:paraId="79A28AAA" w14:textId="77777777" w:rsidR="00170007" w:rsidRPr="00997516" w:rsidRDefault="00170007" w:rsidP="00170007">
      <w:pPr>
        <w:pStyle w:val="ae"/>
        <w:ind w:firstLine="709"/>
        <w:rPr>
          <w:rFonts w:ascii="Times New Roman" w:hAnsi="Times New Roman" w:cs="Times New Roman"/>
          <w:bCs/>
          <w:sz w:val="26"/>
          <w:szCs w:val="26"/>
        </w:rPr>
      </w:pPr>
      <w:r w:rsidRPr="00420AD2">
        <w:rPr>
          <w:rFonts w:ascii="Times New Roman" w:hAnsi="Times New Roman" w:cs="Times New Roman"/>
          <w:b/>
          <w:sz w:val="26"/>
          <w:szCs w:val="26"/>
        </w:rPr>
        <w:t>Вид</w:t>
      </w:r>
      <w:r>
        <w:rPr>
          <w:rFonts w:ascii="Times New Roman" w:hAnsi="Times New Roman" w:cs="Times New Roman"/>
          <w:b/>
          <w:sz w:val="26"/>
          <w:szCs w:val="26"/>
        </w:rPr>
        <w:t xml:space="preserve"> </w:t>
      </w:r>
      <w:r w:rsidRPr="00420AD2">
        <w:rPr>
          <w:rFonts w:ascii="Times New Roman" w:hAnsi="Times New Roman" w:cs="Times New Roman"/>
          <w:b/>
          <w:sz w:val="26"/>
          <w:szCs w:val="26"/>
        </w:rPr>
        <w:t>деятельности:</w:t>
      </w:r>
      <w:r>
        <w:rPr>
          <w:rFonts w:ascii="Times New Roman" w:hAnsi="Times New Roman" w:cs="Times New Roman"/>
          <w:b/>
          <w:sz w:val="26"/>
          <w:szCs w:val="26"/>
        </w:rPr>
        <w:t xml:space="preserve"> </w:t>
      </w:r>
      <w:r w:rsidRPr="00420AD2">
        <w:rPr>
          <w:rFonts w:ascii="Times New Roman" w:hAnsi="Times New Roman" w:cs="Times New Roman"/>
          <w:bCs/>
          <w:sz w:val="26"/>
          <w:szCs w:val="26"/>
        </w:rPr>
        <w:t>добыча</w:t>
      </w:r>
      <w:r>
        <w:rPr>
          <w:rFonts w:ascii="Times New Roman" w:hAnsi="Times New Roman" w:cs="Times New Roman"/>
          <w:bCs/>
          <w:sz w:val="26"/>
          <w:szCs w:val="26"/>
        </w:rPr>
        <w:t xml:space="preserve"> песка на </w:t>
      </w:r>
      <w:r w:rsidRPr="00D87420">
        <w:rPr>
          <w:rFonts w:ascii="Times New Roman" w:hAnsi="Times New Roman" w:cs="Times New Roman"/>
          <w:bCs/>
          <w:sz w:val="26"/>
          <w:szCs w:val="26"/>
        </w:rPr>
        <w:t>месторождени</w:t>
      </w:r>
      <w:r>
        <w:rPr>
          <w:rFonts w:ascii="Times New Roman" w:hAnsi="Times New Roman" w:cs="Times New Roman"/>
          <w:bCs/>
          <w:sz w:val="26"/>
          <w:szCs w:val="26"/>
        </w:rPr>
        <w:t>и «Русловое»</w:t>
      </w:r>
      <w:r w:rsidRPr="00D87420">
        <w:rPr>
          <w:rFonts w:ascii="Times New Roman" w:hAnsi="Times New Roman" w:cs="Times New Roman"/>
          <w:bCs/>
          <w:sz w:val="26"/>
          <w:szCs w:val="26"/>
        </w:rPr>
        <w:t xml:space="preserve">, расположенного в </w:t>
      </w:r>
      <w:r>
        <w:rPr>
          <w:rFonts w:ascii="Times New Roman" w:hAnsi="Times New Roman" w:cs="Times New Roman"/>
          <w:bCs/>
          <w:sz w:val="26"/>
          <w:szCs w:val="26"/>
        </w:rPr>
        <w:t>Кызылжарском</w:t>
      </w:r>
      <w:r w:rsidRPr="00D87420">
        <w:rPr>
          <w:rFonts w:ascii="Times New Roman" w:hAnsi="Times New Roman" w:cs="Times New Roman"/>
          <w:bCs/>
          <w:sz w:val="26"/>
          <w:szCs w:val="26"/>
        </w:rPr>
        <w:t xml:space="preserve"> районе Северо-Казахстанской области</w:t>
      </w:r>
      <w:r w:rsidRPr="00997516">
        <w:rPr>
          <w:rFonts w:ascii="Times New Roman" w:hAnsi="Times New Roman" w:cs="Times New Roman"/>
          <w:bCs/>
          <w:sz w:val="26"/>
          <w:szCs w:val="26"/>
        </w:rPr>
        <w:t>.</w:t>
      </w:r>
    </w:p>
    <w:p w14:paraId="6BAEA22D" w14:textId="77777777" w:rsidR="00170007" w:rsidRPr="00997516" w:rsidRDefault="00170007" w:rsidP="00170007">
      <w:pPr>
        <w:pStyle w:val="ae"/>
        <w:ind w:firstLine="709"/>
        <w:rPr>
          <w:rFonts w:ascii="Times New Roman" w:hAnsi="Times New Roman" w:cs="Times New Roman"/>
          <w:bCs/>
          <w:sz w:val="26"/>
          <w:szCs w:val="26"/>
        </w:rPr>
      </w:pPr>
    </w:p>
    <w:p w14:paraId="25909375" w14:textId="77777777" w:rsidR="00170007" w:rsidRPr="00420AD2" w:rsidRDefault="00170007" w:rsidP="00170007">
      <w:pPr>
        <w:pStyle w:val="ae"/>
        <w:ind w:firstLine="709"/>
        <w:rPr>
          <w:rFonts w:ascii="Times New Roman" w:hAnsi="Times New Roman" w:cs="Times New Roman"/>
          <w:bCs/>
          <w:sz w:val="26"/>
          <w:szCs w:val="26"/>
        </w:rPr>
      </w:pPr>
      <w:r w:rsidRPr="00420AD2">
        <w:rPr>
          <w:rFonts w:ascii="Times New Roman" w:hAnsi="Times New Roman" w:cs="Times New Roman"/>
          <w:b/>
          <w:sz w:val="26"/>
          <w:szCs w:val="26"/>
        </w:rPr>
        <w:t>Объект,</w:t>
      </w:r>
      <w:r>
        <w:rPr>
          <w:rFonts w:ascii="Times New Roman" w:hAnsi="Times New Roman" w:cs="Times New Roman"/>
          <w:b/>
          <w:sz w:val="26"/>
          <w:szCs w:val="26"/>
        </w:rPr>
        <w:t xml:space="preserve"> </w:t>
      </w:r>
      <w:r w:rsidRPr="00420AD2">
        <w:rPr>
          <w:rFonts w:ascii="Times New Roman" w:hAnsi="Times New Roman" w:cs="Times New Roman"/>
          <w:b/>
          <w:sz w:val="26"/>
          <w:szCs w:val="26"/>
        </w:rPr>
        <w:t>необходимый</w:t>
      </w:r>
      <w:r>
        <w:rPr>
          <w:rFonts w:ascii="Times New Roman" w:hAnsi="Times New Roman" w:cs="Times New Roman"/>
          <w:b/>
          <w:sz w:val="26"/>
          <w:szCs w:val="26"/>
        </w:rPr>
        <w:t xml:space="preserve"> </w:t>
      </w:r>
      <w:r w:rsidRPr="00420AD2">
        <w:rPr>
          <w:rFonts w:ascii="Times New Roman" w:hAnsi="Times New Roman" w:cs="Times New Roman"/>
          <w:b/>
          <w:sz w:val="26"/>
          <w:szCs w:val="26"/>
        </w:rPr>
        <w:t>для</w:t>
      </w:r>
      <w:r>
        <w:rPr>
          <w:rFonts w:ascii="Times New Roman" w:hAnsi="Times New Roman" w:cs="Times New Roman"/>
          <w:b/>
          <w:sz w:val="26"/>
          <w:szCs w:val="26"/>
        </w:rPr>
        <w:t xml:space="preserve"> </w:t>
      </w:r>
      <w:r w:rsidRPr="00420AD2">
        <w:rPr>
          <w:rFonts w:ascii="Times New Roman" w:hAnsi="Times New Roman" w:cs="Times New Roman"/>
          <w:b/>
          <w:sz w:val="26"/>
          <w:szCs w:val="26"/>
        </w:rPr>
        <w:t>ее</w:t>
      </w:r>
      <w:r>
        <w:rPr>
          <w:rFonts w:ascii="Times New Roman" w:hAnsi="Times New Roman" w:cs="Times New Roman"/>
          <w:b/>
          <w:sz w:val="26"/>
          <w:szCs w:val="26"/>
        </w:rPr>
        <w:t xml:space="preserve"> </w:t>
      </w:r>
      <w:r w:rsidRPr="00420AD2">
        <w:rPr>
          <w:rFonts w:ascii="Times New Roman" w:hAnsi="Times New Roman" w:cs="Times New Roman"/>
          <w:b/>
          <w:sz w:val="26"/>
          <w:szCs w:val="26"/>
        </w:rPr>
        <w:t>осуществления,</w:t>
      </w:r>
      <w:r>
        <w:rPr>
          <w:rFonts w:ascii="Times New Roman" w:hAnsi="Times New Roman" w:cs="Times New Roman"/>
          <w:b/>
          <w:sz w:val="26"/>
          <w:szCs w:val="26"/>
        </w:rPr>
        <w:t xml:space="preserve"> </w:t>
      </w:r>
      <w:r w:rsidRPr="00420AD2">
        <w:rPr>
          <w:rFonts w:ascii="Times New Roman" w:hAnsi="Times New Roman" w:cs="Times New Roman"/>
          <w:b/>
          <w:sz w:val="26"/>
          <w:szCs w:val="26"/>
        </w:rPr>
        <w:t>его</w:t>
      </w:r>
      <w:r>
        <w:rPr>
          <w:rFonts w:ascii="Times New Roman" w:hAnsi="Times New Roman" w:cs="Times New Roman"/>
          <w:b/>
          <w:sz w:val="26"/>
          <w:szCs w:val="26"/>
        </w:rPr>
        <w:t xml:space="preserve"> </w:t>
      </w:r>
      <w:r w:rsidRPr="00420AD2">
        <w:rPr>
          <w:rFonts w:ascii="Times New Roman" w:hAnsi="Times New Roman" w:cs="Times New Roman"/>
          <w:b/>
          <w:sz w:val="26"/>
          <w:szCs w:val="26"/>
        </w:rPr>
        <w:t>мощность,</w:t>
      </w:r>
      <w:r>
        <w:rPr>
          <w:rFonts w:ascii="Times New Roman" w:hAnsi="Times New Roman" w:cs="Times New Roman"/>
          <w:b/>
          <w:sz w:val="26"/>
          <w:szCs w:val="26"/>
        </w:rPr>
        <w:t xml:space="preserve"> </w:t>
      </w:r>
      <w:r w:rsidRPr="00420AD2">
        <w:rPr>
          <w:rFonts w:ascii="Times New Roman" w:hAnsi="Times New Roman" w:cs="Times New Roman"/>
          <w:b/>
          <w:sz w:val="26"/>
          <w:szCs w:val="26"/>
        </w:rPr>
        <w:t>габариты</w:t>
      </w:r>
      <w:r>
        <w:rPr>
          <w:rFonts w:ascii="Times New Roman" w:hAnsi="Times New Roman" w:cs="Times New Roman"/>
          <w:b/>
          <w:sz w:val="26"/>
          <w:szCs w:val="26"/>
        </w:rPr>
        <w:t xml:space="preserve"> </w:t>
      </w:r>
      <w:r w:rsidRPr="00420AD2">
        <w:rPr>
          <w:rFonts w:ascii="Times New Roman" w:hAnsi="Times New Roman" w:cs="Times New Roman"/>
          <w:b/>
          <w:sz w:val="26"/>
          <w:szCs w:val="26"/>
        </w:rPr>
        <w:t>(площадь</w:t>
      </w:r>
      <w:r>
        <w:rPr>
          <w:rFonts w:ascii="Times New Roman" w:hAnsi="Times New Roman" w:cs="Times New Roman"/>
          <w:b/>
          <w:sz w:val="26"/>
          <w:szCs w:val="26"/>
        </w:rPr>
        <w:t xml:space="preserve"> </w:t>
      </w:r>
      <w:r w:rsidRPr="00420AD2">
        <w:rPr>
          <w:rFonts w:ascii="Times New Roman" w:hAnsi="Times New Roman" w:cs="Times New Roman"/>
          <w:b/>
          <w:sz w:val="26"/>
          <w:szCs w:val="26"/>
        </w:rPr>
        <w:t>занимаемых</w:t>
      </w:r>
      <w:r>
        <w:rPr>
          <w:rFonts w:ascii="Times New Roman" w:hAnsi="Times New Roman" w:cs="Times New Roman"/>
          <w:b/>
          <w:sz w:val="26"/>
          <w:szCs w:val="26"/>
        </w:rPr>
        <w:t xml:space="preserve"> </w:t>
      </w:r>
      <w:r w:rsidRPr="00420AD2">
        <w:rPr>
          <w:rFonts w:ascii="Times New Roman" w:hAnsi="Times New Roman" w:cs="Times New Roman"/>
          <w:b/>
          <w:sz w:val="26"/>
          <w:szCs w:val="26"/>
        </w:rPr>
        <w:t>земель,</w:t>
      </w:r>
      <w:r>
        <w:rPr>
          <w:rFonts w:ascii="Times New Roman" w:hAnsi="Times New Roman" w:cs="Times New Roman"/>
          <w:b/>
          <w:sz w:val="26"/>
          <w:szCs w:val="26"/>
        </w:rPr>
        <w:t xml:space="preserve"> </w:t>
      </w:r>
      <w:r w:rsidRPr="00420AD2">
        <w:rPr>
          <w:rFonts w:ascii="Times New Roman" w:hAnsi="Times New Roman" w:cs="Times New Roman"/>
          <w:b/>
          <w:sz w:val="26"/>
          <w:szCs w:val="26"/>
        </w:rPr>
        <w:t>высота),</w:t>
      </w:r>
      <w:r>
        <w:rPr>
          <w:rFonts w:ascii="Times New Roman" w:hAnsi="Times New Roman" w:cs="Times New Roman"/>
          <w:b/>
          <w:sz w:val="26"/>
          <w:szCs w:val="26"/>
        </w:rPr>
        <w:t xml:space="preserve"> </w:t>
      </w:r>
      <w:r w:rsidRPr="00420AD2">
        <w:rPr>
          <w:rFonts w:ascii="Times New Roman" w:hAnsi="Times New Roman" w:cs="Times New Roman"/>
          <w:b/>
          <w:sz w:val="26"/>
          <w:szCs w:val="26"/>
        </w:rPr>
        <w:t>производительность,</w:t>
      </w:r>
      <w:r>
        <w:rPr>
          <w:rFonts w:ascii="Times New Roman" w:hAnsi="Times New Roman" w:cs="Times New Roman"/>
          <w:b/>
          <w:sz w:val="26"/>
          <w:szCs w:val="26"/>
        </w:rPr>
        <w:t xml:space="preserve"> </w:t>
      </w:r>
      <w:r w:rsidRPr="00420AD2">
        <w:rPr>
          <w:rFonts w:ascii="Times New Roman" w:hAnsi="Times New Roman" w:cs="Times New Roman"/>
          <w:b/>
          <w:sz w:val="26"/>
          <w:szCs w:val="26"/>
        </w:rPr>
        <w:t>физические</w:t>
      </w:r>
      <w:r>
        <w:rPr>
          <w:rFonts w:ascii="Times New Roman" w:hAnsi="Times New Roman" w:cs="Times New Roman"/>
          <w:b/>
          <w:sz w:val="26"/>
          <w:szCs w:val="26"/>
        </w:rPr>
        <w:t xml:space="preserve"> </w:t>
      </w:r>
      <w:r w:rsidRPr="00420AD2">
        <w:rPr>
          <w:rFonts w:ascii="Times New Roman" w:hAnsi="Times New Roman" w:cs="Times New Roman"/>
          <w:b/>
          <w:sz w:val="26"/>
          <w:szCs w:val="26"/>
        </w:rPr>
        <w:t>и</w:t>
      </w:r>
      <w:r>
        <w:rPr>
          <w:rFonts w:ascii="Times New Roman" w:hAnsi="Times New Roman" w:cs="Times New Roman"/>
          <w:b/>
          <w:sz w:val="26"/>
          <w:szCs w:val="26"/>
        </w:rPr>
        <w:t xml:space="preserve"> </w:t>
      </w:r>
      <w:r w:rsidRPr="00420AD2">
        <w:rPr>
          <w:rFonts w:ascii="Times New Roman" w:hAnsi="Times New Roman" w:cs="Times New Roman"/>
          <w:b/>
          <w:sz w:val="26"/>
          <w:szCs w:val="26"/>
        </w:rPr>
        <w:t>технические</w:t>
      </w:r>
      <w:r>
        <w:rPr>
          <w:rFonts w:ascii="Times New Roman" w:hAnsi="Times New Roman" w:cs="Times New Roman"/>
          <w:b/>
          <w:sz w:val="26"/>
          <w:szCs w:val="26"/>
        </w:rPr>
        <w:t xml:space="preserve"> </w:t>
      </w:r>
      <w:r w:rsidRPr="00420AD2">
        <w:rPr>
          <w:rFonts w:ascii="Times New Roman" w:hAnsi="Times New Roman" w:cs="Times New Roman"/>
          <w:b/>
          <w:sz w:val="26"/>
          <w:szCs w:val="26"/>
        </w:rPr>
        <w:t>характеристики,</w:t>
      </w:r>
      <w:r>
        <w:rPr>
          <w:rFonts w:ascii="Times New Roman" w:hAnsi="Times New Roman" w:cs="Times New Roman"/>
          <w:b/>
          <w:sz w:val="26"/>
          <w:szCs w:val="26"/>
        </w:rPr>
        <w:t xml:space="preserve"> </w:t>
      </w:r>
      <w:r w:rsidRPr="00420AD2">
        <w:rPr>
          <w:rFonts w:ascii="Times New Roman" w:hAnsi="Times New Roman" w:cs="Times New Roman"/>
          <w:b/>
          <w:sz w:val="26"/>
          <w:szCs w:val="26"/>
        </w:rPr>
        <w:t>влияющие</w:t>
      </w:r>
      <w:r>
        <w:rPr>
          <w:rFonts w:ascii="Times New Roman" w:hAnsi="Times New Roman" w:cs="Times New Roman"/>
          <w:b/>
          <w:sz w:val="26"/>
          <w:szCs w:val="26"/>
        </w:rPr>
        <w:t xml:space="preserve"> </w:t>
      </w:r>
      <w:r w:rsidRPr="00420AD2">
        <w:rPr>
          <w:rFonts w:ascii="Times New Roman" w:hAnsi="Times New Roman" w:cs="Times New Roman"/>
          <w:b/>
          <w:sz w:val="26"/>
          <w:szCs w:val="26"/>
        </w:rPr>
        <w:t>на</w:t>
      </w:r>
      <w:r>
        <w:rPr>
          <w:rFonts w:ascii="Times New Roman" w:hAnsi="Times New Roman" w:cs="Times New Roman"/>
          <w:b/>
          <w:sz w:val="26"/>
          <w:szCs w:val="26"/>
        </w:rPr>
        <w:t xml:space="preserve"> </w:t>
      </w:r>
      <w:r w:rsidRPr="00420AD2">
        <w:rPr>
          <w:rFonts w:ascii="Times New Roman" w:hAnsi="Times New Roman" w:cs="Times New Roman"/>
          <w:b/>
          <w:sz w:val="26"/>
          <w:szCs w:val="26"/>
        </w:rPr>
        <w:t>воздействия</w:t>
      </w:r>
      <w:r>
        <w:rPr>
          <w:rFonts w:ascii="Times New Roman" w:hAnsi="Times New Roman" w:cs="Times New Roman"/>
          <w:b/>
          <w:sz w:val="26"/>
          <w:szCs w:val="26"/>
        </w:rPr>
        <w:t xml:space="preserve"> </w:t>
      </w:r>
      <w:r w:rsidRPr="00420AD2">
        <w:rPr>
          <w:rFonts w:ascii="Times New Roman" w:hAnsi="Times New Roman" w:cs="Times New Roman"/>
          <w:b/>
          <w:sz w:val="26"/>
          <w:szCs w:val="26"/>
        </w:rPr>
        <w:t>на</w:t>
      </w:r>
      <w:r>
        <w:rPr>
          <w:rFonts w:ascii="Times New Roman" w:hAnsi="Times New Roman" w:cs="Times New Roman"/>
          <w:b/>
          <w:sz w:val="26"/>
          <w:szCs w:val="26"/>
        </w:rPr>
        <w:t xml:space="preserve"> </w:t>
      </w:r>
      <w:r w:rsidRPr="00420AD2">
        <w:rPr>
          <w:rFonts w:ascii="Times New Roman" w:hAnsi="Times New Roman" w:cs="Times New Roman"/>
          <w:b/>
          <w:sz w:val="26"/>
          <w:szCs w:val="26"/>
        </w:rPr>
        <w:t>окружающую</w:t>
      </w:r>
      <w:r>
        <w:rPr>
          <w:rFonts w:ascii="Times New Roman" w:hAnsi="Times New Roman" w:cs="Times New Roman"/>
          <w:b/>
          <w:sz w:val="26"/>
          <w:szCs w:val="26"/>
        </w:rPr>
        <w:t xml:space="preserve"> </w:t>
      </w:r>
      <w:r w:rsidRPr="00420AD2">
        <w:rPr>
          <w:rFonts w:ascii="Times New Roman" w:hAnsi="Times New Roman" w:cs="Times New Roman"/>
          <w:b/>
          <w:sz w:val="26"/>
          <w:szCs w:val="26"/>
        </w:rPr>
        <w:t>среду:</w:t>
      </w:r>
      <w:r>
        <w:rPr>
          <w:rFonts w:ascii="Times New Roman" w:hAnsi="Times New Roman" w:cs="Times New Roman"/>
          <w:b/>
          <w:sz w:val="26"/>
          <w:szCs w:val="26"/>
        </w:rPr>
        <w:t xml:space="preserve"> </w:t>
      </w:r>
    </w:p>
    <w:p w14:paraId="3675B3C4" w14:textId="77777777" w:rsidR="00170007" w:rsidRPr="00295233" w:rsidRDefault="00170007" w:rsidP="00170007">
      <w:pPr>
        <w:widowControl w:val="0"/>
        <w:autoSpaceDE w:val="0"/>
        <w:autoSpaceDN w:val="0"/>
        <w:adjustRightInd w:val="0"/>
        <w:spacing w:after="0"/>
        <w:ind w:firstLine="709"/>
        <w:rPr>
          <w:rFonts w:ascii="Times New Roman" w:eastAsia="Times New Roman" w:hAnsi="Times New Roman" w:cs="Times New Roman"/>
          <w:sz w:val="28"/>
          <w:szCs w:val="28"/>
        </w:rPr>
      </w:pPr>
      <w:r w:rsidRPr="00295233">
        <w:rPr>
          <w:rFonts w:ascii="Times New Roman" w:eastAsia="Times New Roman" w:hAnsi="Times New Roman" w:cs="Times New Roman"/>
          <w:sz w:val="28"/>
          <w:szCs w:val="28"/>
        </w:rPr>
        <w:t>Горно-геологические, горнотехнические и гидротехнические условия (полезная толща обводнена) благоприятны для отработки месторождения гидромеханизированным способом.</w:t>
      </w:r>
    </w:p>
    <w:p w14:paraId="5C7E2BE3" w14:textId="77777777" w:rsidR="00170007" w:rsidRDefault="00170007" w:rsidP="00170007">
      <w:pPr>
        <w:widowControl w:val="0"/>
        <w:autoSpaceDE w:val="0"/>
        <w:autoSpaceDN w:val="0"/>
        <w:adjustRightInd w:val="0"/>
        <w:spacing w:after="0"/>
        <w:ind w:firstLine="709"/>
        <w:rPr>
          <w:rFonts w:ascii="Times New Roman" w:eastAsia="Times New Roman" w:hAnsi="Times New Roman" w:cs="Times New Roman"/>
          <w:sz w:val="28"/>
          <w:szCs w:val="28"/>
        </w:rPr>
      </w:pPr>
      <w:r w:rsidRPr="00295233">
        <w:rPr>
          <w:rFonts w:ascii="Times New Roman" w:eastAsia="Times New Roman" w:hAnsi="Times New Roman" w:cs="Times New Roman"/>
          <w:sz w:val="28"/>
          <w:szCs w:val="28"/>
        </w:rPr>
        <w:t>Месторождение полностью обводнено. К началу 2026 года участок Южный будет полностью отработан.</w:t>
      </w:r>
    </w:p>
    <w:p w14:paraId="6F667A74" w14:textId="77777777" w:rsidR="00170007" w:rsidRPr="000A418B" w:rsidRDefault="00170007" w:rsidP="00170007">
      <w:pPr>
        <w:widowControl w:val="0"/>
        <w:suppressAutoHyphens/>
        <w:autoSpaceDE w:val="0"/>
        <w:autoSpaceDN w:val="0"/>
        <w:adjustRightInd w:val="0"/>
        <w:spacing w:after="0"/>
        <w:ind w:firstLine="720"/>
        <w:rPr>
          <w:rFonts w:ascii="Times New Roman" w:eastAsia="Times New Roman" w:hAnsi="Times New Roman" w:cs="Times New Roman"/>
          <w:sz w:val="28"/>
          <w:szCs w:val="28"/>
        </w:rPr>
      </w:pPr>
      <w:r w:rsidRPr="00295233">
        <w:rPr>
          <w:rFonts w:ascii="Times New Roman" w:eastAsia="Times New Roman" w:hAnsi="Times New Roman" w:cs="Times New Roman"/>
          <w:sz w:val="28"/>
          <w:szCs w:val="28"/>
        </w:rPr>
        <w:t>Основные технико-экономические показатели отработки месторождения приведены в таблице</w:t>
      </w:r>
      <w:r w:rsidRPr="000A41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w:t>
      </w:r>
      <w:r w:rsidRPr="000A418B">
        <w:rPr>
          <w:rFonts w:ascii="Times New Roman" w:eastAsia="Times New Roman" w:hAnsi="Times New Roman" w:cs="Times New Roman"/>
          <w:sz w:val="28"/>
          <w:szCs w:val="28"/>
        </w:rPr>
        <w:t>.</w:t>
      </w:r>
    </w:p>
    <w:p w14:paraId="4974AFEC" w14:textId="77777777" w:rsidR="00170007" w:rsidRPr="000A418B" w:rsidRDefault="00170007" w:rsidP="00170007">
      <w:pPr>
        <w:widowControl w:val="0"/>
        <w:suppressAutoHyphens/>
        <w:autoSpaceDE w:val="0"/>
        <w:autoSpaceDN w:val="0"/>
        <w:adjustRightInd w:val="0"/>
        <w:spacing w:after="0"/>
        <w:jc w:val="right"/>
        <w:rPr>
          <w:rFonts w:ascii="Times New Roman" w:eastAsia="Times New Roman" w:hAnsi="Times New Roman" w:cs="Times New Roman"/>
          <w:sz w:val="28"/>
          <w:szCs w:val="28"/>
        </w:rPr>
      </w:pPr>
      <w:r w:rsidRPr="000A418B">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rPr>
        <w:t>2</w:t>
      </w:r>
    </w:p>
    <w:p w14:paraId="1C8DCD46" w14:textId="77777777" w:rsidR="00170007" w:rsidRPr="000A418B" w:rsidRDefault="00170007" w:rsidP="00170007">
      <w:pPr>
        <w:widowControl w:val="0"/>
        <w:suppressAutoHyphens/>
        <w:autoSpaceDE w:val="0"/>
        <w:autoSpaceDN w:val="0"/>
        <w:adjustRightInd w:val="0"/>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ТЭО отработки месторождения</w:t>
      </w:r>
    </w:p>
    <w:p w14:paraId="0708B66C" w14:textId="77777777" w:rsidR="00170007" w:rsidRPr="000A418B" w:rsidRDefault="00170007" w:rsidP="00170007">
      <w:pPr>
        <w:widowControl w:val="0"/>
        <w:suppressAutoHyphens/>
        <w:autoSpaceDE w:val="0"/>
        <w:autoSpaceDN w:val="0"/>
        <w:adjustRightInd w:val="0"/>
        <w:spacing w:after="0"/>
        <w:jc w:val="right"/>
        <w:rPr>
          <w:rFonts w:ascii="Times New Roman" w:eastAsia="Times New Roman" w:hAnsi="Times New Roman" w:cs="Times New Roman"/>
          <w:sz w:val="28"/>
          <w:szCs w:val="28"/>
        </w:rPr>
      </w:pPr>
    </w:p>
    <w:tbl>
      <w:tblPr>
        <w:tblW w:w="9464" w:type="dxa"/>
        <w:tblLayout w:type="fixed"/>
        <w:tblLook w:val="0000" w:firstRow="0" w:lastRow="0" w:firstColumn="0" w:lastColumn="0" w:noHBand="0" w:noVBand="0"/>
      </w:tblPr>
      <w:tblGrid>
        <w:gridCol w:w="420"/>
        <w:gridCol w:w="2518"/>
        <w:gridCol w:w="856"/>
        <w:gridCol w:w="1552"/>
        <w:gridCol w:w="1559"/>
        <w:gridCol w:w="1283"/>
        <w:gridCol w:w="1276"/>
      </w:tblGrid>
      <w:tr w:rsidR="00170007" w:rsidRPr="000A62E4" w14:paraId="309AD3CD" w14:textId="77777777" w:rsidTr="00346A0C">
        <w:trPr>
          <w:cantSplit/>
          <w:trHeight w:val="20"/>
        </w:trPr>
        <w:tc>
          <w:tcPr>
            <w:tcW w:w="420" w:type="dxa"/>
            <w:vMerge w:val="restart"/>
            <w:tcBorders>
              <w:top w:val="single" w:sz="4" w:space="0" w:color="000000"/>
              <w:left w:val="single" w:sz="4" w:space="0" w:color="000000"/>
            </w:tcBorders>
          </w:tcPr>
          <w:p w14:paraId="744B055A" w14:textId="77777777" w:rsidR="00170007" w:rsidRPr="000A62E4" w:rsidRDefault="00170007" w:rsidP="00346A0C">
            <w:pPr>
              <w:pStyle w:val="211"/>
              <w:suppressAutoHyphens/>
              <w:snapToGrid w:val="0"/>
              <w:ind w:left="-141" w:right="-144" w:firstLine="0"/>
              <w:jc w:val="center"/>
              <w:rPr>
                <w:b w:val="0"/>
                <w:bCs/>
                <w:color w:val="000000"/>
                <w:sz w:val="24"/>
                <w:szCs w:val="24"/>
              </w:rPr>
            </w:pPr>
            <w:r w:rsidRPr="000A62E4">
              <w:rPr>
                <w:b w:val="0"/>
                <w:bCs/>
                <w:color w:val="000000"/>
                <w:sz w:val="24"/>
                <w:szCs w:val="24"/>
              </w:rPr>
              <w:t>№</w:t>
            </w:r>
          </w:p>
          <w:p w14:paraId="7D194FC4" w14:textId="77777777" w:rsidR="00170007" w:rsidRPr="000A62E4" w:rsidRDefault="00170007" w:rsidP="00346A0C">
            <w:pPr>
              <w:pStyle w:val="211"/>
              <w:suppressAutoHyphens/>
              <w:ind w:left="-141" w:right="-144" w:firstLine="0"/>
              <w:jc w:val="center"/>
              <w:rPr>
                <w:b w:val="0"/>
                <w:bCs/>
                <w:color w:val="000000"/>
                <w:sz w:val="24"/>
                <w:szCs w:val="24"/>
              </w:rPr>
            </w:pPr>
            <w:r w:rsidRPr="000A62E4">
              <w:rPr>
                <w:b w:val="0"/>
                <w:bCs/>
                <w:color w:val="000000"/>
                <w:sz w:val="24"/>
                <w:szCs w:val="24"/>
              </w:rPr>
              <w:t>п/п</w:t>
            </w:r>
          </w:p>
        </w:tc>
        <w:tc>
          <w:tcPr>
            <w:tcW w:w="2518" w:type="dxa"/>
            <w:vMerge w:val="restart"/>
            <w:tcBorders>
              <w:top w:val="single" w:sz="4" w:space="0" w:color="000000"/>
              <w:left w:val="single" w:sz="4" w:space="0" w:color="000000"/>
            </w:tcBorders>
            <w:vAlign w:val="center"/>
          </w:tcPr>
          <w:p w14:paraId="4F161EFE" w14:textId="77777777" w:rsidR="00170007" w:rsidRPr="000A62E4" w:rsidRDefault="00170007" w:rsidP="00346A0C">
            <w:pPr>
              <w:pStyle w:val="211"/>
              <w:suppressAutoHyphens/>
              <w:snapToGrid w:val="0"/>
              <w:ind w:firstLine="0"/>
              <w:jc w:val="center"/>
              <w:rPr>
                <w:b w:val="0"/>
                <w:bCs/>
                <w:color w:val="000000"/>
                <w:sz w:val="24"/>
                <w:szCs w:val="24"/>
              </w:rPr>
            </w:pPr>
            <w:r w:rsidRPr="000A62E4">
              <w:rPr>
                <w:b w:val="0"/>
                <w:bCs/>
                <w:color w:val="000000"/>
                <w:sz w:val="24"/>
                <w:szCs w:val="24"/>
              </w:rPr>
              <w:t>Наименование</w:t>
            </w:r>
          </w:p>
        </w:tc>
        <w:tc>
          <w:tcPr>
            <w:tcW w:w="856" w:type="dxa"/>
            <w:vMerge w:val="restart"/>
            <w:tcBorders>
              <w:top w:val="single" w:sz="4" w:space="0" w:color="000000"/>
              <w:left w:val="single" w:sz="4" w:space="0" w:color="000000"/>
            </w:tcBorders>
            <w:vAlign w:val="center"/>
          </w:tcPr>
          <w:p w14:paraId="1EAFDBCE" w14:textId="77777777" w:rsidR="00170007" w:rsidRPr="000A62E4" w:rsidRDefault="00170007" w:rsidP="00346A0C">
            <w:pPr>
              <w:pStyle w:val="211"/>
              <w:suppressAutoHyphens/>
              <w:snapToGrid w:val="0"/>
              <w:ind w:firstLine="0"/>
              <w:jc w:val="center"/>
              <w:rPr>
                <w:b w:val="0"/>
                <w:bCs/>
                <w:color w:val="000000"/>
                <w:sz w:val="24"/>
                <w:szCs w:val="24"/>
              </w:rPr>
            </w:pPr>
            <w:r w:rsidRPr="000A62E4">
              <w:rPr>
                <w:b w:val="0"/>
                <w:bCs/>
                <w:color w:val="000000"/>
                <w:sz w:val="24"/>
                <w:szCs w:val="24"/>
              </w:rPr>
              <w:t>Ед.</w:t>
            </w:r>
          </w:p>
          <w:p w14:paraId="5B902608" w14:textId="77777777" w:rsidR="00170007" w:rsidRPr="000A62E4" w:rsidRDefault="00170007" w:rsidP="00346A0C">
            <w:pPr>
              <w:pStyle w:val="211"/>
              <w:suppressAutoHyphens/>
              <w:ind w:firstLine="0"/>
              <w:jc w:val="center"/>
              <w:rPr>
                <w:b w:val="0"/>
                <w:bCs/>
                <w:color w:val="000000"/>
                <w:sz w:val="24"/>
                <w:szCs w:val="24"/>
              </w:rPr>
            </w:pPr>
            <w:r w:rsidRPr="000A62E4">
              <w:rPr>
                <w:b w:val="0"/>
                <w:bCs/>
                <w:color w:val="000000"/>
                <w:sz w:val="24"/>
                <w:szCs w:val="24"/>
              </w:rPr>
              <w:t>изм.</w:t>
            </w:r>
          </w:p>
        </w:tc>
        <w:tc>
          <w:tcPr>
            <w:tcW w:w="5670" w:type="dxa"/>
            <w:gridSpan w:val="4"/>
            <w:tcBorders>
              <w:top w:val="single" w:sz="4" w:space="0" w:color="000000"/>
              <w:left w:val="single" w:sz="4" w:space="0" w:color="000000"/>
              <w:right w:val="single" w:sz="4" w:space="0" w:color="000000"/>
            </w:tcBorders>
            <w:vAlign w:val="center"/>
          </w:tcPr>
          <w:p w14:paraId="440FE396" w14:textId="77777777" w:rsidR="00170007" w:rsidRPr="000A62E4" w:rsidRDefault="00170007" w:rsidP="00346A0C">
            <w:pPr>
              <w:pStyle w:val="211"/>
              <w:suppressAutoHyphens/>
              <w:snapToGrid w:val="0"/>
              <w:ind w:firstLine="0"/>
              <w:jc w:val="center"/>
              <w:rPr>
                <w:b w:val="0"/>
                <w:bCs/>
                <w:color w:val="000000"/>
                <w:sz w:val="24"/>
                <w:szCs w:val="24"/>
              </w:rPr>
            </w:pPr>
            <w:r w:rsidRPr="000A62E4">
              <w:rPr>
                <w:b w:val="0"/>
                <w:bCs/>
                <w:color w:val="000000"/>
                <w:sz w:val="24"/>
                <w:szCs w:val="24"/>
              </w:rPr>
              <w:t>Показатели</w:t>
            </w:r>
          </w:p>
        </w:tc>
      </w:tr>
      <w:tr w:rsidR="00170007" w:rsidRPr="000A62E4" w14:paraId="5782CC09" w14:textId="77777777" w:rsidTr="00346A0C">
        <w:trPr>
          <w:cantSplit/>
          <w:trHeight w:val="20"/>
        </w:trPr>
        <w:tc>
          <w:tcPr>
            <w:tcW w:w="420" w:type="dxa"/>
            <w:vMerge/>
            <w:tcBorders>
              <w:left w:val="single" w:sz="4" w:space="0" w:color="000000"/>
              <w:bottom w:val="single" w:sz="4" w:space="0" w:color="auto"/>
            </w:tcBorders>
          </w:tcPr>
          <w:p w14:paraId="3EBC1EF0" w14:textId="77777777" w:rsidR="00170007" w:rsidRPr="000A62E4" w:rsidRDefault="00170007" w:rsidP="00346A0C">
            <w:pPr>
              <w:pStyle w:val="211"/>
              <w:suppressAutoHyphens/>
              <w:snapToGrid w:val="0"/>
              <w:ind w:left="-141" w:right="-144" w:firstLine="0"/>
              <w:jc w:val="center"/>
              <w:rPr>
                <w:color w:val="000000"/>
                <w:sz w:val="24"/>
                <w:szCs w:val="24"/>
              </w:rPr>
            </w:pPr>
          </w:p>
        </w:tc>
        <w:tc>
          <w:tcPr>
            <w:tcW w:w="2518" w:type="dxa"/>
            <w:vMerge/>
            <w:tcBorders>
              <w:left w:val="single" w:sz="4" w:space="0" w:color="000000"/>
              <w:bottom w:val="single" w:sz="4" w:space="0" w:color="auto"/>
            </w:tcBorders>
            <w:vAlign w:val="center"/>
          </w:tcPr>
          <w:p w14:paraId="51FBB142" w14:textId="77777777" w:rsidR="00170007" w:rsidRPr="000A62E4" w:rsidRDefault="00170007" w:rsidP="00346A0C">
            <w:pPr>
              <w:pStyle w:val="211"/>
              <w:suppressAutoHyphens/>
              <w:snapToGrid w:val="0"/>
              <w:ind w:firstLine="0"/>
              <w:jc w:val="center"/>
              <w:rPr>
                <w:color w:val="000000"/>
                <w:sz w:val="24"/>
                <w:szCs w:val="24"/>
              </w:rPr>
            </w:pPr>
          </w:p>
        </w:tc>
        <w:tc>
          <w:tcPr>
            <w:tcW w:w="856" w:type="dxa"/>
            <w:vMerge/>
            <w:tcBorders>
              <w:left w:val="single" w:sz="4" w:space="0" w:color="000000"/>
              <w:bottom w:val="single" w:sz="4" w:space="0" w:color="auto"/>
            </w:tcBorders>
            <w:vAlign w:val="center"/>
          </w:tcPr>
          <w:p w14:paraId="3FCC032C" w14:textId="77777777" w:rsidR="00170007" w:rsidRPr="000A62E4" w:rsidRDefault="00170007" w:rsidP="00346A0C">
            <w:pPr>
              <w:pStyle w:val="211"/>
              <w:suppressAutoHyphens/>
              <w:snapToGrid w:val="0"/>
              <w:ind w:firstLine="0"/>
              <w:jc w:val="center"/>
              <w:rPr>
                <w:color w:val="000000"/>
                <w:sz w:val="24"/>
                <w:szCs w:val="24"/>
              </w:rPr>
            </w:pPr>
          </w:p>
        </w:tc>
        <w:tc>
          <w:tcPr>
            <w:tcW w:w="1552" w:type="dxa"/>
            <w:tcBorders>
              <w:top w:val="single" w:sz="4" w:space="0" w:color="000000"/>
              <w:left w:val="single" w:sz="4" w:space="0" w:color="000000"/>
              <w:right w:val="single" w:sz="4" w:space="0" w:color="000000"/>
            </w:tcBorders>
            <w:vAlign w:val="center"/>
          </w:tcPr>
          <w:p w14:paraId="10A292CB" w14:textId="77777777" w:rsidR="00170007" w:rsidRPr="000A62E4" w:rsidRDefault="00170007" w:rsidP="00346A0C">
            <w:pPr>
              <w:pStyle w:val="211"/>
              <w:suppressAutoHyphens/>
              <w:snapToGrid w:val="0"/>
              <w:ind w:left="-108" w:right="-108" w:firstLine="0"/>
              <w:jc w:val="center"/>
              <w:rPr>
                <w:b w:val="0"/>
                <w:bCs/>
                <w:sz w:val="24"/>
                <w:szCs w:val="24"/>
                <w:lang w:val="en-US"/>
              </w:rPr>
            </w:pPr>
            <w:r w:rsidRPr="000A62E4">
              <w:rPr>
                <w:b w:val="0"/>
                <w:bCs/>
                <w:sz w:val="24"/>
                <w:szCs w:val="24"/>
              </w:rPr>
              <w:t>Южный</w:t>
            </w:r>
          </w:p>
        </w:tc>
        <w:tc>
          <w:tcPr>
            <w:tcW w:w="1559" w:type="dxa"/>
            <w:tcBorders>
              <w:top w:val="single" w:sz="4" w:space="0" w:color="000000"/>
              <w:left w:val="single" w:sz="4" w:space="0" w:color="000000"/>
              <w:right w:val="single" w:sz="4" w:space="0" w:color="000000"/>
            </w:tcBorders>
            <w:vAlign w:val="center"/>
          </w:tcPr>
          <w:p w14:paraId="47E62720" w14:textId="77777777" w:rsidR="00170007" w:rsidRPr="000A62E4" w:rsidRDefault="00170007" w:rsidP="00346A0C">
            <w:pPr>
              <w:pStyle w:val="211"/>
              <w:suppressAutoHyphens/>
              <w:snapToGrid w:val="0"/>
              <w:ind w:left="-108" w:right="-108" w:firstLine="0"/>
              <w:jc w:val="center"/>
              <w:rPr>
                <w:b w:val="0"/>
                <w:bCs/>
                <w:sz w:val="24"/>
                <w:szCs w:val="24"/>
              </w:rPr>
            </w:pPr>
            <w:r w:rsidRPr="000A62E4">
              <w:rPr>
                <w:b w:val="0"/>
                <w:bCs/>
                <w:sz w:val="24"/>
                <w:szCs w:val="24"/>
              </w:rPr>
              <w:t>Центральный</w:t>
            </w:r>
          </w:p>
        </w:tc>
        <w:tc>
          <w:tcPr>
            <w:tcW w:w="1283" w:type="dxa"/>
            <w:tcBorders>
              <w:top w:val="single" w:sz="4" w:space="0" w:color="000000"/>
              <w:left w:val="single" w:sz="4" w:space="0" w:color="000000"/>
              <w:right w:val="single" w:sz="4" w:space="0" w:color="000000"/>
            </w:tcBorders>
          </w:tcPr>
          <w:p w14:paraId="6377C500" w14:textId="77777777" w:rsidR="00170007" w:rsidRPr="000A62E4" w:rsidRDefault="00170007" w:rsidP="00346A0C">
            <w:pPr>
              <w:pStyle w:val="211"/>
              <w:suppressAutoHyphens/>
              <w:snapToGrid w:val="0"/>
              <w:ind w:firstLine="0"/>
              <w:jc w:val="center"/>
              <w:rPr>
                <w:b w:val="0"/>
                <w:bCs/>
                <w:sz w:val="24"/>
                <w:szCs w:val="24"/>
              </w:rPr>
            </w:pPr>
            <w:r w:rsidRPr="000A62E4">
              <w:rPr>
                <w:b w:val="0"/>
                <w:bCs/>
                <w:sz w:val="24"/>
                <w:szCs w:val="24"/>
              </w:rPr>
              <w:t>Северный</w:t>
            </w:r>
          </w:p>
        </w:tc>
        <w:tc>
          <w:tcPr>
            <w:tcW w:w="1276" w:type="dxa"/>
            <w:tcBorders>
              <w:top w:val="single" w:sz="4" w:space="0" w:color="000000"/>
              <w:left w:val="single" w:sz="4" w:space="0" w:color="000000"/>
              <w:right w:val="single" w:sz="4" w:space="0" w:color="000000"/>
            </w:tcBorders>
          </w:tcPr>
          <w:p w14:paraId="04CD6AB1" w14:textId="77777777" w:rsidR="00170007" w:rsidRPr="000A62E4" w:rsidRDefault="00170007" w:rsidP="00346A0C">
            <w:pPr>
              <w:pStyle w:val="211"/>
              <w:suppressAutoHyphens/>
              <w:snapToGrid w:val="0"/>
              <w:ind w:firstLine="0"/>
              <w:jc w:val="center"/>
              <w:rPr>
                <w:b w:val="0"/>
                <w:bCs/>
                <w:sz w:val="24"/>
                <w:szCs w:val="24"/>
                <w:lang w:val="en-US"/>
              </w:rPr>
            </w:pPr>
            <w:r w:rsidRPr="000A62E4">
              <w:rPr>
                <w:b w:val="0"/>
                <w:bCs/>
                <w:sz w:val="24"/>
                <w:szCs w:val="24"/>
              </w:rPr>
              <w:t xml:space="preserve">Южный </w:t>
            </w:r>
            <w:r w:rsidRPr="000A62E4">
              <w:rPr>
                <w:b w:val="0"/>
                <w:bCs/>
                <w:sz w:val="24"/>
                <w:szCs w:val="24"/>
                <w:lang w:val="en-US"/>
              </w:rPr>
              <w:t>II</w:t>
            </w:r>
          </w:p>
        </w:tc>
      </w:tr>
      <w:tr w:rsidR="00170007" w:rsidRPr="002262E4" w14:paraId="4DA08EB4" w14:textId="77777777" w:rsidTr="00346A0C">
        <w:trPr>
          <w:cantSplit/>
          <w:trHeight w:val="20"/>
        </w:trPr>
        <w:tc>
          <w:tcPr>
            <w:tcW w:w="420" w:type="dxa"/>
            <w:tcBorders>
              <w:top w:val="single" w:sz="4" w:space="0" w:color="auto"/>
              <w:left w:val="single" w:sz="4" w:space="0" w:color="auto"/>
              <w:bottom w:val="single" w:sz="4" w:space="0" w:color="auto"/>
              <w:right w:val="single" w:sz="4" w:space="0" w:color="auto"/>
            </w:tcBorders>
            <w:vAlign w:val="center"/>
          </w:tcPr>
          <w:p w14:paraId="4FDA56E7" w14:textId="77777777" w:rsidR="00170007" w:rsidRPr="00930CFA" w:rsidRDefault="00170007" w:rsidP="00346A0C">
            <w:pPr>
              <w:pStyle w:val="211"/>
              <w:suppressAutoHyphens/>
              <w:snapToGrid w:val="0"/>
              <w:ind w:firstLine="0"/>
              <w:jc w:val="center"/>
              <w:rPr>
                <w:b w:val="0"/>
                <w:bCs/>
                <w:color w:val="000000"/>
                <w:sz w:val="24"/>
                <w:szCs w:val="24"/>
              </w:rPr>
            </w:pPr>
            <w:r w:rsidRPr="00930CFA">
              <w:rPr>
                <w:b w:val="0"/>
                <w:bCs/>
                <w:sz w:val="24"/>
                <w:szCs w:val="28"/>
              </w:rPr>
              <w:t>1</w:t>
            </w:r>
          </w:p>
        </w:tc>
        <w:tc>
          <w:tcPr>
            <w:tcW w:w="2518" w:type="dxa"/>
            <w:tcBorders>
              <w:top w:val="single" w:sz="4" w:space="0" w:color="auto"/>
              <w:left w:val="single" w:sz="4" w:space="0" w:color="auto"/>
              <w:bottom w:val="single" w:sz="4" w:space="0" w:color="auto"/>
              <w:right w:val="single" w:sz="4" w:space="0" w:color="auto"/>
            </w:tcBorders>
            <w:vAlign w:val="center"/>
          </w:tcPr>
          <w:p w14:paraId="0644A966" w14:textId="77777777" w:rsidR="00170007" w:rsidRPr="00930CFA" w:rsidRDefault="00170007" w:rsidP="00346A0C">
            <w:pPr>
              <w:pStyle w:val="211"/>
              <w:suppressAutoHyphens/>
              <w:snapToGrid w:val="0"/>
              <w:ind w:left="-21" w:firstLine="0"/>
              <w:rPr>
                <w:color w:val="000000"/>
                <w:sz w:val="24"/>
                <w:szCs w:val="24"/>
              </w:rPr>
            </w:pPr>
            <w:r w:rsidRPr="00930CFA">
              <w:rPr>
                <w:b w:val="0"/>
                <w:sz w:val="24"/>
                <w:szCs w:val="24"/>
              </w:rPr>
              <w:t>Балансовые запасы месторождения</w:t>
            </w:r>
          </w:p>
        </w:tc>
        <w:tc>
          <w:tcPr>
            <w:tcW w:w="856" w:type="dxa"/>
            <w:tcBorders>
              <w:top w:val="single" w:sz="4" w:space="0" w:color="auto"/>
              <w:left w:val="single" w:sz="4" w:space="0" w:color="auto"/>
              <w:bottom w:val="single" w:sz="4" w:space="0" w:color="auto"/>
              <w:right w:val="single" w:sz="4" w:space="0" w:color="auto"/>
            </w:tcBorders>
            <w:vAlign w:val="center"/>
          </w:tcPr>
          <w:p w14:paraId="13235A7D" w14:textId="77777777" w:rsidR="00170007" w:rsidRPr="00930CFA" w:rsidRDefault="00170007" w:rsidP="00346A0C">
            <w:pPr>
              <w:pStyle w:val="211"/>
              <w:suppressAutoHyphens/>
              <w:snapToGrid w:val="0"/>
              <w:ind w:left="-108" w:right="-108" w:firstLine="0"/>
              <w:jc w:val="center"/>
              <w:rPr>
                <w:color w:val="000000"/>
                <w:sz w:val="24"/>
                <w:szCs w:val="24"/>
              </w:rPr>
            </w:pPr>
            <w:r w:rsidRPr="00930CFA">
              <w:rPr>
                <w:b w:val="0"/>
                <w:sz w:val="24"/>
                <w:szCs w:val="24"/>
              </w:rPr>
              <w:t>тыс. м</w:t>
            </w:r>
            <w:r w:rsidRPr="00930CFA">
              <w:rPr>
                <w:b w:val="0"/>
                <w:sz w:val="24"/>
                <w:szCs w:val="24"/>
                <w:vertAlign w:val="superscript"/>
              </w:rPr>
              <w:t>3</w:t>
            </w:r>
          </w:p>
        </w:tc>
        <w:tc>
          <w:tcPr>
            <w:tcW w:w="1552" w:type="dxa"/>
            <w:tcBorders>
              <w:top w:val="single" w:sz="4" w:space="0" w:color="000000"/>
              <w:left w:val="single" w:sz="4" w:space="0" w:color="auto"/>
              <w:right w:val="single" w:sz="4" w:space="0" w:color="000000"/>
            </w:tcBorders>
            <w:vAlign w:val="center"/>
          </w:tcPr>
          <w:p w14:paraId="4E533C3C" w14:textId="77777777" w:rsidR="00170007" w:rsidRPr="007D04BB" w:rsidRDefault="00170007" w:rsidP="00346A0C">
            <w:pPr>
              <w:pStyle w:val="211"/>
              <w:suppressAutoHyphens/>
              <w:snapToGrid w:val="0"/>
              <w:ind w:firstLine="0"/>
              <w:jc w:val="center"/>
              <w:rPr>
                <w:b w:val="0"/>
                <w:color w:val="000000"/>
                <w:sz w:val="24"/>
                <w:szCs w:val="24"/>
              </w:rPr>
            </w:pPr>
            <w:r w:rsidRPr="007D04BB">
              <w:rPr>
                <w:b w:val="0"/>
                <w:bCs/>
                <w:sz w:val="24"/>
                <w:szCs w:val="24"/>
              </w:rPr>
              <w:t>0</w:t>
            </w:r>
          </w:p>
        </w:tc>
        <w:tc>
          <w:tcPr>
            <w:tcW w:w="1559" w:type="dxa"/>
            <w:tcBorders>
              <w:top w:val="single" w:sz="4" w:space="0" w:color="000000"/>
              <w:left w:val="single" w:sz="4" w:space="0" w:color="000000"/>
              <w:right w:val="single" w:sz="4" w:space="0" w:color="000000"/>
            </w:tcBorders>
            <w:vAlign w:val="center"/>
          </w:tcPr>
          <w:p w14:paraId="6A3AA6EE" w14:textId="77777777" w:rsidR="00170007" w:rsidRPr="002262E4" w:rsidRDefault="00170007" w:rsidP="00346A0C">
            <w:pPr>
              <w:pStyle w:val="211"/>
              <w:suppressAutoHyphens/>
              <w:snapToGrid w:val="0"/>
              <w:ind w:left="-108" w:right="-144" w:firstLine="0"/>
              <w:jc w:val="center"/>
              <w:rPr>
                <w:b w:val="0"/>
                <w:color w:val="000000"/>
                <w:sz w:val="24"/>
                <w:szCs w:val="24"/>
                <w:highlight w:val="yellow"/>
              </w:rPr>
            </w:pPr>
            <w:r>
              <w:rPr>
                <w:b w:val="0"/>
                <w:bCs/>
                <w:sz w:val="24"/>
                <w:szCs w:val="24"/>
              </w:rPr>
              <w:t>870,75</w:t>
            </w:r>
          </w:p>
        </w:tc>
        <w:tc>
          <w:tcPr>
            <w:tcW w:w="1283" w:type="dxa"/>
            <w:tcBorders>
              <w:top w:val="single" w:sz="4" w:space="0" w:color="000000"/>
              <w:left w:val="single" w:sz="4" w:space="0" w:color="000000"/>
              <w:right w:val="single" w:sz="4" w:space="0" w:color="000000"/>
            </w:tcBorders>
            <w:vAlign w:val="center"/>
          </w:tcPr>
          <w:p w14:paraId="6722F032" w14:textId="77777777" w:rsidR="00170007" w:rsidRPr="00930CFA" w:rsidRDefault="00170007" w:rsidP="00346A0C">
            <w:pPr>
              <w:pStyle w:val="211"/>
              <w:suppressAutoHyphens/>
              <w:snapToGrid w:val="0"/>
              <w:ind w:left="-108" w:right="-144" w:firstLine="0"/>
              <w:jc w:val="center"/>
              <w:rPr>
                <w:b w:val="0"/>
                <w:bCs/>
                <w:sz w:val="24"/>
                <w:szCs w:val="24"/>
              </w:rPr>
            </w:pPr>
            <w:r w:rsidRPr="00930CFA">
              <w:rPr>
                <w:b w:val="0"/>
                <w:bCs/>
                <w:sz w:val="24"/>
                <w:szCs w:val="24"/>
                <w:lang w:val="en-US"/>
              </w:rPr>
              <w:t>2347</w:t>
            </w:r>
            <w:r w:rsidRPr="00930CFA">
              <w:rPr>
                <w:b w:val="0"/>
                <w:bCs/>
                <w:sz w:val="24"/>
                <w:szCs w:val="24"/>
              </w:rPr>
              <w:t>,0</w:t>
            </w:r>
          </w:p>
        </w:tc>
        <w:tc>
          <w:tcPr>
            <w:tcW w:w="1276" w:type="dxa"/>
            <w:tcBorders>
              <w:top w:val="single" w:sz="4" w:space="0" w:color="000000"/>
              <w:left w:val="single" w:sz="4" w:space="0" w:color="000000"/>
              <w:right w:val="single" w:sz="4" w:space="0" w:color="000000"/>
            </w:tcBorders>
            <w:vAlign w:val="center"/>
          </w:tcPr>
          <w:p w14:paraId="4265920B" w14:textId="77777777" w:rsidR="00170007" w:rsidRPr="00930CFA" w:rsidRDefault="00170007" w:rsidP="00346A0C">
            <w:pPr>
              <w:pStyle w:val="211"/>
              <w:suppressAutoHyphens/>
              <w:snapToGrid w:val="0"/>
              <w:ind w:left="-108" w:right="-144" w:firstLine="0"/>
              <w:jc w:val="center"/>
              <w:rPr>
                <w:b w:val="0"/>
                <w:bCs/>
                <w:sz w:val="24"/>
                <w:szCs w:val="24"/>
              </w:rPr>
            </w:pPr>
            <w:r w:rsidRPr="00930CFA">
              <w:rPr>
                <w:b w:val="0"/>
                <w:bCs/>
                <w:sz w:val="24"/>
                <w:szCs w:val="24"/>
                <w:lang w:val="en-US"/>
              </w:rPr>
              <w:t>2028</w:t>
            </w:r>
            <w:r w:rsidRPr="00930CFA">
              <w:rPr>
                <w:b w:val="0"/>
                <w:bCs/>
                <w:sz w:val="24"/>
                <w:szCs w:val="24"/>
              </w:rPr>
              <w:t>,0</w:t>
            </w:r>
          </w:p>
        </w:tc>
      </w:tr>
      <w:tr w:rsidR="00170007" w:rsidRPr="002262E4" w14:paraId="2790C6C3" w14:textId="77777777" w:rsidTr="00346A0C">
        <w:trPr>
          <w:cantSplit/>
          <w:trHeight w:val="20"/>
        </w:trPr>
        <w:tc>
          <w:tcPr>
            <w:tcW w:w="420" w:type="dxa"/>
            <w:tcBorders>
              <w:top w:val="single" w:sz="4" w:space="0" w:color="auto"/>
              <w:left w:val="single" w:sz="4" w:space="0" w:color="auto"/>
              <w:bottom w:val="single" w:sz="4" w:space="0" w:color="auto"/>
              <w:right w:val="single" w:sz="4" w:space="0" w:color="auto"/>
            </w:tcBorders>
            <w:vAlign w:val="center"/>
          </w:tcPr>
          <w:p w14:paraId="238F8003" w14:textId="77777777" w:rsidR="00170007" w:rsidRPr="006C197A" w:rsidRDefault="00170007" w:rsidP="00346A0C">
            <w:pPr>
              <w:pStyle w:val="211"/>
              <w:suppressAutoHyphens/>
              <w:snapToGrid w:val="0"/>
              <w:ind w:firstLine="0"/>
              <w:jc w:val="center"/>
              <w:rPr>
                <w:b w:val="0"/>
                <w:sz w:val="24"/>
                <w:szCs w:val="24"/>
              </w:rPr>
            </w:pPr>
            <w:r w:rsidRPr="006C197A">
              <w:rPr>
                <w:b w:val="0"/>
                <w:sz w:val="24"/>
                <w:szCs w:val="24"/>
              </w:rPr>
              <w:t>2</w:t>
            </w:r>
          </w:p>
        </w:tc>
        <w:tc>
          <w:tcPr>
            <w:tcW w:w="2518" w:type="dxa"/>
            <w:tcBorders>
              <w:top w:val="single" w:sz="4" w:space="0" w:color="auto"/>
              <w:left w:val="single" w:sz="4" w:space="0" w:color="auto"/>
              <w:bottom w:val="single" w:sz="4" w:space="0" w:color="auto"/>
              <w:right w:val="single" w:sz="4" w:space="0" w:color="auto"/>
            </w:tcBorders>
          </w:tcPr>
          <w:p w14:paraId="532EA6CA" w14:textId="77777777" w:rsidR="00170007" w:rsidRPr="006C197A" w:rsidRDefault="00170007" w:rsidP="00346A0C">
            <w:pPr>
              <w:pStyle w:val="211"/>
              <w:suppressAutoHyphens/>
              <w:snapToGrid w:val="0"/>
              <w:ind w:left="-21" w:firstLine="0"/>
              <w:rPr>
                <w:b w:val="0"/>
                <w:sz w:val="24"/>
                <w:szCs w:val="24"/>
              </w:rPr>
            </w:pPr>
            <w:r w:rsidRPr="006C197A">
              <w:rPr>
                <w:b w:val="0"/>
                <w:sz w:val="24"/>
                <w:szCs w:val="24"/>
              </w:rPr>
              <w:t>Процент вовлечения запасов месторождения</w:t>
            </w:r>
          </w:p>
        </w:tc>
        <w:tc>
          <w:tcPr>
            <w:tcW w:w="856" w:type="dxa"/>
            <w:tcBorders>
              <w:top w:val="single" w:sz="4" w:space="0" w:color="auto"/>
              <w:left w:val="single" w:sz="4" w:space="0" w:color="auto"/>
              <w:bottom w:val="single" w:sz="4" w:space="0" w:color="auto"/>
              <w:right w:val="single" w:sz="4" w:space="0" w:color="auto"/>
            </w:tcBorders>
            <w:vAlign w:val="center"/>
          </w:tcPr>
          <w:p w14:paraId="3FC179F6" w14:textId="77777777" w:rsidR="00170007" w:rsidRPr="006C197A" w:rsidRDefault="00170007" w:rsidP="00346A0C">
            <w:pPr>
              <w:pStyle w:val="211"/>
              <w:suppressAutoHyphens/>
              <w:snapToGrid w:val="0"/>
              <w:ind w:left="-108" w:right="-56" w:firstLine="0"/>
              <w:jc w:val="center"/>
              <w:rPr>
                <w:b w:val="0"/>
                <w:sz w:val="24"/>
                <w:szCs w:val="24"/>
              </w:rPr>
            </w:pPr>
            <w:r w:rsidRPr="006C197A">
              <w:rPr>
                <w:b w:val="0"/>
                <w:sz w:val="24"/>
                <w:szCs w:val="24"/>
              </w:rPr>
              <w:t>%</w:t>
            </w:r>
          </w:p>
        </w:tc>
        <w:tc>
          <w:tcPr>
            <w:tcW w:w="1552" w:type="dxa"/>
            <w:tcBorders>
              <w:top w:val="single" w:sz="4" w:space="0" w:color="000000"/>
              <w:left w:val="single" w:sz="4" w:space="0" w:color="auto"/>
              <w:right w:val="single" w:sz="4" w:space="0" w:color="000000"/>
            </w:tcBorders>
            <w:vAlign w:val="center"/>
          </w:tcPr>
          <w:p w14:paraId="7C709F64" w14:textId="77777777" w:rsidR="00170007" w:rsidRPr="007D04BB" w:rsidRDefault="00170007" w:rsidP="00346A0C">
            <w:pPr>
              <w:pStyle w:val="211"/>
              <w:suppressAutoHyphens/>
              <w:snapToGrid w:val="0"/>
              <w:ind w:left="-108" w:right="-144" w:firstLine="0"/>
              <w:jc w:val="center"/>
              <w:rPr>
                <w:b w:val="0"/>
                <w:bCs/>
                <w:sz w:val="24"/>
                <w:szCs w:val="24"/>
              </w:rPr>
            </w:pPr>
            <w:r w:rsidRPr="007D04BB">
              <w:rPr>
                <w:b w:val="0"/>
                <w:bCs/>
                <w:sz w:val="24"/>
                <w:szCs w:val="24"/>
              </w:rPr>
              <w:t>0</w:t>
            </w:r>
          </w:p>
        </w:tc>
        <w:tc>
          <w:tcPr>
            <w:tcW w:w="1559" w:type="dxa"/>
            <w:tcBorders>
              <w:top w:val="single" w:sz="4" w:space="0" w:color="000000"/>
              <w:left w:val="single" w:sz="4" w:space="0" w:color="000000"/>
              <w:right w:val="single" w:sz="4" w:space="0" w:color="000000"/>
            </w:tcBorders>
            <w:vAlign w:val="center"/>
          </w:tcPr>
          <w:p w14:paraId="079FB50B" w14:textId="77777777" w:rsidR="00170007" w:rsidRPr="001F13F3" w:rsidRDefault="00170007" w:rsidP="00346A0C">
            <w:pPr>
              <w:pStyle w:val="211"/>
              <w:suppressAutoHyphens/>
              <w:snapToGrid w:val="0"/>
              <w:ind w:left="-108" w:right="-144" w:firstLine="0"/>
              <w:jc w:val="center"/>
              <w:rPr>
                <w:b w:val="0"/>
                <w:bCs/>
                <w:sz w:val="24"/>
                <w:szCs w:val="24"/>
              </w:rPr>
            </w:pPr>
            <w:r w:rsidRPr="001F13F3">
              <w:rPr>
                <w:b w:val="0"/>
                <w:bCs/>
                <w:sz w:val="24"/>
                <w:szCs w:val="24"/>
              </w:rPr>
              <w:t>93,8</w:t>
            </w:r>
          </w:p>
        </w:tc>
        <w:tc>
          <w:tcPr>
            <w:tcW w:w="1283" w:type="dxa"/>
            <w:tcBorders>
              <w:top w:val="single" w:sz="4" w:space="0" w:color="000000"/>
              <w:left w:val="single" w:sz="4" w:space="0" w:color="000000"/>
              <w:bottom w:val="single" w:sz="4" w:space="0" w:color="000000"/>
              <w:right w:val="single" w:sz="4" w:space="0" w:color="000000"/>
            </w:tcBorders>
            <w:vAlign w:val="center"/>
          </w:tcPr>
          <w:p w14:paraId="14F12843" w14:textId="77777777" w:rsidR="00170007" w:rsidRPr="001F13F3" w:rsidRDefault="00170007" w:rsidP="00346A0C">
            <w:pPr>
              <w:pStyle w:val="211"/>
              <w:suppressAutoHyphens/>
              <w:snapToGrid w:val="0"/>
              <w:ind w:left="-108" w:right="-144" w:firstLine="0"/>
              <w:jc w:val="center"/>
              <w:rPr>
                <w:b w:val="0"/>
                <w:bCs/>
                <w:sz w:val="24"/>
                <w:szCs w:val="24"/>
              </w:rPr>
            </w:pPr>
            <w:r w:rsidRPr="001F13F3">
              <w:rPr>
                <w:b w:val="0"/>
                <w:bCs/>
                <w:sz w:val="24"/>
                <w:szCs w:val="24"/>
              </w:rPr>
              <w:t>25,3</w:t>
            </w:r>
          </w:p>
        </w:tc>
        <w:tc>
          <w:tcPr>
            <w:tcW w:w="1276" w:type="dxa"/>
            <w:tcBorders>
              <w:top w:val="single" w:sz="4" w:space="0" w:color="000000"/>
              <w:left w:val="single" w:sz="4" w:space="0" w:color="000000"/>
              <w:bottom w:val="single" w:sz="4" w:space="0" w:color="000000"/>
              <w:right w:val="single" w:sz="4" w:space="0" w:color="000000"/>
            </w:tcBorders>
            <w:vAlign w:val="center"/>
          </w:tcPr>
          <w:p w14:paraId="02A24DD6" w14:textId="77777777" w:rsidR="00170007" w:rsidRPr="001F13F3" w:rsidRDefault="00170007" w:rsidP="00346A0C">
            <w:pPr>
              <w:pStyle w:val="211"/>
              <w:suppressAutoHyphens/>
              <w:snapToGrid w:val="0"/>
              <w:ind w:left="-108" w:right="-144" w:firstLine="0"/>
              <w:jc w:val="center"/>
              <w:rPr>
                <w:b w:val="0"/>
                <w:bCs/>
                <w:sz w:val="24"/>
                <w:szCs w:val="24"/>
              </w:rPr>
            </w:pPr>
            <w:r w:rsidRPr="001F13F3">
              <w:rPr>
                <w:b w:val="0"/>
                <w:bCs/>
                <w:sz w:val="24"/>
                <w:szCs w:val="24"/>
              </w:rPr>
              <w:t>0</w:t>
            </w:r>
          </w:p>
        </w:tc>
      </w:tr>
      <w:tr w:rsidR="00170007" w:rsidRPr="002262E4" w14:paraId="2DB75662" w14:textId="77777777" w:rsidTr="00346A0C">
        <w:trPr>
          <w:cantSplit/>
          <w:trHeight w:val="20"/>
        </w:trPr>
        <w:tc>
          <w:tcPr>
            <w:tcW w:w="420" w:type="dxa"/>
            <w:tcBorders>
              <w:top w:val="single" w:sz="4" w:space="0" w:color="auto"/>
              <w:left w:val="single" w:sz="4" w:space="0" w:color="000000"/>
              <w:bottom w:val="single" w:sz="4" w:space="0" w:color="000000"/>
            </w:tcBorders>
            <w:vAlign w:val="center"/>
          </w:tcPr>
          <w:p w14:paraId="7825ED46" w14:textId="77777777" w:rsidR="00170007" w:rsidRPr="001F13F3" w:rsidRDefault="00170007" w:rsidP="00346A0C">
            <w:pPr>
              <w:pStyle w:val="211"/>
              <w:suppressAutoHyphens/>
              <w:snapToGrid w:val="0"/>
              <w:ind w:firstLine="0"/>
              <w:jc w:val="center"/>
              <w:rPr>
                <w:b w:val="0"/>
                <w:sz w:val="24"/>
                <w:szCs w:val="24"/>
              </w:rPr>
            </w:pPr>
            <w:r w:rsidRPr="001F13F3">
              <w:rPr>
                <w:b w:val="0"/>
                <w:sz w:val="24"/>
                <w:szCs w:val="24"/>
              </w:rPr>
              <w:t>3</w:t>
            </w:r>
          </w:p>
        </w:tc>
        <w:tc>
          <w:tcPr>
            <w:tcW w:w="2518" w:type="dxa"/>
            <w:tcBorders>
              <w:top w:val="single" w:sz="4" w:space="0" w:color="auto"/>
              <w:left w:val="single" w:sz="4" w:space="0" w:color="000000"/>
              <w:bottom w:val="single" w:sz="4" w:space="0" w:color="000000"/>
            </w:tcBorders>
            <w:vAlign w:val="center"/>
          </w:tcPr>
          <w:p w14:paraId="620C7D61" w14:textId="77777777" w:rsidR="00170007" w:rsidRPr="001F13F3" w:rsidRDefault="00170007" w:rsidP="00346A0C">
            <w:pPr>
              <w:pStyle w:val="211"/>
              <w:suppressAutoHyphens/>
              <w:snapToGrid w:val="0"/>
              <w:ind w:left="-21" w:firstLine="0"/>
              <w:rPr>
                <w:b w:val="0"/>
                <w:sz w:val="24"/>
                <w:szCs w:val="24"/>
              </w:rPr>
            </w:pPr>
            <w:r w:rsidRPr="001F13F3">
              <w:rPr>
                <w:b w:val="0"/>
                <w:sz w:val="24"/>
                <w:szCs w:val="24"/>
              </w:rPr>
              <w:t>Годовая мощность по добыче:</w:t>
            </w:r>
          </w:p>
          <w:p w14:paraId="1432E242" w14:textId="77777777" w:rsidR="00170007" w:rsidRPr="001F13F3" w:rsidRDefault="00170007" w:rsidP="00346A0C">
            <w:pPr>
              <w:pStyle w:val="211"/>
              <w:suppressAutoHyphens/>
              <w:snapToGrid w:val="0"/>
              <w:ind w:left="-21" w:firstLine="0"/>
              <w:rPr>
                <w:b w:val="0"/>
                <w:sz w:val="24"/>
                <w:szCs w:val="24"/>
              </w:rPr>
            </w:pPr>
            <w:r w:rsidRPr="001F13F3">
              <w:rPr>
                <w:b w:val="0"/>
                <w:sz w:val="24"/>
                <w:szCs w:val="24"/>
              </w:rPr>
              <w:t>- 2026-2027гг</w:t>
            </w:r>
          </w:p>
          <w:p w14:paraId="7F1EC6A7" w14:textId="77777777" w:rsidR="00170007" w:rsidRPr="001F13F3" w:rsidRDefault="00170007" w:rsidP="00346A0C">
            <w:pPr>
              <w:pStyle w:val="211"/>
              <w:suppressAutoHyphens/>
              <w:snapToGrid w:val="0"/>
              <w:ind w:left="-21" w:firstLine="0"/>
              <w:rPr>
                <w:b w:val="0"/>
                <w:sz w:val="24"/>
                <w:szCs w:val="24"/>
              </w:rPr>
            </w:pPr>
            <w:r w:rsidRPr="001F13F3">
              <w:rPr>
                <w:b w:val="0"/>
                <w:sz w:val="24"/>
                <w:szCs w:val="24"/>
              </w:rPr>
              <w:t>- 2028-2029гг</w:t>
            </w:r>
          </w:p>
          <w:p w14:paraId="5AB7FC36" w14:textId="77777777" w:rsidR="00170007" w:rsidRPr="001F13F3" w:rsidRDefault="00170007" w:rsidP="00346A0C">
            <w:pPr>
              <w:pStyle w:val="211"/>
              <w:suppressAutoHyphens/>
              <w:snapToGrid w:val="0"/>
              <w:ind w:left="-21" w:firstLine="0"/>
              <w:rPr>
                <w:b w:val="0"/>
                <w:sz w:val="24"/>
                <w:szCs w:val="24"/>
              </w:rPr>
            </w:pPr>
            <w:r w:rsidRPr="001F13F3">
              <w:rPr>
                <w:b w:val="0"/>
                <w:sz w:val="24"/>
                <w:szCs w:val="24"/>
              </w:rPr>
              <w:t>- 2030-2032гг</w:t>
            </w:r>
          </w:p>
          <w:p w14:paraId="5F539415" w14:textId="77777777" w:rsidR="00170007" w:rsidRPr="001F13F3" w:rsidRDefault="00170007" w:rsidP="00346A0C">
            <w:pPr>
              <w:pStyle w:val="211"/>
              <w:suppressAutoHyphens/>
              <w:snapToGrid w:val="0"/>
              <w:ind w:left="-21" w:firstLine="0"/>
              <w:rPr>
                <w:b w:val="0"/>
                <w:sz w:val="24"/>
                <w:szCs w:val="24"/>
              </w:rPr>
            </w:pPr>
            <w:r w:rsidRPr="001F13F3">
              <w:rPr>
                <w:b w:val="0"/>
                <w:sz w:val="24"/>
                <w:szCs w:val="24"/>
              </w:rPr>
              <w:t>- 2033г</w:t>
            </w:r>
          </w:p>
          <w:p w14:paraId="2464DC1F" w14:textId="77777777" w:rsidR="00170007" w:rsidRPr="001F13F3" w:rsidRDefault="00170007" w:rsidP="00346A0C">
            <w:pPr>
              <w:pStyle w:val="211"/>
              <w:suppressAutoHyphens/>
              <w:snapToGrid w:val="0"/>
              <w:ind w:left="-21" w:firstLine="0"/>
              <w:rPr>
                <w:b w:val="0"/>
                <w:sz w:val="24"/>
                <w:szCs w:val="24"/>
              </w:rPr>
            </w:pPr>
            <w:r w:rsidRPr="001F13F3">
              <w:rPr>
                <w:b w:val="0"/>
                <w:sz w:val="24"/>
                <w:szCs w:val="24"/>
              </w:rPr>
              <w:t>- 2034-2037гг</w:t>
            </w:r>
          </w:p>
        </w:tc>
        <w:tc>
          <w:tcPr>
            <w:tcW w:w="856" w:type="dxa"/>
            <w:tcBorders>
              <w:top w:val="single" w:sz="4" w:space="0" w:color="auto"/>
              <w:left w:val="single" w:sz="4" w:space="0" w:color="000000"/>
              <w:bottom w:val="single" w:sz="4" w:space="0" w:color="000000"/>
            </w:tcBorders>
            <w:vAlign w:val="center"/>
          </w:tcPr>
          <w:p w14:paraId="4C5D59B8" w14:textId="77777777" w:rsidR="00170007" w:rsidRPr="001F13F3" w:rsidRDefault="00170007" w:rsidP="00346A0C">
            <w:pPr>
              <w:pStyle w:val="211"/>
              <w:suppressAutoHyphens/>
              <w:snapToGrid w:val="0"/>
              <w:ind w:left="-108" w:right="-108" w:firstLine="0"/>
              <w:jc w:val="center"/>
              <w:rPr>
                <w:b w:val="0"/>
                <w:sz w:val="24"/>
                <w:szCs w:val="24"/>
              </w:rPr>
            </w:pPr>
          </w:p>
          <w:p w14:paraId="3447B41F" w14:textId="77777777" w:rsidR="00170007" w:rsidRPr="001F13F3" w:rsidRDefault="00170007" w:rsidP="00346A0C">
            <w:pPr>
              <w:pStyle w:val="211"/>
              <w:suppressAutoHyphens/>
              <w:snapToGrid w:val="0"/>
              <w:ind w:left="-108" w:right="-108" w:firstLine="0"/>
              <w:jc w:val="center"/>
              <w:rPr>
                <w:b w:val="0"/>
                <w:sz w:val="24"/>
                <w:szCs w:val="24"/>
              </w:rPr>
            </w:pPr>
          </w:p>
          <w:p w14:paraId="3DD5DFA8" w14:textId="77777777" w:rsidR="00170007" w:rsidRPr="001F13F3" w:rsidRDefault="00170007" w:rsidP="00346A0C">
            <w:pPr>
              <w:pStyle w:val="211"/>
              <w:suppressAutoHyphens/>
              <w:snapToGrid w:val="0"/>
              <w:ind w:left="-108" w:right="-108" w:firstLine="0"/>
              <w:jc w:val="center"/>
              <w:rPr>
                <w:b w:val="0"/>
                <w:sz w:val="24"/>
                <w:szCs w:val="24"/>
              </w:rPr>
            </w:pPr>
            <w:r w:rsidRPr="001F13F3">
              <w:rPr>
                <w:b w:val="0"/>
                <w:sz w:val="24"/>
                <w:szCs w:val="24"/>
              </w:rPr>
              <w:t>тыс. м</w:t>
            </w:r>
            <w:r w:rsidRPr="001F13F3">
              <w:rPr>
                <w:b w:val="0"/>
                <w:sz w:val="24"/>
                <w:szCs w:val="24"/>
                <w:vertAlign w:val="superscript"/>
              </w:rPr>
              <w:t>3</w:t>
            </w:r>
          </w:p>
          <w:p w14:paraId="50F1F411" w14:textId="77777777" w:rsidR="00170007" w:rsidRPr="001F13F3" w:rsidRDefault="00170007" w:rsidP="00346A0C">
            <w:pPr>
              <w:pStyle w:val="211"/>
              <w:suppressAutoHyphens/>
              <w:snapToGrid w:val="0"/>
              <w:ind w:left="-108" w:right="-108" w:firstLine="0"/>
              <w:jc w:val="center"/>
              <w:rPr>
                <w:b w:val="0"/>
                <w:sz w:val="24"/>
                <w:szCs w:val="24"/>
              </w:rPr>
            </w:pPr>
            <w:r w:rsidRPr="001F13F3">
              <w:rPr>
                <w:b w:val="0"/>
                <w:sz w:val="24"/>
                <w:szCs w:val="24"/>
              </w:rPr>
              <w:t>тыс. м</w:t>
            </w:r>
            <w:r w:rsidRPr="001F13F3">
              <w:rPr>
                <w:b w:val="0"/>
                <w:sz w:val="24"/>
                <w:szCs w:val="24"/>
                <w:vertAlign w:val="superscript"/>
              </w:rPr>
              <w:t>3</w:t>
            </w:r>
          </w:p>
          <w:p w14:paraId="6D2D0751" w14:textId="77777777" w:rsidR="00170007" w:rsidRPr="001F13F3" w:rsidRDefault="00170007" w:rsidP="00346A0C">
            <w:pPr>
              <w:pStyle w:val="211"/>
              <w:suppressAutoHyphens/>
              <w:snapToGrid w:val="0"/>
              <w:ind w:left="-108" w:right="-108" w:firstLine="0"/>
              <w:jc w:val="center"/>
              <w:rPr>
                <w:b w:val="0"/>
                <w:sz w:val="24"/>
                <w:szCs w:val="24"/>
              </w:rPr>
            </w:pPr>
            <w:r w:rsidRPr="001F13F3">
              <w:rPr>
                <w:b w:val="0"/>
                <w:sz w:val="24"/>
                <w:szCs w:val="24"/>
              </w:rPr>
              <w:t>тыс. м</w:t>
            </w:r>
            <w:r w:rsidRPr="001F13F3">
              <w:rPr>
                <w:b w:val="0"/>
                <w:sz w:val="24"/>
                <w:szCs w:val="24"/>
                <w:vertAlign w:val="superscript"/>
              </w:rPr>
              <w:t>3</w:t>
            </w:r>
          </w:p>
          <w:p w14:paraId="737E91C7" w14:textId="77777777" w:rsidR="00170007" w:rsidRPr="001F13F3" w:rsidRDefault="00170007" w:rsidP="00346A0C">
            <w:pPr>
              <w:pStyle w:val="211"/>
              <w:suppressAutoHyphens/>
              <w:snapToGrid w:val="0"/>
              <w:ind w:left="-108" w:right="-108" w:firstLine="0"/>
              <w:jc w:val="center"/>
              <w:rPr>
                <w:b w:val="0"/>
                <w:sz w:val="24"/>
                <w:szCs w:val="24"/>
              </w:rPr>
            </w:pPr>
            <w:r w:rsidRPr="001F13F3">
              <w:rPr>
                <w:b w:val="0"/>
                <w:sz w:val="24"/>
                <w:szCs w:val="24"/>
              </w:rPr>
              <w:t>тыс. м</w:t>
            </w:r>
            <w:r w:rsidRPr="001F13F3">
              <w:rPr>
                <w:b w:val="0"/>
                <w:sz w:val="24"/>
                <w:szCs w:val="24"/>
                <w:vertAlign w:val="superscript"/>
              </w:rPr>
              <w:t>3</w:t>
            </w:r>
          </w:p>
          <w:p w14:paraId="59AB7A19" w14:textId="77777777" w:rsidR="00170007" w:rsidRPr="001F13F3" w:rsidRDefault="00170007" w:rsidP="00346A0C">
            <w:pPr>
              <w:pStyle w:val="211"/>
              <w:suppressAutoHyphens/>
              <w:snapToGrid w:val="0"/>
              <w:ind w:left="-108" w:right="-108" w:firstLine="0"/>
              <w:jc w:val="center"/>
              <w:rPr>
                <w:b w:val="0"/>
                <w:sz w:val="24"/>
                <w:szCs w:val="24"/>
                <w:vertAlign w:val="superscript"/>
              </w:rPr>
            </w:pPr>
            <w:r w:rsidRPr="001F13F3">
              <w:rPr>
                <w:b w:val="0"/>
                <w:sz w:val="24"/>
                <w:szCs w:val="24"/>
              </w:rPr>
              <w:t>тыс. м</w:t>
            </w:r>
            <w:r w:rsidRPr="001F13F3">
              <w:rPr>
                <w:b w:val="0"/>
                <w:sz w:val="24"/>
                <w:szCs w:val="24"/>
                <w:vertAlign w:val="superscript"/>
              </w:rPr>
              <w:t>3</w:t>
            </w:r>
          </w:p>
        </w:tc>
        <w:tc>
          <w:tcPr>
            <w:tcW w:w="1552" w:type="dxa"/>
            <w:tcBorders>
              <w:top w:val="single" w:sz="4" w:space="0" w:color="000000"/>
              <w:left w:val="single" w:sz="4" w:space="0" w:color="000000"/>
              <w:bottom w:val="single" w:sz="4" w:space="0" w:color="000000"/>
              <w:right w:val="single" w:sz="4" w:space="0" w:color="000000"/>
            </w:tcBorders>
          </w:tcPr>
          <w:p w14:paraId="22780632" w14:textId="77777777" w:rsidR="00170007" w:rsidRPr="001F13F3" w:rsidRDefault="00170007" w:rsidP="00346A0C">
            <w:pPr>
              <w:pStyle w:val="211"/>
              <w:suppressAutoHyphens/>
              <w:snapToGrid w:val="0"/>
              <w:ind w:left="-108" w:firstLine="0"/>
              <w:jc w:val="center"/>
              <w:rPr>
                <w:b w:val="0"/>
                <w:sz w:val="24"/>
                <w:szCs w:val="24"/>
              </w:rPr>
            </w:pPr>
          </w:p>
          <w:p w14:paraId="71928254" w14:textId="77777777" w:rsidR="00170007" w:rsidRPr="001F13F3" w:rsidRDefault="00170007" w:rsidP="00346A0C">
            <w:pPr>
              <w:pStyle w:val="211"/>
              <w:suppressAutoHyphens/>
              <w:snapToGrid w:val="0"/>
              <w:ind w:left="-108" w:firstLine="0"/>
              <w:jc w:val="center"/>
              <w:rPr>
                <w:b w:val="0"/>
                <w:sz w:val="24"/>
                <w:szCs w:val="24"/>
              </w:rPr>
            </w:pPr>
          </w:p>
          <w:p w14:paraId="1C9ECC60" w14:textId="77777777" w:rsidR="00170007" w:rsidRPr="001F13F3" w:rsidRDefault="00170007" w:rsidP="00346A0C">
            <w:pPr>
              <w:pStyle w:val="211"/>
              <w:suppressAutoHyphens/>
              <w:snapToGrid w:val="0"/>
              <w:ind w:left="-108" w:firstLine="0"/>
              <w:jc w:val="center"/>
              <w:rPr>
                <w:b w:val="0"/>
                <w:sz w:val="24"/>
                <w:szCs w:val="24"/>
              </w:rPr>
            </w:pPr>
            <w:r w:rsidRPr="001F13F3">
              <w:rPr>
                <w:b w:val="0"/>
                <w:sz w:val="24"/>
                <w:szCs w:val="24"/>
              </w:rPr>
              <w:t>-</w:t>
            </w:r>
          </w:p>
          <w:p w14:paraId="13133C18" w14:textId="77777777" w:rsidR="00170007" w:rsidRPr="001F13F3" w:rsidRDefault="00170007" w:rsidP="00346A0C">
            <w:pPr>
              <w:pStyle w:val="211"/>
              <w:suppressAutoHyphens/>
              <w:snapToGrid w:val="0"/>
              <w:ind w:left="-108" w:firstLine="0"/>
              <w:jc w:val="center"/>
              <w:rPr>
                <w:b w:val="0"/>
                <w:sz w:val="24"/>
                <w:szCs w:val="24"/>
              </w:rPr>
            </w:pPr>
            <w:r w:rsidRPr="001F13F3">
              <w:rPr>
                <w:b w:val="0"/>
                <w:sz w:val="24"/>
                <w:szCs w:val="24"/>
              </w:rPr>
              <w:t>-</w:t>
            </w:r>
          </w:p>
          <w:p w14:paraId="63F5278E" w14:textId="77777777" w:rsidR="00170007" w:rsidRPr="001F13F3" w:rsidRDefault="00170007" w:rsidP="00346A0C">
            <w:pPr>
              <w:pStyle w:val="211"/>
              <w:suppressAutoHyphens/>
              <w:snapToGrid w:val="0"/>
              <w:ind w:left="-108" w:firstLine="0"/>
              <w:jc w:val="center"/>
              <w:rPr>
                <w:b w:val="0"/>
                <w:sz w:val="24"/>
                <w:szCs w:val="24"/>
              </w:rPr>
            </w:pPr>
            <w:r w:rsidRPr="001F13F3">
              <w:rPr>
                <w:b w:val="0"/>
                <w:sz w:val="24"/>
                <w:szCs w:val="24"/>
              </w:rPr>
              <w:t>-</w:t>
            </w:r>
          </w:p>
          <w:p w14:paraId="4EFB4D53" w14:textId="77777777" w:rsidR="00170007" w:rsidRPr="001F13F3" w:rsidRDefault="00170007" w:rsidP="00346A0C">
            <w:pPr>
              <w:pStyle w:val="211"/>
              <w:suppressAutoHyphens/>
              <w:snapToGrid w:val="0"/>
              <w:ind w:left="-108" w:firstLine="0"/>
              <w:jc w:val="center"/>
              <w:rPr>
                <w:b w:val="0"/>
                <w:sz w:val="24"/>
                <w:szCs w:val="24"/>
              </w:rPr>
            </w:pPr>
            <w:r w:rsidRPr="001F13F3">
              <w:rPr>
                <w:b w:val="0"/>
                <w:sz w:val="24"/>
                <w:szCs w:val="24"/>
              </w:rPr>
              <w:t>-</w:t>
            </w:r>
          </w:p>
          <w:p w14:paraId="19D241B8" w14:textId="77777777" w:rsidR="00170007" w:rsidRPr="001F13F3" w:rsidRDefault="00170007" w:rsidP="00346A0C">
            <w:pPr>
              <w:pStyle w:val="211"/>
              <w:suppressAutoHyphens/>
              <w:snapToGrid w:val="0"/>
              <w:ind w:left="-108" w:firstLine="0"/>
              <w:jc w:val="center"/>
              <w:rPr>
                <w:b w:val="0"/>
                <w:sz w:val="24"/>
                <w:szCs w:val="24"/>
              </w:rPr>
            </w:pPr>
            <w:r w:rsidRPr="001F13F3">
              <w:rPr>
                <w:b w:val="0"/>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322FFE25" w14:textId="77777777" w:rsidR="00170007" w:rsidRPr="001F13F3" w:rsidRDefault="00170007" w:rsidP="00346A0C">
            <w:pPr>
              <w:pStyle w:val="211"/>
              <w:suppressAutoHyphens/>
              <w:snapToGrid w:val="0"/>
              <w:ind w:left="-108" w:right="-144" w:firstLine="0"/>
              <w:jc w:val="center"/>
              <w:rPr>
                <w:b w:val="0"/>
                <w:bCs/>
                <w:sz w:val="24"/>
                <w:szCs w:val="24"/>
              </w:rPr>
            </w:pPr>
          </w:p>
          <w:p w14:paraId="7635A429" w14:textId="77777777" w:rsidR="00170007" w:rsidRPr="001F13F3" w:rsidRDefault="00170007" w:rsidP="00346A0C">
            <w:pPr>
              <w:pStyle w:val="211"/>
              <w:suppressAutoHyphens/>
              <w:snapToGrid w:val="0"/>
              <w:ind w:left="-108" w:right="-144" w:firstLine="0"/>
              <w:jc w:val="center"/>
              <w:rPr>
                <w:b w:val="0"/>
                <w:bCs/>
                <w:sz w:val="24"/>
                <w:szCs w:val="24"/>
              </w:rPr>
            </w:pPr>
          </w:p>
          <w:p w14:paraId="02E7A71E" w14:textId="77777777" w:rsidR="00170007" w:rsidRPr="001F13F3" w:rsidRDefault="00170007" w:rsidP="00346A0C">
            <w:pPr>
              <w:pStyle w:val="211"/>
              <w:suppressAutoHyphens/>
              <w:snapToGrid w:val="0"/>
              <w:ind w:left="-108" w:right="-144" w:firstLine="0"/>
              <w:jc w:val="center"/>
              <w:rPr>
                <w:b w:val="0"/>
                <w:bCs/>
                <w:sz w:val="24"/>
                <w:szCs w:val="24"/>
              </w:rPr>
            </w:pPr>
            <w:r w:rsidRPr="001F13F3">
              <w:rPr>
                <w:b w:val="0"/>
                <w:bCs/>
                <w:sz w:val="24"/>
                <w:szCs w:val="24"/>
              </w:rPr>
              <w:t>110,0</w:t>
            </w:r>
          </w:p>
          <w:p w14:paraId="0C02E4DF" w14:textId="77777777" w:rsidR="00170007" w:rsidRPr="001F13F3" w:rsidRDefault="00170007" w:rsidP="00346A0C">
            <w:pPr>
              <w:pStyle w:val="211"/>
              <w:suppressAutoHyphens/>
              <w:snapToGrid w:val="0"/>
              <w:ind w:left="-108" w:right="-144" w:firstLine="0"/>
              <w:jc w:val="center"/>
              <w:rPr>
                <w:b w:val="0"/>
                <w:bCs/>
                <w:sz w:val="24"/>
                <w:szCs w:val="24"/>
              </w:rPr>
            </w:pPr>
            <w:r w:rsidRPr="001F13F3">
              <w:rPr>
                <w:b w:val="0"/>
                <w:bCs/>
                <w:sz w:val="24"/>
                <w:szCs w:val="24"/>
              </w:rPr>
              <w:t>115,0</w:t>
            </w:r>
          </w:p>
          <w:p w14:paraId="6612F09D" w14:textId="77777777" w:rsidR="00170007" w:rsidRPr="001F13F3" w:rsidRDefault="00170007" w:rsidP="00346A0C">
            <w:pPr>
              <w:pStyle w:val="211"/>
              <w:suppressAutoHyphens/>
              <w:snapToGrid w:val="0"/>
              <w:ind w:left="-108" w:right="-144" w:firstLine="0"/>
              <w:jc w:val="center"/>
              <w:rPr>
                <w:b w:val="0"/>
                <w:bCs/>
                <w:sz w:val="24"/>
                <w:szCs w:val="24"/>
              </w:rPr>
            </w:pPr>
            <w:r w:rsidRPr="001F13F3">
              <w:rPr>
                <w:b w:val="0"/>
                <w:bCs/>
                <w:sz w:val="24"/>
                <w:szCs w:val="24"/>
              </w:rPr>
              <w:t>120,0</w:t>
            </w:r>
          </w:p>
          <w:p w14:paraId="7FA5B14E" w14:textId="77777777" w:rsidR="00170007" w:rsidRPr="001F13F3" w:rsidRDefault="00170007" w:rsidP="00346A0C">
            <w:pPr>
              <w:pStyle w:val="211"/>
              <w:suppressAutoHyphens/>
              <w:snapToGrid w:val="0"/>
              <w:ind w:left="-108" w:right="-144" w:firstLine="0"/>
              <w:jc w:val="center"/>
              <w:rPr>
                <w:b w:val="0"/>
                <w:bCs/>
                <w:sz w:val="24"/>
                <w:szCs w:val="24"/>
              </w:rPr>
            </w:pPr>
            <w:r w:rsidRPr="001F13F3">
              <w:rPr>
                <w:b w:val="0"/>
                <w:bCs/>
                <w:sz w:val="24"/>
                <w:szCs w:val="24"/>
              </w:rPr>
              <w:t>6,75</w:t>
            </w:r>
          </w:p>
          <w:p w14:paraId="128FFF0A" w14:textId="77777777" w:rsidR="00170007" w:rsidRPr="001F13F3" w:rsidRDefault="00170007" w:rsidP="00346A0C">
            <w:pPr>
              <w:pStyle w:val="211"/>
              <w:suppressAutoHyphens/>
              <w:snapToGrid w:val="0"/>
              <w:ind w:left="-108" w:right="-144" w:firstLine="0"/>
              <w:jc w:val="center"/>
              <w:rPr>
                <w:b w:val="0"/>
                <w:bCs/>
                <w:sz w:val="24"/>
                <w:szCs w:val="24"/>
              </w:rPr>
            </w:pPr>
          </w:p>
        </w:tc>
        <w:tc>
          <w:tcPr>
            <w:tcW w:w="1283" w:type="dxa"/>
            <w:tcBorders>
              <w:top w:val="single" w:sz="4" w:space="0" w:color="000000"/>
              <w:left w:val="single" w:sz="4" w:space="0" w:color="000000"/>
              <w:bottom w:val="single" w:sz="4" w:space="0" w:color="000000"/>
              <w:right w:val="single" w:sz="4" w:space="0" w:color="000000"/>
            </w:tcBorders>
            <w:vAlign w:val="center"/>
          </w:tcPr>
          <w:p w14:paraId="3937E64B" w14:textId="77777777" w:rsidR="00170007" w:rsidRPr="001F13F3" w:rsidRDefault="00170007" w:rsidP="00346A0C">
            <w:pPr>
              <w:pStyle w:val="211"/>
              <w:suppressAutoHyphens/>
              <w:snapToGrid w:val="0"/>
              <w:ind w:left="-108" w:right="-144" w:firstLine="0"/>
              <w:jc w:val="center"/>
              <w:rPr>
                <w:b w:val="0"/>
                <w:bCs/>
                <w:sz w:val="24"/>
                <w:szCs w:val="24"/>
              </w:rPr>
            </w:pPr>
          </w:p>
          <w:p w14:paraId="308AA5E9" w14:textId="77777777" w:rsidR="00170007" w:rsidRPr="001F13F3" w:rsidRDefault="00170007" w:rsidP="00346A0C">
            <w:pPr>
              <w:pStyle w:val="211"/>
              <w:suppressAutoHyphens/>
              <w:snapToGrid w:val="0"/>
              <w:ind w:left="-108" w:right="-144" w:firstLine="0"/>
              <w:jc w:val="center"/>
              <w:rPr>
                <w:b w:val="0"/>
                <w:bCs/>
                <w:sz w:val="24"/>
                <w:szCs w:val="24"/>
              </w:rPr>
            </w:pPr>
          </w:p>
          <w:p w14:paraId="520BAD3E" w14:textId="77777777" w:rsidR="00170007" w:rsidRPr="001F13F3" w:rsidRDefault="00170007" w:rsidP="00346A0C">
            <w:pPr>
              <w:pStyle w:val="211"/>
              <w:suppressAutoHyphens/>
              <w:snapToGrid w:val="0"/>
              <w:ind w:left="-108" w:right="-144" w:firstLine="0"/>
              <w:jc w:val="center"/>
              <w:rPr>
                <w:b w:val="0"/>
                <w:bCs/>
                <w:sz w:val="24"/>
                <w:szCs w:val="24"/>
              </w:rPr>
            </w:pPr>
          </w:p>
          <w:p w14:paraId="2501F5F2" w14:textId="77777777" w:rsidR="00170007" w:rsidRPr="001F13F3" w:rsidRDefault="00170007" w:rsidP="00346A0C">
            <w:pPr>
              <w:pStyle w:val="211"/>
              <w:suppressAutoHyphens/>
              <w:snapToGrid w:val="0"/>
              <w:ind w:left="-108" w:right="-144" w:firstLine="0"/>
              <w:jc w:val="center"/>
              <w:rPr>
                <w:b w:val="0"/>
                <w:bCs/>
                <w:sz w:val="24"/>
                <w:szCs w:val="24"/>
              </w:rPr>
            </w:pPr>
          </w:p>
          <w:p w14:paraId="57451742" w14:textId="77777777" w:rsidR="00170007" w:rsidRPr="001F13F3" w:rsidRDefault="00170007" w:rsidP="00346A0C">
            <w:pPr>
              <w:pStyle w:val="211"/>
              <w:suppressAutoHyphens/>
              <w:snapToGrid w:val="0"/>
              <w:ind w:left="-108" w:right="-144" w:firstLine="0"/>
              <w:jc w:val="center"/>
              <w:rPr>
                <w:b w:val="0"/>
                <w:bCs/>
                <w:sz w:val="24"/>
                <w:szCs w:val="24"/>
              </w:rPr>
            </w:pPr>
          </w:p>
          <w:p w14:paraId="109A30B9" w14:textId="77777777" w:rsidR="00170007" w:rsidRPr="001F13F3" w:rsidRDefault="00170007" w:rsidP="00346A0C">
            <w:pPr>
              <w:pStyle w:val="211"/>
              <w:suppressAutoHyphens/>
              <w:snapToGrid w:val="0"/>
              <w:ind w:left="-108" w:right="-144" w:firstLine="0"/>
              <w:jc w:val="center"/>
              <w:rPr>
                <w:b w:val="0"/>
                <w:bCs/>
                <w:sz w:val="24"/>
                <w:szCs w:val="24"/>
              </w:rPr>
            </w:pPr>
            <w:r w:rsidRPr="001F13F3">
              <w:rPr>
                <w:b w:val="0"/>
                <w:bCs/>
                <w:sz w:val="24"/>
                <w:szCs w:val="24"/>
              </w:rPr>
              <w:t>113,25</w:t>
            </w:r>
          </w:p>
          <w:p w14:paraId="064BD259" w14:textId="77777777" w:rsidR="00170007" w:rsidRPr="001F13F3" w:rsidRDefault="00170007" w:rsidP="00346A0C">
            <w:pPr>
              <w:pStyle w:val="211"/>
              <w:suppressAutoHyphens/>
              <w:snapToGrid w:val="0"/>
              <w:ind w:left="-108" w:right="-144" w:firstLine="0"/>
              <w:jc w:val="center"/>
              <w:rPr>
                <w:b w:val="0"/>
                <w:bCs/>
                <w:sz w:val="24"/>
                <w:szCs w:val="24"/>
              </w:rPr>
            </w:pPr>
            <w:r w:rsidRPr="001F13F3">
              <w:rPr>
                <w:b w:val="0"/>
                <w:bCs/>
                <w:sz w:val="24"/>
                <w:szCs w:val="24"/>
              </w:rPr>
              <w:t>120,0</w:t>
            </w:r>
          </w:p>
        </w:tc>
        <w:tc>
          <w:tcPr>
            <w:tcW w:w="1276" w:type="dxa"/>
            <w:tcBorders>
              <w:top w:val="single" w:sz="4" w:space="0" w:color="000000"/>
              <w:left w:val="single" w:sz="4" w:space="0" w:color="000000"/>
              <w:bottom w:val="single" w:sz="4" w:space="0" w:color="000000"/>
              <w:right w:val="single" w:sz="4" w:space="0" w:color="000000"/>
            </w:tcBorders>
            <w:vAlign w:val="center"/>
          </w:tcPr>
          <w:p w14:paraId="25D14918" w14:textId="77777777" w:rsidR="00170007" w:rsidRPr="001F13F3" w:rsidRDefault="00170007" w:rsidP="00346A0C">
            <w:pPr>
              <w:pStyle w:val="211"/>
              <w:suppressAutoHyphens/>
              <w:snapToGrid w:val="0"/>
              <w:ind w:left="-108" w:right="-144" w:firstLine="0"/>
              <w:jc w:val="center"/>
              <w:rPr>
                <w:b w:val="0"/>
                <w:bCs/>
                <w:sz w:val="24"/>
                <w:szCs w:val="24"/>
              </w:rPr>
            </w:pPr>
          </w:p>
          <w:p w14:paraId="68EDF05D" w14:textId="77777777" w:rsidR="00170007" w:rsidRPr="001F13F3" w:rsidRDefault="00170007" w:rsidP="00346A0C">
            <w:pPr>
              <w:pStyle w:val="211"/>
              <w:suppressAutoHyphens/>
              <w:snapToGrid w:val="0"/>
              <w:ind w:left="-108" w:right="-144" w:firstLine="0"/>
              <w:jc w:val="center"/>
              <w:rPr>
                <w:b w:val="0"/>
                <w:bCs/>
                <w:sz w:val="24"/>
                <w:szCs w:val="24"/>
              </w:rPr>
            </w:pPr>
          </w:p>
          <w:p w14:paraId="0B2B070A" w14:textId="77777777" w:rsidR="00170007" w:rsidRPr="001F13F3" w:rsidRDefault="00170007" w:rsidP="00346A0C">
            <w:pPr>
              <w:pStyle w:val="211"/>
              <w:suppressAutoHyphens/>
              <w:snapToGrid w:val="0"/>
              <w:ind w:left="-108" w:right="-144" w:firstLine="0"/>
              <w:jc w:val="center"/>
              <w:rPr>
                <w:b w:val="0"/>
                <w:bCs/>
                <w:sz w:val="24"/>
                <w:szCs w:val="24"/>
              </w:rPr>
            </w:pPr>
            <w:r w:rsidRPr="001F13F3">
              <w:rPr>
                <w:b w:val="0"/>
                <w:bCs/>
                <w:sz w:val="24"/>
                <w:szCs w:val="24"/>
              </w:rPr>
              <w:t>-</w:t>
            </w:r>
          </w:p>
          <w:p w14:paraId="0CB9C9A7" w14:textId="77777777" w:rsidR="00170007" w:rsidRPr="001F13F3" w:rsidRDefault="00170007" w:rsidP="00346A0C">
            <w:pPr>
              <w:pStyle w:val="211"/>
              <w:suppressAutoHyphens/>
              <w:snapToGrid w:val="0"/>
              <w:ind w:left="-108" w:right="-144" w:firstLine="0"/>
              <w:jc w:val="center"/>
              <w:rPr>
                <w:b w:val="0"/>
                <w:bCs/>
                <w:sz w:val="24"/>
                <w:szCs w:val="24"/>
              </w:rPr>
            </w:pPr>
            <w:r w:rsidRPr="001F13F3">
              <w:rPr>
                <w:b w:val="0"/>
                <w:bCs/>
                <w:sz w:val="24"/>
                <w:szCs w:val="24"/>
              </w:rPr>
              <w:t>-</w:t>
            </w:r>
          </w:p>
          <w:p w14:paraId="4E79B5ED" w14:textId="77777777" w:rsidR="00170007" w:rsidRPr="001F13F3" w:rsidRDefault="00170007" w:rsidP="00346A0C">
            <w:pPr>
              <w:pStyle w:val="211"/>
              <w:suppressAutoHyphens/>
              <w:snapToGrid w:val="0"/>
              <w:ind w:left="-108" w:right="-144" w:firstLine="0"/>
              <w:jc w:val="center"/>
              <w:rPr>
                <w:b w:val="0"/>
                <w:bCs/>
                <w:sz w:val="24"/>
                <w:szCs w:val="24"/>
              </w:rPr>
            </w:pPr>
            <w:r w:rsidRPr="001F13F3">
              <w:rPr>
                <w:b w:val="0"/>
                <w:bCs/>
                <w:sz w:val="24"/>
                <w:szCs w:val="24"/>
              </w:rPr>
              <w:t>-</w:t>
            </w:r>
          </w:p>
          <w:p w14:paraId="2E453006" w14:textId="77777777" w:rsidR="00170007" w:rsidRPr="001F13F3" w:rsidRDefault="00170007" w:rsidP="00346A0C">
            <w:pPr>
              <w:pStyle w:val="211"/>
              <w:suppressAutoHyphens/>
              <w:snapToGrid w:val="0"/>
              <w:ind w:left="-108" w:right="-144" w:firstLine="0"/>
              <w:jc w:val="center"/>
              <w:rPr>
                <w:b w:val="0"/>
                <w:bCs/>
                <w:sz w:val="24"/>
                <w:szCs w:val="24"/>
              </w:rPr>
            </w:pPr>
            <w:r w:rsidRPr="001F13F3">
              <w:rPr>
                <w:b w:val="0"/>
                <w:bCs/>
                <w:sz w:val="24"/>
                <w:szCs w:val="24"/>
              </w:rPr>
              <w:t>-</w:t>
            </w:r>
          </w:p>
          <w:p w14:paraId="2F501160" w14:textId="77777777" w:rsidR="00170007" w:rsidRPr="001F13F3" w:rsidRDefault="00170007" w:rsidP="00346A0C">
            <w:pPr>
              <w:pStyle w:val="211"/>
              <w:suppressAutoHyphens/>
              <w:snapToGrid w:val="0"/>
              <w:ind w:left="-108" w:right="-144" w:firstLine="0"/>
              <w:jc w:val="center"/>
              <w:rPr>
                <w:b w:val="0"/>
                <w:bCs/>
                <w:sz w:val="24"/>
                <w:szCs w:val="24"/>
              </w:rPr>
            </w:pPr>
            <w:r w:rsidRPr="001F13F3">
              <w:rPr>
                <w:b w:val="0"/>
                <w:bCs/>
                <w:sz w:val="24"/>
                <w:szCs w:val="24"/>
              </w:rPr>
              <w:t>-</w:t>
            </w:r>
          </w:p>
        </w:tc>
      </w:tr>
      <w:tr w:rsidR="00170007" w:rsidRPr="002262E4" w14:paraId="1A858B70" w14:textId="77777777" w:rsidTr="00346A0C">
        <w:trPr>
          <w:cantSplit/>
          <w:trHeight w:val="20"/>
        </w:trPr>
        <w:tc>
          <w:tcPr>
            <w:tcW w:w="420" w:type="dxa"/>
            <w:tcBorders>
              <w:top w:val="single" w:sz="4" w:space="0" w:color="000000"/>
              <w:left w:val="single" w:sz="4" w:space="0" w:color="000000"/>
            </w:tcBorders>
            <w:vAlign w:val="center"/>
          </w:tcPr>
          <w:p w14:paraId="6D79C484" w14:textId="77777777" w:rsidR="00170007" w:rsidRPr="006C197A" w:rsidRDefault="00170007" w:rsidP="00346A0C">
            <w:pPr>
              <w:pStyle w:val="211"/>
              <w:suppressAutoHyphens/>
              <w:snapToGrid w:val="0"/>
              <w:ind w:firstLine="0"/>
              <w:jc w:val="center"/>
              <w:rPr>
                <w:b w:val="0"/>
                <w:sz w:val="24"/>
                <w:szCs w:val="24"/>
              </w:rPr>
            </w:pPr>
            <w:r w:rsidRPr="006C197A">
              <w:rPr>
                <w:b w:val="0"/>
                <w:sz w:val="24"/>
                <w:szCs w:val="24"/>
              </w:rPr>
              <w:t>4</w:t>
            </w:r>
          </w:p>
        </w:tc>
        <w:tc>
          <w:tcPr>
            <w:tcW w:w="2518" w:type="dxa"/>
            <w:tcBorders>
              <w:top w:val="single" w:sz="4" w:space="0" w:color="000000"/>
              <w:left w:val="single" w:sz="4" w:space="0" w:color="000000"/>
            </w:tcBorders>
          </w:tcPr>
          <w:p w14:paraId="7374F0C3" w14:textId="77777777" w:rsidR="00170007" w:rsidRPr="006C197A" w:rsidRDefault="00170007" w:rsidP="00346A0C">
            <w:pPr>
              <w:pStyle w:val="211"/>
              <w:suppressAutoHyphens/>
              <w:snapToGrid w:val="0"/>
              <w:ind w:left="-21" w:firstLine="0"/>
              <w:rPr>
                <w:b w:val="0"/>
                <w:sz w:val="24"/>
                <w:szCs w:val="24"/>
              </w:rPr>
            </w:pPr>
            <w:r w:rsidRPr="006C197A">
              <w:rPr>
                <w:b w:val="0"/>
                <w:sz w:val="24"/>
                <w:szCs w:val="24"/>
              </w:rPr>
              <w:t>Потери (объем песка в охранных целиках)</w:t>
            </w:r>
          </w:p>
        </w:tc>
        <w:tc>
          <w:tcPr>
            <w:tcW w:w="856" w:type="dxa"/>
            <w:tcBorders>
              <w:top w:val="single" w:sz="4" w:space="0" w:color="000000"/>
              <w:left w:val="single" w:sz="4" w:space="0" w:color="000000"/>
            </w:tcBorders>
            <w:vAlign w:val="center"/>
          </w:tcPr>
          <w:p w14:paraId="68456FEF" w14:textId="77777777" w:rsidR="00170007" w:rsidRPr="006C197A" w:rsidRDefault="00170007" w:rsidP="00346A0C">
            <w:pPr>
              <w:pStyle w:val="211"/>
              <w:suppressAutoHyphens/>
              <w:snapToGrid w:val="0"/>
              <w:ind w:left="-108" w:right="-108" w:firstLine="0"/>
              <w:jc w:val="center"/>
              <w:rPr>
                <w:b w:val="0"/>
                <w:sz w:val="24"/>
                <w:szCs w:val="24"/>
                <w:vertAlign w:val="superscript"/>
              </w:rPr>
            </w:pPr>
            <w:r w:rsidRPr="006C197A">
              <w:rPr>
                <w:b w:val="0"/>
                <w:sz w:val="24"/>
                <w:szCs w:val="24"/>
              </w:rPr>
              <w:t>тыс. м</w:t>
            </w:r>
            <w:r w:rsidRPr="006C197A">
              <w:rPr>
                <w:b w:val="0"/>
                <w:sz w:val="24"/>
                <w:szCs w:val="24"/>
                <w:vertAlign w:val="superscript"/>
              </w:rPr>
              <w:t>3</w:t>
            </w:r>
          </w:p>
          <w:p w14:paraId="4AE410D8" w14:textId="77777777" w:rsidR="00170007" w:rsidRPr="006C197A" w:rsidRDefault="00170007" w:rsidP="00346A0C">
            <w:pPr>
              <w:pStyle w:val="211"/>
              <w:suppressAutoHyphens/>
              <w:snapToGrid w:val="0"/>
              <w:ind w:left="-108" w:right="-108" w:firstLine="0"/>
              <w:jc w:val="center"/>
              <w:rPr>
                <w:b w:val="0"/>
                <w:sz w:val="24"/>
                <w:szCs w:val="24"/>
              </w:rPr>
            </w:pPr>
            <w:r w:rsidRPr="006C197A">
              <w:rPr>
                <w:b w:val="0"/>
                <w:sz w:val="24"/>
                <w:szCs w:val="24"/>
              </w:rPr>
              <w:t>тыс. м</w:t>
            </w:r>
            <w:r w:rsidRPr="006C197A">
              <w:rPr>
                <w:b w:val="0"/>
                <w:sz w:val="24"/>
                <w:szCs w:val="24"/>
                <w:vertAlign w:val="superscript"/>
              </w:rPr>
              <w:t>3</w:t>
            </w:r>
          </w:p>
        </w:tc>
        <w:tc>
          <w:tcPr>
            <w:tcW w:w="1552" w:type="dxa"/>
            <w:tcBorders>
              <w:top w:val="single" w:sz="4" w:space="0" w:color="000000"/>
              <w:left w:val="single" w:sz="4" w:space="0" w:color="000000"/>
              <w:bottom w:val="single" w:sz="4" w:space="0" w:color="000000"/>
              <w:right w:val="single" w:sz="4" w:space="0" w:color="000000"/>
            </w:tcBorders>
            <w:vAlign w:val="center"/>
          </w:tcPr>
          <w:p w14:paraId="2A671353" w14:textId="77777777" w:rsidR="00170007" w:rsidRPr="007D04BB" w:rsidRDefault="00170007" w:rsidP="00346A0C">
            <w:pPr>
              <w:pStyle w:val="211"/>
              <w:suppressAutoHyphens/>
              <w:snapToGrid w:val="0"/>
              <w:ind w:firstLine="0"/>
              <w:jc w:val="center"/>
              <w:rPr>
                <w:b w:val="0"/>
                <w:sz w:val="24"/>
                <w:szCs w:val="24"/>
              </w:rPr>
            </w:pPr>
            <w:r>
              <w:rPr>
                <w:b w:val="0"/>
                <w:sz w:val="24"/>
                <w:szCs w:val="24"/>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4F5D1D5C" w14:textId="77777777" w:rsidR="00170007" w:rsidRPr="001F13F3" w:rsidRDefault="00170007" w:rsidP="00346A0C">
            <w:pPr>
              <w:pStyle w:val="211"/>
              <w:suppressAutoHyphens/>
              <w:snapToGrid w:val="0"/>
              <w:ind w:firstLine="0"/>
              <w:jc w:val="center"/>
              <w:rPr>
                <w:b w:val="0"/>
                <w:sz w:val="24"/>
                <w:szCs w:val="24"/>
              </w:rPr>
            </w:pPr>
            <w:r w:rsidRPr="001F13F3">
              <w:rPr>
                <w:b w:val="0"/>
                <w:sz w:val="24"/>
                <w:szCs w:val="24"/>
              </w:rPr>
              <w:t>54,0</w:t>
            </w:r>
          </w:p>
        </w:tc>
        <w:tc>
          <w:tcPr>
            <w:tcW w:w="1283" w:type="dxa"/>
            <w:tcBorders>
              <w:top w:val="single" w:sz="4" w:space="0" w:color="000000"/>
              <w:left w:val="single" w:sz="4" w:space="0" w:color="000000"/>
              <w:bottom w:val="single" w:sz="4" w:space="0" w:color="000000"/>
              <w:right w:val="single" w:sz="4" w:space="0" w:color="000000"/>
            </w:tcBorders>
            <w:vAlign w:val="center"/>
          </w:tcPr>
          <w:p w14:paraId="423C33D4" w14:textId="77777777" w:rsidR="00170007" w:rsidRPr="001F13F3" w:rsidRDefault="00170007" w:rsidP="00346A0C">
            <w:pPr>
              <w:pStyle w:val="211"/>
              <w:suppressAutoHyphens/>
              <w:snapToGrid w:val="0"/>
              <w:ind w:firstLine="0"/>
              <w:jc w:val="center"/>
              <w:rPr>
                <w:b w:val="0"/>
                <w:sz w:val="24"/>
                <w:szCs w:val="24"/>
              </w:rPr>
            </w:pPr>
            <w:r w:rsidRPr="001F13F3">
              <w:rPr>
                <w:b w:val="0"/>
                <w:sz w:val="24"/>
                <w:szCs w:val="24"/>
              </w:rPr>
              <w:t>49,4</w:t>
            </w:r>
          </w:p>
        </w:tc>
        <w:tc>
          <w:tcPr>
            <w:tcW w:w="1276" w:type="dxa"/>
            <w:tcBorders>
              <w:top w:val="single" w:sz="4" w:space="0" w:color="000000"/>
              <w:left w:val="single" w:sz="4" w:space="0" w:color="000000"/>
              <w:bottom w:val="single" w:sz="4" w:space="0" w:color="000000"/>
              <w:right w:val="single" w:sz="4" w:space="0" w:color="000000"/>
            </w:tcBorders>
            <w:vAlign w:val="center"/>
          </w:tcPr>
          <w:p w14:paraId="1A9D2AF4" w14:textId="77777777" w:rsidR="00170007" w:rsidRPr="001F13F3" w:rsidRDefault="00170007" w:rsidP="00346A0C">
            <w:pPr>
              <w:pStyle w:val="211"/>
              <w:suppressAutoHyphens/>
              <w:snapToGrid w:val="0"/>
              <w:ind w:firstLine="0"/>
              <w:jc w:val="center"/>
              <w:rPr>
                <w:b w:val="0"/>
                <w:sz w:val="24"/>
                <w:szCs w:val="24"/>
              </w:rPr>
            </w:pPr>
            <w:r w:rsidRPr="001F13F3">
              <w:rPr>
                <w:b w:val="0"/>
                <w:sz w:val="24"/>
                <w:szCs w:val="24"/>
              </w:rPr>
              <w:t>–</w:t>
            </w:r>
          </w:p>
        </w:tc>
      </w:tr>
      <w:tr w:rsidR="00170007" w:rsidRPr="002262E4" w14:paraId="2C8CD417" w14:textId="77777777" w:rsidTr="00346A0C">
        <w:trPr>
          <w:cantSplit/>
          <w:trHeight w:val="20"/>
        </w:trPr>
        <w:tc>
          <w:tcPr>
            <w:tcW w:w="420" w:type="dxa"/>
            <w:tcBorders>
              <w:top w:val="single" w:sz="4" w:space="0" w:color="000000"/>
              <w:left w:val="single" w:sz="4" w:space="0" w:color="000000"/>
              <w:bottom w:val="single" w:sz="4" w:space="0" w:color="000000"/>
            </w:tcBorders>
            <w:vAlign w:val="center"/>
          </w:tcPr>
          <w:p w14:paraId="10431564" w14:textId="77777777" w:rsidR="00170007" w:rsidRPr="006C197A" w:rsidRDefault="00170007" w:rsidP="00346A0C">
            <w:pPr>
              <w:pStyle w:val="211"/>
              <w:suppressAutoHyphens/>
              <w:snapToGrid w:val="0"/>
              <w:ind w:firstLine="0"/>
              <w:jc w:val="center"/>
              <w:rPr>
                <w:b w:val="0"/>
                <w:sz w:val="24"/>
                <w:szCs w:val="24"/>
              </w:rPr>
            </w:pPr>
            <w:r w:rsidRPr="006C197A">
              <w:rPr>
                <w:b w:val="0"/>
                <w:sz w:val="24"/>
                <w:szCs w:val="24"/>
              </w:rPr>
              <w:t>5</w:t>
            </w:r>
          </w:p>
        </w:tc>
        <w:tc>
          <w:tcPr>
            <w:tcW w:w="2518" w:type="dxa"/>
            <w:tcBorders>
              <w:top w:val="single" w:sz="4" w:space="0" w:color="000000"/>
              <w:left w:val="single" w:sz="4" w:space="0" w:color="000000"/>
              <w:bottom w:val="single" w:sz="4" w:space="0" w:color="000000"/>
            </w:tcBorders>
          </w:tcPr>
          <w:p w14:paraId="78985EAA" w14:textId="77777777" w:rsidR="00170007" w:rsidRPr="006C197A" w:rsidRDefault="00170007" w:rsidP="00346A0C">
            <w:pPr>
              <w:pStyle w:val="211"/>
              <w:suppressAutoHyphens/>
              <w:snapToGrid w:val="0"/>
              <w:ind w:left="-21" w:firstLine="0"/>
              <w:rPr>
                <w:b w:val="0"/>
                <w:sz w:val="24"/>
                <w:szCs w:val="24"/>
              </w:rPr>
            </w:pPr>
            <w:r w:rsidRPr="006C197A">
              <w:rPr>
                <w:b w:val="0"/>
                <w:sz w:val="24"/>
                <w:szCs w:val="24"/>
              </w:rPr>
              <w:t>Эксплуатационные запасы полезного ископаемого в контуре отрабатываемого месторождения</w:t>
            </w:r>
          </w:p>
        </w:tc>
        <w:tc>
          <w:tcPr>
            <w:tcW w:w="856" w:type="dxa"/>
            <w:tcBorders>
              <w:top w:val="single" w:sz="4" w:space="0" w:color="000000"/>
              <w:left w:val="single" w:sz="4" w:space="0" w:color="000000"/>
              <w:bottom w:val="single" w:sz="4" w:space="0" w:color="000000"/>
            </w:tcBorders>
            <w:vAlign w:val="center"/>
          </w:tcPr>
          <w:p w14:paraId="08748896" w14:textId="77777777" w:rsidR="00170007" w:rsidRPr="006C197A" w:rsidRDefault="00170007" w:rsidP="00346A0C">
            <w:pPr>
              <w:pStyle w:val="211"/>
              <w:suppressAutoHyphens/>
              <w:snapToGrid w:val="0"/>
              <w:ind w:left="-108" w:right="-108" w:firstLine="0"/>
              <w:jc w:val="center"/>
              <w:rPr>
                <w:b w:val="0"/>
                <w:sz w:val="24"/>
                <w:szCs w:val="24"/>
                <w:vertAlign w:val="superscript"/>
              </w:rPr>
            </w:pPr>
            <w:proofErr w:type="gramStart"/>
            <w:r w:rsidRPr="006C197A">
              <w:rPr>
                <w:b w:val="0"/>
                <w:sz w:val="24"/>
                <w:szCs w:val="24"/>
              </w:rPr>
              <w:t>тыс.м</w:t>
            </w:r>
            <w:proofErr w:type="gramEnd"/>
            <w:r w:rsidRPr="006C197A">
              <w:rPr>
                <w:b w:val="0"/>
                <w:sz w:val="24"/>
                <w:szCs w:val="24"/>
                <w:vertAlign w:val="superscript"/>
              </w:rPr>
              <w:t>3</w:t>
            </w:r>
          </w:p>
        </w:tc>
        <w:tc>
          <w:tcPr>
            <w:tcW w:w="1552" w:type="dxa"/>
            <w:tcBorders>
              <w:top w:val="single" w:sz="4" w:space="0" w:color="000000"/>
              <w:left w:val="single" w:sz="4" w:space="0" w:color="000000"/>
              <w:bottom w:val="single" w:sz="4" w:space="0" w:color="000000"/>
              <w:right w:val="single" w:sz="4" w:space="0" w:color="000000"/>
            </w:tcBorders>
            <w:vAlign w:val="center"/>
          </w:tcPr>
          <w:p w14:paraId="79A89A76" w14:textId="77777777" w:rsidR="00170007" w:rsidRPr="007D04BB" w:rsidRDefault="00170007" w:rsidP="00346A0C">
            <w:pPr>
              <w:pStyle w:val="211"/>
              <w:suppressAutoHyphens/>
              <w:snapToGrid w:val="0"/>
              <w:ind w:firstLine="0"/>
              <w:jc w:val="center"/>
              <w:rPr>
                <w:b w:val="0"/>
                <w:sz w:val="24"/>
                <w:szCs w:val="24"/>
              </w:rPr>
            </w:pPr>
            <w:r>
              <w:rPr>
                <w:b w:val="0"/>
                <w:sz w:val="24"/>
                <w:szCs w:val="24"/>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543A9501" w14:textId="77777777" w:rsidR="00170007" w:rsidRPr="001F13F3" w:rsidRDefault="00170007" w:rsidP="00346A0C">
            <w:pPr>
              <w:pStyle w:val="211"/>
              <w:suppressAutoHyphens/>
              <w:snapToGrid w:val="0"/>
              <w:ind w:firstLine="0"/>
              <w:jc w:val="center"/>
              <w:rPr>
                <w:b w:val="0"/>
                <w:sz w:val="24"/>
                <w:szCs w:val="24"/>
              </w:rPr>
            </w:pPr>
            <w:r w:rsidRPr="001F13F3">
              <w:rPr>
                <w:b w:val="0"/>
                <w:sz w:val="24"/>
                <w:szCs w:val="24"/>
              </w:rPr>
              <w:t>816,75</w:t>
            </w:r>
          </w:p>
        </w:tc>
        <w:tc>
          <w:tcPr>
            <w:tcW w:w="1283" w:type="dxa"/>
            <w:tcBorders>
              <w:top w:val="single" w:sz="4" w:space="0" w:color="000000"/>
              <w:left w:val="single" w:sz="4" w:space="0" w:color="000000"/>
              <w:bottom w:val="single" w:sz="4" w:space="0" w:color="000000"/>
              <w:right w:val="single" w:sz="4" w:space="0" w:color="000000"/>
            </w:tcBorders>
            <w:vAlign w:val="center"/>
          </w:tcPr>
          <w:p w14:paraId="6673362E" w14:textId="77777777" w:rsidR="00170007" w:rsidRPr="001F13F3" w:rsidRDefault="00170007" w:rsidP="00346A0C">
            <w:pPr>
              <w:pStyle w:val="211"/>
              <w:suppressAutoHyphens/>
              <w:snapToGrid w:val="0"/>
              <w:ind w:firstLine="0"/>
              <w:jc w:val="center"/>
              <w:rPr>
                <w:b w:val="0"/>
                <w:sz w:val="24"/>
                <w:szCs w:val="24"/>
              </w:rPr>
            </w:pPr>
            <w:r w:rsidRPr="001F13F3">
              <w:rPr>
                <w:b w:val="0"/>
                <w:sz w:val="24"/>
                <w:szCs w:val="24"/>
              </w:rPr>
              <w:t>593,25</w:t>
            </w:r>
          </w:p>
        </w:tc>
        <w:tc>
          <w:tcPr>
            <w:tcW w:w="1276" w:type="dxa"/>
            <w:tcBorders>
              <w:top w:val="single" w:sz="4" w:space="0" w:color="000000"/>
              <w:left w:val="single" w:sz="4" w:space="0" w:color="000000"/>
              <w:bottom w:val="single" w:sz="4" w:space="0" w:color="000000"/>
              <w:right w:val="single" w:sz="4" w:space="0" w:color="000000"/>
            </w:tcBorders>
            <w:vAlign w:val="center"/>
          </w:tcPr>
          <w:p w14:paraId="6CF27559" w14:textId="77777777" w:rsidR="00170007" w:rsidRPr="001F13F3" w:rsidRDefault="00170007" w:rsidP="00346A0C">
            <w:pPr>
              <w:pStyle w:val="211"/>
              <w:suppressAutoHyphens/>
              <w:snapToGrid w:val="0"/>
              <w:ind w:firstLine="0"/>
              <w:jc w:val="center"/>
              <w:rPr>
                <w:b w:val="0"/>
                <w:sz w:val="24"/>
                <w:szCs w:val="24"/>
              </w:rPr>
            </w:pPr>
            <w:r>
              <w:rPr>
                <w:b w:val="0"/>
                <w:sz w:val="24"/>
                <w:szCs w:val="24"/>
              </w:rPr>
              <w:t>0</w:t>
            </w:r>
          </w:p>
        </w:tc>
      </w:tr>
    </w:tbl>
    <w:p w14:paraId="31B13A77" w14:textId="77777777" w:rsidR="00170007" w:rsidRDefault="00170007" w:rsidP="00170007">
      <w:pPr>
        <w:spacing w:after="0"/>
        <w:ind w:firstLine="709"/>
        <w:rPr>
          <w:rFonts w:ascii="Times New Roman" w:hAnsi="Times New Roman"/>
          <w:sz w:val="26"/>
          <w:szCs w:val="26"/>
        </w:rPr>
      </w:pPr>
    </w:p>
    <w:p w14:paraId="771CC556" w14:textId="77777777" w:rsidR="00170007" w:rsidRDefault="00170007" w:rsidP="00170007">
      <w:pPr>
        <w:spacing w:after="0"/>
        <w:ind w:firstLine="709"/>
        <w:rPr>
          <w:rFonts w:ascii="Times New Roman" w:hAnsi="Times New Roman"/>
          <w:b/>
          <w:bCs/>
          <w:sz w:val="26"/>
          <w:szCs w:val="26"/>
        </w:rPr>
      </w:pPr>
      <w:r>
        <w:rPr>
          <w:rFonts w:ascii="Times New Roman" w:hAnsi="Times New Roman"/>
          <w:b/>
          <w:bCs/>
          <w:sz w:val="26"/>
          <w:szCs w:val="26"/>
        </w:rPr>
        <w:t xml:space="preserve">Горнотехнические условие разработки </w:t>
      </w:r>
    </w:p>
    <w:p w14:paraId="25CB79D7" w14:textId="77777777" w:rsidR="00170007" w:rsidRPr="002E3E06" w:rsidRDefault="00170007" w:rsidP="00170007">
      <w:pPr>
        <w:pStyle w:val="aff8"/>
        <w:spacing w:after="0"/>
        <w:rPr>
          <w:rStyle w:val="FontStyle216"/>
          <w:rFonts w:ascii="Times New Roman" w:hAnsi="Times New Roman" w:cs="Times New Roman"/>
          <w:sz w:val="28"/>
          <w:szCs w:val="28"/>
        </w:rPr>
      </w:pPr>
      <w:r w:rsidRPr="002E3E06">
        <w:rPr>
          <w:rStyle w:val="FontStyle216"/>
          <w:rFonts w:ascii="Times New Roman" w:hAnsi="Times New Roman" w:cs="Times New Roman"/>
          <w:sz w:val="28"/>
          <w:szCs w:val="28"/>
        </w:rPr>
        <w:t>Полезная толща месторождения «Русловое» сложена современными аллювиальными кварцевыми песками, перекрытыми толщей воды. На основной части месторождения пески целиком выполняют ложе реки, иногда тяготеют к ее прибрежной зоне.</w:t>
      </w:r>
    </w:p>
    <w:p w14:paraId="0A0E01DA" w14:textId="77777777" w:rsidR="00170007" w:rsidRPr="002E3E06" w:rsidRDefault="00170007" w:rsidP="00170007">
      <w:pPr>
        <w:pStyle w:val="aff8"/>
        <w:spacing w:after="0"/>
        <w:rPr>
          <w:rStyle w:val="FontStyle216"/>
          <w:rFonts w:ascii="Times New Roman" w:hAnsi="Times New Roman" w:cs="Times New Roman"/>
          <w:sz w:val="28"/>
          <w:szCs w:val="28"/>
        </w:rPr>
      </w:pPr>
      <w:r w:rsidRPr="002E3E06">
        <w:rPr>
          <w:rStyle w:val="FontStyle216"/>
          <w:rFonts w:ascii="Times New Roman" w:hAnsi="Times New Roman" w:cs="Times New Roman"/>
          <w:sz w:val="28"/>
          <w:szCs w:val="28"/>
        </w:rPr>
        <w:t>Добыча песков будет производиться из-под толщи воды, непосредственно с русла р. Ишим, плавучим землесосным снарядом, с погрузкой на баржи и доставкой на базу складирования в г.Петропавловск, с последующей транспортировкой автотранспортом.</w:t>
      </w:r>
    </w:p>
    <w:p w14:paraId="5669CC61" w14:textId="77777777" w:rsidR="00170007" w:rsidRPr="00FA0D4B" w:rsidRDefault="00170007" w:rsidP="00170007">
      <w:pPr>
        <w:pStyle w:val="aff8"/>
        <w:spacing w:after="0"/>
        <w:rPr>
          <w:rStyle w:val="FontStyle216"/>
          <w:rFonts w:ascii="Times New Roman" w:hAnsi="Times New Roman" w:cs="Times New Roman"/>
          <w:sz w:val="28"/>
          <w:szCs w:val="28"/>
        </w:rPr>
      </w:pPr>
      <w:r w:rsidRPr="00FA0D4B">
        <w:rPr>
          <w:rStyle w:val="FontStyle216"/>
          <w:rFonts w:ascii="Times New Roman" w:hAnsi="Times New Roman" w:cs="Times New Roman"/>
          <w:sz w:val="28"/>
          <w:szCs w:val="28"/>
        </w:rPr>
        <w:lastRenderedPageBreak/>
        <w:t>По классификации пород, разрабатываемых плавучими земснаряд</w:t>
      </w:r>
      <w:r w:rsidRPr="00FA0D4B">
        <w:rPr>
          <w:rStyle w:val="FontStyle216"/>
          <w:rFonts w:ascii="Times New Roman" w:hAnsi="Times New Roman" w:cs="Times New Roman"/>
          <w:noProof/>
          <w:sz w:val="28"/>
          <w:szCs w:val="28"/>
        </w:rPr>
        <w:t xml:space="preserve">ами </w:t>
      </w:r>
      <w:r w:rsidRPr="00FA0D4B">
        <w:rPr>
          <w:rStyle w:val="FontStyle216"/>
          <w:rFonts w:ascii="Times New Roman" w:hAnsi="Times New Roman" w:cs="Times New Roman"/>
          <w:sz w:val="28"/>
          <w:szCs w:val="28"/>
        </w:rPr>
        <w:t>(СНиП, часть IV, том I), пески месторождения «Русловое» относятся к породам II категории.</w:t>
      </w:r>
    </w:p>
    <w:p w14:paraId="33D28A51" w14:textId="77777777" w:rsidR="00170007" w:rsidRPr="00FA0D4B" w:rsidRDefault="00170007" w:rsidP="00170007">
      <w:pPr>
        <w:pStyle w:val="aff8"/>
        <w:spacing w:after="0"/>
        <w:rPr>
          <w:rStyle w:val="FontStyle216"/>
          <w:rFonts w:ascii="Times New Roman" w:hAnsi="Times New Roman" w:cs="Times New Roman"/>
          <w:sz w:val="28"/>
          <w:szCs w:val="28"/>
        </w:rPr>
      </w:pPr>
      <w:r w:rsidRPr="00FA0D4B">
        <w:rPr>
          <w:rStyle w:val="FontStyle216"/>
          <w:rFonts w:ascii="Times New Roman" w:hAnsi="Times New Roman" w:cs="Times New Roman"/>
          <w:sz w:val="28"/>
          <w:szCs w:val="28"/>
        </w:rPr>
        <w:t>Отработка песков на всю мощность полезной толщи возможна на протяжении всего навигационного периода. При эксплуатации необходимо учитывать, что пески некоторых залежей требуют обогащения, т.е. отсева гравия и отмывки глинистых, илистых и пылеватых частиц и соответствующего фракционирования, в зависимости от промышленного назначения песков.</w:t>
      </w:r>
    </w:p>
    <w:p w14:paraId="2F11208A" w14:textId="77777777" w:rsidR="00170007" w:rsidRPr="00295233" w:rsidRDefault="00170007" w:rsidP="00170007">
      <w:pPr>
        <w:spacing w:after="0"/>
        <w:ind w:firstLine="709"/>
        <w:rPr>
          <w:rFonts w:ascii="Times New Roman" w:hAnsi="Times New Roman"/>
          <w:b/>
          <w:bCs/>
          <w:sz w:val="26"/>
          <w:szCs w:val="26"/>
        </w:rPr>
      </w:pPr>
      <w:r w:rsidRPr="004D6CE6">
        <w:rPr>
          <w:rStyle w:val="FontStyle215"/>
        </w:rPr>
        <w:t>Обогащение песков осуществляется непосредственно на барже с перфорированными бортами при погрузке: частицы грунта (полезного ископаемого), захваченные водой (пульпа), перемещаются по напорному трубопроводу на баржу, из пульпы уходящая вода стекает за борт через отверстия в бортах, унося глинистые и илистые частицы грунта, – песок промывается. Возможно обогащение и промывка на пристани комбинированной мойкой, представляющей собой сочетание барабанного грохота с реечным классификатором. Производительность мойки 75-90 тонн в час. Мощность порядка 30кВт. Расход воды при этом на одну мойку составляет от 2-8м</w:t>
      </w:r>
      <w:r w:rsidRPr="004D6CE6">
        <w:rPr>
          <w:rStyle w:val="FontStyle215"/>
          <w:vertAlign w:val="superscript"/>
        </w:rPr>
        <w:t>3</w:t>
      </w:r>
      <w:r w:rsidRPr="004D6CE6">
        <w:rPr>
          <w:rStyle w:val="FontStyle215"/>
        </w:rPr>
        <w:t xml:space="preserve"> на одну тонну песка.</w:t>
      </w:r>
    </w:p>
    <w:p w14:paraId="3F1A232D" w14:textId="77777777" w:rsidR="00170007" w:rsidRPr="00420AD2" w:rsidRDefault="00170007" w:rsidP="00170007">
      <w:pPr>
        <w:spacing w:after="0"/>
        <w:ind w:firstLine="709"/>
        <w:rPr>
          <w:rFonts w:ascii="Times New Roman" w:hAnsi="Times New Roman"/>
          <w:sz w:val="26"/>
          <w:szCs w:val="26"/>
        </w:rPr>
      </w:pPr>
    </w:p>
    <w:p w14:paraId="68C45567" w14:textId="77777777" w:rsidR="00170007" w:rsidRPr="00420AD2" w:rsidRDefault="00170007" w:rsidP="00170007">
      <w:pPr>
        <w:spacing w:after="0"/>
        <w:ind w:firstLine="709"/>
        <w:rPr>
          <w:rFonts w:ascii="Times New Roman" w:hAnsi="Times New Roman"/>
          <w:b/>
          <w:sz w:val="26"/>
          <w:szCs w:val="26"/>
        </w:rPr>
      </w:pPr>
      <w:r w:rsidRPr="00420AD2">
        <w:rPr>
          <w:rFonts w:ascii="Times New Roman" w:hAnsi="Times New Roman"/>
          <w:b/>
          <w:sz w:val="26"/>
          <w:szCs w:val="26"/>
        </w:rPr>
        <w:t>Сведения</w:t>
      </w:r>
      <w:r>
        <w:rPr>
          <w:rFonts w:ascii="Times New Roman" w:hAnsi="Times New Roman"/>
          <w:b/>
          <w:sz w:val="26"/>
          <w:szCs w:val="26"/>
        </w:rPr>
        <w:t xml:space="preserve"> </w:t>
      </w:r>
      <w:r w:rsidRPr="00420AD2">
        <w:rPr>
          <w:rFonts w:ascii="Times New Roman" w:hAnsi="Times New Roman"/>
          <w:b/>
          <w:sz w:val="26"/>
          <w:szCs w:val="26"/>
        </w:rPr>
        <w:t>о</w:t>
      </w:r>
      <w:r>
        <w:rPr>
          <w:rFonts w:ascii="Times New Roman" w:hAnsi="Times New Roman"/>
          <w:b/>
          <w:sz w:val="26"/>
          <w:szCs w:val="26"/>
        </w:rPr>
        <w:t xml:space="preserve"> </w:t>
      </w:r>
      <w:r w:rsidRPr="00420AD2">
        <w:rPr>
          <w:rFonts w:ascii="Times New Roman" w:hAnsi="Times New Roman"/>
          <w:b/>
          <w:sz w:val="26"/>
          <w:szCs w:val="26"/>
        </w:rPr>
        <w:t>производственном</w:t>
      </w:r>
      <w:r>
        <w:rPr>
          <w:rFonts w:ascii="Times New Roman" w:hAnsi="Times New Roman"/>
          <w:b/>
          <w:sz w:val="26"/>
          <w:szCs w:val="26"/>
        </w:rPr>
        <w:t xml:space="preserve"> </w:t>
      </w:r>
      <w:r w:rsidRPr="00420AD2">
        <w:rPr>
          <w:rFonts w:ascii="Times New Roman" w:hAnsi="Times New Roman"/>
          <w:b/>
          <w:sz w:val="26"/>
          <w:szCs w:val="26"/>
        </w:rPr>
        <w:t>процессе,</w:t>
      </w:r>
      <w:r>
        <w:rPr>
          <w:rFonts w:ascii="Times New Roman" w:hAnsi="Times New Roman"/>
          <w:b/>
          <w:sz w:val="26"/>
          <w:szCs w:val="26"/>
        </w:rPr>
        <w:t xml:space="preserve"> </w:t>
      </w:r>
      <w:r w:rsidRPr="00420AD2">
        <w:rPr>
          <w:rFonts w:ascii="Times New Roman" w:hAnsi="Times New Roman"/>
          <w:b/>
          <w:sz w:val="26"/>
          <w:szCs w:val="26"/>
        </w:rPr>
        <w:t>в</w:t>
      </w:r>
      <w:r>
        <w:rPr>
          <w:rFonts w:ascii="Times New Roman" w:hAnsi="Times New Roman"/>
          <w:b/>
          <w:sz w:val="26"/>
          <w:szCs w:val="26"/>
        </w:rPr>
        <w:t xml:space="preserve"> </w:t>
      </w:r>
      <w:r w:rsidRPr="00420AD2">
        <w:rPr>
          <w:rFonts w:ascii="Times New Roman" w:hAnsi="Times New Roman"/>
          <w:b/>
          <w:sz w:val="26"/>
          <w:szCs w:val="26"/>
        </w:rPr>
        <w:t>том</w:t>
      </w:r>
      <w:r>
        <w:rPr>
          <w:rFonts w:ascii="Times New Roman" w:hAnsi="Times New Roman"/>
          <w:b/>
          <w:sz w:val="26"/>
          <w:szCs w:val="26"/>
        </w:rPr>
        <w:t xml:space="preserve"> </w:t>
      </w:r>
      <w:r w:rsidRPr="00420AD2">
        <w:rPr>
          <w:rFonts w:ascii="Times New Roman" w:hAnsi="Times New Roman"/>
          <w:b/>
          <w:sz w:val="26"/>
          <w:szCs w:val="26"/>
        </w:rPr>
        <w:t>числе</w:t>
      </w:r>
      <w:r>
        <w:rPr>
          <w:rFonts w:ascii="Times New Roman" w:hAnsi="Times New Roman"/>
          <w:b/>
          <w:sz w:val="26"/>
          <w:szCs w:val="26"/>
        </w:rPr>
        <w:t xml:space="preserve"> </w:t>
      </w:r>
      <w:r w:rsidRPr="00420AD2">
        <w:rPr>
          <w:rFonts w:ascii="Times New Roman" w:hAnsi="Times New Roman"/>
          <w:b/>
          <w:sz w:val="26"/>
          <w:szCs w:val="26"/>
        </w:rPr>
        <w:t>об</w:t>
      </w:r>
      <w:r>
        <w:rPr>
          <w:rFonts w:ascii="Times New Roman" w:hAnsi="Times New Roman"/>
          <w:b/>
          <w:sz w:val="26"/>
          <w:szCs w:val="26"/>
        </w:rPr>
        <w:t xml:space="preserve"> </w:t>
      </w:r>
      <w:r w:rsidRPr="00420AD2">
        <w:rPr>
          <w:rFonts w:ascii="Times New Roman" w:hAnsi="Times New Roman"/>
          <w:b/>
          <w:sz w:val="26"/>
          <w:szCs w:val="26"/>
        </w:rPr>
        <w:t>ожидаемой</w:t>
      </w:r>
      <w:r>
        <w:rPr>
          <w:rFonts w:ascii="Times New Roman" w:hAnsi="Times New Roman"/>
          <w:b/>
          <w:sz w:val="26"/>
          <w:szCs w:val="26"/>
        </w:rPr>
        <w:t xml:space="preserve"> </w:t>
      </w:r>
      <w:r w:rsidRPr="00420AD2">
        <w:rPr>
          <w:rFonts w:ascii="Times New Roman" w:hAnsi="Times New Roman"/>
          <w:b/>
          <w:sz w:val="26"/>
          <w:szCs w:val="26"/>
        </w:rPr>
        <w:t>производительности</w:t>
      </w:r>
      <w:r>
        <w:rPr>
          <w:rFonts w:ascii="Times New Roman" w:hAnsi="Times New Roman"/>
          <w:b/>
          <w:sz w:val="26"/>
          <w:szCs w:val="26"/>
        </w:rPr>
        <w:t xml:space="preserve"> </w:t>
      </w:r>
      <w:r w:rsidRPr="00420AD2">
        <w:rPr>
          <w:rFonts w:ascii="Times New Roman" w:hAnsi="Times New Roman"/>
          <w:b/>
          <w:sz w:val="26"/>
          <w:szCs w:val="26"/>
        </w:rPr>
        <w:t>предприятия,</w:t>
      </w:r>
      <w:r>
        <w:rPr>
          <w:rFonts w:ascii="Times New Roman" w:hAnsi="Times New Roman"/>
          <w:b/>
          <w:sz w:val="26"/>
          <w:szCs w:val="26"/>
        </w:rPr>
        <w:t xml:space="preserve"> </w:t>
      </w:r>
      <w:r w:rsidRPr="00420AD2">
        <w:rPr>
          <w:rFonts w:ascii="Times New Roman" w:hAnsi="Times New Roman"/>
          <w:b/>
          <w:sz w:val="26"/>
          <w:szCs w:val="26"/>
        </w:rPr>
        <w:t>его</w:t>
      </w:r>
      <w:r>
        <w:rPr>
          <w:rFonts w:ascii="Times New Roman" w:hAnsi="Times New Roman"/>
          <w:b/>
          <w:sz w:val="26"/>
          <w:szCs w:val="26"/>
        </w:rPr>
        <w:t xml:space="preserve"> </w:t>
      </w:r>
      <w:r w:rsidRPr="00420AD2">
        <w:rPr>
          <w:rFonts w:ascii="Times New Roman" w:hAnsi="Times New Roman"/>
          <w:b/>
          <w:sz w:val="26"/>
          <w:szCs w:val="26"/>
        </w:rPr>
        <w:t>потребности</w:t>
      </w:r>
      <w:r>
        <w:rPr>
          <w:rFonts w:ascii="Times New Roman" w:hAnsi="Times New Roman"/>
          <w:b/>
          <w:sz w:val="26"/>
          <w:szCs w:val="26"/>
        </w:rPr>
        <w:t xml:space="preserve"> </w:t>
      </w:r>
      <w:r w:rsidRPr="00420AD2">
        <w:rPr>
          <w:rFonts w:ascii="Times New Roman" w:hAnsi="Times New Roman"/>
          <w:b/>
          <w:sz w:val="26"/>
          <w:szCs w:val="26"/>
        </w:rPr>
        <w:t>в</w:t>
      </w:r>
      <w:r>
        <w:rPr>
          <w:rFonts w:ascii="Times New Roman" w:hAnsi="Times New Roman"/>
          <w:b/>
          <w:sz w:val="26"/>
          <w:szCs w:val="26"/>
        </w:rPr>
        <w:t xml:space="preserve"> </w:t>
      </w:r>
      <w:r w:rsidRPr="00420AD2">
        <w:rPr>
          <w:rFonts w:ascii="Times New Roman" w:hAnsi="Times New Roman"/>
          <w:b/>
          <w:sz w:val="26"/>
          <w:szCs w:val="26"/>
        </w:rPr>
        <w:t>энергии,</w:t>
      </w:r>
      <w:r>
        <w:rPr>
          <w:rFonts w:ascii="Times New Roman" w:hAnsi="Times New Roman"/>
          <w:b/>
          <w:sz w:val="26"/>
          <w:szCs w:val="26"/>
        </w:rPr>
        <w:t xml:space="preserve"> </w:t>
      </w:r>
      <w:r w:rsidRPr="00420AD2">
        <w:rPr>
          <w:rFonts w:ascii="Times New Roman" w:hAnsi="Times New Roman"/>
          <w:b/>
          <w:sz w:val="26"/>
          <w:szCs w:val="26"/>
        </w:rPr>
        <w:t>природных</w:t>
      </w:r>
      <w:r>
        <w:rPr>
          <w:rFonts w:ascii="Times New Roman" w:hAnsi="Times New Roman"/>
          <w:b/>
          <w:sz w:val="26"/>
          <w:szCs w:val="26"/>
        </w:rPr>
        <w:t xml:space="preserve"> </w:t>
      </w:r>
      <w:r w:rsidRPr="00420AD2">
        <w:rPr>
          <w:rFonts w:ascii="Times New Roman" w:hAnsi="Times New Roman"/>
          <w:b/>
          <w:sz w:val="26"/>
          <w:szCs w:val="26"/>
        </w:rPr>
        <w:t>ресурсах,</w:t>
      </w:r>
      <w:r>
        <w:rPr>
          <w:rFonts w:ascii="Times New Roman" w:hAnsi="Times New Roman"/>
          <w:b/>
          <w:sz w:val="26"/>
          <w:szCs w:val="26"/>
        </w:rPr>
        <w:t xml:space="preserve"> </w:t>
      </w:r>
      <w:r w:rsidRPr="00420AD2">
        <w:rPr>
          <w:rFonts w:ascii="Times New Roman" w:hAnsi="Times New Roman"/>
          <w:b/>
          <w:sz w:val="26"/>
          <w:szCs w:val="26"/>
        </w:rPr>
        <w:t>сырье</w:t>
      </w:r>
      <w:r>
        <w:rPr>
          <w:rFonts w:ascii="Times New Roman" w:hAnsi="Times New Roman"/>
          <w:b/>
          <w:sz w:val="26"/>
          <w:szCs w:val="26"/>
        </w:rPr>
        <w:t xml:space="preserve"> </w:t>
      </w:r>
      <w:r w:rsidRPr="00420AD2">
        <w:rPr>
          <w:rFonts w:ascii="Times New Roman" w:hAnsi="Times New Roman"/>
          <w:b/>
          <w:sz w:val="26"/>
          <w:szCs w:val="26"/>
        </w:rPr>
        <w:t>и</w:t>
      </w:r>
      <w:r>
        <w:rPr>
          <w:rFonts w:ascii="Times New Roman" w:hAnsi="Times New Roman"/>
          <w:b/>
          <w:sz w:val="26"/>
          <w:szCs w:val="26"/>
        </w:rPr>
        <w:t xml:space="preserve"> </w:t>
      </w:r>
      <w:r w:rsidRPr="00420AD2">
        <w:rPr>
          <w:rFonts w:ascii="Times New Roman" w:hAnsi="Times New Roman"/>
          <w:b/>
          <w:sz w:val="26"/>
          <w:szCs w:val="26"/>
        </w:rPr>
        <w:t>материалах</w:t>
      </w:r>
      <w:r>
        <w:rPr>
          <w:rFonts w:ascii="Times New Roman" w:hAnsi="Times New Roman"/>
          <w:b/>
          <w:sz w:val="26"/>
          <w:szCs w:val="26"/>
        </w:rPr>
        <w:t xml:space="preserve"> </w:t>
      </w:r>
    </w:p>
    <w:p w14:paraId="4F0D4B60" w14:textId="77777777" w:rsidR="00170007" w:rsidRPr="00295233" w:rsidRDefault="00170007" w:rsidP="00170007">
      <w:pPr>
        <w:widowControl w:val="0"/>
        <w:autoSpaceDE w:val="0"/>
        <w:autoSpaceDN w:val="0"/>
        <w:adjustRightInd w:val="0"/>
        <w:spacing w:after="0"/>
        <w:ind w:firstLine="709"/>
        <w:rPr>
          <w:rFonts w:ascii="Times New Roman" w:eastAsia="Times New Roman" w:hAnsi="Times New Roman" w:cs="Times New Roman"/>
          <w:sz w:val="28"/>
          <w:szCs w:val="28"/>
        </w:rPr>
      </w:pPr>
      <w:r w:rsidRPr="00295233">
        <w:rPr>
          <w:rFonts w:ascii="Times New Roman" w:eastAsia="Times New Roman" w:hAnsi="Times New Roman" w:cs="Times New Roman"/>
          <w:sz w:val="28"/>
          <w:szCs w:val="28"/>
        </w:rPr>
        <w:t>Согласно техническому заданию на проектирование и, учитывая климатические условия работ, имеющиеся механизмы и оборудование предприятия, добычные работы планируется проводить в теплое время года, после паводка и до ледостава.</w:t>
      </w:r>
    </w:p>
    <w:p w14:paraId="4C117E7C" w14:textId="77777777" w:rsidR="00170007" w:rsidRPr="00426C00" w:rsidRDefault="00170007" w:rsidP="00170007">
      <w:pPr>
        <w:widowControl w:val="0"/>
        <w:autoSpaceDE w:val="0"/>
        <w:autoSpaceDN w:val="0"/>
        <w:adjustRightInd w:val="0"/>
        <w:spacing w:after="0"/>
        <w:ind w:firstLine="709"/>
        <w:rPr>
          <w:rFonts w:ascii="Times New Roman" w:eastAsia="Times New Roman" w:hAnsi="Times New Roman" w:cs="Times New Roman"/>
          <w:sz w:val="28"/>
          <w:szCs w:val="28"/>
        </w:rPr>
      </w:pPr>
      <w:r w:rsidRPr="00295233">
        <w:rPr>
          <w:rFonts w:ascii="Times New Roman" w:eastAsia="Times New Roman" w:hAnsi="Times New Roman" w:cs="Times New Roman"/>
          <w:sz w:val="28"/>
          <w:szCs w:val="28"/>
        </w:rPr>
        <w:t>Работы будут проводится круглосуточно в три смены по 8 часов, в зависимости от удаленности участка отработки и объемов добычи, в период навигации (май-октябрь).</w:t>
      </w:r>
      <w:r>
        <w:rPr>
          <w:rFonts w:ascii="Times New Roman" w:eastAsia="Times New Roman" w:hAnsi="Times New Roman" w:cs="Times New Roman"/>
          <w:sz w:val="28"/>
          <w:szCs w:val="28"/>
        </w:rPr>
        <w:t xml:space="preserve"> Прием пищи и отдых рабочих предусмотрено в АБК. Энергоснабжение предприятия предусмотрено через ЛЭП. </w:t>
      </w:r>
    </w:p>
    <w:p w14:paraId="562E485E" w14:textId="77777777" w:rsidR="00170007" w:rsidRPr="00426C00" w:rsidRDefault="00170007" w:rsidP="00170007">
      <w:pPr>
        <w:widowControl w:val="0"/>
        <w:shd w:val="clear" w:color="auto" w:fill="FFFFFF"/>
        <w:autoSpaceDE w:val="0"/>
        <w:autoSpaceDN w:val="0"/>
        <w:adjustRightInd w:val="0"/>
        <w:spacing w:after="0"/>
        <w:ind w:firstLine="709"/>
        <w:rPr>
          <w:rFonts w:ascii="Times New Roman" w:eastAsia="Times New Roman" w:hAnsi="Times New Roman" w:cs="Times New Roman"/>
          <w:sz w:val="28"/>
          <w:szCs w:val="28"/>
        </w:rPr>
      </w:pPr>
      <w:r w:rsidRPr="00295233">
        <w:rPr>
          <w:rFonts w:ascii="Times New Roman" w:eastAsia="Times New Roman" w:hAnsi="Times New Roman" w:cs="Times New Roman"/>
          <w:sz w:val="28"/>
          <w:szCs w:val="28"/>
        </w:rPr>
        <w:t xml:space="preserve">Годовой объем добычи песка месторождения «Русловое» принимается в соответствии с горнотехническими условиями и по согласованию с Заказчиком в 2026-2027гг – </w:t>
      </w:r>
      <w:proofErr w:type="gramStart"/>
      <w:r w:rsidRPr="00295233">
        <w:rPr>
          <w:rFonts w:ascii="Times New Roman" w:eastAsia="Times New Roman" w:hAnsi="Times New Roman" w:cs="Times New Roman"/>
          <w:sz w:val="28"/>
          <w:szCs w:val="28"/>
        </w:rPr>
        <w:t>110,0тыс.м</w:t>
      </w:r>
      <w:proofErr w:type="gramEnd"/>
      <w:r w:rsidRPr="00295233">
        <w:rPr>
          <w:rFonts w:ascii="Times New Roman" w:eastAsia="Times New Roman" w:hAnsi="Times New Roman" w:cs="Times New Roman"/>
          <w:sz w:val="28"/>
          <w:szCs w:val="28"/>
        </w:rPr>
        <w:t xml:space="preserve">3/год, в 2028-2029гг – </w:t>
      </w:r>
      <w:proofErr w:type="gramStart"/>
      <w:r w:rsidRPr="00295233">
        <w:rPr>
          <w:rFonts w:ascii="Times New Roman" w:eastAsia="Times New Roman" w:hAnsi="Times New Roman" w:cs="Times New Roman"/>
          <w:sz w:val="28"/>
          <w:szCs w:val="28"/>
        </w:rPr>
        <w:t>115,0тыс.м</w:t>
      </w:r>
      <w:proofErr w:type="gramEnd"/>
      <w:r w:rsidRPr="00295233">
        <w:rPr>
          <w:rFonts w:ascii="Times New Roman" w:eastAsia="Times New Roman" w:hAnsi="Times New Roman" w:cs="Times New Roman"/>
          <w:sz w:val="28"/>
          <w:szCs w:val="28"/>
        </w:rPr>
        <w:t xml:space="preserve">3/год, в 2030-2037гг – </w:t>
      </w:r>
      <w:proofErr w:type="gramStart"/>
      <w:r w:rsidRPr="00295233">
        <w:rPr>
          <w:rFonts w:ascii="Times New Roman" w:eastAsia="Times New Roman" w:hAnsi="Times New Roman" w:cs="Times New Roman"/>
          <w:sz w:val="28"/>
          <w:szCs w:val="28"/>
        </w:rPr>
        <w:t>120,0тыс.м</w:t>
      </w:r>
      <w:proofErr w:type="gramEnd"/>
      <w:r w:rsidRPr="00295233">
        <w:rPr>
          <w:rFonts w:ascii="Times New Roman" w:eastAsia="Times New Roman" w:hAnsi="Times New Roman" w:cs="Times New Roman"/>
          <w:sz w:val="28"/>
          <w:szCs w:val="28"/>
        </w:rPr>
        <w:t>3/год.</w:t>
      </w:r>
    </w:p>
    <w:p w14:paraId="489B1883" w14:textId="77777777" w:rsidR="00170007" w:rsidRPr="00426C00" w:rsidRDefault="00170007" w:rsidP="00170007">
      <w:pPr>
        <w:widowControl w:val="0"/>
        <w:suppressAutoHyphens/>
        <w:autoSpaceDE w:val="0"/>
        <w:autoSpaceDN w:val="0"/>
        <w:adjustRightInd w:val="0"/>
        <w:spacing w:after="0"/>
        <w:ind w:firstLine="709"/>
        <w:rPr>
          <w:rFonts w:ascii="Times New Roman" w:eastAsia="Times New Roman" w:hAnsi="Times New Roman" w:cs="Times New Roman"/>
          <w:sz w:val="28"/>
          <w:szCs w:val="28"/>
        </w:rPr>
      </w:pPr>
      <w:r w:rsidRPr="000031C2">
        <w:rPr>
          <w:rFonts w:ascii="Times New Roman" w:eastAsia="Times New Roman" w:hAnsi="Times New Roman" w:cs="Times New Roman"/>
          <w:sz w:val="28"/>
          <w:szCs w:val="28"/>
        </w:rPr>
        <w:t xml:space="preserve">Календарный график отработки месторождения приведен в таблице </w:t>
      </w:r>
      <w:r>
        <w:rPr>
          <w:rFonts w:ascii="Times New Roman" w:eastAsia="Times New Roman" w:hAnsi="Times New Roman" w:cs="Times New Roman"/>
          <w:sz w:val="28"/>
          <w:szCs w:val="28"/>
        </w:rPr>
        <w:t>3</w:t>
      </w:r>
      <w:r w:rsidRPr="000031C2">
        <w:rPr>
          <w:rFonts w:ascii="Times New Roman" w:eastAsia="Times New Roman" w:hAnsi="Times New Roman" w:cs="Times New Roman"/>
          <w:sz w:val="28"/>
          <w:szCs w:val="28"/>
        </w:rPr>
        <w:t>.</w:t>
      </w:r>
    </w:p>
    <w:p w14:paraId="010835AE" w14:textId="77777777" w:rsidR="00170007" w:rsidRPr="00426C00" w:rsidRDefault="00170007" w:rsidP="00170007">
      <w:pPr>
        <w:widowControl w:val="0"/>
        <w:suppressAutoHyphens/>
        <w:autoSpaceDE w:val="0"/>
        <w:autoSpaceDN w:val="0"/>
        <w:adjustRightInd w:val="0"/>
        <w:spacing w:after="0"/>
        <w:ind w:firstLine="709"/>
        <w:jc w:val="right"/>
        <w:rPr>
          <w:rFonts w:ascii="Times New Roman" w:eastAsia="Times New Roman" w:hAnsi="Times New Roman" w:cs="Times New Roman"/>
          <w:sz w:val="28"/>
          <w:szCs w:val="28"/>
        </w:rPr>
      </w:pPr>
      <w:r w:rsidRPr="00426C00">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rPr>
        <w:t>3</w:t>
      </w:r>
    </w:p>
    <w:p w14:paraId="330010C1" w14:textId="77777777" w:rsidR="00170007" w:rsidRPr="00426C00" w:rsidRDefault="00170007" w:rsidP="00170007">
      <w:pPr>
        <w:widowControl w:val="0"/>
        <w:suppressAutoHyphens/>
        <w:autoSpaceDE w:val="0"/>
        <w:autoSpaceDN w:val="0"/>
        <w:adjustRightInd w:val="0"/>
        <w:spacing w:after="0"/>
        <w:ind w:firstLine="709"/>
        <w:jc w:val="right"/>
        <w:rPr>
          <w:rFonts w:ascii="Times New Roman" w:eastAsia="Times New Roman" w:hAnsi="Times New Roman" w:cs="Times New Roman"/>
          <w:sz w:val="28"/>
          <w:szCs w:val="28"/>
        </w:rPr>
      </w:pPr>
    </w:p>
    <w:tbl>
      <w:tblPr>
        <w:tblW w:w="9401" w:type="dxa"/>
        <w:tblLayout w:type="fixed"/>
        <w:tblCellMar>
          <w:left w:w="40" w:type="dxa"/>
          <w:right w:w="40" w:type="dxa"/>
        </w:tblCellMar>
        <w:tblLook w:val="0000" w:firstRow="0" w:lastRow="0" w:firstColumn="0" w:lastColumn="0" w:noHBand="0" w:noVBand="0"/>
      </w:tblPr>
      <w:tblGrid>
        <w:gridCol w:w="2025"/>
        <w:gridCol w:w="2410"/>
        <w:gridCol w:w="3119"/>
        <w:gridCol w:w="1847"/>
      </w:tblGrid>
      <w:tr w:rsidR="00170007" w:rsidRPr="00C15AF3" w14:paraId="020A06BA" w14:textId="77777777" w:rsidTr="00346A0C">
        <w:trPr>
          <w:trHeight w:val="65"/>
        </w:trPr>
        <w:tc>
          <w:tcPr>
            <w:tcW w:w="2025" w:type="dxa"/>
            <w:vMerge w:val="restart"/>
            <w:tcBorders>
              <w:top w:val="single" w:sz="6" w:space="0" w:color="auto"/>
              <w:left w:val="single" w:sz="6" w:space="0" w:color="auto"/>
              <w:right w:val="single" w:sz="6" w:space="0" w:color="auto"/>
            </w:tcBorders>
            <w:shd w:val="clear" w:color="auto" w:fill="FFFFFF"/>
            <w:vAlign w:val="center"/>
          </w:tcPr>
          <w:p w14:paraId="248F8CF7" w14:textId="77777777" w:rsidR="00170007" w:rsidRPr="00C15AF3" w:rsidRDefault="00170007" w:rsidP="00346A0C">
            <w:pPr>
              <w:shd w:val="clear" w:color="auto" w:fill="FFFFFF"/>
              <w:suppressAutoHyphens/>
              <w:spacing w:after="0"/>
              <w:jc w:val="center"/>
              <w:rPr>
                <w:rFonts w:ascii="Times New Roman" w:hAnsi="Times New Roman" w:cs="Times New Roman"/>
                <w:b/>
                <w:sz w:val="24"/>
                <w:szCs w:val="24"/>
              </w:rPr>
            </w:pPr>
            <w:r w:rsidRPr="00C15AF3">
              <w:rPr>
                <w:rFonts w:ascii="Times New Roman" w:hAnsi="Times New Roman" w:cs="Times New Roman"/>
                <w:b/>
                <w:sz w:val="24"/>
                <w:szCs w:val="24"/>
              </w:rPr>
              <w:t>Годы эксплуатации карьера</w:t>
            </w:r>
          </w:p>
        </w:tc>
        <w:tc>
          <w:tcPr>
            <w:tcW w:w="7376" w:type="dxa"/>
            <w:gridSpan w:val="3"/>
            <w:tcBorders>
              <w:top w:val="single" w:sz="6" w:space="0" w:color="auto"/>
              <w:left w:val="single" w:sz="6" w:space="0" w:color="auto"/>
              <w:bottom w:val="single" w:sz="4" w:space="0" w:color="auto"/>
              <w:right w:val="single" w:sz="4" w:space="0" w:color="auto"/>
            </w:tcBorders>
            <w:shd w:val="clear" w:color="auto" w:fill="FFFFFF"/>
            <w:vAlign w:val="center"/>
          </w:tcPr>
          <w:p w14:paraId="321F9E56" w14:textId="77777777" w:rsidR="00170007" w:rsidRPr="00C15AF3" w:rsidRDefault="00170007" w:rsidP="00346A0C">
            <w:pPr>
              <w:shd w:val="clear" w:color="auto" w:fill="FFFFFF"/>
              <w:suppressAutoHyphens/>
              <w:spacing w:after="0"/>
              <w:jc w:val="center"/>
              <w:rPr>
                <w:rFonts w:ascii="Times New Roman" w:hAnsi="Times New Roman" w:cs="Times New Roman"/>
                <w:b/>
                <w:sz w:val="24"/>
                <w:szCs w:val="24"/>
              </w:rPr>
            </w:pPr>
            <w:r w:rsidRPr="00C15AF3">
              <w:rPr>
                <w:rFonts w:ascii="Times New Roman" w:hAnsi="Times New Roman" w:cs="Times New Roman"/>
                <w:b/>
                <w:sz w:val="24"/>
                <w:szCs w:val="24"/>
              </w:rPr>
              <w:t>Показатели по годам</w:t>
            </w:r>
          </w:p>
        </w:tc>
      </w:tr>
      <w:tr w:rsidR="00170007" w:rsidRPr="00C15AF3" w14:paraId="5BE97696" w14:textId="77777777" w:rsidTr="00346A0C">
        <w:trPr>
          <w:trHeight w:val="70"/>
        </w:trPr>
        <w:tc>
          <w:tcPr>
            <w:tcW w:w="2025" w:type="dxa"/>
            <w:vMerge/>
            <w:tcBorders>
              <w:left w:val="single" w:sz="6" w:space="0" w:color="auto"/>
              <w:bottom w:val="single" w:sz="4" w:space="0" w:color="auto"/>
              <w:right w:val="single" w:sz="6" w:space="0" w:color="auto"/>
            </w:tcBorders>
            <w:shd w:val="clear" w:color="auto" w:fill="FFFFFF"/>
            <w:vAlign w:val="center"/>
          </w:tcPr>
          <w:p w14:paraId="55B0AF40" w14:textId="77777777" w:rsidR="00170007" w:rsidRPr="00C15AF3" w:rsidRDefault="00170007" w:rsidP="00346A0C">
            <w:pPr>
              <w:shd w:val="clear" w:color="auto" w:fill="FFFFFF"/>
              <w:suppressAutoHyphens/>
              <w:spacing w:after="0"/>
              <w:jc w:val="center"/>
              <w:rPr>
                <w:rFonts w:ascii="Times New Roman" w:hAnsi="Times New Roman" w:cs="Times New Roman"/>
                <w:b/>
                <w:sz w:val="24"/>
                <w:szCs w:val="24"/>
              </w:rPr>
            </w:pPr>
          </w:p>
        </w:tc>
        <w:tc>
          <w:tcPr>
            <w:tcW w:w="2410" w:type="dxa"/>
            <w:tcBorders>
              <w:left w:val="single" w:sz="6" w:space="0" w:color="auto"/>
              <w:bottom w:val="single" w:sz="4" w:space="0" w:color="auto"/>
              <w:right w:val="single" w:sz="4" w:space="0" w:color="auto"/>
            </w:tcBorders>
            <w:shd w:val="clear" w:color="auto" w:fill="FFFFFF"/>
            <w:vAlign w:val="center"/>
          </w:tcPr>
          <w:p w14:paraId="764009BF" w14:textId="77777777" w:rsidR="00170007" w:rsidRPr="00C15AF3" w:rsidRDefault="00170007" w:rsidP="00346A0C">
            <w:pPr>
              <w:widowControl w:val="0"/>
              <w:shd w:val="clear" w:color="auto" w:fill="FFFFFF"/>
              <w:autoSpaceDE w:val="0"/>
              <w:spacing w:after="0"/>
              <w:jc w:val="center"/>
              <w:rPr>
                <w:rFonts w:ascii="Times New Roman" w:eastAsia="Times New Roman" w:hAnsi="Times New Roman" w:cs="Times New Roman"/>
                <w:b/>
                <w:sz w:val="24"/>
                <w:szCs w:val="24"/>
                <w:lang w:eastAsia="ar-SA"/>
              </w:rPr>
            </w:pPr>
            <w:r w:rsidRPr="00C15AF3">
              <w:rPr>
                <w:rFonts w:ascii="Times New Roman" w:eastAsia="Times New Roman" w:hAnsi="Times New Roman" w:cs="Times New Roman"/>
                <w:b/>
                <w:sz w:val="24"/>
                <w:szCs w:val="24"/>
                <w:lang w:eastAsia="ar-SA"/>
              </w:rPr>
              <w:t>Эксплуатационные запасы</w:t>
            </w:r>
            <w:r w:rsidRPr="00C15AF3">
              <w:rPr>
                <w:rFonts w:ascii="Times New Roman" w:hAnsi="Times New Roman" w:cs="Times New Roman"/>
                <w:b/>
                <w:sz w:val="24"/>
                <w:szCs w:val="24"/>
              </w:rPr>
              <w:t xml:space="preserve">, </w:t>
            </w:r>
            <w:proofErr w:type="gramStart"/>
            <w:r w:rsidRPr="00C15AF3">
              <w:rPr>
                <w:rFonts w:ascii="Times New Roman" w:hAnsi="Times New Roman" w:cs="Times New Roman"/>
                <w:b/>
                <w:sz w:val="24"/>
                <w:szCs w:val="24"/>
              </w:rPr>
              <w:t>тыс.м</w:t>
            </w:r>
            <w:proofErr w:type="gramEnd"/>
            <w:r w:rsidRPr="00C15AF3">
              <w:rPr>
                <w:rFonts w:ascii="Times New Roman" w:hAnsi="Times New Roman" w:cs="Times New Roman"/>
                <w:b/>
                <w:sz w:val="24"/>
                <w:szCs w:val="24"/>
                <w:vertAlign w:val="superscript"/>
              </w:rPr>
              <w:t>3</w:t>
            </w:r>
          </w:p>
        </w:tc>
        <w:tc>
          <w:tcPr>
            <w:tcW w:w="3119" w:type="dxa"/>
            <w:tcBorders>
              <w:top w:val="single" w:sz="4" w:space="0" w:color="auto"/>
              <w:left w:val="single" w:sz="6" w:space="0" w:color="auto"/>
              <w:bottom w:val="single" w:sz="4" w:space="0" w:color="auto"/>
              <w:right w:val="single" w:sz="4" w:space="0" w:color="auto"/>
            </w:tcBorders>
            <w:shd w:val="clear" w:color="auto" w:fill="FFFFFF"/>
            <w:vAlign w:val="center"/>
          </w:tcPr>
          <w:p w14:paraId="11C2D53B" w14:textId="77777777" w:rsidR="00170007" w:rsidRPr="00C15AF3" w:rsidRDefault="00170007" w:rsidP="00346A0C">
            <w:pPr>
              <w:shd w:val="clear" w:color="auto" w:fill="FFFFFF"/>
              <w:suppressAutoHyphens/>
              <w:spacing w:after="0"/>
              <w:jc w:val="center"/>
              <w:rPr>
                <w:rFonts w:ascii="Times New Roman" w:hAnsi="Times New Roman" w:cs="Times New Roman"/>
                <w:b/>
                <w:sz w:val="24"/>
                <w:szCs w:val="24"/>
              </w:rPr>
            </w:pPr>
            <w:r w:rsidRPr="00C15AF3">
              <w:rPr>
                <w:rFonts w:ascii="Times New Roman" w:hAnsi="Times New Roman" w:cs="Times New Roman"/>
                <w:b/>
                <w:sz w:val="24"/>
                <w:szCs w:val="24"/>
              </w:rPr>
              <w:t xml:space="preserve">Потери (объем песка в охранных целиках), </w:t>
            </w:r>
            <w:proofErr w:type="gramStart"/>
            <w:r w:rsidRPr="00C15AF3">
              <w:rPr>
                <w:rFonts w:ascii="Times New Roman" w:hAnsi="Times New Roman" w:cs="Times New Roman"/>
                <w:b/>
                <w:sz w:val="24"/>
                <w:szCs w:val="24"/>
              </w:rPr>
              <w:t>тыс.м</w:t>
            </w:r>
            <w:proofErr w:type="gramEnd"/>
            <w:r w:rsidRPr="00C15AF3">
              <w:rPr>
                <w:rFonts w:ascii="Times New Roman" w:hAnsi="Times New Roman" w:cs="Times New Roman"/>
                <w:b/>
                <w:sz w:val="24"/>
                <w:szCs w:val="24"/>
                <w:vertAlign w:val="superscript"/>
              </w:rPr>
              <w:t>3</w:t>
            </w:r>
          </w:p>
        </w:tc>
        <w:tc>
          <w:tcPr>
            <w:tcW w:w="1847" w:type="dxa"/>
            <w:tcBorders>
              <w:top w:val="single" w:sz="4" w:space="0" w:color="auto"/>
              <w:left w:val="single" w:sz="6" w:space="0" w:color="auto"/>
              <w:bottom w:val="single" w:sz="4" w:space="0" w:color="auto"/>
              <w:right w:val="single" w:sz="4" w:space="0" w:color="auto"/>
            </w:tcBorders>
            <w:shd w:val="clear" w:color="auto" w:fill="FFFFFF"/>
            <w:vAlign w:val="center"/>
          </w:tcPr>
          <w:p w14:paraId="7A7B0130" w14:textId="77777777" w:rsidR="00170007" w:rsidRPr="00C15AF3" w:rsidRDefault="00170007" w:rsidP="00346A0C">
            <w:pPr>
              <w:shd w:val="clear" w:color="auto" w:fill="FFFFFF"/>
              <w:suppressAutoHyphens/>
              <w:spacing w:after="0"/>
              <w:jc w:val="center"/>
              <w:rPr>
                <w:rFonts w:ascii="Times New Roman" w:hAnsi="Times New Roman" w:cs="Times New Roman"/>
                <w:b/>
                <w:sz w:val="24"/>
                <w:szCs w:val="24"/>
              </w:rPr>
            </w:pPr>
            <w:r w:rsidRPr="00C15AF3">
              <w:rPr>
                <w:rFonts w:ascii="Times New Roman" w:hAnsi="Times New Roman" w:cs="Times New Roman"/>
                <w:b/>
                <w:sz w:val="24"/>
                <w:szCs w:val="24"/>
              </w:rPr>
              <w:t xml:space="preserve">Погашено запасов, </w:t>
            </w:r>
            <w:proofErr w:type="gramStart"/>
            <w:r w:rsidRPr="00C15AF3">
              <w:rPr>
                <w:rFonts w:ascii="Times New Roman" w:hAnsi="Times New Roman" w:cs="Times New Roman"/>
                <w:b/>
                <w:sz w:val="24"/>
                <w:szCs w:val="24"/>
              </w:rPr>
              <w:t>тыс.м</w:t>
            </w:r>
            <w:proofErr w:type="gramEnd"/>
            <w:r w:rsidRPr="00C15AF3">
              <w:rPr>
                <w:rFonts w:ascii="Times New Roman" w:hAnsi="Times New Roman" w:cs="Times New Roman"/>
                <w:b/>
                <w:sz w:val="24"/>
                <w:szCs w:val="24"/>
                <w:vertAlign w:val="superscript"/>
              </w:rPr>
              <w:t>3</w:t>
            </w:r>
          </w:p>
        </w:tc>
      </w:tr>
      <w:tr w:rsidR="00170007" w:rsidRPr="00C15AF3" w14:paraId="489B987A" w14:textId="77777777" w:rsidTr="00346A0C">
        <w:trPr>
          <w:trHeight w:val="70"/>
        </w:trPr>
        <w:tc>
          <w:tcPr>
            <w:tcW w:w="9401" w:type="dxa"/>
            <w:gridSpan w:val="4"/>
            <w:tcBorders>
              <w:top w:val="single" w:sz="4" w:space="0" w:color="auto"/>
              <w:left w:val="single" w:sz="4" w:space="0" w:color="auto"/>
              <w:bottom w:val="single" w:sz="6" w:space="0" w:color="auto"/>
              <w:right w:val="single" w:sz="4" w:space="0" w:color="auto"/>
            </w:tcBorders>
            <w:shd w:val="clear" w:color="auto" w:fill="FFFFFF"/>
            <w:vAlign w:val="center"/>
          </w:tcPr>
          <w:p w14:paraId="267744EA" w14:textId="77777777" w:rsidR="00170007" w:rsidRPr="00C15AF3" w:rsidRDefault="00170007" w:rsidP="00346A0C">
            <w:pPr>
              <w:shd w:val="clear" w:color="auto" w:fill="FFFFFF"/>
              <w:suppressAutoHyphens/>
              <w:spacing w:after="0"/>
              <w:jc w:val="center"/>
              <w:rPr>
                <w:rFonts w:ascii="Times New Roman" w:hAnsi="Times New Roman" w:cs="Times New Roman"/>
                <w:sz w:val="24"/>
                <w:szCs w:val="24"/>
              </w:rPr>
            </w:pPr>
            <w:r w:rsidRPr="00C15AF3">
              <w:rPr>
                <w:rFonts w:ascii="Times New Roman" w:hAnsi="Times New Roman" w:cs="Times New Roman"/>
                <w:sz w:val="24"/>
                <w:szCs w:val="24"/>
              </w:rPr>
              <w:t>Участок Центральный</w:t>
            </w:r>
          </w:p>
        </w:tc>
      </w:tr>
      <w:tr w:rsidR="00170007" w:rsidRPr="00C15AF3" w14:paraId="649F28DA" w14:textId="77777777" w:rsidTr="00346A0C">
        <w:trPr>
          <w:trHeight w:val="65"/>
        </w:trPr>
        <w:tc>
          <w:tcPr>
            <w:tcW w:w="2025" w:type="dxa"/>
            <w:tcBorders>
              <w:top w:val="single" w:sz="4" w:space="0" w:color="auto"/>
              <w:left w:val="single" w:sz="6" w:space="0" w:color="auto"/>
              <w:bottom w:val="single" w:sz="6" w:space="0" w:color="auto"/>
              <w:right w:val="single" w:sz="6" w:space="0" w:color="auto"/>
            </w:tcBorders>
            <w:shd w:val="clear" w:color="auto" w:fill="FFFFFF"/>
            <w:vAlign w:val="center"/>
          </w:tcPr>
          <w:p w14:paraId="14356780" w14:textId="77777777" w:rsidR="00170007" w:rsidRPr="00C15AF3" w:rsidRDefault="00170007" w:rsidP="00346A0C">
            <w:pPr>
              <w:shd w:val="clear" w:color="auto" w:fill="FFFFFF"/>
              <w:suppressAutoHyphens/>
              <w:spacing w:after="0"/>
              <w:jc w:val="center"/>
              <w:rPr>
                <w:rFonts w:ascii="Times New Roman" w:hAnsi="Times New Roman" w:cs="Times New Roman"/>
                <w:sz w:val="24"/>
                <w:szCs w:val="24"/>
              </w:rPr>
            </w:pPr>
            <w:r w:rsidRPr="00C15AF3">
              <w:rPr>
                <w:rFonts w:ascii="Times New Roman" w:hAnsi="Times New Roman" w:cs="Times New Roman"/>
                <w:sz w:val="24"/>
                <w:szCs w:val="24"/>
              </w:rPr>
              <w:t>2026</w:t>
            </w:r>
          </w:p>
        </w:tc>
        <w:tc>
          <w:tcPr>
            <w:tcW w:w="2410" w:type="dxa"/>
            <w:tcBorders>
              <w:left w:val="single" w:sz="6" w:space="0" w:color="auto"/>
              <w:bottom w:val="single" w:sz="6" w:space="0" w:color="auto"/>
              <w:right w:val="single" w:sz="4" w:space="0" w:color="auto"/>
            </w:tcBorders>
            <w:shd w:val="clear" w:color="auto" w:fill="FFFFFF"/>
          </w:tcPr>
          <w:p w14:paraId="5FD0518B" w14:textId="77777777" w:rsidR="00170007" w:rsidRPr="00C15AF3" w:rsidRDefault="00170007" w:rsidP="00346A0C">
            <w:pPr>
              <w:spacing w:after="0"/>
              <w:jc w:val="center"/>
              <w:rPr>
                <w:rFonts w:ascii="Times New Roman" w:hAnsi="Times New Roman" w:cs="Times New Roman"/>
                <w:sz w:val="24"/>
                <w:szCs w:val="24"/>
                <w:lang w:val="kk-KZ"/>
              </w:rPr>
            </w:pPr>
            <w:r w:rsidRPr="00C15AF3">
              <w:rPr>
                <w:rFonts w:ascii="Times New Roman" w:hAnsi="Times New Roman" w:cs="Times New Roman"/>
                <w:sz w:val="24"/>
                <w:szCs w:val="24"/>
                <w:lang w:val="kk-KZ"/>
              </w:rPr>
              <w:t>110,0</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14:paraId="55D53C9A"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7,3</w:t>
            </w:r>
          </w:p>
        </w:tc>
        <w:tc>
          <w:tcPr>
            <w:tcW w:w="1847" w:type="dxa"/>
            <w:tcBorders>
              <w:top w:val="single" w:sz="4" w:space="0" w:color="auto"/>
              <w:left w:val="single" w:sz="6" w:space="0" w:color="auto"/>
              <w:bottom w:val="single" w:sz="6" w:space="0" w:color="auto"/>
              <w:right w:val="single" w:sz="4" w:space="0" w:color="auto"/>
            </w:tcBorders>
            <w:shd w:val="clear" w:color="auto" w:fill="FFFFFF"/>
          </w:tcPr>
          <w:p w14:paraId="7082CA7E"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117,3</w:t>
            </w:r>
          </w:p>
        </w:tc>
      </w:tr>
      <w:tr w:rsidR="00170007" w:rsidRPr="00C15AF3" w14:paraId="4EABB6B0" w14:textId="77777777" w:rsidTr="00346A0C">
        <w:trPr>
          <w:trHeight w:val="65"/>
        </w:trPr>
        <w:tc>
          <w:tcPr>
            <w:tcW w:w="2025" w:type="dxa"/>
            <w:tcBorders>
              <w:top w:val="single" w:sz="4" w:space="0" w:color="auto"/>
              <w:left w:val="single" w:sz="6" w:space="0" w:color="auto"/>
              <w:bottom w:val="single" w:sz="6" w:space="0" w:color="auto"/>
              <w:right w:val="single" w:sz="6" w:space="0" w:color="auto"/>
            </w:tcBorders>
            <w:shd w:val="clear" w:color="auto" w:fill="FFFFFF"/>
            <w:vAlign w:val="center"/>
          </w:tcPr>
          <w:p w14:paraId="48EF0E62" w14:textId="77777777" w:rsidR="00170007" w:rsidRPr="00C15AF3" w:rsidRDefault="00170007" w:rsidP="00346A0C">
            <w:pPr>
              <w:shd w:val="clear" w:color="auto" w:fill="FFFFFF"/>
              <w:suppressAutoHyphens/>
              <w:spacing w:after="0"/>
              <w:jc w:val="center"/>
              <w:rPr>
                <w:rFonts w:ascii="Times New Roman" w:hAnsi="Times New Roman" w:cs="Times New Roman"/>
                <w:sz w:val="24"/>
                <w:szCs w:val="24"/>
              </w:rPr>
            </w:pPr>
            <w:r w:rsidRPr="00C15AF3">
              <w:rPr>
                <w:rFonts w:ascii="Times New Roman" w:hAnsi="Times New Roman" w:cs="Times New Roman"/>
                <w:sz w:val="24"/>
                <w:szCs w:val="24"/>
              </w:rPr>
              <w:t>2027</w:t>
            </w:r>
          </w:p>
        </w:tc>
        <w:tc>
          <w:tcPr>
            <w:tcW w:w="2410" w:type="dxa"/>
            <w:tcBorders>
              <w:left w:val="single" w:sz="6" w:space="0" w:color="auto"/>
              <w:bottom w:val="single" w:sz="6" w:space="0" w:color="auto"/>
              <w:right w:val="single" w:sz="4" w:space="0" w:color="auto"/>
            </w:tcBorders>
            <w:shd w:val="clear" w:color="auto" w:fill="FFFFFF"/>
          </w:tcPr>
          <w:p w14:paraId="1607A19E"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110,0</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14:paraId="3DCFDFF9"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7,3</w:t>
            </w:r>
          </w:p>
        </w:tc>
        <w:tc>
          <w:tcPr>
            <w:tcW w:w="1847" w:type="dxa"/>
            <w:tcBorders>
              <w:top w:val="single" w:sz="4" w:space="0" w:color="auto"/>
              <w:left w:val="single" w:sz="6" w:space="0" w:color="auto"/>
              <w:bottom w:val="single" w:sz="6" w:space="0" w:color="auto"/>
              <w:right w:val="single" w:sz="4" w:space="0" w:color="auto"/>
            </w:tcBorders>
            <w:shd w:val="clear" w:color="auto" w:fill="FFFFFF"/>
          </w:tcPr>
          <w:p w14:paraId="6AD0286C"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117,3</w:t>
            </w:r>
          </w:p>
        </w:tc>
      </w:tr>
      <w:tr w:rsidR="00170007" w:rsidRPr="00C15AF3" w14:paraId="1DCD4200" w14:textId="77777777" w:rsidTr="00346A0C">
        <w:trPr>
          <w:trHeight w:val="65"/>
        </w:trPr>
        <w:tc>
          <w:tcPr>
            <w:tcW w:w="2025" w:type="dxa"/>
            <w:tcBorders>
              <w:top w:val="single" w:sz="4" w:space="0" w:color="auto"/>
              <w:left w:val="single" w:sz="6" w:space="0" w:color="auto"/>
              <w:bottom w:val="single" w:sz="6" w:space="0" w:color="auto"/>
              <w:right w:val="single" w:sz="6" w:space="0" w:color="auto"/>
            </w:tcBorders>
            <w:shd w:val="clear" w:color="auto" w:fill="FFFFFF"/>
            <w:vAlign w:val="center"/>
          </w:tcPr>
          <w:p w14:paraId="2C8C56BB" w14:textId="77777777" w:rsidR="00170007" w:rsidRPr="00C15AF3" w:rsidRDefault="00170007" w:rsidP="00346A0C">
            <w:pPr>
              <w:shd w:val="clear" w:color="auto" w:fill="FFFFFF"/>
              <w:suppressAutoHyphens/>
              <w:spacing w:after="0"/>
              <w:jc w:val="center"/>
              <w:rPr>
                <w:rFonts w:ascii="Times New Roman" w:hAnsi="Times New Roman" w:cs="Times New Roman"/>
                <w:sz w:val="24"/>
                <w:szCs w:val="24"/>
              </w:rPr>
            </w:pPr>
            <w:r w:rsidRPr="00C15AF3">
              <w:rPr>
                <w:rFonts w:ascii="Times New Roman" w:hAnsi="Times New Roman" w:cs="Times New Roman"/>
                <w:sz w:val="24"/>
                <w:szCs w:val="24"/>
              </w:rPr>
              <w:t>2028</w:t>
            </w:r>
          </w:p>
        </w:tc>
        <w:tc>
          <w:tcPr>
            <w:tcW w:w="2410" w:type="dxa"/>
            <w:tcBorders>
              <w:left w:val="single" w:sz="6" w:space="0" w:color="auto"/>
              <w:bottom w:val="single" w:sz="6" w:space="0" w:color="auto"/>
              <w:right w:val="single" w:sz="4" w:space="0" w:color="auto"/>
            </w:tcBorders>
            <w:shd w:val="clear" w:color="auto" w:fill="FFFFFF"/>
          </w:tcPr>
          <w:p w14:paraId="1EE800C7"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115,0</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14:paraId="457298A7"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7,6</w:t>
            </w:r>
          </w:p>
        </w:tc>
        <w:tc>
          <w:tcPr>
            <w:tcW w:w="1847" w:type="dxa"/>
            <w:tcBorders>
              <w:top w:val="single" w:sz="4" w:space="0" w:color="auto"/>
              <w:left w:val="single" w:sz="6" w:space="0" w:color="auto"/>
              <w:bottom w:val="single" w:sz="6" w:space="0" w:color="auto"/>
              <w:right w:val="single" w:sz="4" w:space="0" w:color="auto"/>
            </w:tcBorders>
            <w:shd w:val="clear" w:color="auto" w:fill="FFFFFF"/>
          </w:tcPr>
          <w:p w14:paraId="585707A6"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122,6</w:t>
            </w:r>
          </w:p>
        </w:tc>
      </w:tr>
      <w:tr w:rsidR="00170007" w:rsidRPr="00C15AF3" w14:paraId="368B37E7" w14:textId="77777777" w:rsidTr="00346A0C">
        <w:trPr>
          <w:trHeight w:val="65"/>
        </w:trPr>
        <w:tc>
          <w:tcPr>
            <w:tcW w:w="2025" w:type="dxa"/>
            <w:tcBorders>
              <w:top w:val="single" w:sz="4" w:space="0" w:color="auto"/>
              <w:left w:val="single" w:sz="6" w:space="0" w:color="auto"/>
              <w:bottom w:val="single" w:sz="6" w:space="0" w:color="auto"/>
              <w:right w:val="single" w:sz="6" w:space="0" w:color="auto"/>
            </w:tcBorders>
            <w:shd w:val="clear" w:color="auto" w:fill="FFFFFF"/>
            <w:vAlign w:val="center"/>
          </w:tcPr>
          <w:p w14:paraId="6669B38B" w14:textId="77777777" w:rsidR="00170007" w:rsidRPr="00C15AF3" w:rsidRDefault="00170007" w:rsidP="00346A0C">
            <w:pPr>
              <w:shd w:val="clear" w:color="auto" w:fill="FFFFFF"/>
              <w:suppressAutoHyphens/>
              <w:spacing w:after="0"/>
              <w:jc w:val="center"/>
              <w:rPr>
                <w:rFonts w:ascii="Times New Roman" w:hAnsi="Times New Roman" w:cs="Times New Roman"/>
                <w:sz w:val="24"/>
                <w:szCs w:val="24"/>
              </w:rPr>
            </w:pPr>
            <w:r w:rsidRPr="00C15AF3">
              <w:rPr>
                <w:rFonts w:ascii="Times New Roman" w:hAnsi="Times New Roman" w:cs="Times New Roman"/>
                <w:sz w:val="24"/>
                <w:szCs w:val="24"/>
              </w:rPr>
              <w:t>2029</w:t>
            </w:r>
          </w:p>
        </w:tc>
        <w:tc>
          <w:tcPr>
            <w:tcW w:w="2410" w:type="dxa"/>
            <w:tcBorders>
              <w:left w:val="single" w:sz="6" w:space="0" w:color="auto"/>
              <w:bottom w:val="single" w:sz="6" w:space="0" w:color="auto"/>
              <w:right w:val="single" w:sz="4" w:space="0" w:color="auto"/>
            </w:tcBorders>
            <w:shd w:val="clear" w:color="auto" w:fill="FFFFFF"/>
          </w:tcPr>
          <w:p w14:paraId="0019C885"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115,0</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14:paraId="782E54CE"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7,6</w:t>
            </w:r>
          </w:p>
        </w:tc>
        <w:tc>
          <w:tcPr>
            <w:tcW w:w="1847" w:type="dxa"/>
            <w:tcBorders>
              <w:top w:val="single" w:sz="4" w:space="0" w:color="auto"/>
              <w:left w:val="single" w:sz="6" w:space="0" w:color="auto"/>
              <w:bottom w:val="single" w:sz="6" w:space="0" w:color="auto"/>
              <w:right w:val="single" w:sz="4" w:space="0" w:color="auto"/>
            </w:tcBorders>
            <w:shd w:val="clear" w:color="auto" w:fill="FFFFFF"/>
          </w:tcPr>
          <w:p w14:paraId="24784F69"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122,6</w:t>
            </w:r>
          </w:p>
        </w:tc>
      </w:tr>
      <w:tr w:rsidR="00170007" w:rsidRPr="00C15AF3" w14:paraId="421BFFA2" w14:textId="77777777" w:rsidTr="00346A0C">
        <w:trPr>
          <w:trHeight w:val="65"/>
        </w:trPr>
        <w:tc>
          <w:tcPr>
            <w:tcW w:w="2025" w:type="dxa"/>
            <w:tcBorders>
              <w:top w:val="single" w:sz="4" w:space="0" w:color="auto"/>
              <w:left w:val="single" w:sz="6" w:space="0" w:color="auto"/>
              <w:bottom w:val="single" w:sz="6" w:space="0" w:color="auto"/>
              <w:right w:val="single" w:sz="6" w:space="0" w:color="auto"/>
            </w:tcBorders>
            <w:shd w:val="clear" w:color="auto" w:fill="FFFFFF"/>
            <w:vAlign w:val="center"/>
          </w:tcPr>
          <w:p w14:paraId="15EC5AB5" w14:textId="77777777" w:rsidR="00170007" w:rsidRPr="00C15AF3" w:rsidRDefault="00170007" w:rsidP="00346A0C">
            <w:pPr>
              <w:shd w:val="clear" w:color="auto" w:fill="FFFFFF"/>
              <w:suppressAutoHyphens/>
              <w:spacing w:after="0"/>
              <w:jc w:val="center"/>
              <w:rPr>
                <w:rFonts w:ascii="Times New Roman" w:hAnsi="Times New Roman" w:cs="Times New Roman"/>
                <w:sz w:val="24"/>
                <w:szCs w:val="24"/>
              </w:rPr>
            </w:pPr>
            <w:r w:rsidRPr="00C15AF3">
              <w:rPr>
                <w:rFonts w:ascii="Times New Roman" w:hAnsi="Times New Roman" w:cs="Times New Roman"/>
                <w:sz w:val="24"/>
                <w:szCs w:val="24"/>
              </w:rPr>
              <w:lastRenderedPageBreak/>
              <w:t>2030</w:t>
            </w:r>
          </w:p>
        </w:tc>
        <w:tc>
          <w:tcPr>
            <w:tcW w:w="2410" w:type="dxa"/>
            <w:tcBorders>
              <w:left w:val="single" w:sz="6" w:space="0" w:color="auto"/>
              <w:bottom w:val="single" w:sz="6" w:space="0" w:color="auto"/>
              <w:right w:val="single" w:sz="4" w:space="0" w:color="auto"/>
            </w:tcBorders>
            <w:shd w:val="clear" w:color="auto" w:fill="FFFFFF"/>
          </w:tcPr>
          <w:p w14:paraId="276097AA"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120,0</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14:paraId="3FA71A4B"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7,9</w:t>
            </w:r>
          </w:p>
        </w:tc>
        <w:tc>
          <w:tcPr>
            <w:tcW w:w="1847" w:type="dxa"/>
            <w:tcBorders>
              <w:top w:val="single" w:sz="4" w:space="0" w:color="auto"/>
              <w:left w:val="single" w:sz="6" w:space="0" w:color="auto"/>
              <w:bottom w:val="single" w:sz="6" w:space="0" w:color="auto"/>
              <w:right w:val="single" w:sz="4" w:space="0" w:color="auto"/>
            </w:tcBorders>
            <w:shd w:val="clear" w:color="auto" w:fill="FFFFFF"/>
          </w:tcPr>
          <w:p w14:paraId="08A8784E"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127,9</w:t>
            </w:r>
          </w:p>
        </w:tc>
      </w:tr>
      <w:tr w:rsidR="00170007" w:rsidRPr="00C15AF3" w14:paraId="01F028F3" w14:textId="77777777" w:rsidTr="00346A0C">
        <w:trPr>
          <w:trHeight w:val="65"/>
        </w:trPr>
        <w:tc>
          <w:tcPr>
            <w:tcW w:w="2025" w:type="dxa"/>
            <w:tcBorders>
              <w:top w:val="single" w:sz="4" w:space="0" w:color="auto"/>
              <w:left w:val="single" w:sz="6" w:space="0" w:color="auto"/>
              <w:bottom w:val="single" w:sz="6" w:space="0" w:color="auto"/>
              <w:right w:val="single" w:sz="6" w:space="0" w:color="auto"/>
            </w:tcBorders>
            <w:shd w:val="clear" w:color="auto" w:fill="FFFFFF"/>
            <w:vAlign w:val="center"/>
          </w:tcPr>
          <w:p w14:paraId="472AC5A3" w14:textId="77777777" w:rsidR="00170007" w:rsidRPr="00C15AF3" w:rsidRDefault="00170007" w:rsidP="00346A0C">
            <w:pPr>
              <w:shd w:val="clear" w:color="auto" w:fill="FFFFFF"/>
              <w:suppressAutoHyphens/>
              <w:spacing w:after="0"/>
              <w:jc w:val="center"/>
              <w:rPr>
                <w:rFonts w:ascii="Times New Roman" w:hAnsi="Times New Roman" w:cs="Times New Roman"/>
                <w:sz w:val="24"/>
                <w:szCs w:val="24"/>
              </w:rPr>
            </w:pPr>
            <w:r w:rsidRPr="00C15AF3">
              <w:rPr>
                <w:rFonts w:ascii="Times New Roman" w:hAnsi="Times New Roman" w:cs="Times New Roman"/>
                <w:sz w:val="24"/>
                <w:szCs w:val="24"/>
              </w:rPr>
              <w:t>2031</w:t>
            </w:r>
          </w:p>
        </w:tc>
        <w:tc>
          <w:tcPr>
            <w:tcW w:w="2410" w:type="dxa"/>
            <w:tcBorders>
              <w:left w:val="single" w:sz="6" w:space="0" w:color="auto"/>
              <w:bottom w:val="single" w:sz="6" w:space="0" w:color="auto"/>
              <w:right w:val="single" w:sz="4" w:space="0" w:color="auto"/>
            </w:tcBorders>
            <w:shd w:val="clear" w:color="auto" w:fill="FFFFFF"/>
          </w:tcPr>
          <w:p w14:paraId="4EECEB9C"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120,0</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14:paraId="7217A100"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7,9</w:t>
            </w:r>
          </w:p>
        </w:tc>
        <w:tc>
          <w:tcPr>
            <w:tcW w:w="1847" w:type="dxa"/>
            <w:tcBorders>
              <w:top w:val="single" w:sz="4" w:space="0" w:color="auto"/>
              <w:left w:val="single" w:sz="6" w:space="0" w:color="auto"/>
              <w:bottom w:val="single" w:sz="6" w:space="0" w:color="auto"/>
              <w:right w:val="single" w:sz="4" w:space="0" w:color="auto"/>
            </w:tcBorders>
            <w:shd w:val="clear" w:color="auto" w:fill="FFFFFF"/>
          </w:tcPr>
          <w:p w14:paraId="0F887B55"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127,9</w:t>
            </w:r>
          </w:p>
        </w:tc>
      </w:tr>
      <w:tr w:rsidR="00170007" w:rsidRPr="00C15AF3" w14:paraId="5C1F2094" w14:textId="77777777" w:rsidTr="00346A0C">
        <w:trPr>
          <w:trHeight w:val="65"/>
        </w:trPr>
        <w:tc>
          <w:tcPr>
            <w:tcW w:w="2025" w:type="dxa"/>
            <w:tcBorders>
              <w:top w:val="single" w:sz="4" w:space="0" w:color="auto"/>
              <w:left w:val="single" w:sz="6" w:space="0" w:color="auto"/>
              <w:bottom w:val="single" w:sz="6" w:space="0" w:color="auto"/>
              <w:right w:val="single" w:sz="6" w:space="0" w:color="auto"/>
            </w:tcBorders>
            <w:shd w:val="clear" w:color="auto" w:fill="FFFFFF"/>
            <w:vAlign w:val="center"/>
          </w:tcPr>
          <w:p w14:paraId="755FA72C" w14:textId="77777777" w:rsidR="00170007" w:rsidRPr="00C15AF3" w:rsidRDefault="00170007" w:rsidP="00346A0C">
            <w:pPr>
              <w:shd w:val="clear" w:color="auto" w:fill="FFFFFF"/>
              <w:suppressAutoHyphens/>
              <w:spacing w:after="0"/>
              <w:jc w:val="center"/>
              <w:rPr>
                <w:rFonts w:ascii="Times New Roman" w:hAnsi="Times New Roman" w:cs="Times New Roman"/>
                <w:sz w:val="24"/>
                <w:szCs w:val="24"/>
              </w:rPr>
            </w:pPr>
            <w:r w:rsidRPr="00C15AF3">
              <w:rPr>
                <w:rFonts w:ascii="Times New Roman" w:hAnsi="Times New Roman" w:cs="Times New Roman"/>
                <w:sz w:val="24"/>
                <w:szCs w:val="24"/>
              </w:rPr>
              <w:t>2032</w:t>
            </w:r>
          </w:p>
        </w:tc>
        <w:tc>
          <w:tcPr>
            <w:tcW w:w="2410" w:type="dxa"/>
            <w:tcBorders>
              <w:left w:val="single" w:sz="6" w:space="0" w:color="auto"/>
              <w:bottom w:val="single" w:sz="6" w:space="0" w:color="auto"/>
              <w:right w:val="single" w:sz="4" w:space="0" w:color="auto"/>
            </w:tcBorders>
            <w:shd w:val="clear" w:color="auto" w:fill="FFFFFF"/>
          </w:tcPr>
          <w:p w14:paraId="719D4C54"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120,0</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14:paraId="3A862156"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7,9</w:t>
            </w:r>
          </w:p>
        </w:tc>
        <w:tc>
          <w:tcPr>
            <w:tcW w:w="1847" w:type="dxa"/>
            <w:tcBorders>
              <w:top w:val="single" w:sz="4" w:space="0" w:color="auto"/>
              <w:left w:val="single" w:sz="6" w:space="0" w:color="auto"/>
              <w:bottom w:val="single" w:sz="6" w:space="0" w:color="auto"/>
              <w:right w:val="single" w:sz="4" w:space="0" w:color="auto"/>
            </w:tcBorders>
            <w:shd w:val="clear" w:color="auto" w:fill="FFFFFF"/>
          </w:tcPr>
          <w:p w14:paraId="46B9AC98"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127,9</w:t>
            </w:r>
          </w:p>
        </w:tc>
      </w:tr>
      <w:tr w:rsidR="00170007" w:rsidRPr="00C15AF3" w14:paraId="5979287E" w14:textId="77777777" w:rsidTr="00346A0C">
        <w:trPr>
          <w:trHeight w:val="65"/>
        </w:trPr>
        <w:tc>
          <w:tcPr>
            <w:tcW w:w="2025" w:type="dxa"/>
            <w:tcBorders>
              <w:top w:val="single" w:sz="4" w:space="0" w:color="auto"/>
              <w:left w:val="single" w:sz="6" w:space="0" w:color="auto"/>
              <w:bottom w:val="single" w:sz="6" w:space="0" w:color="auto"/>
              <w:right w:val="single" w:sz="6" w:space="0" w:color="auto"/>
            </w:tcBorders>
            <w:shd w:val="clear" w:color="auto" w:fill="FFFFFF"/>
            <w:vAlign w:val="center"/>
          </w:tcPr>
          <w:p w14:paraId="3131B40B" w14:textId="77777777" w:rsidR="00170007" w:rsidRPr="00C15AF3" w:rsidRDefault="00170007" w:rsidP="00346A0C">
            <w:pPr>
              <w:shd w:val="clear" w:color="auto" w:fill="FFFFFF"/>
              <w:suppressAutoHyphens/>
              <w:spacing w:after="0"/>
              <w:jc w:val="center"/>
              <w:rPr>
                <w:rFonts w:ascii="Times New Roman" w:hAnsi="Times New Roman" w:cs="Times New Roman"/>
                <w:sz w:val="24"/>
                <w:szCs w:val="24"/>
              </w:rPr>
            </w:pPr>
            <w:r w:rsidRPr="00C15AF3">
              <w:rPr>
                <w:rFonts w:ascii="Times New Roman" w:hAnsi="Times New Roman" w:cs="Times New Roman"/>
                <w:sz w:val="24"/>
                <w:szCs w:val="24"/>
              </w:rPr>
              <w:t>2033</w:t>
            </w:r>
          </w:p>
        </w:tc>
        <w:tc>
          <w:tcPr>
            <w:tcW w:w="2410" w:type="dxa"/>
            <w:tcBorders>
              <w:left w:val="single" w:sz="6" w:space="0" w:color="auto"/>
              <w:bottom w:val="single" w:sz="6" w:space="0" w:color="auto"/>
              <w:right w:val="single" w:sz="4" w:space="0" w:color="auto"/>
            </w:tcBorders>
            <w:shd w:val="clear" w:color="auto" w:fill="FFFFFF"/>
          </w:tcPr>
          <w:p w14:paraId="5AD4E183"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6,75</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14:paraId="33DC3E6D"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0,5</w:t>
            </w:r>
          </w:p>
        </w:tc>
        <w:tc>
          <w:tcPr>
            <w:tcW w:w="1847" w:type="dxa"/>
            <w:tcBorders>
              <w:top w:val="single" w:sz="4" w:space="0" w:color="auto"/>
              <w:left w:val="single" w:sz="6" w:space="0" w:color="auto"/>
              <w:bottom w:val="single" w:sz="6" w:space="0" w:color="auto"/>
              <w:right w:val="single" w:sz="4" w:space="0" w:color="auto"/>
            </w:tcBorders>
            <w:shd w:val="clear" w:color="auto" w:fill="FFFFFF"/>
          </w:tcPr>
          <w:p w14:paraId="23539B4A" w14:textId="77777777" w:rsidR="00170007" w:rsidRPr="00C15AF3" w:rsidRDefault="00170007" w:rsidP="00346A0C">
            <w:pPr>
              <w:spacing w:after="0"/>
              <w:jc w:val="center"/>
              <w:rPr>
                <w:rFonts w:ascii="Times New Roman" w:hAnsi="Times New Roman" w:cs="Times New Roman"/>
                <w:sz w:val="24"/>
                <w:szCs w:val="24"/>
              </w:rPr>
            </w:pPr>
            <w:r w:rsidRPr="00C15AF3">
              <w:rPr>
                <w:rFonts w:ascii="Times New Roman" w:hAnsi="Times New Roman" w:cs="Times New Roman"/>
                <w:sz w:val="24"/>
                <w:szCs w:val="24"/>
              </w:rPr>
              <w:t>7,25</w:t>
            </w:r>
          </w:p>
        </w:tc>
      </w:tr>
      <w:tr w:rsidR="00170007" w:rsidRPr="00C15AF3" w14:paraId="5A50CA47" w14:textId="77777777" w:rsidTr="00346A0C">
        <w:trPr>
          <w:trHeight w:val="65"/>
        </w:trPr>
        <w:tc>
          <w:tcPr>
            <w:tcW w:w="2025" w:type="dxa"/>
            <w:tcBorders>
              <w:top w:val="single" w:sz="4" w:space="0" w:color="auto"/>
              <w:left w:val="single" w:sz="6" w:space="0" w:color="auto"/>
              <w:bottom w:val="single" w:sz="6" w:space="0" w:color="auto"/>
              <w:right w:val="single" w:sz="6" w:space="0" w:color="auto"/>
            </w:tcBorders>
            <w:shd w:val="clear" w:color="auto" w:fill="FFFFFF"/>
            <w:vAlign w:val="center"/>
          </w:tcPr>
          <w:p w14:paraId="181355F9" w14:textId="77777777" w:rsidR="00170007" w:rsidRPr="00D012F6" w:rsidRDefault="00170007" w:rsidP="00346A0C">
            <w:pPr>
              <w:shd w:val="clear" w:color="auto" w:fill="FFFFFF"/>
              <w:suppressAutoHyphens/>
              <w:spacing w:after="0"/>
              <w:jc w:val="center"/>
              <w:rPr>
                <w:rFonts w:ascii="Times New Roman" w:hAnsi="Times New Roman" w:cs="Times New Roman"/>
                <w:b/>
                <w:bCs/>
                <w:sz w:val="24"/>
                <w:szCs w:val="24"/>
              </w:rPr>
            </w:pPr>
            <w:r w:rsidRPr="00D012F6">
              <w:rPr>
                <w:rFonts w:ascii="Times New Roman" w:hAnsi="Times New Roman" w:cs="Times New Roman"/>
                <w:b/>
                <w:bCs/>
                <w:sz w:val="24"/>
                <w:szCs w:val="24"/>
              </w:rPr>
              <w:t>Всего по участку</w:t>
            </w:r>
          </w:p>
        </w:tc>
        <w:tc>
          <w:tcPr>
            <w:tcW w:w="2410" w:type="dxa"/>
            <w:tcBorders>
              <w:left w:val="single" w:sz="6" w:space="0" w:color="auto"/>
              <w:bottom w:val="single" w:sz="6" w:space="0" w:color="auto"/>
              <w:right w:val="single" w:sz="4" w:space="0" w:color="auto"/>
            </w:tcBorders>
            <w:shd w:val="clear" w:color="auto" w:fill="FFFFFF"/>
          </w:tcPr>
          <w:p w14:paraId="38D5F006" w14:textId="77777777" w:rsidR="00170007" w:rsidRPr="00D012F6" w:rsidRDefault="00170007" w:rsidP="00346A0C">
            <w:pPr>
              <w:spacing w:after="0"/>
              <w:jc w:val="center"/>
              <w:rPr>
                <w:rFonts w:ascii="Times New Roman" w:hAnsi="Times New Roman" w:cs="Times New Roman"/>
                <w:b/>
                <w:bCs/>
                <w:sz w:val="24"/>
                <w:szCs w:val="24"/>
              </w:rPr>
            </w:pPr>
            <w:r w:rsidRPr="00D012F6">
              <w:rPr>
                <w:rFonts w:ascii="Times New Roman" w:hAnsi="Times New Roman" w:cs="Times New Roman"/>
                <w:b/>
                <w:bCs/>
                <w:sz w:val="24"/>
                <w:szCs w:val="24"/>
              </w:rPr>
              <w:t>816,75</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14:paraId="0265E35C" w14:textId="77777777" w:rsidR="00170007" w:rsidRPr="00D012F6" w:rsidRDefault="00170007" w:rsidP="00346A0C">
            <w:pPr>
              <w:spacing w:after="0"/>
              <w:jc w:val="center"/>
              <w:rPr>
                <w:rFonts w:ascii="Times New Roman" w:hAnsi="Times New Roman" w:cs="Times New Roman"/>
                <w:b/>
                <w:bCs/>
                <w:sz w:val="24"/>
                <w:szCs w:val="24"/>
              </w:rPr>
            </w:pPr>
            <w:r w:rsidRPr="00D012F6">
              <w:rPr>
                <w:rFonts w:ascii="Times New Roman" w:hAnsi="Times New Roman" w:cs="Times New Roman"/>
                <w:b/>
                <w:bCs/>
                <w:sz w:val="24"/>
                <w:szCs w:val="24"/>
              </w:rPr>
              <w:t>54,0</w:t>
            </w:r>
          </w:p>
        </w:tc>
        <w:tc>
          <w:tcPr>
            <w:tcW w:w="1847" w:type="dxa"/>
            <w:tcBorders>
              <w:top w:val="single" w:sz="4" w:space="0" w:color="auto"/>
              <w:left w:val="single" w:sz="6" w:space="0" w:color="auto"/>
              <w:bottom w:val="single" w:sz="6" w:space="0" w:color="auto"/>
              <w:right w:val="single" w:sz="4" w:space="0" w:color="auto"/>
            </w:tcBorders>
            <w:shd w:val="clear" w:color="auto" w:fill="FFFFFF"/>
          </w:tcPr>
          <w:p w14:paraId="19CFF759" w14:textId="77777777" w:rsidR="00170007" w:rsidRPr="00D012F6" w:rsidRDefault="00170007" w:rsidP="00346A0C">
            <w:pPr>
              <w:spacing w:after="0"/>
              <w:jc w:val="center"/>
              <w:rPr>
                <w:rFonts w:ascii="Times New Roman" w:hAnsi="Times New Roman" w:cs="Times New Roman"/>
                <w:b/>
                <w:bCs/>
                <w:sz w:val="24"/>
                <w:szCs w:val="24"/>
              </w:rPr>
            </w:pPr>
            <w:r w:rsidRPr="00D012F6">
              <w:rPr>
                <w:rFonts w:ascii="Times New Roman" w:hAnsi="Times New Roman" w:cs="Times New Roman"/>
                <w:b/>
                <w:bCs/>
                <w:sz w:val="24"/>
                <w:szCs w:val="24"/>
              </w:rPr>
              <w:t>870,75</w:t>
            </w:r>
          </w:p>
        </w:tc>
      </w:tr>
      <w:tr w:rsidR="00170007" w:rsidRPr="00E73904" w14:paraId="378390B8" w14:textId="77777777" w:rsidTr="00346A0C">
        <w:trPr>
          <w:trHeight w:val="65"/>
        </w:trPr>
        <w:tc>
          <w:tcPr>
            <w:tcW w:w="9401" w:type="dxa"/>
            <w:gridSpan w:val="4"/>
            <w:tcBorders>
              <w:top w:val="single" w:sz="4" w:space="0" w:color="auto"/>
              <w:left w:val="single" w:sz="6" w:space="0" w:color="auto"/>
              <w:bottom w:val="single" w:sz="6" w:space="0" w:color="auto"/>
              <w:right w:val="single" w:sz="4" w:space="0" w:color="auto"/>
            </w:tcBorders>
            <w:shd w:val="clear" w:color="auto" w:fill="FFFFFF"/>
            <w:vAlign w:val="center"/>
          </w:tcPr>
          <w:p w14:paraId="686CF86E"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Участок Северный</w:t>
            </w:r>
          </w:p>
        </w:tc>
      </w:tr>
      <w:tr w:rsidR="00170007" w:rsidRPr="00E73904" w14:paraId="3F26F231" w14:textId="77777777" w:rsidTr="00346A0C">
        <w:trPr>
          <w:trHeight w:val="65"/>
        </w:trPr>
        <w:tc>
          <w:tcPr>
            <w:tcW w:w="2025" w:type="dxa"/>
            <w:tcBorders>
              <w:top w:val="single" w:sz="4" w:space="0" w:color="auto"/>
              <w:left w:val="single" w:sz="6" w:space="0" w:color="auto"/>
              <w:bottom w:val="single" w:sz="6" w:space="0" w:color="auto"/>
              <w:right w:val="single" w:sz="6" w:space="0" w:color="auto"/>
            </w:tcBorders>
            <w:shd w:val="clear" w:color="auto" w:fill="FFFFFF"/>
            <w:vAlign w:val="center"/>
          </w:tcPr>
          <w:p w14:paraId="4D53A6E1" w14:textId="77777777" w:rsidR="00170007" w:rsidRPr="00D012F6" w:rsidRDefault="00170007" w:rsidP="00346A0C">
            <w:pPr>
              <w:shd w:val="clear" w:color="auto" w:fill="FFFFFF"/>
              <w:suppressAutoHyphens/>
              <w:spacing w:after="0"/>
              <w:jc w:val="center"/>
              <w:rPr>
                <w:rFonts w:ascii="Times New Roman" w:hAnsi="Times New Roman" w:cs="Times New Roman"/>
                <w:sz w:val="24"/>
                <w:szCs w:val="24"/>
              </w:rPr>
            </w:pPr>
            <w:r w:rsidRPr="00D012F6">
              <w:rPr>
                <w:rFonts w:ascii="Times New Roman" w:hAnsi="Times New Roman" w:cs="Times New Roman"/>
                <w:sz w:val="24"/>
                <w:szCs w:val="24"/>
              </w:rPr>
              <w:t>2033</w:t>
            </w:r>
          </w:p>
        </w:tc>
        <w:tc>
          <w:tcPr>
            <w:tcW w:w="2410" w:type="dxa"/>
            <w:tcBorders>
              <w:left w:val="single" w:sz="6" w:space="0" w:color="auto"/>
              <w:bottom w:val="single" w:sz="6" w:space="0" w:color="auto"/>
              <w:right w:val="single" w:sz="4" w:space="0" w:color="auto"/>
            </w:tcBorders>
            <w:shd w:val="clear" w:color="auto" w:fill="FFFFFF"/>
          </w:tcPr>
          <w:p w14:paraId="1D35DCE2"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113,25</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14:paraId="36678718"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9,4</w:t>
            </w:r>
          </w:p>
        </w:tc>
        <w:tc>
          <w:tcPr>
            <w:tcW w:w="1847" w:type="dxa"/>
            <w:tcBorders>
              <w:top w:val="single" w:sz="4" w:space="0" w:color="auto"/>
              <w:left w:val="single" w:sz="6" w:space="0" w:color="auto"/>
              <w:bottom w:val="single" w:sz="6" w:space="0" w:color="auto"/>
              <w:right w:val="single" w:sz="4" w:space="0" w:color="auto"/>
            </w:tcBorders>
            <w:shd w:val="clear" w:color="auto" w:fill="FFFFFF"/>
          </w:tcPr>
          <w:p w14:paraId="3CB67803"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122,65</w:t>
            </w:r>
          </w:p>
        </w:tc>
      </w:tr>
      <w:tr w:rsidR="00170007" w:rsidRPr="00E73904" w14:paraId="7AF4EFC7" w14:textId="77777777" w:rsidTr="00346A0C">
        <w:trPr>
          <w:trHeight w:val="65"/>
        </w:trPr>
        <w:tc>
          <w:tcPr>
            <w:tcW w:w="2025" w:type="dxa"/>
            <w:tcBorders>
              <w:top w:val="single" w:sz="4" w:space="0" w:color="auto"/>
              <w:left w:val="single" w:sz="6" w:space="0" w:color="auto"/>
              <w:bottom w:val="single" w:sz="6" w:space="0" w:color="auto"/>
              <w:right w:val="single" w:sz="6" w:space="0" w:color="auto"/>
            </w:tcBorders>
            <w:shd w:val="clear" w:color="auto" w:fill="FFFFFF"/>
            <w:vAlign w:val="center"/>
          </w:tcPr>
          <w:p w14:paraId="5426193E" w14:textId="77777777" w:rsidR="00170007" w:rsidRPr="00D012F6" w:rsidRDefault="00170007" w:rsidP="00346A0C">
            <w:pPr>
              <w:shd w:val="clear" w:color="auto" w:fill="FFFFFF"/>
              <w:suppressAutoHyphens/>
              <w:spacing w:after="0"/>
              <w:jc w:val="center"/>
              <w:rPr>
                <w:rFonts w:ascii="Times New Roman" w:hAnsi="Times New Roman" w:cs="Times New Roman"/>
                <w:sz w:val="24"/>
                <w:szCs w:val="24"/>
              </w:rPr>
            </w:pPr>
            <w:r w:rsidRPr="00D012F6">
              <w:rPr>
                <w:rFonts w:ascii="Times New Roman" w:hAnsi="Times New Roman" w:cs="Times New Roman"/>
                <w:sz w:val="24"/>
                <w:szCs w:val="24"/>
              </w:rPr>
              <w:t>2034</w:t>
            </w:r>
          </w:p>
        </w:tc>
        <w:tc>
          <w:tcPr>
            <w:tcW w:w="2410" w:type="dxa"/>
            <w:tcBorders>
              <w:left w:val="single" w:sz="6" w:space="0" w:color="auto"/>
              <w:bottom w:val="single" w:sz="6" w:space="0" w:color="auto"/>
              <w:right w:val="single" w:sz="4" w:space="0" w:color="auto"/>
            </w:tcBorders>
            <w:shd w:val="clear" w:color="auto" w:fill="FFFFFF"/>
          </w:tcPr>
          <w:p w14:paraId="54A33863"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120,0</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14:paraId="14B71824"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10,0</w:t>
            </w:r>
          </w:p>
        </w:tc>
        <w:tc>
          <w:tcPr>
            <w:tcW w:w="1847" w:type="dxa"/>
            <w:tcBorders>
              <w:top w:val="single" w:sz="4" w:space="0" w:color="auto"/>
              <w:left w:val="single" w:sz="6" w:space="0" w:color="auto"/>
              <w:bottom w:val="single" w:sz="6" w:space="0" w:color="auto"/>
              <w:right w:val="single" w:sz="4" w:space="0" w:color="auto"/>
            </w:tcBorders>
            <w:shd w:val="clear" w:color="auto" w:fill="FFFFFF"/>
          </w:tcPr>
          <w:p w14:paraId="4F25DF50"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130,0</w:t>
            </w:r>
          </w:p>
        </w:tc>
      </w:tr>
      <w:tr w:rsidR="00170007" w:rsidRPr="00E73904" w14:paraId="5F4E44F2" w14:textId="77777777" w:rsidTr="00346A0C">
        <w:trPr>
          <w:trHeight w:val="65"/>
        </w:trPr>
        <w:tc>
          <w:tcPr>
            <w:tcW w:w="2025" w:type="dxa"/>
            <w:tcBorders>
              <w:top w:val="single" w:sz="4" w:space="0" w:color="auto"/>
              <w:left w:val="single" w:sz="6" w:space="0" w:color="auto"/>
              <w:bottom w:val="single" w:sz="6" w:space="0" w:color="auto"/>
              <w:right w:val="single" w:sz="6" w:space="0" w:color="auto"/>
            </w:tcBorders>
            <w:shd w:val="clear" w:color="auto" w:fill="FFFFFF"/>
            <w:vAlign w:val="center"/>
          </w:tcPr>
          <w:p w14:paraId="219F9ED4" w14:textId="77777777" w:rsidR="00170007" w:rsidRPr="00D012F6" w:rsidRDefault="00170007" w:rsidP="00346A0C">
            <w:pPr>
              <w:shd w:val="clear" w:color="auto" w:fill="FFFFFF"/>
              <w:suppressAutoHyphens/>
              <w:spacing w:after="0"/>
              <w:jc w:val="center"/>
              <w:rPr>
                <w:rFonts w:ascii="Times New Roman" w:hAnsi="Times New Roman" w:cs="Times New Roman"/>
                <w:sz w:val="24"/>
                <w:szCs w:val="24"/>
              </w:rPr>
            </w:pPr>
            <w:r w:rsidRPr="00D012F6">
              <w:rPr>
                <w:rFonts w:ascii="Times New Roman" w:hAnsi="Times New Roman" w:cs="Times New Roman"/>
                <w:sz w:val="24"/>
                <w:szCs w:val="24"/>
              </w:rPr>
              <w:t>2035</w:t>
            </w:r>
          </w:p>
        </w:tc>
        <w:tc>
          <w:tcPr>
            <w:tcW w:w="2410" w:type="dxa"/>
            <w:tcBorders>
              <w:left w:val="single" w:sz="6" w:space="0" w:color="auto"/>
              <w:bottom w:val="single" w:sz="6" w:space="0" w:color="auto"/>
              <w:right w:val="single" w:sz="4" w:space="0" w:color="auto"/>
            </w:tcBorders>
            <w:shd w:val="clear" w:color="auto" w:fill="FFFFFF"/>
          </w:tcPr>
          <w:p w14:paraId="039CF679"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120,0</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14:paraId="37A83010"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10,0</w:t>
            </w:r>
          </w:p>
        </w:tc>
        <w:tc>
          <w:tcPr>
            <w:tcW w:w="1847" w:type="dxa"/>
            <w:tcBorders>
              <w:top w:val="single" w:sz="4" w:space="0" w:color="auto"/>
              <w:left w:val="single" w:sz="6" w:space="0" w:color="auto"/>
              <w:bottom w:val="single" w:sz="6" w:space="0" w:color="auto"/>
              <w:right w:val="single" w:sz="4" w:space="0" w:color="auto"/>
            </w:tcBorders>
            <w:shd w:val="clear" w:color="auto" w:fill="FFFFFF"/>
          </w:tcPr>
          <w:p w14:paraId="4A48A0D1"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130,0</w:t>
            </w:r>
          </w:p>
        </w:tc>
      </w:tr>
      <w:tr w:rsidR="00170007" w:rsidRPr="00E73904" w14:paraId="1F5A40F9" w14:textId="77777777" w:rsidTr="00346A0C">
        <w:trPr>
          <w:trHeight w:val="65"/>
        </w:trPr>
        <w:tc>
          <w:tcPr>
            <w:tcW w:w="2025" w:type="dxa"/>
            <w:tcBorders>
              <w:top w:val="single" w:sz="4" w:space="0" w:color="auto"/>
              <w:left w:val="single" w:sz="6" w:space="0" w:color="auto"/>
              <w:bottom w:val="single" w:sz="6" w:space="0" w:color="auto"/>
              <w:right w:val="single" w:sz="6" w:space="0" w:color="auto"/>
            </w:tcBorders>
            <w:shd w:val="clear" w:color="auto" w:fill="FFFFFF"/>
            <w:vAlign w:val="center"/>
          </w:tcPr>
          <w:p w14:paraId="58B7DBA4" w14:textId="77777777" w:rsidR="00170007" w:rsidRPr="00D012F6" w:rsidRDefault="00170007" w:rsidP="00346A0C">
            <w:pPr>
              <w:shd w:val="clear" w:color="auto" w:fill="FFFFFF"/>
              <w:suppressAutoHyphens/>
              <w:spacing w:after="0"/>
              <w:jc w:val="center"/>
              <w:rPr>
                <w:rFonts w:ascii="Times New Roman" w:hAnsi="Times New Roman" w:cs="Times New Roman"/>
                <w:sz w:val="24"/>
                <w:szCs w:val="24"/>
              </w:rPr>
            </w:pPr>
            <w:r w:rsidRPr="00D012F6">
              <w:rPr>
                <w:rFonts w:ascii="Times New Roman" w:hAnsi="Times New Roman" w:cs="Times New Roman"/>
                <w:sz w:val="24"/>
                <w:szCs w:val="24"/>
              </w:rPr>
              <w:t>2036</w:t>
            </w:r>
          </w:p>
        </w:tc>
        <w:tc>
          <w:tcPr>
            <w:tcW w:w="2410" w:type="dxa"/>
            <w:tcBorders>
              <w:left w:val="single" w:sz="6" w:space="0" w:color="auto"/>
              <w:bottom w:val="single" w:sz="6" w:space="0" w:color="auto"/>
              <w:right w:val="single" w:sz="4" w:space="0" w:color="auto"/>
            </w:tcBorders>
            <w:shd w:val="clear" w:color="auto" w:fill="FFFFFF"/>
          </w:tcPr>
          <w:p w14:paraId="207219B7"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120,0</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14:paraId="545153FA"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10,0</w:t>
            </w:r>
          </w:p>
        </w:tc>
        <w:tc>
          <w:tcPr>
            <w:tcW w:w="1847" w:type="dxa"/>
            <w:tcBorders>
              <w:top w:val="single" w:sz="4" w:space="0" w:color="auto"/>
              <w:left w:val="single" w:sz="6" w:space="0" w:color="auto"/>
              <w:bottom w:val="single" w:sz="6" w:space="0" w:color="auto"/>
              <w:right w:val="single" w:sz="4" w:space="0" w:color="auto"/>
            </w:tcBorders>
            <w:shd w:val="clear" w:color="auto" w:fill="FFFFFF"/>
          </w:tcPr>
          <w:p w14:paraId="4F0F7722"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130,0</w:t>
            </w:r>
          </w:p>
        </w:tc>
      </w:tr>
      <w:tr w:rsidR="00170007" w:rsidRPr="00E73904" w14:paraId="6ECAC6AA" w14:textId="77777777" w:rsidTr="00346A0C">
        <w:trPr>
          <w:trHeight w:val="65"/>
        </w:trPr>
        <w:tc>
          <w:tcPr>
            <w:tcW w:w="2025" w:type="dxa"/>
            <w:tcBorders>
              <w:top w:val="single" w:sz="4" w:space="0" w:color="auto"/>
              <w:left w:val="single" w:sz="6" w:space="0" w:color="auto"/>
              <w:bottom w:val="single" w:sz="6" w:space="0" w:color="auto"/>
              <w:right w:val="single" w:sz="6" w:space="0" w:color="auto"/>
            </w:tcBorders>
            <w:shd w:val="clear" w:color="auto" w:fill="FFFFFF"/>
            <w:vAlign w:val="center"/>
          </w:tcPr>
          <w:p w14:paraId="647B6054" w14:textId="77777777" w:rsidR="00170007" w:rsidRPr="00D012F6" w:rsidRDefault="00170007" w:rsidP="00346A0C">
            <w:pPr>
              <w:shd w:val="clear" w:color="auto" w:fill="FFFFFF"/>
              <w:suppressAutoHyphens/>
              <w:spacing w:after="0"/>
              <w:jc w:val="center"/>
              <w:rPr>
                <w:rFonts w:ascii="Times New Roman" w:hAnsi="Times New Roman" w:cs="Times New Roman"/>
                <w:sz w:val="24"/>
                <w:szCs w:val="24"/>
              </w:rPr>
            </w:pPr>
            <w:r w:rsidRPr="00D012F6">
              <w:rPr>
                <w:rFonts w:ascii="Times New Roman" w:hAnsi="Times New Roman" w:cs="Times New Roman"/>
                <w:sz w:val="24"/>
                <w:szCs w:val="24"/>
              </w:rPr>
              <w:t>2037</w:t>
            </w:r>
          </w:p>
        </w:tc>
        <w:tc>
          <w:tcPr>
            <w:tcW w:w="2410" w:type="dxa"/>
            <w:tcBorders>
              <w:left w:val="single" w:sz="6" w:space="0" w:color="auto"/>
              <w:bottom w:val="single" w:sz="6" w:space="0" w:color="auto"/>
              <w:right w:val="single" w:sz="4" w:space="0" w:color="auto"/>
            </w:tcBorders>
            <w:shd w:val="clear" w:color="auto" w:fill="FFFFFF"/>
          </w:tcPr>
          <w:p w14:paraId="6C2B687B"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120,0</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14:paraId="58541B16"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10,0</w:t>
            </w:r>
          </w:p>
        </w:tc>
        <w:tc>
          <w:tcPr>
            <w:tcW w:w="1847" w:type="dxa"/>
            <w:tcBorders>
              <w:top w:val="single" w:sz="4" w:space="0" w:color="auto"/>
              <w:left w:val="single" w:sz="6" w:space="0" w:color="auto"/>
              <w:bottom w:val="single" w:sz="6" w:space="0" w:color="auto"/>
              <w:right w:val="single" w:sz="4" w:space="0" w:color="auto"/>
            </w:tcBorders>
            <w:shd w:val="clear" w:color="auto" w:fill="FFFFFF"/>
          </w:tcPr>
          <w:p w14:paraId="2DA0041E" w14:textId="77777777" w:rsidR="00170007" w:rsidRPr="00D012F6" w:rsidRDefault="00170007" w:rsidP="00346A0C">
            <w:pPr>
              <w:spacing w:after="0"/>
              <w:jc w:val="center"/>
              <w:rPr>
                <w:rFonts w:ascii="Times New Roman" w:hAnsi="Times New Roman" w:cs="Times New Roman"/>
                <w:sz w:val="24"/>
                <w:szCs w:val="24"/>
              </w:rPr>
            </w:pPr>
            <w:r w:rsidRPr="00D012F6">
              <w:rPr>
                <w:rFonts w:ascii="Times New Roman" w:hAnsi="Times New Roman" w:cs="Times New Roman"/>
                <w:sz w:val="24"/>
                <w:szCs w:val="24"/>
              </w:rPr>
              <w:t>130,0</w:t>
            </w:r>
          </w:p>
        </w:tc>
      </w:tr>
      <w:tr w:rsidR="00170007" w:rsidRPr="00E73904" w14:paraId="0C23DAA7" w14:textId="77777777" w:rsidTr="00346A0C">
        <w:trPr>
          <w:trHeight w:val="158"/>
        </w:trPr>
        <w:tc>
          <w:tcPr>
            <w:tcW w:w="2025" w:type="dxa"/>
            <w:tcBorders>
              <w:top w:val="single" w:sz="4" w:space="0" w:color="auto"/>
              <w:left w:val="single" w:sz="4" w:space="0" w:color="auto"/>
              <w:bottom w:val="single" w:sz="4" w:space="0" w:color="auto"/>
              <w:right w:val="single" w:sz="6" w:space="0" w:color="auto"/>
            </w:tcBorders>
            <w:shd w:val="clear" w:color="auto" w:fill="FFFFFF"/>
            <w:vAlign w:val="center"/>
          </w:tcPr>
          <w:p w14:paraId="74346ACE" w14:textId="77777777" w:rsidR="00170007" w:rsidRPr="00D012F6" w:rsidRDefault="00170007" w:rsidP="00346A0C">
            <w:pPr>
              <w:shd w:val="clear" w:color="auto" w:fill="FFFFFF"/>
              <w:suppressAutoHyphens/>
              <w:spacing w:after="0"/>
              <w:jc w:val="center"/>
              <w:rPr>
                <w:rFonts w:ascii="Times New Roman" w:hAnsi="Times New Roman" w:cs="Times New Roman"/>
                <w:b/>
                <w:sz w:val="24"/>
                <w:szCs w:val="24"/>
              </w:rPr>
            </w:pPr>
            <w:r w:rsidRPr="00D012F6">
              <w:rPr>
                <w:rFonts w:ascii="Times New Roman" w:hAnsi="Times New Roman" w:cs="Times New Roman"/>
                <w:b/>
                <w:sz w:val="24"/>
                <w:szCs w:val="24"/>
              </w:rPr>
              <w:t xml:space="preserve">Итого </w:t>
            </w:r>
            <w:r>
              <w:rPr>
                <w:rFonts w:ascii="Times New Roman" w:hAnsi="Times New Roman" w:cs="Times New Roman"/>
                <w:b/>
                <w:sz w:val="24"/>
                <w:szCs w:val="24"/>
              </w:rPr>
              <w:t>по участку</w:t>
            </w:r>
          </w:p>
        </w:tc>
        <w:tc>
          <w:tcPr>
            <w:tcW w:w="2410" w:type="dxa"/>
            <w:tcBorders>
              <w:top w:val="single" w:sz="4" w:space="0" w:color="auto"/>
              <w:left w:val="single" w:sz="6" w:space="0" w:color="auto"/>
              <w:bottom w:val="single" w:sz="4" w:space="0" w:color="auto"/>
              <w:right w:val="single" w:sz="4" w:space="0" w:color="auto"/>
            </w:tcBorders>
            <w:shd w:val="clear" w:color="auto" w:fill="FFFFFF"/>
            <w:vAlign w:val="center"/>
          </w:tcPr>
          <w:p w14:paraId="19F25534" w14:textId="77777777" w:rsidR="00170007" w:rsidRPr="00D012F6" w:rsidRDefault="00170007" w:rsidP="00346A0C">
            <w:pPr>
              <w:shd w:val="clear" w:color="auto" w:fill="FFFFFF"/>
              <w:suppressAutoHyphens/>
              <w:spacing w:after="0"/>
              <w:jc w:val="center"/>
              <w:rPr>
                <w:rFonts w:ascii="Times New Roman" w:hAnsi="Times New Roman" w:cs="Times New Roman"/>
                <w:b/>
                <w:sz w:val="24"/>
                <w:szCs w:val="24"/>
              </w:rPr>
            </w:pPr>
            <w:r w:rsidRPr="00D012F6">
              <w:rPr>
                <w:rFonts w:ascii="Times New Roman" w:hAnsi="Times New Roman" w:cs="Times New Roman"/>
                <w:b/>
                <w:sz w:val="24"/>
                <w:szCs w:val="24"/>
              </w:rPr>
              <w:t>593,25</w:t>
            </w:r>
          </w:p>
        </w:tc>
        <w:tc>
          <w:tcPr>
            <w:tcW w:w="3119" w:type="dxa"/>
            <w:tcBorders>
              <w:top w:val="single" w:sz="4" w:space="0" w:color="auto"/>
              <w:left w:val="single" w:sz="6" w:space="0" w:color="auto"/>
              <w:bottom w:val="single" w:sz="4" w:space="0" w:color="auto"/>
              <w:right w:val="single" w:sz="4" w:space="0" w:color="auto"/>
            </w:tcBorders>
            <w:shd w:val="clear" w:color="auto" w:fill="FFFFFF"/>
            <w:vAlign w:val="center"/>
          </w:tcPr>
          <w:p w14:paraId="00BB62D1" w14:textId="77777777" w:rsidR="00170007" w:rsidRPr="00D012F6" w:rsidRDefault="00170007" w:rsidP="00346A0C">
            <w:pPr>
              <w:shd w:val="clear" w:color="auto" w:fill="FFFFFF"/>
              <w:suppressAutoHyphens/>
              <w:spacing w:after="0"/>
              <w:jc w:val="center"/>
              <w:rPr>
                <w:rFonts w:ascii="Times New Roman" w:hAnsi="Times New Roman" w:cs="Times New Roman"/>
                <w:b/>
                <w:sz w:val="24"/>
                <w:szCs w:val="24"/>
              </w:rPr>
            </w:pPr>
            <w:r w:rsidRPr="00D012F6">
              <w:rPr>
                <w:rFonts w:ascii="Times New Roman" w:hAnsi="Times New Roman" w:cs="Times New Roman"/>
                <w:b/>
                <w:sz w:val="24"/>
                <w:szCs w:val="24"/>
              </w:rPr>
              <w:t>49,4</w:t>
            </w:r>
          </w:p>
        </w:tc>
        <w:tc>
          <w:tcPr>
            <w:tcW w:w="1847" w:type="dxa"/>
            <w:tcBorders>
              <w:top w:val="single" w:sz="4" w:space="0" w:color="auto"/>
              <w:left w:val="single" w:sz="6" w:space="0" w:color="auto"/>
              <w:bottom w:val="single" w:sz="4" w:space="0" w:color="auto"/>
              <w:right w:val="single" w:sz="4" w:space="0" w:color="auto"/>
            </w:tcBorders>
            <w:shd w:val="clear" w:color="auto" w:fill="FFFFFF"/>
            <w:vAlign w:val="center"/>
          </w:tcPr>
          <w:p w14:paraId="2FCAA4DF" w14:textId="77777777" w:rsidR="00170007" w:rsidRPr="00D012F6" w:rsidRDefault="00170007" w:rsidP="00346A0C">
            <w:pPr>
              <w:shd w:val="clear" w:color="auto" w:fill="FFFFFF"/>
              <w:suppressAutoHyphens/>
              <w:spacing w:after="0"/>
              <w:jc w:val="center"/>
              <w:rPr>
                <w:rFonts w:ascii="Times New Roman" w:hAnsi="Times New Roman" w:cs="Times New Roman"/>
                <w:b/>
                <w:sz w:val="24"/>
                <w:szCs w:val="24"/>
              </w:rPr>
            </w:pPr>
            <w:r w:rsidRPr="00D012F6">
              <w:rPr>
                <w:rFonts w:ascii="Times New Roman" w:hAnsi="Times New Roman" w:cs="Times New Roman"/>
                <w:b/>
                <w:sz w:val="24"/>
                <w:szCs w:val="24"/>
              </w:rPr>
              <w:t>642,65</w:t>
            </w:r>
          </w:p>
        </w:tc>
      </w:tr>
      <w:tr w:rsidR="00170007" w:rsidRPr="00E73904" w14:paraId="26226CBE" w14:textId="77777777" w:rsidTr="00346A0C">
        <w:trPr>
          <w:trHeight w:val="158"/>
        </w:trPr>
        <w:tc>
          <w:tcPr>
            <w:tcW w:w="2025" w:type="dxa"/>
            <w:tcBorders>
              <w:top w:val="single" w:sz="4" w:space="0" w:color="auto"/>
              <w:left w:val="single" w:sz="4" w:space="0" w:color="auto"/>
              <w:bottom w:val="single" w:sz="4" w:space="0" w:color="auto"/>
              <w:right w:val="single" w:sz="6" w:space="0" w:color="auto"/>
            </w:tcBorders>
            <w:shd w:val="clear" w:color="auto" w:fill="FFFFFF"/>
            <w:vAlign w:val="center"/>
          </w:tcPr>
          <w:p w14:paraId="5687FD44" w14:textId="77777777" w:rsidR="00170007" w:rsidRPr="00D012F6" w:rsidRDefault="00170007" w:rsidP="00346A0C">
            <w:pPr>
              <w:shd w:val="clear" w:color="auto" w:fill="FFFFFF"/>
              <w:suppressAutoHyphens/>
              <w:spacing w:after="0"/>
              <w:jc w:val="center"/>
              <w:rPr>
                <w:rFonts w:ascii="Times New Roman" w:hAnsi="Times New Roman" w:cs="Times New Roman"/>
                <w:b/>
                <w:sz w:val="24"/>
                <w:szCs w:val="24"/>
              </w:rPr>
            </w:pPr>
            <w:r>
              <w:rPr>
                <w:rFonts w:ascii="Times New Roman" w:hAnsi="Times New Roman" w:cs="Times New Roman"/>
                <w:b/>
                <w:sz w:val="24"/>
                <w:szCs w:val="24"/>
              </w:rPr>
              <w:t>Всего по месторождению</w:t>
            </w:r>
          </w:p>
        </w:tc>
        <w:tc>
          <w:tcPr>
            <w:tcW w:w="2410" w:type="dxa"/>
            <w:tcBorders>
              <w:top w:val="single" w:sz="4" w:space="0" w:color="auto"/>
              <w:left w:val="single" w:sz="6" w:space="0" w:color="auto"/>
              <w:bottom w:val="single" w:sz="4" w:space="0" w:color="auto"/>
              <w:right w:val="single" w:sz="4" w:space="0" w:color="auto"/>
            </w:tcBorders>
            <w:shd w:val="clear" w:color="auto" w:fill="FFFFFF"/>
            <w:vAlign w:val="center"/>
          </w:tcPr>
          <w:p w14:paraId="3A0BEB90" w14:textId="77777777" w:rsidR="00170007" w:rsidRPr="00D012F6" w:rsidRDefault="00170007" w:rsidP="00346A0C">
            <w:pPr>
              <w:shd w:val="clear" w:color="auto" w:fill="FFFFFF"/>
              <w:suppressAutoHyphens/>
              <w:spacing w:after="0"/>
              <w:jc w:val="center"/>
              <w:rPr>
                <w:rFonts w:ascii="Times New Roman" w:hAnsi="Times New Roman" w:cs="Times New Roman"/>
                <w:b/>
                <w:sz w:val="24"/>
                <w:szCs w:val="24"/>
              </w:rPr>
            </w:pPr>
            <w:r>
              <w:rPr>
                <w:rFonts w:ascii="Times New Roman" w:hAnsi="Times New Roman" w:cs="Times New Roman"/>
                <w:b/>
                <w:sz w:val="24"/>
                <w:szCs w:val="24"/>
              </w:rPr>
              <w:t>1410,0</w:t>
            </w:r>
          </w:p>
        </w:tc>
        <w:tc>
          <w:tcPr>
            <w:tcW w:w="3119" w:type="dxa"/>
            <w:tcBorders>
              <w:top w:val="single" w:sz="4" w:space="0" w:color="auto"/>
              <w:left w:val="single" w:sz="6" w:space="0" w:color="auto"/>
              <w:bottom w:val="single" w:sz="4" w:space="0" w:color="auto"/>
              <w:right w:val="single" w:sz="4" w:space="0" w:color="auto"/>
            </w:tcBorders>
            <w:shd w:val="clear" w:color="auto" w:fill="FFFFFF"/>
            <w:vAlign w:val="center"/>
          </w:tcPr>
          <w:p w14:paraId="7658CAFA" w14:textId="77777777" w:rsidR="00170007" w:rsidRPr="00D012F6" w:rsidRDefault="00170007" w:rsidP="00346A0C">
            <w:pPr>
              <w:shd w:val="clear" w:color="auto" w:fill="FFFFFF"/>
              <w:suppressAutoHyphens/>
              <w:spacing w:after="0"/>
              <w:jc w:val="center"/>
              <w:rPr>
                <w:rFonts w:ascii="Times New Roman" w:hAnsi="Times New Roman" w:cs="Times New Roman"/>
                <w:b/>
                <w:sz w:val="24"/>
                <w:szCs w:val="24"/>
              </w:rPr>
            </w:pPr>
            <w:r>
              <w:rPr>
                <w:rFonts w:ascii="Times New Roman" w:hAnsi="Times New Roman" w:cs="Times New Roman"/>
                <w:b/>
                <w:sz w:val="24"/>
                <w:szCs w:val="24"/>
              </w:rPr>
              <w:t>103,4</w:t>
            </w:r>
          </w:p>
        </w:tc>
        <w:tc>
          <w:tcPr>
            <w:tcW w:w="1847" w:type="dxa"/>
            <w:tcBorders>
              <w:top w:val="single" w:sz="4" w:space="0" w:color="auto"/>
              <w:left w:val="single" w:sz="6" w:space="0" w:color="auto"/>
              <w:bottom w:val="single" w:sz="4" w:space="0" w:color="auto"/>
              <w:right w:val="single" w:sz="4" w:space="0" w:color="auto"/>
            </w:tcBorders>
            <w:shd w:val="clear" w:color="auto" w:fill="FFFFFF"/>
            <w:vAlign w:val="center"/>
          </w:tcPr>
          <w:p w14:paraId="476FC697" w14:textId="77777777" w:rsidR="00170007" w:rsidRPr="00D012F6" w:rsidRDefault="00170007" w:rsidP="00346A0C">
            <w:pPr>
              <w:shd w:val="clear" w:color="auto" w:fill="FFFFFF"/>
              <w:suppressAutoHyphens/>
              <w:spacing w:after="0"/>
              <w:jc w:val="center"/>
              <w:rPr>
                <w:rFonts w:ascii="Times New Roman" w:hAnsi="Times New Roman" w:cs="Times New Roman"/>
                <w:b/>
                <w:sz w:val="24"/>
                <w:szCs w:val="24"/>
              </w:rPr>
            </w:pPr>
            <w:r>
              <w:rPr>
                <w:rFonts w:ascii="Times New Roman" w:hAnsi="Times New Roman" w:cs="Times New Roman"/>
                <w:b/>
                <w:sz w:val="24"/>
                <w:szCs w:val="24"/>
              </w:rPr>
              <w:t>1513,4</w:t>
            </w:r>
          </w:p>
        </w:tc>
      </w:tr>
    </w:tbl>
    <w:p w14:paraId="11B27F5B" w14:textId="77777777" w:rsidR="00170007" w:rsidRPr="000031C2" w:rsidRDefault="00170007" w:rsidP="00170007">
      <w:pPr>
        <w:widowControl w:val="0"/>
        <w:shd w:val="clear" w:color="auto" w:fill="FFFFFF"/>
        <w:autoSpaceDE w:val="0"/>
        <w:autoSpaceDN w:val="0"/>
        <w:adjustRightInd w:val="0"/>
        <w:spacing w:after="0"/>
        <w:jc w:val="center"/>
        <w:rPr>
          <w:rFonts w:ascii="Times New Roman" w:eastAsia="Times New Roman" w:hAnsi="Times New Roman" w:cs="Times New Roman"/>
          <w:b/>
          <w:bCs/>
          <w:sz w:val="26"/>
          <w:szCs w:val="26"/>
        </w:rPr>
      </w:pPr>
    </w:p>
    <w:p w14:paraId="07CC80BB" w14:textId="77777777" w:rsidR="00170007" w:rsidRPr="00673D28" w:rsidRDefault="00170007" w:rsidP="00170007">
      <w:pPr>
        <w:pStyle w:val="aff8"/>
        <w:spacing w:after="0"/>
        <w:rPr>
          <w:rStyle w:val="FontStyle215"/>
        </w:rPr>
      </w:pPr>
      <w:r w:rsidRPr="00673D28">
        <w:rPr>
          <w:rStyle w:val="FontStyle215"/>
        </w:rPr>
        <w:t>Так как добыча ведется непосредственно из-под воды, а полезное ископаемое (пески) составляют ложе реки, то вскрышные работы планом не предусматриваются.</w:t>
      </w:r>
    </w:p>
    <w:p w14:paraId="4B734207" w14:textId="77777777" w:rsidR="00170007" w:rsidRPr="00673D28" w:rsidRDefault="00170007" w:rsidP="00170007">
      <w:pPr>
        <w:pStyle w:val="aff8"/>
        <w:spacing w:after="0"/>
        <w:rPr>
          <w:rStyle w:val="FontStyle215"/>
        </w:rPr>
      </w:pPr>
      <w:r w:rsidRPr="00673D28">
        <w:rPr>
          <w:rStyle w:val="FontStyle215"/>
        </w:rPr>
        <w:t>Горно-подготовительные работы заключаются лишь в доставке земснаряда на место установки, сама установка на забой в месте добычи.</w:t>
      </w:r>
    </w:p>
    <w:p w14:paraId="1FB8D3F2" w14:textId="77777777" w:rsidR="00170007" w:rsidRPr="00673D28" w:rsidRDefault="00170007" w:rsidP="00170007">
      <w:pPr>
        <w:pStyle w:val="aff8"/>
        <w:spacing w:after="0"/>
        <w:rPr>
          <w:rStyle w:val="FontStyle215"/>
        </w:rPr>
      </w:pPr>
      <w:r w:rsidRPr="00673D28">
        <w:rPr>
          <w:rStyle w:val="FontStyle215"/>
        </w:rPr>
        <w:t>Технологическая схема выглядит следующим образом:</w:t>
      </w:r>
    </w:p>
    <w:p w14:paraId="10A7B6BF" w14:textId="77777777" w:rsidR="00170007" w:rsidRPr="00673D28" w:rsidRDefault="00170007" w:rsidP="00170007">
      <w:pPr>
        <w:pStyle w:val="aff8"/>
        <w:spacing w:after="0"/>
        <w:rPr>
          <w:rStyle w:val="FontStyle215"/>
        </w:rPr>
      </w:pPr>
      <w:r w:rsidRPr="00673D28">
        <w:rPr>
          <w:rStyle w:val="FontStyle215"/>
        </w:rPr>
        <w:t>Буксир-толкач с порожней баржей двигается к месту погрузки (земснаряд, находящийся на разрабатываемой залежи), у земснаряда происходит обмен баржами: порожняя ставится под погрузку, загруженная баржа буксируется к месту выгрузки, где опять происходит обмен баржами.</w:t>
      </w:r>
    </w:p>
    <w:p w14:paraId="0D1A69F9" w14:textId="77777777" w:rsidR="00170007" w:rsidRPr="00673D28" w:rsidRDefault="00170007" w:rsidP="00170007">
      <w:pPr>
        <w:pStyle w:val="aff8"/>
        <w:spacing w:after="0"/>
        <w:rPr>
          <w:rStyle w:val="FontStyle215"/>
        </w:rPr>
      </w:pPr>
      <w:r w:rsidRPr="00673D28">
        <w:rPr>
          <w:rStyle w:val="FontStyle215"/>
        </w:rPr>
        <w:t>Учитывая, что добыча песка будет производиться из-под толщи воды землесосными снарядами, горнотехнические условия практически одни и те же для всех участков, система разработки предлагается одна для всех участков, которая учитывает тип выемочного оборудования, направление подвигания забоя и направление фронта работ.</w:t>
      </w:r>
    </w:p>
    <w:p w14:paraId="49602BDB" w14:textId="77777777" w:rsidR="00170007" w:rsidRPr="00673D28" w:rsidRDefault="00170007" w:rsidP="00170007">
      <w:pPr>
        <w:pStyle w:val="aff8"/>
        <w:spacing w:after="0"/>
        <w:rPr>
          <w:rStyle w:val="FontStyle215"/>
        </w:rPr>
      </w:pPr>
      <w:r w:rsidRPr="00673D28">
        <w:rPr>
          <w:rStyle w:val="FontStyle215"/>
        </w:rPr>
        <w:t xml:space="preserve">Согласно </w:t>
      </w:r>
      <w:r w:rsidRPr="00673D28">
        <w:rPr>
          <w:rStyle w:val="FontStyle210"/>
          <w:rFonts w:ascii="Times New Roman" w:hAnsi="Times New Roman" w:cs="Times New Roman"/>
          <w:sz w:val="28"/>
          <w:szCs w:val="28"/>
        </w:rPr>
        <w:t xml:space="preserve">классификации С.М. Шорохова, учитывая, </w:t>
      </w:r>
      <w:r w:rsidRPr="00673D28">
        <w:rPr>
          <w:rStyle w:val="FontStyle215"/>
        </w:rPr>
        <w:t xml:space="preserve">что забой полностью подводный, река имеет течение </w:t>
      </w:r>
      <w:r w:rsidRPr="00673D28">
        <w:rPr>
          <w:rStyle w:val="FontStyle216"/>
          <w:rFonts w:ascii="Times New Roman" w:hAnsi="Times New Roman" w:cs="Times New Roman"/>
          <w:sz w:val="28"/>
          <w:szCs w:val="28"/>
        </w:rPr>
        <w:t>0</w:t>
      </w:r>
      <w:r w:rsidRPr="00673D28">
        <w:rPr>
          <w:rStyle w:val="FontStyle215"/>
        </w:rPr>
        <w:t xml:space="preserve">,36м/сек, толща воды в среднем по всем </w:t>
      </w:r>
      <w:r w:rsidRPr="00673D28">
        <w:rPr>
          <w:rStyle w:val="FontStyle210"/>
          <w:rFonts w:ascii="Times New Roman" w:hAnsi="Times New Roman" w:cs="Times New Roman"/>
          <w:sz w:val="28"/>
          <w:szCs w:val="28"/>
        </w:rPr>
        <w:t xml:space="preserve">участкам </w:t>
      </w:r>
      <w:r w:rsidRPr="00673D28">
        <w:rPr>
          <w:rStyle w:val="FontStyle215"/>
        </w:rPr>
        <w:t xml:space="preserve">колеблется в пределах 3-5м, мощность полезного ископаемого </w:t>
      </w:r>
      <w:r w:rsidRPr="00673D28">
        <w:rPr>
          <w:rStyle w:val="FontStyle216"/>
          <w:rFonts w:ascii="Times New Roman" w:hAnsi="Times New Roman" w:cs="Times New Roman"/>
          <w:sz w:val="28"/>
          <w:szCs w:val="28"/>
        </w:rPr>
        <w:t>1</w:t>
      </w:r>
      <w:r w:rsidRPr="00673D28">
        <w:rPr>
          <w:rStyle w:val="FontStyle215"/>
        </w:rPr>
        <w:t>,5-4,5м, выбираем для земснарядного способа разработки одинарно-продольную систему разработки, с подвиганием фронта работ перпендикулярно руслу реки.</w:t>
      </w:r>
    </w:p>
    <w:p w14:paraId="097F4575" w14:textId="77777777" w:rsidR="00170007" w:rsidRPr="009C57A5" w:rsidRDefault="00170007" w:rsidP="00170007">
      <w:pPr>
        <w:suppressAutoHyphens/>
        <w:spacing w:after="0"/>
        <w:ind w:firstLine="709"/>
        <w:rPr>
          <w:rFonts w:ascii="Times New Roman" w:eastAsia="Arial" w:hAnsi="Times New Roman" w:cs="Times New Roman"/>
          <w:sz w:val="28"/>
          <w:szCs w:val="28"/>
          <w:lang w:eastAsia="ar-SA"/>
        </w:rPr>
      </w:pPr>
      <w:r w:rsidRPr="00673D28">
        <w:rPr>
          <w:rStyle w:val="FontStyle215"/>
        </w:rPr>
        <w:t>При установке земснаряда, на забой необходимо зачитывать ширину и изгибы реки для более рациональной установки баржи под погрузку. Разрабатываемый земснарядом участок (залежь) разбивается на очередность работ. Для более полной выемки, залежь разбивается на очереди отработки, в зависимости от протяженности залежи не более двух корпусов земснаряда. При разработке каждой очереди необходимо ежесменно проводить промеры глубин в местах разработки для более точного определения расположения охранных целиков.</w:t>
      </w:r>
    </w:p>
    <w:p w14:paraId="72984542" w14:textId="77777777" w:rsidR="00170007" w:rsidRPr="00B75067" w:rsidRDefault="00170007" w:rsidP="00170007">
      <w:pPr>
        <w:spacing w:after="0"/>
        <w:ind w:firstLine="709"/>
        <w:rPr>
          <w:rFonts w:ascii="Times New Roman" w:hAnsi="Times New Roman" w:cs="Times New Roman"/>
          <w:bCs/>
          <w:sz w:val="28"/>
          <w:szCs w:val="28"/>
        </w:rPr>
      </w:pPr>
      <w:r w:rsidRPr="00B75067">
        <w:rPr>
          <w:rFonts w:ascii="Times New Roman" w:hAnsi="Times New Roman" w:cs="Times New Roman"/>
          <w:bCs/>
          <w:sz w:val="28"/>
          <w:szCs w:val="28"/>
        </w:rPr>
        <w:t>Разработку полезного ископаемого предусматривается вести земснарядом типа ЗРС-Г.</w:t>
      </w:r>
    </w:p>
    <w:p w14:paraId="56A5F82D" w14:textId="77777777" w:rsidR="00170007" w:rsidRDefault="00170007" w:rsidP="00170007">
      <w:pPr>
        <w:spacing w:after="0"/>
        <w:ind w:firstLine="709"/>
        <w:rPr>
          <w:rFonts w:ascii="Times New Roman" w:hAnsi="Times New Roman" w:cs="Times New Roman"/>
          <w:bCs/>
          <w:sz w:val="28"/>
          <w:szCs w:val="28"/>
        </w:rPr>
      </w:pPr>
      <w:r w:rsidRPr="00B75067">
        <w:rPr>
          <w:rFonts w:ascii="Times New Roman" w:hAnsi="Times New Roman" w:cs="Times New Roman"/>
          <w:bCs/>
          <w:sz w:val="28"/>
          <w:szCs w:val="28"/>
        </w:rPr>
        <w:lastRenderedPageBreak/>
        <w:t xml:space="preserve">Полезное ископаемое по трудности разработки земснарядом относится к </w:t>
      </w:r>
      <w:r w:rsidRPr="00B75067">
        <w:rPr>
          <w:rFonts w:ascii="Times New Roman" w:hAnsi="Times New Roman" w:cs="Times New Roman"/>
          <w:bCs/>
          <w:sz w:val="28"/>
          <w:szCs w:val="28"/>
          <w:lang w:val="en-US"/>
        </w:rPr>
        <w:t>III</w:t>
      </w:r>
      <w:r w:rsidRPr="00B75067">
        <w:rPr>
          <w:rFonts w:ascii="Times New Roman" w:hAnsi="Times New Roman" w:cs="Times New Roman"/>
          <w:bCs/>
          <w:sz w:val="28"/>
          <w:szCs w:val="28"/>
        </w:rPr>
        <w:t xml:space="preserve"> согласно СНиП </w:t>
      </w:r>
      <w:r w:rsidRPr="00B75067">
        <w:rPr>
          <w:rFonts w:ascii="Times New Roman" w:hAnsi="Times New Roman" w:cs="Times New Roman"/>
          <w:bCs/>
          <w:sz w:val="28"/>
          <w:szCs w:val="28"/>
          <w:lang w:val="en-US"/>
        </w:rPr>
        <w:t>IV</w:t>
      </w:r>
      <w:r w:rsidRPr="00B75067">
        <w:rPr>
          <w:rFonts w:ascii="Times New Roman" w:hAnsi="Times New Roman" w:cs="Times New Roman"/>
          <w:bCs/>
          <w:sz w:val="28"/>
          <w:szCs w:val="28"/>
        </w:rPr>
        <w:t>-5-82 и ко второй, согласно НТП-77.</w:t>
      </w:r>
    </w:p>
    <w:p w14:paraId="382EB249" w14:textId="77777777" w:rsidR="00170007" w:rsidRPr="002B00D6" w:rsidRDefault="00170007" w:rsidP="00170007">
      <w:pPr>
        <w:pStyle w:val="aff8"/>
        <w:spacing w:after="0"/>
        <w:rPr>
          <w:rStyle w:val="FontStyle215"/>
        </w:rPr>
      </w:pPr>
      <w:r w:rsidRPr="002B00D6">
        <w:rPr>
          <w:rStyle w:val="FontStyle228"/>
          <w:rFonts w:ascii="Times New Roman" w:hAnsi="Times New Roman" w:cs="Times New Roman"/>
          <w:i w:val="0"/>
          <w:sz w:val="28"/>
          <w:szCs w:val="28"/>
        </w:rPr>
        <w:t xml:space="preserve">Доставка после паводка земснаряда </w:t>
      </w:r>
      <w:r w:rsidRPr="002B00D6">
        <w:rPr>
          <w:rStyle w:val="FontStyle215"/>
        </w:rPr>
        <w:t>к месту добычи и/или к месту зимней стоянки производится буксиром-толкачем.</w:t>
      </w:r>
    </w:p>
    <w:p w14:paraId="727A6F7C" w14:textId="77777777" w:rsidR="00170007" w:rsidRPr="002B00D6" w:rsidRDefault="00170007" w:rsidP="00170007">
      <w:pPr>
        <w:pStyle w:val="aff8"/>
        <w:spacing w:after="0"/>
        <w:rPr>
          <w:rStyle w:val="FontStyle215"/>
        </w:rPr>
      </w:pPr>
      <w:r w:rsidRPr="002B00D6">
        <w:rPr>
          <w:rStyle w:val="FontStyle228"/>
          <w:rFonts w:ascii="Times New Roman" w:hAnsi="Times New Roman" w:cs="Times New Roman"/>
          <w:i w:val="0"/>
          <w:sz w:val="28"/>
          <w:szCs w:val="28"/>
        </w:rPr>
        <w:t>Техническое обслуживание и текущие ремонты</w:t>
      </w:r>
      <w:r w:rsidRPr="002B00D6">
        <w:rPr>
          <w:rStyle w:val="FontStyle228"/>
          <w:rFonts w:ascii="Times New Roman" w:hAnsi="Times New Roman" w:cs="Times New Roman"/>
          <w:sz w:val="28"/>
          <w:szCs w:val="28"/>
        </w:rPr>
        <w:t xml:space="preserve"> </w:t>
      </w:r>
      <w:r w:rsidRPr="002B00D6">
        <w:rPr>
          <w:rStyle w:val="FontStyle215"/>
        </w:rPr>
        <w:t>оборудования производятся силами ремонтно-слесарной группы: в зимнее время – в ремонтных цехах предприятия; в летнее – непосредственно на месте поломки.</w:t>
      </w:r>
    </w:p>
    <w:p w14:paraId="5E13E780" w14:textId="77777777" w:rsidR="00170007" w:rsidRPr="00B75067" w:rsidRDefault="00170007" w:rsidP="00170007">
      <w:pPr>
        <w:spacing w:after="0"/>
        <w:ind w:firstLine="709"/>
        <w:rPr>
          <w:rFonts w:ascii="Times New Roman" w:hAnsi="Times New Roman" w:cs="Times New Roman"/>
          <w:bCs/>
          <w:sz w:val="28"/>
          <w:szCs w:val="28"/>
        </w:rPr>
      </w:pPr>
      <w:r w:rsidRPr="002B00D6">
        <w:rPr>
          <w:rStyle w:val="FontStyle215"/>
        </w:rPr>
        <w:t xml:space="preserve">Для обеспечения дополнительных работ по перемещению грузов имеется бульдозер типа </w:t>
      </w:r>
      <w:r w:rsidRPr="002B00D6">
        <w:rPr>
          <w:rStyle w:val="FontStyle215"/>
          <w:lang w:val="en-US"/>
        </w:rPr>
        <w:t>C</w:t>
      </w:r>
      <w:r w:rsidRPr="002B00D6">
        <w:rPr>
          <w:rStyle w:val="FontStyle269"/>
          <w:sz w:val="28"/>
          <w:szCs w:val="28"/>
        </w:rPr>
        <w:t xml:space="preserve">-100 </w:t>
      </w:r>
      <w:r w:rsidRPr="002B00D6">
        <w:rPr>
          <w:rStyle w:val="FontStyle215"/>
        </w:rPr>
        <w:t>– 1</w:t>
      </w:r>
      <w:r>
        <w:rPr>
          <w:rStyle w:val="FontStyle215"/>
        </w:rPr>
        <w:t>ед</w:t>
      </w:r>
      <w:r w:rsidRPr="002B00D6">
        <w:t>.</w:t>
      </w:r>
    </w:p>
    <w:p w14:paraId="3CA4F24A" w14:textId="77777777" w:rsidR="00170007" w:rsidRPr="000031C2" w:rsidRDefault="00170007" w:rsidP="00170007">
      <w:pPr>
        <w:widowControl w:val="0"/>
        <w:suppressAutoHyphens/>
        <w:autoSpaceDE w:val="0"/>
        <w:spacing w:after="0"/>
        <w:ind w:firstLineChars="253" w:firstLine="658"/>
        <w:rPr>
          <w:rFonts w:ascii="Times New Roman" w:hAnsi="Times New Roman"/>
          <w:sz w:val="26"/>
          <w:szCs w:val="26"/>
          <w:lang w:eastAsia="ar-SA"/>
        </w:rPr>
      </w:pPr>
    </w:p>
    <w:p w14:paraId="1EEFE417" w14:textId="77777777" w:rsidR="00170007" w:rsidRPr="00420AD2" w:rsidRDefault="00170007" w:rsidP="00170007">
      <w:pPr>
        <w:pStyle w:val="ae"/>
        <w:ind w:firstLine="709"/>
        <w:rPr>
          <w:rFonts w:ascii="Times New Roman" w:hAnsi="Times New Roman" w:cs="Times New Roman"/>
          <w:b/>
          <w:sz w:val="26"/>
          <w:szCs w:val="26"/>
        </w:rPr>
      </w:pPr>
      <w:r w:rsidRPr="00420AD2">
        <w:rPr>
          <w:rFonts w:ascii="Times New Roman" w:hAnsi="Times New Roman" w:cs="Times New Roman"/>
          <w:b/>
          <w:sz w:val="26"/>
          <w:szCs w:val="26"/>
        </w:rPr>
        <w:t>Примерная</w:t>
      </w:r>
      <w:r>
        <w:rPr>
          <w:rFonts w:ascii="Times New Roman" w:hAnsi="Times New Roman" w:cs="Times New Roman"/>
          <w:b/>
          <w:sz w:val="26"/>
          <w:szCs w:val="26"/>
        </w:rPr>
        <w:t xml:space="preserve"> </w:t>
      </w:r>
      <w:r w:rsidRPr="00420AD2">
        <w:rPr>
          <w:rFonts w:ascii="Times New Roman" w:hAnsi="Times New Roman" w:cs="Times New Roman"/>
          <w:b/>
          <w:sz w:val="26"/>
          <w:szCs w:val="26"/>
        </w:rPr>
        <w:t>площадь</w:t>
      </w:r>
      <w:r>
        <w:rPr>
          <w:rFonts w:ascii="Times New Roman" w:hAnsi="Times New Roman" w:cs="Times New Roman"/>
          <w:b/>
          <w:sz w:val="26"/>
          <w:szCs w:val="26"/>
        </w:rPr>
        <w:t xml:space="preserve"> </w:t>
      </w:r>
      <w:r w:rsidRPr="00420AD2">
        <w:rPr>
          <w:rFonts w:ascii="Times New Roman" w:hAnsi="Times New Roman" w:cs="Times New Roman"/>
          <w:b/>
          <w:sz w:val="26"/>
          <w:szCs w:val="26"/>
        </w:rPr>
        <w:t>земельного</w:t>
      </w:r>
      <w:r>
        <w:rPr>
          <w:rFonts w:ascii="Times New Roman" w:hAnsi="Times New Roman" w:cs="Times New Roman"/>
          <w:b/>
          <w:sz w:val="26"/>
          <w:szCs w:val="26"/>
        </w:rPr>
        <w:t xml:space="preserve"> </w:t>
      </w:r>
      <w:r w:rsidRPr="00420AD2">
        <w:rPr>
          <w:rFonts w:ascii="Times New Roman" w:hAnsi="Times New Roman" w:cs="Times New Roman"/>
          <w:b/>
          <w:sz w:val="26"/>
          <w:szCs w:val="26"/>
        </w:rPr>
        <w:t>участка,</w:t>
      </w:r>
      <w:r>
        <w:rPr>
          <w:rFonts w:ascii="Times New Roman" w:hAnsi="Times New Roman" w:cs="Times New Roman"/>
          <w:b/>
          <w:sz w:val="26"/>
          <w:szCs w:val="26"/>
        </w:rPr>
        <w:t xml:space="preserve"> </w:t>
      </w:r>
      <w:r w:rsidRPr="00420AD2">
        <w:rPr>
          <w:rFonts w:ascii="Times New Roman" w:hAnsi="Times New Roman" w:cs="Times New Roman"/>
          <w:b/>
          <w:sz w:val="26"/>
          <w:szCs w:val="26"/>
        </w:rPr>
        <w:t>необходимого</w:t>
      </w:r>
      <w:r>
        <w:rPr>
          <w:rFonts w:ascii="Times New Roman" w:hAnsi="Times New Roman" w:cs="Times New Roman"/>
          <w:b/>
          <w:sz w:val="26"/>
          <w:szCs w:val="26"/>
        </w:rPr>
        <w:t xml:space="preserve"> </w:t>
      </w:r>
      <w:r w:rsidRPr="00420AD2">
        <w:rPr>
          <w:rFonts w:ascii="Times New Roman" w:hAnsi="Times New Roman" w:cs="Times New Roman"/>
          <w:b/>
          <w:sz w:val="26"/>
          <w:szCs w:val="26"/>
        </w:rPr>
        <w:t>для</w:t>
      </w:r>
      <w:r>
        <w:rPr>
          <w:rFonts w:ascii="Times New Roman" w:hAnsi="Times New Roman" w:cs="Times New Roman"/>
          <w:b/>
          <w:sz w:val="26"/>
          <w:szCs w:val="26"/>
        </w:rPr>
        <w:t xml:space="preserve"> </w:t>
      </w:r>
      <w:r w:rsidRPr="00420AD2">
        <w:rPr>
          <w:rFonts w:ascii="Times New Roman" w:hAnsi="Times New Roman" w:cs="Times New Roman"/>
          <w:b/>
          <w:sz w:val="26"/>
          <w:szCs w:val="26"/>
        </w:rPr>
        <w:t>осуществления</w:t>
      </w:r>
      <w:r>
        <w:rPr>
          <w:rFonts w:ascii="Times New Roman" w:hAnsi="Times New Roman" w:cs="Times New Roman"/>
          <w:b/>
          <w:sz w:val="26"/>
          <w:szCs w:val="26"/>
        </w:rPr>
        <w:t xml:space="preserve"> </w:t>
      </w:r>
      <w:r w:rsidRPr="00420AD2">
        <w:rPr>
          <w:rFonts w:ascii="Times New Roman" w:hAnsi="Times New Roman" w:cs="Times New Roman"/>
          <w:b/>
          <w:sz w:val="26"/>
          <w:szCs w:val="26"/>
        </w:rPr>
        <w:t>намечаемой</w:t>
      </w:r>
      <w:r>
        <w:rPr>
          <w:rFonts w:ascii="Times New Roman" w:hAnsi="Times New Roman" w:cs="Times New Roman"/>
          <w:b/>
          <w:sz w:val="26"/>
          <w:szCs w:val="26"/>
        </w:rPr>
        <w:t xml:space="preserve"> </w:t>
      </w:r>
      <w:r w:rsidRPr="00420AD2">
        <w:rPr>
          <w:rFonts w:ascii="Times New Roman" w:hAnsi="Times New Roman" w:cs="Times New Roman"/>
          <w:b/>
          <w:sz w:val="26"/>
          <w:szCs w:val="26"/>
        </w:rPr>
        <w:t>деятельности</w:t>
      </w:r>
    </w:p>
    <w:p w14:paraId="740E0CB6" w14:textId="77777777" w:rsidR="00170007" w:rsidRPr="007B7FB8" w:rsidRDefault="00170007" w:rsidP="00170007">
      <w:pPr>
        <w:suppressAutoHyphens/>
        <w:spacing w:after="0"/>
        <w:ind w:firstLine="709"/>
        <w:rPr>
          <w:rFonts w:ascii="Times New Roman" w:hAnsi="Times New Roman" w:cs="Times New Roman"/>
          <w:bCs/>
          <w:sz w:val="26"/>
          <w:szCs w:val="26"/>
        </w:rPr>
      </w:pPr>
      <w:r w:rsidRPr="003E7F08">
        <w:rPr>
          <w:rFonts w:ascii="Times New Roman" w:hAnsi="Times New Roman" w:cs="Times New Roman"/>
          <w:bCs/>
          <w:sz w:val="26"/>
          <w:szCs w:val="26"/>
          <w:lang w:val="kk-KZ"/>
        </w:rPr>
        <w:t>Добыча песка осуществляется непосредственно самой реке Есиль Архангальеского</w:t>
      </w:r>
      <w:r>
        <w:rPr>
          <w:rFonts w:ascii="Times New Roman" w:hAnsi="Times New Roman" w:cs="Times New Roman"/>
          <w:bCs/>
          <w:sz w:val="26"/>
          <w:szCs w:val="26"/>
          <w:lang w:val="kk-KZ"/>
        </w:rPr>
        <w:t xml:space="preserve">, Прибрежного </w:t>
      </w:r>
      <w:r w:rsidRPr="003E7F08">
        <w:rPr>
          <w:rFonts w:ascii="Times New Roman" w:hAnsi="Times New Roman" w:cs="Times New Roman"/>
          <w:bCs/>
          <w:sz w:val="26"/>
          <w:szCs w:val="26"/>
          <w:lang w:val="kk-KZ"/>
        </w:rPr>
        <w:t xml:space="preserve"> сельского округа Кызылжарского района. </w:t>
      </w:r>
    </w:p>
    <w:p w14:paraId="5A0A9176" w14:textId="77777777" w:rsidR="00170007" w:rsidRPr="003E7F08" w:rsidRDefault="00170007" w:rsidP="00170007">
      <w:pPr>
        <w:suppressAutoHyphens/>
        <w:spacing w:after="0"/>
        <w:ind w:firstLine="709"/>
        <w:rPr>
          <w:rFonts w:ascii="Times New Roman" w:hAnsi="Times New Roman" w:cs="Times New Roman"/>
          <w:bCs/>
          <w:sz w:val="26"/>
          <w:szCs w:val="26"/>
        </w:rPr>
      </w:pPr>
      <w:r w:rsidRPr="003E7F08">
        <w:rPr>
          <w:rFonts w:ascii="Times New Roman" w:hAnsi="Times New Roman" w:cs="Times New Roman"/>
          <w:bCs/>
          <w:sz w:val="26"/>
          <w:szCs w:val="26"/>
        </w:rPr>
        <w:t xml:space="preserve">ТОО «Ишимское управление речного флота» оформлено право землепользования по следующим участкам: </w:t>
      </w:r>
    </w:p>
    <w:p w14:paraId="627B32B5" w14:textId="77777777" w:rsidR="00170007" w:rsidRPr="00010D18" w:rsidRDefault="00170007" w:rsidP="00170007">
      <w:pPr>
        <w:suppressAutoHyphens/>
        <w:spacing w:after="0"/>
        <w:ind w:firstLine="709"/>
        <w:rPr>
          <w:rFonts w:ascii="Times New Roman" w:hAnsi="Times New Roman" w:cs="Times New Roman"/>
          <w:b/>
          <w:sz w:val="26"/>
          <w:szCs w:val="26"/>
        </w:rPr>
      </w:pPr>
      <w:r w:rsidRPr="00010D18">
        <w:rPr>
          <w:rFonts w:ascii="Times New Roman" w:hAnsi="Times New Roman" w:cs="Times New Roman"/>
          <w:b/>
          <w:sz w:val="26"/>
          <w:szCs w:val="26"/>
        </w:rPr>
        <w:t xml:space="preserve">- Промплощадка №1: </w:t>
      </w:r>
    </w:p>
    <w:p w14:paraId="2B55379A" w14:textId="77777777" w:rsidR="00170007" w:rsidRDefault="00170007" w:rsidP="00170007">
      <w:pPr>
        <w:suppressAutoHyphens/>
        <w:spacing w:after="0"/>
        <w:ind w:left="707" w:firstLine="709"/>
        <w:rPr>
          <w:rFonts w:ascii="Times New Roman" w:hAnsi="Times New Roman" w:cs="Times New Roman"/>
          <w:bCs/>
          <w:sz w:val="26"/>
          <w:szCs w:val="26"/>
        </w:rPr>
      </w:pPr>
      <w:r w:rsidRPr="003E7F08">
        <w:rPr>
          <w:rFonts w:ascii="Times New Roman" w:hAnsi="Times New Roman" w:cs="Times New Roman"/>
          <w:bCs/>
          <w:sz w:val="26"/>
          <w:szCs w:val="26"/>
        </w:rPr>
        <w:t>- кадасторовый номер - 15234143006; площадь – 1,97 га, целевое назначение: для конторы, мастерской, склада, участков для складирования песка и щебня, гаражей и их обслуживания</w:t>
      </w:r>
      <w:r>
        <w:rPr>
          <w:rFonts w:ascii="Times New Roman" w:hAnsi="Times New Roman" w:cs="Times New Roman"/>
          <w:bCs/>
          <w:sz w:val="26"/>
          <w:szCs w:val="26"/>
        </w:rPr>
        <w:t>.</w:t>
      </w:r>
    </w:p>
    <w:p w14:paraId="7F42CD5B" w14:textId="77777777" w:rsidR="00170007" w:rsidRDefault="00170007" w:rsidP="00170007">
      <w:pPr>
        <w:suppressAutoHyphens/>
        <w:spacing w:after="0"/>
        <w:ind w:left="707" w:firstLine="709"/>
        <w:rPr>
          <w:rFonts w:ascii="Times New Roman" w:hAnsi="Times New Roman" w:cs="Times New Roman"/>
          <w:bCs/>
          <w:sz w:val="26"/>
          <w:szCs w:val="26"/>
        </w:rPr>
      </w:pPr>
      <w:r>
        <w:rPr>
          <w:rFonts w:ascii="Times New Roman" w:hAnsi="Times New Roman" w:cs="Times New Roman"/>
          <w:bCs/>
          <w:sz w:val="26"/>
          <w:szCs w:val="26"/>
        </w:rPr>
        <w:t xml:space="preserve">- кадастровый номер – </w:t>
      </w:r>
      <w:r w:rsidRPr="003E7F08">
        <w:rPr>
          <w:rFonts w:ascii="Times New Roman" w:hAnsi="Times New Roman" w:cs="Times New Roman"/>
          <w:bCs/>
          <w:sz w:val="26"/>
          <w:szCs w:val="26"/>
        </w:rPr>
        <w:t>15234143115</w:t>
      </w:r>
      <w:r>
        <w:rPr>
          <w:rFonts w:ascii="Times New Roman" w:hAnsi="Times New Roman" w:cs="Times New Roman"/>
          <w:bCs/>
          <w:sz w:val="26"/>
          <w:szCs w:val="26"/>
        </w:rPr>
        <w:t xml:space="preserve">; площадь – 0,3318 га, целевое назначение: </w:t>
      </w:r>
      <w:r w:rsidRPr="003E7F08">
        <w:rPr>
          <w:rFonts w:ascii="Times New Roman" w:hAnsi="Times New Roman" w:cs="Times New Roman"/>
          <w:bCs/>
          <w:sz w:val="26"/>
          <w:szCs w:val="26"/>
        </w:rPr>
        <w:t>для складирования песка и щебня</w:t>
      </w:r>
      <w:r>
        <w:rPr>
          <w:rFonts w:ascii="Times New Roman" w:hAnsi="Times New Roman" w:cs="Times New Roman"/>
          <w:bCs/>
          <w:sz w:val="26"/>
          <w:szCs w:val="26"/>
        </w:rPr>
        <w:t>.</w:t>
      </w:r>
    </w:p>
    <w:p w14:paraId="40CD2806" w14:textId="77777777" w:rsidR="00170007" w:rsidRPr="00010D18" w:rsidRDefault="00170007" w:rsidP="00170007">
      <w:pPr>
        <w:suppressAutoHyphens/>
        <w:spacing w:after="0"/>
        <w:ind w:firstLine="709"/>
        <w:rPr>
          <w:rFonts w:ascii="Times New Roman" w:hAnsi="Times New Roman" w:cs="Times New Roman"/>
          <w:b/>
          <w:sz w:val="26"/>
          <w:szCs w:val="26"/>
        </w:rPr>
      </w:pPr>
      <w:r w:rsidRPr="00010D18">
        <w:rPr>
          <w:rFonts w:ascii="Times New Roman" w:hAnsi="Times New Roman" w:cs="Times New Roman"/>
          <w:b/>
          <w:sz w:val="26"/>
          <w:szCs w:val="26"/>
        </w:rPr>
        <w:t xml:space="preserve">- Промплощадка №2: </w:t>
      </w:r>
    </w:p>
    <w:p w14:paraId="198553B6" w14:textId="77777777" w:rsidR="00170007" w:rsidRPr="005509B6" w:rsidRDefault="00170007" w:rsidP="00170007">
      <w:pPr>
        <w:suppressAutoHyphens/>
        <w:spacing w:after="0"/>
        <w:ind w:left="707" w:firstLine="709"/>
        <w:rPr>
          <w:rFonts w:ascii="Times New Roman" w:hAnsi="Times New Roman" w:cs="Times New Roman"/>
          <w:bCs/>
          <w:sz w:val="26"/>
          <w:szCs w:val="26"/>
        </w:rPr>
      </w:pPr>
      <w:r>
        <w:rPr>
          <w:rFonts w:ascii="Times New Roman" w:hAnsi="Times New Roman" w:cs="Times New Roman"/>
          <w:bCs/>
          <w:sz w:val="26"/>
          <w:szCs w:val="26"/>
        </w:rPr>
        <w:t xml:space="preserve">- кадастровый номер – </w:t>
      </w:r>
      <w:r w:rsidRPr="003E7F08">
        <w:rPr>
          <w:rFonts w:ascii="Times New Roman" w:hAnsi="Times New Roman" w:cs="Times New Roman"/>
          <w:bCs/>
          <w:sz w:val="26"/>
          <w:szCs w:val="26"/>
        </w:rPr>
        <w:t>15220032388</w:t>
      </w:r>
      <w:r>
        <w:rPr>
          <w:rFonts w:ascii="Times New Roman" w:hAnsi="Times New Roman" w:cs="Times New Roman"/>
          <w:bCs/>
          <w:sz w:val="26"/>
          <w:szCs w:val="26"/>
        </w:rPr>
        <w:t xml:space="preserve">; </w:t>
      </w:r>
      <w:r w:rsidRPr="003E7F08">
        <w:rPr>
          <w:rFonts w:ascii="Times New Roman" w:hAnsi="Times New Roman" w:cs="Times New Roman"/>
          <w:bCs/>
          <w:sz w:val="26"/>
          <w:szCs w:val="26"/>
        </w:rPr>
        <w:t xml:space="preserve">площадь – </w:t>
      </w:r>
      <w:r>
        <w:rPr>
          <w:rFonts w:ascii="Times New Roman" w:hAnsi="Times New Roman" w:cs="Times New Roman"/>
          <w:bCs/>
          <w:sz w:val="26"/>
          <w:szCs w:val="26"/>
        </w:rPr>
        <w:t>0</w:t>
      </w:r>
      <w:r w:rsidRPr="003E7F08">
        <w:rPr>
          <w:rFonts w:ascii="Times New Roman" w:hAnsi="Times New Roman" w:cs="Times New Roman"/>
          <w:bCs/>
          <w:sz w:val="26"/>
          <w:szCs w:val="26"/>
        </w:rPr>
        <w:t>,</w:t>
      </w:r>
      <w:r>
        <w:rPr>
          <w:rFonts w:ascii="Times New Roman" w:hAnsi="Times New Roman" w:cs="Times New Roman"/>
          <w:bCs/>
          <w:sz w:val="26"/>
          <w:szCs w:val="26"/>
        </w:rPr>
        <w:t>29</w:t>
      </w:r>
      <w:r w:rsidRPr="003E7F08">
        <w:rPr>
          <w:rFonts w:ascii="Times New Roman" w:hAnsi="Times New Roman" w:cs="Times New Roman"/>
          <w:bCs/>
          <w:sz w:val="26"/>
          <w:szCs w:val="26"/>
        </w:rPr>
        <w:t xml:space="preserve"> га, целевое назначение: для размещения площадки для складирования намытого речного песка.</w:t>
      </w:r>
    </w:p>
    <w:p w14:paraId="2AE92551" w14:textId="77777777" w:rsidR="00170007" w:rsidRPr="00DC010B" w:rsidRDefault="00170007" w:rsidP="00170007">
      <w:pPr>
        <w:spacing w:after="0"/>
        <w:ind w:firstLine="709"/>
        <w:rPr>
          <w:rFonts w:ascii="Times New Roman" w:hAnsi="Times New Roman"/>
          <w:b/>
          <w:bCs/>
          <w:sz w:val="26"/>
          <w:szCs w:val="26"/>
        </w:rPr>
      </w:pPr>
      <w:r w:rsidRPr="00DC010B">
        <w:rPr>
          <w:rFonts w:ascii="Times New Roman" w:hAnsi="Times New Roman"/>
          <w:b/>
          <w:bCs/>
          <w:sz w:val="26"/>
          <w:szCs w:val="26"/>
        </w:rPr>
        <w:t xml:space="preserve">Горный отвод: </w:t>
      </w:r>
    </w:p>
    <w:p w14:paraId="4D4950BE" w14:textId="77777777" w:rsidR="00170007" w:rsidRPr="00260E72" w:rsidRDefault="00170007" w:rsidP="00170007">
      <w:pPr>
        <w:pStyle w:val="aff8"/>
        <w:spacing w:after="0"/>
        <w:rPr>
          <w:lang w:eastAsia="ar-SA"/>
        </w:rPr>
      </w:pPr>
      <w:r w:rsidRPr="00260E72">
        <w:rPr>
          <w:lang w:eastAsia="ar-SA"/>
        </w:rPr>
        <w:t>Границы горного отвода определены на участке, расположенном южнее г. Петропавловска и состоящем из 4-х разобщенных участков:</w:t>
      </w:r>
    </w:p>
    <w:p w14:paraId="10AB6B55" w14:textId="77777777" w:rsidR="00170007" w:rsidRPr="00260E72" w:rsidRDefault="00170007" w:rsidP="00170007">
      <w:pPr>
        <w:pStyle w:val="aff8"/>
        <w:numPr>
          <w:ilvl w:val="0"/>
          <w:numId w:val="33"/>
        </w:numPr>
        <w:spacing w:after="0"/>
        <w:ind w:left="0" w:firstLine="709"/>
        <w:rPr>
          <w:lang w:eastAsia="ar-SA"/>
        </w:rPr>
      </w:pPr>
      <w:r w:rsidRPr="00260E72">
        <w:rPr>
          <w:lang w:eastAsia="ar-SA"/>
        </w:rPr>
        <w:t>Северный;</w:t>
      </w:r>
    </w:p>
    <w:p w14:paraId="1B415B59" w14:textId="77777777" w:rsidR="00170007" w:rsidRPr="00260E72" w:rsidRDefault="00170007" w:rsidP="00170007">
      <w:pPr>
        <w:pStyle w:val="aff8"/>
        <w:numPr>
          <w:ilvl w:val="0"/>
          <w:numId w:val="33"/>
        </w:numPr>
        <w:spacing w:after="0"/>
        <w:ind w:left="0" w:firstLine="709"/>
        <w:rPr>
          <w:lang w:eastAsia="ar-SA"/>
        </w:rPr>
      </w:pPr>
      <w:r w:rsidRPr="00260E72">
        <w:rPr>
          <w:lang w:eastAsia="ar-SA"/>
        </w:rPr>
        <w:t>Центральный;</w:t>
      </w:r>
    </w:p>
    <w:p w14:paraId="355A130A" w14:textId="77777777" w:rsidR="00170007" w:rsidRPr="00260E72" w:rsidRDefault="00170007" w:rsidP="00170007">
      <w:pPr>
        <w:pStyle w:val="aff8"/>
        <w:numPr>
          <w:ilvl w:val="0"/>
          <w:numId w:val="33"/>
        </w:numPr>
        <w:spacing w:after="0"/>
        <w:ind w:left="0" w:firstLine="709"/>
        <w:rPr>
          <w:lang w:eastAsia="ar-SA"/>
        </w:rPr>
      </w:pPr>
      <w:r w:rsidRPr="00260E72">
        <w:rPr>
          <w:lang w:eastAsia="ar-SA"/>
        </w:rPr>
        <w:t>Южный;</w:t>
      </w:r>
    </w:p>
    <w:p w14:paraId="5B9938D4" w14:textId="77777777" w:rsidR="00170007" w:rsidRPr="00260E72" w:rsidRDefault="00170007" w:rsidP="00170007">
      <w:pPr>
        <w:pStyle w:val="aff8"/>
        <w:numPr>
          <w:ilvl w:val="0"/>
          <w:numId w:val="33"/>
        </w:numPr>
        <w:spacing w:after="0"/>
        <w:ind w:left="0" w:firstLine="709"/>
        <w:rPr>
          <w:lang w:eastAsia="ar-SA"/>
        </w:rPr>
      </w:pPr>
      <w:r w:rsidRPr="00260E72">
        <w:rPr>
          <w:lang w:eastAsia="ar-SA"/>
        </w:rPr>
        <w:t>Южный-</w:t>
      </w:r>
      <w:r w:rsidRPr="00260E72">
        <w:rPr>
          <w:lang w:val="en-US" w:eastAsia="ar-SA"/>
        </w:rPr>
        <w:t>II.</w:t>
      </w:r>
    </w:p>
    <w:p w14:paraId="202600D3" w14:textId="77777777" w:rsidR="00170007" w:rsidRDefault="00170007" w:rsidP="00170007">
      <w:pPr>
        <w:suppressAutoHyphens/>
        <w:spacing w:after="0"/>
        <w:ind w:left="707" w:firstLine="709"/>
        <w:rPr>
          <w:rFonts w:ascii="Times New Roman" w:hAnsi="Times New Roman" w:cs="Times New Roman"/>
          <w:bCs/>
          <w:sz w:val="26"/>
          <w:szCs w:val="26"/>
        </w:rPr>
      </w:pPr>
      <w:r w:rsidRPr="00DC010B">
        <w:rPr>
          <w:rFonts w:ascii="Times New Roman" w:hAnsi="Times New Roman" w:cs="Times New Roman"/>
          <w:bCs/>
          <w:sz w:val="26"/>
          <w:szCs w:val="26"/>
        </w:rPr>
        <w:t>Площадь горного отвода для разработки месторождения составляет: 177,2га.</w:t>
      </w:r>
    </w:p>
    <w:p w14:paraId="6CFA5007" w14:textId="77777777" w:rsidR="00170007" w:rsidRPr="00DC010B" w:rsidRDefault="00170007" w:rsidP="00170007">
      <w:pPr>
        <w:suppressAutoHyphens/>
        <w:spacing w:after="0"/>
        <w:ind w:left="707" w:firstLine="709"/>
        <w:rPr>
          <w:rFonts w:ascii="Times New Roman" w:hAnsi="Times New Roman" w:cs="Times New Roman"/>
          <w:bCs/>
          <w:sz w:val="26"/>
          <w:szCs w:val="26"/>
        </w:rPr>
      </w:pPr>
    </w:p>
    <w:p w14:paraId="59DD1148" w14:textId="77777777" w:rsidR="00170007" w:rsidRPr="00D46B21" w:rsidRDefault="00170007" w:rsidP="00170007">
      <w:pPr>
        <w:suppressAutoHyphens/>
        <w:spacing w:after="0"/>
        <w:ind w:firstLine="709"/>
        <w:rPr>
          <w:rFonts w:ascii="Times New Roman" w:hAnsi="Times New Roman" w:cs="Times New Roman"/>
          <w:sz w:val="26"/>
          <w:szCs w:val="26"/>
          <w:lang w:bidi="ru-RU"/>
        </w:rPr>
      </w:pPr>
      <w:r w:rsidRPr="00420AD2">
        <w:rPr>
          <w:rFonts w:ascii="Times New Roman" w:hAnsi="Times New Roman" w:cs="Times New Roman"/>
          <w:b/>
          <w:sz w:val="26"/>
          <w:szCs w:val="26"/>
        </w:rPr>
        <w:t>Краткое</w:t>
      </w:r>
      <w:r>
        <w:rPr>
          <w:rFonts w:ascii="Times New Roman" w:hAnsi="Times New Roman" w:cs="Times New Roman"/>
          <w:b/>
          <w:sz w:val="26"/>
          <w:szCs w:val="26"/>
        </w:rPr>
        <w:t xml:space="preserve"> </w:t>
      </w:r>
      <w:r w:rsidRPr="00420AD2">
        <w:rPr>
          <w:rFonts w:ascii="Times New Roman" w:hAnsi="Times New Roman" w:cs="Times New Roman"/>
          <w:b/>
          <w:sz w:val="26"/>
          <w:szCs w:val="26"/>
        </w:rPr>
        <w:t>описание</w:t>
      </w:r>
      <w:r>
        <w:rPr>
          <w:rFonts w:ascii="Times New Roman" w:hAnsi="Times New Roman" w:cs="Times New Roman"/>
          <w:b/>
          <w:sz w:val="26"/>
          <w:szCs w:val="26"/>
        </w:rPr>
        <w:t xml:space="preserve"> </w:t>
      </w:r>
      <w:r w:rsidRPr="00420AD2">
        <w:rPr>
          <w:rFonts w:ascii="Times New Roman" w:hAnsi="Times New Roman" w:cs="Times New Roman"/>
          <w:b/>
          <w:sz w:val="26"/>
          <w:szCs w:val="26"/>
        </w:rPr>
        <w:t>возможных</w:t>
      </w:r>
      <w:r>
        <w:rPr>
          <w:rFonts w:ascii="Times New Roman" w:hAnsi="Times New Roman" w:cs="Times New Roman"/>
          <w:b/>
          <w:sz w:val="26"/>
          <w:szCs w:val="26"/>
        </w:rPr>
        <w:t xml:space="preserve"> </w:t>
      </w:r>
      <w:r w:rsidRPr="00420AD2">
        <w:rPr>
          <w:rFonts w:ascii="Times New Roman" w:hAnsi="Times New Roman" w:cs="Times New Roman"/>
          <w:b/>
          <w:sz w:val="26"/>
          <w:szCs w:val="26"/>
        </w:rPr>
        <w:t>рациональных</w:t>
      </w:r>
      <w:r>
        <w:rPr>
          <w:rFonts w:ascii="Times New Roman" w:hAnsi="Times New Roman" w:cs="Times New Roman"/>
          <w:b/>
          <w:sz w:val="26"/>
          <w:szCs w:val="26"/>
        </w:rPr>
        <w:t xml:space="preserve"> </w:t>
      </w:r>
      <w:r w:rsidRPr="00420AD2">
        <w:rPr>
          <w:rFonts w:ascii="Times New Roman" w:hAnsi="Times New Roman" w:cs="Times New Roman"/>
          <w:b/>
          <w:sz w:val="26"/>
          <w:szCs w:val="26"/>
        </w:rPr>
        <w:t>вариантов</w:t>
      </w:r>
      <w:r>
        <w:rPr>
          <w:rFonts w:ascii="Times New Roman" w:hAnsi="Times New Roman" w:cs="Times New Roman"/>
          <w:b/>
          <w:sz w:val="26"/>
          <w:szCs w:val="26"/>
        </w:rPr>
        <w:t xml:space="preserve"> </w:t>
      </w:r>
      <w:proofErr w:type="gramStart"/>
      <w:r w:rsidRPr="00420AD2">
        <w:rPr>
          <w:rFonts w:ascii="Times New Roman" w:hAnsi="Times New Roman" w:cs="Times New Roman"/>
          <w:b/>
          <w:sz w:val="26"/>
          <w:szCs w:val="26"/>
        </w:rPr>
        <w:t>осуществления</w:t>
      </w:r>
      <w:proofErr w:type="gramEnd"/>
      <w:r>
        <w:rPr>
          <w:rFonts w:ascii="Times New Roman" w:hAnsi="Times New Roman" w:cs="Times New Roman"/>
          <w:b/>
          <w:sz w:val="26"/>
          <w:szCs w:val="26"/>
        </w:rPr>
        <w:t xml:space="preserve"> </w:t>
      </w:r>
      <w:r w:rsidRPr="00D46B21">
        <w:rPr>
          <w:rFonts w:ascii="Times New Roman" w:hAnsi="Times New Roman" w:cs="Times New Roman"/>
          <w:sz w:val="26"/>
          <w:szCs w:val="26"/>
          <w:lang w:bidi="ru-RU"/>
        </w:rPr>
        <w:t>При рассмотрении намечаемой деятельности были проанализированы следующие варианты реализации проекта.</w:t>
      </w:r>
    </w:p>
    <w:p w14:paraId="10ECD100" w14:textId="77777777" w:rsidR="00170007" w:rsidRPr="00D46B21" w:rsidRDefault="00170007" w:rsidP="00170007">
      <w:pPr>
        <w:suppressAutoHyphens/>
        <w:spacing w:after="0"/>
        <w:ind w:firstLine="709"/>
        <w:rPr>
          <w:rFonts w:ascii="Times New Roman" w:hAnsi="Times New Roman" w:cs="Times New Roman"/>
          <w:sz w:val="26"/>
          <w:szCs w:val="26"/>
          <w:lang w:bidi="ru-RU"/>
        </w:rPr>
      </w:pPr>
      <w:r w:rsidRPr="00D46B21">
        <w:rPr>
          <w:rFonts w:ascii="Times New Roman" w:hAnsi="Times New Roman" w:cs="Times New Roman"/>
          <w:b/>
          <w:bCs/>
          <w:sz w:val="26"/>
          <w:szCs w:val="26"/>
          <w:lang w:bidi="ru-RU"/>
        </w:rPr>
        <w:t>Вариант 1 – отказ от реализации намечаемой деятельности (нулевой вариант</w:t>
      </w:r>
      <w:proofErr w:type="gramStart"/>
      <w:r w:rsidRPr="00D46B21">
        <w:rPr>
          <w:rFonts w:ascii="Times New Roman" w:hAnsi="Times New Roman" w:cs="Times New Roman"/>
          <w:b/>
          <w:bCs/>
          <w:sz w:val="26"/>
          <w:szCs w:val="26"/>
          <w:lang w:bidi="ru-RU"/>
        </w:rPr>
        <w:t>)</w:t>
      </w:r>
      <w:proofErr w:type="gramEnd"/>
      <w:r>
        <w:rPr>
          <w:rFonts w:ascii="Times New Roman" w:hAnsi="Times New Roman" w:cs="Times New Roman"/>
          <w:b/>
          <w:bCs/>
          <w:sz w:val="26"/>
          <w:szCs w:val="26"/>
          <w:lang w:bidi="ru-RU"/>
        </w:rPr>
        <w:t xml:space="preserve"> </w:t>
      </w:r>
      <w:r w:rsidRPr="00D46B21">
        <w:rPr>
          <w:rFonts w:ascii="Times New Roman" w:hAnsi="Times New Roman" w:cs="Times New Roman"/>
          <w:sz w:val="26"/>
          <w:szCs w:val="26"/>
          <w:lang w:bidi="ru-RU"/>
        </w:rPr>
        <w:t>При отказе от реализации проекта добыча строительного песка осуществляться не будет, что исключит любое воздействие на окружающую среду. Вместе с тем данный вариант не позволит обеспечить потребность региона в строительном песке, приведет к неосвоению разведанных запасов полезного ископаемого и отсутствию социально-экономического эффекта от реализации проекта.</w:t>
      </w:r>
    </w:p>
    <w:p w14:paraId="681A984E" w14:textId="77777777" w:rsidR="00170007" w:rsidRPr="00D46B21" w:rsidRDefault="00170007" w:rsidP="00170007">
      <w:pPr>
        <w:suppressAutoHyphens/>
        <w:spacing w:after="0"/>
        <w:ind w:firstLine="709"/>
        <w:rPr>
          <w:rFonts w:ascii="Times New Roman" w:hAnsi="Times New Roman" w:cs="Times New Roman"/>
          <w:sz w:val="26"/>
          <w:szCs w:val="26"/>
          <w:lang w:bidi="ru-RU"/>
        </w:rPr>
      </w:pPr>
      <w:r w:rsidRPr="00D46B21">
        <w:rPr>
          <w:rFonts w:ascii="Times New Roman" w:hAnsi="Times New Roman" w:cs="Times New Roman"/>
          <w:b/>
          <w:bCs/>
          <w:sz w:val="26"/>
          <w:szCs w:val="26"/>
          <w:lang w:bidi="ru-RU"/>
        </w:rPr>
        <w:lastRenderedPageBreak/>
        <w:t>Вариант 2 – добыча иным способом.</w:t>
      </w:r>
      <w:r>
        <w:rPr>
          <w:rFonts w:ascii="Times New Roman" w:hAnsi="Times New Roman" w:cs="Times New Roman"/>
          <w:b/>
          <w:bCs/>
          <w:sz w:val="26"/>
          <w:szCs w:val="26"/>
          <w:lang w:bidi="ru-RU"/>
        </w:rPr>
        <w:t xml:space="preserve"> </w:t>
      </w:r>
      <w:r w:rsidRPr="00D46B21">
        <w:rPr>
          <w:rFonts w:ascii="Times New Roman" w:hAnsi="Times New Roman" w:cs="Times New Roman"/>
          <w:sz w:val="26"/>
          <w:szCs w:val="26"/>
          <w:lang w:bidi="ru-RU"/>
        </w:rPr>
        <w:t>Альтернативным вариантом является разработка месторождения с применением наземной карьерной техники. Однако данный способ потребует строительства временной инфраструктуры, устройства подъездных дорог, увеличения площади нарушаемых земель, использования большего количества техники и приведет к более значительному воздействию на земельные ресурсы, атмосферный воздух и почвенный покров.</w:t>
      </w:r>
    </w:p>
    <w:p w14:paraId="5F51E816" w14:textId="77777777" w:rsidR="00170007" w:rsidRPr="00D46B21" w:rsidRDefault="00170007" w:rsidP="00170007">
      <w:pPr>
        <w:suppressAutoHyphens/>
        <w:spacing w:after="0"/>
        <w:ind w:firstLine="709"/>
        <w:rPr>
          <w:rFonts w:ascii="Times New Roman" w:hAnsi="Times New Roman" w:cs="Times New Roman"/>
          <w:sz w:val="26"/>
          <w:szCs w:val="26"/>
          <w:lang w:bidi="ru-RU"/>
        </w:rPr>
      </w:pPr>
      <w:r w:rsidRPr="00D46B21">
        <w:rPr>
          <w:rFonts w:ascii="Times New Roman" w:hAnsi="Times New Roman" w:cs="Times New Roman"/>
          <w:b/>
          <w:bCs/>
          <w:sz w:val="26"/>
          <w:szCs w:val="26"/>
          <w:lang w:bidi="ru-RU"/>
        </w:rPr>
        <w:t>Вариант 3 – проектный (принятый) вариант.</w:t>
      </w:r>
      <w:r>
        <w:rPr>
          <w:rFonts w:ascii="Times New Roman" w:hAnsi="Times New Roman" w:cs="Times New Roman"/>
          <w:b/>
          <w:bCs/>
          <w:sz w:val="26"/>
          <w:szCs w:val="26"/>
          <w:lang w:bidi="ru-RU"/>
        </w:rPr>
        <w:t xml:space="preserve"> </w:t>
      </w:r>
      <w:r w:rsidRPr="00D46B21">
        <w:rPr>
          <w:rFonts w:ascii="Times New Roman" w:hAnsi="Times New Roman" w:cs="Times New Roman"/>
          <w:sz w:val="26"/>
          <w:szCs w:val="26"/>
          <w:lang w:bidi="ru-RU"/>
        </w:rPr>
        <w:t>Проектом предусмотрена добыча строительного песка гидромеханизированным способом с использованием земснаряда в пределах горного отвода. Данный способ обеспечивает эффективную разработку месторождения с минимальным нарушением земель, отсутствием снятия плодородного слоя почвы, сокращением объемов пылеобразования и минимизацией воздействия на окружающую среду. Транспортировка песка осуществляется баржами по реке до мест выгрузки, что также позволяет исключить интенсивное движение грузового автотранспорта по автомобильным дорогам.</w:t>
      </w:r>
    </w:p>
    <w:p w14:paraId="64418894" w14:textId="77777777" w:rsidR="00170007" w:rsidRDefault="00170007" w:rsidP="00170007">
      <w:pPr>
        <w:suppressAutoHyphens/>
        <w:spacing w:after="0"/>
        <w:ind w:firstLine="709"/>
        <w:rPr>
          <w:rFonts w:ascii="Times New Roman" w:hAnsi="Times New Roman" w:cs="Times New Roman"/>
          <w:sz w:val="26"/>
          <w:szCs w:val="26"/>
          <w:lang w:bidi="ru-RU"/>
        </w:rPr>
      </w:pPr>
      <w:r w:rsidRPr="00D46B21">
        <w:rPr>
          <w:rFonts w:ascii="Times New Roman" w:hAnsi="Times New Roman" w:cs="Times New Roman"/>
          <w:sz w:val="26"/>
          <w:szCs w:val="26"/>
          <w:lang w:bidi="ru-RU"/>
        </w:rPr>
        <w:t>С учетом технологических, экологических и экономических факторов проектный вариант является наиболее рациональным и обеспечивает минимально возможное воздействие на окружающую среду при соблюдении предусмотренных природоохранных мероприятий.</w:t>
      </w:r>
    </w:p>
    <w:p w14:paraId="412187E2" w14:textId="77777777" w:rsidR="00170007" w:rsidRPr="00420AD2" w:rsidRDefault="00170007" w:rsidP="00170007">
      <w:pPr>
        <w:pStyle w:val="ae"/>
        <w:ind w:firstLine="709"/>
        <w:rPr>
          <w:rFonts w:ascii="Times New Roman" w:hAnsi="Times New Roman" w:cs="Times New Roman"/>
          <w:b/>
          <w:sz w:val="26"/>
          <w:szCs w:val="26"/>
        </w:rPr>
      </w:pPr>
    </w:p>
    <w:p w14:paraId="3E66B514" w14:textId="77777777" w:rsidR="00170007" w:rsidRPr="00420AD2" w:rsidRDefault="00170007" w:rsidP="00170007">
      <w:pPr>
        <w:pStyle w:val="ae"/>
        <w:ind w:firstLine="709"/>
        <w:rPr>
          <w:rFonts w:ascii="Times New Roman" w:hAnsi="Times New Roman" w:cs="Times New Roman"/>
          <w:b/>
          <w:sz w:val="26"/>
          <w:szCs w:val="26"/>
        </w:rPr>
      </w:pPr>
      <w:r w:rsidRPr="00420AD2">
        <w:rPr>
          <w:rFonts w:ascii="Times New Roman" w:hAnsi="Times New Roman" w:cs="Times New Roman"/>
          <w:b/>
          <w:sz w:val="26"/>
          <w:szCs w:val="26"/>
        </w:rPr>
        <w:t>5.</w:t>
      </w:r>
      <w:r>
        <w:rPr>
          <w:rFonts w:ascii="Times New Roman" w:hAnsi="Times New Roman" w:cs="Times New Roman"/>
          <w:b/>
          <w:sz w:val="26"/>
          <w:szCs w:val="26"/>
        </w:rPr>
        <w:t xml:space="preserve"> </w:t>
      </w:r>
      <w:r w:rsidRPr="00420AD2">
        <w:rPr>
          <w:rFonts w:ascii="Times New Roman" w:hAnsi="Times New Roman" w:cs="Times New Roman"/>
          <w:b/>
          <w:sz w:val="26"/>
          <w:szCs w:val="26"/>
        </w:rPr>
        <w:t>Краткое</w:t>
      </w:r>
      <w:r>
        <w:rPr>
          <w:rFonts w:ascii="Times New Roman" w:hAnsi="Times New Roman" w:cs="Times New Roman"/>
          <w:b/>
          <w:sz w:val="26"/>
          <w:szCs w:val="26"/>
        </w:rPr>
        <w:t xml:space="preserve"> </w:t>
      </w:r>
      <w:r w:rsidRPr="00420AD2">
        <w:rPr>
          <w:rFonts w:ascii="Times New Roman" w:hAnsi="Times New Roman" w:cs="Times New Roman"/>
          <w:b/>
          <w:sz w:val="26"/>
          <w:szCs w:val="26"/>
        </w:rPr>
        <w:t>описание</w:t>
      </w:r>
      <w:r>
        <w:rPr>
          <w:rFonts w:ascii="Times New Roman" w:hAnsi="Times New Roman" w:cs="Times New Roman"/>
          <w:b/>
          <w:sz w:val="26"/>
          <w:szCs w:val="26"/>
        </w:rPr>
        <w:t xml:space="preserve"> </w:t>
      </w:r>
      <w:r w:rsidRPr="00420AD2">
        <w:rPr>
          <w:rFonts w:ascii="Times New Roman" w:hAnsi="Times New Roman" w:cs="Times New Roman"/>
          <w:b/>
          <w:sz w:val="26"/>
          <w:szCs w:val="26"/>
        </w:rPr>
        <w:t>существенных</w:t>
      </w:r>
      <w:r>
        <w:rPr>
          <w:rFonts w:ascii="Times New Roman" w:hAnsi="Times New Roman" w:cs="Times New Roman"/>
          <w:b/>
          <w:sz w:val="26"/>
          <w:szCs w:val="26"/>
        </w:rPr>
        <w:t xml:space="preserve"> </w:t>
      </w:r>
      <w:r w:rsidRPr="00420AD2">
        <w:rPr>
          <w:rFonts w:ascii="Times New Roman" w:hAnsi="Times New Roman" w:cs="Times New Roman"/>
          <w:b/>
          <w:sz w:val="26"/>
          <w:szCs w:val="26"/>
        </w:rPr>
        <w:t>воздействий</w:t>
      </w:r>
      <w:r>
        <w:rPr>
          <w:rFonts w:ascii="Times New Roman" w:hAnsi="Times New Roman" w:cs="Times New Roman"/>
          <w:b/>
          <w:sz w:val="26"/>
          <w:szCs w:val="26"/>
        </w:rPr>
        <w:t xml:space="preserve"> </w:t>
      </w:r>
      <w:r w:rsidRPr="00420AD2">
        <w:rPr>
          <w:rFonts w:ascii="Times New Roman" w:hAnsi="Times New Roman" w:cs="Times New Roman"/>
          <w:b/>
          <w:sz w:val="26"/>
          <w:szCs w:val="26"/>
        </w:rPr>
        <w:t>намечаемой</w:t>
      </w:r>
      <w:r>
        <w:rPr>
          <w:rFonts w:ascii="Times New Roman" w:hAnsi="Times New Roman" w:cs="Times New Roman"/>
          <w:b/>
          <w:sz w:val="26"/>
          <w:szCs w:val="26"/>
        </w:rPr>
        <w:t xml:space="preserve"> </w:t>
      </w:r>
      <w:r w:rsidRPr="00420AD2">
        <w:rPr>
          <w:rFonts w:ascii="Times New Roman" w:hAnsi="Times New Roman" w:cs="Times New Roman"/>
          <w:b/>
          <w:sz w:val="26"/>
          <w:szCs w:val="26"/>
        </w:rPr>
        <w:t>деятельности</w:t>
      </w:r>
      <w:r>
        <w:rPr>
          <w:rFonts w:ascii="Times New Roman" w:hAnsi="Times New Roman" w:cs="Times New Roman"/>
          <w:b/>
          <w:sz w:val="26"/>
          <w:szCs w:val="26"/>
        </w:rPr>
        <w:t xml:space="preserve"> </w:t>
      </w:r>
      <w:r w:rsidRPr="00420AD2">
        <w:rPr>
          <w:rFonts w:ascii="Times New Roman" w:hAnsi="Times New Roman" w:cs="Times New Roman"/>
          <w:b/>
          <w:sz w:val="26"/>
          <w:szCs w:val="26"/>
        </w:rPr>
        <w:t>на</w:t>
      </w:r>
      <w:r>
        <w:rPr>
          <w:rFonts w:ascii="Times New Roman" w:hAnsi="Times New Roman" w:cs="Times New Roman"/>
          <w:b/>
          <w:sz w:val="26"/>
          <w:szCs w:val="26"/>
        </w:rPr>
        <w:t xml:space="preserve"> </w:t>
      </w:r>
      <w:r w:rsidRPr="00420AD2">
        <w:rPr>
          <w:rFonts w:ascii="Times New Roman" w:hAnsi="Times New Roman" w:cs="Times New Roman"/>
          <w:b/>
          <w:sz w:val="26"/>
          <w:szCs w:val="26"/>
        </w:rPr>
        <w:t>окружающую</w:t>
      </w:r>
      <w:r>
        <w:rPr>
          <w:rFonts w:ascii="Times New Roman" w:hAnsi="Times New Roman" w:cs="Times New Roman"/>
          <w:b/>
          <w:sz w:val="26"/>
          <w:szCs w:val="26"/>
        </w:rPr>
        <w:t xml:space="preserve"> </w:t>
      </w:r>
      <w:r w:rsidRPr="00420AD2">
        <w:rPr>
          <w:rFonts w:ascii="Times New Roman" w:hAnsi="Times New Roman" w:cs="Times New Roman"/>
          <w:b/>
          <w:sz w:val="26"/>
          <w:szCs w:val="26"/>
        </w:rPr>
        <w:t>среду,</w:t>
      </w:r>
      <w:r>
        <w:rPr>
          <w:rFonts w:ascii="Times New Roman" w:hAnsi="Times New Roman" w:cs="Times New Roman"/>
          <w:b/>
          <w:sz w:val="26"/>
          <w:szCs w:val="26"/>
        </w:rPr>
        <w:t xml:space="preserve"> </w:t>
      </w:r>
      <w:r w:rsidRPr="00420AD2">
        <w:rPr>
          <w:rFonts w:ascii="Times New Roman" w:hAnsi="Times New Roman" w:cs="Times New Roman"/>
          <w:b/>
          <w:sz w:val="26"/>
          <w:szCs w:val="26"/>
        </w:rPr>
        <w:t>включая</w:t>
      </w:r>
      <w:r>
        <w:rPr>
          <w:rFonts w:ascii="Times New Roman" w:hAnsi="Times New Roman" w:cs="Times New Roman"/>
          <w:b/>
          <w:sz w:val="26"/>
          <w:szCs w:val="26"/>
        </w:rPr>
        <w:t xml:space="preserve"> </w:t>
      </w:r>
      <w:r w:rsidRPr="00420AD2">
        <w:rPr>
          <w:rFonts w:ascii="Times New Roman" w:hAnsi="Times New Roman" w:cs="Times New Roman"/>
          <w:b/>
          <w:sz w:val="26"/>
          <w:szCs w:val="26"/>
        </w:rPr>
        <w:t>воздействия</w:t>
      </w:r>
      <w:r>
        <w:rPr>
          <w:rFonts w:ascii="Times New Roman" w:hAnsi="Times New Roman" w:cs="Times New Roman"/>
          <w:b/>
          <w:sz w:val="26"/>
          <w:szCs w:val="26"/>
        </w:rPr>
        <w:t xml:space="preserve"> </w:t>
      </w:r>
      <w:r w:rsidRPr="00420AD2">
        <w:rPr>
          <w:rFonts w:ascii="Times New Roman" w:hAnsi="Times New Roman" w:cs="Times New Roman"/>
          <w:b/>
          <w:sz w:val="26"/>
          <w:szCs w:val="26"/>
        </w:rPr>
        <w:t>на</w:t>
      </w:r>
      <w:r>
        <w:rPr>
          <w:rFonts w:ascii="Times New Roman" w:hAnsi="Times New Roman" w:cs="Times New Roman"/>
          <w:b/>
          <w:sz w:val="26"/>
          <w:szCs w:val="26"/>
        </w:rPr>
        <w:t xml:space="preserve"> </w:t>
      </w:r>
      <w:r w:rsidRPr="00420AD2">
        <w:rPr>
          <w:rFonts w:ascii="Times New Roman" w:hAnsi="Times New Roman" w:cs="Times New Roman"/>
          <w:b/>
          <w:sz w:val="26"/>
          <w:szCs w:val="26"/>
        </w:rPr>
        <w:t>следующие</w:t>
      </w:r>
      <w:r>
        <w:rPr>
          <w:rFonts w:ascii="Times New Roman" w:hAnsi="Times New Roman" w:cs="Times New Roman"/>
          <w:b/>
          <w:sz w:val="26"/>
          <w:szCs w:val="26"/>
        </w:rPr>
        <w:t xml:space="preserve"> </w:t>
      </w:r>
      <w:r w:rsidRPr="00420AD2">
        <w:rPr>
          <w:rFonts w:ascii="Times New Roman" w:hAnsi="Times New Roman" w:cs="Times New Roman"/>
          <w:b/>
          <w:sz w:val="26"/>
          <w:szCs w:val="26"/>
        </w:rPr>
        <w:t>природные</w:t>
      </w:r>
      <w:r>
        <w:rPr>
          <w:rFonts w:ascii="Times New Roman" w:hAnsi="Times New Roman" w:cs="Times New Roman"/>
          <w:b/>
          <w:sz w:val="26"/>
          <w:szCs w:val="26"/>
        </w:rPr>
        <w:t xml:space="preserve"> </w:t>
      </w:r>
      <w:r w:rsidRPr="00420AD2">
        <w:rPr>
          <w:rFonts w:ascii="Times New Roman" w:hAnsi="Times New Roman" w:cs="Times New Roman"/>
          <w:b/>
          <w:sz w:val="26"/>
          <w:szCs w:val="26"/>
        </w:rPr>
        <w:t>компоненты</w:t>
      </w:r>
      <w:r>
        <w:rPr>
          <w:rFonts w:ascii="Times New Roman" w:hAnsi="Times New Roman" w:cs="Times New Roman"/>
          <w:b/>
          <w:sz w:val="26"/>
          <w:szCs w:val="26"/>
        </w:rPr>
        <w:t xml:space="preserve"> </w:t>
      </w:r>
      <w:r w:rsidRPr="00420AD2">
        <w:rPr>
          <w:rFonts w:ascii="Times New Roman" w:hAnsi="Times New Roman" w:cs="Times New Roman"/>
          <w:b/>
          <w:sz w:val="26"/>
          <w:szCs w:val="26"/>
        </w:rPr>
        <w:t>и</w:t>
      </w:r>
      <w:r>
        <w:rPr>
          <w:rFonts w:ascii="Times New Roman" w:hAnsi="Times New Roman" w:cs="Times New Roman"/>
          <w:b/>
          <w:sz w:val="26"/>
          <w:szCs w:val="26"/>
        </w:rPr>
        <w:t xml:space="preserve"> </w:t>
      </w:r>
      <w:r w:rsidRPr="00420AD2">
        <w:rPr>
          <w:rFonts w:ascii="Times New Roman" w:hAnsi="Times New Roman" w:cs="Times New Roman"/>
          <w:b/>
          <w:sz w:val="26"/>
          <w:szCs w:val="26"/>
        </w:rPr>
        <w:t>иные</w:t>
      </w:r>
      <w:r>
        <w:rPr>
          <w:rFonts w:ascii="Times New Roman" w:hAnsi="Times New Roman" w:cs="Times New Roman"/>
          <w:b/>
          <w:sz w:val="26"/>
          <w:szCs w:val="26"/>
        </w:rPr>
        <w:t xml:space="preserve"> </w:t>
      </w:r>
      <w:r w:rsidRPr="00420AD2">
        <w:rPr>
          <w:rFonts w:ascii="Times New Roman" w:hAnsi="Times New Roman" w:cs="Times New Roman"/>
          <w:b/>
          <w:sz w:val="26"/>
          <w:szCs w:val="26"/>
        </w:rPr>
        <w:t>объекты</w:t>
      </w:r>
    </w:p>
    <w:p w14:paraId="053DA127" w14:textId="77777777" w:rsidR="00170007" w:rsidRPr="00420AD2" w:rsidRDefault="00170007" w:rsidP="00170007">
      <w:pPr>
        <w:pStyle w:val="aff8"/>
        <w:rPr>
          <w:sz w:val="26"/>
          <w:szCs w:val="26"/>
          <w:u w:val="single"/>
        </w:rPr>
      </w:pPr>
      <w:r w:rsidRPr="00420AD2">
        <w:rPr>
          <w:sz w:val="26"/>
          <w:szCs w:val="26"/>
          <w:u w:val="single"/>
        </w:rPr>
        <w:t>Жизнь</w:t>
      </w:r>
      <w:r>
        <w:rPr>
          <w:sz w:val="26"/>
          <w:szCs w:val="26"/>
          <w:u w:val="single"/>
        </w:rPr>
        <w:t xml:space="preserve"> </w:t>
      </w:r>
      <w:r w:rsidRPr="00420AD2">
        <w:rPr>
          <w:sz w:val="26"/>
          <w:szCs w:val="26"/>
          <w:u w:val="single"/>
        </w:rPr>
        <w:t>и</w:t>
      </w:r>
      <w:r>
        <w:rPr>
          <w:sz w:val="26"/>
          <w:szCs w:val="26"/>
          <w:u w:val="single"/>
        </w:rPr>
        <w:t xml:space="preserve"> </w:t>
      </w:r>
      <w:r w:rsidRPr="00420AD2">
        <w:rPr>
          <w:sz w:val="26"/>
          <w:szCs w:val="26"/>
          <w:u w:val="single"/>
        </w:rPr>
        <w:t>(или)</w:t>
      </w:r>
      <w:r>
        <w:rPr>
          <w:sz w:val="26"/>
          <w:szCs w:val="26"/>
          <w:u w:val="single"/>
        </w:rPr>
        <w:t xml:space="preserve"> </w:t>
      </w:r>
      <w:r w:rsidRPr="00420AD2">
        <w:rPr>
          <w:sz w:val="26"/>
          <w:szCs w:val="26"/>
          <w:u w:val="single"/>
        </w:rPr>
        <w:t>здоровье</w:t>
      </w:r>
      <w:r>
        <w:rPr>
          <w:sz w:val="26"/>
          <w:szCs w:val="26"/>
          <w:u w:val="single"/>
        </w:rPr>
        <w:t xml:space="preserve"> </w:t>
      </w:r>
      <w:r w:rsidRPr="00420AD2">
        <w:rPr>
          <w:sz w:val="26"/>
          <w:szCs w:val="26"/>
          <w:u w:val="single"/>
        </w:rPr>
        <w:t>людей,</w:t>
      </w:r>
      <w:r>
        <w:rPr>
          <w:sz w:val="26"/>
          <w:szCs w:val="26"/>
          <w:u w:val="single"/>
        </w:rPr>
        <w:t xml:space="preserve"> </w:t>
      </w:r>
      <w:r w:rsidRPr="00420AD2">
        <w:rPr>
          <w:sz w:val="26"/>
          <w:szCs w:val="26"/>
          <w:u w:val="single"/>
        </w:rPr>
        <w:t>условия</w:t>
      </w:r>
      <w:r>
        <w:rPr>
          <w:sz w:val="26"/>
          <w:szCs w:val="26"/>
          <w:u w:val="single"/>
        </w:rPr>
        <w:t xml:space="preserve"> </w:t>
      </w:r>
      <w:r w:rsidRPr="00420AD2">
        <w:rPr>
          <w:sz w:val="26"/>
          <w:szCs w:val="26"/>
          <w:u w:val="single"/>
        </w:rPr>
        <w:t>их</w:t>
      </w:r>
      <w:r>
        <w:rPr>
          <w:sz w:val="26"/>
          <w:szCs w:val="26"/>
          <w:u w:val="single"/>
        </w:rPr>
        <w:t xml:space="preserve"> </w:t>
      </w:r>
      <w:r w:rsidRPr="00420AD2">
        <w:rPr>
          <w:sz w:val="26"/>
          <w:szCs w:val="26"/>
          <w:u w:val="single"/>
        </w:rPr>
        <w:t>проживания</w:t>
      </w:r>
      <w:r>
        <w:rPr>
          <w:sz w:val="26"/>
          <w:szCs w:val="26"/>
          <w:u w:val="single"/>
        </w:rPr>
        <w:t xml:space="preserve"> </w:t>
      </w:r>
      <w:r w:rsidRPr="00420AD2">
        <w:rPr>
          <w:sz w:val="26"/>
          <w:szCs w:val="26"/>
          <w:u w:val="single"/>
        </w:rPr>
        <w:t>и</w:t>
      </w:r>
      <w:r>
        <w:rPr>
          <w:sz w:val="26"/>
          <w:szCs w:val="26"/>
          <w:u w:val="single"/>
        </w:rPr>
        <w:t xml:space="preserve"> </w:t>
      </w:r>
      <w:r w:rsidRPr="00420AD2">
        <w:rPr>
          <w:sz w:val="26"/>
          <w:szCs w:val="26"/>
          <w:u w:val="single"/>
        </w:rPr>
        <w:t>деятельности.</w:t>
      </w:r>
    </w:p>
    <w:p w14:paraId="285C0353" w14:textId="77777777" w:rsidR="00170007" w:rsidRPr="00420AD2" w:rsidRDefault="00170007" w:rsidP="00170007">
      <w:pPr>
        <w:pStyle w:val="aff8"/>
        <w:rPr>
          <w:sz w:val="26"/>
          <w:szCs w:val="26"/>
        </w:rPr>
      </w:pPr>
      <w:r>
        <w:rPr>
          <w:sz w:val="26"/>
          <w:szCs w:val="26"/>
        </w:rPr>
        <w:t xml:space="preserve"> </w:t>
      </w:r>
      <w:r w:rsidRPr="00420AD2">
        <w:rPr>
          <w:sz w:val="26"/>
          <w:szCs w:val="26"/>
        </w:rPr>
        <w:t>По</w:t>
      </w:r>
      <w:r>
        <w:rPr>
          <w:sz w:val="26"/>
          <w:szCs w:val="26"/>
        </w:rPr>
        <w:t xml:space="preserve"> </w:t>
      </w:r>
      <w:r w:rsidRPr="00420AD2">
        <w:rPr>
          <w:sz w:val="26"/>
          <w:szCs w:val="26"/>
        </w:rPr>
        <w:t>результатам</w:t>
      </w:r>
      <w:r>
        <w:rPr>
          <w:sz w:val="26"/>
          <w:szCs w:val="26"/>
        </w:rPr>
        <w:t xml:space="preserve"> </w:t>
      </w:r>
      <w:r w:rsidRPr="00420AD2">
        <w:rPr>
          <w:sz w:val="26"/>
          <w:szCs w:val="26"/>
        </w:rPr>
        <w:t>расчетов</w:t>
      </w:r>
      <w:r>
        <w:rPr>
          <w:sz w:val="26"/>
          <w:szCs w:val="26"/>
        </w:rPr>
        <w:t xml:space="preserve"> </w:t>
      </w:r>
      <w:r w:rsidRPr="00420AD2">
        <w:rPr>
          <w:sz w:val="26"/>
          <w:szCs w:val="26"/>
        </w:rPr>
        <w:t>выбросов</w:t>
      </w:r>
      <w:r>
        <w:rPr>
          <w:sz w:val="26"/>
          <w:szCs w:val="26"/>
        </w:rPr>
        <w:t xml:space="preserve"> </w:t>
      </w:r>
      <w:r w:rsidRPr="00420AD2">
        <w:rPr>
          <w:sz w:val="26"/>
          <w:szCs w:val="26"/>
        </w:rPr>
        <w:t>загрязняющих</w:t>
      </w:r>
      <w:r>
        <w:rPr>
          <w:sz w:val="26"/>
          <w:szCs w:val="26"/>
        </w:rPr>
        <w:t xml:space="preserve"> </w:t>
      </w:r>
      <w:r w:rsidRPr="00420AD2">
        <w:rPr>
          <w:sz w:val="26"/>
          <w:szCs w:val="26"/>
        </w:rPr>
        <w:t>веществ</w:t>
      </w:r>
      <w:r>
        <w:rPr>
          <w:sz w:val="26"/>
          <w:szCs w:val="26"/>
        </w:rPr>
        <w:t xml:space="preserve"> </w:t>
      </w:r>
      <w:r w:rsidRPr="00420AD2">
        <w:rPr>
          <w:sz w:val="26"/>
          <w:szCs w:val="26"/>
        </w:rPr>
        <w:t>и</w:t>
      </w:r>
      <w:r>
        <w:rPr>
          <w:sz w:val="26"/>
          <w:szCs w:val="26"/>
        </w:rPr>
        <w:t xml:space="preserve"> </w:t>
      </w:r>
      <w:r w:rsidRPr="00420AD2">
        <w:rPr>
          <w:sz w:val="26"/>
          <w:szCs w:val="26"/>
        </w:rPr>
        <w:t>их</w:t>
      </w:r>
      <w:r>
        <w:rPr>
          <w:sz w:val="26"/>
          <w:szCs w:val="26"/>
        </w:rPr>
        <w:t xml:space="preserve"> </w:t>
      </w:r>
      <w:r w:rsidRPr="00420AD2">
        <w:rPr>
          <w:sz w:val="26"/>
          <w:szCs w:val="26"/>
        </w:rPr>
        <w:t>рассеивании</w:t>
      </w:r>
      <w:r>
        <w:rPr>
          <w:sz w:val="26"/>
          <w:szCs w:val="26"/>
        </w:rPr>
        <w:t xml:space="preserve"> </w:t>
      </w:r>
      <w:r w:rsidRPr="00420AD2">
        <w:rPr>
          <w:sz w:val="26"/>
          <w:szCs w:val="26"/>
        </w:rPr>
        <w:t>в</w:t>
      </w:r>
      <w:r>
        <w:rPr>
          <w:sz w:val="26"/>
          <w:szCs w:val="26"/>
        </w:rPr>
        <w:t xml:space="preserve"> </w:t>
      </w:r>
      <w:r w:rsidRPr="00420AD2">
        <w:rPr>
          <w:sz w:val="26"/>
          <w:szCs w:val="26"/>
        </w:rPr>
        <w:t>приземном</w:t>
      </w:r>
      <w:r>
        <w:rPr>
          <w:sz w:val="26"/>
          <w:szCs w:val="26"/>
        </w:rPr>
        <w:t xml:space="preserve"> </w:t>
      </w:r>
      <w:r w:rsidRPr="00420AD2">
        <w:rPr>
          <w:sz w:val="26"/>
          <w:szCs w:val="26"/>
        </w:rPr>
        <w:t>слое</w:t>
      </w:r>
      <w:r>
        <w:rPr>
          <w:sz w:val="26"/>
          <w:szCs w:val="26"/>
        </w:rPr>
        <w:t xml:space="preserve"> </w:t>
      </w:r>
      <w:r w:rsidRPr="00420AD2">
        <w:rPr>
          <w:sz w:val="26"/>
          <w:szCs w:val="26"/>
        </w:rPr>
        <w:t>атмосферы,</w:t>
      </w:r>
      <w:r>
        <w:rPr>
          <w:sz w:val="26"/>
          <w:szCs w:val="26"/>
        </w:rPr>
        <w:t xml:space="preserve"> </w:t>
      </w:r>
      <w:r w:rsidRPr="00420AD2">
        <w:rPr>
          <w:sz w:val="26"/>
          <w:szCs w:val="26"/>
        </w:rPr>
        <w:t>превышений</w:t>
      </w:r>
      <w:r>
        <w:rPr>
          <w:sz w:val="26"/>
          <w:szCs w:val="26"/>
        </w:rPr>
        <w:t xml:space="preserve"> </w:t>
      </w:r>
      <w:r w:rsidRPr="00420AD2">
        <w:rPr>
          <w:sz w:val="26"/>
          <w:szCs w:val="26"/>
        </w:rPr>
        <w:t>ПДК</w:t>
      </w:r>
      <w:r>
        <w:rPr>
          <w:sz w:val="26"/>
          <w:szCs w:val="26"/>
        </w:rPr>
        <w:t xml:space="preserve"> </w:t>
      </w:r>
      <w:r w:rsidRPr="00420AD2">
        <w:rPr>
          <w:sz w:val="26"/>
          <w:szCs w:val="26"/>
        </w:rPr>
        <w:t>на</w:t>
      </w:r>
      <w:r>
        <w:rPr>
          <w:sz w:val="26"/>
          <w:szCs w:val="26"/>
        </w:rPr>
        <w:t xml:space="preserve"> </w:t>
      </w:r>
      <w:r w:rsidRPr="00420AD2">
        <w:rPr>
          <w:sz w:val="26"/>
          <w:szCs w:val="26"/>
        </w:rPr>
        <w:t>границе</w:t>
      </w:r>
      <w:r>
        <w:rPr>
          <w:sz w:val="26"/>
          <w:szCs w:val="26"/>
        </w:rPr>
        <w:t xml:space="preserve"> </w:t>
      </w:r>
      <w:r w:rsidRPr="00420AD2">
        <w:rPr>
          <w:sz w:val="26"/>
          <w:szCs w:val="26"/>
        </w:rPr>
        <w:t>СЗЗ</w:t>
      </w:r>
      <w:r>
        <w:rPr>
          <w:sz w:val="26"/>
          <w:szCs w:val="26"/>
        </w:rPr>
        <w:t xml:space="preserve"> </w:t>
      </w:r>
      <w:r w:rsidRPr="00420AD2">
        <w:rPr>
          <w:sz w:val="26"/>
          <w:szCs w:val="26"/>
        </w:rPr>
        <w:t>нет.</w:t>
      </w:r>
    </w:p>
    <w:p w14:paraId="6CF85CCB" w14:textId="77777777" w:rsidR="00170007" w:rsidRPr="00420AD2" w:rsidRDefault="00170007" w:rsidP="00170007">
      <w:pPr>
        <w:pStyle w:val="aff8"/>
        <w:rPr>
          <w:sz w:val="26"/>
          <w:szCs w:val="26"/>
        </w:rPr>
      </w:pPr>
      <w:r w:rsidRPr="00420AD2">
        <w:rPr>
          <w:sz w:val="26"/>
          <w:szCs w:val="26"/>
        </w:rPr>
        <w:t>При</w:t>
      </w:r>
      <w:r>
        <w:rPr>
          <w:sz w:val="26"/>
          <w:szCs w:val="26"/>
        </w:rPr>
        <w:t xml:space="preserve"> </w:t>
      </w:r>
      <w:r w:rsidRPr="00420AD2">
        <w:rPr>
          <w:sz w:val="26"/>
          <w:szCs w:val="26"/>
        </w:rPr>
        <w:t>разработке</w:t>
      </w:r>
      <w:r>
        <w:rPr>
          <w:sz w:val="26"/>
          <w:szCs w:val="26"/>
        </w:rPr>
        <w:t xml:space="preserve"> </w:t>
      </w:r>
      <w:r w:rsidRPr="00420AD2">
        <w:rPr>
          <w:sz w:val="26"/>
          <w:szCs w:val="26"/>
        </w:rPr>
        <w:t>месторождения</w:t>
      </w:r>
      <w:r>
        <w:rPr>
          <w:sz w:val="26"/>
          <w:szCs w:val="26"/>
        </w:rPr>
        <w:t xml:space="preserve"> </w:t>
      </w:r>
      <w:r w:rsidRPr="00420AD2">
        <w:rPr>
          <w:sz w:val="26"/>
          <w:szCs w:val="26"/>
        </w:rPr>
        <w:t>будут</w:t>
      </w:r>
      <w:r>
        <w:rPr>
          <w:sz w:val="26"/>
          <w:szCs w:val="26"/>
        </w:rPr>
        <w:t xml:space="preserve"> </w:t>
      </w:r>
      <w:r w:rsidRPr="00420AD2">
        <w:rPr>
          <w:sz w:val="26"/>
          <w:szCs w:val="26"/>
        </w:rPr>
        <w:t>соблюдаться</w:t>
      </w:r>
      <w:r>
        <w:rPr>
          <w:sz w:val="26"/>
          <w:szCs w:val="26"/>
        </w:rPr>
        <w:t xml:space="preserve"> </w:t>
      </w:r>
      <w:r w:rsidRPr="00420AD2">
        <w:rPr>
          <w:sz w:val="26"/>
          <w:szCs w:val="26"/>
        </w:rPr>
        <w:t>правила</w:t>
      </w:r>
      <w:r>
        <w:rPr>
          <w:sz w:val="26"/>
          <w:szCs w:val="26"/>
        </w:rPr>
        <w:t xml:space="preserve"> </w:t>
      </w:r>
      <w:r w:rsidRPr="00420AD2">
        <w:rPr>
          <w:sz w:val="26"/>
          <w:szCs w:val="26"/>
        </w:rPr>
        <w:t>промсанитарии</w:t>
      </w:r>
      <w:r>
        <w:rPr>
          <w:sz w:val="26"/>
          <w:szCs w:val="26"/>
        </w:rPr>
        <w:t xml:space="preserve"> </w:t>
      </w:r>
      <w:r w:rsidRPr="00420AD2">
        <w:rPr>
          <w:sz w:val="26"/>
          <w:szCs w:val="26"/>
        </w:rPr>
        <w:t>и</w:t>
      </w:r>
      <w:r>
        <w:rPr>
          <w:sz w:val="26"/>
          <w:szCs w:val="26"/>
        </w:rPr>
        <w:t xml:space="preserve"> </w:t>
      </w:r>
      <w:r w:rsidRPr="00420AD2">
        <w:rPr>
          <w:sz w:val="26"/>
          <w:szCs w:val="26"/>
        </w:rPr>
        <w:t>технологии</w:t>
      </w:r>
      <w:r>
        <w:rPr>
          <w:sz w:val="26"/>
          <w:szCs w:val="26"/>
        </w:rPr>
        <w:t xml:space="preserve"> </w:t>
      </w:r>
      <w:r w:rsidRPr="00420AD2">
        <w:rPr>
          <w:sz w:val="26"/>
          <w:szCs w:val="26"/>
        </w:rPr>
        <w:t>производства</w:t>
      </w:r>
      <w:r>
        <w:rPr>
          <w:sz w:val="26"/>
          <w:szCs w:val="26"/>
        </w:rPr>
        <w:t xml:space="preserve"> </w:t>
      </w:r>
      <w:r w:rsidRPr="00420AD2">
        <w:rPr>
          <w:sz w:val="26"/>
          <w:szCs w:val="26"/>
        </w:rPr>
        <w:t>с</w:t>
      </w:r>
      <w:r>
        <w:rPr>
          <w:sz w:val="26"/>
          <w:szCs w:val="26"/>
        </w:rPr>
        <w:t xml:space="preserve"> </w:t>
      </w:r>
      <w:r w:rsidRPr="00420AD2">
        <w:rPr>
          <w:sz w:val="26"/>
          <w:szCs w:val="26"/>
        </w:rPr>
        <w:t>целью</w:t>
      </w:r>
      <w:r>
        <w:rPr>
          <w:sz w:val="26"/>
          <w:szCs w:val="26"/>
        </w:rPr>
        <w:t xml:space="preserve"> </w:t>
      </w:r>
      <w:r w:rsidRPr="00420AD2">
        <w:rPr>
          <w:sz w:val="26"/>
          <w:szCs w:val="26"/>
        </w:rPr>
        <w:t>обеспечения</w:t>
      </w:r>
      <w:r>
        <w:rPr>
          <w:sz w:val="26"/>
          <w:szCs w:val="26"/>
        </w:rPr>
        <w:t xml:space="preserve"> </w:t>
      </w:r>
      <w:r w:rsidRPr="00420AD2">
        <w:rPr>
          <w:sz w:val="26"/>
          <w:szCs w:val="26"/>
        </w:rPr>
        <w:t>безопасности</w:t>
      </w:r>
      <w:r>
        <w:rPr>
          <w:sz w:val="26"/>
          <w:szCs w:val="26"/>
        </w:rPr>
        <w:t xml:space="preserve"> </w:t>
      </w:r>
      <w:r w:rsidRPr="00420AD2">
        <w:rPr>
          <w:sz w:val="26"/>
          <w:szCs w:val="26"/>
        </w:rPr>
        <w:t>для</w:t>
      </w:r>
      <w:r>
        <w:rPr>
          <w:sz w:val="26"/>
          <w:szCs w:val="26"/>
        </w:rPr>
        <w:t xml:space="preserve"> </w:t>
      </w:r>
      <w:r w:rsidRPr="00420AD2">
        <w:rPr>
          <w:sz w:val="26"/>
          <w:szCs w:val="26"/>
        </w:rPr>
        <w:t>здоровья</w:t>
      </w:r>
      <w:r>
        <w:rPr>
          <w:sz w:val="26"/>
          <w:szCs w:val="26"/>
        </w:rPr>
        <w:t xml:space="preserve"> </w:t>
      </w:r>
      <w:r w:rsidRPr="00420AD2">
        <w:rPr>
          <w:sz w:val="26"/>
          <w:szCs w:val="26"/>
        </w:rPr>
        <w:t>трудящихся.</w:t>
      </w:r>
      <w:r>
        <w:rPr>
          <w:sz w:val="26"/>
          <w:szCs w:val="26"/>
        </w:rPr>
        <w:t xml:space="preserve"> </w:t>
      </w:r>
    </w:p>
    <w:p w14:paraId="0F0CC931" w14:textId="77777777" w:rsidR="00170007" w:rsidRPr="00420AD2" w:rsidRDefault="00170007" w:rsidP="00170007">
      <w:pPr>
        <w:pStyle w:val="aff8"/>
        <w:rPr>
          <w:sz w:val="26"/>
          <w:szCs w:val="26"/>
        </w:rPr>
      </w:pPr>
      <w:r w:rsidRPr="00420AD2">
        <w:rPr>
          <w:sz w:val="26"/>
          <w:szCs w:val="26"/>
        </w:rPr>
        <w:t>Исходя</w:t>
      </w:r>
      <w:r>
        <w:rPr>
          <w:sz w:val="26"/>
          <w:szCs w:val="26"/>
        </w:rPr>
        <w:t xml:space="preserve"> </w:t>
      </w:r>
      <w:r w:rsidRPr="00420AD2">
        <w:rPr>
          <w:sz w:val="26"/>
          <w:szCs w:val="26"/>
        </w:rPr>
        <w:t>из</w:t>
      </w:r>
      <w:r>
        <w:rPr>
          <w:sz w:val="26"/>
          <w:szCs w:val="26"/>
        </w:rPr>
        <w:t xml:space="preserve"> </w:t>
      </w:r>
      <w:r w:rsidRPr="00420AD2">
        <w:rPr>
          <w:sz w:val="26"/>
          <w:szCs w:val="26"/>
        </w:rPr>
        <w:t>выше</w:t>
      </w:r>
      <w:r>
        <w:rPr>
          <w:sz w:val="26"/>
          <w:szCs w:val="26"/>
        </w:rPr>
        <w:t xml:space="preserve"> </w:t>
      </w:r>
      <w:r w:rsidRPr="00420AD2">
        <w:rPr>
          <w:sz w:val="26"/>
          <w:szCs w:val="26"/>
        </w:rPr>
        <w:t>сказанного,</w:t>
      </w:r>
      <w:r>
        <w:rPr>
          <w:sz w:val="26"/>
          <w:szCs w:val="26"/>
        </w:rPr>
        <w:t xml:space="preserve"> </w:t>
      </w:r>
      <w:r w:rsidRPr="00420AD2">
        <w:rPr>
          <w:sz w:val="26"/>
          <w:szCs w:val="26"/>
        </w:rPr>
        <w:t>воздействие</w:t>
      </w:r>
      <w:r>
        <w:rPr>
          <w:sz w:val="26"/>
          <w:szCs w:val="26"/>
        </w:rPr>
        <w:t xml:space="preserve"> </w:t>
      </w:r>
      <w:r w:rsidRPr="00420AD2">
        <w:rPr>
          <w:sz w:val="26"/>
          <w:szCs w:val="26"/>
        </w:rPr>
        <w:t>на</w:t>
      </w:r>
      <w:r>
        <w:rPr>
          <w:sz w:val="26"/>
          <w:szCs w:val="26"/>
        </w:rPr>
        <w:t xml:space="preserve"> </w:t>
      </w:r>
      <w:r w:rsidRPr="00420AD2">
        <w:rPr>
          <w:sz w:val="26"/>
          <w:szCs w:val="26"/>
        </w:rPr>
        <w:t>жизнь</w:t>
      </w:r>
      <w:r>
        <w:rPr>
          <w:sz w:val="26"/>
          <w:szCs w:val="26"/>
        </w:rPr>
        <w:t xml:space="preserve"> </w:t>
      </w:r>
      <w:r w:rsidRPr="00420AD2">
        <w:rPr>
          <w:sz w:val="26"/>
          <w:szCs w:val="26"/>
        </w:rPr>
        <w:t>и</w:t>
      </w:r>
      <w:r>
        <w:rPr>
          <w:sz w:val="26"/>
          <w:szCs w:val="26"/>
        </w:rPr>
        <w:t xml:space="preserve"> </w:t>
      </w:r>
      <w:r w:rsidRPr="00420AD2">
        <w:rPr>
          <w:sz w:val="26"/>
          <w:szCs w:val="26"/>
        </w:rPr>
        <w:t>здоровье</w:t>
      </w:r>
      <w:r>
        <w:rPr>
          <w:sz w:val="26"/>
          <w:szCs w:val="26"/>
        </w:rPr>
        <w:t xml:space="preserve"> </w:t>
      </w:r>
      <w:r w:rsidRPr="00420AD2">
        <w:rPr>
          <w:sz w:val="26"/>
          <w:szCs w:val="26"/>
        </w:rPr>
        <w:t>людей,</w:t>
      </w:r>
      <w:r>
        <w:rPr>
          <w:sz w:val="26"/>
          <w:szCs w:val="26"/>
        </w:rPr>
        <w:t xml:space="preserve"> </w:t>
      </w:r>
      <w:r w:rsidRPr="00420AD2">
        <w:rPr>
          <w:sz w:val="26"/>
          <w:szCs w:val="26"/>
        </w:rPr>
        <w:t>а</w:t>
      </w:r>
      <w:r>
        <w:rPr>
          <w:sz w:val="26"/>
          <w:szCs w:val="26"/>
        </w:rPr>
        <w:t xml:space="preserve"> </w:t>
      </w:r>
      <w:r w:rsidRPr="00420AD2">
        <w:rPr>
          <w:sz w:val="26"/>
          <w:szCs w:val="26"/>
        </w:rPr>
        <w:t>также</w:t>
      </w:r>
      <w:r>
        <w:rPr>
          <w:sz w:val="26"/>
          <w:szCs w:val="26"/>
        </w:rPr>
        <w:t xml:space="preserve"> </w:t>
      </w:r>
      <w:r w:rsidRPr="00420AD2">
        <w:rPr>
          <w:sz w:val="26"/>
          <w:szCs w:val="26"/>
        </w:rPr>
        <w:t>условия</w:t>
      </w:r>
      <w:r>
        <w:rPr>
          <w:sz w:val="26"/>
          <w:szCs w:val="26"/>
        </w:rPr>
        <w:t xml:space="preserve"> </w:t>
      </w:r>
      <w:r w:rsidRPr="00420AD2">
        <w:rPr>
          <w:sz w:val="26"/>
          <w:szCs w:val="26"/>
        </w:rPr>
        <w:t>их</w:t>
      </w:r>
      <w:r>
        <w:rPr>
          <w:sz w:val="26"/>
          <w:szCs w:val="26"/>
        </w:rPr>
        <w:t xml:space="preserve"> </w:t>
      </w:r>
      <w:r w:rsidRPr="00420AD2">
        <w:rPr>
          <w:sz w:val="26"/>
          <w:szCs w:val="26"/>
        </w:rPr>
        <w:t>проживания</w:t>
      </w:r>
      <w:r>
        <w:rPr>
          <w:sz w:val="26"/>
          <w:szCs w:val="26"/>
        </w:rPr>
        <w:t xml:space="preserve"> </w:t>
      </w:r>
      <w:r w:rsidRPr="00420AD2">
        <w:rPr>
          <w:sz w:val="26"/>
          <w:szCs w:val="26"/>
        </w:rPr>
        <w:t>и</w:t>
      </w:r>
      <w:r>
        <w:rPr>
          <w:sz w:val="26"/>
          <w:szCs w:val="26"/>
        </w:rPr>
        <w:t xml:space="preserve"> </w:t>
      </w:r>
      <w:r w:rsidRPr="00420AD2">
        <w:rPr>
          <w:sz w:val="26"/>
          <w:szCs w:val="26"/>
        </w:rPr>
        <w:t>деятельности</w:t>
      </w:r>
      <w:r>
        <w:rPr>
          <w:sz w:val="26"/>
          <w:szCs w:val="26"/>
        </w:rPr>
        <w:t xml:space="preserve"> </w:t>
      </w:r>
      <w:r w:rsidRPr="00420AD2">
        <w:rPr>
          <w:sz w:val="26"/>
          <w:szCs w:val="26"/>
        </w:rPr>
        <w:t>оценивается</w:t>
      </w:r>
      <w:r>
        <w:rPr>
          <w:sz w:val="26"/>
          <w:szCs w:val="26"/>
        </w:rPr>
        <w:t xml:space="preserve"> </w:t>
      </w:r>
      <w:r w:rsidRPr="00420AD2">
        <w:rPr>
          <w:sz w:val="26"/>
          <w:szCs w:val="26"/>
        </w:rPr>
        <w:t>как</w:t>
      </w:r>
      <w:r>
        <w:rPr>
          <w:sz w:val="26"/>
          <w:szCs w:val="26"/>
        </w:rPr>
        <w:t xml:space="preserve"> </w:t>
      </w:r>
      <w:r w:rsidRPr="00420AD2">
        <w:rPr>
          <w:i/>
          <w:iCs/>
          <w:sz w:val="26"/>
          <w:szCs w:val="26"/>
        </w:rPr>
        <w:t>незначительное</w:t>
      </w:r>
      <w:r w:rsidRPr="00420AD2">
        <w:rPr>
          <w:sz w:val="26"/>
          <w:szCs w:val="26"/>
        </w:rPr>
        <w:t>.</w:t>
      </w:r>
    </w:p>
    <w:p w14:paraId="788F1093" w14:textId="77777777" w:rsidR="00170007" w:rsidRPr="00420AD2" w:rsidRDefault="00170007" w:rsidP="00170007">
      <w:pPr>
        <w:pStyle w:val="aff8"/>
        <w:rPr>
          <w:sz w:val="26"/>
          <w:szCs w:val="26"/>
          <w:u w:val="single"/>
        </w:rPr>
      </w:pPr>
      <w:r w:rsidRPr="00420AD2">
        <w:rPr>
          <w:sz w:val="26"/>
          <w:szCs w:val="26"/>
          <w:u w:val="single"/>
        </w:rPr>
        <w:t>Биоразнообразие</w:t>
      </w:r>
      <w:r>
        <w:rPr>
          <w:sz w:val="26"/>
          <w:szCs w:val="26"/>
          <w:u w:val="single"/>
        </w:rPr>
        <w:t xml:space="preserve"> </w:t>
      </w:r>
      <w:r w:rsidRPr="00420AD2">
        <w:rPr>
          <w:sz w:val="26"/>
          <w:szCs w:val="26"/>
          <w:u w:val="single"/>
        </w:rPr>
        <w:t>(в</w:t>
      </w:r>
      <w:r>
        <w:rPr>
          <w:sz w:val="26"/>
          <w:szCs w:val="26"/>
          <w:u w:val="single"/>
        </w:rPr>
        <w:t xml:space="preserve"> </w:t>
      </w:r>
      <w:r w:rsidRPr="00420AD2">
        <w:rPr>
          <w:sz w:val="26"/>
          <w:szCs w:val="26"/>
          <w:u w:val="single"/>
        </w:rPr>
        <w:t>том</w:t>
      </w:r>
      <w:r>
        <w:rPr>
          <w:sz w:val="26"/>
          <w:szCs w:val="26"/>
          <w:u w:val="single"/>
        </w:rPr>
        <w:t xml:space="preserve"> </w:t>
      </w:r>
      <w:r w:rsidRPr="00420AD2">
        <w:rPr>
          <w:sz w:val="26"/>
          <w:szCs w:val="26"/>
          <w:u w:val="single"/>
        </w:rPr>
        <w:t>числе</w:t>
      </w:r>
      <w:r>
        <w:rPr>
          <w:sz w:val="26"/>
          <w:szCs w:val="26"/>
          <w:u w:val="single"/>
        </w:rPr>
        <w:t xml:space="preserve"> </w:t>
      </w:r>
      <w:r w:rsidRPr="00420AD2">
        <w:rPr>
          <w:sz w:val="26"/>
          <w:szCs w:val="26"/>
          <w:u w:val="single"/>
        </w:rPr>
        <w:t>растительный</w:t>
      </w:r>
      <w:r>
        <w:rPr>
          <w:sz w:val="26"/>
          <w:szCs w:val="26"/>
          <w:u w:val="single"/>
        </w:rPr>
        <w:t xml:space="preserve"> </w:t>
      </w:r>
      <w:r w:rsidRPr="00420AD2">
        <w:rPr>
          <w:sz w:val="26"/>
          <w:szCs w:val="26"/>
          <w:u w:val="single"/>
        </w:rPr>
        <w:t>и</w:t>
      </w:r>
      <w:r>
        <w:rPr>
          <w:sz w:val="26"/>
          <w:szCs w:val="26"/>
          <w:u w:val="single"/>
        </w:rPr>
        <w:t xml:space="preserve"> </w:t>
      </w:r>
      <w:r w:rsidRPr="00420AD2">
        <w:rPr>
          <w:sz w:val="26"/>
          <w:szCs w:val="26"/>
          <w:u w:val="single"/>
        </w:rPr>
        <w:t>животный</w:t>
      </w:r>
      <w:r>
        <w:rPr>
          <w:sz w:val="26"/>
          <w:szCs w:val="26"/>
          <w:u w:val="single"/>
        </w:rPr>
        <w:t xml:space="preserve"> </w:t>
      </w:r>
      <w:r w:rsidRPr="00420AD2">
        <w:rPr>
          <w:sz w:val="26"/>
          <w:szCs w:val="26"/>
          <w:u w:val="single"/>
        </w:rPr>
        <w:t>мир,</w:t>
      </w:r>
      <w:r>
        <w:rPr>
          <w:sz w:val="26"/>
          <w:szCs w:val="26"/>
          <w:u w:val="single"/>
        </w:rPr>
        <w:t xml:space="preserve"> </w:t>
      </w:r>
      <w:r w:rsidRPr="00420AD2">
        <w:rPr>
          <w:sz w:val="26"/>
          <w:szCs w:val="26"/>
          <w:u w:val="single"/>
        </w:rPr>
        <w:t>генетические</w:t>
      </w:r>
      <w:r>
        <w:rPr>
          <w:sz w:val="26"/>
          <w:szCs w:val="26"/>
          <w:u w:val="single"/>
        </w:rPr>
        <w:t xml:space="preserve"> </w:t>
      </w:r>
      <w:r w:rsidRPr="00420AD2">
        <w:rPr>
          <w:sz w:val="26"/>
          <w:szCs w:val="26"/>
          <w:u w:val="single"/>
        </w:rPr>
        <w:t>ресурсы,</w:t>
      </w:r>
      <w:r>
        <w:rPr>
          <w:sz w:val="26"/>
          <w:szCs w:val="26"/>
          <w:u w:val="single"/>
        </w:rPr>
        <w:t xml:space="preserve"> </w:t>
      </w:r>
      <w:r w:rsidRPr="00420AD2">
        <w:rPr>
          <w:sz w:val="26"/>
          <w:szCs w:val="26"/>
          <w:u w:val="single"/>
        </w:rPr>
        <w:t>природные</w:t>
      </w:r>
      <w:r>
        <w:rPr>
          <w:sz w:val="26"/>
          <w:szCs w:val="26"/>
          <w:u w:val="single"/>
        </w:rPr>
        <w:t xml:space="preserve"> </w:t>
      </w:r>
      <w:r w:rsidRPr="00420AD2">
        <w:rPr>
          <w:sz w:val="26"/>
          <w:szCs w:val="26"/>
          <w:u w:val="single"/>
        </w:rPr>
        <w:t>ареалы</w:t>
      </w:r>
      <w:r>
        <w:rPr>
          <w:sz w:val="26"/>
          <w:szCs w:val="26"/>
          <w:u w:val="single"/>
        </w:rPr>
        <w:t xml:space="preserve"> </w:t>
      </w:r>
      <w:r w:rsidRPr="00420AD2">
        <w:rPr>
          <w:sz w:val="26"/>
          <w:szCs w:val="26"/>
          <w:u w:val="single"/>
        </w:rPr>
        <w:t>растений</w:t>
      </w:r>
      <w:r>
        <w:rPr>
          <w:sz w:val="26"/>
          <w:szCs w:val="26"/>
          <w:u w:val="single"/>
        </w:rPr>
        <w:t xml:space="preserve"> </w:t>
      </w:r>
      <w:r w:rsidRPr="00420AD2">
        <w:rPr>
          <w:sz w:val="26"/>
          <w:szCs w:val="26"/>
          <w:u w:val="single"/>
        </w:rPr>
        <w:t>и</w:t>
      </w:r>
      <w:r>
        <w:rPr>
          <w:sz w:val="26"/>
          <w:szCs w:val="26"/>
          <w:u w:val="single"/>
        </w:rPr>
        <w:t xml:space="preserve"> </w:t>
      </w:r>
      <w:r w:rsidRPr="00420AD2">
        <w:rPr>
          <w:sz w:val="26"/>
          <w:szCs w:val="26"/>
          <w:u w:val="single"/>
        </w:rPr>
        <w:t>диких</w:t>
      </w:r>
      <w:r>
        <w:rPr>
          <w:sz w:val="26"/>
          <w:szCs w:val="26"/>
          <w:u w:val="single"/>
        </w:rPr>
        <w:t xml:space="preserve"> </w:t>
      </w:r>
      <w:r w:rsidRPr="00420AD2">
        <w:rPr>
          <w:sz w:val="26"/>
          <w:szCs w:val="26"/>
          <w:u w:val="single"/>
        </w:rPr>
        <w:t>животных,</w:t>
      </w:r>
      <w:r>
        <w:rPr>
          <w:sz w:val="26"/>
          <w:szCs w:val="26"/>
          <w:u w:val="single"/>
        </w:rPr>
        <w:t xml:space="preserve"> </w:t>
      </w:r>
      <w:r w:rsidRPr="00420AD2">
        <w:rPr>
          <w:sz w:val="26"/>
          <w:szCs w:val="26"/>
          <w:u w:val="single"/>
        </w:rPr>
        <w:t>пути</w:t>
      </w:r>
      <w:r>
        <w:rPr>
          <w:sz w:val="26"/>
          <w:szCs w:val="26"/>
          <w:u w:val="single"/>
        </w:rPr>
        <w:t xml:space="preserve"> </w:t>
      </w:r>
      <w:r w:rsidRPr="00420AD2">
        <w:rPr>
          <w:sz w:val="26"/>
          <w:szCs w:val="26"/>
          <w:u w:val="single"/>
        </w:rPr>
        <w:t>миграции</w:t>
      </w:r>
      <w:r>
        <w:rPr>
          <w:sz w:val="26"/>
          <w:szCs w:val="26"/>
          <w:u w:val="single"/>
        </w:rPr>
        <w:t xml:space="preserve"> </w:t>
      </w:r>
      <w:r w:rsidRPr="00420AD2">
        <w:rPr>
          <w:sz w:val="26"/>
          <w:szCs w:val="26"/>
          <w:u w:val="single"/>
        </w:rPr>
        <w:t>диких</w:t>
      </w:r>
      <w:r>
        <w:rPr>
          <w:sz w:val="26"/>
          <w:szCs w:val="26"/>
          <w:u w:val="single"/>
        </w:rPr>
        <w:t xml:space="preserve"> </w:t>
      </w:r>
      <w:r w:rsidRPr="00420AD2">
        <w:rPr>
          <w:sz w:val="26"/>
          <w:szCs w:val="26"/>
          <w:u w:val="single"/>
        </w:rPr>
        <w:t>животных,</w:t>
      </w:r>
      <w:r>
        <w:rPr>
          <w:sz w:val="26"/>
          <w:szCs w:val="26"/>
          <w:u w:val="single"/>
        </w:rPr>
        <w:t xml:space="preserve"> </w:t>
      </w:r>
      <w:r w:rsidRPr="00420AD2">
        <w:rPr>
          <w:sz w:val="26"/>
          <w:szCs w:val="26"/>
          <w:u w:val="single"/>
        </w:rPr>
        <w:t>экосистемы)</w:t>
      </w:r>
    </w:p>
    <w:p w14:paraId="237BC4F3" w14:textId="77777777" w:rsidR="00170007" w:rsidRPr="00420AD2" w:rsidRDefault="00170007" w:rsidP="00170007">
      <w:pPr>
        <w:pStyle w:val="aff8"/>
        <w:rPr>
          <w:sz w:val="26"/>
          <w:szCs w:val="26"/>
        </w:rPr>
      </w:pPr>
      <w:r w:rsidRPr="00420AD2">
        <w:rPr>
          <w:sz w:val="26"/>
          <w:szCs w:val="26"/>
        </w:rPr>
        <w:t>С</w:t>
      </w:r>
      <w:r>
        <w:rPr>
          <w:sz w:val="26"/>
          <w:szCs w:val="26"/>
        </w:rPr>
        <w:t xml:space="preserve"> </w:t>
      </w:r>
      <w:r w:rsidRPr="00420AD2">
        <w:rPr>
          <w:sz w:val="26"/>
          <w:szCs w:val="26"/>
        </w:rPr>
        <w:t>учетом</w:t>
      </w:r>
      <w:r>
        <w:rPr>
          <w:sz w:val="26"/>
          <w:szCs w:val="26"/>
        </w:rPr>
        <w:t xml:space="preserve"> </w:t>
      </w:r>
      <w:r w:rsidRPr="00420AD2">
        <w:rPr>
          <w:sz w:val="26"/>
          <w:szCs w:val="26"/>
        </w:rPr>
        <w:t>природоохранных</w:t>
      </w:r>
      <w:r>
        <w:rPr>
          <w:sz w:val="26"/>
          <w:szCs w:val="26"/>
        </w:rPr>
        <w:t xml:space="preserve"> </w:t>
      </w:r>
      <w:r w:rsidRPr="00420AD2">
        <w:rPr>
          <w:sz w:val="26"/>
          <w:szCs w:val="26"/>
        </w:rPr>
        <w:t>мероприятий</w:t>
      </w:r>
      <w:r>
        <w:rPr>
          <w:sz w:val="26"/>
          <w:szCs w:val="26"/>
        </w:rPr>
        <w:t xml:space="preserve"> </w:t>
      </w:r>
      <w:r w:rsidRPr="00420AD2">
        <w:rPr>
          <w:sz w:val="26"/>
          <w:szCs w:val="26"/>
        </w:rPr>
        <w:t>проведение</w:t>
      </w:r>
      <w:r>
        <w:rPr>
          <w:sz w:val="26"/>
          <w:szCs w:val="26"/>
        </w:rPr>
        <w:t xml:space="preserve"> </w:t>
      </w:r>
      <w:r w:rsidRPr="00420AD2">
        <w:rPr>
          <w:sz w:val="26"/>
          <w:szCs w:val="26"/>
        </w:rPr>
        <w:t>работ</w:t>
      </w:r>
      <w:r>
        <w:rPr>
          <w:sz w:val="26"/>
          <w:szCs w:val="26"/>
        </w:rPr>
        <w:t xml:space="preserve"> </w:t>
      </w:r>
      <w:r w:rsidRPr="00420AD2">
        <w:rPr>
          <w:sz w:val="26"/>
          <w:szCs w:val="26"/>
        </w:rPr>
        <w:t>на</w:t>
      </w:r>
      <w:r>
        <w:rPr>
          <w:sz w:val="26"/>
          <w:szCs w:val="26"/>
        </w:rPr>
        <w:t xml:space="preserve"> </w:t>
      </w:r>
      <w:r w:rsidRPr="00420AD2">
        <w:rPr>
          <w:sz w:val="26"/>
          <w:szCs w:val="26"/>
        </w:rPr>
        <w:t>месторождении</w:t>
      </w:r>
      <w:r>
        <w:rPr>
          <w:sz w:val="26"/>
          <w:szCs w:val="26"/>
        </w:rPr>
        <w:t xml:space="preserve"> </w:t>
      </w:r>
      <w:r w:rsidRPr="00420AD2">
        <w:rPr>
          <w:sz w:val="26"/>
          <w:szCs w:val="26"/>
        </w:rPr>
        <w:t>не</w:t>
      </w:r>
      <w:r>
        <w:rPr>
          <w:sz w:val="26"/>
          <w:szCs w:val="26"/>
        </w:rPr>
        <w:t xml:space="preserve"> </w:t>
      </w:r>
      <w:r w:rsidRPr="00420AD2">
        <w:rPr>
          <w:sz w:val="26"/>
          <w:szCs w:val="26"/>
        </w:rPr>
        <w:t>повлечет</w:t>
      </w:r>
      <w:r>
        <w:rPr>
          <w:sz w:val="26"/>
          <w:szCs w:val="26"/>
        </w:rPr>
        <w:t xml:space="preserve"> </w:t>
      </w:r>
      <w:r w:rsidRPr="00420AD2">
        <w:rPr>
          <w:sz w:val="26"/>
          <w:szCs w:val="26"/>
        </w:rPr>
        <w:t>за</w:t>
      </w:r>
      <w:r>
        <w:rPr>
          <w:sz w:val="26"/>
          <w:szCs w:val="26"/>
        </w:rPr>
        <w:t xml:space="preserve"> </w:t>
      </w:r>
      <w:r w:rsidRPr="00420AD2">
        <w:rPr>
          <w:sz w:val="26"/>
          <w:szCs w:val="26"/>
        </w:rPr>
        <w:t>собой</w:t>
      </w:r>
      <w:r>
        <w:rPr>
          <w:sz w:val="26"/>
          <w:szCs w:val="26"/>
        </w:rPr>
        <w:t xml:space="preserve"> </w:t>
      </w:r>
      <w:r w:rsidRPr="00420AD2">
        <w:rPr>
          <w:sz w:val="26"/>
          <w:szCs w:val="26"/>
        </w:rPr>
        <w:t>изменение</w:t>
      </w:r>
      <w:r>
        <w:rPr>
          <w:sz w:val="26"/>
          <w:szCs w:val="26"/>
        </w:rPr>
        <w:t xml:space="preserve"> </w:t>
      </w:r>
      <w:r w:rsidRPr="00420AD2">
        <w:rPr>
          <w:sz w:val="26"/>
          <w:szCs w:val="26"/>
        </w:rPr>
        <w:t>видового</w:t>
      </w:r>
      <w:r>
        <w:rPr>
          <w:sz w:val="26"/>
          <w:szCs w:val="26"/>
        </w:rPr>
        <w:t xml:space="preserve"> </w:t>
      </w:r>
      <w:r w:rsidRPr="00420AD2">
        <w:rPr>
          <w:sz w:val="26"/>
          <w:szCs w:val="26"/>
        </w:rPr>
        <w:t>состава</w:t>
      </w:r>
      <w:r>
        <w:rPr>
          <w:sz w:val="26"/>
          <w:szCs w:val="26"/>
        </w:rPr>
        <w:t xml:space="preserve"> </w:t>
      </w:r>
      <w:r w:rsidRPr="00420AD2">
        <w:rPr>
          <w:sz w:val="26"/>
          <w:szCs w:val="26"/>
        </w:rPr>
        <w:t>и</w:t>
      </w:r>
      <w:r>
        <w:rPr>
          <w:sz w:val="26"/>
          <w:szCs w:val="26"/>
        </w:rPr>
        <w:t xml:space="preserve"> </w:t>
      </w:r>
      <w:r w:rsidRPr="00420AD2">
        <w:rPr>
          <w:sz w:val="26"/>
          <w:szCs w:val="26"/>
        </w:rPr>
        <w:t>численности</w:t>
      </w:r>
      <w:r>
        <w:rPr>
          <w:sz w:val="26"/>
          <w:szCs w:val="26"/>
        </w:rPr>
        <w:t xml:space="preserve"> </w:t>
      </w:r>
      <w:r w:rsidRPr="00420AD2">
        <w:rPr>
          <w:sz w:val="26"/>
          <w:szCs w:val="26"/>
        </w:rPr>
        <w:t>животного</w:t>
      </w:r>
      <w:r>
        <w:rPr>
          <w:sz w:val="26"/>
          <w:szCs w:val="26"/>
        </w:rPr>
        <w:t xml:space="preserve"> </w:t>
      </w:r>
      <w:r w:rsidRPr="00420AD2">
        <w:rPr>
          <w:sz w:val="26"/>
          <w:szCs w:val="26"/>
        </w:rPr>
        <w:t>мира.</w:t>
      </w:r>
    </w:p>
    <w:p w14:paraId="5E3F6755" w14:textId="77777777" w:rsidR="00170007" w:rsidRPr="00420AD2" w:rsidRDefault="00170007" w:rsidP="00170007">
      <w:pPr>
        <w:pStyle w:val="aff8"/>
        <w:rPr>
          <w:sz w:val="26"/>
          <w:szCs w:val="26"/>
        </w:rPr>
      </w:pPr>
      <w:r w:rsidRPr="00420AD2">
        <w:rPr>
          <w:sz w:val="26"/>
          <w:szCs w:val="26"/>
        </w:rPr>
        <w:t>Следовательно,</w:t>
      </w:r>
      <w:r>
        <w:rPr>
          <w:sz w:val="26"/>
          <w:szCs w:val="26"/>
        </w:rPr>
        <w:t xml:space="preserve"> </w:t>
      </w:r>
      <w:r w:rsidRPr="00420AD2">
        <w:rPr>
          <w:sz w:val="26"/>
          <w:szCs w:val="26"/>
        </w:rPr>
        <w:t>при</w:t>
      </w:r>
      <w:r>
        <w:rPr>
          <w:sz w:val="26"/>
          <w:szCs w:val="26"/>
        </w:rPr>
        <w:t xml:space="preserve"> </w:t>
      </w:r>
      <w:r w:rsidRPr="00420AD2">
        <w:rPr>
          <w:sz w:val="26"/>
          <w:szCs w:val="26"/>
        </w:rPr>
        <w:t>проведении</w:t>
      </w:r>
      <w:r>
        <w:rPr>
          <w:sz w:val="26"/>
          <w:szCs w:val="26"/>
        </w:rPr>
        <w:t xml:space="preserve"> </w:t>
      </w:r>
      <w:r w:rsidRPr="00420AD2">
        <w:rPr>
          <w:sz w:val="26"/>
          <w:szCs w:val="26"/>
        </w:rPr>
        <w:t>работ,</w:t>
      </w:r>
      <w:r>
        <w:rPr>
          <w:sz w:val="26"/>
          <w:szCs w:val="26"/>
        </w:rPr>
        <w:t xml:space="preserve"> </w:t>
      </w:r>
      <w:r w:rsidRPr="00420AD2">
        <w:rPr>
          <w:sz w:val="26"/>
          <w:szCs w:val="26"/>
        </w:rPr>
        <w:t>существенного</w:t>
      </w:r>
      <w:r>
        <w:rPr>
          <w:sz w:val="26"/>
          <w:szCs w:val="26"/>
        </w:rPr>
        <w:t xml:space="preserve"> </w:t>
      </w:r>
      <w:r w:rsidRPr="00420AD2">
        <w:rPr>
          <w:sz w:val="26"/>
          <w:szCs w:val="26"/>
        </w:rPr>
        <w:t>негативного</w:t>
      </w:r>
      <w:r>
        <w:rPr>
          <w:sz w:val="26"/>
          <w:szCs w:val="26"/>
        </w:rPr>
        <w:t xml:space="preserve"> </w:t>
      </w:r>
      <w:r w:rsidRPr="00420AD2">
        <w:rPr>
          <w:sz w:val="26"/>
          <w:szCs w:val="26"/>
        </w:rPr>
        <w:t>влияния</w:t>
      </w:r>
      <w:r>
        <w:rPr>
          <w:sz w:val="26"/>
          <w:szCs w:val="26"/>
        </w:rPr>
        <w:t xml:space="preserve"> </w:t>
      </w:r>
      <w:r w:rsidRPr="00420AD2">
        <w:rPr>
          <w:sz w:val="26"/>
          <w:szCs w:val="26"/>
        </w:rPr>
        <w:t>на</w:t>
      </w:r>
      <w:r>
        <w:rPr>
          <w:sz w:val="26"/>
          <w:szCs w:val="26"/>
        </w:rPr>
        <w:t xml:space="preserve"> </w:t>
      </w:r>
      <w:r w:rsidRPr="00420AD2">
        <w:rPr>
          <w:sz w:val="26"/>
          <w:szCs w:val="26"/>
        </w:rPr>
        <w:t>растительный</w:t>
      </w:r>
      <w:r>
        <w:rPr>
          <w:sz w:val="26"/>
          <w:szCs w:val="26"/>
        </w:rPr>
        <w:t xml:space="preserve"> </w:t>
      </w:r>
      <w:r w:rsidRPr="00420AD2">
        <w:rPr>
          <w:sz w:val="26"/>
          <w:szCs w:val="26"/>
        </w:rPr>
        <w:t>и</w:t>
      </w:r>
      <w:r>
        <w:rPr>
          <w:sz w:val="26"/>
          <w:szCs w:val="26"/>
        </w:rPr>
        <w:t xml:space="preserve"> </w:t>
      </w:r>
      <w:r w:rsidRPr="00420AD2">
        <w:rPr>
          <w:sz w:val="26"/>
          <w:szCs w:val="26"/>
        </w:rPr>
        <w:t>животный</w:t>
      </w:r>
      <w:r>
        <w:rPr>
          <w:sz w:val="26"/>
          <w:szCs w:val="26"/>
        </w:rPr>
        <w:t xml:space="preserve"> </w:t>
      </w:r>
      <w:r w:rsidRPr="00420AD2">
        <w:rPr>
          <w:sz w:val="26"/>
          <w:szCs w:val="26"/>
        </w:rPr>
        <w:t>мир</w:t>
      </w:r>
      <w:r>
        <w:rPr>
          <w:sz w:val="26"/>
          <w:szCs w:val="26"/>
        </w:rPr>
        <w:t xml:space="preserve"> </w:t>
      </w:r>
      <w:r w:rsidRPr="00420AD2">
        <w:rPr>
          <w:sz w:val="26"/>
          <w:szCs w:val="26"/>
        </w:rPr>
        <w:t>не</w:t>
      </w:r>
      <w:r>
        <w:rPr>
          <w:sz w:val="26"/>
          <w:szCs w:val="26"/>
        </w:rPr>
        <w:t xml:space="preserve"> </w:t>
      </w:r>
      <w:r w:rsidRPr="00420AD2">
        <w:rPr>
          <w:sz w:val="26"/>
          <w:szCs w:val="26"/>
        </w:rPr>
        <w:t>произойдет,</w:t>
      </w:r>
      <w:r>
        <w:rPr>
          <w:sz w:val="26"/>
          <w:szCs w:val="26"/>
        </w:rPr>
        <w:t xml:space="preserve"> </w:t>
      </w:r>
      <w:r w:rsidRPr="00420AD2">
        <w:rPr>
          <w:sz w:val="26"/>
          <w:szCs w:val="26"/>
        </w:rPr>
        <w:t>воздействие</w:t>
      </w:r>
      <w:r>
        <w:rPr>
          <w:sz w:val="26"/>
          <w:szCs w:val="26"/>
        </w:rPr>
        <w:t xml:space="preserve"> </w:t>
      </w:r>
      <w:r w:rsidRPr="00420AD2">
        <w:rPr>
          <w:i/>
          <w:iCs/>
          <w:sz w:val="26"/>
          <w:szCs w:val="26"/>
        </w:rPr>
        <w:t>допустимое</w:t>
      </w:r>
      <w:r w:rsidRPr="00420AD2">
        <w:rPr>
          <w:sz w:val="26"/>
          <w:szCs w:val="26"/>
        </w:rPr>
        <w:t>.</w:t>
      </w:r>
    </w:p>
    <w:p w14:paraId="416C058A" w14:textId="77777777" w:rsidR="00170007" w:rsidRPr="00420AD2" w:rsidRDefault="00170007" w:rsidP="00170007">
      <w:pPr>
        <w:pStyle w:val="aff8"/>
        <w:rPr>
          <w:sz w:val="26"/>
          <w:szCs w:val="26"/>
          <w:u w:val="single"/>
        </w:rPr>
      </w:pPr>
      <w:r w:rsidRPr="00420AD2">
        <w:rPr>
          <w:sz w:val="26"/>
          <w:szCs w:val="26"/>
          <w:u w:val="single"/>
        </w:rPr>
        <w:t>Генетические</w:t>
      </w:r>
      <w:r>
        <w:rPr>
          <w:sz w:val="26"/>
          <w:szCs w:val="26"/>
          <w:u w:val="single"/>
        </w:rPr>
        <w:t xml:space="preserve"> </w:t>
      </w:r>
      <w:r w:rsidRPr="00420AD2">
        <w:rPr>
          <w:sz w:val="26"/>
          <w:szCs w:val="26"/>
          <w:u w:val="single"/>
        </w:rPr>
        <w:t>ресурсы</w:t>
      </w:r>
    </w:p>
    <w:p w14:paraId="681D5AEB" w14:textId="77777777" w:rsidR="00170007" w:rsidRPr="00420AD2" w:rsidRDefault="00170007" w:rsidP="00170007">
      <w:pPr>
        <w:pStyle w:val="aff8"/>
        <w:rPr>
          <w:sz w:val="26"/>
          <w:szCs w:val="26"/>
        </w:rPr>
      </w:pPr>
      <w:r w:rsidRPr="00420AD2">
        <w:rPr>
          <w:sz w:val="26"/>
          <w:szCs w:val="26"/>
        </w:rPr>
        <w:t>В</w:t>
      </w:r>
      <w:r>
        <w:rPr>
          <w:sz w:val="26"/>
          <w:szCs w:val="26"/>
        </w:rPr>
        <w:t xml:space="preserve"> </w:t>
      </w:r>
      <w:r w:rsidRPr="00420AD2">
        <w:rPr>
          <w:sz w:val="26"/>
          <w:szCs w:val="26"/>
        </w:rPr>
        <w:t>технологическом</w:t>
      </w:r>
      <w:r>
        <w:rPr>
          <w:sz w:val="26"/>
          <w:szCs w:val="26"/>
        </w:rPr>
        <w:t xml:space="preserve"> </w:t>
      </w:r>
      <w:r w:rsidRPr="00420AD2">
        <w:rPr>
          <w:sz w:val="26"/>
          <w:szCs w:val="26"/>
        </w:rPr>
        <w:t>процессе</w:t>
      </w:r>
      <w:r>
        <w:rPr>
          <w:sz w:val="26"/>
          <w:szCs w:val="26"/>
        </w:rPr>
        <w:t xml:space="preserve"> </w:t>
      </w:r>
      <w:r w:rsidRPr="00420AD2">
        <w:rPr>
          <w:sz w:val="26"/>
          <w:szCs w:val="26"/>
        </w:rPr>
        <w:t>добычных</w:t>
      </w:r>
      <w:r>
        <w:rPr>
          <w:sz w:val="26"/>
          <w:szCs w:val="26"/>
        </w:rPr>
        <w:t xml:space="preserve"> </w:t>
      </w:r>
      <w:r w:rsidRPr="00420AD2">
        <w:rPr>
          <w:sz w:val="26"/>
          <w:szCs w:val="26"/>
        </w:rPr>
        <w:t>работ</w:t>
      </w:r>
      <w:r>
        <w:rPr>
          <w:sz w:val="26"/>
          <w:szCs w:val="26"/>
        </w:rPr>
        <w:t xml:space="preserve"> </w:t>
      </w:r>
      <w:r w:rsidRPr="00420AD2">
        <w:rPr>
          <w:sz w:val="26"/>
          <w:szCs w:val="26"/>
        </w:rPr>
        <w:t>на</w:t>
      </w:r>
      <w:r>
        <w:rPr>
          <w:sz w:val="26"/>
          <w:szCs w:val="26"/>
        </w:rPr>
        <w:t xml:space="preserve"> </w:t>
      </w:r>
      <w:r w:rsidRPr="00420AD2">
        <w:rPr>
          <w:sz w:val="26"/>
          <w:szCs w:val="26"/>
        </w:rPr>
        <w:t>месторождениях</w:t>
      </w:r>
      <w:r>
        <w:rPr>
          <w:sz w:val="26"/>
          <w:szCs w:val="26"/>
        </w:rPr>
        <w:t xml:space="preserve"> </w:t>
      </w:r>
      <w:r w:rsidRPr="00420AD2">
        <w:rPr>
          <w:sz w:val="26"/>
          <w:szCs w:val="26"/>
        </w:rPr>
        <w:t>генетические</w:t>
      </w:r>
      <w:r>
        <w:rPr>
          <w:sz w:val="26"/>
          <w:szCs w:val="26"/>
        </w:rPr>
        <w:t xml:space="preserve"> </w:t>
      </w:r>
      <w:r w:rsidRPr="00420AD2">
        <w:rPr>
          <w:sz w:val="26"/>
          <w:szCs w:val="26"/>
        </w:rPr>
        <w:t>ресурсы</w:t>
      </w:r>
      <w:r>
        <w:rPr>
          <w:sz w:val="26"/>
          <w:szCs w:val="26"/>
        </w:rPr>
        <w:t xml:space="preserve"> </w:t>
      </w:r>
      <w:r w:rsidRPr="00420AD2">
        <w:rPr>
          <w:sz w:val="26"/>
          <w:szCs w:val="26"/>
        </w:rPr>
        <w:t>не</w:t>
      </w:r>
      <w:r>
        <w:rPr>
          <w:sz w:val="26"/>
          <w:szCs w:val="26"/>
        </w:rPr>
        <w:t xml:space="preserve"> </w:t>
      </w:r>
      <w:r w:rsidRPr="00420AD2">
        <w:rPr>
          <w:sz w:val="26"/>
          <w:szCs w:val="26"/>
        </w:rPr>
        <w:t>используются.</w:t>
      </w:r>
    </w:p>
    <w:p w14:paraId="4935D6C4" w14:textId="77777777" w:rsidR="00170007" w:rsidRPr="00420AD2" w:rsidRDefault="00170007" w:rsidP="00170007">
      <w:pPr>
        <w:pStyle w:val="aff8"/>
        <w:rPr>
          <w:sz w:val="26"/>
          <w:szCs w:val="26"/>
          <w:u w:val="single"/>
        </w:rPr>
      </w:pPr>
      <w:r w:rsidRPr="00420AD2">
        <w:rPr>
          <w:sz w:val="26"/>
          <w:szCs w:val="26"/>
          <w:u w:val="single"/>
        </w:rPr>
        <w:t>Природные</w:t>
      </w:r>
      <w:r>
        <w:rPr>
          <w:sz w:val="26"/>
          <w:szCs w:val="26"/>
          <w:u w:val="single"/>
        </w:rPr>
        <w:t xml:space="preserve"> </w:t>
      </w:r>
      <w:r w:rsidRPr="00420AD2">
        <w:rPr>
          <w:sz w:val="26"/>
          <w:szCs w:val="26"/>
          <w:u w:val="single"/>
        </w:rPr>
        <w:t>ареалы</w:t>
      </w:r>
      <w:r>
        <w:rPr>
          <w:sz w:val="26"/>
          <w:szCs w:val="26"/>
          <w:u w:val="single"/>
        </w:rPr>
        <w:t xml:space="preserve"> </w:t>
      </w:r>
      <w:r w:rsidRPr="00420AD2">
        <w:rPr>
          <w:sz w:val="26"/>
          <w:szCs w:val="26"/>
          <w:u w:val="single"/>
        </w:rPr>
        <w:t>растений</w:t>
      </w:r>
      <w:r>
        <w:rPr>
          <w:sz w:val="26"/>
          <w:szCs w:val="26"/>
          <w:u w:val="single"/>
        </w:rPr>
        <w:t xml:space="preserve"> </w:t>
      </w:r>
      <w:r w:rsidRPr="00420AD2">
        <w:rPr>
          <w:sz w:val="26"/>
          <w:szCs w:val="26"/>
          <w:u w:val="single"/>
        </w:rPr>
        <w:t>и</w:t>
      </w:r>
      <w:r>
        <w:rPr>
          <w:sz w:val="26"/>
          <w:szCs w:val="26"/>
          <w:u w:val="single"/>
        </w:rPr>
        <w:t xml:space="preserve"> </w:t>
      </w:r>
      <w:r w:rsidRPr="00420AD2">
        <w:rPr>
          <w:sz w:val="26"/>
          <w:szCs w:val="26"/>
          <w:u w:val="single"/>
        </w:rPr>
        <w:t>диких</w:t>
      </w:r>
      <w:r>
        <w:rPr>
          <w:sz w:val="26"/>
          <w:szCs w:val="26"/>
          <w:u w:val="single"/>
        </w:rPr>
        <w:t xml:space="preserve"> </w:t>
      </w:r>
      <w:r w:rsidRPr="00420AD2">
        <w:rPr>
          <w:sz w:val="26"/>
          <w:szCs w:val="26"/>
          <w:u w:val="single"/>
        </w:rPr>
        <w:t>животных,</w:t>
      </w:r>
      <w:r>
        <w:rPr>
          <w:sz w:val="26"/>
          <w:szCs w:val="26"/>
          <w:u w:val="single"/>
        </w:rPr>
        <w:t xml:space="preserve"> </w:t>
      </w:r>
      <w:r w:rsidRPr="00420AD2">
        <w:rPr>
          <w:sz w:val="26"/>
          <w:szCs w:val="26"/>
          <w:u w:val="single"/>
        </w:rPr>
        <w:t>пути</w:t>
      </w:r>
      <w:r>
        <w:rPr>
          <w:sz w:val="26"/>
          <w:szCs w:val="26"/>
          <w:u w:val="single"/>
        </w:rPr>
        <w:t xml:space="preserve"> </w:t>
      </w:r>
      <w:r w:rsidRPr="00420AD2">
        <w:rPr>
          <w:sz w:val="26"/>
          <w:szCs w:val="26"/>
          <w:u w:val="single"/>
        </w:rPr>
        <w:t>миграции</w:t>
      </w:r>
      <w:r>
        <w:rPr>
          <w:sz w:val="26"/>
          <w:szCs w:val="26"/>
          <w:u w:val="single"/>
        </w:rPr>
        <w:t xml:space="preserve"> </w:t>
      </w:r>
      <w:r w:rsidRPr="00420AD2">
        <w:rPr>
          <w:sz w:val="26"/>
          <w:szCs w:val="26"/>
          <w:u w:val="single"/>
        </w:rPr>
        <w:t>диких</w:t>
      </w:r>
      <w:r>
        <w:rPr>
          <w:sz w:val="26"/>
          <w:szCs w:val="26"/>
          <w:u w:val="single"/>
        </w:rPr>
        <w:t xml:space="preserve"> </w:t>
      </w:r>
      <w:r w:rsidRPr="00420AD2">
        <w:rPr>
          <w:sz w:val="26"/>
          <w:szCs w:val="26"/>
          <w:u w:val="single"/>
        </w:rPr>
        <w:t>животных,</w:t>
      </w:r>
      <w:r>
        <w:rPr>
          <w:sz w:val="26"/>
          <w:szCs w:val="26"/>
          <w:u w:val="single"/>
        </w:rPr>
        <w:t xml:space="preserve"> </w:t>
      </w:r>
      <w:r w:rsidRPr="00420AD2">
        <w:rPr>
          <w:sz w:val="26"/>
          <w:szCs w:val="26"/>
          <w:u w:val="single"/>
        </w:rPr>
        <w:t>экосистемы</w:t>
      </w:r>
    </w:p>
    <w:p w14:paraId="317CFE89" w14:textId="77777777" w:rsidR="00170007" w:rsidRPr="00420AD2" w:rsidRDefault="00170007" w:rsidP="00170007">
      <w:pPr>
        <w:pStyle w:val="aff8"/>
        <w:rPr>
          <w:sz w:val="26"/>
          <w:szCs w:val="26"/>
        </w:rPr>
      </w:pPr>
      <w:r w:rsidRPr="00420AD2">
        <w:rPr>
          <w:sz w:val="26"/>
          <w:szCs w:val="26"/>
        </w:rPr>
        <w:t>При</w:t>
      </w:r>
      <w:r>
        <w:rPr>
          <w:sz w:val="26"/>
          <w:szCs w:val="26"/>
        </w:rPr>
        <w:t xml:space="preserve"> </w:t>
      </w:r>
      <w:r w:rsidRPr="00420AD2">
        <w:rPr>
          <w:sz w:val="26"/>
          <w:szCs w:val="26"/>
        </w:rPr>
        <w:t>проведении</w:t>
      </w:r>
      <w:r>
        <w:rPr>
          <w:sz w:val="26"/>
          <w:szCs w:val="26"/>
        </w:rPr>
        <w:t xml:space="preserve"> </w:t>
      </w:r>
      <w:r w:rsidRPr="00420AD2">
        <w:rPr>
          <w:sz w:val="26"/>
          <w:szCs w:val="26"/>
        </w:rPr>
        <w:t>работ</w:t>
      </w:r>
      <w:r>
        <w:rPr>
          <w:sz w:val="26"/>
          <w:szCs w:val="26"/>
        </w:rPr>
        <w:t xml:space="preserve"> </w:t>
      </w:r>
      <w:r w:rsidRPr="00420AD2">
        <w:rPr>
          <w:sz w:val="26"/>
          <w:szCs w:val="26"/>
        </w:rPr>
        <w:t>на</w:t>
      </w:r>
      <w:r>
        <w:rPr>
          <w:sz w:val="26"/>
          <w:szCs w:val="26"/>
        </w:rPr>
        <w:t xml:space="preserve"> </w:t>
      </w:r>
      <w:r w:rsidRPr="00420AD2">
        <w:rPr>
          <w:sz w:val="26"/>
          <w:szCs w:val="26"/>
        </w:rPr>
        <w:t>месторождении</w:t>
      </w:r>
      <w:r>
        <w:rPr>
          <w:sz w:val="26"/>
          <w:szCs w:val="26"/>
        </w:rPr>
        <w:t xml:space="preserve"> </w:t>
      </w:r>
      <w:r w:rsidRPr="00420AD2">
        <w:rPr>
          <w:sz w:val="26"/>
          <w:szCs w:val="26"/>
        </w:rPr>
        <w:t>строго</w:t>
      </w:r>
      <w:r>
        <w:rPr>
          <w:sz w:val="26"/>
          <w:szCs w:val="26"/>
        </w:rPr>
        <w:t xml:space="preserve"> </w:t>
      </w:r>
      <w:r w:rsidRPr="00420AD2">
        <w:rPr>
          <w:sz w:val="26"/>
          <w:szCs w:val="26"/>
        </w:rPr>
        <w:t>будут</w:t>
      </w:r>
      <w:r>
        <w:rPr>
          <w:sz w:val="26"/>
          <w:szCs w:val="26"/>
        </w:rPr>
        <w:t xml:space="preserve"> </w:t>
      </w:r>
      <w:r w:rsidRPr="00420AD2">
        <w:rPr>
          <w:sz w:val="26"/>
          <w:szCs w:val="26"/>
        </w:rPr>
        <w:t>соблюдаться</w:t>
      </w:r>
      <w:r>
        <w:rPr>
          <w:sz w:val="26"/>
          <w:szCs w:val="26"/>
        </w:rPr>
        <w:t xml:space="preserve"> </w:t>
      </w:r>
      <w:r w:rsidRPr="00420AD2">
        <w:rPr>
          <w:sz w:val="26"/>
          <w:szCs w:val="26"/>
        </w:rPr>
        <w:t>охранные</w:t>
      </w:r>
      <w:r>
        <w:rPr>
          <w:sz w:val="26"/>
          <w:szCs w:val="26"/>
        </w:rPr>
        <w:t xml:space="preserve"> </w:t>
      </w:r>
      <w:r w:rsidRPr="00420AD2">
        <w:rPr>
          <w:sz w:val="26"/>
          <w:szCs w:val="26"/>
        </w:rPr>
        <w:t>мероприятия</w:t>
      </w:r>
      <w:r>
        <w:rPr>
          <w:sz w:val="26"/>
          <w:szCs w:val="26"/>
        </w:rPr>
        <w:t xml:space="preserve"> </w:t>
      </w:r>
      <w:r w:rsidRPr="00420AD2">
        <w:rPr>
          <w:sz w:val="26"/>
          <w:szCs w:val="26"/>
        </w:rPr>
        <w:t>по</w:t>
      </w:r>
      <w:r>
        <w:rPr>
          <w:sz w:val="26"/>
          <w:szCs w:val="26"/>
        </w:rPr>
        <w:t xml:space="preserve"> </w:t>
      </w:r>
      <w:r w:rsidRPr="00420AD2">
        <w:rPr>
          <w:sz w:val="26"/>
          <w:szCs w:val="26"/>
        </w:rPr>
        <w:t>сохранению</w:t>
      </w:r>
      <w:r>
        <w:rPr>
          <w:sz w:val="26"/>
          <w:szCs w:val="26"/>
        </w:rPr>
        <w:t xml:space="preserve"> </w:t>
      </w:r>
      <w:r w:rsidRPr="00420AD2">
        <w:rPr>
          <w:sz w:val="26"/>
          <w:szCs w:val="26"/>
        </w:rPr>
        <w:t>растительности</w:t>
      </w:r>
      <w:r>
        <w:rPr>
          <w:sz w:val="26"/>
          <w:szCs w:val="26"/>
        </w:rPr>
        <w:t xml:space="preserve"> </w:t>
      </w:r>
      <w:r w:rsidRPr="00420AD2">
        <w:rPr>
          <w:sz w:val="26"/>
          <w:szCs w:val="26"/>
        </w:rPr>
        <w:t>и</w:t>
      </w:r>
      <w:r>
        <w:rPr>
          <w:sz w:val="26"/>
          <w:szCs w:val="26"/>
        </w:rPr>
        <w:t xml:space="preserve"> </w:t>
      </w:r>
      <w:r w:rsidRPr="00420AD2">
        <w:rPr>
          <w:sz w:val="26"/>
          <w:szCs w:val="26"/>
        </w:rPr>
        <w:t>животного</w:t>
      </w:r>
      <w:r>
        <w:rPr>
          <w:sz w:val="26"/>
          <w:szCs w:val="26"/>
        </w:rPr>
        <w:t xml:space="preserve"> </w:t>
      </w:r>
      <w:r w:rsidRPr="00420AD2">
        <w:rPr>
          <w:sz w:val="26"/>
          <w:szCs w:val="26"/>
        </w:rPr>
        <w:t>мира,</w:t>
      </w:r>
      <w:r>
        <w:rPr>
          <w:sz w:val="26"/>
          <w:szCs w:val="26"/>
        </w:rPr>
        <w:t xml:space="preserve"> </w:t>
      </w:r>
      <w:r w:rsidRPr="00420AD2">
        <w:rPr>
          <w:sz w:val="26"/>
          <w:szCs w:val="26"/>
        </w:rPr>
        <w:t>улучшению</w:t>
      </w:r>
      <w:r>
        <w:rPr>
          <w:sz w:val="26"/>
          <w:szCs w:val="26"/>
        </w:rPr>
        <w:t xml:space="preserve"> </w:t>
      </w:r>
      <w:r w:rsidRPr="00420AD2">
        <w:rPr>
          <w:sz w:val="26"/>
          <w:szCs w:val="26"/>
        </w:rPr>
        <w:t>состояния</w:t>
      </w:r>
      <w:r>
        <w:rPr>
          <w:sz w:val="26"/>
          <w:szCs w:val="26"/>
        </w:rPr>
        <w:t xml:space="preserve"> </w:t>
      </w:r>
      <w:r w:rsidRPr="00420AD2">
        <w:rPr>
          <w:sz w:val="26"/>
          <w:szCs w:val="26"/>
        </w:rPr>
        <w:t>встречающихся</w:t>
      </w:r>
      <w:r>
        <w:rPr>
          <w:sz w:val="26"/>
          <w:szCs w:val="26"/>
        </w:rPr>
        <w:t xml:space="preserve"> </w:t>
      </w:r>
      <w:r w:rsidRPr="00420AD2">
        <w:rPr>
          <w:sz w:val="26"/>
          <w:szCs w:val="26"/>
        </w:rPr>
        <w:t>растительных</w:t>
      </w:r>
      <w:r>
        <w:rPr>
          <w:sz w:val="26"/>
          <w:szCs w:val="26"/>
        </w:rPr>
        <w:t xml:space="preserve"> </w:t>
      </w:r>
      <w:r w:rsidRPr="00420AD2">
        <w:rPr>
          <w:sz w:val="26"/>
          <w:szCs w:val="26"/>
        </w:rPr>
        <w:t>и</w:t>
      </w:r>
      <w:r>
        <w:rPr>
          <w:sz w:val="26"/>
          <w:szCs w:val="26"/>
        </w:rPr>
        <w:t xml:space="preserve"> </w:t>
      </w:r>
      <w:r w:rsidRPr="00420AD2">
        <w:rPr>
          <w:sz w:val="26"/>
          <w:szCs w:val="26"/>
        </w:rPr>
        <w:t>животных</w:t>
      </w:r>
      <w:r>
        <w:rPr>
          <w:sz w:val="26"/>
          <w:szCs w:val="26"/>
        </w:rPr>
        <w:t xml:space="preserve"> </w:t>
      </w:r>
      <w:r w:rsidRPr="00420AD2">
        <w:rPr>
          <w:sz w:val="26"/>
          <w:szCs w:val="26"/>
        </w:rPr>
        <w:t>сообществ</w:t>
      </w:r>
      <w:r>
        <w:rPr>
          <w:sz w:val="26"/>
          <w:szCs w:val="26"/>
        </w:rPr>
        <w:t xml:space="preserve"> </w:t>
      </w:r>
      <w:r w:rsidRPr="00420AD2">
        <w:rPr>
          <w:sz w:val="26"/>
          <w:szCs w:val="26"/>
        </w:rPr>
        <w:t>и</w:t>
      </w:r>
      <w:r>
        <w:rPr>
          <w:sz w:val="26"/>
          <w:szCs w:val="26"/>
        </w:rPr>
        <w:t xml:space="preserve"> </w:t>
      </w:r>
      <w:r w:rsidRPr="00420AD2">
        <w:rPr>
          <w:sz w:val="26"/>
          <w:szCs w:val="26"/>
        </w:rPr>
        <w:t>их</w:t>
      </w:r>
      <w:r>
        <w:rPr>
          <w:sz w:val="26"/>
          <w:szCs w:val="26"/>
        </w:rPr>
        <w:t xml:space="preserve"> </w:t>
      </w:r>
      <w:r w:rsidRPr="00420AD2">
        <w:rPr>
          <w:sz w:val="26"/>
          <w:szCs w:val="26"/>
        </w:rPr>
        <w:t>воспроизводству.</w:t>
      </w:r>
    </w:p>
    <w:p w14:paraId="233DA5BD" w14:textId="77777777" w:rsidR="00170007" w:rsidRPr="00420AD2" w:rsidRDefault="00170007" w:rsidP="00170007">
      <w:pPr>
        <w:pStyle w:val="aff8"/>
        <w:rPr>
          <w:sz w:val="26"/>
          <w:szCs w:val="26"/>
        </w:rPr>
      </w:pPr>
      <w:r w:rsidRPr="00420AD2">
        <w:rPr>
          <w:sz w:val="26"/>
          <w:szCs w:val="26"/>
        </w:rPr>
        <w:t>Немаловажное</w:t>
      </w:r>
      <w:r>
        <w:rPr>
          <w:sz w:val="26"/>
          <w:szCs w:val="26"/>
        </w:rPr>
        <w:t xml:space="preserve"> </w:t>
      </w:r>
      <w:r w:rsidRPr="00420AD2">
        <w:rPr>
          <w:sz w:val="26"/>
          <w:szCs w:val="26"/>
        </w:rPr>
        <w:t>значение</w:t>
      </w:r>
      <w:r>
        <w:rPr>
          <w:sz w:val="26"/>
          <w:szCs w:val="26"/>
        </w:rPr>
        <w:t xml:space="preserve"> </w:t>
      </w:r>
      <w:r w:rsidRPr="00420AD2">
        <w:rPr>
          <w:sz w:val="26"/>
          <w:szCs w:val="26"/>
        </w:rPr>
        <w:t>для</w:t>
      </w:r>
      <w:r>
        <w:rPr>
          <w:sz w:val="26"/>
          <w:szCs w:val="26"/>
        </w:rPr>
        <w:t xml:space="preserve"> </w:t>
      </w:r>
      <w:r w:rsidRPr="00420AD2">
        <w:rPr>
          <w:sz w:val="26"/>
          <w:szCs w:val="26"/>
        </w:rPr>
        <w:t>животных,</w:t>
      </w:r>
      <w:r>
        <w:rPr>
          <w:sz w:val="26"/>
          <w:szCs w:val="26"/>
        </w:rPr>
        <w:t xml:space="preserve"> </w:t>
      </w:r>
      <w:r w:rsidRPr="00420AD2">
        <w:rPr>
          <w:sz w:val="26"/>
          <w:szCs w:val="26"/>
        </w:rPr>
        <w:t>обитающих</w:t>
      </w:r>
      <w:r>
        <w:rPr>
          <w:sz w:val="26"/>
          <w:szCs w:val="26"/>
        </w:rPr>
        <w:t xml:space="preserve"> </w:t>
      </w:r>
      <w:r w:rsidRPr="00420AD2">
        <w:rPr>
          <w:sz w:val="26"/>
          <w:szCs w:val="26"/>
        </w:rPr>
        <w:t>в</w:t>
      </w:r>
      <w:r>
        <w:rPr>
          <w:sz w:val="26"/>
          <w:szCs w:val="26"/>
        </w:rPr>
        <w:t xml:space="preserve"> </w:t>
      </w:r>
      <w:r w:rsidRPr="00420AD2">
        <w:rPr>
          <w:sz w:val="26"/>
          <w:szCs w:val="26"/>
        </w:rPr>
        <w:t>районе</w:t>
      </w:r>
      <w:r>
        <w:rPr>
          <w:sz w:val="26"/>
          <w:szCs w:val="26"/>
        </w:rPr>
        <w:t xml:space="preserve"> </w:t>
      </w:r>
      <w:r w:rsidRPr="00420AD2">
        <w:rPr>
          <w:sz w:val="26"/>
          <w:szCs w:val="26"/>
        </w:rPr>
        <w:t>месторождения,</w:t>
      </w:r>
      <w:r>
        <w:rPr>
          <w:sz w:val="26"/>
          <w:szCs w:val="26"/>
        </w:rPr>
        <w:t xml:space="preserve"> </w:t>
      </w:r>
      <w:r w:rsidRPr="00420AD2">
        <w:rPr>
          <w:sz w:val="26"/>
          <w:szCs w:val="26"/>
        </w:rPr>
        <w:t>будут</w:t>
      </w:r>
      <w:r>
        <w:rPr>
          <w:sz w:val="26"/>
          <w:szCs w:val="26"/>
        </w:rPr>
        <w:t xml:space="preserve"> </w:t>
      </w:r>
      <w:r w:rsidRPr="00420AD2">
        <w:rPr>
          <w:sz w:val="26"/>
          <w:szCs w:val="26"/>
        </w:rPr>
        <w:t>иметь</w:t>
      </w:r>
      <w:r>
        <w:rPr>
          <w:sz w:val="26"/>
          <w:szCs w:val="26"/>
        </w:rPr>
        <w:t xml:space="preserve"> </w:t>
      </w:r>
      <w:r w:rsidRPr="00420AD2">
        <w:rPr>
          <w:sz w:val="26"/>
          <w:szCs w:val="26"/>
        </w:rPr>
        <w:t>находящиеся</w:t>
      </w:r>
      <w:r>
        <w:rPr>
          <w:sz w:val="26"/>
          <w:szCs w:val="26"/>
        </w:rPr>
        <w:t xml:space="preserve"> </w:t>
      </w:r>
      <w:r w:rsidRPr="00420AD2">
        <w:rPr>
          <w:sz w:val="26"/>
          <w:szCs w:val="26"/>
        </w:rPr>
        <w:t>на</w:t>
      </w:r>
      <w:r>
        <w:rPr>
          <w:sz w:val="26"/>
          <w:szCs w:val="26"/>
        </w:rPr>
        <w:t xml:space="preserve"> </w:t>
      </w:r>
      <w:r w:rsidRPr="00420AD2">
        <w:rPr>
          <w:sz w:val="26"/>
          <w:szCs w:val="26"/>
        </w:rPr>
        <w:t>месторождении</w:t>
      </w:r>
      <w:r>
        <w:rPr>
          <w:sz w:val="26"/>
          <w:szCs w:val="26"/>
        </w:rPr>
        <w:t xml:space="preserve"> </w:t>
      </w:r>
      <w:r w:rsidRPr="00420AD2">
        <w:rPr>
          <w:sz w:val="26"/>
          <w:szCs w:val="26"/>
        </w:rPr>
        <w:t>трудящиеся.</w:t>
      </w:r>
      <w:r>
        <w:rPr>
          <w:sz w:val="26"/>
          <w:szCs w:val="26"/>
        </w:rPr>
        <w:t xml:space="preserve"> </w:t>
      </w:r>
      <w:r w:rsidRPr="00420AD2">
        <w:rPr>
          <w:sz w:val="26"/>
          <w:szCs w:val="26"/>
        </w:rPr>
        <w:t>Поэтому</w:t>
      </w:r>
      <w:r>
        <w:rPr>
          <w:sz w:val="26"/>
          <w:szCs w:val="26"/>
        </w:rPr>
        <w:t xml:space="preserve"> </w:t>
      </w:r>
      <w:r w:rsidRPr="00420AD2">
        <w:rPr>
          <w:sz w:val="26"/>
          <w:szCs w:val="26"/>
        </w:rPr>
        <w:t>наряду</w:t>
      </w:r>
      <w:r>
        <w:rPr>
          <w:sz w:val="26"/>
          <w:szCs w:val="26"/>
        </w:rPr>
        <w:t xml:space="preserve"> </w:t>
      </w:r>
      <w:r w:rsidRPr="00420AD2">
        <w:rPr>
          <w:sz w:val="26"/>
          <w:szCs w:val="26"/>
        </w:rPr>
        <w:t>с</w:t>
      </w:r>
      <w:r>
        <w:rPr>
          <w:sz w:val="26"/>
          <w:szCs w:val="26"/>
        </w:rPr>
        <w:t xml:space="preserve"> </w:t>
      </w:r>
      <w:r w:rsidRPr="00420AD2">
        <w:rPr>
          <w:sz w:val="26"/>
          <w:szCs w:val="26"/>
        </w:rPr>
        <w:t>усилением</w:t>
      </w:r>
      <w:r>
        <w:rPr>
          <w:sz w:val="26"/>
          <w:szCs w:val="26"/>
        </w:rPr>
        <w:t xml:space="preserve"> </w:t>
      </w:r>
      <w:r w:rsidRPr="00420AD2">
        <w:rPr>
          <w:sz w:val="26"/>
          <w:szCs w:val="26"/>
        </w:rPr>
        <w:t>охраны</w:t>
      </w:r>
      <w:r>
        <w:rPr>
          <w:sz w:val="26"/>
          <w:szCs w:val="26"/>
        </w:rPr>
        <w:t xml:space="preserve"> </w:t>
      </w:r>
      <w:r w:rsidRPr="00420AD2">
        <w:rPr>
          <w:sz w:val="26"/>
          <w:szCs w:val="26"/>
        </w:rPr>
        <w:t>растительного</w:t>
      </w:r>
      <w:r>
        <w:rPr>
          <w:sz w:val="26"/>
          <w:szCs w:val="26"/>
        </w:rPr>
        <w:t xml:space="preserve"> </w:t>
      </w:r>
      <w:r w:rsidRPr="00420AD2">
        <w:rPr>
          <w:sz w:val="26"/>
          <w:szCs w:val="26"/>
        </w:rPr>
        <w:t>и</w:t>
      </w:r>
      <w:r>
        <w:rPr>
          <w:sz w:val="26"/>
          <w:szCs w:val="26"/>
        </w:rPr>
        <w:t xml:space="preserve"> </w:t>
      </w:r>
      <w:r w:rsidRPr="00420AD2">
        <w:rPr>
          <w:sz w:val="26"/>
          <w:szCs w:val="26"/>
        </w:rPr>
        <w:t>животного</w:t>
      </w:r>
      <w:r>
        <w:rPr>
          <w:sz w:val="26"/>
          <w:szCs w:val="26"/>
        </w:rPr>
        <w:t xml:space="preserve"> </w:t>
      </w:r>
      <w:r w:rsidRPr="00420AD2">
        <w:rPr>
          <w:sz w:val="26"/>
          <w:szCs w:val="26"/>
        </w:rPr>
        <w:t>мира</w:t>
      </w:r>
      <w:r>
        <w:rPr>
          <w:sz w:val="26"/>
          <w:szCs w:val="26"/>
        </w:rPr>
        <w:t xml:space="preserve"> </w:t>
      </w:r>
      <w:r w:rsidRPr="00420AD2">
        <w:rPr>
          <w:sz w:val="26"/>
          <w:szCs w:val="26"/>
        </w:rPr>
        <w:t>необходимо</w:t>
      </w:r>
      <w:r>
        <w:rPr>
          <w:sz w:val="26"/>
          <w:szCs w:val="26"/>
        </w:rPr>
        <w:t xml:space="preserve"> </w:t>
      </w:r>
      <w:r w:rsidRPr="00420AD2">
        <w:rPr>
          <w:sz w:val="26"/>
          <w:szCs w:val="26"/>
        </w:rPr>
        <w:t>проводить</w:t>
      </w:r>
      <w:r>
        <w:rPr>
          <w:sz w:val="26"/>
          <w:szCs w:val="26"/>
        </w:rPr>
        <w:t xml:space="preserve"> </w:t>
      </w:r>
      <w:r w:rsidRPr="00420AD2">
        <w:rPr>
          <w:sz w:val="26"/>
          <w:szCs w:val="26"/>
        </w:rPr>
        <w:t>экологическое</w:t>
      </w:r>
      <w:r>
        <w:rPr>
          <w:sz w:val="26"/>
          <w:szCs w:val="26"/>
        </w:rPr>
        <w:t xml:space="preserve"> </w:t>
      </w:r>
      <w:r w:rsidRPr="00420AD2">
        <w:rPr>
          <w:sz w:val="26"/>
          <w:szCs w:val="26"/>
        </w:rPr>
        <w:t>воспитание</w:t>
      </w:r>
      <w:r>
        <w:rPr>
          <w:sz w:val="26"/>
          <w:szCs w:val="26"/>
        </w:rPr>
        <w:t xml:space="preserve"> </w:t>
      </w:r>
      <w:r w:rsidRPr="00420AD2">
        <w:rPr>
          <w:sz w:val="26"/>
          <w:szCs w:val="26"/>
        </w:rPr>
        <w:t>рабочих</w:t>
      </w:r>
      <w:r>
        <w:rPr>
          <w:sz w:val="26"/>
          <w:szCs w:val="26"/>
        </w:rPr>
        <w:t xml:space="preserve"> </w:t>
      </w:r>
      <w:r w:rsidRPr="00420AD2">
        <w:rPr>
          <w:sz w:val="26"/>
          <w:szCs w:val="26"/>
        </w:rPr>
        <w:t>и</w:t>
      </w:r>
      <w:r>
        <w:rPr>
          <w:sz w:val="26"/>
          <w:szCs w:val="26"/>
        </w:rPr>
        <w:t xml:space="preserve"> </w:t>
      </w:r>
      <w:r w:rsidRPr="00420AD2">
        <w:rPr>
          <w:sz w:val="26"/>
          <w:szCs w:val="26"/>
        </w:rPr>
        <w:t>служащих.</w:t>
      </w:r>
    </w:p>
    <w:p w14:paraId="0F0C0095" w14:textId="77777777" w:rsidR="00170007" w:rsidRPr="00420AD2" w:rsidRDefault="00170007" w:rsidP="00170007">
      <w:pPr>
        <w:pStyle w:val="aff8"/>
        <w:rPr>
          <w:sz w:val="26"/>
          <w:szCs w:val="26"/>
        </w:rPr>
      </w:pPr>
      <w:r w:rsidRPr="00420AD2">
        <w:rPr>
          <w:sz w:val="26"/>
          <w:szCs w:val="26"/>
        </w:rPr>
        <w:t>Для</w:t>
      </w:r>
      <w:r>
        <w:rPr>
          <w:sz w:val="26"/>
          <w:szCs w:val="26"/>
        </w:rPr>
        <w:t xml:space="preserve"> </w:t>
      </w:r>
      <w:r w:rsidRPr="00420AD2">
        <w:rPr>
          <w:sz w:val="26"/>
          <w:szCs w:val="26"/>
        </w:rPr>
        <w:t>снижения</w:t>
      </w:r>
      <w:r>
        <w:rPr>
          <w:sz w:val="26"/>
          <w:szCs w:val="26"/>
        </w:rPr>
        <w:t xml:space="preserve"> </w:t>
      </w:r>
      <w:r w:rsidRPr="00420AD2">
        <w:rPr>
          <w:sz w:val="26"/>
          <w:szCs w:val="26"/>
        </w:rPr>
        <w:t>воздействия</w:t>
      </w:r>
      <w:r>
        <w:rPr>
          <w:sz w:val="26"/>
          <w:szCs w:val="26"/>
        </w:rPr>
        <w:t xml:space="preserve"> </w:t>
      </w:r>
      <w:r w:rsidRPr="00420AD2">
        <w:rPr>
          <w:sz w:val="26"/>
          <w:szCs w:val="26"/>
        </w:rPr>
        <w:t>на</w:t>
      </w:r>
      <w:r>
        <w:rPr>
          <w:sz w:val="26"/>
          <w:szCs w:val="26"/>
        </w:rPr>
        <w:t xml:space="preserve"> </w:t>
      </w:r>
      <w:r w:rsidRPr="00420AD2">
        <w:rPr>
          <w:sz w:val="26"/>
          <w:szCs w:val="26"/>
        </w:rPr>
        <w:t>растительный</w:t>
      </w:r>
      <w:r>
        <w:rPr>
          <w:sz w:val="26"/>
          <w:szCs w:val="26"/>
        </w:rPr>
        <w:t xml:space="preserve"> </w:t>
      </w:r>
      <w:r w:rsidRPr="00420AD2">
        <w:rPr>
          <w:sz w:val="26"/>
          <w:szCs w:val="26"/>
        </w:rPr>
        <w:t>и</w:t>
      </w:r>
      <w:r>
        <w:rPr>
          <w:sz w:val="26"/>
          <w:szCs w:val="26"/>
        </w:rPr>
        <w:t xml:space="preserve"> </w:t>
      </w:r>
      <w:r w:rsidRPr="00420AD2">
        <w:rPr>
          <w:sz w:val="26"/>
          <w:szCs w:val="26"/>
        </w:rPr>
        <w:t>животный</w:t>
      </w:r>
      <w:r>
        <w:rPr>
          <w:sz w:val="26"/>
          <w:szCs w:val="26"/>
        </w:rPr>
        <w:t xml:space="preserve"> </w:t>
      </w:r>
      <w:r w:rsidRPr="00420AD2">
        <w:rPr>
          <w:sz w:val="26"/>
          <w:szCs w:val="26"/>
        </w:rPr>
        <w:t>мир</w:t>
      </w:r>
      <w:r>
        <w:rPr>
          <w:sz w:val="26"/>
          <w:szCs w:val="26"/>
        </w:rPr>
        <w:t xml:space="preserve"> </w:t>
      </w:r>
      <w:r w:rsidRPr="00420AD2">
        <w:rPr>
          <w:sz w:val="26"/>
          <w:szCs w:val="26"/>
        </w:rPr>
        <w:t>после</w:t>
      </w:r>
      <w:r>
        <w:rPr>
          <w:sz w:val="26"/>
          <w:szCs w:val="26"/>
        </w:rPr>
        <w:t xml:space="preserve"> </w:t>
      </w:r>
      <w:r w:rsidRPr="00420AD2">
        <w:rPr>
          <w:sz w:val="26"/>
          <w:szCs w:val="26"/>
        </w:rPr>
        <w:t>прекращения</w:t>
      </w:r>
      <w:r>
        <w:rPr>
          <w:sz w:val="26"/>
          <w:szCs w:val="26"/>
        </w:rPr>
        <w:t xml:space="preserve"> </w:t>
      </w:r>
      <w:r w:rsidRPr="00420AD2">
        <w:rPr>
          <w:sz w:val="26"/>
          <w:szCs w:val="26"/>
        </w:rPr>
        <w:t>работ</w:t>
      </w:r>
      <w:r>
        <w:rPr>
          <w:sz w:val="26"/>
          <w:szCs w:val="26"/>
        </w:rPr>
        <w:t xml:space="preserve"> </w:t>
      </w:r>
      <w:r w:rsidRPr="00420AD2">
        <w:rPr>
          <w:sz w:val="26"/>
          <w:szCs w:val="26"/>
        </w:rPr>
        <w:t>на</w:t>
      </w:r>
      <w:r>
        <w:rPr>
          <w:sz w:val="26"/>
          <w:szCs w:val="26"/>
        </w:rPr>
        <w:t xml:space="preserve"> </w:t>
      </w:r>
      <w:r w:rsidRPr="00420AD2">
        <w:rPr>
          <w:sz w:val="26"/>
          <w:szCs w:val="26"/>
        </w:rPr>
        <w:t>месторождении,</w:t>
      </w:r>
      <w:r>
        <w:rPr>
          <w:sz w:val="26"/>
          <w:szCs w:val="26"/>
        </w:rPr>
        <w:t xml:space="preserve"> </w:t>
      </w:r>
      <w:r w:rsidRPr="00420AD2">
        <w:rPr>
          <w:sz w:val="26"/>
          <w:szCs w:val="26"/>
        </w:rPr>
        <w:t>предусматривается</w:t>
      </w:r>
      <w:r>
        <w:rPr>
          <w:sz w:val="26"/>
          <w:szCs w:val="26"/>
        </w:rPr>
        <w:t xml:space="preserve"> </w:t>
      </w:r>
      <w:r w:rsidRPr="00420AD2">
        <w:rPr>
          <w:sz w:val="26"/>
          <w:szCs w:val="26"/>
        </w:rPr>
        <w:t>рекультивация</w:t>
      </w:r>
      <w:r>
        <w:rPr>
          <w:sz w:val="26"/>
          <w:szCs w:val="26"/>
        </w:rPr>
        <w:t xml:space="preserve"> </w:t>
      </w:r>
      <w:r w:rsidRPr="00420AD2">
        <w:rPr>
          <w:sz w:val="26"/>
          <w:szCs w:val="26"/>
        </w:rPr>
        <w:t>нарушенных</w:t>
      </w:r>
      <w:r>
        <w:rPr>
          <w:sz w:val="26"/>
          <w:szCs w:val="26"/>
        </w:rPr>
        <w:t xml:space="preserve"> </w:t>
      </w:r>
      <w:r w:rsidRPr="00420AD2">
        <w:rPr>
          <w:sz w:val="26"/>
          <w:szCs w:val="26"/>
        </w:rPr>
        <w:t>земель.</w:t>
      </w:r>
      <w:r>
        <w:rPr>
          <w:sz w:val="26"/>
          <w:szCs w:val="26"/>
        </w:rPr>
        <w:t xml:space="preserve"> </w:t>
      </w:r>
      <w:r w:rsidRPr="00420AD2">
        <w:rPr>
          <w:sz w:val="26"/>
          <w:szCs w:val="26"/>
        </w:rPr>
        <w:t>В</w:t>
      </w:r>
      <w:r>
        <w:rPr>
          <w:sz w:val="26"/>
          <w:szCs w:val="26"/>
        </w:rPr>
        <w:t xml:space="preserve"> </w:t>
      </w:r>
      <w:r w:rsidRPr="00420AD2">
        <w:rPr>
          <w:sz w:val="26"/>
          <w:szCs w:val="26"/>
        </w:rPr>
        <w:t>связи</w:t>
      </w:r>
      <w:r>
        <w:rPr>
          <w:sz w:val="26"/>
          <w:szCs w:val="26"/>
        </w:rPr>
        <w:t xml:space="preserve"> </w:t>
      </w:r>
      <w:r w:rsidRPr="00420AD2">
        <w:rPr>
          <w:sz w:val="26"/>
          <w:szCs w:val="26"/>
        </w:rPr>
        <w:t>с</w:t>
      </w:r>
      <w:r>
        <w:rPr>
          <w:sz w:val="26"/>
          <w:szCs w:val="26"/>
        </w:rPr>
        <w:t xml:space="preserve"> </w:t>
      </w:r>
      <w:r w:rsidRPr="00420AD2">
        <w:rPr>
          <w:sz w:val="26"/>
          <w:szCs w:val="26"/>
        </w:rPr>
        <w:t>этим,</w:t>
      </w:r>
      <w:r>
        <w:rPr>
          <w:sz w:val="26"/>
          <w:szCs w:val="26"/>
        </w:rPr>
        <w:t xml:space="preserve"> </w:t>
      </w:r>
      <w:r w:rsidRPr="00420AD2">
        <w:rPr>
          <w:sz w:val="26"/>
          <w:szCs w:val="26"/>
        </w:rPr>
        <w:t>воздействие</w:t>
      </w:r>
      <w:r>
        <w:rPr>
          <w:sz w:val="26"/>
          <w:szCs w:val="26"/>
        </w:rPr>
        <w:t xml:space="preserve"> </w:t>
      </w:r>
      <w:r w:rsidRPr="00420AD2">
        <w:rPr>
          <w:sz w:val="26"/>
          <w:szCs w:val="26"/>
        </w:rPr>
        <w:t>намечаемой</w:t>
      </w:r>
      <w:r>
        <w:rPr>
          <w:sz w:val="26"/>
          <w:szCs w:val="26"/>
        </w:rPr>
        <w:t xml:space="preserve"> </w:t>
      </w:r>
      <w:r w:rsidRPr="00420AD2">
        <w:rPr>
          <w:sz w:val="26"/>
          <w:szCs w:val="26"/>
        </w:rPr>
        <w:t>деятельности</w:t>
      </w:r>
      <w:r>
        <w:rPr>
          <w:sz w:val="26"/>
          <w:szCs w:val="26"/>
        </w:rPr>
        <w:t xml:space="preserve"> </w:t>
      </w:r>
      <w:r w:rsidRPr="00420AD2">
        <w:rPr>
          <w:sz w:val="26"/>
          <w:szCs w:val="26"/>
        </w:rPr>
        <w:t>на</w:t>
      </w:r>
      <w:r>
        <w:rPr>
          <w:sz w:val="26"/>
          <w:szCs w:val="26"/>
        </w:rPr>
        <w:t xml:space="preserve"> </w:t>
      </w:r>
      <w:r w:rsidRPr="00420AD2">
        <w:rPr>
          <w:sz w:val="26"/>
          <w:szCs w:val="26"/>
        </w:rPr>
        <w:t>растительный</w:t>
      </w:r>
      <w:r>
        <w:rPr>
          <w:sz w:val="26"/>
          <w:szCs w:val="26"/>
        </w:rPr>
        <w:t xml:space="preserve"> </w:t>
      </w:r>
      <w:r w:rsidRPr="00420AD2">
        <w:rPr>
          <w:sz w:val="26"/>
          <w:szCs w:val="26"/>
        </w:rPr>
        <w:t>и</w:t>
      </w:r>
      <w:r>
        <w:rPr>
          <w:sz w:val="26"/>
          <w:szCs w:val="26"/>
        </w:rPr>
        <w:t xml:space="preserve"> </w:t>
      </w:r>
      <w:r w:rsidRPr="00420AD2">
        <w:rPr>
          <w:sz w:val="26"/>
          <w:szCs w:val="26"/>
        </w:rPr>
        <w:t>животный</w:t>
      </w:r>
      <w:r>
        <w:rPr>
          <w:sz w:val="26"/>
          <w:szCs w:val="26"/>
        </w:rPr>
        <w:t xml:space="preserve"> </w:t>
      </w:r>
      <w:r w:rsidRPr="00420AD2">
        <w:rPr>
          <w:sz w:val="26"/>
          <w:szCs w:val="26"/>
        </w:rPr>
        <w:t>мир</w:t>
      </w:r>
      <w:r>
        <w:rPr>
          <w:sz w:val="26"/>
          <w:szCs w:val="26"/>
        </w:rPr>
        <w:t xml:space="preserve"> </w:t>
      </w:r>
      <w:r w:rsidRPr="00420AD2">
        <w:rPr>
          <w:sz w:val="26"/>
          <w:szCs w:val="26"/>
        </w:rPr>
        <w:t>оценивается</w:t>
      </w:r>
      <w:r>
        <w:rPr>
          <w:sz w:val="26"/>
          <w:szCs w:val="26"/>
        </w:rPr>
        <w:t xml:space="preserve"> </w:t>
      </w:r>
      <w:r w:rsidRPr="00420AD2">
        <w:rPr>
          <w:sz w:val="26"/>
          <w:szCs w:val="26"/>
        </w:rPr>
        <w:t>как</w:t>
      </w:r>
      <w:r>
        <w:rPr>
          <w:sz w:val="26"/>
          <w:szCs w:val="26"/>
        </w:rPr>
        <w:t xml:space="preserve"> </w:t>
      </w:r>
      <w:r w:rsidRPr="00420AD2">
        <w:rPr>
          <w:i/>
          <w:sz w:val="26"/>
          <w:szCs w:val="26"/>
        </w:rPr>
        <w:t>допустимое</w:t>
      </w:r>
      <w:r w:rsidRPr="00420AD2">
        <w:rPr>
          <w:sz w:val="26"/>
          <w:szCs w:val="26"/>
        </w:rPr>
        <w:t>.</w:t>
      </w:r>
    </w:p>
    <w:p w14:paraId="5A7EFB17" w14:textId="77777777" w:rsidR="00170007" w:rsidRPr="00420AD2" w:rsidRDefault="00170007" w:rsidP="00170007">
      <w:pPr>
        <w:pStyle w:val="aff8"/>
        <w:rPr>
          <w:sz w:val="26"/>
          <w:szCs w:val="26"/>
          <w:u w:val="single"/>
        </w:rPr>
      </w:pPr>
    </w:p>
    <w:p w14:paraId="54738C94" w14:textId="77777777" w:rsidR="00170007" w:rsidRPr="00420AD2" w:rsidRDefault="00170007" w:rsidP="00170007">
      <w:pPr>
        <w:pStyle w:val="aff8"/>
        <w:rPr>
          <w:sz w:val="26"/>
          <w:szCs w:val="26"/>
          <w:u w:val="single"/>
        </w:rPr>
      </w:pPr>
      <w:r w:rsidRPr="00420AD2">
        <w:rPr>
          <w:sz w:val="26"/>
          <w:szCs w:val="26"/>
          <w:u w:val="single"/>
        </w:rPr>
        <w:t>Земли</w:t>
      </w:r>
      <w:r>
        <w:rPr>
          <w:sz w:val="26"/>
          <w:szCs w:val="26"/>
          <w:u w:val="single"/>
        </w:rPr>
        <w:t xml:space="preserve"> </w:t>
      </w:r>
      <w:r w:rsidRPr="00420AD2">
        <w:rPr>
          <w:sz w:val="26"/>
          <w:szCs w:val="26"/>
          <w:u w:val="single"/>
        </w:rPr>
        <w:t>(в</w:t>
      </w:r>
      <w:r>
        <w:rPr>
          <w:sz w:val="26"/>
          <w:szCs w:val="26"/>
          <w:u w:val="single"/>
        </w:rPr>
        <w:t xml:space="preserve"> </w:t>
      </w:r>
      <w:r w:rsidRPr="00420AD2">
        <w:rPr>
          <w:sz w:val="26"/>
          <w:szCs w:val="26"/>
          <w:u w:val="single"/>
        </w:rPr>
        <w:t>том</w:t>
      </w:r>
      <w:r>
        <w:rPr>
          <w:sz w:val="26"/>
          <w:szCs w:val="26"/>
          <w:u w:val="single"/>
        </w:rPr>
        <w:t xml:space="preserve"> </w:t>
      </w:r>
      <w:r w:rsidRPr="00420AD2">
        <w:rPr>
          <w:sz w:val="26"/>
          <w:szCs w:val="26"/>
          <w:u w:val="single"/>
        </w:rPr>
        <w:t>числе</w:t>
      </w:r>
      <w:r>
        <w:rPr>
          <w:sz w:val="26"/>
          <w:szCs w:val="26"/>
          <w:u w:val="single"/>
        </w:rPr>
        <w:t xml:space="preserve"> </w:t>
      </w:r>
      <w:r w:rsidRPr="00420AD2">
        <w:rPr>
          <w:sz w:val="26"/>
          <w:szCs w:val="26"/>
          <w:u w:val="single"/>
        </w:rPr>
        <w:t>изъятие</w:t>
      </w:r>
      <w:r>
        <w:rPr>
          <w:sz w:val="26"/>
          <w:szCs w:val="26"/>
          <w:u w:val="single"/>
        </w:rPr>
        <w:t xml:space="preserve"> </w:t>
      </w:r>
      <w:r w:rsidRPr="00420AD2">
        <w:rPr>
          <w:sz w:val="26"/>
          <w:szCs w:val="26"/>
          <w:u w:val="single"/>
        </w:rPr>
        <w:t>земель),</w:t>
      </w:r>
      <w:r>
        <w:rPr>
          <w:sz w:val="26"/>
          <w:szCs w:val="26"/>
          <w:u w:val="single"/>
        </w:rPr>
        <w:t xml:space="preserve"> </w:t>
      </w:r>
      <w:r w:rsidRPr="00420AD2">
        <w:rPr>
          <w:sz w:val="26"/>
          <w:szCs w:val="26"/>
          <w:u w:val="single"/>
        </w:rPr>
        <w:t>почвы</w:t>
      </w:r>
      <w:r>
        <w:rPr>
          <w:sz w:val="26"/>
          <w:szCs w:val="26"/>
          <w:u w:val="single"/>
        </w:rPr>
        <w:t xml:space="preserve"> </w:t>
      </w:r>
      <w:r w:rsidRPr="00420AD2">
        <w:rPr>
          <w:sz w:val="26"/>
          <w:szCs w:val="26"/>
          <w:u w:val="single"/>
        </w:rPr>
        <w:t>(в</w:t>
      </w:r>
      <w:r>
        <w:rPr>
          <w:sz w:val="26"/>
          <w:szCs w:val="26"/>
          <w:u w:val="single"/>
        </w:rPr>
        <w:t xml:space="preserve"> </w:t>
      </w:r>
      <w:r w:rsidRPr="00420AD2">
        <w:rPr>
          <w:sz w:val="26"/>
          <w:szCs w:val="26"/>
          <w:u w:val="single"/>
        </w:rPr>
        <w:t>том</w:t>
      </w:r>
      <w:r>
        <w:rPr>
          <w:sz w:val="26"/>
          <w:szCs w:val="26"/>
          <w:u w:val="single"/>
        </w:rPr>
        <w:t xml:space="preserve"> </w:t>
      </w:r>
      <w:r w:rsidRPr="00420AD2">
        <w:rPr>
          <w:sz w:val="26"/>
          <w:szCs w:val="26"/>
          <w:u w:val="single"/>
        </w:rPr>
        <w:t>числе</w:t>
      </w:r>
      <w:r>
        <w:rPr>
          <w:sz w:val="26"/>
          <w:szCs w:val="26"/>
          <w:u w:val="single"/>
        </w:rPr>
        <w:t xml:space="preserve"> </w:t>
      </w:r>
      <w:r w:rsidRPr="00420AD2">
        <w:rPr>
          <w:sz w:val="26"/>
          <w:szCs w:val="26"/>
          <w:u w:val="single"/>
        </w:rPr>
        <w:t>включая</w:t>
      </w:r>
      <w:r>
        <w:rPr>
          <w:sz w:val="26"/>
          <w:szCs w:val="26"/>
          <w:u w:val="single"/>
        </w:rPr>
        <w:t xml:space="preserve"> </w:t>
      </w:r>
      <w:r w:rsidRPr="00420AD2">
        <w:rPr>
          <w:sz w:val="26"/>
          <w:szCs w:val="26"/>
          <w:u w:val="single"/>
        </w:rPr>
        <w:t>органический</w:t>
      </w:r>
      <w:r>
        <w:rPr>
          <w:sz w:val="26"/>
          <w:szCs w:val="26"/>
          <w:u w:val="single"/>
        </w:rPr>
        <w:t xml:space="preserve"> </w:t>
      </w:r>
      <w:r w:rsidRPr="00420AD2">
        <w:rPr>
          <w:sz w:val="26"/>
          <w:szCs w:val="26"/>
          <w:u w:val="single"/>
        </w:rPr>
        <w:t>состав,</w:t>
      </w:r>
      <w:r>
        <w:rPr>
          <w:sz w:val="26"/>
          <w:szCs w:val="26"/>
          <w:u w:val="single"/>
        </w:rPr>
        <w:t xml:space="preserve"> </w:t>
      </w:r>
      <w:r w:rsidRPr="00420AD2">
        <w:rPr>
          <w:sz w:val="26"/>
          <w:szCs w:val="26"/>
          <w:u w:val="single"/>
        </w:rPr>
        <w:t>эрозию,</w:t>
      </w:r>
      <w:r>
        <w:rPr>
          <w:sz w:val="26"/>
          <w:szCs w:val="26"/>
          <w:u w:val="single"/>
        </w:rPr>
        <w:t xml:space="preserve"> </w:t>
      </w:r>
      <w:r w:rsidRPr="00420AD2">
        <w:rPr>
          <w:sz w:val="26"/>
          <w:szCs w:val="26"/>
          <w:u w:val="single"/>
        </w:rPr>
        <w:t>уплотнение,</w:t>
      </w:r>
      <w:r>
        <w:rPr>
          <w:sz w:val="26"/>
          <w:szCs w:val="26"/>
          <w:u w:val="single"/>
        </w:rPr>
        <w:t xml:space="preserve"> </w:t>
      </w:r>
      <w:r w:rsidRPr="00420AD2">
        <w:rPr>
          <w:sz w:val="26"/>
          <w:szCs w:val="26"/>
          <w:u w:val="single"/>
        </w:rPr>
        <w:t>иные</w:t>
      </w:r>
      <w:r>
        <w:rPr>
          <w:sz w:val="26"/>
          <w:szCs w:val="26"/>
          <w:u w:val="single"/>
        </w:rPr>
        <w:t xml:space="preserve"> </w:t>
      </w:r>
      <w:r w:rsidRPr="00420AD2">
        <w:rPr>
          <w:sz w:val="26"/>
          <w:szCs w:val="26"/>
          <w:u w:val="single"/>
        </w:rPr>
        <w:t>формы</w:t>
      </w:r>
      <w:r>
        <w:rPr>
          <w:sz w:val="26"/>
          <w:szCs w:val="26"/>
          <w:u w:val="single"/>
        </w:rPr>
        <w:t xml:space="preserve"> </w:t>
      </w:r>
      <w:r w:rsidRPr="00420AD2">
        <w:rPr>
          <w:sz w:val="26"/>
          <w:szCs w:val="26"/>
          <w:u w:val="single"/>
        </w:rPr>
        <w:t>деградации).</w:t>
      </w:r>
    </w:p>
    <w:p w14:paraId="6FE4E0D4" w14:textId="77777777" w:rsidR="00170007" w:rsidRPr="00420AD2" w:rsidRDefault="00170007" w:rsidP="00170007">
      <w:pPr>
        <w:pStyle w:val="aff8"/>
        <w:rPr>
          <w:sz w:val="26"/>
          <w:szCs w:val="26"/>
        </w:rPr>
      </w:pPr>
      <w:r w:rsidRPr="00420AD2">
        <w:rPr>
          <w:sz w:val="26"/>
          <w:szCs w:val="26"/>
        </w:rPr>
        <w:t>На</w:t>
      </w:r>
      <w:r>
        <w:rPr>
          <w:sz w:val="26"/>
          <w:szCs w:val="26"/>
        </w:rPr>
        <w:t xml:space="preserve"> </w:t>
      </w:r>
      <w:r w:rsidRPr="00420AD2">
        <w:rPr>
          <w:sz w:val="26"/>
          <w:szCs w:val="26"/>
        </w:rPr>
        <w:t>территории</w:t>
      </w:r>
      <w:r>
        <w:rPr>
          <w:sz w:val="26"/>
          <w:szCs w:val="26"/>
        </w:rPr>
        <w:t xml:space="preserve"> </w:t>
      </w:r>
      <w:r w:rsidRPr="00420AD2">
        <w:rPr>
          <w:sz w:val="26"/>
          <w:szCs w:val="26"/>
        </w:rPr>
        <w:t>месторождений</w:t>
      </w:r>
      <w:r>
        <w:rPr>
          <w:sz w:val="26"/>
          <w:szCs w:val="26"/>
        </w:rPr>
        <w:t xml:space="preserve"> </w:t>
      </w:r>
      <w:r w:rsidRPr="00420AD2">
        <w:rPr>
          <w:sz w:val="26"/>
          <w:szCs w:val="26"/>
        </w:rPr>
        <w:t>отсутствуют</w:t>
      </w:r>
      <w:r>
        <w:rPr>
          <w:sz w:val="26"/>
          <w:szCs w:val="26"/>
        </w:rPr>
        <w:t xml:space="preserve"> </w:t>
      </w:r>
      <w:r w:rsidRPr="00420AD2">
        <w:rPr>
          <w:sz w:val="26"/>
          <w:szCs w:val="26"/>
        </w:rPr>
        <w:t>земли</w:t>
      </w:r>
      <w:r>
        <w:rPr>
          <w:sz w:val="26"/>
          <w:szCs w:val="26"/>
        </w:rPr>
        <w:t xml:space="preserve"> </w:t>
      </w:r>
      <w:r w:rsidRPr="00420AD2">
        <w:rPr>
          <w:sz w:val="26"/>
          <w:szCs w:val="26"/>
        </w:rPr>
        <w:t>оздоровительного,</w:t>
      </w:r>
      <w:r>
        <w:rPr>
          <w:sz w:val="26"/>
          <w:szCs w:val="26"/>
        </w:rPr>
        <w:t xml:space="preserve"> </w:t>
      </w:r>
      <w:r w:rsidRPr="00420AD2">
        <w:rPr>
          <w:sz w:val="26"/>
          <w:szCs w:val="26"/>
        </w:rPr>
        <w:t>рекреационного</w:t>
      </w:r>
      <w:r>
        <w:rPr>
          <w:sz w:val="26"/>
          <w:szCs w:val="26"/>
        </w:rPr>
        <w:t xml:space="preserve"> </w:t>
      </w:r>
      <w:r w:rsidRPr="00420AD2">
        <w:rPr>
          <w:sz w:val="26"/>
          <w:szCs w:val="26"/>
        </w:rPr>
        <w:t>и</w:t>
      </w:r>
      <w:r>
        <w:rPr>
          <w:sz w:val="26"/>
          <w:szCs w:val="26"/>
        </w:rPr>
        <w:t xml:space="preserve"> </w:t>
      </w:r>
      <w:r w:rsidRPr="00420AD2">
        <w:rPr>
          <w:sz w:val="26"/>
          <w:szCs w:val="26"/>
        </w:rPr>
        <w:t>историко-культурного</w:t>
      </w:r>
      <w:r>
        <w:rPr>
          <w:sz w:val="26"/>
          <w:szCs w:val="26"/>
        </w:rPr>
        <w:t xml:space="preserve"> </w:t>
      </w:r>
      <w:r w:rsidRPr="00420AD2">
        <w:rPr>
          <w:sz w:val="26"/>
          <w:szCs w:val="26"/>
        </w:rPr>
        <w:t>назначения.</w:t>
      </w:r>
      <w:r>
        <w:rPr>
          <w:sz w:val="26"/>
          <w:szCs w:val="26"/>
        </w:rPr>
        <w:t xml:space="preserve"> </w:t>
      </w:r>
      <w:r w:rsidRPr="00FA56CF">
        <w:rPr>
          <w:sz w:val="26"/>
          <w:szCs w:val="26"/>
        </w:rPr>
        <w:t>Добыча песков будет производиться из-под толщи воды, непосредственно с русла р. Ишим, плавучим землесосным снарядом, с погрузкой на баржи и доставкой на базу складирования в г. Петропавловск, с последующей транспортировкой автотранспортом.</w:t>
      </w:r>
    </w:p>
    <w:p w14:paraId="3A9227C4" w14:textId="77777777" w:rsidR="00170007" w:rsidRPr="00420AD2" w:rsidRDefault="00170007" w:rsidP="00170007">
      <w:pPr>
        <w:pStyle w:val="aff8"/>
        <w:rPr>
          <w:sz w:val="26"/>
          <w:szCs w:val="26"/>
        </w:rPr>
      </w:pPr>
      <w:r w:rsidRPr="00420AD2">
        <w:rPr>
          <w:sz w:val="26"/>
          <w:szCs w:val="26"/>
        </w:rPr>
        <w:t>Добычные</w:t>
      </w:r>
      <w:r>
        <w:rPr>
          <w:sz w:val="26"/>
          <w:szCs w:val="26"/>
        </w:rPr>
        <w:t xml:space="preserve"> </w:t>
      </w:r>
      <w:r w:rsidRPr="00420AD2">
        <w:rPr>
          <w:sz w:val="26"/>
          <w:szCs w:val="26"/>
        </w:rPr>
        <w:t>работы</w:t>
      </w:r>
      <w:r>
        <w:rPr>
          <w:sz w:val="26"/>
          <w:szCs w:val="26"/>
        </w:rPr>
        <w:t xml:space="preserve"> </w:t>
      </w:r>
      <w:r w:rsidRPr="00420AD2">
        <w:rPr>
          <w:sz w:val="26"/>
          <w:szCs w:val="26"/>
        </w:rPr>
        <w:t>будут</w:t>
      </w:r>
      <w:r>
        <w:rPr>
          <w:sz w:val="26"/>
          <w:szCs w:val="26"/>
        </w:rPr>
        <w:t xml:space="preserve"> </w:t>
      </w:r>
      <w:r w:rsidRPr="00420AD2">
        <w:rPr>
          <w:sz w:val="26"/>
          <w:szCs w:val="26"/>
        </w:rPr>
        <w:t>проводиться</w:t>
      </w:r>
      <w:r>
        <w:rPr>
          <w:sz w:val="26"/>
          <w:szCs w:val="26"/>
        </w:rPr>
        <w:t xml:space="preserve"> </w:t>
      </w:r>
      <w:r w:rsidRPr="00420AD2">
        <w:rPr>
          <w:sz w:val="26"/>
          <w:szCs w:val="26"/>
        </w:rPr>
        <w:t>в</w:t>
      </w:r>
      <w:r>
        <w:rPr>
          <w:sz w:val="26"/>
          <w:szCs w:val="26"/>
        </w:rPr>
        <w:t xml:space="preserve"> </w:t>
      </w:r>
      <w:r w:rsidRPr="00420AD2">
        <w:rPr>
          <w:sz w:val="26"/>
          <w:szCs w:val="26"/>
        </w:rPr>
        <w:t>границах</w:t>
      </w:r>
      <w:r>
        <w:rPr>
          <w:sz w:val="26"/>
          <w:szCs w:val="26"/>
        </w:rPr>
        <w:t xml:space="preserve"> </w:t>
      </w:r>
      <w:r w:rsidRPr="00420AD2">
        <w:rPr>
          <w:sz w:val="26"/>
          <w:szCs w:val="26"/>
        </w:rPr>
        <w:t>земельного</w:t>
      </w:r>
      <w:r>
        <w:rPr>
          <w:sz w:val="26"/>
          <w:szCs w:val="26"/>
        </w:rPr>
        <w:t xml:space="preserve"> </w:t>
      </w:r>
      <w:r w:rsidRPr="00420AD2">
        <w:rPr>
          <w:sz w:val="26"/>
          <w:szCs w:val="26"/>
        </w:rPr>
        <w:t>отвода.</w:t>
      </w:r>
      <w:r>
        <w:rPr>
          <w:sz w:val="26"/>
          <w:szCs w:val="26"/>
        </w:rPr>
        <w:t xml:space="preserve"> </w:t>
      </w:r>
    </w:p>
    <w:p w14:paraId="140C62B2" w14:textId="77777777" w:rsidR="00170007" w:rsidRPr="00420AD2" w:rsidRDefault="00170007" w:rsidP="00170007">
      <w:pPr>
        <w:pStyle w:val="aff8"/>
        <w:rPr>
          <w:sz w:val="26"/>
          <w:szCs w:val="26"/>
        </w:rPr>
      </w:pPr>
      <w:r w:rsidRPr="00420AD2">
        <w:rPr>
          <w:sz w:val="26"/>
          <w:szCs w:val="26"/>
        </w:rPr>
        <w:t>Дополнительного</w:t>
      </w:r>
      <w:r>
        <w:rPr>
          <w:sz w:val="26"/>
          <w:szCs w:val="26"/>
        </w:rPr>
        <w:t xml:space="preserve"> </w:t>
      </w:r>
      <w:r w:rsidRPr="00420AD2">
        <w:rPr>
          <w:sz w:val="26"/>
          <w:szCs w:val="26"/>
        </w:rPr>
        <w:t>изъятия</w:t>
      </w:r>
      <w:r>
        <w:rPr>
          <w:sz w:val="26"/>
          <w:szCs w:val="26"/>
        </w:rPr>
        <w:t xml:space="preserve"> </w:t>
      </w:r>
      <w:r w:rsidRPr="00420AD2">
        <w:rPr>
          <w:sz w:val="26"/>
          <w:szCs w:val="26"/>
        </w:rPr>
        <w:t>земель</w:t>
      </w:r>
      <w:r>
        <w:rPr>
          <w:sz w:val="26"/>
          <w:szCs w:val="26"/>
        </w:rPr>
        <w:t xml:space="preserve"> </w:t>
      </w:r>
      <w:r w:rsidRPr="00420AD2">
        <w:rPr>
          <w:sz w:val="26"/>
          <w:szCs w:val="26"/>
        </w:rPr>
        <w:t>проектом</w:t>
      </w:r>
      <w:r>
        <w:rPr>
          <w:sz w:val="26"/>
          <w:szCs w:val="26"/>
        </w:rPr>
        <w:t xml:space="preserve"> </w:t>
      </w:r>
      <w:r w:rsidRPr="00420AD2">
        <w:rPr>
          <w:sz w:val="26"/>
          <w:szCs w:val="26"/>
        </w:rPr>
        <w:t>не</w:t>
      </w:r>
      <w:r>
        <w:rPr>
          <w:sz w:val="26"/>
          <w:szCs w:val="26"/>
        </w:rPr>
        <w:t xml:space="preserve"> </w:t>
      </w:r>
      <w:r w:rsidRPr="00420AD2">
        <w:rPr>
          <w:sz w:val="26"/>
          <w:szCs w:val="26"/>
        </w:rPr>
        <w:t>предусмотрено.</w:t>
      </w:r>
    </w:p>
    <w:p w14:paraId="3A330DFF" w14:textId="77777777" w:rsidR="00170007" w:rsidRPr="00420AD2" w:rsidRDefault="00170007" w:rsidP="00170007">
      <w:pPr>
        <w:pStyle w:val="aff8"/>
        <w:rPr>
          <w:sz w:val="26"/>
          <w:szCs w:val="26"/>
          <w:u w:val="single"/>
        </w:rPr>
      </w:pPr>
    </w:p>
    <w:p w14:paraId="53ACC67A" w14:textId="77777777" w:rsidR="00170007" w:rsidRPr="00420AD2" w:rsidRDefault="00170007" w:rsidP="00170007">
      <w:pPr>
        <w:pStyle w:val="aff8"/>
        <w:rPr>
          <w:sz w:val="26"/>
          <w:szCs w:val="26"/>
          <w:u w:val="single"/>
        </w:rPr>
      </w:pPr>
      <w:r w:rsidRPr="00420AD2">
        <w:rPr>
          <w:sz w:val="26"/>
          <w:szCs w:val="26"/>
          <w:u w:val="single"/>
        </w:rPr>
        <w:t>Почвы</w:t>
      </w:r>
      <w:r>
        <w:rPr>
          <w:sz w:val="26"/>
          <w:szCs w:val="26"/>
          <w:u w:val="single"/>
        </w:rPr>
        <w:t xml:space="preserve"> </w:t>
      </w:r>
      <w:r w:rsidRPr="00420AD2">
        <w:rPr>
          <w:sz w:val="26"/>
          <w:szCs w:val="26"/>
          <w:u w:val="single"/>
        </w:rPr>
        <w:t>(в</w:t>
      </w:r>
      <w:r>
        <w:rPr>
          <w:sz w:val="26"/>
          <w:szCs w:val="26"/>
          <w:u w:val="single"/>
        </w:rPr>
        <w:t xml:space="preserve"> </w:t>
      </w:r>
      <w:r w:rsidRPr="00420AD2">
        <w:rPr>
          <w:sz w:val="26"/>
          <w:szCs w:val="26"/>
          <w:u w:val="single"/>
        </w:rPr>
        <w:t>том</w:t>
      </w:r>
      <w:r>
        <w:rPr>
          <w:sz w:val="26"/>
          <w:szCs w:val="26"/>
          <w:u w:val="single"/>
        </w:rPr>
        <w:t xml:space="preserve"> </w:t>
      </w:r>
      <w:r w:rsidRPr="00420AD2">
        <w:rPr>
          <w:sz w:val="26"/>
          <w:szCs w:val="26"/>
          <w:u w:val="single"/>
        </w:rPr>
        <w:t>числе</w:t>
      </w:r>
      <w:r>
        <w:rPr>
          <w:sz w:val="26"/>
          <w:szCs w:val="26"/>
          <w:u w:val="single"/>
        </w:rPr>
        <w:t xml:space="preserve"> </w:t>
      </w:r>
      <w:r w:rsidRPr="00420AD2">
        <w:rPr>
          <w:sz w:val="26"/>
          <w:szCs w:val="26"/>
          <w:u w:val="single"/>
        </w:rPr>
        <w:t>органический</w:t>
      </w:r>
      <w:r>
        <w:rPr>
          <w:sz w:val="26"/>
          <w:szCs w:val="26"/>
          <w:u w:val="single"/>
        </w:rPr>
        <w:t xml:space="preserve"> </w:t>
      </w:r>
      <w:r w:rsidRPr="00420AD2">
        <w:rPr>
          <w:sz w:val="26"/>
          <w:szCs w:val="26"/>
          <w:u w:val="single"/>
        </w:rPr>
        <w:t>состав,</w:t>
      </w:r>
      <w:r>
        <w:rPr>
          <w:sz w:val="26"/>
          <w:szCs w:val="26"/>
          <w:u w:val="single"/>
        </w:rPr>
        <w:t xml:space="preserve"> </w:t>
      </w:r>
      <w:r w:rsidRPr="00420AD2">
        <w:rPr>
          <w:sz w:val="26"/>
          <w:szCs w:val="26"/>
          <w:u w:val="single"/>
        </w:rPr>
        <w:t>эрозию,</w:t>
      </w:r>
      <w:r>
        <w:rPr>
          <w:sz w:val="26"/>
          <w:szCs w:val="26"/>
          <w:u w:val="single"/>
        </w:rPr>
        <w:t xml:space="preserve"> </w:t>
      </w:r>
      <w:r w:rsidRPr="00420AD2">
        <w:rPr>
          <w:sz w:val="26"/>
          <w:szCs w:val="26"/>
          <w:u w:val="single"/>
        </w:rPr>
        <w:t>уплотнение,</w:t>
      </w:r>
      <w:r>
        <w:rPr>
          <w:sz w:val="26"/>
          <w:szCs w:val="26"/>
          <w:u w:val="single"/>
        </w:rPr>
        <w:t xml:space="preserve"> </w:t>
      </w:r>
      <w:r w:rsidRPr="00420AD2">
        <w:rPr>
          <w:sz w:val="26"/>
          <w:szCs w:val="26"/>
          <w:u w:val="single"/>
        </w:rPr>
        <w:t>иные</w:t>
      </w:r>
      <w:r>
        <w:rPr>
          <w:sz w:val="26"/>
          <w:szCs w:val="26"/>
          <w:u w:val="single"/>
        </w:rPr>
        <w:t xml:space="preserve"> </w:t>
      </w:r>
      <w:r w:rsidRPr="00420AD2">
        <w:rPr>
          <w:sz w:val="26"/>
          <w:szCs w:val="26"/>
          <w:u w:val="single"/>
        </w:rPr>
        <w:t>формы</w:t>
      </w:r>
      <w:r>
        <w:rPr>
          <w:sz w:val="26"/>
          <w:szCs w:val="26"/>
          <w:u w:val="single"/>
        </w:rPr>
        <w:t xml:space="preserve"> </w:t>
      </w:r>
      <w:r w:rsidRPr="00420AD2">
        <w:rPr>
          <w:sz w:val="26"/>
          <w:szCs w:val="26"/>
          <w:u w:val="single"/>
        </w:rPr>
        <w:t>деградации)</w:t>
      </w:r>
    </w:p>
    <w:p w14:paraId="2647242B" w14:textId="77777777" w:rsidR="00170007" w:rsidRPr="00420AD2" w:rsidRDefault="00170007" w:rsidP="00170007">
      <w:pPr>
        <w:pStyle w:val="aff8"/>
        <w:rPr>
          <w:sz w:val="26"/>
          <w:szCs w:val="26"/>
        </w:rPr>
      </w:pPr>
      <w:r w:rsidRPr="00420AD2">
        <w:rPr>
          <w:sz w:val="26"/>
          <w:szCs w:val="26"/>
        </w:rPr>
        <w:t>Прямое</w:t>
      </w:r>
      <w:r>
        <w:rPr>
          <w:sz w:val="26"/>
          <w:szCs w:val="26"/>
        </w:rPr>
        <w:t xml:space="preserve"> </w:t>
      </w:r>
      <w:r w:rsidRPr="00420AD2">
        <w:rPr>
          <w:sz w:val="26"/>
          <w:szCs w:val="26"/>
        </w:rPr>
        <w:t>воздействие</w:t>
      </w:r>
      <w:r>
        <w:rPr>
          <w:sz w:val="26"/>
          <w:szCs w:val="26"/>
        </w:rPr>
        <w:t xml:space="preserve"> </w:t>
      </w:r>
      <w:r w:rsidRPr="00420AD2">
        <w:rPr>
          <w:sz w:val="26"/>
          <w:szCs w:val="26"/>
        </w:rPr>
        <w:t>на</w:t>
      </w:r>
      <w:r>
        <w:rPr>
          <w:sz w:val="26"/>
          <w:szCs w:val="26"/>
        </w:rPr>
        <w:t xml:space="preserve"> </w:t>
      </w:r>
      <w:r w:rsidRPr="00420AD2">
        <w:rPr>
          <w:sz w:val="26"/>
          <w:szCs w:val="26"/>
        </w:rPr>
        <w:t>почвы</w:t>
      </w:r>
      <w:r>
        <w:rPr>
          <w:sz w:val="26"/>
          <w:szCs w:val="26"/>
        </w:rPr>
        <w:t xml:space="preserve"> </w:t>
      </w:r>
      <w:r w:rsidRPr="00420AD2">
        <w:rPr>
          <w:sz w:val="26"/>
          <w:szCs w:val="26"/>
        </w:rPr>
        <w:t>района</w:t>
      </w:r>
      <w:r>
        <w:rPr>
          <w:sz w:val="26"/>
          <w:szCs w:val="26"/>
        </w:rPr>
        <w:t xml:space="preserve"> </w:t>
      </w:r>
      <w:r w:rsidRPr="00420AD2">
        <w:rPr>
          <w:sz w:val="26"/>
          <w:szCs w:val="26"/>
        </w:rPr>
        <w:t>расположения</w:t>
      </w:r>
      <w:r>
        <w:rPr>
          <w:sz w:val="26"/>
          <w:szCs w:val="26"/>
        </w:rPr>
        <w:t xml:space="preserve"> </w:t>
      </w:r>
      <w:r w:rsidRPr="00420AD2">
        <w:rPr>
          <w:sz w:val="26"/>
          <w:szCs w:val="26"/>
        </w:rPr>
        <w:t>месторождения</w:t>
      </w:r>
      <w:r>
        <w:rPr>
          <w:sz w:val="26"/>
          <w:szCs w:val="26"/>
        </w:rPr>
        <w:t xml:space="preserve"> </w:t>
      </w:r>
      <w:r w:rsidRPr="00420AD2">
        <w:rPr>
          <w:sz w:val="26"/>
          <w:szCs w:val="26"/>
        </w:rPr>
        <w:t>производится</w:t>
      </w:r>
      <w:r>
        <w:rPr>
          <w:sz w:val="26"/>
          <w:szCs w:val="26"/>
        </w:rPr>
        <w:t xml:space="preserve"> </w:t>
      </w:r>
      <w:r w:rsidRPr="00420AD2">
        <w:rPr>
          <w:sz w:val="26"/>
          <w:szCs w:val="26"/>
        </w:rPr>
        <w:t>при</w:t>
      </w:r>
      <w:r>
        <w:rPr>
          <w:sz w:val="26"/>
          <w:szCs w:val="26"/>
        </w:rPr>
        <w:t xml:space="preserve"> </w:t>
      </w:r>
      <w:r w:rsidRPr="00420AD2">
        <w:rPr>
          <w:sz w:val="26"/>
          <w:szCs w:val="26"/>
        </w:rPr>
        <w:t>добычных</w:t>
      </w:r>
      <w:r>
        <w:rPr>
          <w:sz w:val="26"/>
          <w:szCs w:val="26"/>
        </w:rPr>
        <w:t xml:space="preserve"> </w:t>
      </w:r>
      <w:r w:rsidRPr="00420AD2">
        <w:rPr>
          <w:sz w:val="26"/>
          <w:szCs w:val="26"/>
        </w:rPr>
        <w:t>работах.</w:t>
      </w:r>
      <w:r>
        <w:rPr>
          <w:sz w:val="26"/>
          <w:szCs w:val="26"/>
        </w:rPr>
        <w:t xml:space="preserve"> </w:t>
      </w:r>
      <w:r w:rsidRPr="00420AD2">
        <w:rPr>
          <w:sz w:val="26"/>
          <w:szCs w:val="26"/>
        </w:rPr>
        <w:t>Косвенное</w:t>
      </w:r>
      <w:r>
        <w:rPr>
          <w:sz w:val="26"/>
          <w:szCs w:val="26"/>
        </w:rPr>
        <w:t xml:space="preserve"> </w:t>
      </w:r>
      <w:r w:rsidRPr="00420AD2">
        <w:rPr>
          <w:sz w:val="26"/>
          <w:szCs w:val="26"/>
        </w:rPr>
        <w:t>воздействие</w:t>
      </w:r>
      <w:r>
        <w:rPr>
          <w:sz w:val="26"/>
          <w:szCs w:val="26"/>
        </w:rPr>
        <w:t xml:space="preserve"> </w:t>
      </w:r>
      <w:r w:rsidRPr="00420AD2">
        <w:rPr>
          <w:sz w:val="26"/>
          <w:szCs w:val="26"/>
        </w:rPr>
        <w:t>производится</w:t>
      </w:r>
      <w:r>
        <w:rPr>
          <w:sz w:val="26"/>
          <w:szCs w:val="26"/>
        </w:rPr>
        <w:t xml:space="preserve"> </w:t>
      </w:r>
      <w:r w:rsidRPr="00420AD2">
        <w:rPr>
          <w:sz w:val="26"/>
          <w:szCs w:val="26"/>
        </w:rPr>
        <w:t>в</w:t>
      </w:r>
      <w:r>
        <w:rPr>
          <w:sz w:val="26"/>
          <w:szCs w:val="26"/>
        </w:rPr>
        <w:t xml:space="preserve"> </w:t>
      </w:r>
      <w:r w:rsidRPr="00420AD2">
        <w:rPr>
          <w:sz w:val="26"/>
          <w:szCs w:val="26"/>
        </w:rPr>
        <w:t>результате</w:t>
      </w:r>
      <w:r>
        <w:rPr>
          <w:sz w:val="26"/>
          <w:szCs w:val="26"/>
        </w:rPr>
        <w:t xml:space="preserve"> </w:t>
      </w:r>
      <w:r w:rsidRPr="00420AD2">
        <w:rPr>
          <w:sz w:val="26"/>
          <w:szCs w:val="26"/>
        </w:rPr>
        <w:t>выбросов</w:t>
      </w:r>
      <w:r>
        <w:rPr>
          <w:sz w:val="26"/>
          <w:szCs w:val="26"/>
        </w:rPr>
        <w:t xml:space="preserve"> </w:t>
      </w:r>
      <w:r w:rsidRPr="00420AD2">
        <w:rPr>
          <w:sz w:val="26"/>
          <w:szCs w:val="26"/>
        </w:rPr>
        <w:t>загрязняющих</w:t>
      </w:r>
      <w:r>
        <w:rPr>
          <w:sz w:val="26"/>
          <w:szCs w:val="26"/>
        </w:rPr>
        <w:t xml:space="preserve"> </w:t>
      </w:r>
      <w:r w:rsidRPr="00420AD2">
        <w:rPr>
          <w:sz w:val="26"/>
          <w:szCs w:val="26"/>
        </w:rPr>
        <w:t>веществ.</w:t>
      </w:r>
    </w:p>
    <w:p w14:paraId="1243440A" w14:textId="77777777" w:rsidR="00170007" w:rsidRPr="00420AD2" w:rsidRDefault="00170007" w:rsidP="00170007">
      <w:pPr>
        <w:pStyle w:val="aff8"/>
        <w:rPr>
          <w:sz w:val="26"/>
          <w:szCs w:val="26"/>
        </w:rPr>
      </w:pPr>
      <w:r w:rsidRPr="00420AD2">
        <w:rPr>
          <w:sz w:val="26"/>
          <w:szCs w:val="26"/>
        </w:rPr>
        <w:t>Воздействие</w:t>
      </w:r>
      <w:r>
        <w:rPr>
          <w:sz w:val="26"/>
          <w:szCs w:val="26"/>
        </w:rPr>
        <w:t xml:space="preserve"> </w:t>
      </w:r>
      <w:r w:rsidRPr="00420AD2">
        <w:rPr>
          <w:i/>
          <w:sz w:val="26"/>
          <w:szCs w:val="26"/>
        </w:rPr>
        <w:t>допустимое</w:t>
      </w:r>
      <w:r w:rsidRPr="00420AD2">
        <w:rPr>
          <w:sz w:val="26"/>
          <w:szCs w:val="26"/>
        </w:rPr>
        <w:t>.</w:t>
      </w:r>
    </w:p>
    <w:p w14:paraId="3995F2DF" w14:textId="77777777" w:rsidR="00170007" w:rsidRPr="00420AD2" w:rsidRDefault="00170007" w:rsidP="00170007">
      <w:pPr>
        <w:pStyle w:val="aff8"/>
        <w:rPr>
          <w:sz w:val="26"/>
          <w:szCs w:val="26"/>
          <w:u w:val="single"/>
        </w:rPr>
      </w:pPr>
    </w:p>
    <w:p w14:paraId="48933A8A" w14:textId="77777777" w:rsidR="00170007" w:rsidRPr="00420AD2" w:rsidRDefault="00170007" w:rsidP="00170007">
      <w:pPr>
        <w:pStyle w:val="aff8"/>
        <w:rPr>
          <w:sz w:val="26"/>
          <w:szCs w:val="26"/>
          <w:u w:val="single"/>
        </w:rPr>
      </w:pPr>
      <w:r w:rsidRPr="00420AD2">
        <w:rPr>
          <w:sz w:val="26"/>
          <w:szCs w:val="26"/>
          <w:u w:val="single"/>
        </w:rPr>
        <w:t>Воды</w:t>
      </w:r>
      <w:r>
        <w:rPr>
          <w:sz w:val="26"/>
          <w:szCs w:val="26"/>
          <w:u w:val="single"/>
        </w:rPr>
        <w:t xml:space="preserve"> </w:t>
      </w:r>
      <w:r w:rsidRPr="00420AD2">
        <w:rPr>
          <w:sz w:val="26"/>
          <w:szCs w:val="26"/>
          <w:u w:val="single"/>
        </w:rPr>
        <w:t>(в</w:t>
      </w:r>
      <w:r>
        <w:rPr>
          <w:sz w:val="26"/>
          <w:szCs w:val="26"/>
          <w:u w:val="single"/>
        </w:rPr>
        <w:t xml:space="preserve"> </w:t>
      </w:r>
      <w:r w:rsidRPr="00420AD2">
        <w:rPr>
          <w:sz w:val="26"/>
          <w:szCs w:val="26"/>
          <w:u w:val="single"/>
        </w:rPr>
        <w:t>том</w:t>
      </w:r>
      <w:r>
        <w:rPr>
          <w:sz w:val="26"/>
          <w:szCs w:val="26"/>
          <w:u w:val="single"/>
        </w:rPr>
        <w:t xml:space="preserve"> </w:t>
      </w:r>
      <w:r w:rsidRPr="00420AD2">
        <w:rPr>
          <w:sz w:val="26"/>
          <w:szCs w:val="26"/>
          <w:u w:val="single"/>
        </w:rPr>
        <w:t>числе</w:t>
      </w:r>
      <w:r>
        <w:rPr>
          <w:sz w:val="26"/>
          <w:szCs w:val="26"/>
          <w:u w:val="single"/>
        </w:rPr>
        <w:t xml:space="preserve"> </w:t>
      </w:r>
      <w:r w:rsidRPr="00420AD2">
        <w:rPr>
          <w:sz w:val="26"/>
          <w:szCs w:val="26"/>
          <w:u w:val="single"/>
        </w:rPr>
        <w:t>гидроморфологические</w:t>
      </w:r>
      <w:r>
        <w:rPr>
          <w:sz w:val="26"/>
          <w:szCs w:val="26"/>
          <w:u w:val="single"/>
        </w:rPr>
        <w:t xml:space="preserve"> </w:t>
      </w:r>
      <w:r w:rsidRPr="00420AD2">
        <w:rPr>
          <w:sz w:val="26"/>
          <w:szCs w:val="26"/>
          <w:u w:val="single"/>
        </w:rPr>
        <w:t>изменения,</w:t>
      </w:r>
      <w:r>
        <w:rPr>
          <w:sz w:val="26"/>
          <w:szCs w:val="26"/>
          <w:u w:val="single"/>
        </w:rPr>
        <w:t xml:space="preserve"> </w:t>
      </w:r>
      <w:r w:rsidRPr="00420AD2">
        <w:rPr>
          <w:sz w:val="26"/>
          <w:szCs w:val="26"/>
          <w:u w:val="single"/>
        </w:rPr>
        <w:t>количество</w:t>
      </w:r>
      <w:r>
        <w:rPr>
          <w:sz w:val="26"/>
          <w:szCs w:val="26"/>
          <w:u w:val="single"/>
        </w:rPr>
        <w:t xml:space="preserve"> </w:t>
      </w:r>
      <w:r w:rsidRPr="00420AD2">
        <w:rPr>
          <w:sz w:val="26"/>
          <w:szCs w:val="26"/>
          <w:u w:val="single"/>
        </w:rPr>
        <w:t>и</w:t>
      </w:r>
      <w:r>
        <w:rPr>
          <w:sz w:val="26"/>
          <w:szCs w:val="26"/>
          <w:u w:val="single"/>
        </w:rPr>
        <w:t xml:space="preserve"> </w:t>
      </w:r>
      <w:r w:rsidRPr="00420AD2">
        <w:rPr>
          <w:sz w:val="26"/>
          <w:szCs w:val="26"/>
          <w:u w:val="single"/>
        </w:rPr>
        <w:t>качество</w:t>
      </w:r>
      <w:r>
        <w:rPr>
          <w:sz w:val="26"/>
          <w:szCs w:val="26"/>
          <w:u w:val="single"/>
        </w:rPr>
        <w:t xml:space="preserve"> </w:t>
      </w:r>
      <w:r w:rsidRPr="00420AD2">
        <w:rPr>
          <w:sz w:val="26"/>
          <w:szCs w:val="26"/>
          <w:u w:val="single"/>
        </w:rPr>
        <w:t>вод)</w:t>
      </w:r>
    </w:p>
    <w:p w14:paraId="53399EB1" w14:textId="77777777" w:rsidR="00170007" w:rsidRPr="00420AD2" w:rsidRDefault="00170007" w:rsidP="00170007">
      <w:pPr>
        <w:pStyle w:val="aff8"/>
        <w:rPr>
          <w:sz w:val="26"/>
          <w:szCs w:val="26"/>
        </w:rPr>
      </w:pPr>
      <w:r w:rsidRPr="00420AD2">
        <w:rPr>
          <w:sz w:val="26"/>
          <w:szCs w:val="26"/>
        </w:rPr>
        <w:t>Проведение</w:t>
      </w:r>
      <w:r>
        <w:rPr>
          <w:sz w:val="26"/>
          <w:szCs w:val="26"/>
        </w:rPr>
        <w:t xml:space="preserve"> </w:t>
      </w:r>
      <w:r w:rsidRPr="00420AD2">
        <w:rPr>
          <w:sz w:val="26"/>
          <w:szCs w:val="26"/>
        </w:rPr>
        <w:t>добычных</w:t>
      </w:r>
      <w:r>
        <w:rPr>
          <w:sz w:val="26"/>
          <w:szCs w:val="26"/>
        </w:rPr>
        <w:t xml:space="preserve"> </w:t>
      </w:r>
      <w:r w:rsidRPr="00420AD2">
        <w:rPr>
          <w:sz w:val="26"/>
          <w:szCs w:val="26"/>
        </w:rPr>
        <w:t>работ</w:t>
      </w:r>
      <w:r>
        <w:rPr>
          <w:sz w:val="26"/>
          <w:szCs w:val="26"/>
        </w:rPr>
        <w:t xml:space="preserve"> </w:t>
      </w:r>
      <w:r w:rsidRPr="00420AD2">
        <w:rPr>
          <w:sz w:val="26"/>
          <w:szCs w:val="26"/>
        </w:rPr>
        <w:t>на</w:t>
      </w:r>
      <w:r>
        <w:rPr>
          <w:sz w:val="26"/>
          <w:szCs w:val="26"/>
        </w:rPr>
        <w:t xml:space="preserve"> </w:t>
      </w:r>
      <w:r w:rsidRPr="00420AD2">
        <w:rPr>
          <w:sz w:val="26"/>
          <w:szCs w:val="26"/>
        </w:rPr>
        <w:t>месторождении</w:t>
      </w:r>
      <w:r>
        <w:rPr>
          <w:sz w:val="26"/>
          <w:szCs w:val="26"/>
        </w:rPr>
        <w:t xml:space="preserve"> </w:t>
      </w:r>
      <w:r w:rsidRPr="00420AD2">
        <w:rPr>
          <w:sz w:val="26"/>
          <w:szCs w:val="26"/>
        </w:rPr>
        <w:t>будет</w:t>
      </w:r>
      <w:r>
        <w:rPr>
          <w:sz w:val="26"/>
          <w:szCs w:val="26"/>
        </w:rPr>
        <w:t xml:space="preserve"> </w:t>
      </w:r>
      <w:r w:rsidRPr="00420AD2">
        <w:rPr>
          <w:sz w:val="26"/>
          <w:szCs w:val="26"/>
        </w:rPr>
        <w:t>осуществляться</w:t>
      </w:r>
      <w:r>
        <w:rPr>
          <w:sz w:val="26"/>
          <w:szCs w:val="26"/>
        </w:rPr>
        <w:t xml:space="preserve"> </w:t>
      </w:r>
      <w:r w:rsidRPr="00420AD2">
        <w:rPr>
          <w:sz w:val="26"/>
          <w:szCs w:val="26"/>
        </w:rPr>
        <w:t>с</w:t>
      </w:r>
      <w:r>
        <w:rPr>
          <w:sz w:val="26"/>
          <w:szCs w:val="26"/>
        </w:rPr>
        <w:t xml:space="preserve"> </w:t>
      </w:r>
      <w:r w:rsidRPr="00420AD2">
        <w:rPr>
          <w:sz w:val="26"/>
          <w:szCs w:val="26"/>
        </w:rPr>
        <w:t>соблюдением</w:t>
      </w:r>
      <w:r>
        <w:rPr>
          <w:sz w:val="26"/>
          <w:szCs w:val="26"/>
        </w:rPr>
        <w:t xml:space="preserve"> </w:t>
      </w:r>
      <w:r w:rsidRPr="00420AD2">
        <w:rPr>
          <w:sz w:val="26"/>
          <w:szCs w:val="26"/>
        </w:rPr>
        <w:t>мероприятий</w:t>
      </w:r>
      <w:r>
        <w:rPr>
          <w:sz w:val="26"/>
          <w:szCs w:val="26"/>
        </w:rPr>
        <w:t xml:space="preserve"> </w:t>
      </w:r>
      <w:r w:rsidRPr="00420AD2">
        <w:rPr>
          <w:sz w:val="26"/>
          <w:szCs w:val="26"/>
        </w:rPr>
        <w:t>по</w:t>
      </w:r>
      <w:r>
        <w:rPr>
          <w:sz w:val="26"/>
          <w:szCs w:val="26"/>
        </w:rPr>
        <w:t xml:space="preserve"> </w:t>
      </w:r>
      <w:r w:rsidRPr="00420AD2">
        <w:rPr>
          <w:sz w:val="26"/>
          <w:szCs w:val="26"/>
        </w:rPr>
        <w:t>охране</w:t>
      </w:r>
      <w:r>
        <w:rPr>
          <w:sz w:val="26"/>
          <w:szCs w:val="26"/>
        </w:rPr>
        <w:t xml:space="preserve"> </w:t>
      </w:r>
      <w:r w:rsidRPr="00420AD2">
        <w:rPr>
          <w:sz w:val="26"/>
          <w:szCs w:val="26"/>
        </w:rPr>
        <w:t>подземных</w:t>
      </w:r>
      <w:r>
        <w:rPr>
          <w:sz w:val="26"/>
          <w:szCs w:val="26"/>
        </w:rPr>
        <w:t xml:space="preserve"> </w:t>
      </w:r>
      <w:r w:rsidRPr="00420AD2">
        <w:rPr>
          <w:sz w:val="26"/>
          <w:szCs w:val="26"/>
        </w:rPr>
        <w:t>и</w:t>
      </w:r>
      <w:r>
        <w:rPr>
          <w:sz w:val="26"/>
          <w:szCs w:val="26"/>
        </w:rPr>
        <w:t xml:space="preserve"> </w:t>
      </w:r>
      <w:r w:rsidRPr="00420AD2">
        <w:rPr>
          <w:sz w:val="26"/>
          <w:szCs w:val="26"/>
        </w:rPr>
        <w:t>поверхностных</w:t>
      </w:r>
      <w:r>
        <w:rPr>
          <w:sz w:val="26"/>
          <w:szCs w:val="26"/>
        </w:rPr>
        <w:t xml:space="preserve"> </w:t>
      </w:r>
      <w:r w:rsidRPr="00420AD2">
        <w:rPr>
          <w:sz w:val="26"/>
          <w:szCs w:val="26"/>
        </w:rPr>
        <w:t>вод</w:t>
      </w:r>
      <w:r>
        <w:rPr>
          <w:sz w:val="26"/>
          <w:szCs w:val="26"/>
        </w:rPr>
        <w:t xml:space="preserve"> </w:t>
      </w:r>
      <w:r w:rsidRPr="00420AD2">
        <w:rPr>
          <w:sz w:val="26"/>
          <w:szCs w:val="26"/>
        </w:rPr>
        <w:t>от</w:t>
      </w:r>
      <w:r>
        <w:rPr>
          <w:sz w:val="26"/>
          <w:szCs w:val="26"/>
        </w:rPr>
        <w:t xml:space="preserve"> </w:t>
      </w:r>
      <w:r w:rsidRPr="00420AD2">
        <w:rPr>
          <w:sz w:val="26"/>
          <w:szCs w:val="26"/>
        </w:rPr>
        <w:t>загрязнения.</w:t>
      </w:r>
    </w:p>
    <w:p w14:paraId="6489CEFB" w14:textId="77777777" w:rsidR="00170007" w:rsidRPr="00420AD2" w:rsidRDefault="00170007" w:rsidP="00170007">
      <w:pPr>
        <w:pStyle w:val="aff8"/>
        <w:rPr>
          <w:sz w:val="26"/>
          <w:szCs w:val="26"/>
        </w:rPr>
      </w:pPr>
      <w:r w:rsidRPr="00420AD2">
        <w:rPr>
          <w:sz w:val="26"/>
          <w:szCs w:val="26"/>
        </w:rPr>
        <w:t>Осуществление</w:t>
      </w:r>
      <w:r>
        <w:rPr>
          <w:sz w:val="26"/>
          <w:szCs w:val="26"/>
        </w:rPr>
        <w:t xml:space="preserve"> </w:t>
      </w:r>
      <w:r w:rsidRPr="00420AD2">
        <w:rPr>
          <w:sz w:val="26"/>
          <w:szCs w:val="26"/>
        </w:rPr>
        <w:t>экологического</w:t>
      </w:r>
      <w:r>
        <w:rPr>
          <w:sz w:val="26"/>
          <w:szCs w:val="26"/>
        </w:rPr>
        <w:t xml:space="preserve"> </w:t>
      </w:r>
      <w:r w:rsidRPr="00420AD2">
        <w:rPr>
          <w:sz w:val="26"/>
          <w:szCs w:val="26"/>
        </w:rPr>
        <w:t>контроля</w:t>
      </w:r>
      <w:r>
        <w:rPr>
          <w:sz w:val="26"/>
          <w:szCs w:val="26"/>
        </w:rPr>
        <w:t xml:space="preserve"> </w:t>
      </w:r>
      <w:r w:rsidRPr="00420AD2">
        <w:rPr>
          <w:sz w:val="26"/>
          <w:szCs w:val="26"/>
        </w:rPr>
        <w:t>за</w:t>
      </w:r>
      <w:r>
        <w:rPr>
          <w:sz w:val="26"/>
          <w:szCs w:val="26"/>
        </w:rPr>
        <w:t xml:space="preserve"> </w:t>
      </w:r>
      <w:r w:rsidRPr="00420AD2">
        <w:rPr>
          <w:sz w:val="26"/>
          <w:szCs w:val="26"/>
        </w:rPr>
        <w:t>производственной</w:t>
      </w:r>
      <w:r>
        <w:rPr>
          <w:sz w:val="26"/>
          <w:szCs w:val="26"/>
        </w:rPr>
        <w:t xml:space="preserve"> </w:t>
      </w:r>
      <w:r w:rsidRPr="00420AD2">
        <w:rPr>
          <w:sz w:val="26"/>
          <w:szCs w:val="26"/>
        </w:rPr>
        <w:t>деятельностью</w:t>
      </w:r>
      <w:r>
        <w:rPr>
          <w:sz w:val="26"/>
          <w:szCs w:val="26"/>
        </w:rPr>
        <w:t xml:space="preserve"> </w:t>
      </w:r>
      <w:r w:rsidRPr="00420AD2">
        <w:rPr>
          <w:sz w:val="26"/>
          <w:szCs w:val="26"/>
        </w:rPr>
        <w:t>предприятия</w:t>
      </w:r>
      <w:r>
        <w:rPr>
          <w:sz w:val="26"/>
          <w:szCs w:val="26"/>
        </w:rPr>
        <w:t xml:space="preserve"> </w:t>
      </w:r>
      <w:r w:rsidRPr="00420AD2">
        <w:rPr>
          <w:sz w:val="26"/>
          <w:szCs w:val="26"/>
        </w:rPr>
        <w:t>позволит</w:t>
      </w:r>
      <w:r>
        <w:rPr>
          <w:sz w:val="26"/>
          <w:szCs w:val="26"/>
        </w:rPr>
        <w:t xml:space="preserve"> </w:t>
      </w:r>
      <w:r w:rsidRPr="00420AD2">
        <w:rPr>
          <w:sz w:val="26"/>
          <w:szCs w:val="26"/>
        </w:rPr>
        <w:t>своевременно</w:t>
      </w:r>
      <w:r>
        <w:rPr>
          <w:sz w:val="26"/>
          <w:szCs w:val="26"/>
        </w:rPr>
        <w:t xml:space="preserve"> </w:t>
      </w:r>
      <w:r w:rsidRPr="00420AD2">
        <w:rPr>
          <w:sz w:val="26"/>
          <w:szCs w:val="26"/>
        </w:rPr>
        <w:t>определить</w:t>
      </w:r>
      <w:r>
        <w:rPr>
          <w:sz w:val="26"/>
          <w:szCs w:val="26"/>
        </w:rPr>
        <w:t xml:space="preserve"> </w:t>
      </w:r>
      <w:r w:rsidRPr="00420AD2">
        <w:rPr>
          <w:sz w:val="26"/>
          <w:szCs w:val="26"/>
        </w:rPr>
        <w:t>возможные</w:t>
      </w:r>
      <w:r>
        <w:rPr>
          <w:sz w:val="26"/>
          <w:szCs w:val="26"/>
        </w:rPr>
        <w:t xml:space="preserve"> </w:t>
      </w:r>
      <w:r w:rsidRPr="00420AD2">
        <w:rPr>
          <w:sz w:val="26"/>
          <w:szCs w:val="26"/>
        </w:rPr>
        <w:t>превышения</w:t>
      </w:r>
      <w:r>
        <w:rPr>
          <w:sz w:val="26"/>
          <w:szCs w:val="26"/>
        </w:rPr>
        <w:t xml:space="preserve"> </w:t>
      </w:r>
      <w:r w:rsidRPr="00420AD2">
        <w:rPr>
          <w:sz w:val="26"/>
          <w:szCs w:val="26"/>
        </w:rPr>
        <w:t>целевых</w:t>
      </w:r>
      <w:r>
        <w:rPr>
          <w:sz w:val="26"/>
          <w:szCs w:val="26"/>
        </w:rPr>
        <w:t xml:space="preserve"> </w:t>
      </w:r>
      <w:r w:rsidRPr="00420AD2">
        <w:rPr>
          <w:sz w:val="26"/>
          <w:szCs w:val="26"/>
        </w:rPr>
        <w:t>показателей</w:t>
      </w:r>
      <w:r>
        <w:rPr>
          <w:sz w:val="26"/>
          <w:szCs w:val="26"/>
        </w:rPr>
        <w:t xml:space="preserve"> </w:t>
      </w:r>
      <w:r w:rsidRPr="00420AD2">
        <w:rPr>
          <w:sz w:val="26"/>
          <w:szCs w:val="26"/>
        </w:rPr>
        <w:t>качества</w:t>
      </w:r>
      <w:r>
        <w:rPr>
          <w:sz w:val="26"/>
          <w:szCs w:val="26"/>
        </w:rPr>
        <w:t xml:space="preserve"> </w:t>
      </w:r>
      <w:r w:rsidRPr="00420AD2">
        <w:rPr>
          <w:sz w:val="26"/>
          <w:szCs w:val="26"/>
        </w:rPr>
        <w:t>поверхностных</w:t>
      </w:r>
      <w:r>
        <w:rPr>
          <w:sz w:val="26"/>
          <w:szCs w:val="26"/>
        </w:rPr>
        <w:t xml:space="preserve"> </w:t>
      </w:r>
      <w:r w:rsidRPr="00420AD2">
        <w:rPr>
          <w:sz w:val="26"/>
          <w:szCs w:val="26"/>
        </w:rPr>
        <w:t>и</w:t>
      </w:r>
      <w:r>
        <w:rPr>
          <w:sz w:val="26"/>
          <w:szCs w:val="26"/>
        </w:rPr>
        <w:t xml:space="preserve"> </w:t>
      </w:r>
      <w:r w:rsidRPr="00420AD2">
        <w:rPr>
          <w:sz w:val="26"/>
          <w:szCs w:val="26"/>
        </w:rPr>
        <w:t>подземных</w:t>
      </w:r>
      <w:r>
        <w:rPr>
          <w:sz w:val="26"/>
          <w:szCs w:val="26"/>
        </w:rPr>
        <w:t xml:space="preserve"> </w:t>
      </w:r>
      <w:r w:rsidRPr="00420AD2">
        <w:rPr>
          <w:sz w:val="26"/>
          <w:szCs w:val="26"/>
        </w:rPr>
        <w:t>вод</w:t>
      </w:r>
      <w:r>
        <w:rPr>
          <w:sz w:val="26"/>
          <w:szCs w:val="26"/>
        </w:rPr>
        <w:t xml:space="preserve"> </w:t>
      </w:r>
      <w:r w:rsidRPr="00420AD2">
        <w:rPr>
          <w:sz w:val="26"/>
          <w:szCs w:val="26"/>
        </w:rPr>
        <w:t>с</w:t>
      </w:r>
      <w:r>
        <w:rPr>
          <w:sz w:val="26"/>
          <w:szCs w:val="26"/>
        </w:rPr>
        <w:t xml:space="preserve"> </w:t>
      </w:r>
      <w:r w:rsidRPr="00420AD2">
        <w:rPr>
          <w:sz w:val="26"/>
          <w:szCs w:val="26"/>
        </w:rPr>
        <w:t>целью</w:t>
      </w:r>
      <w:r>
        <w:rPr>
          <w:sz w:val="26"/>
          <w:szCs w:val="26"/>
        </w:rPr>
        <w:t xml:space="preserve"> </w:t>
      </w:r>
      <w:r w:rsidRPr="00420AD2">
        <w:rPr>
          <w:sz w:val="26"/>
          <w:szCs w:val="26"/>
        </w:rPr>
        <w:t>недопущения</w:t>
      </w:r>
      <w:r>
        <w:rPr>
          <w:sz w:val="26"/>
          <w:szCs w:val="26"/>
        </w:rPr>
        <w:t xml:space="preserve"> </w:t>
      </w:r>
      <w:r w:rsidRPr="00420AD2">
        <w:rPr>
          <w:sz w:val="26"/>
          <w:szCs w:val="26"/>
        </w:rPr>
        <w:t>их</w:t>
      </w:r>
      <w:r>
        <w:rPr>
          <w:sz w:val="26"/>
          <w:szCs w:val="26"/>
        </w:rPr>
        <w:t xml:space="preserve"> </w:t>
      </w:r>
      <w:r w:rsidRPr="00420AD2">
        <w:rPr>
          <w:sz w:val="26"/>
          <w:szCs w:val="26"/>
        </w:rPr>
        <w:t>загрязнения</w:t>
      </w:r>
      <w:r>
        <w:rPr>
          <w:sz w:val="26"/>
          <w:szCs w:val="26"/>
        </w:rPr>
        <w:t xml:space="preserve"> </w:t>
      </w:r>
      <w:r w:rsidRPr="00420AD2">
        <w:rPr>
          <w:sz w:val="26"/>
          <w:szCs w:val="26"/>
        </w:rPr>
        <w:t>и</w:t>
      </w:r>
      <w:r>
        <w:rPr>
          <w:sz w:val="26"/>
          <w:szCs w:val="26"/>
        </w:rPr>
        <w:t xml:space="preserve"> </w:t>
      </w:r>
      <w:r w:rsidRPr="00420AD2">
        <w:rPr>
          <w:sz w:val="26"/>
          <w:szCs w:val="26"/>
        </w:rPr>
        <w:t>сохранения</w:t>
      </w:r>
      <w:r>
        <w:rPr>
          <w:sz w:val="26"/>
          <w:szCs w:val="26"/>
        </w:rPr>
        <w:t xml:space="preserve"> </w:t>
      </w:r>
      <w:r w:rsidRPr="00420AD2">
        <w:rPr>
          <w:sz w:val="26"/>
          <w:szCs w:val="26"/>
        </w:rPr>
        <w:t>экологического</w:t>
      </w:r>
      <w:r>
        <w:rPr>
          <w:sz w:val="26"/>
          <w:szCs w:val="26"/>
        </w:rPr>
        <w:t xml:space="preserve"> </w:t>
      </w:r>
      <w:r w:rsidRPr="00420AD2">
        <w:rPr>
          <w:sz w:val="26"/>
          <w:szCs w:val="26"/>
        </w:rPr>
        <w:t>равновесия</w:t>
      </w:r>
      <w:r>
        <w:rPr>
          <w:sz w:val="26"/>
          <w:szCs w:val="26"/>
        </w:rPr>
        <w:t xml:space="preserve"> </w:t>
      </w:r>
      <w:r w:rsidRPr="00420AD2">
        <w:rPr>
          <w:sz w:val="26"/>
          <w:szCs w:val="26"/>
        </w:rPr>
        <w:t>окружающей</w:t>
      </w:r>
      <w:r>
        <w:rPr>
          <w:sz w:val="26"/>
          <w:szCs w:val="26"/>
        </w:rPr>
        <w:t xml:space="preserve"> </w:t>
      </w:r>
      <w:r w:rsidRPr="00420AD2">
        <w:rPr>
          <w:sz w:val="26"/>
          <w:szCs w:val="26"/>
        </w:rPr>
        <w:t>природной</w:t>
      </w:r>
      <w:r>
        <w:rPr>
          <w:sz w:val="26"/>
          <w:szCs w:val="26"/>
        </w:rPr>
        <w:t xml:space="preserve"> </w:t>
      </w:r>
      <w:r w:rsidRPr="00420AD2">
        <w:rPr>
          <w:sz w:val="26"/>
          <w:szCs w:val="26"/>
        </w:rPr>
        <w:t>среды</w:t>
      </w:r>
      <w:r>
        <w:rPr>
          <w:sz w:val="26"/>
          <w:szCs w:val="26"/>
        </w:rPr>
        <w:t xml:space="preserve"> </w:t>
      </w:r>
      <w:r w:rsidRPr="00420AD2">
        <w:rPr>
          <w:sz w:val="26"/>
          <w:szCs w:val="26"/>
        </w:rPr>
        <w:t>данного</w:t>
      </w:r>
      <w:r>
        <w:rPr>
          <w:sz w:val="26"/>
          <w:szCs w:val="26"/>
        </w:rPr>
        <w:t xml:space="preserve"> </w:t>
      </w:r>
      <w:r w:rsidRPr="00420AD2">
        <w:rPr>
          <w:sz w:val="26"/>
          <w:szCs w:val="26"/>
        </w:rPr>
        <w:t>района.</w:t>
      </w:r>
    </w:p>
    <w:p w14:paraId="15D6557E" w14:textId="77777777" w:rsidR="00170007" w:rsidRPr="00420AD2" w:rsidRDefault="00170007" w:rsidP="00170007">
      <w:pPr>
        <w:pStyle w:val="aff8"/>
        <w:rPr>
          <w:sz w:val="26"/>
          <w:szCs w:val="26"/>
          <w:u w:val="single"/>
        </w:rPr>
      </w:pPr>
    </w:p>
    <w:p w14:paraId="5A9A823D" w14:textId="77777777" w:rsidR="00170007" w:rsidRPr="00420AD2" w:rsidRDefault="00170007" w:rsidP="00170007">
      <w:pPr>
        <w:pStyle w:val="aff8"/>
        <w:rPr>
          <w:sz w:val="26"/>
          <w:szCs w:val="26"/>
          <w:u w:val="single"/>
        </w:rPr>
      </w:pPr>
      <w:r w:rsidRPr="00420AD2">
        <w:rPr>
          <w:sz w:val="26"/>
          <w:szCs w:val="26"/>
          <w:u w:val="single"/>
        </w:rPr>
        <w:t>Атмосферный</w:t>
      </w:r>
      <w:r>
        <w:rPr>
          <w:sz w:val="26"/>
          <w:szCs w:val="26"/>
          <w:u w:val="single"/>
        </w:rPr>
        <w:t xml:space="preserve"> </w:t>
      </w:r>
      <w:r w:rsidRPr="00420AD2">
        <w:rPr>
          <w:sz w:val="26"/>
          <w:szCs w:val="26"/>
          <w:u w:val="single"/>
        </w:rPr>
        <w:t>воздух</w:t>
      </w:r>
    </w:p>
    <w:p w14:paraId="7483323A" w14:textId="77777777" w:rsidR="00170007" w:rsidRPr="00420AD2" w:rsidRDefault="00170007" w:rsidP="00170007">
      <w:pPr>
        <w:pStyle w:val="aff8"/>
        <w:rPr>
          <w:sz w:val="26"/>
          <w:szCs w:val="26"/>
        </w:rPr>
      </w:pPr>
      <w:r w:rsidRPr="00420AD2">
        <w:rPr>
          <w:sz w:val="26"/>
          <w:szCs w:val="26"/>
        </w:rPr>
        <w:t>При</w:t>
      </w:r>
      <w:r>
        <w:rPr>
          <w:sz w:val="26"/>
          <w:szCs w:val="26"/>
        </w:rPr>
        <w:t xml:space="preserve"> </w:t>
      </w:r>
      <w:r w:rsidRPr="00420AD2">
        <w:rPr>
          <w:sz w:val="26"/>
          <w:szCs w:val="26"/>
        </w:rPr>
        <w:t>разработке</w:t>
      </w:r>
      <w:r>
        <w:rPr>
          <w:sz w:val="26"/>
          <w:szCs w:val="26"/>
        </w:rPr>
        <w:t xml:space="preserve"> </w:t>
      </w:r>
      <w:r w:rsidRPr="00420AD2">
        <w:rPr>
          <w:sz w:val="26"/>
          <w:szCs w:val="26"/>
        </w:rPr>
        <w:t>месторождений</w:t>
      </w:r>
      <w:r>
        <w:rPr>
          <w:sz w:val="26"/>
          <w:szCs w:val="26"/>
        </w:rPr>
        <w:t xml:space="preserve"> </w:t>
      </w:r>
      <w:r w:rsidRPr="00420AD2">
        <w:rPr>
          <w:sz w:val="26"/>
          <w:szCs w:val="26"/>
        </w:rPr>
        <w:t>внедрены</w:t>
      </w:r>
      <w:r>
        <w:rPr>
          <w:sz w:val="26"/>
          <w:szCs w:val="26"/>
        </w:rPr>
        <w:t xml:space="preserve"> </w:t>
      </w:r>
      <w:r w:rsidRPr="00420AD2">
        <w:rPr>
          <w:sz w:val="26"/>
          <w:szCs w:val="26"/>
        </w:rPr>
        <w:t>следующие</w:t>
      </w:r>
      <w:r>
        <w:rPr>
          <w:sz w:val="26"/>
          <w:szCs w:val="26"/>
        </w:rPr>
        <w:t xml:space="preserve"> </w:t>
      </w:r>
      <w:r w:rsidRPr="00420AD2">
        <w:rPr>
          <w:sz w:val="26"/>
          <w:szCs w:val="26"/>
        </w:rPr>
        <w:t>мероприятия</w:t>
      </w:r>
      <w:r>
        <w:rPr>
          <w:sz w:val="26"/>
          <w:szCs w:val="26"/>
        </w:rPr>
        <w:t xml:space="preserve"> </w:t>
      </w:r>
      <w:r w:rsidRPr="00420AD2">
        <w:rPr>
          <w:sz w:val="26"/>
          <w:szCs w:val="26"/>
        </w:rPr>
        <w:t>по</w:t>
      </w:r>
      <w:r>
        <w:rPr>
          <w:sz w:val="26"/>
          <w:szCs w:val="26"/>
        </w:rPr>
        <w:t xml:space="preserve"> </w:t>
      </w:r>
      <w:r w:rsidRPr="00420AD2">
        <w:rPr>
          <w:sz w:val="26"/>
          <w:szCs w:val="26"/>
        </w:rPr>
        <w:t>охране</w:t>
      </w:r>
      <w:r>
        <w:rPr>
          <w:sz w:val="26"/>
          <w:szCs w:val="26"/>
        </w:rPr>
        <w:t xml:space="preserve"> </w:t>
      </w:r>
      <w:r w:rsidRPr="00420AD2">
        <w:rPr>
          <w:sz w:val="26"/>
          <w:szCs w:val="26"/>
        </w:rPr>
        <w:t>атмосферного</w:t>
      </w:r>
      <w:r>
        <w:rPr>
          <w:sz w:val="26"/>
          <w:szCs w:val="26"/>
        </w:rPr>
        <w:t xml:space="preserve"> </w:t>
      </w:r>
      <w:r w:rsidRPr="00420AD2">
        <w:rPr>
          <w:sz w:val="26"/>
          <w:szCs w:val="26"/>
        </w:rPr>
        <w:t>воздуха</w:t>
      </w:r>
      <w:r>
        <w:rPr>
          <w:sz w:val="26"/>
          <w:szCs w:val="26"/>
        </w:rPr>
        <w:t xml:space="preserve"> </w:t>
      </w:r>
      <w:r w:rsidRPr="00420AD2">
        <w:rPr>
          <w:sz w:val="26"/>
          <w:szCs w:val="26"/>
        </w:rPr>
        <w:t>согласно</w:t>
      </w:r>
      <w:r>
        <w:rPr>
          <w:sz w:val="26"/>
          <w:szCs w:val="26"/>
        </w:rPr>
        <w:t xml:space="preserve"> </w:t>
      </w:r>
      <w:r w:rsidRPr="00420AD2">
        <w:rPr>
          <w:sz w:val="26"/>
          <w:szCs w:val="26"/>
        </w:rPr>
        <w:t>приложению</w:t>
      </w:r>
      <w:r>
        <w:rPr>
          <w:sz w:val="26"/>
          <w:szCs w:val="26"/>
        </w:rPr>
        <w:t xml:space="preserve"> </w:t>
      </w:r>
      <w:r w:rsidRPr="00420AD2">
        <w:rPr>
          <w:sz w:val="26"/>
          <w:szCs w:val="26"/>
        </w:rPr>
        <w:t>4</w:t>
      </w:r>
      <w:r>
        <w:rPr>
          <w:sz w:val="26"/>
          <w:szCs w:val="26"/>
        </w:rPr>
        <w:t xml:space="preserve"> </w:t>
      </w:r>
      <w:r w:rsidRPr="00420AD2">
        <w:rPr>
          <w:sz w:val="26"/>
          <w:szCs w:val="26"/>
        </w:rPr>
        <w:t>Экологического</w:t>
      </w:r>
      <w:r>
        <w:rPr>
          <w:sz w:val="26"/>
          <w:szCs w:val="26"/>
        </w:rPr>
        <w:t xml:space="preserve"> </w:t>
      </w:r>
      <w:r w:rsidRPr="00420AD2">
        <w:rPr>
          <w:sz w:val="26"/>
          <w:szCs w:val="26"/>
        </w:rPr>
        <w:t>кодекса</w:t>
      </w:r>
      <w:r>
        <w:rPr>
          <w:sz w:val="26"/>
          <w:szCs w:val="26"/>
        </w:rPr>
        <w:t xml:space="preserve"> </w:t>
      </w:r>
      <w:r w:rsidRPr="00420AD2">
        <w:rPr>
          <w:sz w:val="26"/>
          <w:szCs w:val="26"/>
        </w:rPr>
        <w:t>Республики</w:t>
      </w:r>
      <w:r>
        <w:rPr>
          <w:sz w:val="26"/>
          <w:szCs w:val="26"/>
        </w:rPr>
        <w:t xml:space="preserve"> </w:t>
      </w:r>
      <w:r w:rsidRPr="00420AD2">
        <w:rPr>
          <w:sz w:val="26"/>
          <w:szCs w:val="26"/>
        </w:rPr>
        <w:t>Казахстан:</w:t>
      </w:r>
    </w:p>
    <w:p w14:paraId="682AD3A1" w14:textId="77777777" w:rsidR="00170007" w:rsidRPr="00420AD2" w:rsidRDefault="00170007" w:rsidP="00170007">
      <w:pPr>
        <w:pStyle w:val="aff8"/>
        <w:rPr>
          <w:sz w:val="26"/>
          <w:szCs w:val="26"/>
        </w:rPr>
      </w:pPr>
      <w:r w:rsidRPr="00420AD2">
        <w:rPr>
          <w:sz w:val="26"/>
          <w:szCs w:val="26"/>
        </w:rPr>
        <w:t>-</w:t>
      </w:r>
      <w:r>
        <w:rPr>
          <w:sz w:val="26"/>
          <w:szCs w:val="26"/>
        </w:rPr>
        <w:t xml:space="preserve"> </w:t>
      </w:r>
      <w:r w:rsidRPr="00420AD2">
        <w:rPr>
          <w:sz w:val="26"/>
          <w:szCs w:val="26"/>
        </w:rPr>
        <w:t>п.1,</w:t>
      </w:r>
      <w:r>
        <w:rPr>
          <w:sz w:val="26"/>
          <w:szCs w:val="26"/>
        </w:rPr>
        <w:t xml:space="preserve"> </w:t>
      </w:r>
      <w:r w:rsidRPr="00420AD2">
        <w:rPr>
          <w:sz w:val="26"/>
          <w:szCs w:val="26"/>
        </w:rPr>
        <w:t>п.п.3</w:t>
      </w:r>
      <w:r>
        <w:rPr>
          <w:sz w:val="26"/>
          <w:szCs w:val="26"/>
        </w:rPr>
        <w:t xml:space="preserve"> </w:t>
      </w:r>
      <w:r w:rsidRPr="00420AD2">
        <w:rPr>
          <w:sz w:val="26"/>
          <w:szCs w:val="26"/>
        </w:rPr>
        <w:t>-</w:t>
      </w:r>
      <w:r>
        <w:rPr>
          <w:sz w:val="26"/>
          <w:szCs w:val="26"/>
        </w:rPr>
        <w:t xml:space="preserve"> </w:t>
      </w:r>
      <w:r w:rsidRPr="00420AD2">
        <w:rPr>
          <w:sz w:val="26"/>
          <w:szCs w:val="26"/>
        </w:rPr>
        <w:t>выполнение</w:t>
      </w:r>
      <w:r>
        <w:rPr>
          <w:sz w:val="26"/>
          <w:szCs w:val="26"/>
        </w:rPr>
        <w:t xml:space="preserve"> </w:t>
      </w:r>
      <w:r w:rsidRPr="00420AD2">
        <w:rPr>
          <w:sz w:val="26"/>
          <w:szCs w:val="26"/>
        </w:rPr>
        <w:t>мероприятий</w:t>
      </w:r>
      <w:r>
        <w:rPr>
          <w:sz w:val="26"/>
          <w:szCs w:val="26"/>
        </w:rPr>
        <w:t xml:space="preserve"> </w:t>
      </w:r>
      <w:r w:rsidRPr="00420AD2">
        <w:rPr>
          <w:sz w:val="26"/>
          <w:szCs w:val="26"/>
        </w:rPr>
        <w:t>по</w:t>
      </w:r>
      <w:r>
        <w:rPr>
          <w:sz w:val="26"/>
          <w:szCs w:val="26"/>
        </w:rPr>
        <w:t xml:space="preserve"> </w:t>
      </w:r>
      <w:r w:rsidRPr="00420AD2">
        <w:rPr>
          <w:sz w:val="26"/>
          <w:szCs w:val="26"/>
        </w:rPr>
        <w:t>предотвращению</w:t>
      </w:r>
      <w:r>
        <w:rPr>
          <w:sz w:val="26"/>
          <w:szCs w:val="26"/>
        </w:rPr>
        <w:t xml:space="preserve"> </w:t>
      </w:r>
      <w:r w:rsidRPr="00420AD2">
        <w:rPr>
          <w:sz w:val="26"/>
          <w:szCs w:val="26"/>
        </w:rPr>
        <w:t>и</w:t>
      </w:r>
      <w:r>
        <w:rPr>
          <w:sz w:val="26"/>
          <w:szCs w:val="26"/>
        </w:rPr>
        <w:t xml:space="preserve"> </w:t>
      </w:r>
      <w:r w:rsidRPr="00420AD2">
        <w:rPr>
          <w:sz w:val="26"/>
          <w:szCs w:val="26"/>
        </w:rPr>
        <w:t>снижению</w:t>
      </w:r>
      <w:r>
        <w:rPr>
          <w:sz w:val="26"/>
          <w:szCs w:val="26"/>
        </w:rPr>
        <w:t xml:space="preserve"> </w:t>
      </w:r>
      <w:r w:rsidRPr="00420AD2">
        <w:rPr>
          <w:sz w:val="26"/>
          <w:szCs w:val="26"/>
        </w:rPr>
        <w:t>выбросов</w:t>
      </w:r>
      <w:r>
        <w:rPr>
          <w:sz w:val="26"/>
          <w:szCs w:val="26"/>
        </w:rPr>
        <w:t xml:space="preserve"> </w:t>
      </w:r>
      <w:r w:rsidRPr="00420AD2">
        <w:rPr>
          <w:sz w:val="26"/>
          <w:szCs w:val="26"/>
        </w:rPr>
        <w:t>загрязняющих</w:t>
      </w:r>
      <w:r>
        <w:rPr>
          <w:sz w:val="26"/>
          <w:szCs w:val="26"/>
        </w:rPr>
        <w:t xml:space="preserve"> </w:t>
      </w:r>
      <w:r w:rsidRPr="00420AD2">
        <w:rPr>
          <w:sz w:val="26"/>
          <w:szCs w:val="26"/>
        </w:rPr>
        <w:t>веществ</w:t>
      </w:r>
      <w:r>
        <w:rPr>
          <w:sz w:val="26"/>
          <w:szCs w:val="26"/>
        </w:rPr>
        <w:t xml:space="preserve"> </w:t>
      </w:r>
      <w:r w:rsidRPr="00420AD2">
        <w:rPr>
          <w:sz w:val="26"/>
          <w:szCs w:val="26"/>
        </w:rPr>
        <w:t>от</w:t>
      </w:r>
      <w:r>
        <w:rPr>
          <w:sz w:val="26"/>
          <w:szCs w:val="26"/>
        </w:rPr>
        <w:t xml:space="preserve"> </w:t>
      </w:r>
      <w:r w:rsidRPr="00420AD2">
        <w:rPr>
          <w:sz w:val="26"/>
          <w:szCs w:val="26"/>
        </w:rPr>
        <w:t>стационарных</w:t>
      </w:r>
      <w:r>
        <w:rPr>
          <w:sz w:val="26"/>
          <w:szCs w:val="26"/>
        </w:rPr>
        <w:t xml:space="preserve"> </w:t>
      </w:r>
      <w:r w:rsidRPr="00420AD2">
        <w:rPr>
          <w:sz w:val="26"/>
          <w:szCs w:val="26"/>
        </w:rPr>
        <w:t>источников.</w:t>
      </w:r>
    </w:p>
    <w:p w14:paraId="4E05AB5E" w14:textId="77777777" w:rsidR="00170007" w:rsidRPr="00420AD2" w:rsidRDefault="00170007" w:rsidP="00170007">
      <w:pPr>
        <w:pStyle w:val="aff8"/>
        <w:rPr>
          <w:sz w:val="26"/>
          <w:szCs w:val="26"/>
        </w:rPr>
      </w:pPr>
      <w:r w:rsidRPr="00420AD2">
        <w:rPr>
          <w:sz w:val="26"/>
          <w:szCs w:val="26"/>
        </w:rPr>
        <w:t>Воздействие</w:t>
      </w:r>
      <w:r>
        <w:rPr>
          <w:sz w:val="26"/>
          <w:szCs w:val="26"/>
        </w:rPr>
        <w:t xml:space="preserve"> </w:t>
      </w:r>
      <w:r w:rsidRPr="00420AD2">
        <w:rPr>
          <w:sz w:val="26"/>
          <w:szCs w:val="26"/>
        </w:rPr>
        <w:t>намечаемой</w:t>
      </w:r>
      <w:r>
        <w:rPr>
          <w:sz w:val="26"/>
          <w:szCs w:val="26"/>
        </w:rPr>
        <w:t xml:space="preserve"> </w:t>
      </w:r>
      <w:r w:rsidRPr="00420AD2">
        <w:rPr>
          <w:sz w:val="26"/>
          <w:szCs w:val="26"/>
        </w:rPr>
        <w:t>деятельности</w:t>
      </w:r>
      <w:r>
        <w:rPr>
          <w:sz w:val="26"/>
          <w:szCs w:val="26"/>
        </w:rPr>
        <w:t xml:space="preserve"> </w:t>
      </w:r>
      <w:r w:rsidRPr="00420AD2">
        <w:rPr>
          <w:sz w:val="26"/>
          <w:szCs w:val="26"/>
        </w:rPr>
        <w:t>на</w:t>
      </w:r>
      <w:r>
        <w:rPr>
          <w:sz w:val="26"/>
          <w:szCs w:val="26"/>
        </w:rPr>
        <w:t xml:space="preserve"> </w:t>
      </w:r>
      <w:r w:rsidRPr="00420AD2">
        <w:rPr>
          <w:sz w:val="26"/>
          <w:szCs w:val="26"/>
        </w:rPr>
        <w:t>атмосферный</w:t>
      </w:r>
      <w:r>
        <w:rPr>
          <w:sz w:val="26"/>
          <w:szCs w:val="26"/>
        </w:rPr>
        <w:t xml:space="preserve"> </w:t>
      </w:r>
      <w:r w:rsidRPr="00420AD2">
        <w:rPr>
          <w:sz w:val="26"/>
          <w:szCs w:val="26"/>
        </w:rPr>
        <w:t>воздух</w:t>
      </w:r>
      <w:r>
        <w:rPr>
          <w:sz w:val="26"/>
          <w:szCs w:val="26"/>
        </w:rPr>
        <w:t xml:space="preserve"> </w:t>
      </w:r>
      <w:r w:rsidRPr="00420AD2">
        <w:rPr>
          <w:sz w:val="26"/>
          <w:szCs w:val="26"/>
        </w:rPr>
        <w:t>оценивается</w:t>
      </w:r>
      <w:r>
        <w:rPr>
          <w:sz w:val="26"/>
          <w:szCs w:val="26"/>
        </w:rPr>
        <w:t xml:space="preserve"> </w:t>
      </w:r>
      <w:r w:rsidRPr="00420AD2">
        <w:rPr>
          <w:sz w:val="26"/>
          <w:szCs w:val="26"/>
        </w:rPr>
        <w:t>как</w:t>
      </w:r>
      <w:r>
        <w:rPr>
          <w:sz w:val="26"/>
          <w:szCs w:val="26"/>
        </w:rPr>
        <w:t xml:space="preserve"> </w:t>
      </w:r>
      <w:r w:rsidRPr="00420AD2">
        <w:rPr>
          <w:i/>
          <w:sz w:val="26"/>
          <w:szCs w:val="26"/>
        </w:rPr>
        <w:t>незначительное</w:t>
      </w:r>
      <w:r w:rsidRPr="00420AD2">
        <w:rPr>
          <w:sz w:val="26"/>
          <w:szCs w:val="26"/>
        </w:rPr>
        <w:t>.</w:t>
      </w:r>
    </w:p>
    <w:p w14:paraId="4A8C13DC" w14:textId="77777777" w:rsidR="00170007" w:rsidRPr="00420AD2" w:rsidRDefault="00170007" w:rsidP="00170007">
      <w:pPr>
        <w:pStyle w:val="aff8"/>
        <w:rPr>
          <w:sz w:val="26"/>
          <w:szCs w:val="26"/>
          <w:u w:val="single"/>
        </w:rPr>
      </w:pPr>
    </w:p>
    <w:p w14:paraId="7AE2A92C" w14:textId="77777777" w:rsidR="00170007" w:rsidRPr="00420AD2" w:rsidRDefault="00170007" w:rsidP="00170007">
      <w:pPr>
        <w:pStyle w:val="aff8"/>
        <w:rPr>
          <w:sz w:val="26"/>
          <w:szCs w:val="26"/>
          <w:u w:val="single"/>
        </w:rPr>
      </w:pPr>
      <w:r w:rsidRPr="00420AD2">
        <w:rPr>
          <w:sz w:val="26"/>
          <w:szCs w:val="26"/>
          <w:u w:val="single"/>
        </w:rPr>
        <w:lastRenderedPageBreak/>
        <w:t>Сопротивляемость</w:t>
      </w:r>
      <w:r>
        <w:rPr>
          <w:sz w:val="26"/>
          <w:szCs w:val="26"/>
          <w:u w:val="single"/>
        </w:rPr>
        <w:t xml:space="preserve"> </w:t>
      </w:r>
      <w:r w:rsidRPr="00420AD2">
        <w:rPr>
          <w:sz w:val="26"/>
          <w:szCs w:val="26"/>
          <w:u w:val="single"/>
        </w:rPr>
        <w:t>к</w:t>
      </w:r>
      <w:r>
        <w:rPr>
          <w:sz w:val="26"/>
          <w:szCs w:val="26"/>
          <w:u w:val="single"/>
        </w:rPr>
        <w:t xml:space="preserve"> </w:t>
      </w:r>
      <w:r w:rsidRPr="00420AD2">
        <w:rPr>
          <w:sz w:val="26"/>
          <w:szCs w:val="26"/>
          <w:u w:val="single"/>
        </w:rPr>
        <w:t>изменению</w:t>
      </w:r>
      <w:r>
        <w:rPr>
          <w:sz w:val="26"/>
          <w:szCs w:val="26"/>
          <w:u w:val="single"/>
        </w:rPr>
        <w:t xml:space="preserve"> </w:t>
      </w:r>
      <w:r w:rsidRPr="00420AD2">
        <w:rPr>
          <w:sz w:val="26"/>
          <w:szCs w:val="26"/>
          <w:u w:val="single"/>
        </w:rPr>
        <w:t>климата</w:t>
      </w:r>
      <w:r>
        <w:rPr>
          <w:sz w:val="26"/>
          <w:szCs w:val="26"/>
          <w:u w:val="single"/>
        </w:rPr>
        <w:t xml:space="preserve"> </w:t>
      </w:r>
      <w:r w:rsidRPr="00420AD2">
        <w:rPr>
          <w:sz w:val="26"/>
          <w:szCs w:val="26"/>
          <w:u w:val="single"/>
        </w:rPr>
        <w:t>экологических</w:t>
      </w:r>
      <w:r>
        <w:rPr>
          <w:sz w:val="26"/>
          <w:szCs w:val="26"/>
          <w:u w:val="single"/>
        </w:rPr>
        <w:t xml:space="preserve"> </w:t>
      </w:r>
      <w:r w:rsidRPr="00420AD2">
        <w:rPr>
          <w:sz w:val="26"/>
          <w:szCs w:val="26"/>
          <w:u w:val="single"/>
        </w:rPr>
        <w:t>и</w:t>
      </w:r>
      <w:r>
        <w:rPr>
          <w:sz w:val="26"/>
          <w:szCs w:val="26"/>
          <w:u w:val="single"/>
        </w:rPr>
        <w:t xml:space="preserve"> </w:t>
      </w:r>
      <w:r w:rsidRPr="00420AD2">
        <w:rPr>
          <w:sz w:val="26"/>
          <w:szCs w:val="26"/>
          <w:u w:val="single"/>
        </w:rPr>
        <w:t>социально-экономических</w:t>
      </w:r>
      <w:r>
        <w:rPr>
          <w:sz w:val="26"/>
          <w:szCs w:val="26"/>
          <w:u w:val="single"/>
        </w:rPr>
        <w:t xml:space="preserve"> </w:t>
      </w:r>
      <w:r w:rsidRPr="00420AD2">
        <w:rPr>
          <w:sz w:val="26"/>
          <w:szCs w:val="26"/>
          <w:u w:val="single"/>
        </w:rPr>
        <w:t>систем</w:t>
      </w:r>
    </w:p>
    <w:p w14:paraId="6480FD69" w14:textId="77777777" w:rsidR="00170007" w:rsidRPr="00420AD2" w:rsidRDefault="00170007" w:rsidP="00170007">
      <w:pPr>
        <w:pStyle w:val="aff8"/>
        <w:rPr>
          <w:sz w:val="26"/>
          <w:szCs w:val="26"/>
        </w:rPr>
      </w:pPr>
      <w:r w:rsidRPr="00420AD2">
        <w:rPr>
          <w:sz w:val="26"/>
          <w:szCs w:val="26"/>
        </w:rPr>
        <w:t>Проведение</w:t>
      </w:r>
      <w:r>
        <w:rPr>
          <w:sz w:val="26"/>
          <w:szCs w:val="26"/>
        </w:rPr>
        <w:t xml:space="preserve"> </w:t>
      </w:r>
      <w:r w:rsidRPr="00420AD2">
        <w:rPr>
          <w:sz w:val="26"/>
          <w:szCs w:val="26"/>
        </w:rPr>
        <w:t>промышленной</w:t>
      </w:r>
      <w:r>
        <w:rPr>
          <w:sz w:val="26"/>
          <w:szCs w:val="26"/>
        </w:rPr>
        <w:t xml:space="preserve"> </w:t>
      </w:r>
      <w:r w:rsidRPr="00420AD2">
        <w:rPr>
          <w:sz w:val="26"/>
          <w:szCs w:val="26"/>
        </w:rPr>
        <w:t>добычи</w:t>
      </w:r>
      <w:r>
        <w:rPr>
          <w:sz w:val="26"/>
          <w:szCs w:val="26"/>
        </w:rPr>
        <w:t xml:space="preserve"> </w:t>
      </w:r>
      <w:r w:rsidRPr="00420AD2">
        <w:rPr>
          <w:sz w:val="26"/>
          <w:szCs w:val="26"/>
        </w:rPr>
        <w:t>на</w:t>
      </w:r>
      <w:r>
        <w:rPr>
          <w:sz w:val="26"/>
          <w:szCs w:val="26"/>
        </w:rPr>
        <w:t xml:space="preserve"> </w:t>
      </w:r>
      <w:r w:rsidRPr="00420AD2">
        <w:rPr>
          <w:sz w:val="26"/>
          <w:szCs w:val="26"/>
        </w:rPr>
        <w:t>месторождении</w:t>
      </w:r>
      <w:r>
        <w:rPr>
          <w:sz w:val="26"/>
          <w:szCs w:val="26"/>
        </w:rPr>
        <w:t xml:space="preserve"> </w:t>
      </w:r>
      <w:r w:rsidRPr="00420AD2">
        <w:rPr>
          <w:sz w:val="26"/>
          <w:szCs w:val="26"/>
        </w:rPr>
        <w:t>будет</w:t>
      </w:r>
      <w:r>
        <w:rPr>
          <w:sz w:val="26"/>
          <w:szCs w:val="26"/>
        </w:rPr>
        <w:t xml:space="preserve"> </w:t>
      </w:r>
      <w:r w:rsidRPr="00420AD2">
        <w:rPr>
          <w:sz w:val="26"/>
          <w:szCs w:val="26"/>
        </w:rPr>
        <w:t>оказывать</w:t>
      </w:r>
      <w:r>
        <w:rPr>
          <w:sz w:val="26"/>
          <w:szCs w:val="26"/>
        </w:rPr>
        <w:t xml:space="preserve"> </w:t>
      </w:r>
      <w:r w:rsidRPr="00420AD2">
        <w:rPr>
          <w:sz w:val="26"/>
          <w:szCs w:val="26"/>
        </w:rPr>
        <w:t>положительный</w:t>
      </w:r>
      <w:r>
        <w:rPr>
          <w:sz w:val="26"/>
          <w:szCs w:val="26"/>
        </w:rPr>
        <w:t xml:space="preserve"> </w:t>
      </w:r>
      <w:r w:rsidRPr="00420AD2">
        <w:rPr>
          <w:sz w:val="26"/>
          <w:szCs w:val="26"/>
        </w:rPr>
        <w:t>эффект</w:t>
      </w:r>
      <w:r>
        <w:rPr>
          <w:sz w:val="26"/>
          <w:szCs w:val="26"/>
        </w:rPr>
        <w:t xml:space="preserve"> </w:t>
      </w:r>
      <w:r w:rsidRPr="00420AD2">
        <w:rPr>
          <w:sz w:val="26"/>
          <w:szCs w:val="26"/>
        </w:rPr>
        <w:t>в</w:t>
      </w:r>
      <w:r>
        <w:rPr>
          <w:sz w:val="26"/>
          <w:szCs w:val="26"/>
        </w:rPr>
        <w:t xml:space="preserve"> </w:t>
      </w:r>
      <w:r w:rsidRPr="00420AD2">
        <w:rPr>
          <w:sz w:val="26"/>
          <w:szCs w:val="26"/>
        </w:rPr>
        <w:t>первую</w:t>
      </w:r>
      <w:r>
        <w:rPr>
          <w:sz w:val="26"/>
          <w:szCs w:val="26"/>
        </w:rPr>
        <w:t xml:space="preserve"> </w:t>
      </w:r>
      <w:r w:rsidRPr="00420AD2">
        <w:rPr>
          <w:sz w:val="26"/>
          <w:szCs w:val="26"/>
        </w:rPr>
        <w:t>очередь,</w:t>
      </w:r>
      <w:r>
        <w:rPr>
          <w:sz w:val="26"/>
          <w:szCs w:val="26"/>
        </w:rPr>
        <w:t xml:space="preserve"> </w:t>
      </w:r>
      <w:r w:rsidRPr="00420AD2">
        <w:rPr>
          <w:sz w:val="26"/>
          <w:szCs w:val="26"/>
        </w:rPr>
        <w:t>на</w:t>
      </w:r>
      <w:r>
        <w:rPr>
          <w:sz w:val="26"/>
          <w:szCs w:val="26"/>
        </w:rPr>
        <w:t xml:space="preserve"> </w:t>
      </w:r>
      <w:r w:rsidRPr="00420AD2">
        <w:rPr>
          <w:sz w:val="26"/>
          <w:szCs w:val="26"/>
        </w:rPr>
        <w:t>областном</w:t>
      </w:r>
      <w:r>
        <w:rPr>
          <w:sz w:val="26"/>
          <w:szCs w:val="26"/>
        </w:rPr>
        <w:t xml:space="preserve"> </w:t>
      </w:r>
      <w:r w:rsidRPr="00420AD2">
        <w:rPr>
          <w:sz w:val="26"/>
          <w:szCs w:val="26"/>
        </w:rPr>
        <w:t>и</w:t>
      </w:r>
      <w:r>
        <w:rPr>
          <w:sz w:val="26"/>
          <w:szCs w:val="26"/>
        </w:rPr>
        <w:t xml:space="preserve"> </w:t>
      </w:r>
      <w:r w:rsidRPr="00420AD2">
        <w:rPr>
          <w:sz w:val="26"/>
          <w:szCs w:val="26"/>
        </w:rPr>
        <w:t>местном</w:t>
      </w:r>
      <w:r>
        <w:rPr>
          <w:sz w:val="26"/>
          <w:szCs w:val="26"/>
        </w:rPr>
        <w:t xml:space="preserve"> </w:t>
      </w:r>
      <w:r w:rsidRPr="00420AD2">
        <w:rPr>
          <w:sz w:val="26"/>
          <w:szCs w:val="26"/>
        </w:rPr>
        <w:t>уровне</w:t>
      </w:r>
      <w:r>
        <w:rPr>
          <w:sz w:val="26"/>
          <w:szCs w:val="26"/>
        </w:rPr>
        <w:t xml:space="preserve"> </w:t>
      </w:r>
      <w:r w:rsidRPr="00420AD2">
        <w:rPr>
          <w:sz w:val="26"/>
          <w:szCs w:val="26"/>
        </w:rPr>
        <w:t>воздействий.</w:t>
      </w:r>
      <w:r>
        <w:rPr>
          <w:sz w:val="26"/>
          <w:szCs w:val="26"/>
        </w:rPr>
        <w:t xml:space="preserve"> </w:t>
      </w:r>
    </w:p>
    <w:p w14:paraId="43868BDF" w14:textId="77777777" w:rsidR="00170007" w:rsidRPr="00420AD2" w:rsidRDefault="00170007" w:rsidP="00170007">
      <w:pPr>
        <w:pStyle w:val="aff8"/>
        <w:rPr>
          <w:sz w:val="26"/>
          <w:szCs w:val="26"/>
        </w:rPr>
      </w:pPr>
      <w:r w:rsidRPr="00420AD2">
        <w:rPr>
          <w:sz w:val="26"/>
          <w:szCs w:val="26"/>
        </w:rPr>
        <w:t>В</w:t>
      </w:r>
      <w:r>
        <w:rPr>
          <w:sz w:val="26"/>
          <w:szCs w:val="26"/>
        </w:rPr>
        <w:t xml:space="preserve"> </w:t>
      </w:r>
      <w:r w:rsidRPr="00420AD2">
        <w:rPr>
          <w:sz w:val="26"/>
          <w:szCs w:val="26"/>
        </w:rPr>
        <w:t>регионе</w:t>
      </w:r>
      <w:r>
        <w:rPr>
          <w:sz w:val="26"/>
          <w:szCs w:val="26"/>
        </w:rPr>
        <w:t xml:space="preserve"> </w:t>
      </w:r>
      <w:r w:rsidRPr="00420AD2">
        <w:rPr>
          <w:sz w:val="26"/>
          <w:szCs w:val="26"/>
        </w:rPr>
        <w:t>может</w:t>
      </w:r>
      <w:r>
        <w:rPr>
          <w:sz w:val="26"/>
          <w:szCs w:val="26"/>
        </w:rPr>
        <w:t xml:space="preserve"> </w:t>
      </w:r>
      <w:r w:rsidRPr="00420AD2">
        <w:rPr>
          <w:sz w:val="26"/>
          <w:szCs w:val="26"/>
        </w:rPr>
        <w:t>незначительно</w:t>
      </w:r>
      <w:r>
        <w:rPr>
          <w:sz w:val="26"/>
          <w:szCs w:val="26"/>
        </w:rPr>
        <w:t xml:space="preserve"> </w:t>
      </w:r>
      <w:r w:rsidRPr="00420AD2">
        <w:rPr>
          <w:sz w:val="26"/>
          <w:szCs w:val="26"/>
        </w:rPr>
        <w:t>увеличиться</w:t>
      </w:r>
      <w:r>
        <w:rPr>
          <w:sz w:val="26"/>
          <w:szCs w:val="26"/>
        </w:rPr>
        <w:t xml:space="preserve"> </w:t>
      </w:r>
      <w:r w:rsidRPr="00420AD2">
        <w:rPr>
          <w:sz w:val="26"/>
          <w:szCs w:val="26"/>
        </w:rPr>
        <w:t>первичная</w:t>
      </w:r>
      <w:r>
        <w:rPr>
          <w:sz w:val="26"/>
          <w:szCs w:val="26"/>
        </w:rPr>
        <w:t xml:space="preserve"> </w:t>
      </w:r>
      <w:r w:rsidRPr="00420AD2">
        <w:rPr>
          <w:sz w:val="26"/>
          <w:szCs w:val="26"/>
        </w:rPr>
        <w:t>и</w:t>
      </w:r>
      <w:r>
        <w:rPr>
          <w:sz w:val="26"/>
          <w:szCs w:val="26"/>
        </w:rPr>
        <w:t xml:space="preserve"> </w:t>
      </w:r>
      <w:r w:rsidRPr="00420AD2">
        <w:rPr>
          <w:sz w:val="26"/>
          <w:szCs w:val="26"/>
        </w:rPr>
        <w:t>вторичная</w:t>
      </w:r>
      <w:r>
        <w:rPr>
          <w:sz w:val="26"/>
          <w:szCs w:val="26"/>
        </w:rPr>
        <w:t xml:space="preserve"> </w:t>
      </w:r>
      <w:r w:rsidRPr="00420AD2">
        <w:rPr>
          <w:sz w:val="26"/>
          <w:szCs w:val="26"/>
        </w:rPr>
        <w:t>занятость</w:t>
      </w:r>
      <w:r>
        <w:rPr>
          <w:sz w:val="26"/>
          <w:szCs w:val="26"/>
        </w:rPr>
        <w:t xml:space="preserve"> </w:t>
      </w:r>
      <w:r w:rsidRPr="00420AD2">
        <w:rPr>
          <w:sz w:val="26"/>
          <w:szCs w:val="26"/>
        </w:rPr>
        <w:t>местного</w:t>
      </w:r>
      <w:r>
        <w:rPr>
          <w:sz w:val="26"/>
          <w:szCs w:val="26"/>
        </w:rPr>
        <w:t xml:space="preserve"> </w:t>
      </w:r>
      <w:r w:rsidRPr="00420AD2">
        <w:rPr>
          <w:sz w:val="26"/>
          <w:szCs w:val="26"/>
        </w:rPr>
        <w:t>населения,</w:t>
      </w:r>
      <w:r>
        <w:rPr>
          <w:sz w:val="26"/>
          <w:szCs w:val="26"/>
        </w:rPr>
        <w:t xml:space="preserve"> </w:t>
      </w:r>
      <w:r w:rsidRPr="00420AD2">
        <w:rPr>
          <w:sz w:val="26"/>
          <w:szCs w:val="26"/>
        </w:rPr>
        <w:t>что</w:t>
      </w:r>
      <w:r>
        <w:rPr>
          <w:sz w:val="26"/>
          <w:szCs w:val="26"/>
        </w:rPr>
        <w:t xml:space="preserve"> </w:t>
      </w:r>
      <w:r w:rsidRPr="00420AD2">
        <w:rPr>
          <w:sz w:val="26"/>
          <w:szCs w:val="26"/>
        </w:rPr>
        <w:t>приведет</w:t>
      </w:r>
      <w:r>
        <w:rPr>
          <w:sz w:val="26"/>
          <w:szCs w:val="26"/>
        </w:rPr>
        <w:t xml:space="preserve"> </w:t>
      </w:r>
      <w:r w:rsidRPr="00420AD2">
        <w:rPr>
          <w:sz w:val="26"/>
          <w:szCs w:val="26"/>
        </w:rPr>
        <w:t>к</w:t>
      </w:r>
      <w:r>
        <w:rPr>
          <w:sz w:val="26"/>
          <w:szCs w:val="26"/>
        </w:rPr>
        <w:t xml:space="preserve"> </w:t>
      </w:r>
      <w:r w:rsidRPr="00420AD2">
        <w:rPr>
          <w:sz w:val="26"/>
          <w:szCs w:val="26"/>
        </w:rPr>
        <w:t>увеличению</w:t>
      </w:r>
      <w:r>
        <w:rPr>
          <w:sz w:val="26"/>
          <w:szCs w:val="26"/>
        </w:rPr>
        <w:t xml:space="preserve"> </w:t>
      </w:r>
      <w:r w:rsidRPr="00420AD2">
        <w:rPr>
          <w:sz w:val="26"/>
          <w:szCs w:val="26"/>
        </w:rPr>
        <w:t>доходов</w:t>
      </w:r>
      <w:r>
        <w:rPr>
          <w:sz w:val="26"/>
          <w:szCs w:val="26"/>
        </w:rPr>
        <w:t xml:space="preserve"> </w:t>
      </w:r>
      <w:r w:rsidRPr="00420AD2">
        <w:rPr>
          <w:sz w:val="26"/>
          <w:szCs w:val="26"/>
        </w:rPr>
        <w:t>населения</w:t>
      </w:r>
      <w:r>
        <w:rPr>
          <w:sz w:val="26"/>
          <w:szCs w:val="26"/>
        </w:rPr>
        <w:t xml:space="preserve"> </w:t>
      </w:r>
      <w:r w:rsidRPr="00420AD2">
        <w:rPr>
          <w:sz w:val="26"/>
          <w:szCs w:val="26"/>
        </w:rPr>
        <w:t>и</w:t>
      </w:r>
      <w:r>
        <w:rPr>
          <w:sz w:val="26"/>
          <w:szCs w:val="26"/>
        </w:rPr>
        <w:t xml:space="preserve"> </w:t>
      </w:r>
      <w:r w:rsidRPr="00420AD2">
        <w:rPr>
          <w:sz w:val="26"/>
          <w:szCs w:val="26"/>
        </w:rPr>
        <w:t>росту</w:t>
      </w:r>
      <w:r>
        <w:rPr>
          <w:sz w:val="26"/>
          <w:szCs w:val="26"/>
        </w:rPr>
        <w:t xml:space="preserve"> </w:t>
      </w:r>
      <w:r w:rsidRPr="00420AD2">
        <w:rPr>
          <w:sz w:val="26"/>
          <w:szCs w:val="26"/>
        </w:rPr>
        <w:t>благосостояния.</w:t>
      </w:r>
    </w:p>
    <w:p w14:paraId="1BB0C4FA" w14:textId="77777777" w:rsidR="00170007" w:rsidRPr="00420AD2" w:rsidRDefault="00170007" w:rsidP="00170007">
      <w:pPr>
        <w:pStyle w:val="aff8"/>
        <w:rPr>
          <w:sz w:val="26"/>
          <w:szCs w:val="26"/>
        </w:rPr>
      </w:pPr>
      <w:r w:rsidRPr="00420AD2">
        <w:rPr>
          <w:sz w:val="26"/>
          <w:szCs w:val="26"/>
        </w:rPr>
        <w:t>Экономическая</w:t>
      </w:r>
      <w:r>
        <w:rPr>
          <w:sz w:val="26"/>
          <w:szCs w:val="26"/>
        </w:rPr>
        <w:t xml:space="preserve"> </w:t>
      </w:r>
      <w:r w:rsidRPr="00420AD2">
        <w:rPr>
          <w:sz w:val="26"/>
          <w:szCs w:val="26"/>
        </w:rPr>
        <w:t>деятельность</w:t>
      </w:r>
      <w:r>
        <w:rPr>
          <w:sz w:val="26"/>
          <w:szCs w:val="26"/>
        </w:rPr>
        <w:t xml:space="preserve"> </w:t>
      </w:r>
      <w:r w:rsidRPr="00420AD2">
        <w:rPr>
          <w:sz w:val="26"/>
          <w:szCs w:val="26"/>
        </w:rPr>
        <w:t>оказывает</w:t>
      </w:r>
      <w:r>
        <w:rPr>
          <w:sz w:val="26"/>
          <w:szCs w:val="26"/>
        </w:rPr>
        <w:t xml:space="preserve"> </w:t>
      </w:r>
      <w:r w:rsidRPr="00420AD2">
        <w:rPr>
          <w:sz w:val="26"/>
          <w:szCs w:val="26"/>
        </w:rPr>
        <w:t>прямое</w:t>
      </w:r>
      <w:r>
        <w:rPr>
          <w:sz w:val="26"/>
          <w:szCs w:val="26"/>
        </w:rPr>
        <w:t xml:space="preserve"> </w:t>
      </w:r>
      <w:r w:rsidRPr="00420AD2">
        <w:rPr>
          <w:sz w:val="26"/>
          <w:szCs w:val="26"/>
        </w:rPr>
        <w:t>и</w:t>
      </w:r>
      <w:r>
        <w:rPr>
          <w:sz w:val="26"/>
          <w:szCs w:val="26"/>
        </w:rPr>
        <w:t xml:space="preserve"> </w:t>
      </w:r>
      <w:r w:rsidRPr="00420AD2">
        <w:rPr>
          <w:sz w:val="26"/>
          <w:szCs w:val="26"/>
        </w:rPr>
        <w:t>косвенное</w:t>
      </w:r>
      <w:r>
        <w:rPr>
          <w:sz w:val="26"/>
          <w:szCs w:val="26"/>
        </w:rPr>
        <w:t xml:space="preserve"> </w:t>
      </w:r>
      <w:r w:rsidRPr="00420AD2">
        <w:rPr>
          <w:sz w:val="26"/>
          <w:szCs w:val="26"/>
        </w:rPr>
        <w:t>благоприятное</w:t>
      </w:r>
      <w:r>
        <w:rPr>
          <w:sz w:val="26"/>
          <w:szCs w:val="26"/>
        </w:rPr>
        <w:t xml:space="preserve"> </w:t>
      </w:r>
      <w:r w:rsidRPr="00420AD2">
        <w:rPr>
          <w:sz w:val="26"/>
          <w:szCs w:val="26"/>
        </w:rPr>
        <w:t>воздействие</w:t>
      </w:r>
      <w:r>
        <w:rPr>
          <w:sz w:val="26"/>
          <w:szCs w:val="26"/>
        </w:rPr>
        <w:t xml:space="preserve"> </w:t>
      </w:r>
      <w:r w:rsidRPr="00420AD2">
        <w:rPr>
          <w:sz w:val="26"/>
          <w:szCs w:val="26"/>
        </w:rPr>
        <w:t>на</w:t>
      </w:r>
      <w:r>
        <w:rPr>
          <w:sz w:val="26"/>
          <w:szCs w:val="26"/>
        </w:rPr>
        <w:t xml:space="preserve"> </w:t>
      </w:r>
      <w:r w:rsidRPr="00420AD2">
        <w:rPr>
          <w:sz w:val="26"/>
          <w:szCs w:val="26"/>
        </w:rPr>
        <w:t>финансовое</w:t>
      </w:r>
      <w:r>
        <w:rPr>
          <w:sz w:val="26"/>
          <w:szCs w:val="26"/>
        </w:rPr>
        <w:t xml:space="preserve"> </w:t>
      </w:r>
      <w:r w:rsidRPr="00420AD2">
        <w:rPr>
          <w:sz w:val="26"/>
          <w:szCs w:val="26"/>
        </w:rPr>
        <w:t>положение</w:t>
      </w:r>
      <w:r>
        <w:rPr>
          <w:sz w:val="26"/>
          <w:szCs w:val="26"/>
        </w:rPr>
        <w:t xml:space="preserve"> </w:t>
      </w:r>
      <w:r w:rsidRPr="00420AD2">
        <w:rPr>
          <w:sz w:val="26"/>
          <w:szCs w:val="26"/>
        </w:rPr>
        <w:t>области</w:t>
      </w:r>
      <w:r>
        <w:rPr>
          <w:sz w:val="26"/>
          <w:szCs w:val="26"/>
        </w:rPr>
        <w:t xml:space="preserve"> </w:t>
      </w:r>
      <w:r w:rsidRPr="00420AD2">
        <w:rPr>
          <w:sz w:val="26"/>
          <w:szCs w:val="26"/>
        </w:rPr>
        <w:t>(увеличению</w:t>
      </w:r>
      <w:r>
        <w:rPr>
          <w:sz w:val="26"/>
          <w:szCs w:val="26"/>
        </w:rPr>
        <w:t xml:space="preserve"> </w:t>
      </w:r>
      <w:r w:rsidRPr="00420AD2">
        <w:rPr>
          <w:sz w:val="26"/>
          <w:szCs w:val="26"/>
        </w:rPr>
        <w:t>поступлений</w:t>
      </w:r>
      <w:r>
        <w:rPr>
          <w:sz w:val="26"/>
          <w:szCs w:val="26"/>
        </w:rPr>
        <w:t xml:space="preserve"> </w:t>
      </w:r>
      <w:r w:rsidRPr="00420AD2">
        <w:rPr>
          <w:sz w:val="26"/>
          <w:szCs w:val="26"/>
        </w:rPr>
        <w:t>денежных</w:t>
      </w:r>
      <w:r>
        <w:rPr>
          <w:sz w:val="26"/>
          <w:szCs w:val="26"/>
        </w:rPr>
        <w:t xml:space="preserve"> </w:t>
      </w:r>
      <w:r w:rsidRPr="00420AD2">
        <w:rPr>
          <w:sz w:val="26"/>
          <w:szCs w:val="26"/>
        </w:rPr>
        <w:t>средств</w:t>
      </w:r>
      <w:r>
        <w:rPr>
          <w:sz w:val="26"/>
          <w:szCs w:val="26"/>
        </w:rPr>
        <w:t xml:space="preserve"> </w:t>
      </w:r>
      <w:r w:rsidRPr="00420AD2">
        <w:rPr>
          <w:sz w:val="26"/>
          <w:szCs w:val="26"/>
        </w:rPr>
        <w:t>в</w:t>
      </w:r>
      <w:r>
        <w:rPr>
          <w:sz w:val="26"/>
          <w:szCs w:val="26"/>
        </w:rPr>
        <w:t xml:space="preserve"> </w:t>
      </w:r>
      <w:r w:rsidRPr="00420AD2">
        <w:rPr>
          <w:sz w:val="26"/>
          <w:szCs w:val="26"/>
        </w:rPr>
        <w:t>местный</w:t>
      </w:r>
      <w:r>
        <w:rPr>
          <w:sz w:val="26"/>
          <w:szCs w:val="26"/>
        </w:rPr>
        <w:t xml:space="preserve"> </w:t>
      </w:r>
      <w:r w:rsidRPr="00420AD2">
        <w:rPr>
          <w:sz w:val="26"/>
          <w:szCs w:val="26"/>
        </w:rPr>
        <w:t>бюджет,</w:t>
      </w:r>
      <w:r>
        <w:rPr>
          <w:sz w:val="26"/>
          <w:szCs w:val="26"/>
        </w:rPr>
        <w:t xml:space="preserve"> </w:t>
      </w:r>
      <w:r w:rsidRPr="00420AD2">
        <w:rPr>
          <w:sz w:val="26"/>
          <w:szCs w:val="26"/>
        </w:rPr>
        <w:t>развитию</w:t>
      </w:r>
      <w:r>
        <w:rPr>
          <w:sz w:val="26"/>
          <w:szCs w:val="26"/>
        </w:rPr>
        <w:t xml:space="preserve"> </w:t>
      </w:r>
      <w:r w:rsidRPr="00420AD2">
        <w:rPr>
          <w:sz w:val="26"/>
          <w:szCs w:val="26"/>
        </w:rPr>
        <w:t>системы</w:t>
      </w:r>
      <w:r>
        <w:rPr>
          <w:sz w:val="26"/>
          <w:szCs w:val="26"/>
        </w:rPr>
        <w:t xml:space="preserve"> </w:t>
      </w:r>
      <w:r w:rsidRPr="00420AD2">
        <w:rPr>
          <w:sz w:val="26"/>
          <w:szCs w:val="26"/>
        </w:rPr>
        <w:t>пенсионного</w:t>
      </w:r>
      <w:r>
        <w:rPr>
          <w:sz w:val="26"/>
          <w:szCs w:val="26"/>
        </w:rPr>
        <w:t xml:space="preserve"> </w:t>
      </w:r>
      <w:r w:rsidRPr="00420AD2">
        <w:rPr>
          <w:sz w:val="26"/>
          <w:szCs w:val="26"/>
        </w:rPr>
        <w:t>обеспечения,</w:t>
      </w:r>
      <w:r>
        <w:rPr>
          <w:sz w:val="26"/>
          <w:szCs w:val="26"/>
        </w:rPr>
        <w:t xml:space="preserve"> </w:t>
      </w:r>
      <w:r w:rsidRPr="00420AD2">
        <w:rPr>
          <w:sz w:val="26"/>
          <w:szCs w:val="26"/>
        </w:rPr>
        <w:t>образования</w:t>
      </w:r>
      <w:r>
        <w:rPr>
          <w:sz w:val="26"/>
          <w:szCs w:val="26"/>
        </w:rPr>
        <w:t xml:space="preserve"> </w:t>
      </w:r>
      <w:r w:rsidRPr="00420AD2">
        <w:rPr>
          <w:sz w:val="26"/>
          <w:szCs w:val="26"/>
        </w:rPr>
        <w:t>и</w:t>
      </w:r>
      <w:r>
        <w:rPr>
          <w:sz w:val="26"/>
          <w:szCs w:val="26"/>
        </w:rPr>
        <w:t xml:space="preserve"> </w:t>
      </w:r>
      <w:r w:rsidRPr="00420AD2">
        <w:rPr>
          <w:sz w:val="26"/>
          <w:szCs w:val="26"/>
        </w:rPr>
        <w:t>здравоохранения).</w:t>
      </w:r>
      <w:r>
        <w:rPr>
          <w:sz w:val="26"/>
          <w:szCs w:val="26"/>
        </w:rPr>
        <w:t xml:space="preserve"> </w:t>
      </w:r>
    </w:p>
    <w:p w14:paraId="678171ED" w14:textId="77777777" w:rsidR="00170007" w:rsidRPr="00420AD2" w:rsidRDefault="00170007" w:rsidP="00170007">
      <w:pPr>
        <w:pStyle w:val="aff8"/>
        <w:rPr>
          <w:sz w:val="26"/>
          <w:szCs w:val="26"/>
          <w:u w:val="single"/>
        </w:rPr>
      </w:pPr>
    </w:p>
    <w:p w14:paraId="6BFC7965" w14:textId="77777777" w:rsidR="00170007" w:rsidRPr="00420AD2" w:rsidRDefault="00170007" w:rsidP="00170007">
      <w:pPr>
        <w:pStyle w:val="aff8"/>
        <w:rPr>
          <w:sz w:val="26"/>
          <w:szCs w:val="26"/>
          <w:u w:val="single"/>
        </w:rPr>
      </w:pPr>
      <w:r w:rsidRPr="00420AD2">
        <w:rPr>
          <w:sz w:val="26"/>
          <w:szCs w:val="26"/>
          <w:u w:val="single"/>
        </w:rPr>
        <w:t>Материальные</w:t>
      </w:r>
      <w:r>
        <w:rPr>
          <w:sz w:val="26"/>
          <w:szCs w:val="26"/>
          <w:u w:val="single"/>
        </w:rPr>
        <w:t xml:space="preserve"> </w:t>
      </w:r>
      <w:r w:rsidRPr="00420AD2">
        <w:rPr>
          <w:sz w:val="26"/>
          <w:szCs w:val="26"/>
          <w:u w:val="single"/>
        </w:rPr>
        <w:t>активы,</w:t>
      </w:r>
      <w:r>
        <w:rPr>
          <w:sz w:val="26"/>
          <w:szCs w:val="26"/>
          <w:u w:val="single"/>
        </w:rPr>
        <w:t xml:space="preserve"> </w:t>
      </w:r>
      <w:r w:rsidRPr="00420AD2">
        <w:rPr>
          <w:sz w:val="26"/>
          <w:szCs w:val="26"/>
          <w:u w:val="single"/>
        </w:rPr>
        <w:t>объекты</w:t>
      </w:r>
      <w:r>
        <w:rPr>
          <w:sz w:val="26"/>
          <w:szCs w:val="26"/>
          <w:u w:val="single"/>
        </w:rPr>
        <w:t xml:space="preserve"> </w:t>
      </w:r>
      <w:r w:rsidRPr="00420AD2">
        <w:rPr>
          <w:sz w:val="26"/>
          <w:szCs w:val="26"/>
          <w:u w:val="single"/>
        </w:rPr>
        <w:t>историко-культурного</w:t>
      </w:r>
      <w:r>
        <w:rPr>
          <w:sz w:val="26"/>
          <w:szCs w:val="26"/>
          <w:u w:val="single"/>
        </w:rPr>
        <w:t xml:space="preserve"> </w:t>
      </w:r>
      <w:r w:rsidRPr="00420AD2">
        <w:rPr>
          <w:sz w:val="26"/>
          <w:szCs w:val="26"/>
          <w:u w:val="single"/>
        </w:rPr>
        <w:t>наследия</w:t>
      </w:r>
      <w:r>
        <w:rPr>
          <w:sz w:val="26"/>
          <w:szCs w:val="26"/>
          <w:u w:val="single"/>
        </w:rPr>
        <w:t xml:space="preserve"> </w:t>
      </w:r>
      <w:r w:rsidRPr="00420AD2">
        <w:rPr>
          <w:sz w:val="26"/>
          <w:szCs w:val="26"/>
          <w:u w:val="single"/>
        </w:rPr>
        <w:t>(в</w:t>
      </w:r>
      <w:r>
        <w:rPr>
          <w:sz w:val="26"/>
          <w:szCs w:val="26"/>
          <w:u w:val="single"/>
        </w:rPr>
        <w:t xml:space="preserve"> </w:t>
      </w:r>
      <w:r w:rsidRPr="00420AD2">
        <w:rPr>
          <w:sz w:val="26"/>
          <w:szCs w:val="26"/>
          <w:u w:val="single"/>
        </w:rPr>
        <w:t>том</w:t>
      </w:r>
      <w:r>
        <w:rPr>
          <w:sz w:val="26"/>
          <w:szCs w:val="26"/>
          <w:u w:val="single"/>
        </w:rPr>
        <w:t xml:space="preserve"> </w:t>
      </w:r>
      <w:r w:rsidRPr="00420AD2">
        <w:rPr>
          <w:sz w:val="26"/>
          <w:szCs w:val="26"/>
          <w:u w:val="single"/>
        </w:rPr>
        <w:t>числе</w:t>
      </w:r>
      <w:r>
        <w:rPr>
          <w:sz w:val="26"/>
          <w:szCs w:val="26"/>
          <w:u w:val="single"/>
        </w:rPr>
        <w:t xml:space="preserve"> </w:t>
      </w:r>
      <w:r w:rsidRPr="00420AD2">
        <w:rPr>
          <w:sz w:val="26"/>
          <w:szCs w:val="26"/>
          <w:u w:val="single"/>
        </w:rPr>
        <w:t>архитектурные</w:t>
      </w:r>
      <w:r>
        <w:rPr>
          <w:sz w:val="26"/>
          <w:szCs w:val="26"/>
          <w:u w:val="single"/>
        </w:rPr>
        <w:t xml:space="preserve"> </w:t>
      </w:r>
      <w:r w:rsidRPr="00420AD2">
        <w:rPr>
          <w:sz w:val="26"/>
          <w:szCs w:val="26"/>
          <w:u w:val="single"/>
        </w:rPr>
        <w:t>и</w:t>
      </w:r>
      <w:r>
        <w:rPr>
          <w:sz w:val="26"/>
          <w:szCs w:val="26"/>
          <w:u w:val="single"/>
        </w:rPr>
        <w:t xml:space="preserve"> </w:t>
      </w:r>
      <w:r w:rsidRPr="00420AD2">
        <w:rPr>
          <w:sz w:val="26"/>
          <w:szCs w:val="26"/>
          <w:u w:val="single"/>
        </w:rPr>
        <w:t>археологические),</w:t>
      </w:r>
      <w:r>
        <w:rPr>
          <w:sz w:val="26"/>
          <w:szCs w:val="26"/>
          <w:u w:val="single"/>
        </w:rPr>
        <w:t xml:space="preserve"> </w:t>
      </w:r>
      <w:r w:rsidRPr="00420AD2">
        <w:rPr>
          <w:sz w:val="26"/>
          <w:szCs w:val="26"/>
          <w:u w:val="single"/>
        </w:rPr>
        <w:t>ландшафты.</w:t>
      </w:r>
      <w:r>
        <w:rPr>
          <w:sz w:val="26"/>
          <w:szCs w:val="26"/>
          <w:u w:val="single"/>
        </w:rPr>
        <w:t xml:space="preserve"> </w:t>
      </w:r>
    </w:p>
    <w:p w14:paraId="4FCA11E6" w14:textId="77777777" w:rsidR="00170007" w:rsidRPr="00420AD2" w:rsidRDefault="00170007" w:rsidP="00170007">
      <w:pPr>
        <w:pStyle w:val="aff8"/>
        <w:rPr>
          <w:sz w:val="26"/>
          <w:szCs w:val="26"/>
        </w:rPr>
      </w:pPr>
      <w:r w:rsidRPr="00420AD2">
        <w:rPr>
          <w:sz w:val="26"/>
          <w:szCs w:val="26"/>
        </w:rPr>
        <w:t>Предлагаемый</w:t>
      </w:r>
      <w:r>
        <w:rPr>
          <w:sz w:val="26"/>
          <w:szCs w:val="26"/>
        </w:rPr>
        <w:t xml:space="preserve"> </w:t>
      </w:r>
      <w:r w:rsidRPr="00420AD2">
        <w:rPr>
          <w:sz w:val="26"/>
          <w:szCs w:val="26"/>
        </w:rPr>
        <w:t>вариант</w:t>
      </w:r>
      <w:r>
        <w:rPr>
          <w:sz w:val="26"/>
          <w:szCs w:val="26"/>
        </w:rPr>
        <w:t xml:space="preserve"> </w:t>
      </w:r>
      <w:r w:rsidRPr="00420AD2">
        <w:rPr>
          <w:sz w:val="26"/>
          <w:szCs w:val="26"/>
        </w:rPr>
        <w:t>добычи</w:t>
      </w:r>
      <w:r>
        <w:rPr>
          <w:sz w:val="26"/>
          <w:szCs w:val="26"/>
        </w:rPr>
        <w:t xml:space="preserve"> </w:t>
      </w:r>
      <w:r w:rsidRPr="00420AD2">
        <w:rPr>
          <w:sz w:val="26"/>
          <w:szCs w:val="26"/>
        </w:rPr>
        <w:t>на</w:t>
      </w:r>
      <w:r>
        <w:rPr>
          <w:sz w:val="26"/>
          <w:szCs w:val="26"/>
        </w:rPr>
        <w:t xml:space="preserve"> </w:t>
      </w:r>
      <w:r w:rsidRPr="00420AD2">
        <w:rPr>
          <w:sz w:val="26"/>
          <w:szCs w:val="26"/>
        </w:rPr>
        <w:t>месторождениях</w:t>
      </w:r>
      <w:r>
        <w:rPr>
          <w:sz w:val="26"/>
          <w:szCs w:val="26"/>
        </w:rPr>
        <w:t xml:space="preserve"> </w:t>
      </w:r>
      <w:r w:rsidRPr="00420AD2">
        <w:rPr>
          <w:sz w:val="26"/>
          <w:szCs w:val="26"/>
        </w:rPr>
        <w:t>рассчитан</w:t>
      </w:r>
      <w:r>
        <w:rPr>
          <w:sz w:val="26"/>
          <w:szCs w:val="26"/>
        </w:rPr>
        <w:t xml:space="preserve"> </w:t>
      </w:r>
      <w:r w:rsidRPr="00420AD2">
        <w:rPr>
          <w:sz w:val="26"/>
          <w:szCs w:val="26"/>
        </w:rPr>
        <w:t>на</w:t>
      </w:r>
      <w:r>
        <w:rPr>
          <w:sz w:val="26"/>
          <w:szCs w:val="26"/>
        </w:rPr>
        <w:t xml:space="preserve"> </w:t>
      </w:r>
      <w:r w:rsidRPr="00420AD2">
        <w:rPr>
          <w:sz w:val="26"/>
          <w:szCs w:val="26"/>
        </w:rPr>
        <w:t>срок</w:t>
      </w:r>
      <w:r>
        <w:rPr>
          <w:sz w:val="26"/>
          <w:szCs w:val="26"/>
        </w:rPr>
        <w:t xml:space="preserve"> </w:t>
      </w:r>
      <w:r w:rsidRPr="00420AD2">
        <w:rPr>
          <w:sz w:val="26"/>
          <w:szCs w:val="26"/>
        </w:rPr>
        <w:t>отработки</w:t>
      </w:r>
      <w:r>
        <w:rPr>
          <w:sz w:val="26"/>
          <w:szCs w:val="26"/>
        </w:rPr>
        <w:t xml:space="preserve"> 10 лет </w:t>
      </w:r>
      <w:r w:rsidRPr="00420AD2">
        <w:rPr>
          <w:sz w:val="26"/>
          <w:szCs w:val="26"/>
        </w:rPr>
        <w:t>(</w:t>
      </w:r>
      <w:r>
        <w:rPr>
          <w:sz w:val="26"/>
          <w:szCs w:val="26"/>
        </w:rPr>
        <w:t xml:space="preserve">2026-2035 </w:t>
      </w:r>
      <w:r w:rsidRPr="00420AD2">
        <w:rPr>
          <w:sz w:val="26"/>
          <w:szCs w:val="26"/>
        </w:rPr>
        <w:t>гг.).</w:t>
      </w:r>
      <w:r>
        <w:rPr>
          <w:sz w:val="26"/>
          <w:szCs w:val="26"/>
        </w:rPr>
        <w:t xml:space="preserve"> </w:t>
      </w:r>
    </w:p>
    <w:p w14:paraId="161D884A" w14:textId="77777777" w:rsidR="00170007" w:rsidRPr="00420AD2" w:rsidRDefault="00170007" w:rsidP="00170007">
      <w:pPr>
        <w:pStyle w:val="aff8"/>
        <w:rPr>
          <w:sz w:val="26"/>
          <w:szCs w:val="26"/>
        </w:rPr>
      </w:pPr>
      <w:r w:rsidRPr="00420AD2">
        <w:rPr>
          <w:sz w:val="26"/>
          <w:szCs w:val="26"/>
        </w:rPr>
        <w:t>Отработка</w:t>
      </w:r>
      <w:r>
        <w:rPr>
          <w:sz w:val="26"/>
          <w:szCs w:val="26"/>
        </w:rPr>
        <w:t xml:space="preserve"> </w:t>
      </w:r>
      <w:r w:rsidRPr="00420AD2">
        <w:rPr>
          <w:sz w:val="26"/>
          <w:szCs w:val="26"/>
        </w:rPr>
        <w:t>месторождений</w:t>
      </w:r>
      <w:r>
        <w:rPr>
          <w:sz w:val="26"/>
          <w:szCs w:val="26"/>
        </w:rPr>
        <w:t xml:space="preserve"> </w:t>
      </w:r>
      <w:r w:rsidRPr="00420AD2">
        <w:rPr>
          <w:sz w:val="26"/>
          <w:szCs w:val="26"/>
        </w:rPr>
        <w:t>потребует</w:t>
      </w:r>
      <w:r>
        <w:rPr>
          <w:sz w:val="26"/>
          <w:szCs w:val="26"/>
        </w:rPr>
        <w:t xml:space="preserve"> </w:t>
      </w:r>
      <w:r w:rsidRPr="00420AD2">
        <w:rPr>
          <w:sz w:val="26"/>
          <w:szCs w:val="26"/>
        </w:rPr>
        <w:t>больших</w:t>
      </w:r>
      <w:r>
        <w:rPr>
          <w:sz w:val="26"/>
          <w:szCs w:val="26"/>
        </w:rPr>
        <w:t xml:space="preserve"> </w:t>
      </w:r>
      <w:r w:rsidRPr="00420AD2">
        <w:rPr>
          <w:sz w:val="26"/>
          <w:szCs w:val="26"/>
        </w:rPr>
        <w:t>затрат</w:t>
      </w:r>
      <w:r>
        <w:rPr>
          <w:sz w:val="26"/>
          <w:szCs w:val="26"/>
        </w:rPr>
        <w:t xml:space="preserve"> </w:t>
      </w:r>
      <w:r w:rsidRPr="00420AD2">
        <w:rPr>
          <w:sz w:val="26"/>
          <w:szCs w:val="26"/>
        </w:rPr>
        <w:t>для</w:t>
      </w:r>
      <w:r>
        <w:rPr>
          <w:sz w:val="26"/>
          <w:szCs w:val="26"/>
        </w:rPr>
        <w:t xml:space="preserve"> </w:t>
      </w:r>
      <w:r w:rsidRPr="00420AD2">
        <w:rPr>
          <w:sz w:val="26"/>
          <w:szCs w:val="26"/>
        </w:rPr>
        <w:t>обеспечения</w:t>
      </w:r>
      <w:r>
        <w:rPr>
          <w:sz w:val="26"/>
          <w:szCs w:val="26"/>
        </w:rPr>
        <w:t xml:space="preserve"> </w:t>
      </w:r>
      <w:r w:rsidRPr="00420AD2">
        <w:rPr>
          <w:sz w:val="26"/>
          <w:szCs w:val="26"/>
        </w:rPr>
        <w:t>надежности</w:t>
      </w:r>
      <w:r>
        <w:rPr>
          <w:sz w:val="26"/>
          <w:szCs w:val="26"/>
        </w:rPr>
        <w:t xml:space="preserve"> </w:t>
      </w:r>
      <w:r w:rsidRPr="00420AD2">
        <w:rPr>
          <w:sz w:val="26"/>
          <w:szCs w:val="26"/>
        </w:rPr>
        <w:t>и</w:t>
      </w:r>
      <w:r>
        <w:rPr>
          <w:sz w:val="26"/>
          <w:szCs w:val="26"/>
        </w:rPr>
        <w:t xml:space="preserve"> </w:t>
      </w:r>
      <w:r w:rsidRPr="00420AD2">
        <w:rPr>
          <w:sz w:val="26"/>
          <w:szCs w:val="26"/>
        </w:rPr>
        <w:t>безопасности</w:t>
      </w:r>
      <w:r>
        <w:rPr>
          <w:sz w:val="26"/>
          <w:szCs w:val="26"/>
        </w:rPr>
        <w:t xml:space="preserve"> </w:t>
      </w:r>
      <w:r w:rsidRPr="00420AD2">
        <w:rPr>
          <w:sz w:val="26"/>
          <w:szCs w:val="26"/>
        </w:rPr>
        <w:t>производственного</w:t>
      </w:r>
      <w:r>
        <w:rPr>
          <w:sz w:val="26"/>
          <w:szCs w:val="26"/>
        </w:rPr>
        <w:t xml:space="preserve"> </w:t>
      </w:r>
      <w:r w:rsidRPr="00420AD2">
        <w:rPr>
          <w:sz w:val="26"/>
          <w:szCs w:val="26"/>
        </w:rPr>
        <w:t>процесса.</w:t>
      </w:r>
      <w:r>
        <w:rPr>
          <w:sz w:val="26"/>
          <w:szCs w:val="26"/>
        </w:rPr>
        <w:t xml:space="preserve"> </w:t>
      </w:r>
      <w:r w:rsidRPr="00420AD2">
        <w:rPr>
          <w:sz w:val="26"/>
          <w:szCs w:val="26"/>
        </w:rPr>
        <w:t>Финансирование</w:t>
      </w:r>
      <w:r>
        <w:rPr>
          <w:sz w:val="26"/>
          <w:szCs w:val="26"/>
        </w:rPr>
        <w:t xml:space="preserve"> </w:t>
      </w:r>
      <w:r w:rsidRPr="00420AD2">
        <w:rPr>
          <w:sz w:val="26"/>
          <w:szCs w:val="26"/>
        </w:rPr>
        <w:t>будет</w:t>
      </w:r>
      <w:r>
        <w:rPr>
          <w:sz w:val="26"/>
          <w:szCs w:val="26"/>
        </w:rPr>
        <w:t xml:space="preserve"> </w:t>
      </w:r>
      <w:r w:rsidRPr="00420AD2">
        <w:rPr>
          <w:sz w:val="26"/>
          <w:szCs w:val="26"/>
        </w:rPr>
        <w:t>осуществляться</w:t>
      </w:r>
      <w:r>
        <w:rPr>
          <w:sz w:val="26"/>
          <w:szCs w:val="26"/>
        </w:rPr>
        <w:t xml:space="preserve"> </w:t>
      </w:r>
      <w:r w:rsidRPr="00420AD2">
        <w:rPr>
          <w:sz w:val="26"/>
          <w:szCs w:val="26"/>
        </w:rPr>
        <w:t>за</w:t>
      </w:r>
      <w:r>
        <w:rPr>
          <w:sz w:val="26"/>
          <w:szCs w:val="26"/>
        </w:rPr>
        <w:t xml:space="preserve"> </w:t>
      </w:r>
      <w:r w:rsidRPr="00420AD2">
        <w:rPr>
          <w:sz w:val="26"/>
          <w:szCs w:val="26"/>
        </w:rPr>
        <w:t>счёт</w:t>
      </w:r>
      <w:r>
        <w:rPr>
          <w:sz w:val="26"/>
          <w:szCs w:val="26"/>
        </w:rPr>
        <w:t xml:space="preserve"> </w:t>
      </w:r>
      <w:r w:rsidRPr="00420AD2">
        <w:rPr>
          <w:sz w:val="26"/>
          <w:szCs w:val="26"/>
        </w:rPr>
        <w:t>собственных</w:t>
      </w:r>
      <w:r>
        <w:rPr>
          <w:sz w:val="26"/>
          <w:szCs w:val="26"/>
        </w:rPr>
        <w:t xml:space="preserve"> </w:t>
      </w:r>
      <w:r w:rsidRPr="00420AD2">
        <w:rPr>
          <w:sz w:val="26"/>
          <w:szCs w:val="26"/>
        </w:rPr>
        <w:t>и</w:t>
      </w:r>
      <w:r>
        <w:rPr>
          <w:sz w:val="26"/>
          <w:szCs w:val="26"/>
        </w:rPr>
        <w:t xml:space="preserve"> </w:t>
      </w:r>
      <w:r w:rsidRPr="00420AD2">
        <w:rPr>
          <w:sz w:val="26"/>
          <w:szCs w:val="26"/>
        </w:rPr>
        <w:t>привлеченных</w:t>
      </w:r>
      <w:r>
        <w:rPr>
          <w:sz w:val="26"/>
          <w:szCs w:val="26"/>
        </w:rPr>
        <w:t xml:space="preserve"> </w:t>
      </w:r>
      <w:r w:rsidRPr="00420AD2">
        <w:rPr>
          <w:sz w:val="26"/>
          <w:szCs w:val="26"/>
        </w:rPr>
        <w:t>финансовых</w:t>
      </w:r>
      <w:r>
        <w:rPr>
          <w:sz w:val="26"/>
          <w:szCs w:val="26"/>
        </w:rPr>
        <w:t xml:space="preserve"> </w:t>
      </w:r>
      <w:r w:rsidRPr="00420AD2">
        <w:rPr>
          <w:sz w:val="26"/>
          <w:szCs w:val="26"/>
        </w:rPr>
        <w:t>средств.</w:t>
      </w:r>
      <w:r>
        <w:rPr>
          <w:sz w:val="26"/>
          <w:szCs w:val="26"/>
        </w:rPr>
        <w:t xml:space="preserve"> </w:t>
      </w:r>
    </w:p>
    <w:p w14:paraId="0602294C" w14:textId="77777777" w:rsidR="00170007" w:rsidRPr="00420AD2" w:rsidRDefault="00170007" w:rsidP="00170007">
      <w:pPr>
        <w:pStyle w:val="aff8"/>
        <w:rPr>
          <w:sz w:val="26"/>
          <w:szCs w:val="26"/>
          <w:u w:val="single"/>
        </w:rPr>
      </w:pPr>
    </w:p>
    <w:p w14:paraId="1BF6F4BF" w14:textId="77777777" w:rsidR="00170007" w:rsidRPr="00420AD2" w:rsidRDefault="00170007" w:rsidP="00170007">
      <w:pPr>
        <w:pStyle w:val="aff8"/>
        <w:spacing w:after="0"/>
        <w:rPr>
          <w:sz w:val="26"/>
          <w:szCs w:val="26"/>
          <w:u w:val="single"/>
        </w:rPr>
      </w:pPr>
      <w:r w:rsidRPr="00420AD2">
        <w:rPr>
          <w:sz w:val="26"/>
          <w:szCs w:val="26"/>
          <w:u w:val="single"/>
        </w:rPr>
        <w:t>Ландшафты,</w:t>
      </w:r>
      <w:r>
        <w:rPr>
          <w:sz w:val="26"/>
          <w:szCs w:val="26"/>
          <w:u w:val="single"/>
        </w:rPr>
        <w:t xml:space="preserve"> </w:t>
      </w:r>
      <w:r w:rsidRPr="00420AD2">
        <w:rPr>
          <w:sz w:val="26"/>
          <w:szCs w:val="26"/>
          <w:u w:val="single"/>
        </w:rPr>
        <w:t>а</w:t>
      </w:r>
      <w:r>
        <w:rPr>
          <w:sz w:val="26"/>
          <w:szCs w:val="26"/>
          <w:u w:val="single"/>
        </w:rPr>
        <w:t xml:space="preserve"> </w:t>
      </w:r>
      <w:r w:rsidRPr="00420AD2">
        <w:rPr>
          <w:sz w:val="26"/>
          <w:szCs w:val="26"/>
          <w:u w:val="single"/>
        </w:rPr>
        <w:t>также</w:t>
      </w:r>
      <w:r>
        <w:rPr>
          <w:sz w:val="26"/>
          <w:szCs w:val="26"/>
          <w:u w:val="single"/>
        </w:rPr>
        <w:t xml:space="preserve"> </w:t>
      </w:r>
      <w:r w:rsidRPr="00420AD2">
        <w:rPr>
          <w:sz w:val="26"/>
          <w:szCs w:val="26"/>
          <w:u w:val="single"/>
        </w:rPr>
        <w:t>взаимодействие</w:t>
      </w:r>
      <w:r>
        <w:rPr>
          <w:sz w:val="26"/>
          <w:szCs w:val="26"/>
          <w:u w:val="single"/>
        </w:rPr>
        <w:t xml:space="preserve"> </w:t>
      </w:r>
      <w:r w:rsidRPr="00420AD2">
        <w:rPr>
          <w:sz w:val="26"/>
          <w:szCs w:val="26"/>
          <w:u w:val="single"/>
        </w:rPr>
        <w:t>указанных</w:t>
      </w:r>
      <w:r>
        <w:rPr>
          <w:sz w:val="26"/>
          <w:szCs w:val="26"/>
          <w:u w:val="single"/>
        </w:rPr>
        <w:t xml:space="preserve"> </w:t>
      </w:r>
      <w:r w:rsidRPr="00420AD2">
        <w:rPr>
          <w:sz w:val="26"/>
          <w:szCs w:val="26"/>
          <w:u w:val="single"/>
        </w:rPr>
        <w:t>объектов</w:t>
      </w:r>
      <w:r>
        <w:rPr>
          <w:sz w:val="26"/>
          <w:szCs w:val="26"/>
          <w:u w:val="single"/>
        </w:rPr>
        <w:t xml:space="preserve"> </w:t>
      </w:r>
    </w:p>
    <w:p w14:paraId="6C17F656" w14:textId="77777777" w:rsidR="00170007" w:rsidRDefault="00170007" w:rsidP="00170007">
      <w:pPr>
        <w:autoSpaceDE w:val="0"/>
        <w:autoSpaceDN w:val="0"/>
        <w:adjustRightInd w:val="0"/>
        <w:spacing w:after="0"/>
        <w:ind w:firstLine="708"/>
        <w:rPr>
          <w:rFonts w:ascii="Times New Roman" w:eastAsiaTheme="minorHAnsi" w:hAnsi="Times New Roman"/>
          <w:sz w:val="26"/>
          <w:szCs w:val="26"/>
          <w:lang w:eastAsia="en-US" w:bidi="ru-RU"/>
        </w:rPr>
      </w:pPr>
      <w:r w:rsidRPr="00F00B78">
        <w:rPr>
          <w:rFonts w:ascii="Times New Roman" w:eastAsia="Times New Roman" w:hAnsi="Times New Roman" w:cs="Times New Roman"/>
          <w:sz w:val="26"/>
          <w:szCs w:val="26"/>
        </w:rPr>
        <w:t>Территория намечаемой деятельности расположена в пределах пойменно-руслового ландшафта реки Есиль, представленного руслом реки, прибрежной растительностью и прилегающими пойменными участками. Основное взаимодействие компонентов окружающей среды проявляется между поверхностными водами, донными отложениями, водной растительностью и водными биологическими ресурсами. Воздействие намечаемой деятельности ограничивается акваторией участка добычи и носит локальный, временный и обратимый характер. При соблюдении проектных решений и природоохранных мероприятий существенного нарушения природных взаимосвязей между компонентами ландшафта не прогнозируется.</w:t>
      </w:r>
    </w:p>
    <w:p w14:paraId="6E522EDC" w14:textId="77777777" w:rsidR="00170007" w:rsidRPr="00420AD2" w:rsidRDefault="00170007" w:rsidP="00170007">
      <w:pPr>
        <w:autoSpaceDE w:val="0"/>
        <w:autoSpaceDN w:val="0"/>
        <w:adjustRightInd w:val="0"/>
        <w:spacing w:after="0"/>
        <w:ind w:firstLine="708"/>
        <w:rPr>
          <w:rFonts w:ascii="Times New Roman" w:eastAsiaTheme="minorHAnsi" w:hAnsi="Times New Roman"/>
          <w:sz w:val="26"/>
          <w:szCs w:val="26"/>
          <w:lang w:eastAsia="en-US"/>
        </w:rPr>
      </w:pPr>
    </w:p>
    <w:p w14:paraId="61DCA43B" w14:textId="77777777" w:rsidR="00170007" w:rsidRPr="00420AD2" w:rsidRDefault="00170007" w:rsidP="00170007">
      <w:pPr>
        <w:pStyle w:val="ae"/>
        <w:ind w:firstLine="709"/>
        <w:rPr>
          <w:rFonts w:ascii="Times New Roman" w:hAnsi="Times New Roman" w:cs="Times New Roman"/>
          <w:b/>
          <w:sz w:val="26"/>
          <w:szCs w:val="26"/>
        </w:rPr>
      </w:pPr>
      <w:r w:rsidRPr="00420AD2">
        <w:rPr>
          <w:rFonts w:ascii="Times New Roman" w:hAnsi="Times New Roman" w:cs="Times New Roman"/>
          <w:b/>
          <w:sz w:val="26"/>
          <w:szCs w:val="26"/>
        </w:rPr>
        <w:t>6.</w:t>
      </w:r>
      <w:r>
        <w:rPr>
          <w:rFonts w:ascii="Times New Roman" w:hAnsi="Times New Roman" w:cs="Times New Roman"/>
          <w:b/>
          <w:sz w:val="26"/>
          <w:szCs w:val="26"/>
        </w:rPr>
        <w:t xml:space="preserve"> </w:t>
      </w:r>
      <w:r w:rsidRPr="00420AD2">
        <w:rPr>
          <w:rFonts w:ascii="Times New Roman" w:hAnsi="Times New Roman" w:cs="Times New Roman"/>
          <w:b/>
          <w:sz w:val="26"/>
          <w:szCs w:val="26"/>
        </w:rPr>
        <w:t>Информация</w:t>
      </w:r>
      <w:r>
        <w:rPr>
          <w:rFonts w:ascii="Times New Roman" w:hAnsi="Times New Roman" w:cs="Times New Roman"/>
          <w:b/>
          <w:sz w:val="26"/>
          <w:szCs w:val="26"/>
        </w:rPr>
        <w:t xml:space="preserve"> </w:t>
      </w:r>
      <w:r w:rsidRPr="00420AD2">
        <w:rPr>
          <w:rFonts w:ascii="Times New Roman" w:hAnsi="Times New Roman" w:cs="Times New Roman"/>
          <w:b/>
          <w:sz w:val="26"/>
          <w:szCs w:val="26"/>
        </w:rPr>
        <w:t>о</w:t>
      </w:r>
      <w:r>
        <w:rPr>
          <w:rFonts w:ascii="Times New Roman" w:hAnsi="Times New Roman" w:cs="Times New Roman"/>
          <w:b/>
          <w:sz w:val="26"/>
          <w:szCs w:val="26"/>
        </w:rPr>
        <w:t xml:space="preserve"> </w:t>
      </w:r>
      <w:r w:rsidRPr="00420AD2">
        <w:rPr>
          <w:rFonts w:ascii="Times New Roman" w:hAnsi="Times New Roman" w:cs="Times New Roman"/>
          <w:b/>
          <w:sz w:val="26"/>
          <w:szCs w:val="26"/>
        </w:rPr>
        <w:t>предельных</w:t>
      </w:r>
      <w:r>
        <w:rPr>
          <w:rFonts w:ascii="Times New Roman" w:hAnsi="Times New Roman" w:cs="Times New Roman"/>
          <w:b/>
          <w:sz w:val="26"/>
          <w:szCs w:val="26"/>
        </w:rPr>
        <w:t xml:space="preserve"> </w:t>
      </w:r>
      <w:r w:rsidRPr="00420AD2">
        <w:rPr>
          <w:rFonts w:ascii="Times New Roman" w:hAnsi="Times New Roman" w:cs="Times New Roman"/>
          <w:b/>
          <w:sz w:val="26"/>
          <w:szCs w:val="26"/>
        </w:rPr>
        <w:t>количественных</w:t>
      </w:r>
      <w:r>
        <w:rPr>
          <w:rFonts w:ascii="Times New Roman" w:hAnsi="Times New Roman" w:cs="Times New Roman"/>
          <w:b/>
          <w:sz w:val="26"/>
          <w:szCs w:val="26"/>
        </w:rPr>
        <w:t xml:space="preserve"> </w:t>
      </w:r>
      <w:r w:rsidRPr="00420AD2">
        <w:rPr>
          <w:rFonts w:ascii="Times New Roman" w:hAnsi="Times New Roman" w:cs="Times New Roman"/>
          <w:b/>
          <w:sz w:val="26"/>
          <w:szCs w:val="26"/>
        </w:rPr>
        <w:t>и</w:t>
      </w:r>
      <w:r>
        <w:rPr>
          <w:rFonts w:ascii="Times New Roman" w:hAnsi="Times New Roman" w:cs="Times New Roman"/>
          <w:b/>
          <w:sz w:val="26"/>
          <w:szCs w:val="26"/>
        </w:rPr>
        <w:t xml:space="preserve"> </w:t>
      </w:r>
      <w:r w:rsidRPr="00420AD2">
        <w:rPr>
          <w:rFonts w:ascii="Times New Roman" w:hAnsi="Times New Roman" w:cs="Times New Roman"/>
          <w:b/>
          <w:sz w:val="26"/>
          <w:szCs w:val="26"/>
        </w:rPr>
        <w:t>качественных</w:t>
      </w:r>
      <w:r>
        <w:rPr>
          <w:rFonts w:ascii="Times New Roman" w:hAnsi="Times New Roman" w:cs="Times New Roman"/>
          <w:b/>
          <w:sz w:val="26"/>
          <w:szCs w:val="26"/>
        </w:rPr>
        <w:t xml:space="preserve"> </w:t>
      </w:r>
      <w:r w:rsidRPr="00420AD2">
        <w:rPr>
          <w:rFonts w:ascii="Times New Roman" w:hAnsi="Times New Roman" w:cs="Times New Roman"/>
          <w:b/>
          <w:sz w:val="26"/>
          <w:szCs w:val="26"/>
        </w:rPr>
        <w:t>показателях</w:t>
      </w:r>
      <w:r>
        <w:rPr>
          <w:rFonts w:ascii="Times New Roman" w:hAnsi="Times New Roman" w:cs="Times New Roman"/>
          <w:b/>
          <w:sz w:val="26"/>
          <w:szCs w:val="26"/>
        </w:rPr>
        <w:t xml:space="preserve"> </w:t>
      </w:r>
      <w:r w:rsidRPr="00420AD2">
        <w:rPr>
          <w:rFonts w:ascii="Times New Roman" w:hAnsi="Times New Roman" w:cs="Times New Roman"/>
          <w:b/>
          <w:sz w:val="26"/>
          <w:szCs w:val="26"/>
        </w:rPr>
        <w:t>эмиссий,</w:t>
      </w:r>
      <w:r>
        <w:rPr>
          <w:rFonts w:ascii="Times New Roman" w:hAnsi="Times New Roman" w:cs="Times New Roman"/>
          <w:b/>
          <w:sz w:val="26"/>
          <w:szCs w:val="26"/>
        </w:rPr>
        <w:t xml:space="preserve"> </w:t>
      </w:r>
      <w:r w:rsidRPr="00420AD2">
        <w:rPr>
          <w:rFonts w:ascii="Times New Roman" w:hAnsi="Times New Roman" w:cs="Times New Roman"/>
          <w:b/>
          <w:sz w:val="26"/>
          <w:szCs w:val="26"/>
        </w:rPr>
        <w:t>физических</w:t>
      </w:r>
      <w:r>
        <w:rPr>
          <w:rFonts w:ascii="Times New Roman" w:hAnsi="Times New Roman" w:cs="Times New Roman"/>
          <w:b/>
          <w:sz w:val="26"/>
          <w:szCs w:val="26"/>
        </w:rPr>
        <w:t xml:space="preserve"> </w:t>
      </w:r>
      <w:r w:rsidRPr="00420AD2">
        <w:rPr>
          <w:rFonts w:ascii="Times New Roman" w:hAnsi="Times New Roman" w:cs="Times New Roman"/>
          <w:b/>
          <w:sz w:val="26"/>
          <w:szCs w:val="26"/>
        </w:rPr>
        <w:t>воздействий</w:t>
      </w:r>
      <w:r>
        <w:rPr>
          <w:rFonts w:ascii="Times New Roman" w:hAnsi="Times New Roman" w:cs="Times New Roman"/>
          <w:b/>
          <w:sz w:val="26"/>
          <w:szCs w:val="26"/>
        </w:rPr>
        <w:t xml:space="preserve"> </w:t>
      </w:r>
      <w:r w:rsidRPr="00420AD2">
        <w:rPr>
          <w:rFonts w:ascii="Times New Roman" w:hAnsi="Times New Roman" w:cs="Times New Roman"/>
          <w:b/>
          <w:sz w:val="26"/>
          <w:szCs w:val="26"/>
        </w:rPr>
        <w:t>на</w:t>
      </w:r>
      <w:r>
        <w:rPr>
          <w:rFonts w:ascii="Times New Roman" w:hAnsi="Times New Roman" w:cs="Times New Roman"/>
          <w:b/>
          <w:sz w:val="26"/>
          <w:szCs w:val="26"/>
        </w:rPr>
        <w:t xml:space="preserve"> </w:t>
      </w:r>
      <w:r w:rsidRPr="00420AD2">
        <w:rPr>
          <w:rFonts w:ascii="Times New Roman" w:hAnsi="Times New Roman" w:cs="Times New Roman"/>
          <w:b/>
          <w:sz w:val="26"/>
          <w:szCs w:val="26"/>
        </w:rPr>
        <w:t>окружающую</w:t>
      </w:r>
      <w:r>
        <w:rPr>
          <w:rFonts w:ascii="Times New Roman" w:hAnsi="Times New Roman" w:cs="Times New Roman"/>
          <w:b/>
          <w:sz w:val="26"/>
          <w:szCs w:val="26"/>
        </w:rPr>
        <w:t xml:space="preserve"> </w:t>
      </w:r>
      <w:r w:rsidRPr="00420AD2">
        <w:rPr>
          <w:rFonts w:ascii="Times New Roman" w:hAnsi="Times New Roman" w:cs="Times New Roman"/>
          <w:b/>
          <w:sz w:val="26"/>
          <w:szCs w:val="26"/>
        </w:rPr>
        <w:t>среду,</w:t>
      </w:r>
      <w:r>
        <w:rPr>
          <w:rFonts w:ascii="Times New Roman" w:hAnsi="Times New Roman" w:cs="Times New Roman"/>
          <w:b/>
          <w:sz w:val="26"/>
          <w:szCs w:val="26"/>
        </w:rPr>
        <w:t xml:space="preserve"> </w:t>
      </w:r>
      <w:r w:rsidRPr="00420AD2">
        <w:rPr>
          <w:rFonts w:ascii="Times New Roman" w:hAnsi="Times New Roman" w:cs="Times New Roman"/>
          <w:b/>
          <w:sz w:val="26"/>
          <w:szCs w:val="26"/>
        </w:rPr>
        <w:t>предельном</w:t>
      </w:r>
      <w:r>
        <w:rPr>
          <w:rFonts w:ascii="Times New Roman" w:hAnsi="Times New Roman" w:cs="Times New Roman"/>
          <w:b/>
          <w:sz w:val="26"/>
          <w:szCs w:val="26"/>
        </w:rPr>
        <w:t xml:space="preserve"> </w:t>
      </w:r>
      <w:r w:rsidRPr="00420AD2">
        <w:rPr>
          <w:rFonts w:ascii="Times New Roman" w:hAnsi="Times New Roman" w:cs="Times New Roman"/>
          <w:b/>
          <w:sz w:val="26"/>
          <w:szCs w:val="26"/>
        </w:rPr>
        <w:t>количестве</w:t>
      </w:r>
      <w:r>
        <w:rPr>
          <w:rFonts w:ascii="Times New Roman" w:hAnsi="Times New Roman" w:cs="Times New Roman"/>
          <w:b/>
          <w:sz w:val="26"/>
          <w:szCs w:val="26"/>
        </w:rPr>
        <w:t xml:space="preserve"> </w:t>
      </w:r>
      <w:r w:rsidRPr="00420AD2">
        <w:rPr>
          <w:rFonts w:ascii="Times New Roman" w:hAnsi="Times New Roman" w:cs="Times New Roman"/>
          <w:b/>
          <w:sz w:val="26"/>
          <w:szCs w:val="26"/>
        </w:rPr>
        <w:t>накопления</w:t>
      </w:r>
      <w:r>
        <w:rPr>
          <w:rFonts w:ascii="Times New Roman" w:hAnsi="Times New Roman" w:cs="Times New Roman"/>
          <w:b/>
          <w:sz w:val="26"/>
          <w:szCs w:val="26"/>
        </w:rPr>
        <w:t xml:space="preserve"> </w:t>
      </w:r>
      <w:r w:rsidRPr="00420AD2">
        <w:rPr>
          <w:rFonts w:ascii="Times New Roman" w:hAnsi="Times New Roman" w:cs="Times New Roman"/>
          <w:b/>
          <w:sz w:val="26"/>
          <w:szCs w:val="26"/>
        </w:rPr>
        <w:t>отходов,</w:t>
      </w:r>
      <w:r>
        <w:rPr>
          <w:rFonts w:ascii="Times New Roman" w:hAnsi="Times New Roman" w:cs="Times New Roman"/>
          <w:b/>
          <w:sz w:val="26"/>
          <w:szCs w:val="26"/>
        </w:rPr>
        <w:t xml:space="preserve"> </w:t>
      </w:r>
      <w:r w:rsidRPr="00420AD2">
        <w:rPr>
          <w:rFonts w:ascii="Times New Roman" w:hAnsi="Times New Roman" w:cs="Times New Roman"/>
          <w:b/>
          <w:sz w:val="26"/>
          <w:szCs w:val="26"/>
        </w:rPr>
        <w:t>а</w:t>
      </w:r>
      <w:r>
        <w:rPr>
          <w:rFonts w:ascii="Times New Roman" w:hAnsi="Times New Roman" w:cs="Times New Roman"/>
          <w:b/>
          <w:sz w:val="26"/>
          <w:szCs w:val="26"/>
        </w:rPr>
        <w:t xml:space="preserve"> </w:t>
      </w:r>
      <w:r w:rsidRPr="00420AD2">
        <w:rPr>
          <w:rFonts w:ascii="Times New Roman" w:hAnsi="Times New Roman" w:cs="Times New Roman"/>
          <w:b/>
          <w:sz w:val="26"/>
          <w:szCs w:val="26"/>
        </w:rPr>
        <w:t>также</w:t>
      </w:r>
      <w:r>
        <w:rPr>
          <w:rFonts w:ascii="Times New Roman" w:hAnsi="Times New Roman" w:cs="Times New Roman"/>
          <w:b/>
          <w:sz w:val="26"/>
          <w:szCs w:val="26"/>
        </w:rPr>
        <w:t xml:space="preserve"> </w:t>
      </w:r>
      <w:r w:rsidRPr="00420AD2">
        <w:rPr>
          <w:rFonts w:ascii="Times New Roman" w:hAnsi="Times New Roman" w:cs="Times New Roman"/>
          <w:b/>
          <w:sz w:val="26"/>
          <w:szCs w:val="26"/>
        </w:rPr>
        <w:t>их</w:t>
      </w:r>
      <w:r>
        <w:rPr>
          <w:rFonts w:ascii="Times New Roman" w:hAnsi="Times New Roman" w:cs="Times New Roman"/>
          <w:b/>
          <w:sz w:val="26"/>
          <w:szCs w:val="26"/>
        </w:rPr>
        <w:t xml:space="preserve"> </w:t>
      </w:r>
      <w:r w:rsidRPr="00420AD2">
        <w:rPr>
          <w:rFonts w:ascii="Times New Roman" w:hAnsi="Times New Roman" w:cs="Times New Roman"/>
          <w:b/>
          <w:sz w:val="26"/>
          <w:szCs w:val="26"/>
        </w:rPr>
        <w:t>захоронения,</w:t>
      </w:r>
      <w:r>
        <w:rPr>
          <w:rFonts w:ascii="Times New Roman" w:hAnsi="Times New Roman" w:cs="Times New Roman"/>
          <w:b/>
          <w:sz w:val="26"/>
          <w:szCs w:val="26"/>
        </w:rPr>
        <w:t xml:space="preserve"> </w:t>
      </w:r>
      <w:r w:rsidRPr="00420AD2">
        <w:rPr>
          <w:rFonts w:ascii="Times New Roman" w:hAnsi="Times New Roman" w:cs="Times New Roman"/>
          <w:b/>
          <w:sz w:val="26"/>
          <w:szCs w:val="26"/>
        </w:rPr>
        <w:t>если</w:t>
      </w:r>
      <w:r>
        <w:rPr>
          <w:rFonts w:ascii="Times New Roman" w:hAnsi="Times New Roman" w:cs="Times New Roman"/>
          <w:b/>
          <w:sz w:val="26"/>
          <w:szCs w:val="26"/>
        </w:rPr>
        <w:t xml:space="preserve"> </w:t>
      </w:r>
      <w:r w:rsidRPr="00420AD2">
        <w:rPr>
          <w:rFonts w:ascii="Times New Roman" w:hAnsi="Times New Roman" w:cs="Times New Roman"/>
          <w:b/>
          <w:sz w:val="26"/>
          <w:szCs w:val="26"/>
        </w:rPr>
        <w:t>оно</w:t>
      </w:r>
      <w:r>
        <w:rPr>
          <w:rFonts w:ascii="Times New Roman" w:hAnsi="Times New Roman" w:cs="Times New Roman"/>
          <w:b/>
          <w:sz w:val="26"/>
          <w:szCs w:val="26"/>
        </w:rPr>
        <w:t xml:space="preserve"> </w:t>
      </w:r>
      <w:r w:rsidRPr="00420AD2">
        <w:rPr>
          <w:rFonts w:ascii="Times New Roman" w:hAnsi="Times New Roman" w:cs="Times New Roman"/>
          <w:b/>
          <w:sz w:val="26"/>
          <w:szCs w:val="26"/>
        </w:rPr>
        <w:t>планируется</w:t>
      </w:r>
      <w:r>
        <w:rPr>
          <w:rFonts w:ascii="Times New Roman" w:hAnsi="Times New Roman" w:cs="Times New Roman"/>
          <w:b/>
          <w:sz w:val="26"/>
          <w:szCs w:val="26"/>
        </w:rPr>
        <w:t xml:space="preserve"> </w:t>
      </w:r>
      <w:r w:rsidRPr="00420AD2">
        <w:rPr>
          <w:rFonts w:ascii="Times New Roman" w:hAnsi="Times New Roman" w:cs="Times New Roman"/>
          <w:b/>
          <w:sz w:val="26"/>
          <w:szCs w:val="26"/>
        </w:rPr>
        <w:t>в</w:t>
      </w:r>
      <w:r>
        <w:rPr>
          <w:rFonts w:ascii="Times New Roman" w:hAnsi="Times New Roman" w:cs="Times New Roman"/>
          <w:b/>
          <w:sz w:val="26"/>
          <w:szCs w:val="26"/>
        </w:rPr>
        <w:t xml:space="preserve"> </w:t>
      </w:r>
      <w:r w:rsidRPr="00420AD2">
        <w:rPr>
          <w:rFonts w:ascii="Times New Roman" w:hAnsi="Times New Roman" w:cs="Times New Roman"/>
          <w:b/>
          <w:sz w:val="26"/>
          <w:szCs w:val="26"/>
        </w:rPr>
        <w:t>рамках</w:t>
      </w:r>
      <w:r>
        <w:rPr>
          <w:rFonts w:ascii="Times New Roman" w:hAnsi="Times New Roman" w:cs="Times New Roman"/>
          <w:b/>
          <w:sz w:val="26"/>
          <w:szCs w:val="26"/>
        </w:rPr>
        <w:t xml:space="preserve"> </w:t>
      </w:r>
      <w:r w:rsidRPr="00420AD2">
        <w:rPr>
          <w:rFonts w:ascii="Times New Roman" w:hAnsi="Times New Roman" w:cs="Times New Roman"/>
          <w:b/>
          <w:sz w:val="26"/>
          <w:szCs w:val="26"/>
        </w:rPr>
        <w:t>намечаемой</w:t>
      </w:r>
      <w:r>
        <w:rPr>
          <w:rFonts w:ascii="Times New Roman" w:hAnsi="Times New Roman" w:cs="Times New Roman"/>
          <w:b/>
          <w:sz w:val="26"/>
          <w:szCs w:val="26"/>
        </w:rPr>
        <w:t xml:space="preserve"> </w:t>
      </w:r>
      <w:r w:rsidRPr="00420AD2">
        <w:rPr>
          <w:rFonts w:ascii="Times New Roman" w:hAnsi="Times New Roman" w:cs="Times New Roman"/>
          <w:b/>
          <w:sz w:val="26"/>
          <w:szCs w:val="26"/>
        </w:rPr>
        <w:t>деятельности</w:t>
      </w:r>
    </w:p>
    <w:p w14:paraId="68956471" w14:textId="77777777" w:rsidR="00170007" w:rsidRPr="00420AD2" w:rsidRDefault="00170007" w:rsidP="00170007">
      <w:pPr>
        <w:autoSpaceDE w:val="0"/>
        <w:autoSpaceDN w:val="0"/>
        <w:adjustRightInd w:val="0"/>
        <w:spacing w:after="0"/>
        <w:ind w:firstLine="708"/>
        <w:rPr>
          <w:rFonts w:ascii="Times New Roman" w:eastAsiaTheme="minorHAnsi" w:hAnsi="Times New Roman"/>
          <w:sz w:val="26"/>
          <w:szCs w:val="26"/>
          <w:u w:val="single"/>
          <w:lang w:eastAsia="en-US"/>
        </w:rPr>
      </w:pPr>
      <w:r w:rsidRPr="00420AD2">
        <w:rPr>
          <w:rFonts w:ascii="Times New Roman" w:eastAsiaTheme="minorHAnsi" w:hAnsi="Times New Roman"/>
          <w:sz w:val="26"/>
          <w:szCs w:val="26"/>
          <w:u w:val="single"/>
          <w:lang w:eastAsia="en-US"/>
        </w:rPr>
        <w:t>Атмосферный</w:t>
      </w:r>
      <w:r>
        <w:rPr>
          <w:rFonts w:ascii="Times New Roman" w:eastAsiaTheme="minorHAnsi" w:hAnsi="Times New Roman"/>
          <w:sz w:val="26"/>
          <w:szCs w:val="26"/>
          <w:u w:val="single"/>
          <w:lang w:eastAsia="en-US"/>
        </w:rPr>
        <w:t xml:space="preserve"> </w:t>
      </w:r>
      <w:r w:rsidRPr="00420AD2">
        <w:rPr>
          <w:rFonts w:ascii="Times New Roman" w:eastAsiaTheme="minorHAnsi" w:hAnsi="Times New Roman"/>
          <w:sz w:val="26"/>
          <w:szCs w:val="26"/>
          <w:u w:val="single"/>
          <w:lang w:eastAsia="en-US"/>
        </w:rPr>
        <w:t>воздух</w:t>
      </w:r>
    </w:p>
    <w:p w14:paraId="463B2A4D" w14:textId="77777777" w:rsidR="00170007" w:rsidRPr="005509B6" w:rsidRDefault="00170007" w:rsidP="00170007">
      <w:pPr>
        <w:spacing w:after="0"/>
        <w:ind w:firstLine="709"/>
        <w:rPr>
          <w:rFonts w:ascii="Times New Roman" w:hAnsi="Times New Roman" w:cs="Times New Roman"/>
          <w:sz w:val="26"/>
          <w:szCs w:val="26"/>
        </w:rPr>
      </w:pPr>
      <w:r w:rsidRPr="00854093">
        <w:rPr>
          <w:rFonts w:ascii="Times New Roman" w:hAnsi="Times New Roman" w:cs="Times New Roman"/>
          <w:sz w:val="26"/>
          <w:szCs w:val="26"/>
        </w:rPr>
        <w:t>Проектируемый</w:t>
      </w:r>
      <w:r>
        <w:rPr>
          <w:rFonts w:ascii="Times New Roman" w:hAnsi="Times New Roman" w:cs="Times New Roman"/>
          <w:sz w:val="26"/>
          <w:szCs w:val="26"/>
        </w:rPr>
        <w:t xml:space="preserve"> </w:t>
      </w:r>
      <w:r w:rsidRPr="00854093">
        <w:rPr>
          <w:rFonts w:ascii="Times New Roman" w:hAnsi="Times New Roman" w:cs="Times New Roman"/>
          <w:sz w:val="26"/>
          <w:szCs w:val="26"/>
        </w:rPr>
        <w:t>объект</w:t>
      </w:r>
      <w:r>
        <w:rPr>
          <w:rFonts w:ascii="Times New Roman" w:hAnsi="Times New Roman" w:cs="Times New Roman"/>
          <w:sz w:val="26"/>
          <w:szCs w:val="26"/>
        </w:rPr>
        <w:t xml:space="preserve"> </w:t>
      </w:r>
      <w:r w:rsidRPr="00854093">
        <w:rPr>
          <w:rFonts w:ascii="Times New Roman" w:hAnsi="Times New Roman" w:cs="Times New Roman"/>
          <w:sz w:val="26"/>
          <w:szCs w:val="26"/>
        </w:rPr>
        <w:t>расположен</w:t>
      </w:r>
      <w:r>
        <w:rPr>
          <w:rFonts w:ascii="Times New Roman" w:hAnsi="Times New Roman" w:cs="Times New Roman"/>
          <w:sz w:val="26"/>
          <w:szCs w:val="26"/>
          <w:lang w:val="kk-KZ"/>
        </w:rPr>
        <w:t>ы</w:t>
      </w:r>
      <w:r>
        <w:rPr>
          <w:rFonts w:ascii="Times New Roman" w:hAnsi="Times New Roman" w:cs="Times New Roman"/>
          <w:sz w:val="26"/>
          <w:szCs w:val="26"/>
        </w:rPr>
        <w:t xml:space="preserve"> </w:t>
      </w:r>
      <w:r w:rsidRPr="00854093">
        <w:rPr>
          <w:rFonts w:ascii="Times New Roman" w:hAnsi="Times New Roman" w:cs="Times New Roman"/>
          <w:sz w:val="26"/>
          <w:szCs w:val="26"/>
        </w:rPr>
        <w:t>в</w:t>
      </w:r>
      <w:r>
        <w:rPr>
          <w:rFonts w:ascii="Times New Roman" w:hAnsi="Times New Roman" w:cs="Times New Roman"/>
          <w:sz w:val="26"/>
          <w:szCs w:val="26"/>
        </w:rPr>
        <w:t xml:space="preserve"> двух </w:t>
      </w:r>
      <w:r w:rsidRPr="00854093">
        <w:rPr>
          <w:rFonts w:ascii="Times New Roman" w:hAnsi="Times New Roman" w:cs="Times New Roman"/>
          <w:sz w:val="26"/>
          <w:szCs w:val="26"/>
        </w:rPr>
        <w:t>расчетн</w:t>
      </w:r>
      <w:r>
        <w:rPr>
          <w:rFonts w:ascii="Times New Roman" w:hAnsi="Times New Roman" w:cs="Times New Roman"/>
          <w:sz w:val="26"/>
          <w:szCs w:val="26"/>
        </w:rPr>
        <w:t xml:space="preserve">ых прямоугольниках </w:t>
      </w:r>
      <w:r w:rsidRPr="00854093">
        <w:rPr>
          <w:rFonts w:ascii="Times New Roman" w:hAnsi="Times New Roman" w:cs="Times New Roman"/>
          <w:sz w:val="26"/>
          <w:szCs w:val="26"/>
        </w:rPr>
        <w:t>и</w:t>
      </w:r>
      <w:r>
        <w:rPr>
          <w:rFonts w:ascii="Times New Roman" w:hAnsi="Times New Roman" w:cs="Times New Roman"/>
          <w:sz w:val="26"/>
          <w:szCs w:val="26"/>
        </w:rPr>
        <w:t xml:space="preserve"> представлен </w:t>
      </w:r>
      <w:r w:rsidRPr="00854093">
        <w:rPr>
          <w:rFonts w:ascii="Times New Roman" w:hAnsi="Times New Roman" w:cs="Times New Roman"/>
          <w:sz w:val="26"/>
          <w:szCs w:val="26"/>
        </w:rPr>
        <w:t>как</w:t>
      </w:r>
      <w:r>
        <w:rPr>
          <w:rFonts w:ascii="Times New Roman" w:hAnsi="Times New Roman" w:cs="Times New Roman"/>
          <w:sz w:val="26"/>
          <w:szCs w:val="26"/>
        </w:rPr>
        <w:t xml:space="preserve"> </w:t>
      </w:r>
      <w:r w:rsidRPr="00854093">
        <w:rPr>
          <w:rFonts w:ascii="Times New Roman" w:hAnsi="Times New Roman" w:cs="Times New Roman"/>
          <w:sz w:val="26"/>
          <w:szCs w:val="26"/>
        </w:rPr>
        <w:t>промплощадка</w:t>
      </w:r>
      <w:r>
        <w:rPr>
          <w:rFonts w:ascii="Times New Roman" w:hAnsi="Times New Roman" w:cs="Times New Roman"/>
          <w:sz w:val="26"/>
          <w:szCs w:val="26"/>
        </w:rPr>
        <w:t xml:space="preserve"> </w:t>
      </w:r>
      <w:r w:rsidRPr="00854093">
        <w:rPr>
          <w:rFonts w:ascii="Times New Roman" w:hAnsi="Times New Roman" w:cs="Times New Roman"/>
          <w:sz w:val="26"/>
          <w:szCs w:val="26"/>
        </w:rPr>
        <w:t>№1</w:t>
      </w:r>
      <w:r>
        <w:rPr>
          <w:rFonts w:ascii="Times New Roman" w:hAnsi="Times New Roman" w:cs="Times New Roman"/>
          <w:sz w:val="26"/>
          <w:szCs w:val="26"/>
        </w:rPr>
        <w:t xml:space="preserve"> </w:t>
      </w:r>
      <w:r w:rsidRPr="00854093">
        <w:rPr>
          <w:rFonts w:ascii="Times New Roman" w:hAnsi="Times New Roman" w:cs="Times New Roman"/>
          <w:sz w:val="26"/>
          <w:szCs w:val="26"/>
        </w:rPr>
        <w:t>(</w:t>
      </w:r>
      <w:r>
        <w:rPr>
          <w:rFonts w:ascii="Times New Roman" w:hAnsi="Times New Roman" w:cs="Times New Roman"/>
          <w:sz w:val="26"/>
          <w:szCs w:val="26"/>
        </w:rPr>
        <w:t>промышленная площадка и добыча песка</w:t>
      </w:r>
      <w:r w:rsidRPr="00B2626B">
        <w:rPr>
          <w:rFonts w:ascii="Times New Roman" w:hAnsi="Times New Roman" w:cs="Times New Roman"/>
          <w:sz w:val="26"/>
          <w:szCs w:val="26"/>
        </w:rPr>
        <w:t xml:space="preserve">) – </w:t>
      </w:r>
      <w:r w:rsidRPr="00B2626B">
        <w:rPr>
          <w:rFonts w:ascii="Times New Roman" w:hAnsi="Times New Roman" w:cs="Times New Roman"/>
          <w:sz w:val="26"/>
          <w:szCs w:val="26"/>
          <w:lang w:val="kk-KZ"/>
        </w:rPr>
        <w:t>2 организованных и 7</w:t>
      </w:r>
      <w:r w:rsidRPr="00B2626B">
        <w:rPr>
          <w:rFonts w:ascii="Times New Roman" w:hAnsi="Times New Roman" w:cs="Times New Roman"/>
          <w:sz w:val="26"/>
          <w:szCs w:val="26"/>
        </w:rPr>
        <w:t xml:space="preserve"> неорганизованны</w:t>
      </w:r>
      <w:r w:rsidRPr="00B2626B">
        <w:rPr>
          <w:rFonts w:ascii="Times New Roman" w:hAnsi="Times New Roman" w:cs="Times New Roman"/>
          <w:sz w:val="26"/>
          <w:szCs w:val="26"/>
          <w:lang w:val="kk-KZ"/>
        </w:rPr>
        <w:t xml:space="preserve">х </w:t>
      </w:r>
      <w:r w:rsidRPr="00B2626B">
        <w:rPr>
          <w:rFonts w:ascii="Times New Roman" w:hAnsi="Times New Roman" w:cs="Times New Roman"/>
          <w:sz w:val="26"/>
          <w:szCs w:val="26"/>
        </w:rPr>
        <w:t>источников выбросов в атмосферу, промплощадка №2 (Добыча полезного ископаемого) – 2 неорганизованных источника выбросов в атмосферу.</w:t>
      </w:r>
    </w:p>
    <w:p w14:paraId="66D2B159" w14:textId="77777777" w:rsidR="00170007" w:rsidRPr="00B2626B" w:rsidRDefault="00170007" w:rsidP="00170007">
      <w:pPr>
        <w:spacing w:after="0"/>
        <w:ind w:firstLine="709"/>
        <w:rPr>
          <w:rFonts w:ascii="Times New Roman" w:hAnsi="Times New Roman" w:cs="Times New Roman"/>
          <w:sz w:val="26"/>
          <w:szCs w:val="26"/>
        </w:rPr>
      </w:pPr>
      <w:r w:rsidRPr="00B2626B">
        <w:rPr>
          <w:rFonts w:ascii="Times New Roman" w:hAnsi="Times New Roman" w:cs="Times New Roman"/>
          <w:sz w:val="26"/>
          <w:szCs w:val="26"/>
        </w:rPr>
        <w:t xml:space="preserve">В выбросах, отходящих от источников загрязнения атмосферного воздуха: </w:t>
      </w:r>
    </w:p>
    <w:p w14:paraId="3BEA9A52" w14:textId="77777777" w:rsidR="00170007" w:rsidRPr="00B2626B" w:rsidRDefault="00170007" w:rsidP="00170007">
      <w:pPr>
        <w:spacing w:after="0"/>
        <w:ind w:firstLine="709"/>
        <w:rPr>
          <w:rFonts w:ascii="Times New Roman" w:hAnsi="Times New Roman" w:cs="Times New Roman"/>
          <w:sz w:val="26"/>
          <w:szCs w:val="26"/>
        </w:rPr>
      </w:pPr>
      <w:r w:rsidRPr="00B2626B">
        <w:rPr>
          <w:rFonts w:ascii="Times New Roman" w:hAnsi="Times New Roman" w:cs="Times New Roman"/>
          <w:sz w:val="26"/>
          <w:szCs w:val="26"/>
        </w:rPr>
        <w:t>- на промплощадке №1 содержится 1</w:t>
      </w:r>
      <w:r>
        <w:rPr>
          <w:rFonts w:ascii="Times New Roman" w:hAnsi="Times New Roman" w:cs="Times New Roman"/>
          <w:sz w:val="26"/>
          <w:szCs w:val="26"/>
        </w:rPr>
        <w:t>6</w:t>
      </w:r>
      <w:r w:rsidRPr="00B2626B">
        <w:rPr>
          <w:rFonts w:ascii="Times New Roman" w:hAnsi="Times New Roman" w:cs="Times New Roman"/>
          <w:sz w:val="26"/>
          <w:szCs w:val="26"/>
        </w:rPr>
        <w:t xml:space="preserve"> загрязняющих веществ: диВанадий пентоксид (пыль) (Вадания пятиоксиь), железо (II, III) оксиды (диЖелезо триоксид, железо оксид)/в пересчете на железо, марганец и его соединения/в пересчете на марганца (</w:t>
      </w:r>
      <w:r w:rsidRPr="00B2626B">
        <w:rPr>
          <w:rFonts w:ascii="Times New Roman" w:hAnsi="Times New Roman" w:cs="Times New Roman"/>
          <w:sz w:val="26"/>
          <w:szCs w:val="26"/>
          <w:lang w:val="en-US"/>
        </w:rPr>
        <w:t>IV</w:t>
      </w:r>
      <w:r w:rsidRPr="00B2626B">
        <w:rPr>
          <w:rFonts w:ascii="Times New Roman" w:hAnsi="Times New Roman" w:cs="Times New Roman"/>
          <w:sz w:val="26"/>
          <w:szCs w:val="26"/>
        </w:rPr>
        <w:t xml:space="preserve">) оксид,, медь (II) оксид (медь оксид, миди оксид) /в пересчете на медь, </w:t>
      </w:r>
      <w:r w:rsidRPr="00B2626B">
        <w:rPr>
          <w:rFonts w:ascii="Times New Roman" w:hAnsi="Times New Roman" w:cs="Times New Roman"/>
          <w:sz w:val="26"/>
          <w:szCs w:val="26"/>
        </w:rPr>
        <w:lastRenderedPageBreak/>
        <w:t>хром/в пересчете на хром оксид (</w:t>
      </w:r>
      <w:r w:rsidRPr="00B2626B">
        <w:rPr>
          <w:rFonts w:ascii="Times New Roman" w:hAnsi="Times New Roman" w:cs="Times New Roman"/>
          <w:sz w:val="26"/>
          <w:szCs w:val="26"/>
          <w:lang w:val="en-US"/>
        </w:rPr>
        <w:t>VI</w:t>
      </w:r>
      <w:r w:rsidRPr="00B2626B">
        <w:rPr>
          <w:rFonts w:ascii="Times New Roman" w:hAnsi="Times New Roman" w:cs="Times New Roman"/>
          <w:sz w:val="26"/>
          <w:szCs w:val="26"/>
        </w:rPr>
        <w:t>) (хром шестивалентный), азот (II) оксид (Азота оксид), азот (IV) оксид (Азота диоксид), сера диоксид (Ангидрид сернистый), углерод оксид, углерод (сажа), керосин, фтористые газообразные соединения/в пересчете на фтор, фториды неорганические плохо растворимые, бензин, взвешанные частицы, пыль неорганическая, содержащая двуокись кремния 70-20%, пыль неорганическая, содержащая двуокись кремния менее 20%, пыль абразивная, пыль древесная;</w:t>
      </w:r>
    </w:p>
    <w:p w14:paraId="322F005A" w14:textId="77777777" w:rsidR="00170007" w:rsidRPr="00B2626B" w:rsidRDefault="00170007" w:rsidP="00170007">
      <w:pPr>
        <w:spacing w:after="0"/>
        <w:ind w:firstLine="709"/>
        <w:rPr>
          <w:rFonts w:ascii="Times New Roman" w:hAnsi="Times New Roman" w:cs="Times New Roman"/>
          <w:sz w:val="26"/>
          <w:szCs w:val="26"/>
        </w:rPr>
      </w:pPr>
      <w:r w:rsidRPr="00B2626B">
        <w:rPr>
          <w:rFonts w:ascii="Times New Roman" w:hAnsi="Times New Roman" w:cs="Times New Roman"/>
          <w:sz w:val="26"/>
          <w:szCs w:val="26"/>
        </w:rPr>
        <w:t>- на промплощадке №2 содержится 6 загрязняющих веществ: азот (II) оксид (Азота оксид), азот (IV) оксид (Азота диоксид), сера диоксид (Ангидрид сернистый), углерод оксид, углерод (сажа), керосин,</w:t>
      </w:r>
    </w:p>
    <w:p w14:paraId="502D37E3" w14:textId="77777777" w:rsidR="00170007" w:rsidRPr="00B2626B" w:rsidRDefault="00170007" w:rsidP="00170007">
      <w:pPr>
        <w:spacing w:after="0"/>
        <w:ind w:firstLine="709"/>
        <w:rPr>
          <w:rFonts w:ascii="Times New Roman" w:hAnsi="Times New Roman" w:cs="Times New Roman"/>
          <w:sz w:val="26"/>
          <w:szCs w:val="26"/>
        </w:rPr>
      </w:pPr>
      <w:r w:rsidRPr="00B2626B">
        <w:rPr>
          <w:rFonts w:ascii="Times New Roman" w:hAnsi="Times New Roman" w:cs="Times New Roman"/>
          <w:sz w:val="26"/>
          <w:szCs w:val="26"/>
        </w:rPr>
        <w:t>Эффектом суммации  вредного действия обладает 6 группа веществ – 11 (0110+0330): диВанадий пентоксид (пыль) (Ванадия пятиокись)+Сера диоксид (Ангидрид сернистый), 31 (0301+0330): азот (IV) оксид (Азота диоксид) + сера диоксид (Ангидрид сернистый), 35 (0330+0342): Сера диоксид (ангидрид сернистый)+фтористые газообразные соединения/в пересчете на фтор, 52 (0110+0143): диВанадий пентоксид (пыль) (Ванадия пятиокись)+Марганец и его соединения /в пересчете на марганца (</w:t>
      </w:r>
      <w:r w:rsidRPr="00B2626B">
        <w:rPr>
          <w:rFonts w:ascii="Times New Roman" w:hAnsi="Times New Roman" w:cs="Times New Roman"/>
          <w:sz w:val="26"/>
          <w:szCs w:val="26"/>
          <w:lang w:val="en-US"/>
        </w:rPr>
        <w:t>IV</w:t>
      </w:r>
      <w:r w:rsidRPr="00B2626B">
        <w:rPr>
          <w:rFonts w:ascii="Times New Roman" w:hAnsi="Times New Roman" w:cs="Times New Roman"/>
          <w:sz w:val="26"/>
          <w:szCs w:val="26"/>
        </w:rPr>
        <w:t>) оксид, 71 (0342+0344): фтористые газообразные соединения /в пересчете на фтор+фториды неорганические плохо растворимые (алюминия фторид, каотция фторид, натрия гексафтралюминат) (Фториды неорганические плохо растворимые /в пересчете на фтор), Пыли (2902+2908+2909+2930+2936) Взвешанные частицы+пыль неорганическая, содержащая двуокись кремния 70-20%+пыль неорганическая, содержащая двуокись кремния менее 20%+пыль абразивная+пыль древесная.</w:t>
      </w:r>
    </w:p>
    <w:p w14:paraId="71C5EC55" w14:textId="77777777" w:rsidR="00170007" w:rsidRDefault="00170007" w:rsidP="00170007">
      <w:pPr>
        <w:spacing w:after="0"/>
        <w:ind w:firstLine="709"/>
        <w:rPr>
          <w:rFonts w:ascii="Times New Roman" w:hAnsi="Times New Roman" w:cs="Times New Roman"/>
          <w:sz w:val="26"/>
          <w:szCs w:val="26"/>
        </w:rPr>
      </w:pPr>
      <w:r w:rsidRPr="009C0331">
        <w:rPr>
          <w:rFonts w:ascii="Times New Roman" w:hAnsi="Times New Roman" w:cs="Times New Roman"/>
          <w:sz w:val="26"/>
          <w:szCs w:val="26"/>
        </w:rPr>
        <w:t>Валовый выброс вредных веществ, отходящих от стационарных источников загрязнения атмосферы промплощадка №1 на 2020-2027г.г. составит – 31,53763603 тонн в год; промплощадка №2- 41,6 тонн в год.</w:t>
      </w:r>
    </w:p>
    <w:p w14:paraId="51087629" w14:textId="77777777" w:rsidR="00170007" w:rsidRDefault="00170007" w:rsidP="00170007">
      <w:pPr>
        <w:autoSpaceDE w:val="0"/>
        <w:autoSpaceDN w:val="0"/>
        <w:adjustRightInd w:val="0"/>
        <w:spacing w:after="0"/>
        <w:ind w:firstLine="708"/>
        <w:rPr>
          <w:rFonts w:ascii="Times New Roman" w:eastAsiaTheme="minorHAnsi" w:hAnsi="Times New Roman"/>
          <w:sz w:val="26"/>
          <w:szCs w:val="26"/>
          <w:u w:val="single"/>
          <w:lang w:eastAsia="en-US"/>
        </w:rPr>
      </w:pPr>
    </w:p>
    <w:p w14:paraId="4CA9D158" w14:textId="77777777" w:rsidR="00170007" w:rsidRPr="00420AD2" w:rsidRDefault="00170007" w:rsidP="00170007">
      <w:pPr>
        <w:autoSpaceDE w:val="0"/>
        <w:autoSpaceDN w:val="0"/>
        <w:adjustRightInd w:val="0"/>
        <w:spacing w:after="0"/>
        <w:ind w:firstLine="708"/>
        <w:rPr>
          <w:rFonts w:ascii="Times New Roman" w:eastAsiaTheme="minorHAnsi" w:hAnsi="Times New Roman"/>
          <w:sz w:val="26"/>
          <w:szCs w:val="26"/>
          <w:u w:val="single"/>
          <w:lang w:eastAsia="en-US"/>
        </w:rPr>
      </w:pPr>
      <w:r w:rsidRPr="00420AD2">
        <w:rPr>
          <w:rFonts w:ascii="Times New Roman" w:eastAsiaTheme="minorHAnsi" w:hAnsi="Times New Roman"/>
          <w:sz w:val="26"/>
          <w:szCs w:val="26"/>
          <w:u w:val="single"/>
          <w:lang w:eastAsia="en-US"/>
        </w:rPr>
        <w:t>Отходы</w:t>
      </w:r>
      <w:r>
        <w:rPr>
          <w:rFonts w:ascii="Times New Roman" w:eastAsiaTheme="minorHAnsi" w:hAnsi="Times New Roman"/>
          <w:sz w:val="26"/>
          <w:szCs w:val="26"/>
          <w:u w:val="single"/>
          <w:lang w:eastAsia="en-US"/>
        </w:rPr>
        <w:t xml:space="preserve"> </w:t>
      </w:r>
      <w:r w:rsidRPr="00420AD2">
        <w:rPr>
          <w:rFonts w:ascii="Times New Roman" w:eastAsiaTheme="minorHAnsi" w:hAnsi="Times New Roman"/>
          <w:sz w:val="26"/>
          <w:szCs w:val="26"/>
          <w:u w:val="single"/>
          <w:lang w:eastAsia="en-US"/>
        </w:rPr>
        <w:t>производства</w:t>
      </w:r>
      <w:r>
        <w:rPr>
          <w:rFonts w:ascii="Times New Roman" w:eastAsiaTheme="minorHAnsi" w:hAnsi="Times New Roman"/>
          <w:sz w:val="26"/>
          <w:szCs w:val="26"/>
          <w:u w:val="single"/>
          <w:lang w:eastAsia="en-US"/>
        </w:rPr>
        <w:t xml:space="preserve"> </w:t>
      </w:r>
      <w:r w:rsidRPr="00420AD2">
        <w:rPr>
          <w:rFonts w:ascii="Times New Roman" w:eastAsiaTheme="minorHAnsi" w:hAnsi="Times New Roman"/>
          <w:sz w:val="26"/>
          <w:szCs w:val="26"/>
          <w:u w:val="single"/>
          <w:lang w:eastAsia="en-US"/>
        </w:rPr>
        <w:t>и</w:t>
      </w:r>
      <w:r>
        <w:rPr>
          <w:rFonts w:ascii="Times New Roman" w:eastAsiaTheme="minorHAnsi" w:hAnsi="Times New Roman"/>
          <w:sz w:val="26"/>
          <w:szCs w:val="26"/>
          <w:u w:val="single"/>
          <w:lang w:eastAsia="en-US"/>
        </w:rPr>
        <w:t xml:space="preserve"> </w:t>
      </w:r>
      <w:r w:rsidRPr="00420AD2">
        <w:rPr>
          <w:rFonts w:ascii="Times New Roman" w:eastAsiaTheme="minorHAnsi" w:hAnsi="Times New Roman"/>
          <w:sz w:val="26"/>
          <w:szCs w:val="26"/>
          <w:u w:val="single"/>
          <w:lang w:eastAsia="en-US"/>
        </w:rPr>
        <w:t>потребления</w:t>
      </w:r>
    </w:p>
    <w:p w14:paraId="29D0FDA1" w14:textId="77777777" w:rsidR="00170007" w:rsidRDefault="00170007" w:rsidP="00170007">
      <w:pPr>
        <w:autoSpaceDE w:val="0"/>
        <w:autoSpaceDN w:val="0"/>
        <w:adjustRightInd w:val="0"/>
        <w:spacing w:after="0"/>
        <w:ind w:firstLine="708"/>
        <w:rPr>
          <w:rFonts w:ascii="Times New Roman" w:eastAsiaTheme="minorHAnsi" w:hAnsi="Times New Roman"/>
          <w:sz w:val="26"/>
          <w:szCs w:val="26"/>
          <w:lang w:eastAsia="en-US"/>
        </w:rPr>
      </w:pPr>
      <w:r w:rsidRPr="00420AD2">
        <w:rPr>
          <w:rFonts w:ascii="Times New Roman" w:eastAsiaTheme="minorHAnsi" w:hAnsi="Times New Roman"/>
          <w:sz w:val="26"/>
          <w:szCs w:val="26"/>
          <w:lang w:eastAsia="en-US"/>
        </w:rPr>
        <w:t>Временное</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хранение</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всех</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образующихся</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видов</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отходов</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на</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участке</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проведения</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работ</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предусматривается</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не</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более</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6</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месяцев.</w:t>
      </w:r>
      <w:r>
        <w:rPr>
          <w:rFonts w:ascii="Times New Roman" w:eastAsiaTheme="minorHAnsi" w:hAnsi="Times New Roman"/>
          <w:sz w:val="26"/>
          <w:szCs w:val="26"/>
          <w:lang w:eastAsia="en-US"/>
        </w:rPr>
        <w:t xml:space="preserve"> </w:t>
      </w: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9"/>
        <w:gridCol w:w="2290"/>
        <w:gridCol w:w="2288"/>
      </w:tblGrid>
      <w:tr w:rsidR="00170007" w:rsidRPr="00EC7B90" w14:paraId="151C3F21" w14:textId="77777777" w:rsidTr="00346A0C">
        <w:trPr>
          <w:trHeight w:val="483"/>
        </w:trPr>
        <w:tc>
          <w:tcPr>
            <w:tcW w:w="2543" w:type="pct"/>
            <w:shd w:val="clear" w:color="auto" w:fill="DBE5F1"/>
            <w:vAlign w:val="center"/>
          </w:tcPr>
          <w:p w14:paraId="519EC91A" w14:textId="77777777" w:rsidR="00170007" w:rsidRPr="00EC7B90" w:rsidRDefault="00170007" w:rsidP="00346A0C">
            <w:pPr>
              <w:tabs>
                <w:tab w:val="left" w:pos="3349"/>
              </w:tabs>
              <w:spacing w:after="0"/>
              <w:jc w:val="center"/>
              <w:rPr>
                <w:rFonts w:ascii="Times New Roman" w:hAnsi="Times New Roman"/>
                <w:b/>
                <w:sz w:val="24"/>
                <w:szCs w:val="24"/>
              </w:rPr>
            </w:pPr>
            <w:r w:rsidRPr="00EC7B90">
              <w:rPr>
                <w:rFonts w:ascii="Times New Roman" w:hAnsi="Times New Roman"/>
                <w:b/>
                <w:sz w:val="24"/>
                <w:szCs w:val="24"/>
              </w:rPr>
              <w:t>Наименование</w:t>
            </w:r>
            <w:r>
              <w:rPr>
                <w:rFonts w:ascii="Times New Roman" w:hAnsi="Times New Roman"/>
                <w:b/>
                <w:sz w:val="24"/>
                <w:szCs w:val="24"/>
              </w:rPr>
              <w:t xml:space="preserve"> </w:t>
            </w:r>
            <w:r w:rsidRPr="00EC7B90">
              <w:rPr>
                <w:rFonts w:ascii="Times New Roman" w:hAnsi="Times New Roman"/>
                <w:b/>
                <w:sz w:val="24"/>
                <w:szCs w:val="24"/>
              </w:rPr>
              <w:t>отходов</w:t>
            </w:r>
          </w:p>
        </w:tc>
        <w:tc>
          <w:tcPr>
            <w:tcW w:w="1229" w:type="pct"/>
            <w:shd w:val="clear" w:color="auto" w:fill="DBE5F1"/>
            <w:vAlign w:val="center"/>
          </w:tcPr>
          <w:p w14:paraId="5395CC73" w14:textId="77777777" w:rsidR="00170007" w:rsidRPr="00EC7B90" w:rsidRDefault="00170007" w:rsidP="00346A0C">
            <w:pPr>
              <w:tabs>
                <w:tab w:val="left" w:pos="3349"/>
              </w:tabs>
              <w:spacing w:after="0"/>
              <w:jc w:val="center"/>
              <w:rPr>
                <w:rFonts w:ascii="Times New Roman" w:hAnsi="Times New Roman"/>
                <w:b/>
                <w:sz w:val="24"/>
                <w:szCs w:val="24"/>
              </w:rPr>
            </w:pPr>
            <w:r w:rsidRPr="00EC7B90">
              <w:rPr>
                <w:rFonts w:ascii="Times New Roman" w:hAnsi="Times New Roman"/>
                <w:b/>
                <w:sz w:val="24"/>
                <w:szCs w:val="24"/>
              </w:rPr>
              <w:t>Количество,</w:t>
            </w:r>
          </w:p>
          <w:p w14:paraId="34D14819" w14:textId="77777777" w:rsidR="00170007" w:rsidRPr="00EC7B90" w:rsidRDefault="00170007" w:rsidP="00346A0C">
            <w:pPr>
              <w:tabs>
                <w:tab w:val="left" w:pos="3349"/>
              </w:tabs>
              <w:spacing w:after="0"/>
              <w:jc w:val="center"/>
              <w:rPr>
                <w:rFonts w:ascii="Times New Roman" w:hAnsi="Times New Roman"/>
                <w:b/>
                <w:sz w:val="24"/>
                <w:szCs w:val="24"/>
              </w:rPr>
            </w:pPr>
            <w:r w:rsidRPr="00EC7B90">
              <w:rPr>
                <w:rFonts w:ascii="Times New Roman" w:hAnsi="Times New Roman"/>
                <w:b/>
                <w:sz w:val="24"/>
                <w:szCs w:val="24"/>
              </w:rPr>
              <w:t>тонн/год</w:t>
            </w:r>
          </w:p>
        </w:tc>
        <w:tc>
          <w:tcPr>
            <w:tcW w:w="1228" w:type="pct"/>
            <w:shd w:val="clear" w:color="auto" w:fill="DBE5F1"/>
          </w:tcPr>
          <w:p w14:paraId="5BC7A545" w14:textId="77777777" w:rsidR="00170007" w:rsidRPr="00EC7B90" w:rsidRDefault="00170007" w:rsidP="00346A0C">
            <w:pPr>
              <w:tabs>
                <w:tab w:val="left" w:pos="3349"/>
              </w:tabs>
              <w:spacing w:after="0"/>
              <w:jc w:val="center"/>
              <w:rPr>
                <w:rFonts w:ascii="Times New Roman" w:hAnsi="Times New Roman"/>
                <w:b/>
                <w:sz w:val="24"/>
                <w:szCs w:val="24"/>
              </w:rPr>
            </w:pPr>
            <w:r>
              <w:rPr>
                <w:rFonts w:ascii="Times New Roman" w:hAnsi="Times New Roman"/>
                <w:b/>
                <w:sz w:val="24"/>
                <w:szCs w:val="24"/>
              </w:rPr>
              <w:t>Классификация отхода</w:t>
            </w:r>
          </w:p>
        </w:tc>
      </w:tr>
      <w:tr w:rsidR="00170007" w:rsidRPr="00EC7B90" w14:paraId="37FB4EE3" w14:textId="77777777" w:rsidTr="00346A0C">
        <w:tc>
          <w:tcPr>
            <w:tcW w:w="2543" w:type="pct"/>
            <w:vAlign w:val="center"/>
          </w:tcPr>
          <w:p w14:paraId="77AEA083" w14:textId="77777777" w:rsidR="00170007" w:rsidRPr="00EC7B90" w:rsidRDefault="00170007" w:rsidP="00346A0C">
            <w:pPr>
              <w:spacing w:after="0"/>
              <w:rPr>
                <w:rFonts w:ascii="Times New Roman" w:hAnsi="Times New Roman"/>
                <w:sz w:val="24"/>
                <w:szCs w:val="24"/>
              </w:rPr>
            </w:pPr>
            <w:r w:rsidRPr="00EC7B90">
              <w:rPr>
                <w:rFonts w:ascii="Times New Roman" w:hAnsi="Times New Roman"/>
                <w:sz w:val="24"/>
                <w:szCs w:val="24"/>
              </w:rPr>
              <w:t>Твердые</w:t>
            </w:r>
            <w:r>
              <w:rPr>
                <w:rFonts w:ascii="Times New Roman" w:hAnsi="Times New Roman"/>
                <w:sz w:val="24"/>
                <w:szCs w:val="24"/>
              </w:rPr>
              <w:t xml:space="preserve"> </w:t>
            </w:r>
            <w:r w:rsidRPr="00EC7B90">
              <w:rPr>
                <w:rFonts w:ascii="Times New Roman" w:hAnsi="Times New Roman"/>
                <w:sz w:val="24"/>
                <w:szCs w:val="24"/>
              </w:rPr>
              <w:t>бытовые</w:t>
            </w:r>
            <w:r>
              <w:rPr>
                <w:rFonts w:ascii="Times New Roman" w:hAnsi="Times New Roman"/>
                <w:sz w:val="24"/>
                <w:szCs w:val="24"/>
              </w:rPr>
              <w:t xml:space="preserve"> </w:t>
            </w:r>
            <w:r w:rsidRPr="00EC7B90">
              <w:rPr>
                <w:rFonts w:ascii="Times New Roman" w:hAnsi="Times New Roman"/>
                <w:sz w:val="24"/>
                <w:szCs w:val="24"/>
              </w:rPr>
              <w:t>отходы</w:t>
            </w:r>
          </w:p>
        </w:tc>
        <w:tc>
          <w:tcPr>
            <w:tcW w:w="1229" w:type="pct"/>
            <w:vAlign w:val="center"/>
          </w:tcPr>
          <w:p w14:paraId="0150C565" w14:textId="77777777" w:rsidR="00170007" w:rsidRPr="00EC7B90" w:rsidRDefault="00170007" w:rsidP="00346A0C">
            <w:pPr>
              <w:tabs>
                <w:tab w:val="left" w:pos="3349"/>
              </w:tabs>
              <w:spacing w:after="0"/>
              <w:jc w:val="center"/>
              <w:rPr>
                <w:rFonts w:ascii="Times New Roman" w:hAnsi="Times New Roman"/>
                <w:sz w:val="24"/>
                <w:szCs w:val="24"/>
              </w:rPr>
            </w:pPr>
            <w:r>
              <w:rPr>
                <w:rFonts w:ascii="Times New Roman" w:hAnsi="Times New Roman"/>
                <w:sz w:val="24"/>
                <w:szCs w:val="24"/>
              </w:rPr>
              <w:t>1,2</w:t>
            </w:r>
          </w:p>
        </w:tc>
        <w:tc>
          <w:tcPr>
            <w:tcW w:w="1228" w:type="pct"/>
          </w:tcPr>
          <w:p w14:paraId="12B1544A" w14:textId="77777777" w:rsidR="00170007" w:rsidRDefault="00170007" w:rsidP="00346A0C">
            <w:pPr>
              <w:tabs>
                <w:tab w:val="left" w:pos="3349"/>
              </w:tabs>
              <w:spacing w:after="0"/>
              <w:jc w:val="left"/>
              <w:rPr>
                <w:rFonts w:ascii="Times New Roman" w:hAnsi="Times New Roman"/>
                <w:sz w:val="24"/>
                <w:szCs w:val="24"/>
              </w:rPr>
            </w:pPr>
            <w:r>
              <w:rPr>
                <w:rFonts w:ascii="Times New Roman" w:hAnsi="Times New Roman"/>
                <w:sz w:val="24"/>
                <w:szCs w:val="24"/>
              </w:rPr>
              <w:t>(код: 200301)</w:t>
            </w:r>
          </w:p>
        </w:tc>
      </w:tr>
      <w:tr w:rsidR="00170007" w:rsidRPr="00EC7B90" w14:paraId="2A517B76" w14:textId="77777777" w:rsidTr="00346A0C">
        <w:tc>
          <w:tcPr>
            <w:tcW w:w="2543" w:type="pct"/>
            <w:vAlign w:val="center"/>
          </w:tcPr>
          <w:p w14:paraId="3F0E1BB1" w14:textId="77777777" w:rsidR="00170007" w:rsidRPr="00EC7B90" w:rsidRDefault="00170007" w:rsidP="00346A0C">
            <w:pPr>
              <w:spacing w:after="0"/>
              <w:rPr>
                <w:rFonts w:ascii="Times New Roman" w:hAnsi="Times New Roman"/>
                <w:sz w:val="24"/>
                <w:szCs w:val="24"/>
              </w:rPr>
            </w:pPr>
            <w:r>
              <w:rPr>
                <w:rFonts w:ascii="Times New Roman" w:hAnsi="Times New Roman"/>
                <w:sz w:val="24"/>
                <w:szCs w:val="24"/>
              </w:rPr>
              <w:t>Отработанные масла</w:t>
            </w:r>
          </w:p>
        </w:tc>
        <w:tc>
          <w:tcPr>
            <w:tcW w:w="1229" w:type="pct"/>
            <w:vAlign w:val="center"/>
          </w:tcPr>
          <w:p w14:paraId="1B492088" w14:textId="77777777" w:rsidR="00170007" w:rsidRDefault="00170007" w:rsidP="00346A0C">
            <w:pPr>
              <w:tabs>
                <w:tab w:val="left" w:pos="3349"/>
              </w:tabs>
              <w:spacing w:after="0"/>
              <w:jc w:val="center"/>
              <w:rPr>
                <w:rFonts w:ascii="Times New Roman" w:hAnsi="Times New Roman"/>
                <w:sz w:val="24"/>
                <w:szCs w:val="24"/>
              </w:rPr>
            </w:pPr>
            <w:r>
              <w:rPr>
                <w:rFonts w:ascii="Times New Roman" w:hAnsi="Times New Roman"/>
                <w:sz w:val="24"/>
                <w:szCs w:val="24"/>
              </w:rPr>
              <w:t>0,0024209</w:t>
            </w:r>
          </w:p>
        </w:tc>
        <w:tc>
          <w:tcPr>
            <w:tcW w:w="1228" w:type="pct"/>
          </w:tcPr>
          <w:p w14:paraId="5F71C2F8" w14:textId="77777777" w:rsidR="00170007" w:rsidRDefault="00170007" w:rsidP="00346A0C">
            <w:pPr>
              <w:tabs>
                <w:tab w:val="left" w:pos="3349"/>
              </w:tabs>
              <w:spacing w:after="0"/>
              <w:jc w:val="left"/>
              <w:rPr>
                <w:rFonts w:ascii="Times New Roman" w:hAnsi="Times New Roman"/>
                <w:sz w:val="24"/>
                <w:szCs w:val="24"/>
              </w:rPr>
            </w:pPr>
            <w:r>
              <w:rPr>
                <w:rFonts w:ascii="Times New Roman" w:hAnsi="Times New Roman"/>
                <w:sz w:val="24"/>
                <w:szCs w:val="24"/>
              </w:rPr>
              <w:t xml:space="preserve">(код: </w:t>
            </w:r>
            <w:r w:rsidRPr="00675EA7">
              <w:rPr>
                <w:rFonts w:ascii="Times New Roman" w:hAnsi="Times New Roman"/>
                <w:sz w:val="24"/>
                <w:szCs w:val="24"/>
              </w:rPr>
              <w:t>13 02 08*</w:t>
            </w:r>
            <w:r>
              <w:rPr>
                <w:rFonts w:ascii="Times New Roman" w:hAnsi="Times New Roman"/>
                <w:sz w:val="24"/>
                <w:szCs w:val="24"/>
              </w:rPr>
              <w:t>)</w:t>
            </w:r>
          </w:p>
        </w:tc>
      </w:tr>
      <w:tr w:rsidR="00170007" w:rsidRPr="00EC7B90" w14:paraId="392B84A5" w14:textId="77777777" w:rsidTr="00346A0C">
        <w:tc>
          <w:tcPr>
            <w:tcW w:w="2543" w:type="pct"/>
            <w:vAlign w:val="center"/>
          </w:tcPr>
          <w:p w14:paraId="12FA2FC4" w14:textId="77777777" w:rsidR="00170007" w:rsidRDefault="00170007" w:rsidP="00346A0C">
            <w:pPr>
              <w:spacing w:after="0"/>
              <w:rPr>
                <w:rFonts w:ascii="Times New Roman" w:hAnsi="Times New Roman"/>
                <w:sz w:val="24"/>
                <w:szCs w:val="24"/>
              </w:rPr>
            </w:pPr>
            <w:r>
              <w:rPr>
                <w:rFonts w:ascii="Times New Roman" w:hAnsi="Times New Roman"/>
                <w:sz w:val="24"/>
                <w:szCs w:val="24"/>
              </w:rPr>
              <w:t>Отработанные аккумуляторы</w:t>
            </w:r>
          </w:p>
        </w:tc>
        <w:tc>
          <w:tcPr>
            <w:tcW w:w="1229" w:type="pct"/>
            <w:vAlign w:val="center"/>
          </w:tcPr>
          <w:p w14:paraId="23073A23" w14:textId="77777777" w:rsidR="00170007" w:rsidRDefault="00170007" w:rsidP="00346A0C">
            <w:pPr>
              <w:tabs>
                <w:tab w:val="left" w:pos="3349"/>
              </w:tabs>
              <w:spacing w:after="0"/>
              <w:jc w:val="center"/>
              <w:rPr>
                <w:rFonts w:ascii="Times New Roman" w:hAnsi="Times New Roman"/>
                <w:sz w:val="24"/>
                <w:szCs w:val="24"/>
              </w:rPr>
            </w:pPr>
            <w:r>
              <w:rPr>
                <w:rFonts w:ascii="Times New Roman" w:hAnsi="Times New Roman"/>
                <w:sz w:val="24"/>
                <w:szCs w:val="24"/>
              </w:rPr>
              <w:t>0,108</w:t>
            </w:r>
          </w:p>
        </w:tc>
        <w:tc>
          <w:tcPr>
            <w:tcW w:w="1228" w:type="pct"/>
          </w:tcPr>
          <w:p w14:paraId="674E1293" w14:textId="77777777" w:rsidR="00170007" w:rsidRDefault="00170007" w:rsidP="00346A0C">
            <w:pPr>
              <w:tabs>
                <w:tab w:val="left" w:pos="3349"/>
              </w:tabs>
              <w:spacing w:after="0"/>
              <w:jc w:val="left"/>
              <w:rPr>
                <w:rFonts w:ascii="Times New Roman" w:hAnsi="Times New Roman"/>
                <w:sz w:val="24"/>
                <w:szCs w:val="24"/>
              </w:rPr>
            </w:pPr>
            <w:r>
              <w:rPr>
                <w:rFonts w:ascii="Times New Roman" w:hAnsi="Times New Roman"/>
                <w:sz w:val="24"/>
                <w:szCs w:val="24"/>
              </w:rPr>
              <w:t>(код: 160601*)</w:t>
            </w:r>
          </w:p>
        </w:tc>
      </w:tr>
      <w:tr w:rsidR="00170007" w:rsidRPr="00EC7B90" w14:paraId="62AA0067" w14:textId="77777777" w:rsidTr="00346A0C">
        <w:tc>
          <w:tcPr>
            <w:tcW w:w="2543" w:type="pct"/>
            <w:vAlign w:val="center"/>
          </w:tcPr>
          <w:p w14:paraId="558C6F5A" w14:textId="77777777" w:rsidR="00170007" w:rsidRDefault="00170007" w:rsidP="00346A0C">
            <w:pPr>
              <w:spacing w:after="0"/>
              <w:rPr>
                <w:rFonts w:ascii="Times New Roman" w:hAnsi="Times New Roman"/>
                <w:sz w:val="24"/>
                <w:szCs w:val="24"/>
              </w:rPr>
            </w:pPr>
            <w:r>
              <w:rPr>
                <w:rFonts w:ascii="Times New Roman" w:hAnsi="Times New Roman"/>
                <w:sz w:val="24"/>
                <w:szCs w:val="24"/>
              </w:rPr>
              <w:t>Отработанные масляные и воздушные фильтра</w:t>
            </w:r>
          </w:p>
        </w:tc>
        <w:tc>
          <w:tcPr>
            <w:tcW w:w="1229" w:type="pct"/>
            <w:vAlign w:val="center"/>
          </w:tcPr>
          <w:p w14:paraId="0798BF7E" w14:textId="77777777" w:rsidR="00170007" w:rsidRDefault="00170007" w:rsidP="00346A0C">
            <w:pPr>
              <w:tabs>
                <w:tab w:val="left" w:pos="3349"/>
              </w:tabs>
              <w:spacing w:after="0"/>
              <w:jc w:val="center"/>
              <w:rPr>
                <w:rFonts w:ascii="Times New Roman" w:hAnsi="Times New Roman"/>
                <w:sz w:val="24"/>
                <w:szCs w:val="24"/>
              </w:rPr>
            </w:pPr>
            <w:r>
              <w:rPr>
                <w:rFonts w:ascii="Times New Roman" w:hAnsi="Times New Roman"/>
                <w:sz w:val="24"/>
                <w:szCs w:val="24"/>
              </w:rPr>
              <w:t>0,63416</w:t>
            </w:r>
          </w:p>
        </w:tc>
        <w:tc>
          <w:tcPr>
            <w:tcW w:w="1228" w:type="pct"/>
          </w:tcPr>
          <w:p w14:paraId="09F6F88D" w14:textId="77777777" w:rsidR="00170007" w:rsidRDefault="00170007" w:rsidP="00346A0C">
            <w:pPr>
              <w:tabs>
                <w:tab w:val="left" w:pos="3349"/>
              </w:tabs>
              <w:spacing w:after="0"/>
              <w:jc w:val="left"/>
              <w:rPr>
                <w:rFonts w:ascii="Times New Roman" w:hAnsi="Times New Roman"/>
                <w:sz w:val="24"/>
                <w:szCs w:val="24"/>
              </w:rPr>
            </w:pPr>
            <w:r>
              <w:rPr>
                <w:rFonts w:ascii="Times New Roman" w:hAnsi="Times New Roman"/>
                <w:sz w:val="24"/>
                <w:szCs w:val="24"/>
              </w:rPr>
              <w:t xml:space="preserve">(код: </w:t>
            </w:r>
            <w:r w:rsidRPr="00675EA7">
              <w:rPr>
                <w:rFonts w:ascii="Times New Roman" w:hAnsi="Times New Roman"/>
                <w:sz w:val="24"/>
                <w:szCs w:val="24"/>
              </w:rPr>
              <w:t>16 01 07*</w:t>
            </w:r>
            <w:r>
              <w:rPr>
                <w:rFonts w:ascii="Times New Roman" w:hAnsi="Times New Roman"/>
                <w:sz w:val="24"/>
                <w:szCs w:val="24"/>
              </w:rPr>
              <w:t>)</w:t>
            </w:r>
          </w:p>
        </w:tc>
      </w:tr>
      <w:tr w:rsidR="00170007" w:rsidRPr="00EC7B90" w14:paraId="1267D3E2" w14:textId="77777777" w:rsidTr="00346A0C">
        <w:tc>
          <w:tcPr>
            <w:tcW w:w="2543" w:type="pct"/>
            <w:vAlign w:val="center"/>
          </w:tcPr>
          <w:p w14:paraId="2EDE5EB0" w14:textId="77777777" w:rsidR="00170007" w:rsidRDefault="00170007" w:rsidP="00346A0C">
            <w:pPr>
              <w:spacing w:after="0"/>
              <w:rPr>
                <w:rFonts w:ascii="Times New Roman" w:hAnsi="Times New Roman"/>
                <w:sz w:val="24"/>
                <w:szCs w:val="24"/>
              </w:rPr>
            </w:pPr>
            <w:r>
              <w:rPr>
                <w:rFonts w:ascii="Times New Roman" w:hAnsi="Times New Roman"/>
                <w:sz w:val="24"/>
                <w:szCs w:val="24"/>
              </w:rPr>
              <w:t>Отработанные шины</w:t>
            </w:r>
          </w:p>
        </w:tc>
        <w:tc>
          <w:tcPr>
            <w:tcW w:w="1229" w:type="pct"/>
            <w:vAlign w:val="center"/>
          </w:tcPr>
          <w:p w14:paraId="23E355AA" w14:textId="77777777" w:rsidR="00170007" w:rsidRDefault="00170007" w:rsidP="00346A0C">
            <w:pPr>
              <w:tabs>
                <w:tab w:val="left" w:pos="3349"/>
              </w:tabs>
              <w:spacing w:after="0"/>
              <w:jc w:val="center"/>
              <w:rPr>
                <w:rFonts w:ascii="Times New Roman" w:hAnsi="Times New Roman"/>
                <w:sz w:val="24"/>
                <w:szCs w:val="24"/>
              </w:rPr>
            </w:pPr>
            <w:r>
              <w:rPr>
                <w:rFonts w:ascii="Times New Roman" w:hAnsi="Times New Roman"/>
                <w:sz w:val="24"/>
                <w:szCs w:val="24"/>
              </w:rPr>
              <w:t>0,60124</w:t>
            </w:r>
          </w:p>
        </w:tc>
        <w:tc>
          <w:tcPr>
            <w:tcW w:w="1228" w:type="pct"/>
          </w:tcPr>
          <w:p w14:paraId="635A186C" w14:textId="77777777" w:rsidR="00170007" w:rsidRDefault="00170007" w:rsidP="00346A0C">
            <w:pPr>
              <w:tabs>
                <w:tab w:val="left" w:pos="3349"/>
              </w:tabs>
              <w:spacing w:after="0"/>
              <w:jc w:val="left"/>
              <w:rPr>
                <w:rFonts w:ascii="Times New Roman" w:hAnsi="Times New Roman"/>
                <w:sz w:val="24"/>
                <w:szCs w:val="24"/>
              </w:rPr>
            </w:pPr>
            <w:r>
              <w:rPr>
                <w:rFonts w:ascii="Times New Roman" w:hAnsi="Times New Roman"/>
                <w:sz w:val="24"/>
                <w:szCs w:val="24"/>
              </w:rPr>
              <w:t>(код: 160103)</w:t>
            </w:r>
          </w:p>
        </w:tc>
      </w:tr>
      <w:tr w:rsidR="00170007" w:rsidRPr="00EC7B90" w14:paraId="594ABDE7" w14:textId="77777777" w:rsidTr="00346A0C">
        <w:tc>
          <w:tcPr>
            <w:tcW w:w="2543" w:type="pct"/>
            <w:vAlign w:val="center"/>
          </w:tcPr>
          <w:p w14:paraId="3438471D" w14:textId="77777777" w:rsidR="00170007" w:rsidRDefault="00170007" w:rsidP="00346A0C">
            <w:pPr>
              <w:spacing w:after="0"/>
              <w:rPr>
                <w:rFonts w:ascii="Times New Roman" w:hAnsi="Times New Roman"/>
                <w:sz w:val="24"/>
                <w:szCs w:val="24"/>
              </w:rPr>
            </w:pPr>
            <w:r>
              <w:rPr>
                <w:rFonts w:ascii="Times New Roman" w:hAnsi="Times New Roman"/>
                <w:sz w:val="24"/>
                <w:szCs w:val="24"/>
              </w:rPr>
              <w:t>Огарки сварочных электродов</w:t>
            </w:r>
          </w:p>
        </w:tc>
        <w:tc>
          <w:tcPr>
            <w:tcW w:w="1229" w:type="pct"/>
            <w:vAlign w:val="center"/>
          </w:tcPr>
          <w:p w14:paraId="6E0CFE59" w14:textId="77777777" w:rsidR="00170007" w:rsidRDefault="00170007" w:rsidP="00346A0C">
            <w:pPr>
              <w:tabs>
                <w:tab w:val="left" w:pos="3349"/>
              </w:tabs>
              <w:spacing w:after="0"/>
              <w:jc w:val="center"/>
              <w:rPr>
                <w:rFonts w:ascii="Times New Roman" w:hAnsi="Times New Roman"/>
                <w:sz w:val="24"/>
                <w:szCs w:val="24"/>
              </w:rPr>
            </w:pPr>
            <w:r>
              <w:rPr>
                <w:rFonts w:ascii="Times New Roman" w:hAnsi="Times New Roman"/>
                <w:sz w:val="24"/>
                <w:szCs w:val="24"/>
              </w:rPr>
              <w:t>0,027045</w:t>
            </w:r>
          </w:p>
        </w:tc>
        <w:tc>
          <w:tcPr>
            <w:tcW w:w="1228" w:type="pct"/>
          </w:tcPr>
          <w:p w14:paraId="03867BDF" w14:textId="77777777" w:rsidR="00170007" w:rsidRDefault="00170007" w:rsidP="00346A0C">
            <w:pPr>
              <w:tabs>
                <w:tab w:val="left" w:pos="3349"/>
              </w:tabs>
              <w:spacing w:after="0"/>
              <w:jc w:val="left"/>
              <w:rPr>
                <w:rFonts w:ascii="Times New Roman" w:hAnsi="Times New Roman"/>
                <w:sz w:val="24"/>
                <w:szCs w:val="24"/>
              </w:rPr>
            </w:pPr>
            <w:r>
              <w:rPr>
                <w:rFonts w:ascii="Times New Roman" w:hAnsi="Times New Roman"/>
                <w:sz w:val="24"/>
                <w:szCs w:val="24"/>
              </w:rPr>
              <w:t xml:space="preserve">(код: </w:t>
            </w:r>
            <w:r w:rsidRPr="00675EA7">
              <w:rPr>
                <w:rFonts w:ascii="Times New Roman" w:hAnsi="Times New Roman"/>
                <w:sz w:val="24"/>
                <w:szCs w:val="24"/>
              </w:rPr>
              <w:t>12 01 13</w:t>
            </w:r>
            <w:r>
              <w:rPr>
                <w:rFonts w:ascii="Times New Roman" w:hAnsi="Times New Roman"/>
                <w:sz w:val="24"/>
                <w:szCs w:val="24"/>
              </w:rPr>
              <w:t>)</w:t>
            </w:r>
          </w:p>
        </w:tc>
      </w:tr>
      <w:tr w:rsidR="00170007" w:rsidRPr="00EC7B90" w14:paraId="62845FFF" w14:textId="77777777" w:rsidTr="00346A0C">
        <w:tc>
          <w:tcPr>
            <w:tcW w:w="2543" w:type="pct"/>
            <w:vAlign w:val="center"/>
          </w:tcPr>
          <w:p w14:paraId="236420FC" w14:textId="77777777" w:rsidR="00170007" w:rsidRDefault="00170007" w:rsidP="00346A0C">
            <w:pPr>
              <w:spacing w:after="0"/>
              <w:rPr>
                <w:rFonts w:ascii="Times New Roman" w:hAnsi="Times New Roman"/>
                <w:sz w:val="24"/>
                <w:szCs w:val="24"/>
              </w:rPr>
            </w:pPr>
            <w:r>
              <w:rPr>
                <w:rFonts w:ascii="Times New Roman" w:hAnsi="Times New Roman"/>
                <w:sz w:val="24"/>
                <w:szCs w:val="24"/>
              </w:rPr>
              <w:t>Лом черных металлов</w:t>
            </w:r>
          </w:p>
        </w:tc>
        <w:tc>
          <w:tcPr>
            <w:tcW w:w="1229" w:type="pct"/>
            <w:vAlign w:val="center"/>
          </w:tcPr>
          <w:p w14:paraId="535223C2" w14:textId="77777777" w:rsidR="00170007" w:rsidRDefault="00170007" w:rsidP="00346A0C">
            <w:pPr>
              <w:tabs>
                <w:tab w:val="left" w:pos="3349"/>
              </w:tabs>
              <w:spacing w:after="0"/>
              <w:jc w:val="center"/>
              <w:rPr>
                <w:rFonts w:ascii="Times New Roman" w:hAnsi="Times New Roman"/>
                <w:sz w:val="24"/>
                <w:szCs w:val="24"/>
              </w:rPr>
            </w:pPr>
            <w:r>
              <w:rPr>
                <w:rFonts w:ascii="Times New Roman" w:hAnsi="Times New Roman"/>
                <w:sz w:val="24"/>
                <w:szCs w:val="24"/>
              </w:rPr>
              <w:t>1,48874</w:t>
            </w:r>
          </w:p>
        </w:tc>
        <w:tc>
          <w:tcPr>
            <w:tcW w:w="1228" w:type="pct"/>
          </w:tcPr>
          <w:p w14:paraId="1132BCDF" w14:textId="77777777" w:rsidR="00170007" w:rsidRDefault="00170007" w:rsidP="00346A0C">
            <w:pPr>
              <w:tabs>
                <w:tab w:val="left" w:pos="3349"/>
              </w:tabs>
              <w:spacing w:after="0"/>
              <w:jc w:val="left"/>
              <w:rPr>
                <w:rFonts w:ascii="Times New Roman" w:hAnsi="Times New Roman"/>
                <w:sz w:val="24"/>
                <w:szCs w:val="24"/>
              </w:rPr>
            </w:pPr>
            <w:r>
              <w:rPr>
                <w:rFonts w:ascii="Times New Roman" w:hAnsi="Times New Roman"/>
                <w:sz w:val="24"/>
                <w:szCs w:val="24"/>
              </w:rPr>
              <w:t xml:space="preserve">(код: </w:t>
            </w:r>
            <w:r w:rsidRPr="00675EA7">
              <w:rPr>
                <w:rFonts w:ascii="Times New Roman" w:hAnsi="Times New Roman"/>
                <w:sz w:val="24"/>
                <w:szCs w:val="24"/>
              </w:rPr>
              <w:t>16 01 17</w:t>
            </w:r>
            <w:r>
              <w:rPr>
                <w:rFonts w:ascii="Times New Roman" w:hAnsi="Times New Roman"/>
                <w:sz w:val="24"/>
                <w:szCs w:val="24"/>
              </w:rPr>
              <w:t>)</w:t>
            </w:r>
          </w:p>
        </w:tc>
      </w:tr>
      <w:tr w:rsidR="00170007" w:rsidRPr="00EC7B90" w14:paraId="7B71C216" w14:textId="77777777" w:rsidTr="00346A0C">
        <w:tc>
          <w:tcPr>
            <w:tcW w:w="2543" w:type="pct"/>
            <w:vAlign w:val="center"/>
          </w:tcPr>
          <w:p w14:paraId="0B63A131" w14:textId="77777777" w:rsidR="00170007" w:rsidRDefault="00170007" w:rsidP="00346A0C">
            <w:pPr>
              <w:spacing w:after="0"/>
              <w:rPr>
                <w:rFonts w:ascii="Times New Roman" w:hAnsi="Times New Roman"/>
                <w:sz w:val="24"/>
                <w:szCs w:val="24"/>
              </w:rPr>
            </w:pPr>
            <w:r>
              <w:rPr>
                <w:rFonts w:ascii="Times New Roman" w:hAnsi="Times New Roman"/>
                <w:sz w:val="24"/>
                <w:szCs w:val="24"/>
              </w:rPr>
              <w:t>Промасленная ветошь</w:t>
            </w:r>
          </w:p>
        </w:tc>
        <w:tc>
          <w:tcPr>
            <w:tcW w:w="1229" w:type="pct"/>
            <w:vAlign w:val="center"/>
          </w:tcPr>
          <w:p w14:paraId="082B8954" w14:textId="77777777" w:rsidR="00170007" w:rsidRPr="00D16647" w:rsidRDefault="00170007" w:rsidP="00346A0C">
            <w:pPr>
              <w:tabs>
                <w:tab w:val="left" w:pos="3349"/>
              </w:tabs>
              <w:spacing w:after="0"/>
              <w:jc w:val="center"/>
              <w:rPr>
                <w:rFonts w:ascii="Times New Roman" w:hAnsi="Times New Roman"/>
                <w:sz w:val="24"/>
                <w:szCs w:val="24"/>
                <w:lang w:val="kk-KZ"/>
              </w:rPr>
            </w:pPr>
            <w:r>
              <w:rPr>
                <w:rFonts w:ascii="Times New Roman" w:hAnsi="Times New Roman"/>
                <w:sz w:val="24"/>
                <w:szCs w:val="24"/>
                <w:lang w:val="kk-KZ"/>
              </w:rPr>
              <w:t>0,00635</w:t>
            </w:r>
          </w:p>
        </w:tc>
        <w:tc>
          <w:tcPr>
            <w:tcW w:w="1228" w:type="pct"/>
          </w:tcPr>
          <w:p w14:paraId="09401BA8" w14:textId="77777777" w:rsidR="00170007" w:rsidRDefault="00170007" w:rsidP="00346A0C">
            <w:pPr>
              <w:tabs>
                <w:tab w:val="left" w:pos="3349"/>
              </w:tabs>
              <w:spacing w:after="0"/>
              <w:jc w:val="left"/>
              <w:rPr>
                <w:rFonts w:ascii="Times New Roman" w:hAnsi="Times New Roman"/>
                <w:sz w:val="24"/>
                <w:szCs w:val="24"/>
                <w:lang w:val="kk-KZ"/>
              </w:rPr>
            </w:pPr>
            <w:r>
              <w:rPr>
                <w:rFonts w:ascii="Times New Roman" w:hAnsi="Times New Roman"/>
                <w:sz w:val="24"/>
                <w:szCs w:val="24"/>
              </w:rPr>
              <w:t xml:space="preserve">(код: </w:t>
            </w:r>
            <w:r w:rsidRPr="00675EA7">
              <w:rPr>
                <w:rFonts w:ascii="Times New Roman" w:hAnsi="Times New Roman"/>
                <w:sz w:val="24"/>
                <w:szCs w:val="24"/>
              </w:rPr>
              <w:t>15 02 02*</w:t>
            </w:r>
            <w:r>
              <w:rPr>
                <w:rFonts w:ascii="Times New Roman" w:hAnsi="Times New Roman"/>
                <w:sz w:val="24"/>
                <w:szCs w:val="24"/>
              </w:rPr>
              <w:t>)</w:t>
            </w:r>
          </w:p>
        </w:tc>
      </w:tr>
      <w:tr w:rsidR="00170007" w:rsidRPr="00EC7B90" w14:paraId="4F5F5D20" w14:textId="77777777" w:rsidTr="00346A0C">
        <w:tc>
          <w:tcPr>
            <w:tcW w:w="2543" w:type="pct"/>
            <w:vAlign w:val="center"/>
          </w:tcPr>
          <w:p w14:paraId="562FBFD3" w14:textId="77777777" w:rsidR="00170007" w:rsidRDefault="00170007" w:rsidP="00346A0C">
            <w:pPr>
              <w:spacing w:after="0"/>
              <w:rPr>
                <w:rFonts w:ascii="Times New Roman" w:hAnsi="Times New Roman"/>
                <w:sz w:val="24"/>
                <w:szCs w:val="24"/>
              </w:rPr>
            </w:pPr>
            <w:r>
              <w:rPr>
                <w:rFonts w:ascii="Times New Roman" w:hAnsi="Times New Roman"/>
                <w:sz w:val="24"/>
                <w:szCs w:val="24"/>
              </w:rPr>
              <w:t>Отработанные люминесцентные лампы</w:t>
            </w:r>
          </w:p>
        </w:tc>
        <w:tc>
          <w:tcPr>
            <w:tcW w:w="1229" w:type="pct"/>
            <w:vAlign w:val="center"/>
          </w:tcPr>
          <w:p w14:paraId="00DEE8FC" w14:textId="77777777" w:rsidR="00170007" w:rsidRDefault="00170007" w:rsidP="00346A0C">
            <w:pPr>
              <w:tabs>
                <w:tab w:val="left" w:pos="3349"/>
              </w:tabs>
              <w:spacing w:after="0"/>
              <w:jc w:val="center"/>
              <w:rPr>
                <w:rFonts w:ascii="Times New Roman" w:hAnsi="Times New Roman"/>
                <w:sz w:val="24"/>
                <w:szCs w:val="24"/>
                <w:lang w:val="kk-KZ"/>
              </w:rPr>
            </w:pPr>
            <w:r>
              <w:rPr>
                <w:rFonts w:ascii="Times New Roman" w:hAnsi="Times New Roman"/>
                <w:sz w:val="24"/>
                <w:szCs w:val="24"/>
                <w:lang w:val="kk-KZ"/>
              </w:rPr>
              <w:t>0,026</w:t>
            </w:r>
          </w:p>
        </w:tc>
        <w:tc>
          <w:tcPr>
            <w:tcW w:w="1228" w:type="pct"/>
          </w:tcPr>
          <w:p w14:paraId="029CAB2C" w14:textId="77777777" w:rsidR="00170007" w:rsidRDefault="00170007" w:rsidP="00346A0C">
            <w:pPr>
              <w:tabs>
                <w:tab w:val="left" w:pos="3349"/>
              </w:tabs>
              <w:spacing w:after="0"/>
              <w:jc w:val="left"/>
              <w:rPr>
                <w:rFonts w:ascii="Times New Roman" w:hAnsi="Times New Roman"/>
                <w:sz w:val="24"/>
                <w:szCs w:val="24"/>
                <w:lang w:val="kk-KZ"/>
              </w:rPr>
            </w:pPr>
            <w:r>
              <w:rPr>
                <w:rFonts w:ascii="Times New Roman" w:hAnsi="Times New Roman"/>
                <w:sz w:val="24"/>
                <w:szCs w:val="24"/>
              </w:rPr>
              <w:t xml:space="preserve">(код: </w:t>
            </w:r>
            <w:r w:rsidRPr="00675EA7">
              <w:rPr>
                <w:rFonts w:ascii="Times New Roman" w:hAnsi="Times New Roman"/>
                <w:sz w:val="24"/>
                <w:szCs w:val="24"/>
              </w:rPr>
              <w:t>20 01 21*</w:t>
            </w:r>
            <w:r>
              <w:rPr>
                <w:rFonts w:ascii="Times New Roman" w:hAnsi="Times New Roman"/>
                <w:sz w:val="24"/>
                <w:szCs w:val="24"/>
              </w:rPr>
              <w:t>)</w:t>
            </w:r>
          </w:p>
        </w:tc>
      </w:tr>
      <w:tr w:rsidR="00170007" w:rsidRPr="00EC7B90" w14:paraId="01EE42FE" w14:textId="77777777" w:rsidTr="00346A0C">
        <w:tc>
          <w:tcPr>
            <w:tcW w:w="2543" w:type="pct"/>
            <w:vAlign w:val="center"/>
          </w:tcPr>
          <w:p w14:paraId="18846510" w14:textId="77777777" w:rsidR="00170007" w:rsidRDefault="00170007" w:rsidP="00346A0C">
            <w:pPr>
              <w:spacing w:after="0"/>
              <w:rPr>
                <w:rFonts w:ascii="Times New Roman" w:hAnsi="Times New Roman"/>
                <w:sz w:val="24"/>
                <w:szCs w:val="24"/>
              </w:rPr>
            </w:pPr>
            <w:r>
              <w:rPr>
                <w:rFonts w:ascii="Times New Roman" w:hAnsi="Times New Roman"/>
                <w:sz w:val="24"/>
                <w:szCs w:val="24"/>
              </w:rPr>
              <w:t>Металлические стружки</w:t>
            </w:r>
          </w:p>
        </w:tc>
        <w:tc>
          <w:tcPr>
            <w:tcW w:w="1229" w:type="pct"/>
            <w:vAlign w:val="center"/>
          </w:tcPr>
          <w:p w14:paraId="2A25C62B" w14:textId="77777777" w:rsidR="00170007" w:rsidRDefault="00170007" w:rsidP="00346A0C">
            <w:pPr>
              <w:tabs>
                <w:tab w:val="left" w:pos="3349"/>
              </w:tabs>
              <w:spacing w:after="0"/>
              <w:jc w:val="center"/>
              <w:rPr>
                <w:rFonts w:ascii="Times New Roman" w:hAnsi="Times New Roman"/>
                <w:sz w:val="24"/>
                <w:szCs w:val="24"/>
                <w:lang w:val="kk-KZ"/>
              </w:rPr>
            </w:pPr>
            <w:r>
              <w:rPr>
                <w:rFonts w:ascii="Times New Roman" w:hAnsi="Times New Roman"/>
                <w:sz w:val="24"/>
                <w:szCs w:val="24"/>
                <w:lang w:val="kk-KZ"/>
              </w:rPr>
              <w:t>0,048</w:t>
            </w:r>
          </w:p>
        </w:tc>
        <w:tc>
          <w:tcPr>
            <w:tcW w:w="1228" w:type="pct"/>
          </w:tcPr>
          <w:p w14:paraId="063031AC" w14:textId="77777777" w:rsidR="00170007" w:rsidRDefault="00170007" w:rsidP="00346A0C">
            <w:pPr>
              <w:tabs>
                <w:tab w:val="left" w:pos="3349"/>
              </w:tabs>
              <w:spacing w:after="0"/>
              <w:jc w:val="left"/>
              <w:rPr>
                <w:rFonts w:ascii="Times New Roman" w:hAnsi="Times New Roman"/>
                <w:sz w:val="24"/>
                <w:szCs w:val="24"/>
                <w:lang w:val="kk-KZ"/>
              </w:rPr>
            </w:pPr>
            <w:r>
              <w:rPr>
                <w:rFonts w:ascii="Times New Roman" w:hAnsi="Times New Roman"/>
                <w:sz w:val="24"/>
                <w:szCs w:val="24"/>
              </w:rPr>
              <w:t xml:space="preserve">(код: </w:t>
            </w:r>
            <w:r w:rsidRPr="00675EA7">
              <w:rPr>
                <w:rFonts w:ascii="Times New Roman" w:hAnsi="Times New Roman"/>
                <w:sz w:val="24"/>
                <w:szCs w:val="24"/>
              </w:rPr>
              <w:t>16 01 18</w:t>
            </w:r>
            <w:r>
              <w:rPr>
                <w:rFonts w:ascii="Times New Roman" w:hAnsi="Times New Roman"/>
                <w:sz w:val="24"/>
                <w:szCs w:val="24"/>
              </w:rPr>
              <w:t>)</w:t>
            </w:r>
          </w:p>
        </w:tc>
      </w:tr>
      <w:tr w:rsidR="00170007" w:rsidRPr="00EC7B90" w14:paraId="204F1947" w14:textId="77777777" w:rsidTr="00346A0C">
        <w:trPr>
          <w:trHeight w:val="77"/>
        </w:trPr>
        <w:tc>
          <w:tcPr>
            <w:tcW w:w="2543" w:type="pct"/>
            <w:vAlign w:val="center"/>
          </w:tcPr>
          <w:p w14:paraId="2C8CC3E5" w14:textId="77777777" w:rsidR="00170007" w:rsidRPr="00EC7B90" w:rsidRDefault="00170007" w:rsidP="00346A0C">
            <w:pPr>
              <w:tabs>
                <w:tab w:val="left" w:pos="3349"/>
              </w:tabs>
              <w:spacing w:after="0"/>
              <w:rPr>
                <w:rFonts w:ascii="Times New Roman" w:hAnsi="Times New Roman"/>
                <w:b/>
                <w:sz w:val="24"/>
                <w:szCs w:val="24"/>
              </w:rPr>
            </w:pPr>
            <w:r w:rsidRPr="00EC7B90">
              <w:rPr>
                <w:rFonts w:ascii="Times New Roman" w:hAnsi="Times New Roman"/>
                <w:b/>
                <w:sz w:val="24"/>
                <w:szCs w:val="24"/>
              </w:rPr>
              <w:t>ИТОГО</w:t>
            </w:r>
            <w:r>
              <w:rPr>
                <w:rFonts w:ascii="Times New Roman" w:hAnsi="Times New Roman"/>
                <w:b/>
                <w:sz w:val="24"/>
                <w:szCs w:val="24"/>
              </w:rPr>
              <w:t xml:space="preserve"> </w:t>
            </w:r>
            <w:r w:rsidRPr="00EC7B90">
              <w:rPr>
                <w:rFonts w:ascii="Times New Roman" w:hAnsi="Times New Roman"/>
                <w:b/>
                <w:sz w:val="24"/>
                <w:szCs w:val="24"/>
              </w:rPr>
              <w:t>ПО</w:t>
            </w:r>
            <w:r>
              <w:rPr>
                <w:rFonts w:ascii="Times New Roman" w:hAnsi="Times New Roman"/>
                <w:b/>
                <w:sz w:val="24"/>
                <w:szCs w:val="24"/>
              </w:rPr>
              <w:t xml:space="preserve"> </w:t>
            </w:r>
            <w:r w:rsidRPr="00EC7B90">
              <w:rPr>
                <w:rFonts w:ascii="Times New Roman" w:hAnsi="Times New Roman"/>
                <w:b/>
                <w:sz w:val="24"/>
                <w:szCs w:val="24"/>
              </w:rPr>
              <w:t>ПРЕДПРИЯТИЮ:</w:t>
            </w:r>
          </w:p>
        </w:tc>
        <w:tc>
          <w:tcPr>
            <w:tcW w:w="1229" w:type="pct"/>
            <w:vAlign w:val="center"/>
          </w:tcPr>
          <w:p w14:paraId="2F43F5D2" w14:textId="77777777" w:rsidR="00170007" w:rsidRPr="00D16647" w:rsidRDefault="00170007" w:rsidP="00346A0C">
            <w:pPr>
              <w:tabs>
                <w:tab w:val="left" w:pos="3349"/>
              </w:tabs>
              <w:spacing w:after="0"/>
              <w:jc w:val="center"/>
              <w:rPr>
                <w:rFonts w:ascii="Times New Roman" w:hAnsi="Times New Roman"/>
                <w:sz w:val="24"/>
                <w:szCs w:val="24"/>
                <w:lang w:val="kk-KZ"/>
              </w:rPr>
            </w:pPr>
            <w:r>
              <w:rPr>
                <w:rFonts w:ascii="Times New Roman" w:hAnsi="Times New Roman"/>
                <w:sz w:val="24"/>
                <w:szCs w:val="24"/>
              </w:rPr>
              <w:t>4,1419559</w:t>
            </w:r>
          </w:p>
        </w:tc>
        <w:tc>
          <w:tcPr>
            <w:tcW w:w="1228" w:type="pct"/>
          </w:tcPr>
          <w:p w14:paraId="5D3A4AA9" w14:textId="77777777" w:rsidR="00170007" w:rsidRDefault="00170007" w:rsidP="00346A0C">
            <w:pPr>
              <w:tabs>
                <w:tab w:val="left" w:pos="3349"/>
              </w:tabs>
              <w:spacing w:after="0"/>
              <w:jc w:val="left"/>
              <w:rPr>
                <w:rFonts w:ascii="Times New Roman" w:hAnsi="Times New Roman"/>
                <w:sz w:val="24"/>
                <w:szCs w:val="24"/>
              </w:rPr>
            </w:pPr>
          </w:p>
        </w:tc>
      </w:tr>
    </w:tbl>
    <w:p w14:paraId="15897124" w14:textId="77777777" w:rsidR="00170007" w:rsidRPr="00420AD2" w:rsidRDefault="00170007" w:rsidP="00170007">
      <w:pPr>
        <w:autoSpaceDE w:val="0"/>
        <w:autoSpaceDN w:val="0"/>
        <w:adjustRightInd w:val="0"/>
        <w:spacing w:after="0"/>
        <w:ind w:firstLine="708"/>
        <w:rPr>
          <w:rFonts w:ascii="Times New Roman" w:eastAsiaTheme="minorHAnsi" w:hAnsi="Times New Roman"/>
          <w:sz w:val="26"/>
          <w:szCs w:val="26"/>
          <w:lang w:eastAsia="en-US"/>
        </w:rPr>
      </w:pPr>
    </w:p>
    <w:p w14:paraId="54C63C55" w14:textId="77777777" w:rsidR="00170007" w:rsidRPr="00420AD2" w:rsidRDefault="00170007" w:rsidP="00170007">
      <w:pPr>
        <w:autoSpaceDE w:val="0"/>
        <w:autoSpaceDN w:val="0"/>
        <w:adjustRightInd w:val="0"/>
        <w:spacing w:after="0"/>
        <w:ind w:firstLine="708"/>
        <w:rPr>
          <w:rFonts w:ascii="Times New Roman" w:eastAsiaTheme="minorHAnsi" w:hAnsi="Times New Roman"/>
          <w:sz w:val="26"/>
          <w:szCs w:val="26"/>
          <w:lang w:eastAsia="en-US"/>
        </w:rPr>
      </w:pPr>
      <w:r w:rsidRPr="00420AD2">
        <w:rPr>
          <w:rFonts w:ascii="Times New Roman" w:eastAsiaTheme="minorHAnsi" w:hAnsi="Times New Roman"/>
          <w:sz w:val="26"/>
          <w:szCs w:val="26"/>
          <w:lang w:eastAsia="en-US"/>
        </w:rPr>
        <w:t>В</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дальнейшем</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отходы</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в</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полном</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объеме</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вывозятся</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по</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договорам</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со</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специализированными</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организациями</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или</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утилизируются</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на</w:t>
      </w:r>
      <w:r>
        <w:rPr>
          <w:rFonts w:ascii="Times New Roman" w:eastAsiaTheme="minorHAnsi" w:hAnsi="Times New Roman"/>
          <w:sz w:val="26"/>
          <w:szCs w:val="26"/>
          <w:lang w:eastAsia="en-US"/>
        </w:rPr>
        <w:t xml:space="preserve"> </w:t>
      </w:r>
      <w:r w:rsidRPr="00420AD2">
        <w:rPr>
          <w:rFonts w:ascii="Times New Roman" w:eastAsiaTheme="minorHAnsi" w:hAnsi="Times New Roman"/>
          <w:sz w:val="26"/>
          <w:szCs w:val="26"/>
          <w:lang w:eastAsia="en-US"/>
        </w:rPr>
        <w:t>предприятии.</w:t>
      </w:r>
    </w:p>
    <w:p w14:paraId="540562F1" w14:textId="77777777" w:rsidR="00170007" w:rsidRPr="00420AD2" w:rsidRDefault="00170007" w:rsidP="00170007">
      <w:pPr>
        <w:autoSpaceDE w:val="0"/>
        <w:autoSpaceDN w:val="0"/>
        <w:adjustRightInd w:val="0"/>
        <w:spacing w:after="0"/>
        <w:ind w:firstLine="708"/>
        <w:rPr>
          <w:rFonts w:ascii="Times New Roman" w:eastAsiaTheme="minorHAnsi" w:hAnsi="Times New Roman"/>
          <w:sz w:val="26"/>
          <w:szCs w:val="26"/>
          <w:u w:val="single"/>
          <w:lang w:eastAsia="en-US"/>
        </w:rPr>
      </w:pPr>
      <w:r w:rsidRPr="00420AD2">
        <w:rPr>
          <w:rFonts w:ascii="Times New Roman" w:eastAsiaTheme="minorHAnsi" w:hAnsi="Times New Roman"/>
          <w:sz w:val="26"/>
          <w:szCs w:val="26"/>
          <w:u w:val="single"/>
          <w:lang w:eastAsia="en-US"/>
        </w:rPr>
        <w:t>Вероятность</w:t>
      </w:r>
      <w:r>
        <w:rPr>
          <w:rFonts w:ascii="Times New Roman" w:eastAsiaTheme="minorHAnsi" w:hAnsi="Times New Roman"/>
          <w:sz w:val="26"/>
          <w:szCs w:val="26"/>
          <w:u w:val="single"/>
          <w:lang w:eastAsia="en-US"/>
        </w:rPr>
        <w:t xml:space="preserve"> </w:t>
      </w:r>
      <w:r w:rsidRPr="00420AD2">
        <w:rPr>
          <w:rFonts w:ascii="Times New Roman" w:eastAsiaTheme="minorHAnsi" w:hAnsi="Times New Roman"/>
          <w:sz w:val="26"/>
          <w:szCs w:val="26"/>
          <w:u w:val="single"/>
          <w:lang w:eastAsia="en-US"/>
        </w:rPr>
        <w:t>возникновения</w:t>
      </w:r>
      <w:r>
        <w:rPr>
          <w:rFonts w:ascii="Times New Roman" w:eastAsiaTheme="minorHAnsi" w:hAnsi="Times New Roman"/>
          <w:sz w:val="26"/>
          <w:szCs w:val="26"/>
          <w:u w:val="single"/>
          <w:lang w:eastAsia="en-US"/>
        </w:rPr>
        <w:t xml:space="preserve"> </w:t>
      </w:r>
      <w:r w:rsidRPr="00420AD2">
        <w:rPr>
          <w:rFonts w:ascii="Times New Roman" w:eastAsiaTheme="minorHAnsi" w:hAnsi="Times New Roman"/>
          <w:sz w:val="26"/>
          <w:szCs w:val="26"/>
          <w:u w:val="single"/>
          <w:lang w:eastAsia="en-US"/>
        </w:rPr>
        <w:t>аварий</w:t>
      </w:r>
    </w:p>
    <w:p w14:paraId="6DB19E20" w14:textId="77777777" w:rsidR="00170007" w:rsidRPr="00420AD2" w:rsidRDefault="00170007" w:rsidP="00170007">
      <w:pPr>
        <w:pStyle w:val="aff8"/>
        <w:rPr>
          <w:sz w:val="26"/>
          <w:szCs w:val="26"/>
        </w:rPr>
      </w:pPr>
      <w:r w:rsidRPr="00420AD2">
        <w:rPr>
          <w:sz w:val="26"/>
          <w:szCs w:val="26"/>
        </w:rPr>
        <w:lastRenderedPageBreak/>
        <w:t>Возможные</w:t>
      </w:r>
      <w:r>
        <w:rPr>
          <w:sz w:val="26"/>
          <w:szCs w:val="26"/>
        </w:rPr>
        <w:t xml:space="preserve"> </w:t>
      </w:r>
      <w:r w:rsidRPr="00420AD2">
        <w:rPr>
          <w:sz w:val="26"/>
          <w:szCs w:val="26"/>
        </w:rPr>
        <w:t>причины</w:t>
      </w:r>
      <w:r>
        <w:rPr>
          <w:sz w:val="26"/>
          <w:szCs w:val="26"/>
        </w:rPr>
        <w:t xml:space="preserve"> </w:t>
      </w:r>
      <w:r w:rsidRPr="00420AD2">
        <w:rPr>
          <w:sz w:val="26"/>
          <w:szCs w:val="26"/>
        </w:rPr>
        <w:t>возникновения</w:t>
      </w:r>
      <w:r>
        <w:rPr>
          <w:sz w:val="26"/>
          <w:szCs w:val="26"/>
        </w:rPr>
        <w:t xml:space="preserve"> </w:t>
      </w:r>
      <w:r w:rsidRPr="00420AD2">
        <w:rPr>
          <w:sz w:val="26"/>
          <w:szCs w:val="26"/>
        </w:rPr>
        <w:t>аварийных</w:t>
      </w:r>
      <w:r>
        <w:rPr>
          <w:sz w:val="26"/>
          <w:szCs w:val="26"/>
        </w:rPr>
        <w:t xml:space="preserve"> </w:t>
      </w:r>
      <w:r w:rsidRPr="00420AD2">
        <w:rPr>
          <w:sz w:val="26"/>
          <w:szCs w:val="26"/>
        </w:rPr>
        <w:t>ситуаций</w:t>
      </w:r>
      <w:r>
        <w:rPr>
          <w:sz w:val="26"/>
          <w:szCs w:val="26"/>
        </w:rPr>
        <w:t xml:space="preserve"> </w:t>
      </w:r>
      <w:r w:rsidRPr="00420AD2">
        <w:rPr>
          <w:sz w:val="26"/>
          <w:szCs w:val="26"/>
        </w:rPr>
        <w:t>при</w:t>
      </w:r>
      <w:r>
        <w:rPr>
          <w:sz w:val="26"/>
          <w:szCs w:val="26"/>
        </w:rPr>
        <w:t xml:space="preserve"> </w:t>
      </w:r>
      <w:r w:rsidRPr="00420AD2">
        <w:rPr>
          <w:sz w:val="26"/>
          <w:szCs w:val="26"/>
        </w:rPr>
        <w:t>проведении</w:t>
      </w:r>
      <w:r>
        <w:rPr>
          <w:sz w:val="26"/>
          <w:szCs w:val="26"/>
        </w:rPr>
        <w:t xml:space="preserve"> </w:t>
      </w:r>
      <w:r w:rsidRPr="00420AD2">
        <w:rPr>
          <w:sz w:val="26"/>
          <w:szCs w:val="26"/>
        </w:rPr>
        <w:t>проектируемых</w:t>
      </w:r>
      <w:r>
        <w:rPr>
          <w:sz w:val="26"/>
          <w:szCs w:val="26"/>
        </w:rPr>
        <w:t xml:space="preserve"> </w:t>
      </w:r>
      <w:r w:rsidRPr="00420AD2">
        <w:rPr>
          <w:sz w:val="26"/>
          <w:szCs w:val="26"/>
        </w:rPr>
        <w:t>работ</w:t>
      </w:r>
      <w:r>
        <w:rPr>
          <w:sz w:val="26"/>
          <w:szCs w:val="26"/>
        </w:rPr>
        <w:t xml:space="preserve"> </w:t>
      </w:r>
      <w:r w:rsidRPr="00420AD2">
        <w:rPr>
          <w:sz w:val="26"/>
          <w:szCs w:val="26"/>
        </w:rPr>
        <w:t>условно</w:t>
      </w:r>
      <w:r>
        <w:rPr>
          <w:sz w:val="26"/>
          <w:szCs w:val="26"/>
        </w:rPr>
        <w:t xml:space="preserve"> </w:t>
      </w:r>
      <w:r w:rsidRPr="00420AD2">
        <w:rPr>
          <w:sz w:val="26"/>
          <w:szCs w:val="26"/>
        </w:rPr>
        <w:t>разделяются</w:t>
      </w:r>
      <w:r>
        <w:rPr>
          <w:sz w:val="26"/>
          <w:szCs w:val="26"/>
        </w:rPr>
        <w:t xml:space="preserve"> </w:t>
      </w:r>
      <w:r w:rsidRPr="00420AD2">
        <w:rPr>
          <w:sz w:val="26"/>
          <w:szCs w:val="26"/>
        </w:rPr>
        <w:t>на</w:t>
      </w:r>
      <w:r>
        <w:rPr>
          <w:sz w:val="26"/>
          <w:szCs w:val="26"/>
        </w:rPr>
        <w:t xml:space="preserve"> </w:t>
      </w:r>
      <w:r w:rsidRPr="00420AD2">
        <w:rPr>
          <w:sz w:val="26"/>
          <w:szCs w:val="26"/>
        </w:rPr>
        <w:t>две</w:t>
      </w:r>
      <w:r>
        <w:rPr>
          <w:sz w:val="26"/>
          <w:szCs w:val="26"/>
        </w:rPr>
        <w:t xml:space="preserve"> </w:t>
      </w:r>
      <w:r w:rsidRPr="00420AD2">
        <w:rPr>
          <w:sz w:val="26"/>
          <w:szCs w:val="26"/>
        </w:rPr>
        <w:t>взаимосвязанные</w:t>
      </w:r>
      <w:r>
        <w:rPr>
          <w:sz w:val="26"/>
          <w:szCs w:val="26"/>
        </w:rPr>
        <w:t xml:space="preserve"> </w:t>
      </w:r>
      <w:r w:rsidRPr="00420AD2">
        <w:rPr>
          <w:sz w:val="26"/>
          <w:szCs w:val="26"/>
        </w:rPr>
        <w:t>группы:</w:t>
      </w:r>
    </w:p>
    <w:p w14:paraId="520C2504" w14:textId="77777777" w:rsidR="00170007" w:rsidRPr="00420AD2" w:rsidRDefault="00170007" w:rsidP="00170007">
      <w:pPr>
        <w:pStyle w:val="aff8"/>
        <w:rPr>
          <w:sz w:val="26"/>
          <w:szCs w:val="26"/>
        </w:rPr>
      </w:pPr>
      <w:r w:rsidRPr="00420AD2">
        <w:rPr>
          <w:sz w:val="26"/>
          <w:szCs w:val="26"/>
        </w:rPr>
        <w:t>-</w:t>
      </w:r>
      <w:r>
        <w:rPr>
          <w:sz w:val="26"/>
          <w:szCs w:val="26"/>
        </w:rPr>
        <w:t xml:space="preserve"> </w:t>
      </w:r>
      <w:r w:rsidRPr="00420AD2">
        <w:rPr>
          <w:sz w:val="26"/>
          <w:szCs w:val="26"/>
        </w:rPr>
        <w:t>отказы</w:t>
      </w:r>
      <w:r>
        <w:rPr>
          <w:sz w:val="26"/>
          <w:szCs w:val="26"/>
        </w:rPr>
        <w:t xml:space="preserve"> </w:t>
      </w:r>
      <w:r w:rsidRPr="00420AD2">
        <w:rPr>
          <w:sz w:val="26"/>
          <w:szCs w:val="26"/>
        </w:rPr>
        <w:t>оборудования;</w:t>
      </w:r>
    </w:p>
    <w:p w14:paraId="36F4D9CE" w14:textId="77777777" w:rsidR="00170007" w:rsidRPr="00420AD2" w:rsidRDefault="00170007" w:rsidP="00170007">
      <w:pPr>
        <w:pStyle w:val="aff8"/>
        <w:rPr>
          <w:sz w:val="26"/>
          <w:szCs w:val="26"/>
        </w:rPr>
      </w:pPr>
      <w:r w:rsidRPr="00420AD2">
        <w:rPr>
          <w:sz w:val="26"/>
          <w:szCs w:val="26"/>
        </w:rPr>
        <w:t>-</w:t>
      </w:r>
      <w:r>
        <w:rPr>
          <w:sz w:val="26"/>
          <w:szCs w:val="26"/>
        </w:rPr>
        <w:t xml:space="preserve"> </w:t>
      </w:r>
      <w:r w:rsidRPr="00420AD2">
        <w:rPr>
          <w:sz w:val="26"/>
          <w:szCs w:val="26"/>
        </w:rPr>
        <w:t>внешние</w:t>
      </w:r>
      <w:r>
        <w:rPr>
          <w:sz w:val="26"/>
          <w:szCs w:val="26"/>
        </w:rPr>
        <w:t xml:space="preserve"> </w:t>
      </w:r>
      <w:r w:rsidRPr="00420AD2">
        <w:rPr>
          <w:sz w:val="26"/>
          <w:szCs w:val="26"/>
        </w:rPr>
        <w:t>воздействия</w:t>
      </w:r>
      <w:r>
        <w:rPr>
          <w:sz w:val="26"/>
          <w:szCs w:val="26"/>
        </w:rPr>
        <w:t xml:space="preserve"> </w:t>
      </w:r>
      <w:r w:rsidRPr="00420AD2">
        <w:rPr>
          <w:sz w:val="26"/>
          <w:szCs w:val="26"/>
        </w:rPr>
        <w:t>природного</w:t>
      </w:r>
      <w:r>
        <w:rPr>
          <w:sz w:val="26"/>
          <w:szCs w:val="26"/>
        </w:rPr>
        <w:t xml:space="preserve"> </w:t>
      </w:r>
      <w:r w:rsidRPr="00420AD2">
        <w:rPr>
          <w:sz w:val="26"/>
          <w:szCs w:val="26"/>
        </w:rPr>
        <w:t>и</w:t>
      </w:r>
      <w:r>
        <w:rPr>
          <w:sz w:val="26"/>
          <w:szCs w:val="26"/>
        </w:rPr>
        <w:t xml:space="preserve"> </w:t>
      </w:r>
      <w:r w:rsidRPr="00420AD2">
        <w:rPr>
          <w:sz w:val="26"/>
          <w:szCs w:val="26"/>
        </w:rPr>
        <w:t>техногенного</w:t>
      </w:r>
      <w:r>
        <w:rPr>
          <w:sz w:val="26"/>
          <w:szCs w:val="26"/>
        </w:rPr>
        <w:t xml:space="preserve"> </w:t>
      </w:r>
      <w:r w:rsidRPr="00420AD2">
        <w:rPr>
          <w:sz w:val="26"/>
          <w:szCs w:val="26"/>
        </w:rPr>
        <w:t>характера.</w:t>
      </w:r>
    </w:p>
    <w:p w14:paraId="6A547505" w14:textId="77777777" w:rsidR="00170007" w:rsidRPr="00420AD2" w:rsidRDefault="00170007" w:rsidP="00170007">
      <w:pPr>
        <w:pStyle w:val="aff8"/>
        <w:rPr>
          <w:sz w:val="26"/>
          <w:szCs w:val="26"/>
        </w:rPr>
      </w:pPr>
      <w:r w:rsidRPr="00420AD2">
        <w:rPr>
          <w:sz w:val="26"/>
          <w:szCs w:val="26"/>
        </w:rPr>
        <w:t>К</w:t>
      </w:r>
      <w:r>
        <w:rPr>
          <w:sz w:val="26"/>
          <w:szCs w:val="26"/>
        </w:rPr>
        <w:t xml:space="preserve"> </w:t>
      </w:r>
      <w:r w:rsidRPr="00420AD2">
        <w:rPr>
          <w:sz w:val="26"/>
          <w:szCs w:val="26"/>
        </w:rPr>
        <w:t>природным</w:t>
      </w:r>
      <w:r>
        <w:rPr>
          <w:sz w:val="26"/>
          <w:szCs w:val="26"/>
        </w:rPr>
        <w:t xml:space="preserve"> </w:t>
      </w:r>
      <w:r w:rsidRPr="00420AD2">
        <w:rPr>
          <w:sz w:val="26"/>
          <w:szCs w:val="26"/>
        </w:rPr>
        <w:t>факторам</w:t>
      </w:r>
      <w:r>
        <w:rPr>
          <w:sz w:val="26"/>
          <w:szCs w:val="26"/>
        </w:rPr>
        <w:t xml:space="preserve"> </w:t>
      </w:r>
      <w:r w:rsidRPr="00420AD2">
        <w:rPr>
          <w:sz w:val="26"/>
          <w:szCs w:val="26"/>
        </w:rPr>
        <w:t>на</w:t>
      </w:r>
      <w:r>
        <w:rPr>
          <w:sz w:val="26"/>
          <w:szCs w:val="26"/>
        </w:rPr>
        <w:t xml:space="preserve"> </w:t>
      </w:r>
      <w:r w:rsidRPr="00420AD2">
        <w:rPr>
          <w:sz w:val="26"/>
          <w:szCs w:val="26"/>
        </w:rPr>
        <w:t>рассматриваемой</w:t>
      </w:r>
      <w:r>
        <w:rPr>
          <w:sz w:val="26"/>
          <w:szCs w:val="26"/>
        </w:rPr>
        <w:t xml:space="preserve"> </w:t>
      </w:r>
      <w:r w:rsidRPr="00420AD2">
        <w:rPr>
          <w:sz w:val="26"/>
          <w:szCs w:val="26"/>
        </w:rPr>
        <w:t>территории</w:t>
      </w:r>
      <w:r>
        <w:rPr>
          <w:sz w:val="26"/>
          <w:szCs w:val="26"/>
        </w:rPr>
        <w:t xml:space="preserve"> </w:t>
      </w:r>
      <w:r w:rsidRPr="00420AD2">
        <w:rPr>
          <w:sz w:val="26"/>
          <w:szCs w:val="26"/>
        </w:rPr>
        <w:t>могут</w:t>
      </w:r>
      <w:r>
        <w:rPr>
          <w:sz w:val="26"/>
          <w:szCs w:val="26"/>
        </w:rPr>
        <w:t xml:space="preserve"> </w:t>
      </w:r>
      <w:r w:rsidRPr="00420AD2">
        <w:rPr>
          <w:sz w:val="26"/>
          <w:szCs w:val="26"/>
        </w:rPr>
        <w:t>быть</w:t>
      </w:r>
      <w:r>
        <w:rPr>
          <w:sz w:val="26"/>
          <w:szCs w:val="26"/>
        </w:rPr>
        <w:t xml:space="preserve"> </w:t>
      </w:r>
      <w:r w:rsidRPr="00420AD2">
        <w:rPr>
          <w:sz w:val="26"/>
          <w:szCs w:val="26"/>
        </w:rPr>
        <w:t>отнесены</w:t>
      </w:r>
      <w:r>
        <w:rPr>
          <w:sz w:val="26"/>
          <w:szCs w:val="26"/>
        </w:rPr>
        <w:t xml:space="preserve"> </w:t>
      </w:r>
      <w:r w:rsidRPr="00420AD2">
        <w:rPr>
          <w:sz w:val="26"/>
          <w:szCs w:val="26"/>
        </w:rPr>
        <w:t>аварии,</w:t>
      </w:r>
      <w:r>
        <w:rPr>
          <w:sz w:val="26"/>
          <w:szCs w:val="26"/>
        </w:rPr>
        <w:t xml:space="preserve"> </w:t>
      </w:r>
      <w:r w:rsidRPr="00420AD2">
        <w:rPr>
          <w:sz w:val="26"/>
          <w:szCs w:val="26"/>
        </w:rPr>
        <w:t>связанные</w:t>
      </w:r>
      <w:r>
        <w:rPr>
          <w:sz w:val="26"/>
          <w:szCs w:val="26"/>
        </w:rPr>
        <w:t xml:space="preserve"> </w:t>
      </w:r>
      <w:r w:rsidRPr="00420AD2">
        <w:rPr>
          <w:sz w:val="26"/>
          <w:szCs w:val="26"/>
        </w:rPr>
        <w:t>с</w:t>
      </w:r>
      <w:r>
        <w:rPr>
          <w:sz w:val="26"/>
          <w:szCs w:val="26"/>
        </w:rPr>
        <w:t xml:space="preserve"> </w:t>
      </w:r>
      <w:r w:rsidRPr="00420AD2">
        <w:rPr>
          <w:sz w:val="26"/>
          <w:szCs w:val="26"/>
        </w:rPr>
        <w:t>подвижками,</w:t>
      </w:r>
      <w:r>
        <w:rPr>
          <w:sz w:val="26"/>
          <w:szCs w:val="26"/>
        </w:rPr>
        <w:t xml:space="preserve"> </w:t>
      </w:r>
      <w:r w:rsidRPr="00420AD2">
        <w:rPr>
          <w:sz w:val="26"/>
          <w:szCs w:val="26"/>
        </w:rPr>
        <w:t>вызываемыми</w:t>
      </w:r>
      <w:r>
        <w:rPr>
          <w:sz w:val="26"/>
          <w:szCs w:val="26"/>
        </w:rPr>
        <w:t xml:space="preserve"> </w:t>
      </w:r>
      <w:r w:rsidRPr="00420AD2">
        <w:rPr>
          <w:sz w:val="26"/>
          <w:szCs w:val="26"/>
        </w:rPr>
        <w:t>разрядкой</w:t>
      </w:r>
      <w:r>
        <w:rPr>
          <w:sz w:val="26"/>
          <w:szCs w:val="26"/>
        </w:rPr>
        <w:t xml:space="preserve"> </w:t>
      </w:r>
      <w:r w:rsidRPr="00420AD2">
        <w:rPr>
          <w:sz w:val="26"/>
          <w:szCs w:val="26"/>
        </w:rPr>
        <w:t>напряженного</w:t>
      </w:r>
      <w:r>
        <w:rPr>
          <w:sz w:val="26"/>
          <w:szCs w:val="26"/>
        </w:rPr>
        <w:t xml:space="preserve"> </w:t>
      </w:r>
      <w:r w:rsidRPr="00420AD2">
        <w:rPr>
          <w:sz w:val="26"/>
          <w:szCs w:val="26"/>
        </w:rPr>
        <w:t>состояния</w:t>
      </w:r>
      <w:r>
        <w:rPr>
          <w:sz w:val="26"/>
          <w:szCs w:val="26"/>
        </w:rPr>
        <w:t xml:space="preserve"> </w:t>
      </w:r>
      <w:r w:rsidRPr="00420AD2">
        <w:rPr>
          <w:sz w:val="26"/>
          <w:szCs w:val="26"/>
        </w:rPr>
        <w:t>литосферы</w:t>
      </w:r>
      <w:r>
        <w:rPr>
          <w:sz w:val="26"/>
          <w:szCs w:val="26"/>
        </w:rPr>
        <w:t xml:space="preserve"> </w:t>
      </w:r>
      <w:r w:rsidRPr="00420AD2">
        <w:rPr>
          <w:sz w:val="26"/>
          <w:szCs w:val="26"/>
        </w:rPr>
        <w:t>и</w:t>
      </w:r>
      <w:r>
        <w:rPr>
          <w:sz w:val="26"/>
          <w:szCs w:val="26"/>
        </w:rPr>
        <w:t xml:space="preserve"> </w:t>
      </w:r>
      <w:r w:rsidRPr="00420AD2">
        <w:rPr>
          <w:sz w:val="26"/>
          <w:szCs w:val="26"/>
        </w:rPr>
        <w:t>ее</w:t>
      </w:r>
      <w:r>
        <w:rPr>
          <w:sz w:val="26"/>
          <w:szCs w:val="26"/>
        </w:rPr>
        <w:t xml:space="preserve"> </w:t>
      </w:r>
      <w:r w:rsidRPr="00420AD2">
        <w:rPr>
          <w:sz w:val="26"/>
          <w:szCs w:val="26"/>
        </w:rPr>
        <w:t>верхней</w:t>
      </w:r>
      <w:r>
        <w:rPr>
          <w:sz w:val="26"/>
          <w:szCs w:val="26"/>
        </w:rPr>
        <w:t xml:space="preserve"> </w:t>
      </w:r>
      <w:r w:rsidRPr="00420AD2">
        <w:rPr>
          <w:sz w:val="26"/>
          <w:szCs w:val="26"/>
        </w:rPr>
        <w:t>оболочки</w:t>
      </w:r>
      <w:r>
        <w:rPr>
          <w:sz w:val="26"/>
          <w:szCs w:val="26"/>
        </w:rPr>
        <w:t xml:space="preserve"> </w:t>
      </w:r>
      <w:r w:rsidRPr="00420AD2">
        <w:rPr>
          <w:sz w:val="26"/>
          <w:szCs w:val="26"/>
        </w:rPr>
        <w:t>(осадочной</w:t>
      </w:r>
      <w:r>
        <w:rPr>
          <w:sz w:val="26"/>
          <w:szCs w:val="26"/>
        </w:rPr>
        <w:t xml:space="preserve"> </w:t>
      </w:r>
      <w:r w:rsidRPr="00420AD2">
        <w:rPr>
          <w:sz w:val="26"/>
          <w:szCs w:val="26"/>
        </w:rPr>
        <w:t>толщи),</w:t>
      </w:r>
      <w:r>
        <w:rPr>
          <w:sz w:val="26"/>
          <w:szCs w:val="26"/>
        </w:rPr>
        <w:t xml:space="preserve"> </w:t>
      </w:r>
      <w:r w:rsidRPr="00420AD2">
        <w:rPr>
          <w:sz w:val="26"/>
          <w:szCs w:val="26"/>
        </w:rPr>
        <w:t>региональными</w:t>
      </w:r>
      <w:r>
        <w:rPr>
          <w:sz w:val="26"/>
          <w:szCs w:val="26"/>
        </w:rPr>
        <w:t xml:space="preserve"> </w:t>
      </w:r>
      <w:r w:rsidRPr="00420AD2">
        <w:rPr>
          <w:sz w:val="26"/>
          <w:szCs w:val="26"/>
        </w:rPr>
        <w:t>неотектоническими</w:t>
      </w:r>
      <w:r>
        <w:rPr>
          <w:sz w:val="26"/>
          <w:szCs w:val="26"/>
        </w:rPr>
        <w:t xml:space="preserve"> </w:t>
      </w:r>
      <w:r w:rsidRPr="00420AD2">
        <w:rPr>
          <w:sz w:val="26"/>
          <w:szCs w:val="26"/>
        </w:rPr>
        <w:t>движениями,</w:t>
      </w:r>
      <w:r>
        <w:rPr>
          <w:sz w:val="26"/>
          <w:szCs w:val="26"/>
        </w:rPr>
        <w:t xml:space="preserve"> </w:t>
      </w:r>
      <w:r w:rsidRPr="00420AD2">
        <w:rPr>
          <w:sz w:val="26"/>
          <w:szCs w:val="26"/>
        </w:rPr>
        <w:t>в</w:t>
      </w:r>
      <w:r>
        <w:rPr>
          <w:sz w:val="26"/>
          <w:szCs w:val="26"/>
        </w:rPr>
        <w:t xml:space="preserve"> </w:t>
      </w:r>
      <w:r w:rsidRPr="00420AD2">
        <w:rPr>
          <w:sz w:val="26"/>
          <w:szCs w:val="26"/>
        </w:rPr>
        <w:t>том</w:t>
      </w:r>
      <w:r>
        <w:rPr>
          <w:sz w:val="26"/>
          <w:szCs w:val="26"/>
        </w:rPr>
        <w:t xml:space="preserve"> </w:t>
      </w:r>
      <w:r w:rsidRPr="00420AD2">
        <w:rPr>
          <w:sz w:val="26"/>
          <w:szCs w:val="26"/>
        </w:rPr>
        <w:t>числе</w:t>
      </w:r>
      <w:r>
        <w:rPr>
          <w:sz w:val="26"/>
          <w:szCs w:val="26"/>
        </w:rPr>
        <w:t xml:space="preserve"> </w:t>
      </w:r>
      <w:r w:rsidRPr="00420AD2">
        <w:rPr>
          <w:sz w:val="26"/>
          <w:szCs w:val="26"/>
        </w:rPr>
        <w:t>по</w:t>
      </w:r>
      <w:r>
        <w:rPr>
          <w:sz w:val="26"/>
          <w:szCs w:val="26"/>
        </w:rPr>
        <w:t xml:space="preserve"> </w:t>
      </w:r>
      <w:r w:rsidRPr="00420AD2">
        <w:rPr>
          <w:sz w:val="26"/>
          <w:szCs w:val="26"/>
        </w:rPr>
        <w:t>активным</w:t>
      </w:r>
      <w:r>
        <w:rPr>
          <w:sz w:val="26"/>
          <w:szCs w:val="26"/>
        </w:rPr>
        <w:t xml:space="preserve"> </w:t>
      </w:r>
      <w:r w:rsidRPr="00420AD2">
        <w:rPr>
          <w:sz w:val="26"/>
          <w:szCs w:val="26"/>
        </w:rPr>
        <w:t>разломам,</w:t>
      </w:r>
      <w:r>
        <w:rPr>
          <w:sz w:val="26"/>
          <w:szCs w:val="26"/>
        </w:rPr>
        <w:t xml:space="preserve"> </w:t>
      </w:r>
      <w:r w:rsidRPr="00420AD2">
        <w:rPr>
          <w:sz w:val="26"/>
          <w:szCs w:val="26"/>
        </w:rPr>
        <w:t>техногенными</w:t>
      </w:r>
      <w:r>
        <w:rPr>
          <w:sz w:val="26"/>
          <w:szCs w:val="26"/>
        </w:rPr>
        <w:t xml:space="preserve"> </w:t>
      </w:r>
      <w:r w:rsidRPr="00420AD2">
        <w:rPr>
          <w:sz w:val="26"/>
          <w:szCs w:val="26"/>
        </w:rPr>
        <w:t>процессами,</w:t>
      </w:r>
      <w:r>
        <w:rPr>
          <w:sz w:val="26"/>
          <w:szCs w:val="26"/>
        </w:rPr>
        <w:t xml:space="preserve"> </w:t>
      </w:r>
      <w:r w:rsidRPr="00420AD2">
        <w:rPr>
          <w:sz w:val="26"/>
          <w:szCs w:val="26"/>
        </w:rPr>
        <w:t>приводящими</w:t>
      </w:r>
      <w:r>
        <w:rPr>
          <w:sz w:val="26"/>
          <w:szCs w:val="26"/>
        </w:rPr>
        <w:t xml:space="preserve"> </w:t>
      </w:r>
      <w:r w:rsidRPr="00420AD2">
        <w:rPr>
          <w:sz w:val="26"/>
          <w:szCs w:val="26"/>
        </w:rPr>
        <w:t>к</w:t>
      </w:r>
      <w:r>
        <w:rPr>
          <w:sz w:val="26"/>
          <w:szCs w:val="26"/>
        </w:rPr>
        <w:t xml:space="preserve"> </w:t>
      </w:r>
      <w:r w:rsidRPr="00420AD2">
        <w:rPr>
          <w:sz w:val="26"/>
          <w:szCs w:val="26"/>
        </w:rPr>
        <w:t>наведенной</w:t>
      </w:r>
      <w:r>
        <w:rPr>
          <w:sz w:val="26"/>
          <w:szCs w:val="26"/>
        </w:rPr>
        <w:t xml:space="preserve"> </w:t>
      </w:r>
      <w:r w:rsidRPr="00420AD2">
        <w:rPr>
          <w:sz w:val="26"/>
          <w:szCs w:val="26"/>
        </w:rPr>
        <w:t>сейсмичности.</w:t>
      </w:r>
      <w:r>
        <w:rPr>
          <w:sz w:val="26"/>
          <w:szCs w:val="26"/>
        </w:rPr>
        <w:t xml:space="preserve"> </w:t>
      </w:r>
      <w:r w:rsidRPr="00420AD2">
        <w:rPr>
          <w:sz w:val="26"/>
          <w:szCs w:val="26"/>
        </w:rPr>
        <w:t>Также</w:t>
      </w:r>
      <w:r>
        <w:rPr>
          <w:sz w:val="26"/>
          <w:szCs w:val="26"/>
        </w:rPr>
        <w:t xml:space="preserve"> </w:t>
      </w:r>
      <w:r w:rsidRPr="00420AD2">
        <w:rPr>
          <w:sz w:val="26"/>
          <w:szCs w:val="26"/>
        </w:rPr>
        <w:t>к</w:t>
      </w:r>
      <w:r>
        <w:rPr>
          <w:sz w:val="26"/>
          <w:szCs w:val="26"/>
        </w:rPr>
        <w:t xml:space="preserve"> </w:t>
      </w:r>
      <w:r w:rsidRPr="00420AD2">
        <w:rPr>
          <w:sz w:val="26"/>
          <w:szCs w:val="26"/>
        </w:rPr>
        <w:t>природным</w:t>
      </w:r>
      <w:r>
        <w:rPr>
          <w:sz w:val="26"/>
          <w:szCs w:val="26"/>
        </w:rPr>
        <w:t xml:space="preserve"> </w:t>
      </w:r>
      <w:r w:rsidRPr="00420AD2">
        <w:rPr>
          <w:sz w:val="26"/>
          <w:szCs w:val="26"/>
        </w:rPr>
        <w:t>факторам,</w:t>
      </w:r>
      <w:r>
        <w:rPr>
          <w:sz w:val="26"/>
          <w:szCs w:val="26"/>
        </w:rPr>
        <w:t xml:space="preserve"> </w:t>
      </w:r>
      <w:r w:rsidRPr="00420AD2">
        <w:rPr>
          <w:sz w:val="26"/>
          <w:szCs w:val="26"/>
        </w:rPr>
        <w:t>способным</w:t>
      </w:r>
      <w:r>
        <w:rPr>
          <w:sz w:val="26"/>
          <w:szCs w:val="26"/>
        </w:rPr>
        <w:t xml:space="preserve"> </w:t>
      </w:r>
      <w:r w:rsidRPr="00420AD2">
        <w:rPr>
          <w:sz w:val="26"/>
          <w:szCs w:val="26"/>
        </w:rPr>
        <w:t>инициировать</w:t>
      </w:r>
      <w:r>
        <w:rPr>
          <w:sz w:val="26"/>
          <w:szCs w:val="26"/>
        </w:rPr>
        <w:t xml:space="preserve"> </w:t>
      </w:r>
      <w:r w:rsidRPr="00420AD2">
        <w:rPr>
          <w:sz w:val="26"/>
          <w:szCs w:val="26"/>
        </w:rPr>
        <w:t>аварии</w:t>
      </w:r>
      <w:r>
        <w:rPr>
          <w:sz w:val="26"/>
          <w:szCs w:val="26"/>
        </w:rPr>
        <w:t xml:space="preserve"> </w:t>
      </w:r>
      <w:r w:rsidRPr="00420AD2">
        <w:rPr>
          <w:sz w:val="26"/>
          <w:szCs w:val="26"/>
        </w:rPr>
        <w:t>можно</w:t>
      </w:r>
      <w:r>
        <w:rPr>
          <w:sz w:val="26"/>
          <w:szCs w:val="26"/>
        </w:rPr>
        <w:t xml:space="preserve"> </w:t>
      </w:r>
      <w:r w:rsidRPr="00420AD2">
        <w:rPr>
          <w:sz w:val="26"/>
          <w:szCs w:val="26"/>
        </w:rPr>
        <w:t>отнести</w:t>
      </w:r>
      <w:r>
        <w:rPr>
          <w:sz w:val="26"/>
          <w:szCs w:val="26"/>
        </w:rPr>
        <w:t xml:space="preserve"> </w:t>
      </w:r>
      <w:r w:rsidRPr="00420AD2">
        <w:rPr>
          <w:sz w:val="26"/>
          <w:szCs w:val="26"/>
        </w:rPr>
        <w:t>экстремальные</w:t>
      </w:r>
      <w:r>
        <w:rPr>
          <w:sz w:val="26"/>
          <w:szCs w:val="26"/>
        </w:rPr>
        <w:t xml:space="preserve"> </w:t>
      </w:r>
      <w:r w:rsidRPr="00420AD2">
        <w:rPr>
          <w:sz w:val="26"/>
          <w:szCs w:val="26"/>
        </w:rPr>
        <w:t>погодные</w:t>
      </w:r>
      <w:r>
        <w:rPr>
          <w:sz w:val="26"/>
          <w:szCs w:val="26"/>
        </w:rPr>
        <w:t xml:space="preserve"> </w:t>
      </w:r>
      <w:r w:rsidRPr="00420AD2">
        <w:rPr>
          <w:sz w:val="26"/>
          <w:szCs w:val="26"/>
        </w:rPr>
        <w:t>условия</w:t>
      </w:r>
      <w:r>
        <w:rPr>
          <w:sz w:val="26"/>
          <w:szCs w:val="26"/>
        </w:rPr>
        <w:t xml:space="preserve"> </w:t>
      </w:r>
      <w:r w:rsidRPr="00420AD2">
        <w:rPr>
          <w:sz w:val="26"/>
          <w:szCs w:val="26"/>
        </w:rPr>
        <w:t>–</w:t>
      </w:r>
      <w:r>
        <w:rPr>
          <w:sz w:val="26"/>
          <w:szCs w:val="26"/>
        </w:rPr>
        <w:t xml:space="preserve"> </w:t>
      </w:r>
      <w:r w:rsidRPr="00420AD2">
        <w:rPr>
          <w:sz w:val="26"/>
          <w:szCs w:val="26"/>
        </w:rPr>
        <w:t>ураганные</w:t>
      </w:r>
      <w:r>
        <w:rPr>
          <w:sz w:val="26"/>
          <w:szCs w:val="26"/>
        </w:rPr>
        <w:t xml:space="preserve"> </w:t>
      </w:r>
      <w:r w:rsidRPr="00420AD2">
        <w:rPr>
          <w:sz w:val="26"/>
          <w:szCs w:val="26"/>
        </w:rPr>
        <w:t>ветры,</w:t>
      </w:r>
      <w:r>
        <w:rPr>
          <w:sz w:val="26"/>
          <w:szCs w:val="26"/>
        </w:rPr>
        <w:t xml:space="preserve"> </w:t>
      </w:r>
      <w:r w:rsidRPr="00420AD2">
        <w:rPr>
          <w:sz w:val="26"/>
          <w:szCs w:val="26"/>
        </w:rPr>
        <w:t>степные</w:t>
      </w:r>
      <w:r>
        <w:rPr>
          <w:sz w:val="26"/>
          <w:szCs w:val="26"/>
        </w:rPr>
        <w:t xml:space="preserve"> </w:t>
      </w:r>
      <w:r w:rsidRPr="00420AD2">
        <w:rPr>
          <w:sz w:val="26"/>
          <w:szCs w:val="26"/>
        </w:rPr>
        <w:t>пожары</w:t>
      </w:r>
      <w:r>
        <w:rPr>
          <w:sz w:val="26"/>
          <w:szCs w:val="26"/>
        </w:rPr>
        <w:t xml:space="preserve"> </w:t>
      </w:r>
      <w:r w:rsidRPr="00420AD2">
        <w:rPr>
          <w:sz w:val="26"/>
          <w:szCs w:val="26"/>
        </w:rPr>
        <w:t>от</w:t>
      </w:r>
      <w:r>
        <w:rPr>
          <w:sz w:val="26"/>
          <w:szCs w:val="26"/>
        </w:rPr>
        <w:t xml:space="preserve"> </w:t>
      </w:r>
      <w:r w:rsidRPr="00420AD2">
        <w:rPr>
          <w:sz w:val="26"/>
          <w:szCs w:val="26"/>
        </w:rPr>
        <w:t>молний</w:t>
      </w:r>
      <w:r>
        <w:rPr>
          <w:sz w:val="26"/>
          <w:szCs w:val="26"/>
        </w:rPr>
        <w:t xml:space="preserve"> </w:t>
      </w:r>
      <w:r w:rsidRPr="00420AD2">
        <w:rPr>
          <w:sz w:val="26"/>
          <w:szCs w:val="26"/>
        </w:rPr>
        <w:t>и</w:t>
      </w:r>
      <w:r>
        <w:rPr>
          <w:sz w:val="26"/>
          <w:szCs w:val="26"/>
        </w:rPr>
        <w:t xml:space="preserve"> </w:t>
      </w:r>
      <w:r w:rsidRPr="00420AD2">
        <w:rPr>
          <w:sz w:val="26"/>
          <w:szCs w:val="26"/>
        </w:rPr>
        <w:t>др.</w:t>
      </w:r>
    </w:p>
    <w:p w14:paraId="451A4211" w14:textId="77777777" w:rsidR="00170007" w:rsidRPr="00420AD2" w:rsidRDefault="00170007" w:rsidP="00170007">
      <w:pPr>
        <w:pStyle w:val="aff8"/>
        <w:rPr>
          <w:sz w:val="26"/>
          <w:szCs w:val="26"/>
        </w:rPr>
      </w:pPr>
      <w:r w:rsidRPr="00420AD2">
        <w:rPr>
          <w:sz w:val="26"/>
          <w:szCs w:val="26"/>
        </w:rPr>
        <w:t>Антропогенные</w:t>
      </w:r>
      <w:r>
        <w:rPr>
          <w:sz w:val="26"/>
          <w:szCs w:val="26"/>
        </w:rPr>
        <w:t xml:space="preserve"> </w:t>
      </w:r>
      <w:r w:rsidRPr="00420AD2">
        <w:rPr>
          <w:sz w:val="26"/>
          <w:szCs w:val="26"/>
        </w:rPr>
        <w:t>факторы</w:t>
      </w:r>
      <w:r>
        <w:rPr>
          <w:sz w:val="26"/>
          <w:szCs w:val="26"/>
        </w:rPr>
        <w:t xml:space="preserve"> </w:t>
      </w:r>
      <w:r w:rsidRPr="00420AD2">
        <w:rPr>
          <w:sz w:val="26"/>
          <w:szCs w:val="26"/>
        </w:rPr>
        <w:t>включают</w:t>
      </w:r>
      <w:r>
        <w:rPr>
          <w:sz w:val="26"/>
          <w:szCs w:val="26"/>
        </w:rPr>
        <w:t xml:space="preserve"> </w:t>
      </w:r>
      <w:r w:rsidRPr="00420AD2">
        <w:rPr>
          <w:sz w:val="26"/>
          <w:szCs w:val="26"/>
        </w:rPr>
        <w:t>в</w:t>
      </w:r>
      <w:r>
        <w:rPr>
          <w:sz w:val="26"/>
          <w:szCs w:val="26"/>
        </w:rPr>
        <w:t xml:space="preserve"> </w:t>
      </w:r>
      <w:r w:rsidRPr="00420AD2">
        <w:rPr>
          <w:sz w:val="26"/>
          <w:szCs w:val="26"/>
        </w:rPr>
        <w:t>себя</w:t>
      </w:r>
      <w:r>
        <w:rPr>
          <w:sz w:val="26"/>
          <w:szCs w:val="26"/>
        </w:rPr>
        <w:t xml:space="preserve"> </w:t>
      </w:r>
      <w:r w:rsidRPr="00420AD2">
        <w:rPr>
          <w:sz w:val="26"/>
          <w:szCs w:val="26"/>
        </w:rPr>
        <w:t>целый</w:t>
      </w:r>
      <w:r>
        <w:rPr>
          <w:sz w:val="26"/>
          <w:szCs w:val="26"/>
        </w:rPr>
        <w:t xml:space="preserve"> </w:t>
      </w:r>
      <w:r w:rsidRPr="00420AD2">
        <w:rPr>
          <w:sz w:val="26"/>
          <w:szCs w:val="26"/>
        </w:rPr>
        <w:t>перечень</w:t>
      </w:r>
      <w:r>
        <w:rPr>
          <w:sz w:val="26"/>
          <w:szCs w:val="26"/>
        </w:rPr>
        <w:t xml:space="preserve"> </w:t>
      </w:r>
      <w:r w:rsidRPr="00420AD2">
        <w:rPr>
          <w:sz w:val="26"/>
          <w:szCs w:val="26"/>
        </w:rPr>
        <w:t>причин</w:t>
      </w:r>
      <w:r>
        <w:rPr>
          <w:sz w:val="26"/>
          <w:szCs w:val="26"/>
        </w:rPr>
        <w:t xml:space="preserve"> </w:t>
      </w:r>
      <w:r w:rsidRPr="00420AD2">
        <w:rPr>
          <w:sz w:val="26"/>
          <w:szCs w:val="26"/>
        </w:rPr>
        <w:t>аварий,</w:t>
      </w:r>
      <w:r>
        <w:rPr>
          <w:sz w:val="26"/>
          <w:szCs w:val="26"/>
        </w:rPr>
        <w:t xml:space="preserve"> </w:t>
      </w:r>
      <w:r w:rsidRPr="00420AD2">
        <w:rPr>
          <w:sz w:val="26"/>
          <w:szCs w:val="26"/>
        </w:rPr>
        <w:t>связанных</w:t>
      </w:r>
      <w:r>
        <w:rPr>
          <w:sz w:val="26"/>
          <w:szCs w:val="26"/>
        </w:rPr>
        <w:t xml:space="preserve"> </w:t>
      </w:r>
      <w:r w:rsidRPr="00420AD2">
        <w:rPr>
          <w:sz w:val="26"/>
          <w:szCs w:val="26"/>
        </w:rPr>
        <w:t>с</w:t>
      </w:r>
      <w:r>
        <w:rPr>
          <w:sz w:val="26"/>
          <w:szCs w:val="26"/>
        </w:rPr>
        <w:t xml:space="preserve"> </w:t>
      </w:r>
      <w:r w:rsidRPr="00420AD2">
        <w:rPr>
          <w:sz w:val="26"/>
          <w:szCs w:val="26"/>
        </w:rPr>
        <w:t>техническими</w:t>
      </w:r>
      <w:r>
        <w:rPr>
          <w:sz w:val="26"/>
          <w:szCs w:val="26"/>
        </w:rPr>
        <w:t xml:space="preserve"> </w:t>
      </w:r>
      <w:r w:rsidRPr="00420AD2">
        <w:rPr>
          <w:sz w:val="26"/>
          <w:szCs w:val="26"/>
        </w:rPr>
        <w:t>и</w:t>
      </w:r>
      <w:r>
        <w:rPr>
          <w:sz w:val="26"/>
          <w:szCs w:val="26"/>
        </w:rPr>
        <w:t xml:space="preserve"> </w:t>
      </w:r>
      <w:r w:rsidRPr="00420AD2">
        <w:rPr>
          <w:sz w:val="26"/>
          <w:szCs w:val="26"/>
        </w:rPr>
        <w:t>организационными</w:t>
      </w:r>
      <w:r>
        <w:rPr>
          <w:sz w:val="26"/>
          <w:szCs w:val="26"/>
        </w:rPr>
        <w:t xml:space="preserve"> </w:t>
      </w:r>
      <w:r w:rsidRPr="00420AD2">
        <w:rPr>
          <w:sz w:val="26"/>
          <w:szCs w:val="26"/>
        </w:rPr>
        <w:t>мероприятиями,</w:t>
      </w:r>
      <w:r>
        <w:rPr>
          <w:sz w:val="26"/>
          <w:szCs w:val="26"/>
        </w:rPr>
        <w:t xml:space="preserve"> </w:t>
      </w:r>
      <w:r w:rsidRPr="00420AD2">
        <w:rPr>
          <w:sz w:val="26"/>
          <w:szCs w:val="26"/>
        </w:rPr>
        <w:t>в</w:t>
      </w:r>
      <w:r>
        <w:rPr>
          <w:sz w:val="26"/>
          <w:szCs w:val="26"/>
        </w:rPr>
        <w:t xml:space="preserve"> </w:t>
      </w:r>
      <w:r w:rsidRPr="00420AD2">
        <w:rPr>
          <w:sz w:val="26"/>
          <w:szCs w:val="26"/>
        </w:rPr>
        <w:t>частности,</w:t>
      </w:r>
      <w:r>
        <w:rPr>
          <w:sz w:val="26"/>
          <w:szCs w:val="26"/>
        </w:rPr>
        <w:t xml:space="preserve"> </w:t>
      </w:r>
      <w:r w:rsidRPr="00420AD2">
        <w:rPr>
          <w:sz w:val="26"/>
          <w:szCs w:val="26"/>
        </w:rPr>
        <w:t>внешними</w:t>
      </w:r>
      <w:r>
        <w:rPr>
          <w:sz w:val="26"/>
          <w:szCs w:val="26"/>
        </w:rPr>
        <w:t xml:space="preserve"> </w:t>
      </w:r>
      <w:r w:rsidRPr="00420AD2">
        <w:rPr>
          <w:sz w:val="26"/>
          <w:szCs w:val="26"/>
        </w:rPr>
        <w:t>силовыми</w:t>
      </w:r>
      <w:r>
        <w:rPr>
          <w:sz w:val="26"/>
          <w:szCs w:val="26"/>
        </w:rPr>
        <w:t xml:space="preserve"> </w:t>
      </w:r>
      <w:r w:rsidRPr="00420AD2">
        <w:rPr>
          <w:sz w:val="26"/>
          <w:szCs w:val="26"/>
        </w:rPr>
        <w:t>воздействиями,</w:t>
      </w:r>
      <w:r>
        <w:rPr>
          <w:sz w:val="26"/>
          <w:szCs w:val="26"/>
        </w:rPr>
        <w:t xml:space="preserve"> </w:t>
      </w:r>
      <w:r w:rsidRPr="00420AD2">
        <w:rPr>
          <w:sz w:val="26"/>
          <w:szCs w:val="26"/>
        </w:rPr>
        <w:t>браком</w:t>
      </w:r>
      <w:r>
        <w:rPr>
          <w:sz w:val="26"/>
          <w:szCs w:val="26"/>
        </w:rPr>
        <w:t xml:space="preserve"> </w:t>
      </w:r>
      <w:r w:rsidRPr="00420AD2">
        <w:rPr>
          <w:sz w:val="26"/>
          <w:szCs w:val="26"/>
        </w:rPr>
        <w:t>при</w:t>
      </w:r>
      <w:r>
        <w:rPr>
          <w:sz w:val="26"/>
          <w:szCs w:val="26"/>
        </w:rPr>
        <w:t xml:space="preserve"> </w:t>
      </w:r>
      <w:r w:rsidRPr="00420AD2">
        <w:rPr>
          <w:sz w:val="26"/>
          <w:szCs w:val="26"/>
        </w:rPr>
        <w:t>монтаже</w:t>
      </w:r>
      <w:r>
        <w:rPr>
          <w:sz w:val="26"/>
          <w:szCs w:val="26"/>
        </w:rPr>
        <w:t xml:space="preserve"> </w:t>
      </w:r>
      <w:r w:rsidRPr="00420AD2">
        <w:rPr>
          <w:sz w:val="26"/>
          <w:szCs w:val="26"/>
        </w:rPr>
        <w:t>и</w:t>
      </w:r>
      <w:r>
        <w:rPr>
          <w:sz w:val="26"/>
          <w:szCs w:val="26"/>
        </w:rPr>
        <w:t xml:space="preserve"> </w:t>
      </w:r>
      <w:r w:rsidRPr="00420AD2">
        <w:rPr>
          <w:sz w:val="26"/>
          <w:szCs w:val="26"/>
        </w:rPr>
        <w:t>ремонте</w:t>
      </w:r>
      <w:r>
        <w:rPr>
          <w:sz w:val="26"/>
          <w:szCs w:val="26"/>
        </w:rPr>
        <w:t xml:space="preserve"> </w:t>
      </w:r>
      <w:r w:rsidRPr="00420AD2">
        <w:rPr>
          <w:sz w:val="26"/>
          <w:szCs w:val="26"/>
        </w:rPr>
        <w:t>оборудования,</w:t>
      </w:r>
      <w:r>
        <w:rPr>
          <w:sz w:val="26"/>
          <w:szCs w:val="26"/>
        </w:rPr>
        <w:t xml:space="preserve"> </w:t>
      </w:r>
      <w:r w:rsidRPr="00420AD2">
        <w:rPr>
          <w:sz w:val="26"/>
          <w:szCs w:val="26"/>
        </w:rPr>
        <w:t>коррозийности</w:t>
      </w:r>
      <w:r>
        <w:rPr>
          <w:sz w:val="26"/>
          <w:szCs w:val="26"/>
        </w:rPr>
        <w:t xml:space="preserve"> </w:t>
      </w:r>
      <w:r w:rsidRPr="00420AD2">
        <w:rPr>
          <w:sz w:val="26"/>
          <w:szCs w:val="26"/>
        </w:rPr>
        <w:t>металла,</w:t>
      </w:r>
      <w:r>
        <w:rPr>
          <w:sz w:val="26"/>
          <w:szCs w:val="26"/>
        </w:rPr>
        <w:t xml:space="preserve"> </w:t>
      </w:r>
      <w:r w:rsidRPr="00420AD2">
        <w:rPr>
          <w:sz w:val="26"/>
          <w:szCs w:val="26"/>
        </w:rPr>
        <w:t>ошибочными</w:t>
      </w:r>
      <w:r>
        <w:rPr>
          <w:sz w:val="26"/>
          <w:szCs w:val="26"/>
        </w:rPr>
        <w:t xml:space="preserve"> </w:t>
      </w:r>
      <w:r w:rsidRPr="00420AD2">
        <w:rPr>
          <w:sz w:val="26"/>
          <w:szCs w:val="26"/>
        </w:rPr>
        <w:t>действиями</w:t>
      </w:r>
      <w:r>
        <w:rPr>
          <w:sz w:val="26"/>
          <w:szCs w:val="26"/>
        </w:rPr>
        <w:t xml:space="preserve"> </w:t>
      </w:r>
      <w:r w:rsidRPr="00420AD2">
        <w:rPr>
          <w:sz w:val="26"/>
          <w:szCs w:val="26"/>
        </w:rPr>
        <w:t>обслуживающего</w:t>
      </w:r>
      <w:r>
        <w:rPr>
          <w:sz w:val="26"/>
          <w:szCs w:val="26"/>
        </w:rPr>
        <w:t xml:space="preserve"> </w:t>
      </w:r>
      <w:r w:rsidRPr="00420AD2">
        <w:rPr>
          <w:sz w:val="26"/>
          <w:szCs w:val="26"/>
        </w:rPr>
        <w:t>персонала,</w:t>
      </w:r>
      <w:r>
        <w:rPr>
          <w:sz w:val="26"/>
          <w:szCs w:val="26"/>
        </w:rPr>
        <w:t xml:space="preserve"> </w:t>
      </w:r>
      <w:r w:rsidRPr="00420AD2">
        <w:rPr>
          <w:sz w:val="26"/>
          <w:szCs w:val="26"/>
        </w:rPr>
        <w:t>террактами.</w:t>
      </w:r>
    </w:p>
    <w:p w14:paraId="1B656CAE" w14:textId="77777777" w:rsidR="00170007" w:rsidRPr="00420AD2" w:rsidRDefault="00170007" w:rsidP="00170007">
      <w:pPr>
        <w:pStyle w:val="aff8"/>
        <w:rPr>
          <w:sz w:val="26"/>
          <w:szCs w:val="26"/>
        </w:rPr>
      </w:pPr>
      <w:r w:rsidRPr="00420AD2">
        <w:rPr>
          <w:sz w:val="26"/>
          <w:szCs w:val="26"/>
        </w:rPr>
        <w:t>Однако</w:t>
      </w:r>
      <w:r>
        <w:rPr>
          <w:sz w:val="26"/>
          <w:szCs w:val="26"/>
        </w:rPr>
        <w:t xml:space="preserve"> </w:t>
      </w:r>
      <w:r w:rsidRPr="00420AD2">
        <w:rPr>
          <w:sz w:val="26"/>
          <w:szCs w:val="26"/>
        </w:rPr>
        <w:t>работа</w:t>
      </w:r>
      <w:r>
        <w:rPr>
          <w:sz w:val="26"/>
          <w:szCs w:val="26"/>
        </w:rPr>
        <w:t xml:space="preserve"> </w:t>
      </w:r>
      <w:r w:rsidRPr="00420AD2">
        <w:rPr>
          <w:sz w:val="26"/>
          <w:szCs w:val="26"/>
        </w:rPr>
        <w:t>участка</w:t>
      </w:r>
      <w:r>
        <w:rPr>
          <w:sz w:val="26"/>
          <w:szCs w:val="26"/>
        </w:rPr>
        <w:t xml:space="preserve"> </w:t>
      </w:r>
      <w:r w:rsidRPr="00420AD2">
        <w:rPr>
          <w:sz w:val="26"/>
          <w:szCs w:val="26"/>
        </w:rPr>
        <w:t>за</w:t>
      </w:r>
      <w:r>
        <w:rPr>
          <w:sz w:val="26"/>
          <w:szCs w:val="26"/>
        </w:rPr>
        <w:t xml:space="preserve"> </w:t>
      </w:r>
      <w:r w:rsidRPr="00420AD2">
        <w:rPr>
          <w:sz w:val="26"/>
          <w:szCs w:val="26"/>
        </w:rPr>
        <w:t>весь</w:t>
      </w:r>
      <w:r>
        <w:rPr>
          <w:sz w:val="26"/>
          <w:szCs w:val="26"/>
        </w:rPr>
        <w:t xml:space="preserve"> </w:t>
      </w:r>
      <w:r w:rsidRPr="00420AD2">
        <w:rPr>
          <w:sz w:val="26"/>
          <w:szCs w:val="26"/>
        </w:rPr>
        <w:t>период</w:t>
      </w:r>
      <w:r>
        <w:rPr>
          <w:sz w:val="26"/>
          <w:szCs w:val="26"/>
        </w:rPr>
        <w:t xml:space="preserve"> </w:t>
      </w:r>
      <w:r w:rsidRPr="00420AD2">
        <w:rPr>
          <w:sz w:val="26"/>
          <w:szCs w:val="26"/>
        </w:rPr>
        <w:t>его</w:t>
      </w:r>
      <w:r>
        <w:rPr>
          <w:sz w:val="26"/>
          <w:szCs w:val="26"/>
        </w:rPr>
        <w:t xml:space="preserve"> </w:t>
      </w:r>
      <w:r w:rsidRPr="00420AD2">
        <w:rPr>
          <w:sz w:val="26"/>
          <w:szCs w:val="26"/>
        </w:rPr>
        <w:t>существования</w:t>
      </w:r>
      <w:r>
        <w:rPr>
          <w:sz w:val="26"/>
          <w:szCs w:val="26"/>
        </w:rPr>
        <w:t xml:space="preserve"> </w:t>
      </w:r>
      <w:r w:rsidRPr="00420AD2">
        <w:rPr>
          <w:sz w:val="26"/>
          <w:szCs w:val="26"/>
        </w:rPr>
        <w:t>показывает,</w:t>
      </w:r>
      <w:r>
        <w:rPr>
          <w:sz w:val="26"/>
          <w:szCs w:val="26"/>
        </w:rPr>
        <w:t xml:space="preserve"> </w:t>
      </w:r>
      <w:r w:rsidRPr="00420AD2">
        <w:rPr>
          <w:sz w:val="26"/>
          <w:szCs w:val="26"/>
        </w:rPr>
        <w:t>что</w:t>
      </w:r>
      <w:r>
        <w:rPr>
          <w:sz w:val="26"/>
          <w:szCs w:val="26"/>
        </w:rPr>
        <w:t xml:space="preserve"> </w:t>
      </w:r>
      <w:r w:rsidRPr="00420AD2">
        <w:rPr>
          <w:sz w:val="26"/>
          <w:szCs w:val="26"/>
        </w:rPr>
        <w:t>вероятность</w:t>
      </w:r>
      <w:r>
        <w:rPr>
          <w:sz w:val="26"/>
          <w:szCs w:val="26"/>
        </w:rPr>
        <w:t xml:space="preserve"> </w:t>
      </w:r>
      <w:r w:rsidRPr="00420AD2">
        <w:rPr>
          <w:sz w:val="26"/>
          <w:szCs w:val="26"/>
        </w:rPr>
        <w:t>возникновения</w:t>
      </w:r>
      <w:r>
        <w:rPr>
          <w:sz w:val="26"/>
          <w:szCs w:val="26"/>
        </w:rPr>
        <w:t xml:space="preserve"> </w:t>
      </w:r>
      <w:r w:rsidRPr="00420AD2">
        <w:rPr>
          <w:sz w:val="26"/>
          <w:szCs w:val="26"/>
        </w:rPr>
        <w:t>аварий</w:t>
      </w:r>
      <w:r>
        <w:rPr>
          <w:sz w:val="26"/>
          <w:szCs w:val="26"/>
        </w:rPr>
        <w:t xml:space="preserve"> </w:t>
      </w:r>
      <w:r w:rsidRPr="00420AD2">
        <w:rPr>
          <w:sz w:val="26"/>
          <w:szCs w:val="26"/>
        </w:rPr>
        <w:t>от</w:t>
      </w:r>
      <w:r>
        <w:rPr>
          <w:sz w:val="26"/>
          <w:szCs w:val="26"/>
        </w:rPr>
        <w:t xml:space="preserve"> </w:t>
      </w:r>
      <w:r w:rsidRPr="00420AD2">
        <w:rPr>
          <w:sz w:val="26"/>
          <w:szCs w:val="26"/>
        </w:rPr>
        <w:t>внешних</w:t>
      </w:r>
      <w:r>
        <w:rPr>
          <w:sz w:val="26"/>
          <w:szCs w:val="26"/>
        </w:rPr>
        <w:t xml:space="preserve"> </w:t>
      </w:r>
      <w:r w:rsidRPr="00420AD2">
        <w:rPr>
          <w:sz w:val="26"/>
          <w:szCs w:val="26"/>
        </w:rPr>
        <w:t>источников</w:t>
      </w:r>
      <w:r>
        <w:rPr>
          <w:sz w:val="26"/>
          <w:szCs w:val="26"/>
        </w:rPr>
        <w:t xml:space="preserve"> </w:t>
      </w:r>
      <w:r w:rsidRPr="00420AD2">
        <w:rPr>
          <w:sz w:val="26"/>
          <w:szCs w:val="26"/>
        </w:rPr>
        <w:t>крайне</w:t>
      </w:r>
      <w:r>
        <w:rPr>
          <w:sz w:val="26"/>
          <w:szCs w:val="26"/>
        </w:rPr>
        <w:t xml:space="preserve"> </w:t>
      </w:r>
      <w:r w:rsidRPr="00420AD2">
        <w:rPr>
          <w:sz w:val="26"/>
          <w:szCs w:val="26"/>
        </w:rPr>
        <w:t>мала.</w:t>
      </w:r>
    </w:p>
    <w:p w14:paraId="1D071545" w14:textId="77777777" w:rsidR="00170007" w:rsidRPr="00420AD2" w:rsidRDefault="00170007" w:rsidP="00170007">
      <w:pPr>
        <w:pStyle w:val="aff8"/>
        <w:rPr>
          <w:sz w:val="26"/>
          <w:szCs w:val="26"/>
        </w:rPr>
      </w:pPr>
      <w:r w:rsidRPr="00420AD2">
        <w:rPr>
          <w:sz w:val="26"/>
          <w:szCs w:val="26"/>
        </w:rPr>
        <w:t>С</w:t>
      </w:r>
      <w:r>
        <w:rPr>
          <w:sz w:val="26"/>
          <w:szCs w:val="26"/>
        </w:rPr>
        <w:t xml:space="preserve"> </w:t>
      </w:r>
      <w:r w:rsidRPr="00420AD2">
        <w:rPr>
          <w:sz w:val="26"/>
          <w:szCs w:val="26"/>
        </w:rPr>
        <w:t>учетом</w:t>
      </w:r>
      <w:r>
        <w:rPr>
          <w:sz w:val="26"/>
          <w:szCs w:val="26"/>
        </w:rPr>
        <w:t xml:space="preserve"> </w:t>
      </w:r>
      <w:r w:rsidRPr="00420AD2">
        <w:rPr>
          <w:sz w:val="26"/>
          <w:szCs w:val="26"/>
        </w:rPr>
        <w:t>вероятности</w:t>
      </w:r>
      <w:r>
        <w:rPr>
          <w:sz w:val="26"/>
          <w:szCs w:val="26"/>
        </w:rPr>
        <w:t xml:space="preserve"> </w:t>
      </w:r>
      <w:r w:rsidRPr="00420AD2">
        <w:rPr>
          <w:sz w:val="26"/>
          <w:szCs w:val="26"/>
        </w:rPr>
        <w:t>возникновения</w:t>
      </w:r>
      <w:r>
        <w:rPr>
          <w:sz w:val="26"/>
          <w:szCs w:val="26"/>
        </w:rPr>
        <w:t xml:space="preserve"> </w:t>
      </w:r>
      <w:r w:rsidRPr="00420AD2">
        <w:rPr>
          <w:sz w:val="26"/>
          <w:szCs w:val="26"/>
        </w:rPr>
        <w:t>аварийных</w:t>
      </w:r>
      <w:r>
        <w:rPr>
          <w:sz w:val="26"/>
          <w:szCs w:val="26"/>
        </w:rPr>
        <w:t xml:space="preserve"> </w:t>
      </w:r>
      <w:r w:rsidRPr="00420AD2">
        <w:rPr>
          <w:sz w:val="26"/>
          <w:szCs w:val="26"/>
        </w:rPr>
        <w:t>ситуаций,</w:t>
      </w:r>
      <w:r>
        <w:rPr>
          <w:sz w:val="26"/>
          <w:szCs w:val="26"/>
        </w:rPr>
        <w:t xml:space="preserve"> </w:t>
      </w:r>
      <w:r w:rsidRPr="00420AD2">
        <w:rPr>
          <w:sz w:val="26"/>
          <w:szCs w:val="26"/>
        </w:rPr>
        <w:t>одним</w:t>
      </w:r>
      <w:r>
        <w:rPr>
          <w:sz w:val="26"/>
          <w:szCs w:val="26"/>
        </w:rPr>
        <w:t xml:space="preserve"> </w:t>
      </w:r>
      <w:r w:rsidRPr="00420AD2">
        <w:rPr>
          <w:sz w:val="26"/>
          <w:szCs w:val="26"/>
        </w:rPr>
        <w:t>из</w:t>
      </w:r>
      <w:r>
        <w:rPr>
          <w:sz w:val="26"/>
          <w:szCs w:val="26"/>
        </w:rPr>
        <w:t xml:space="preserve"> </w:t>
      </w:r>
      <w:r w:rsidRPr="00420AD2">
        <w:rPr>
          <w:sz w:val="26"/>
          <w:szCs w:val="26"/>
        </w:rPr>
        <w:t>эффективных</w:t>
      </w:r>
      <w:r>
        <w:rPr>
          <w:sz w:val="26"/>
          <w:szCs w:val="26"/>
        </w:rPr>
        <w:t xml:space="preserve"> </w:t>
      </w:r>
      <w:r w:rsidRPr="00420AD2">
        <w:rPr>
          <w:sz w:val="26"/>
          <w:szCs w:val="26"/>
        </w:rPr>
        <w:t>методов</w:t>
      </w:r>
      <w:r>
        <w:rPr>
          <w:sz w:val="26"/>
          <w:szCs w:val="26"/>
        </w:rPr>
        <w:t xml:space="preserve"> </w:t>
      </w:r>
      <w:r w:rsidRPr="00420AD2">
        <w:rPr>
          <w:sz w:val="26"/>
          <w:szCs w:val="26"/>
        </w:rPr>
        <w:t>минимизации</w:t>
      </w:r>
      <w:r>
        <w:rPr>
          <w:sz w:val="26"/>
          <w:szCs w:val="26"/>
        </w:rPr>
        <w:t xml:space="preserve"> </w:t>
      </w:r>
      <w:r w:rsidRPr="00420AD2">
        <w:rPr>
          <w:sz w:val="26"/>
          <w:szCs w:val="26"/>
        </w:rPr>
        <w:t>ущерба</w:t>
      </w:r>
      <w:r>
        <w:rPr>
          <w:sz w:val="26"/>
          <w:szCs w:val="26"/>
        </w:rPr>
        <w:t xml:space="preserve"> </w:t>
      </w:r>
      <w:r w:rsidRPr="00420AD2">
        <w:rPr>
          <w:sz w:val="26"/>
          <w:szCs w:val="26"/>
        </w:rPr>
        <w:t>от</w:t>
      </w:r>
      <w:r>
        <w:rPr>
          <w:sz w:val="26"/>
          <w:szCs w:val="26"/>
        </w:rPr>
        <w:t xml:space="preserve"> </w:t>
      </w:r>
      <w:r w:rsidRPr="00420AD2">
        <w:rPr>
          <w:sz w:val="26"/>
          <w:szCs w:val="26"/>
        </w:rPr>
        <w:t>потенциальных</w:t>
      </w:r>
      <w:r>
        <w:rPr>
          <w:sz w:val="26"/>
          <w:szCs w:val="26"/>
        </w:rPr>
        <w:t xml:space="preserve"> </w:t>
      </w:r>
      <w:r w:rsidRPr="00420AD2">
        <w:rPr>
          <w:sz w:val="26"/>
          <w:szCs w:val="26"/>
        </w:rPr>
        <w:t>аварий</w:t>
      </w:r>
      <w:r>
        <w:rPr>
          <w:sz w:val="26"/>
          <w:szCs w:val="26"/>
        </w:rPr>
        <w:t xml:space="preserve"> </w:t>
      </w:r>
      <w:r w:rsidRPr="00420AD2">
        <w:rPr>
          <w:sz w:val="26"/>
          <w:szCs w:val="26"/>
        </w:rPr>
        <w:t>различных</w:t>
      </w:r>
      <w:r>
        <w:rPr>
          <w:sz w:val="26"/>
          <w:szCs w:val="26"/>
        </w:rPr>
        <w:t xml:space="preserve"> </w:t>
      </w:r>
      <w:r w:rsidRPr="00420AD2">
        <w:rPr>
          <w:sz w:val="26"/>
          <w:szCs w:val="26"/>
        </w:rPr>
        <w:t>групп</w:t>
      </w:r>
      <w:r>
        <w:rPr>
          <w:sz w:val="26"/>
          <w:szCs w:val="26"/>
        </w:rPr>
        <w:t xml:space="preserve"> </w:t>
      </w:r>
      <w:r w:rsidRPr="00420AD2">
        <w:rPr>
          <w:sz w:val="26"/>
          <w:szCs w:val="26"/>
        </w:rPr>
        <w:t>является</w:t>
      </w:r>
      <w:r>
        <w:rPr>
          <w:sz w:val="26"/>
          <w:szCs w:val="26"/>
        </w:rPr>
        <w:t xml:space="preserve"> </w:t>
      </w:r>
      <w:r w:rsidRPr="00420AD2">
        <w:rPr>
          <w:sz w:val="26"/>
          <w:szCs w:val="26"/>
        </w:rPr>
        <w:t>готовность</w:t>
      </w:r>
      <w:r>
        <w:rPr>
          <w:sz w:val="26"/>
          <w:szCs w:val="26"/>
        </w:rPr>
        <w:t xml:space="preserve"> </w:t>
      </w:r>
      <w:r w:rsidRPr="00420AD2">
        <w:rPr>
          <w:sz w:val="26"/>
          <w:szCs w:val="26"/>
        </w:rPr>
        <w:t>к</w:t>
      </w:r>
      <w:r>
        <w:rPr>
          <w:sz w:val="26"/>
          <w:szCs w:val="26"/>
        </w:rPr>
        <w:t xml:space="preserve"> </w:t>
      </w:r>
      <w:r w:rsidRPr="00420AD2">
        <w:rPr>
          <w:sz w:val="26"/>
          <w:szCs w:val="26"/>
        </w:rPr>
        <w:t>ним:</w:t>
      </w:r>
      <w:r>
        <w:rPr>
          <w:sz w:val="26"/>
          <w:szCs w:val="26"/>
        </w:rPr>
        <w:t xml:space="preserve"> </w:t>
      </w:r>
      <w:r w:rsidRPr="00420AD2">
        <w:rPr>
          <w:sz w:val="26"/>
          <w:szCs w:val="26"/>
        </w:rPr>
        <w:t>разработка</w:t>
      </w:r>
      <w:r>
        <w:rPr>
          <w:sz w:val="26"/>
          <w:szCs w:val="26"/>
        </w:rPr>
        <w:t xml:space="preserve"> </w:t>
      </w:r>
      <w:r w:rsidRPr="00420AD2">
        <w:rPr>
          <w:sz w:val="26"/>
          <w:szCs w:val="26"/>
        </w:rPr>
        <w:t>сценариев</w:t>
      </w:r>
      <w:r>
        <w:rPr>
          <w:sz w:val="26"/>
          <w:szCs w:val="26"/>
        </w:rPr>
        <w:t xml:space="preserve"> </w:t>
      </w:r>
      <w:r w:rsidRPr="00420AD2">
        <w:rPr>
          <w:sz w:val="26"/>
          <w:szCs w:val="26"/>
        </w:rPr>
        <w:t>возможного</w:t>
      </w:r>
      <w:r>
        <w:rPr>
          <w:sz w:val="26"/>
          <w:szCs w:val="26"/>
        </w:rPr>
        <w:t xml:space="preserve"> </w:t>
      </w:r>
      <w:r w:rsidRPr="00420AD2">
        <w:rPr>
          <w:sz w:val="26"/>
          <w:szCs w:val="26"/>
        </w:rPr>
        <w:t>развития</w:t>
      </w:r>
      <w:r>
        <w:rPr>
          <w:sz w:val="26"/>
          <w:szCs w:val="26"/>
        </w:rPr>
        <w:t xml:space="preserve"> </w:t>
      </w:r>
      <w:r w:rsidRPr="00420AD2">
        <w:rPr>
          <w:sz w:val="26"/>
          <w:szCs w:val="26"/>
        </w:rPr>
        <w:t>событий</w:t>
      </w:r>
      <w:r>
        <w:rPr>
          <w:sz w:val="26"/>
          <w:szCs w:val="26"/>
        </w:rPr>
        <w:t xml:space="preserve"> </w:t>
      </w:r>
      <w:r w:rsidRPr="00420AD2">
        <w:rPr>
          <w:sz w:val="26"/>
          <w:szCs w:val="26"/>
        </w:rPr>
        <w:t>при</w:t>
      </w:r>
      <w:r>
        <w:rPr>
          <w:sz w:val="26"/>
          <w:szCs w:val="26"/>
        </w:rPr>
        <w:t xml:space="preserve"> </w:t>
      </w:r>
      <w:r w:rsidRPr="00420AD2">
        <w:rPr>
          <w:sz w:val="26"/>
          <w:szCs w:val="26"/>
        </w:rPr>
        <w:t>аварии</w:t>
      </w:r>
      <w:r>
        <w:rPr>
          <w:sz w:val="26"/>
          <w:szCs w:val="26"/>
        </w:rPr>
        <w:t xml:space="preserve"> </w:t>
      </w:r>
      <w:r w:rsidRPr="00420AD2">
        <w:rPr>
          <w:sz w:val="26"/>
          <w:szCs w:val="26"/>
        </w:rPr>
        <w:t>и</w:t>
      </w:r>
      <w:r>
        <w:rPr>
          <w:sz w:val="26"/>
          <w:szCs w:val="26"/>
        </w:rPr>
        <w:t xml:space="preserve"> </w:t>
      </w:r>
      <w:r w:rsidRPr="00420AD2">
        <w:rPr>
          <w:sz w:val="26"/>
          <w:szCs w:val="26"/>
        </w:rPr>
        <w:t>сценариев</w:t>
      </w:r>
      <w:r>
        <w:rPr>
          <w:sz w:val="26"/>
          <w:szCs w:val="26"/>
        </w:rPr>
        <w:t xml:space="preserve"> </w:t>
      </w:r>
      <w:r w:rsidRPr="00420AD2">
        <w:rPr>
          <w:sz w:val="26"/>
          <w:szCs w:val="26"/>
        </w:rPr>
        <w:t>реагирования</w:t>
      </w:r>
      <w:r>
        <w:rPr>
          <w:sz w:val="26"/>
          <w:szCs w:val="26"/>
        </w:rPr>
        <w:t xml:space="preserve"> </w:t>
      </w:r>
      <w:r w:rsidRPr="00420AD2">
        <w:rPr>
          <w:sz w:val="26"/>
          <w:szCs w:val="26"/>
        </w:rPr>
        <w:t>на</w:t>
      </w:r>
      <w:r>
        <w:rPr>
          <w:sz w:val="26"/>
          <w:szCs w:val="26"/>
        </w:rPr>
        <w:t xml:space="preserve"> </w:t>
      </w:r>
      <w:r w:rsidRPr="00420AD2">
        <w:rPr>
          <w:sz w:val="26"/>
          <w:szCs w:val="26"/>
        </w:rPr>
        <w:t>них.</w:t>
      </w:r>
    </w:p>
    <w:p w14:paraId="33C7CB8A" w14:textId="77777777" w:rsidR="00170007" w:rsidRPr="00420AD2" w:rsidRDefault="00170007" w:rsidP="00170007">
      <w:pPr>
        <w:pStyle w:val="aff8"/>
        <w:rPr>
          <w:sz w:val="26"/>
          <w:szCs w:val="26"/>
        </w:rPr>
      </w:pPr>
      <w:r w:rsidRPr="00420AD2">
        <w:rPr>
          <w:sz w:val="26"/>
          <w:szCs w:val="26"/>
        </w:rPr>
        <w:t>Другие</w:t>
      </w:r>
      <w:r>
        <w:rPr>
          <w:sz w:val="26"/>
          <w:szCs w:val="26"/>
        </w:rPr>
        <w:t xml:space="preserve"> </w:t>
      </w:r>
      <w:r w:rsidRPr="00420AD2">
        <w:rPr>
          <w:sz w:val="26"/>
          <w:szCs w:val="26"/>
        </w:rPr>
        <w:t>аварийные</w:t>
      </w:r>
      <w:r>
        <w:rPr>
          <w:sz w:val="26"/>
          <w:szCs w:val="26"/>
        </w:rPr>
        <w:t xml:space="preserve"> </w:t>
      </w:r>
      <w:r w:rsidRPr="00420AD2">
        <w:rPr>
          <w:sz w:val="26"/>
          <w:szCs w:val="26"/>
        </w:rPr>
        <w:t>ситуации</w:t>
      </w:r>
      <w:r>
        <w:rPr>
          <w:sz w:val="26"/>
          <w:szCs w:val="26"/>
        </w:rPr>
        <w:t xml:space="preserve"> </w:t>
      </w:r>
      <w:r w:rsidRPr="00420AD2">
        <w:rPr>
          <w:sz w:val="26"/>
          <w:szCs w:val="26"/>
        </w:rPr>
        <w:t>и</w:t>
      </w:r>
      <w:r>
        <w:rPr>
          <w:sz w:val="26"/>
          <w:szCs w:val="26"/>
        </w:rPr>
        <w:t xml:space="preserve"> </w:t>
      </w:r>
      <w:r w:rsidRPr="00420AD2">
        <w:rPr>
          <w:sz w:val="26"/>
          <w:szCs w:val="26"/>
        </w:rPr>
        <w:t>инциденты,</w:t>
      </w:r>
      <w:r>
        <w:rPr>
          <w:sz w:val="26"/>
          <w:szCs w:val="26"/>
        </w:rPr>
        <w:t xml:space="preserve"> </w:t>
      </w:r>
      <w:r w:rsidRPr="00420AD2">
        <w:rPr>
          <w:sz w:val="26"/>
          <w:szCs w:val="26"/>
        </w:rPr>
        <w:t>связанные</w:t>
      </w:r>
      <w:r>
        <w:rPr>
          <w:sz w:val="26"/>
          <w:szCs w:val="26"/>
        </w:rPr>
        <w:t xml:space="preserve"> </w:t>
      </w:r>
      <w:r w:rsidRPr="00420AD2">
        <w:rPr>
          <w:sz w:val="26"/>
          <w:szCs w:val="26"/>
        </w:rPr>
        <w:t>с</w:t>
      </w:r>
      <w:r>
        <w:rPr>
          <w:sz w:val="26"/>
          <w:szCs w:val="26"/>
        </w:rPr>
        <w:t xml:space="preserve"> </w:t>
      </w:r>
      <w:r w:rsidRPr="00420AD2">
        <w:rPr>
          <w:sz w:val="26"/>
          <w:szCs w:val="26"/>
        </w:rPr>
        <w:t>эксплуатацией</w:t>
      </w:r>
      <w:r>
        <w:rPr>
          <w:sz w:val="26"/>
          <w:szCs w:val="26"/>
        </w:rPr>
        <w:t xml:space="preserve"> </w:t>
      </w:r>
      <w:r w:rsidRPr="00420AD2">
        <w:rPr>
          <w:sz w:val="26"/>
          <w:szCs w:val="26"/>
        </w:rPr>
        <w:t>карьера</w:t>
      </w:r>
      <w:r>
        <w:rPr>
          <w:sz w:val="26"/>
          <w:szCs w:val="26"/>
        </w:rPr>
        <w:t xml:space="preserve"> </w:t>
      </w:r>
      <w:r w:rsidRPr="00420AD2">
        <w:rPr>
          <w:sz w:val="26"/>
          <w:szCs w:val="26"/>
        </w:rPr>
        <w:t>и</w:t>
      </w:r>
      <w:r>
        <w:rPr>
          <w:sz w:val="26"/>
          <w:szCs w:val="26"/>
        </w:rPr>
        <w:t xml:space="preserve"> </w:t>
      </w:r>
      <w:r w:rsidRPr="00420AD2">
        <w:rPr>
          <w:sz w:val="26"/>
          <w:szCs w:val="26"/>
        </w:rPr>
        <w:t>его</w:t>
      </w:r>
      <w:r>
        <w:rPr>
          <w:sz w:val="26"/>
          <w:szCs w:val="26"/>
        </w:rPr>
        <w:t xml:space="preserve"> </w:t>
      </w:r>
      <w:r w:rsidRPr="00420AD2">
        <w:rPr>
          <w:sz w:val="26"/>
          <w:szCs w:val="26"/>
        </w:rPr>
        <w:t>объектов,</w:t>
      </w:r>
      <w:r>
        <w:rPr>
          <w:sz w:val="26"/>
          <w:szCs w:val="26"/>
        </w:rPr>
        <w:t xml:space="preserve"> </w:t>
      </w:r>
      <w:r w:rsidRPr="00420AD2">
        <w:rPr>
          <w:sz w:val="26"/>
          <w:szCs w:val="26"/>
        </w:rPr>
        <w:t>носят,</w:t>
      </w:r>
      <w:r>
        <w:rPr>
          <w:sz w:val="26"/>
          <w:szCs w:val="26"/>
        </w:rPr>
        <w:t xml:space="preserve"> </w:t>
      </w:r>
      <w:r w:rsidRPr="00420AD2">
        <w:rPr>
          <w:sz w:val="26"/>
          <w:szCs w:val="26"/>
        </w:rPr>
        <w:t>как</w:t>
      </w:r>
      <w:r>
        <w:rPr>
          <w:sz w:val="26"/>
          <w:szCs w:val="26"/>
        </w:rPr>
        <w:t xml:space="preserve"> </w:t>
      </w:r>
      <w:r w:rsidRPr="00420AD2">
        <w:rPr>
          <w:sz w:val="26"/>
          <w:szCs w:val="26"/>
        </w:rPr>
        <w:t>правило,</w:t>
      </w:r>
      <w:r>
        <w:rPr>
          <w:sz w:val="26"/>
          <w:szCs w:val="26"/>
        </w:rPr>
        <w:t xml:space="preserve"> </w:t>
      </w:r>
      <w:r w:rsidRPr="00420AD2">
        <w:rPr>
          <w:sz w:val="26"/>
          <w:szCs w:val="26"/>
        </w:rPr>
        <w:t>локальный</w:t>
      </w:r>
      <w:r>
        <w:rPr>
          <w:sz w:val="26"/>
          <w:szCs w:val="26"/>
        </w:rPr>
        <w:t xml:space="preserve"> </w:t>
      </w:r>
      <w:r w:rsidRPr="00420AD2">
        <w:rPr>
          <w:sz w:val="26"/>
          <w:szCs w:val="26"/>
        </w:rPr>
        <w:t>характер,</w:t>
      </w:r>
      <w:r>
        <w:rPr>
          <w:sz w:val="26"/>
          <w:szCs w:val="26"/>
        </w:rPr>
        <w:t xml:space="preserve"> </w:t>
      </w:r>
      <w:r w:rsidRPr="00420AD2">
        <w:rPr>
          <w:sz w:val="26"/>
          <w:szCs w:val="26"/>
        </w:rPr>
        <w:t>ликвидируются</w:t>
      </w:r>
      <w:r>
        <w:rPr>
          <w:sz w:val="26"/>
          <w:szCs w:val="26"/>
        </w:rPr>
        <w:t xml:space="preserve"> </w:t>
      </w:r>
      <w:r w:rsidRPr="00420AD2">
        <w:rPr>
          <w:sz w:val="26"/>
          <w:szCs w:val="26"/>
        </w:rPr>
        <w:t>силами</w:t>
      </w:r>
      <w:r>
        <w:rPr>
          <w:sz w:val="26"/>
          <w:szCs w:val="26"/>
        </w:rPr>
        <w:t xml:space="preserve"> </w:t>
      </w:r>
      <w:r w:rsidRPr="00420AD2">
        <w:rPr>
          <w:sz w:val="26"/>
          <w:szCs w:val="26"/>
        </w:rPr>
        <w:t>работников</w:t>
      </w:r>
      <w:r>
        <w:rPr>
          <w:sz w:val="26"/>
          <w:szCs w:val="26"/>
        </w:rPr>
        <w:t xml:space="preserve"> </w:t>
      </w:r>
      <w:r w:rsidRPr="00420AD2">
        <w:rPr>
          <w:sz w:val="26"/>
          <w:szCs w:val="26"/>
        </w:rPr>
        <w:t>карьера</w:t>
      </w:r>
      <w:r>
        <w:rPr>
          <w:sz w:val="26"/>
          <w:szCs w:val="26"/>
        </w:rPr>
        <w:t xml:space="preserve"> </w:t>
      </w:r>
      <w:r w:rsidRPr="00420AD2">
        <w:rPr>
          <w:sz w:val="26"/>
          <w:szCs w:val="26"/>
        </w:rPr>
        <w:t>в</w:t>
      </w:r>
      <w:r>
        <w:rPr>
          <w:sz w:val="26"/>
          <w:szCs w:val="26"/>
        </w:rPr>
        <w:t xml:space="preserve"> </w:t>
      </w:r>
      <w:r w:rsidRPr="00420AD2">
        <w:rPr>
          <w:sz w:val="26"/>
          <w:szCs w:val="26"/>
        </w:rPr>
        <w:t>соответствии</w:t>
      </w:r>
      <w:r>
        <w:rPr>
          <w:sz w:val="26"/>
          <w:szCs w:val="26"/>
        </w:rPr>
        <w:t xml:space="preserve"> </w:t>
      </w:r>
      <w:r w:rsidRPr="00420AD2">
        <w:rPr>
          <w:sz w:val="26"/>
          <w:szCs w:val="26"/>
        </w:rPr>
        <w:t>с</w:t>
      </w:r>
      <w:r>
        <w:rPr>
          <w:sz w:val="26"/>
          <w:szCs w:val="26"/>
        </w:rPr>
        <w:t xml:space="preserve"> </w:t>
      </w:r>
      <w:r w:rsidRPr="00420AD2">
        <w:rPr>
          <w:sz w:val="26"/>
          <w:szCs w:val="26"/>
        </w:rPr>
        <w:t>Планом</w:t>
      </w:r>
      <w:r>
        <w:rPr>
          <w:sz w:val="26"/>
          <w:szCs w:val="26"/>
        </w:rPr>
        <w:t xml:space="preserve"> </w:t>
      </w:r>
      <w:r w:rsidRPr="00420AD2">
        <w:rPr>
          <w:sz w:val="26"/>
          <w:szCs w:val="26"/>
        </w:rPr>
        <w:t>ликвидации</w:t>
      </w:r>
      <w:r>
        <w:rPr>
          <w:sz w:val="26"/>
          <w:szCs w:val="26"/>
        </w:rPr>
        <w:t xml:space="preserve"> </w:t>
      </w:r>
      <w:r w:rsidRPr="00420AD2">
        <w:rPr>
          <w:sz w:val="26"/>
          <w:szCs w:val="26"/>
        </w:rPr>
        <w:t>аварий.</w:t>
      </w:r>
    </w:p>
    <w:p w14:paraId="12D82DF3" w14:textId="77777777" w:rsidR="00170007" w:rsidRPr="00420AD2" w:rsidRDefault="00170007" w:rsidP="00170007">
      <w:pPr>
        <w:pStyle w:val="aff8"/>
        <w:spacing w:after="0"/>
        <w:rPr>
          <w:sz w:val="26"/>
          <w:szCs w:val="26"/>
        </w:rPr>
      </w:pPr>
    </w:p>
    <w:p w14:paraId="0A677B54" w14:textId="77777777" w:rsidR="00170007" w:rsidRPr="00420AD2" w:rsidRDefault="00170007" w:rsidP="00170007">
      <w:pPr>
        <w:pStyle w:val="aff8"/>
        <w:spacing w:after="0"/>
        <w:rPr>
          <w:b/>
          <w:sz w:val="26"/>
          <w:szCs w:val="26"/>
        </w:rPr>
      </w:pPr>
      <w:r w:rsidRPr="00420AD2">
        <w:rPr>
          <w:b/>
          <w:sz w:val="26"/>
          <w:szCs w:val="26"/>
        </w:rPr>
        <w:t>7.</w:t>
      </w:r>
      <w:r>
        <w:rPr>
          <w:b/>
          <w:sz w:val="26"/>
          <w:szCs w:val="26"/>
        </w:rPr>
        <w:t xml:space="preserve"> </w:t>
      </w:r>
      <w:r w:rsidRPr="00420AD2">
        <w:rPr>
          <w:b/>
          <w:sz w:val="26"/>
          <w:szCs w:val="26"/>
        </w:rPr>
        <w:t>Информация</w:t>
      </w:r>
    </w:p>
    <w:p w14:paraId="3EF2F3E6" w14:textId="77777777" w:rsidR="00170007" w:rsidRPr="00420AD2" w:rsidRDefault="00170007" w:rsidP="00170007">
      <w:pPr>
        <w:pStyle w:val="ae"/>
        <w:ind w:firstLine="709"/>
        <w:rPr>
          <w:rFonts w:ascii="Times New Roman" w:hAnsi="Times New Roman" w:cs="Times New Roman"/>
          <w:b/>
          <w:sz w:val="26"/>
          <w:szCs w:val="26"/>
        </w:rPr>
      </w:pPr>
      <w:r w:rsidRPr="00420AD2">
        <w:rPr>
          <w:rFonts w:ascii="Times New Roman" w:hAnsi="Times New Roman" w:cs="Times New Roman"/>
          <w:b/>
          <w:sz w:val="26"/>
          <w:szCs w:val="26"/>
        </w:rPr>
        <w:t>Информация</w:t>
      </w:r>
      <w:r>
        <w:rPr>
          <w:rFonts w:ascii="Times New Roman" w:hAnsi="Times New Roman" w:cs="Times New Roman"/>
          <w:b/>
          <w:sz w:val="26"/>
          <w:szCs w:val="26"/>
        </w:rPr>
        <w:t xml:space="preserve"> </w:t>
      </w:r>
      <w:r w:rsidRPr="00420AD2">
        <w:rPr>
          <w:rFonts w:ascii="Times New Roman" w:hAnsi="Times New Roman" w:cs="Times New Roman"/>
          <w:b/>
          <w:sz w:val="26"/>
          <w:szCs w:val="26"/>
        </w:rPr>
        <w:t>о</w:t>
      </w:r>
      <w:r>
        <w:rPr>
          <w:rFonts w:ascii="Times New Roman" w:hAnsi="Times New Roman" w:cs="Times New Roman"/>
          <w:b/>
          <w:sz w:val="26"/>
          <w:szCs w:val="26"/>
        </w:rPr>
        <w:t xml:space="preserve"> </w:t>
      </w:r>
      <w:r w:rsidRPr="00420AD2">
        <w:rPr>
          <w:rFonts w:ascii="Times New Roman" w:hAnsi="Times New Roman" w:cs="Times New Roman"/>
          <w:b/>
          <w:sz w:val="26"/>
          <w:szCs w:val="26"/>
        </w:rPr>
        <w:t>вероятности</w:t>
      </w:r>
      <w:r>
        <w:rPr>
          <w:rFonts w:ascii="Times New Roman" w:hAnsi="Times New Roman" w:cs="Times New Roman"/>
          <w:b/>
          <w:sz w:val="26"/>
          <w:szCs w:val="26"/>
        </w:rPr>
        <w:t xml:space="preserve"> </w:t>
      </w:r>
      <w:r w:rsidRPr="00420AD2">
        <w:rPr>
          <w:rFonts w:ascii="Times New Roman" w:hAnsi="Times New Roman" w:cs="Times New Roman"/>
          <w:b/>
          <w:sz w:val="26"/>
          <w:szCs w:val="26"/>
        </w:rPr>
        <w:t>возникновения</w:t>
      </w:r>
      <w:r>
        <w:rPr>
          <w:rFonts w:ascii="Times New Roman" w:hAnsi="Times New Roman" w:cs="Times New Roman"/>
          <w:b/>
          <w:sz w:val="26"/>
          <w:szCs w:val="26"/>
        </w:rPr>
        <w:t xml:space="preserve"> </w:t>
      </w:r>
      <w:r w:rsidRPr="00420AD2">
        <w:rPr>
          <w:rFonts w:ascii="Times New Roman" w:hAnsi="Times New Roman" w:cs="Times New Roman"/>
          <w:b/>
          <w:sz w:val="26"/>
          <w:szCs w:val="26"/>
        </w:rPr>
        <w:t>аварий</w:t>
      </w:r>
      <w:r>
        <w:rPr>
          <w:rFonts w:ascii="Times New Roman" w:hAnsi="Times New Roman" w:cs="Times New Roman"/>
          <w:b/>
          <w:sz w:val="26"/>
          <w:szCs w:val="26"/>
        </w:rPr>
        <w:t xml:space="preserve"> </w:t>
      </w:r>
      <w:r w:rsidRPr="00420AD2">
        <w:rPr>
          <w:rFonts w:ascii="Times New Roman" w:hAnsi="Times New Roman" w:cs="Times New Roman"/>
          <w:b/>
          <w:sz w:val="26"/>
          <w:szCs w:val="26"/>
        </w:rPr>
        <w:t>и</w:t>
      </w:r>
      <w:r>
        <w:rPr>
          <w:rFonts w:ascii="Times New Roman" w:hAnsi="Times New Roman" w:cs="Times New Roman"/>
          <w:b/>
          <w:sz w:val="26"/>
          <w:szCs w:val="26"/>
        </w:rPr>
        <w:t xml:space="preserve"> </w:t>
      </w:r>
      <w:r w:rsidRPr="00420AD2">
        <w:rPr>
          <w:rFonts w:ascii="Times New Roman" w:hAnsi="Times New Roman" w:cs="Times New Roman"/>
          <w:b/>
          <w:sz w:val="26"/>
          <w:szCs w:val="26"/>
        </w:rPr>
        <w:t>опасных</w:t>
      </w:r>
      <w:r>
        <w:rPr>
          <w:rFonts w:ascii="Times New Roman" w:hAnsi="Times New Roman" w:cs="Times New Roman"/>
          <w:b/>
          <w:sz w:val="26"/>
          <w:szCs w:val="26"/>
        </w:rPr>
        <w:t xml:space="preserve"> </w:t>
      </w:r>
      <w:r w:rsidRPr="00420AD2">
        <w:rPr>
          <w:rFonts w:ascii="Times New Roman" w:hAnsi="Times New Roman" w:cs="Times New Roman"/>
          <w:b/>
          <w:sz w:val="26"/>
          <w:szCs w:val="26"/>
        </w:rPr>
        <w:t>природных</w:t>
      </w:r>
      <w:r>
        <w:rPr>
          <w:rFonts w:ascii="Times New Roman" w:hAnsi="Times New Roman" w:cs="Times New Roman"/>
          <w:b/>
          <w:sz w:val="26"/>
          <w:szCs w:val="26"/>
        </w:rPr>
        <w:t xml:space="preserve"> </w:t>
      </w:r>
      <w:r w:rsidRPr="00420AD2">
        <w:rPr>
          <w:rFonts w:ascii="Times New Roman" w:hAnsi="Times New Roman" w:cs="Times New Roman"/>
          <w:b/>
          <w:sz w:val="26"/>
          <w:szCs w:val="26"/>
        </w:rPr>
        <w:t>явлений,</w:t>
      </w:r>
      <w:r>
        <w:rPr>
          <w:rFonts w:ascii="Times New Roman" w:hAnsi="Times New Roman" w:cs="Times New Roman"/>
          <w:b/>
          <w:sz w:val="26"/>
          <w:szCs w:val="26"/>
        </w:rPr>
        <w:t xml:space="preserve"> </w:t>
      </w:r>
      <w:r w:rsidRPr="00420AD2">
        <w:rPr>
          <w:rFonts w:ascii="Times New Roman" w:hAnsi="Times New Roman" w:cs="Times New Roman"/>
          <w:b/>
          <w:sz w:val="26"/>
          <w:szCs w:val="26"/>
        </w:rPr>
        <w:t>характерных</w:t>
      </w:r>
      <w:r>
        <w:rPr>
          <w:rFonts w:ascii="Times New Roman" w:hAnsi="Times New Roman" w:cs="Times New Roman"/>
          <w:b/>
          <w:sz w:val="26"/>
          <w:szCs w:val="26"/>
        </w:rPr>
        <w:t xml:space="preserve"> </w:t>
      </w:r>
      <w:r w:rsidRPr="00420AD2">
        <w:rPr>
          <w:rFonts w:ascii="Times New Roman" w:hAnsi="Times New Roman" w:cs="Times New Roman"/>
          <w:b/>
          <w:sz w:val="26"/>
          <w:szCs w:val="26"/>
        </w:rPr>
        <w:t>соответственно</w:t>
      </w:r>
      <w:r>
        <w:rPr>
          <w:rFonts w:ascii="Times New Roman" w:hAnsi="Times New Roman" w:cs="Times New Roman"/>
          <w:b/>
          <w:sz w:val="26"/>
          <w:szCs w:val="26"/>
        </w:rPr>
        <w:t xml:space="preserve"> </w:t>
      </w:r>
      <w:r w:rsidRPr="00420AD2">
        <w:rPr>
          <w:rFonts w:ascii="Times New Roman" w:hAnsi="Times New Roman" w:cs="Times New Roman"/>
          <w:b/>
          <w:sz w:val="26"/>
          <w:szCs w:val="26"/>
        </w:rPr>
        <w:t>для</w:t>
      </w:r>
      <w:r>
        <w:rPr>
          <w:rFonts w:ascii="Times New Roman" w:hAnsi="Times New Roman" w:cs="Times New Roman"/>
          <w:b/>
          <w:sz w:val="26"/>
          <w:szCs w:val="26"/>
        </w:rPr>
        <w:t xml:space="preserve"> </w:t>
      </w:r>
      <w:r w:rsidRPr="00420AD2">
        <w:rPr>
          <w:rFonts w:ascii="Times New Roman" w:hAnsi="Times New Roman" w:cs="Times New Roman"/>
          <w:b/>
          <w:sz w:val="26"/>
          <w:szCs w:val="26"/>
        </w:rPr>
        <w:t>намечаемой</w:t>
      </w:r>
      <w:r>
        <w:rPr>
          <w:rFonts w:ascii="Times New Roman" w:hAnsi="Times New Roman" w:cs="Times New Roman"/>
          <w:b/>
          <w:sz w:val="26"/>
          <w:szCs w:val="26"/>
        </w:rPr>
        <w:t xml:space="preserve"> </w:t>
      </w:r>
      <w:r w:rsidRPr="00420AD2">
        <w:rPr>
          <w:rFonts w:ascii="Times New Roman" w:hAnsi="Times New Roman" w:cs="Times New Roman"/>
          <w:b/>
          <w:sz w:val="26"/>
          <w:szCs w:val="26"/>
        </w:rPr>
        <w:t>деятельности</w:t>
      </w:r>
      <w:r>
        <w:rPr>
          <w:rFonts w:ascii="Times New Roman" w:hAnsi="Times New Roman" w:cs="Times New Roman"/>
          <w:b/>
          <w:sz w:val="26"/>
          <w:szCs w:val="26"/>
        </w:rPr>
        <w:t xml:space="preserve"> </w:t>
      </w:r>
      <w:r w:rsidRPr="00420AD2">
        <w:rPr>
          <w:rFonts w:ascii="Times New Roman" w:hAnsi="Times New Roman" w:cs="Times New Roman"/>
          <w:b/>
          <w:sz w:val="26"/>
          <w:szCs w:val="26"/>
        </w:rPr>
        <w:t>и</w:t>
      </w:r>
      <w:r>
        <w:rPr>
          <w:rFonts w:ascii="Times New Roman" w:hAnsi="Times New Roman" w:cs="Times New Roman"/>
          <w:b/>
          <w:sz w:val="26"/>
          <w:szCs w:val="26"/>
        </w:rPr>
        <w:t xml:space="preserve"> </w:t>
      </w:r>
      <w:r w:rsidRPr="00420AD2">
        <w:rPr>
          <w:rFonts w:ascii="Times New Roman" w:hAnsi="Times New Roman" w:cs="Times New Roman"/>
          <w:b/>
          <w:sz w:val="26"/>
          <w:szCs w:val="26"/>
        </w:rPr>
        <w:t>предполагаемого</w:t>
      </w:r>
      <w:r>
        <w:rPr>
          <w:rFonts w:ascii="Times New Roman" w:hAnsi="Times New Roman" w:cs="Times New Roman"/>
          <w:b/>
          <w:sz w:val="26"/>
          <w:szCs w:val="26"/>
        </w:rPr>
        <w:t xml:space="preserve"> </w:t>
      </w:r>
      <w:r w:rsidRPr="00420AD2">
        <w:rPr>
          <w:rFonts w:ascii="Times New Roman" w:hAnsi="Times New Roman" w:cs="Times New Roman"/>
          <w:b/>
          <w:sz w:val="26"/>
          <w:szCs w:val="26"/>
        </w:rPr>
        <w:t>места</w:t>
      </w:r>
      <w:r>
        <w:rPr>
          <w:rFonts w:ascii="Times New Roman" w:hAnsi="Times New Roman" w:cs="Times New Roman"/>
          <w:b/>
          <w:sz w:val="26"/>
          <w:szCs w:val="26"/>
        </w:rPr>
        <w:t xml:space="preserve"> </w:t>
      </w:r>
      <w:r w:rsidRPr="00420AD2">
        <w:rPr>
          <w:rFonts w:ascii="Times New Roman" w:hAnsi="Times New Roman" w:cs="Times New Roman"/>
          <w:b/>
          <w:sz w:val="26"/>
          <w:szCs w:val="26"/>
        </w:rPr>
        <w:t>ее</w:t>
      </w:r>
      <w:r>
        <w:rPr>
          <w:rFonts w:ascii="Times New Roman" w:hAnsi="Times New Roman" w:cs="Times New Roman"/>
          <w:b/>
          <w:sz w:val="26"/>
          <w:szCs w:val="26"/>
        </w:rPr>
        <w:t xml:space="preserve"> </w:t>
      </w:r>
      <w:r w:rsidRPr="00420AD2">
        <w:rPr>
          <w:rFonts w:ascii="Times New Roman" w:hAnsi="Times New Roman" w:cs="Times New Roman"/>
          <w:b/>
          <w:sz w:val="26"/>
          <w:szCs w:val="26"/>
        </w:rPr>
        <w:t>осуществления</w:t>
      </w:r>
      <w:r>
        <w:rPr>
          <w:rFonts w:ascii="Times New Roman" w:hAnsi="Times New Roman" w:cs="Times New Roman"/>
          <w:b/>
          <w:sz w:val="26"/>
          <w:szCs w:val="26"/>
        </w:rPr>
        <w:t xml:space="preserve"> </w:t>
      </w:r>
    </w:p>
    <w:p w14:paraId="098382BE" w14:textId="77777777" w:rsidR="00170007" w:rsidRPr="00420AD2" w:rsidRDefault="00170007" w:rsidP="00170007">
      <w:pPr>
        <w:pStyle w:val="ae"/>
        <w:ind w:firstLine="709"/>
        <w:rPr>
          <w:rFonts w:ascii="Times New Roman" w:hAnsi="Times New Roman" w:cs="Times New Roman"/>
          <w:sz w:val="26"/>
          <w:szCs w:val="26"/>
        </w:rPr>
      </w:pPr>
      <w:r w:rsidRPr="00420AD2">
        <w:rPr>
          <w:rFonts w:ascii="Times New Roman" w:hAnsi="Times New Roman" w:cs="Times New Roman"/>
          <w:sz w:val="26"/>
          <w:szCs w:val="26"/>
        </w:rPr>
        <w:t>Отсутствует.</w:t>
      </w:r>
    </w:p>
    <w:p w14:paraId="153B71BE" w14:textId="77777777" w:rsidR="00170007" w:rsidRPr="00420AD2" w:rsidRDefault="00170007" w:rsidP="00170007">
      <w:pPr>
        <w:pStyle w:val="ae"/>
        <w:ind w:firstLine="709"/>
        <w:rPr>
          <w:rFonts w:ascii="Times New Roman" w:hAnsi="Times New Roman" w:cs="Times New Roman"/>
          <w:sz w:val="26"/>
          <w:szCs w:val="26"/>
        </w:rPr>
      </w:pPr>
    </w:p>
    <w:p w14:paraId="24873AC6" w14:textId="77777777" w:rsidR="00170007" w:rsidRPr="00420AD2" w:rsidRDefault="00170007" w:rsidP="00170007">
      <w:pPr>
        <w:pStyle w:val="ae"/>
        <w:ind w:firstLine="709"/>
        <w:rPr>
          <w:rFonts w:ascii="Times New Roman" w:hAnsi="Times New Roman" w:cs="Times New Roman"/>
          <w:b/>
          <w:sz w:val="26"/>
          <w:szCs w:val="26"/>
        </w:rPr>
      </w:pPr>
      <w:r w:rsidRPr="00420AD2">
        <w:rPr>
          <w:rFonts w:ascii="Times New Roman" w:hAnsi="Times New Roman" w:cs="Times New Roman"/>
          <w:b/>
          <w:sz w:val="26"/>
          <w:szCs w:val="26"/>
        </w:rPr>
        <w:t>Информация</w:t>
      </w:r>
      <w:r>
        <w:rPr>
          <w:rFonts w:ascii="Times New Roman" w:hAnsi="Times New Roman" w:cs="Times New Roman"/>
          <w:b/>
          <w:sz w:val="26"/>
          <w:szCs w:val="26"/>
        </w:rPr>
        <w:t xml:space="preserve"> </w:t>
      </w:r>
      <w:r w:rsidRPr="00420AD2">
        <w:rPr>
          <w:rFonts w:ascii="Times New Roman" w:hAnsi="Times New Roman" w:cs="Times New Roman"/>
          <w:b/>
          <w:sz w:val="26"/>
          <w:szCs w:val="26"/>
        </w:rPr>
        <w:t>о</w:t>
      </w:r>
      <w:r>
        <w:rPr>
          <w:rFonts w:ascii="Times New Roman" w:hAnsi="Times New Roman" w:cs="Times New Roman"/>
          <w:b/>
          <w:sz w:val="26"/>
          <w:szCs w:val="26"/>
        </w:rPr>
        <w:t xml:space="preserve"> </w:t>
      </w:r>
      <w:r w:rsidRPr="00420AD2">
        <w:rPr>
          <w:rFonts w:ascii="Times New Roman" w:hAnsi="Times New Roman" w:cs="Times New Roman"/>
          <w:b/>
          <w:sz w:val="26"/>
          <w:szCs w:val="26"/>
        </w:rPr>
        <w:t>возможных</w:t>
      </w:r>
      <w:r>
        <w:rPr>
          <w:rFonts w:ascii="Times New Roman" w:hAnsi="Times New Roman" w:cs="Times New Roman"/>
          <w:b/>
          <w:sz w:val="26"/>
          <w:szCs w:val="26"/>
        </w:rPr>
        <w:t xml:space="preserve"> </w:t>
      </w:r>
      <w:r w:rsidRPr="00420AD2">
        <w:rPr>
          <w:rFonts w:ascii="Times New Roman" w:hAnsi="Times New Roman" w:cs="Times New Roman"/>
          <w:b/>
          <w:sz w:val="26"/>
          <w:szCs w:val="26"/>
        </w:rPr>
        <w:t>существенных</w:t>
      </w:r>
      <w:r>
        <w:rPr>
          <w:rFonts w:ascii="Times New Roman" w:hAnsi="Times New Roman" w:cs="Times New Roman"/>
          <w:b/>
          <w:sz w:val="26"/>
          <w:szCs w:val="26"/>
        </w:rPr>
        <w:t xml:space="preserve"> </w:t>
      </w:r>
      <w:r w:rsidRPr="00420AD2">
        <w:rPr>
          <w:rFonts w:ascii="Times New Roman" w:hAnsi="Times New Roman" w:cs="Times New Roman"/>
          <w:b/>
          <w:sz w:val="26"/>
          <w:szCs w:val="26"/>
        </w:rPr>
        <w:t>вредных</w:t>
      </w:r>
      <w:r>
        <w:rPr>
          <w:rFonts w:ascii="Times New Roman" w:hAnsi="Times New Roman" w:cs="Times New Roman"/>
          <w:b/>
          <w:sz w:val="26"/>
          <w:szCs w:val="26"/>
        </w:rPr>
        <w:t xml:space="preserve"> </w:t>
      </w:r>
      <w:r w:rsidRPr="00420AD2">
        <w:rPr>
          <w:rFonts w:ascii="Times New Roman" w:hAnsi="Times New Roman" w:cs="Times New Roman"/>
          <w:b/>
          <w:sz w:val="26"/>
          <w:szCs w:val="26"/>
        </w:rPr>
        <w:t>воздействиях</w:t>
      </w:r>
      <w:r>
        <w:rPr>
          <w:rFonts w:ascii="Times New Roman" w:hAnsi="Times New Roman" w:cs="Times New Roman"/>
          <w:b/>
          <w:sz w:val="26"/>
          <w:szCs w:val="26"/>
        </w:rPr>
        <w:t xml:space="preserve"> </w:t>
      </w:r>
      <w:r w:rsidRPr="00420AD2">
        <w:rPr>
          <w:rFonts w:ascii="Times New Roman" w:hAnsi="Times New Roman" w:cs="Times New Roman"/>
          <w:b/>
          <w:sz w:val="26"/>
          <w:szCs w:val="26"/>
        </w:rPr>
        <w:t>на</w:t>
      </w:r>
      <w:r>
        <w:rPr>
          <w:rFonts w:ascii="Times New Roman" w:hAnsi="Times New Roman" w:cs="Times New Roman"/>
          <w:b/>
          <w:sz w:val="26"/>
          <w:szCs w:val="26"/>
        </w:rPr>
        <w:t xml:space="preserve"> </w:t>
      </w:r>
      <w:r w:rsidRPr="00420AD2">
        <w:rPr>
          <w:rFonts w:ascii="Times New Roman" w:hAnsi="Times New Roman" w:cs="Times New Roman"/>
          <w:b/>
          <w:sz w:val="26"/>
          <w:szCs w:val="26"/>
        </w:rPr>
        <w:t>окружающую</w:t>
      </w:r>
      <w:r>
        <w:rPr>
          <w:rFonts w:ascii="Times New Roman" w:hAnsi="Times New Roman" w:cs="Times New Roman"/>
          <w:b/>
          <w:sz w:val="26"/>
          <w:szCs w:val="26"/>
        </w:rPr>
        <w:t xml:space="preserve"> </w:t>
      </w:r>
      <w:r w:rsidRPr="00420AD2">
        <w:rPr>
          <w:rFonts w:ascii="Times New Roman" w:hAnsi="Times New Roman" w:cs="Times New Roman"/>
          <w:b/>
          <w:sz w:val="26"/>
          <w:szCs w:val="26"/>
        </w:rPr>
        <w:t>среду,</w:t>
      </w:r>
      <w:r>
        <w:rPr>
          <w:rFonts w:ascii="Times New Roman" w:hAnsi="Times New Roman" w:cs="Times New Roman"/>
          <w:b/>
          <w:sz w:val="26"/>
          <w:szCs w:val="26"/>
        </w:rPr>
        <w:t xml:space="preserve"> </w:t>
      </w:r>
      <w:r w:rsidRPr="00420AD2">
        <w:rPr>
          <w:rFonts w:ascii="Times New Roman" w:hAnsi="Times New Roman" w:cs="Times New Roman"/>
          <w:b/>
          <w:sz w:val="26"/>
          <w:szCs w:val="26"/>
        </w:rPr>
        <w:t>связанных</w:t>
      </w:r>
      <w:r>
        <w:rPr>
          <w:rFonts w:ascii="Times New Roman" w:hAnsi="Times New Roman" w:cs="Times New Roman"/>
          <w:b/>
          <w:sz w:val="26"/>
          <w:szCs w:val="26"/>
        </w:rPr>
        <w:t xml:space="preserve"> </w:t>
      </w:r>
      <w:r w:rsidRPr="00420AD2">
        <w:rPr>
          <w:rFonts w:ascii="Times New Roman" w:hAnsi="Times New Roman" w:cs="Times New Roman"/>
          <w:b/>
          <w:sz w:val="26"/>
          <w:szCs w:val="26"/>
        </w:rPr>
        <w:t>с</w:t>
      </w:r>
      <w:r>
        <w:rPr>
          <w:rFonts w:ascii="Times New Roman" w:hAnsi="Times New Roman" w:cs="Times New Roman"/>
          <w:b/>
          <w:sz w:val="26"/>
          <w:szCs w:val="26"/>
        </w:rPr>
        <w:t xml:space="preserve"> </w:t>
      </w:r>
      <w:r w:rsidRPr="00420AD2">
        <w:rPr>
          <w:rFonts w:ascii="Times New Roman" w:hAnsi="Times New Roman" w:cs="Times New Roman"/>
          <w:b/>
          <w:sz w:val="26"/>
          <w:szCs w:val="26"/>
        </w:rPr>
        <w:t>рисками</w:t>
      </w:r>
      <w:r>
        <w:rPr>
          <w:rFonts w:ascii="Times New Roman" w:hAnsi="Times New Roman" w:cs="Times New Roman"/>
          <w:b/>
          <w:sz w:val="26"/>
          <w:szCs w:val="26"/>
        </w:rPr>
        <w:t xml:space="preserve"> </w:t>
      </w:r>
      <w:r w:rsidRPr="00420AD2">
        <w:rPr>
          <w:rFonts w:ascii="Times New Roman" w:hAnsi="Times New Roman" w:cs="Times New Roman"/>
          <w:b/>
          <w:sz w:val="26"/>
          <w:szCs w:val="26"/>
        </w:rPr>
        <w:t>возникновения</w:t>
      </w:r>
      <w:r>
        <w:rPr>
          <w:rFonts w:ascii="Times New Roman" w:hAnsi="Times New Roman" w:cs="Times New Roman"/>
          <w:b/>
          <w:sz w:val="26"/>
          <w:szCs w:val="26"/>
        </w:rPr>
        <w:t xml:space="preserve"> </w:t>
      </w:r>
      <w:r w:rsidRPr="00420AD2">
        <w:rPr>
          <w:rFonts w:ascii="Times New Roman" w:hAnsi="Times New Roman" w:cs="Times New Roman"/>
          <w:b/>
          <w:sz w:val="26"/>
          <w:szCs w:val="26"/>
        </w:rPr>
        <w:t>аварий</w:t>
      </w:r>
      <w:r>
        <w:rPr>
          <w:rFonts w:ascii="Times New Roman" w:hAnsi="Times New Roman" w:cs="Times New Roman"/>
          <w:b/>
          <w:sz w:val="26"/>
          <w:szCs w:val="26"/>
        </w:rPr>
        <w:t xml:space="preserve"> </w:t>
      </w:r>
      <w:r w:rsidRPr="00420AD2">
        <w:rPr>
          <w:rFonts w:ascii="Times New Roman" w:hAnsi="Times New Roman" w:cs="Times New Roman"/>
          <w:b/>
          <w:sz w:val="26"/>
          <w:szCs w:val="26"/>
        </w:rPr>
        <w:t>и</w:t>
      </w:r>
      <w:r>
        <w:rPr>
          <w:rFonts w:ascii="Times New Roman" w:hAnsi="Times New Roman" w:cs="Times New Roman"/>
          <w:b/>
          <w:sz w:val="26"/>
          <w:szCs w:val="26"/>
        </w:rPr>
        <w:t xml:space="preserve"> </w:t>
      </w:r>
      <w:r w:rsidRPr="00420AD2">
        <w:rPr>
          <w:rFonts w:ascii="Times New Roman" w:hAnsi="Times New Roman" w:cs="Times New Roman"/>
          <w:b/>
          <w:sz w:val="26"/>
          <w:szCs w:val="26"/>
        </w:rPr>
        <w:t>опасных</w:t>
      </w:r>
      <w:r>
        <w:rPr>
          <w:rFonts w:ascii="Times New Roman" w:hAnsi="Times New Roman" w:cs="Times New Roman"/>
          <w:b/>
          <w:sz w:val="26"/>
          <w:szCs w:val="26"/>
        </w:rPr>
        <w:t xml:space="preserve"> </w:t>
      </w:r>
      <w:r w:rsidRPr="00420AD2">
        <w:rPr>
          <w:rFonts w:ascii="Times New Roman" w:hAnsi="Times New Roman" w:cs="Times New Roman"/>
          <w:b/>
          <w:sz w:val="26"/>
          <w:szCs w:val="26"/>
        </w:rPr>
        <w:t>природных</w:t>
      </w:r>
      <w:r>
        <w:rPr>
          <w:rFonts w:ascii="Times New Roman" w:hAnsi="Times New Roman" w:cs="Times New Roman"/>
          <w:b/>
          <w:sz w:val="26"/>
          <w:szCs w:val="26"/>
        </w:rPr>
        <w:t xml:space="preserve"> </w:t>
      </w:r>
      <w:r w:rsidRPr="00420AD2">
        <w:rPr>
          <w:rFonts w:ascii="Times New Roman" w:hAnsi="Times New Roman" w:cs="Times New Roman"/>
          <w:b/>
          <w:sz w:val="26"/>
          <w:szCs w:val="26"/>
        </w:rPr>
        <w:t>явлений</w:t>
      </w:r>
    </w:p>
    <w:p w14:paraId="72E692F8" w14:textId="77777777" w:rsidR="00170007" w:rsidRPr="00420AD2" w:rsidRDefault="00170007" w:rsidP="00170007">
      <w:pPr>
        <w:pStyle w:val="ae"/>
        <w:ind w:firstLine="709"/>
        <w:rPr>
          <w:rFonts w:ascii="Times New Roman" w:hAnsi="Times New Roman" w:cs="Times New Roman"/>
          <w:sz w:val="26"/>
          <w:szCs w:val="26"/>
        </w:rPr>
      </w:pPr>
      <w:r w:rsidRPr="00420AD2">
        <w:rPr>
          <w:rFonts w:ascii="Times New Roman" w:hAnsi="Times New Roman" w:cs="Times New Roman"/>
          <w:sz w:val="26"/>
          <w:szCs w:val="26"/>
        </w:rPr>
        <w:t>Отсутствует.</w:t>
      </w:r>
    </w:p>
    <w:p w14:paraId="12A13A85" w14:textId="77777777" w:rsidR="00170007" w:rsidRPr="00420AD2" w:rsidRDefault="00170007" w:rsidP="00170007">
      <w:pPr>
        <w:pStyle w:val="aff8"/>
        <w:spacing w:after="0"/>
        <w:rPr>
          <w:sz w:val="26"/>
          <w:szCs w:val="26"/>
        </w:rPr>
      </w:pPr>
    </w:p>
    <w:p w14:paraId="4E4EAEB2" w14:textId="77777777" w:rsidR="00170007" w:rsidRPr="00420AD2" w:rsidRDefault="00170007" w:rsidP="00170007">
      <w:pPr>
        <w:pStyle w:val="ae"/>
        <w:ind w:firstLine="709"/>
        <w:rPr>
          <w:rFonts w:ascii="Times New Roman" w:hAnsi="Times New Roman" w:cs="Times New Roman"/>
          <w:b/>
          <w:sz w:val="26"/>
          <w:szCs w:val="26"/>
        </w:rPr>
      </w:pPr>
      <w:r w:rsidRPr="00420AD2">
        <w:rPr>
          <w:rFonts w:ascii="Times New Roman" w:hAnsi="Times New Roman" w:cs="Times New Roman"/>
          <w:b/>
          <w:sz w:val="26"/>
          <w:szCs w:val="26"/>
        </w:rPr>
        <w:t>Информация</w:t>
      </w:r>
      <w:r>
        <w:rPr>
          <w:rFonts w:ascii="Times New Roman" w:hAnsi="Times New Roman" w:cs="Times New Roman"/>
          <w:b/>
          <w:sz w:val="26"/>
          <w:szCs w:val="26"/>
        </w:rPr>
        <w:t xml:space="preserve"> </w:t>
      </w:r>
      <w:r w:rsidRPr="00420AD2">
        <w:rPr>
          <w:rFonts w:ascii="Times New Roman" w:hAnsi="Times New Roman" w:cs="Times New Roman"/>
          <w:b/>
          <w:sz w:val="26"/>
          <w:szCs w:val="26"/>
        </w:rPr>
        <w:t>о</w:t>
      </w:r>
      <w:r>
        <w:rPr>
          <w:rFonts w:ascii="Times New Roman" w:hAnsi="Times New Roman" w:cs="Times New Roman"/>
          <w:b/>
          <w:sz w:val="26"/>
          <w:szCs w:val="26"/>
        </w:rPr>
        <w:t xml:space="preserve"> </w:t>
      </w:r>
      <w:r w:rsidRPr="00420AD2">
        <w:rPr>
          <w:rFonts w:ascii="Times New Roman" w:hAnsi="Times New Roman" w:cs="Times New Roman"/>
          <w:b/>
          <w:sz w:val="26"/>
          <w:szCs w:val="26"/>
        </w:rPr>
        <w:t>мерах</w:t>
      </w:r>
      <w:r>
        <w:rPr>
          <w:rFonts w:ascii="Times New Roman" w:hAnsi="Times New Roman" w:cs="Times New Roman"/>
          <w:b/>
          <w:sz w:val="26"/>
          <w:szCs w:val="26"/>
        </w:rPr>
        <w:t xml:space="preserve"> </w:t>
      </w:r>
      <w:r w:rsidRPr="00420AD2">
        <w:rPr>
          <w:rFonts w:ascii="Times New Roman" w:hAnsi="Times New Roman" w:cs="Times New Roman"/>
          <w:b/>
          <w:sz w:val="26"/>
          <w:szCs w:val="26"/>
        </w:rPr>
        <w:t>по</w:t>
      </w:r>
      <w:r>
        <w:rPr>
          <w:rFonts w:ascii="Times New Roman" w:hAnsi="Times New Roman" w:cs="Times New Roman"/>
          <w:b/>
          <w:sz w:val="26"/>
          <w:szCs w:val="26"/>
        </w:rPr>
        <w:t xml:space="preserve"> </w:t>
      </w:r>
      <w:r w:rsidRPr="00420AD2">
        <w:rPr>
          <w:rFonts w:ascii="Times New Roman" w:hAnsi="Times New Roman" w:cs="Times New Roman"/>
          <w:b/>
          <w:sz w:val="26"/>
          <w:szCs w:val="26"/>
        </w:rPr>
        <w:t>предотвращению</w:t>
      </w:r>
      <w:r>
        <w:rPr>
          <w:rFonts w:ascii="Times New Roman" w:hAnsi="Times New Roman" w:cs="Times New Roman"/>
          <w:b/>
          <w:sz w:val="26"/>
          <w:szCs w:val="26"/>
        </w:rPr>
        <w:t xml:space="preserve"> </w:t>
      </w:r>
      <w:r w:rsidRPr="00420AD2">
        <w:rPr>
          <w:rFonts w:ascii="Times New Roman" w:hAnsi="Times New Roman" w:cs="Times New Roman"/>
          <w:b/>
          <w:sz w:val="26"/>
          <w:szCs w:val="26"/>
        </w:rPr>
        <w:t>аварий</w:t>
      </w:r>
      <w:r>
        <w:rPr>
          <w:rFonts w:ascii="Times New Roman" w:hAnsi="Times New Roman" w:cs="Times New Roman"/>
          <w:b/>
          <w:sz w:val="26"/>
          <w:szCs w:val="26"/>
        </w:rPr>
        <w:t xml:space="preserve"> </w:t>
      </w:r>
      <w:r w:rsidRPr="00420AD2">
        <w:rPr>
          <w:rFonts w:ascii="Times New Roman" w:hAnsi="Times New Roman" w:cs="Times New Roman"/>
          <w:b/>
          <w:sz w:val="26"/>
          <w:szCs w:val="26"/>
        </w:rPr>
        <w:t>и</w:t>
      </w:r>
      <w:r>
        <w:rPr>
          <w:rFonts w:ascii="Times New Roman" w:hAnsi="Times New Roman" w:cs="Times New Roman"/>
          <w:b/>
          <w:sz w:val="26"/>
          <w:szCs w:val="26"/>
        </w:rPr>
        <w:t xml:space="preserve"> </w:t>
      </w:r>
      <w:r w:rsidRPr="00420AD2">
        <w:rPr>
          <w:rFonts w:ascii="Times New Roman" w:hAnsi="Times New Roman" w:cs="Times New Roman"/>
          <w:b/>
          <w:sz w:val="26"/>
          <w:szCs w:val="26"/>
        </w:rPr>
        <w:t>опасных</w:t>
      </w:r>
      <w:r>
        <w:rPr>
          <w:rFonts w:ascii="Times New Roman" w:hAnsi="Times New Roman" w:cs="Times New Roman"/>
          <w:b/>
          <w:sz w:val="26"/>
          <w:szCs w:val="26"/>
        </w:rPr>
        <w:t xml:space="preserve"> </w:t>
      </w:r>
      <w:r w:rsidRPr="00420AD2">
        <w:rPr>
          <w:rFonts w:ascii="Times New Roman" w:hAnsi="Times New Roman" w:cs="Times New Roman"/>
          <w:b/>
          <w:sz w:val="26"/>
          <w:szCs w:val="26"/>
        </w:rPr>
        <w:t>природных</w:t>
      </w:r>
      <w:r>
        <w:rPr>
          <w:rFonts w:ascii="Times New Roman" w:hAnsi="Times New Roman" w:cs="Times New Roman"/>
          <w:b/>
          <w:sz w:val="26"/>
          <w:szCs w:val="26"/>
        </w:rPr>
        <w:t xml:space="preserve"> </w:t>
      </w:r>
      <w:r w:rsidRPr="00420AD2">
        <w:rPr>
          <w:rFonts w:ascii="Times New Roman" w:hAnsi="Times New Roman" w:cs="Times New Roman"/>
          <w:b/>
          <w:sz w:val="26"/>
          <w:szCs w:val="26"/>
        </w:rPr>
        <w:t>явлений,</w:t>
      </w:r>
      <w:r>
        <w:rPr>
          <w:rFonts w:ascii="Times New Roman" w:hAnsi="Times New Roman" w:cs="Times New Roman"/>
          <w:b/>
          <w:sz w:val="26"/>
          <w:szCs w:val="26"/>
        </w:rPr>
        <w:t xml:space="preserve"> </w:t>
      </w:r>
      <w:r w:rsidRPr="00420AD2">
        <w:rPr>
          <w:rFonts w:ascii="Times New Roman" w:hAnsi="Times New Roman" w:cs="Times New Roman"/>
          <w:b/>
          <w:sz w:val="26"/>
          <w:szCs w:val="26"/>
        </w:rPr>
        <w:t>и</w:t>
      </w:r>
      <w:r>
        <w:rPr>
          <w:rFonts w:ascii="Times New Roman" w:hAnsi="Times New Roman" w:cs="Times New Roman"/>
          <w:b/>
          <w:sz w:val="26"/>
          <w:szCs w:val="26"/>
        </w:rPr>
        <w:t xml:space="preserve"> </w:t>
      </w:r>
      <w:r w:rsidRPr="00420AD2">
        <w:rPr>
          <w:rFonts w:ascii="Times New Roman" w:hAnsi="Times New Roman" w:cs="Times New Roman"/>
          <w:b/>
          <w:sz w:val="26"/>
          <w:szCs w:val="26"/>
        </w:rPr>
        <w:t>ликвидации</w:t>
      </w:r>
      <w:r>
        <w:rPr>
          <w:rFonts w:ascii="Times New Roman" w:hAnsi="Times New Roman" w:cs="Times New Roman"/>
          <w:b/>
          <w:sz w:val="26"/>
          <w:szCs w:val="26"/>
        </w:rPr>
        <w:t xml:space="preserve"> </w:t>
      </w:r>
      <w:r w:rsidRPr="00420AD2">
        <w:rPr>
          <w:rFonts w:ascii="Times New Roman" w:hAnsi="Times New Roman" w:cs="Times New Roman"/>
          <w:b/>
          <w:sz w:val="26"/>
          <w:szCs w:val="26"/>
        </w:rPr>
        <w:t>их</w:t>
      </w:r>
      <w:r>
        <w:rPr>
          <w:rFonts w:ascii="Times New Roman" w:hAnsi="Times New Roman" w:cs="Times New Roman"/>
          <w:b/>
          <w:sz w:val="26"/>
          <w:szCs w:val="26"/>
        </w:rPr>
        <w:t xml:space="preserve"> </w:t>
      </w:r>
      <w:r w:rsidRPr="00420AD2">
        <w:rPr>
          <w:rFonts w:ascii="Times New Roman" w:hAnsi="Times New Roman" w:cs="Times New Roman"/>
          <w:b/>
          <w:sz w:val="26"/>
          <w:szCs w:val="26"/>
        </w:rPr>
        <w:t>последствий,</w:t>
      </w:r>
      <w:r>
        <w:rPr>
          <w:rFonts w:ascii="Times New Roman" w:hAnsi="Times New Roman" w:cs="Times New Roman"/>
          <w:b/>
          <w:sz w:val="26"/>
          <w:szCs w:val="26"/>
        </w:rPr>
        <w:t xml:space="preserve"> </w:t>
      </w:r>
      <w:r w:rsidRPr="00420AD2">
        <w:rPr>
          <w:rFonts w:ascii="Times New Roman" w:hAnsi="Times New Roman" w:cs="Times New Roman"/>
          <w:b/>
          <w:sz w:val="26"/>
          <w:szCs w:val="26"/>
        </w:rPr>
        <w:t>включая</w:t>
      </w:r>
      <w:r>
        <w:rPr>
          <w:rFonts w:ascii="Times New Roman" w:hAnsi="Times New Roman" w:cs="Times New Roman"/>
          <w:b/>
          <w:sz w:val="26"/>
          <w:szCs w:val="26"/>
        </w:rPr>
        <w:t xml:space="preserve"> </w:t>
      </w:r>
      <w:r w:rsidRPr="00420AD2">
        <w:rPr>
          <w:rFonts w:ascii="Times New Roman" w:hAnsi="Times New Roman" w:cs="Times New Roman"/>
          <w:b/>
          <w:sz w:val="26"/>
          <w:szCs w:val="26"/>
        </w:rPr>
        <w:t>оповещение</w:t>
      </w:r>
      <w:r>
        <w:rPr>
          <w:rFonts w:ascii="Times New Roman" w:hAnsi="Times New Roman" w:cs="Times New Roman"/>
          <w:b/>
          <w:sz w:val="26"/>
          <w:szCs w:val="26"/>
        </w:rPr>
        <w:t xml:space="preserve"> </w:t>
      </w:r>
      <w:r w:rsidRPr="00420AD2">
        <w:rPr>
          <w:rFonts w:ascii="Times New Roman" w:hAnsi="Times New Roman" w:cs="Times New Roman"/>
          <w:b/>
          <w:sz w:val="26"/>
          <w:szCs w:val="26"/>
        </w:rPr>
        <w:t>населения</w:t>
      </w:r>
    </w:p>
    <w:p w14:paraId="3B90CD36" w14:textId="77777777" w:rsidR="00170007" w:rsidRPr="00420AD2" w:rsidRDefault="00170007" w:rsidP="00170007">
      <w:pPr>
        <w:pStyle w:val="aff8"/>
        <w:rPr>
          <w:sz w:val="26"/>
          <w:szCs w:val="26"/>
        </w:rPr>
      </w:pPr>
      <w:r w:rsidRPr="00420AD2">
        <w:rPr>
          <w:sz w:val="26"/>
          <w:szCs w:val="26"/>
        </w:rPr>
        <w:t>Неблагоприятные</w:t>
      </w:r>
      <w:r>
        <w:rPr>
          <w:sz w:val="26"/>
          <w:szCs w:val="26"/>
        </w:rPr>
        <w:t xml:space="preserve"> </w:t>
      </w:r>
      <w:r w:rsidRPr="00420AD2">
        <w:rPr>
          <w:sz w:val="26"/>
          <w:szCs w:val="26"/>
        </w:rPr>
        <w:t>последствия</w:t>
      </w:r>
      <w:r>
        <w:rPr>
          <w:sz w:val="26"/>
          <w:szCs w:val="26"/>
        </w:rPr>
        <w:t xml:space="preserve"> </w:t>
      </w:r>
      <w:r w:rsidRPr="00420AD2">
        <w:rPr>
          <w:sz w:val="26"/>
          <w:szCs w:val="26"/>
        </w:rPr>
        <w:t>для</w:t>
      </w:r>
      <w:r>
        <w:rPr>
          <w:sz w:val="26"/>
          <w:szCs w:val="26"/>
        </w:rPr>
        <w:t xml:space="preserve"> </w:t>
      </w:r>
      <w:r w:rsidRPr="00420AD2">
        <w:rPr>
          <w:sz w:val="26"/>
          <w:szCs w:val="26"/>
        </w:rPr>
        <w:t>окружающей</w:t>
      </w:r>
      <w:r>
        <w:rPr>
          <w:sz w:val="26"/>
          <w:szCs w:val="26"/>
        </w:rPr>
        <w:t xml:space="preserve"> </w:t>
      </w:r>
      <w:r w:rsidRPr="00420AD2">
        <w:rPr>
          <w:sz w:val="26"/>
          <w:szCs w:val="26"/>
        </w:rPr>
        <w:t>среды</w:t>
      </w:r>
      <w:r>
        <w:rPr>
          <w:sz w:val="26"/>
          <w:szCs w:val="26"/>
        </w:rPr>
        <w:t xml:space="preserve"> </w:t>
      </w:r>
      <w:r w:rsidRPr="00420AD2">
        <w:rPr>
          <w:sz w:val="26"/>
          <w:szCs w:val="26"/>
        </w:rPr>
        <w:t>в</w:t>
      </w:r>
      <w:r>
        <w:rPr>
          <w:sz w:val="26"/>
          <w:szCs w:val="26"/>
        </w:rPr>
        <w:t xml:space="preserve"> </w:t>
      </w:r>
      <w:r w:rsidRPr="00420AD2">
        <w:rPr>
          <w:sz w:val="26"/>
          <w:szCs w:val="26"/>
        </w:rPr>
        <w:t>результате</w:t>
      </w:r>
      <w:r>
        <w:rPr>
          <w:sz w:val="26"/>
          <w:szCs w:val="26"/>
        </w:rPr>
        <w:t xml:space="preserve"> </w:t>
      </w:r>
      <w:r w:rsidRPr="00420AD2">
        <w:rPr>
          <w:sz w:val="26"/>
          <w:szCs w:val="26"/>
        </w:rPr>
        <w:t>возникновения</w:t>
      </w:r>
    </w:p>
    <w:p w14:paraId="3D1D75B2" w14:textId="77777777" w:rsidR="00170007" w:rsidRPr="00420AD2" w:rsidRDefault="00170007" w:rsidP="00170007">
      <w:pPr>
        <w:pStyle w:val="aff8"/>
        <w:ind w:firstLine="0"/>
        <w:rPr>
          <w:sz w:val="26"/>
          <w:szCs w:val="26"/>
        </w:rPr>
      </w:pPr>
      <w:r w:rsidRPr="00420AD2">
        <w:rPr>
          <w:sz w:val="26"/>
          <w:szCs w:val="26"/>
        </w:rPr>
        <w:t>возможного</w:t>
      </w:r>
      <w:r>
        <w:rPr>
          <w:sz w:val="26"/>
          <w:szCs w:val="26"/>
        </w:rPr>
        <w:t xml:space="preserve"> </w:t>
      </w:r>
      <w:r w:rsidRPr="00420AD2">
        <w:rPr>
          <w:sz w:val="26"/>
          <w:szCs w:val="26"/>
        </w:rPr>
        <w:t>инцидента</w:t>
      </w:r>
      <w:r>
        <w:rPr>
          <w:sz w:val="26"/>
          <w:szCs w:val="26"/>
        </w:rPr>
        <w:t xml:space="preserve"> </w:t>
      </w:r>
      <w:r w:rsidRPr="00420AD2">
        <w:rPr>
          <w:sz w:val="26"/>
          <w:szCs w:val="26"/>
        </w:rPr>
        <w:t>(розлив</w:t>
      </w:r>
      <w:r>
        <w:rPr>
          <w:sz w:val="26"/>
          <w:szCs w:val="26"/>
        </w:rPr>
        <w:t xml:space="preserve"> </w:t>
      </w:r>
      <w:r w:rsidRPr="00420AD2">
        <w:rPr>
          <w:sz w:val="26"/>
          <w:szCs w:val="26"/>
        </w:rPr>
        <w:t>нефтепродуктов</w:t>
      </w:r>
      <w:r>
        <w:rPr>
          <w:sz w:val="26"/>
          <w:szCs w:val="26"/>
        </w:rPr>
        <w:t xml:space="preserve"> </w:t>
      </w:r>
      <w:r w:rsidRPr="00420AD2">
        <w:rPr>
          <w:sz w:val="26"/>
          <w:szCs w:val="26"/>
        </w:rPr>
        <w:t>на</w:t>
      </w:r>
      <w:r>
        <w:rPr>
          <w:sz w:val="26"/>
          <w:szCs w:val="26"/>
        </w:rPr>
        <w:t xml:space="preserve"> </w:t>
      </w:r>
      <w:r w:rsidRPr="00420AD2">
        <w:rPr>
          <w:sz w:val="26"/>
          <w:szCs w:val="26"/>
        </w:rPr>
        <w:t>земную</w:t>
      </w:r>
      <w:r>
        <w:rPr>
          <w:sz w:val="26"/>
          <w:szCs w:val="26"/>
        </w:rPr>
        <w:t xml:space="preserve"> </w:t>
      </w:r>
      <w:r w:rsidRPr="00420AD2">
        <w:rPr>
          <w:sz w:val="26"/>
          <w:szCs w:val="26"/>
        </w:rPr>
        <w:t>поверхность)</w:t>
      </w:r>
      <w:r>
        <w:rPr>
          <w:sz w:val="26"/>
          <w:szCs w:val="26"/>
        </w:rPr>
        <w:t xml:space="preserve"> </w:t>
      </w:r>
      <w:r w:rsidRPr="00420AD2">
        <w:rPr>
          <w:sz w:val="26"/>
          <w:szCs w:val="26"/>
        </w:rPr>
        <w:t>оцениваются</w:t>
      </w:r>
      <w:r>
        <w:rPr>
          <w:sz w:val="26"/>
          <w:szCs w:val="26"/>
        </w:rPr>
        <w:t xml:space="preserve"> </w:t>
      </w:r>
      <w:r w:rsidRPr="00420AD2">
        <w:rPr>
          <w:sz w:val="26"/>
          <w:szCs w:val="26"/>
        </w:rPr>
        <w:t>как</w:t>
      </w:r>
      <w:r>
        <w:rPr>
          <w:sz w:val="26"/>
          <w:szCs w:val="26"/>
        </w:rPr>
        <w:t xml:space="preserve"> </w:t>
      </w:r>
      <w:r w:rsidRPr="00420AD2">
        <w:rPr>
          <w:sz w:val="26"/>
          <w:szCs w:val="26"/>
        </w:rPr>
        <w:t>незначительные</w:t>
      </w:r>
      <w:r>
        <w:rPr>
          <w:sz w:val="26"/>
          <w:szCs w:val="26"/>
        </w:rPr>
        <w:t xml:space="preserve"> </w:t>
      </w:r>
      <w:r w:rsidRPr="00420AD2">
        <w:rPr>
          <w:sz w:val="26"/>
          <w:szCs w:val="26"/>
        </w:rPr>
        <w:t>и</w:t>
      </w:r>
      <w:r>
        <w:rPr>
          <w:sz w:val="26"/>
          <w:szCs w:val="26"/>
        </w:rPr>
        <w:t xml:space="preserve"> </w:t>
      </w:r>
      <w:r w:rsidRPr="00420AD2">
        <w:rPr>
          <w:sz w:val="26"/>
          <w:szCs w:val="26"/>
        </w:rPr>
        <w:t>локальные</w:t>
      </w:r>
      <w:r>
        <w:rPr>
          <w:sz w:val="26"/>
          <w:szCs w:val="26"/>
        </w:rPr>
        <w:t xml:space="preserve"> </w:t>
      </w:r>
      <w:r w:rsidRPr="00420AD2">
        <w:rPr>
          <w:sz w:val="26"/>
          <w:szCs w:val="26"/>
        </w:rPr>
        <w:t>–</w:t>
      </w:r>
      <w:r>
        <w:rPr>
          <w:sz w:val="26"/>
          <w:szCs w:val="26"/>
        </w:rPr>
        <w:t xml:space="preserve"> </w:t>
      </w:r>
      <w:r w:rsidRPr="00420AD2">
        <w:rPr>
          <w:sz w:val="26"/>
          <w:szCs w:val="26"/>
        </w:rPr>
        <w:t>пятно</w:t>
      </w:r>
      <w:r>
        <w:rPr>
          <w:sz w:val="26"/>
          <w:szCs w:val="26"/>
        </w:rPr>
        <w:t xml:space="preserve"> </w:t>
      </w:r>
      <w:r w:rsidRPr="00420AD2">
        <w:rPr>
          <w:sz w:val="26"/>
          <w:szCs w:val="26"/>
        </w:rPr>
        <w:t>нефтепродуктов</w:t>
      </w:r>
      <w:r>
        <w:rPr>
          <w:sz w:val="26"/>
          <w:szCs w:val="26"/>
        </w:rPr>
        <w:t xml:space="preserve"> </w:t>
      </w:r>
      <w:r w:rsidRPr="00420AD2">
        <w:rPr>
          <w:sz w:val="26"/>
          <w:szCs w:val="26"/>
        </w:rPr>
        <w:t>на</w:t>
      </w:r>
      <w:r>
        <w:rPr>
          <w:sz w:val="26"/>
          <w:szCs w:val="26"/>
        </w:rPr>
        <w:t xml:space="preserve"> </w:t>
      </w:r>
      <w:r w:rsidRPr="00420AD2">
        <w:rPr>
          <w:sz w:val="26"/>
          <w:szCs w:val="26"/>
        </w:rPr>
        <w:t>поверхности</w:t>
      </w:r>
      <w:r>
        <w:rPr>
          <w:sz w:val="26"/>
          <w:szCs w:val="26"/>
        </w:rPr>
        <w:t xml:space="preserve"> </w:t>
      </w:r>
      <w:r w:rsidRPr="00420AD2">
        <w:rPr>
          <w:sz w:val="26"/>
          <w:szCs w:val="26"/>
        </w:rPr>
        <w:t>земли,</w:t>
      </w:r>
      <w:r>
        <w:rPr>
          <w:sz w:val="26"/>
          <w:szCs w:val="26"/>
        </w:rPr>
        <w:t xml:space="preserve"> </w:t>
      </w:r>
      <w:r w:rsidRPr="00420AD2">
        <w:rPr>
          <w:sz w:val="26"/>
          <w:szCs w:val="26"/>
        </w:rPr>
        <w:t>которые</w:t>
      </w:r>
      <w:r>
        <w:rPr>
          <w:sz w:val="26"/>
          <w:szCs w:val="26"/>
        </w:rPr>
        <w:t xml:space="preserve"> </w:t>
      </w:r>
      <w:r w:rsidRPr="00420AD2">
        <w:rPr>
          <w:sz w:val="26"/>
          <w:szCs w:val="26"/>
        </w:rPr>
        <w:t>устраняются</w:t>
      </w:r>
      <w:r>
        <w:rPr>
          <w:sz w:val="26"/>
          <w:szCs w:val="26"/>
        </w:rPr>
        <w:t xml:space="preserve"> </w:t>
      </w:r>
      <w:r w:rsidRPr="00420AD2">
        <w:rPr>
          <w:sz w:val="26"/>
          <w:szCs w:val="26"/>
        </w:rPr>
        <w:t>немедленно</w:t>
      </w:r>
      <w:r>
        <w:rPr>
          <w:sz w:val="26"/>
          <w:szCs w:val="26"/>
        </w:rPr>
        <w:t xml:space="preserve"> </w:t>
      </w:r>
      <w:r w:rsidRPr="00420AD2">
        <w:rPr>
          <w:sz w:val="26"/>
          <w:szCs w:val="26"/>
        </w:rPr>
        <w:t>персоналом</w:t>
      </w:r>
      <w:r>
        <w:rPr>
          <w:sz w:val="26"/>
          <w:szCs w:val="26"/>
        </w:rPr>
        <w:t xml:space="preserve"> </w:t>
      </w:r>
      <w:r w:rsidRPr="00420AD2">
        <w:rPr>
          <w:sz w:val="26"/>
          <w:szCs w:val="26"/>
        </w:rPr>
        <w:t>организации</w:t>
      </w:r>
      <w:r>
        <w:rPr>
          <w:sz w:val="26"/>
          <w:szCs w:val="26"/>
        </w:rPr>
        <w:t xml:space="preserve"> </w:t>
      </w:r>
      <w:r w:rsidRPr="00420AD2">
        <w:rPr>
          <w:sz w:val="26"/>
          <w:szCs w:val="26"/>
        </w:rPr>
        <w:t>и</w:t>
      </w:r>
      <w:r>
        <w:rPr>
          <w:sz w:val="26"/>
          <w:szCs w:val="26"/>
        </w:rPr>
        <w:t xml:space="preserve"> </w:t>
      </w:r>
      <w:r w:rsidRPr="00420AD2">
        <w:rPr>
          <w:sz w:val="26"/>
          <w:szCs w:val="26"/>
        </w:rPr>
        <w:t>направляются</w:t>
      </w:r>
      <w:r>
        <w:rPr>
          <w:sz w:val="26"/>
          <w:szCs w:val="26"/>
        </w:rPr>
        <w:t xml:space="preserve"> </w:t>
      </w:r>
      <w:r w:rsidRPr="00420AD2">
        <w:rPr>
          <w:sz w:val="26"/>
          <w:szCs w:val="26"/>
        </w:rPr>
        <w:t>на</w:t>
      </w:r>
      <w:r>
        <w:rPr>
          <w:sz w:val="26"/>
          <w:szCs w:val="26"/>
        </w:rPr>
        <w:t xml:space="preserve"> </w:t>
      </w:r>
      <w:r w:rsidRPr="00420AD2">
        <w:rPr>
          <w:sz w:val="26"/>
          <w:szCs w:val="26"/>
        </w:rPr>
        <w:t>осуществления</w:t>
      </w:r>
      <w:r>
        <w:rPr>
          <w:sz w:val="26"/>
          <w:szCs w:val="26"/>
        </w:rPr>
        <w:t xml:space="preserve"> </w:t>
      </w:r>
      <w:r w:rsidRPr="00420AD2">
        <w:rPr>
          <w:sz w:val="26"/>
          <w:szCs w:val="26"/>
        </w:rPr>
        <w:t>процедур</w:t>
      </w:r>
      <w:r>
        <w:rPr>
          <w:sz w:val="26"/>
          <w:szCs w:val="26"/>
        </w:rPr>
        <w:t xml:space="preserve"> </w:t>
      </w:r>
      <w:r w:rsidRPr="00420AD2">
        <w:rPr>
          <w:sz w:val="26"/>
          <w:szCs w:val="26"/>
        </w:rPr>
        <w:t>по</w:t>
      </w:r>
      <w:r>
        <w:rPr>
          <w:sz w:val="26"/>
          <w:szCs w:val="26"/>
        </w:rPr>
        <w:t xml:space="preserve"> </w:t>
      </w:r>
      <w:r w:rsidRPr="00420AD2">
        <w:rPr>
          <w:sz w:val="26"/>
          <w:szCs w:val="26"/>
        </w:rPr>
        <w:t>обезвреживанию</w:t>
      </w:r>
      <w:r>
        <w:rPr>
          <w:sz w:val="26"/>
          <w:szCs w:val="26"/>
        </w:rPr>
        <w:t xml:space="preserve"> </w:t>
      </w:r>
      <w:r w:rsidRPr="00420AD2">
        <w:rPr>
          <w:sz w:val="26"/>
          <w:szCs w:val="26"/>
        </w:rPr>
        <w:t>замазученных</w:t>
      </w:r>
      <w:r>
        <w:rPr>
          <w:sz w:val="26"/>
          <w:szCs w:val="26"/>
        </w:rPr>
        <w:t xml:space="preserve"> </w:t>
      </w:r>
      <w:r w:rsidRPr="00420AD2">
        <w:rPr>
          <w:sz w:val="26"/>
          <w:szCs w:val="26"/>
        </w:rPr>
        <w:t>грунтов</w:t>
      </w:r>
      <w:r>
        <w:rPr>
          <w:sz w:val="26"/>
          <w:szCs w:val="26"/>
        </w:rPr>
        <w:t xml:space="preserve"> </w:t>
      </w:r>
      <w:r w:rsidRPr="00420AD2">
        <w:rPr>
          <w:sz w:val="26"/>
          <w:szCs w:val="26"/>
        </w:rPr>
        <w:t>в</w:t>
      </w:r>
      <w:r>
        <w:rPr>
          <w:sz w:val="26"/>
          <w:szCs w:val="26"/>
        </w:rPr>
        <w:t xml:space="preserve"> </w:t>
      </w:r>
      <w:r w:rsidRPr="00420AD2">
        <w:rPr>
          <w:sz w:val="26"/>
          <w:szCs w:val="26"/>
        </w:rPr>
        <w:t>специализированную</w:t>
      </w:r>
      <w:r>
        <w:rPr>
          <w:sz w:val="26"/>
          <w:szCs w:val="26"/>
        </w:rPr>
        <w:t xml:space="preserve"> </w:t>
      </w:r>
      <w:r w:rsidRPr="00420AD2">
        <w:rPr>
          <w:sz w:val="26"/>
          <w:szCs w:val="26"/>
        </w:rPr>
        <w:t>организацию.</w:t>
      </w:r>
    </w:p>
    <w:p w14:paraId="2E3908C7" w14:textId="77777777" w:rsidR="00170007" w:rsidRPr="00420AD2" w:rsidRDefault="00170007" w:rsidP="00170007">
      <w:pPr>
        <w:pStyle w:val="aff8"/>
        <w:spacing w:after="0"/>
        <w:ind w:firstLine="0"/>
        <w:rPr>
          <w:sz w:val="26"/>
          <w:szCs w:val="26"/>
        </w:rPr>
      </w:pPr>
    </w:p>
    <w:p w14:paraId="5D128F56" w14:textId="77777777" w:rsidR="00170007" w:rsidRPr="00420AD2" w:rsidRDefault="00170007" w:rsidP="00170007">
      <w:pPr>
        <w:pStyle w:val="ae"/>
        <w:ind w:firstLine="709"/>
        <w:rPr>
          <w:rFonts w:ascii="Times New Roman" w:hAnsi="Times New Roman" w:cs="Times New Roman"/>
          <w:b/>
          <w:sz w:val="26"/>
          <w:szCs w:val="26"/>
        </w:rPr>
      </w:pPr>
      <w:r w:rsidRPr="00420AD2">
        <w:rPr>
          <w:rFonts w:ascii="Times New Roman" w:hAnsi="Times New Roman" w:cs="Times New Roman"/>
          <w:b/>
          <w:sz w:val="26"/>
          <w:szCs w:val="26"/>
        </w:rPr>
        <w:lastRenderedPageBreak/>
        <w:t>Информация</w:t>
      </w:r>
      <w:r>
        <w:rPr>
          <w:rFonts w:ascii="Times New Roman" w:hAnsi="Times New Roman" w:cs="Times New Roman"/>
          <w:b/>
          <w:sz w:val="26"/>
          <w:szCs w:val="26"/>
        </w:rPr>
        <w:t xml:space="preserve"> </w:t>
      </w:r>
      <w:r w:rsidRPr="00420AD2">
        <w:rPr>
          <w:rFonts w:ascii="Times New Roman" w:hAnsi="Times New Roman" w:cs="Times New Roman"/>
          <w:b/>
          <w:sz w:val="26"/>
          <w:szCs w:val="26"/>
        </w:rPr>
        <w:t>о</w:t>
      </w:r>
      <w:r>
        <w:rPr>
          <w:rFonts w:ascii="Times New Roman" w:hAnsi="Times New Roman" w:cs="Times New Roman"/>
          <w:b/>
          <w:sz w:val="26"/>
          <w:szCs w:val="26"/>
        </w:rPr>
        <w:t xml:space="preserve"> </w:t>
      </w:r>
      <w:r w:rsidRPr="00420AD2">
        <w:rPr>
          <w:rFonts w:ascii="Times New Roman" w:hAnsi="Times New Roman" w:cs="Times New Roman"/>
          <w:b/>
          <w:sz w:val="26"/>
          <w:szCs w:val="26"/>
        </w:rPr>
        <w:t>мерах</w:t>
      </w:r>
      <w:r>
        <w:rPr>
          <w:rFonts w:ascii="Times New Roman" w:hAnsi="Times New Roman" w:cs="Times New Roman"/>
          <w:b/>
          <w:sz w:val="26"/>
          <w:szCs w:val="26"/>
        </w:rPr>
        <w:t xml:space="preserve"> </w:t>
      </w:r>
      <w:r w:rsidRPr="00420AD2">
        <w:rPr>
          <w:rFonts w:ascii="Times New Roman" w:hAnsi="Times New Roman" w:cs="Times New Roman"/>
          <w:b/>
          <w:sz w:val="26"/>
          <w:szCs w:val="26"/>
        </w:rPr>
        <w:t>по</w:t>
      </w:r>
      <w:r>
        <w:rPr>
          <w:rFonts w:ascii="Times New Roman" w:hAnsi="Times New Roman" w:cs="Times New Roman"/>
          <w:b/>
          <w:sz w:val="26"/>
          <w:szCs w:val="26"/>
        </w:rPr>
        <w:t xml:space="preserve"> </w:t>
      </w:r>
      <w:r w:rsidRPr="00420AD2">
        <w:rPr>
          <w:rFonts w:ascii="Times New Roman" w:hAnsi="Times New Roman" w:cs="Times New Roman"/>
          <w:b/>
          <w:sz w:val="26"/>
          <w:szCs w:val="26"/>
        </w:rPr>
        <w:t>предотвращению</w:t>
      </w:r>
      <w:r>
        <w:rPr>
          <w:rFonts w:ascii="Times New Roman" w:hAnsi="Times New Roman" w:cs="Times New Roman"/>
          <w:b/>
          <w:sz w:val="26"/>
          <w:szCs w:val="26"/>
        </w:rPr>
        <w:t xml:space="preserve"> </w:t>
      </w:r>
      <w:r w:rsidRPr="00420AD2">
        <w:rPr>
          <w:rFonts w:ascii="Times New Roman" w:hAnsi="Times New Roman" w:cs="Times New Roman"/>
          <w:b/>
          <w:sz w:val="26"/>
          <w:szCs w:val="26"/>
        </w:rPr>
        <w:t>аварий</w:t>
      </w:r>
      <w:r>
        <w:rPr>
          <w:rFonts w:ascii="Times New Roman" w:hAnsi="Times New Roman" w:cs="Times New Roman"/>
          <w:b/>
          <w:sz w:val="26"/>
          <w:szCs w:val="26"/>
        </w:rPr>
        <w:t xml:space="preserve"> </w:t>
      </w:r>
      <w:r w:rsidRPr="00420AD2">
        <w:rPr>
          <w:rFonts w:ascii="Times New Roman" w:hAnsi="Times New Roman" w:cs="Times New Roman"/>
          <w:b/>
          <w:sz w:val="26"/>
          <w:szCs w:val="26"/>
        </w:rPr>
        <w:t>и</w:t>
      </w:r>
      <w:r>
        <w:rPr>
          <w:rFonts w:ascii="Times New Roman" w:hAnsi="Times New Roman" w:cs="Times New Roman"/>
          <w:b/>
          <w:sz w:val="26"/>
          <w:szCs w:val="26"/>
        </w:rPr>
        <w:t xml:space="preserve"> </w:t>
      </w:r>
      <w:r w:rsidRPr="00420AD2">
        <w:rPr>
          <w:rFonts w:ascii="Times New Roman" w:hAnsi="Times New Roman" w:cs="Times New Roman"/>
          <w:b/>
          <w:sz w:val="26"/>
          <w:szCs w:val="26"/>
        </w:rPr>
        <w:t>опасных</w:t>
      </w:r>
      <w:r>
        <w:rPr>
          <w:rFonts w:ascii="Times New Roman" w:hAnsi="Times New Roman" w:cs="Times New Roman"/>
          <w:b/>
          <w:sz w:val="26"/>
          <w:szCs w:val="26"/>
        </w:rPr>
        <w:t xml:space="preserve"> </w:t>
      </w:r>
      <w:r w:rsidRPr="00420AD2">
        <w:rPr>
          <w:rFonts w:ascii="Times New Roman" w:hAnsi="Times New Roman" w:cs="Times New Roman"/>
          <w:b/>
          <w:sz w:val="26"/>
          <w:szCs w:val="26"/>
        </w:rPr>
        <w:t>природных</w:t>
      </w:r>
      <w:r>
        <w:rPr>
          <w:rFonts w:ascii="Times New Roman" w:hAnsi="Times New Roman" w:cs="Times New Roman"/>
          <w:b/>
          <w:sz w:val="26"/>
          <w:szCs w:val="26"/>
        </w:rPr>
        <w:t xml:space="preserve"> </w:t>
      </w:r>
      <w:r w:rsidRPr="00420AD2">
        <w:rPr>
          <w:rFonts w:ascii="Times New Roman" w:hAnsi="Times New Roman" w:cs="Times New Roman"/>
          <w:b/>
          <w:sz w:val="26"/>
          <w:szCs w:val="26"/>
        </w:rPr>
        <w:t>явлений,</w:t>
      </w:r>
      <w:r>
        <w:rPr>
          <w:rFonts w:ascii="Times New Roman" w:hAnsi="Times New Roman" w:cs="Times New Roman"/>
          <w:b/>
          <w:sz w:val="26"/>
          <w:szCs w:val="26"/>
        </w:rPr>
        <w:t xml:space="preserve"> </w:t>
      </w:r>
      <w:r w:rsidRPr="00420AD2">
        <w:rPr>
          <w:rFonts w:ascii="Times New Roman" w:hAnsi="Times New Roman" w:cs="Times New Roman"/>
          <w:b/>
          <w:sz w:val="26"/>
          <w:szCs w:val="26"/>
        </w:rPr>
        <w:t>и</w:t>
      </w:r>
      <w:r>
        <w:rPr>
          <w:rFonts w:ascii="Times New Roman" w:hAnsi="Times New Roman" w:cs="Times New Roman"/>
          <w:b/>
          <w:sz w:val="26"/>
          <w:szCs w:val="26"/>
        </w:rPr>
        <w:t xml:space="preserve"> </w:t>
      </w:r>
      <w:r w:rsidRPr="00420AD2">
        <w:rPr>
          <w:rFonts w:ascii="Times New Roman" w:hAnsi="Times New Roman" w:cs="Times New Roman"/>
          <w:b/>
          <w:sz w:val="26"/>
          <w:szCs w:val="26"/>
        </w:rPr>
        <w:t>ликвидации</w:t>
      </w:r>
      <w:r>
        <w:rPr>
          <w:rFonts w:ascii="Times New Roman" w:hAnsi="Times New Roman" w:cs="Times New Roman"/>
          <w:b/>
          <w:sz w:val="26"/>
          <w:szCs w:val="26"/>
        </w:rPr>
        <w:t xml:space="preserve"> </w:t>
      </w:r>
      <w:r w:rsidRPr="00420AD2">
        <w:rPr>
          <w:rFonts w:ascii="Times New Roman" w:hAnsi="Times New Roman" w:cs="Times New Roman"/>
          <w:b/>
          <w:sz w:val="26"/>
          <w:szCs w:val="26"/>
        </w:rPr>
        <w:t>их</w:t>
      </w:r>
      <w:r>
        <w:rPr>
          <w:rFonts w:ascii="Times New Roman" w:hAnsi="Times New Roman" w:cs="Times New Roman"/>
          <w:b/>
          <w:sz w:val="26"/>
          <w:szCs w:val="26"/>
        </w:rPr>
        <w:t xml:space="preserve"> </w:t>
      </w:r>
      <w:r w:rsidRPr="00420AD2">
        <w:rPr>
          <w:rFonts w:ascii="Times New Roman" w:hAnsi="Times New Roman" w:cs="Times New Roman"/>
          <w:b/>
          <w:sz w:val="26"/>
          <w:szCs w:val="26"/>
        </w:rPr>
        <w:t>последствий,</w:t>
      </w:r>
      <w:r>
        <w:rPr>
          <w:rFonts w:ascii="Times New Roman" w:hAnsi="Times New Roman" w:cs="Times New Roman"/>
          <w:b/>
          <w:sz w:val="26"/>
          <w:szCs w:val="26"/>
        </w:rPr>
        <w:t xml:space="preserve"> </w:t>
      </w:r>
      <w:r w:rsidRPr="00420AD2">
        <w:rPr>
          <w:rFonts w:ascii="Times New Roman" w:hAnsi="Times New Roman" w:cs="Times New Roman"/>
          <w:b/>
          <w:sz w:val="26"/>
          <w:szCs w:val="26"/>
        </w:rPr>
        <w:t>включая</w:t>
      </w:r>
      <w:r>
        <w:rPr>
          <w:rFonts w:ascii="Times New Roman" w:hAnsi="Times New Roman" w:cs="Times New Roman"/>
          <w:b/>
          <w:sz w:val="26"/>
          <w:szCs w:val="26"/>
        </w:rPr>
        <w:t xml:space="preserve"> </w:t>
      </w:r>
      <w:r w:rsidRPr="00420AD2">
        <w:rPr>
          <w:rFonts w:ascii="Times New Roman" w:hAnsi="Times New Roman" w:cs="Times New Roman"/>
          <w:b/>
          <w:sz w:val="26"/>
          <w:szCs w:val="26"/>
        </w:rPr>
        <w:t>оповещение</w:t>
      </w:r>
      <w:r>
        <w:rPr>
          <w:rFonts w:ascii="Times New Roman" w:hAnsi="Times New Roman" w:cs="Times New Roman"/>
          <w:b/>
          <w:sz w:val="26"/>
          <w:szCs w:val="26"/>
        </w:rPr>
        <w:t xml:space="preserve"> </w:t>
      </w:r>
      <w:r w:rsidRPr="00420AD2">
        <w:rPr>
          <w:rFonts w:ascii="Times New Roman" w:hAnsi="Times New Roman" w:cs="Times New Roman"/>
          <w:b/>
          <w:sz w:val="26"/>
          <w:szCs w:val="26"/>
        </w:rPr>
        <w:t>населения</w:t>
      </w:r>
    </w:p>
    <w:p w14:paraId="2C11B64D" w14:textId="77777777" w:rsidR="00170007" w:rsidRPr="00420AD2" w:rsidRDefault="00170007" w:rsidP="00170007">
      <w:pPr>
        <w:pStyle w:val="ae"/>
        <w:ind w:firstLine="709"/>
        <w:rPr>
          <w:rFonts w:ascii="Times New Roman" w:hAnsi="Times New Roman" w:cs="Times New Roman"/>
          <w:sz w:val="26"/>
          <w:szCs w:val="26"/>
        </w:rPr>
      </w:pPr>
      <w:r w:rsidRPr="00420AD2">
        <w:rPr>
          <w:rFonts w:ascii="Times New Roman" w:hAnsi="Times New Roman" w:cs="Times New Roman"/>
          <w:sz w:val="26"/>
          <w:szCs w:val="26"/>
        </w:rPr>
        <w:t>Учитывая</w:t>
      </w:r>
      <w:r>
        <w:rPr>
          <w:rFonts w:ascii="Times New Roman" w:hAnsi="Times New Roman" w:cs="Times New Roman"/>
          <w:sz w:val="26"/>
          <w:szCs w:val="26"/>
        </w:rPr>
        <w:t xml:space="preserve"> </w:t>
      </w:r>
      <w:r w:rsidRPr="00420AD2">
        <w:rPr>
          <w:rFonts w:ascii="Times New Roman" w:hAnsi="Times New Roman" w:cs="Times New Roman"/>
          <w:sz w:val="26"/>
          <w:szCs w:val="26"/>
        </w:rPr>
        <w:t>отдельность</w:t>
      </w:r>
      <w:r>
        <w:rPr>
          <w:rFonts w:ascii="Times New Roman" w:hAnsi="Times New Roman" w:cs="Times New Roman"/>
          <w:sz w:val="26"/>
          <w:szCs w:val="26"/>
        </w:rPr>
        <w:t xml:space="preserve"> </w:t>
      </w:r>
      <w:r w:rsidRPr="00420AD2">
        <w:rPr>
          <w:rFonts w:ascii="Times New Roman" w:hAnsi="Times New Roman" w:cs="Times New Roman"/>
          <w:sz w:val="26"/>
          <w:szCs w:val="26"/>
        </w:rPr>
        <w:t>от</w:t>
      </w:r>
      <w:r>
        <w:rPr>
          <w:rFonts w:ascii="Times New Roman" w:hAnsi="Times New Roman" w:cs="Times New Roman"/>
          <w:sz w:val="26"/>
          <w:szCs w:val="26"/>
        </w:rPr>
        <w:t xml:space="preserve"> </w:t>
      </w:r>
      <w:r w:rsidRPr="00420AD2">
        <w:rPr>
          <w:rFonts w:ascii="Times New Roman" w:hAnsi="Times New Roman" w:cs="Times New Roman"/>
          <w:sz w:val="26"/>
          <w:szCs w:val="26"/>
        </w:rPr>
        <w:t>жилой</w:t>
      </w:r>
      <w:r>
        <w:rPr>
          <w:rFonts w:ascii="Times New Roman" w:hAnsi="Times New Roman" w:cs="Times New Roman"/>
          <w:sz w:val="26"/>
          <w:szCs w:val="26"/>
        </w:rPr>
        <w:t xml:space="preserve"> </w:t>
      </w:r>
      <w:r w:rsidRPr="00420AD2">
        <w:rPr>
          <w:rFonts w:ascii="Times New Roman" w:hAnsi="Times New Roman" w:cs="Times New Roman"/>
          <w:sz w:val="26"/>
          <w:szCs w:val="26"/>
        </w:rPr>
        <w:t>зоны,</w:t>
      </w:r>
      <w:r>
        <w:rPr>
          <w:rFonts w:ascii="Times New Roman" w:hAnsi="Times New Roman" w:cs="Times New Roman"/>
          <w:sz w:val="26"/>
          <w:szCs w:val="26"/>
        </w:rPr>
        <w:t xml:space="preserve"> </w:t>
      </w:r>
      <w:r w:rsidRPr="00420AD2">
        <w:rPr>
          <w:rFonts w:ascii="Times New Roman" w:hAnsi="Times New Roman" w:cs="Times New Roman"/>
          <w:sz w:val="26"/>
          <w:szCs w:val="26"/>
        </w:rPr>
        <w:t>негативное</w:t>
      </w:r>
      <w:r>
        <w:rPr>
          <w:rFonts w:ascii="Times New Roman" w:hAnsi="Times New Roman" w:cs="Times New Roman"/>
          <w:sz w:val="26"/>
          <w:szCs w:val="26"/>
        </w:rPr>
        <w:t xml:space="preserve"> </w:t>
      </w:r>
      <w:r w:rsidRPr="00420AD2">
        <w:rPr>
          <w:rFonts w:ascii="Times New Roman" w:hAnsi="Times New Roman" w:cs="Times New Roman"/>
          <w:sz w:val="26"/>
          <w:szCs w:val="26"/>
        </w:rPr>
        <w:t>воздействие</w:t>
      </w:r>
      <w:r>
        <w:rPr>
          <w:rFonts w:ascii="Times New Roman" w:hAnsi="Times New Roman" w:cs="Times New Roman"/>
          <w:sz w:val="26"/>
          <w:szCs w:val="26"/>
        </w:rPr>
        <w:t xml:space="preserve"> </w:t>
      </w:r>
      <w:r w:rsidRPr="00420AD2">
        <w:rPr>
          <w:rFonts w:ascii="Times New Roman" w:hAnsi="Times New Roman" w:cs="Times New Roman"/>
          <w:sz w:val="26"/>
          <w:szCs w:val="26"/>
        </w:rPr>
        <w:t>отсутствует</w:t>
      </w:r>
      <w:r>
        <w:rPr>
          <w:rFonts w:ascii="Times New Roman" w:hAnsi="Times New Roman" w:cs="Times New Roman"/>
          <w:sz w:val="26"/>
          <w:szCs w:val="26"/>
        </w:rPr>
        <w:t xml:space="preserve"> </w:t>
      </w:r>
      <w:r w:rsidRPr="00420AD2">
        <w:rPr>
          <w:rFonts w:ascii="Times New Roman" w:hAnsi="Times New Roman" w:cs="Times New Roman"/>
          <w:sz w:val="26"/>
          <w:szCs w:val="26"/>
        </w:rPr>
        <w:t>для</w:t>
      </w:r>
      <w:r>
        <w:rPr>
          <w:rFonts w:ascii="Times New Roman" w:hAnsi="Times New Roman" w:cs="Times New Roman"/>
          <w:sz w:val="26"/>
          <w:szCs w:val="26"/>
        </w:rPr>
        <w:t xml:space="preserve"> </w:t>
      </w:r>
      <w:r w:rsidRPr="00420AD2">
        <w:rPr>
          <w:rFonts w:ascii="Times New Roman" w:hAnsi="Times New Roman" w:cs="Times New Roman"/>
          <w:sz w:val="26"/>
          <w:szCs w:val="26"/>
        </w:rPr>
        <w:t>населения</w:t>
      </w:r>
      <w:r>
        <w:rPr>
          <w:rFonts w:ascii="Times New Roman" w:hAnsi="Times New Roman" w:cs="Times New Roman"/>
          <w:sz w:val="26"/>
          <w:szCs w:val="26"/>
        </w:rPr>
        <w:t xml:space="preserve"> </w:t>
      </w:r>
      <w:r w:rsidRPr="00420AD2">
        <w:rPr>
          <w:rFonts w:ascii="Times New Roman" w:hAnsi="Times New Roman" w:cs="Times New Roman"/>
          <w:sz w:val="26"/>
          <w:szCs w:val="26"/>
        </w:rPr>
        <w:t>и</w:t>
      </w:r>
      <w:r>
        <w:rPr>
          <w:rFonts w:ascii="Times New Roman" w:hAnsi="Times New Roman" w:cs="Times New Roman"/>
          <w:sz w:val="26"/>
          <w:szCs w:val="26"/>
        </w:rPr>
        <w:t xml:space="preserve"> </w:t>
      </w:r>
      <w:r w:rsidRPr="00420AD2">
        <w:rPr>
          <w:rFonts w:ascii="Times New Roman" w:hAnsi="Times New Roman" w:cs="Times New Roman"/>
          <w:sz w:val="26"/>
          <w:szCs w:val="26"/>
        </w:rPr>
        <w:t>в</w:t>
      </w:r>
      <w:r>
        <w:rPr>
          <w:rFonts w:ascii="Times New Roman" w:hAnsi="Times New Roman" w:cs="Times New Roman"/>
          <w:sz w:val="26"/>
          <w:szCs w:val="26"/>
        </w:rPr>
        <w:t xml:space="preserve"> </w:t>
      </w:r>
      <w:r w:rsidRPr="00420AD2">
        <w:rPr>
          <w:rFonts w:ascii="Times New Roman" w:hAnsi="Times New Roman" w:cs="Times New Roman"/>
          <w:sz w:val="26"/>
          <w:szCs w:val="26"/>
        </w:rPr>
        <w:t>окружающую</w:t>
      </w:r>
      <w:r>
        <w:rPr>
          <w:rFonts w:ascii="Times New Roman" w:hAnsi="Times New Roman" w:cs="Times New Roman"/>
          <w:sz w:val="26"/>
          <w:szCs w:val="26"/>
        </w:rPr>
        <w:t xml:space="preserve"> </w:t>
      </w:r>
      <w:r w:rsidRPr="00420AD2">
        <w:rPr>
          <w:rFonts w:ascii="Times New Roman" w:hAnsi="Times New Roman" w:cs="Times New Roman"/>
          <w:sz w:val="26"/>
          <w:szCs w:val="26"/>
        </w:rPr>
        <w:t>среду.</w:t>
      </w:r>
      <w:r>
        <w:rPr>
          <w:rFonts w:ascii="Times New Roman" w:hAnsi="Times New Roman" w:cs="Times New Roman"/>
          <w:sz w:val="26"/>
          <w:szCs w:val="26"/>
        </w:rPr>
        <w:t xml:space="preserve"> </w:t>
      </w:r>
    </w:p>
    <w:p w14:paraId="3E8B7C91" w14:textId="77777777" w:rsidR="00170007" w:rsidRPr="00420AD2" w:rsidRDefault="00170007" w:rsidP="00170007">
      <w:pPr>
        <w:pStyle w:val="ae"/>
        <w:ind w:firstLine="709"/>
        <w:rPr>
          <w:rFonts w:ascii="Times New Roman" w:hAnsi="Times New Roman" w:cs="Times New Roman"/>
          <w:sz w:val="26"/>
          <w:szCs w:val="26"/>
        </w:rPr>
      </w:pPr>
      <w:r w:rsidRPr="00420AD2">
        <w:rPr>
          <w:rFonts w:ascii="Times New Roman" w:hAnsi="Times New Roman" w:cs="Times New Roman"/>
          <w:sz w:val="26"/>
          <w:szCs w:val="26"/>
        </w:rPr>
        <w:t>При</w:t>
      </w:r>
      <w:r>
        <w:rPr>
          <w:rFonts w:ascii="Times New Roman" w:hAnsi="Times New Roman" w:cs="Times New Roman"/>
          <w:sz w:val="26"/>
          <w:szCs w:val="26"/>
        </w:rPr>
        <w:t xml:space="preserve"> </w:t>
      </w:r>
      <w:r w:rsidRPr="00420AD2">
        <w:rPr>
          <w:rFonts w:ascii="Times New Roman" w:hAnsi="Times New Roman" w:cs="Times New Roman"/>
          <w:sz w:val="26"/>
          <w:szCs w:val="26"/>
        </w:rPr>
        <w:t>возникновении</w:t>
      </w:r>
      <w:r>
        <w:rPr>
          <w:rFonts w:ascii="Times New Roman" w:hAnsi="Times New Roman" w:cs="Times New Roman"/>
          <w:sz w:val="26"/>
          <w:szCs w:val="26"/>
        </w:rPr>
        <w:t xml:space="preserve"> </w:t>
      </w:r>
      <w:r w:rsidRPr="00420AD2">
        <w:rPr>
          <w:rFonts w:ascii="Times New Roman" w:hAnsi="Times New Roman" w:cs="Times New Roman"/>
          <w:sz w:val="26"/>
          <w:szCs w:val="26"/>
        </w:rPr>
        <w:t>опасных</w:t>
      </w:r>
      <w:r>
        <w:rPr>
          <w:rFonts w:ascii="Times New Roman" w:hAnsi="Times New Roman" w:cs="Times New Roman"/>
          <w:sz w:val="26"/>
          <w:szCs w:val="26"/>
        </w:rPr>
        <w:t xml:space="preserve"> </w:t>
      </w:r>
      <w:r w:rsidRPr="00420AD2">
        <w:rPr>
          <w:rFonts w:ascii="Times New Roman" w:hAnsi="Times New Roman" w:cs="Times New Roman"/>
          <w:sz w:val="26"/>
          <w:szCs w:val="26"/>
        </w:rPr>
        <w:t>природных</w:t>
      </w:r>
      <w:r>
        <w:rPr>
          <w:rFonts w:ascii="Times New Roman" w:hAnsi="Times New Roman" w:cs="Times New Roman"/>
          <w:sz w:val="26"/>
          <w:szCs w:val="26"/>
        </w:rPr>
        <w:t xml:space="preserve"> </w:t>
      </w:r>
      <w:r w:rsidRPr="00420AD2">
        <w:rPr>
          <w:rFonts w:ascii="Times New Roman" w:hAnsi="Times New Roman" w:cs="Times New Roman"/>
          <w:sz w:val="26"/>
          <w:szCs w:val="26"/>
        </w:rPr>
        <w:t>явлений,</w:t>
      </w:r>
      <w:r>
        <w:rPr>
          <w:rFonts w:ascii="Times New Roman" w:hAnsi="Times New Roman" w:cs="Times New Roman"/>
          <w:sz w:val="26"/>
          <w:szCs w:val="26"/>
        </w:rPr>
        <w:t xml:space="preserve"> </w:t>
      </w:r>
      <w:r w:rsidRPr="00420AD2">
        <w:rPr>
          <w:rFonts w:ascii="Times New Roman" w:hAnsi="Times New Roman" w:cs="Times New Roman"/>
          <w:sz w:val="26"/>
          <w:szCs w:val="26"/>
        </w:rPr>
        <w:t>старатель</w:t>
      </w:r>
      <w:r>
        <w:rPr>
          <w:rFonts w:ascii="Times New Roman" w:hAnsi="Times New Roman" w:cs="Times New Roman"/>
          <w:sz w:val="26"/>
          <w:szCs w:val="26"/>
        </w:rPr>
        <w:t xml:space="preserve"> </w:t>
      </w:r>
      <w:r w:rsidRPr="00420AD2">
        <w:rPr>
          <w:rFonts w:ascii="Times New Roman" w:hAnsi="Times New Roman" w:cs="Times New Roman"/>
          <w:sz w:val="26"/>
          <w:szCs w:val="26"/>
        </w:rPr>
        <w:t>уведомляет</w:t>
      </w:r>
      <w:r>
        <w:rPr>
          <w:rFonts w:ascii="Times New Roman" w:hAnsi="Times New Roman" w:cs="Times New Roman"/>
          <w:sz w:val="26"/>
          <w:szCs w:val="26"/>
        </w:rPr>
        <w:t xml:space="preserve"> </w:t>
      </w:r>
      <w:r w:rsidRPr="00420AD2">
        <w:rPr>
          <w:rFonts w:ascii="Times New Roman" w:hAnsi="Times New Roman" w:cs="Times New Roman"/>
          <w:sz w:val="26"/>
          <w:szCs w:val="26"/>
        </w:rPr>
        <w:t>уполномоченные</w:t>
      </w:r>
      <w:r>
        <w:rPr>
          <w:rFonts w:ascii="Times New Roman" w:hAnsi="Times New Roman" w:cs="Times New Roman"/>
          <w:sz w:val="26"/>
          <w:szCs w:val="26"/>
        </w:rPr>
        <w:t xml:space="preserve"> </w:t>
      </w:r>
      <w:r w:rsidRPr="00420AD2">
        <w:rPr>
          <w:rFonts w:ascii="Times New Roman" w:hAnsi="Times New Roman" w:cs="Times New Roman"/>
          <w:sz w:val="26"/>
          <w:szCs w:val="26"/>
        </w:rPr>
        <w:t>службы</w:t>
      </w:r>
      <w:r>
        <w:rPr>
          <w:rFonts w:ascii="Times New Roman" w:hAnsi="Times New Roman" w:cs="Times New Roman"/>
          <w:sz w:val="26"/>
          <w:szCs w:val="26"/>
        </w:rPr>
        <w:t xml:space="preserve"> </w:t>
      </w:r>
      <w:r w:rsidRPr="00420AD2">
        <w:rPr>
          <w:rFonts w:ascii="Times New Roman" w:hAnsi="Times New Roman" w:cs="Times New Roman"/>
          <w:sz w:val="26"/>
          <w:szCs w:val="26"/>
        </w:rPr>
        <w:t>ЧС,</w:t>
      </w:r>
      <w:r>
        <w:rPr>
          <w:rFonts w:ascii="Times New Roman" w:hAnsi="Times New Roman" w:cs="Times New Roman"/>
          <w:sz w:val="26"/>
          <w:szCs w:val="26"/>
        </w:rPr>
        <w:t xml:space="preserve"> </w:t>
      </w:r>
      <w:r w:rsidRPr="00420AD2">
        <w:rPr>
          <w:rFonts w:ascii="Times New Roman" w:hAnsi="Times New Roman" w:cs="Times New Roman"/>
          <w:sz w:val="26"/>
          <w:szCs w:val="26"/>
        </w:rPr>
        <w:t>гражданской</w:t>
      </w:r>
      <w:r>
        <w:rPr>
          <w:rFonts w:ascii="Times New Roman" w:hAnsi="Times New Roman" w:cs="Times New Roman"/>
          <w:sz w:val="26"/>
          <w:szCs w:val="26"/>
        </w:rPr>
        <w:t xml:space="preserve"> </w:t>
      </w:r>
      <w:r w:rsidRPr="00420AD2">
        <w:rPr>
          <w:rFonts w:ascii="Times New Roman" w:hAnsi="Times New Roman" w:cs="Times New Roman"/>
          <w:sz w:val="26"/>
          <w:szCs w:val="26"/>
        </w:rPr>
        <w:t>защиты.</w:t>
      </w:r>
      <w:r>
        <w:rPr>
          <w:rFonts w:ascii="Times New Roman" w:hAnsi="Times New Roman" w:cs="Times New Roman"/>
          <w:sz w:val="26"/>
          <w:szCs w:val="26"/>
        </w:rPr>
        <w:t xml:space="preserve"> </w:t>
      </w:r>
    </w:p>
    <w:p w14:paraId="0836A34A" w14:textId="77777777" w:rsidR="00170007" w:rsidRPr="00420AD2" w:rsidRDefault="00170007" w:rsidP="00170007">
      <w:pPr>
        <w:pStyle w:val="ae"/>
        <w:ind w:firstLine="709"/>
        <w:rPr>
          <w:rFonts w:ascii="Times New Roman" w:hAnsi="Times New Roman" w:cs="Times New Roman"/>
          <w:sz w:val="26"/>
          <w:szCs w:val="26"/>
        </w:rPr>
      </w:pPr>
    </w:p>
    <w:p w14:paraId="332314D7" w14:textId="77777777" w:rsidR="00170007" w:rsidRPr="00420AD2" w:rsidRDefault="00170007" w:rsidP="00170007">
      <w:pPr>
        <w:pStyle w:val="ae"/>
        <w:ind w:firstLine="709"/>
        <w:rPr>
          <w:rFonts w:ascii="Times New Roman" w:hAnsi="Times New Roman" w:cs="Times New Roman"/>
          <w:b/>
          <w:sz w:val="26"/>
          <w:szCs w:val="26"/>
        </w:rPr>
      </w:pPr>
      <w:r w:rsidRPr="00420AD2">
        <w:rPr>
          <w:rFonts w:ascii="Times New Roman" w:hAnsi="Times New Roman" w:cs="Times New Roman"/>
          <w:b/>
          <w:sz w:val="26"/>
          <w:szCs w:val="26"/>
        </w:rPr>
        <w:t>8.</w:t>
      </w:r>
      <w:r>
        <w:rPr>
          <w:rFonts w:ascii="Times New Roman" w:hAnsi="Times New Roman" w:cs="Times New Roman"/>
          <w:b/>
          <w:sz w:val="26"/>
          <w:szCs w:val="26"/>
        </w:rPr>
        <w:t xml:space="preserve"> К</w:t>
      </w:r>
      <w:r w:rsidRPr="00420AD2">
        <w:rPr>
          <w:rFonts w:ascii="Times New Roman" w:hAnsi="Times New Roman" w:cs="Times New Roman"/>
          <w:b/>
          <w:sz w:val="26"/>
          <w:szCs w:val="26"/>
        </w:rPr>
        <w:t>раткое</w:t>
      </w:r>
      <w:r>
        <w:rPr>
          <w:rFonts w:ascii="Times New Roman" w:hAnsi="Times New Roman" w:cs="Times New Roman"/>
          <w:b/>
          <w:sz w:val="26"/>
          <w:szCs w:val="26"/>
        </w:rPr>
        <w:t xml:space="preserve"> </w:t>
      </w:r>
      <w:r w:rsidRPr="00420AD2">
        <w:rPr>
          <w:rFonts w:ascii="Times New Roman" w:hAnsi="Times New Roman" w:cs="Times New Roman"/>
          <w:b/>
          <w:sz w:val="26"/>
          <w:szCs w:val="26"/>
        </w:rPr>
        <w:t>описание:</w:t>
      </w:r>
    </w:p>
    <w:p w14:paraId="63E35678" w14:textId="77777777" w:rsidR="00170007" w:rsidRPr="00420AD2" w:rsidRDefault="00170007" w:rsidP="00170007">
      <w:pPr>
        <w:pStyle w:val="ae"/>
        <w:ind w:firstLine="709"/>
        <w:rPr>
          <w:rFonts w:ascii="Times New Roman" w:hAnsi="Times New Roman" w:cs="Times New Roman"/>
          <w:b/>
          <w:sz w:val="26"/>
          <w:szCs w:val="26"/>
        </w:rPr>
      </w:pPr>
      <w:r w:rsidRPr="00420AD2">
        <w:rPr>
          <w:rFonts w:ascii="Times New Roman" w:hAnsi="Times New Roman" w:cs="Times New Roman"/>
          <w:b/>
          <w:sz w:val="26"/>
          <w:szCs w:val="26"/>
        </w:rPr>
        <w:t>Краткое</w:t>
      </w:r>
      <w:r>
        <w:rPr>
          <w:rFonts w:ascii="Times New Roman" w:hAnsi="Times New Roman" w:cs="Times New Roman"/>
          <w:b/>
          <w:sz w:val="26"/>
          <w:szCs w:val="26"/>
        </w:rPr>
        <w:t xml:space="preserve"> </w:t>
      </w:r>
      <w:r w:rsidRPr="00420AD2">
        <w:rPr>
          <w:rFonts w:ascii="Times New Roman" w:hAnsi="Times New Roman" w:cs="Times New Roman"/>
          <w:b/>
          <w:sz w:val="26"/>
          <w:szCs w:val="26"/>
        </w:rPr>
        <w:t>описание</w:t>
      </w:r>
      <w:r>
        <w:rPr>
          <w:rFonts w:ascii="Times New Roman" w:hAnsi="Times New Roman" w:cs="Times New Roman"/>
          <w:b/>
          <w:sz w:val="26"/>
          <w:szCs w:val="26"/>
        </w:rPr>
        <w:t xml:space="preserve"> </w:t>
      </w:r>
      <w:r w:rsidRPr="00420AD2">
        <w:rPr>
          <w:rFonts w:ascii="Times New Roman" w:hAnsi="Times New Roman" w:cs="Times New Roman"/>
          <w:b/>
          <w:sz w:val="26"/>
          <w:szCs w:val="26"/>
        </w:rPr>
        <w:t>мер</w:t>
      </w:r>
      <w:r>
        <w:rPr>
          <w:rFonts w:ascii="Times New Roman" w:hAnsi="Times New Roman" w:cs="Times New Roman"/>
          <w:b/>
          <w:sz w:val="26"/>
          <w:szCs w:val="26"/>
        </w:rPr>
        <w:t xml:space="preserve"> </w:t>
      </w:r>
      <w:r w:rsidRPr="00420AD2">
        <w:rPr>
          <w:rFonts w:ascii="Times New Roman" w:hAnsi="Times New Roman" w:cs="Times New Roman"/>
          <w:b/>
          <w:sz w:val="26"/>
          <w:szCs w:val="26"/>
        </w:rPr>
        <w:t>по</w:t>
      </w:r>
      <w:r>
        <w:rPr>
          <w:rFonts w:ascii="Times New Roman" w:hAnsi="Times New Roman" w:cs="Times New Roman"/>
          <w:b/>
          <w:sz w:val="26"/>
          <w:szCs w:val="26"/>
        </w:rPr>
        <w:t xml:space="preserve"> </w:t>
      </w:r>
      <w:r w:rsidRPr="00420AD2">
        <w:rPr>
          <w:rFonts w:ascii="Times New Roman" w:hAnsi="Times New Roman" w:cs="Times New Roman"/>
          <w:b/>
          <w:sz w:val="26"/>
          <w:szCs w:val="26"/>
        </w:rPr>
        <w:t>предотвращению,</w:t>
      </w:r>
      <w:r>
        <w:rPr>
          <w:rFonts w:ascii="Times New Roman" w:hAnsi="Times New Roman" w:cs="Times New Roman"/>
          <w:b/>
          <w:sz w:val="26"/>
          <w:szCs w:val="26"/>
        </w:rPr>
        <w:t xml:space="preserve"> </w:t>
      </w:r>
      <w:r w:rsidRPr="00420AD2">
        <w:rPr>
          <w:rFonts w:ascii="Times New Roman" w:hAnsi="Times New Roman" w:cs="Times New Roman"/>
          <w:b/>
          <w:sz w:val="26"/>
          <w:szCs w:val="26"/>
        </w:rPr>
        <w:t>сокращению,</w:t>
      </w:r>
      <w:r>
        <w:rPr>
          <w:rFonts w:ascii="Times New Roman" w:hAnsi="Times New Roman" w:cs="Times New Roman"/>
          <w:b/>
          <w:sz w:val="26"/>
          <w:szCs w:val="26"/>
        </w:rPr>
        <w:t xml:space="preserve"> </w:t>
      </w:r>
      <w:r w:rsidRPr="00420AD2">
        <w:rPr>
          <w:rFonts w:ascii="Times New Roman" w:hAnsi="Times New Roman" w:cs="Times New Roman"/>
          <w:b/>
          <w:sz w:val="26"/>
          <w:szCs w:val="26"/>
        </w:rPr>
        <w:t>смягчению</w:t>
      </w:r>
      <w:r>
        <w:rPr>
          <w:rFonts w:ascii="Times New Roman" w:hAnsi="Times New Roman" w:cs="Times New Roman"/>
          <w:b/>
          <w:sz w:val="26"/>
          <w:szCs w:val="26"/>
        </w:rPr>
        <w:t xml:space="preserve"> </w:t>
      </w:r>
      <w:r w:rsidRPr="00420AD2">
        <w:rPr>
          <w:rFonts w:ascii="Times New Roman" w:hAnsi="Times New Roman" w:cs="Times New Roman"/>
          <w:b/>
          <w:sz w:val="26"/>
          <w:szCs w:val="26"/>
        </w:rPr>
        <w:t>выявленных</w:t>
      </w:r>
      <w:r>
        <w:rPr>
          <w:rFonts w:ascii="Times New Roman" w:hAnsi="Times New Roman" w:cs="Times New Roman"/>
          <w:b/>
          <w:sz w:val="26"/>
          <w:szCs w:val="26"/>
        </w:rPr>
        <w:t xml:space="preserve"> </w:t>
      </w:r>
      <w:r w:rsidRPr="00420AD2">
        <w:rPr>
          <w:rFonts w:ascii="Times New Roman" w:hAnsi="Times New Roman" w:cs="Times New Roman"/>
          <w:b/>
          <w:sz w:val="26"/>
          <w:szCs w:val="26"/>
        </w:rPr>
        <w:t>существенных</w:t>
      </w:r>
      <w:r>
        <w:rPr>
          <w:rFonts w:ascii="Times New Roman" w:hAnsi="Times New Roman" w:cs="Times New Roman"/>
          <w:b/>
          <w:sz w:val="26"/>
          <w:szCs w:val="26"/>
        </w:rPr>
        <w:t xml:space="preserve"> </w:t>
      </w:r>
      <w:r w:rsidRPr="00420AD2">
        <w:rPr>
          <w:rFonts w:ascii="Times New Roman" w:hAnsi="Times New Roman" w:cs="Times New Roman"/>
          <w:b/>
          <w:sz w:val="26"/>
          <w:szCs w:val="26"/>
        </w:rPr>
        <w:t>воздействий</w:t>
      </w:r>
      <w:r>
        <w:rPr>
          <w:rFonts w:ascii="Times New Roman" w:hAnsi="Times New Roman" w:cs="Times New Roman"/>
          <w:b/>
          <w:sz w:val="26"/>
          <w:szCs w:val="26"/>
        </w:rPr>
        <w:t xml:space="preserve"> </w:t>
      </w:r>
      <w:r w:rsidRPr="00420AD2">
        <w:rPr>
          <w:rFonts w:ascii="Times New Roman" w:hAnsi="Times New Roman" w:cs="Times New Roman"/>
          <w:b/>
          <w:sz w:val="26"/>
          <w:szCs w:val="26"/>
        </w:rPr>
        <w:t>намечаемой</w:t>
      </w:r>
      <w:r>
        <w:rPr>
          <w:rFonts w:ascii="Times New Roman" w:hAnsi="Times New Roman" w:cs="Times New Roman"/>
          <w:b/>
          <w:sz w:val="26"/>
          <w:szCs w:val="26"/>
        </w:rPr>
        <w:t xml:space="preserve"> </w:t>
      </w:r>
      <w:r w:rsidRPr="00420AD2">
        <w:rPr>
          <w:rFonts w:ascii="Times New Roman" w:hAnsi="Times New Roman" w:cs="Times New Roman"/>
          <w:b/>
          <w:sz w:val="26"/>
          <w:szCs w:val="26"/>
        </w:rPr>
        <w:t>деятельности</w:t>
      </w:r>
      <w:r>
        <w:rPr>
          <w:rFonts w:ascii="Times New Roman" w:hAnsi="Times New Roman" w:cs="Times New Roman"/>
          <w:b/>
          <w:sz w:val="26"/>
          <w:szCs w:val="26"/>
        </w:rPr>
        <w:t xml:space="preserve"> </w:t>
      </w:r>
      <w:r w:rsidRPr="00420AD2">
        <w:rPr>
          <w:rFonts w:ascii="Times New Roman" w:hAnsi="Times New Roman" w:cs="Times New Roman"/>
          <w:b/>
          <w:sz w:val="26"/>
          <w:szCs w:val="26"/>
        </w:rPr>
        <w:t>на</w:t>
      </w:r>
      <w:r>
        <w:rPr>
          <w:rFonts w:ascii="Times New Roman" w:hAnsi="Times New Roman" w:cs="Times New Roman"/>
          <w:b/>
          <w:sz w:val="26"/>
          <w:szCs w:val="26"/>
        </w:rPr>
        <w:t xml:space="preserve"> </w:t>
      </w:r>
      <w:r w:rsidRPr="00420AD2">
        <w:rPr>
          <w:rFonts w:ascii="Times New Roman" w:hAnsi="Times New Roman" w:cs="Times New Roman"/>
          <w:b/>
          <w:sz w:val="26"/>
          <w:szCs w:val="26"/>
        </w:rPr>
        <w:t>окружающую</w:t>
      </w:r>
      <w:r>
        <w:rPr>
          <w:rFonts w:ascii="Times New Roman" w:hAnsi="Times New Roman" w:cs="Times New Roman"/>
          <w:b/>
          <w:sz w:val="26"/>
          <w:szCs w:val="26"/>
        </w:rPr>
        <w:t xml:space="preserve"> </w:t>
      </w:r>
      <w:r w:rsidRPr="00420AD2">
        <w:rPr>
          <w:rFonts w:ascii="Times New Roman" w:hAnsi="Times New Roman" w:cs="Times New Roman"/>
          <w:b/>
          <w:sz w:val="26"/>
          <w:szCs w:val="26"/>
        </w:rPr>
        <w:t>среду</w:t>
      </w:r>
    </w:p>
    <w:p w14:paraId="237915AF" w14:textId="77777777" w:rsidR="00170007" w:rsidRPr="00420AD2" w:rsidRDefault="00170007" w:rsidP="00170007">
      <w:pPr>
        <w:spacing w:after="0"/>
        <w:ind w:firstLine="709"/>
        <w:contextualSpacing/>
        <w:rPr>
          <w:rFonts w:ascii="Times New Roman" w:hAnsi="Times New Roman"/>
          <w:bCs/>
          <w:sz w:val="26"/>
          <w:szCs w:val="26"/>
        </w:rPr>
      </w:pPr>
      <w:r w:rsidRPr="00420AD2">
        <w:rPr>
          <w:rFonts w:ascii="Times New Roman" w:hAnsi="Times New Roman"/>
          <w:bCs/>
          <w:sz w:val="26"/>
          <w:szCs w:val="26"/>
        </w:rPr>
        <w:t>В</w:t>
      </w:r>
      <w:r>
        <w:rPr>
          <w:rFonts w:ascii="Times New Roman" w:hAnsi="Times New Roman"/>
          <w:bCs/>
          <w:sz w:val="26"/>
          <w:szCs w:val="26"/>
        </w:rPr>
        <w:t xml:space="preserve"> </w:t>
      </w:r>
      <w:r w:rsidRPr="00420AD2">
        <w:rPr>
          <w:rFonts w:ascii="Times New Roman" w:hAnsi="Times New Roman"/>
          <w:bCs/>
          <w:sz w:val="26"/>
          <w:szCs w:val="26"/>
        </w:rPr>
        <w:t>целях</w:t>
      </w:r>
      <w:r>
        <w:rPr>
          <w:rFonts w:ascii="Times New Roman" w:hAnsi="Times New Roman"/>
          <w:bCs/>
          <w:sz w:val="26"/>
          <w:szCs w:val="26"/>
        </w:rPr>
        <w:t xml:space="preserve"> </w:t>
      </w:r>
      <w:r w:rsidRPr="00420AD2">
        <w:rPr>
          <w:rFonts w:ascii="Times New Roman" w:hAnsi="Times New Roman"/>
          <w:bCs/>
          <w:sz w:val="26"/>
          <w:szCs w:val="26"/>
        </w:rPr>
        <w:t>снижения</w:t>
      </w:r>
      <w:r>
        <w:rPr>
          <w:rFonts w:ascii="Times New Roman" w:hAnsi="Times New Roman"/>
          <w:bCs/>
          <w:sz w:val="26"/>
          <w:szCs w:val="26"/>
        </w:rPr>
        <w:t xml:space="preserve"> </w:t>
      </w:r>
      <w:r w:rsidRPr="00420AD2">
        <w:rPr>
          <w:rFonts w:ascii="Times New Roman" w:hAnsi="Times New Roman"/>
          <w:bCs/>
          <w:sz w:val="26"/>
          <w:szCs w:val="26"/>
        </w:rPr>
        <w:t>пылевыделения</w:t>
      </w:r>
      <w:r>
        <w:rPr>
          <w:rFonts w:ascii="Times New Roman" w:hAnsi="Times New Roman"/>
          <w:bCs/>
          <w:sz w:val="26"/>
          <w:szCs w:val="26"/>
        </w:rPr>
        <w:t xml:space="preserve"> </w:t>
      </w:r>
      <w:r w:rsidRPr="00420AD2">
        <w:rPr>
          <w:rFonts w:ascii="Times New Roman" w:hAnsi="Times New Roman"/>
          <w:bCs/>
          <w:sz w:val="26"/>
          <w:szCs w:val="26"/>
        </w:rPr>
        <w:t>на</w:t>
      </w:r>
      <w:r>
        <w:rPr>
          <w:rFonts w:ascii="Times New Roman" w:hAnsi="Times New Roman"/>
          <w:bCs/>
          <w:sz w:val="26"/>
          <w:szCs w:val="26"/>
        </w:rPr>
        <w:t xml:space="preserve"> </w:t>
      </w:r>
      <w:r w:rsidRPr="00420AD2">
        <w:rPr>
          <w:rFonts w:ascii="Times New Roman" w:hAnsi="Times New Roman"/>
          <w:bCs/>
          <w:sz w:val="26"/>
          <w:szCs w:val="26"/>
        </w:rPr>
        <w:t>территории</w:t>
      </w:r>
      <w:r>
        <w:rPr>
          <w:rFonts w:ascii="Times New Roman" w:hAnsi="Times New Roman"/>
          <w:bCs/>
          <w:sz w:val="26"/>
          <w:szCs w:val="26"/>
        </w:rPr>
        <w:t xml:space="preserve"> </w:t>
      </w:r>
      <w:r w:rsidRPr="00420AD2">
        <w:rPr>
          <w:rFonts w:ascii="Times New Roman" w:hAnsi="Times New Roman"/>
          <w:bCs/>
          <w:sz w:val="26"/>
          <w:szCs w:val="26"/>
        </w:rPr>
        <w:t>месторождения</w:t>
      </w:r>
      <w:r>
        <w:rPr>
          <w:rFonts w:ascii="Times New Roman" w:hAnsi="Times New Roman"/>
          <w:bCs/>
          <w:sz w:val="26"/>
          <w:szCs w:val="26"/>
        </w:rPr>
        <w:t xml:space="preserve"> </w:t>
      </w:r>
      <w:r w:rsidRPr="00420AD2">
        <w:rPr>
          <w:rFonts w:ascii="Times New Roman" w:hAnsi="Times New Roman"/>
          <w:bCs/>
          <w:sz w:val="26"/>
          <w:szCs w:val="26"/>
        </w:rPr>
        <w:t>предусмотрено</w:t>
      </w:r>
      <w:r>
        <w:rPr>
          <w:rFonts w:ascii="Times New Roman" w:hAnsi="Times New Roman"/>
          <w:bCs/>
          <w:sz w:val="26"/>
          <w:szCs w:val="26"/>
        </w:rPr>
        <w:t xml:space="preserve"> </w:t>
      </w:r>
      <w:r w:rsidRPr="00420AD2">
        <w:rPr>
          <w:rFonts w:ascii="Times New Roman" w:hAnsi="Times New Roman"/>
          <w:bCs/>
          <w:sz w:val="26"/>
          <w:szCs w:val="26"/>
        </w:rPr>
        <w:t>гидроорошение</w:t>
      </w:r>
      <w:r>
        <w:rPr>
          <w:rFonts w:ascii="Times New Roman" w:hAnsi="Times New Roman"/>
          <w:bCs/>
          <w:sz w:val="26"/>
          <w:szCs w:val="26"/>
        </w:rPr>
        <w:t xml:space="preserve"> </w:t>
      </w:r>
      <w:r w:rsidRPr="00420AD2">
        <w:rPr>
          <w:rFonts w:ascii="Times New Roman" w:hAnsi="Times New Roman"/>
          <w:bCs/>
          <w:sz w:val="26"/>
          <w:szCs w:val="26"/>
        </w:rPr>
        <w:t>пылящих</w:t>
      </w:r>
      <w:r>
        <w:rPr>
          <w:rFonts w:ascii="Times New Roman" w:hAnsi="Times New Roman"/>
          <w:bCs/>
          <w:sz w:val="26"/>
          <w:szCs w:val="26"/>
        </w:rPr>
        <w:t xml:space="preserve"> </w:t>
      </w:r>
      <w:r w:rsidRPr="00420AD2">
        <w:rPr>
          <w:rFonts w:ascii="Times New Roman" w:hAnsi="Times New Roman"/>
          <w:bCs/>
          <w:sz w:val="26"/>
          <w:szCs w:val="26"/>
        </w:rPr>
        <w:t>поверхностей,</w:t>
      </w:r>
      <w:r>
        <w:rPr>
          <w:rFonts w:ascii="Times New Roman" w:hAnsi="Times New Roman"/>
          <w:bCs/>
          <w:sz w:val="26"/>
          <w:szCs w:val="26"/>
        </w:rPr>
        <w:t xml:space="preserve"> </w:t>
      </w:r>
      <w:r w:rsidRPr="00420AD2">
        <w:rPr>
          <w:rFonts w:ascii="Times New Roman" w:hAnsi="Times New Roman"/>
          <w:bCs/>
          <w:sz w:val="26"/>
          <w:szCs w:val="26"/>
        </w:rPr>
        <w:t>внутриплощадочного</w:t>
      </w:r>
      <w:r>
        <w:rPr>
          <w:rFonts w:ascii="Times New Roman" w:hAnsi="Times New Roman"/>
          <w:bCs/>
          <w:sz w:val="26"/>
          <w:szCs w:val="26"/>
        </w:rPr>
        <w:t xml:space="preserve"> </w:t>
      </w:r>
      <w:r w:rsidRPr="00420AD2">
        <w:rPr>
          <w:rFonts w:ascii="Times New Roman" w:hAnsi="Times New Roman"/>
          <w:bCs/>
          <w:sz w:val="26"/>
          <w:szCs w:val="26"/>
        </w:rPr>
        <w:t>и</w:t>
      </w:r>
      <w:r>
        <w:rPr>
          <w:rFonts w:ascii="Times New Roman" w:hAnsi="Times New Roman"/>
          <w:bCs/>
          <w:sz w:val="26"/>
          <w:szCs w:val="26"/>
        </w:rPr>
        <w:t xml:space="preserve"> </w:t>
      </w:r>
      <w:r w:rsidRPr="00420AD2">
        <w:rPr>
          <w:rFonts w:ascii="Times New Roman" w:hAnsi="Times New Roman"/>
          <w:bCs/>
          <w:sz w:val="26"/>
          <w:szCs w:val="26"/>
        </w:rPr>
        <w:t>внутрикарьерного</w:t>
      </w:r>
      <w:r>
        <w:rPr>
          <w:rFonts w:ascii="Times New Roman" w:hAnsi="Times New Roman"/>
          <w:bCs/>
          <w:sz w:val="26"/>
          <w:szCs w:val="26"/>
        </w:rPr>
        <w:t xml:space="preserve"> </w:t>
      </w:r>
      <w:r w:rsidRPr="00420AD2">
        <w:rPr>
          <w:rFonts w:ascii="Times New Roman" w:hAnsi="Times New Roman"/>
          <w:bCs/>
          <w:sz w:val="26"/>
          <w:szCs w:val="26"/>
        </w:rPr>
        <w:t>дорожного</w:t>
      </w:r>
      <w:r>
        <w:rPr>
          <w:rFonts w:ascii="Times New Roman" w:hAnsi="Times New Roman"/>
          <w:bCs/>
          <w:sz w:val="26"/>
          <w:szCs w:val="26"/>
        </w:rPr>
        <w:t xml:space="preserve"> </w:t>
      </w:r>
      <w:r w:rsidRPr="00420AD2">
        <w:rPr>
          <w:rFonts w:ascii="Times New Roman" w:hAnsi="Times New Roman"/>
          <w:bCs/>
          <w:sz w:val="26"/>
          <w:szCs w:val="26"/>
        </w:rPr>
        <w:t>полотна</w:t>
      </w:r>
      <w:r>
        <w:rPr>
          <w:rFonts w:ascii="Times New Roman" w:hAnsi="Times New Roman"/>
          <w:bCs/>
          <w:sz w:val="26"/>
          <w:szCs w:val="26"/>
        </w:rPr>
        <w:t xml:space="preserve"> </w:t>
      </w:r>
      <w:r w:rsidRPr="00420AD2">
        <w:rPr>
          <w:rFonts w:ascii="Times New Roman" w:hAnsi="Times New Roman"/>
          <w:bCs/>
          <w:sz w:val="26"/>
          <w:szCs w:val="26"/>
        </w:rPr>
        <w:t>посредством</w:t>
      </w:r>
      <w:r>
        <w:rPr>
          <w:rFonts w:ascii="Times New Roman" w:hAnsi="Times New Roman"/>
          <w:bCs/>
          <w:sz w:val="26"/>
          <w:szCs w:val="26"/>
        </w:rPr>
        <w:t xml:space="preserve"> </w:t>
      </w:r>
      <w:r w:rsidRPr="00420AD2">
        <w:rPr>
          <w:rFonts w:ascii="Times New Roman" w:hAnsi="Times New Roman"/>
          <w:bCs/>
          <w:sz w:val="26"/>
          <w:szCs w:val="26"/>
        </w:rPr>
        <w:t>поливомоечной</w:t>
      </w:r>
      <w:r>
        <w:rPr>
          <w:rFonts w:ascii="Times New Roman" w:hAnsi="Times New Roman"/>
          <w:bCs/>
          <w:sz w:val="26"/>
          <w:szCs w:val="26"/>
        </w:rPr>
        <w:t xml:space="preserve"> </w:t>
      </w:r>
      <w:r w:rsidRPr="00420AD2">
        <w:rPr>
          <w:rFonts w:ascii="Times New Roman" w:hAnsi="Times New Roman"/>
          <w:bCs/>
          <w:sz w:val="26"/>
          <w:szCs w:val="26"/>
        </w:rPr>
        <w:t>машины.</w:t>
      </w:r>
      <w:r>
        <w:rPr>
          <w:rFonts w:ascii="Times New Roman" w:hAnsi="Times New Roman"/>
          <w:bCs/>
          <w:sz w:val="26"/>
          <w:szCs w:val="26"/>
        </w:rPr>
        <w:t xml:space="preserve"> </w:t>
      </w:r>
    </w:p>
    <w:p w14:paraId="7741971D" w14:textId="77777777" w:rsidR="00170007" w:rsidRPr="00420AD2" w:rsidRDefault="00170007" w:rsidP="00170007">
      <w:pPr>
        <w:pStyle w:val="aff8"/>
        <w:spacing w:after="0"/>
        <w:ind w:firstLine="0"/>
        <w:rPr>
          <w:sz w:val="26"/>
          <w:szCs w:val="26"/>
        </w:rPr>
      </w:pPr>
    </w:p>
    <w:p w14:paraId="2A4F2ABF" w14:textId="77777777" w:rsidR="00170007" w:rsidRPr="00420AD2" w:rsidRDefault="00170007" w:rsidP="00170007">
      <w:pPr>
        <w:pStyle w:val="ae"/>
        <w:ind w:firstLine="709"/>
        <w:rPr>
          <w:rFonts w:ascii="Times New Roman" w:hAnsi="Times New Roman" w:cs="Times New Roman"/>
          <w:b/>
          <w:sz w:val="26"/>
          <w:szCs w:val="26"/>
        </w:rPr>
      </w:pPr>
      <w:r w:rsidRPr="00420AD2">
        <w:rPr>
          <w:rFonts w:ascii="Times New Roman" w:hAnsi="Times New Roman" w:cs="Times New Roman"/>
          <w:b/>
          <w:sz w:val="26"/>
          <w:szCs w:val="26"/>
        </w:rPr>
        <w:t>Краткое</w:t>
      </w:r>
      <w:r>
        <w:rPr>
          <w:rFonts w:ascii="Times New Roman" w:hAnsi="Times New Roman" w:cs="Times New Roman"/>
          <w:b/>
          <w:sz w:val="26"/>
          <w:szCs w:val="26"/>
        </w:rPr>
        <w:t xml:space="preserve"> </w:t>
      </w:r>
      <w:r w:rsidRPr="00420AD2">
        <w:rPr>
          <w:rFonts w:ascii="Times New Roman" w:hAnsi="Times New Roman" w:cs="Times New Roman"/>
          <w:b/>
          <w:sz w:val="26"/>
          <w:szCs w:val="26"/>
        </w:rPr>
        <w:t>описание</w:t>
      </w:r>
      <w:r>
        <w:rPr>
          <w:rFonts w:ascii="Times New Roman" w:hAnsi="Times New Roman" w:cs="Times New Roman"/>
          <w:b/>
          <w:sz w:val="26"/>
          <w:szCs w:val="26"/>
        </w:rPr>
        <w:t xml:space="preserve"> </w:t>
      </w:r>
      <w:r w:rsidRPr="00420AD2">
        <w:rPr>
          <w:rFonts w:ascii="Times New Roman" w:hAnsi="Times New Roman" w:cs="Times New Roman"/>
          <w:b/>
          <w:sz w:val="26"/>
          <w:szCs w:val="26"/>
        </w:rPr>
        <w:t>мер</w:t>
      </w:r>
      <w:r>
        <w:rPr>
          <w:rFonts w:ascii="Times New Roman" w:hAnsi="Times New Roman" w:cs="Times New Roman"/>
          <w:b/>
          <w:sz w:val="26"/>
          <w:szCs w:val="26"/>
        </w:rPr>
        <w:t xml:space="preserve"> </w:t>
      </w:r>
      <w:r w:rsidRPr="00420AD2">
        <w:rPr>
          <w:rFonts w:ascii="Times New Roman" w:hAnsi="Times New Roman" w:cs="Times New Roman"/>
          <w:b/>
          <w:sz w:val="26"/>
          <w:szCs w:val="26"/>
        </w:rPr>
        <w:t>по</w:t>
      </w:r>
      <w:r>
        <w:rPr>
          <w:rFonts w:ascii="Times New Roman" w:hAnsi="Times New Roman" w:cs="Times New Roman"/>
          <w:b/>
          <w:sz w:val="26"/>
          <w:szCs w:val="26"/>
        </w:rPr>
        <w:t xml:space="preserve"> </w:t>
      </w:r>
      <w:r w:rsidRPr="00420AD2">
        <w:rPr>
          <w:rFonts w:ascii="Times New Roman" w:hAnsi="Times New Roman" w:cs="Times New Roman"/>
          <w:b/>
          <w:sz w:val="26"/>
          <w:szCs w:val="26"/>
        </w:rPr>
        <w:t>компенсации</w:t>
      </w:r>
      <w:r>
        <w:rPr>
          <w:rFonts w:ascii="Times New Roman" w:hAnsi="Times New Roman" w:cs="Times New Roman"/>
          <w:b/>
          <w:sz w:val="26"/>
          <w:szCs w:val="26"/>
        </w:rPr>
        <w:t xml:space="preserve"> </w:t>
      </w:r>
      <w:r w:rsidRPr="00420AD2">
        <w:rPr>
          <w:rFonts w:ascii="Times New Roman" w:hAnsi="Times New Roman" w:cs="Times New Roman"/>
          <w:b/>
          <w:sz w:val="26"/>
          <w:szCs w:val="26"/>
        </w:rPr>
        <w:t>потерь</w:t>
      </w:r>
      <w:r>
        <w:rPr>
          <w:rFonts w:ascii="Times New Roman" w:hAnsi="Times New Roman" w:cs="Times New Roman"/>
          <w:b/>
          <w:sz w:val="26"/>
          <w:szCs w:val="26"/>
        </w:rPr>
        <w:t xml:space="preserve"> </w:t>
      </w:r>
      <w:r w:rsidRPr="00420AD2">
        <w:rPr>
          <w:rFonts w:ascii="Times New Roman" w:hAnsi="Times New Roman" w:cs="Times New Roman"/>
          <w:b/>
          <w:sz w:val="26"/>
          <w:szCs w:val="26"/>
        </w:rPr>
        <w:t>биоразнообразия,</w:t>
      </w:r>
      <w:r>
        <w:rPr>
          <w:rFonts w:ascii="Times New Roman" w:hAnsi="Times New Roman" w:cs="Times New Roman"/>
          <w:b/>
          <w:sz w:val="26"/>
          <w:szCs w:val="26"/>
        </w:rPr>
        <w:t xml:space="preserve"> </w:t>
      </w:r>
      <w:r w:rsidRPr="00420AD2">
        <w:rPr>
          <w:rFonts w:ascii="Times New Roman" w:hAnsi="Times New Roman" w:cs="Times New Roman"/>
          <w:b/>
          <w:sz w:val="26"/>
          <w:szCs w:val="26"/>
        </w:rPr>
        <w:t>если</w:t>
      </w:r>
      <w:r>
        <w:rPr>
          <w:rFonts w:ascii="Times New Roman" w:hAnsi="Times New Roman" w:cs="Times New Roman"/>
          <w:b/>
          <w:sz w:val="26"/>
          <w:szCs w:val="26"/>
        </w:rPr>
        <w:t xml:space="preserve"> </w:t>
      </w:r>
      <w:r w:rsidRPr="00420AD2">
        <w:rPr>
          <w:rFonts w:ascii="Times New Roman" w:hAnsi="Times New Roman" w:cs="Times New Roman"/>
          <w:b/>
          <w:sz w:val="26"/>
          <w:szCs w:val="26"/>
        </w:rPr>
        <w:t>намечаемая</w:t>
      </w:r>
      <w:r>
        <w:rPr>
          <w:rFonts w:ascii="Times New Roman" w:hAnsi="Times New Roman" w:cs="Times New Roman"/>
          <w:b/>
          <w:sz w:val="26"/>
          <w:szCs w:val="26"/>
        </w:rPr>
        <w:t xml:space="preserve"> </w:t>
      </w:r>
      <w:r w:rsidRPr="00420AD2">
        <w:rPr>
          <w:rFonts w:ascii="Times New Roman" w:hAnsi="Times New Roman" w:cs="Times New Roman"/>
          <w:b/>
          <w:sz w:val="26"/>
          <w:szCs w:val="26"/>
        </w:rPr>
        <w:t>деятельность</w:t>
      </w:r>
      <w:r>
        <w:rPr>
          <w:rFonts w:ascii="Times New Roman" w:hAnsi="Times New Roman" w:cs="Times New Roman"/>
          <w:b/>
          <w:sz w:val="26"/>
          <w:szCs w:val="26"/>
        </w:rPr>
        <w:t xml:space="preserve"> </w:t>
      </w:r>
      <w:r w:rsidRPr="00420AD2">
        <w:rPr>
          <w:rFonts w:ascii="Times New Roman" w:hAnsi="Times New Roman" w:cs="Times New Roman"/>
          <w:b/>
          <w:sz w:val="26"/>
          <w:szCs w:val="26"/>
        </w:rPr>
        <w:t>может</w:t>
      </w:r>
      <w:r>
        <w:rPr>
          <w:rFonts w:ascii="Times New Roman" w:hAnsi="Times New Roman" w:cs="Times New Roman"/>
          <w:b/>
          <w:sz w:val="26"/>
          <w:szCs w:val="26"/>
        </w:rPr>
        <w:t xml:space="preserve"> </w:t>
      </w:r>
      <w:r w:rsidRPr="00420AD2">
        <w:rPr>
          <w:rFonts w:ascii="Times New Roman" w:hAnsi="Times New Roman" w:cs="Times New Roman"/>
          <w:b/>
          <w:sz w:val="26"/>
          <w:szCs w:val="26"/>
        </w:rPr>
        <w:t>привести</w:t>
      </w:r>
      <w:r>
        <w:rPr>
          <w:rFonts w:ascii="Times New Roman" w:hAnsi="Times New Roman" w:cs="Times New Roman"/>
          <w:b/>
          <w:sz w:val="26"/>
          <w:szCs w:val="26"/>
        </w:rPr>
        <w:t xml:space="preserve"> </w:t>
      </w:r>
      <w:r w:rsidRPr="00420AD2">
        <w:rPr>
          <w:rFonts w:ascii="Times New Roman" w:hAnsi="Times New Roman" w:cs="Times New Roman"/>
          <w:b/>
          <w:sz w:val="26"/>
          <w:szCs w:val="26"/>
        </w:rPr>
        <w:t>к</w:t>
      </w:r>
      <w:r>
        <w:rPr>
          <w:rFonts w:ascii="Times New Roman" w:hAnsi="Times New Roman" w:cs="Times New Roman"/>
          <w:b/>
          <w:sz w:val="26"/>
          <w:szCs w:val="26"/>
        </w:rPr>
        <w:t xml:space="preserve"> </w:t>
      </w:r>
      <w:r w:rsidRPr="00420AD2">
        <w:rPr>
          <w:rFonts w:ascii="Times New Roman" w:hAnsi="Times New Roman" w:cs="Times New Roman"/>
          <w:b/>
          <w:sz w:val="26"/>
          <w:szCs w:val="26"/>
        </w:rPr>
        <w:t>таким</w:t>
      </w:r>
      <w:r>
        <w:rPr>
          <w:rFonts w:ascii="Times New Roman" w:hAnsi="Times New Roman" w:cs="Times New Roman"/>
          <w:b/>
          <w:sz w:val="26"/>
          <w:szCs w:val="26"/>
        </w:rPr>
        <w:t xml:space="preserve"> </w:t>
      </w:r>
      <w:r w:rsidRPr="00420AD2">
        <w:rPr>
          <w:rFonts w:ascii="Times New Roman" w:hAnsi="Times New Roman" w:cs="Times New Roman"/>
          <w:b/>
          <w:sz w:val="26"/>
          <w:szCs w:val="26"/>
        </w:rPr>
        <w:t>потерям.</w:t>
      </w:r>
      <w:r>
        <w:rPr>
          <w:rFonts w:ascii="Times New Roman" w:hAnsi="Times New Roman" w:cs="Times New Roman"/>
          <w:b/>
          <w:sz w:val="26"/>
          <w:szCs w:val="26"/>
        </w:rPr>
        <w:t xml:space="preserve"> </w:t>
      </w:r>
    </w:p>
    <w:p w14:paraId="3A27BAED" w14:textId="77777777" w:rsidR="00170007" w:rsidRPr="00420AD2" w:rsidRDefault="00170007" w:rsidP="00170007">
      <w:pPr>
        <w:pStyle w:val="ae"/>
        <w:ind w:firstLine="709"/>
        <w:rPr>
          <w:rFonts w:ascii="Times New Roman" w:hAnsi="Times New Roman" w:cs="Times New Roman"/>
          <w:bCs/>
          <w:sz w:val="26"/>
          <w:szCs w:val="26"/>
        </w:rPr>
      </w:pPr>
      <w:r w:rsidRPr="006F5FDB">
        <w:rPr>
          <w:rFonts w:ascii="Times New Roman" w:hAnsi="Times New Roman" w:cs="Times New Roman"/>
          <w:bCs/>
          <w:sz w:val="26"/>
          <w:szCs w:val="26"/>
        </w:rPr>
        <w:t>При соблюдении проектных решений и предусмотренных природоохранных мероприятий существенных потерь биоразнообразия не прогнозируется. Воздействие на растительный и животный мир будет носить локальный, временный и обратимый характер. Для минимизации воздействия предусматривается проведение работ вне периодов нереста рыб, предотвращение загрязнения водного объекта, соблюдение требований по обращению с отходами и поддержание исправного технического состояния оборудования. В случае установления уполномоченными государственными органами необходимости компенсации ущерба водным биологическим ресурсам или иным объектам животного мира компенсационные мероприятия будут выполнены в порядке и объеме, предусмотренных законодательством Республики Казахстан.</w:t>
      </w:r>
    </w:p>
    <w:p w14:paraId="213AF243" w14:textId="77777777" w:rsidR="00170007" w:rsidRPr="00420AD2" w:rsidRDefault="00170007" w:rsidP="00170007">
      <w:pPr>
        <w:pStyle w:val="ae"/>
        <w:ind w:left="709"/>
        <w:rPr>
          <w:rFonts w:ascii="Times New Roman" w:hAnsi="Times New Roman" w:cs="Times New Roman"/>
          <w:b/>
          <w:sz w:val="26"/>
          <w:szCs w:val="26"/>
        </w:rPr>
      </w:pPr>
    </w:p>
    <w:p w14:paraId="6D6CB7D9" w14:textId="77777777" w:rsidR="00170007" w:rsidRPr="00420AD2" w:rsidRDefault="00170007" w:rsidP="00170007">
      <w:pPr>
        <w:pStyle w:val="ae"/>
        <w:ind w:firstLine="709"/>
        <w:rPr>
          <w:rFonts w:ascii="Times New Roman" w:hAnsi="Times New Roman" w:cs="Times New Roman"/>
          <w:b/>
          <w:sz w:val="26"/>
          <w:szCs w:val="26"/>
        </w:rPr>
      </w:pPr>
      <w:r w:rsidRPr="00420AD2">
        <w:rPr>
          <w:rFonts w:ascii="Times New Roman" w:hAnsi="Times New Roman" w:cs="Times New Roman"/>
          <w:b/>
          <w:sz w:val="26"/>
          <w:szCs w:val="26"/>
        </w:rPr>
        <w:t>Краткое</w:t>
      </w:r>
      <w:r>
        <w:rPr>
          <w:rFonts w:ascii="Times New Roman" w:hAnsi="Times New Roman" w:cs="Times New Roman"/>
          <w:b/>
          <w:sz w:val="26"/>
          <w:szCs w:val="26"/>
        </w:rPr>
        <w:t xml:space="preserve"> </w:t>
      </w:r>
      <w:r w:rsidRPr="00420AD2">
        <w:rPr>
          <w:rFonts w:ascii="Times New Roman" w:hAnsi="Times New Roman" w:cs="Times New Roman"/>
          <w:b/>
          <w:sz w:val="26"/>
          <w:szCs w:val="26"/>
        </w:rPr>
        <w:t>описание</w:t>
      </w:r>
      <w:r>
        <w:rPr>
          <w:rFonts w:ascii="Times New Roman" w:hAnsi="Times New Roman" w:cs="Times New Roman"/>
          <w:b/>
          <w:sz w:val="26"/>
          <w:szCs w:val="26"/>
        </w:rPr>
        <w:t xml:space="preserve"> </w:t>
      </w:r>
      <w:r w:rsidRPr="00420AD2">
        <w:rPr>
          <w:rFonts w:ascii="Times New Roman" w:hAnsi="Times New Roman" w:cs="Times New Roman"/>
          <w:b/>
          <w:sz w:val="26"/>
          <w:szCs w:val="26"/>
        </w:rPr>
        <w:t>возможных</w:t>
      </w:r>
      <w:r>
        <w:rPr>
          <w:rFonts w:ascii="Times New Roman" w:hAnsi="Times New Roman" w:cs="Times New Roman"/>
          <w:b/>
          <w:sz w:val="26"/>
          <w:szCs w:val="26"/>
        </w:rPr>
        <w:t xml:space="preserve"> </w:t>
      </w:r>
      <w:r w:rsidRPr="00420AD2">
        <w:rPr>
          <w:rFonts w:ascii="Times New Roman" w:hAnsi="Times New Roman" w:cs="Times New Roman"/>
          <w:b/>
          <w:sz w:val="26"/>
          <w:szCs w:val="26"/>
        </w:rPr>
        <w:t>необратимых</w:t>
      </w:r>
      <w:r>
        <w:rPr>
          <w:rFonts w:ascii="Times New Roman" w:hAnsi="Times New Roman" w:cs="Times New Roman"/>
          <w:b/>
          <w:sz w:val="26"/>
          <w:szCs w:val="26"/>
        </w:rPr>
        <w:t xml:space="preserve"> </w:t>
      </w:r>
      <w:r w:rsidRPr="00420AD2">
        <w:rPr>
          <w:rFonts w:ascii="Times New Roman" w:hAnsi="Times New Roman" w:cs="Times New Roman"/>
          <w:b/>
          <w:sz w:val="26"/>
          <w:szCs w:val="26"/>
        </w:rPr>
        <w:t>воздействий</w:t>
      </w:r>
      <w:r>
        <w:rPr>
          <w:rFonts w:ascii="Times New Roman" w:hAnsi="Times New Roman" w:cs="Times New Roman"/>
          <w:b/>
          <w:sz w:val="26"/>
          <w:szCs w:val="26"/>
        </w:rPr>
        <w:t xml:space="preserve"> </w:t>
      </w:r>
      <w:r w:rsidRPr="00420AD2">
        <w:rPr>
          <w:rFonts w:ascii="Times New Roman" w:hAnsi="Times New Roman" w:cs="Times New Roman"/>
          <w:b/>
          <w:sz w:val="26"/>
          <w:szCs w:val="26"/>
        </w:rPr>
        <w:t>намечаемой</w:t>
      </w:r>
      <w:r>
        <w:rPr>
          <w:rFonts w:ascii="Times New Roman" w:hAnsi="Times New Roman" w:cs="Times New Roman"/>
          <w:b/>
          <w:sz w:val="26"/>
          <w:szCs w:val="26"/>
        </w:rPr>
        <w:t xml:space="preserve"> </w:t>
      </w:r>
      <w:r w:rsidRPr="00420AD2">
        <w:rPr>
          <w:rFonts w:ascii="Times New Roman" w:hAnsi="Times New Roman" w:cs="Times New Roman"/>
          <w:b/>
          <w:sz w:val="26"/>
          <w:szCs w:val="26"/>
        </w:rPr>
        <w:t>деятельности</w:t>
      </w:r>
      <w:r>
        <w:rPr>
          <w:rFonts w:ascii="Times New Roman" w:hAnsi="Times New Roman" w:cs="Times New Roman"/>
          <w:b/>
          <w:sz w:val="26"/>
          <w:szCs w:val="26"/>
        </w:rPr>
        <w:t xml:space="preserve"> </w:t>
      </w:r>
      <w:r w:rsidRPr="00420AD2">
        <w:rPr>
          <w:rFonts w:ascii="Times New Roman" w:hAnsi="Times New Roman" w:cs="Times New Roman"/>
          <w:b/>
          <w:sz w:val="26"/>
          <w:szCs w:val="26"/>
        </w:rPr>
        <w:t>на</w:t>
      </w:r>
      <w:r>
        <w:rPr>
          <w:rFonts w:ascii="Times New Roman" w:hAnsi="Times New Roman" w:cs="Times New Roman"/>
          <w:b/>
          <w:sz w:val="26"/>
          <w:szCs w:val="26"/>
        </w:rPr>
        <w:t xml:space="preserve"> </w:t>
      </w:r>
      <w:r w:rsidRPr="00420AD2">
        <w:rPr>
          <w:rFonts w:ascii="Times New Roman" w:hAnsi="Times New Roman" w:cs="Times New Roman"/>
          <w:b/>
          <w:sz w:val="26"/>
          <w:szCs w:val="26"/>
        </w:rPr>
        <w:t>окружающую</w:t>
      </w:r>
      <w:r>
        <w:rPr>
          <w:rFonts w:ascii="Times New Roman" w:hAnsi="Times New Roman" w:cs="Times New Roman"/>
          <w:b/>
          <w:sz w:val="26"/>
          <w:szCs w:val="26"/>
        </w:rPr>
        <w:t xml:space="preserve"> </w:t>
      </w:r>
      <w:r w:rsidRPr="00420AD2">
        <w:rPr>
          <w:rFonts w:ascii="Times New Roman" w:hAnsi="Times New Roman" w:cs="Times New Roman"/>
          <w:b/>
          <w:sz w:val="26"/>
          <w:szCs w:val="26"/>
        </w:rPr>
        <w:t>среду</w:t>
      </w:r>
      <w:r>
        <w:rPr>
          <w:rFonts w:ascii="Times New Roman" w:hAnsi="Times New Roman" w:cs="Times New Roman"/>
          <w:b/>
          <w:sz w:val="26"/>
          <w:szCs w:val="26"/>
        </w:rPr>
        <w:t xml:space="preserve"> </w:t>
      </w:r>
      <w:r w:rsidRPr="00420AD2">
        <w:rPr>
          <w:rFonts w:ascii="Times New Roman" w:hAnsi="Times New Roman" w:cs="Times New Roman"/>
          <w:b/>
          <w:sz w:val="26"/>
          <w:szCs w:val="26"/>
        </w:rPr>
        <w:t>и</w:t>
      </w:r>
      <w:r>
        <w:rPr>
          <w:rFonts w:ascii="Times New Roman" w:hAnsi="Times New Roman" w:cs="Times New Roman"/>
          <w:b/>
          <w:sz w:val="26"/>
          <w:szCs w:val="26"/>
        </w:rPr>
        <w:t xml:space="preserve"> </w:t>
      </w:r>
      <w:r w:rsidRPr="00420AD2">
        <w:rPr>
          <w:rFonts w:ascii="Times New Roman" w:hAnsi="Times New Roman" w:cs="Times New Roman"/>
          <w:b/>
          <w:sz w:val="26"/>
          <w:szCs w:val="26"/>
        </w:rPr>
        <w:t>причин,</w:t>
      </w:r>
      <w:r>
        <w:rPr>
          <w:rFonts w:ascii="Times New Roman" w:hAnsi="Times New Roman" w:cs="Times New Roman"/>
          <w:b/>
          <w:sz w:val="26"/>
          <w:szCs w:val="26"/>
        </w:rPr>
        <w:t xml:space="preserve"> </w:t>
      </w:r>
      <w:r w:rsidRPr="00420AD2">
        <w:rPr>
          <w:rFonts w:ascii="Times New Roman" w:hAnsi="Times New Roman" w:cs="Times New Roman"/>
          <w:b/>
          <w:sz w:val="26"/>
          <w:szCs w:val="26"/>
        </w:rPr>
        <w:t>по</w:t>
      </w:r>
      <w:r>
        <w:rPr>
          <w:rFonts w:ascii="Times New Roman" w:hAnsi="Times New Roman" w:cs="Times New Roman"/>
          <w:b/>
          <w:sz w:val="26"/>
          <w:szCs w:val="26"/>
        </w:rPr>
        <w:t xml:space="preserve"> </w:t>
      </w:r>
      <w:r w:rsidRPr="00420AD2">
        <w:rPr>
          <w:rFonts w:ascii="Times New Roman" w:hAnsi="Times New Roman" w:cs="Times New Roman"/>
          <w:b/>
          <w:sz w:val="26"/>
          <w:szCs w:val="26"/>
        </w:rPr>
        <w:t>которым</w:t>
      </w:r>
      <w:r>
        <w:rPr>
          <w:rFonts w:ascii="Times New Roman" w:hAnsi="Times New Roman" w:cs="Times New Roman"/>
          <w:b/>
          <w:sz w:val="26"/>
          <w:szCs w:val="26"/>
        </w:rPr>
        <w:t xml:space="preserve"> </w:t>
      </w:r>
      <w:r w:rsidRPr="00420AD2">
        <w:rPr>
          <w:rFonts w:ascii="Times New Roman" w:hAnsi="Times New Roman" w:cs="Times New Roman"/>
          <w:b/>
          <w:sz w:val="26"/>
          <w:szCs w:val="26"/>
        </w:rPr>
        <w:t>инициатором</w:t>
      </w:r>
      <w:r>
        <w:rPr>
          <w:rFonts w:ascii="Times New Roman" w:hAnsi="Times New Roman" w:cs="Times New Roman"/>
          <w:b/>
          <w:sz w:val="26"/>
          <w:szCs w:val="26"/>
        </w:rPr>
        <w:t xml:space="preserve"> </w:t>
      </w:r>
      <w:r w:rsidRPr="00420AD2">
        <w:rPr>
          <w:rFonts w:ascii="Times New Roman" w:hAnsi="Times New Roman" w:cs="Times New Roman"/>
          <w:b/>
          <w:sz w:val="26"/>
          <w:szCs w:val="26"/>
        </w:rPr>
        <w:t>принято</w:t>
      </w:r>
      <w:r>
        <w:rPr>
          <w:rFonts w:ascii="Times New Roman" w:hAnsi="Times New Roman" w:cs="Times New Roman"/>
          <w:b/>
          <w:sz w:val="26"/>
          <w:szCs w:val="26"/>
        </w:rPr>
        <w:t xml:space="preserve"> </w:t>
      </w:r>
      <w:r w:rsidRPr="00420AD2">
        <w:rPr>
          <w:rFonts w:ascii="Times New Roman" w:hAnsi="Times New Roman" w:cs="Times New Roman"/>
          <w:b/>
          <w:sz w:val="26"/>
          <w:szCs w:val="26"/>
        </w:rPr>
        <w:t>решение</w:t>
      </w:r>
      <w:r>
        <w:rPr>
          <w:rFonts w:ascii="Times New Roman" w:hAnsi="Times New Roman" w:cs="Times New Roman"/>
          <w:b/>
          <w:sz w:val="26"/>
          <w:szCs w:val="26"/>
        </w:rPr>
        <w:t xml:space="preserve"> </w:t>
      </w:r>
      <w:r w:rsidRPr="00420AD2">
        <w:rPr>
          <w:rFonts w:ascii="Times New Roman" w:hAnsi="Times New Roman" w:cs="Times New Roman"/>
          <w:b/>
          <w:sz w:val="26"/>
          <w:szCs w:val="26"/>
        </w:rPr>
        <w:t>о</w:t>
      </w:r>
      <w:r>
        <w:rPr>
          <w:rFonts w:ascii="Times New Roman" w:hAnsi="Times New Roman" w:cs="Times New Roman"/>
          <w:b/>
          <w:sz w:val="26"/>
          <w:szCs w:val="26"/>
        </w:rPr>
        <w:t xml:space="preserve"> </w:t>
      </w:r>
      <w:r w:rsidRPr="00420AD2">
        <w:rPr>
          <w:rFonts w:ascii="Times New Roman" w:hAnsi="Times New Roman" w:cs="Times New Roman"/>
          <w:b/>
          <w:sz w:val="26"/>
          <w:szCs w:val="26"/>
        </w:rPr>
        <w:t>выполнении</w:t>
      </w:r>
      <w:r>
        <w:rPr>
          <w:rFonts w:ascii="Times New Roman" w:hAnsi="Times New Roman" w:cs="Times New Roman"/>
          <w:b/>
          <w:sz w:val="26"/>
          <w:szCs w:val="26"/>
        </w:rPr>
        <w:t xml:space="preserve"> </w:t>
      </w:r>
      <w:r w:rsidRPr="00420AD2">
        <w:rPr>
          <w:rFonts w:ascii="Times New Roman" w:hAnsi="Times New Roman" w:cs="Times New Roman"/>
          <w:b/>
          <w:sz w:val="26"/>
          <w:szCs w:val="26"/>
        </w:rPr>
        <w:t>операций,</w:t>
      </w:r>
      <w:r>
        <w:rPr>
          <w:rFonts w:ascii="Times New Roman" w:hAnsi="Times New Roman" w:cs="Times New Roman"/>
          <w:b/>
          <w:sz w:val="26"/>
          <w:szCs w:val="26"/>
        </w:rPr>
        <w:t xml:space="preserve"> </w:t>
      </w:r>
      <w:r w:rsidRPr="00420AD2">
        <w:rPr>
          <w:rFonts w:ascii="Times New Roman" w:hAnsi="Times New Roman" w:cs="Times New Roman"/>
          <w:b/>
          <w:sz w:val="26"/>
          <w:szCs w:val="26"/>
        </w:rPr>
        <w:t>влекущих</w:t>
      </w:r>
      <w:r>
        <w:rPr>
          <w:rFonts w:ascii="Times New Roman" w:hAnsi="Times New Roman" w:cs="Times New Roman"/>
          <w:b/>
          <w:sz w:val="26"/>
          <w:szCs w:val="26"/>
        </w:rPr>
        <w:t xml:space="preserve"> </w:t>
      </w:r>
      <w:r w:rsidRPr="00420AD2">
        <w:rPr>
          <w:rFonts w:ascii="Times New Roman" w:hAnsi="Times New Roman" w:cs="Times New Roman"/>
          <w:b/>
          <w:sz w:val="26"/>
          <w:szCs w:val="26"/>
        </w:rPr>
        <w:t>таких</w:t>
      </w:r>
      <w:r>
        <w:rPr>
          <w:rFonts w:ascii="Times New Roman" w:hAnsi="Times New Roman" w:cs="Times New Roman"/>
          <w:b/>
          <w:sz w:val="26"/>
          <w:szCs w:val="26"/>
        </w:rPr>
        <w:t xml:space="preserve"> </w:t>
      </w:r>
      <w:r w:rsidRPr="00420AD2">
        <w:rPr>
          <w:rFonts w:ascii="Times New Roman" w:hAnsi="Times New Roman" w:cs="Times New Roman"/>
          <w:b/>
          <w:sz w:val="26"/>
          <w:szCs w:val="26"/>
        </w:rPr>
        <w:t>воздействия</w:t>
      </w:r>
    </w:p>
    <w:p w14:paraId="7ED5F2EB" w14:textId="77777777" w:rsidR="00170007" w:rsidRPr="00420AD2" w:rsidRDefault="00170007" w:rsidP="00170007">
      <w:pPr>
        <w:pStyle w:val="aff8"/>
        <w:rPr>
          <w:sz w:val="26"/>
          <w:szCs w:val="26"/>
        </w:rPr>
      </w:pPr>
      <w:r w:rsidRPr="00420AD2">
        <w:rPr>
          <w:sz w:val="26"/>
          <w:szCs w:val="26"/>
        </w:rPr>
        <w:t>По</w:t>
      </w:r>
      <w:r>
        <w:rPr>
          <w:sz w:val="26"/>
          <w:szCs w:val="26"/>
        </w:rPr>
        <w:t xml:space="preserve"> </w:t>
      </w:r>
      <w:r w:rsidRPr="00420AD2">
        <w:rPr>
          <w:sz w:val="26"/>
          <w:szCs w:val="26"/>
        </w:rPr>
        <w:t>результатам</w:t>
      </w:r>
      <w:r>
        <w:rPr>
          <w:sz w:val="26"/>
          <w:szCs w:val="26"/>
        </w:rPr>
        <w:t xml:space="preserve"> </w:t>
      </w:r>
      <w:r w:rsidRPr="00420AD2">
        <w:rPr>
          <w:sz w:val="26"/>
          <w:szCs w:val="26"/>
        </w:rPr>
        <w:t>проведённой</w:t>
      </w:r>
      <w:r>
        <w:rPr>
          <w:sz w:val="26"/>
          <w:szCs w:val="26"/>
        </w:rPr>
        <w:t xml:space="preserve"> </w:t>
      </w:r>
      <w:r w:rsidRPr="00420AD2">
        <w:rPr>
          <w:sz w:val="26"/>
          <w:szCs w:val="26"/>
        </w:rPr>
        <w:t>оценки</w:t>
      </w:r>
      <w:r>
        <w:rPr>
          <w:sz w:val="26"/>
          <w:szCs w:val="26"/>
        </w:rPr>
        <w:t xml:space="preserve"> </w:t>
      </w:r>
      <w:r w:rsidRPr="00420AD2">
        <w:rPr>
          <w:sz w:val="26"/>
          <w:szCs w:val="26"/>
        </w:rPr>
        <w:t>воздействия</w:t>
      </w:r>
      <w:r>
        <w:rPr>
          <w:sz w:val="26"/>
          <w:szCs w:val="26"/>
        </w:rPr>
        <w:t xml:space="preserve"> </w:t>
      </w:r>
      <w:r w:rsidRPr="00420AD2">
        <w:rPr>
          <w:sz w:val="26"/>
          <w:szCs w:val="26"/>
        </w:rPr>
        <w:t>на</w:t>
      </w:r>
      <w:r>
        <w:rPr>
          <w:sz w:val="26"/>
          <w:szCs w:val="26"/>
        </w:rPr>
        <w:t xml:space="preserve"> </w:t>
      </w:r>
      <w:r w:rsidRPr="00420AD2">
        <w:rPr>
          <w:sz w:val="26"/>
          <w:szCs w:val="26"/>
        </w:rPr>
        <w:t>окружающую</w:t>
      </w:r>
      <w:r>
        <w:rPr>
          <w:sz w:val="26"/>
          <w:szCs w:val="26"/>
        </w:rPr>
        <w:t xml:space="preserve"> </w:t>
      </w:r>
      <w:r w:rsidRPr="00420AD2">
        <w:rPr>
          <w:sz w:val="26"/>
          <w:szCs w:val="26"/>
        </w:rPr>
        <w:t>среду,</w:t>
      </w:r>
      <w:r>
        <w:rPr>
          <w:sz w:val="26"/>
          <w:szCs w:val="26"/>
        </w:rPr>
        <w:t xml:space="preserve"> </w:t>
      </w:r>
      <w:r w:rsidRPr="00420AD2">
        <w:rPr>
          <w:sz w:val="26"/>
          <w:szCs w:val="26"/>
        </w:rPr>
        <w:t>отражённым</w:t>
      </w:r>
      <w:r>
        <w:rPr>
          <w:sz w:val="26"/>
          <w:szCs w:val="26"/>
        </w:rPr>
        <w:t xml:space="preserve"> </w:t>
      </w:r>
      <w:r w:rsidRPr="00420AD2">
        <w:rPr>
          <w:sz w:val="26"/>
          <w:szCs w:val="26"/>
        </w:rPr>
        <w:t>в</w:t>
      </w:r>
      <w:r>
        <w:rPr>
          <w:sz w:val="26"/>
          <w:szCs w:val="26"/>
        </w:rPr>
        <w:t xml:space="preserve"> </w:t>
      </w:r>
      <w:r w:rsidRPr="00420AD2">
        <w:rPr>
          <w:sz w:val="26"/>
          <w:szCs w:val="26"/>
        </w:rPr>
        <w:t>настоящем</w:t>
      </w:r>
      <w:r>
        <w:rPr>
          <w:sz w:val="26"/>
          <w:szCs w:val="26"/>
        </w:rPr>
        <w:t xml:space="preserve"> </w:t>
      </w:r>
      <w:r w:rsidRPr="00420AD2">
        <w:rPr>
          <w:sz w:val="26"/>
          <w:szCs w:val="26"/>
        </w:rPr>
        <w:t>Отчёте,</w:t>
      </w:r>
      <w:r>
        <w:rPr>
          <w:sz w:val="26"/>
          <w:szCs w:val="26"/>
        </w:rPr>
        <w:t xml:space="preserve"> </w:t>
      </w:r>
      <w:r w:rsidRPr="00420AD2">
        <w:rPr>
          <w:sz w:val="26"/>
          <w:szCs w:val="26"/>
        </w:rPr>
        <w:t>необратимых</w:t>
      </w:r>
      <w:r>
        <w:rPr>
          <w:sz w:val="26"/>
          <w:szCs w:val="26"/>
        </w:rPr>
        <w:t xml:space="preserve"> </w:t>
      </w:r>
      <w:r w:rsidRPr="00420AD2">
        <w:rPr>
          <w:sz w:val="26"/>
          <w:szCs w:val="26"/>
        </w:rPr>
        <w:t>воздействия</w:t>
      </w:r>
      <w:r>
        <w:rPr>
          <w:sz w:val="26"/>
          <w:szCs w:val="26"/>
        </w:rPr>
        <w:t xml:space="preserve"> </w:t>
      </w:r>
      <w:r w:rsidRPr="00420AD2">
        <w:rPr>
          <w:sz w:val="26"/>
          <w:szCs w:val="26"/>
        </w:rPr>
        <w:t>на</w:t>
      </w:r>
      <w:r>
        <w:rPr>
          <w:sz w:val="26"/>
          <w:szCs w:val="26"/>
        </w:rPr>
        <w:t xml:space="preserve"> </w:t>
      </w:r>
      <w:r w:rsidRPr="00420AD2">
        <w:rPr>
          <w:sz w:val="26"/>
          <w:szCs w:val="26"/>
        </w:rPr>
        <w:t>окружающую</w:t>
      </w:r>
      <w:r>
        <w:rPr>
          <w:sz w:val="26"/>
          <w:szCs w:val="26"/>
        </w:rPr>
        <w:t xml:space="preserve"> </w:t>
      </w:r>
      <w:r w:rsidRPr="00420AD2">
        <w:rPr>
          <w:sz w:val="26"/>
          <w:szCs w:val="26"/>
        </w:rPr>
        <w:t>среду</w:t>
      </w:r>
      <w:r>
        <w:rPr>
          <w:sz w:val="26"/>
          <w:szCs w:val="26"/>
        </w:rPr>
        <w:t xml:space="preserve"> </w:t>
      </w:r>
      <w:r w:rsidRPr="00420AD2">
        <w:rPr>
          <w:sz w:val="26"/>
          <w:szCs w:val="26"/>
        </w:rPr>
        <w:t>выявлено</w:t>
      </w:r>
      <w:r>
        <w:rPr>
          <w:sz w:val="26"/>
          <w:szCs w:val="26"/>
        </w:rPr>
        <w:t xml:space="preserve"> </w:t>
      </w:r>
      <w:r w:rsidRPr="00420AD2">
        <w:rPr>
          <w:sz w:val="26"/>
          <w:szCs w:val="26"/>
        </w:rPr>
        <w:t>не</w:t>
      </w:r>
      <w:r>
        <w:rPr>
          <w:sz w:val="26"/>
          <w:szCs w:val="26"/>
        </w:rPr>
        <w:t xml:space="preserve"> </w:t>
      </w:r>
      <w:r w:rsidRPr="00420AD2">
        <w:rPr>
          <w:sz w:val="26"/>
          <w:szCs w:val="26"/>
        </w:rPr>
        <w:t>было.</w:t>
      </w:r>
      <w:r>
        <w:rPr>
          <w:sz w:val="26"/>
          <w:szCs w:val="26"/>
        </w:rPr>
        <w:t xml:space="preserve"> </w:t>
      </w:r>
      <w:r w:rsidRPr="00420AD2">
        <w:rPr>
          <w:sz w:val="26"/>
          <w:szCs w:val="26"/>
        </w:rPr>
        <w:t>В</w:t>
      </w:r>
      <w:r>
        <w:rPr>
          <w:sz w:val="26"/>
          <w:szCs w:val="26"/>
        </w:rPr>
        <w:t xml:space="preserve"> </w:t>
      </w:r>
      <w:r w:rsidRPr="00420AD2">
        <w:rPr>
          <w:sz w:val="26"/>
          <w:szCs w:val="26"/>
        </w:rPr>
        <w:t>связи</w:t>
      </w:r>
      <w:r>
        <w:rPr>
          <w:sz w:val="26"/>
          <w:szCs w:val="26"/>
        </w:rPr>
        <w:t xml:space="preserve"> </w:t>
      </w:r>
      <w:r w:rsidRPr="00420AD2">
        <w:rPr>
          <w:sz w:val="26"/>
          <w:szCs w:val="26"/>
        </w:rPr>
        <w:t>с</w:t>
      </w:r>
      <w:r>
        <w:rPr>
          <w:sz w:val="26"/>
          <w:szCs w:val="26"/>
        </w:rPr>
        <w:t xml:space="preserve"> </w:t>
      </w:r>
      <w:r w:rsidRPr="00420AD2">
        <w:rPr>
          <w:sz w:val="26"/>
          <w:szCs w:val="26"/>
        </w:rPr>
        <w:t>чем,</w:t>
      </w:r>
      <w:r>
        <w:rPr>
          <w:sz w:val="26"/>
          <w:szCs w:val="26"/>
        </w:rPr>
        <w:t xml:space="preserve"> </w:t>
      </w:r>
      <w:r w:rsidRPr="00420AD2">
        <w:rPr>
          <w:sz w:val="26"/>
          <w:szCs w:val="26"/>
        </w:rPr>
        <w:t>оценка</w:t>
      </w:r>
      <w:r>
        <w:rPr>
          <w:sz w:val="26"/>
          <w:szCs w:val="26"/>
        </w:rPr>
        <w:t xml:space="preserve"> </w:t>
      </w:r>
      <w:r w:rsidRPr="00420AD2">
        <w:rPr>
          <w:sz w:val="26"/>
          <w:szCs w:val="26"/>
        </w:rPr>
        <w:t>возможных</w:t>
      </w:r>
      <w:r>
        <w:rPr>
          <w:sz w:val="26"/>
          <w:szCs w:val="26"/>
        </w:rPr>
        <w:t xml:space="preserve"> </w:t>
      </w:r>
      <w:r w:rsidRPr="00420AD2">
        <w:rPr>
          <w:sz w:val="26"/>
          <w:szCs w:val="26"/>
        </w:rPr>
        <w:t>необратимых</w:t>
      </w:r>
      <w:r>
        <w:rPr>
          <w:sz w:val="26"/>
          <w:szCs w:val="26"/>
        </w:rPr>
        <w:t xml:space="preserve"> </w:t>
      </w:r>
      <w:r w:rsidRPr="00420AD2">
        <w:rPr>
          <w:sz w:val="26"/>
          <w:szCs w:val="26"/>
        </w:rPr>
        <w:t>воздействий</w:t>
      </w:r>
      <w:r>
        <w:rPr>
          <w:sz w:val="26"/>
          <w:szCs w:val="26"/>
        </w:rPr>
        <w:t xml:space="preserve"> </w:t>
      </w:r>
      <w:r w:rsidRPr="00420AD2">
        <w:rPr>
          <w:sz w:val="26"/>
          <w:szCs w:val="26"/>
        </w:rPr>
        <w:t>на</w:t>
      </w:r>
      <w:r>
        <w:rPr>
          <w:sz w:val="26"/>
          <w:szCs w:val="26"/>
        </w:rPr>
        <w:t xml:space="preserve"> </w:t>
      </w:r>
      <w:r w:rsidRPr="00420AD2">
        <w:rPr>
          <w:sz w:val="26"/>
          <w:szCs w:val="26"/>
        </w:rPr>
        <w:t>окружающую</w:t>
      </w:r>
      <w:r>
        <w:rPr>
          <w:sz w:val="26"/>
          <w:szCs w:val="26"/>
        </w:rPr>
        <w:t xml:space="preserve"> </w:t>
      </w:r>
      <w:r w:rsidRPr="00420AD2">
        <w:rPr>
          <w:sz w:val="26"/>
          <w:szCs w:val="26"/>
        </w:rPr>
        <w:t>среду</w:t>
      </w:r>
      <w:r>
        <w:rPr>
          <w:sz w:val="26"/>
          <w:szCs w:val="26"/>
        </w:rPr>
        <w:t xml:space="preserve"> </w:t>
      </w:r>
      <w:r w:rsidRPr="00420AD2">
        <w:rPr>
          <w:sz w:val="26"/>
          <w:szCs w:val="26"/>
        </w:rPr>
        <w:t>не</w:t>
      </w:r>
      <w:r>
        <w:rPr>
          <w:sz w:val="26"/>
          <w:szCs w:val="26"/>
        </w:rPr>
        <w:t xml:space="preserve"> </w:t>
      </w:r>
      <w:r w:rsidRPr="00420AD2">
        <w:rPr>
          <w:sz w:val="26"/>
          <w:szCs w:val="26"/>
        </w:rPr>
        <w:t>представляется</w:t>
      </w:r>
      <w:r>
        <w:rPr>
          <w:sz w:val="26"/>
          <w:szCs w:val="26"/>
        </w:rPr>
        <w:t xml:space="preserve"> </w:t>
      </w:r>
      <w:r w:rsidRPr="00420AD2">
        <w:rPr>
          <w:sz w:val="26"/>
          <w:szCs w:val="26"/>
        </w:rPr>
        <w:t>возможным</w:t>
      </w:r>
      <w:r>
        <w:rPr>
          <w:sz w:val="26"/>
          <w:szCs w:val="26"/>
        </w:rPr>
        <w:t xml:space="preserve"> </w:t>
      </w:r>
      <w:r w:rsidRPr="00420AD2">
        <w:rPr>
          <w:sz w:val="26"/>
          <w:szCs w:val="26"/>
        </w:rPr>
        <w:t>ввиду</w:t>
      </w:r>
      <w:r>
        <w:rPr>
          <w:sz w:val="26"/>
          <w:szCs w:val="26"/>
        </w:rPr>
        <w:t xml:space="preserve"> </w:t>
      </w:r>
      <w:r w:rsidRPr="00420AD2">
        <w:rPr>
          <w:sz w:val="26"/>
          <w:szCs w:val="26"/>
        </w:rPr>
        <w:t>их</w:t>
      </w:r>
      <w:r>
        <w:rPr>
          <w:sz w:val="26"/>
          <w:szCs w:val="26"/>
        </w:rPr>
        <w:t xml:space="preserve"> </w:t>
      </w:r>
      <w:r w:rsidRPr="00420AD2">
        <w:rPr>
          <w:sz w:val="26"/>
          <w:szCs w:val="26"/>
        </w:rPr>
        <w:t>отсутствия</w:t>
      </w:r>
    </w:p>
    <w:p w14:paraId="70D52192" w14:textId="77777777" w:rsidR="00170007" w:rsidRPr="00420AD2" w:rsidRDefault="00170007" w:rsidP="00170007">
      <w:pPr>
        <w:pStyle w:val="aff8"/>
        <w:spacing w:after="0"/>
        <w:ind w:firstLine="0"/>
        <w:rPr>
          <w:sz w:val="26"/>
          <w:szCs w:val="26"/>
        </w:rPr>
      </w:pPr>
    </w:p>
    <w:p w14:paraId="3B75D626" w14:textId="77777777" w:rsidR="00170007" w:rsidRPr="00420AD2" w:rsidRDefault="00170007" w:rsidP="00170007">
      <w:pPr>
        <w:pStyle w:val="ae"/>
        <w:ind w:firstLine="709"/>
        <w:rPr>
          <w:rFonts w:ascii="Times New Roman" w:hAnsi="Times New Roman" w:cs="Times New Roman"/>
          <w:b/>
          <w:sz w:val="26"/>
          <w:szCs w:val="26"/>
        </w:rPr>
      </w:pPr>
      <w:r w:rsidRPr="00420AD2">
        <w:rPr>
          <w:rFonts w:ascii="Times New Roman" w:hAnsi="Times New Roman" w:cs="Times New Roman"/>
          <w:b/>
          <w:sz w:val="26"/>
          <w:szCs w:val="26"/>
        </w:rPr>
        <w:t>Краткое</w:t>
      </w:r>
      <w:r>
        <w:rPr>
          <w:rFonts w:ascii="Times New Roman" w:hAnsi="Times New Roman" w:cs="Times New Roman"/>
          <w:b/>
          <w:sz w:val="26"/>
          <w:szCs w:val="26"/>
        </w:rPr>
        <w:t xml:space="preserve"> </w:t>
      </w:r>
      <w:r w:rsidRPr="00420AD2">
        <w:rPr>
          <w:rFonts w:ascii="Times New Roman" w:hAnsi="Times New Roman" w:cs="Times New Roman"/>
          <w:b/>
          <w:sz w:val="26"/>
          <w:szCs w:val="26"/>
        </w:rPr>
        <w:t>описание</w:t>
      </w:r>
      <w:r>
        <w:rPr>
          <w:rFonts w:ascii="Times New Roman" w:hAnsi="Times New Roman" w:cs="Times New Roman"/>
          <w:b/>
          <w:sz w:val="26"/>
          <w:szCs w:val="26"/>
        </w:rPr>
        <w:t xml:space="preserve"> </w:t>
      </w:r>
      <w:r w:rsidRPr="00420AD2">
        <w:rPr>
          <w:rFonts w:ascii="Times New Roman" w:hAnsi="Times New Roman" w:cs="Times New Roman"/>
          <w:b/>
          <w:sz w:val="26"/>
          <w:szCs w:val="26"/>
        </w:rPr>
        <w:t>способов</w:t>
      </w:r>
      <w:r>
        <w:rPr>
          <w:rFonts w:ascii="Times New Roman" w:hAnsi="Times New Roman" w:cs="Times New Roman"/>
          <w:b/>
          <w:sz w:val="26"/>
          <w:szCs w:val="26"/>
        </w:rPr>
        <w:t xml:space="preserve"> </w:t>
      </w:r>
      <w:r w:rsidRPr="00420AD2">
        <w:rPr>
          <w:rFonts w:ascii="Times New Roman" w:hAnsi="Times New Roman" w:cs="Times New Roman"/>
          <w:b/>
          <w:sz w:val="26"/>
          <w:szCs w:val="26"/>
        </w:rPr>
        <w:t>и</w:t>
      </w:r>
      <w:r>
        <w:rPr>
          <w:rFonts w:ascii="Times New Roman" w:hAnsi="Times New Roman" w:cs="Times New Roman"/>
          <w:b/>
          <w:sz w:val="26"/>
          <w:szCs w:val="26"/>
        </w:rPr>
        <w:t xml:space="preserve"> </w:t>
      </w:r>
      <w:r w:rsidRPr="00420AD2">
        <w:rPr>
          <w:rFonts w:ascii="Times New Roman" w:hAnsi="Times New Roman" w:cs="Times New Roman"/>
          <w:b/>
          <w:sz w:val="26"/>
          <w:szCs w:val="26"/>
        </w:rPr>
        <w:t>мер</w:t>
      </w:r>
      <w:r>
        <w:rPr>
          <w:rFonts w:ascii="Times New Roman" w:hAnsi="Times New Roman" w:cs="Times New Roman"/>
          <w:b/>
          <w:sz w:val="26"/>
          <w:szCs w:val="26"/>
        </w:rPr>
        <w:t xml:space="preserve"> </w:t>
      </w:r>
      <w:r w:rsidRPr="00420AD2">
        <w:rPr>
          <w:rFonts w:ascii="Times New Roman" w:hAnsi="Times New Roman" w:cs="Times New Roman"/>
          <w:b/>
          <w:sz w:val="26"/>
          <w:szCs w:val="26"/>
        </w:rPr>
        <w:t>восстановления</w:t>
      </w:r>
      <w:r>
        <w:rPr>
          <w:rFonts w:ascii="Times New Roman" w:hAnsi="Times New Roman" w:cs="Times New Roman"/>
          <w:b/>
          <w:sz w:val="26"/>
          <w:szCs w:val="26"/>
        </w:rPr>
        <w:t xml:space="preserve"> </w:t>
      </w:r>
      <w:r w:rsidRPr="00420AD2">
        <w:rPr>
          <w:rFonts w:ascii="Times New Roman" w:hAnsi="Times New Roman" w:cs="Times New Roman"/>
          <w:b/>
          <w:sz w:val="26"/>
          <w:szCs w:val="26"/>
        </w:rPr>
        <w:t>окружающей</w:t>
      </w:r>
      <w:r>
        <w:rPr>
          <w:rFonts w:ascii="Times New Roman" w:hAnsi="Times New Roman" w:cs="Times New Roman"/>
          <w:b/>
          <w:sz w:val="26"/>
          <w:szCs w:val="26"/>
        </w:rPr>
        <w:t xml:space="preserve"> </w:t>
      </w:r>
      <w:r w:rsidRPr="00420AD2">
        <w:rPr>
          <w:rFonts w:ascii="Times New Roman" w:hAnsi="Times New Roman" w:cs="Times New Roman"/>
          <w:b/>
          <w:sz w:val="26"/>
          <w:szCs w:val="26"/>
        </w:rPr>
        <w:t>среды</w:t>
      </w:r>
      <w:r>
        <w:rPr>
          <w:rFonts w:ascii="Times New Roman" w:hAnsi="Times New Roman" w:cs="Times New Roman"/>
          <w:b/>
          <w:sz w:val="26"/>
          <w:szCs w:val="26"/>
        </w:rPr>
        <w:t xml:space="preserve"> </w:t>
      </w:r>
      <w:r w:rsidRPr="00420AD2">
        <w:rPr>
          <w:rFonts w:ascii="Times New Roman" w:hAnsi="Times New Roman" w:cs="Times New Roman"/>
          <w:b/>
          <w:sz w:val="26"/>
          <w:szCs w:val="26"/>
        </w:rPr>
        <w:t>в</w:t>
      </w:r>
      <w:r>
        <w:rPr>
          <w:rFonts w:ascii="Times New Roman" w:hAnsi="Times New Roman" w:cs="Times New Roman"/>
          <w:b/>
          <w:sz w:val="26"/>
          <w:szCs w:val="26"/>
        </w:rPr>
        <w:t xml:space="preserve"> </w:t>
      </w:r>
      <w:r w:rsidRPr="00420AD2">
        <w:rPr>
          <w:rFonts w:ascii="Times New Roman" w:hAnsi="Times New Roman" w:cs="Times New Roman"/>
          <w:b/>
          <w:sz w:val="26"/>
          <w:szCs w:val="26"/>
        </w:rPr>
        <w:t>случаях</w:t>
      </w:r>
      <w:r>
        <w:rPr>
          <w:rFonts w:ascii="Times New Roman" w:hAnsi="Times New Roman" w:cs="Times New Roman"/>
          <w:b/>
          <w:sz w:val="26"/>
          <w:szCs w:val="26"/>
        </w:rPr>
        <w:t xml:space="preserve"> </w:t>
      </w:r>
      <w:r w:rsidRPr="00420AD2">
        <w:rPr>
          <w:rFonts w:ascii="Times New Roman" w:hAnsi="Times New Roman" w:cs="Times New Roman"/>
          <w:b/>
          <w:sz w:val="26"/>
          <w:szCs w:val="26"/>
        </w:rPr>
        <w:t>прекращения</w:t>
      </w:r>
      <w:r>
        <w:rPr>
          <w:rFonts w:ascii="Times New Roman" w:hAnsi="Times New Roman" w:cs="Times New Roman"/>
          <w:b/>
          <w:sz w:val="26"/>
          <w:szCs w:val="26"/>
        </w:rPr>
        <w:t xml:space="preserve"> </w:t>
      </w:r>
      <w:r w:rsidRPr="00420AD2">
        <w:rPr>
          <w:rFonts w:ascii="Times New Roman" w:hAnsi="Times New Roman" w:cs="Times New Roman"/>
          <w:b/>
          <w:sz w:val="26"/>
          <w:szCs w:val="26"/>
        </w:rPr>
        <w:t>намечаемой</w:t>
      </w:r>
      <w:r>
        <w:rPr>
          <w:rFonts w:ascii="Times New Roman" w:hAnsi="Times New Roman" w:cs="Times New Roman"/>
          <w:b/>
          <w:sz w:val="26"/>
          <w:szCs w:val="26"/>
        </w:rPr>
        <w:t xml:space="preserve"> </w:t>
      </w:r>
      <w:r w:rsidRPr="00420AD2">
        <w:rPr>
          <w:rFonts w:ascii="Times New Roman" w:hAnsi="Times New Roman" w:cs="Times New Roman"/>
          <w:b/>
          <w:sz w:val="26"/>
          <w:szCs w:val="26"/>
        </w:rPr>
        <w:t>деятельности.</w:t>
      </w:r>
      <w:r>
        <w:rPr>
          <w:rFonts w:ascii="Times New Roman" w:hAnsi="Times New Roman" w:cs="Times New Roman"/>
          <w:b/>
          <w:sz w:val="26"/>
          <w:szCs w:val="26"/>
        </w:rPr>
        <w:t xml:space="preserve"> </w:t>
      </w:r>
    </w:p>
    <w:p w14:paraId="32A5503D" w14:textId="77777777" w:rsidR="00170007" w:rsidRPr="00420AD2" w:rsidRDefault="00170007" w:rsidP="00170007">
      <w:pPr>
        <w:pStyle w:val="ae"/>
        <w:ind w:firstLine="709"/>
        <w:rPr>
          <w:rFonts w:ascii="Times New Roman" w:hAnsi="Times New Roman" w:cs="Times New Roman"/>
          <w:bCs/>
          <w:sz w:val="26"/>
          <w:szCs w:val="26"/>
        </w:rPr>
      </w:pPr>
      <w:r w:rsidRPr="006F5FDB">
        <w:rPr>
          <w:rFonts w:ascii="Times New Roman" w:hAnsi="Times New Roman" w:cs="Times New Roman"/>
          <w:bCs/>
          <w:sz w:val="26"/>
          <w:szCs w:val="26"/>
        </w:rPr>
        <w:t xml:space="preserve">После завершения добычных работ предусматривается вывоз земснаряда, барж, буксиров и другого оборудования с участка работ, очистка территории причалов и временных складских площадок от отходов и производственного мусора, а также передача всех образовавшихся отходов специализированным организациям. Восстановление окружающей среды обеспечивается прекращением техногенного воздействия, вследствие чего происходит естественное восстановление гидрологического режима, прозрачности воды и водных биологических сообществ. Поскольку добыча осуществляется в русле реки гидромеханизированным способом, </w:t>
      </w:r>
      <w:r w:rsidRPr="006F5FDB">
        <w:rPr>
          <w:rFonts w:ascii="Times New Roman" w:hAnsi="Times New Roman" w:cs="Times New Roman"/>
          <w:bCs/>
          <w:sz w:val="26"/>
          <w:szCs w:val="26"/>
        </w:rPr>
        <w:lastRenderedPageBreak/>
        <w:t>нарушение почвенного покрова и наземных ландшафтов отсутствует, поэтому проведение рекультивации земель проектом не предусматривается.</w:t>
      </w:r>
    </w:p>
    <w:p w14:paraId="0B04053C" w14:textId="77777777" w:rsidR="00170007" w:rsidRPr="00420AD2" w:rsidRDefault="00170007" w:rsidP="00170007">
      <w:pPr>
        <w:pStyle w:val="ae"/>
        <w:ind w:firstLine="709"/>
        <w:rPr>
          <w:rFonts w:ascii="Times New Roman" w:hAnsi="Times New Roman" w:cs="Times New Roman"/>
          <w:bCs/>
          <w:sz w:val="26"/>
          <w:szCs w:val="26"/>
        </w:rPr>
      </w:pPr>
    </w:p>
    <w:p w14:paraId="344996CE" w14:textId="77777777" w:rsidR="00170007" w:rsidRPr="00420AD2" w:rsidRDefault="00170007" w:rsidP="00170007">
      <w:pPr>
        <w:pStyle w:val="ae"/>
        <w:ind w:firstLine="709"/>
        <w:rPr>
          <w:rFonts w:ascii="Times New Roman" w:hAnsi="Times New Roman" w:cs="Times New Roman"/>
          <w:b/>
          <w:sz w:val="26"/>
          <w:szCs w:val="26"/>
          <w:u w:val="single"/>
        </w:rPr>
      </w:pPr>
      <w:r w:rsidRPr="00420AD2">
        <w:rPr>
          <w:rFonts w:ascii="Times New Roman" w:hAnsi="Times New Roman" w:cs="Times New Roman"/>
          <w:b/>
          <w:sz w:val="26"/>
          <w:szCs w:val="26"/>
          <w:u w:val="single"/>
        </w:rPr>
        <w:t>Краткое</w:t>
      </w:r>
      <w:r>
        <w:rPr>
          <w:rFonts w:ascii="Times New Roman" w:hAnsi="Times New Roman" w:cs="Times New Roman"/>
          <w:b/>
          <w:sz w:val="26"/>
          <w:szCs w:val="26"/>
          <w:u w:val="single"/>
        </w:rPr>
        <w:t xml:space="preserve"> </w:t>
      </w:r>
      <w:r w:rsidRPr="00420AD2">
        <w:rPr>
          <w:rFonts w:ascii="Times New Roman" w:hAnsi="Times New Roman" w:cs="Times New Roman"/>
          <w:b/>
          <w:sz w:val="26"/>
          <w:szCs w:val="26"/>
          <w:u w:val="single"/>
        </w:rPr>
        <w:t>описание</w:t>
      </w:r>
      <w:r>
        <w:rPr>
          <w:rFonts w:ascii="Times New Roman" w:hAnsi="Times New Roman" w:cs="Times New Roman"/>
          <w:b/>
          <w:sz w:val="26"/>
          <w:szCs w:val="26"/>
          <w:u w:val="single"/>
        </w:rPr>
        <w:t xml:space="preserve"> </w:t>
      </w:r>
      <w:r w:rsidRPr="00420AD2">
        <w:rPr>
          <w:rFonts w:ascii="Times New Roman" w:hAnsi="Times New Roman" w:cs="Times New Roman"/>
          <w:b/>
          <w:sz w:val="26"/>
          <w:szCs w:val="26"/>
          <w:u w:val="single"/>
        </w:rPr>
        <w:t>мер</w:t>
      </w:r>
      <w:r>
        <w:rPr>
          <w:rFonts w:ascii="Times New Roman" w:hAnsi="Times New Roman" w:cs="Times New Roman"/>
          <w:b/>
          <w:sz w:val="26"/>
          <w:szCs w:val="26"/>
          <w:u w:val="single"/>
        </w:rPr>
        <w:t xml:space="preserve"> </w:t>
      </w:r>
      <w:r w:rsidRPr="00420AD2">
        <w:rPr>
          <w:rFonts w:ascii="Times New Roman" w:hAnsi="Times New Roman" w:cs="Times New Roman"/>
          <w:b/>
          <w:sz w:val="26"/>
          <w:szCs w:val="26"/>
          <w:u w:val="single"/>
        </w:rPr>
        <w:t>по</w:t>
      </w:r>
      <w:r>
        <w:rPr>
          <w:rFonts w:ascii="Times New Roman" w:hAnsi="Times New Roman" w:cs="Times New Roman"/>
          <w:b/>
          <w:sz w:val="26"/>
          <w:szCs w:val="26"/>
          <w:u w:val="single"/>
        </w:rPr>
        <w:t xml:space="preserve"> </w:t>
      </w:r>
      <w:r w:rsidRPr="00420AD2">
        <w:rPr>
          <w:rFonts w:ascii="Times New Roman" w:hAnsi="Times New Roman" w:cs="Times New Roman"/>
          <w:b/>
          <w:sz w:val="26"/>
          <w:szCs w:val="26"/>
          <w:u w:val="single"/>
        </w:rPr>
        <w:t>компенсации</w:t>
      </w:r>
      <w:r>
        <w:rPr>
          <w:rFonts w:ascii="Times New Roman" w:hAnsi="Times New Roman" w:cs="Times New Roman"/>
          <w:b/>
          <w:sz w:val="26"/>
          <w:szCs w:val="26"/>
          <w:u w:val="single"/>
        </w:rPr>
        <w:t xml:space="preserve"> </w:t>
      </w:r>
      <w:r w:rsidRPr="00420AD2">
        <w:rPr>
          <w:rFonts w:ascii="Times New Roman" w:hAnsi="Times New Roman" w:cs="Times New Roman"/>
          <w:b/>
          <w:sz w:val="26"/>
          <w:szCs w:val="26"/>
          <w:u w:val="single"/>
        </w:rPr>
        <w:t>потерь</w:t>
      </w:r>
      <w:r>
        <w:rPr>
          <w:rFonts w:ascii="Times New Roman" w:hAnsi="Times New Roman" w:cs="Times New Roman"/>
          <w:b/>
          <w:sz w:val="26"/>
          <w:szCs w:val="26"/>
          <w:u w:val="single"/>
        </w:rPr>
        <w:t xml:space="preserve"> </w:t>
      </w:r>
      <w:r w:rsidRPr="00420AD2">
        <w:rPr>
          <w:rFonts w:ascii="Times New Roman" w:hAnsi="Times New Roman" w:cs="Times New Roman"/>
          <w:b/>
          <w:sz w:val="26"/>
          <w:szCs w:val="26"/>
          <w:u w:val="single"/>
        </w:rPr>
        <w:t>биоразнообразия,</w:t>
      </w:r>
      <w:r>
        <w:rPr>
          <w:rFonts w:ascii="Times New Roman" w:hAnsi="Times New Roman" w:cs="Times New Roman"/>
          <w:b/>
          <w:sz w:val="26"/>
          <w:szCs w:val="26"/>
          <w:u w:val="single"/>
        </w:rPr>
        <w:t xml:space="preserve"> </w:t>
      </w:r>
      <w:r w:rsidRPr="00420AD2">
        <w:rPr>
          <w:rFonts w:ascii="Times New Roman" w:hAnsi="Times New Roman" w:cs="Times New Roman"/>
          <w:b/>
          <w:sz w:val="26"/>
          <w:szCs w:val="26"/>
          <w:u w:val="single"/>
        </w:rPr>
        <w:t>если</w:t>
      </w:r>
      <w:r>
        <w:rPr>
          <w:rFonts w:ascii="Times New Roman" w:hAnsi="Times New Roman" w:cs="Times New Roman"/>
          <w:b/>
          <w:sz w:val="26"/>
          <w:szCs w:val="26"/>
          <w:u w:val="single"/>
        </w:rPr>
        <w:t xml:space="preserve"> </w:t>
      </w:r>
      <w:r w:rsidRPr="00420AD2">
        <w:rPr>
          <w:rFonts w:ascii="Times New Roman" w:hAnsi="Times New Roman" w:cs="Times New Roman"/>
          <w:b/>
          <w:sz w:val="26"/>
          <w:szCs w:val="26"/>
          <w:u w:val="single"/>
        </w:rPr>
        <w:t>намечаемая</w:t>
      </w:r>
      <w:r>
        <w:rPr>
          <w:rFonts w:ascii="Times New Roman" w:hAnsi="Times New Roman" w:cs="Times New Roman"/>
          <w:b/>
          <w:sz w:val="26"/>
          <w:szCs w:val="26"/>
          <w:u w:val="single"/>
        </w:rPr>
        <w:t xml:space="preserve"> </w:t>
      </w:r>
      <w:r w:rsidRPr="00420AD2">
        <w:rPr>
          <w:rFonts w:ascii="Times New Roman" w:hAnsi="Times New Roman" w:cs="Times New Roman"/>
          <w:b/>
          <w:sz w:val="26"/>
          <w:szCs w:val="26"/>
          <w:u w:val="single"/>
        </w:rPr>
        <w:t>деятельность</w:t>
      </w:r>
      <w:r>
        <w:rPr>
          <w:rFonts w:ascii="Times New Roman" w:hAnsi="Times New Roman" w:cs="Times New Roman"/>
          <w:b/>
          <w:sz w:val="26"/>
          <w:szCs w:val="26"/>
          <w:u w:val="single"/>
        </w:rPr>
        <w:t xml:space="preserve"> </w:t>
      </w:r>
      <w:r w:rsidRPr="00420AD2">
        <w:rPr>
          <w:rFonts w:ascii="Times New Roman" w:hAnsi="Times New Roman" w:cs="Times New Roman"/>
          <w:b/>
          <w:sz w:val="26"/>
          <w:szCs w:val="26"/>
          <w:u w:val="single"/>
        </w:rPr>
        <w:t>может</w:t>
      </w:r>
      <w:r>
        <w:rPr>
          <w:rFonts w:ascii="Times New Roman" w:hAnsi="Times New Roman" w:cs="Times New Roman"/>
          <w:b/>
          <w:sz w:val="26"/>
          <w:szCs w:val="26"/>
          <w:u w:val="single"/>
        </w:rPr>
        <w:t xml:space="preserve"> </w:t>
      </w:r>
      <w:r w:rsidRPr="00420AD2">
        <w:rPr>
          <w:rFonts w:ascii="Times New Roman" w:hAnsi="Times New Roman" w:cs="Times New Roman"/>
          <w:b/>
          <w:sz w:val="26"/>
          <w:szCs w:val="26"/>
          <w:u w:val="single"/>
        </w:rPr>
        <w:t>привести</w:t>
      </w:r>
      <w:r>
        <w:rPr>
          <w:rFonts w:ascii="Times New Roman" w:hAnsi="Times New Roman" w:cs="Times New Roman"/>
          <w:b/>
          <w:sz w:val="26"/>
          <w:szCs w:val="26"/>
          <w:u w:val="single"/>
        </w:rPr>
        <w:t xml:space="preserve"> </w:t>
      </w:r>
      <w:r w:rsidRPr="00420AD2">
        <w:rPr>
          <w:rFonts w:ascii="Times New Roman" w:hAnsi="Times New Roman" w:cs="Times New Roman"/>
          <w:b/>
          <w:sz w:val="26"/>
          <w:szCs w:val="26"/>
          <w:u w:val="single"/>
        </w:rPr>
        <w:t>к</w:t>
      </w:r>
      <w:r>
        <w:rPr>
          <w:rFonts w:ascii="Times New Roman" w:hAnsi="Times New Roman" w:cs="Times New Roman"/>
          <w:b/>
          <w:sz w:val="26"/>
          <w:szCs w:val="26"/>
          <w:u w:val="single"/>
        </w:rPr>
        <w:t xml:space="preserve"> </w:t>
      </w:r>
      <w:r w:rsidRPr="00420AD2">
        <w:rPr>
          <w:rFonts w:ascii="Times New Roman" w:hAnsi="Times New Roman" w:cs="Times New Roman"/>
          <w:b/>
          <w:sz w:val="26"/>
          <w:szCs w:val="26"/>
          <w:u w:val="single"/>
        </w:rPr>
        <w:t>таким</w:t>
      </w:r>
      <w:r>
        <w:rPr>
          <w:rFonts w:ascii="Times New Roman" w:hAnsi="Times New Roman" w:cs="Times New Roman"/>
          <w:b/>
          <w:sz w:val="26"/>
          <w:szCs w:val="26"/>
          <w:u w:val="single"/>
        </w:rPr>
        <w:t xml:space="preserve"> </w:t>
      </w:r>
      <w:r w:rsidRPr="00420AD2">
        <w:rPr>
          <w:rFonts w:ascii="Times New Roman" w:hAnsi="Times New Roman" w:cs="Times New Roman"/>
          <w:b/>
          <w:sz w:val="26"/>
          <w:szCs w:val="26"/>
          <w:u w:val="single"/>
        </w:rPr>
        <w:t>потерям.</w:t>
      </w:r>
      <w:r>
        <w:rPr>
          <w:rFonts w:ascii="Times New Roman" w:hAnsi="Times New Roman" w:cs="Times New Roman"/>
          <w:b/>
          <w:sz w:val="26"/>
          <w:szCs w:val="26"/>
          <w:u w:val="single"/>
        </w:rPr>
        <w:t xml:space="preserve"> </w:t>
      </w:r>
    </w:p>
    <w:p w14:paraId="062B25AC" w14:textId="77777777" w:rsidR="00170007" w:rsidRPr="00420AD2" w:rsidRDefault="00170007" w:rsidP="00170007">
      <w:pPr>
        <w:pStyle w:val="ae"/>
        <w:ind w:firstLine="709"/>
        <w:rPr>
          <w:rFonts w:ascii="Times New Roman" w:hAnsi="Times New Roman" w:cs="Times New Roman"/>
          <w:bCs/>
          <w:sz w:val="26"/>
          <w:szCs w:val="26"/>
        </w:rPr>
      </w:pPr>
      <w:r w:rsidRPr="005109F2">
        <w:rPr>
          <w:rFonts w:ascii="Times New Roman" w:hAnsi="Times New Roman" w:cs="Times New Roman"/>
          <w:bCs/>
          <w:sz w:val="26"/>
          <w:szCs w:val="26"/>
        </w:rPr>
        <w:t>Реализация проекта не предусматривает существенных необратимых потерь биоразнообразия, поскольку воздействие на растительный и животный мир носит локальный, временный и обратимый характер. Для минимизации воздействия предусматривается соблюдение природоохранных мероприятий, включая предотвращение загрязнения водного объекта, проведение работ с учетом ограничений в периоды нереста рыб, а также соблюдение требований экологического законодательства. В случае установления уполномоченными государственными органами необходимости компенсации ущерба водным биологическим ресурсам или иным объектам животного мира компенсационные мероприятия будут выполнены в соответствии с требованиями законодательства Республики Казахстан.</w:t>
      </w:r>
    </w:p>
    <w:p w14:paraId="4050D9E0" w14:textId="77777777" w:rsidR="00170007" w:rsidRPr="00420AD2" w:rsidRDefault="00170007" w:rsidP="00170007">
      <w:pPr>
        <w:pStyle w:val="ae"/>
        <w:ind w:firstLine="709"/>
        <w:rPr>
          <w:rFonts w:ascii="Times New Roman" w:hAnsi="Times New Roman" w:cs="Times New Roman"/>
          <w:bCs/>
          <w:sz w:val="26"/>
          <w:szCs w:val="26"/>
        </w:rPr>
      </w:pPr>
    </w:p>
    <w:p w14:paraId="78C34E86" w14:textId="77777777" w:rsidR="00170007" w:rsidRPr="0042362E" w:rsidRDefault="00170007" w:rsidP="00170007">
      <w:pPr>
        <w:pStyle w:val="ae"/>
        <w:ind w:firstLine="709"/>
        <w:rPr>
          <w:rFonts w:ascii="Times New Roman" w:hAnsi="Times New Roman" w:cs="Times New Roman"/>
          <w:b/>
          <w:sz w:val="26"/>
          <w:szCs w:val="26"/>
        </w:rPr>
      </w:pPr>
      <w:r w:rsidRPr="0042362E">
        <w:rPr>
          <w:rFonts w:ascii="Times New Roman" w:hAnsi="Times New Roman" w:cs="Times New Roman"/>
          <w:b/>
          <w:sz w:val="26"/>
          <w:szCs w:val="26"/>
        </w:rPr>
        <w:t>9.</w:t>
      </w:r>
      <w:r>
        <w:rPr>
          <w:rFonts w:ascii="Times New Roman" w:hAnsi="Times New Roman" w:cs="Times New Roman"/>
          <w:b/>
          <w:sz w:val="26"/>
          <w:szCs w:val="26"/>
        </w:rPr>
        <w:t xml:space="preserve"> </w:t>
      </w:r>
      <w:r w:rsidRPr="0042362E">
        <w:rPr>
          <w:rFonts w:ascii="Times New Roman" w:hAnsi="Times New Roman" w:cs="Times New Roman"/>
          <w:b/>
          <w:sz w:val="26"/>
          <w:szCs w:val="26"/>
        </w:rPr>
        <w:t>Список</w:t>
      </w:r>
      <w:r>
        <w:rPr>
          <w:rFonts w:ascii="Times New Roman" w:hAnsi="Times New Roman" w:cs="Times New Roman"/>
          <w:b/>
          <w:sz w:val="26"/>
          <w:szCs w:val="26"/>
        </w:rPr>
        <w:t xml:space="preserve"> </w:t>
      </w:r>
      <w:r w:rsidRPr="0042362E">
        <w:rPr>
          <w:rFonts w:ascii="Times New Roman" w:hAnsi="Times New Roman" w:cs="Times New Roman"/>
          <w:b/>
          <w:sz w:val="26"/>
          <w:szCs w:val="26"/>
        </w:rPr>
        <w:t>источников</w:t>
      </w:r>
      <w:r>
        <w:rPr>
          <w:rFonts w:ascii="Times New Roman" w:hAnsi="Times New Roman" w:cs="Times New Roman"/>
          <w:b/>
          <w:sz w:val="26"/>
          <w:szCs w:val="26"/>
        </w:rPr>
        <w:t xml:space="preserve"> </w:t>
      </w:r>
      <w:r w:rsidRPr="0042362E">
        <w:rPr>
          <w:rFonts w:ascii="Times New Roman" w:hAnsi="Times New Roman" w:cs="Times New Roman"/>
          <w:b/>
          <w:sz w:val="26"/>
          <w:szCs w:val="26"/>
        </w:rPr>
        <w:t>информации,</w:t>
      </w:r>
      <w:r>
        <w:rPr>
          <w:rFonts w:ascii="Times New Roman" w:hAnsi="Times New Roman" w:cs="Times New Roman"/>
          <w:b/>
          <w:sz w:val="26"/>
          <w:szCs w:val="26"/>
        </w:rPr>
        <w:t xml:space="preserve"> </w:t>
      </w:r>
      <w:r w:rsidRPr="0042362E">
        <w:rPr>
          <w:rFonts w:ascii="Times New Roman" w:hAnsi="Times New Roman" w:cs="Times New Roman"/>
          <w:b/>
          <w:sz w:val="26"/>
          <w:szCs w:val="26"/>
        </w:rPr>
        <w:t>полученной</w:t>
      </w:r>
      <w:r>
        <w:rPr>
          <w:rFonts w:ascii="Times New Roman" w:hAnsi="Times New Roman" w:cs="Times New Roman"/>
          <w:b/>
          <w:sz w:val="26"/>
          <w:szCs w:val="26"/>
        </w:rPr>
        <w:t xml:space="preserve"> </w:t>
      </w:r>
      <w:r w:rsidRPr="0042362E">
        <w:rPr>
          <w:rFonts w:ascii="Times New Roman" w:hAnsi="Times New Roman" w:cs="Times New Roman"/>
          <w:b/>
          <w:sz w:val="26"/>
          <w:szCs w:val="26"/>
        </w:rPr>
        <w:t>в</w:t>
      </w:r>
      <w:r>
        <w:rPr>
          <w:rFonts w:ascii="Times New Roman" w:hAnsi="Times New Roman" w:cs="Times New Roman"/>
          <w:b/>
          <w:sz w:val="26"/>
          <w:szCs w:val="26"/>
        </w:rPr>
        <w:t xml:space="preserve"> </w:t>
      </w:r>
      <w:r w:rsidRPr="0042362E">
        <w:rPr>
          <w:rFonts w:ascii="Times New Roman" w:hAnsi="Times New Roman" w:cs="Times New Roman"/>
          <w:b/>
          <w:sz w:val="26"/>
          <w:szCs w:val="26"/>
        </w:rPr>
        <w:t>ходе</w:t>
      </w:r>
      <w:r>
        <w:rPr>
          <w:rFonts w:ascii="Times New Roman" w:hAnsi="Times New Roman" w:cs="Times New Roman"/>
          <w:b/>
          <w:sz w:val="26"/>
          <w:szCs w:val="26"/>
        </w:rPr>
        <w:t xml:space="preserve"> </w:t>
      </w:r>
      <w:r w:rsidRPr="0042362E">
        <w:rPr>
          <w:rFonts w:ascii="Times New Roman" w:hAnsi="Times New Roman" w:cs="Times New Roman"/>
          <w:b/>
          <w:sz w:val="26"/>
          <w:szCs w:val="26"/>
        </w:rPr>
        <w:t>выполнения</w:t>
      </w:r>
      <w:r>
        <w:rPr>
          <w:rFonts w:ascii="Times New Roman" w:hAnsi="Times New Roman" w:cs="Times New Roman"/>
          <w:b/>
          <w:sz w:val="26"/>
          <w:szCs w:val="26"/>
        </w:rPr>
        <w:t xml:space="preserve"> </w:t>
      </w:r>
      <w:r w:rsidRPr="0042362E">
        <w:rPr>
          <w:rFonts w:ascii="Times New Roman" w:hAnsi="Times New Roman" w:cs="Times New Roman"/>
          <w:b/>
          <w:sz w:val="26"/>
          <w:szCs w:val="26"/>
        </w:rPr>
        <w:t>оценки</w:t>
      </w:r>
      <w:r>
        <w:rPr>
          <w:rFonts w:ascii="Times New Roman" w:hAnsi="Times New Roman" w:cs="Times New Roman"/>
          <w:b/>
          <w:sz w:val="26"/>
          <w:szCs w:val="26"/>
        </w:rPr>
        <w:t xml:space="preserve"> </w:t>
      </w:r>
      <w:r w:rsidRPr="0042362E">
        <w:rPr>
          <w:rFonts w:ascii="Times New Roman" w:hAnsi="Times New Roman" w:cs="Times New Roman"/>
          <w:b/>
          <w:sz w:val="26"/>
          <w:szCs w:val="26"/>
        </w:rPr>
        <w:t>воздействия</w:t>
      </w:r>
      <w:r>
        <w:rPr>
          <w:rFonts w:ascii="Times New Roman" w:hAnsi="Times New Roman" w:cs="Times New Roman"/>
          <w:b/>
          <w:sz w:val="26"/>
          <w:szCs w:val="26"/>
        </w:rPr>
        <w:t xml:space="preserve"> </w:t>
      </w:r>
      <w:r w:rsidRPr="0042362E">
        <w:rPr>
          <w:rFonts w:ascii="Times New Roman" w:hAnsi="Times New Roman" w:cs="Times New Roman"/>
          <w:b/>
          <w:sz w:val="26"/>
          <w:szCs w:val="26"/>
        </w:rPr>
        <w:t>на</w:t>
      </w:r>
      <w:r>
        <w:rPr>
          <w:rFonts w:ascii="Times New Roman" w:hAnsi="Times New Roman" w:cs="Times New Roman"/>
          <w:b/>
          <w:sz w:val="26"/>
          <w:szCs w:val="26"/>
        </w:rPr>
        <w:t xml:space="preserve"> </w:t>
      </w:r>
      <w:r w:rsidRPr="0042362E">
        <w:rPr>
          <w:rFonts w:ascii="Times New Roman" w:hAnsi="Times New Roman" w:cs="Times New Roman"/>
          <w:b/>
          <w:sz w:val="26"/>
          <w:szCs w:val="26"/>
        </w:rPr>
        <w:t>окружающую</w:t>
      </w:r>
      <w:r>
        <w:rPr>
          <w:rFonts w:ascii="Times New Roman" w:hAnsi="Times New Roman" w:cs="Times New Roman"/>
          <w:b/>
          <w:sz w:val="26"/>
          <w:szCs w:val="26"/>
        </w:rPr>
        <w:t xml:space="preserve"> </w:t>
      </w:r>
      <w:r w:rsidRPr="0042362E">
        <w:rPr>
          <w:rFonts w:ascii="Times New Roman" w:hAnsi="Times New Roman" w:cs="Times New Roman"/>
          <w:b/>
          <w:sz w:val="26"/>
          <w:szCs w:val="26"/>
        </w:rPr>
        <w:t>среду</w:t>
      </w:r>
    </w:p>
    <w:p w14:paraId="77A856F3" w14:textId="77777777" w:rsidR="00170007" w:rsidRPr="0042362E" w:rsidRDefault="00170007" w:rsidP="00170007">
      <w:pPr>
        <w:pStyle w:val="a8"/>
        <w:numPr>
          <w:ilvl w:val="0"/>
          <w:numId w:val="8"/>
        </w:numPr>
        <w:spacing w:after="0"/>
        <w:ind w:left="0" w:firstLine="709"/>
        <w:contextualSpacing w:val="0"/>
        <w:rPr>
          <w:rFonts w:ascii="Times New Roman" w:hAnsi="Times New Roman"/>
          <w:bCs/>
          <w:sz w:val="26"/>
          <w:szCs w:val="26"/>
        </w:rPr>
      </w:pPr>
      <w:r w:rsidRPr="0042362E">
        <w:rPr>
          <w:rFonts w:ascii="Times New Roman" w:hAnsi="Times New Roman"/>
          <w:bCs/>
          <w:sz w:val="26"/>
          <w:szCs w:val="26"/>
        </w:rPr>
        <w:t>Экологический</w:t>
      </w:r>
      <w:r>
        <w:rPr>
          <w:rFonts w:ascii="Times New Roman" w:hAnsi="Times New Roman"/>
          <w:bCs/>
          <w:sz w:val="26"/>
          <w:szCs w:val="26"/>
        </w:rPr>
        <w:t xml:space="preserve"> </w:t>
      </w:r>
      <w:r w:rsidRPr="0042362E">
        <w:rPr>
          <w:rFonts w:ascii="Times New Roman" w:hAnsi="Times New Roman"/>
          <w:bCs/>
          <w:sz w:val="26"/>
          <w:szCs w:val="26"/>
        </w:rPr>
        <w:t>кодекс</w:t>
      </w:r>
      <w:r>
        <w:rPr>
          <w:rFonts w:ascii="Times New Roman" w:hAnsi="Times New Roman"/>
          <w:bCs/>
          <w:sz w:val="26"/>
          <w:szCs w:val="26"/>
        </w:rPr>
        <w:t xml:space="preserve"> </w:t>
      </w:r>
      <w:r w:rsidRPr="0042362E">
        <w:rPr>
          <w:rFonts w:ascii="Times New Roman" w:hAnsi="Times New Roman"/>
          <w:bCs/>
          <w:sz w:val="26"/>
          <w:szCs w:val="26"/>
        </w:rPr>
        <w:t>Республики</w:t>
      </w:r>
      <w:r>
        <w:rPr>
          <w:rFonts w:ascii="Times New Roman" w:hAnsi="Times New Roman"/>
          <w:bCs/>
          <w:sz w:val="26"/>
          <w:szCs w:val="26"/>
        </w:rPr>
        <w:t xml:space="preserve"> </w:t>
      </w:r>
      <w:r w:rsidRPr="0042362E">
        <w:rPr>
          <w:rFonts w:ascii="Times New Roman" w:hAnsi="Times New Roman"/>
          <w:bCs/>
          <w:sz w:val="26"/>
          <w:szCs w:val="26"/>
        </w:rPr>
        <w:t>Казахстан</w:t>
      </w:r>
      <w:r>
        <w:rPr>
          <w:rFonts w:ascii="Times New Roman" w:hAnsi="Times New Roman"/>
          <w:bCs/>
          <w:sz w:val="26"/>
          <w:szCs w:val="26"/>
        </w:rPr>
        <w:t xml:space="preserve"> </w:t>
      </w:r>
      <w:r w:rsidRPr="0042362E">
        <w:rPr>
          <w:rFonts w:ascii="Times New Roman" w:hAnsi="Times New Roman"/>
          <w:bCs/>
          <w:sz w:val="26"/>
          <w:szCs w:val="26"/>
        </w:rPr>
        <w:t>от</w:t>
      </w:r>
      <w:r>
        <w:rPr>
          <w:rFonts w:ascii="Times New Roman" w:hAnsi="Times New Roman"/>
          <w:bCs/>
          <w:sz w:val="26"/>
          <w:szCs w:val="26"/>
        </w:rPr>
        <w:t xml:space="preserve"> </w:t>
      </w:r>
      <w:r w:rsidRPr="0042362E">
        <w:rPr>
          <w:rFonts w:ascii="Times New Roman" w:hAnsi="Times New Roman"/>
          <w:bCs/>
          <w:sz w:val="26"/>
          <w:szCs w:val="26"/>
        </w:rPr>
        <w:t>02.01.2021</w:t>
      </w:r>
      <w:r>
        <w:rPr>
          <w:rFonts w:ascii="Times New Roman" w:hAnsi="Times New Roman"/>
          <w:bCs/>
          <w:sz w:val="26"/>
          <w:szCs w:val="26"/>
        </w:rPr>
        <w:t xml:space="preserve"> </w:t>
      </w:r>
      <w:r w:rsidRPr="0042362E">
        <w:rPr>
          <w:rFonts w:ascii="Times New Roman" w:hAnsi="Times New Roman"/>
          <w:bCs/>
          <w:sz w:val="26"/>
          <w:szCs w:val="26"/>
        </w:rPr>
        <w:t>г.</w:t>
      </w:r>
      <w:r>
        <w:rPr>
          <w:rFonts w:ascii="Times New Roman" w:hAnsi="Times New Roman"/>
          <w:bCs/>
          <w:sz w:val="26"/>
          <w:szCs w:val="26"/>
        </w:rPr>
        <w:t xml:space="preserve"> </w:t>
      </w:r>
      <w:r w:rsidRPr="0042362E">
        <w:rPr>
          <w:rFonts w:ascii="Times New Roman" w:hAnsi="Times New Roman"/>
          <w:bCs/>
          <w:sz w:val="26"/>
          <w:szCs w:val="26"/>
        </w:rPr>
        <w:t>№</w:t>
      </w:r>
      <w:r>
        <w:rPr>
          <w:rFonts w:ascii="Times New Roman" w:hAnsi="Times New Roman"/>
          <w:bCs/>
          <w:sz w:val="26"/>
          <w:szCs w:val="26"/>
        </w:rPr>
        <w:t xml:space="preserve"> </w:t>
      </w:r>
      <w:r w:rsidRPr="0042362E">
        <w:rPr>
          <w:rFonts w:ascii="Times New Roman" w:hAnsi="Times New Roman"/>
          <w:bCs/>
          <w:sz w:val="26"/>
          <w:szCs w:val="26"/>
        </w:rPr>
        <w:t>400-VI</w:t>
      </w:r>
      <w:r>
        <w:rPr>
          <w:rFonts w:ascii="Times New Roman" w:hAnsi="Times New Roman"/>
          <w:bCs/>
          <w:sz w:val="26"/>
          <w:szCs w:val="26"/>
        </w:rPr>
        <w:t xml:space="preserve"> </w:t>
      </w:r>
      <w:r w:rsidRPr="0042362E">
        <w:rPr>
          <w:rFonts w:ascii="Times New Roman" w:hAnsi="Times New Roman"/>
          <w:bCs/>
          <w:sz w:val="26"/>
          <w:szCs w:val="26"/>
        </w:rPr>
        <w:t>ЗРК.</w:t>
      </w:r>
      <w:r>
        <w:rPr>
          <w:rFonts w:ascii="Times New Roman" w:hAnsi="Times New Roman"/>
          <w:bCs/>
          <w:sz w:val="26"/>
          <w:szCs w:val="26"/>
        </w:rPr>
        <w:t xml:space="preserve"> </w:t>
      </w:r>
      <w:r w:rsidRPr="0042362E">
        <w:rPr>
          <w:rFonts w:ascii="Times New Roman" w:hAnsi="Times New Roman"/>
          <w:bCs/>
          <w:sz w:val="26"/>
          <w:szCs w:val="26"/>
        </w:rPr>
        <w:t>г.</w:t>
      </w:r>
      <w:r>
        <w:rPr>
          <w:rFonts w:ascii="Times New Roman" w:hAnsi="Times New Roman"/>
          <w:bCs/>
          <w:sz w:val="26"/>
          <w:szCs w:val="26"/>
        </w:rPr>
        <w:t xml:space="preserve"> </w:t>
      </w:r>
      <w:r w:rsidRPr="0042362E">
        <w:rPr>
          <w:rFonts w:ascii="Times New Roman" w:hAnsi="Times New Roman"/>
          <w:bCs/>
          <w:sz w:val="26"/>
          <w:szCs w:val="26"/>
        </w:rPr>
        <w:t>Нур-Султан,</w:t>
      </w:r>
      <w:r>
        <w:rPr>
          <w:rFonts w:ascii="Times New Roman" w:hAnsi="Times New Roman"/>
          <w:bCs/>
          <w:sz w:val="26"/>
          <w:szCs w:val="26"/>
        </w:rPr>
        <w:t xml:space="preserve"> </w:t>
      </w:r>
      <w:r w:rsidRPr="0042362E">
        <w:rPr>
          <w:rFonts w:ascii="Times New Roman" w:hAnsi="Times New Roman"/>
          <w:bCs/>
          <w:sz w:val="26"/>
          <w:szCs w:val="26"/>
        </w:rPr>
        <w:t>2021</w:t>
      </w:r>
      <w:r>
        <w:rPr>
          <w:rFonts w:ascii="Times New Roman" w:hAnsi="Times New Roman"/>
          <w:bCs/>
          <w:sz w:val="26"/>
          <w:szCs w:val="26"/>
        </w:rPr>
        <w:t xml:space="preserve"> </w:t>
      </w:r>
      <w:r w:rsidRPr="0042362E">
        <w:rPr>
          <w:rFonts w:ascii="Times New Roman" w:hAnsi="Times New Roman"/>
          <w:bCs/>
          <w:sz w:val="26"/>
          <w:szCs w:val="26"/>
        </w:rPr>
        <w:t>г.;</w:t>
      </w:r>
    </w:p>
    <w:p w14:paraId="101C9441" w14:textId="77777777" w:rsidR="00170007" w:rsidRPr="006310D4" w:rsidRDefault="00170007" w:rsidP="00170007">
      <w:pPr>
        <w:pStyle w:val="a8"/>
        <w:numPr>
          <w:ilvl w:val="0"/>
          <w:numId w:val="8"/>
        </w:numPr>
        <w:spacing w:after="0"/>
        <w:ind w:left="0" w:firstLine="709"/>
        <w:contextualSpacing w:val="0"/>
        <w:rPr>
          <w:rFonts w:ascii="Times New Roman" w:hAnsi="Times New Roman"/>
          <w:bCs/>
          <w:sz w:val="26"/>
          <w:szCs w:val="26"/>
        </w:rPr>
      </w:pPr>
      <w:r w:rsidRPr="006310D4">
        <w:rPr>
          <w:rFonts w:ascii="Times New Roman" w:hAnsi="Times New Roman"/>
          <w:bCs/>
          <w:sz w:val="26"/>
          <w:szCs w:val="26"/>
        </w:rPr>
        <w:t>«Об</w:t>
      </w:r>
      <w:r>
        <w:rPr>
          <w:rFonts w:ascii="Times New Roman" w:hAnsi="Times New Roman"/>
          <w:bCs/>
          <w:sz w:val="26"/>
          <w:szCs w:val="26"/>
        </w:rPr>
        <w:t xml:space="preserve"> </w:t>
      </w:r>
      <w:r w:rsidRPr="006310D4">
        <w:rPr>
          <w:rFonts w:ascii="Times New Roman" w:hAnsi="Times New Roman"/>
          <w:bCs/>
          <w:sz w:val="26"/>
          <w:szCs w:val="26"/>
        </w:rPr>
        <w:t>утверждении</w:t>
      </w:r>
      <w:r>
        <w:rPr>
          <w:rFonts w:ascii="Times New Roman" w:hAnsi="Times New Roman"/>
          <w:bCs/>
          <w:sz w:val="26"/>
          <w:szCs w:val="26"/>
        </w:rPr>
        <w:t xml:space="preserve"> </w:t>
      </w:r>
      <w:r w:rsidRPr="006310D4">
        <w:rPr>
          <w:rFonts w:ascii="Times New Roman" w:hAnsi="Times New Roman"/>
          <w:bCs/>
          <w:sz w:val="26"/>
          <w:szCs w:val="26"/>
        </w:rPr>
        <w:t>Методики</w:t>
      </w:r>
      <w:r>
        <w:rPr>
          <w:rFonts w:ascii="Times New Roman" w:hAnsi="Times New Roman"/>
          <w:bCs/>
          <w:sz w:val="26"/>
          <w:szCs w:val="26"/>
        </w:rPr>
        <w:t xml:space="preserve"> </w:t>
      </w:r>
      <w:r w:rsidRPr="006310D4">
        <w:rPr>
          <w:rFonts w:ascii="Times New Roman" w:hAnsi="Times New Roman"/>
          <w:bCs/>
          <w:sz w:val="26"/>
          <w:szCs w:val="26"/>
        </w:rPr>
        <w:t>определения</w:t>
      </w:r>
      <w:r>
        <w:rPr>
          <w:rFonts w:ascii="Times New Roman" w:hAnsi="Times New Roman"/>
          <w:bCs/>
          <w:sz w:val="26"/>
          <w:szCs w:val="26"/>
        </w:rPr>
        <w:t xml:space="preserve"> </w:t>
      </w:r>
      <w:r w:rsidRPr="006310D4">
        <w:rPr>
          <w:rFonts w:ascii="Times New Roman" w:hAnsi="Times New Roman"/>
          <w:bCs/>
          <w:sz w:val="26"/>
          <w:szCs w:val="26"/>
        </w:rPr>
        <w:t>нормативов</w:t>
      </w:r>
      <w:r>
        <w:rPr>
          <w:rFonts w:ascii="Times New Roman" w:hAnsi="Times New Roman"/>
          <w:bCs/>
          <w:sz w:val="26"/>
          <w:szCs w:val="26"/>
        </w:rPr>
        <w:t xml:space="preserve"> </w:t>
      </w:r>
      <w:r w:rsidRPr="006310D4">
        <w:rPr>
          <w:rFonts w:ascii="Times New Roman" w:hAnsi="Times New Roman"/>
          <w:bCs/>
          <w:sz w:val="26"/>
          <w:szCs w:val="26"/>
        </w:rPr>
        <w:t>эмиссий</w:t>
      </w:r>
      <w:r>
        <w:rPr>
          <w:rFonts w:ascii="Times New Roman" w:hAnsi="Times New Roman"/>
          <w:bCs/>
          <w:sz w:val="26"/>
          <w:szCs w:val="26"/>
        </w:rPr>
        <w:t xml:space="preserve"> </w:t>
      </w:r>
      <w:r w:rsidRPr="006310D4">
        <w:rPr>
          <w:rFonts w:ascii="Times New Roman" w:hAnsi="Times New Roman"/>
          <w:bCs/>
          <w:sz w:val="26"/>
          <w:szCs w:val="26"/>
        </w:rPr>
        <w:t>в</w:t>
      </w:r>
      <w:r>
        <w:rPr>
          <w:rFonts w:ascii="Times New Roman" w:hAnsi="Times New Roman"/>
          <w:bCs/>
          <w:sz w:val="26"/>
          <w:szCs w:val="26"/>
        </w:rPr>
        <w:t xml:space="preserve"> </w:t>
      </w:r>
      <w:r w:rsidRPr="006310D4">
        <w:rPr>
          <w:rFonts w:ascii="Times New Roman" w:hAnsi="Times New Roman"/>
          <w:bCs/>
          <w:sz w:val="26"/>
          <w:szCs w:val="26"/>
        </w:rPr>
        <w:t>окружающую</w:t>
      </w:r>
      <w:r>
        <w:rPr>
          <w:rFonts w:ascii="Times New Roman" w:hAnsi="Times New Roman"/>
          <w:bCs/>
          <w:sz w:val="26"/>
          <w:szCs w:val="26"/>
        </w:rPr>
        <w:t xml:space="preserve"> </w:t>
      </w:r>
      <w:r w:rsidRPr="006310D4">
        <w:rPr>
          <w:rFonts w:ascii="Times New Roman" w:hAnsi="Times New Roman"/>
          <w:bCs/>
          <w:sz w:val="26"/>
          <w:szCs w:val="26"/>
        </w:rPr>
        <w:t>среду»,</w:t>
      </w:r>
      <w:r>
        <w:rPr>
          <w:rFonts w:ascii="Times New Roman" w:hAnsi="Times New Roman"/>
          <w:bCs/>
          <w:sz w:val="26"/>
          <w:szCs w:val="26"/>
        </w:rPr>
        <w:t xml:space="preserve"> </w:t>
      </w:r>
      <w:r w:rsidRPr="006310D4">
        <w:rPr>
          <w:rFonts w:ascii="Times New Roman" w:hAnsi="Times New Roman"/>
          <w:bCs/>
          <w:sz w:val="26"/>
          <w:szCs w:val="26"/>
        </w:rPr>
        <w:t>Приказ</w:t>
      </w:r>
      <w:r>
        <w:rPr>
          <w:rFonts w:ascii="Times New Roman" w:hAnsi="Times New Roman"/>
          <w:bCs/>
          <w:sz w:val="26"/>
          <w:szCs w:val="26"/>
        </w:rPr>
        <w:t xml:space="preserve"> </w:t>
      </w:r>
      <w:r w:rsidRPr="006310D4">
        <w:rPr>
          <w:rFonts w:ascii="Times New Roman" w:hAnsi="Times New Roman"/>
          <w:bCs/>
          <w:sz w:val="26"/>
          <w:szCs w:val="26"/>
        </w:rPr>
        <w:t>Министра</w:t>
      </w:r>
      <w:r>
        <w:rPr>
          <w:rFonts w:ascii="Times New Roman" w:hAnsi="Times New Roman"/>
          <w:bCs/>
          <w:sz w:val="26"/>
          <w:szCs w:val="26"/>
        </w:rPr>
        <w:t xml:space="preserve"> </w:t>
      </w:r>
      <w:r w:rsidRPr="006310D4">
        <w:rPr>
          <w:rFonts w:ascii="Times New Roman" w:hAnsi="Times New Roman"/>
          <w:bCs/>
          <w:sz w:val="26"/>
          <w:szCs w:val="26"/>
        </w:rPr>
        <w:t>экологии,</w:t>
      </w:r>
      <w:r>
        <w:rPr>
          <w:rFonts w:ascii="Times New Roman" w:hAnsi="Times New Roman"/>
          <w:bCs/>
          <w:sz w:val="26"/>
          <w:szCs w:val="26"/>
        </w:rPr>
        <w:t xml:space="preserve"> </w:t>
      </w:r>
      <w:r w:rsidRPr="006310D4">
        <w:rPr>
          <w:rFonts w:ascii="Times New Roman" w:hAnsi="Times New Roman"/>
          <w:bCs/>
          <w:sz w:val="26"/>
          <w:szCs w:val="26"/>
        </w:rPr>
        <w:t>геологии</w:t>
      </w:r>
      <w:r>
        <w:rPr>
          <w:rFonts w:ascii="Times New Roman" w:hAnsi="Times New Roman"/>
          <w:bCs/>
          <w:sz w:val="26"/>
          <w:szCs w:val="26"/>
        </w:rPr>
        <w:t xml:space="preserve"> </w:t>
      </w:r>
      <w:r w:rsidRPr="006310D4">
        <w:rPr>
          <w:rFonts w:ascii="Times New Roman" w:hAnsi="Times New Roman"/>
          <w:bCs/>
          <w:sz w:val="26"/>
          <w:szCs w:val="26"/>
        </w:rPr>
        <w:t>и</w:t>
      </w:r>
      <w:r>
        <w:rPr>
          <w:rFonts w:ascii="Times New Roman" w:hAnsi="Times New Roman"/>
          <w:bCs/>
          <w:sz w:val="26"/>
          <w:szCs w:val="26"/>
        </w:rPr>
        <w:t xml:space="preserve"> </w:t>
      </w:r>
      <w:r w:rsidRPr="006310D4">
        <w:rPr>
          <w:rFonts w:ascii="Times New Roman" w:hAnsi="Times New Roman"/>
          <w:bCs/>
          <w:sz w:val="26"/>
          <w:szCs w:val="26"/>
        </w:rPr>
        <w:t>природных</w:t>
      </w:r>
      <w:r>
        <w:rPr>
          <w:rFonts w:ascii="Times New Roman" w:hAnsi="Times New Roman"/>
          <w:bCs/>
          <w:sz w:val="26"/>
          <w:szCs w:val="26"/>
        </w:rPr>
        <w:t xml:space="preserve"> </w:t>
      </w:r>
      <w:r w:rsidRPr="006310D4">
        <w:rPr>
          <w:rFonts w:ascii="Times New Roman" w:hAnsi="Times New Roman"/>
          <w:bCs/>
          <w:sz w:val="26"/>
          <w:szCs w:val="26"/>
        </w:rPr>
        <w:t>ресурсов</w:t>
      </w:r>
      <w:r>
        <w:rPr>
          <w:rFonts w:ascii="Times New Roman" w:hAnsi="Times New Roman"/>
          <w:bCs/>
          <w:sz w:val="26"/>
          <w:szCs w:val="26"/>
        </w:rPr>
        <w:t xml:space="preserve"> </w:t>
      </w:r>
      <w:r w:rsidRPr="006310D4">
        <w:rPr>
          <w:rFonts w:ascii="Times New Roman" w:hAnsi="Times New Roman"/>
          <w:bCs/>
          <w:sz w:val="26"/>
          <w:szCs w:val="26"/>
        </w:rPr>
        <w:t>Республики</w:t>
      </w:r>
      <w:r>
        <w:rPr>
          <w:rFonts w:ascii="Times New Roman" w:hAnsi="Times New Roman"/>
          <w:bCs/>
          <w:sz w:val="26"/>
          <w:szCs w:val="26"/>
        </w:rPr>
        <w:t xml:space="preserve"> </w:t>
      </w:r>
      <w:r w:rsidRPr="006310D4">
        <w:rPr>
          <w:rFonts w:ascii="Times New Roman" w:hAnsi="Times New Roman"/>
          <w:bCs/>
          <w:sz w:val="26"/>
          <w:szCs w:val="26"/>
        </w:rPr>
        <w:t>Казахстан</w:t>
      </w:r>
      <w:r>
        <w:rPr>
          <w:rFonts w:ascii="Times New Roman" w:hAnsi="Times New Roman"/>
          <w:bCs/>
          <w:sz w:val="26"/>
          <w:szCs w:val="26"/>
        </w:rPr>
        <w:t xml:space="preserve"> </w:t>
      </w:r>
      <w:r w:rsidRPr="006310D4">
        <w:rPr>
          <w:rFonts w:ascii="Times New Roman" w:hAnsi="Times New Roman"/>
          <w:bCs/>
          <w:sz w:val="26"/>
          <w:szCs w:val="26"/>
        </w:rPr>
        <w:t>от</w:t>
      </w:r>
      <w:r>
        <w:rPr>
          <w:rFonts w:ascii="Times New Roman" w:hAnsi="Times New Roman"/>
          <w:bCs/>
          <w:sz w:val="26"/>
          <w:szCs w:val="26"/>
        </w:rPr>
        <w:t xml:space="preserve"> </w:t>
      </w:r>
      <w:r w:rsidRPr="006310D4">
        <w:rPr>
          <w:rFonts w:ascii="Times New Roman" w:hAnsi="Times New Roman"/>
          <w:bCs/>
          <w:sz w:val="26"/>
          <w:szCs w:val="26"/>
        </w:rPr>
        <w:t>10</w:t>
      </w:r>
      <w:r>
        <w:rPr>
          <w:rFonts w:ascii="Times New Roman" w:hAnsi="Times New Roman"/>
          <w:bCs/>
          <w:sz w:val="26"/>
          <w:szCs w:val="26"/>
        </w:rPr>
        <w:t xml:space="preserve"> </w:t>
      </w:r>
      <w:r w:rsidRPr="006310D4">
        <w:rPr>
          <w:rFonts w:ascii="Times New Roman" w:hAnsi="Times New Roman"/>
          <w:bCs/>
          <w:sz w:val="26"/>
          <w:szCs w:val="26"/>
        </w:rPr>
        <w:t>марта</w:t>
      </w:r>
      <w:r>
        <w:rPr>
          <w:rFonts w:ascii="Times New Roman" w:hAnsi="Times New Roman"/>
          <w:bCs/>
          <w:sz w:val="26"/>
          <w:szCs w:val="26"/>
        </w:rPr>
        <w:t xml:space="preserve"> </w:t>
      </w:r>
      <w:r w:rsidRPr="006310D4">
        <w:rPr>
          <w:rFonts w:ascii="Times New Roman" w:hAnsi="Times New Roman"/>
          <w:bCs/>
          <w:sz w:val="26"/>
          <w:szCs w:val="26"/>
        </w:rPr>
        <w:t>2021</w:t>
      </w:r>
      <w:r>
        <w:rPr>
          <w:rFonts w:ascii="Times New Roman" w:hAnsi="Times New Roman"/>
          <w:bCs/>
          <w:sz w:val="26"/>
          <w:szCs w:val="26"/>
        </w:rPr>
        <w:t xml:space="preserve"> </w:t>
      </w:r>
      <w:r w:rsidRPr="006310D4">
        <w:rPr>
          <w:rFonts w:ascii="Times New Roman" w:hAnsi="Times New Roman"/>
          <w:bCs/>
          <w:sz w:val="26"/>
          <w:szCs w:val="26"/>
        </w:rPr>
        <w:t>года</w:t>
      </w:r>
      <w:r>
        <w:rPr>
          <w:rFonts w:ascii="Times New Roman" w:hAnsi="Times New Roman"/>
          <w:bCs/>
          <w:sz w:val="26"/>
          <w:szCs w:val="26"/>
        </w:rPr>
        <w:t xml:space="preserve"> </w:t>
      </w:r>
      <w:r w:rsidRPr="006310D4">
        <w:rPr>
          <w:rFonts w:ascii="Times New Roman" w:hAnsi="Times New Roman"/>
          <w:bCs/>
          <w:sz w:val="26"/>
          <w:szCs w:val="26"/>
        </w:rPr>
        <w:t>№</w:t>
      </w:r>
      <w:r>
        <w:rPr>
          <w:rFonts w:ascii="Times New Roman" w:hAnsi="Times New Roman"/>
          <w:bCs/>
          <w:sz w:val="26"/>
          <w:szCs w:val="26"/>
        </w:rPr>
        <w:t xml:space="preserve"> </w:t>
      </w:r>
      <w:r w:rsidRPr="006310D4">
        <w:rPr>
          <w:rFonts w:ascii="Times New Roman" w:hAnsi="Times New Roman"/>
          <w:bCs/>
          <w:sz w:val="26"/>
          <w:szCs w:val="26"/>
        </w:rPr>
        <w:t>63.</w:t>
      </w:r>
    </w:p>
    <w:p w14:paraId="33702B59" w14:textId="77777777" w:rsidR="00170007" w:rsidRPr="006310D4" w:rsidRDefault="00170007" w:rsidP="00170007">
      <w:pPr>
        <w:pStyle w:val="a8"/>
        <w:numPr>
          <w:ilvl w:val="0"/>
          <w:numId w:val="8"/>
        </w:numPr>
        <w:spacing w:after="0"/>
        <w:ind w:left="0" w:firstLine="709"/>
        <w:contextualSpacing w:val="0"/>
        <w:rPr>
          <w:rFonts w:ascii="Times New Roman" w:hAnsi="Times New Roman"/>
          <w:bCs/>
          <w:sz w:val="26"/>
          <w:szCs w:val="26"/>
        </w:rPr>
      </w:pPr>
      <w:r w:rsidRPr="006310D4">
        <w:rPr>
          <w:rFonts w:ascii="Times New Roman" w:hAnsi="Times New Roman"/>
          <w:bCs/>
          <w:sz w:val="26"/>
          <w:szCs w:val="26"/>
        </w:rPr>
        <w:t>ГОСТ</w:t>
      </w:r>
      <w:r>
        <w:rPr>
          <w:rFonts w:ascii="Times New Roman" w:hAnsi="Times New Roman"/>
          <w:bCs/>
          <w:sz w:val="26"/>
          <w:szCs w:val="26"/>
        </w:rPr>
        <w:t xml:space="preserve"> </w:t>
      </w:r>
      <w:r w:rsidRPr="006310D4">
        <w:rPr>
          <w:rFonts w:ascii="Times New Roman" w:hAnsi="Times New Roman"/>
          <w:bCs/>
          <w:sz w:val="26"/>
          <w:szCs w:val="26"/>
        </w:rPr>
        <w:t>17.2.3.02-78</w:t>
      </w:r>
      <w:r>
        <w:rPr>
          <w:rFonts w:ascii="Times New Roman" w:hAnsi="Times New Roman"/>
          <w:bCs/>
          <w:sz w:val="26"/>
          <w:szCs w:val="26"/>
        </w:rPr>
        <w:t xml:space="preserve"> </w:t>
      </w:r>
      <w:r w:rsidRPr="006310D4">
        <w:rPr>
          <w:rFonts w:ascii="Times New Roman" w:hAnsi="Times New Roman"/>
          <w:bCs/>
          <w:sz w:val="26"/>
          <w:szCs w:val="26"/>
        </w:rPr>
        <w:t>«Охрана</w:t>
      </w:r>
      <w:r>
        <w:rPr>
          <w:rFonts w:ascii="Times New Roman" w:hAnsi="Times New Roman"/>
          <w:bCs/>
          <w:sz w:val="26"/>
          <w:szCs w:val="26"/>
        </w:rPr>
        <w:t xml:space="preserve"> </w:t>
      </w:r>
      <w:r w:rsidRPr="006310D4">
        <w:rPr>
          <w:rFonts w:ascii="Times New Roman" w:hAnsi="Times New Roman"/>
          <w:bCs/>
          <w:sz w:val="26"/>
          <w:szCs w:val="26"/>
        </w:rPr>
        <w:t>природы.</w:t>
      </w:r>
      <w:r>
        <w:rPr>
          <w:rFonts w:ascii="Times New Roman" w:hAnsi="Times New Roman"/>
          <w:bCs/>
          <w:sz w:val="26"/>
          <w:szCs w:val="26"/>
        </w:rPr>
        <w:t xml:space="preserve"> </w:t>
      </w:r>
      <w:r w:rsidRPr="006310D4">
        <w:rPr>
          <w:rFonts w:ascii="Times New Roman" w:hAnsi="Times New Roman"/>
          <w:bCs/>
          <w:sz w:val="26"/>
          <w:szCs w:val="26"/>
        </w:rPr>
        <w:t>Атмосфера.</w:t>
      </w:r>
      <w:r>
        <w:rPr>
          <w:rFonts w:ascii="Times New Roman" w:hAnsi="Times New Roman"/>
          <w:bCs/>
          <w:sz w:val="26"/>
          <w:szCs w:val="26"/>
        </w:rPr>
        <w:t xml:space="preserve"> </w:t>
      </w:r>
      <w:r w:rsidRPr="006310D4">
        <w:rPr>
          <w:rFonts w:ascii="Times New Roman" w:hAnsi="Times New Roman"/>
          <w:bCs/>
          <w:sz w:val="26"/>
          <w:szCs w:val="26"/>
        </w:rPr>
        <w:t>Правила</w:t>
      </w:r>
      <w:r>
        <w:rPr>
          <w:rFonts w:ascii="Times New Roman" w:hAnsi="Times New Roman"/>
          <w:bCs/>
          <w:sz w:val="26"/>
          <w:szCs w:val="26"/>
        </w:rPr>
        <w:t xml:space="preserve"> </w:t>
      </w:r>
      <w:r w:rsidRPr="006310D4">
        <w:rPr>
          <w:rFonts w:ascii="Times New Roman" w:hAnsi="Times New Roman"/>
          <w:bCs/>
          <w:sz w:val="26"/>
          <w:szCs w:val="26"/>
        </w:rPr>
        <w:t>установления</w:t>
      </w:r>
      <w:r>
        <w:rPr>
          <w:rFonts w:ascii="Times New Roman" w:hAnsi="Times New Roman"/>
          <w:bCs/>
          <w:sz w:val="26"/>
          <w:szCs w:val="26"/>
        </w:rPr>
        <w:t xml:space="preserve"> </w:t>
      </w:r>
      <w:r w:rsidRPr="006310D4">
        <w:rPr>
          <w:rFonts w:ascii="Times New Roman" w:hAnsi="Times New Roman"/>
          <w:bCs/>
          <w:sz w:val="26"/>
          <w:szCs w:val="26"/>
        </w:rPr>
        <w:t>допустимых</w:t>
      </w:r>
      <w:r>
        <w:rPr>
          <w:rFonts w:ascii="Times New Roman" w:hAnsi="Times New Roman"/>
          <w:bCs/>
          <w:sz w:val="26"/>
          <w:szCs w:val="26"/>
        </w:rPr>
        <w:t xml:space="preserve"> </w:t>
      </w:r>
      <w:r w:rsidRPr="006310D4">
        <w:rPr>
          <w:rFonts w:ascii="Times New Roman" w:hAnsi="Times New Roman"/>
          <w:bCs/>
          <w:sz w:val="26"/>
          <w:szCs w:val="26"/>
        </w:rPr>
        <w:t>выбросов</w:t>
      </w:r>
      <w:r>
        <w:rPr>
          <w:rFonts w:ascii="Times New Roman" w:hAnsi="Times New Roman"/>
          <w:bCs/>
          <w:sz w:val="26"/>
          <w:szCs w:val="26"/>
        </w:rPr>
        <w:t xml:space="preserve"> </w:t>
      </w:r>
      <w:r w:rsidRPr="006310D4">
        <w:rPr>
          <w:rFonts w:ascii="Times New Roman" w:hAnsi="Times New Roman"/>
          <w:bCs/>
          <w:sz w:val="26"/>
          <w:szCs w:val="26"/>
        </w:rPr>
        <w:t>вредных</w:t>
      </w:r>
      <w:r>
        <w:rPr>
          <w:rFonts w:ascii="Times New Roman" w:hAnsi="Times New Roman"/>
          <w:bCs/>
          <w:sz w:val="26"/>
          <w:szCs w:val="26"/>
        </w:rPr>
        <w:t xml:space="preserve"> </w:t>
      </w:r>
      <w:r w:rsidRPr="006310D4">
        <w:rPr>
          <w:rFonts w:ascii="Times New Roman" w:hAnsi="Times New Roman"/>
          <w:bCs/>
          <w:sz w:val="26"/>
          <w:szCs w:val="26"/>
        </w:rPr>
        <w:t>веществ</w:t>
      </w:r>
      <w:r>
        <w:rPr>
          <w:rFonts w:ascii="Times New Roman" w:hAnsi="Times New Roman"/>
          <w:bCs/>
          <w:sz w:val="26"/>
          <w:szCs w:val="26"/>
        </w:rPr>
        <w:t xml:space="preserve"> </w:t>
      </w:r>
      <w:r w:rsidRPr="006310D4">
        <w:rPr>
          <w:rFonts w:ascii="Times New Roman" w:hAnsi="Times New Roman"/>
          <w:bCs/>
          <w:sz w:val="26"/>
          <w:szCs w:val="26"/>
        </w:rPr>
        <w:t>промышленными</w:t>
      </w:r>
      <w:r>
        <w:rPr>
          <w:rFonts w:ascii="Times New Roman" w:hAnsi="Times New Roman"/>
          <w:bCs/>
          <w:sz w:val="26"/>
          <w:szCs w:val="26"/>
        </w:rPr>
        <w:t xml:space="preserve"> </w:t>
      </w:r>
      <w:r w:rsidRPr="006310D4">
        <w:rPr>
          <w:rFonts w:ascii="Times New Roman" w:hAnsi="Times New Roman"/>
          <w:bCs/>
          <w:sz w:val="26"/>
          <w:szCs w:val="26"/>
        </w:rPr>
        <w:t>предприятиями»;</w:t>
      </w:r>
    </w:p>
    <w:p w14:paraId="713BD5D6" w14:textId="77777777" w:rsidR="00170007" w:rsidRPr="006310D4" w:rsidRDefault="00170007" w:rsidP="00170007">
      <w:pPr>
        <w:pStyle w:val="a8"/>
        <w:numPr>
          <w:ilvl w:val="0"/>
          <w:numId w:val="8"/>
        </w:numPr>
        <w:spacing w:after="0"/>
        <w:ind w:left="0" w:firstLine="709"/>
        <w:contextualSpacing w:val="0"/>
        <w:rPr>
          <w:rFonts w:ascii="Times New Roman" w:hAnsi="Times New Roman"/>
          <w:bCs/>
          <w:sz w:val="26"/>
          <w:szCs w:val="26"/>
        </w:rPr>
      </w:pPr>
      <w:r w:rsidRPr="0042362E">
        <w:rPr>
          <w:rFonts w:ascii="Times New Roman" w:hAnsi="Times New Roman"/>
          <w:bCs/>
          <w:sz w:val="26"/>
          <w:szCs w:val="26"/>
        </w:rPr>
        <w:t>Методика</w:t>
      </w:r>
      <w:r>
        <w:rPr>
          <w:rFonts w:ascii="Times New Roman" w:hAnsi="Times New Roman"/>
          <w:bCs/>
          <w:sz w:val="26"/>
          <w:szCs w:val="26"/>
        </w:rPr>
        <w:t xml:space="preserve"> </w:t>
      </w:r>
      <w:r w:rsidRPr="0042362E">
        <w:rPr>
          <w:rFonts w:ascii="Times New Roman" w:hAnsi="Times New Roman"/>
          <w:bCs/>
          <w:sz w:val="26"/>
          <w:szCs w:val="26"/>
        </w:rPr>
        <w:t>расчета</w:t>
      </w:r>
      <w:r>
        <w:rPr>
          <w:rFonts w:ascii="Times New Roman" w:hAnsi="Times New Roman"/>
          <w:bCs/>
          <w:sz w:val="26"/>
          <w:szCs w:val="26"/>
        </w:rPr>
        <w:t xml:space="preserve"> </w:t>
      </w:r>
      <w:r w:rsidRPr="0042362E">
        <w:rPr>
          <w:rFonts w:ascii="Times New Roman" w:hAnsi="Times New Roman"/>
          <w:bCs/>
          <w:sz w:val="26"/>
          <w:szCs w:val="26"/>
        </w:rPr>
        <w:t>концентраций</w:t>
      </w:r>
      <w:r>
        <w:rPr>
          <w:rFonts w:ascii="Times New Roman" w:hAnsi="Times New Roman"/>
          <w:bCs/>
          <w:sz w:val="26"/>
          <w:szCs w:val="26"/>
        </w:rPr>
        <w:t xml:space="preserve"> </w:t>
      </w:r>
      <w:r w:rsidRPr="0042362E">
        <w:rPr>
          <w:rFonts w:ascii="Times New Roman" w:hAnsi="Times New Roman"/>
          <w:bCs/>
          <w:sz w:val="26"/>
          <w:szCs w:val="26"/>
        </w:rPr>
        <w:t>в</w:t>
      </w:r>
      <w:r>
        <w:rPr>
          <w:rFonts w:ascii="Times New Roman" w:hAnsi="Times New Roman"/>
          <w:bCs/>
          <w:sz w:val="26"/>
          <w:szCs w:val="26"/>
        </w:rPr>
        <w:t xml:space="preserve"> </w:t>
      </w:r>
      <w:r w:rsidRPr="0042362E">
        <w:rPr>
          <w:rFonts w:ascii="Times New Roman" w:hAnsi="Times New Roman"/>
          <w:bCs/>
          <w:sz w:val="26"/>
          <w:szCs w:val="26"/>
        </w:rPr>
        <w:t>атмосферном</w:t>
      </w:r>
      <w:r>
        <w:rPr>
          <w:rFonts w:ascii="Times New Roman" w:hAnsi="Times New Roman"/>
          <w:bCs/>
          <w:sz w:val="26"/>
          <w:szCs w:val="26"/>
        </w:rPr>
        <w:t xml:space="preserve"> </w:t>
      </w:r>
      <w:r w:rsidRPr="0042362E">
        <w:rPr>
          <w:rFonts w:ascii="Times New Roman" w:hAnsi="Times New Roman"/>
          <w:bCs/>
          <w:sz w:val="26"/>
          <w:szCs w:val="26"/>
        </w:rPr>
        <w:t>воздухе</w:t>
      </w:r>
      <w:r>
        <w:rPr>
          <w:rFonts w:ascii="Times New Roman" w:hAnsi="Times New Roman"/>
          <w:bCs/>
          <w:sz w:val="26"/>
          <w:szCs w:val="26"/>
        </w:rPr>
        <w:t xml:space="preserve"> </w:t>
      </w:r>
      <w:r w:rsidRPr="0042362E">
        <w:rPr>
          <w:rFonts w:ascii="Times New Roman" w:hAnsi="Times New Roman"/>
          <w:bCs/>
          <w:sz w:val="26"/>
          <w:szCs w:val="26"/>
        </w:rPr>
        <w:t>вредных</w:t>
      </w:r>
      <w:r>
        <w:rPr>
          <w:rFonts w:ascii="Times New Roman" w:hAnsi="Times New Roman"/>
          <w:bCs/>
          <w:sz w:val="26"/>
          <w:szCs w:val="26"/>
        </w:rPr>
        <w:t xml:space="preserve"> </w:t>
      </w:r>
      <w:r w:rsidRPr="0042362E">
        <w:rPr>
          <w:rFonts w:ascii="Times New Roman" w:hAnsi="Times New Roman"/>
          <w:bCs/>
          <w:sz w:val="26"/>
          <w:szCs w:val="26"/>
        </w:rPr>
        <w:t>веществ,</w:t>
      </w:r>
      <w:r>
        <w:rPr>
          <w:rFonts w:ascii="Times New Roman" w:hAnsi="Times New Roman"/>
          <w:bCs/>
          <w:sz w:val="26"/>
          <w:szCs w:val="26"/>
        </w:rPr>
        <w:t xml:space="preserve"> </w:t>
      </w:r>
      <w:r w:rsidRPr="0042362E">
        <w:rPr>
          <w:rFonts w:ascii="Times New Roman" w:hAnsi="Times New Roman"/>
          <w:bCs/>
          <w:sz w:val="26"/>
          <w:szCs w:val="26"/>
        </w:rPr>
        <w:t>содержащихся</w:t>
      </w:r>
      <w:r>
        <w:rPr>
          <w:rFonts w:ascii="Times New Roman" w:hAnsi="Times New Roman"/>
          <w:bCs/>
          <w:sz w:val="26"/>
          <w:szCs w:val="26"/>
        </w:rPr>
        <w:t xml:space="preserve"> </w:t>
      </w:r>
      <w:r w:rsidRPr="0042362E">
        <w:rPr>
          <w:rFonts w:ascii="Times New Roman" w:hAnsi="Times New Roman"/>
          <w:bCs/>
          <w:sz w:val="26"/>
          <w:szCs w:val="26"/>
        </w:rPr>
        <w:t>в</w:t>
      </w:r>
      <w:r>
        <w:rPr>
          <w:rFonts w:ascii="Times New Roman" w:hAnsi="Times New Roman"/>
          <w:bCs/>
          <w:sz w:val="26"/>
          <w:szCs w:val="26"/>
        </w:rPr>
        <w:t xml:space="preserve"> </w:t>
      </w:r>
      <w:r w:rsidRPr="0042362E">
        <w:rPr>
          <w:rFonts w:ascii="Times New Roman" w:hAnsi="Times New Roman"/>
          <w:bCs/>
          <w:sz w:val="26"/>
          <w:szCs w:val="26"/>
        </w:rPr>
        <w:t>выбросах</w:t>
      </w:r>
      <w:r>
        <w:rPr>
          <w:rFonts w:ascii="Times New Roman" w:hAnsi="Times New Roman"/>
          <w:bCs/>
          <w:sz w:val="26"/>
          <w:szCs w:val="26"/>
        </w:rPr>
        <w:t xml:space="preserve"> </w:t>
      </w:r>
      <w:r w:rsidRPr="0042362E">
        <w:rPr>
          <w:rFonts w:ascii="Times New Roman" w:hAnsi="Times New Roman"/>
          <w:bCs/>
          <w:sz w:val="26"/>
          <w:szCs w:val="26"/>
        </w:rPr>
        <w:t>предприятий.</w:t>
      </w:r>
      <w:r>
        <w:rPr>
          <w:rFonts w:ascii="Times New Roman" w:hAnsi="Times New Roman"/>
          <w:bCs/>
          <w:sz w:val="26"/>
          <w:szCs w:val="26"/>
        </w:rPr>
        <w:t xml:space="preserve"> </w:t>
      </w:r>
      <w:r w:rsidRPr="0042362E">
        <w:rPr>
          <w:rFonts w:ascii="Times New Roman" w:hAnsi="Times New Roman"/>
          <w:bCs/>
          <w:sz w:val="26"/>
          <w:szCs w:val="26"/>
        </w:rPr>
        <w:t>ОНД-86.</w:t>
      </w:r>
      <w:r>
        <w:rPr>
          <w:rFonts w:ascii="Times New Roman" w:hAnsi="Times New Roman"/>
          <w:bCs/>
          <w:sz w:val="26"/>
          <w:szCs w:val="26"/>
        </w:rPr>
        <w:t xml:space="preserve"> </w:t>
      </w:r>
      <w:r w:rsidRPr="0042362E">
        <w:rPr>
          <w:rFonts w:ascii="Times New Roman" w:hAnsi="Times New Roman"/>
          <w:bCs/>
          <w:sz w:val="26"/>
          <w:szCs w:val="26"/>
        </w:rPr>
        <w:t>Госкомгидромет,</w:t>
      </w:r>
      <w:r>
        <w:rPr>
          <w:rFonts w:ascii="Times New Roman" w:hAnsi="Times New Roman"/>
          <w:bCs/>
          <w:sz w:val="26"/>
          <w:szCs w:val="26"/>
        </w:rPr>
        <w:t xml:space="preserve"> </w:t>
      </w:r>
      <w:r w:rsidRPr="0042362E">
        <w:rPr>
          <w:rFonts w:ascii="Times New Roman" w:hAnsi="Times New Roman"/>
          <w:bCs/>
          <w:sz w:val="26"/>
          <w:szCs w:val="26"/>
        </w:rPr>
        <w:t>Ленинград</w:t>
      </w:r>
      <w:r>
        <w:rPr>
          <w:rFonts w:ascii="Times New Roman" w:hAnsi="Times New Roman"/>
          <w:bCs/>
          <w:sz w:val="26"/>
          <w:szCs w:val="26"/>
        </w:rPr>
        <w:t xml:space="preserve"> </w:t>
      </w:r>
      <w:r w:rsidRPr="0042362E">
        <w:rPr>
          <w:rFonts w:ascii="Times New Roman" w:hAnsi="Times New Roman"/>
          <w:bCs/>
          <w:sz w:val="26"/>
          <w:szCs w:val="26"/>
        </w:rPr>
        <w:t>гидрометеоиздат,</w:t>
      </w:r>
      <w:r>
        <w:rPr>
          <w:rFonts w:ascii="Times New Roman" w:hAnsi="Times New Roman"/>
          <w:bCs/>
          <w:sz w:val="26"/>
          <w:szCs w:val="26"/>
        </w:rPr>
        <w:t xml:space="preserve"> </w:t>
      </w:r>
      <w:r w:rsidRPr="0042362E">
        <w:rPr>
          <w:rFonts w:ascii="Times New Roman" w:hAnsi="Times New Roman"/>
          <w:bCs/>
          <w:sz w:val="26"/>
          <w:szCs w:val="26"/>
        </w:rPr>
        <w:t>1997;</w:t>
      </w:r>
    </w:p>
    <w:p w14:paraId="1F877126" w14:textId="77777777" w:rsidR="00170007" w:rsidRPr="006310D4" w:rsidRDefault="00170007" w:rsidP="00170007">
      <w:pPr>
        <w:pStyle w:val="a8"/>
        <w:numPr>
          <w:ilvl w:val="0"/>
          <w:numId w:val="8"/>
        </w:numPr>
        <w:spacing w:after="0"/>
        <w:ind w:left="0" w:firstLine="709"/>
        <w:contextualSpacing w:val="0"/>
        <w:rPr>
          <w:rFonts w:ascii="Times New Roman" w:hAnsi="Times New Roman"/>
          <w:bCs/>
          <w:sz w:val="26"/>
          <w:szCs w:val="26"/>
        </w:rPr>
      </w:pPr>
      <w:r w:rsidRPr="006310D4">
        <w:rPr>
          <w:rFonts w:ascii="Times New Roman" w:hAnsi="Times New Roman"/>
          <w:bCs/>
          <w:sz w:val="26"/>
          <w:szCs w:val="26"/>
        </w:rPr>
        <w:t>Санитарные</w:t>
      </w:r>
      <w:r>
        <w:rPr>
          <w:rFonts w:ascii="Times New Roman" w:hAnsi="Times New Roman"/>
          <w:bCs/>
          <w:sz w:val="26"/>
          <w:szCs w:val="26"/>
        </w:rPr>
        <w:t xml:space="preserve"> </w:t>
      </w:r>
      <w:r w:rsidRPr="006310D4">
        <w:rPr>
          <w:rFonts w:ascii="Times New Roman" w:hAnsi="Times New Roman"/>
          <w:bCs/>
          <w:sz w:val="26"/>
          <w:szCs w:val="26"/>
        </w:rPr>
        <w:t>правила</w:t>
      </w:r>
      <w:r>
        <w:rPr>
          <w:rFonts w:ascii="Times New Roman" w:hAnsi="Times New Roman"/>
          <w:bCs/>
          <w:sz w:val="26"/>
          <w:szCs w:val="26"/>
        </w:rPr>
        <w:t xml:space="preserve"> </w:t>
      </w:r>
      <w:r w:rsidRPr="006310D4">
        <w:rPr>
          <w:rFonts w:ascii="Times New Roman" w:hAnsi="Times New Roman"/>
          <w:bCs/>
          <w:sz w:val="26"/>
          <w:szCs w:val="26"/>
        </w:rPr>
        <w:t>«Санитарно-эпидемиологические</w:t>
      </w:r>
      <w:r>
        <w:rPr>
          <w:rFonts w:ascii="Times New Roman" w:hAnsi="Times New Roman"/>
          <w:bCs/>
          <w:sz w:val="26"/>
          <w:szCs w:val="26"/>
        </w:rPr>
        <w:t xml:space="preserve"> </w:t>
      </w:r>
      <w:r w:rsidRPr="006310D4">
        <w:rPr>
          <w:rFonts w:ascii="Times New Roman" w:hAnsi="Times New Roman"/>
          <w:bCs/>
          <w:sz w:val="26"/>
          <w:szCs w:val="26"/>
        </w:rPr>
        <w:t>требования</w:t>
      </w:r>
      <w:r>
        <w:rPr>
          <w:rFonts w:ascii="Times New Roman" w:hAnsi="Times New Roman"/>
          <w:bCs/>
          <w:sz w:val="26"/>
          <w:szCs w:val="26"/>
        </w:rPr>
        <w:t xml:space="preserve"> </w:t>
      </w:r>
      <w:r w:rsidRPr="006310D4">
        <w:rPr>
          <w:rFonts w:ascii="Times New Roman" w:hAnsi="Times New Roman"/>
          <w:bCs/>
          <w:sz w:val="26"/>
          <w:szCs w:val="26"/>
        </w:rPr>
        <w:t>к</w:t>
      </w:r>
      <w:r>
        <w:rPr>
          <w:rFonts w:ascii="Times New Roman" w:hAnsi="Times New Roman"/>
          <w:bCs/>
          <w:sz w:val="26"/>
          <w:szCs w:val="26"/>
        </w:rPr>
        <w:t xml:space="preserve"> </w:t>
      </w:r>
      <w:r w:rsidRPr="006310D4">
        <w:rPr>
          <w:rFonts w:ascii="Times New Roman" w:hAnsi="Times New Roman"/>
          <w:bCs/>
          <w:sz w:val="26"/>
          <w:szCs w:val="26"/>
        </w:rPr>
        <w:t>санитарно-защитным</w:t>
      </w:r>
      <w:r>
        <w:rPr>
          <w:rFonts w:ascii="Times New Roman" w:hAnsi="Times New Roman"/>
          <w:bCs/>
          <w:sz w:val="26"/>
          <w:szCs w:val="26"/>
        </w:rPr>
        <w:t xml:space="preserve"> </w:t>
      </w:r>
      <w:r w:rsidRPr="006310D4">
        <w:rPr>
          <w:rFonts w:ascii="Times New Roman" w:hAnsi="Times New Roman"/>
          <w:bCs/>
          <w:sz w:val="26"/>
          <w:szCs w:val="26"/>
        </w:rPr>
        <w:t>зонам</w:t>
      </w:r>
      <w:r>
        <w:rPr>
          <w:rFonts w:ascii="Times New Roman" w:hAnsi="Times New Roman"/>
          <w:bCs/>
          <w:sz w:val="26"/>
          <w:szCs w:val="26"/>
        </w:rPr>
        <w:t xml:space="preserve"> </w:t>
      </w:r>
      <w:r w:rsidRPr="006310D4">
        <w:rPr>
          <w:rFonts w:ascii="Times New Roman" w:hAnsi="Times New Roman"/>
          <w:bCs/>
          <w:sz w:val="26"/>
          <w:szCs w:val="26"/>
        </w:rPr>
        <w:t>объектов,</w:t>
      </w:r>
      <w:r>
        <w:rPr>
          <w:rFonts w:ascii="Times New Roman" w:hAnsi="Times New Roman"/>
          <w:bCs/>
          <w:sz w:val="26"/>
          <w:szCs w:val="26"/>
        </w:rPr>
        <w:t xml:space="preserve"> </w:t>
      </w:r>
      <w:r w:rsidRPr="006310D4">
        <w:rPr>
          <w:rFonts w:ascii="Times New Roman" w:hAnsi="Times New Roman"/>
          <w:bCs/>
          <w:sz w:val="26"/>
          <w:szCs w:val="26"/>
        </w:rPr>
        <w:t>являющихся</w:t>
      </w:r>
      <w:r>
        <w:rPr>
          <w:rFonts w:ascii="Times New Roman" w:hAnsi="Times New Roman"/>
          <w:bCs/>
          <w:sz w:val="26"/>
          <w:szCs w:val="26"/>
        </w:rPr>
        <w:t xml:space="preserve"> </w:t>
      </w:r>
      <w:r w:rsidRPr="006310D4">
        <w:rPr>
          <w:rFonts w:ascii="Times New Roman" w:hAnsi="Times New Roman"/>
          <w:bCs/>
          <w:sz w:val="26"/>
          <w:szCs w:val="26"/>
        </w:rPr>
        <w:t>объектами</w:t>
      </w:r>
      <w:r>
        <w:rPr>
          <w:rFonts w:ascii="Times New Roman" w:hAnsi="Times New Roman"/>
          <w:bCs/>
          <w:sz w:val="26"/>
          <w:szCs w:val="26"/>
        </w:rPr>
        <w:t xml:space="preserve"> </w:t>
      </w:r>
      <w:r w:rsidRPr="006310D4">
        <w:rPr>
          <w:rFonts w:ascii="Times New Roman" w:hAnsi="Times New Roman"/>
          <w:bCs/>
          <w:sz w:val="26"/>
          <w:szCs w:val="26"/>
        </w:rPr>
        <w:t>воздействия</w:t>
      </w:r>
      <w:r>
        <w:rPr>
          <w:rFonts w:ascii="Times New Roman" w:hAnsi="Times New Roman"/>
          <w:bCs/>
          <w:sz w:val="26"/>
          <w:szCs w:val="26"/>
        </w:rPr>
        <w:t xml:space="preserve"> </w:t>
      </w:r>
      <w:r w:rsidRPr="006310D4">
        <w:rPr>
          <w:rFonts w:ascii="Times New Roman" w:hAnsi="Times New Roman"/>
          <w:bCs/>
          <w:sz w:val="26"/>
          <w:szCs w:val="26"/>
        </w:rPr>
        <w:t>на</w:t>
      </w:r>
      <w:r>
        <w:rPr>
          <w:rFonts w:ascii="Times New Roman" w:hAnsi="Times New Roman"/>
          <w:bCs/>
          <w:sz w:val="26"/>
          <w:szCs w:val="26"/>
        </w:rPr>
        <w:t xml:space="preserve"> </w:t>
      </w:r>
      <w:r w:rsidRPr="006310D4">
        <w:rPr>
          <w:rFonts w:ascii="Times New Roman" w:hAnsi="Times New Roman"/>
          <w:bCs/>
          <w:sz w:val="26"/>
          <w:szCs w:val="26"/>
        </w:rPr>
        <w:t>среду</w:t>
      </w:r>
      <w:r>
        <w:rPr>
          <w:rFonts w:ascii="Times New Roman" w:hAnsi="Times New Roman"/>
          <w:bCs/>
          <w:sz w:val="26"/>
          <w:szCs w:val="26"/>
        </w:rPr>
        <w:t xml:space="preserve"> </w:t>
      </w:r>
      <w:r w:rsidRPr="006310D4">
        <w:rPr>
          <w:rFonts w:ascii="Times New Roman" w:hAnsi="Times New Roman"/>
          <w:bCs/>
          <w:sz w:val="26"/>
          <w:szCs w:val="26"/>
        </w:rPr>
        <w:t>обитания</w:t>
      </w:r>
      <w:r>
        <w:rPr>
          <w:rFonts w:ascii="Times New Roman" w:hAnsi="Times New Roman"/>
          <w:bCs/>
          <w:sz w:val="26"/>
          <w:szCs w:val="26"/>
        </w:rPr>
        <w:t xml:space="preserve"> </w:t>
      </w:r>
      <w:r w:rsidRPr="006310D4">
        <w:rPr>
          <w:rFonts w:ascii="Times New Roman" w:hAnsi="Times New Roman"/>
          <w:bCs/>
          <w:sz w:val="26"/>
          <w:szCs w:val="26"/>
        </w:rPr>
        <w:t>и</w:t>
      </w:r>
      <w:r>
        <w:rPr>
          <w:rFonts w:ascii="Times New Roman" w:hAnsi="Times New Roman"/>
          <w:bCs/>
          <w:sz w:val="26"/>
          <w:szCs w:val="26"/>
        </w:rPr>
        <w:t xml:space="preserve"> </w:t>
      </w:r>
      <w:r w:rsidRPr="006310D4">
        <w:rPr>
          <w:rFonts w:ascii="Times New Roman" w:hAnsi="Times New Roman"/>
          <w:bCs/>
          <w:sz w:val="26"/>
          <w:szCs w:val="26"/>
        </w:rPr>
        <w:t>здоровье</w:t>
      </w:r>
      <w:r>
        <w:rPr>
          <w:rFonts w:ascii="Times New Roman" w:hAnsi="Times New Roman"/>
          <w:bCs/>
          <w:sz w:val="26"/>
          <w:szCs w:val="26"/>
        </w:rPr>
        <w:t xml:space="preserve"> </w:t>
      </w:r>
      <w:r w:rsidRPr="006310D4">
        <w:rPr>
          <w:rFonts w:ascii="Times New Roman" w:hAnsi="Times New Roman"/>
          <w:bCs/>
          <w:sz w:val="26"/>
          <w:szCs w:val="26"/>
        </w:rPr>
        <w:t>человека»</w:t>
      </w:r>
      <w:r>
        <w:rPr>
          <w:rFonts w:ascii="Times New Roman" w:hAnsi="Times New Roman"/>
          <w:bCs/>
          <w:sz w:val="26"/>
          <w:szCs w:val="26"/>
        </w:rPr>
        <w:t xml:space="preserve"> </w:t>
      </w:r>
      <w:r w:rsidRPr="006310D4">
        <w:rPr>
          <w:rFonts w:ascii="Times New Roman" w:hAnsi="Times New Roman"/>
          <w:bCs/>
          <w:sz w:val="26"/>
          <w:szCs w:val="26"/>
        </w:rPr>
        <w:t>утвержденным</w:t>
      </w:r>
      <w:r>
        <w:rPr>
          <w:rFonts w:ascii="Times New Roman" w:hAnsi="Times New Roman"/>
          <w:bCs/>
          <w:sz w:val="26"/>
          <w:szCs w:val="26"/>
        </w:rPr>
        <w:t xml:space="preserve"> </w:t>
      </w:r>
      <w:r w:rsidRPr="006310D4">
        <w:rPr>
          <w:rFonts w:ascii="Times New Roman" w:hAnsi="Times New Roman"/>
          <w:bCs/>
          <w:sz w:val="26"/>
          <w:szCs w:val="26"/>
        </w:rPr>
        <w:t>приказом</w:t>
      </w:r>
      <w:r>
        <w:rPr>
          <w:rFonts w:ascii="Times New Roman" w:hAnsi="Times New Roman"/>
          <w:bCs/>
          <w:sz w:val="26"/>
          <w:szCs w:val="26"/>
        </w:rPr>
        <w:t xml:space="preserve"> </w:t>
      </w:r>
      <w:r w:rsidRPr="006310D4">
        <w:rPr>
          <w:rFonts w:ascii="Times New Roman" w:hAnsi="Times New Roman"/>
          <w:bCs/>
          <w:sz w:val="26"/>
          <w:szCs w:val="26"/>
        </w:rPr>
        <w:t>и.о.</w:t>
      </w:r>
      <w:r>
        <w:rPr>
          <w:rFonts w:ascii="Times New Roman" w:hAnsi="Times New Roman"/>
          <w:bCs/>
          <w:sz w:val="26"/>
          <w:szCs w:val="26"/>
        </w:rPr>
        <w:t xml:space="preserve"> </w:t>
      </w:r>
      <w:r w:rsidRPr="006310D4">
        <w:rPr>
          <w:rFonts w:ascii="Times New Roman" w:hAnsi="Times New Roman"/>
          <w:bCs/>
          <w:sz w:val="26"/>
          <w:szCs w:val="26"/>
        </w:rPr>
        <w:t>Министра</w:t>
      </w:r>
      <w:r>
        <w:rPr>
          <w:rFonts w:ascii="Times New Roman" w:hAnsi="Times New Roman"/>
          <w:bCs/>
          <w:sz w:val="26"/>
          <w:szCs w:val="26"/>
        </w:rPr>
        <w:t xml:space="preserve"> </w:t>
      </w:r>
      <w:r w:rsidRPr="006310D4">
        <w:rPr>
          <w:rFonts w:ascii="Times New Roman" w:hAnsi="Times New Roman"/>
          <w:bCs/>
          <w:sz w:val="26"/>
          <w:szCs w:val="26"/>
        </w:rPr>
        <w:t>здравоохранения</w:t>
      </w:r>
      <w:r>
        <w:rPr>
          <w:rFonts w:ascii="Times New Roman" w:hAnsi="Times New Roman"/>
          <w:bCs/>
          <w:sz w:val="26"/>
          <w:szCs w:val="26"/>
        </w:rPr>
        <w:t xml:space="preserve"> </w:t>
      </w:r>
      <w:r w:rsidRPr="006310D4">
        <w:rPr>
          <w:rFonts w:ascii="Times New Roman" w:hAnsi="Times New Roman"/>
          <w:bCs/>
          <w:sz w:val="26"/>
          <w:szCs w:val="26"/>
        </w:rPr>
        <w:t>Республики</w:t>
      </w:r>
      <w:r>
        <w:rPr>
          <w:rFonts w:ascii="Times New Roman" w:hAnsi="Times New Roman"/>
          <w:bCs/>
          <w:sz w:val="26"/>
          <w:szCs w:val="26"/>
        </w:rPr>
        <w:t xml:space="preserve"> </w:t>
      </w:r>
      <w:r w:rsidRPr="006310D4">
        <w:rPr>
          <w:rFonts w:ascii="Times New Roman" w:hAnsi="Times New Roman"/>
          <w:bCs/>
          <w:sz w:val="26"/>
          <w:szCs w:val="26"/>
        </w:rPr>
        <w:t>Казахстан</w:t>
      </w:r>
      <w:r>
        <w:rPr>
          <w:rFonts w:ascii="Times New Roman" w:hAnsi="Times New Roman"/>
          <w:bCs/>
          <w:sz w:val="26"/>
          <w:szCs w:val="26"/>
        </w:rPr>
        <w:t xml:space="preserve"> </w:t>
      </w:r>
      <w:r w:rsidRPr="006310D4">
        <w:rPr>
          <w:rFonts w:ascii="Times New Roman" w:hAnsi="Times New Roman"/>
          <w:bCs/>
          <w:sz w:val="26"/>
          <w:szCs w:val="26"/>
        </w:rPr>
        <w:t>от</w:t>
      </w:r>
      <w:r>
        <w:rPr>
          <w:rFonts w:ascii="Times New Roman" w:hAnsi="Times New Roman"/>
          <w:bCs/>
          <w:sz w:val="26"/>
          <w:szCs w:val="26"/>
        </w:rPr>
        <w:t xml:space="preserve"> </w:t>
      </w:r>
      <w:r w:rsidRPr="006310D4">
        <w:rPr>
          <w:rFonts w:ascii="Times New Roman" w:hAnsi="Times New Roman"/>
          <w:bCs/>
          <w:sz w:val="26"/>
          <w:szCs w:val="26"/>
        </w:rPr>
        <w:t>11</w:t>
      </w:r>
      <w:r>
        <w:rPr>
          <w:rFonts w:ascii="Times New Roman" w:hAnsi="Times New Roman"/>
          <w:bCs/>
          <w:sz w:val="26"/>
          <w:szCs w:val="26"/>
        </w:rPr>
        <w:t xml:space="preserve"> </w:t>
      </w:r>
      <w:r w:rsidRPr="006310D4">
        <w:rPr>
          <w:rFonts w:ascii="Times New Roman" w:hAnsi="Times New Roman"/>
          <w:bCs/>
          <w:sz w:val="26"/>
          <w:szCs w:val="26"/>
        </w:rPr>
        <w:t>января</w:t>
      </w:r>
      <w:r>
        <w:rPr>
          <w:rFonts w:ascii="Times New Roman" w:hAnsi="Times New Roman"/>
          <w:bCs/>
          <w:sz w:val="26"/>
          <w:szCs w:val="26"/>
        </w:rPr>
        <w:t xml:space="preserve"> </w:t>
      </w:r>
      <w:r w:rsidRPr="006310D4">
        <w:rPr>
          <w:rFonts w:ascii="Times New Roman" w:hAnsi="Times New Roman"/>
          <w:bCs/>
          <w:sz w:val="26"/>
          <w:szCs w:val="26"/>
        </w:rPr>
        <w:t>2022</w:t>
      </w:r>
      <w:r>
        <w:rPr>
          <w:rFonts w:ascii="Times New Roman" w:hAnsi="Times New Roman"/>
          <w:bCs/>
          <w:sz w:val="26"/>
          <w:szCs w:val="26"/>
        </w:rPr>
        <w:t xml:space="preserve"> </w:t>
      </w:r>
      <w:r w:rsidRPr="006310D4">
        <w:rPr>
          <w:rFonts w:ascii="Times New Roman" w:hAnsi="Times New Roman"/>
          <w:bCs/>
          <w:sz w:val="26"/>
          <w:szCs w:val="26"/>
        </w:rPr>
        <w:t>года</w:t>
      </w:r>
      <w:r>
        <w:rPr>
          <w:rFonts w:ascii="Times New Roman" w:hAnsi="Times New Roman"/>
          <w:bCs/>
          <w:sz w:val="26"/>
          <w:szCs w:val="26"/>
        </w:rPr>
        <w:t xml:space="preserve"> </w:t>
      </w:r>
      <w:r w:rsidRPr="006310D4">
        <w:rPr>
          <w:rFonts w:ascii="Times New Roman" w:hAnsi="Times New Roman"/>
          <w:bCs/>
          <w:sz w:val="26"/>
          <w:szCs w:val="26"/>
        </w:rPr>
        <w:t>№</w:t>
      </w:r>
      <w:r>
        <w:rPr>
          <w:rFonts w:ascii="Times New Roman" w:hAnsi="Times New Roman"/>
          <w:bCs/>
          <w:sz w:val="26"/>
          <w:szCs w:val="26"/>
        </w:rPr>
        <w:t xml:space="preserve"> </w:t>
      </w:r>
      <w:r w:rsidRPr="006310D4">
        <w:rPr>
          <w:rFonts w:ascii="Times New Roman" w:hAnsi="Times New Roman"/>
          <w:bCs/>
          <w:sz w:val="26"/>
          <w:szCs w:val="26"/>
        </w:rPr>
        <w:t>ҚР</w:t>
      </w:r>
      <w:r>
        <w:rPr>
          <w:rFonts w:ascii="Times New Roman" w:hAnsi="Times New Roman"/>
          <w:bCs/>
          <w:sz w:val="26"/>
          <w:szCs w:val="26"/>
        </w:rPr>
        <w:t xml:space="preserve"> </w:t>
      </w:r>
      <w:r w:rsidRPr="006310D4">
        <w:rPr>
          <w:rFonts w:ascii="Times New Roman" w:hAnsi="Times New Roman"/>
          <w:bCs/>
          <w:sz w:val="26"/>
          <w:szCs w:val="26"/>
        </w:rPr>
        <w:t>ДСМ-2;</w:t>
      </w:r>
    </w:p>
    <w:p w14:paraId="2A0C82C4" w14:textId="77777777" w:rsidR="00170007" w:rsidRPr="006310D4" w:rsidRDefault="00170007" w:rsidP="00170007">
      <w:pPr>
        <w:pStyle w:val="a8"/>
        <w:numPr>
          <w:ilvl w:val="0"/>
          <w:numId w:val="8"/>
        </w:numPr>
        <w:spacing w:after="0"/>
        <w:ind w:left="0" w:firstLine="709"/>
        <w:contextualSpacing w:val="0"/>
        <w:rPr>
          <w:rFonts w:ascii="Times New Roman" w:hAnsi="Times New Roman"/>
          <w:bCs/>
          <w:sz w:val="26"/>
          <w:szCs w:val="26"/>
        </w:rPr>
      </w:pPr>
      <w:r w:rsidRPr="006310D4">
        <w:rPr>
          <w:rFonts w:ascii="Times New Roman" w:hAnsi="Times New Roman"/>
          <w:bCs/>
          <w:sz w:val="26"/>
          <w:szCs w:val="26"/>
        </w:rPr>
        <w:t>Рекомендации</w:t>
      </w:r>
      <w:r>
        <w:rPr>
          <w:rFonts w:ascii="Times New Roman" w:hAnsi="Times New Roman"/>
          <w:bCs/>
          <w:sz w:val="26"/>
          <w:szCs w:val="26"/>
        </w:rPr>
        <w:t xml:space="preserve"> </w:t>
      </w:r>
      <w:r w:rsidRPr="006310D4">
        <w:rPr>
          <w:rFonts w:ascii="Times New Roman" w:hAnsi="Times New Roman"/>
          <w:bCs/>
          <w:sz w:val="26"/>
          <w:szCs w:val="26"/>
        </w:rPr>
        <w:t>по</w:t>
      </w:r>
      <w:r>
        <w:rPr>
          <w:rFonts w:ascii="Times New Roman" w:hAnsi="Times New Roman"/>
          <w:bCs/>
          <w:sz w:val="26"/>
          <w:szCs w:val="26"/>
        </w:rPr>
        <w:t xml:space="preserve"> </w:t>
      </w:r>
      <w:r w:rsidRPr="006310D4">
        <w:rPr>
          <w:rFonts w:ascii="Times New Roman" w:hAnsi="Times New Roman"/>
          <w:bCs/>
          <w:sz w:val="26"/>
          <w:szCs w:val="26"/>
        </w:rPr>
        <w:t>делению</w:t>
      </w:r>
      <w:r>
        <w:rPr>
          <w:rFonts w:ascii="Times New Roman" w:hAnsi="Times New Roman"/>
          <w:bCs/>
          <w:sz w:val="26"/>
          <w:szCs w:val="26"/>
        </w:rPr>
        <w:t xml:space="preserve"> </w:t>
      </w:r>
      <w:r w:rsidRPr="006310D4">
        <w:rPr>
          <w:rFonts w:ascii="Times New Roman" w:hAnsi="Times New Roman"/>
          <w:bCs/>
          <w:sz w:val="26"/>
          <w:szCs w:val="26"/>
        </w:rPr>
        <w:t>предприятий</w:t>
      </w:r>
      <w:r>
        <w:rPr>
          <w:rFonts w:ascii="Times New Roman" w:hAnsi="Times New Roman"/>
          <w:bCs/>
          <w:sz w:val="26"/>
          <w:szCs w:val="26"/>
        </w:rPr>
        <w:t xml:space="preserve"> </w:t>
      </w:r>
      <w:r w:rsidRPr="006310D4">
        <w:rPr>
          <w:rFonts w:ascii="Times New Roman" w:hAnsi="Times New Roman"/>
          <w:bCs/>
          <w:sz w:val="26"/>
          <w:szCs w:val="26"/>
        </w:rPr>
        <w:t>на</w:t>
      </w:r>
      <w:r>
        <w:rPr>
          <w:rFonts w:ascii="Times New Roman" w:hAnsi="Times New Roman"/>
          <w:bCs/>
          <w:sz w:val="26"/>
          <w:szCs w:val="26"/>
        </w:rPr>
        <w:t xml:space="preserve"> </w:t>
      </w:r>
      <w:r w:rsidRPr="006310D4">
        <w:rPr>
          <w:rFonts w:ascii="Times New Roman" w:hAnsi="Times New Roman"/>
          <w:bCs/>
          <w:sz w:val="26"/>
          <w:szCs w:val="26"/>
        </w:rPr>
        <w:t>категории</w:t>
      </w:r>
      <w:r>
        <w:rPr>
          <w:rFonts w:ascii="Times New Roman" w:hAnsi="Times New Roman"/>
          <w:bCs/>
          <w:sz w:val="26"/>
          <w:szCs w:val="26"/>
        </w:rPr>
        <w:t xml:space="preserve"> </w:t>
      </w:r>
      <w:r w:rsidRPr="006310D4">
        <w:rPr>
          <w:rFonts w:ascii="Times New Roman" w:hAnsi="Times New Roman"/>
          <w:bCs/>
          <w:sz w:val="26"/>
          <w:szCs w:val="26"/>
        </w:rPr>
        <w:t>опасности</w:t>
      </w:r>
      <w:r>
        <w:rPr>
          <w:rFonts w:ascii="Times New Roman" w:hAnsi="Times New Roman"/>
          <w:bCs/>
          <w:sz w:val="26"/>
          <w:szCs w:val="26"/>
        </w:rPr>
        <w:t xml:space="preserve"> </w:t>
      </w:r>
      <w:r w:rsidRPr="006310D4">
        <w:rPr>
          <w:rFonts w:ascii="Times New Roman" w:hAnsi="Times New Roman"/>
          <w:bCs/>
          <w:sz w:val="26"/>
          <w:szCs w:val="26"/>
        </w:rPr>
        <w:t>в</w:t>
      </w:r>
      <w:r>
        <w:rPr>
          <w:rFonts w:ascii="Times New Roman" w:hAnsi="Times New Roman"/>
          <w:bCs/>
          <w:sz w:val="26"/>
          <w:szCs w:val="26"/>
        </w:rPr>
        <w:t xml:space="preserve"> </w:t>
      </w:r>
      <w:r w:rsidRPr="006310D4">
        <w:rPr>
          <w:rFonts w:ascii="Times New Roman" w:hAnsi="Times New Roman"/>
          <w:bCs/>
          <w:sz w:val="26"/>
          <w:szCs w:val="26"/>
        </w:rPr>
        <w:t>зависимости</w:t>
      </w:r>
      <w:r>
        <w:rPr>
          <w:rFonts w:ascii="Times New Roman" w:hAnsi="Times New Roman"/>
          <w:bCs/>
          <w:sz w:val="26"/>
          <w:szCs w:val="26"/>
        </w:rPr>
        <w:t xml:space="preserve"> </w:t>
      </w:r>
      <w:r w:rsidRPr="006310D4">
        <w:rPr>
          <w:rFonts w:ascii="Times New Roman" w:hAnsi="Times New Roman"/>
          <w:bCs/>
          <w:sz w:val="26"/>
          <w:szCs w:val="26"/>
        </w:rPr>
        <w:t>от</w:t>
      </w:r>
      <w:r>
        <w:rPr>
          <w:rFonts w:ascii="Times New Roman" w:hAnsi="Times New Roman"/>
          <w:bCs/>
          <w:sz w:val="26"/>
          <w:szCs w:val="26"/>
        </w:rPr>
        <w:t xml:space="preserve"> </w:t>
      </w:r>
      <w:r w:rsidRPr="006310D4">
        <w:rPr>
          <w:rFonts w:ascii="Times New Roman" w:hAnsi="Times New Roman"/>
          <w:bCs/>
          <w:sz w:val="26"/>
          <w:szCs w:val="26"/>
        </w:rPr>
        <w:t>массы</w:t>
      </w:r>
      <w:r>
        <w:rPr>
          <w:rFonts w:ascii="Times New Roman" w:hAnsi="Times New Roman"/>
          <w:bCs/>
          <w:sz w:val="26"/>
          <w:szCs w:val="26"/>
        </w:rPr>
        <w:t xml:space="preserve"> </w:t>
      </w:r>
      <w:r w:rsidRPr="006310D4">
        <w:rPr>
          <w:rFonts w:ascii="Times New Roman" w:hAnsi="Times New Roman"/>
          <w:bCs/>
          <w:sz w:val="26"/>
          <w:szCs w:val="26"/>
        </w:rPr>
        <w:t>и</w:t>
      </w:r>
      <w:r>
        <w:rPr>
          <w:rFonts w:ascii="Times New Roman" w:hAnsi="Times New Roman"/>
          <w:bCs/>
          <w:sz w:val="26"/>
          <w:szCs w:val="26"/>
        </w:rPr>
        <w:t xml:space="preserve"> </w:t>
      </w:r>
      <w:r w:rsidRPr="006310D4">
        <w:rPr>
          <w:rFonts w:ascii="Times New Roman" w:hAnsi="Times New Roman"/>
          <w:bCs/>
          <w:sz w:val="26"/>
          <w:szCs w:val="26"/>
        </w:rPr>
        <w:t>видового</w:t>
      </w:r>
      <w:r>
        <w:rPr>
          <w:rFonts w:ascii="Times New Roman" w:hAnsi="Times New Roman"/>
          <w:bCs/>
          <w:sz w:val="26"/>
          <w:szCs w:val="26"/>
        </w:rPr>
        <w:t xml:space="preserve"> </w:t>
      </w:r>
      <w:r w:rsidRPr="006310D4">
        <w:rPr>
          <w:rFonts w:ascii="Times New Roman" w:hAnsi="Times New Roman"/>
          <w:bCs/>
          <w:sz w:val="26"/>
          <w:szCs w:val="26"/>
        </w:rPr>
        <w:t>состава</w:t>
      </w:r>
      <w:r>
        <w:rPr>
          <w:rFonts w:ascii="Times New Roman" w:hAnsi="Times New Roman"/>
          <w:bCs/>
          <w:sz w:val="26"/>
          <w:szCs w:val="26"/>
        </w:rPr>
        <w:t xml:space="preserve"> </w:t>
      </w:r>
      <w:r w:rsidRPr="006310D4">
        <w:rPr>
          <w:rFonts w:ascii="Times New Roman" w:hAnsi="Times New Roman"/>
          <w:bCs/>
          <w:sz w:val="26"/>
          <w:szCs w:val="26"/>
        </w:rPr>
        <w:t>выбрасываемых</w:t>
      </w:r>
      <w:r>
        <w:rPr>
          <w:rFonts w:ascii="Times New Roman" w:hAnsi="Times New Roman"/>
          <w:bCs/>
          <w:sz w:val="26"/>
          <w:szCs w:val="26"/>
        </w:rPr>
        <w:t xml:space="preserve"> </w:t>
      </w:r>
      <w:r w:rsidRPr="006310D4">
        <w:rPr>
          <w:rFonts w:ascii="Times New Roman" w:hAnsi="Times New Roman"/>
          <w:bCs/>
          <w:sz w:val="26"/>
          <w:szCs w:val="26"/>
        </w:rPr>
        <w:t>в</w:t>
      </w:r>
      <w:r>
        <w:rPr>
          <w:rFonts w:ascii="Times New Roman" w:hAnsi="Times New Roman"/>
          <w:bCs/>
          <w:sz w:val="26"/>
          <w:szCs w:val="26"/>
        </w:rPr>
        <w:t xml:space="preserve"> </w:t>
      </w:r>
      <w:r w:rsidRPr="006310D4">
        <w:rPr>
          <w:rFonts w:ascii="Times New Roman" w:hAnsi="Times New Roman"/>
          <w:bCs/>
          <w:sz w:val="26"/>
          <w:szCs w:val="26"/>
        </w:rPr>
        <w:t>атмосферу</w:t>
      </w:r>
      <w:r>
        <w:rPr>
          <w:rFonts w:ascii="Times New Roman" w:hAnsi="Times New Roman"/>
          <w:bCs/>
          <w:sz w:val="26"/>
          <w:szCs w:val="26"/>
        </w:rPr>
        <w:t xml:space="preserve"> </w:t>
      </w:r>
      <w:r w:rsidRPr="006310D4">
        <w:rPr>
          <w:rFonts w:ascii="Times New Roman" w:hAnsi="Times New Roman"/>
          <w:bCs/>
          <w:sz w:val="26"/>
          <w:szCs w:val="26"/>
        </w:rPr>
        <w:t>загрязняющих</w:t>
      </w:r>
      <w:r>
        <w:rPr>
          <w:rFonts w:ascii="Times New Roman" w:hAnsi="Times New Roman"/>
          <w:bCs/>
          <w:sz w:val="26"/>
          <w:szCs w:val="26"/>
        </w:rPr>
        <w:t xml:space="preserve"> </w:t>
      </w:r>
      <w:r w:rsidRPr="006310D4">
        <w:rPr>
          <w:rFonts w:ascii="Times New Roman" w:hAnsi="Times New Roman"/>
          <w:bCs/>
          <w:sz w:val="26"/>
          <w:szCs w:val="26"/>
        </w:rPr>
        <w:t>веществ,</w:t>
      </w:r>
      <w:r>
        <w:rPr>
          <w:rFonts w:ascii="Times New Roman" w:hAnsi="Times New Roman"/>
          <w:bCs/>
          <w:sz w:val="26"/>
          <w:szCs w:val="26"/>
        </w:rPr>
        <w:t xml:space="preserve"> </w:t>
      </w:r>
      <w:r w:rsidRPr="006310D4">
        <w:rPr>
          <w:rFonts w:ascii="Times New Roman" w:hAnsi="Times New Roman"/>
          <w:bCs/>
          <w:sz w:val="26"/>
          <w:szCs w:val="26"/>
        </w:rPr>
        <w:t>Алматы,</w:t>
      </w:r>
      <w:r>
        <w:rPr>
          <w:rFonts w:ascii="Times New Roman" w:hAnsi="Times New Roman"/>
          <w:bCs/>
          <w:sz w:val="26"/>
          <w:szCs w:val="26"/>
        </w:rPr>
        <w:t xml:space="preserve"> </w:t>
      </w:r>
      <w:r w:rsidRPr="006310D4">
        <w:rPr>
          <w:rFonts w:ascii="Times New Roman" w:hAnsi="Times New Roman"/>
          <w:bCs/>
          <w:sz w:val="26"/>
          <w:szCs w:val="26"/>
        </w:rPr>
        <w:t>1995</w:t>
      </w:r>
      <w:r>
        <w:rPr>
          <w:rFonts w:ascii="Times New Roman" w:hAnsi="Times New Roman"/>
          <w:bCs/>
          <w:sz w:val="26"/>
          <w:szCs w:val="26"/>
        </w:rPr>
        <w:t xml:space="preserve"> </w:t>
      </w:r>
      <w:r w:rsidRPr="006310D4">
        <w:rPr>
          <w:rFonts w:ascii="Times New Roman" w:hAnsi="Times New Roman"/>
          <w:bCs/>
          <w:sz w:val="26"/>
          <w:szCs w:val="26"/>
        </w:rPr>
        <w:t>г;</w:t>
      </w:r>
    </w:p>
    <w:p w14:paraId="3D016960" w14:textId="77777777" w:rsidR="00170007" w:rsidRPr="006310D4" w:rsidRDefault="00170007" w:rsidP="00170007">
      <w:pPr>
        <w:pStyle w:val="a8"/>
        <w:numPr>
          <w:ilvl w:val="0"/>
          <w:numId w:val="8"/>
        </w:numPr>
        <w:spacing w:after="0"/>
        <w:ind w:left="0" w:firstLine="709"/>
        <w:contextualSpacing w:val="0"/>
        <w:rPr>
          <w:rFonts w:ascii="Times New Roman" w:hAnsi="Times New Roman"/>
          <w:bCs/>
          <w:sz w:val="26"/>
          <w:szCs w:val="26"/>
        </w:rPr>
      </w:pPr>
      <w:r w:rsidRPr="006310D4">
        <w:rPr>
          <w:rFonts w:ascii="Times New Roman" w:hAnsi="Times New Roman"/>
          <w:bCs/>
          <w:sz w:val="26"/>
          <w:szCs w:val="26"/>
        </w:rPr>
        <w:t>Методика</w:t>
      </w:r>
      <w:r>
        <w:rPr>
          <w:rFonts w:ascii="Times New Roman" w:hAnsi="Times New Roman"/>
          <w:bCs/>
          <w:sz w:val="26"/>
          <w:szCs w:val="26"/>
        </w:rPr>
        <w:t xml:space="preserve"> </w:t>
      </w:r>
      <w:r w:rsidRPr="006310D4">
        <w:rPr>
          <w:rFonts w:ascii="Times New Roman" w:hAnsi="Times New Roman"/>
          <w:bCs/>
          <w:sz w:val="26"/>
          <w:szCs w:val="26"/>
        </w:rPr>
        <w:t>расчета</w:t>
      </w:r>
      <w:r>
        <w:rPr>
          <w:rFonts w:ascii="Times New Roman" w:hAnsi="Times New Roman"/>
          <w:bCs/>
          <w:sz w:val="26"/>
          <w:szCs w:val="26"/>
        </w:rPr>
        <w:t xml:space="preserve"> </w:t>
      </w:r>
      <w:r w:rsidRPr="006310D4">
        <w:rPr>
          <w:rFonts w:ascii="Times New Roman" w:hAnsi="Times New Roman"/>
          <w:bCs/>
          <w:sz w:val="26"/>
          <w:szCs w:val="26"/>
        </w:rPr>
        <w:t>выбросов</w:t>
      </w:r>
      <w:r>
        <w:rPr>
          <w:rFonts w:ascii="Times New Roman" w:hAnsi="Times New Roman"/>
          <w:bCs/>
          <w:sz w:val="26"/>
          <w:szCs w:val="26"/>
        </w:rPr>
        <w:t xml:space="preserve"> </w:t>
      </w:r>
      <w:r w:rsidRPr="006310D4">
        <w:rPr>
          <w:rFonts w:ascii="Times New Roman" w:hAnsi="Times New Roman"/>
          <w:bCs/>
          <w:sz w:val="26"/>
          <w:szCs w:val="26"/>
        </w:rPr>
        <w:t>загрязняющих</w:t>
      </w:r>
      <w:r>
        <w:rPr>
          <w:rFonts w:ascii="Times New Roman" w:hAnsi="Times New Roman"/>
          <w:bCs/>
          <w:sz w:val="26"/>
          <w:szCs w:val="26"/>
        </w:rPr>
        <w:t xml:space="preserve"> </w:t>
      </w:r>
      <w:r w:rsidRPr="006310D4">
        <w:rPr>
          <w:rFonts w:ascii="Times New Roman" w:hAnsi="Times New Roman"/>
          <w:bCs/>
          <w:sz w:val="26"/>
          <w:szCs w:val="26"/>
        </w:rPr>
        <w:t>веществ</w:t>
      </w:r>
      <w:r>
        <w:rPr>
          <w:rFonts w:ascii="Times New Roman" w:hAnsi="Times New Roman"/>
          <w:bCs/>
          <w:sz w:val="26"/>
          <w:szCs w:val="26"/>
        </w:rPr>
        <w:t xml:space="preserve"> </w:t>
      </w:r>
      <w:r w:rsidRPr="006310D4">
        <w:rPr>
          <w:rFonts w:ascii="Times New Roman" w:hAnsi="Times New Roman"/>
          <w:bCs/>
          <w:sz w:val="26"/>
          <w:szCs w:val="26"/>
        </w:rPr>
        <w:t>в</w:t>
      </w:r>
      <w:r>
        <w:rPr>
          <w:rFonts w:ascii="Times New Roman" w:hAnsi="Times New Roman"/>
          <w:bCs/>
          <w:sz w:val="26"/>
          <w:szCs w:val="26"/>
        </w:rPr>
        <w:t xml:space="preserve"> </w:t>
      </w:r>
      <w:r w:rsidRPr="006310D4">
        <w:rPr>
          <w:rFonts w:ascii="Times New Roman" w:hAnsi="Times New Roman"/>
          <w:bCs/>
          <w:sz w:val="26"/>
          <w:szCs w:val="26"/>
        </w:rPr>
        <w:t>атмосферу</w:t>
      </w:r>
      <w:r>
        <w:rPr>
          <w:rFonts w:ascii="Times New Roman" w:hAnsi="Times New Roman"/>
          <w:bCs/>
          <w:sz w:val="26"/>
          <w:szCs w:val="26"/>
        </w:rPr>
        <w:t xml:space="preserve"> </w:t>
      </w:r>
      <w:r w:rsidRPr="006310D4">
        <w:rPr>
          <w:rFonts w:ascii="Times New Roman" w:hAnsi="Times New Roman"/>
          <w:bCs/>
          <w:sz w:val="26"/>
          <w:szCs w:val="26"/>
        </w:rPr>
        <w:t>от</w:t>
      </w:r>
      <w:r>
        <w:rPr>
          <w:rFonts w:ascii="Times New Roman" w:hAnsi="Times New Roman"/>
          <w:bCs/>
          <w:sz w:val="26"/>
          <w:szCs w:val="26"/>
        </w:rPr>
        <w:t xml:space="preserve"> </w:t>
      </w:r>
      <w:r w:rsidRPr="006310D4">
        <w:rPr>
          <w:rFonts w:ascii="Times New Roman" w:hAnsi="Times New Roman"/>
          <w:bCs/>
          <w:sz w:val="26"/>
          <w:szCs w:val="26"/>
        </w:rPr>
        <w:t>предприятий</w:t>
      </w:r>
      <w:r>
        <w:rPr>
          <w:rFonts w:ascii="Times New Roman" w:hAnsi="Times New Roman"/>
          <w:bCs/>
          <w:sz w:val="26"/>
          <w:szCs w:val="26"/>
        </w:rPr>
        <w:t xml:space="preserve"> </w:t>
      </w:r>
      <w:r w:rsidRPr="006310D4">
        <w:rPr>
          <w:rFonts w:ascii="Times New Roman" w:hAnsi="Times New Roman"/>
          <w:bCs/>
          <w:sz w:val="26"/>
          <w:szCs w:val="26"/>
        </w:rPr>
        <w:t>по</w:t>
      </w:r>
      <w:r>
        <w:rPr>
          <w:rFonts w:ascii="Times New Roman" w:hAnsi="Times New Roman"/>
          <w:bCs/>
          <w:sz w:val="26"/>
          <w:szCs w:val="26"/>
        </w:rPr>
        <w:t xml:space="preserve"> </w:t>
      </w:r>
      <w:r w:rsidRPr="006310D4">
        <w:rPr>
          <w:rFonts w:ascii="Times New Roman" w:hAnsi="Times New Roman"/>
          <w:bCs/>
          <w:sz w:val="26"/>
          <w:szCs w:val="26"/>
        </w:rPr>
        <w:t>производству</w:t>
      </w:r>
      <w:r>
        <w:rPr>
          <w:rFonts w:ascii="Times New Roman" w:hAnsi="Times New Roman"/>
          <w:bCs/>
          <w:sz w:val="26"/>
          <w:szCs w:val="26"/>
        </w:rPr>
        <w:t xml:space="preserve"> </w:t>
      </w:r>
      <w:r w:rsidRPr="006310D4">
        <w:rPr>
          <w:rFonts w:ascii="Times New Roman" w:hAnsi="Times New Roman"/>
          <w:bCs/>
          <w:sz w:val="26"/>
          <w:szCs w:val="26"/>
        </w:rPr>
        <w:t>строительных</w:t>
      </w:r>
      <w:r>
        <w:rPr>
          <w:rFonts w:ascii="Times New Roman" w:hAnsi="Times New Roman"/>
          <w:bCs/>
          <w:sz w:val="26"/>
          <w:szCs w:val="26"/>
        </w:rPr>
        <w:t xml:space="preserve"> </w:t>
      </w:r>
      <w:r w:rsidRPr="006310D4">
        <w:rPr>
          <w:rFonts w:ascii="Times New Roman" w:hAnsi="Times New Roman"/>
          <w:bCs/>
          <w:sz w:val="26"/>
          <w:szCs w:val="26"/>
        </w:rPr>
        <w:t>материалов</w:t>
      </w:r>
      <w:r>
        <w:rPr>
          <w:rFonts w:ascii="Times New Roman" w:hAnsi="Times New Roman"/>
          <w:bCs/>
          <w:sz w:val="26"/>
          <w:szCs w:val="26"/>
        </w:rPr>
        <w:t xml:space="preserve"> </w:t>
      </w:r>
      <w:r w:rsidRPr="006310D4">
        <w:rPr>
          <w:rFonts w:ascii="Times New Roman" w:hAnsi="Times New Roman"/>
          <w:bCs/>
          <w:sz w:val="26"/>
          <w:szCs w:val="26"/>
        </w:rPr>
        <w:t>п.5.</w:t>
      </w:r>
      <w:r>
        <w:rPr>
          <w:rFonts w:ascii="Times New Roman" w:hAnsi="Times New Roman"/>
          <w:bCs/>
          <w:sz w:val="26"/>
          <w:szCs w:val="26"/>
        </w:rPr>
        <w:t xml:space="preserve"> </w:t>
      </w:r>
      <w:r w:rsidRPr="006310D4">
        <w:rPr>
          <w:rFonts w:ascii="Times New Roman" w:hAnsi="Times New Roman"/>
          <w:bCs/>
          <w:sz w:val="26"/>
          <w:szCs w:val="26"/>
        </w:rPr>
        <w:t>От</w:t>
      </w:r>
      <w:r>
        <w:rPr>
          <w:rFonts w:ascii="Times New Roman" w:hAnsi="Times New Roman"/>
          <w:bCs/>
          <w:sz w:val="26"/>
          <w:szCs w:val="26"/>
        </w:rPr>
        <w:t xml:space="preserve"> </w:t>
      </w:r>
      <w:r w:rsidRPr="006310D4">
        <w:rPr>
          <w:rFonts w:ascii="Times New Roman" w:hAnsi="Times New Roman"/>
          <w:bCs/>
          <w:sz w:val="26"/>
          <w:szCs w:val="26"/>
        </w:rPr>
        <w:t>предприятий</w:t>
      </w:r>
      <w:r>
        <w:rPr>
          <w:rFonts w:ascii="Times New Roman" w:hAnsi="Times New Roman"/>
          <w:bCs/>
          <w:sz w:val="26"/>
          <w:szCs w:val="26"/>
        </w:rPr>
        <w:t xml:space="preserve"> </w:t>
      </w:r>
      <w:r w:rsidRPr="006310D4">
        <w:rPr>
          <w:rFonts w:ascii="Times New Roman" w:hAnsi="Times New Roman"/>
          <w:bCs/>
          <w:sz w:val="26"/>
          <w:szCs w:val="26"/>
        </w:rPr>
        <w:t>по</w:t>
      </w:r>
      <w:r>
        <w:rPr>
          <w:rFonts w:ascii="Times New Roman" w:hAnsi="Times New Roman"/>
          <w:bCs/>
          <w:sz w:val="26"/>
          <w:szCs w:val="26"/>
        </w:rPr>
        <w:t xml:space="preserve"> </w:t>
      </w:r>
      <w:r w:rsidRPr="006310D4">
        <w:rPr>
          <w:rFonts w:ascii="Times New Roman" w:hAnsi="Times New Roman"/>
          <w:bCs/>
          <w:sz w:val="26"/>
          <w:szCs w:val="26"/>
        </w:rPr>
        <w:t>переработке</w:t>
      </w:r>
      <w:r>
        <w:rPr>
          <w:rFonts w:ascii="Times New Roman" w:hAnsi="Times New Roman"/>
          <w:bCs/>
          <w:sz w:val="26"/>
          <w:szCs w:val="26"/>
        </w:rPr>
        <w:t xml:space="preserve"> </w:t>
      </w:r>
      <w:r w:rsidRPr="006310D4">
        <w:rPr>
          <w:rFonts w:ascii="Times New Roman" w:hAnsi="Times New Roman"/>
          <w:bCs/>
          <w:sz w:val="26"/>
          <w:szCs w:val="26"/>
        </w:rPr>
        <w:t>нерудных</w:t>
      </w:r>
      <w:r>
        <w:rPr>
          <w:rFonts w:ascii="Times New Roman" w:hAnsi="Times New Roman"/>
          <w:bCs/>
          <w:sz w:val="26"/>
          <w:szCs w:val="26"/>
        </w:rPr>
        <w:t xml:space="preserve"> </w:t>
      </w:r>
      <w:r w:rsidRPr="006310D4">
        <w:rPr>
          <w:rFonts w:ascii="Times New Roman" w:hAnsi="Times New Roman"/>
          <w:bCs/>
          <w:sz w:val="26"/>
          <w:szCs w:val="26"/>
        </w:rPr>
        <w:t>материалов</w:t>
      </w:r>
      <w:r>
        <w:rPr>
          <w:rFonts w:ascii="Times New Roman" w:hAnsi="Times New Roman"/>
          <w:bCs/>
          <w:sz w:val="26"/>
          <w:szCs w:val="26"/>
        </w:rPr>
        <w:t xml:space="preserve"> </w:t>
      </w:r>
      <w:r w:rsidRPr="006310D4">
        <w:rPr>
          <w:rFonts w:ascii="Times New Roman" w:hAnsi="Times New Roman"/>
          <w:bCs/>
          <w:sz w:val="26"/>
          <w:szCs w:val="26"/>
        </w:rPr>
        <w:t>и</w:t>
      </w:r>
      <w:r>
        <w:rPr>
          <w:rFonts w:ascii="Times New Roman" w:hAnsi="Times New Roman"/>
          <w:bCs/>
          <w:sz w:val="26"/>
          <w:szCs w:val="26"/>
        </w:rPr>
        <w:t xml:space="preserve"> </w:t>
      </w:r>
      <w:r w:rsidRPr="006310D4">
        <w:rPr>
          <w:rFonts w:ascii="Times New Roman" w:hAnsi="Times New Roman"/>
          <w:bCs/>
          <w:sz w:val="26"/>
          <w:szCs w:val="26"/>
        </w:rPr>
        <w:t>производству</w:t>
      </w:r>
      <w:r>
        <w:rPr>
          <w:rFonts w:ascii="Times New Roman" w:hAnsi="Times New Roman"/>
          <w:bCs/>
          <w:sz w:val="26"/>
          <w:szCs w:val="26"/>
        </w:rPr>
        <w:t xml:space="preserve"> </w:t>
      </w:r>
      <w:r w:rsidRPr="006310D4">
        <w:rPr>
          <w:rFonts w:ascii="Times New Roman" w:hAnsi="Times New Roman"/>
          <w:bCs/>
          <w:sz w:val="26"/>
          <w:szCs w:val="26"/>
        </w:rPr>
        <w:t>пористых</w:t>
      </w:r>
      <w:r>
        <w:rPr>
          <w:rFonts w:ascii="Times New Roman" w:hAnsi="Times New Roman"/>
          <w:bCs/>
          <w:sz w:val="26"/>
          <w:szCs w:val="26"/>
        </w:rPr>
        <w:t xml:space="preserve"> </w:t>
      </w:r>
      <w:r w:rsidRPr="006310D4">
        <w:rPr>
          <w:rFonts w:ascii="Times New Roman" w:hAnsi="Times New Roman"/>
          <w:bCs/>
          <w:sz w:val="26"/>
          <w:szCs w:val="26"/>
        </w:rPr>
        <w:t>заполнителей.</w:t>
      </w:r>
      <w:r>
        <w:rPr>
          <w:rFonts w:ascii="Times New Roman" w:hAnsi="Times New Roman"/>
          <w:bCs/>
          <w:sz w:val="26"/>
          <w:szCs w:val="26"/>
        </w:rPr>
        <w:t xml:space="preserve"> </w:t>
      </w:r>
      <w:r w:rsidRPr="006310D4">
        <w:rPr>
          <w:rFonts w:ascii="Times New Roman" w:hAnsi="Times New Roman"/>
          <w:bCs/>
          <w:sz w:val="26"/>
          <w:szCs w:val="26"/>
        </w:rPr>
        <w:t>Приложение</w:t>
      </w:r>
      <w:r>
        <w:rPr>
          <w:rFonts w:ascii="Times New Roman" w:hAnsi="Times New Roman"/>
          <w:bCs/>
          <w:sz w:val="26"/>
          <w:szCs w:val="26"/>
        </w:rPr>
        <w:t xml:space="preserve"> </w:t>
      </w:r>
      <w:r w:rsidRPr="006310D4">
        <w:rPr>
          <w:rFonts w:ascii="Times New Roman" w:hAnsi="Times New Roman"/>
          <w:bCs/>
          <w:sz w:val="26"/>
          <w:szCs w:val="26"/>
        </w:rPr>
        <w:t>№11</w:t>
      </w:r>
      <w:r>
        <w:rPr>
          <w:rFonts w:ascii="Times New Roman" w:hAnsi="Times New Roman"/>
          <w:bCs/>
          <w:sz w:val="26"/>
          <w:szCs w:val="26"/>
        </w:rPr>
        <w:t xml:space="preserve"> </w:t>
      </w:r>
      <w:r w:rsidRPr="006310D4">
        <w:rPr>
          <w:rFonts w:ascii="Times New Roman" w:hAnsi="Times New Roman"/>
          <w:bCs/>
          <w:sz w:val="26"/>
          <w:szCs w:val="26"/>
        </w:rPr>
        <w:t>к</w:t>
      </w:r>
      <w:r>
        <w:rPr>
          <w:rFonts w:ascii="Times New Roman" w:hAnsi="Times New Roman"/>
          <w:bCs/>
          <w:sz w:val="26"/>
          <w:szCs w:val="26"/>
        </w:rPr>
        <w:t xml:space="preserve"> </w:t>
      </w:r>
      <w:r w:rsidRPr="006310D4">
        <w:rPr>
          <w:rFonts w:ascii="Times New Roman" w:hAnsi="Times New Roman"/>
          <w:bCs/>
          <w:sz w:val="26"/>
          <w:szCs w:val="26"/>
        </w:rPr>
        <w:t>Приказу</w:t>
      </w:r>
      <w:r>
        <w:rPr>
          <w:rFonts w:ascii="Times New Roman" w:hAnsi="Times New Roman"/>
          <w:bCs/>
          <w:sz w:val="26"/>
          <w:szCs w:val="26"/>
        </w:rPr>
        <w:t xml:space="preserve"> </w:t>
      </w:r>
      <w:r w:rsidRPr="006310D4">
        <w:rPr>
          <w:rFonts w:ascii="Times New Roman" w:hAnsi="Times New Roman"/>
          <w:bCs/>
          <w:sz w:val="26"/>
          <w:szCs w:val="26"/>
        </w:rPr>
        <w:t>Министра</w:t>
      </w:r>
      <w:r>
        <w:rPr>
          <w:rFonts w:ascii="Times New Roman" w:hAnsi="Times New Roman"/>
          <w:bCs/>
          <w:sz w:val="26"/>
          <w:szCs w:val="26"/>
        </w:rPr>
        <w:t xml:space="preserve"> </w:t>
      </w:r>
      <w:r w:rsidRPr="006310D4">
        <w:rPr>
          <w:rFonts w:ascii="Times New Roman" w:hAnsi="Times New Roman"/>
          <w:bCs/>
          <w:sz w:val="26"/>
          <w:szCs w:val="26"/>
        </w:rPr>
        <w:t>охраны</w:t>
      </w:r>
      <w:r>
        <w:rPr>
          <w:rFonts w:ascii="Times New Roman" w:hAnsi="Times New Roman"/>
          <w:bCs/>
          <w:sz w:val="26"/>
          <w:szCs w:val="26"/>
        </w:rPr>
        <w:t xml:space="preserve"> </w:t>
      </w:r>
      <w:r w:rsidRPr="006310D4">
        <w:rPr>
          <w:rFonts w:ascii="Times New Roman" w:hAnsi="Times New Roman"/>
          <w:bCs/>
          <w:sz w:val="26"/>
          <w:szCs w:val="26"/>
        </w:rPr>
        <w:t>окружающей</w:t>
      </w:r>
      <w:r>
        <w:rPr>
          <w:rFonts w:ascii="Times New Roman" w:hAnsi="Times New Roman"/>
          <w:bCs/>
          <w:sz w:val="26"/>
          <w:szCs w:val="26"/>
        </w:rPr>
        <w:t xml:space="preserve"> </w:t>
      </w:r>
      <w:r w:rsidRPr="006310D4">
        <w:rPr>
          <w:rFonts w:ascii="Times New Roman" w:hAnsi="Times New Roman"/>
          <w:bCs/>
          <w:sz w:val="26"/>
          <w:szCs w:val="26"/>
        </w:rPr>
        <w:t>среды</w:t>
      </w:r>
      <w:r>
        <w:rPr>
          <w:rFonts w:ascii="Times New Roman" w:hAnsi="Times New Roman"/>
          <w:bCs/>
          <w:sz w:val="26"/>
          <w:szCs w:val="26"/>
        </w:rPr>
        <w:t xml:space="preserve"> </w:t>
      </w:r>
      <w:r w:rsidRPr="006310D4">
        <w:rPr>
          <w:rFonts w:ascii="Times New Roman" w:hAnsi="Times New Roman"/>
          <w:bCs/>
          <w:sz w:val="26"/>
          <w:szCs w:val="26"/>
        </w:rPr>
        <w:t>Республики</w:t>
      </w:r>
      <w:r>
        <w:rPr>
          <w:rFonts w:ascii="Times New Roman" w:hAnsi="Times New Roman"/>
          <w:bCs/>
          <w:sz w:val="26"/>
          <w:szCs w:val="26"/>
        </w:rPr>
        <w:t xml:space="preserve"> </w:t>
      </w:r>
      <w:r w:rsidRPr="006310D4">
        <w:rPr>
          <w:rFonts w:ascii="Times New Roman" w:hAnsi="Times New Roman"/>
          <w:bCs/>
          <w:sz w:val="26"/>
          <w:szCs w:val="26"/>
        </w:rPr>
        <w:t>Казахстан</w:t>
      </w:r>
      <w:r>
        <w:rPr>
          <w:rFonts w:ascii="Times New Roman" w:hAnsi="Times New Roman"/>
          <w:bCs/>
          <w:sz w:val="26"/>
          <w:szCs w:val="26"/>
        </w:rPr>
        <w:t xml:space="preserve"> </w:t>
      </w:r>
      <w:r w:rsidRPr="006310D4">
        <w:rPr>
          <w:rFonts w:ascii="Times New Roman" w:hAnsi="Times New Roman"/>
          <w:bCs/>
          <w:sz w:val="26"/>
          <w:szCs w:val="26"/>
        </w:rPr>
        <w:t>от</w:t>
      </w:r>
      <w:r>
        <w:rPr>
          <w:rFonts w:ascii="Times New Roman" w:hAnsi="Times New Roman"/>
          <w:bCs/>
          <w:sz w:val="26"/>
          <w:szCs w:val="26"/>
        </w:rPr>
        <w:t xml:space="preserve"> </w:t>
      </w:r>
      <w:r w:rsidRPr="006310D4">
        <w:rPr>
          <w:rFonts w:ascii="Times New Roman" w:hAnsi="Times New Roman"/>
          <w:bCs/>
          <w:sz w:val="26"/>
          <w:szCs w:val="26"/>
        </w:rPr>
        <w:t>18.04.2008</w:t>
      </w:r>
      <w:r>
        <w:rPr>
          <w:rFonts w:ascii="Times New Roman" w:hAnsi="Times New Roman"/>
          <w:bCs/>
          <w:sz w:val="26"/>
          <w:szCs w:val="26"/>
        </w:rPr>
        <w:t xml:space="preserve"> </w:t>
      </w:r>
      <w:r w:rsidRPr="006310D4">
        <w:rPr>
          <w:rFonts w:ascii="Times New Roman" w:hAnsi="Times New Roman"/>
          <w:bCs/>
          <w:sz w:val="26"/>
          <w:szCs w:val="26"/>
        </w:rPr>
        <w:t>№100-п;</w:t>
      </w:r>
    </w:p>
    <w:p w14:paraId="7A346F59" w14:textId="77777777" w:rsidR="00170007" w:rsidRPr="006310D4" w:rsidRDefault="00170007" w:rsidP="00170007">
      <w:pPr>
        <w:pStyle w:val="a8"/>
        <w:numPr>
          <w:ilvl w:val="0"/>
          <w:numId w:val="8"/>
        </w:numPr>
        <w:spacing w:after="0"/>
        <w:ind w:left="0" w:firstLine="709"/>
        <w:contextualSpacing w:val="0"/>
        <w:rPr>
          <w:rFonts w:ascii="Times New Roman" w:hAnsi="Times New Roman"/>
          <w:bCs/>
          <w:sz w:val="26"/>
          <w:szCs w:val="26"/>
        </w:rPr>
      </w:pPr>
      <w:r w:rsidRPr="006310D4">
        <w:rPr>
          <w:rFonts w:ascii="Times New Roman" w:hAnsi="Times New Roman"/>
          <w:bCs/>
          <w:sz w:val="26"/>
          <w:szCs w:val="26"/>
        </w:rPr>
        <w:t>Методика</w:t>
      </w:r>
      <w:r>
        <w:rPr>
          <w:rFonts w:ascii="Times New Roman" w:hAnsi="Times New Roman"/>
          <w:bCs/>
          <w:sz w:val="26"/>
          <w:szCs w:val="26"/>
        </w:rPr>
        <w:t xml:space="preserve"> </w:t>
      </w:r>
      <w:r w:rsidRPr="006310D4">
        <w:rPr>
          <w:rFonts w:ascii="Times New Roman" w:hAnsi="Times New Roman"/>
          <w:bCs/>
          <w:sz w:val="26"/>
          <w:szCs w:val="26"/>
        </w:rPr>
        <w:t>расчета</w:t>
      </w:r>
      <w:r>
        <w:rPr>
          <w:rFonts w:ascii="Times New Roman" w:hAnsi="Times New Roman"/>
          <w:bCs/>
          <w:sz w:val="26"/>
          <w:szCs w:val="26"/>
        </w:rPr>
        <w:t xml:space="preserve"> </w:t>
      </w:r>
      <w:r w:rsidRPr="006310D4">
        <w:rPr>
          <w:rFonts w:ascii="Times New Roman" w:hAnsi="Times New Roman"/>
          <w:bCs/>
          <w:sz w:val="26"/>
          <w:szCs w:val="26"/>
        </w:rPr>
        <w:t>нормативов</w:t>
      </w:r>
      <w:r>
        <w:rPr>
          <w:rFonts w:ascii="Times New Roman" w:hAnsi="Times New Roman"/>
          <w:bCs/>
          <w:sz w:val="26"/>
          <w:szCs w:val="26"/>
        </w:rPr>
        <w:t xml:space="preserve"> </w:t>
      </w:r>
      <w:r w:rsidRPr="006310D4">
        <w:rPr>
          <w:rFonts w:ascii="Times New Roman" w:hAnsi="Times New Roman"/>
          <w:bCs/>
          <w:sz w:val="26"/>
          <w:szCs w:val="26"/>
        </w:rPr>
        <w:t>выбросов</w:t>
      </w:r>
      <w:r>
        <w:rPr>
          <w:rFonts w:ascii="Times New Roman" w:hAnsi="Times New Roman"/>
          <w:bCs/>
          <w:sz w:val="26"/>
          <w:szCs w:val="26"/>
        </w:rPr>
        <w:t xml:space="preserve"> </w:t>
      </w:r>
      <w:r w:rsidRPr="006310D4">
        <w:rPr>
          <w:rFonts w:ascii="Times New Roman" w:hAnsi="Times New Roman"/>
          <w:bCs/>
          <w:sz w:val="26"/>
          <w:szCs w:val="26"/>
        </w:rPr>
        <w:t>от</w:t>
      </w:r>
      <w:r>
        <w:rPr>
          <w:rFonts w:ascii="Times New Roman" w:hAnsi="Times New Roman"/>
          <w:bCs/>
          <w:sz w:val="26"/>
          <w:szCs w:val="26"/>
        </w:rPr>
        <w:t xml:space="preserve"> </w:t>
      </w:r>
      <w:r w:rsidRPr="006310D4">
        <w:rPr>
          <w:rFonts w:ascii="Times New Roman" w:hAnsi="Times New Roman"/>
          <w:bCs/>
          <w:sz w:val="26"/>
          <w:szCs w:val="26"/>
        </w:rPr>
        <w:t>неорганизованных</w:t>
      </w:r>
      <w:r>
        <w:rPr>
          <w:rFonts w:ascii="Times New Roman" w:hAnsi="Times New Roman"/>
          <w:bCs/>
          <w:sz w:val="26"/>
          <w:szCs w:val="26"/>
        </w:rPr>
        <w:t xml:space="preserve"> </w:t>
      </w:r>
      <w:r w:rsidRPr="006310D4">
        <w:rPr>
          <w:rFonts w:ascii="Times New Roman" w:hAnsi="Times New Roman"/>
          <w:bCs/>
          <w:sz w:val="26"/>
          <w:szCs w:val="26"/>
        </w:rPr>
        <w:t>источников</w:t>
      </w:r>
      <w:r>
        <w:rPr>
          <w:rFonts w:ascii="Times New Roman" w:hAnsi="Times New Roman"/>
          <w:bCs/>
          <w:sz w:val="26"/>
          <w:szCs w:val="26"/>
        </w:rPr>
        <w:t xml:space="preserve"> </w:t>
      </w:r>
      <w:r w:rsidRPr="006310D4">
        <w:rPr>
          <w:rFonts w:ascii="Times New Roman" w:hAnsi="Times New Roman"/>
          <w:bCs/>
          <w:sz w:val="26"/>
          <w:szCs w:val="26"/>
        </w:rPr>
        <w:t>Приложение</w:t>
      </w:r>
      <w:r>
        <w:rPr>
          <w:rFonts w:ascii="Times New Roman" w:hAnsi="Times New Roman"/>
          <w:bCs/>
          <w:sz w:val="26"/>
          <w:szCs w:val="26"/>
        </w:rPr>
        <w:t xml:space="preserve"> </w:t>
      </w:r>
      <w:r w:rsidRPr="006310D4">
        <w:rPr>
          <w:rFonts w:ascii="Times New Roman" w:hAnsi="Times New Roman"/>
          <w:bCs/>
          <w:sz w:val="26"/>
          <w:szCs w:val="26"/>
        </w:rPr>
        <w:t>№13</w:t>
      </w:r>
      <w:r>
        <w:rPr>
          <w:rFonts w:ascii="Times New Roman" w:hAnsi="Times New Roman"/>
          <w:bCs/>
          <w:sz w:val="26"/>
          <w:szCs w:val="26"/>
        </w:rPr>
        <w:t xml:space="preserve"> </w:t>
      </w:r>
      <w:r w:rsidRPr="006310D4">
        <w:rPr>
          <w:rFonts w:ascii="Times New Roman" w:hAnsi="Times New Roman"/>
          <w:bCs/>
          <w:sz w:val="26"/>
          <w:szCs w:val="26"/>
        </w:rPr>
        <w:t>к</w:t>
      </w:r>
      <w:r>
        <w:rPr>
          <w:rFonts w:ascii="Times New Roman" w:hAnsi="Times New Roman"/>
          <w:bCs/>
          <w:sz w:val="26"/>
          <w:szCs w:val="26"/>
        </w:rPr>
        <w:t xml:space="preserve"> </w:t>
      </w:r>
      <w:r w:rsidRPr="006310D4">
        <w:rPr>
          <w:rFonts w:ascii="Times New Roman" w:hAnsi="Times New Roman"/>
          <w:bCs/>
          <w:sz w:val="26"/>
          <w:szCs w:val="26"/>
        </w:rPr>
        <w:t>Приказу</w:t>
      </w:r>
      <w:r>
        <w:rPr>
          <w:rFonts w:ascii="Times New Roman" w:hAnsi="Times New Roman"/>
          <w:bCs/>
          <w:sz w:val="26"/>
          <w:szCs w:val="26"/>
        </w:rPr>
        <w:t xml:space="preserve"> </w:t>
      </w:r>
      <w:r w:rsidRPr="006310D4">
        <w:rPr>
          <w:rFonts w:ascii="Times New Roman" w:hAnsi="Times New Roman"/>
          <w:bCs/>
          <w:sz w:val="26"/>
          <w:szCs w:val="26"/>
        </w:rPr>
        <w:t>Министра</w:t>
      </w:r>
      <w:r>
        <w:rPr>
          <w:rFonts w:ascii="Times New Roman" w:hAnsi="Times New Roman"/>
          <w:bCs/>
          <w:sz w:val="26"/>
          <w:szCs w:val="26"/>
        </w:rPr>
        <w:t xml:space="preserve"> </w:t>
      </w:r>
      <w:r w:rsidRPr="006310D4">
        <w:rPr>
          <w:rFonts w:ascii="Times New Roman" w:hAnsi="Times New Roman"/>
          <w:bCs/>
          <w:sz w:val="26"/>
          <w:szCs w:val="26"/>
        </w:rPr>
        <w:t>охраны</w:t>
      </w:r>
      <w:r>
        <w:rPr>
          <w:rFonts w:ascii="Times New Roman" w:hAnsi="Times New Roman"/>
          <w:bCs/>
          <w:sz w:val="26"/>
          <w:szCs w:val="26"/>
        </w:rPr>
        <w:t xml:space="preserve"> </w:t>
      </w:r>
      <w:r w:rsidRPr="006310D4">
        <w:rPr>
          <w:rFonts w:ascii="Times New Roman" w:hAnsi="Times New Roman"/>
          <w:bCs/>
          <w:sz w:val="26"/>
          <w:szCs w:val="26"/>
        </w:rPr>
        <w:t>окружающей</w:t>
      </w:r>
      <w:r>
        <w:rPr>
          <w:rFonts w:ascii="Times New Roman" w:hAnsi="Times New Roman"/>
          <w:bCs/>
          <w:sz w:val="26"/>
          <w:szCs w:val="26"/>
        </w:rPr>
        <w:t xml:space="preserve"> </w:t>
      </w:r>
      <w:r w:rsidRPr="006310D4">
        <w:rPr>
          <w:rFonts w:ascii="Times New Roman" w:hAnsi="Times New Roman"/>
          <w:bCs/>
          <w:sz w:val="26"/>
          <w:szCs w:val="26"/>
        </w:rPr>
        <w:t>среды</w:t>
      </w:r>
      <w:r>
        <w:rPr>
          <w:rFonts w:ascii="Times New Roman" w:hAnsi="Times New Roman"/>
          <w:bCs/>
          <w:sz w:val="26"/>
          <w:szCs w:val="26"/>
        </w:rPr>
        <w:t xml:space="preserve"> </w:t>
      </w:r>
      <w:r w:rsidRPr="006310D4">
        <w:rPr>
          <w:rFonts w:ascii="Times New Roman" w:hAnsi="Times New Roman"/>
          <w:bCs/>
          <w:sz w:val="26"/>
          <w:szCs w:val="26"/>
        </w:rPr>
        <w:t>Республики</w:t>
      </w:r>
      <w:r>
        <w:rPr>
          <w:rFonts w:ascii="Times New Roman" w:hAnsi="Times New Roman"/>
          <w:bCs/>
          <w:sz w:val="26"/>
          <w:szCs w:val="26"/>
        </w:rPr>
        <w:t xml:space="preserve"> </w:t>
      </w:r>
      <w:r w:rsidRPr="006310D4">
        <w:rPr>
          <w:rFonts w:ascii="Times New Roman" w:hAnsi="Times New Roman"/>
          <w:bCs/>
          <w:sz w:val="26"/>
          <w:szCs w:val="26"/>
        </w:rPr>
        <w:t>Казахстан</w:t>
      </w:r>
      <w:r>
        <w:rPr>
          <w:rFonts w:ascii="Times New Roman" w:hAnsi="Times New Roman"/>
          <w:bCs/>
          <w:sz w:val="26"/>
          <w:szCs w:val="26"/>
        </w:rPr>
        <w:t xml:space="preserve"> </w:t>
      </w:r>
      <w:r w:rsidRPr="006310D4">
        <w:rPr>
          <w:rFonts w:ascii="Times New Roman" w:hAnsi="Times New Roman"/>
          <w:bCs/>
          <w:sz w:val="26"/>
          <w:szCs w:val="26"/>
        </w:rPr>
        <w:t>от</w:t>
      </w:r>
      <w:r>
        <w:rPr>
          <w:rFonts w:ascii="Times New Roman" w:hAnsi="Times New Roman"/>
          <w:bCs/>
          <w:sz w:val="26"/>
          <w:szCs w:val="26"/>
        </w:rPr>
        <w:t xml:space="preserve"> </w:t>
      </w:r>
      <w:r w:rsidRPr="006310D4">
        <w:rPr>
          <w:rFonts w:ascii="Times New Roman" w:hAnsi="Times New Roman"/>
          <w:bCs/>
          <w:sz w:val="26"/>
          <w:szCs w:val="26"/>
        </w:rPr>
        <w:t>18.04.2008</w:t>
      </w:r>
      <w:r>
        <w:rPr>
          <w:rFonts w:ascii="Times New Roman" w:hAnsi="Times New Roman"/>
          <w:bCs/>
          <w:sz w:val="26"/>
          <w:szCs w:val="26"/>
        </w:rPr>
        <w:t xml:space="preserve"> </w:t>
      </w:r>
      <w:r w:rsidRPr="006310D4">
        <w:rPr>
          <w:rFonts w:ascii="Times New Roman" w:hAnsi="Times New Roman"/>
          <w:bCs/>
          <w:sz w:val="26"/>
          <w:szCs w:val="26"/>
        </w:rPr>
        <w:t>№100-п.</w:t>
      </w:r>
      <w:r>
        <w:rPr>
          <w:rFonts w:ascii="Times New Roman" w:hAnsi="Times New Roman"/>
          <w:bCs/>
          <w:sz w:val="26"/>
          <w:szCs w:val="26"/>
        </w:rPr>
        <w:t xml:space="preserve"> </w:t>
      </w:r>
    </w:p>
    <w:p w14:paraId="48A0A39D" w14:textId="77777777" w:rsidR="00170007" w:rsidRPr="006310D4" w:rsidRDefault="00170007" w:rsidP="00170007">
      <w:pPr>
        <w:pStyle w:val="a8"/>
        <w:numPr>
          <w:ilvl w:val="0"/>
          <w:numId w:val="8"/>
        </w:numPr>
        <w:spacing w:after="0"/>
        <w:ind w:left="0" w:firstLine="709"/>
        <w:contextualSpacing w:val="0"/>
        <w:rPr>
          <w:rFonts w:ascii="Times New Roman" w:hAnsi="Times New Roman"/>
          <w:bCs/>
          <w:sz w:val="26"/>
          <w:szCs w:val="26"/>
        </w:rPr>
      </w:pPr>
      <w:r w:rsidRPr="006310D4">
        <w:rPr>
          <w:rFonts w:ascii="Times New Roman" w:hAnsi="Times New Roman"/>
          <w:bCs/>
          <w:sz w:val="26"/>
          <w:szCs w:val="26"/>
        </w:rPr>
        <w:t>Методика</w:t>
      </w:r>
      <w:r>
        <w:rPr>
          <w:rFonts w:ascii="Times New Roman" w:hAnsi="Times New Roman"/>
          <w:bCs/>
          <w:sz w:val="26"/>
          <w:szCs w:val="26"/>
        </w:rPr>
        <w:t xml:space="preserve"> </w:t>
      </w:r>
      <w:r w:rsidRPr="006310D4">
        <w:rPr>
          <w:rFonts w:ascii="Times New Roman" w:hAnsi="Times New Roman"/>
          <w:bCs/>
          <w:sz w:val="26"/>
          <w:szCs w:val="26"/>
        </w:rPr>
        <w:t>расчета</w:t>
      </w:r>
      <w:r>
        <w:rPr>
          <w:rFonts w:ascii="Times New Roman" w:hAnsi="Times New Roman"/>
          <w:bCs/>
          <w:sz w:val="26"/>
          <w:szCs w:val="26"/>
        </w:rPr>
        <w:t xml:space="preserve"> </w:t>
      </w:r>
      <w:r w:rsidRPr="006310D4">
        <w:rPr>
          <w:rFonts w:ascii="Times New Roman" w:hAnsi="Times New Roman"/>
          <w:bCs/>
          <w:sz w:val="26"/>
          <w:szCs w:val="26"/>
        </w:rPr>
        <w:t>выбросов</w:t>
      </w:r>
      <w:r>
        <w:rPr>
          <w:rFonts w:ascii="Times New Roman" w:hAnsi="Times New Roman"/>
          <w:bCs/>
          <w:sz w:val="26"/>
          <w:szCs w:val="26"/>
        </w:rPr>
        <w:t xml:space="preserve"> </w:t>
      </w:r>
      <w:r w:rsidRPr="006310D4">
        <w:rPr>
          <w:rFonts w:ascii="Times New Roman" w:hAnsi="Times New Roman"/>
          <w:bCs/>
          <w:sz w:val="26"/>
          <w:szCs w:val="26"/>
        </w:rPr>
        <w:t>загрязняющих</w:t>
      </w:r>
      <w:r>
        <w:rPr>
          <w:rFonts w:ascii="Times New Roman" w:hAnsi="Times New Roman"/>
          <w:bCs/>
          <w:sz w:val="26"/>
          <w:szCs w:val="26"/>
        </w:rPr>
        <w:t xml:space="preserve"> </w:t>
      </w:r>
      <w:r w:rsidRPr="006310D4">
        <w:rPr>
          <w:rFonts w:ascii="Times New Roman" w:hAnsi="Times New Roman"/>
          <w:bCs/>
          <w:sz w:val="26"/>
          <w:szCs w:val="26"/>
        </w:rPr>
        <w:t>веществ</w:t>
      </w:r>
      <w:r>
        <w:rPr>
          <w:rFonts w:ascii="Times New Roman" w:hAnsi="Times New Roman"/>
          <w:bCs/>
          <w:sz w:val="26"/>
          <w:szCs w:val="26"/>
        </w:rPr>
        <w:t xml:space="preserve"> </w:t>
      </w:r>
      <w:r w:rsidRPr="006310D4">
        <w:rPr>
          <w:rFonts w:ascii="Times New Roman" w:hAnsi="Times New Roman"/>
          <w:bCs/>
          <w:sz w:val="26"/>
          <w:szCs w:val="26"/>
        </w:rPr>
        <w:t>в</w:t>
      </w:r>
      <w:r>
        <w:rPr>
          <w:rFonts w:ascii="Times New Roman" w:hAnsi="Times New Roman"/>
          <w:bCs/>
          <w:sz w:val="26"/>
          <w:szCs w:val="26"/>
        </w:rPr>
        <w:t xml:space="preserve"> </w:t>
      </w:r>
      <w:r w:rsidRPr="006310D4">
        <w:rPr>
          <w:rFonts w:ascii="Times New Roman" w:hAnsi="Times New Roman"/>
          <w:bCs/>
          <w:sz w:val="26"/>
          <w:szCs w:val="26"/>
        </w:rPr>
        <w:t>атмосферу</w:t>
      </w:r>
      <w:r>
        <w:rPr>
          <w:rFonts w:ascii="Times New Roman" w:hAnsi="Times New Roman"/>
          <w:bCs/>
          <w:sz w:val="26"/>
          <w:szCs w:val="26"/>
        </w:rPr>
        <w:t xml:space="preserve"> </w:t>
      </w:r>
      <w:r w:rsidRPr="006310D4">
        <w:rPr>
          <w:rFonts w:ascii="Times New Roman" w:hAnsi="Times New Roman"/>
          <w:bCs/>
          <w:sz w:val="26"/>
          <w:szCs w:val="26"/>
        </w:rPr>
        <w:t>от</w:t>
      </w:r>
      <w:r>
        <w:rPr>
          <w:rFonts w:ascii="Times New Roman" w:hAnsi="Times New Roman"/>
          <w:bCs/>
          <w:sz w:val="26"/>
          <w:szCs w:val="26"/>
        </w:rPr>
        <w:t xml:space="preserve"> </w:t>
      </w:r>
      <w:r w:rsidRPr="006310D4">
        <w:rPr>
          <w:rFonts w:ascii="Times New Roman" w:hAnsi="Times New Roman"/>
          <w:bCs/>
          <w:sz w:val="26"/>
          <w:szCs w:val="26"/>
        </w:rPr>
        <w:t>предприятий</w:t>
      </w:r>
      <w:r>
        <w:rPr>
          <w:rFonts w:ascii="Times New Roman" w:hAnsi="Times New Roman"/>
          <w:bCs/>
          <w:sz w:val="26"/>
          <w:szCs w:val="26"/>
        </w:rPr>
        <w:t xml:space="preserve"> </w:t>
      </w:r>
      <w:r w:rsidRPr="006310D4">
        <w:rPr>
          <w:rFonts w:ascii="Times New Roman" w:hAnsi="Times New Roman"/>
          <w:bCs/>
          <w:sz w:val="26"/>
          <w:szCs w:val="26"/>
        </w:rPr>
        <w:t>по</w:t>
      </w:r>
      <w:r>
        <w:rPr>
          <w:rFonts w:ascii="Times New Roman" w:hAnsi="Times New Roman"/>
          <w:bCs/>
          <w:sz w:val="26"/>
          <w:szCs w:val="26"/>
        </w:rPr>
        <w:t xml:space="preserve"> </w:t>
      </w:r>
      <w:r w:rsidRPr="006310D4">
        <w:rPr>
          <w:rFonts w:ascii="Times New Roman" w:hAnsi="Times New Roman"/>
          <w:bCs/>
          <w:sz w:val="26"/>
          <w:szCs w:val="26"/>
        </w:rPr>
        <w:t>производству</w:t>
      </w:r>
      <w:r>
        <w:rPr>
          <w:rFonts w:ascii="Times New Roman" w:hAnsi="Times New Roman"/>
          <w:bCs/>
          <w:sz w:val="26"/>
          <w:szCs w:val="26"/>
        </w:rPr>
        <w:t xml:space="preserve"> </w:t>
      </w:r>
      <w:r w:rsidRPr="006310D4">
        <w:rPr>
          <w:rFonts w:ascii="Times New Roman" w:hAnsi="Times New Roman"/>
          <w:bCs/>
          <w:sz w:val="26"/>
          <w:szCs w:val="26"/>
        </w:rPr>
        <w:t>строительных</w:t>
      </w:r>
      <w:r>
        <w:rPr>
          <w:rFonts w:ascii="Times New Roman" w:hAnsi="Times New Roman"/>
          <w:bCs/>
          <w:sz w:val="26"/>
          <w:szCs w:val="26"/>
        </w:rPr>
        <w:t xml:space="preserve"> </w:t>
      </w:r>
      <w:r w:rsidRPr="006310D4">
        <w:rPr>
          <w:rFonts w:ascii="Times New Roman" w:hAnsi="Times New Roman"/>
          <w:bCs/>
          <w:sz w:val="26"/>
          <w:szCs w:val="26"/>
        </w:rPr>
        <w:t>материалов</w:t>
      </w:r>
      <w:r>
        <w:rPr>
          <w:rFonts w:ascii="Times New Roman" w:hAnsi="Times New Roman"/>
          <w:bCs/>
          <w:sz w:val="26"/>
          <w:szCs w:val="26"/>
        </w:rPr>
        <w:t xml:space="preserve"> </w:t>
      </w:r>
      <w:r w:rsidRPr="006310D4">
        <w:rPr>
          <w:rFonts w:ascii="Times New Roman" w:hAnsi="Times New Roman"/>
          <w:bCs/>
          <w:sz w:val="26"/>
          <w:szCs w:val="26"/>
        </w:rPr>
        <w:t>Приложение</w:t>
      </w:r>
      <w:r>
        <w:rPr>
          <w:rFonts w:ascii="Times New Roman" w:hAnsi="Times New Roman"/>
          <w:bCs/>
          <w:sz w:val="26"/>
          <w:szCs w:val="26"/>
        </w:rPr>
        <w:t xml:space="preserve"> </w:t>
      </w:r>
      <w:r w:rsidRPr="006310D4">
        <w:rPr>
          <w:rFonts w:ascii="Times New Roman" w:hAnsi="Times New Roman"/>
          <w:bCs/>
          <w:sz w:val="26"/>
          <w:szCs w:val="26"/>
        </w:rPr>
        <w:t>№11</w:t>
      </w:r>
      <w:r>
        <w:rPr>
          <w:rFonts w:ascii="Times New Roman" w:hAnsi="Times New Roman"/>
          <w:bCs/>
          <w:sz w:val="26"/>
          <w:szCs w:val="26"/>
        </w:rPr>
        <w:t xml:space="preserve"> </w:t>
      </w:r>
      <w:r w:rsidRPr="006310D4">
        <w:rPr>
          <w:rFonts w:ascii="Times New Roman" w:hAnsi="Times New Roman"/>
          <w:bCs/>
          <w:sz w:val="26"/>
          <w:szCs w:val="26"/>
        </w:rPr>
        <w:t>к</w:t>
      </w:r>
      <w:r>
        <w:rPr>
          <w:rFonts w:ascii="Times New Roman" w:hAnsi="Times New Roman"/>
          <w:bCs/>
          <w:sz w:val="26"/>
          <w:szCs w:val="26"/>
        </w:rPr>
        <w:t xml:space="preserve"> </w:t>
      </w:r>
      <w:r w:rsidRPr="006310D4">
        <w:rPr>
          <w:rFonts w:ascii="Times New Roman" w:hAnsi="Times New Roman"/>
          <w:bCs/>
          <w:sz w:val="26"/>
          <w:szCs w:val="26"/>
        </w:rPr>
        <w:lastRenderedPageBreak/>
        <w:t>Приказу</w:t>
      </w:r>
      <w:r>
        <w:rPr>
          <w:rFonts w:ascii="Times New Roman" w:hAnsi="Times New Roman"/>
          <w:bCs/>
          <w:sz w:val="26"/>
          <w:szCs w:val="26"/>
        </w:rPr>
        <w:t xml:space="preserve"> </w:t>
      </w:r>
      <w:r w:rsidRPr="006310D4">
        <w:rPr>
          <w:rFonts w:ascii="Times New Roman" w:hAnsi="Times New Roman"/>
          <w:bCs/>
          <w:sz w:val="26"/>
          <w:szCs w:val="26"/>
        </w:rPr>
        <w:t>Министра</w:t>
      </w:r>
      <w:r>
        <w:rPr>
          <w:rFonts w:ascii="Times New Roman" w:hAnsi="Times New Roman"/>
          <w:bCs/>
          <w:sz w:val="26"/>
          <w:szCs w:val="26"/>
        </w:rPr>
        <w:t xml:space="preserve"> </w:t>
      </w:r>
      <w:r w:rsidRPr="006310D4">
        <w:rPr>
          <w:rFonts w:ascii="Times New Roman" w:hAnsi="Times New Roman"/>
          <w:bCs/>
          <w:sz w:val="26"/>
          <w:szCs w:val="26"/>
        </w:rPr>
        <w:t>охраны</w:t>
      </w:r>
      <w:r>
        <w:rPr>
          <w:rFonts w:ascii="Times New Roman" w:hAnsi="Times New Roman"/>
          <w:bCs/>
          <w:sz w:val="26"/>
          <w:szCs w:val="26"/>
        </w:rPr>
        <w:t xml:space="preserve"> </w:t>
      </w:r>
      <w:r w:rsidRPr="006310D4">
        <w:rPr>
          <w:rFonts w:ascii="Times New Roman" w:hAnsi="Times New Roman"/>
          <w:bCs/>
          <w:sz w:val="26"/>
          <w:szCs w:val="26"/>
        </w:rPr>
        <w:t>окружающей</w:t>
      </w:r>
      <w:r>
        <w:rPr>
          <w:rFonts w:ascii="Times New Roman" w:hAnsi="Times New Roman"/>
          <w:bCs/>
          <w:sz w:val="26"/>
          <w:szCs w:val="26"/>
        </w:rPr>
        <w:t xml:space="preserve"> </w:t>
      </w:r>
      <w:r w:rsidRPr="006310D4">
        <w:rPr>
          <w:rFonts w:ascii="Times New Roman" w:hAnsi="Times New Roman"/>
          <w:bCs/>
          <w:sz w:val="26"/>
          <w:szCs w:val="26"/>
        </w:rPr>
        <w:t>среды</w:t>
      </w:r>
      <w:r>
        <w:rPr>
          <w:rFonts w:ascii="Times New Roman" w:hAnsi="Times New Roman"/>
          <w:bCs/>
          <w:sz w:val="26"/>
          <w:szCs w:val="26"/>
        </w:rPr>
        <w:t xml:space="preserve"> </w:t>
      </w:r>
      <w:r w:rsidRPr="006310D4">
        <w:rPr>
          <w:rFonts w:ascii="Times New Roman" w:hAnsi="Times New Roman"/>
          <w:bCs/>
          <w:sz w:val="26"/>
          <w:szCs w:val="26"/>
        </w:rPr>
        <w:t>Республики</w:t>
      </w:r>
      <w:r>
        <w:rPr>
          <w:rFonts w:ascii="Times New Roman" w:hAnsi="Times New Roman"/>
          <w:bCs/>
          <w:sz w:val="26"/>
          <w:szCs w:val="26"/>
        </w:rPr>
        <w:t xml:space="preserve"> </w:t>
      </w:r>
      <w:r w:rsidRPr="006310D4">
        <w:rPr>
          <w:rFonts w:ascii="Times New Roman" w:hAnsi="Times New Roman"/>
          <w:bCs/>
          <w:sz w:val="26"/>
          <w:szCs w:val="26"/>
        </w:rPr>
        <w:t>Казахстан</w:t>
      </w:r>
      <w:r>
        <w:rPr>
          <w:rFonts w:ascii="Times New Roman" w:hAnsi="Times New Roman"/>
          <w:bCs/>
          <w:sz w:val="26"/>
          <w:szCs w:val="26"/>
        </w:rPr>
        <w:t xml:space="preserve"> </w:t>
      </w:r>
      <w:r w:rsidRPr="006310D4">
        <w:rPr>
          <w:rFonts w:ascii="Times New Roman" w:hAnsi="Times New Roman"/>
          <w:bCs/>
          <w:sz w:val="26"/>
          <w:szCs w:val="26"/>
        </w:rPr>
        <w:t>от</w:t>
      </w:r>
      <w:r>
        <w:rPr>
          <w:rFonts w:ascii="Times New Roman" w:hAnsi="Times New Roman"/>
          <w:bCs/>
          <w:sz w:val="26"/>
          <w:szCs w:val="26"/>
        </w:rPr>
        <w:t xml:space="preserve"> </w:t>
      </w:r>
      <w:r w:rsidRPr="006310D4">
        <w:rPr>
          <w:rFonts w:ascii="Times New Roman" w:hAnsi="Times New Roman"/>
          <w:bCs/>
          <w:sz w:val="26"/>
          <w:szCs w:val="26"/>
        </w:rPr>
        <w:t>18.04.2008</w:t>
      </w:r>
      <w:r>
        <w:rPr>
          <w:rFonts w:ascii="Times New Roman" w:hAnsi="Times New Roman"/>
          <w:bCs/>
          <w:sz w:val="26"/>
          <w:szCs w:val="26"/>
        </w:rPr>
        <w:t xml:space="preserve"> </w:t>
      </w:r>
      <w:r w:rsidRPr="006310D4">
        <w:rPr>
          <w:rFonts w:ascii="Times New Roman" w:hAnsi="Times New Roman"/>
          <w:bCs/>
          <w:sz w:val="26"/>
          <w:szCs w:val="26"/>
        </w:rPr>
        <w:t>№100-п;</w:t>
      </w:r>
    </w:p>
    <w:p w14:paraId="55B1A8A8" w14:textId="77777777" w:rsidR="00170007" w:rsidRPr="006310D4" w:rsidRDefault="00170007" w:rsidP="00170007">
      <w:pPr>
        <w:pStyle w:val="a8"/>
        <w:numPr>
          <w:ilvl w:val="0"/>
          <w:numId w:val="8"/>
        </w:numPr>
        <w:spacing w:after="0"/>
        <w:ind w:left="0" w:firstLine="709"/>
        <w:contextualSpacing w:val="0"/>
        <w:rPr>
          <w:rFonts w:ascii="Times New Roman" w:hAnsi="Times New Roman"/>
          <w:bCs/>
          <w:sz w:val="26"/>
          <w:szCs w:val="26"/>
        </w:rPr>
      </w:pPr>
      <w:r w:rsidRPr="006310D4">
        <w:rPr>
          <w:rFonts w:ascii="Times New Roman" w:hAnsi="Times New Roman"/>
          <w:bCs/>
          <w:sz w:val="26"/>
          <w:szCs w:val="26"/>
        </w:rPr>
        <w:t>Методика</w:t>
      </w:r>
      <w:r>
        <w:rPr>
          <w:rFonts w:ascii="Times New Roman" w:hAnsi="Times New Roman"/>
          <w:bCs/>
          <w:sz w:val="26"/>
          <w:szCs w:val="26"/>
        </w:rPr>
        <w:t xml:space="preserve"> </w:t>
      </w:r>
      <w:r w:rsidRPr="006310D4">
        <w:rPr>
          <w:rFonts w:ascii="Times New Roman" w:hAnsi="Times New Roman"/>
          <w:bCs/>
          <w:sz w:val="26"/>
          <w:szCs w:val="26"/>
        </w:rPr>
        <w:t>расчета</w:t>
      </w:r>
      <w:r>
        <w:rPr>
          <w:rFonts w:ascii="Times New Roman" w:hAnsi="Times New Roman"/>
          <w:bCs/>
          <w:sz w:val="26"/>
          <w:szCs w:val="26"/>
        </w:rPr>
        <w:t xml:space="preserve"> </w:t>
      </w:r>
      <w:r w:rsidRPr="006310D4">
        <w:rPr>
          <w:rFonts w:ascii="Times New Roman" w:hAnsi="Times New Roman"/>
          <w:bCs/>
          <w:sz w:val="26"/>
          <w:szCs w:val="26"/>
        </w:rPr>
        <w:t>выбросов</w:t>
      </w:r>
      <w:r>
        <w:rPr>
          <w:rFonts w:ascii="Times New Roman" w:hAnsi="Times New Roman"/>
          <w:bCs/>
          <w:sz w:val="26"/>
          <w:szCs w:val="26"/>
        </w:rPr>
        <w:t xml:space="preserve"> </w:t>
      </w:r>
      <w:r w:rsidRPr="006310D4">
        <w:rPr>
          <w:rFonts w:ascii="Times New Roman" w:hAnsi="Times New Roman"/>
          <w:bCs/>
          <w:sz w:val="26"/>
          <w:szCs w:val="26"/>
        </w:rPr>
        <w:t>загрязняющих</w:t>
      </w:r>
      <w:r>
        <w:rPr>
          <w:rFonts w:ascii="Times New Roman" w:hAnsi="Times New Roman"/>
          <w:bCs/>
          <w:sz w:val="26"/>
          <w:szCs w:val="26"/>
        </w:rPr>
        <w:t xml:space="preserve"> </w:t>
      </w:r>
      <w:r w:rsidRPr="006310D4">
        <w:rPr>
          <w:rFonts w:ascii="Times New Roman" w:hAnsi="Times New Roman"/>
          <w:bCs/>
          <w:sz w:val="26"/>
          <w:szCs w:val="26"/>
        </w:rPr>
        <w:t>веществ</w:t>
      </w:r>
      <w:r>
        <w:rPr>
          <w:rFonts w:ascii="Times New Roman" w:hAnsi="Times New Roman"/>
          <w:bCs/>
          <w:sz w:val="26"/>
          <w:szCs w:val="26"/>
        </w:rPr>
        <w:t xml:space="preserve"> </w:t>
      </w:r>
      <w:r w:rsidRPr="006310D4">
        <w:rPr>
          <w:rFonts w:ascii="Times New Roman" w:hAnsi="Times New Roman"/>
          <w:bCs/>
          <w:sz w:val="26"/>
          <w:szCs w:val="26"/>
        </w:rPr>
        <w:t>от</w:t>
      </w:r>
      <w:r>
        <w:rPr>
          <w:rFonts w:ascii="Times New Roman" w:hAnsi="Times New Roman"/>
          <w:bCs/>
          <w:sz w:val="26"/>
          <w:szCs w:val="26"/>
        </w:rPr>
        <w:t xml:space="preserve"> </w:t>
      </w:r>
      <w:r w:rsidRPr="006310D4">
        <w:rPr>
          <w:rFonts w:ascii="Times New Roman" w:hAnsi="Times New Roman"/>
          <w:bCs/>
          <w:sz w:val="26"/>
          <w:szCs w:val="26"/>
        </w:rPr>
        <w:t>автотранспортных</w:t>
      </w:r>
      <w:r>
        <w:rPr>
          <w:rFonts w:ascii="Times New Roman" w:hAnsi="Times New Roman"/>
          <w:bCs/>
          <w:sz w:val="26"/>
          <w:szCs w:val="26"/>
        </w:rPr>
        <w:t xml:space="preserve"> </w:t>
      </w:r>
      <w:r w:rsidRPr="006310D4">
        <w:rPr>
          <w:rFonts w:ascii="Times New Roman" w:hAnsi="Times New Roman"/>
          <w:bCs/>
          <w:sz w:val="26"/>
          <w:szCs w:val="26"/>
        </w:rPr>
        <w:t>предприятий</w:t>
      </w:r>
      <w:r>
        <w:rPr>
          <w:rFonts w:ascii="Times New Roman" w:hAnsi="Times New Roman"/>
          <w:bCs/>
          <w:sz w:val="26"/>
          <w:szCs w:val="26"/>
        </w:rPr>
        <w:t xml:space="preserve"> </w:t>
      </w:r>
      <w:r w:rsidRPr="006310D4">
        <w:rPr>
          <w:rFonts w:ascii="Times New Roman" w:hAnsi="Times New Roman"/>
          <w:bCs/>
          <w:sz w:val="26"/>
          <w:szCs w:val="26"/>
        </w:rPr>
        <w:t>(раздел</w:t>
      </w:r>
      <w:r>
        <w:rPr>
          <w:rFonts w:ascii="Times New Roman" w:hAnsi="Times New Roman"/>
          <w:bCs/>
          <w:sz w:val="26"/>
          <w:szCs w:val="26"/>
        </w:rPr>
        <w:t xml:space="preserve"> </w:t>
      </w:r>
      <w:r w:rsidRPr="006310D4">
        <w:rPr>
          <w:rFonts w:ascii="Times New Roman" w:hAnsi="Times New Roman"/>
          <w:bCs/>
          <w:sz w:val="26"/>
          <w:szCs w:val="26"/>
        </w:rPr>
        <w:t>3)</w:t>
      </w:r>
      <w:r>
        <w:rPr>
          <w:rFonts w:ascii="Times New Roman" w:hAnsi="Times New Roman"/>
          <w:bCs/>
          <w:sz w:val="26"/>
          <w:szCs w:val="26"/>
        </w:rPr>
        <w:t xml:space="preserve"> </w:t>
      </w:r>
      <w:r w:rsidRPr="006310D4">
        <w:rPr>
          <w:rFonts w:ascii="Times New Roman" w:hAnsi="Times New Roman"/>
          <w:bCs/>
          <w:sz w:val="26"/>
          <w:szCs w:val="26"/>
        </w:rPr>
        <w:t>Приложение</w:t>
      </w:r>
      <w:r>
        <w:rPr>
          <w:rFonts w:ascii="Times New Roman" w:hAnsi="Times New Roman"/>
          <w:bCs/>
          <w:sz w:val="26"/>
          <w:szCs w:val="26"/>
        </w:rPr>
        <w:t xml:space="preserve"> </w:t>
      </w:r>
      <w:r w:rsidRPr="006310D4">
        <w:rPr>
          <w:rFonts w:ascii="Times New Roman" w:hAnsi="Times New Roman"/>
          <w:bCs/>
          <w:sz w:val="26"/>
          <w:szCs w:val="26"/>
        </w:rPr>
        <w:t>№3</w:t>
      </w:r>
      <w:r>
        <w:rPr>
          <w:rFonts w:ascii="Times New Roman" w:hAnsi="Times New Roman"/>
          <w:bCs/>
          <w:sz w:val="26"/>
          <w:szCs w:val="26"/>
        </w:rPr>
        <w:t xml:space="preserve"> </w:t>
      </w:r>
      <w:r w:rsidRPr="006310D4">
        <w:rPr>
          <w:rFonts w:ascii="Times New Roman" w:hAnsi="Times New Roman"/>
          <w:bCs/>
          <w:sz w:val="26"/>
          <w:szCs w:val="26"/>
        </w:rPr>
        <w:t>к</w:t>
      </w:r>
      <w:r>
        <w:rPr>
          <w:rFonts w:ascii="Times New Roman" w:hAnsi="Times New Roman"/>
          <w:bCs/>
          <w:sz w:val="26"/>
          <w:szCs w:val="26"/>
        </w:rPr>
        <w:t xml:space="preserve"> </w:t>
      </w:r>
      <w:r w:rsidRPr="006310D4">
        <w:rPr>
          <w:rFonts w:ascii="Times New Roman" w:hAnsi="Times New Roman"/>
          <w:bCs/>
          <w:sz w:val="26"/>
          <w:szCs w:val="26"/>
        </w:rPr>
        <w:t>Приказу</w:t>
      </w:r>
      <w:r>
        <w:rPr>
          <w:rFonts w:ascii="Times New Roman" w:hAnsi="Times New Roman"/>
          <w:bCs/>
          <w:sz w:val="26"/>
          <w:szCs w:val="26"/>
        </w:rPr>
        <w:t xml:space="preserve"> </w:t>
      </w:r>
      <w:r w:rsidRPr="006310D4">
        <w:rPr>
          <w:rFonts w:ascii="Times New Roman" w:hAnsi="Times New Roman"/>
          <w:bCs/>
          <w:sz w:val="26"/>
          <w:szCs w:val="26"/>
        </w:rPr>
        <w:t>Министра</w:t>
      </w:r>
      <w:r>
        <w:rPr>
          <w:rFonts w:ascii="Times New Roman" w:hAnsi="Times New Roman"/>
          <w:bCs/>
          <w:sz w:val="26"/>
          <w:szCs w:val="26"/>
        </w:rPr>
        <w:t xml:space="preserve"> </w:t>
      </w:r>
      <w:r w:rsidRPr="006310D4">
        <w:rPr>
          <w:rFonts w:ascii="Times New Roman" w:hAnsi="Times New Roman"/>
          <w:bCs/>
          <w:sz w:val="26"/>
          <w:szCs w:val="26"/>
        </w:rPr>
        <w:t>охраны</w:t>
      </w:r>
      <w:r>
        <w:rPr>
          <w:rFonts w:ascii="Times New Roman" w:hAnsi="Times New Roman"/>
          <w:bCs/>
          <w:sz w:val="26"/>
          <w:szCs w:val="26"/>
        </w:rPr>
        <w:t xml:space="preserve"> </w:t>
      </w:r>
      <w:r w:rsidRPr="006310D4">
        <w:rPr>
          <w:rFonts w:ascii="Times New Roman" w:hAnsi="Times New Roman"/>
          <w:bCs/>
          <w:sz w:val="26"/>
          <w:szCs w:val="26"/>
        </w:rPr>
        <w:t>окружающей</w:t>
      </w:r>
      <w:r>
        <w:rPr>
          <w:rFonts w:ascii="Times New Roman" w:hAnsi="Times New Roman"/>
          <w:bCs/>
          <w:sz w:val="26"/>
          <w:szCs w:val="26"/>
        </w:rPr>
        <w:t xml:space="preserve"> </w:t>
      </w:r>
      <w:r w:rsidRPr="006310D4">
        <w:rPr>
          <w:rFonts w:ascii="Times New Roman" w:hAnsi="Times New Roman"/>
          <w:bCs/>
          <w:sz w:val="26"/>
          <w:szCs w:val="26"/>
        </w:rPr>
        <w:t>среды</w:t>
      </w:r>
      <w:r>
        <w:rPr>
          <w:rFonts w:ascii="Times New Roman" w:hAnsi="Times New Roman"/>
          <w:bCs/>
          <w:sz w:val="26"/>
          <w:szCs w:val="26"/>
        </w:rPr>
        <w:t xml:space="preserve"> </w:t>
      </w:r>
      <w:r w:rsidRPr="006310D4">
        <w:rPr>
          <w:rFonts w:ascii="Times New Roman" w:hAnsi="Times New Roman"/>
          <w:bCs/>
          <w:sz w:val="26"/>
          <w:szCs w:val="26"/>
        </w:rPr>
        <w:t>Республики</w:t>
      </w:r>
      <w:r>
        <w:rPr>
          <w:rFonts w:ascii="Times New Roman" w:hAnsi="Times New Roman"/>
          <w:bCs/>
          <w:sz w:val="26"/>
          <w:szCs w:val="26"/>
        </w:rPr>
        <w:t xml:space="preserve"> </w:t>
      </w:r>
      <w:r w:rsidRPr="006310D4">
        <w:rPr>
          <w:rFonts w:ascii="Times New Roman" w:hAnsi="Times New Roman"/>
          <w:bCs/>
          <w:sz w:val="26"/>
          <w:szCs w:val="26"/>
        </w:rPr>
        <w:t>Казахстан</w:t>
      </w:r>
      <w:r>
        <w:rPr>
          <w:rFonts w:ascii="Times New Roman" w:hAnsi="Times New Roman"/>
          <w:bCs/>
          <w:sz w:val="26"/>
          <w:szCs w:val="26"/>
        </w:rPr>
        <w:t xml:space="preserve"> </w:t>
      </w:r>
      <w:r w:rsidRPr="006310D4">
        <w:rPr>
          <w:rFonts w:ascii="Times New Roman" w:hAnsi="Times New Roman"/>
          <w:bCs/>
          <w:sz w:val="26"/>
          <w:szCs w:val="26"/>
        </w:rPr>
        <w:t>от</w:t>
      </w:r>
      <w:r>
        <w:rPr>
          <w:rFonts w:ascii="Times New Roman" w:hAnsi="Times New Roman"/>
          <w:bCs/>
          <w:sz w:val="26"/>
          <w:szCs w:val="26"/>
        </w:rPr>
        <w:t xml:space="preserve"> </w:t>
      </w:r>
      <w:r w:rsidRPr="006310D4">
        <w:rPr>
          <w:rFonts w:ascii="Times New Roman" w:hAnsi="Times New Roman"/>
          <w:bCs/>
          <w:sz w:val="26"/>
          <w:szCs w:val="26"/>
        </w:rPr>
        <w:t>18.04.2008</w:t>
      </w:r>
      <w:r>
        <w:rPr>
          <w:rFonts w:ascii="Times New Roman" w:hAnsi="Times New Roman"/>
          <w:bCs/>
          <w:sz w:val="26"/>
          <w:szCs w:val="26"/>
        </w:rPr>
        <w:t xml:space="preserve"> </w:t>
      </w:r>
      <w:r w:rsidRPr="006310D4">
        <w:rPr>
          <w:rFonts w:ascii="Times New Roman" w:hAnsi="Times New Roman"/>
          <w:bCs/>
          <w:sz w:val="26"/>
          <w:szCs w:val="26"/>
        </w:rPr>
        <w:t>№100-п;</w:t>
      </w:r>
    </w:p>
    <w:p w14:paraId="1BA02115" w14:textId="77777777" w:rsidR="00170007" w:rsidRPr="00562288" w:rsidRDefault="00170007" w:rsidP="00170007">
      <w:pPr>
        <w:pStyle w:val="a8"/>
        <w:numPr>
          <w:ilvl w:val="0"/>
          <w:numId w:val="8"/>
        </w:numPr>
        <w:spacing w:after="0"/>
        <w:ind w:left="0" w:firstLine="709"/>
        <w:contextualSpacing w:val="0"/>
        <w:rPr>
          <w:rFonts w:ascii="Times New Roman" w:hAnsi="Times New Roman"/>
          <w:bCs/>
          <w:sz w:val="26"/>
          <w:szCs w:val="26"/>
        </w:rPr>
      </w:pPr>
      <w:r w:rsidRPr="00562288">
        <w:rPr>
          <w:rFonts w:ascii="Times New Roman" w:hAnsi="Times New Roman"/>
          <w:bCs/>
          <w:sz w:val="26"/>
          <w:szCs w:val="26"/>
        </w:rPr>
        <w:t>Санитарные</w:t>
      </w:r>
      <w:r>
        <w:rPr>
          <w:rFonts w:ascii="Times New Roman" w:hAnsi="Times New Roman"/>
          <w:bCs/>
          <w:sz w:val="26"/>
          <w:szCs w:val="26"/>
        </w:rPr>
        <w:t xml:space="preserve"> </w:t>
      </w:r>
      <w:r w:rsidRPr="00562288">
        <w:rPr>
          <w:rFonts w:ascii="Times New Roman" w:hAnsi="Times New Roman"/>
          <w:bCs/>
          <w:sz w:val="26"/>
          <w:szCs w:val="26"/>
        </w:rPr>
        <w:t>правила</w:t>
      </w:r>
      <w:r>
        <w:rPr>
          <w:rFonts w:ascii="Times New Roman" w:hAnsi="Times New Roman"/>
          <w:bCs/>
          <w:sz w:val="26"/>
          <w:szCs w:val="26"/>
        </w:rPr>
        <w:t xml:space="preserve"> </w:t>
      </w:r>
      <w:r w:rsidRPr="00562288">
        <w:rPr>
          <w:rFonts w:ascii="Times New Roman" w:hAnsi="Times New Roman"/>
          <w:sz w:val="26"/>
          <w:szCs w:val="26"/>
        </w:rPr>
        <w:t>«Санитарно-эпидемиологические</w:t>
      </w:r>
      <w:r>
        <w:rPr>
          <w:rFonts w:ascii="Times New Roman" w:hAnsi="Times New Roman"/>
          <w:sz w:val="26"/>
          <w:szCs w:val="26"/>
        </w:rPr>
        <w:t xml:space="preserve"> </w:t>
      </w:r>
      <w:r w:rsidRPr="00562288">
        <w:rPr>
          <w:rFonts w:ascii="Times New Roman" w:hAnsi="Times New Roman"/>
          <w:sz w:val="26"/>
          <w:szCs w:val="26"/>
        </w:rPr>
        <w:t>требования</w:t>
      </w:r>
      <w:r>
        <w:rPr>
          <w:rFonts w:ascii="Times New Roman" w:hAnsi="Times New Roman"/>
          <w:sz w:val="26"/>
          <w:szCs w:val="26"/>
        </w:rPr>
        <w:t xml:space="preserve"> </w:t>
      </w:r>
      <w:r w:rsidRPr="00562288">
        <w:rPr>
          <w:rFonts w:ascii="Times New Roman" w:hAnsi="Times New Roman"/>
          <w:sz w:val="26"/>
          <w:szCs w:val="26"/>
        </w:rPr>
        <w:t>к</w:t>
      </w:r>
      <w:r>
        <w:rPr>
          <w:rFonts w:ascii="Times New Roman" w:hAnsi="Times New Roman"/>
          <w:sz w:val="26"/>
          <w:szCs w:val="26"/>
        </w:rPr>
        <w:t xml:space="preserve"> </w:t>
      </w:r>
      <w:r w:rsidRPr="00562288">
        <w:rPr>
          <w:rFonts w:ascii="Times New Roman" w:hAnsi="Times New Roman"/>
          <w:sz w:val="26"/>
          <w:szCs w:val="26"/>
        </w:rPr>
        <w:t>водоисточникам,</w:t>
      </w:r>
      <w:r>
        <w:rPr>
          <w:rFonts w:ascii="Times New Roman" w:hAnsi="Times New Roman"/>
          <w:sz w:val="26"/>
          <w:szCs w:val="26"/>
        </w:rPr>
        <w:t xml:space="preserve"> </w:t>
      </w:r>
      <w:r w:rsidRPr="00562288">
        <w:rPr>
          <w:rFonts w:ascii="Times New Roman" w:hAnsi="Times New Roman"/>
          <w:sz w:val="26"/>
          <w:szCs w:val="26"/>
        </w:rPr>
        <w:t>местам</w:t>
      </w:r>
      <w:r>
        <w:rPr>
          <w:rFonts w:ascii="Times New Roman" w:hAnsi="Times New Roman"/>
          <w:sz w:val="26"/>
          <w:szCs w:val="26"/>
        </w:rPr>
        <w:t xml:space="preserve"> </w:t>
      </w:r>
      <w:r w:rsidRPr="00562288">
        <w:rPr>
          <w:rFonts w:ascii="Times New Roman" w:hAnsi="Times New Roman"/>
          <w:sz w:val="26"/>
          <w:szCs w:val="26"/>
        </w:rPr>
        <w:t>водозабора</w:t>
      </w:r>
      <w:r>
        <w:rPr>
          <w:rFonts w:ascii="Times New Roman" w:hAnsi="Times New Roman"/>
          <w:sz w:val="26"/>
          <w:szCs w:val="26"/>
        </w:rPr>
        <w:t xml:space="preserve"> </w:t>
      </w:r>
      <w:r w:rsidRPr="00562288">
        <w:rPr>
          <w:rFonts w:ascii="Times New Roman" w:hAnsi="Times New Roman"/>
          <w:sz w:val="26"/>
          <w:szCs w:val="26"/>
        </w:rPr>
        <w:t>для</w:t>
      </w:r>
      <w:r>
        <w:rPr>
          <w:rFonts w:ascii="Times New Roman" w:hAnsi="Times New Roman"/>
          <w:sz w:val="26"/>
          <w:szCs w:val="26"/>
        </w:rPr>
        <w:t xml:space="preserve"> </w:t>
      </w:r>
      <w:r w:rsidRPr="00562288">
        <w:rPr>
          <w:rFonts w:ascii="Times New Roman" w:hAnsi="Times New Roman"/>
          <w:sz w:val="26"/>
          <w:szCs w:val="26"/>
        </w:rPr>
        <w:t>хозяйственно-питьевых</w:t>
      </w:r>
      <w:r>
        <w:rPr>
          <w:rFonts w:ascii="Times New Roman" w:hAnsi="Times New Roman"/>
          <w:sz w:val="26"/>
          <w:szCs w:val="26"/>
        </w:rPr>
        <w:t xml:space="preserve"> </w:t>
      </w:r>
      <w:r w:rsidRPr="00562288">
        <w:rPr>
          <w:rFonts w:ascii="Times New Roman" w:hAnsi="Times New Roman"/>
          <w:sz w:val="26"/>
          <w:szCs w:val="26"/>
        </w:rPr>
        <w:t>целей,</w:t>
      </w:r>
      <w:r>
        <w:rPr>
          <w:rFonts w:ascii="Times New Roman" w:hAnsi="Times New Roman"/>
          <w:sz w:val="26"/>
          <w:szCs w:val="26"/>
        </w:rPr>
        <w:t xml:space="preserve"> </w:t>
      </w:r>
      <w:r w:rsidRPr="00562288">
        <w:rPr>
          <w:rFonts w:ascii="Times New Roman" w:hAnsi="Times New Roman"/>
          <w:sz w:val="26"/>
          <w:szCs w:val="26"/>
        </w:rPr>
        <w:t>хозяйственно-питьевому</w:t>
      </w:r>
      <w:r>
        <w:rPr>
          <w:rFonts w:ascii="Times New Roman" w:hAnsi="Times New Roman"/>
          <w:sz w:val="26"/>
          <w:szCs w:val="26"/>
        </w:rPr>
        <w:t xml:space="preserve"> </w:t>
      </w:r>
      <w:r w:rsidRPr="00562288">
        <w:rPr>
          <w:rFonts w:ascii="Times New Roman" w:hAnsi="Times New Roman"/>
          <w:sz w:val="26"/>
          <w:szCs w:val="26"/>
        </w:rPr>
        <w:t>водоснабжению</w:t>
      </w:r>
      <w:r>
        <w:rPr>
          <w:rFonts w:ascii="Times New Roman" w:hAnsi="Times New Roman"/>
          <w:sz w:val="26"/>
          <w:szCs w:val="26"/>
        </w:rPr>
        <w:t xml:space="preserve"> </w:t>
      </w:r>
      <w:r w:rsidRPr="00562288">
        <w:rPr>
          <w:rFonts w:ascii="Times New Roman" w:hAnsi="Times New Roman"/>
          <w:sz w:val="26"/>
          <w:szCs w:val="26"/>
        </w:rPr>
        <w:t>и</w:t>
      </w:r>
      <w:r>
        <w:rPr>
          <w:rFonts w:ascii="Times New Roman" w:hAnsi="Times New Roman"/>
          <w:sz w:val="26"/>
          <w:szCs w:val="26"/>
        </w:rPr>
        <w:t xml:space="preserve"> </w:t>
      </w:r>
      <w:r w:rsidRPr="00562288">
        <w:rPr>
          <w:rFonts w:ascii="Times New Roman" w:hAnsi="Times New Roman"/>
          <w:sz w:val="26"/>
          <w:szCs w:val="26"/>
        </w:rPr>
        <w:t>местам</w:t>
      </w:r>
      <w:r>
        <w:rPr>
          <w:rFonts w:ascii="Times New Roman" w:hAnsi="Times New Roman"/>
          <w:sz w:val="26"/>
          <w:szCs w:val="26"/>
        </w:rPr>
        <w:t xml:space="preserve"> </w:t>
      </w:r>
      <w:r w:rsidRPr="00562288">
        <w:rPr>
          <w:rFonts w:ascii="Times New Roman" w:hAnsi="Times New Roman"/>
          <w:sz w:val="26"/>
          <w:szCs w:val="26"/>
        </w:rPr>
        <w:t>культурно-бытового</w:t>
      </w:r>
      <w:r>
        <w:rPr>
          <w:rFonts w:ascii="Times New Roman" w:hAnsi="Times New Roman"/>
          <w:sz w:val="26"/>
          <w:szCs w:val="26"/>
        </w:rPr>
        <w:t xml:space="preserve"> </w:t>
      </w:r>
      <w:r w:rsidRPr="00562288">
        <w:rPr>
          <w:rFonts w:ascii="Times New Roman" w:hAnsi="Times New Roman"/>
          <w:sz w:val="26"/>
          <w:szCs w:val="26"/>
        </w:rPr>
        <w:t>водопользования</w:t>
      </w:r>
      <w:r>
        <w:rPr>
          <w:rFonts w:ascii="Times New Roman" w:hAnsi="Times New Roman"/>
          <w:sz w:val="26"/>
          <w:szCs w:val="26"/>
        </w:rPr>
        <w:t xml:space="preserve"> </w:t>
      </w:r>
      <w:r w:rsidRPr="00562288">
        <w:rPr>
          <w:rFonts w:ascii="Times New Roman" w:hAnsi="Times New Roman"/>
          <w:sz w:val="26"/>
          <w:szCs w:val="26"/>
        </w:rPr>
        <w:t>и</w:t>
      </w:r>
      <w:r>
        <w:rPr>
          <w:rFonts w:ascii="Times New Roman" w:hAnsi="Times New Roman"/>
          <w:sz w:val="26"/>
          <w:szCs w:val="26"/>
        </w:rPr>
        <w:t xml:space="preserve"> </w:t>
      </w:r>
      <w:r w:rsidRPr="00562288">
        <w:rPr>
          <w:rFonts w:ascii="Times New Roman" w:hAnsi="Times New Roman"/>
          <w:sz w:val="26"/>
          <w:szCs w:val="26"/>
        </w:rPr>
        <w:t>безопасности</w:t>
      </w:r>
      <w:r>
        <w:rPr>
          <w:rFonts w:ascii="Times New Roman" w:hAnsi="Times New Roman"/>
          <w:sz w:val="26"/>
          <w:szCs w:val="26"/>
        </w:rPr>
        <w:t xml:space="preserve"> </w:t>
      </w:r>
      <w:r w:rsidRPr="00562288">
        <w:rPr>
          <w:rFonts w:ascii="Times New Roman" w:hAnsi="Times New Roman"/>
          <w:sz w:val="26"/>
          <w:szCs w:val="26"/>
        </w:rPr>
        <w:t>водных</w:t>
      </w:r>
      <w:r>
        <w:rPr>
          <w:rFonts w:ascii="Times New Roman" w:hAnsi="Times New Roman"/>
          <w:sz w:val="26"/>
          <w:szCs w:val="26"/>
        </w:rPr>
        <w:t xml:space="preserve"> </w:t>
      </w:r>
      <w:r w:rsidRPr="00562288">
        <w:rPr>
          <w:rFonts w:ascii="Times New Roman" w:hAnsi="Times New Roman"/>
          <w:sz w:val="26"/>
          <w:szCs w:val="26"/>
        </w:rPr>
        <w:t>объектов»,</w:t>
      </w:r>
      <w:r>
        <w:rPr>
          <w:rFonts w:ascii="Times New Roman" w:hAnsi="Times New Roman"/>
          <w:sz w:val="26"/>
          <w:szCs w:val="26"/>
        </w:rPr>
        <w:t xml:space="preserve"> </w:t>
      </w:r>
      <w:r w:rsidRPr="00562288">
        <w:rPr>
          <w:rFonts w:ascii="Times New Roman" w:hAnsi="Times New Roman"/>
          <w:bCs/>
          <w:sz w:val="26"/>
          <w:szCs w:val="26"/>
        </w:rPr>
        <w:t>утвержденные</w:t>
      </w:r>
      <w:r>
        <w:rPr>
          <w:rFonts w:ascii="Times New Roman" w:hAnsi="Times New Roman"/>
          <w:bCs/>
          <w:sz w:val="26"/>
          <w:szCs w:val="26"/>
        </w:rPr>
        <w:t xml:space="preserve"> </w:t>
      </w:r>
      <w:r w:rsidRPr="00562288">
        <w:rPr>
          <w:rFonts w:ascii="Times New Roman" w:hAnsi="Times New Roman"/>
          <w:bCs/>
          <w:sz w:val="26"/>
          <w:szCs w:val="26"/>
        </w:rPr>
        <w:t>Приказом</w:t>
      </w:r>
      <w:r>
        <w:rPr>
          <w:rFonts w:ascii="Times New Roman" w:hAnsi="Times New Roman"/>
          <w:bCs/>
          <w:sz w:val="26"/>
          <w:szCs w:val="26"/>
        </w:rPr>
        <w:t xml:space="preserve"> </w:t>
      </w:r>
      <w:r w:rsidRPr="00562288">
        <w:rPr>
          <w:rFonts w:ascii="Times New Roman" w:hAnsi="Times New Roman"/>
          <w:bCs/>
          <w:sz w:val="26"/>
          <w:szCs w:val="26"/>
        </w:rPr>
        <w:t>Министра</w:t>
      </w:r>
      <w:r>
        <w:rPr>
          <w:rFonts w:ascii="Times New Roman" w:hAnsi="Times New Roman"/>
          <w:bCs/>
          <w:sz w:val="26"/>
          <w:szCs w:val="26"/>
        </w:rPr>
        <w:t xml:space="preserve"> </w:t>
      </w:r>
      <w:r w:rsidRPr="00562288">
        <w:rPr>
          <w:rFonts w:ascii="Times New Roman" w:hAnsi="Times New Roman"/>
          <w:bCs/>
          <w:sz w:val="26"/>
          <w:szCs w:val="26"/>
        </w:rPr>
        <w:t>здравоохранения</w:t>
      </w:r>
      <w:r>
        <w:rPr>
          <w:rFonts w:ascii="Times New Roman" w:hAnsi="Times New Roman"/>
          <w:bCs/>
          <w:sz w:val="26"/>
          <w:szCs w:val="26"/>
        </w:rPr>
        <w:t xml:space="preserve"> </w:t>
      </w:r>
      <w:r w:rsidRPr="00562288">
        <w:rPr>
          <w:rFonts w:ascii="Times New Roman" w:hAnsi="Times New Roman"/>
          <w:bCs/>
          <w:sz w:val="26"/>
          <w:szCs w:val="26"/>
        </w:rPr>
        <w:t>Республики</w:t>
      </w:r>
      <w:r>
        <w:rPr>
          <w:rFonts w:ascii="Times New Roman" w:hAnsi="Times New Roman"/>
          <w:bCs/>
          <w:sz w:val="26"/>
          <w:szCs w:val="26"/>
        </w:rPr>
        <w:t xml:space="preserve"> </w:t>
      </w:r>
      <w:r w:rsidRPr="00562288">
        <w:rPr>
          <w:rFonts w:ascii="Times New Roman" w:hAnsi="Times New Roman"/>
          <w:bCs/>
          <w:sz w:val="26"/>
          <w:szCs w:val="26"/>
        </w:rPr>
        <w:t>Казахстан</w:t>
      </w:r>
      <w:r>
        <w:rPr>
          <w:rFonts w:ascii="Times New Roman" w:hAnsi="Times New Roman"/>
          <w:bCs/>
          <w:sz w:val="26"/>
          <w:szCs w:val="26"/>
        </w:rPr>
        <w:t xml:space="preserve"> </w:t>
      </w:r>
      <w:r w:rsidRPr="00562288">
        <w:rPr>
          <w:rFonts w:ascii="Times New Roman" w:hAnsi="Times New Roman"/>
          <w:bCs/>
          <w:sz w:val="26"/>
          <w:szCs w:val="26"/>
        </w:rPr>
        <w:t>от</w:t>
      </w:r>
      <w:r>
        <w:rPr>
          <w:rFonts w:ascii="Times New Roman" w:hAnsi="Times New Roman"/>
          <w:bCs/>
          <w:sz w:val="26"/>
          <w:szCs w:val="26"/>
        </w:rPr>
        <w:t xml:space="preserve"> </w:t>
      </w:r>
      <w:r w:rsidRPr="00562288">
        <w:rPr>
          <w:rFonts w:ascii="Times New Roman" w:hAnsi="Times New Roman"/>
          <w:bCs/>
          <w:sz w:val="26"/>
          <w:szCs w:val="26"/>
        </w:rPr>
        <w:t>20</w:t>
      </w:r>
      <w:r>
        <w:rPr>
          <w:rFonts w:ascii="Times New Roman" w:hAnsi="Times New Roman"/>
          <w:bCs/>
          <w:sz w:val="26"/>
          <w:szCs w:val="26"/>
        </w:rPr>
        <w:t xml:space="preserve"> </w:t>
      </w:r>
      <w:r w:rsidRPr="00562288">
        <w:rPr>
          <w:rFonts w:ascii="Times New Roman" w:hAnsi="Times New Roman"/>
          <w:bCs/>
          <w:sz w:val="26"/>
          <w:szCs w:val="26"/>
        </w:rPr>
        <w:t>февраля</w:t>
      </w:r>
      <w:r>
        <w:rPr>
          <w:rFonts w:ascii="Times New Roman" w:hAnsi="Times New Roman"/>
          <w:bCs/>
          <w:sz w:val="26"/>
          <w:szCs w:val="26"/>
        </w:rPr>
        <w:t xml:space="preserve"> </w:t>
      </w:r>
      <w:r w:rsidRPr="00562288">
        <w:rPr>
          <w:rFonts w:ascii="Times New Roman" w:hAnsi="Times New Roman"/>
          <w:bCs/>
          <w:sz w:val="26"/>
          <w:szCs w:val="26"/>
        </w:rPr>
        <w:t>2023</w:t>
      </w:r>
      <w:r>
        <w:rPr>
          <w:rFonts w:ascii="Times New Roman" w:hAnsi="Times New Roman"/>
          <w:bCs/>
          <w:sz w:val="26"/>
          <w:szCs w:val="26"/>
        </w:rPr>
        <w:t xml:space="preserve"> </w:t>
      </w:r>
      <w:r w:rsidRPr="00562288">
        <w:rPr>
          <w:rFonts w:ascii="Times New Roman" w:hAnsi="Times New Roman"/>
          <w:bCs/>
          <w:sz w:val="26"/>
          <w:szCs w:val="26"/>
        </w:rPr>
        <w:t>года</w:t>
      </w:r>
      <w:r>
        <w:rPr>
          <w:rFonts w:ascii="Times New Roman" w:hAnsi="Times New Roman"/>
          <w:bCs/>
          <w:sz w:val="26"/>
          <w:szCs w:val="26"/>
        </w:rPr>
        <w:t xml:space="preserve"> </w:t>
      </w:r>
      <w:r w:rsidRPr="00562288">
        <w:rPr>
          <w:rFonts w:ascii="Times New Roman" w:hAnsi="Times New Roman"/>
          <w:bCs/>
          <w:sz w:val="26"/>
          <w:szCs w:val="26"/>
        </w:rPr>
        <w:t>№</w:t>
      </w:r>
      <w:r>
        <w:rPr>
          <w:rFonts w:ascii="Times New Roman" w:hAnsi="Times New Roman"/>
          <w:bCs/>
          <w:sz w:val="26"/>
          <w:szCs w:val="26"/>
        </w:rPr>
        <w:t xml:space="preserve"> </w:t>
      </w:r>
      <w:r w:rsidRPr="00562288">
        <w:rPr>
          <w:rFonts w:ascii="Times New Roman" w:hAnsi="Times New Roman"/>
          <w:bCs/>
          <w:sz w:val="26"/>
          <w:szCs w:val="26"/>
        </w:rPr>
        <w:t>26;</w:t>
      </w:r>
    </w:p>
    <w:p w14:paraId="6921D341" w14:textId="77777777" w:rsidR="00170007" w:rsidRPr="006310D4" w:rsidRDefault="00170007" w:rsidP="00170007">
      <w:pPr>
        <w:pStyle w:val="a8"/>
        <w:numPr>
          <w:ilvl w:val="0"/>
          <w:numId w:val="8"/>
        </w:numPr>
        <w:spacing w:after="0"/>
        <w:ind w:left="0" w:firstLine="709"/>
        <w:contextualSpacing w:val="0"/>
        <w:rPr>
          <w:rFonts w:ascii="Times New Roman" w:hAnsi="Times New Roman"/>
          <w:bCs/>
          <w:sz w:val="26"/>
          <w:szCs w:val="26"/>
        </w:rPr>
      </w:pPr>
      <w:r w:rsidRPr="006310D4">
        <w:rPr>
          <w:rFonts w:ascii="Times New Roman" w:hAnsi="Times New Roman"/>
          <w:bCs/>
          <w:sz w:val="26"/>
          <w:szCs w:val="26"/>
        </w:rPr>
        <w:t>«Санитарно-эпидемиологические</w:t>
      </w:r>
      <w:r>
        <w:rPr>
          <w:rFonts w:ascii="Times New Roman" w:hAnsi="Times New Roman"/>
          <w:bCs/>
          <w:sz w:val="26"/>
          <w:szCs w:val="26"/>
        </w:rPr>
        <w:t xml:space="preserve"> </w:t>
      </w:r>
      <w:r w:rsidRPr="006310D4">
        <w:rPr>
          <w:rFonts w:ascii="Times New Roman" w:hAnsi="Times New Roman"/>
          <w:bCs/>
          <w:sz w:val="26"/>
          <w:szCs w:val="26"/>
        </w:rPr>
        <w:t>требования</w:t>
      </w:r>
      <w:r>
        <w:rPr>
          <w:rFonts w:ascii="Times New Roman" w:hAnsi="Times New Roman"/>
          <w:bCs/>
          <w:sz w:val="26"/>
          <w:szCs w:val="26"/>
        </w:rPr>
        <w:t xml:space="preserve"> </w:t>
      </w:r>
      <w:r w:rsidRPr="006310D4">
        <w:rPr>
          <w:rFonts w:ascii="Times New Roman" w:hAnsi="Times New Roman"/>
          <w:bCs/>
          <w:sz w:val="26"/>
          <w:szCs w:val="26"/>
        </w:rPr>
        <w:t>к</w:t>
      </w:r>
      <w:r>
        <w:rPr>
          <w:rFonts w:ascii="Times New Roman" w:hAnsi="Times New Roman"/>
          <w:bCs/>
          <w:sz w:val="26"/>
          <w:szCs w:val="26"/>
        </w:rPr>
        <w:t xml:space="preserve"> </w:t>
      </w:r>
      <w:r w:rsidRPr="006310D4">
        <w:rPr>
          <w:rFonts w:ascii="Times New Roman" w:hAnsi="Times New Roman"/>
          <w:bCs/>
          <w:sz w:val="26"/>
          <w:szCs w:val="26"/>
        </w:rPr>
        <w:t>обеспечению</w:t>
      </w:r>
      <w:r>
        <w:rPr>
          <w:rFonts w:ascii="Times New Roman" w:hAnsi="Times New Roman"/>
          <w:bCs/>
          <w:sz w:val="26"/>
          <w:szCs w:val="26"/>
        </w:rPr>
        <w:t xml:space="preserve"> </w:t>
      </w:r>
      <w:r w:rsidRPr="006310D4">
        <w:rPr>
          <w:rFonts w:ascii="Times New Roman" w:hAnsi="Times New Roman"/>
          <w:bCs/>
          <w:sz w:val="26"/>
          <w:szCs w:val="26"/>
        </w:rPr>
        <w:t>радиационной</w:t>
      </w:r>
      <w:r>
        <w:rPr>
          <w:rFonts w:ascii="Times New Roman" w:hAnsi="Times New Roman"/>
          <w:bCs/>
          <w:sz w:val="26"/>
          <w:szCs w:val="26"/>
        </w:rPr>
        <w:t xml:space="preserve"> </w:t>
      </w:r>
      <w:r w:rsidRPr="006310D4">
        <w:rPr>
          <w:rFonts w:ascii="Times New Roman" w:hAnsi="Times New Roman"/>
          <w:bCs/>
          <w:sz w:val="26"/>
          <w:szCs w:val="26"/>
        </w:rPr>
        <w:t>безопасности»,</w:t>
      </w:r>
      <w:r>
        <w:rPr>
          <w:rFonts w:ascii="Times New Roman" w:hAnsi="Times New Roman"/>
          <w:bCs/>
          <w:sz w:val="26"/>
          <w:szCs w:val="26"/>
        </w:rPr>
        <w:t xml:space="preserve"> </w:t>
      </w:r>
      <w:r w:rsidRPr="006310D4">
        <w:rPr>
          <w:rFonts w:ascii="Times New Roman" w:hAnsi="Times New Roman"/>
          <w:bCs/>
          <w:sz w:val="26"/>
          <w:szCs w:val="26"/>
        </w:rPr>
        <w:t>утвержденные</w:t>
      </w:r>
      <w:r>
        <w:rPr>
          <w:rFonts w:ascii="Times New Roman" w:hAnsi="Times New Roman"/>
          <w:bCs/>
          <w:sz w:val="26"/>
          <w:szCs w:val="26"/>
        </w:rPr>
        <w:t xml:space="preserve"> </w:t>
      </w:r>
      <w:r w:rsidRPr="006310D4">
        <w:rPr>
          <w:rFonts w:ascii="Times New Roman" w:hAnsi="Times New Roman"/>
          <w:bCs/>
          <w:sz w:val="26"/>
          <w:szCs w:val="26"/>
        </w:rPr>
        <w:t>Приказом</w:t>
      </w:r>
      <w:r>
        <w:rPr>
          <w:rFonts w:ascii="Times New Roman" w:hAnsi="Times New Roman"/>
          <w:bCs/>
          <w:sz w:val="26"/>
          <w:szCs w:val="26"/>
        </w:rPr>
        <w:t xml:space="preserve"> </w:t>
      </w:r>
      <w:r w:rsidRPr="00562288">
        <w:rPr>
          <w:rFonts w:ascii="Times New Roman" w:hAnsi="Times New Roman"/>
          <w:bCs/>
          <w:sz w:val="26"/>
          <w:szCs w:val="26"/>
        </w:rPr>
        <w:t>Министра</w:t>
      </w:r>
      <w:r>
        <w:rPr>
          <w:rFonts w:ascii="Times New Roman" w:hAnsi="Times New Roman"/>
          <w:bCs/>
          <w:sz w:val="26"/>
          <w:szCs w:val="26"/>
        </w:rPr>
        <w:t xml:space="preserve"> </w:t>
      </w:r>
      <w:r w:rsidRPr="00562288">
        <w:rPr>
          <w:rFonts w:ascii="Times New Roman" w:hAnsi="Times New Roman"/>
          <w:bCs/>
          <w:sz w:val="26"/>
          <w:szCs w:val="26"/>
        </w:rPr>
        <w:t>здравоохранения</w:t>
      </w:r>
      <w:r>
        <w:rPr>
          <w:rFonts w:ascii="Times New Roman" w:hAnsi="Times New Roman"/>
          <w:bCs/>
          <w:sz w:val="26"/>
          <w:szCs w:val="26"/>
        </w:rPr>
        <w:t xml:space="preserve"> </w:t>
      </w:r>
      <w:r w:rsidRPr="00562288">
        <w:rPr>
          <w:rFonts w:ascii="Times New Roman" w:hAnsi="Times New Roman"/>
          <w:bCs/>
          <w:sz w:val="26"/>
          <w:szCs w:val="26"/>
        </w:rPr>
        <w:t>Республики</w:t>
      </w:r>
      <w:r>
        <w:rPr>
          <w:rFonts w:ascii="Times New Roman" w:hAnsi="Times New Roman"/>
          <w:bCs/>
          <w:sz w:val="26"/>
          <w:szCs w:val="26"/>
        </w:rPr>
        <w:t xml:space="preserve"> </w:t>
      </w:r>
      <w:r w:rsidRPr="00562288">
        <w:rPr>
          <w:rFonts w:ascii="Times New Roman" w:hAnsi="Times New Roman"/>
          <w:bCs/>
          <w:sz w:val="26"/>
          <w:szCs w:val="26"/>
        </w:rPr>
        <w:t>Казахстан</w:t>
      </w:r>
      <w:r>
        <w:rPr>
          <w:rFonts w:ascii="Times New Roman" w:hAnsi="Times New Roman"/>
          <w:bCs/>
          <w:sz w:val="26"/>
          <w:szCs w:val="26"/>
        </w:rPr>
        <w:t xml:space="preserve"> </w:t>
      </w:r>
      <w:r w:rsidRPr="00562288">
        <w:rPr>
          <w:rFonts w:ascii="Times New Roman" w:hAnsi="Times New Roman"/>
          <w:bCs/>
          <w:sz w:val="26"/>
          <w:szCs w:val="26"/>
        </w:rPr>
        <w:t>от</w:t>
      </w:r>
      <w:r>
        <w:rPr>
          <w:rFonts w:ascii="Times New Roman" w:hAnsi="Times New Roman"/>
          <w:bCs/>
          <w:sz w:val="26"/>
          <w:szCs w:val="26"/>
        </w:rPr>
        <w:t xml:space="preserve"> </w:t>
      </w:r>
      <w:r w:rsidRPr="00562288">
        <w:rPr>
          <w:rFonts w:ascii="Times New Roman" w:hAnsi="Times New Roman"/>
          <w:bCs/>
          <w:sz w:val="26"/>
          <w:szCs w:val="26"/>
        </w:rPr>
        <w:t>2</w:t>
      </w:r>
      <w:r>
        <w:rPr>
          <w:rFonts w:ascii="Times New Roman" w:hAnsi="Times New Roman"/>
          <w:bCs/>
          <w:sz w:val="26"/>
          <w:szCs w:val="26"/>
        </w:rPr>
        <w:t xml:space="preserve"> </w:t>
      </w:r>
      <w:r w:rsidRPr="00562288">
        <w:rPr>
          <w:rFonts w:ascii="Times New Roman" w:hAnsi="Times New Roman"/>
          <w:bCs/>
          <w:sz w:val="26"/>
          <w:szCs w:val="26"/>
        </w:rPr>
        <w:t>августа</w:t>
      </w:r>
      <w:r>
        <w:rPr>
          <w:rFonts w:ascii="Times New Roman" w:hAnsi="Times New Roman"/>
          <w:bCs/>
          <w:sz w:val="26"/>
          <w:szCs w:val="26"/>
        </w:rPr>
        <w:t xml:space="preserve"> </w:t>
      </w:r>
      <w:r w:rsidRPr="00562288">
        <w:rPr>
          <w:rFonts w:ascii="Times New Roman" w:hAnsi="Times New Roman"/>
          <w:bCs/>
          <w:sz w:val="26"/>
          <w:szCs w:val="26"/>
        </w:rPr>
        <w:t>2022</w:t>
      </w:r>
      <w:r>
        <w:rPr>
          <w:rFonts w:ascii="Times New Roman" w:hAnsi="Times New Roman"/>
          <w:bCs/>
          <w:sz w:val="26"/>
          <w:szCs w:val="26"/>
        </w:rPr>
        <w:t xml:space="preserve"> </w:t>
      </w:r>
      <w:r w:rsidRPr="00562288">
        <w:rPr>
          <w:rFonts w:ascii="Times New Roman" w:hAnsi="Times New Roman"/>
          <w:bCs/>
          <w:sz w:val="26"/>
          <w:szCs w:val="26"/>
        </w:rPr>
        <w:t>года</w:t>
      </w:r>
      <w:r>
        <w:rPr>
          <w:rFonts w:ascii="Times New Roman" w:hAnsi="Times New Roman"/>
          <w:bCs/>
          <w:sz w:val="26"/>
          <w:szCs w:val="26"/>
        </w:rPr>
        <w:t xml:space="preserve"> </w:t>
      </w:r>
      <w:r w:rsidRPr="00562288">
        <w:rPr>
          <w:rFonts w:ascii="Times New Roman" w:hAnsi="Times New Roman"/>
          <w:bCs/>
          <w:sz w:val="26"/>
          <w:szCs w:val="26"/>
        </w:rPr>
        <w:t>№</w:t>
      </w:r>
      <w:r>
        <w:rPr>
          <w:rFonts w:ascii="Times New Roman" w:hAnsi="Times New Roman"/>
          <w:bCs/>
          <w:sz w:val="26"/>
          <w:szCs w:val="26"/>
        </w:rPr>
        <w:t xml:space="preserve"> </w:t>
      </w:r>
      <w:r w:rsidRPr="00562288">
        <w:rPr>
          <w:rFonts w:ascii="Times New Roman" w:hAnsi="Times New Roman"/>
          <w:bCs/>
          <w:sz w:val="26"/>
          <w:szCs w:val="26"/>
        </w:rPr>
        <w:t>ҚР</w:t>
      </w:r>
      <w:r>
        <w:rPr>
          <w:rFonts w:ascii="Times New Roman" w:hAnsi="Times New Roman"/>
          <w:bCs/>
          <w:sz w:val="26"/>
          <w:szCs w:val="26"/>
        </w:rPr>
        <w:t xml:space="preserve"> </w:t>
      </w:r>
      <w:r w:rsidRPr="00562288">
        <w:rPr>
          <w:rFonts w:ascii="Times New Roman" w:hAnsi="Times New Roman"/>
          <w:bCs/>
          <w:sz w:val="26"/>
          <w:szCs w:val="26"/>
        </w:rPr>
        <w:t>ДСМ-71</w:t>
      </w:r>
      <w:r w:rsidRPr="006310D4">
        <w:rPr>
          <w:rFonts w:ascii="Times New Roman" w:hAnsi="Times New Roman"/>
          <w:bCs/>
          <w:sz w:val="26"/>
          <w:szCs w:val="26"/>
        </w:rPr>
        <w:t>;</w:t>
      </w:r>
    </w:p>
    <w:p w14:paraId="51B26065" w14:textId="77777777" w:rsidR="00170007" w:rsidRPr="006310D4" w:rsidRDefault="00170007" w:rsidP="00170007">
      <w:pPr>
        <w:pStyle w:val="a8"/>
        <w:numPr>
          <w:ilvl w:val="0"/>
          <w:numId w:val="8"/>
        </w:numPr>
        <w:spacing w:after="0"/>
        <w:ind w:left="0" w:firstLine="709"/>
        <w:contextualSpacing w:val="0"/>
        <w:rPr>
          <w:rFonts w:ascii="Times New Roman" w:hAnsi="Times New Roman"/>
          <w:bCs/>
          <w:sz w:val="26"/>
          <w:szCs w:val="26"/>
        </w:rPr>
      </w:pPr>
      <w:r w:rsidRPr="006310D4">
        <w:rPr>
          <w:rFonts w:ascii="Times New Roman" w:hAnsi="Times New Roman"/>
          <w:bCs/>
          <w:sz w:val="26"/>
          <w:szCs w:val="26"/>
        </w:rPr>
        <w:t>Программный</w:t>
      </w:r>
      <w:r>
        <w:rPr>
          <w:rFonts w:ascii="Times New Roman" w:hAnsi="Times New Roman"/>
          <w:bCs/>
          <w:sz w:val="26"/>
          <w:szCs w:val="26"/>
        </w:rPr>
        <w:t xml:space="preserve"> </w:t>
      </w:r>
      <w:r w:rsidRPr="006310D4">
        <w:rPr>
          <w:rFonts w:ascii="Times New Roman" w:hAnsi="Times New Roman"/>
          <w:bCs/>
          <w:sz w:val="26"/>
          <w:szCs w:val="26"/>
        </w:rPr>
        <w:t>комплекс</w:t>
      </w:r>
      <w:r>
        <w:rPr>
          <w:rFonts w:ascii="Times New Roman" w:hAnsi="Times New Roman"/>
          <w:bCs/>
          <w:sz w:val="26"/>
          <w:szCs w:val="26"/>
        </w:rPr>
        <w:t xml:space="preserve"> </w:t>
      </w:r>
      <w:r w:rsidRPr="006310D4">
        <w:rPr>
          <w:rFonts w:ascii="Times New Roman" w:hAnsi="Times New Roman"/>
          <w:bCs/>
          <w:sz w:val="26"/>
          <w:szCs w:val="26"/>
        </w:rPr>
        <w:t>«ЭРА</w:t>
      </w:r>
      <w:r>
        <w:rPr>
          <w:rFonts w:ascii="Times New Roman" w:hAnsi="Times New Roman"/>
          <w:bCs/>
          <w:sz w:val="26"/>
          <w:szCs w:val="26"/>
        </w:rPr>
        <w:t>-Воздух</w:t>
      </w:r>
      <w:r w:rsidRPr="006310D4">
        <w:rPr>
          <w:rFonts w:ascii="Times New Roman" w:hAnsi="Times New Roman"/>
          <w:bCs/>
          <w:sz w:val="26"/>
          <w:szCs w:val="26"/>
        </w:rPr>
        <w:t>»</w:t>
      </w:r>
      <w:r>
        <w:rPr>
          <w:rFonts w:ascii="Times New Roman" w:hAnsi="Times New Roman"/>
          <w:bCs/>
          <w:sz w:val="26"/>
          <w:szCs w:val="26"/>
        </w:rPr>
        <w:t xml:space="preserve"> </w:t>
      </w:r>
      <w:r w:rsidRPr="006310D4">
        <w:rPr>
          <w:rFonts w:ascii="Times New Roman" w:hAnsi="Times New Roman"/>
          <w:bCs/>
          <w:sz w:val="26"/>
          <w:szCs w:val="26"/>
        </w:rPr>
        <w:t>Версия</w:t>
      </w:r>
      <w:r>
        <w:rPr>
          <w:rFonts w:ascii="Times New Roman" w:hAnsi="Times New Roman"/>
          <w:bCs/>
          <w:sz w:val="26"/>
          <w:szCs w:val="26"/>
        </w:rPr>
        <w:t xml:space="preserve"> 3</w:t>
      </w:r>
      <w:r w:rsidRPr="006310D4">
        <w:rPr>
          <w:rFonts w:ascii="Times New Roman" w:hAnsi="Times New Roman"/>
          <w:bCs/>
          <w:sz w:val="26"/>
          <w:szCs w:val="26"/>
        </w:rPr>
        <w:t>.0.</w:t>
      </w:r>
      <w:r>
        <w:rPr>
          <w:rFonts w:ascii="Times New Roman" w:hAnsi="Times New Roman"/>
          <w:bCs/>
          <w:sz w:val="26"/>
          <w:szCs w:val="26"/>
        </w:rPr>
        <w:t xml:space="preserve"> </w:t>
      </w:r>
      <w:r w:rsidRPr="006310D4">
        <w:rPr>
          <w:rFonts w:ascii="Times New Roman" w:hAnsi="Times New Roman"/>
          <w:bCs/>
          <w:sz w:val="26"/>
          <w:szCs w:val="26"/>
        </w:rPr>
        <w:t>Расчет</w:t>
      </w:r>
      <w:r>
        <w:rPr>
          <w:rFonts w:ascii="Times New Roman" w:hAnsi="Times New Roman"/>
          <w:bCs/>
          <w:sz w:val="26"/>
          <w:szCs w:val="26"/>
        </w:rPr>
        <w:t xml:space="preserve"> </w:t>
      </w:r>
      <w:r w:rsidRPr="006310D4">
        <w:rPr>
          <w:rFonts w:ascii="Times New Roman" w:hAnsi="Times New Roman"/>
          <w:bCs/>
          <w:sz w:val="26"/>
          <w:szCs w:val="26"/>
        </w:rPr>
        <w:t>приземных</w:t>
      </w:r>
      <w:r>
        <w:rPr>
          <w:rFonts w:ascii="Times New Roman" w:hAnsi="Times New Roman"/>
          <w:bCs/>
          <w:sz w:val="26"/>
          <w:szCs w:val="26"/>
        </w:rPr>
        <w:t xml:space="preserve"> </w:t>
      </w:r>
      <w:r w:rsidRPr="006310D4">
        <w:rPr>
          <w:rFonts w:ascii="Times New Roman" w:hAnsi="Times New Roman"/>
          <w:bCs/>
          <w:sz w:val="26"/>
          <w:szCs w:val="26"/>
        </w:rPr>
        <w:t>концентраций</w:t>
      </w:r>
      <w:r>
        <w:rPr>
          <w:rFonts w:ascii="Times New Roman" w:hAnsi="Times New Roman"/>
          <w:bCs/>
          <w:sz w:val="26"/>
          <w:szCs w:val="26"/>
        </w:rPr>
        <w:t xml:space="preserve"> </w:t>
      </w:r>
      <w:r w:rsidRPr="006310D4">
        <w:rPr>
          <w:rFonts w:ascii="Times New Roman" w:hAnsi="Times New Roman"/>
          <w:bCs/>
          <w:sz w:val="26"/>
          <w:szCs w:val="26"/>
        </w:rPr>
        <w:t>и</w:t>
      </w:r>
      <w:r>
        <w:rPr>
          <w:rFonts w:ascii="Times New Roman" w:hAnsi="Times New Roman"/>
          <w:bCs/>
          <w:sz w:val="26"/>
          <w:szCs w:val="26"/>
        </w:rPr>
        <w:t xml:space="preserve"> </w:t>
      </w:r>
      <w:r w:rsidRPr="006310D4">
        <w:rPr>
          <w:rFonts w:ascii="Times New Roman" w:hAnsi="Times New Roman"/>
          <w:bCs/>
          <w:sz w:val="26"/>
          <w:szCs w:val="26"/>
        </w:rPr>
        <w:t>выпуск</w:t>
      </w:r>
      <w:r>
        <w:rPr>
          <w:rFonts w:ascii="Times New Roman" w:hAnsi="Times New Roman"/>
          <w:bCs/>
          <w:sz w:val="26"/>
          <w:szCs w:val="26"/>
        </w:rPr>
        <w:t xml:space="preserve"> </w:t>
      </w:r>
      <w:r w:rsidRPr="006310D4">
        <w:rPr>
          <w:rFonts w:ascii="Times New Roman" w:hAnsi="Times New Roman"/>
          <w:bCs/>
          <w:sz w:val="26"/>
          <w:szCs w:val="26"/>
        </w:rPr>
        <w:t>томов</w:t>
      </w:r>
      <w:r>
        <w:rPr>
          <w:rFonts w:ascii="Times New Roman" w:hAnsi="Times New Roman"/>
          <w:bCs/>
          <w:sz w:val="26"/>
          <w:szCs w:val="26"/>
        </w:rPr>
        <w:t xml:space="preserve"> </w:t>
      </w:r>
      <w:r w:rsidRPr="006310D4">
        <w:rPr>
          <w:rFonts w:ascii="Times New Roman" w:hAnsi="Times New Roman"/>
          <w:bCs/>
          <w:sz w:val="26"/>
          <w:szCs w:val="26"/>
        </w:rPr>
        <w:t>ПДВ.</w:t>
      </w:r>
      <w:r>
        <w:rPr>
          <w:rFonts w:ascii="Times New Roman" w:hAnsi="Times New Roman"/>
          <w:bCs/>
          <w:sz w:val="26"/>
          <w:szCs w:val="26"/>
        </w:rPr>
        <w:t xml:space="preserve"> </w:t>
      </w:r>
      <w:r w:rsidRPr="006310D4">
        <w:rPr>
          <w:rFonts w:ascii="Times New Roman" w:hAnsi="Times New Roman"/>
          <w:bCs/>
          <w:sz w:val="26"/>
          <w:szCs w:val="26"/>
        </w:rPr>
        <w:t>Новосибирск</w:t>
      </w:r>
      <w:r>
        <w:rPr>
          <w:rFonts w:ascii="Times New Roman" w:hAnsi="Times New Roman"/>
          <w:bCs/>
          <w:sz w:val="26"/>
          <w:szCs w:val="26"/>
        </w:rPr>
        <w:t xml:space="preserve"> </w:t>
      </w:r>
      <w:r w:rsidRPr="006310D4">
        <w:rPr>
          <w:rFonts w:ascii="Times New Roman" w:hAnsi="Times New Roman"/>
          <w:bCs/>
          <w:sz w:val="26"/>
          <w:szCs w:val="26"/>
        </w:rPr>
        <w:t>2004;</w:t>
      </w:r>
    </w:p>
    <w:p w14:paraId="4328DF3A" w14:textId="77777777" w:rsidR="00170007" w:rsidRPr="006310D4" w:rsidRDefault="00170007" w:rsidP="00170007">
      <w:pPr>
        <w:pStyle w:val="a8"/>
        <w:numPr>
          <w:ilvl w:val="0"/>
          <w:numId w:val="8"/>
        </w:numPr>
        <w:spacing w:after="0"/>
        <w:ind w:left="0" w:firstLine="709"/>
        <w:contextualSpacing w:val="0"/>
        <w:rPr>
          <w:rFonts w:ascii="Times New Roman" w:hAnsi="Times New Roman"/>
          <w:bCs/>
          <w:sz w:val="26"/>
          <w:szCs w:val="26"/>
        </w:rPr>
      </w:pPr>
      <w:r w:rsidRPr="006310D4">
        <w:rPr>
          <w:rFonts w:ascii="Times New Roman" w:hAnsi="Times New Roman"/>
          <w:bCs/>
          <w:sz w:val="26"/>
          <w:szCs w:val="26"/>
        </w:rPr>
        <w:t>Налоговый</w:t>
      </w:r>
      <w:r>
        <w:rPr>
          <w:rFonts w:ascii="Times New Roman" w:hAnsi="Times New Roman"/>
          <w:bCs/>
          <w:sz w:val="26"/>
          <w:szCs w:val="26"/>
        </w:rPr>
        <w:t xml:space="preserve"> </w:t>
      </w:r>
      <w:r w:rsidRPr="006310D4">
        <w:rPr>
          <w:rFonts w:ascii="Times New Roman" w:hAnsi="Times New Roman"/>
          <w:bCs/>
          <w:sz w:val="26"/>
          <w:szCs w:val="26"/>
        </w:rPr>
        <w:t>кодекс</w:t>
      </w:r>
      <w:r>
        <w:rPr>
          <w:rFonts w:ascii="Times New Roman" w:hAnsi="Times New Roman"/>
          <w:bCs/>
          <w:sz w:val="26"/>
          <w:szCs w:val="26"/>
        </w:rPr>
        <w:t xml:space="preserve"> </w:t>
      </w:r>
      <w:r w:rsidRPr="006310D4">
        <w:rPr>
          <w:rFonts w:ascii="Times New Roman" w:hAnsi="Times New Roman"/>
          <w:bCs/>
          <w:sz w:val="26"/>
          <w:szCs w:val="26"/>
        </w:rPr>
        <w:t>РК.</w:t>
      </w:r>
    </w:p>
    <w:p w14:paraId="12089A6D" w14:textId="77777777" w:rsidR="00170007" w:rsidRPr="001A786C" w:rsidRDefault="00170007" w:rsidP="00170007">
      <w:pPr>
        <w:pStyle w:val="a8"/>
        <w:numPr>
          <w:ilvl w:val="0"/>
          <w:numId w:val="8"/>
        </w:numPr>
        <w:suppressAutoHyphens/>
        <w:spacing w:after="0"/>
        <w:ind w:left="0" w:firstLine="709"/>
        <w:contextualSpacing w:val="0"/>
        <w:rPr>
          <w:rFonts w:ascii="Times New Roman" w:hAnsi="Times New Roman" w:cs="Times New Roman"/>
          <w:sz w:val="26"/>
          <w:szCs w:val="26"/>
        </w:rPr>
      </w:pPr>
      <w:r w:rsidRPr="001A786C">
        <w:rPr>
          <w:rFonts w:ascii="Times New Roman" w:hAnsi="Times New Roman"/>
          <w:sz w:val="26"/>
          <w:szCs w:val="26"/>
        </w:rPr>
        <w:t>План горных работ.</w:t>
      </w:r>
      <w:bookmarkEnd w:id="0"/>
      <w:r w:rsidRPr="001A786C">
        <w:rPr>
          <w:rFonts w:ascii="Times New Roman" w:hAnsi="Times New Roman" w:cs="Times New Roman"/>
          <w:sz w:val="26"/>
          <w:szCs w:val="26"/>
        </w:rPr>
        <w:br w:type="page"/>
      </w:r>
    </w:p>
    <w:sectPr w:rsidR="00170007" w:rsidRPr="001A786C" w:rsidSect="00B02FFB">
      <w:pgSz w:w="11910" w:h="16840"/>
      <w:pgMar w:top="1134" w:right="850" w:bottom="1134" w:left="1701" w:header="397" w:footer="1032"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charset w:val="00"/>
    <w:family w:val="auto"/>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default"/>
    <w:sig w:usb0="00000203" w:usb1="00000000" w:usb2="00000000" w:usb3="00000000" w:csb0="00000005" w:csb1="00000000"/>
  </w:font>
  <w:font w:name="OpenSymbol">
    <w:altName w:val="Courier New"/>
    <w:charset w:val="00"/>
    <w:family w:val="auto"/>
    <w:pitch w:val="variable"/>
    <w:sig w:usb0="00000003"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HG Mincho Light J">
    <w:charset w:val="00"/>
    <w:family w:val="auto"/>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howcard Gothic">
    <w:panose1 w:val="04020904020102020604"/>
    <w:charset w:val="00"/>
    <w:family w:val="decorativ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Helvetica, sans-serif">
    <w:altName w:val="Times New Roman"/>
    <w:panose1 w:val="00000000000000000000"/>
    <w:charset w:val="00"/>
    <w:family w:val="roman"/>
    <w:notTrueType/>
    <w:pitch w:val="default"/>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
    <w:altName w:val="DFGothic-EB"/>
    <w:panose1 w:val="00000000000000000000"/>
    <w:charset w:val="80"/>
    <w:family w:val="auto"/>
    <w:notTrueType/>
    <w:pitch w:val="default"/>
    <w:sig w:usb0="00000203" w:usb1="08070000" w:usb2="00000010" w:usb3="00000000" w:csb0="00020005" w:csb1="00000000"/>
  </w:font>
  <w:font w:name="Bahnschrift SemiLight Condensed">
    <w:panose1 w:val="020B0502040204020203"/>
    <w:charset w:val="CC"/>
    <w:family w:val="swiss"/>
    <w:pitch w:val="variable"/>
    <w:sig w:usb0="A00002C7" w:usb1="00000002" w:usb2="00000000" w:usb3="00000000" w:csb0="0000019F" w:csb1="00000000"/>
  </w:font>
  <w:font w:name="Bahnschrift Condensed">
    <w:panose1 w:val="020B0502040204020203"/>
    <w:charset w:val="CC"/>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C56438D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CD12A4B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1B06488"/>
    <w:multiLevelType w:val="hybridMultilevel"/>
    <w:tmpl w:val="EC6CA7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F65576B"/>
    <w:multiLevelType w:val="multilevel"/>
    <w:tmpl w:val="D7D6A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14E99"/>
    <w:multiLevelType w:val="multilevel"/>
    <w:tmpl w:val="3420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4E1743"/>
    <w:multiLevelType w:val="multilevel"/>
    <w:tmpl w:val="3B5A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F64A9F"/>
    <w:multiLevelType w:val="multilevel"/>
    <w:tmpl w:val="1090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6C34A6"/>
    <w:multiLevelType w:val="hybridMultilevel"/>
    <w:tmpl w:val="6194F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875861"/>
    <w:multiLevelType w:val="hybridMultilevel"/>
    <w:tmpl w:val="63D0AB66"/>
    <w:lvl w:ilvl="0" w:tplc="2D48A9DA">
      <w:start w:val="1"/>
      <w:numFmt w:val="decimal"/>
      <w:lvlText w:val="%1."/>
      <w:lvlJc w:val="left"/>
      <w:pPr>
        <w:ind w:left="720" w:hanging="360"/>
      </w:pPr>
      <w:rPr>
        <w:rFonts w:hint="default"/>
        <w:spacing w:val="0"/>
      </w:rPr>
    </w:lvl>
    <w:lvl w:ilvl="1" w:tplc="D1927A58">
      <w:start w:val="1"/>
      <w:numFmt w:val="decimal"/>
      <w:lvlText w:val="%2)"/>
      <w:lvlJc w:val="left"/>
      <w:pPr>
        <w:ind w:left="2025" w:hanging="94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CA74F0"/>
    <w:multiLevelType w:val="hybridMultilevel"/>
    <w:tmpl w:val="5B869B9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2DB4C36"/>
    <w:multiLevelType w:val="hybridMultilevel"/>
    <w:tmpl w:val="E66A2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F1098F"/>
    <w:multiLevelType w:val="hybridMultilevel"/>
    <w:tmpl w:val="B286550C"/>
    <w:lvl w:ilvl="0" w:tplc="4EE2B9E2">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 w15:restartNumberingAfterBreak="0">
    <w:nsid w:val="3BEF7C4B"/>
    <w:multiLevelType w:val="hybridMultilevel"/>
    <w:tmpl w:val="0504D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4A06B6"/>
    <w:multiLevelType w:val="hybridMultilevel"/>
    <w:tmpl w:val="01C8D676"/>
    <w:lvl w:ilvl="0" w:tplc="7E0AA378">
      <w:start w:val="1"/>
      <w:numFmt w:val="decimal"/>
      <w:lvlText w:val="%1."/>
      <w:lvlJc w:val="left"/>
      <w:pPr>
        <w:ind w:left="143" w:hanging="248"/>
      </w:pPr>
      <w:rPr>
        <w:rFonts w:ascii="Times New Roman" w:eastAsia="Times New Roman" w:hAnsi="Times New Roman" w:cs="Times New Roman" w:hint="default"/>
        <w:b w:val="0"/>
        <w:bCs w:val="0"/>
        <w:i w:val="0"/>
        <w:iCs w:val="0"/>
        <w:spacing w:val="0"/>
        <w:w w:val="100"/>
        <w:sz w:val="24"/>
        <w:szCs w:val="24"/>
        <w:lang w:val="ru-RU" w:eastAsia="en-US" w:bidi="ar-SA"/>
      </w:rPr>
    </w:lvl>
    <w:lvl w:ilvl="1" w:tplc="B4CC9E6A">
      <w:numFmt w:val="bullet"/>
      <w:lvlText w:val="•"/>
      <w:lvlJc w:val="left"/>
      <w:pPr>
        <w:ind w:left="765" w:hanging="248"/>
      </w:pPr>
      <w:rPr>
        <w:rFonts w:hint="default"/>
        <w:lang w:val="ru-RU" w:eastAsia="en-US" w:bidi="ar-SA"/>
      </w:rPr>
    </w:lvl>
    <w:lvl w:ilvl="2" w:tplc="B8041878">
      <w:numFmt w:val="bullet"/>
      <w:lvlText w:val="•"/>
      <w:lvlJc w:val="left"/>
      <w:pPr>
        <w:ind w:left="1391" w:hanging="248"/>
      </w:pPr>
      <w:rPr>
        <w:rFonts w:hint="default"/>
        <w:lang w:val="ru-RU" w:eastAsia="en-US" w:bidi="ar-SA"/>
      </w:rPr>
    </w:lvl>
    <w:lvl w:ilvl="3" w:tplc="29B0BD3C">
      <w:numFmt w:val="bullet"/>
      <w:lvlText w:val="•"/>
      <w:lvlJc w:val="left"/>
      <w:pPr>
        <w:ind w:left="2017" w:hanging="248"/>
      </w:pPr>
      <w:rPr>
        <w:rFonts w:hint="default"/>
        <w:lang w:val="ru-RU" w:eastAsia="en-US" w:bidi="ar-SA"/>
      </w:rPr>
    </w:lvl>
    <w:lvl w:ilvl="4" w:tplc="5942A550">
      <w:numFmt w:val="bullet"/>
      <w:lvlText w:val="•"/>
      <w:lvlJc w:val="left"/>
      <w:pPr>
        <w:ind w:left="2642" w:hanging="248"/>
      </w:pPr>
      <w:rPr>
        <w:rFonts w:hint="default"/>
        <w:lang w:val="ru-RU" w:eastAsia="en-US" w:bidi="ar-SA"/>
      </w:rPr>
    </w:lvl>
    <w:lvl w:ilvl="5" w:tplc="673CFE5E">
      <w:numFmt w:val="bullet"/>
      <w:lvlText w:val="•"/>
      <w:lvlJc w:val="left"/>
      <w:pPr>
        <w:ind w:left="3268" w:hanging="248"/>
      </w:pPr>
      <w:rPr>
        <w:rFonts w:hint="default"/>
        <w:lang w:val="ru-RU" w:eastAsia="en-US" w:bidi="ar-SA"/>
      </w:rPr>
    </w:lvl>
    <w:lvl w:ilvl="6" w:tplc="FF365088">
      <w:numFmt w:val="bullet"/>
      <w:lvlText w:val="•"/>
      <w:lvlJc w:val="left"/>
      <w:pPr>
        <w:ind w:left="3894" w:hanging="248"/>
      </w:pPr>
      <w:rPr>
        <w:rFonts w:hint="default"/>
        <w:lang w:val="ru-RU" w:eastAsia="en-US" w:bidi="ar-SA"/>
      </w:rPr>
    </w:lvl>
    <w:lvl w:ilvl="7" w:tplc="C4568F2A">
      <w:numFmt w:val="bullet"/>
      <w:lvlText w:val="•"/>
      <w:lvlJc w:val="left"/>
      <w:pPr>
        <w:ind w:left="4519" w:hanging="248"/>
      </w:pPr>
      <w:rPr>
        <w:rFonts w:hint="default"/>
        <w:lang w:val="ru-RU" w:eastAsia="en-US" w:bidi="ar-SA"/>
      </w:rPr>
    </w:lvl>
    <w:lvl w:ilvl="8" w:tplc="D122B948">
      <w:numFmt w:val="bullet"/>
      <w:lvlText w:val="•"/>
      <w:lvlJc w:val="left"/>
      <w:pPr>
        <w:ind w:left="5145" w:hanging="248"/>
      </w:pPr>
      <w:rPr>
        <w:rFonts w:hint="default"/>
        <w:lang w:val="ru-RU" w:eastAsia="en-US" w:bidi="ar-SA"/>
      </w:rPr>
    </w:lvl>
  </w:abstractNum>
  <w:abstractNum w:abstractNumId="14" w15:restartNumberingAfterBreak="0">
    <w:nsid w:val="48ED6EBA"/>
    <w:multiLevelType w:val="hybridMultilevel"/>
    <w:tmpl w:val="8564E4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3A6E47"/>
    <w:multiLevelType w:val="hybridMultilevel"/>
    <w:tmpl w:val="8564E4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1844FE"/>
    <w:multiLevelType w:val="hybridMultilevel"/>
    <w:tmpl w:val="24BC8364"/>
    <w:lvl w:ilvl="0" w:tplc="1EF2A1E6">
      <w:start w:val="1"/>
      <w:numFmt w:val="decimal"/>
      <w:lvlText w:val="%1)"/>
      <w:lvlJc w:val="left"/>
      <w:pPr>
        <w:ind w:left="107" w:hanging="437"/>
      </w:pPr>
      <w:rPr>
        <w:rFonts w:ascii="Times New Roman" w:eastAsia="Times New Roman" w:hAnsi="Times New Roman" w:cs="Times New Roman" w:hint="default"/>
        <w:b w:val="0"/>
        <w:bCs w:val="0"/>
        <w:i w:val="0"/>
        <w:iCs w:val="0"/>
        <w:spacing w:val="0"/>
        <w:w w:val="100"/>
        <w:sz w:val="24"/>
        <w:szCs w:val="24"/>
        <w:lang w:val="ru-RU" w:eastAsia="en-US" w:bidi="ar-SA"/>
      </w:rPr>
    </w:lvl>
    <w:lvl w:ilvl="1" w:tplc="9E92C500">
      <w:numFmt w:val="bullet"/>
      <w:lvlText w:val="•"/>
      <w:lvlJc w:val="left"/>
      <w:pPr>
        <w:ind w:left="729" w:hanging="437"/>
      </w:pPr>
      <w:rPr>
        <w:rFonts w:hint="default"/>
        <w:lang w:val="ru-RU" w:eastAsia="en-US" w:bidi="ar-SA"/>
      </w:rPr>
    </w:lvl>
    <w:lvl w:ilvl="2" w:tplc="29341BC6">
      <w:numFmt w:val="bullet"/>
      <w:lvlText w:val="•"/>
      <w:lvlJc w:val="left"/>
      <w:pPr>
        <w:ind w:left="1359" w:hanging="437"/>
      </w:pPr>
      <w:rPr>
        <w:rFonts w:hint="default"/>
        <w:lang w:val="ru-RU" w:eastAsia="en-US" w:bidi="ar-SA"/>
      </w:rPr>
    </w:lvl>
    <w:lvl w:ilvl="3" w:tplc="E71824D4">
      <w:numFmt w:val="bullet"/>
      <w:lvlText w:val="•"/>
      <w:lvlJc w:val="left"/>
      <w:pPr>
        <w:ind w:left="1989" w:hanging="437"/>
      </w:pPr>
      <w:rPr>
        <w:rFonts w:hint="default"/>
        <w:lang w:val="ru-RU" w:eastAsia="en-US" w:bidi="ar-SA"/>
      </w:rPr>
    </w:lvl>
    <w:lvl w:ilvl="4" w:tplc="4448FDD8">
      <w:numFmt w:val="bullet"/>
      <w:lvlText w:val="•"/>
      <w:lvlJc w:val="left"/>
      <w:pPr>
        <w:ind w:left="2618" w:hanging="437"/>
      </w:pPr>
      <w:rPr>
        <w:rFonts w:hint="default"/>
        <w:lang w:val="ru-RU" w:eastAsia="en-US" w:bidi="ar-SA"/>
      </w:rPr>
    </w:lvl>
    <w:lvl w:ilvl="5" w:tplc="F530D3B6">
      <w:numFmt w:val="bullet"/>
      <w:lvlText w:val="•"/>
      <w:lvlJc w:val="left"/>
      <w:pPr>
        <w:ind w:left="3248" w:hanging="437"/>
      </w:pPr>
      <w:rPr>
        <w:rFonts w:hint="default"/>
        <w:lang w:val="ru-RU" w:eastAsia="en-US" w:bidi="ar-SA"/>
      </w:rPr>
    </w:lvl>
    <w:lvl w:ilvl="6" w:tplc="8230C9A8">
      <w:numFmt w:val="bullet"/>
      <w:lvlText w:val="•"/>
      <w:lvlJc w:val="left"/>
      <w:pPr>
        <w:ind w:left="3878" w:hanging="437"/>
      </w:pPr>
      <w:rPr>
        <w:rFonts w:hint="default"/>
        <w:lang w:val="ru-RU" w:eastAsia="en-US" w:bidi="ar-SA"/>
      </w:rPr>
    </w:lvl>
    <w:lvl w:ilvl="7" w:tplc="C8E4483C">
      <w:numFmt w:val="bullet"/>
      <w:lvlText w:val="•"/>
      <w:lvlJc w:val="left"/>
      <w:pPr>
        <w:ind w:left="4507" w:hanging="437"/>
      </w:pPr>
      <w:rPr>
        <w:rFonts w:hint="default"/>
        <w:lang w:val="ru-RU" w:eastAsia="en-US" w:bidi="ar-SA"/>
      </w:rPr>
    </w:lvl>
    <w:lvl w:ilvl="8" w:tplc="BAC6B646">
      <w:numFmt w:val="bullet"/>
      <w:lvlText w:val="•"/>
      <w:lvlJc w:val="left"/>
      <w:pPr>
        <w:ind w:left="5137" w:hanging="437"/>
      </w:pPr>
      <w:rPr>
        <w:rFonts w:hint="default"/>
        <w:lang w:val="ru-RU" w:eastAsia="en-US" w:bidi="ar-SA"/>
      </w:rPr>
    </w:lvl>
  </w:abstractNum>
  <w:abstractNum w:abstractNumId="17" w15:restartNumberingAfterBreak="0">
    <w:nsid w:val="4EBC3941"/>
    <w:multiLevelType w:val="multilevel"/>
    <w:tmpl w:val="55A4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A155A4"/>
    <w:multiLevelType w:val="hybridMultilevel"/>
    <w:tmpl w:val="71D43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F01B2F"/>
    <w:multiLevelType w:val="hybridMultilevel"/>
    <w:tmpl w:val="B6544A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15:restartNumberingAfterBreak="0">
    <w:nsid w:val="58840A1D"/>
    <w:multiLevelType w:val="singleLevel"/>
    <w:tmpl w:val="456EF46E"/>
    <w:lvl w:ilvl="0">
      <w:start w:val="1"/>
      <w:numFmt w:val="decimal"/>
      <w:lvlText w:val="%1."/>
      <w:legacy w:legacy="1" w:legacySpace="0" w:legacyIndent="264"/>
      <w:lvlJc w:val="left"/>
      <w:rPr>
        <w:rFonts w:ascii="Times New Roman" w:hAnsi="Times New Roman" w:cs="Times New Roman" w:hint="default"/>
      </w:rPr>
    </w:lvl>
  </w:abstractNum>
  <w:abstractNum w:abstractNumId="21" w15:restartNumberingAfterBreak="0">
    <w:nsid w:val="63644CC0"/>
    <w:multiLevelType w:val="multilevel"/>
    <w:tmpl w:val="5A0E3070"/>
    <w:lvl w:ilvl="0">
      <w:start w:val="1"/>
      <w:numFmt w:val="decimal"/>
      <w:lvlText w:val="%1."/>
      <w:lvlJc w:val="left"/>
      <w:pPr>
        <w:tabs>
          <w:tab w:val="num" w:pos="1069"/>
        </w:tabs>
        <w:ind w:left="1069"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6C7A44A4"/>
    <w:multiLevelType w:val="hybridMultilevel"/>
    <w:tmpl w:val="C04C9972"/>
    <w:lvl w:ilvl="0" w:tplc="ACE08DC0">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CAA0D5C"/>
    <w:multiLevelType w:val="hybridMultilevel"/>
    <w:tmpl w:val="7CC066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7030374A"/>
    <w:multiLevelType w:val="hybridMultilevel"/>
    <w:tmpl w:val="E1201448"/>
    <w:lvl w:ilvl="0" w:tplc="6C8EFA4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05D75EE"/>
    <w:multiLevelType w:val="multilevel"/>
    <w:tmpl w:val="FC3C2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BB44E0"/>
    <w:multiLevelType w:val="multilevel"/>
    <w:tmpl w:val="F698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7D12A1"/>
    <w:multiLevelType w:val="singleLevel"/>
    <w:tmpl w:val="A9861B5E"/>
    <w:lvl w:ilvl="0">
      <w:start w:val="2"/>
      <w:numFmt w:val="bullet"/>
      <w:lvlText w:val="-"/>
      <w:lvlJc w:val="left"/>
      <w:pPr>
        <w:tabs>
          <w:tab w:val="num" w:pos="1211"/>
        </w:tabs>
        <w:ind w:left="1211" w:hanging="360"/>
      </w:pPr>
      <w:rPr>
        <w:rFonts w:ascii="Times New Roman" w:hAnsi="Times New Roman" w:hint="default"/>
      </w:rPr>
    </w:lvl>
  </w:abstractNum>
  <w:abstractNum w:abstractNumId="28" w15:restartNumberingAfterBreak="0">
    <w:nsid w:val="77DE4CBA"/>
    <w:multiLevelType w:val="hybridMultilevel"/>
    <w:tmpl w:val="F6DCFDA4"/>
    <w:lvl w:ilvl="0" w:tplc="45CAC0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96026FB"/>
    <w:multiLevelType w:val="hybridMultilevel"/>
    <w:tmpl w:val="2200BFDA"/>
    <w:lvl w:ilvl="0" w:tplc="04190001">
      <w:start w:val="1"/>
      <w:numFmt w:val="bullet"/>
      <w:lvlText w:val=""/>
      <w:lvlJc w:val="left"/>
      <w:pPr>
        <w:ind w:left="4755"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0" w15:restartNumberingAfterBreak="0">
    <w:nsid w:val="7E6F3B79"/>
    <w:multiLevelType w:val="hybridMultilevel"/>
    <w:tmpl w:val="122EE9F6"/>
    <w:lvl w:ilvl="0" w:tplc="2F4E3546">
      <w:start w:val="1"/>
      <w:numFmt w:val="lowerLett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BE65DA"/>
    <w:multiLevelType w:val="multilevel"/>
    <w:tmpl w:val="759E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0689414">
    <w:abstractNumId w:val="12"/>
  </w:num>
  <w:num w:numId="2" w16cid:durableId="1998143550">
    <w:abstractNumId w:val="7"/>
  </w:num>
  <w:num w:numId="3" w16cid:durableId="432433036">
    <w:abstractNumId w:val="19"/>
  </w:num>
  <w:num w:numId="4" w16cid:durableId="1527519858">
    <w:abstractNumId w:val="29"/>
  </w:num>
  <w:num w:numId="5" w16cid:durableId="1905068207">
    <w:abstractNumId w:val="1"/>
  </w:num>
  <w:num w:numId="6" w16cid:durableId="1693220452">
    <w:abstractNumId w:val="30"/>
  </w:num>
  <w:num w:numId="7" w16cid:durableId="657736410">
    <w:abstractNumId w:val="21"/>
  </w:num>
  <w:num w:numId="8" w16cid:durableId="2630543">
    <w:abstractNumId w:val="18"/>
  </w:num>
  <w:num w:numId="9" w16cid:durableId="870339352">
    <w:abstractNumId w:val="0"/>
  </w:num>
  <w:num w:numId="10" w16cid:durableId="961808596">
    <w:abstractNumId w:val="9"/>
  </w:num>
  <w:num w:numId="11" w16cid:durableId="1767850082">
    <w:abstractNumId w:val="14"/>
  </w:num>
  <w:num w:numId="12" w16cid:durableId="2043557712">
    <w:abstractNumId w:val="10"/>
  </w:num>
  <w:num w:numId="13" w16cid:durableId="1363818338">
    <w:abstractNumId w:val="11"/>
  </w:num>
  <w:num w:numId="14" w16cid:durableId="762070768">
    <w:abstractNumId w:val="23"/>
  </w:num>
  <w:num w:numId="15" w16cid:durableId="2145850881">
    <w:abstractNumId w:val="2"/>
  </w:num>
  <w:num w:numId="16" w16cid:durableId="267740515">
    <w:abstractNumId w:val="28"/>
  </w:num>
  <w:num w:numId="17" w16cid:durableId="916088505">
    <w:abstractNumId w:val="20"/>
  </w:num>
  <w:num w:numId="18" w16cid:durableId="83186021">
    <w:abstractNumId w:val="20"/>
    <w:lvlOverride w:ilvl="0">
      <w:lvl w:ilvl="0">
        <w:start w:val="1"/>
        <w:numFmt w:val="decimal"/>
        <w:lvlText w:val="%1."/>
        <w:legacy w:legacy="1" w:legacySpace="0" w:legacyIndent="265"/>
        <w:lvlJc w:val="left"/>
        <w:rPr>
          <w:rFonts w:ascii="Times New Roman" w:hAnsi="Times New Roman" w:cs="Times New Roman" w:hint="default"/>
        </w:rPr>
      </w:lvl>
    </w:lvlOverride>
  </w:num>
  <w:num w:numId="19" w16cid:durableId="1420523113">
    <w:abstractNumId w:val="8"/>
  </w:num>
  <w:num w:numId="20" w16cid:durableId="1669214548">
    <w:abstractNumId w:val="15"/>
  </w:num>
  <w:num w:numId="21" w16cid:durableId="940137932">
    <w:abstractNumId w:val="24"/>
  </w:num>
  <w:num w:numId="22" w16cid:durableId="2147119263">
    <w:abstractNumId w:val="27"/>
  </w:num>
  <w:num w:numId="23" w16cid:durableId="2014648952">
    <w:abstractNumId w:val="16"/>
  </w:num>
  <w:num w:numId="24" w16cid:durableId="994380091">
    <w:abstractNumId w:val="13"/>
  </w:num>
  <w:num w:numId="25" w16cid:durableId="1060130495">
    <w:abstractNumId w:val="31"/>
  </w:num>
  <w:num w:numId="26" w16cid:durableId="157818318">
    <w:abstractNumId w:val="6"/>
  </w:num>
  <w:num w:numId="27" w16cid:durableId="1557162186">
    <w:abstractNumId w:val="5"/>
  </w:num>
  <w:num w:numId="28" w16cid:durableId="744111485">
    <w:abstractNumId w:val="3"/>
  </w:num>
  <w:num w:numId="29" w16cid:durableId="973868726">
    <w:abstractNumId w:val="25"/>
  </w:num>
  <w:num w:numId="30" w16cid:durableId="912469559">
    <w:abstractNumId w:val="4"/>
  </w:num>
  <w:num w:numId="31" w16cid:durableId="254556642">
    <w:abstractNumId w:val="17"/>
  </w:num>
  <w:num w:numId="32" w16cid:durableId="1521704928">
    <w:abstractNumId w:val="26"/>
  </w:num>
  <w:num w:numId="33" w16cid:durableId="332365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ACC"/>
    <w:rsid w:val="00040F19"/>
    <w:rsid w:val="00170007"/>
    <w:rsid w:val="001B014C"/>
    <w:rsid w:val="001D735B"/>
    <w:rsid w:val="002249F3"/>
    <w:rsid w:val="003826FD"/>
    <w:rsid w:val="003A1E45"/>
    <w:rsid w:val="003C47BC"/>
    <w:rsid w:val="003E6754"/>
    <w:rsid w:val="004E2462"/>
    <w:rsid w:val="00544ACC"/>
    <w:rsid w:val="00551731"/>
    <w:rsid w:val="006C3D22"/>
    <w:rsid w:val="009B4C39"/>
    <w:rsid w:val="00A67BA9"/>
    <w:rsid w:val="00AB3BE3"/>
    <w:rsid w:val="00B02FFB"/>
    <w:rsid w:val="00BA0AFA"/>
    <w:rsid w:val="00C01BED"/>
    <w:rsid w:val="00C0613C"/>
    <w:rsid w:val="00C91162"/>
    <w:rsid w:val="00C92947"/>
    <w:rsid w:val="00CB3A10"/>
    <w:rsid w:val="00FF7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8ECCB"/>
  <w15:chartTrackingRefBased/>
  <w15:docId w15:val="{9F376351-C2BC-4D5F-93C6-B5BCEC74B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70007"/>
    <w:pPr>
      <w:spacing w:after="200"/>
      <w:ind w:firstLine="0"/>
    </w:pPr>
    <w:rPr>
      <w:rFonts w:eastAsiaTheme="minorEastAsia"/>
      <w:kern w:val="0"/>
      <w:lang w:eastAsia="ru-RU"/>
      <w14:ligatures w14:val="none"/>
    </w:rPr>
  </w:style>
  <w:style w:type="paragraph" w:styleId="1">
    <w:name w:val="heading 1"/>
    <w:basedOn w:val="a0"/>
    <w:next w:val="a0"/>
    <w:link w:val="10"/>
    <w:qFormat/>
    <w:rsid w:val="00544A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0"/>
    <w:next w:val="a0"/>
    <w:link w:val="20"/>
    <w:unhideWhenUsed/>
    <w:qFormat/>
    <w:rsid w:val="00544A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0"/>
    <w:unhideWhenUsed/>
    <w:qFormat/>
    <w:rsid w:val="00544ACC"/>
    <w:pPr>
      <w:keepNext/>
      <w:keepLines/>
      <w:spacing w:before="160" w:after="80"/>
      <w:outlineLvl w:val="2"/>
    </w:pPr>
    <w:rPr>
      <w:rFonts w:eastAsiaTheme="majorEastAsia" w:cstheme="majorBidi"/>
      <w:color w:val="2F5496" w:themeColor="accent1" w:themeShade="BF"/>
      <w:sz w:val="28"/>
      <w:szCs w:val="28"/>
    </w:rPr>
  </w:style>
  <w:style w:type="paragraph" w:styleId="40">
    <w:name w:val="heading 4"/>
    <w:basedOn w:val="a0"/>
    <w:next w:val="a0"/>
    <w:link w:val="41"/>
    <w:unhideWhenUsed/>
    <w:qFormat/>
    <w:rsid w:val="00544ACC"/>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0"/>
    <w:unhideWhenUsed/>
    <w:qFormat/>
    <w:rsid w:val="00544ACC"/>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0"/>
    <w:unhideWhenUsed/>
    <w:qFormat/>
    <w:rsid w:val="00544ACC"/>
    <w:pPr>
      <w:keepNext/>
      <w:keepLines/>
      <w:spacing w:before="40"/>
      <w:outlineLvl w:val="5"/>
    </w:pPr>
    <w:rPr>
      <w:rFonts w:eastAsiaTheme="majorEastAsia" w:cstheme="majorBidi"/>
      <w:i/>
      <w:iCs/>
      <w:color w:val="595959" w:themeColor="text1" w:themeTint="A6"/>
    </w:rPr>
  </w:style>
  <w:style w:type="paragraph" w:styleId="7">
    <w:name w:val="heading 7"/>
    <w:basedOn w:val="a0"/>
    <w:next w:val="a0"/>
    <w:link w:val="70"/>
    <w:uiPriority w:val="9"/>
    <w:unhideWhenUsed/>
    <w:qFormat/>
    <w:rsid w:val="00544ACC"/>
    <w:pPr>
      <w:keepNext/>
      <w:keepLines/>
      <w:spacing w:before="40"/>
      <w:outlineLvl w:val="6"/>
    </w:pPr>
    <w:rPr>
      <w:rFonts w:eastAsiaTheme="majorEastAsia" w:cstheme="majorBidi"/>
      <w:color w:val="595959" w:themeColor="text1" w:themeTint="A6"/>
    </w:rPr>
  </w:style>
  <w:style w:type="paragraph" w:styleId="8">
    <w:name w:val="heading 8"/>
    <w:basedOn w:val="a0"/>
    <w:next w:val="a0"/>
    <w:link w:val="80"/>
    <w:unhideWhenUsed/>
    <w:qFormat/>
    <w:rsid w:val="00544ACC"/>
    <w:pPr>
      <w:keepNext/>
      <w:keepLines/>
      <w:outlineLvl w:val="7"/>
    </w:pPr>
    <w:rPr>
      <w:rFonts w:eastAsiaTheme="majorEastAsia" w:cstheme="majorBidi"/>
      <w:i/>
      <w:iCs/>
      <w:color w:val="272727" w:themeColor="text1" w:themeTint="D8"/>
    </w:rPr>
  </w:style>
  <w:style w:type="paragraph" w:styleId="9">
    <w:name w:val="heading 9"/>
    <w:basedOn w:val="a0"/>
    <w:next w:val="a0"/>
    <w:link w:val="90"/>
    <w:unhideWhenUsed/>
    <w:qFormat/>
    <w:rsid w:val="00544ACC"/>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44AC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1"/>
    <w:link w:val="2"/>
    <w:rsid w:val="00544AC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1"/>
    <w:link w:val="3"/>
    <w:rsid w:val="00544ACC"/>
    <w:rPr>
      <w:rFonts w:eastAsiaTheme="majorEastAsia" w:cstheme="majorBidi"/>
      <w:color w:val="2F5496" w:themeColor="accent1" w:themeShade="BF"/>
      <w:sz w:val="28"/>
      <w:szCs w:val="28"/>
    </w:rPr>
  </w:style>
  <w:style w:type="character" w:customStyle="1" w:styleId="41">
    <w:name w:val="Заголовок 4 Знак"/>
    <w:basedOn w:val="a1"/>
    <w:link w:val="40"/>
    <w:rsid w:val="00544ACC"/>
    <w:rPr>
      <w:rFonts w:eastAsiaTheme="majorEastAsia" w:cstheme="majorBidi"/>
      <w:i/>
      <w:iCs/>
      <w:color w:val="2F5496" w:themeColor="accent1" w:themeShade="BF"/>
    </w:rPr>
  </w:style>
  <w:style w:type="character" w:customStyle="1" w:styleId="50">
    <w:name w:val="Заголовок 5 Знак"/>
    <w:basedOn w:val="a1"/>
    <w:link w:val="5"/>
    <w:rsid w:val="00544ACC"/>
    <w:rPr>
      <w:rFonts w:eastAsiaTheme="majorEastAsia" w:cstheme="majorBidi"/>
      <w:color w:val="2F5496" w:themeColor="accent1" w:themeShade="BF"/>
    </w:rPr>
  </w:style>
  <w:style w:type="character" w:customStyle="1" w:styleId="60">
    <w:name w:val="Заголовок 6 Знак"/>
    <w:basedOn w:val="a1"/>
    <w:link w:val="6"/>
    <w:rsid w:val="00544ACC"/>
    <w:rPr>
      <w:rFonts w:eastAsiaTheme="majorEastAsia" w:cstheme="majorBidi"/>
      <w:i/>
      <w:iCs/>
      <w:color w:val="595959" w:themeColor="text1" w:themeTint="A6"/>
    </w:rPr>
  </w:style>
  <w:style w:type="character" w:customStyle="1" w:styleId="70">
    <w:name w:val="Заголовок 7 Знак"/>
    <w:basedOn w:val="a1"/>
    <w:link w:val="7"/>
    <w:uiPriority w:val="9"/>
    <w:rsid w:val="00544ACC"/>
    <w:rPr>
      <w:rFonts w:eastAsiaTheme="majorEastAsia" w:cstheme="majorBidi"/>
      <w:color w:val="595959" w:themeColor="text1" w:themeTint="A6"/>
    </w:rPr>
  </w:style>
  <w:style w:type="character" w:customStyle="1" w:styleId="80">
    <w:name w:val="Заголовок 8 Знак"/>
    <w:basedOn w:val="a1"/>
    <w:link w:val="8"/>
    <w:rsid w:val="00544ACC"/>
    <w:rPr>
      <w:rFonts w:eastAsiaTheme="majorEastAsia" w:cstheme="majorBidi"/>
      <w:i/>
      <w:iCs/>
      <w:color w:val="272727" w:themeColor="text1" w:themeTint="D8"/>
    </w:rPr>
  </w:style>
  <w:style w:type="character" w:customStyle="1" w:styleId="90">
    <w:name w:val="Заголовок 9 Знак"/>
    <w:basedOn w:val="a1"/>
    <w:link w:val="9"/>
    <w:rsid w:val="00544ACC"/>
    <w:rPr>
      <w:rFonts w:eastAsiaTheme="majorEastAsia" w:cstheme="majorBidi"/>
      <w:color w:val="272727" w:themeColor="text1" w:themeTint="D8"/>
    </w:rPr>
  </w:style>
  <w:style w:type="paragraph" w:styleId="a4">
    <w:name w:val="Title"/>
    <w:basedOn w:val="a0"/>
    <w:next w:val="a0"/>
    <w:link w:val="a5"/>
    <w:qFormat/>
    <w:rsid w:val="00544ACC"/>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rsid w:val="00544ACC"/>
    <w:rPr>
      <w:rFonts w:asciiTheme="majorHAnsi" w:eastAsiaTheme="majorEastAsia" w:hAnsiTheme="majorHAnsi" w:cstheme="majorBidi"/>
      <w:spacing w:val="-10"/>
      <w:kern w:val="28"/>
      <w:sz w:val="56"/>
      <w:szCs w:val="56"/>
    </w:rPr>
  </w:style>
  <w:style w:type="paragraph" w:styleId="a6">
    <w:name w:val="Subtitle"/>
    <w:basedOn w:val="a0"/>
    <w:next w:val="a0"/>
    <w:link w:val="a7"/>
    <w:qFormat/>
    <w:rsid w:val="00544ACC"/>
    <w:pPr>
      <w:numPr>
        <w:ilvl w:val="1"/>
      </w:numPr>
      <w:spacing w:after="160"/>
      <w:ind w:firstLine="709"/>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rsid w:val="00544ACC"/>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544ACC"/>
    <w:pPr>
      <w:spacing w:before="160" w:after="160"/>
      <w:jc w:val="center"/>
    </w:pPr>
    <w:rPr>
      <w:i/>
      <w:iCs/>
      <w:color w:val="404040" w:themeColor="text1" w:themeTint="BF"/>
    </w:rPr>
  </w:style>
  <w:style w:type="character" w:customStyle="1" w:styleId="22">
    <w:name w:val="Цитата 2 Знак"/>
    <w:basedOn w:val="a1"/>
    <w:link w:val="21"/>
    <w:uiPriority w:val="29"/>
    <w:rsid w:val="00544ACC"/>
    <w:rPr>
      <w:i/>
      <w:iCs/>
      <w:color w:val="404040" w:themeColor="text1" w:themeTint="BF"/>
    </w:rPr>
  </w:style>
  <w:style w:type="paragraph" w:styleId="a8">
    <w:name w:val="List Paragraph"/>
    <w:aliases w:val="Абзац,strich,2nd Tier Header,маркированный,Citation List,Heading1,Colorful List - Accent 11,Paragraph,Resume Title,List Paragraph Char Char,Bullet 1,List Paragraph1,b1,Number_1,SGLText List Paragraph,new,lp1,Normal Sentence,ListPar1,list1,罗"/>
    <w:basedOn w:val="a0"/>
    <w:link w:val="a9"/>
    <w:uiPriority w:val="99"/>
    <w:qFormat/>
    <w:rsid w:val="00544ACC"/>
    <w:pPr>
      <w:ind w:left="720"/>
      <w:contextualSpacing/>
    </w:pPr>
  </w:style>
  <w:style w:type="character" w:styleId="aa">
    <w:name w:val="Intense Emphasis"/>
    <w:basedOn w:val="a1"/>
    <w:uiPriority w:val="21"/>
    <w:qFormat/>
    <w:rsid w:val="00544ACC"/>
    <w:rPr>
      <w:i/>
      <w:iCs/>
      <w:color w:val="2F5496" w:themeColor="accent1" w:themeShade="BF"/>
    </w:rPr>
  </w:style>
  <w:style w:type="paragraph" w:styleId="ab">
    <w:name w:val="Intense Quote"/>
    <w:basedOn w:val="a0"/>
    <w:next w:val="a0"/>
    <w:link w:val="ac"/>
    <w:uiPriority w:val="30"/>
    <w:qFormat/>
    <w:rsid w:val="00544A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Выделенная цитата Знак"/>
    <w:basedOn w:val="a1"/>
    <w:link w:val="ab"/>
    <w:uiPriority w:val="30"/>
    <w:rsid w:val="00544ACC"/>
    <w:rPr>
      <w:i/>
      <w:iCs/>
      <w:color w:val="2F5496" w:themeColor="accent1" w:themeShade="BF"/>
    </w:rPr>
  </w:style>
  <w:style w:type="character" w:styleId="ad">
    <w:name w:val="Intense Reference"/>
    <w:basedOn w:val="a1"/>
    <w:uiPriority w:val="32"/>
    <w:qFormat/>
    <w:rsid w:val="00544ACC"/>
    <w:rPr>
      <w:b/>
      <w:bCs/>
      <w:smallCaps/>
      <w:color w:val="2F5496" w:themeColor="accent1" w:themeShade="BF"/>
      <w:spacing w:val="5"/>
    </w:rPr>
  </w:style>
  <w:style w:type="paragraph" w:styleId="ae">
    <w:name w:val="No Spacing"/>
    <w:aliases w:val="Razdel,Обя,мелкий,мой рабочий,2 уровень,свой,норма,Айгерим,No Spacing1,Без интервала11,14 TNR,МОЙ СТИЛЬ,Без интеБез интервала,No Spacing11,No Spacing,для писем,Без интервала21,Без интерваль,No Spacing12,No Spacing121,Без интервала28,Елжан"/>
    <w:link w:val="af"/>
    <w:qFormat/>
    <w:rsid w:val="00170007"/>
    <w:pPr>
      <w:ind w:firstLine="0"/>
    </w:pPr>
    <w:rPr>
      <w:rFonts w:ascii="Calibri" w:eastAsia="Times New Roman" w:hAnsi="Calibri" w:cs="Calibri"/>
      <w:kern w:val="0"/>
      <w:lang w:eastAsia="ru-RU"/>
      <w14:ligatures w14:val="none"/>
    </w:rPr>
  </w:style>
  <w:style w:type="paragraph" w:styleId="af0">
    <w:name w:val="header"/>
    <w:basedOn w:val="a0"/>
    <w:link w:val="af1"/>
    <w:uiPriority w:val="99"/>
    <w:rsid w:val="00170007"/>
    <w:pPr>
      <w:tabs>
        <w:tab w:val="center" w:pos="4677"/>
        <w:tab w:val="right" w:pos="9355"/>
      </w:tabs>
      <w:spacing w:after="0"/>
    </w:pPr>
    <w:rPr>
      <w:rFonts w:ascii="Calibri" w:eastAsia="Times New Roman" w:hAnsi="Calibri" w:cs="Calibri"/>
    </w:rPr>
  </w:style>
  <w:style w:type="character" w:customStyle="1" w:styleId="af1">
    <w:name w:val="Верхний колонтитул Знак"/>
    <w:basedOn w:val="a1"/>
    <w:link w:val="af0"/>
    <w:uiPriority w:val="99"/>
    <w:rsid w:val="00170007"/>
    <w:rPr>
      <w:rFonts w:ascii="Calibri" w:eastAsia="Times New Roman" w:hAnsi="Calibri" w:cs="Calibri"/>
      <w:kern w:val="0"/>
      <w:lang w:eastAsia="ru-RU"/>
      <w14:ligatures w14:val="none"/>
    </w:rPr>
  </w:style>
  <w:style w:type="paragraph" w:styleId="af2">
    <w:name w:val="footer"/>
    <w:basedOn w:val="a0"/>
    <w:link w:val="af3"/>
    <w:uiPriority w:val="99"/>
    <w:rsid w:val="00170007"/>
    <w:pPr>
      <w:tabs>
        <w:tab w:val="center" w:pos="4677"/>
        <w:tab w:val="right" w:pos="9355"/>
      </w:tabs>
      <w:spacing w:after="0"/>
    </w:pPr>
    <w:rPr>
      <w:rFonts w:ascii="Calibri" w:eastAsia="Times New Roman" w:hAnsi="Calibri" w:cs="Calibri"/>
    </w:rPr>
  </w:style>
  <w:style w:type="character" w:customStyle="1" w:styleId="af3">
    <w:name w:val="Нижний колонтитул Знак"/>
    <w:basedOn w:val="a1"/>
    <w:link w:val="af2"/>
    <w:uiPriority w:val="99"/>
    <w:rsid w:val="00170007"/>
    <w:rPr>
      <w:rFonts w:ascii="Calibri" w:eastAsia="Times New Roman" w:hAnsi="Calibri" w:cs="Calibri"/>
      <w:kern w:val="0"/>
      <w:lang w:eastAsia="ru-RU"/>
      <w14:ligatures w14:val="none"/>
    </w:rPr>
  </w:style>
  <w:style w:type="paragraph" w:styleId="31">
    <w:name w:val="Body Text 3"/>
    <w:basedOn w:val="a0"/>
    <w:link w:val="32"/>
    <w:rsid w:val="00170007"/>
    <w:pPr>
      <w:widowControl w:val="0"/>
      <w:autoSpaceDE w:val="0"/>
      <w:autoSpaceDN w:val="0"/>
      <w:adjustRightInd w:val="0"/>
      <w:spacing w:after="120"/>
    </w:pPr>
    <w:rPr>
      <w:rFonts w:ascii="Courier New" w:eastAsia="Times New Roman" w:hAnsi="Courier New" w:cs="Courier New"/>
      <w:sz w:val="16"/>
      <w:szCs w:val="16"/>
    </w:rPr>
  </w:style>
  <w:style w:type="character" w:customStyle="1" w:styleId="32">
    <w:name w:val="Основной текст 3 Знак"/>
    <w:basedOn w:val="a1"/>
    <w:link w:val="31"/>
    <w:rsid w:val="00170007"/>
    <w:rPr>
      <w:rFonts w:ascii="Courier New" w:eastAsia="Times New Roman" w:hAnsi="Courier New" w:cs="Courier New"/>
      <w:kern w:val="0"/>
      <w:sz w:val="16"/>
      <w:szCs w:val="16"/>
      <w:lang w:eastAsia="ru-RU"/>
      <w14:ligatures w14:val="none"/>
    </w:rPr>
  </w:style>
  <w:style w:type="paragraph" w:styleId="af4">
    <w:name w:val="Body Text"/>
    <w:basedOn w:val="a0"/>
    <w:link w:val="af5"/>
    <w:rsid w:val="00170007"/>
    <w:pPr>
      <w:spacing w:after="120"/>
    </w:pPr>
    <w:rPr>
      <w:rFonts w:ascii="Calibri" w:eastAsia="Times New Roman" w:hAnsi="Calibri" w:cs="Calibri"/>
    </w:rPr>
  </w:style>
  <w:style w:type="character" w:customStyle="1" w:styleId="af5">
    <w:name w:val="Основной текст Знак"/>
    <w:basedOn w:val="a1"/>
    <w:link w:val="af4"/>
    <w:rsid w:val="00170007"/>
    <w:rPr>
      <w:rFonts w:ascii="Calibri" w:eastAsia="Times New Roman" w:hAnsi="Calibri" w:cs="Calibri"/>
      <w:kern w:val="0"/>
      <w:lang w:eastAsia="ru-RU"/>
      <w14:ligatures w14:val="none"/>
    </w:rPr>
  </w:style>
  <w:style w:type="paragraph" w:styleId="af6">
    <w:name w:val="Balloon Text"/>
    <w:basedOn w:val="a0"/>
    <w:link w:val="af7"/>
    <w:uiPriority w:val="99"/>
    <w:rsid w:val="00170007"/>
    <w:pPr>
      <w:spacing w:after="0"/>
    </w:pPr>
    <w:rPr>
      <w:rFonts w:ascii="Tahoma" w:eastAsia="MS Mincho" w:hAnsi="Tahoma" w:cs="Tahoma"/>
      <w:sz w:val="16"/>
      <w:szCs w:val="16"/>
    </w:rPr>
  </w:style>
  <w:style w:type="character" w:customStyle="1" w:styleId="af7">
    <w:name w:val="Текст выноски Знак"/>
    <w:basedOn w:val="a1"/>
    <w:link w:val="af6"/>
    <w:uiPriority w:val="99"/>
    <w:rsid w:val="00170007"/>
    <w:rPr>
      <w:rFonts w:ascii="Tahoma" w:eastAsia="MS Mincho" w:hAnsi="Tahoma" w:cs="Tahoma"/>
      <w:kern w:val="0"/>
      <w:sz w:val="16"/>
      <w:szCs w:val="16"/>
      <w:lang w:eastAsia="ru-RU"/>
      <w14:ligatures w14:val="none"/>
    </w:rPr>
  </w:style>
  <w:style w:type="paragraph" w:styleId="33">
    <w:name w:val="Body Text Indent 3"/>
    <w:basedOn w:val="a0"/>
    <w:link w:val="34"/>
    <w:rsid w:val="00170007"/>
    <w:pPr>
      <w:spacing w:after="120"/>
      <w:ind w:left="283"/>
    </w:pPr>
    <w:rPr>
      <w:rFonts w:ascii="Calibri" w:eastAsia="Times New Roman" w:hAnsi="Calibri" w:cs="Calibri"/>
      <w:sz w:val="16"/>
      <w:szCs w:val="16"/>
    </w:rPr>
  </w:style>
  <w:style w:type="character" w:customStyle="1" w:styleId="34">
    <w:name w:val="Основной текст с отступом 3 Знак"/>
    <w:basedOn w:val="a1"/>
    <w:link w:val="33"/>
    <w:rsid w:val="00170007"/>
    <w:rPr>
      <w:rFonts w:ascii="Calibri" w:eastAsia="Times New Roman" w:hAnsi="Calibri" w:cs="Calibri"/>
      <w:kern w:val="0"/>
      <w:sz w:val="16"/>
      <w:szCs w:val="16"/>
      <w:lang w:eastAsia="ru-RU"/>
      <w14:ligatures w14:val="none"/>
    </w:rPr>
  </w:style>
  <w:style w:type="paragraph" w:styleId="23">
    <w:name w:val="Body Text Indent 2"/>
    <w:basedOn w:val="a0"/>
    <w:link w:val="24"/>
    <w:rsid w:val="00170007"/>
    <w:pPr>
      <w:spacing w:after="120" w:line="480" w:lineRule="auto"/>
      <w:ind w:left="283"/>
    </w:pPr>
    <w:rPr>
      <w:rFonts w:ascii="Calibri" w:eastAsia="Times New Roman" w:hAnsi="Calibri" w:cs="Calibri"/>
      <w:sz w:val="24"/>
      <w:szCs w:val="24"/>
    </w:rPr>
  </w:style>
  <w:style w:type="character" w:customStyle="1" w:styleId="24">
    <w:name w:val="Основной текст с отступом 2 Знак"/>
    <w:basedOn w:val="a1"/>
    <w:link w:val="23"/>
    <w:rsid w:val="00170007"/>
    <w:rPr>
      <w:rFonts w:ascii="Calibri" w:eastAsia="Times New Roman" w:hAnsi="Calibri" w:cs="Calibri"/>
      <w:kern w:val="0"/>
      <w:sz w:val="24"/>
      <w:szCs w:val="24"/>
      <w:lang w:eastAsia="ru-RU"/>
      <w14:ligatures w14:val="none"/>
    </w:rPr>
  </w:style>
  <w:style w:type="paragraph" w:customStyle="1" w:styleId="-">
    <w:name w:val="Диплом-Текст"/>
    <w:rsid w:val="00170007"/>
    <w:pPr>
      <w:spacing w:line="360" w:lineRule="auto"/>
    </w:pPr>
    <w:rPr>
      <w:rFonts w:ascii="Calibri" w:eastAsia="Times New Roman" w:hAnsi="Calibri" w:cs="Calibri"/>
      <w:kern w:val="0"/>
      <w:sz w:val="28"/>
      <w:szCs w:val="28"/>
      <w:lang w:eastAsia="ru-RU"/>
      <w14:ligatures w14:val="none"/>
    </w:rPr>
  </w:style>
  <w:style w:type="paragraph" w:styleId="25">
    <w:name w:val="Body Text 2"/>
    <w:basedOn w:val="a0"/>
    <w:link w:val="26"/>
    <w:uiPriority w:val="99"/>
    <w:rsid w:val="00170007"/>
    <w:pPr>
      <w:spacing w:after="120" w:line="480" w:lineRule="auto"/>
    </w:pPr>
    <w:rPr>
      <w:rFonts w:ascii="Calibri" w:eastAsia="Times New Roman" w:hAnsi="Calibri" w:cs="Calibri"/>
      <w:sz w:val="24"/>
      <w:szCs w:val="24"/>
    </w:rPr>
  </w:style>
  <w:style w:type="character" w:customStyle="1" w:styleId="26">
    <w:name w:val="Основной текст 2 Знак"/>
    <w:basedOn w:val="a1"/>
    <w:link w:val="25"/>
    <w:uiPriority w:val="99"/>
    <w:rsid w:val="00170007"/>
    <w:rPr>
      <w:rFonts w:ascii="Calibri" w:eastAsia="Times New Roman" w:hAnsi="Calibri" w:cs="Calibri"/>
      <w:kern w:val="0"/>
      <w:sz w:val="24"/>
      <w:szCs w:val="24"/>
      <w:lang w:eastAsia="ru-RU"/>
      <w14:ligatures w14:val="none"/>
    </w:rPr>
  </w:style>
  <w:style w:type="paragraph" w:styleId="af8">
    <w:name w:val="Body Text Indent"/>
    <w:basedOn w:val="a0"/>
    <w:link w:val="af9"/>
    <w:rsid w:val="00170007"/>
    <w:pPr>
      <w:spacing w:after="120"/>
      <w:ind w:left="283"/>
    </w:pPr>
    <w:rPr>
      <w:rFonts w:ascii="Calibri" w:eastAsia="Times New Roman" w:hAnsi="Calibri" w:cs="Calibri"/>
      <w:sz w:val="28"/>
      <w:szCs w:val="28"/>
    </w:rPr>
  </w:style>
  <w:style w:type="character" w:customStyle="1" w:styleId="af9">
    <w:name w:val="Основной текст с отступом Знак"/>
    <w:basedOn w:val="a1"/>
    <w:link w:val="af8"/>
    <w:rsid w:val="00170007"/>
    <w:rPr>
      <w:rFonts w:ascii="Calibri" w:eastAsia="Times New Roman" w:hAnsi="Calibri" w:cs="Calibri"/>
      <w:kern w:val="0"/>
      <w:sz w:val="28"/>
      <w:szCs w:val="28"/>
      <w:lang w:eastAsia="ru-RU"/>
      <w14:ligatures w14:val="none"/>
    </w:rPr>
  </w:style>
  <w:style w:type="paragraph" w:customStyle="1" w:styleId="afa">
    <w:name w:val="Стиль"/>
    <w:rsid w:val="00170007"/>
    <w:pPr>
      <w:widowControl w:val="0"/>
      <w:autoSpaceDE w:val="0"/>
      <w:autoSpaceDN w:val="0"/>
      <w:adjustRightInd w:val="0"/>
      <w:ind w:firstLine="0"/>
    </w:pPr>
    <w:rPr>
      <w:rFonts w:ascii="Calibri" w:eastAsia="Times New Roman" w:hAnsi="Calibri" w:cs="Calibri"/>
      <w:kern w:val="0"/>
      <w:sz w:val="24"/>
      <w:szCs w:val="24"/>
      <w:lang w:eastAsia="ru-RU"/>
      <w14:ligatures w14:val="none"/>
    </w:rPr>
  </w:style>
  <w:style w:type="paragraph" w:styleId="afb">
    <w:name w:val="Normal (Web)"/>
    <w:aliases w:val="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Знак Знак1 Знак Знак,Знак Знак Знак Знак Знак"/>
    <w:basedOn w:val="a0"/>
    <w:uiPriority w:val="99"/>
    <w:qFormat/>
    <w:rsid w:val="00170007"/>
    <w:pPr>
      <w:spacing w:before="100" w:beforeAutospacing="1" w:after="100" w:afterAutospacing="1"/>
    </w:pPr>
    <w:rPr>
      <w:rFonts w:ascii="Arial Unicode MS" w:eastAsia="Times New Roman" w:hAnsi="Arial Unicode MS" w:cs="Arial Unicode MS"/>
      <w:sz w:val="28"/>
      <w:szCs w:val="28"/>
    </w:rPr>
  </w:style>
  <w:style w:type="paragraph" w:customStyle="1" w:styleId="Zagol1">
    <w:name w:val="Zagol_1"/>
    <w:basedOn w:val="1"/>
    <w:uiPriority w:val="99"/>
    <w:rsid w:val="00170007"/>
    <w:pPr>
      <w:widowControl w:val="0"/>
      <w:autoSpaceDE w:val="0"/>
      <w:autoSpaceDN w:val="0"/>
      <w:spacing w:before="120" w:after="120"/>
      <w:jc w:val="center"/>
      <w:outlineLvl w:val="9"/>
    </w:pPr>
    <w:rPr>
      <w:rFonts w:ascii="TimesET" w:eastAsia="Times New Roman" w:hAnsi="TimesET" w:cs="TimesET"/>
      <w:b/>
      <w:bCs/>
      <w:caps/>
      <w:color w:val="auto"/>
      <w:kern w:val="28"/>
      <w:sz w:val="28"/>
      <w:szCs w:val="28"/>
    </w:rPr>
  </w:style>
  <w:style w:type="paragraph" w:customStyle="1" w:styleId="afc">
    <w:name w:val="Текст осн"/>
    <w:uiPriority w:val="99"/>
    <w:rsid w:val="00170007"/>
    <w:rPr>
      <w:rFonts w:ascii="Calibri" w:eastAsia="Times New Roman" w:hAnsi="Calibri" w:cs="Calibri"/>
      <w:kern w:val="0"/>
      <w:sz w:val="24"/>
      <w:szCs w:val="24"/>
      <w:lang w:eastAsia="ru-RU"/>
      <w14:ligatures w14:val="none"/>
    </w:rPr>
  </w:style>
  <w:style w:type="table" w:styleId="afd">
    <w:name w:val="Table Grid"/>
    <w:basedOn w:val="a2"/>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Знак Знак Знак1 Знак Знак Знак Знак Знак Знак Знак"/>
    <w:basedOn w:val="a0"/>
    <w:autoRedefine/>
    <w:uiPriority w:val="99"/>
    <w:rsid w:val="00170007"/>
    <w:pPr>
      <w:spacing w:after="160" w:line="240" w:lineRule="exact"/>
    </w:pPr>
    <w:rPr>
      <w:rFonts w:ascii="Times New Roman" w:eastAsia="SimSun" w:hAnsi="Times New Roman" w:cs="Times New Roman"/>
      <w:b/>
      <w:bCs/>
      <w:sz w:val="28"/>
      <w:szCs w:val="28"/>
      <w:lang w:val="en-US" w:eastAsia="en-US"/>
    </w:rPr>
  </w:style>
  <w:style w:type="character" w:styleId="afe">
    <w:name w:val="Strong"/>
    <w:basedOn w:val="a1"/>
    <w:uiPriority w:val="22"/>
    <w:qFormat/>
    <w:rsid w:val="00170007"/>
    <w:rPr>
      <w:b/>
      <w:bCs/>
    </w:rPr>
  </w:style>
  <w:style w:type="paragraph" w:styleId="aff">
    <w:name w:val="Plain Text"/>
    <w:aliases w:val="Текст Знак Знак,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
    <w:basedOn w:val="a0"/>
    <w:link w:val="aff0"/>
    <w:rsid w:val="00170007"/>
    <w:pPr>
      <w:spacing w:after="0"/>
    </w:pPr>
    <w:rPr>
      <w:rFonts w:ascii="Courier New" w:eastAsia="Times New Roman" w:hAnsi="Courier New" w:cs="Courier New"/>
      <w:sz w:val="20"/>
      <w:szCs w:val="20"/>
    </w:rPr>
  </w:style>
  <w:style w:type="character" w:customStyle="1" w:styleId="aff0">
    <w:name w:val="Текст Знак"/>
    <w:aliases w:val="Текст Знак Знак Знак,Текст Знак1 Знак1 Знак,Текст Знак2 Знак Знак Знак,Текст Знак Знак Знак1 Знак Знак,Текст Знак2 Знак1 Знак Знак Знак1 Знак,Текст Знак Знак1 Знак1 Знак Знак Знак1 Знак,Текст Знак1 Знак Знак1 Знак Знак Знак1 Знак"/>
    <w:basedOn w:val="a1"/>
    <w:link w:val="aff"/>
    <w:rsid w:val="00170007"/>
    <w:rPr>
      <w:rFonts w:ascii="Courier New" w:eastAsia="Times New Roman" w:hAnsi="Courier New" w:cs="Courier New"/>
      <w:kern w:val="0"/>
      <w:sz w:val="20"/>
      <w:szCs w:val="20"/>
      <w:lang w:eastAsia="ru-RU"/>
      <w14:ligatures w14:val="none"/>
    </w:rPr>
  </w:style>
  <w:style w:type="paragraph" w:customStyle="1" w:styleId="210">
    <w:name w:val="Основной текст 21"/>
    <w:basedOn w:val="a0"/>
    <w:rsid w:val="00170007"/>
    <w:pPr>
      <w:spacing w:after="0"/>
      <w:ind w:firstLine="720"/>
    </w:pPr>
    <w:rPr>
      <w:rFonts w:ascii="Arial" w:eastAsia="Batang" w:hAnsi="Arial" w:cs="Arial"/>
      <w:sz w:val="24"/>
      <w:szCs w:val="24"/>
    </w:rPr>
  </w:style>
  <w:style w:type="paragraph" w:customStyle="1" w:styleId="12">
    <w:name w:val="Обычный1"/>
    <w:rsid w:val="00170007"/>
    <w:pPr>
      <w:ind w:firstLine="0"/>
    </w:pPr>
    <w:rPr>
      <w:rFonts w:ascii="Calibri" w:eastAsia="Times New Roman" w:hAnsi="Calibri" w:cs="Calibri"/>
      <w:kern w:val="0"/>
      <w:sz w:val="20"/>
      <w:szCs w:val="20"/>
      <w:lang w:eastAsia="ru-RU"/>
      <w14:ligatures w14:val="none"/>
    </w:rPr>
  </w:style>
  <w:style w:type="paragraph" w:customStyle="1" w:styleId="font6">
    <w:name w:val="font6"/>
    <w:basedOn w:val="a0"/>
    <w:uiPriority w:val="99"/>
    <w:rsid w:val="00170007"/>
    <w:pPr>
      <w:spacing w:before="100" w:beforeAutospacing="1" w:after="100" w:afterAutospacing="1"/>
    </w:pPr>
    <w:rPr>
      <w:rFonts w:ascii="Calibri" w:eastAsia="Times New Roman" w:hAnsi="Calibri" w:cs="Calibri"/>
      <w:sz w:val="20"/>
      <w:szCs w:val="20"/>
    </w:rPr>
  </w:style>
  <w:style w:type="character" w:styleId="aff1">
    <w:name w:val="Hyperlink"/>
    <w:basedOn w:val="a1"/>
    <w:uiPriority w:val="99"/>
    <w:rsid w:val="00170007"/>
    <w:rPr>
      <w:rFonts w:ascii="Times New Roman" w:hAnsi="Times New Roman" w:cs="Times New Roman"/>
      <w:color w:val="auto"/>
      <w:u w:val="single"/>
    </w:rPr>
  </w:style>
  <w:style w:type="paragraph" w:customStyle="1" w:styleId="FR1">
    <w:name w:val="FR1"/>
    <w:rsid w:val="00170007"/>
    <w:pPr>
      <w:widowControl w:val="0"/>
      <w:autoSpaceDE w:val="0"/>
      <w:autoSpaceDN w:val="0"/>
      <w:adjustRightInd w:val="0"/>
      <w:spacing w:before="360" w:line="440" w:lineRule="auto"/>
      <w:ind w:left="40" w:firstLine="680"/>
    </w:pPr>
    <w:rPr>
      <w:rFonts w:ascii="Calibri" w:eastAsia="Times New Roman" w:hAnsi="Calibri" w:cs="Calibri"/>
      <w:kern w:val="0"/>
      <w:lang w:eastAsia="ru-RU"/>
      <w14:ligatures w14:val="none"/>
    </w:rPr>
  </w:style>
  <w:style w:type="paragraph" w:customStyle="1" w:styleId="aff2">
    <w:name w:val="Знак Знак Знак Знак Знак Знак"/>
    <w:basedOn w:val="a0"/>
    <w:autoRedefine/>
    <w:rsid w:val="00170007"/>
    <w:pPr>
      <w:spacing w:after="160" w:line="240" w:lineRule="exact"/>
    </w:pPr>
    <w:rPr>
      <w:rFonts w:ascii="Times New Roman" w:eastAsia="SimSun" w:hAnsi="Times New Roman" w:cs="Times New Roman"/>
      <w:b/>
      <w:bCs/>
      <w:sz w:val="28"/>
      <w:szCs w:val="28"/>
      <w:lang w:val="en-US" w:eastAsia="en-US"/>
    </w:rPr>
  </w:style>
  <w:style w:type="character" w:customStyle="1" w:styleId="normal1">
    <w:name w:val="normal1"/>
    <w:basedOn w:val="a1"/>
    <w:rsid w:val="00170007"/>
    <w:rPr>
      <w:rFonts w:ascii="Verdana" w:hAnsi="Verdana" w:cs="Verdana"/>
      <w:color w:val="666666"/>
      <w:sz w:val="19"/>
      <w:szCs w:val="19"/>
    </w:rPr>
  </w:style>
  <w:style w:type="paragraph" w:customStyle="1" w:styleId="42">
    <w:name w:val="Знак Знак Знак Знак Знак Знак4"/>
    <w:basedOn w:val="a0"/>
    <w:autoRedefine/>
    <w:uiPriority w:val="99"/>
    <w:rsid w:val="00170007"/>
    <w:pPr>
      <w:spacing w:after="160" w:line="240" w:lineRule="exact"/>
    </w:pPr>
    <w:rPr>
      <w:rFonts w:ascii="Times New Roman" w:eastAsia="SimSun" w:hAnsi="Times New Roman" w:cs="Times New Roman"/>
      <w:b/>
      <w:bCs/>
      <w:sz w:val="28"/>
      <w:szCs w:val="28"/>
      <w:lang w:val="en-US" w:eastAsia="en-US"/>
    </w:rPr>
  </w:style>
  <w:style w:type="paragraph" w:customStyle="1" w:styleId="35">
    <w:name w:val="Знак Знак Знак Знак Знак Знак3"/>
    <w:basedOn w:val="a0"/>
    <w:autoRedefine/>
    <w:uiPriority w:val="99"/>
    <w:rsid w:val="00170007"/>
    <w:pPr>
      <w:spacing w:after="160" w:line="240" w:lineRule="exact"/>
    </w:pPr>
    <w:rPr>
      <w:rFonts w:ascii="Times New Roman" w:eastAsia="SimSun" w:hAnsi="Times New Roman" w:cs="Times New Roman"/>
      <w:b/>
      <w:bCs/>
      <w:sz w:val="28"/>
      <w:szCs w:val="28"/>
      <w:lang w:val="en-US" w:eastAsia="en-US"/>
    </w:rPr>
  </w:style>
  <w:style w:type="paragraph" w:customStyle="1" w:styleId="27">
    <w:name w:val="Знак Знак Знак Знак Знак Знак2"/>
    <w:basedOn w:val="a0"/>
    <w:autoRedefine/>
    <w:uiPriority w:val="99"/>
    <w:rsid w:val="00170007"/>
    <w:pPr>
      <w:spacing w:after="160" w:line="240" w:lineRule="exact"/>
    </w:pPr>
    <w:rPr>
      <w:rFonts w:ascii="Times New Roman" w:eastAsia="SimSun" w:hAnsi="Times New Roman" w:cs="Times New Roman"/>
      <w:b/>
      <w:bCs/>
      <w:sz w:val="28"/>
      <w:szCs w:val="28"/>
      <w:lang w:val="en-US" w:eastAsia="en-US"/>
    </w:rPr>
  </w:style>
  <w:style w:type="paragraph" w:customStyle="1" w:styleId="13">
    <w:name w:val="Знак Знак Знак Знак Знак Знак1"/>
    <w:basedOn w:val="a0"/>
    <w:autoRedefine/>
    <w:rsid w:val="00170007"/>
    <w:pPr>
      <w:spacing w:after="160" w:line="240" w:lineRule="exact"/>
    </w:pPr>
    <w:rPr>
      <w:rFonts w:ascii="Times New Roman" w:eastAsia="SimSun" w:hAnsi="Times New Roman" w:cs="Times New Roman"/>
      <w:b/>
      <w:bCs/>
      <w:sz w:val="28"/>
      <w:szCs w:val="28"/>
      <w:lang w:val="en-US" w:eastAsia="en-US"/>
    </w:rPr>
  </w:style>
  <w:style w:type="paragraph" w:customStyle="1" w:styleId="aff3">
    <w:name w:val="Знак"/>
    <w:basedOn w:val="a0"/>
    <w:rsid w:val="00170007"/>
    <w:pPr>
      <w:widowControl w:val="0"/>
      <w:adjustRightInd w:val="0"/>
      <w:spacing w:after="160" w:line="240" w:lineRule="exact"/>
      <w:jc w:val="right"/>
    </w:pPr>
    <w:rPr>
      <w:rFonts w:ascii="Calibri" w:eastAsia="Times New Roman" w:hAnsi="Calibri" w:cs="Calibri"/>
      <w:sz w:val="20"/>
      <w:szCs w:val="20"/>
      <w:lang w:val="en-GB" w:eastAsia="en-US"/>
    </w:rPr>
  </w:style>
  <w:style w:type="paragraph" w:customStyle="1" w:styleId="14">
    <w:name w:val="Знак1"/>
    <w:basedOn w:val="a0"/>
    <w:uiPriority w:val="99"/>
    <w:rsid w:val="00170007"/>
    <w:pPr>
      <w:widowControl w:val="0"/>
      <w:adjustRightInd w:val="0"/>
      <w:spacing w:after="160" w:line="240" w:lineRule="exact"/>
      <w:jc w:val="right"/>
    </w:pPr>
    <w:rPr>
      <w:rFonts w:ascii="Calibri" w:eastAsia="Times New Roman" w:hAnsi="Calibri" w:cs="Calibri"/>
      <w:sz w:val="20"/>
      <w:szCs w:val="20"/>
      <w:lang w:val="en-GB" w:eastAsia="en-US"/>
    </w:rPr>
  </w:style>
  <w:style w:type="paragraph" w:customStyle="1" w:styleId="15">
    <w:name w:val="Без интервала1"/>
    <w:rsid w:val="00170007"/>
    <w:pPr>
      <w:ind w:firstLine="0"/>
    </w:pPr>
    <w:rPr>
      <w:rFonts w:ascii="Calibri" w:eastAsia="Times New Roman" w:hAnsi="Calibri" w:cs="Calibri"/>
      <w:kern w:val="0"/>
      <w:lang w:eastAsia="ru-RU"/>
      <w14:ligatures w14:val="none"/>
    </w:rPr>
  </w:style>
  <w:style w:type="paragraph" w:customStyle="1" w:styleId="16">
    <w:name w:val="Абзац списка1"/>
    <w:basedOn w:val="a0"/>
    <w:rsid w:val="00170007"/>
    <w:pPr>
      <w:ind w:left="720"/>
    </w:pPr>
    <w:rPr>
      <w:rFonts w:ascii="Calibri" w:eastAsia="Times New Roman" w:hAnsi="Calibri" w:cs="Calibri"/>
    </w:rPr>
  </w:style>
  <w:style w:type="character" w:styleId="aff4">
    <w:name w:val="Emphasis"/>
    <w:basedOn w:val="a1"/>
    <w:uiPriority w:val="20"/>
    <w:qFormat/>
    <w:rsid w:val="00170007"/>
    <w:rPr>
      <w:i/>
      <w:iCs/>
    </w:rPr>
  </w:style>
  <w:style w:type="paragraph" w:styleId="aff5">
    <w:name w:val="Document Map"/>
    <w:basedOn w:val="a0"/>
    <w:link w:val="aff6"/>
    <w:uiPriority w:val="99"/>
    <w:unhideWhenUsed/>
    <w:rsid w:val="00170007"/>
    <w:pPr>
      <w:spacing w:after="0"/>
    </w:pPr>
    <w:rPr>
      <w:rFonts w:ascii="Tahoma" w:hAnsi="Tahoma" w:cs="Tahoma"/>
      <w:sz w:val="16"/>
      <w:szCs w:val="16"/>
    </w:rPr>
  </w:style>
  <w:style w:type="character" w:customStyle="1" w:styleId="aff6">
    <w:name w:val="Схема документа Знак"/>
    <w:basedOn w:val="a1"/>
    <w:link w:val="aff5"/>
    <w:uiPriority w:val="99"/>
    <w:rsid w:val="00170007"/>
    <w:rPr>
      <w:rFonts w:ascii="Tahoma" w:eastAsiaTheme="minorEastAsia" w:hAnsi="Tahoma" w:cs="Tahoma"/>
      <w:kern w:val="0"/>
      <w:sz w:val="16"/>
      <w:szCs w:val="16"/>
      <w:lang w:eastAsia="ru-RU"/>
      <w14:ligatures w14:val="none"/>
    </w:rPr>
  </w:style>
  <w:style w:type="character" w:styleId="aff7">
    <w:name w:val="Placeholder Text"/>
    <w:basedOn w:val="a1"/>
    <w:uiPriority w:val="99"/>
    <w:semiHidden/>
    <w:rsid w:val="00170007"/>
    <w:rPr>
      <w:color w:val="808080"/>
    </w:rPr>
  </w:style>
  <w:style w:type="paragraph" w:styleId="28">
    <w:name w:val="toc 2"/>
    <w:basedOn w:val="ae"/>
    <w:next w:val="ae"/>
    <w:autoRedefine/>
    <w:uiPriority w:val="39"/>
    <w:qFormat/>
    <w:rsid w:val="00170007"/>
    <w:pPr>
      <w:widowControl w:val="0"/>
      <w:tabs>
        <w:tab w:val="right" w:leader="dot" w:pos="9355"/>
      </w:tabs>
      <w:autoSpaceDE w:val="0"/>
      <w:autoSpaceDN w:val="0"/>
      <w:adjustRightInd w:val="0"/>
      <w:ind w:left="200"/>
    </w:pPr>
    <w:rPr>
      <w:rFonts w:ascii="Times New Roman" w:hAnsi="Times New Roman" w:cs="Arial"/>
      <w:sz w:val="24"/>
      <w:szCs w:val="20"/>
    </w:rPr>
  </w:style>
  <w:style w:type="paragraph" w:customStyle="1" w:styleId="110">
    <w:name w:val="Знак Знак Знак1 Знак Знак Знак Знак Знак Знак Знак1"/>
    <w:basedOn w:val="a0"/>
    <w:autoRedefine/>
    <w:rsid w:val="00170007"/>
    <w:pPr>
      <w:spacing w:after="160" w:line="240" w:lineRule="exact"/>
    </w:pPr>
    <w:rPr>
      <w:rFonts w:ascii="Times New Roman" w:eastAsia="SimSun" w:hAnsi="Times New Roman" w:cs="Times New Roman"/>
      <w:b/>
      <w:sz w:val="28"/>
      <w:szCs w:val="24"/>
      <w:lang w:val="en-US" w:eastAsia="en-US"/>
    </w:rPr>
  </w:style>
  <w:style w:type="paragraph" w:customStyle="1" w:styleId="Default">
    <w:name w:val="Default"/>
    <w:rsid w:val="00170007"/>
    <w:pPr>
      <w:autoSpaceDE w:val="0"/>
      <w:autoSpaceDN w:val="0"/>
      <w:adjustRightInd w:val="0"/>
      <w:ind w:firstLine="0"/>
    </w:pPr>
    <w:rPr>
      <w:rFonts w:ascii="Myriad Pro" w:hAnsi="Myriad Pro" w:cs="Myriad Pro"/>
      <w:color w:val="000000"/>
      <w:kern w:val="0"/>
      <w:sz w:val="24"/>
      <w:szCs w:val="24"/>
      <w14:ligatures w14:val="none"/>
    </w:rPr>
  </w:style>
  <w:style w:type="paragraph" w:customStyle="1" w:styleId="Pa4">
    <w:name w:val="Pa4"/>
    <w:basedOn w:val="Default"/>
    <w:next w:val="Default"/>
    <w:uiPriority w:val="99"/>
    <w:rsid w:val="00170007"/>
    <w:pPr>
      <w:spacing w:line="181" w:lineRule="atLeast"/>
    </w:pPr>
    <w:rPr>
      <w:rFonts w:cstheme="minorBidi"/>
      <w:color w:val="auto"/>
    </w:rPr>
  </w:style>
  <w:style w:type="paragraph" w:customStyle="1" w:styleId="Pa5">
    <w:name w:val="Pa5"/>
    <w:basedOn w:val="Default"/>
    <w:next w:val="Default"/>
    <w:uiPriority w:val="99"/>
    <w:rsid w:val="00170007"/>
    <w:pPr>
      <w:spacing w:line="181" w:lineRule="atLeast"/>
    </w:pPr>
    <w:rPr>
      <w:rFonts w:cstheme="minorBidi"/>
      <w:color w:val="auto"/>
    </w:rPr>
  </w:style>
  <w:style w:type="character" w:customStyle="1" w:styleId="af">
    <w:name w:val="Без интервала Знак"/>
    <w:aliases w:val="Razdel Знак,Обя Знак,мелкий Знак,мой рабочий Знак,2 уровень Знак,свой Знак,норма Знак,Айгерим Знак,No Spacing1 Знак,Без интервала11 Знак,14 TNR Знак,МОЙ СТИЛЬ Знак,Без интеБез интервала Знак,No Spacing11 Знак,No Spacing Знак"/>
    <w:basedOn w:val="a1"/>
    <w:link w:val="ae"/>
    <w:qFormat/>
    <w:locked/>
    <w:rsid w:val="00170007"/>
    <w:rPr>
      <w:rFonts w:ascii="Calibri" w:eastAsia="Times New Roman" w:hAnsi="Calibri" w:cs="Calibri"/>
      <w:kern w:val="0"/>
      <w:lang w:eastAsia="ru-RU"/>
      <w14:ligatures w14:val="none"/>
    </w:rPr>
  </w:style>
  <w:style w:type="character" w:customStyle="1" w:styleId="61">
    <w:name w:val="Знак Знак6"/>
    <w:basedOn w:val="a1"/>
    <w:locked/>
    <w:rsid w:val="00170007"/>
    <w:rPr>
      <w:b/>
      <w:bCs w:val="0"/>
      <w:sz w:val="28"/>
      <w:szCs w:val="28"/>
      <w:lang w:val="ru-RU" w:eastAsia="ru-RU" w:bidi="ar-SA"/>
    </w:rPr>
  </w:style>
  <w:style w:type="paragraph" w:customStyle="1" w:styleId="29">
    <w:name w:val="Без интервала2"/>
    <w:uiPriority w:val="99"/>
    <w:qFormat/>
    <w:rsid w:val="00170007"/>
    <w:pPr>
      <w:ind w:firstLine="0"/>
      <w:jc w:val="left"/>
    </w:pPr>
    <w:rPr>
      <w:rFonts w:ascii="Calibri" w:eastAsia="Times New Roman" w:hAnsi="Calibri" w:cs="Calibri"/>
      <w:kern w:val="0"/>
      <w:lang w:eastAsia="ru-RU"/>
      <w14:ligatures w14:val="none"/>
    </w:rPr>
  </w:style>
  <w:style w:type="paragraph" w:customStyle="1" w:styleId="aff8">
    <w:name w:val="А_Параграф"/>
    <w:basedOn w:val="a0"/>
    <w:qFormat/>
    <w:rsid w:val="00170007"/>
    <w:pPr>
      <w:spacing w:after="400"/>
      <w:ind w:firstLine="709"/>
      <w:contextualSpacing/>
    </w:pPr>
    <w:rPr>
      <w:rFonts w:ascii="Times New Roman" w:eastAsia="Times New Roman" w:hAnsi="Times New Roman" w:cs="Times New Roman"/>
      <w:sz w:val="28"/>
      <w:szCs w:val="24"/>
    </w:rPr>
  </w:style>
  <w:style w:type="paragraph" w:customStyle="1" w:styleId="2a">
    <w:name w:val="Обычный2"/>
    <w:rsid w:val="00170007"/>
    <w:pPr>
      <w:widowControl w:val="0"/>
      <w:ind w:firstLine="0"/>
      <w:jc w:val="left"/>
    </w:pPr>
    <w:rPr>
      <w:rFonts w:ascii="Courier New" w:eastAsia="Times New Roman" w:hAnsi="Courier New" w:cs="Times New Roman"/>
      <w:kern w:val="0"/>
      <w:sz w:val="20"/>
      <w:szCs w:val="20"/>
      <w:lang w:eastAsia="ru-RU"/>
      <w14:ligatures w14:val="none"/>
    </w:rPr>
  </w:style>
  <w:style w:type="character" w:customStyle="1" w:styleId="apple-converted-space">
    <w:name w:val="apple-converted-space"/>
    <w:basedOn w:val="a1"/>
    <w:rsid w:val="00170007"/>
  </w:style>
  <w:style w:type="character" w:customStyle="1" w:styleId="FontStyle13">
    <w:name w:val="Font Style13"/>
    <w:basedOn w:val="a1"/>
    <w:uiPriority w:val="99"/>
    <w:rsid w:val="00170007"/>
    <w:rPr>
      <w:rFonts w:ascii="Times New Roman" w:hAnsi="Times New Roman" w:cs="Times New Roman"/>
      <w:sz w:val="20"/>
      <w:szCs w:val="20"/>
    </w:rPr>
  </w:style>
  <w:style w:type="paragraph" w:customStyle="1" w:styleId="36">
    <w:name w:val="Обычный3"/>
    <w:rsid w:val="00170007"/>
    <w:pPr>
      <w:widowControl w:val="0"/>
      <w:ind w:firstLine="0"/>
      <w:jc w:val="left"/>
    </w:pPr>
    <w:rPr>
      <w:rFonts w:ascii="Courier New" w:eastAsia="Times New Roman" w:hAnsi="Courier New" w:cs="Times New Roman"/>
      <w:kern w:val="0"/>
      <w:sz w:val="20"/>
      <w:szCs w:val="20"/>
      <w:lang w:eastAsia="ru-RU"/>
      <w14:ligatures w14:val="none"/>
    </w:rPr>
  </w:style>
  <w:style w:type="character" w:customStyle="1" w:styleId="s1">
    <w:name w:val="s1"/>
    <w:rsid w:val="00170007"/>
    <w:rPr>
      <w:rFonts w:ascii="Times New Roman" w:hAnsi="Times New Roman" w:cs="Times New Roman" w:hint="default"/>
      <w:b/>
      <w:bCs/>
      <w:i w:val="0"/>
      <w:iCs w:val="0"/>
      <w:strike w:val="0"/>
      <w:dstrike w:val="0"/>
      <w:color w:val="000000"/>
      <w:sz w:val="36"/>
      <w:szCs w:val="36"/>
      <w:u w:val="none"/>
      <w:effect w:val="none"/>
    </w:rPr>
  </w:style>
  <w:style w:type="character" w:customStyle="1" w:styleId="WW8Num13z0">
    <w:name w:val="WW8Num13z0"/>
    <w:rsid w:val="00170007"/>
    <w:rPr>
      <w:rFonts w:ascii="Symbol" w:hAnsi="Symbol"/>
    </w:rPr>
  </w:style>
  <w:style w:type="paragraph" w:styleId="17">
    <w:name w:val="toc 1"/>
    <w:basedOn w:val="ae"/>
    <w:next w:val="ae"/>
    <w:autoRedefine/>
    <w:uiPriority w:val="39"/>
    <w:unhideWhenUsed/>
    <w:qFormat/>
    <w:rsid w:val="00170007"/>
    <w:pPr>
      <w:tabs>
        <w:tab w:val="right" w:leader="dot" w:pos="9355"/>
      </w:tabs>
    </w:pPr>
    <w:rPr>
      <w:rFonts w:ascii="Times New Roman" w:hAnsi="Times New Roman"/>
      <w:b/>
      <w:sz w:val="24"/>
    </w:rPr>
  </w:style>
  <w:style w:type="paragraph" w:customStyle="1" w:styleId="2b">
    <w:name w:val="Основной текст2"/>
    <w:basedOn w:val="a0"/>
    <w:rsid w:val="00170007"/>
    <w:pPr>
      <w:widowControl w:val="0"/>
      <w:shd w:val="clear" w:color="auto" w:fill="FFFFFF"/>
      <w:spacing w:before="300" w:after="0" w:line="317" w:lineRule="exact"/>
    </w:pPr>
    <w:rPr>
      <w:rFonts w:ascii="Times New Roman" w:eastAsia="Times New Roman" w:hAnsi="Times New Roman" w:cs="Times New Roman"/>
      <w:color w:val="000000"/>
      <w:sz w:val="27"/>
      <w:szCs w:val="27"/>
    </w:rPr>
  </w:style>
  <w:style w:type="paragraph" w:customStyle="1" w:styleId="120">
    <w:name w:val="Знак Знак Знак1 Знак Знак Знак Знак Знак Знак Знак2"/>
    <w:basedOn w:val="a0"/>
    <w:autoRedefine/>
    <w:rsid w:val="00170007"/>
    <w:pPr>
      <w:spacing w:after="160" w:line="240" w:lineRule="exact"/>
      <w:jc w:val="left"/>
    </w:pPr>
    <w:rPr>
      <w:rFonts w:ascii="Times New Roman" w:eastAsia="SimSun" w:hAnsi="Times New Roman" w:cs="Times New Roman"/>
      <w:b/>
      <w:sz w:val="28"/>
      <w:szCs w:val="24"/>
      <w:lang w:val="en-US" w:eastAsia="en-US"/>
    </w:rPr>
  </w:style>
  <w:style w:type="paragraph" w:customStyle="1" w:styleId="aff9">
    <w:name w:val="Проектные"/>
    <w:basedOn w:val="a0"/>
    <w:link w:val="affa"/>
    <w:qFormat/>
    <w:rsid w:val="00170007"/>
    <w:pPr>
      <w:widowControl w:val="0"/>
      <w:autoSpaceDE w:val="0"/>
      <w:autoSpaceDN w:val="0"/>
      <w:adjustRightInd w:val="0"/>
      <w:spacing w:after="0"/>
      <w:ind w:firstLine="567"/>
      <w:jc w:val="left"/>
    </w:pPr>
    <w:rPr>
      <w:rFonts w:ascii="Tahoma" w:eastAsia="Times New Roman" w:hAnsi="Tahoma" w:cs="Times New Roman"/>
      <w:sz w:val="24"/>
      <w:szCs w:val="24"/>
    </w:rPr>
  </w:style>
  <w:style w:type="character" w:customStyle="1" w:styleId="affa">
    <w:name w:val="Проектные Знак"/>
    <w:link w:val="aff9"/>
    <w:rsid w:val="00170007"/>
    <w:rPr>
      <w:rFonts w:ascii="Tahoma" w:eastAsia="Times New Roman" w:hAnsi="Tahoma" w:cs="Times New Roman"/>
      <w:kern w:val="0"/>
      <w:sz w:val="24"/>
      <w:szCs w:val="24"/>
      <w:lang w:eastAsia="ru-RU"/>
      <w14:ligatures w14:val="none"/>
    </w:rPr>
  </w:style>
  <w:style w:type="paragraph" w:customStyle="1" w:styleId="211">
    <w:name w:val="Основной текст с отступом 21"/>
    <w:basedOn w:val="a0"/>
    <w:rsid w:val="00170007"/>
    <w:pPr>
      <w:spacing w:after="0"/>
      <w:ind w:firstLine="720"/>
      <w:jc w:val="left"/>
    </w:pPr>
    <w:rPr>
      <w:rFonts w:ascii="Times New Roman" w:eastAsia="Times New Roman" w:hAnsi="Times New Roman" w:cs="Times New Roman"/>
      <w:b/>
      <w:sz w:val="28"/>
      <w:szCs w:val="20"/>
      <w:lang w:eastAsia="ar-SA"/>
    </w:rPr>
  </w:style>
  <w:style w:type="paragraph" w:customStyle="1" w:styleId="Style8">
    <w:name w:val="Style8"/>
    <w:basedOn w:val="a0"/>
    <w:uiPriority w:val="99"/>
    <w:rsid w:val="00170007"/>
    <w:pPr>
      <w:widowControl w:val="0"/>
      <w:autoSpaceDE w:val="0"/>
      <w:autoSpaceDN w:val="0"/>
      <w:adjustRightInd w:val="0"/>
      <w:spacing w:after="0" w:line="310" w:lineRule="exact"/>
      <w:jc w:val="left"/>
    </w:pPr>
    <w:rPr>
      <w:rFonts w:ascii="Times New Roman" w:eastAsia="Times New Roman" w:hAnsi="Times New Roman" w:cs="Times New Roman"/>
      <w:sz w:val="24"/>
      <w:szCs w:val="24"/>
    </w:rPr>
  </w:style>
  <w:style w:type="paragraph" w:customStyle="1" w:styleId="Style12">
    <w:name w:val="Style12"/>
    <w:basedOn w:val="a0"/>
    <w:uiPriority w:val="99"/>
    <w:rsid w:val="00170007"/>
    <w:pPr>
      <w:widowControl w:val="0"/>
      <w:autoSpaceDE w:val="0"/>
      <w:autoSpaceDN w:val="0"/>
      <w:adjustRightInd w:val="0"/>
      <w:spacing w:after="0" w:line="324" w:lineRule="exact"/>
      <w:ind w:firstLine="166"/>
      <w:jc w:val="left"/>
    </w:pPr>
    <w:rPr>
      <w:rFonts w:ascii="Times New Roman" w:eastAsia="Times New Roman" w:hAnsi="Times New Roman" w:cs="Times New Roman"/>
      <w:sz w:val="24"/>
      <w:szCs w:val="24"/>
    </w:rPr>
  </w:style>
  <w:style w:type="paragraph" w:customStyle="1" w:styleId="Style38">
    <w:name w:val="Style38"/>
    <w:basedOn w:val="a0"/>
    <w:uiPriority w:val="99"/>
    <w:rsid w:val="00170007"/>
    <w:pPr>
      <w:widowControl w:val="0"/>
      <w:autoSpaceDE w:val="0"/>
      <w:autoSpaceDN w:val="0"/>
      <w:adjustRightInd w:val="0"/>
      <w:spacing w:after="0" w:line="324" w:lineRule="exact"/>
      <w:jc w:val="left"/>
    </w:pPr>
    <w:rPr>
      <w:rFonts w:ascii="Times New Roman" w:eastAsia="Times New Roman" w:hAnsi="Times New Roman" w:cs="Times New Roman"/>
      <w:sz w:val="24"/>
      <w:szCs w:val="24"/>
    </w:rPr>
  </w:style>
  <w:style w:type="character" w:customStyle="1" w:styleId="FontStyle339">
    <w:name w:val="Font Style339"/>
    <w:uiPriority w:val="99"/>
    <w:rsid w:val="00170007"/>
    <w:rPr>
      <w:rFonts w:ascii="Times New Roman" w:hAnsi="Times New Roman" w:cs="Times New Roman"/>
      <w:sz w:val="26"/>
      <w:szCs w:val="26"/>
    </w:rPr>
  </w:style>
  <w:style w:type="paragraph" w:customStyle="1" w:styleId="Style15">
    <w:name w:val="Style15"/>
    <w:basedOn w:val="a0"/>
    <w:uiPriority w:val="99"/>
    <w:rsid w:val="00170007"/>
    <w:pPr>
      <w:widowControl w:val="0"/>
      <w:autoSpaceDE w:val="0"/>
      <w:autoSpaceDN w:val="0"/>
      <w:adjustRightInd w:val="0"/>
      <w:spacing w:after="0" w:line="324" w:lineRule="exact"/>
      <w:jc w:val="center"/>
    </w:pPr>
    <w:rPr>
      <w:rFonts w:ascii="Times New Roman" w:eastAsia="Times New Roman" w:hAnsi="Times New Roman" w:cs="Times New Roman"/>
      <w:sz w:val="24"/>
      <w:szCs w:val="24"/>
    </w:rPr>
  </w:style>
  <w:style w:type="numbering" w:customStyle="1" w:styleId="18">
    <w:name w:val="Нет списка1"/>
    <w:next w:val="a3"/>
    <w:uiPriority w:val="99"/>
    <w:semiHidden/>
    <w:unhideWhenUsed/>
    <w:rsid w:val="00170007"/>
  </w:style>
  <w:style w:type="table" w:customStyle="1" w:styleId="19">
    <w:name w:val="Сетка таблицы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c">
    <w:name w:val="Нет списка2"/>
    <w:next w:val="a3"/>
    <w:uiPriority w:val="99"/>
    <w:semiHidden/>
    <w:unhideWhenUsed/>
    <w:rsid w:val="00170007"/>
  </w:style>
  <w:style w:type="numbering" w:customStyle="1" w:styleId="37">
    <w:name w:val="Нет списка3"/>
    <w:next w:val="a3"/>
    <w:uiPriority w:val="99"/>
    <w:semiHidden/>
    <w:unhideWhenUsed/>
    <w:rsid w:val="00170007"/>
  </w:style>
  <w:style w:type="paragraph" w:customStyle="1" w:styleId="BodyText21">
    <w:name w:val="Body Text 21"/>
    <w:basedOn w:val="a0"/>
    <w:rsid w:val="00170007"/>
    <w:pPr>
      <w:spacing w:after="0"/>
      <w:ind w:firstLine="567"/>
      <w:jc w:val="left"/>
    </w:pPr>
    <w:rPr>
      <w:rFonts w:ascii="Times New Roman" w:eastAsia="Times New Roman" w:hAnsi="Times New Roman" w:cs="Times New Roman"/>
      <w:sz w:val="28"/>
      <w:szCs w:val="20"/>
    </w:rPr>
  </w:style>
  <w:style w:type="numbering" w:customStyle="1" w:styleId="43">
    <w:name w:val="Нет списка4"/>
    <w:next w:val="a3"/>
    <w:uiPriority w:val="99"/>
    <w:semiHidden/>
    <w:unhideWhenUsed/>
    <w:rsid w:val="00170007"/>
  </w:style>
  <w:style w:type="numbering" w:customStyle="1" w:styleId="51">
    <w:name w:val="Нет списка5"/>
    <w:next w:val="a3"/>
    <w:uiPriority w:val="99"/>
    <w:semiHidden/>
    <w:unhideWhenUsed/>
    <w:rsid w:val="00170007"/>
  </w:style>
  <w:style w:type="numbering" w:customStyle="1" w:styleId="62">
    <w:name w:val="Нет списка6"/>
    <w:next w:val="a3"/>
    <w:uiPriority w:val="99"/>
    <w:semiHidden/>
    <w:unhideWhenUsed/>
    <w:rsid w:val="00170007"/>
  </w:style>
  <w:style w:type="paragraph" w:customStyle="1" w:styleId="-0">
    <w:name w:val="Диплом-Формула"/>
    <w:basedOn w:val="a0"/>
    <w:rsid w:val="00170007"/>
    <w:pPr>
      <w:tabs>
        <w:tab w:val="left" w:pos="8222"/>
      </w:tabs>
      <w:spacing w:before="240" w:after="240" w:line="360" w:lineRule="auto"/>
      <w:ind w:firstLine="1134"/>
    </w:pPr>
    <w:rPr>
      <w:rFonts w:ascii="Times New Roman" w:eastAsia="Times New Roman" w:hAnsi="Times New Roman" w:cs="Times New Roman"/>
      <w:sz w:val="28"/>
      <w:szCs w:val="20"/>
      <w:lang w:eastAsia="ar-SA"/>
    </w:rPr>
  </w:style>
  <w:style w:type="paragraph" w:customStyle="1" w:styleId="-1">
    <w:name w:val="Диплом-ТФ"/>
    <w:basedOn w:val="-"/>
    <w:rsid w:val="00170007"/>
    <w:pPr>
      <w:tabs>
        <w:tab w:val="left" w:pos="709"/>
      </w:tabs>
      <w:suppressAutoHyphens/>
      <w:ind w:left="1276" w:hanging="1276"/>
    </w:pPr>
    <w:rPr>
      <w:rFonts w:ascii="Times New Roman" w:eastAsia="Arial" w:hAnsi="Times New Roman" w:cs="Times New Roman"/>
      <w:szCs w:val="20"/>
      <w:lang w:eastAsia="ar-SA"/>
    </w:rPr>
  </w:style>
  <w:style w:type="paragraph" w:customStyle="1" w:styleId="Style62">
    <w:name w:val="Style62"/>
    <w:basedOn w:val="a0"/>
    <w:uiPriority w:val="99"/>
    <w:rsid w:val="00170007"/>
    <w:pPr>
      <w:widowControl w:val="0"/>
      <w:autoSpaceDE w:val="0"/>
      <w:autoSpaceDN w:val="0"/>
      <w:adjustRightInd w:val="0"/>
      <w:spacing w:after="0" w:line="317" w:lineRule="exact"/>
      <w:jc w:val="left"/>
    </w:pPr>
    <w:rPr>
      <w:rFonts w:ascii="Times New Roman" w:eastAsia="Times New Roman" w:hAnsi="Times New Roman" w:cs="Times New Roman"/>
      <w:sz w:val="24"/>
      <w:szCs w:val="24"/>
    </w:rPr>
  </w:style>
  <w:style w:type="paragraph" w:customStyle="1" w:styleId="Style26">
    <w:name w:val="Style26"/>
    <w:basedOn w:val="a0"/>
    <w:uiPriority w:val="99"/>
    <w:rsid w:val="00170007"/>
    <w:pPr>
      <w:widowControl w:val="0"/>
      <w:autoSpaceDE w:val="0"/>
      <w:autoSpaceDN w:val="0"/>
      <w:adjustRightInd w:val="0"/>
      <w:spacing w:after="0" w:line="320" w:lineRule="exact"/>
      <w:ind w:firstLine="180"/>
      <w:jc w:val="left"/>
    </w:pPr>
    <w:rPr>
      <w:rFonts w:ascii="Times New Roman" w:eastAsia="Times New Roman" w:hAnsi="Times New Roman" w:cs="Times New Roman"/>
      <w:sz w:val="24"/>
      <w:szCs w:val="24"/>
    </w:rPr>
  </w:style>
  <w:style w:type="character" w:customStyle="1" w:styleId="s0">
    <w:name w:val="s0"/>
    <w:rsid w:val="00170007"/>
    <w:rPr>
      <w:rFonts w:ascii="Times New Roman" w:hAnsi="Times New Roman" w:cs="Times New Roman" w:hint="default"/>
      <w:b w:val="0"/>
      <w:bCs w:val="0"/>
      <w:i w:val="0"/>
      <w:iCs w:val="0"/>
      <w:strike w:val="0"/>
      <w:dstrike w:val="0"/>
      <w:color w:val="000000"/>
      <w:sz w:val="36"/>
      <w:szCs w:val="36"/>
      <w:u w:val="none"/>
      <w:effect w:val="none"/>
    </w:rPr>
  </w:style>
  <w:style w:type="character" w:customStyle="1" w:styleId="WW8Num7z0">
    <w:name w:val="WW8Num7z0"/>
    <w:rsid w:val="00170007"/>
    <w:rPr>
      <w:rFonts w:ascii="OpenSymbol" w:hAnsi="OpenSymbol"/>
    </w:rPr>
  </w:style>
  <w:style w:type="paragraph" w:customStyle="1" w:styleId="Style2">
    <w:name w:val="Style2"/>
    <w:basedOn w:val="a0"/>
    <w:uiPriority w:val="99"/>
    <w:rsid w:val="00170007"/>
    <w:pPr>
      <w:widowControl w:val="0"/>
      <w:autoSpaceDE w:val="0"/>
      <w:autoSpaceDN w:val="0"/>
      <w:adjustRightInd w:val="0"/>
      <w:spacing w:after="0" w:line="364" w:lineRule="exact"/>
      <w:ind w:firstLine="713"/>
      <w:jc w:val="left"/>
    </w:pPr>
    <w:rPr>
      <w:rFonts w:ascii="Cambria" w:eastAsia="Times New Roman" w:hAnsi="Cambria" w:cs="Times New Roman"/>
      <w:sz w:val="24"/>
      <w:szCs w:val="24"/>
    </w:rPr>
  </w:style>
  <w:style w:type="character" w:customStyle="1" w:styleId="FontStyle16">
    <w:name w:val="Font Style16"/>
    <w:basedOn w:val="a1"/>
    <w:uiPriority w:val="99"/>
    <w:rsid w:val="00170007"/>
    <w:rPr>
      <w:rFonts w:ascii="Times New Roman" w:hAnsi="Times New Roman" w:cs="Times New Roman" w:hint="default"/>
      <w:sz w:val="20"/>
      <w:szCs w:val="20"/>
    </w:rPr>
  </w:style>
  <w:style w:type="paragraph" w:customStyle="1" w:styleId="Style1">
    <w:name w:val="Style1"/>
    <w:basedOn w:val="a0"/>
    <w:uiPriority w:val="99"/>
    <w:rsid w:val="00170007"/>
    <w:pPr>
      <w:widowControl w:val="0"/>
      <w:autoSpaceDE w:val="0"/>
      <w:autoSpaceDN w:val="0"/>
      <w:adjustRightInd w:val="0"/>
      <w:spacing w:after="0" w:line="365" w:lineRule="exact"/>
      <w:jc w:val="left"/>
    </w:pPr>
    <w:rPr>
      <w:rFonts w:ascii="Cambria" w:eastAsia="Times New Roman" w:hAnsi="Cambria" w:cs="Times New Roman"/>
      <w:sz w:val="24"/>
      <w:szCs w:val="24"/>
    </w:rPr>
  </w:style>
  <w:style w:type="paragraph" w:customStyle="1" w:styleId="Style3">
    <w:name w:val="Style3"/>
    <w:basedOn w:val="a0"/>
    <w:uiPriority w:val="99"/>
    <w:rsid w:val="00170007"/>
    <w:pPr>
      <w:widowControl w:val="0"/>
      <w:autoSpaceDE w:val="0"/>
      <w:autoSpaceDN w:val="0"/>
      <w:adjustRightInd w:val="0"/>
      <w:spacing w:after="0" w:line="331" w:lineRule="exact"/>
      <w:ind w:firstLine="130"/>
      <w:jc w:val="left"/>
    </w:pPr>
    <w:rPr>
      <w:rFonts w:ascii="Cambria" w:eastAsia="Times New Roman" w:hAnsi="Cambria" w:cs="Times New Roman"/>
      <w:sz w:val="24"/>
      <w:szCs w:val="24"/>
    </w:rPr>
  </w:style>
  <w:style w:type="character" w:customStyle="1" w:styleId="FontStyle17">
    <w:name w:val="Font Style17"/>
    <w:basedOn w:val="a1"/>
    <w:uiPriority w:val="99"/>
    <w:rsid w:val="00170007"/>
    <w:rPr>
      <w:rFonts w:ascii="Times New Roman" w:hAnsi="Times New Roman" w:cs="Times New Roman" w:hint="default"/>
      <w:sz w:val="20"/>
      <w:szCs w:val="20"/>
    </w:rPr>
  </w:style>
  <w:style w:type="paragraph" w:styleId="affb">
    <w:name w:val="Block Text"/>
    <w:basedOn w:val="a0"/>
    <w:rsid w:val="00170007"/>
    <w:pPr>
      <w:spacing w:after="120"/>
      <w:ind w:left="1440" w:right="1440"/>
      <w:jc w:val="left"/>
    </w:pPr>
    <w:rPr>
      <w:rFonts w:ascii="Times New Roman" w:eastAsia="Times New Roman" w:hAnsi="Times New Roman" w:cs="Times New Roman"/>
      <w:sz w:val="28"/>
      <w:szCs w:val="20"/>
    </w:rPr>
  </w:style>
  <w:style w:type="paragraph" w:customStyle="1" w:styleId="j12">
    <w:name w:val="j12"/>
    <w:basedOn w:val="a0"/>
    <w:rsid w:val="00170007"/>
    <w:pPr>
      <w:spacing w:before="100" w:beforeAutospacing="1" w:after="100" w:afterAutospacing="1"/>
      <w:jc w:val="left"/>
    </w:pPr>
    <w:rPr>
      <w:rFonts w:ascii="Times New Roman" w:eastAsia="Times New Roman" w:hAnsi="Times New Roman" w:cs="Times New Roman"/>
      <w:sz w:val="24"/>
      <w:szCs w:val="24"/>
    </w:rPr>
  </w:style>
  <w:style w:type="character" w:customStyle="1" w:styleId="FontStyle12">
    <w:name w:val="Font Style12"/>
    <w:uiPriority w:val="99"/>
    <w:rsid w:val="00170007"/>
    <w:rPr>
      <w:rFonts w:ascii="Times New Roman" w:hAnsi="Times New Roman" w:cs="Times New Roman"/>
      <w:b/>
      <w:bCs/>
      <w:sz w:val="22"/>
      <w:szCs w:val="22"/>
    </w:rPr>
  </w:style>
  <w:style w:type="character" w:customStyle="1" w:styleId="111">
    <w:name w:val="Основной текст + 11"/>
    <w:aliases w:val="5 pt5"/>
    <w:basedOn w:val="a1"/>
    <w:uiPriority w:val="99"/>
    <w:rsid w:val="00170007"/>
    <w:rPr>
      <w:rFonts w:ascii="Times New Roman" w:hAnsi="Times New Roman" w:cs="Times New Roman"/>
      <w:sz w:val="23"/>
      <w:szCs w:val="23"/>
      <w:u w:val="none"/>
      <w:shd w:val="clear" w:color="auto" w:fill="FFFFFF"/>
    </w:rPr>
  </w:style>
  <w:style w:type="character" w:customStyle="1" w:styleId="FontStyle95">
    <w:name w:val="Font Style95"/>
    <w:basedOn w:val="a1"/>
    <w:uiPriority w:val="99"/>
    <w:rsid w:val="00170007"/>
    <w:rPr>
      <w:rFonts w:ascii="Times New Roman" w:hAnsi="Times New Roman" w:cs="Times New Roman"/>
      <w:sz w:val="26"/>
      <w:szCs w:val="26"/>
    </w:rPr>
  </w:style>
  <w:style w:type="paragraph" w:customStyle="1" w:styleId="Style60">
    <w:name w:val="Style60"/>
    <w:basedOn w:val="a0"/>
    <w:uiPriority w:val="99"/>
    <w:rsid w:val="00170007"/>
    <w:pPr>
      <w:widowControl w:val="0"/>
      <w:autoSpaceDE w:val="0"/>
      <w:autoSpaceDN w:val="0"/>
      <w:adjustRightInd w:val="0"/>
      <w:spacing w:after="0" w:line="331" w:lineRule="exact"/>
      <w:ind w:firstLine="538"/>
    </w:pPr>
    <w:rPr>
      <w:rFonts w:ascii="Times New Roman" w:eastAsia="Times New Roman" w:hAnsi="Times New Roman" w:cs="Times New Roman"/>
      <w:sz w:val="24"/>
      <w:szCs w:val="24"/>
    </w:rPr>
  </w:style>
  <w:style w:type="paragraph" w:customStyle="1" w:styleId="Style24">
    <w:name w:val="Style24"/>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4">
    <w:name w:val="Style4"/>
    <w:basedOn w:val="a0"/>
    <w:uiPriority w:val="99"/>
    <w:rsid w:val="00170007"/>
    <w:pPr>
      <w:widowControl w:val="0"/>
      <w:autoSpaceDE w:val="0"/>
      <w:autoSpaceDN w:val="0"/>
      <w:adjustRightInd w:val="0"/>
      <w:spacing w:after="0"/>
      <w:jc w:val="left"/>
    </w:pPr>
    <w:rPr>
      <w:rFonts w:ascii="Cambria" w:eastAsia="Times New Roman" w:hAnsi="Cambria" w:cs="Times New Roman"/>
      <w:sz w:val="24"/>
      <w:szCs w:val="24"/>
    </w:rPr>
  </w:style>
  <w:style w:type="character" w:customStyle="1" w:styleId="FontStyle61">
    <w:name w:val="Font Style61"/>
    <w:basedOn w:val="a1"/>
    <w:uiPriority w:val="99"/>
    <w:rsid w:val="00170007"/>
    <w:rPr>
      <w:rFonts w:ascii="Times New Roman" w:hAnsi="Times New Roman" w:cs="Times New Roman"/>
      <w:sz w:val="26"/>
      <w:szCs w:val="26"/>
    </w:rPr>
  </w:style>
  <w:style w:type="character" w:customStyle="1" w:styleId="FontStyle32">
    <w:name w:val="Font Style32"/>
    <w:basedOn w:val="a1"/>
    <w:uiPriority w:val="99"/>
    <w:rsid w:val="00170007"/>
    <w:rPr>
      <w:rFonts w:ascii="Times New Roman" w:hAnsi="Times New Roman" w:cs="Times New Roman"/>
      <w:sz w:val="26"/>
      <w:szCs w:val="26"/>
    </w:rPr>
  </w:style>
  <w:style w:type="character" w:customStyle="1" w:styleId="FontStyle109">
    <w:name w:val="Font Style109"/>
    <w:basedOn w:val="a1"/>
    <w:uiPriority w:val="99"/>
    <w:rsid w:val="00170007"/>
    <w:rPr>
      <w:rFonts w:ascii="Times New Roman" w:hAnsi="Times New Roman" w:cs="Times New Roman"/>
      <w:b/>
      <w:bCs/>
      <w:sz w:val="26"/>
      <w:szCs w:val="26"/>
    </w:rPr>
  </w:style>
  <w:style w:type="character" w:customStyle="1" w:styleId="FontStyle70">
    <w:name w:val="Font Style70"/>
    <w:uiPriority w:val="99"/>
    <w:rsid w:val="00170007"/>
    <w:rPr>
      <w:rFonts w:ascii="Times New Roman" w:hAnsi="Times New Roman" w:cs="Times New Roman"/>
      <w:sz w:val="28"/>
      <w:szCs w:val="28"/>
    </w:rPr>
  </w:style>
  <w:style w:type="paragraph" w:customStyle="1" w:styleId="Style5">
    <w:name w:val="Style5"/>
    <w:basedOn w:val="a0"/>
    <w:uiPriority w:val="99"/>
    <w:rsid w:val="00170007"/>
    <w:pPr>
      <w:widowControl w:val="0"/>
      <w:autoSpaceDE w:val="0"/>
      <w:autoSpaceDN w:val="0"/>
      <w:adjustRightInd w:val="0"/>
      <w:spacing w:after="0" w:line="367" w:lineRule="exact"/>
      <w:ind w:firstLine="756"/>
      <w:jc w:val="left"/>
    </w:pPr>
    <w:rPr>
      <w:rFonts w:ascii="Cambria" w:eastAsia="Times New Roman" w:hAnsi="Cambria" w:cs="Times New Roman"/>
      <w:sz w:val="24"/>
      <w:szCs w:val="24"/>
    </w:rPr>
  </w:style>
  <w:style w:type="character" w:customStyle="1" w:styleId="FontStyle76">
    <w:name w:val="Font Style76"/>
    <w:uiPriority w:val="99"/>
    <w:rsid w:val="00170007"/>
    <w:rPr>
      <w:rFonts w:ascii="Candara" w:hAnsi="Candara" w:cs="Candara"/>
      <w:i/>
      <w:iCs/>
      <w:spacing w:val="20"/>
      <w:sz w:val="26"/>
      <w:szCs w:val="26"/>
    </w:rPr>
  </w:style>
  <w:style w:type="paragraph" w:customStyle="1" w:styleId="Style28">
    <w:name w:val="Style28"/>
    <w:basedOn w:val="a0"/>
    <w:uiPriority w:val="99"/>
    <w:rsid w:val="00170007"/>
    <w:pPr>
      <w:widowControl w:val="0"/>
      <w:autoSpaceDE w:val="0"/>
      <w:autoSpaceDN w:val="0"/>
      <w:adjustRightInd w:val="0"/>
      <w:spacing w:after="0" w:line="350" w:lineRule="exact"/>
      <w:ind w:firstLine="139"/>
      <w:jc w:val="left"/>
    </w:pPr>
    <w:rPr>
      <w:rFonts w:ascii="Times New Roman" w:eastAsia="Times New Roman" w:hAnsi="Times New Roman" w:cs="Times New Roman"/>
      <w:sz w:val="24"/>
      <w:szCs w:val="24"/>
    </w:rPr>
  </w:style>
  <w:style w:type="character" w:customStyle="1" w:styleId="FontStyle72">
    <w:name w:val="Font Style72"/>
    <w:basedOn w:val="a1"/>
    <w:uiPriority w:val="99"/>
    <w:rsid w:val="00170007"/>
    <w:rPr>
      <w:rFonts w:ascii="Times New Roman" w:hAnsi="Times New Roman" w:cs="Times New Roman"/>
      <w:b/>
      <w:bCs/>
      <w:i/>
      <w:iCs/>
      <w:sz w:val="26"/>
      <w:szCs w:val="26"/>
    </w:rPr>
  </w:style>
  <w:style w:type="paragraph" w:customStyle="1" w:styleId="Style49">
    <w:name w:val="Style49"/>
    <w:basedOn w:val="a0"/>
    <w:uiPriority w:val="99"/>
    <w:rsid w:val="00170007"/>
    <w:pPr>
      <w:widowControl w:val="0"/>
      <w:autoSpaceDE w:val="0"/>
      <w:autoSpaceDN w:val="0"/>
      <w:adjustRightInd w:val="0"/>
      <w:spacing w:after="0" w:line="323" w:lineRule="exact"/>
      <w:ind w:firstLine="715"/>
    </w:pPr>
    <w:rPr>
      <w:rFonts w:ascii="Times New Roman" w:eastAsia="Times New Roman" w:hAnsi="Times New Roman" w:cs="Times New Roman"/>
      <w:sz w:val="24"/>
      <w:szCs w:val="24"/>
    </w:rPr>
  </w:style>
  <w:style w:type="character" w:customStyle="1" w:styleId="FontStyle56">
    <w:name w:val="Font Style56"/>
    <w:basedOn w:val="a1"/>
    <w:uiPriority w:val="99"/>
    <w:rsid w:val="00170007"/>
    <w:rPr>
      <w:rFonts w:ascii="Times New Roman" w:hAnsi="Times New Roman" w:cs="Times New Roman"/>
      <w:b/>
      <w:bCs/>
      <w:sz w:val="26"/>
      <w:szCs w:val="26"/>
    </w:rPr>
  </w:style>
  <w:style w:type="character" w:customStyle="1" w:styleId="FontStyle63">
    <w:name w:val="Font Style63"/>
    <w:basedOn w:val="a1"/>
    <w:uiPriority w:val="99"/>
    <w:rsid w:val="00170007"/>
    <w:rPr>
      <w:rFonts w:ascii="Constantia" w:hAnsi="Constantia" w:cs="Constantia"/>
      <w:i/>
      <w:iCs/>
      <w:spacing w:val="-20"/>
      <w:sz w:val="24"/>
      <w:szCs w:val="24"/>
    </w:rPr>
  </w:style>
  <w:style w:type="character" w:customStyle="1" w:styleId="FontStyle33">
    <w:name w:val="Font Style33"/>
    <w:basedOn w:val="a1"/>
    <w:uiPriority w:val="99"/>
    <w:rsid w:val="00170007"/>
    <w:rPr>
      <w:rFonts w:ascii="Times New Roman" w:hAnsi="Times New Roman" w:cs="Times New Roman"/>
      <w:b/>
      <w:bCs/>
      <w:i/>
      <w:iCs/>
      <w:sz w:val="26"/>
      <w:szCs w:val="26"/>
    </w:rPr>
  </w:style>
  <w:style w:type="character" w:customStyle="1" w:styleId="FontStyle37">
    <w:name w:val="Font Style37"/>
    <w:basedOn w:val="a1"/>
    <w:uiPriority w:val="99"/>
    <w:rsid w:val="00170007"/>
    <w:rPr>
      <w:rFonts w:ascii="Times New Roman" w:hAnsi="Times New Roman" w:cs="Times New Roman"/>
      <w:i/>
      <w:iCs/>
      <w:sz w:val="26"/>
      <w:szCs w:val="26"/>
    </w:rPr>
  </w:style>
  <w:style w:type="character" w:customStyle="1" w:styleId="FontStyle43">
    <w:name w:val="Font Style43"/>
    <w:basedOn w:val="a1"/>
    <w:uiPriority w:val="99"/>
    <w:rsid w:val="00170007"/>
    <w:rPr>
      <w:rFonts w:ascii="Times New Roman" w:hAnsi="Times New Roman" w:cs="Times New Roman"/>
      <w:b/>
      <w:bCs/>
      <w:i/>
      <w:iCs/>
      <w:sz w:val="26"/>
      <w:szCs w:val="26"/>
    </w:rPr>
  </w:style>
  <w:style w:type="character" w:customStyle="1" w:styleId="FontStyle44">
    <w:name w:val="Font Style44"/>
    <w:basedOn w:val="a1"/>
    <w:uiPriority w:val="99"/>
    <w:rsid w:val="00170007"/>
    <w:rPr>
      <w:rFonts w:ascii="Times New Roman" w:hAnsi="Times New Roman" w:cs="Times New Roman"/>
      <w:sz w:val="26"/>
      <w:szCs w:val="26"/>
    </w:rPr>
  </w:style>
  <w:style w:type="character" w:customStyle="1" w:styleId="FontStyle45">
    <w:name w:val="Font Style45"/>
    <w:basedOn w:val="a1"/>
    <w:uiPriority w:val="99"/>
    <w:rsid w:val="00170007"/>
    <w:rPr>
      <w:rFonts w:ascii="Times New Roman" w:hAnsi="Times New Roman" w:cs="Times New Roman"/>
      <w:i/>
      <w:iCs/>
      <w:sz w:val="26"/>
      <w:szCs w:val="26"/>
    </w:rPr>
  </w:style>
  <w:style w:type="paragraph" w:customStyle="1" w:styleId="Style10">
    <w:name w:val="Style10"/>
    <w:basedOn w:val="a0"/>
    <w:uiPriority w:val="99"/>
    <w:rsid w:val="00170007"/>
    <w:pPr>
      <w:widowControl w:val="0"/>
      <w:autoSpaceDE w:val="0"/>
      <w:autoSpaceDN w:val="0"/>
      <w:adjustRightInd w:val="0"/>
      <w:spacing w:after="0"/>
      <w:jc w:val="left"/>
    </w:pPr>
    <w:rPr>
      <w:rFonts w:ascii="Times New Roman" w:eastAsia="SimSun" w:hAnsi="Times New Roman" w:cs="Times New Roman"/>
      <w:sz w:val="24"/>
      <w:szCs w:val="24"/>
      <w:lang w:eastAsia="zh-CN"/>
    </w:rPr>
  </w:style>
  <w:style w:type="paragraph" w:customStyle="1" w:styleId="Style34">
    <w:name w:val="Style34"/>
    <w:basedOn w:val="a0"/>
    <w:uiPriority w:val="99"/>
    <w:rsid w:val="00170007"/>
    <w:pPr>
      <w:widowControl w:val="0"/>
      <w:autoSpaceDE w:val="0"/>
      <w:autoSpaceDN w:val="0"/>
      <w:adjustRightInd w:val="0"/>
      <w:spacing w:after="0" w:line="317" w:lineRule="exact"/>
      <w:ind w:hanging="158"/>
      <w:jc w:val="left"/>
    </w:pPr>
    <w:rPr>
      <w:rFonts w:ascii="Times New Roman" w:eastAsia="Times New Roman" w:hAnsi="Times New Roman" w:cs="Times New Roman"/>
      <w:sz w:val="24"/>
      <w:szCs w:val="24"/>
    </w:rPr>
  </w:style>
  <w:style w:type="character" w:customStyle="1" w:styleId="FontStyle62">
    <w:name w:val="Font Style62"/>
    <w:basedOn w:val="a1"/>
    <w:uiPriority w:val="99"/>
    <w:rsid w:val="00170007"/>
    <w:rPr>
      <w:rFonts w:ascii="Times New Roman" w:hAnsi="Times New Roman" w:cs="Times New Roman"/>
      <w:b/>
      <w:bCs/>
      <w:i/>
      <w:iCs/>
      <w:sz w:val="28"/>
      <w:szCs w:val="28"/>
    </w:rPr>
  </w:style>
  <w:style w:type="character" w:customStyle="1" w:styleId="FontStyle42">
    <w:name w:val="Font Style42"/>
    <w:basedOn w:val="a1"/>
    <w:uiPriority w:val="99"/>
    <w:rsid w:val="00170007"/>
    <w:rPr>
      <w:rFonts w:ascii="Times New Roman" w:hAnsi="Times New Roman" w:cs="Times New Roman"/>
      <w:b/>
      <w:bCs/>
      <w:sz w:val="26"/>
      <w:szCs w:val="26"/>
    </w:rPr>
  </w:style>
  <w:style w:type="character" w:customStyle="1" w:styleId="1a">
    <w:name w:val="Текст Знак1"/>
    <w:basedOn w:val="a1"/>
    <w:locked/>
    <w:rsid w:val="00170007"/>
    <w:rPr>
      <w:rFonts w:ascii="Courier New" w:eastAsia="Times New Roman" w:hAnsi="Courier New" w:cs="Courier New"/>
      <w:sz w:val="20"/>
      <w:szCs w:val="20"/>
    </w:rPr>
  </w:style>
  <w:style w:type="character" w:customStyle="1" w:styleId="FontStyle68">
    <w:name w:val="Font Style68"/>
    <w:uiPriority w:val="99"/>
    <w:rsid w:val="00170007"/>
    <w:rPr>
      <w:rFonts w:ascii="Times New Roman" w:hAnsi="Times New Roman" w:cs="Times New Roman"/>
      <w:b/>
      <w:bCs/>
      <w:i/>
      <w:iCs/>
      <w:sz w:val="28"/>
      <w:szCs w:val="28"/>
    </w:rPr>
  </w:style>
  <w:style w:type="paragraph" w:customStyle="1" w:styleId="Style35">
    <w:name w:val="Style35"/>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14">
    <w:name w:val="Style14"/>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67">
    <w:name w:val="Font Style67"/>
    <w:basedOn w:val="a1"/>
    <w:uiPriority w:val="99"/>
    <w:rsid w:val="00170007"/>
    <w:rPr>
      <w:rFonts w:ascii="Book Antiqua" w:hAnsi="Book Antiqua" w:cs="Book Antiqua"/>
      <w:b/>
      <w:bCs/>
      <w:sz w:val="24"/>
      <w:szCs w:val="24"/>
    </w:rPr>
  </w:style>
  <w:style w:type="character" w:customStyle="1" w:styleId="affc">
    <w:name w:val="Основной текст + Полужирный"/>
    <w:aliases w:val="Курсив12"/>
    <w:basedOn w:val="a1"/>
    <w:rsid w:val="00170007"/>
    <w:rPr>
      <w:rFonts w:ascii="Times New Roman" w:hAnsi="Times New Roman" w:cs="Times New Roman"/>
      <w:b/>
      <w:bCs/>
      <w:i/>
      <w:iCs/>
      <w:sz w:val="26"/>
      <w:szCs w:val="26"/>
      <w:shd w:val="clear" w:color="auto" w:fill="FFFFFF"/>
    </w:rPr>
  </w:style>
  <w:style w:type="character" w:customStyle="1" w:styleId="FontStyle103">
    <w:name w:val="Font Style103"/>
    <w:basedOn w:val="a1"/>
    <w:uiPriority w:val="99"/>
    <w:rsid w:val="00170007"/>
    <w:rPr>
      <w:rFonts w:ascii="Times New Roman" w:hAnsi="Times New Roman" w:cs="Times New Roman"/>
      <w:b/>
      <w:bCs/>
      <w:sz w:val="26"/>
      <w:szCs w:val="26"/>
    </w:rPr>
  </w:style>
  <w:style w:type="character" w:customStyle="1" w:styleId="FontStyle41">
    <w:name w:val="Font Style41"/>
    <w:basedOn w:val="a1"/>
    <w:uiPriority w:val="99"/>
    <w:rsid w:val="00170007"/>
    <w:rPr>
      <w:rFonts w:ascii="Times New Roman" w:hAnsi="Times New Roman" w:cs="Times New Roman"/>
      <w:sz w:val="24"/>
      <w:szCs w:val="24"/>
    </w:rPr>
  </w:style>
  <w:style w:type="character" w:customStyle="1" w:styleId="FontStyle97">
    <w:name w:val="Font Style97"/>
    <w:uiPriority w:val="99"/>
    <w:rsid w:val="00170007"/>
    <w:rPr>
      <w:rFonts w:ascii="Times New Roman" w:hAnsi="Times New Roman" w:cs="Times New Roman"/>
      <w:b/>
      <w:bCs/>
      <w:spacing w:val="-20"/>
      <w:sz w:val="22"/>
      <w:szCs w:val="22"/>
    </w:rPr>
  </w:style>
  <w:style w:type="paragraph" w:customStyle="1" w:styleId="Style68">
    <w:name w:val="Style68"/>
    <w:basedOn w:val="a0"/>
    <w:uiPriority w:val="99"/>
    <w:rsid w:val="00170007"/>
    <w:pPr>
      <w:widowControl w:val="0"/>
      <w:autoSpaceDE w:val="0"/>
      <w:autoSpaceDN w:val="0"/>
      <w:adjustRightInd w:val="0"/>
      <w:spacing w:after="0" w:line="324" w:lineRule="exact"/>
    </w:pPr>
    <w:rPr>
      <w:rFonts w:ascii="Times New Roman" w:eastAsia="Times New Roman" w:hAnsi="Times New Roman" w:cs="Times New Roman"/>
      <w:sz w:val="24"/>
      <w:szCs w:val="24"/>
    </w:rPr>
  </w:style>
  <w:style w:type="character" w:customStyle="1" w:styleId="FontStyle104">
    <w:name w:val="Font Style104"/>
    <w:basedOn w:val="a1"/>
    <w:uiPriority w:val="99"/>
    <w:rsid w:val="00170007"/>
    <w:rPr>
      <w:rFonts w:ascii="Georgia" w:hAnsi="Georgia" w:cs="Georgia"/>
      <w:b/>
      <w:bCs/>
      <w:sz w:val="18"/>
      <w:szCs w:val="18"/>
    </w:rPr>
  </w:style>
  <w:style w:type="paragraph" w:customStyle="1" w:styleId="Style23">
    <w:name w:val="Style23"/>
    <w:basedOn w:val="a0"/>
    <w:uiPriority w:val="99"/>
    <w:rsid w:val="00170007"/>
    <w:pPr>
      <w:widowControl w:val="0"/>
      <w:autoSpaceDE w:val="0"/>
      <w:autoSpaceDN w:val="0"/>
      <w:adjustRightInd w:val="0"/>
      <w:spacing w:after="0" w:line="336" w:lineRule="exact"/>
      <w:ind w:hanging="288"/>
      <w:jc w:val="left"/>
    </w:pPr>
    <w:rPr>
      <w:rFonts w:ascii="Times New Roman" w:eastAsia="Times New Roman" w:hAnsi="Times New Roman" w:cs="Times New Roman"/>
      <w:sz w:val="24"/>
      <w:szCs w:val="24"/>
    </w:rPr>
  </w:style>
  <w:style w:type="paragraph" w:customStyle="1" w:styleId="Style50">
    <w:name w:val="Style50"/>
    <w:basedOn w:val="a0"/>
    <w:uiPriority w:val="99"/>
    <w:rsid w:val="00170007"/>
    <w:pPr>
      <w:widowControl w:val="0"/>
      <w:autoSpaceDE w:val="0"/>
      <w:autoSpaceDN w:val="0"/>
      <w:adjustRightInd w:val="0"/>
      <w:spacing w:after="0"/>
    </w:pPr>
    <w:rPr>
      <w:rFonts w:ascii="Times New Roman" w:eastAsia="Times New Roman" w:hAnsi="Times New Roman" w:cs="Times New Roman"/>
      <w:sz w:val="24"/>
      <w:szCs w:val="24"/>
    </w:rPr>
  </w:style>
  <w:style w:type="paragraph" w:customStyle="1" w:styleId="Style64">
    <w:name w:val="Style64"/>
    <w:basedOn w:val="a0"/>
    <w:uiPriority w:val="99"/>
    <w:rsid w:val="00170007"/>
    <w:pPr>
      <w:widowControl w:val="0"/>
      <w:autoSpaceDE w:val="0"/>
      <w:autoSpaceDN w:val="0"/>
      <w:adjustRightInd w:val="0"/>
      <w:spacing w:after="0" w:line="318" w:lineRule="exact"/>
      <w:ind w:hanging="780"/>
      <w:jc w:val="left"/>
    </w:pPr>
    <w:rPr>
      <w:rFonts w:ascii="Times New Roman" w:eastAsia="Times New Roman" w:hAnsi="Times New Roman" w:cs="Times New Roman"/>
      <w:sz w:val="24"/>
      <w:szCs w:val="24"/>
    </w:rPr>
  </w:style>
  <w:style w:type="paragraph" w:customStyle="1" w:styleId="Style66">
    <w:name w:val="Style66"/>
    <w:basedOn w:val="a0"/>
    <w:uiPriority w:val="99"/>
    <w:rsid w:val="00170007"/>
    <w:pPr>
      <w:widowControl w:val="0"/>
      <w:autoSpaceDE w:val="0"/>
      <w:autoSpaceDN w:val="0"/>
      <w:adjustRightInd w:val="0"/>
      <w:spacing w:after="0" w:line="324" w:lineRule="exact"/>
      <w:ind w:hanging="582"/>
      <w:jc w:val="left"/>
    </w:pPr>
    <w:rPr>
      <w:rFonts w:ascii="Times New Roman" w:eastAsia="Times New Roman" w:hAnsi="Times New Roman" w:cs="Times New Roman"/>
      <w:sz w:val="24"/>
      <w:szCs w:val="24"/>
    </w:rPr>
  </w:style>
  <w:style w:type="character" w:customStyle="1" w:styleId="FontStyle146">
    <w:name w:val="Font Style146"/>
    <w:basedOn w:val="a1"/>
    <w:uiPriority w:val="99"/>
    <w:rsid w:val="00170007"/>
    <w:rPr>
      <w:rFonts w:ascii="Arial" w:hAnsi="Arial" w:cs="Arial"/>
      <w:sz w:val="16"/>
      <w:szCs w:val="16"/>
    </w:rPr>
  </w:style>
  <w:style w:type="character" w:customStyle="1" w:styleId="FontStyle148">
    <w:name w:val="Font Style148"/>
    <w:basedOn w:val="a1"/>
    <w:uiPriority w:val="99"/>
    <w:rsid w:val="00170007"/>
    <w:rPr>
      <w:rFonts w:ascii="Times New Roman" w:hAnsi="Times New Roman" w:cs="Times New Roman"/>
      <w:sz w:val="18"/>
      <w:szCs w:val="18"/>
    </w:rPr>
  </w:style>
  <w:style w:type="character" w:customStyle="1" w:styleId="val">
    <w:name w:val="val"/>
    <w:basedOn w:val="a1"/>
    <w:rsid w:val="00170007"/>
  </w:style>
  <w:style w:type="numbering" w:customStyle="1" w:styleId="71">
    <w:name w:val="Нет списка7"/>
    <w:next w:val="a3"/>
    <w:uiPriority w:val="99"/>
    <w:semiHidden/>
    <w:unhideWhenUsed/>
    <w:rsid w:val="00170007"/>
  </w:style>
  <w:style w:type="character" w:customStyle="1" w:styleId="affd">
    <w:name w:val="Основной текст_"/>
    <w:basedOn w:val="a1"/>
    <w:link w:val="38"/>
    <w:rsid w:val="00170007"/>
    <w:rPr>
      <w:sz w:val="28"/>
      <w:szCs w:val="28"/>
      <w:shd w:val="clear" w:color="auto" w:fill="FFFFFF"/>
    </w:rPr>
  </w:style>
  <w:style w:type="paragraph" w:customStyle="1" w:styleId="38">
    <w:name w:val="Основной текст3"/>
    <w:basedOn w:val="a0"/>
    <w:link w:val="affd"/>
    <w:rsid w:val="00170007"/>
    <w:pPr>
      <w:widowControl w:val="0"/>
      <w:shd w:val="clear" w:color="auto" w:fill="FFFFFF"/>
      <w:spacing w:before="60" w:after="60" w:line="322" w:lineRule="exact"/>
      <w:ind w:hanging="140"/>
    </w:pPr>
    <w:rPr>
      <w:rFonts w:eastAsiaTheme="minorHAnsi"/>
      <w:kern w:val="2"/>
      <w:sz w:val="28"/>
      <w:szCs w:val="28"/>
      <w:lang w:eastAsia="en-US"/>
      <w14:ligatures w14:val="standardContextual"/>
    </w:rPr>
  </w:style>
  <w:style w:type="character" w:customStyle="1" w:styleId="2d">
    <w:name w:val="Основной текст + Полужирный2"/>
    <w:basedOn w:val="a1"/>
    <w:uiPriority w:val="99"/>
    <w:rsid w:val="00170007"/>
    <w:rPr>
      <w:rFonts w:ascii="Times New Roman" w:hAnsi="Times New Roman" w:cs="Times New Roman"/>
      <w:b/>
      <w:bCs/>
      <w:sz w:val="26"/>
      <w:szCs w:val="26"/>
      <w:u w:val="none"/>
      <w:shd w:val="clear" w:color="auto" w:fill="FFFFFF"/>
    </w:rPr>
  </w:style>
  <w:style w:type="numbering" w:customStyle="1" w:styleId="81">
    <w:name w:val="Нет списка8"/>
    <w:next w:val="a3"/>
    <w:uiPriority w:val="99"/>
    <w:semiHidden/>
    <w:unhideWhenUsed/>
    <w:rsid w:val="00170007"/>
  </w:style>
  <w:style w:type="numbering" w:customStyle="1" w:styleId="91">
    <w:name w:val="Нет списка9"/>
    <w:next w:val="a3"/>
    <w:uiPriority w:val="99"/>
    <w:semiHidden/>
    <w:unhideWhenUsed/>
    <w:rsid w:val="00170007"/>
  </w:style>
  <w:style w:type="numbering" w:customStyle="1" w:styleId="100">
    <w:name w:val="Нет списка10"/>
    <w:next w:val="a3"/>
    <w:uiPriority w:val="99"/>
    <w:semiHidden/>
    <w:unhideWhenUsed/>
    <w:rsid w:val="00170007"/>
  </w:style>
  <w:style w:type="numbering" w:customStyle="1" w:styleId="112">
    <w:name w:val="Нет списка11"/>
    <w:next w:val="a3"/>
    <w:uiPriority w:val="99"/>
    <w:semiHidden/>
    <w:unhideWhenUsed/>
    <w:rsid w:val="00170007"/>
  </w:style>
  <w:style w:type="numbering" w:customStyle="1" w:styleId="121">
    <w:name w:val="Нет списка12"/>
    <w:next w:val="a3"/>
    <w:uiPriority w:val="99"/>
    <w:semiHidden/>
    <w:unhideWhenUsed/>
    <w:rsid w:val="00170007"/>
  </w:style>
  <w:style w:type="numbering" w:customStyle="1" w:styleId="130">
    <w:name w:val="Нет списка13"/>
    <w:next w:val="a3"/>
    <w:uiPriority w:val="99"/>
    <w:semiHidden/>
    <w:unhideWhenUsed/>
    <w:rsid w:val="00170007"/>
  </w:style>
  <w:style w:type="numbering" w:customStyle="1" w:styleId="140">
    <w:name w:val="Нет списка14"/>
    <w:next w:val="a3"/>
    <w:uiPriority w:val="99"/>
    <w:semiHidden/>
    <w:unhideWhenUsed/>
    <w:rsid w:val="00170007"/>
  </w:style>
  <w:style w:type="paragraph" w:styleId="affe">
    <w:name w:val="caption"/>
    <w:basedOn w:val="a0"/>
    <w:next w:val="a0"/>
    <w:unhideWhenUsed/>
    <w:qFormat/>
    <w:rsid w:val="00170007"/>
    <w:pPr>
      <w:spacing w:after="0"/>
      <w:ind w:right="711" w:firstLine="871"/>
      <w:jc w:val="right"/>
    </w:pPr>
    <w:rPr>
      <w:rFonts w:ascii="Times New Roman" w:eastAsia="Times New Roman" w:hAnsi="Times New Roman" w:cs="Times New Roman"/>
      <w:sz w:val="28"/>
      <w:szCs w:val="24"/>
    </w:rPr>
  </w:style>
  <w:style w:type="table" w:customStyle="1" w:styleId="44">
    <w:name w:val="Сетка таблицы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Нет списка15"/>
    <w:next w:val="a3"/>
    <w:uiPriority w:val="99"/>
    <w:semiHidden/>
    <w:unhideWhenUsed/>
    <w:rsid w:val="00170007"/>
  </w:style>
  <w:style w:type="numbering" w:customStyle="1" w:styleId="160">
    <w:name w:val="Нет списка16"/>
    <w:next w:val="a3"/>
    <w:uiPriority w:val="99"/>
    <w:semiHidden/>
    <w:unhideWhenUsed/>
    <w:rsid w:val="00170007"/>
  </w:style>
  <w:style w:type="numbering" w:customStyle="1" w:styleId="170">
    <w:name w:val="Нет списка17"/>
    <w:next w:val="a3"/>
    <w:semiHidden/>
    <w:rsid w:val="00170007"/>
  </w:style>
  <w:style w:type="paragraph" w:styleId="afff">
    <w:name w:val="E-mail Signature"/>
    <w:basedOn w:val="a0"/>
    <w:link w:val="afff0"/>
    <w:rsid w:val="00170007"/>
    <w:pPr>
      <w:spacing w:after="0"/>
      <w:jc w:val="left"/>
    </w:pPr>
    <w:rPr>
      <w:rFonts w:ascii="Times New Roman" w:eastAsia="Times New Roman" w:hAnsi="Times New Roman" w:cs="Times New Roman"/>
      <w:sz w:val="24"/>
      <w:szCs w:val="24"/>
    </w:rPr>
  </w:style>
  <w:style w:type="character" w:customStyle="1" w:styleId="afff0">
    <w:name w:val="Электронная подпись Знак"/>
    <w:basedOn w:val="a1"/>
    <w:link w:val="afff"/>
    <w:rsid w:val="00170007"/>
    <w:rPr>
      <w:rFonts w:ascii="Times New Roman" w:eastAsia="Times New Roman" w:hAnsi="Times New Roman" w:cs="Times New Roman"/>
      <w:kern w:val="0"/>
      <w:sz w:val="24"/>
      <w:szCs w:val="24"/>
      <w:lang w:eastAsia="ru-RU"/>
      <w14:ligatures w14:val="none"/>
    </w:rPr>
  </w:style>
  <w:style w:type="character" w:styleId="afff1">
    <w:name w:val="page number"/>
    <w:basedOn w:val="a1"/>
    <w:rsid w:val="00170007"/>
  </w:style>
  <w:style w:type="paragraph" w:styleId="afff2">
    <w:name w:val="List Continue"/>
    <w:basedOn w:val="a0"/>
    <w:rsid w:val="00170007"/>
    <w:pPr>
      <w:spacing w:after="120"/>
      <w:ind w:left="283"/>
      <w:jc w:val="left"/>
    </w:pPr>
    <w:rPr>
      <w:rFonts w:ascii="Times New Roman" w:eastAsia="Times New Roman" w:hAnsi="Times New Roman" w:cs="Times New Roman"/>
      <w:sz w:val="20"/>
      <w:szCs w:val="20"/>
    </w:rPr>
  </w:style>
  <w:style w:type="paragraph" w:styleId="afff3">
    <w:name w:val="annotation text"/>
    <w:basedOn w:val="a0"/>
    <w:link w:val="afff4"/>
    <w:rsid w:val="00170007"/>
    <w:pPr>
      <w:spacing w:after="0"/>
      <w:jc w:val="left"/>
    </w:pPr>
    <w:rPr>
      <w:rFonts w:ascii="Times New Roman" w:eastAsia="Times New Roman" w:hAnsi="Times New Roman" w:cs="Times New Roman"/>
      <w:sz w:val="20"/>
      <w:szCs w:val="20"/>
    </w:rPr>
  </w:style>
  <w:style w:type="character" w:customStyle="1" w:styleId="afff4">
    <w:name w:val="Текст примечания Знак"/>
    <w:basedOn w:val="a1"/>
    <w:link w:val="afff3"/>
    <w:rsid w:val="00170007"/>
    <w:rPr>
      <w:rFonts w:ascii="Times New Roman" w:eastAsia="Times New Roman" w:hAnsi="Times New Roman" w:cs="Times New Roman"/>
      <w:kern w:val="0"/>
      <w:sz w:val="20"/>
      <w:szCs w:val="20"/>
      <w:lang w:eastAsia="ru-RU"/>
      <w14:ligatures w14:val="none"/>
    </w:rPr>
  </w:style>
  <w:style w:type="character" w:styleId="afff5">
    <w:name w:val="FollowedHyperlink"/>
    <w:rsid w:val="00170007"/>
    <w:rPr>
      <w:color w:val="800080"/>
      <w:u w:val="single"/>
    </w:rPr>
  </w:style>
  <w:style w:type="paragraph" w:styleId="a">
    <w:name w:val="List Bullet"/>
    <w:aliases w:val="Маркированный список Знак"/>
    <w:basedOn w:val="a0"/>
    <w:autoRedefine/>
    <w:rsid w:val="00170007"/>
    <w:pPr>
      <w:numPr>
        <w:numId w:val="5"/>
      </w:numPr>
      <w:tabs>
        <w:tab w:val="clear" w:pos="360"/>
      </w:tabs>
      <w:spacing w:after="0"/>
      <w:ind w:left="0" w:firstLine="0"/>
      <w:jc w:val="left"/>
    </w:pPr>
    <w:rPr>
      <w:rFonts w:ascii="Times New Roman" w:eastAsia="Times New Roman" w:hAnsi="Times New Roman" w:cs="Times New Roman"/>
      <w:sz w:val="24"/>
      <w:szCs w:val="24"/>
    </w:rPr>
  </w:style>
  <w:style w:type="character" w:customStyle="1" w:styleId="afff6">
    <w:name w:val="Маркированный список Знак Знак"/>
    <w:rsid w:val="00170007"/>
    <w:rPr>
      <w:sz w:val="24"/>
      <w:szCs w:val="24"/>
      <w:lang w:val="ru-RU" w:eastAsia="ru-RU" w:bidi="ar-SA"/>
    </w:rPr>
  </w:style>
  <w:style w:type="character" w:styleId="afff7">
    <w:name w:val="line number"/>
    <w:basedOn w:val="a1"/>
    <w:uiPriority w:val="99"/>
    <w:rsid w:val="00170007"/>
  </w:style>
  <w:style w:type="table" w:customStyle="1" w:styleId="2e">
    <w:name w:val="Сетка таблицы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3">
    <w:name w:val="FR3"/>
    <w:rsid w:val="00170007"/>
    <w:pPr>
      <w:widowControl w:val="0"/>
      <w:spacing w:before="180" w:line="320" w:lineRule="auto"/>
      <w:ind w:left="240" w:firstLine="0"/>
      <w:jc w:val="center"/>
    </w:pPr>
    <w:rPr>
      <w:rFonts w:ascii="Arial" w:eastAsia="Times New Roman" w:hAnsi="Arial" w:cs="Times New Roman"/>
      <w:kern w:val="0"/>
      <w:sz w:val="18"/>
      <w:szCs w:val="20"/>
      <w:lang w:eastAsia="ru-RU"/>
      <w14:ligatures w14:val="none"/>
    </w:rPr>
  </w:style>
  <w:style w:type="character" w:customStyle="1" w:styleId="afff8">
    <w:name w:val="Стиль Черный"/>
    <w:rsid w:val="00170007"/>
    <w:rPr>
      <w:color w:val="000000"/>
    </w:rPr>
  </w:style>
  <w:style w:type="numbering" w:customStyle="1" w:styleId="180">
    <w:name w:val="Нет списка18"/>
    <w:next w:val="a3"/>
    <w:uiPriority w:val="99"/>
    <w:semiHidden/>
    <w:unhideWhenUsed/>
    <w:rsid w:val="00170007"/>
  </w:style>
  <w:style w:type="numbering" w:customStyle="1" w:styleId="212">
    <w:name w:val="Нет списка21"/>
    <w:next w:val="a3"/>
    <w:uiPriority w:val="99"/>
    <w:semiHidden/>
    <w:unhideWhenUsed/>
    <w:rsid w:val="00170007"/>
  </w:style>
  <w:style w:type="numbering" w:customStyle="1" w:styleId="190">
    <w:name w:val="Нет списка19"/>
    <w:next w:val="a3"/>
    <w:semiHidden/>
    <w:rsid w:val="00170007"/>
  </w:style>
  <w:style w:type="table" w:customStyle="1" w:styleId="39">
    <w:name w:val="Сетка таблицы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3"/>
    <w:uiPriority w:val="99"/>
    <w:semiHidden/>
    <w:unhideWhenUsed/>
    <w:rsid w:val="00170007"/>
  </w:style>
  <w:style w:type="numbering" w:customStyle="1" w:styleId="220">
    <w:name w:val="Нет списка22"/>
    <w:next w:val="a3"/>
    <w:uiPriority w:val="99"/>
    <w:semiHidden/>
    <w:unhideWhenUsed/>
    <w:rsid w:val="00170007"/>
  </w:style>
  <w:style w:type="numbering" w:customStyle="1" w:styleId="200">
    <w:name w:val="Нет списка20"/>
    <w:next w:val="a3"/>
    <w:semiHidden/>
    <w:rsid w:val="00170007"/>
  </w:style>
  <w:style w:type="table" w:customStyle="1" w:styleId="52">
    <w:name w:val="Сетка таблицы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3"/>
    <w:uiPriority w:val="99"/>
    <w:semiHidden/>
    <w:unhideWhenUsed/>
    <w:rsid w:val="00170007"/>
  </w:style>
  <w:style w:type="numbering" w:customStyle="1" w:styleId="230">
    <w:name w:val="Нет списка23"/>
    <w:next w:val="a3"/>
    <w:uiPriority w:val="99"/>
    <w:semiHidden/>
    <w:unhideWhenUsed/>
    <w:rsid w:val="00170007"/>
  </w:style>
  <w:style w:type="numbering" w:customStyle="1" w:styleId="240">
    <w:name w:val="Нет списка24"/>
    <w:next w:val="a3"/>
    <w:uiPriority w:val="99"/>
    <w:semiHidden/>
    <w:unhideWhenUsed/>
    <w:rsid w:val="00170007"/>
  </w:style>
  <w:style w:type="numbering" w:customStyle="1" w:styleId="250">
    <w:name w:val="Нет списка25"/>
    <w:next w:val="a3"/>
    <w:uiPriority w:val="99"/>
    <w:semiHidden/>
    <w:unhideWhenUsed/>
    <w:rsid w:val="00170007"/>
  </w:style>
  <w:style w:type="numbering" w:customStyle="1" w:styleId="260">
    <w:name w:val="Нет списка26"/>
    <w:next w:val="a3"/>
    <w:uiPriority w:val="99"/>
    <w:semiHidden/>
    <w:unhideWhenUsed/>
    <w:rsid w:val="00170007"/>
  </w:style>
  <w:style w:type="numbering" w:customStyle="1" w:styleId="270">
    <w:name w:val="Нет списка27"/>
    <w:next w:val="a3"/>
    <w:uiPriority w:val="99"/>
    <w:semiHidden/>
    <w:unhideWhenUsed/>
    <w:rsid w:val="00170007"/>
  </w:style>
  <w:style w:type="numbering" w:customStyle="1" w:styleId="280">
    <w:name w:val="Нет списка28"/>
    <w:next w:val="a3"/>
    <w:uiPriority w:val="99"/>
    <w:semiHidden/>
    <w:unhideWhenUsed/>
    <w:rsid w:val="00170007"/>
  </w:style>
  <w:style w:type="numbering" w:customStyle="1" w:styleId="290">
    <w:name w:val="Нет списка29"/>
    <w:next w:val="a3"/>
    <w:uiPriority w:val="99"/>
    <w:semiHidden/>
    <w:unhideWhenUsed/>
    <w:rsid w:val="00170007"/>
  </w:style>
  <w:style w:type="numbering" w:customStyle="1" w:styleId="300">
    <w:name w:val="Нет списка30"/>
    <w:next w:val="a3"/>
    <w:uiPriority w:val="99"/>
    <w:semiHidden/>
    <w:unhideWhenUsed/>
    <w:rsid w:val="00170007"/>
  </w:style>
  <w:style w:type="numbering" w:customStyle="1" w:styleId="310">
    <w:name w:val="Нет списка31"/>
    <w:next w:val="a3"/>
    <w:semiHidden/>
    <w:rsid w:val="00170007"/>
  </w:style>
  <w:style w:type="table" w:customStyle="1" w:styleId="63">
    <w:name w:val="Сетка таблицы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170007"/>
  </w:style>
  <w:style w:type="numbering" w:customStyle="1" w:styleId="2100">
    <w:name w:val="Нет списка210"/>
    <w:next w:val="a3"/>
    <w:uiPriority w:val="99"/>
    <w:semiHidden/>
    <w:unhideWhenUsed/>
    <w:rsid w:val="00170007"/>
  </w:style>
  <w:style w:type="paragraph" w:customStyle="1" w:styleId="t4">
    <w:name w:val="t4"/>
    <w:basedOn w:val="a0"/>
    <w:rsid w:val="00170007"/>
    <w:pPr>
      <w:spacing w:before="100" w:beforeAutospacing="1" w:after="100" w:afterAutospacing="1"/>
      <w:jc w:val="left"/>
    </w:pPr>
    <w:rPr>
      <w:rFonts w:ascii="Times New Roman" w:eastAsia="Times New Roman" w:hAnsi="Times New Roman" w:cs="Times New Roman"/>
      <w:sz w:val="24"/>
      <w:szCs w:val="24"/>
    </w:rPr>
  </w:style>
  <w:style w:type="numbering" w:customStyle="1" w:styleId="320">
    <w:name w:val="Нет списка32"/>
    <w:next w:val="a3"/>
    <w:semiHidden/>
    <w:rsid w:val="00170007"/>
  </w:style>
  <w:style w:type="table" w:customStyle="1" w:styleId="72">
    <w:name w:val="Сетка таблицы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3"/>
    <w:uiPriority w:val="99"/>
    <w:semiHidden/>
    <w:unhideWhenUsed/>
    <w:rsid w:val="00170007"/>
  </w:style>
  <w:style w:type="numbering" w:customStyle="1" w:styleId="2110">
    <w:name w:val="Нет списка211"/>
    <w:next w:val="a3"/>
    <w:uiPriority w:val="99"/>
    <w:semiHidden/>
    <w:unhideWhenUsed/>
    <w:rsid w:val="00170007"/>
  </w:style>
  <w:style w:type="numbering" w:customStyle="1" w:styleId="330">
    <w:name w:val="Нет списка33"/>
    <w:next w:val="a3"/>
    <w:semiHidden/>
    <w:rsid w:val="00170007"/>
  </w:style>
  <w:style w:type="table" w:customStyle="1" w:styleId="82">
    <w:name w:val="Сетка таблицы8"/>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3"/>
    <w:uiPriority w:val="99"/>
    <w:semiHidden/>
    <w:unhideWhenUsed/>
    <w:rsid w:val="00170007"/>
  </w:style>
  <w:style w:type="numbering" w:customStyle="1" w:styleId="2120">
    <w:name w:val="Нет списка212"/>
    <w:next w:val="a3"/>
    <w:uiPriority w:val="99"/>
    <w:semiHidden/>
    <w:unhideWhenUsed/>
    <w:rsid w:val="00170007"/>
  </w:style>
  <w:style w:type="numbering" w:customStyle="1" w:styleId="340">
    <w:name w:val="Нет списка34"/>
    <w:next w:val="a3"/>
    <w:semiHidden/>
    <w:rsid w:val="00170007"/>
  </w:style>
  <w:style w:type="table" w:customStyle="1" w:styleId="92">
    <w:name w:val="Сетка таблицы9"/>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3"/>
    <w:uiPriority w:val="99"/>
    <w:semiHidden/>
    <w:unhideWhenUsed/>
    <w:rsid w:val="00170007"/>
  </w:style>
  <w:style w:type="numbering" w:customStyle="1" w:styleId="213">
    <w:name w:val="Нет списка213"/>
    <w:next w:val="a3"/>
    <w:uiPriority w:val="99"/>
    <w:semiHidden/>
    <w:unhideWhenUsed/>
    <w:rsid w:val="00170007"/>
  </w:style>
  <w:style w:type="numbering" w:customStyle="1" w:styleId="350">
    <w:name w:val="Нет списка35"/>
    <w:next w:val="a3"/>
    <w:semiHidden/>
    <w:rsid w:val="00170007"/>
  </w:style>
  <w:style w:type="table" w:customStyle="1" w:styleId="101">
    <w:name w:val="Сетка таблицы10"/>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3"/>
    <w:uiPriority w:val="99"/>
    <w:semiHidden/>
    <w:unhideWhenUsed/>
    <w:rsid w:val="00170007"/>
  </w:style>
  <w:style w:type="numbering" w:customStyle="1" w:styleId="214">
    <w:name w:val="Нет списка214"/>
    <w:next w:val="a3"/>
    <w:uiPriority w:val="99"/>
    <w:semiHidden/>
    <w:unhideWhenUsed/>
    <w:rsid w:val="00170007"/>
  </w:style>
  <w:style w:type="numbering" w:customStyle="1" w:styleId="360">
    <w:name w:val="Нет списка36"/>
    <w:next w:val="a3"/>
    <w:semiHidden/>
    <w:rsid w:val="00170007"/>
  </w:style>
  <w:style w:type="table" w:customStyle="1" w:styleId="117">
    <w:name w:val="Сетка таблицы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3"/>
    <w:uiPriority w:val="99"/>
    <w:semiHidden/>
    <w:unhideWhenUsed/>
    <w:rsid w:val="00170007"/>
  </w:style>
  <w:style w:type="numbering" w:customStyle="1" w:styleId="215">
    <w:name w:val="Нет списка215"/>
    <w:next w:val="a3"/>
    <w:uiPriority w:val="99"/>
    <w:semiHidden/>
    <w:unhideWhenUsed/>
    <w:rsid w:val="00170007"/>
  </w:style>
  <w:style w:type="numbering" w:customStyle="1" w:styleId="370">
    <w:name w:val="Нет списка37"/>
    <w:next w:val="a3"/>
    <w:uiPriority w:val="99"/>
    <w:semiHidden/>
    <w:unhideWhenUsed/>
    <w:rsid w:val="00170007"/>
  </w:style>
  <w:style w:type="numbering" w:customStyle="1" w:styleId="380">
    <w:name w:val="Нет списка38"/>
    <w:next w:val="a3"/>
    <w:uiPriority w:val="99"/>
    <w:semiHidden/>
    <w:unhideWhenUsed/>
    <w:rsid w:val="00170007"/>
  </w:style>
  <w:style w:type="numbering" w:customStyle="1" w:styleId="390">
    <w:name w:val="Нет списка39"/>
    <w:next w:val="a3"/>
    <w:uiPriority w:val="99"/>
    <w:semiHidden/>
    <w:unhideWhenUsed/>
    <w:rsid w:val="00170007"/>
  </w:style>
  <w:style w:type="numbering" w:customStyle="1" w:styleId="400">
    <w:name w:val="Нет списка40"/>
    <w:next w:val="a3"/>
    <w:uiPriority w:val="99"/>
    <w:semiHidden/>
    <w:unhideWhenUsed/>
    <w:rsid w:val="00170007"/>
  </w:style>
  <w:style w:type="numbering" w:customStyle="1" w:styleId="410">
    <w:name w:val="Нет списка41"/>
    <w:next w:val="a3"/>
    <w:uiPriority w:val="99"/>
    <w:semiHidden/>
    <w:unhideWhenUsed/>
    <w:rsid w:val="00170007"/>
  </w:style>
  <w:style w:type="numbering" w:customStyle="1" w:styleId="420">
    <w:name w:val="Нет списка42"/>
    <w:next w:val="a3"/>
    <w:uiPriority w:val="99"/>
    <w:semiHidden/>
    <w:unhideWhenUsed/>
    <w:rsid w:val="00170007"/>
  </w:style>
  <w:style w:type="numbering" w:customStyle="1" w:styleId="430">
    <w:name w:val="Нет списка43"/>
    <w:next w:val="a3"/>
    <w:uiPriority w:val="99"/>
    <w:semiHidden/>
    <w:unhideWhenUsed/>
    <w:rsid w:val="00170007"/>
  </w:style>
  <w:style w:type="numbering" w:customStyle="1" w:styleId="440">
    <w:name w:val="Нет списка44"/>
    <w:next w:val="a3"/>
    <w:uiPriority w:val="99"/>
    <w:semiHidden/>
    <w:unhideWhenUsed/>
    <w:rsid w:val="00170007"/>
  </w:style>
  <w:style w:type="numbering" w:customStyle="1" w:styleId="45">
    <w:name w:val="Нет списка45"/>
    <w:next w:val="a3"/>
    <w:uiPriority w:val="99"/>
    <w:semiHidden/>
    <w:unhideWhenUsed/>
    <w:rsid w:val="00170007"/>
  </w:style>
  <w:style w:type="numbering" w:customStyle="1" w:styleId="46">
    <w:name w:val="Нет списка46"/>
    <w:next w:val="a3"/>
    <w:uiPriority w:val="99"/>
    <w:semiHidden/>
    <w:unhideWhenUsed/>
    <w:rsid w:val="00170007"/>
  </w:style>
  <w:style w:type="paragraph" w:styleId="HTML">
    <w:name w:val="HTML Preformatted"/>
    <w:basedOn w:val="a0"/>
    <w:link w:val="HTML0"/>
    <w:rsid w:val="00170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rPr>
  </w:style>
  <w:style w:type="character" w:customStyle="1" w:styleId="HTML0">
    <w:name w:val="Стандартный HTML Знак"/>
    <w:basedOn w:val="a1"/>
    <w:link w:val="HTML"/>
    <w:rsid w:val="00170007"/>
    <w:rPr>
      <w:rFonts w:ascii="Courier New" w:eastAsia="Times New Roman" w:hAnsi="Courier New" w:cs="Courier New"/>
      <w:kern w:val="0"/>
      <w:sz w:val="20"/>
      <w:szCs w:val="20"/>
      <w:lang w:eastAsia="ru-RU"/>
      <w14:ligatures w14:val="none"/>
    </w:rPr>
  </w:style>
  <w:style w:type="numbering" w:customStyle="1" w:styleId="47">
    <w:name w:val="Нет списка47"/>
    <w:next w:val="a3"/>
    <w:uiPriority w:val="99"/>
    <w:semiHidden/>
    <w:unhideWhenUsed/>
    <w:rsid w:val="00170007"/>
  </w:style>
  <w:style w:type="character" w:customStyle="1" w:styleId="1b">
    <w:name w:val="Название Знак1"/>
    <w:basedOn w:val="a1"/>
    <w:rsid w:val="00170007"/>
    <w:rPr>
      <w:rFonts w:asciiTheme="majorHAnsi" w:eastAsiaTheme="majorEastAsia" w:hAnsiTheme="majorHAnsi" w:cstheme="majorBidi"/>
      <w:color w:val="323E4F" w:themeColor="text2" w:themeShade="BF"/>
      <w:spacing w:val="5"/>
      <w:kern w:val="28"/>
      <w:sz w:val="52"/>
      <w:szCs w:val="52"/>
    </w:rPr>
  </w:style>
  <w:style w:type="character" w:customStyle="1" w:styleId="1c">
    <w:name w:val="Подзаголовок Знак1"/>
    <w:basedOn w:val="a1"/>
    <w:uiPriority w:val="11"/>
    <w:rsid w:val="00170007"/>
    <w:rPr>
      <w:rFonts w:asciiTheme="majorHAnsi" w:eastAsiaTheme="majorEastAsia" w:hAnsiTheme="majorHAnsi" w:cstheme="majorBidi"/>
      <w:i/>
      <w:iCs/>
      <w:color w:val="4472C4" w:themeColor="accent1"/>
      <w:spacing w:val="15"/>
      <w:sz w:val="24"/>
      <w:szCs w:val="24"/>
    </w:rPr>
  </w:style>
  <w:style w:type="character" w:customStyle="1" w:styleId="216">
    <w:name w:val="Цитата 2 Знак1"/>
    <w:basedOn w:val="a1"/>
    <w:uiPriority w:val="29"/>
    <w:rsid w:val="00170007"/>
    <w:rPr>
      <w:i/>
      <w:iCs/>
      <w:color w:val="404040" w:themeColor="text1" w:themeTint="BF"/>
    </w:rPr>
  </w:style>
  <w:style w:type="character" w:customStyle="1" w:styleId="1d">
    <w:name w:val="Выделенная цитата Знак1"/>
    <w:basedOn w:val="a1"/>
    <w:uiPriority w:val="30"/>
    <w:rsid w:val="00170007"/>
    <w:rPr>
      <w:i/>
      <w:iCs/>
      <w:color w:val="2F5496" w:themeColor="accent1" w:themeShade="BF"/>
    </w:rPr>
  </w:style>
  <w:style w:type="character" w:customStyle="1" w:styleId="1e">
    <w:name w:val="Верхний колонтитул Знак1"/>
    <w:basedOn w:val="a1"/>
    <w:uiPriority w:val="99"/>
    <w:rsid w:val="00170007"/>
  </w:style>
  <w:style w:type="character" w:customStyle="1" w:styleId="1f">
    <w:name w:val="Нижний колонтитул Знак1"/>
    <w:basedOn w:val="a1"/>
    <w:uiPriority w:val="99"/>
    <w:semiHidden/>
    <w:rsid w:val="00170007"/>
  </w:style>
  <w:style w:type="paragraph" w:customStyle="1" w:styleId="Heading">
    <w:name w:val="Heading"/>
    <w:rsid w:val="00170007"/>
    <w:pPr>
      <w:widowControl w:val="0"/>
      <w:overflowPunct w:val="0"/>
      <w:autoSpaceDE w:val="0"/>
      <w:autoSpaceDN w:val="0"/>
      <w:adjustRightInd w:val="0"/>
      <w:ind w:firstLine="0"/>
      <w:jc w:val="left"/>
    </w:pPr>
    <w:rPr>
      <w:rFonts w:ascii="Arial" w:eastAsia="Times New Roman" w:hAnsi="Arial" w:cs="Times New Roman"/>
      <w:b/>
      <w:kern w:val="0"/>
      <w:szCs w:val="20"/>
      <w:lang w:eastAsia="ru-RU"/>
      <w14:ligatures w14:val="none"/>
    </w:rPr>
  </w:style>
  <w:style w:type="table" w:customStyle="1" w:styleId="122">
    <w:name w:val="Сетка таблицы12"/>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
    <w:name w:val="Нет списка48"/>
    <w:next w:val="a3"/>
    <w:uiPriority w:val="99"/>
    <w:semiHidden/>
    <w:unhideWhenUsed/>
    <w:rsid w:val="00170007"/>
  </w:style>
  <w:style w:type="numbering" w:customStyle="1" w:styleId="49">
    <w:name w:val="Нет списка49"/>
    <w:next w:val="a3"/>
    <w:uiPriority w:val="99"/>
    <w:semiHidden/>
    <w:unhideWhenUsed/>
    <w:rsid w:val="00170007"/>
  </w:style>
  <w:style w:type="numbering" w:customStyle="1" w:styleId="500">
    <w:name w:val="Нет списка50"/>
    <w:next w:val="a3"/>
    <w:uiPriority w:val="99"/>
    <w:semiHidden/>
    <w:unhideWhenUsed/>
    <w:rsid w:val="00170007"/>
  </w:style>
  <w:style w:type="numbering" w:customStyle="1" w:styleId="510">
    <w:name w:val="Нет списка51"/>
    <w:next w:val="a3"/>
    <w:uiPriority w:val="99"/>
    <w:semiHidden/>
    <w:unhideWhenUsed/>
    <w:rsid w:val="00170007"/>
  </w:style>
  <w:style w:type="numbering" w:customStyle="1" w:styleId="520">
    <w:name w:val="Нет списка52"/>
    <w:next w:val="a3"/>
    <w:uiPriority w:val="99"/>
    <w:semiHidden/>
    <w:unhideWhenUsed/>
    <w:rsid w:val="00170007"/>
  </w:style>
  <w:style w:type="numbering" w:customStyle="1" w:styleId="53">
    <w:name w:val="Нет списка53"/>
    <w:next w:val="a3"/>
    <w:uiPriority w:val="99"/>
    <w:semiHidden/>
    <w:unhideWhenUsed/>
    <w:rsid w:val="00170007"/>
  </w:style>
  <w:style w:type="numbering" w:customStyle="1" w:styleId="54">
    <w:name w:val="Нет списка54"/>
    <w:next w:val="a3"/>
    <w:uiPriority w:val="99"/>
    <w:semiHidden/>
    <w:unhideWhenUsed/>
    <w:rsid w:val="00170007"/>
  </w:style>
  <w:style w:type="numbering" w:customStyle="1" w:styleId="55">
    <w:name w:val="Нет списка55"/>
    <w:next w:val="a3"/>
    <w:uiPriority w:val="99"/>
    <w:semiHidden/>
    <w:unhideWhenUsed/>
    <w:rsid w:val="00170007"/>
  </w:style>
  <w:style w:type="numbering" w:customStyle="1" w:styleId="56">
    <w:name w:val="Нет списка56"/>
    <w:next w:val="a3"/>
    <w:uiPriority w:val="99"/>
    <w:semiHidden/>
    <w:unhideWhenUsed/>
    <w:rsid w:val="00170007"/>
  </w:style>
  <w:style w:type="numbering" w:customStyle="1" w:styleId="57">
    <w:name w:val="Нет списка57"/>
    <w:next w:val="a3"/>
    <w:uiPriority w:val="99"/>
    <w:semiHidden/>
    <w:unhideWhenUsed/>
    <w:rsid w:val="00170007"/>
  </w:style>
  <w:style w:type="numbering" w:customStyle="1" w:styleId="58">
    <w:name w:val="Нет списка58"/>
    <w:next w:val="a3"/>
    <w:uiPriority w:val="99"/>
    <w:semiHidden/>
    <w:unhideWhenUsed/>
    <w:rsid w:val="00170007"/>
  </w:style>
  <w:style w:type="numbering" w:customStyle="1" w:styleId="59">
    <w:name w:val="Нет списка59"/>
    <w:next w:val="a3"/>
    <w:uiPriority w:val="99"/>
    <w:semiHidden/>
    <w:unhideWhenUsed/>
    <w:rsid w:val="00170007"/>
  </w:style>
  <w:style w:type="numbering" w:customStyle="1" w:styleId="600">
    <w:name w:val="Нет списка60"/>
    <w:next w:val="a3"/>
    <w:uiPriority w:val="99"/>
    <w:semiHidden/>
    <w:unhideWhenUsed/>
    <w:rsid w:val="00170007"/>
  </w:style>
  <w:style w:type="numbering" w:customStyle="1" w:styleId="610">
    <w:name w:val="Нет списка61"/>
    <w:next w:val="a3"/>
    <w:uiPriority w:val="99"/>
    <w:semiHidden/>
    <w:unhideWhenUsed/>
    <w:rsid w:val="00170007"/>
  </w:style>
  <w:style w:type="paragraph" w:customStyle="1" w:styleId="Style11">
    <w:name w:val="Style11"/>
    <w:basedOn w:val="a0"/>
    <w:uiPriority w:val="99"/>
    <w:rsid w:val="00170007"/>
    <w:pPr>
      <w:widowControl w:val="0"/>
      <w:autoSpaceDE w:val="0"/>
      <w:autoSpaceDN w:val="0"/>
      <w:adjustRightInd w:val="0"/>
      <w:spacing w:after="0" w:line="328" w:lineRule="exact"/>
      <w:ind w:firstLine="158"/>
    </w:pPr>
    <w:rPr>
      <w:rFonts w:ascii="Times New Roman" w:eastAsia="SimSun" w:hAnsi="Times New Roman" w:cs="Times New Roman"/>
      <w:sz w:val="24"/>
      <w:szCs w:val="24"/>
      <w:lang w:eastAsia="zh-CN"/>
    </w:rPr>
  </w:style>
  <w:style w:type="character" w:customStyle="1" w:styleId="FontStyle75">
    <w:name w:val="Font Style75"/>
    <w:basedOn w:val="a1"/>
    <w:uiPriority w:val="99"/>
    <w:rsid w:val="00170007"/>
    <w:rPr>
      <w:rFonts w:ascii="Times New Roman" w:hAnsi="Times New Roman" w:cs="Times New Roman"/>
      <w:b/>
      <w:bCs/>
      <w:sz w:val="24"/>
      <w:szCs w:val="24"/>
    </w:rPr>
  </w:style>
  <w:style w:type="character" w:customStyle="1" w:styleId="FontStyle78">
    <w:name w:val="Font Style78"/>
    <w:basedOn w:val="a1"/>
    <w:uiPriority w:val="99"/>
    <w:rsid w:val="00170007"/>
    <w:rPr>
      <w:rFonts w:ascii="Constantia" w:hAnsi="Constantia" w:cs="Constantia"/>
      <w:b/>
      <w:bCs/>
      <w:sz w:val="22"/>
      <w:szCs w:val="22"/>
    </w:rPr>
  </w:style>
  <w:style w:type="paragraph" w:customStyle="1" w:styleId="Style19">
    <w:name w:val="Style19"/>
    <w:basedOn w:val="a0"/>
    <w:uiPriority w:val="99"/>
    <w:rsid w:val="00170007"/>
    <w:pPr>
      <w:widowControl w:val="0"/>
      <w:autoSpaceDE w:val="0"/>
      <w:autoSpaceDN w:val="0"/>
      <w:adjustRightInd w:val="0"/>
      <w:spacing w:after="0"/>
      <w:jc w:val="right"/>
    </w:pPr>
    <w:rPr>
      <w:rFonts w:ascii="Times New Roman" w:hAnsi="Times New Roman" w:cs="Times New Roman"/>
      <w:sz w:val="24"/>
      <w:szCs w:val="24"/>
    </w:rPr>
  </w:style>
  <w:style w:type="paragraph" w:customStyle="1" w:styleId="Style7">
    <w:name w:val="Style7"/>
    <w:basedOn w:val="a0"/>
    <w:uiPriority w:val="99"/>
    <w:rsid w:val="00170007"/>
    <w:pPr>
      <w:widowControl w:val="0"/>
      <w:autoSpaceDE w:val="0"/>
      <w:autoSpaceDN w:val="0"/>
      <w:adjustRightInd w:val="0"/>
      <w:spacing w:after="0"/>
      <w:jc w:val="right"/>
    </w:pPr>
    <w:rPr>
      <w:rFonts w:ascii="Times New Roman" w:eastAsia="Times New Roman" w:hAnsi="Times New Roman" w:cs="Times New Roman"/>
      <w:sz w:val="24"/>
      <w:szCs w:val="24"/>
    </w:rPr>
  </w:style>
  <w:style w:type="character" w:customStyle="1" w:styleId="FontStyle77">
    <w:name w:val="Font Style77"/>
    <w:uiPriority w:val="99"/>
    <w:rsid w:val="00170007"/>
    <w:rPr>
      <w:rFonts w:ascii="Times New Roman" w:hAnsi="Times New Roman" w:cs="Times New Roman"/>
      <w:i/>
      <w:iCs/>
      <w:spacing w:val="40"/>
      <w:sz w:val="18"/>
      <w:szCs w:val="18"/>
    </w:rPr>
  </w:style>
  <w:style w:type="paragraph" w:customStyle="1" w:styleId="Style20">
    <w:name w:val="Style20"/>
    <w:basedOn w:val="a0"/>
    <w:uiPriority w:val="99"/>
    <w:rsid w:val="00170007"/>
    <w:pPr>
      <w:widowControl w:val="0"/>
      <w:autoSpaceDE w:val="0"/>
      <w:autoSpaceDN w:val="0"/>
      <w:adjustRightInd w:val="0"/>
      <w:spacing w:after="0" w:line="316" w:lineRule="exact"/>
      <w:ind w:firstLine="576"/>
    </w:pPr>
    <w:rPr>
      <w:rFonts w:ascii="Times New Roman" w:hAnsi="Times New Roman" w:cs="Times New Roman"/>
      <w:sz w:val="24"/>
      <w:szCs w:val="24"/>
    </w:rPr>
  </w:style>
  <w:style w:type="character" w:customStyle="1" w:styleId="FontStyle79">
    <w:name w:val="Font Style79"/>
    <w:basedOn w:val="a1"/>
    <w:uiPriority w:val="99"/>
    <w:rsid w:val="00170007"/>
    <w:rPr>
      <w:rFonts w:ascii="Times New Roman" w:hAnsi="Times New Roman" w:cs="Times New Roman"/>
      <w:sz w:val="24"/>
      <w:szCs w:val="24"/>
    </w:rPr>
  </w:style>
  <w:style w:type="character" w:customStyle="1" w:styleId="FontStyle80">
    <w:name w:val="Font Style80"/>
    <w:basedOn w:val="a1"/>
    <w:uiPriority w:val="99"/>
    <w:rsid w:val="00170007"/>
    <w:rPr>
      <w:rFonts w:ascii="Times New Roman" w:hAnsi="Times New Roman" w:cs="Times New Roman"/>
      <w:sz w:val="24"/>
      <w:szCs w:val="24"/>
    </w:rPr>
  </w:style>
  <w:style w:type="character" w:customStyle="1" w:styleId="FontStyle82">
    <w:name w:val="Font Style82"/>
    <w:basedOn w:val="a1"/>
    <w:uiPriority w:val="99"/>
    <w:rsid w:val="00170007"/>
    <w:rPr>
      <w:rFonts w:ascii="Constantia" w:hAnsi="Constantia" w:cs="Constantia"/>
      <w:b/>
      <w:bCs/>
      <w:spacing w:val="10"/>
      <w:sz w:val="18"/>
      <w:szCs w:val="18"/>
    </w:rPr>
  </w:style>
  <w:style w:type="numbering" w:customStyle="1" w:styleId="620">
    <w:name w:val="Нет списка62"/>
    <w:next w:val="a3"/>
    <w:uiPriority w:val="99"/>
    <w:semiHidden/>
    <w:unhideWhenUsed/>
    <w:rsid w:val="00170007"/>
  </w:style>
  <w:style w:type="numbering" w:customStyle="1" w:styleId="630">
    <w:name w:val="Нет списка63"/>
    <w:next w:val="a3"/>
    <w:uiPriority w:val="99"/>
    <w:semiHidden/>
    <w:unhideWhenUsed/>
    <w:rsid w:val="00170007"/>
  </w:style>
  <w:style w:type="numbering" w:customStyle="1" w:styleId="64">
    <w:name w:val="Нет списка64"/>
    <w:next w:val="a3"/>
    <w:uiPriority w:val="99"/>
    <w:semiHidden/>
    <w:unhideWhenUsed/>
    <w:rsid w:val="00170007"/>
  </w:style>
  <w:style w:type="numbering" w:customStyle="1" w:styleId="65">
    <w:name w:val="Нет списка65"/>
    <w:next w:val="a3"/>
    <w:uiPriority w:val="99"/>
    <w:semiHidden/>
    <w:unhideWhenUsed/>
    <w:rsid w:val="00170007"/>
  </w:style>
  <w:style w:type="numbering" w:customStyle="1" w:styleId="66">
    <w:name w:val="Нет списка66"/>
    <w:next w:val="a3"/>
    <w:uiPriority w:val="99"/>
    <w:semiHidden/>
    <w:unhideWhenUsed/>
    <w:rsid w:val="00170007"/>
  </w:style>
  <w:style w:type="numbering" w:customStyle="1" w:styleId="67">
    <w:name w:val="Нет списка67"/>
    <w:next w:val="a3"/>
    <w:uiPriority w:val="99"/>
    <w:semiHidden/>
    <w:unhideWhenUsed/>
    <w:rsid w:val="00170007"/>
  </w:style>
  <w:style w:type="character" w:customStyle="1" w:styleId="noprint">
    <w:name w:val="noprint"/>
    <w:basedOn w:val="a1"/>
    <w:rsid w:val="00170007"/>
  </w:style>
  <w:style w:type="numbering" w:customStyle="1" w:styleId="68">
    <w:name w:val="Нет списка68"/>
    <w:next w:val="a3"/>
    <w:uiPriority w:val="99"/>
    <w:semiHidden/>
    <w:unhideWhenUsed/>
    <w:rsid w:val="00170007"/>
  </w:style>
  <w:style w:type="numbering" w:customStyle="1" w:styleId="69">
    <w:name w:val="Нет списка69"/>
    <w:next w:val="a3"/>
    <w:uiPriority w:val="99"/>
    <w:semiHidden/>
    <w:unhideWhenUsed/>
    <w:rsid w:val="00170007"/>
  </w:style>
  <w:style w:type="numbering" w:customStyle="1" w:styleId="700">
    <w:name w:val="Нет списка70"/>
    <w:next w:val="a3"/>
    <w:uiPriority w:val="99"/>
    <w:semiHidden/>
    <w:unhideWhenUsed/>
    <w:rsid w:val="00170007"/>
  </w:style>
  <w:style w:type="numbering" w:customStyle="1" w:styleId="710">
    <w:name w:val="Нет списка71"/>
    <w:next w:val="a3"/>
    <w:uiPriority w:val="99"/>
    <w:semiHidden/>
    <w:unhideWhenUsed/>
    <w:rsid w:val="00170007"/>
  </w:style>
  <w:style w:type="numbering" w:customStyle="1" w:styleId="720">
    <w:name w:val="Нет списка72"/>
    <w:next w:val="a3"/>
    <w:uiPriority w:val="99"/>
    <w:semiHidden/>
    <w:unhideWhenUsed/>
    <w:rsid w:val="00170007"/>
  </w:style>
  <w:style w:type="numbering" w:customStyle="1" w:styleId="73">
    <w:name w:val="Нет списка73"/>
    <w:next w:val="a3"/>
    <w:uiPriority w:val="99"/>
    <w:semiHidden/>
    <w:unhideWhenUsed/>
    <w:rsid w:val="00170007"/>
  </w:style>
  <w:style w:type="numbering" w:customStyle="1" w:styleId="74">
    <w:name w:val="Нет списка74"/>
    <w:next w:val="a3"/>
    <w:uiPriority w:val="99"/>
    <w:semiHidden/>
    <w:unhideWhenUsed/>
    <w:rsid w:val="00170007"/>
  </w:style>
  <w:style w:type="numbering" w:customStyle="1" w:styleId="75">
    <w:name w:val="Нет списка75"/>
    <w:next w:val="a3"/>
    <w:uiPriority w:val="99"/>
    <w:semiHidden/>
    <w:unhideWhenUsed/>
    <w:rsid w:val="00170007"/>
  </w:style>
  <w:style w:type="numbering" w:customStyle="1" w:styleId="76">
    <w:name w:val="Нет списка76"/>
    <w:next w:val="a3"/>
    <w:uiPriority w:val="99"/>
    <w:semiHidden/>
    <w:unhideWhenUsed/>
    <w:rsid w:val="00170007"/>
  </w:style>
  <w:style w:type="numbering" w:customStyle="1" w:styleId="77">
    <w:name w:val="Нет списка77"/>
    <w:next w:val="a3"/>
    <w:uiPriority w:val="99"/>
    <w:semiHidden/>
    <w:unhideWhenUsed/>
    <w:rsid w:val="00170007"/>
  </w:style>
  <w:style w:type="numbering" w:customStyle="1" w:styleId="78">
    <w:name w:val="Нет списка78"/>
    <w:next w:val="a3"/>
    <w:uiPriority w:val="99"/>
    <w:semiHidden/>
    <w:unhideWhenUsed/>
    <w:rsid w:val="00170007"/>
  </w:style>
  <w:style w:type="character" w:customStyle="1" w:styleId="FontStyle48">
    <w:name w:val="Font Style48"/>
    <w:basedOn w:val="a1"/>
    <w:uiPriority w:val="99"/>
    <w:rsid w:val="00170007"/>
    <w:rPr>
      <w:rFonts w:ascii="Times New Roman" w:hAnsi="Times New Roman" w:cs="Times New Roman"/>
      <w:sz w:val="26"/>
      <w:szCs w:val="26"/>
    </w:rPr>
  </w:style>
  <w:style w:type="numbering" w:customStyle="1" w:styleId="79">
    <w:name w:val="Нет списка79"/>
    <w:next w:val="a3"/>
    <w:uiPriority w:val="99"/>
    <w:semiHidden/>
    <w:unhideWhenUsed/>
    <w:rsid w:val="00170007"/>
  </w:style>
  <w:style w:type="numbering" w:customStyle="1" w:styleId="800">
    <w:name w:val="Нет списка80"/>
    <w:next w:val="a3"/>
    <w:uiPriority w:val="99"/>
    <w:semiHidden/>
    <w:unhideWhenUsed/>
    <w:rsid w:val="00170007"/>
  </w:style>
  <w:style w:type="numbering" w:customStyle="1" w:styleId="810">
    <w:name w:val="Нет списка81"/>
    <w:next w:val="a3"/>
    <w:uiPriority w:val="99"/>
    <w:semiHidden/>
    <w:unhideWhenUsed/>
    <w:rsid w:val="00170007"/>
  </w:style>
  <w:style w:type="numbering" w:customStyle="1" w:styleId="820">
    <w:name w:val="Нет списка82"/>
    <w:next w:val="a3"/>
    <w:uiPriority w:val="99"/>
    <w:semiHidden/>
    <w:unhideWhenUsed/>
    <w:rsid w:val="00170007"/>
  </w:style>
  <w:style w:type="table" w:customStyle="1" w:styleId="131">
    <w:name w:val="Сетка таблицы1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a">
    <w:name w:val="toc 3"/>
    <w:basedOn w:val="a0"/>
    <w:next w:val="a0"/>
    <w:autoRedefine/>
    <w:uiPriority w:val="39"/>
    <w:unhideWhenUsed/>
    <w:qFormat/>
    <w:rsid w:val="00170007"/>
    <w:pPr>
      <w:spacing w:after="100" w:line="259" w:lineRule="auto"/>
      <w:ind w:left="440"/>
      <w:jc w:val="left"/>
    </w:pPr>
  </w:style>
  <w:style w:type="paragraph" w:styleId="4a">
    <w:name w:val="toc 4"/>
    <w:basedOn w:val="a0"/>
    <w:next w:val="a0"/>
    <w:autoRedefine/>
    <w:uiPriority w:val="39"/>
    <w:unhideWhenUsed/>
    <w:rsid w:val="00170007"/>
    <w:pPr>
      <w:spacing w:after="100" w:line="259" w:lineRule="auto"/>
      <w:ind w:left="660"/>
      <w:jc w:val="left"/>
    </w:pPr>
  </w:style>
  <w:style w:type="paragraph" w:styleId="5a">
    <w:name w:val="toc 5"/>
    <w:basedOn w:val="a0"/>
    <w:next w:val="a0"/>
    <w:autoRedefine/>
    <w:uiPriority w:val="39"/>
    <w:unhideWhenUsed/>
    <w:rsid w:val="00170007"/>
    <w:pPr>
      <w:spacing w:after="100" w:line="259" w:lineRule="auto"/>
      <w:ind w:left="880"/>
      <w:jc w:val="left"/>
    </w:pPr>
  </w:style>
  <w:style w:type="paragraph" w:styleId="6a">
    <w:name w:val="toc 6"/>
    <w:basedOn w:val="a0"/>
    <w:next w:val="a0"/>
    <w:autoRedefine/>
    <w:uiPriority w:val="39"/>
    <w:unhideWhenUsed/>
    <w:rsid w:val="00170007"/>
    <w:pPr>
      <w:spacing w:after="100" w:line="259" w:lineRule="auto"/>
      <w:ind w:left="1100"/>
      <w:jc w:val="left"/>
    </w:pPr>
  </w:style>
  <w:style w:type="paragraph" w:styleId="7a">
    <w:name w:val="toc 7"/>
    <w:basedOn w:val="a0"/>
    <w:next w:val="a0"/>
    <w:autoRedefine/>
    <w:uiPriority w:val="39"/>
    <w:unhideWhenUsed/>
    <w:rsid w:val="00170007"/>
    <w:pPr>
      <w:spacing w:after="100" w:line="259" w:lineRule="auto"/>
      <w:ind w:left="1320"/>
      <w:jc w:val="left"/>
    </w:pPr>
  </w:style>
  <w:style w:type="paragraph" w:styleId="83">
    <w:name w:val="toc 8"/>
    <w:basedOn w:val="a0"/>
    <w:next w:val="a0"/>
    <w:autoRedefine/>
    <w:uiPriority w:val="39"/>
    <w:unhideWhenUsed/>
    <w:rsid w:val="00170007"/>
    <w:pPr>
      <w:spacing w:after="100" w:line="259" w:lineRule="auto"/>
      <w:ind w:left="1540"/>
      <w:jc w:val="left"/>
    </w:pPr>
  </w:style>
  <w:style w:type="paragraph" w:styleId="93">
    <w:name w:val="toc 9"/>
    <w:basedOn w:val="a0"/>
    <w:next w:val="a0"/>
    <w:autoRedefine/>
    <w:uiPriority w:val="39"/>
    <w:unhideWhenUsed/>
    <w:rsid w:val="00170007"/>
    <w:pPr>
      <w:spacing w:after="100" w:line="259" w:lineRule="auto"/>
      <w:ind w:left="1760"/>
      <w:jc w:val="left"/>
    </w:pPr>
  </w:style>
  <w:style w:type="character" w:customStyle="1" w:styleId="a9">
    <w:name w:val="Абзац списка Знак"/>
    <w:aliases w:val="Абзац Знак,strich Знак,2nd Tier Header Знак,маркированный Знак,Citation List Знак,Heading1 Знак,Colorful List - Accent 11 Знак,Paragraph Знак,Resume Title Знак,List Paragraph Char Char Знак,Bullet 1 Знак,List Paragraph1 Знак,b1 Знак"/>
    <w:basedOn w:val="a1"/>
    <w:link w:val="a8"/>
    <w:uiPriority w:val="99"/>
    <w:qFormat/>
    <w:rsid w:val="00170007"/>
  </w:style>
  <w:style w:type="table" w:styleId="afff9">
    <w:name w:val="Table Elegant"/>
    <w:basedOn w:val="a2"/>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0">
    <w:name w:val="Заголовок1"/>
    <w:basedOn w:val="a0"/>
    <w:next w:val="af4"/>
    <w:qFormat/>
    <w:rsid w:val="00170007"/>
    <w:pPr>
      <w:keepNext/>
      <w:suppressAutoHyphens/>
      <w:spacing w:before="240" w:after="120"/>
      <w:jc w:val="left"/>
    </w:pPr>
    <w:rPr>
      <w:rFonts w:ascii="Times New Roman" w:eastAsia="HG Mincho Light J" w:hAnsi="Times New Roman" w:cs="Times New Roman"/>
      <w:sz w:val="28"/>
      <w:szCs w:val="20"/>
    </w:rPr>
  </w:style>
  <w:style w:type="paragraph" w:styleId="2f">
    <w:name w:val="List Bullet 2"/>
    <w:basedOn w:val="a0"/>
    <w:autoRedefine/>
    <w:rsid w:val="00170007"/>
    <w:pPr>
      <w:widowControl w:val="0"/>
      <w:tabs>
        <w:tab w:val="num" w:pos="643"/>
      </w:tabs>
      <w:autoSpaceDE w:val="0"/>
      <w:autoSpaceDN w:val="0"/>
      <w:adjustRightInd w:val="0"/>
      <w:spacing w:after="0" w:line="360" w:lineRule="auto"/>
      <w:ind w:left="643" w:hanging="360"/>
      <w:jc w:val="left"/>
    </w:pPr>
    <w:rPr>
      <w:rFonts w:ascii="Arial" w:eastAsia="Times New Roman" w:hAnsi="Arial" w:cs="Arial"/>
      <w:sz w:val="24"/>
      <w:szCs w:val="24"/>
    </w:rPr>
  </w:style>
  <w:style w:type="paragraph" w:styleId="3b">
    <w:name w:val="List Bullet 3"/>
    <w:basedOn w:val="a0"/>
    <w:autoRedefine/>
    <w:rsid w:val="00170007"/>
    <w:pPr>
      <w:widowControl w:val="0"/>
      <w:tabs>
        <w:tab w:val="num" w:pos="926"/>
      </w:tabs>
      <w:autoSpaceDE w:val="0"/>
      <w:autoSpaceDN w:val="0"/>
      <w:adjustRightInd w:val="0"/>
      <w:spacing w:after="0" w:line="360" w:lineRule="auto"/>
      <w:ind w:left="926" w:hanging="360"/>
      <w:jc w:val="left"/>
    </w:pPr>
    <w:rPr>
      <w:rFonts w:ascii="Arial" w:eastAsia="Times New Roman" w:hAnsi="Arial" w:cs="Arial"/>
      <w:sz w:val="24"/>
      <w:szCs w:val="24"/>
    </w:rPr>
  </w:style>
  <w:style w:type="paragraph" w:styleId="2f0">
    <w:name w:val="List 2"/>
    <w:basedOn w:val="a0"/>
    <w:rsid w:val="00170007"/>
    <w:pPr>
      <w:widowControl w:val="0"/>
      <w:autoSpaceDE w:val="0"/>
      <w:autoSpaceDN w:val="0"/>
      <w:adjustRightInd w:val="0"/>
      <w:spacing w:after="0" w:line="360" w:lineRule="auto"/>
      <w:ind w:left="566" w:hanging="283"/>
      <w:jc w:val="left"/>
    </w:pPr>
    <w:rPr>
      <w:rFonts w:ascii="Arial" w:eastAsia="Times New Roman" w:hAnsi="Arial" w:cs="Arial"/>
      <w:sz w:val="24"/>
      <w:szCs w:val="24"/>
    </w:rPr>
  </w:style>
  <w:style w:type="paragraph" w:styleId="afffa">
    <w:name w:val="Normal Indent"/>
    <w:basedOn w:val="a0"/>
    <w:rsid w:val="00170007"/>
    <w:pPr>
      <w:widowControl w:val="0"/>
      <w:autoSpaceDE w:val="0"/>
      <w:autoSpaceDN w:val="0"/>
      <w:adjustRightInd w:val="0"/>
      <w:spacing w:after="0" w:line="360" w:lineRule="auto"/>
      <w:ind w:left="720" w:firstLine="620"/>
      <w:jc w:val="left"/>
    </w:pPr>
    <w:rPr>
      <w:rFonts w:ascii="Arial" w:eastAsia="Times New Roman" w:hAnsi="Arial" w:cs="Arial"/>
      <w:sz w:val="24"/>
      <w:szCs w:val="24"/>
    </w:rPr>
  </w:style>
  <w:style w:type="paragraph" w:styleId="3c">
    <w:name w:val="List 3"/>
    <w:basedOn w:val="a0"/>
    <w:rsid w:val="00170007"/>
    <w:pPr>
      <w:widowControl w:val="0"/>
      <w:autoSpaceDE w:val="0"/>
      <w:autoSpaceDN w:val="0"/>
      <w:adjustRightInd w:val="0"/>
      <w:spacing w:after="0" w:line="360" w:lineRule="auto"/>
      <w:ind w:left="849" w:hanging="283"/>
      <w:jc w:val="left"/>
    </w:pPr>
    <w:rPr>
      <w:rFonts w:ascii="Arial" w:eastAsia="Times New Roman" w:hAnsi="Arial" w:cs="Arial"/>
      <w:sz w:val="24"/>
      <w:szCs w:val="24"/>
    </w:rPr>
  </w:style>
  <w:style w:type="paragraph" w:styleId="3d">
    <w:name w:val="List Continue 3"/>
    <w:basedOn w:val="a0"/>
    <w:rsid w:val="00170007"/>
    <w:pPr>
      <w:widowControl w:val="0"/>
      <w:autoSpaceDE w:val="0"/>
      <w:autoSpaceDN w:val="0"/>
      <w:adjustRightInd w:val="0"/>
      <w:spacing w:after="120" w:line="360" w:lineRule="auto"/>
      <w:ind w:left="849" w:firstLine="620"/>
      <w:jc w:val="left"/>
    </w:pPr>
    <w:rPr>
      <w:rFonts w:ascii="Arial" w:eastAsia="Times New Roman" w:hAnsi="Arial" w:cs="Arial"/>
      <w:sz w:val="24"/>
      <w:szCs w:val="24"/>
    </w:rPr>
  </w:style>
  <w:style w:type="paragraph" w:styleId="2f1">
    <w:name w:val="List Continue 2"/>
    <w:basedOn w:val="a0"/>
    <w:rsid w:val="00170007"/>
    <w:pPr>
      <w:widowControl w:val="0"/>
      <w:autoSpaceDE w:val="0"/>
      <w:autoSpaceDN w:val="0"/>
      <w:adjustRightInd w:val="0"/>
      <w:spacing w:after="120" w:line="360" w:lineRule="auto"/>
      <w:ind w:left="566" w:firstLine="620"/>
      <w:jc w:val="left"/>
    </w:pPr>
    <w:rPr>
      <w:rFonts w:ascii="Arial" w:eastAsia="Times New Roman" w:hAnsi="Arial" w:cs="Arial"/>
      <w:sz w:val="24"/>
      <w:szCs w:val="24"/>
    </w:rPr>
  </w:style>
  <w:style w:type="paragraph" w:styleId="afffb">
    <w:name w:val="List"/>
    <w:basedOn w:val="a0"/>
    <w:rsid w:val="00170007"/>
    <w:pPr>
      <w:spacing w:after="0"/>
      <w:ind w:left="283" w:hanging="283"/>
      <w:jc w:val="left"/>
    </w:pPr>
    <w:rPr>
      <w:rFonts w:ascii="Times New Roman" w:eastAsia="Times New Roman" w:hAnsi="Times New Roman" w:cs="Times New Roman"/>
      <w:sz w:val="24"/>
      <w:szCs w:val="24"/>
    </w:rPr>
  </w:style>
  <w:style w:type="character" w:customStyle="1" w:styleId="WW-Absatz-Standardschriftart">
    <w:name w:val="WW-Absatz-Standardschriftart"/>
    <w:rsid w:val="00170007"/>
  </w:style>
  <w:style w:type="character" w:customStyle="1" w:styleId="WW-Absatz-Standardschriftart1">
    <w:name w:val="WW-Absatz-Standardschriftart1"/>
    <w:rsid w:val="00170007"/>
  </w:style>
  <w:style w:type="character" w:customStyle="1" w:styleId="WW-Absatz-Standardschriftart11">
    <w:name w:val="WW-Absatz-Standardschriftart11"/>
    <w:rsid w:val="00170007"/>
  </w:style>
  <w:style w:type="character" w:customStyle="1" w:styleId="WW-Absatz-Standardschriftart111">
    <w:name w:val="WW-Absatz-Standardschriftart111"/>
    <w:rsid w:val="00170007"/>
  </w:style>
  <w:style w:type="character" w:customStyle="1" w:styleId="WW-Absatz-Standardschriftart1111">
    <w:name w:val="WW-Absatz-Standardschriftart1111"/>
    <w:rsid w:val="00170007"/>
  </w:style>
  <w:style w:type="character" w:customStyle="1" w:styleId="WW-Absatz-Standardschriftart11111">
    <w:name w:val="WW-Absatz-Standardschriftart11111"/>
    <w:rsid w:val="00170007"/>
  </w:style>
  <w:style w:type="character" w:customStyle="1" w:styleId="WW-Absatz-Standardschriftart111111">
    <w:name w:val="WW-Absatz-Standardschriftart111111"/>
    <w:rsid w:val="00170007"/>
  </w:style>
  <w:style w:type="character" w:customStyle="1" w:styleId="WW-">
    <w:name w:val="WW-Основной шрифт абзаца"/>
    <w:rsid w:val="00170007"/>
  </w:style>
  <w:style w:type="character" w:customStyle="1" w:styleId="afffc">
    <w:name w:val="Знак нумерации"/>
    <w:rsid w:val="00170007"/>
  </w:style>
  <w:style w:type="paragraph" w:customStyle="1" w:styleId="afffd">
    <w:name w:val="Надпись"/>
    <w:basedOn w:val="a0"/>
    <w:rsid w:val="00170007"/>
    <w:pPr>
      <w:suppressLineNumbers/>
      <w:suppressAutoHyphens/>
      <w:spacing w:before="120" w:after="120"/>
      <w:jc w:val="left"/>
    </w:pPr>
    <w:rPr>
      <w:rFonts w:ascii="Times New Roman" w:eastAsia="Times New Roman" w:hAnsi="Times New Roman" w:cs="Times New Roman"/>
      <w:i/>
      <w:sz w:val="20"/>
      <w:szCs w:val="20"/>
    </w:rPr>
  </w:style>
  <w:style w:type="paragraph" w:customStyle="1" w:styleId="afffe">
    <w:name w:val="Оглавление"/>
    <w:basedOn w:val="a0"/>
    <w:link w:val="affff"/>
    <w:uiPriority w:val="99"/>
    <w:rsid w:val="00170007"/>
    <w:pPr>
      <w:suppressLineNumbers/>
      <w:suppressAutoHyphens/>
      <w:spacing w:after="0"/>
      <w:jc w:val="left"/>
    </w:pPr>
    <w:rPr>
      <w:rFonts w:ascii="Times New Roman" w:eastAsia="Times New Roman" w:hAnsi="Times New Roman" w:cs="Times New Roman"/>
      <w:sz w:val="24"/>
      <w:szCs w:val="20"/>
    </w:rPr>
  </w:style>
  <w:style w:type="paragraph" w:customStyle="1" w:styleId="xl22">
    <w:name w:val="xl22"/>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000000"/>
      <w:sz w:val="16"/>
      <w:szCs w:val="16"/>
    </w:rPr>
  </w:style>
  <w:style w:type="paragraph" w:customStyle="1" w:styleId="xl23">
    <w:name w:val="xl23"/>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b/>
      <w:bCs/>
      <w:color w:val="000000"/>
      <w:sz w:val="16"/>
      <w:szCs w:val="16"/>
    </w:rPr>
  </w:style>
  <w:style w:type="paragraph" w:customStyle="1" w:styleId="xl24">
    <w:name w:val="xl24"/>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sz w:val="16"/>
      <w:szCs w:val="16"/>
    </w:rPr>
  </w:style>
  <w:style w:type="paragraph" w:customStyle="1" w:styleId="xl25">
    <w:name w:val="xl25"/>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color w:val="000000"/>
      <w:sz w:val="16"/>
      <w:szCs w:val="16"/>
    </w:rPr>
  </w:style>
  <w:style w:type="paragraph" w:customStyle="1" w:styleId="xl26">
    <w:name w:val="xl26"/>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sz w:val="16"/>
      <w:szCs w:val="16"/>
    </w:rPr>
  </w:style>
  <w:style w:type="paragraph" w:customStyle="1" w:styleId="xl27">
    <w:name w:val="xl27"/>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000000"/>
      <w:sz w:val="16"/>
      <w:szCs w:val="16"/>
    </w:rPr>
  </w:style>
  <w:style w:type="paragraph" w:customStyle="1" w:styleId="xl28">
    <w:name w:val="xl28"/>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000000"/>
      <w:sz w:val="16"/>
      <w:szCs w:val="16"/>
    </w:rPr>
  </w:style>
  <w:style w:type="paragraph" w:customStyle="1" w:styleId="xl29">
    <w:name w:val="xl29"/>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000000"/>
      <w:sz w:val="16"/>
      <w:szCs w:val="16"/>
    </w:rPr>
  </w:style>
  <w:style w:type="paragraph" w:customStyle="1" w:styleId="xl30">
    <w:name w:val="xl30"/>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color w:val="000000"/>
      <w:sz w:val="16"/>
      <w:szCs w:val="16"/>
    </w:rPr>
  </w:style>
  <w:style w:type="paragraph" w:customStyle="1" w:styleId="xl31">
    <w:name w:val="xl31"/>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color w:val="000000"/>
      <w:sz w:val="14"/>
      <w:szCs w:val="14"/>
    </w:rPr>
  </w:style>
  <w:style w:type="paragraph" w:customStyle="1" w:styleId="xl32">
    <w:name w:val="xl32"/>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rPr>
  </w:style>
  <w:style w:type="paragraph" w:customStyle="1" w:styleId="xl33">
    <w:name w:val="xl33"/>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sz w:val="16"/>
      <w:szCs w:val="16"/>
    </w:rPr>
  </w:style>
  <w:style w:type="paragraph" w:customStyle="1" w:styleId="xl34">
    <w:name w:val="xl34"/>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rPr>
  </w:style>
  <w:style w:type="paragraph" w:customStyle="1" w:styleId="xl35">
    <w:name w:val="xl35"/>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sz w:val="16"/>
      <w:szCs w:val="16"/>
    </w:rPr>
  </w:style>
  <w:style w:type="paragraph" w:customStyle="1" w:styleId="dsc">
    <w:name w:val="dsc"/>
    <w:basedOn w:val="a0"/>
    <w:rsid w:val="00170007"/>
    <w:pPr>
      <w:spacing w:before="100" w:beforeAutospacing="1" w:after="100" w:afterAutospacing="1"/>
      <w:jc w:val="left"/>
    </w:pPr>
    <w:rPr>
      <w:rFonts w:ascii="Times New Roman" w:eastAsia="Times New Roman" w:hAnsi="Times New Roman" w:cs="Times New Roman"/>
      <w:color w:val="000000"/>
      <w:sz w:val="24"/>
      <w:szCs w:val="24"/>
    </w:rPr>
  </w:style>
  <w:style w:type="character" w:customStyle="1" w:styleId="text2">
    <w:name w:val="text2"/>
    <w:basedOn w:val="a1"/>
    <w:rsid w:val="00170007"/>
  </w:style>
  <w:style w:type="paragraph" w:customStyle="1" w:styleId="xl36">
    <w:name w:val="xl36"/>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sz w:val="16"/>
      <w:szCs w:val="16"/>
    </w:rPr>
  </w:style>
  <w:style w:type="paragraph" w:customStyle="1" w:styleId="xl37">
    <w:name w:val="xl37"/>
    <w:basedOn w:val="a0"/>
    <w:rsid w:val="00170007"/>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Arial Unicode MS" w:hAnsi="Times New Roman" w:cs="Times New Roman"/>
      <w:b/>
      <w:bCs/>
      <w:i/>
      <w:iCs/>
      <w:sz w:val="16"/>
      <w:szCs w:val="16"/>
    </w:rPr>
  </w:style>
  <w:style w:type="paragraph" w:customStyle="1" w:styleId="xl38">
    <w:name w:val="xl38"/>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sz w:val="16"/>
      <w:szCs w:val="16"/>
    </w:rPr>
  </w:style>
  <w:style w:type="paragraph" w:customStyle="1" w:styleId="xl39">
    <w:name w:val="xl39"/>
    <w:basedOn w:val="a0"/>
    <w:rsid w:val="00170007"/>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sz w:val="16"/>
      <w:szCs w:val="16"/>
    </w:rPr>
  </w:style>
  <w:style w:type="paragraph" w:customStyle="1" w:styleId="xl40">
    <w:name w:val="xl40"/>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color w:val="FF00FF"/>
      <w:sz w:val="16"/>
      <w:szCs w:val="16"/>
    </w:rPr>
  </w:style>
  <w:style w:type="paragraph" w:customStyle="1" w:styleId="xl41">
    <w:name w:val="xl41"/>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color w:val="FF00FF"/>
      <w:sz w:val="16"/>
      <w:szCs w:val="16"/>
    </w:rPr>
  </w:style>
  <w:style w:type="paragraph" w:customStyle="1" w:styleId="xl42">
    <w:name w:val="xl42"/>
    <w:basedOn w:val="a0"/>
    <w:rsid w:val="00170007"/>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Arial Unicode MS" w:hAnsi="Times New Roman" w:cs="Times New Roman"/>
      <w:b/>
      <w:bCs/>
      <w:sz w:val="16"/>
      <w:szCs w:val="16"/>
    </w:rPr>
  </w:style>
  <w:style w:type="paragraph" w:customStyle="1" w:styleId="xl43">
    <w:name w:val="xl43"/>
    <w:basedOn w:val="a0"/>
    <w:rsid w:val="00170007"/>
    <w:pPr>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Times New Roman" w:eastAsia="Arial Unicode MS" w:hAnsi="Times New Roman" w:cs="Times New Roman"/>
      <w:b/>
      <w:bCs/>
      <w:sz w:val="16"/>
      <w:szCs w:val="16"/>
    </w:rPr>
  </w:style>
  <w:style w:type="paragraph" w:customStyle="1" w:styleId="xl44">
    <w:name w:val="xl44"/>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cs="Times New Roman"/>
      <w:b/>
      <w:bCs/>
      <w:sz w:val="16"/>
      <w:szCs w:val="16"/>
    </w:rPr>
  </w:style>
  <w:style w:type="paragraph" w:customStyle="1" w:styleId="xl45">
    <w:name w:val="xl45"/>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cs="Times New Roman"/>
      <w:b/>
      <w:bCs/>
      <w:sz w:val="16"/>
      <w:szCs w:val="16"/>
    </w:rPr>
  </w:style>
  <w:style w:type="paragraph" w:customStyle="1" w:styleId="xl46">
    <w:name w:val="xl46"/>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sz w:val="16"/>
      <w:szCs w:val="16"/>
    </w:rPr>
  </w:style>
  <w:style w:type="paragraph" w:customStyle="1" w:styleId="xl47">
    <w:name w:val="xl47"/>
    <w:basedOn w:val="a0"/>
    <w:rsid w:val="00170007"/>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Arial Unicode MS" w:hAnsi="Times New Roman" w:cs="Times New Roman"/>
      <w:b/>
      <w:bCs/>
      <w:sz w:val="16"/>
      <w:szCs w:val="16"/>
    </w:rPr>
  </w:style>
  <w:style w:type="paragraph" w:customStyle="1" w:styleId="xl48">
    <w:name w:val="xl48"/>
    <w:basedOn w:val="a0"/>
    <w:rsid w:val="00170007"/>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Arial Unicode MS" w:hAnsi="Times New Roman" w:cs="Times New Roman"/>
      <w:i/>
      <w:iCs/>
      <w:sz w:val="16"/>
      <w:szCs w:val="16"/>
      <w:u w:val="single"/>
    </w:rPr>
  </w:style>
  <w:style w:type="paragraph" w:customStyle="1" w:styleId="xl49">
    <w:name w:val="xl49"/>
    <w:basedOn w:val="a0"/>
    <w:rsid w:val="00170007"/>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Times New Roman" w:eastAsia="Arial Unicode MS" w:hAnsi="Times New Roman" w:cs="Times New Roman"/>
      <w:b/>
      <w:bCs/>
      <w:sz w:val="16"/>
      <w:szCs w:val="16"/>
    </w:rPr>
  </w:style>
  <w:style w:type="paragraph" w:customStyle="1" w:styleId="xl50">
    <w:name w:val="xl50"/>
    <w:basedOn w:val="a0"/>
    <w:rsid w:val="00170007"/>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eastAsia="Arial Unicode MS" w:hAnsi="Times New Roman" w:cs="Times New Roman"/>
      <w:sz w:val="16"/>
      <w:szCs w:val="16"/>
    </w:rPr>
  </w:style>
  <w:style w:type="paragraph" w:customStyle="1" w:styleId="xl51">
    <w:name w:val="xl51"/>
    <w:basedOn w:val="a0"/>
    <w:rsid w:val="00170007"/>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cs="Times New Roman"/>
      <w:b/>
      <w:bCs/>
      <w:sz w:val="16"/>
      <w:szCs w:val="16"/>
    </w:rPr>
  </w:style>
  <w:style w:type="paragraph" w:customStyle="1" w:styleId="xl52">
    <w:name w:val="xl52"/>
    <w:basedOn w:val="a0"/>
    <w:rsid w:val="0017000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sz w:val="16"/>
      <w:szCs w:val="16"/>
    </w:rPr>
  </w:style>
  <w:style w:type="paragraph" w:customStyle="1" w:styleId="xl53">
    <w:name w:val="xl53"/>
    <w:basedOn w:val="a0"/>
    <w:rsid w:val="0017000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sz w:val="16"/>
      <w:szCs w:val="16"/>
    </w:rPr>
  </w:style>
  <w:style w:type="paragraph" w:customStyle="1" w:styleId="xl54">
    <w:name w:val="xl54"/>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sz w:val="16"/>
      <w:szCs w:val="16"/>
    </w:rPr>
  </w:style>
  <w:style w:type="paragraph" w:customStyle="1" w:styleId="xl55">
    <w:name w:val="xl55"/>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sz w:val="16"/>
      <w:szCs w:val="16"/>
    </w:rPr>
  </w:style>
  <w:style w:type="paragraph" w:customStyle="1" w:styleId="xl56">
    <w:name w:val="xl56"/>
    <w:basedOn w:val="a0"/>
    <w:rsid w:val="00170007"/>
    <w:pPr>
      <w:pBdr>
        <w:left w:val="single" w:sz="8" w:space="0" w:color="auto"/>
      </w:pBdr>
      <w:spacing w:before="100" w:beforeAutospacing="1" w:after="100" w:afterAutospacing="1"/>
      <w:jc w:val="left"/>
      <w:textAlignment w:val="center"/>
    </w:pPr>
    <w:rPr>
      <w:rFonts w:ascii="Times New Roman" w:eastAsia="Arial Unicode MS" w:hAnsi="Times New Roman" w:cs="Times New Roman"/>
      <w:b/>
      <w:bCs/>
      <w:sz w:val="28"/>
      <w:szCs w:val="28"/>
    </w:rPr>
  </w:style>
  <w:style w:type="paragraph" w:customStyle="1" w:styleId="xl57">
    <w:name w:val="xl57"/>
    <w:basedOn w:val="a0"/>
    <w:rsid w:val="00170007"/>
    <w:pPr>
      <w:spacing w:before="100" w:beforeAutospacing="1" w:after="100" w:afterAutospacing="1"/>
      <w:jc w:val="left"/>
      <w:textAlignment w:val="center"/>
    </w:pPr>
    <w:rPr>
      <w:rFonts w:ascii="Times New Roman" w:eastAsia="Arial Unicode MS" w:hAnsi="Times New Roman" w:cs="Times New Roman"/>
      <w:b/>
      <w:bCs/>
      <w:sz w:val="28"/>
      <w:szCs w:val="28"/>
    </w:rPr>
  </w:style>
  <w:style w:type="paragraph" w:customStyle="1" w:styleId="xl58">
    <w:name w:val="xl58"/>
    <w:basedOn w:val="a0"/>
    <w:rsid w:val="00170007"/>
    <w:pPr>
      <w:pBdr>
        <w:right w:val="single" w:sz="8" w:space="0" w:color="auto"/>
      </w:pBdr>
      <w:spacing w:before="100" w:beforeAutospacing="1" w:after="100" w:afterAutospacing="1"/>
      <w:jc w:val="left"/>
      <w:textAlignment w:val="center"/>
    </w:pPr>
    <w:rPr>
      <w:rFonts w:ascii="Times New Roman" w:eastAsia="Arial Unicode MS" w:hAnsi="Times New Roman" w:cs="Times New Roman"/>
      <w:sz w:val="16"/>
      <w:szCs w:val="16"/>
    </w:rPr>
  </w:style>
  <w:style w:type="paragraph" w:customStyle="1" w:styleId="xl59">
    <w:name w:val="xl59"/>
    <w:basedOn w:val="a0"/>
    <w:rsid w:val="00170007"/>
    <w:pPr>
      <w:pBdr>
        <w:left w:val="single" w:sz="8" w:space="0" w:color="auto"/>
      </w:pBdr>
      <w:spacing w:before="100" w:beforeAutospacing="1" w:after="100" w:afterAutospacing="1"/>
      <w:jc w:val="center"/>
    </w:pPr>
    <w:rPr>
      <w:rFonts w:ascii="Times New Roman" w:eastAsia="Arial Unicode MS" w:hAnsi="Times New Roman" w:cs="Times New Roman"/>
      <w:b/>
      <w:bCs/>
      <w:sz w:val="16"/>
      <w:szCs w:val="16"/>
    </w:rPr>
  </w:style>
  <w:style w:type="paragraph" w:customStyle="1" w:styleId="xl60">
    <w:name w:val="xl60"/>
    <w:basedOn w:val="a0"/>
    <w:rsid w:val="00170007"/>
    <w:pPr>
      <w:spacing w:before="100" w:beforeAutospacing="1" w:after="100" w:afterAutospacing="1"/>
      <w:jc w:val="center"/>
    </w:pPr>
    <w:rPr>
      <w:rFonts w:ascii="Times New Roman" w:eastAsia="Arial Unicode MS" w:hAnsi="Times New Roman" w:cs="Times New Roman"/>
      <w:b/>
      <w:bCs/>
      <w:sz w:val="16"/>
      <w:szCs w:val="16"/>
    </w:rPr>
  </w:style>
  <w:style w:type="paragraph" w:customStyle="1" w:styleId="xl61">
    <w:name w:val="xl61"/>
    <w:basedOn w:val="a0"/>
    <w:rsid w:val="00170007"/>
    <w:pPr>
      <w:spacing w:before="100" w:beforeAutospacing="1" w:after="100" w:afterAutospacing="1"/>
      <w:jc w:val="left"/>
      <w:textAlignment w:val="center"/>
    </w:pPr>
    <w:rPr>
      <w:rFonts w:ascii="Times New Roman" w:eastAsia="Arial Unicode MS" w:hAnsi="Times New Roman" w:cs="Times New Roman"/>
      <w:b/>
      <w:bCs/>
      <w:sz w:val="26"/>
      <w:szCs w:val="26"/>
    </w:rPr>
  </w:style>
  <w:style w:type="paragraph" w:customStyle="1" w:styleId="xl62">
    <w:name w:val="xl62"/>
    <w:basedOn w:val="a0"/>
    <w:rsid w:val="00170007"/>
    <w:pPr>
      <w:pBdr>
        <w:right w:val="single" w:sz="8" w:space="0" w:color="auto"/>
      </w:pBdr>
      <w:spacing w:before="100" w:beforeAutospacing="1" w:after="100" w:afterAutospacing="1"/>
      <w:jc w:val="center"/>
    </w:pPr>
    <w:rPr>
      <w:rFonts w:ascii="Times New Roman" w:eastAsia="Arial Unicode MS" w:hAnsi="Times New Roman" w:cs="Times New Roman"/>
      <w:b/>
      <w:bCs/>
      <w:sz w:val="16"/>
      <w:szCs w:val="16"/>
    </w:rPr>
  </w:style>
  <w:style w:type="paragraph" w:styleId="affff0">
    <w:name w:val="footnote text"/>
    <w:basedOn w:val="a0"/>
    <w:link w:val="affff1"/>
    <w:uiPriority w:val="99"/>
    <w:rsid w:val="00170007"/>
    <w:pPr>
      <w:spacing w:after="0"/>
      <w:jc w:val="left"/>
    </w:pPr>
    <w:rPr>
      <w:rFonts w:ascii="Times New Roman" w:eastAsia="Times New Roman" w:hAnsi="Times New Roman" w:cs="Times New Roman"/>
      <w:sz w:val="20"/>
      <w:szCs w:val="20"/>
    </w:rPr>
  </w:style>
  <w:style w:type="character" w:customStyle="1" w:styleId="affff1">
    <w:name w:val="Текст сноски Знак"/>
    <w:basedOn w:val="a1"/>
    <w:link w:val="affff0"/>
    <w:uiPriority w:val="99"/>
    <w:rsid w:val="00170007"/>
    <w:rPr>
      <w:rFonts w:ascii="Times New Roman" w:eastAsia="Times New Roman" w:hAnsi="Times New Roman" w:cs="Times New Roman"/>
      <w:kern w:val="0"/>
      <w:sz w:val="20"/>
      <w:szCs w:val="20"/>
      <w:lang w:eastAsia="ru-RU"/>
      <w14:ligatures w14:val="none"/>
    </w:rPr>
  </w:style>
  <w:style w:type="character" w:styleId="affff2">
    <w:name w:val="footnote reference"/>
    <w:basedOn w:val="a1"/>
    <w:uiPriority w:val="99"/>
    <w:rsid w:val="00170007"/>
    <w:rPr>
      <w:vertAlign w:val="superscript"/>
    </w:rPr>
  </w:style>
  <w:style w:type="character" w:styleId="affff3">
    <w:name w:val="endnote reference"/>
    <w:basedOn w:val="a1"/>
    <w:uiPriority w:val="99"/>
    <w:semiHidden/>
    <w:rsid w:val="00170007"/>
    <w:rPr>
      <w:vertAlign w:val="superscript"/>
    </w:rPr>
  </w:style>
  <w:style w:type="paragraph" w:customStyle="1" w:styleId="font5">
    <w:name w:val="font5"/>
    <w:basedOn w:val="a0"/>
    <w:rsid w:val="00170007"/>
    <w:pPr>
      <w:spacing w:before="100" w:beforeAutospacing="1" w:after="100" w:afterAutospacing="1"/>
      <w:jc w:val="left"/>
    </w:pPr>
    <w:rPr>
      <w:rFonts w:ascii="Times New Roman" w:eastAsia="Times New Roman" w:hAnsi="Times New Roman" w:cs="Times New Roman"/>
      <w:sz w:val="20"/>
      <w:szCs w:val="20"/>
    </w:rPr>
  </w:style>
  <w:style w:type="paragraph" w:customStyle="1" w:styleId="font7">
    <w:name w:val="font7"/>
    <w:basedOn w:val="a0"/>
    <w:rsid w:val="00170007"/>
    <w:pPr>
      <w:spacing w:before="100" w:beforeAutospacing="1" w:after="100" w:afterAutospacing="1"/>
      <w:jc w:val="left"/>
    </w:pPr>
    <w:rPr>
      <w:rFonts w:ascii="Times New Roman" w:eastAsia="Times New Roman" w:hAnsi="Times New Roman" w:cs="Times New Roman"/>
      <w:sz w:val="20"/>
      <w:szCs w:val="20"/>
    </w:rPr>
  </w:style>
  <w:style w:type="paragraph" w:customStyle="1" w:styleId="xl63">
    <w:name w:val="xl63"/>
    <w:basedOn w:val="a0"/>
    <w:rsid w:val="00170007"/>
    <w:pPr>
      <w:pBdr>
        <w:top w:val="single" w:sz="4" w:space="0" w:color="auto"/>
      </w:pBdr>
      <w:spacing w:before="100" w:beforeAutospacing="1" w:after="100" w:afterAutospacing="1"/>
      <w:jc w:val="right"/>
    </w:pPr>
    <w:rPr>
      <w:rFonts w:ascii="Times New Roman" w:eastAsia="Times New Roman" w:hAnsi="Times New Roman" w:cs="Times New Roman"/>
      <w:sz w:val="24"/>
      <w:szCs w:val="24"/>
    </w:rPr>
  </w:style>
  <w:style w:type="paragraph" w:customStyle="1" w:styleId="xl64">
    <w:name w:val="xl64"/>
    <w:basedOn w:val="a0"/>
    <w:rsid w:val="00170007"/>
    <w:pPr>
      <w:pBdr>
        <w:bottom w:val="single" w:sz="4" w:space="0" w:color="auto"/>
      </w:pBdr>
      <w:spacing w:before="100" w:beforeAutospacing="1" w:after="100" w:afterAutospacing="1"/>
      <w:jc w:val="right"/>
    </w:pPr>
    <w:rPr>
      <w:rFonts w:ascii="Times New Roman" w:eastAsia="Times New Roman" w:hAnsi="Times New Roman" w:cs="Times New Roman"/>
      <w:sz w:val="24"/>
      <w:szCs w:val="24"/>
    </w:rPr>
  </w:style>
  <w:style w:type="paragraph" w:customStyle="1" w:styleId="xl65">
    <w:name w:val="xl65"/>
    <w:basedOn w:val="a0"/>
    <w:rsid w:val="00170007"/>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6">
    <w:name w:val="xl66"/>
    <w:basedOn w:val="a0"/>
    <w:rsid w:val="00170007"/>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rPr>
  </w:style>
  <w:style w:type="paragraph" w:customStyle="1" w:styleId="xl67">
    <w:name w:val="xl67"/>
    <w:basedOn w:val="a0"/>
    <w:rsid w:val="00170007"/>
    <w:pPr>
      <w:pBdr>
        <w:top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8">
    <w:name w:val="xl68"/>
    <w:basedOn w:val="a0"/>
    <w:rsid w:val="00170007"/>
    <w:pPr>
      <w:pBdr>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a0"/>
    <w:rsid w:val="00170007"/>
    <w:pPr>
      <w:pBdr>
        <w:top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0">
    <w:name w:val="xl70"/>
    <w:basedOn w:val="a0"/>
    <w:rsid w:val="00170007"/>
    <w:pPr>
      <w:pBdr>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1">
    <w:name w:val="xl71"/>
    <w:basedOn w:val="a0"/>
    <w:rsid w:val="00170007"/>
    <w:pPr>
      <w:pBdr>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72">
    <w:name w:val="xl72"/>
    <w:basedOn w:val="a0"/>
    <w:rsid w:val="00170007"/>
    <w:pPr>
      <w:spacing w:before="100" w:beforeAutospacing="1" w:after="100" w:afterAutospacing="1"/>
      <w:jc w:val="right"/>
    </w:pPr>
    <w:rPr>
      <w:rFonts w:ascii="Times New Roman" w:eastAsia="Times New Roman" w:hAnsi="Times New Roman" w:cs="Times New Roman"/>
      <w:sz w:val="28"/>
      <w:szCs w:val="28"/>
    </w:rPr>
  </w:style>
  <w:style w:type="paragraph" w:customStyle="1" w:styleId="xl73">
    <w:name w:val="xl73"/>
    <w:basedOn w:val="a0"/>
    <w:rsid w:val="00170007"/>
    <w:pPr>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74">
    <w:name w:val="xl74"/>
    <w:basedOn w:val="a0"/>
    <w:rsid w:val="001700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75">
    <w:name w:val="xl75"/>
    <w:basedOn w:val="a0"/>
    <w:rsid w:val="00170007"/>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styleId="affff4">
    <w:name w:val="endnote text"/>
    <w:basedOn w:val="a0"/>
    <w:link w:val="affff5"/>
    <w:uiPriority w:val="99"/>
    <w:rsid w:val="00170007"/>
    <w:pPr>
      <w:spacing w:after="0"/>
      <w:jc w:val="left"/>
    </w:pPr>
    <w:rPr>
      <w:rFonts w:ascii="Times New Roman" w:eastAsia="Times New Roman" w:hAnsi="Times New Roman" w:cs="Times New Roman"/>
      <w:sz w:val="20"/>
      <w:szCs w:val="20"/>
    </w:rPr>
  </w:style>
  <w:style w:type="character" w:customStyle="1" w:styleId="affff5">
    <w:name w:val="Текст концевой сноски Знак"/>
    <w:basedOn w:val="a1"/>
    <w:link w:val="affff4"/>
    <w:uiPriority w:val="99"/>
    <w:rsid w:val="00170007"/>
    <w:rPr>
      <w:rFonts w:ascii="Times New Roman" w:eastAsia="Times New Roman" w:hAnsi="Times New Roman" w:cs="Times New Roman"/>
      <w:kern w:val="0"/>
      <w:sz w:val="20"/>
      <w:szCs w:val="20"/>
      <w:lang w:eastAsia="ru-RU"/>
      <w14:ligatures w14:val="none"/>
    </w:rPr>
  </w:style>
  <w:style w:type="character" w:customStyle="1" w:styleId="FontStyle50">
    <w:name w:val="Font Style50"/>
    <w:basedOn w:val="a1"/>
    <w:uiPriority w:val="99"/>
    <w:rsid w:val="00170007"/>
    <w:rPr>
      <w:rFonts w:ascii="Times New Roman" w:hAnsi="Times New Roman" w:cs="Times New Roman"/>
      <w:b/>
      <w:bCs/>
      <w:sz w:val="26"/>
      <w:szCs w:val="26"/>
    </w:rPr>
  </w:style>
  <w:style w:type="character" w:customStyle="1" w:styleId="apple-tab-span">
    <w:name w:val="apple-tab-span"/>
    <w:basedOn w:val="a1"/>
    <w:rsid w:val="00170007"/>
  </w:style>
  <w:style w:type="character" w:customStyle="1" w:styleId="mw-headline">
    <w:name w:val="mw-headline"/>
    <w:basedOn w:val="a1"/>
    <w:rsid w:val="00170007"/>
  </w:style>
  <w:style w:type="character" w:customStyle="1" w:styleId="mw-editsection">
    <w:name w:val="mw-editsection"/>
    <w:basedOn w:val="a1"/>
    <w:rsid w:val="00170007"/>
  </w:style>
  <w:style w:type="character" w:customStyle="1" w:styleId="mw-editsection-bracket">
    <w:name w:val="mw-editsection-bracket"/>
    <w:basedOn w:val="a1"/>
    <w:rsid w:val="00170007"/>
  </w:style>
  <w:style w:type="character" w:customStyle="1" w:styleId="mw-editsection-divider">
    <w:name w:val="mw-editsection-divider"/>
    <w:basedOn w:val="a1"/>
    <w:rsid w:val="00170007"/>
  </w:style>
  <w:style w:type="paragraph" w:customStyle="1" w:styleId="j13">
    <w:name w:val="j13"/>
    <w:basedOn w:val="a0"/>
    <w:rsid w:val="00170007"/>
    <w:pPr>
      <w:spacing w:before="100" w:beforeAutospacing="1" w:after="100" w:afterAutospacing="1"/>
      <w:jc w:val="left"/>
    </w:pPr>
    <w:rPr>
      <w:rFonts w:ascii="Times New Roman" w:eastAsia="Times New Roman" w:hAnsi="Times New Roman" w:cs="Times New Roman"/>
      <w:sz w:val="24"/>
      <w:szCs w:val="24"/>
    </w:rPr>
  </w:style>
  <w:style w:type="character" w:customStyle="1" w:styleId="s3">
    <w:name w:val="s3"/>
    <w:basedOn w:val="a1"/>
    <w:rsid w:val="00170007"/>
  </w:style>
  <w:style w:type="character" w:customStyle="1" w:styleId="j21">
    <w:name w:val="j21"/>
    <w:basedOn w:val="a1"/>
    <w:rsid w:val="00170007"/>
  </w:style>
  <w:style w:type="paragraph" w:customStyle="1" w:styleId="TableText">
    <w:name w:val="Table Text"/>
    <w:basedOn w:val="a0"/>
    <w:rsid w:val="00170007"/>
    <w:pPr>
      <w:spacing w:before="20" w:after="20"/>
    </w:pPr>
    <w:rPr>
      <w:rFonts w:ascii="Arial" w:eastAsia="Times New Roman" w:hAnsi="Arial" w:cs="Times New Roman"/>
      <w:sz w:val="18"/>
      <w:szCs w:val="20"/>
    </w:rPr>
  </w:style>
  <w:style w:type="paragraph" w:customStyle="1" w:styleId="BodyTextIndent31">
    <w:name w:val="Body Text Indent 31"/>
    <w:basedOn w:val="a0"/>
    <w:rsid w:val="00170007"/>
    <w:pPr>
      <w:overflowPunct w:val="0"/>
      <w:autoSpaceDE w:val="0"/>
      <w:autoSpaceDN w:val="0"/>
      <w:adjustRightInd w:val="0"/>
      <w:spacing w:after="0"/>
      <w:ind w:right="-1" w:firstLine="426"/>
    </w:pPr>
    <w:rPr>
      <w:rFonts w:ascii="Times New Roman" w:eastAsia="Times New Roman" w:hAnsi="Times New Roman" w:cs="Times New Roman"/>
      <w:sz w:val="24"/>
      <w:szCs w:val="20"/>
    </w:rPr>
  </w:style>
  <w:style w:type="paragraph" w:customStyle="1" w:styleId="1f1">
    <w:name w:val="Список1"/>
    <w:basedOn w:val="a0"/>
    <w:rsid w:val="00170007"/>
    <w:pPr>
      <w:widowControl w:val="0"/>
      <w:snapToGrid w:val="0"/>
      <w:spacing w:after="180"/>
    </w:pPr>
    <w:rPr>
      <w:rFonts w:ascii="Symbol" w:eastAsia="Courier New" w:hAnsi="Symbol" w:cs="Times New Roman"/>
      <w:sz w:val="20"/>
      <w:szCs w:val="20"/>
    </w:rPr>
  </w:style>
  <w:style w:type="paragraph" w:customStyle="1" w:styleId="BodyTextIndent21">
    <w:name w:val="Body Text Indent 21"/>
    <w:basedOn w:val="a0"/>
    <w:rsid w:val="00170007"/>
    <w:pPr>
      <w:overflowPunct w:val="0"/>
      <w:autoSpaceDE w:val="0"/>
      <w:autoSpaceDN w:val="0"/>
      <w:adjustRightInd w:val="0"/>
      <w:spacing w:after="0"/>
      <w:ind w:right="-766" w:firstLine="426"/>
    </w:pPr>
    <w:rPr>
      <w:rFonts w:ascii="Times New Roman" w:eastAsia="Times New Roman" w:hAnsi="Times New Roman" w:cs="Times New Roman"/>
      <w:sz w:val="24"/>
      <w:szCs w:val="20"/>
    </w:rPr>
  </w:style>
  <w:style w:type="paragraph" w:customStyle="1" w:styleId="affff6">
    <w:name w:val="таблица"/>
    <w:basedOn w:val="a0"/>
    <w:next w:val="a0"/>
    <w:rsid w:val="00170007"/>
    <w:pPr>
      <w:spacing w:after="0"/>
      <w:jc w:val="center"/>
    </w:pPr>
    <w:rPr>
      <w:rFonts w:ascii="Times New Roman" w:eastAsia="Courier New" w:hAnsi="Times New Roman" w:cs="Times New Roman"/>
      <w:sz w:val="20"/>
      <w:szCs w:val="20"/>
    </w:rPr>
  </w:style>
  <w:style w:type="paragraph" w:customStyle="1" w:styleId="1f2">
    <w:name w:val="Бюл_1"/>
    <w:basedOn w:val="a0"/>
    <w:rsid w:val="00170007"/>
    <w:pPr>
      <w:keepLines/>
      <w:widowControl w:val="0"/>
      <w:snapToGrid w:val="0"/>
      <w:spacing w:after="0"/>
      <w:ind w:left="851" w:hanging="284"/>
      <w:jc w:val="left"/>
    </w:pPr>
    <w:rPr>
      <w:rFonts w:ascii="Courier New" w:eastAsia="Courier New" w:hAnsi="Courier New" w:cs="Times New Roman"/>
      <w:sz w:val="24"/>
      <w:szCs w:val="20"/>
    </w:rPr>
  </w:style>
  <w:style w:type="paragraph" w:customStyle="1" w:styleId="1f3">
    <w:name w:val="Основной текст1"/>
    <w:basedOn w:val="2a"/>
    <w:rsid w:val="00170007"/>
    <w:pPr>
      <w:widowControl/>
      <w:jc w:val="center"/>
    </w:pPr>
    <w:rPr>
      <w:rFonts w:ascii="Times New Roman" w:eastAsia="Batang" w:hAnsi="Times New Roman"/>
      <w:sz w:val="24"/>
    </w:rPr>
  </w:style>
  <w:style w:type="paragraph" w:customStyle="1" w:styleId="102">
    <w:name w:val="Таблица10"/>
    <w:basedOn w:val="a0"/>
    <w:rsid w:val="00170007"/>
    <w:pPr>
      <w:keepLines/>
      <w:widowControl w:val="0"/>
      <w:snapToGrid w:val="0"/>
      <w:spacing w:before="40" w:after="40"/>
      <w:jc w:val="center"/>
    </w:pPr>
    <w:rPr>
      <w:rFonts w:ascii="Symbol" w:eastAsia="Courier New" w:hAnsi="Symbol" w:cs="Times New Roman"/>
      <w:sz w:val="20"/>
      <w:szCs w:val="20"/>
    </w:rPr>
  </w:style>
  <w:style w:type="paragraph" w:customStyle="1" w:styleId="1f4">
    <w:name w:val="Название объекта1"/>
    <w:basedOn w:val="a0"/>
    <w:rsid w:val="00170007"/>
    <w:pPr>
      <w:widowControl w:val="0"/>
      <w:snapToGrid w:val="0"/>
      <w:spacing w:after="0"/>
      <w:jc w:val="center"/>
    </w:pPr>
    <w:rPr>
      <w:rFonts w:ascii="Arial" w:eastAsia="Batang" w:hAnsi="Arial" w:cs="Times New Roman"/>
      <w:b/>
      <w:sz w:val="20"/>
      <w:szCs w:val="20"/>
    </w:rPr>
  </w:style>
  <w:style w:type="paragraph" w:customStyle="1" w:styleId="affff7">
    <w:name w:val="Îáû÷íûé"/>
    <w:rsid w:val="00170007"/>
    <w:pPr>
      <w:ind w:firstLine="0"/>
      <w:jc w:val="left"/>
    </w:pPr>
    <w:rPr>
      <w:rFonts w:ascii="Times New Roman" w:eastAsia="Batang" w:hAnsi="Times New Roman" w:cs="Times New Roman"/>
      <w:kern w:val="0"/>
      <w:sz w:val="20"/>
      <w:szCs w:val="20"/>
      <w:lang w:eastAsia="ru-RU"/>
      <w14:ligatures w14:val="none"/>
    </w:rPr>
  </w:style>
  <w:style w:type="paragraph" w:customStyle="1" w:styleId="FR2">
    <w:name w:val="FR2"/>
    <w:rsid w:val="00170007"/>
    <w:pPr>
      <w:widowControl w:val="0"/>
      <w:autoSpaceDE w:val="0"/>
      <w:autoSpaceDN w:val="0"/>
      <w:adjustRightInd w:val="0"/>
      <w:spacing w:before="320"/>
      <w:ind w:left="720" w:firstLine="0"/>
      <w:jc w:val="left"/>
    </w:pPr>
    <w:rPr>
      <w:rFonts w:ascii="Arial" w:eastAsia="Times New Roman" w:hAnsi="Arial" w:cs="Arial"/>
      <w:i/>
      <w:iCs/>
      <w:kern w:val="0"/>
      <w:sz w:val="24"/>
      <w:szCs w:val="24"/>
      <w:lang w:eastAsia="ru-RU"/>
      <w14:ligatures w14:val="none"/>
    </w:rPr>
  </w:style>
  <w:style w:type="paragraph" w:customStyle="1" w:styleId="2f2">
    <w:name w:val="Стиль2"/>
    <w:basedOn w:val="a0"/>
    <w:qFormat/>
    <w:rsid w:val="00170007"/>
    <w:pPr>
      <w:spacing w:after="0"/>
      <w:jc w:val="left"/>
    </w:pPr>
    <w:rPr>
      <w:rFonts w:ascii="Times New Roman" w:eastAsia="Times New Roman" w:hAnsi="Times New Roman" w:cs="Times New Roman"/>
      <w:i/>
      <w:color w:val="00FF00"/>
      <w:sz w:val="144"/>
      <w:szCs w:val="144"/>
    </w:rPr>
  </w:style>
  <w:style w:type="paragraph" w:customStyle="1" w:styleId="affff8">
    <w:name w:val="Мой заголовок"/>
    <w:basedOn w:val="a0"/>
    <w:rsid w:val="00170007"/>
    <w:pPr>
      <w:suppressLineNumbers/>
      <w:spacing w:before="20" w:after="60"/>
      <w:jc w:val="center"/>
    </w:pPr>
    <w:rPr>
      <w:rFonts w:ascii="Times New Roman" w:eastAsia="Times New Roman" w:hAnsi="Times New Roman" w:cs="Times New Roman"/>
      <w:b/>
      <w:spacing w:val="-6"/>
      <w:kern w:val="24"/>
      <w:sz w:val="28"/>
      <w:szCs w:val="20"/>
      <w:lang w:eastAsia="en-US"/>
    </w:rPr>
  </w:style>
  <w:style w:type="paragraph" w:customStyle="1" w:styleId="3e">
    <w:name w:val="Обычный для таблиц3"/>
    <w:basedOn w:val="a0"/>
    <w:next w:val="a0"/>
    <w:rsid w:val="00170007"/>
    <w:pPr>
      <w:suppressLineNumbers/>
      <w:spacing w:after="0"/>
      <w:jc w:val="center"/>
    </w:pPr>
    <w:rPr>
      <w:rFonts w:ascii="Times New Roman" w:eastAsia="Times New Roman" w:hAnsi="Times New Roman" w:cs="Times New Roman"/>
      <w:spacing w:val="-6"/>
      <w:kern w:val="24"/>
      <w:sz w:val="24"/>
      <w:szCs w:val="20"/>
    </w:rPr>
  </w:style>
  <w:style w:type="character" w:customStyle="1" w:styleId="84">
    <w:name w:val="Знак Знак8"/>
    <w:rsid w:val="00170007"/>
    <w:rPr>
      <w:sz w:val="28"/>
    </w:rPr>
  </w:style>
  <w:style w:type="table" w:customStyle="1" w:styleId="1f5">
    <w:name w:val="Изысканная таблица1"/>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3">
    <w:name w:val="Изысканная таблица2"/>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
    <w:name w:val="Сетка таблицы4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0"/>
    <w:uiPriority w:val="99"/>
    <w:rsid w:val="00170007"/>
    <w:pPr>
      <w:widowControl w:val="0"/>
      <w:autoSpaceDE w:val="0"/>
      <w:autoSpaceDN w:val="0"/>
      <w:adjustRightInd w:val="0"/>
      <w:spacing w:after="0"/>
      <w:jc w:val="center"/>
    </w:pPr>
    <w:rPr>
      <w:rFonts w:ascii="Times New Roman" w:eastAsia="Times New Roman" w:hAnsi="Times New Roman" w:cs="Times New Roman"/>
      <w:sz w:val="24"/>
      <w:szCs w:val="24"/>
    </w:rPr>
  </w:style>
  <w:style w:type="paragraph" w:customStyle="1" w:styleId="Style9">
    <w:name w:val="Style9"/>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13">
    <w:name w:val="Style13"/>
    <w:basedOn w:val="a0"/>
    <w:uiPriority w:val="99"/>
    <w:rsid w:val="00170007"/>
    <w:pPr>
      <w:widowControl w:val="0"/>
      <w:autoSpaceDE w:val="0"/>
      <w:autoSpaceDN w:val="0"/>
      <w:adjustRightInd w:val="0"/>
      <w:spacing w:after="0" w:line="293" w:lineRule="exact"/>
      <w:ind w:firstLine="662"/>
      <w:jc w:val="left"/>
    </w:pPr>
    <w:rPr>
      <w:rFonts w:ascii="Times New Roman" w:eastAsia="Times New Roman" w:hAnsi="Times New Roman" w:cs="Times New Roman"/>
      <w:sz w:val="24"/>
      <w:szCs w:val="24"/>
    </w:rPr>
  </w:style>
  <w:style w:type="character" w:customStyle="1" w:styleId="FontStyle142">
    <w:name w:val="Font Style142"/>
    <w:basedOn w:val="a1"/>
    <w:uiPriority w:val="99"/>
    <w:rsid w:val="00170007"/>
    <w:rPr>
      <w:rFonts w:ascii="Times New Roman" w:hAnsi="Times New Roman" w:cs="Times New Roman"/>
      <w:sz w:val="22"/>
      <w:szCs w:val="22"/>
    </w:rPr>
  </w:style>
  <w:style w:type="character" w:customStyle="1" w:styleId="FontStyle153">
    <w:name w:val="Font Style153"/>
    <w:basedOn w:val="a1"/>
    <w:rsid w:val="00170007"/>
    <w:rPr>
      <w:rFonts w:ascii="Times New Roman" w:hAnsi="Times New Roman" w:cs="Times New Roman"/>
      <w:b/>
      <w:bCs/>
      <w:sz w:val="22"/>
      <w:szCs w:val="22"/>
    </w:rPr>
  </w:style>
  <w:style w:type="paragraph" w:customStyle="1" w:styleId="Style18">
    <w:name w:val="Style18"/>
    <w:basedOn w:val="a0"/>
    <w:uiPriority w:val="99"/>
    <w:rsid w:val="00170007"/>
    <w:pPr>
      <w:widowControl w:val="0"/>
      <w:autoSpaceDE w:val="0"/>
      <w:autoSpaceDN w:val="0"/>
      <w:adjustRightInd w:val="0"/>
      <w:spacing w:after="0" w:line="293" w:lineRule="exact"/>
    </w:pPr>
    <w:rPr>
      <w:rFonts w:ascii="Times New Roman" w:eastAsia="Times New Roman" w:hAnsi="Times New Roman" w:cs="Times New Roman"/>
      <w:sz w:val="24"/>
      <w:szCs w:val="24"/>
    </w:rPr>
  </w:style>
  <w:style w:type="character" w:customStyle="1" w:styleId="FontStyle110">
    <w:name w:val="Font Style110"/>
    <w:basedOn w:val="a1"/>
    <w:rsid w:val="00170007"/>
    <w:rPr>
      <w:rFonts w:ascii="Times New Roman" w:hAnsi="Times New Roman" w:cs="Times New Roman"/>
      <w:b/>
      <w:bCs/>
      <w:i/>
      <w:iCs/>
      <w:spacing w:val="20"/>
      <w:sz w:val="22"/>
      <w:szCs w:val="22"/>
    </w:rPr>
  </w:style>
  <w:style w:type="paragraph" w:customStyle="1" w:styleId="Style22">
    <w:name w:val="Style22"/>
    <w:basedOn w:val="a0"/>
    <w:rsid w:val="00170007"/>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paragraph" w:customStyle="1" w:styleId="Style17">
    <w:name w:val="Style17"/>
    <w:basedOn w:val="a0"/>
    <w:uiPriority w:val="99"/>
    <w:rsid w:val="00170007"/>
    <w:pPr>
      <w:widowControl w:val="0"/>
      <w:autoSpaceDE w:val="0"/>
      <w:autoSpaceDN w:val="0"/>
      <w:adjustRightInd w:val="0"/>
      <w:spacing w:after="0"/>
    </w:pPr>
    <w:rPr>
      <w:rFonts w:ascii="Times New Roman" w:eastAsia="Times New Roman" w:hAnsi="Times New Roman" w:cs="Times New Roman"/>
      <w:sz w:val="24"/>
      <w:szCs w:val="24"/>
    </w:rPr>
  </w:style>
  <w:style w:type="paragraph" w:customStyle="1" w:styleId="Style32">
    <w:name w:val="Style32"/>
    <w:basedOn w:val="a0"/>
    <w:uiPriority w:val="99"/>
    <w:rsid w:val="00170007"/>
    <w:pPr>
      <w:widowControl w:val="0"/>
      <w:autoSpaceDE w:val="0"/>
      <w:autoSpaceDN w:val="0"/>
      <w:adjustRightInd w:val="0"/>
      <w:spacing w:after="0" w:line="355" w:lineRule="exact"/>
      <w:ind w:hanging="144"/>
      <w:jc w:val="left"/>
    </w:pPr>
    <w:rPr>
      <w:rFonts w:ascii="Times New Roman" w:eastAsia="Times New Roman" w:hAnsi="Times New Roman" w:cs="Times New Roman"/>
      <w:sz w:val="24"/>
      <w:szCs w:val="24"/>
    </w:rPr>
  </w:style>
  <w:style w:type="paragraph" w:customStyle="1" w:styleId="Style53">
    <w:name w:val="Style53"/>
    <w:basedOn w:val="a0"/>
    <w:rsid w:val="00170007"/>
    <w:pPr>
      <w:widowControl w:val="0"/>
      <w:autoSpaceDE w:val="0"/>
      <w:autoSpaceDN w:val="0"/>
      <w:adjustRightInd w:val="0"/>
      <w:spacing w:after="0" w:line="274" w:lineRule="exact"/>
      <w:jc w:val="center"/>
    </w:pPr>
    <w:rPr>
      <w:rFonts w:ascii="Times New Roman" w:eastAsia="Times New Roman" w:hAnsi="Times New Roman" w:cs="Times New Roman"/>
      <w:sz w:val="24"/>
      <w:szCs w:val="24"/>
    </w:rPr>
  </w:style>
  <w:style w:type="character" w:customStyle="1" w:styleId="FontStyle106">
    <w:name w:val="Font Style106"/>
    <w:basedOn w:val="a1"/>
    <w:rsid w:val="00170007"/>
    <w:rPr>
      <w:rFonts w:ascii="Times New Roman" w:hAnsi="Times New Roman" w:cs="Times New Roman"/>
      <w:b/>
      <w:bCs/>
      <w:sz w:val="14"/>
      <w:szCs w:val="14"/>
    </w:rPr>
  </w:style>
  <w:style w:type="paragraph" w:customStyle="1" w:styleId="Style56">
    <w:name w:val="Style56"/>
    <w:basedOn w:val="a0"/>
    <w:rsid w:val="00170007"/>
    <w:pPr>
      <w:widowControl w:val="0"/>
      <w:autoSpaceDE w:val="0"/>
      <w:autoSpaceDN w:val="0"/>
      <w:adjustRightInd w:val="0"/>
      <w:spacing w:after="0" w:line="418" w:lineRule="exact"/>
      <w:ind w:hanging="1382"/>
      <w:jc w:val="left"/>
    </w:pPr>
    <w:rPr>
      <w:rFonts w:ascii="Times New Roman" w:eastAsia="Times New Roman" w:hAnsi="Times New Roman" w:cs="Times New Roman"/>
      <w:sz w:val="24"/>
      <w:szCs w:val="24"/>
    </w:rPr>
  </w:style>
  <w:style w:type="paragraph" w:customStyle="1" w:styleId="Style57">
    <w:name w:val="Style57"/>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58">
    <w:name w:val="Style58"/>
    <w:basedOn w:val="a0"/>
    <w:uiPriority w:val="99"/>
    <w:rsid w:val="00170007"/>
    <w:pPr>
      <w:widowControl w:val="0"/>
      <w:autoSpaceDE w:val="0"/>
      <w:autoSpaceDN w:val="0"/>
      <w:adjustRightInd w:val="0"/>
      <w:spacing w:after="0"/>
      <w:jc w:val="center"/>
    </w:pPr>
    <w:rPr>
      <w:rFonts w:ascii="Times New Roman" w:eastAsia="Times New Roman" w:hAnsi="Times New Roman" w:cs="Times New Roman"/>
      <w:sz w:val="24"/>
      <w:szCs w:val="24"/>
    </w:rPr>
  </w:style>
  <w:style w:type="character" w:customStyle="1" w:styleId="FontStyle107">
    <w:name w:val="Font Style107"/>
    <w:basedOn w:val="a1"/>
    <w:rsid w:val="00170007"/>
    <w:rPr>
      <w:rFonts w:ascii="Times New Roman" w:hAnsi="Times New Roman" w:cs="Times New Roman"/>
      <w:sz w:val="22"/>
      <w:szCs w:val="22"/>
    </w:rPr>
  </w:style>
  <w:style w:type="character" w:customStyle="1" w:styleId="FontStyle136">
    <w:name w:val="Font Style136"/>
    <w:basedOn w:val="a1"/>
    <w:rsid w:val="00170007"/>
    <w:rPr>
      <w:rFonts w:ascii="Georgia" w:hAnsi="Georgia" w:cs="Georgia"/>
      <w:smallCaps/>
      <w:spacing w:val="10"/>
      <w:sz w:val="20"/>
      <w:szCs w:val="20"/>
    </w:rPr>
  </w:style>
  <w:style w:type="paragraph" w:customStyle="1" w:styleId="Style59">
    <w:name w:val="Style59"/>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69">
    <w:name w:val="Style69"/>
    <w:basedOn w:val="a0"/>
    <w:rsid w:val="00170007"/>
    <w:pPr>
      <w:widowControl w:val="0"/>
      <w:autoSpaceDE w:val="0"/>
      <w:autoSpaceDN w:val="0"/>
      <w:adjustRightInd w:val="0"/>
      <w:spacing w:after="0" w:line="427" w:lineRule="exact"/>
      <w:jc w:val="left"/>
    </w:pPr>
    <w:rPr>
      <w:rFonts w:ascii="Times New Roman" w:eastAsia="Times New Roman" w:hAnsi="Times New Roman" w:cs="Times New Roman"/>
      <w:sz w:val="24"/>
      <w:szCs w:val="24"/>
    </w:rPr>
  </w:style>
  <w:style w:type="character" w:customStyle="1" w:styleId="FontStyle108">
    <w:name w:val="Font Style108"/>
    <w:basedOn w:val="a1"/>
    <w:rsid w:val="00170007"/>
    <w:rPr>
      <w:rFonts w:ascii="Times New Roman" w:hAnsi="Times New Roman" w:cs="Times New Roman"/>
      <w:sz w:val="24"/>
      <w:szCs w:val="24"/>
    </w:rPr>
  </w:style>
  <w:style w:type="paragraph" w:customStyle="1" w:styleId="Style71">
    <w:name w:val="Style71"/>
    <w:basedOn w:val="a0"/>
    <w:rsid w:val="00170007"/>
    <w:pPr>
      <w:widowControl w:val="0"/>
      <w:autoSpaceDE w:val="0"/>
      <w:autoSpaceDN w:val="0"/>
      <w:adjustRightInd w:val="0"/>
      <w:spacing w:after="0"/>
      <w:jc w:val="center"/>
    </w:pPr>
    <w:rPr>
      <w:rFonts w:ascii="Times New Roman" w:eastAsia="Times New Roman" w:hAnsi="Times New Roman" w:cs="Times New Roman"/>
      <w:sz w:val="24"/>
      <w:szCs w:val="24"/>
    </w:rPr>
  </w:style>
  <w:style w:type="character" w:customStyle="1" w:styleId="FontStyle143">
    <w:name w:val="Font Style143"/>
    <w:basedOn w:val="a1"/>
    <w:rsid w:val="00170007"/>
    <w:rPr>
      <w:rFonts w:ascii="Times New Roman" w:hAnsi="Times New Roman" w:cs="Times New Roman"/>
      <w:sz w:val="20"/>
      <w:szCs w:val="20"/>
    </w:rPr>
  </w:style>
  <w:style w:type="paragraph" w:customStyle="1" w:styleId="Style72">
    <w:name w:val="Style72"/>
    <w:basedOn w:val="a0"/>
    <w:rsid w:val="00170007"/>
    <w:pPr>
      <w:widowControl w:val="0"/>
      <w:autoSpaceDE w:val="0"/>
      <w:autoSpaceDN w:val="0"/>
      <w:adjustRightInd w:val="0"/>
      <w:spacing w:after="0" w:line="269" w:lineRule="exact"/>
      <w:jc w:val="left"/>
    </w:pPr>
    <w:rPr>
      <w:rFonts w:ascii="Times New Roman" w:eastAsia="Times New Roman" w:hAnsi="Times New Roman" w:cs="Times New Roman"/>
      <w:sz w:val="24"/>
      <w:szCs w:val="24"/>
    </w:rPr>
  </w:style>
  <w:style w:type="paragraph" w:customStyle="1" w:styleId="Style75">
    <w:name w:val="Style75"/>
    <w:basedOn w:val="a0"/>
    <w:rsid w:val="00170007"/>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paragraph" w:customStyle="1" w:styleId="Style76">
    <w:name w:val="Style76"/>
    <w:basedOn w:val="a0"/>
    <w:rsid w:val="00170007"/>
    <w:pPr>
      <w:widowControl w:val="0"/>
      <w:autoSpaceDE w:val="0"/>
      <w:autoSpaceDN w:val="0"/>
      <w:adjustRightInd w:val="0"/>
      <w:spacing w:after="0" w:line="293" w:lineRule="exact"/>
      <w:ind w:hanging="278"/>
      <w:jc w:val="left"/>
    </w:pPr>
    <w:rPr>
      <w:rFonts w:ascii="Times New Roman" w:eastAsia="Times New Roman" w:hAnsi="Times New Roman" w:cs="Times New Roman"/>
      <w:sz w:val="24"/>
      <w:szCs w:val="24"/>
    </w:rPr>
  </w:style>
  <w:style w:type="paragraph" w:customStyle="1" w:styleId="Style78">
    <w:name w:val="Style78"/>
    <w:basedOn w:val="a0"/>
    <w:rsid w:val="00170007"/>
    <w:pPr>
      <w:widowControl w:val="0"/>
      <w:autoSpaceDE w:val="0"/>
      <w:autoSpaceDN w:val="0"/>
      <w:adjustRightInd w:val="0"/>
      <w:spacing w:after="0"/>
    </w:pPr>
    <w:rPr>
      <w:rFonts w:ascii="Times New Roman" w:eastAsia="Times New Roman" w:hAnsi="Times New Roman" w:cs="Times New Roman"/>
      <w:sz w:val="24"/>
      <w:szCs w:val="24"/>
    </w:rPr>
  </w:style>
  <w:style w:type="paragraph" w:customStyle="1" w:styleId="Style79">
    <w:name w:val="Style79"/>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80">
    <w:name w:val="Style80"/>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22">
    <w:name w:val="Font Style122"/>
    <w:basedOn w:val="a1"/>
    <w:uiPriority w:val="99"/>
    <w:rsid w:val="00170007"/>
    <w:rPr>
      <w:rFonts w:ascii="Times New Roman" w:hAnsi="Times New Roman" w:cs="Times New Roman"/>
      <w:sz w:val="16"/>
      <w:szCs w:val="16"/>
    </w:rPr>
  </w:style>
  <w:style w:type="paragraph" w:customStyle="1" w:styleId="Style36">
    <w:name w:val="Style36"/>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54">
    <w:name w:val="Style54"/>
    <w:basedOn w:val="a0"/>
    <w:rsid w:val="00170007"/>
    <w:pPr>
      <w:widowControl w:val="0"/>
      <w:autoSpaceDE w:val="0"/>
      <w:autoSpaceDN w:val="0"/>
      <w:adjustRightInd w:val="0"/>
      <w:spacing w:after="0"/>
      <w:jc w:val="center"/>
    </w:pPr>
    <w:rPr>
      <w:rFonts w:ascii="Times New Roman" w:eastAsia="Times New Roman" w:hAnsi="Times New Roman" w:cs="Times New Roman"/>
      <w:sz w:val="24"/>
      <w:szCs w:val="24"/>
    </w:rPr>
  </w:style>
  <w:style w:type="paragraph" w:customStyle="1" w:styleId="Style67">
    <w:name w:val="Style67"/>
    <w:basedOn w:val="a0"/>
    <w:uiPriority w:val="99"/>
    <w:rsid w:val="00170007"/>
    <w:pPr>
      <w:widowControl w:val="0"/>
      <w:autoSpaceDE w:val="0"/>
      <w:autoSpaceDN w:val="0"/>
      <w:adjustRightInd w:val="0"/>
      <w:spacing w:after="0" w:line="322" w:lineRule="exact"/>
      <w:jc w:val="right"/>
    </w:pPr>
    <w:rPr>
      <w:rFonts w:ascii="Times New Roman" w:eastAsia="Times New Roman" w:hAnsi="Times New Roman" w:cs="Times New Roman"/>
      <w:sz w:val="24"/>
      <w:szCs w:val="24"/>
    </w:rPr>
  </w:style>
  <w:style w:type="paragraph" w:customStyle="1" w:styleId="Style91">
    <w:name w:val="Style91"/>
    <w:basedOn w:val="a0"/>
    <w:uiPriority w:val="99"/>
    <w:rsid w:val="00170007"/>
    <w:pPr>
      <w:widowControl w:val="0"/>
      <w:autoSpaceDE w:val="0"/>
      <w:autoSpaceDN w:val="0"/>
      <w:adjustRightInd w:val="0"/>
      <w:spacing w:after="0" w:line="293" w:lineRule="exact"/>
      <w:ind w:hanging="979"/>
      <w:jc w:val="left"/>
    </w:pPr>
    <w:rPr>
      <w:rFonts w:ascii="Times New Roman" w:eastAsia="Times New Roman" w:hAnsi="Times New Roman" w:cs="Times New Roman"/>
      <w:sz w:val="24"/>
      <w:szCs w:val="24"/>
    </w:rPr>
  </w:style>
  <w:style w:type="paragraph" w:customStyle="1" w:styleId="Style92">
    <w:name w:val="Style92"/>
    <w:basedOn w:val="a0"/>
    <w:uiPriority w:val="99"/>
    <w:rsid w:val="00170007"/>
    <w:pPr>
      <w:widowControl w:val="0"/>
      <w:autoSpaceDE w:val="0"/>
      <w:autoSpaceDN w:val="0"/>
      <w:adjustRightInd w:val="0"/>
      <w:spacing w:after="0" w:line="307" w:lineRule="exact"/>
      <w:ind w:firstLine="168"/>
      <w:jc w:val="left"/>
    </w:pPr>
    <w:rPr>
      <w:rFonts w:ascii="Times New Roman" w:eastAsia="Times New Roman" w:hAnsi="Times New Roman" w:cs="Times New Roman"/>
      <w:sz w:val="24"/>
      <w:szCs w:val="24"/>
    </w:rPr>
  </w:style>
  <w:style w:type="paragraph" w:customStyle="1" w:styleId="Style94">
    <w:name w:val="Style94"/>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95">
    <w:name w:val="Style95"/>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103">
    <w:name w:val="Style103"/>
    <w:basedOn w:val="a0"/>
    <w:rsid w:val="00170007"/>
    <w:pPr>
      <w:widowControl w:val="0"/>
      <w:autoSpaceDE w:val="0"/>
      <w:autoSpaceDN w:val="0"/>
      <w:adjustRightInd w:val="0"/>
      <w:spacing w:after="0" w:line="302" w:lineRule="exact"/>
      <w:ind w:firstLine="446"/>
      <w:jc w:val="left"/>
    </w:pPr>
    <w:rPr>
      <w:rFonts w:ascii="Times New Roman" w:eastAsia="Times New Roman" w:hAnsi="Times New Roman" w:cs="Times New Roman"/>
      <w:sz w:val="24"/>
      <w:szCs w:val="24"/>
    </w:rPr>
  </w:style>
  <w:style w:type="character" w:customStyle="1" w:styleId="FontStyle105">
    <w:name w:val="Font Style105"/>
    <w:basedOn w:val="a1"/>
    <w:uiPriority w:val="99"/>
    <w:rsid w:val="00170007"/>
    <w:rPr>
      <w:rFonts w:ascii="Book Antiqua" w:hAnsi="Book Antiqua" w:cs="Book Antiqua"/>
      <w:b/>
      <w:bCs/>
      <w:sz w:val="36"/>
      <w:szCs w:val="36"/>
    </w:rPr>
  </w:style>
  <w:style w:type="character" w:customStyle="1" w:styleId="FontStyle111">
    <w:name w:val="Font Style111"/>
    <w:basedOn w:val="a1"/>
    <w:rsid w:val="00170007"/>
    <w:rPr>
      <w:rFonts w:ascii="Times New Roman" w:hAnsi="Times New Roman" w:cs="Times New Roman"/>
      <w:sz w:val="10"/>
      <w:szCs w:val="10"/>
    </w:rPr>
  </w:style>
  <w:style w:type="character" w:customStyle="1" w:styleId="FontStyle124">
    <w:name w:val="Font Style124"/>
    <w:basedOn w:val="a1"/>
    <w:uiPriority w:val="99"/>
    <w:rsid w:val="00170007"/>
    <w:rPr>
      <w:rFonts w:ascii="Times New Roman" w:hAnsi="Times New Roman" w:cs="Times New Roman"/>
      <w:sz w:val="18"/>
      <w:szCs w:val="18"/>
    </w:rPr>
  </w:style>
  <w:style w:type="paragraph" w:customStyle="1" w:styleId="Style40">
    <w:name w:val="Style40"/>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43">
    <w:name w:val="Style43"/>
    <w:basedOn w:val="a0"/>
    <w:rsid w:val="00170007"/>
    <w:pPr>
      <w:widowControl w:val="0"/>
      <w:autoSpaceDE w:val="0"/>
      <w:autoSpaceDN w:val="0"/>
      <w:adjustRightInd w:val="0"/>
      <w:spacing w:after="0" w:line="271" w:lineRule="exact"/>
      <w:jc w:val="left"/>
    </w:pPr>
    <w:rPr>
      <w:rFonts w:ascii="Times New Roman" w:eastAsia="Times New Roman" w:hAnsi="Times New Roman" w:cs="Times New Roman"/>
      <w:sz w:val="24"/>
      <w:szCs w:val="24"/>
    </w:rPr>
  </w:style>
  <w:style w:type="character" w:customStyle="1" w:styleId="FontStyle112">
    <w:name w:val="Font Style112"/>
    <w:basedOn w:val="a1"/>
    <w:uiPriority w:val="99"/>
    <w:rsid w:val="00170007"/>
    <w:rPr>
      <w:rFonts w:ascii="Times New Roman" w:hAnsi="Times New Roman" w:cs="Times New Roman"/>
      <w:i/>
      <w:iCs/>
      <w:spacing w:val="10"/>
      <w:sz w:val="16"/>
      <w:szCs w:val="16"/>
    </w:rPr>
  </w:style>
  <w:style w:type="character" w:customStyle="1" w:styleId="FontStyle113">
    <w:name w:val="Font Style113"/>
    <w:basedOn w:val="a1"/>
    <w:rsid w:val="00170007"/>
    <w:rPr>
      <w:rFonts w:ascii="Palatino Linotype" w:hAnsi="Palatino Linotype" w:cs="Palatino Linotype"/>
      <w:b/>
      <w:bCs/>
      <w:i/>
      <w:iCs/>
      <w:sz w:val="8"/>
      <w:szCs w:val="8"/>
    </w:rPr>
  </w:style>
  <w:style w:type="character" w:customStyle="1" w:styleId="FontStyle114">
    <w:name w:val="Font Style114"/>
    <w:basedOn w:val="a1"/>
    <w:rsid w:val="00170007"/>
    <w:rPr>
      <w:rFonts w:ascii="Times New Roman" w:hAnsi="Times New Roman" w:cs="Times New Roman"/>
      <w:sz w:val="8"/>
      <w:szCs w:val="8"/>
    </w:rPr>
  </w:style>
  <w:style w:type="paragraph" w:customStyle="1" w:styleId="Style33">
    <w:name w:val="Style33"/>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102">
    <w:name w:val="Style102"/>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20">
    <w:name w:val="Font Style120"/>
    <w:basedOn w:val="a1"/>
    <w:rsid w:val="00170007"/>
    <w:rPr>
      <w:rFonts w:ascii="Times New Roman" w:hAnsi="Times New Roman" w:cs="Times New Roman"/>
      <w:sz w:val="24"/>
      <w:szCs w:val="24"/>
    </w:rPr>
  </w:style>
  <w:style w:type="character" w:customStyle="1" w:styleId="FontStyle121">
    <w:name w:val="Font Style121"/>
    <w:basedOn w:val="a1"/>
    <w:rsid w:val="00170007"/>
    <w:rPr>
      <w:rFonts w:ascii="Bookman Old Style" w:hAnsi="Bookman Old Style" w:cs="Bookman Old Style"/>
      <w:i/>
      <w:iCs/>
      <w:sz w:val="18"/>
      <w:szCs w:val="18"/>
    </w:rPr>
  </w:style>
  <w:style w:type="character" w:customStyle="1" w:styleId="FontStyle123">
    <w:name w:val="Font Style123"/>
    <w:basedOn w:val="a1"/>
    <w:uiPriority w:val="99"/>
    <w:rsid w:val="00170007"/>
    <w:rPr>
      <w:rFonts w:ascii="Times New Roman" w:hAnsi="Times New Roman" w:cs="Times New Roman"/>
      <w:sz w:val="20"/>
      <w:szCs w:val="20"/>
    </w:rPr>
  </w:style>
  <w:style w:type="paragraph" w:customStyle="1" w:styleId="Style21">
    <w:name w:val="Style21"/>
    <w:basedOn w:val="a0"/>
    <w:uiPriority w:val="99"/>
    <w:rsid w:val="00170007"/>
    <w:pPr>
      <w:widowControl w:val="0"/>
      <w:autoSpaceDE w:val="0"/>
      <w:autoSpaceDN w:val="0"/>
      <w:adjustRightInd w:val="0"/>
      <w:spacing w:after="0"/>
      <w:jc w:val="center"/>
    </w:pPr>
    <w:rPr>
      <w:rFonts w:ascii="Times New Roman" w:eastAsia="Times New Roman" w:hAnsi="Times New Roman" w:cs="Times New Roman"/>
      <w:sz w:val="24"/>
      <w:szCs w:val="24"/>
    </w:rPr>
  </w:style>
  <w:style w:type="paragraph" w:customStyle="1" w:styleId="Style45">
    <w:name w:val="Style45"/>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98">
    <w:name w:val="Style98"/>
    <w:basedOn w:val="a0"/>
    <w:rsid w:val="00170007"/>
    <w:pPr>
      <w:widowControl w:val="0"/>
      <w:autoSpaceDE w:val="0"/>
      <w:autoSpaceDN w:val="0"/>
      <w:adjustRightInd w:val="0"/>
      <w:spacing w:after="0" w:line="485" w:lineRule="exact"/>
      <w:jc w:val="center"/>
    </w:pPr>
    <w:rPr>
      <w:rFonts w:ascii="Times New Roman" w:eastAsia="Times New Roman" w:hAnsi="Times New Roman" w:cs="Times New Roman"/>
      <w:sz w:val="24"/>
      <w:szCs w:val="24"/>
    </w:rPr>
  </w:style>
  <w:style w:type="paragraph" w:customStyle="1" w:styleId="Style99">
    <w:name w:val="Style99"/>
    <w:basedOn w:val="a0"/>
    <w:rsid w:val="00170007"/>
    <w:pPr>
      <w:widowControl w:val="0"/>
      <w:autoSpaceDE w:val="0"/>
      <w:autoSpaceDN w:val="0"/>
      <w:adjustRightInd w:val="0"/>
      <w:spacing w:after="0" w:line="221" w:lineRule="exact"/>
      <w:ind w:hanging="163"/>
      <w:jc w:val="left"/>
    </w:pPr>
    <w:rPr>
      <w:rFonts w:ascii="Times New Roman" w:eastAsia="Times New Roman" w:hAnsi="Times New Roman" w:cs="Times New Roman"/>
      <w:sz w:val="24"/>
      <w:szCs w:val="24"/>
    </w:rPr>
  </w:style>
  <w:style w:type="character" w:customStyle="1" w:styleId="FontStyle116">
    <w:name w:val="Font Style116"/>
    <w:basedOn w:val="a1"/>
    <w:rsid w:val="00170007"/>
    <w:rPr>
      <w:rFonts w:ascii="Times New Roman" w:hAnsi="Times New Roman" w:cs="Times New Roman"/>
      <w:sz w:val="20"/>
      <w:szCs w:val="20"/>
    </w:rPr>
  </w:style>
  <w:style w:type="paragraph" w:customStyle="1" w:styleId="Style101">
    <w:name w:val="Style101"/>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52">
    <w:name w:val="Style52"/>
    <w:basedOn w:val="a0"/>
    <w:uiPriority w:val="99"/>
    <w:rsid w:val="00170007"/>
    <w:pPr>
      <w:widowControl w:val="0"/>
      <w:autoSpaceDE w:val="0"/>
      <w:autoSpaceDN w:val="0"/>
      <w:adjustRightInd w:val="0"/>
      <w:spacing w:after="0" w:line="274" w:lineRule="exact"/>
      <w:ind w:hanging="178"/>
      <w:jc w:val="left"/>
    </w:pPr>
    <w:rPr>
      <w:rFonts w:ascii="Times New Roman" w:eastAsia="Times New Roman" w:hAnsi="Times New Roman" w:cs="Times New Roman"/>
      <w:sz w:val="24"/>
      <w:szCs w:val="24"/>
    </w:rPr>
  </w:style>
  <w:style w:type="paragraph" w:customStyle="1" w:styleId="Style84">
    <w:name w:val="Style84"/>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100">
    <w:name w:val="Style100"/>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25">
    <w:name w:val="Font Style125"/>
    <w:basedOn w:val="a1"/>
    <w:rsid w:val="00170007"/>
    <w:rPr>
      <w:rFonts w:ascii="Times New Roman" w:hAnsi="Times New Roman" w:cs="Times New Roman"/>
      <w:sz w:val="20"/>
      <w:szCs w:val="20"/>
    </w:rPr>
  </w:style>
  <w:style w:type="character" w:customStyle="1" w:styleId="FontStyle145">
    <w:name w:val="Font Style145"/>
    <w:basedOn w:val="a1"/>
    <w:rsid w:val="00170007"/>
    <w:rPr>
      <w:rFonts w:ascii="Times New Roman" w:hAnsi="Times New Roman" w:cs="Times New Roman"/>
      <w:sz w:val="22"/>
      <w:szCs w:val="22"/>
    </w:rPr>
  </w:style>
  <w:style w:type="paragraph" w:customStyle="1" w:styleId="Style83">
    <w:name w:val="Style83"/>
    <w:basedOn w:val="a0"/>
    <w:rsid w:val="00170007"/>
    <w:pPr>
      <w:widowControl w:val="0"/>
      <w:autoSpaceDE w:val="0"/>
      <w:autoSpaceDN w:val="0"/>
      <w:adjustRightInd w:val="0"/>
      <w:spacing w:after="0"/>
      <w:jc w:val="center"/>
    </w:pPr>
    <w:rPr>
      <w:rFonts w:ascii="Times New Roman" w:eastAsia="Times New Roman" w:hAnsi="Times New Roman" w:cs="Times New Roman"/>
      <w:sz w:val="24"/>
      <w:szCs w:val="24"/>
    </w:rPr>
  </w:style>
  <w:style w:type="paragraph" w:customStyle="1" w:styleId="Style74">
    <w:name w:val="Style74"/>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93">
    <w:name w:val="Style93"/>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26">
    <w:name w:val="Font Style126"/>
    <w:basedOn w:val="a1"/>
    <w:rsid w:val="00170007"/>
    <w:rPr>
      <w:rFonts w:ascii="Times New Roman" w:hAnsi="Times New Roman" w:cs="Times New Roman"/>
      <w:b/>
      <w:bCs/>
      <w:sz w:val="8"/>
      <w:szCs w:val="8"/>
    </w:rPr>
  </w:style>
  <w:style w:type="character" w:customStyle="1" w:styleId="FontStyle127">
    <w:name w:val="Font Style127"/>
    <w:basedOn w:val="a1"/>
    <w:rsid w:val="00170007"/>
    <w:rPr>
      <w:rFonts w:ascii="Times New Roman" w:hAnsi="Times New Roman" w:cs="Times New Roman"/>
      <w:b/>
      <w:bCs/>
      <w:i/>
      <w:iCs/>
      <w:sz w:val="8"/>
      <w:szCs w:val="8"/>
    </w:rPr>
  </w:style>
  <w:style w:type="paragraph" w:customStyle="1" w:styleId="Style77">
    <w:name w:val="Style77"/>
    <w:basedOn w:val="a0"/>
    <w:uiPriority w:val="99"/>
    <w:rsid w:val="00170007"/>
    <w:pPr>
      <w:widowControl w:val="0"/>
      <w:autoSpaceDE w:val="0"/>
      <w:autoSpaceDN w:val="0"/>
      <w:adjustRightInd w:val="0"/>
      <w:spacing w:after="0" w:line="295" w:lineRule="exact"/>
      <w:ind w:hanging="139"/>
      <w:jc w:val="left"/>
    </w:pPr>
    <w:rPr>
      <w:rFonts w:ascii="Times New Roman" w:eastAsia="Times New Roman" w:hAnsi="Times New Roman" w:cs="Times New Roman"/>
      <w:sz w:val="24"/>
      <w:szCs w:val="24"/>
    </w:rPr>
  </w:style>
  <w:style w:type="paragraph" w:customStyle="1" w:styleId="Style96">
    <w:name w:val="Style96"/>
    <w:basedOn w:val="a0"/>
    <w:rsid w:val="00170007"/>
    <w:pPr>
      <w:widowControl w:val="0"/>
      <w:autoSpaceDE w:val="0"/>
      <w:autoSpaceDN w:val="0"/>
      <w:adjustRightInd w:val="0"/>
      <w:spacing w:after="0" w:line="298" w:lineRule="exact"/>
      <w:ind w:hanging="312"/>
      <w:jc w:val="left"/>
    </w:pPr>
    <w:rPr>
      <w:rFonts w:ascii="Times New Roman" w:eastAsia="Times New Roman" w:hAnsi="Times New Roman" w:cs="Times New Roman"/>
      <w:sz w:val="24"/>
      <w:szCs w:val="24"/>
    </w:rPr>
  </w:style>
  <w:style w:type="paragraph" w:customStyle="1" w:styleId="Style31">
    <w:name w:val="Style31"/>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46">
    <w:name w:val="Style46"/>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47">
    <w:name w:val="Style47"/>
    <w:basedOn w:val="a0"/>
    <w:uiPriority w:val="99"/>
    <w:rsid w:val="00170007"/>
    <w:pPr>
      <w:widowControl w:val="0"/>
      <w:autoSpaceDE w:val="0"/>
      <w:autoSpaceDN w:val="0"/>
      <w:adjustRightInd w:val="0"/>
      <w:spacing w:after="0" w:line="296" w:lineRule="exact"/>
      <w:ind w:firstLine="547"/>
    </w:pPr>
    <w:rPr>
      <w:rFonts w:ascii="Times New Roman" w:eastAsia="Times New Roman" w:hAnsi="Times New Roman" w:cs="Times New Roman"/>
      <w:sz w:val="24"/>
      <w:szCs w:val="24"/>
    </w:rPr>
  </w:style>
  <w:style w:type="paragraph" w:customStyle="1" w:styleId="Style87">
    <w:name w:val="Style87"/>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28">
    <w:name w:val="Font Style128"/>
    <w:basedOn w:val="a1"/>
    <w:rsid w:val="00170007"/>
    <w:rPr>
      <w:rFonts w:ascii="Times New Roman" w:hAnsi="Times New Roman" w:cs="Times New Roman"/>
      <w:sz w:val="24"/>
      <w:szCs w:val="24"/>
    </w:rPr>
  </w:style>
  <w:style w:type="character" w:customStyle="1" w:styleId="FontStyle129">
    <w:name w:val="Font Style129"/>
    <w:basedOn w:val="a1"/>
    <w:rsid w:val="00170007"/>
    <w:rPr>
      <w:rFonts w:ascii="Franklin Gothic Demi Cond" w:hAnsi="Franklin Gothic Demi Cond" w:cs="Franklin Gothic Demi Cond"/>
      <w:b/>
      <w:bCs/>
      <w:i/>
      <w:iCs/>
      <w:spacing w:val="10"/>
      <w:sz w:val="8"/>
      <w:szCs w:val="8"/>
    </w:rPr>
  </w:style>
  <w:style w:type="character" w:customStyle="1" w:styleId="FontStyle130">
    <w:name w:val="Font Style130"/>
    <w:basedOn w:val="a1"/>
    <w:rsid w:val="00170007"/>
    <w:rPr>
      <w:rFonts w:ascii="Franklin Gothic Demi Cond" w:hAnsi="Franklin Gothic Demi Cond" w:cs="Franklin Gothic Demi Cond"/>
      <w:b/>
      <w:bCs/>
      <w:sz w:val="36"/>
      <w:szCs w:val="36"/>
    </w:rPr>
  </w:style>
  <w:style w:type="paragraph" w:customStyle="1" w:styleId="Style39">
    <w:name w:val="Style39"/>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31">
    <w:name w:val="Font Style131"/>
    <w:basedOn w:val="a1"/>
    <w:rsid w:val="00170007"/>
    <w:rPr>
      <w:rFonts w:ascii="Times New Roman" w:hAnsi="Times New Roman" w:cs="Times New Roman"/>
      <w:sz w:val="24"/>
      <w:szCs w:val="24"/>
    </w:rPr>
  </w:style>
  <w:style w:type="character" w:customStyle="1" w:styleId="FontStyle132">
    <w:name w:val="Font Style132"/>
    <w:basedOn w:val="a1"/>
    <w:rsid w:val="00170007"/>
    <w:rPr>
      <w:rFonts w:ascii="Times New Roman" w:hAnsi="Times New Roman" w:cs="Times New Roman"/>
      <w:sz w:val="24"/>
      <w:szCs w:val="24"/>
    </w:rPr>
  </w:style>
  <w:style w:type="paragraph" w:customStyle="1" w:styleId="Style48">
    <w:name w:val="Style48"/>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55">
    <w:name w:val="Style55"/>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33">
    <w:name w:val="Font Style133"/>
    <w:basedOn w:val="a1"/>
    <w:uiPriority w:val="99"/>
    <w:rsid w:val="00170007"/>
    <w:rPr>
      <w:rFonts w:ascii="Times New Roman" w:hAnsi="Times New Roman" w:cs="Times New Roman"/>
      <w:sz w:val="24"/>
      <w:szCs w:val="24"/>
    </w:rPr>
  </w:style>
  <w:style w:type="character" w:customStyle="1" w:styleId="FontStyle134">
    <w:name w:val="Font Style134"/>
    <w:basedOn w:val="a1"/>
    <w:rsid w:val="00170007"/>
    <w:rPr>
      <w:rFonts w:ascii="Times New Roman" w:hAnsi="Times New Roman" w:cs="Times New Roman"/>
      <w:b/>
      <w:bCs/>
      <w:spacing w:val="10"/>
      <w:sz w:val="18"/>
      <w:szCs w:val="18"/>
    </w:rPr>
  </w:style>
  <w:style w:type="paragraph" w:customStyle="1" w:styleId="Style37">
    <w:name w:val="Style37"/>
    <w:basedOn w:val="a0"/>
    <w:rsid w:val="00170007"/>
    <w:pPr>
      <w:widowControl w:val="0"/>
      <w:autoSpaceDE w:val="0"/>
      <w:autoSpaceDN w:val="0"/>
      <w:adjustRightInd w:val="0"/>
      <w:spacing w:after="0" w:line="298" w:lineRule="exact"/>
    </w:pPr>
    <w:rPr>
      <w:rFonts w:ascii="Times New Roman" w:eastAsia="Times New Roman" w:hAnsi="Times New Roman" w:cs="Times New Roman"/>
      <w:sz w:val="24"/>
      <w:szCs w:val="24"/>
    </w:rPr>
  </w:style>
  <w:style w:type="paragraph" w:customStyle="1" w:styleId="Style89">
    <w:name w:val="Style89"/>
    <w:basedOn w:val="a0"/>
    <w:rsid w:val="00170007"/>
    <w:pPr>
      <w:widowControl w:val="0"/>
      <w:autoSpaceDE w:val="0"/>
      <w:autoSpaceDN w:val="0"/>
      <w:adjustRightInd w:val="0"/>
      <w:spacing w:after="0" w:line="581" w:lineRule="exact"/>
      <w:ind w:firstLine="456"/>
      <w:jc w:val="left"/>
    </w:pPr>
    <w:rPr>
      <w:rFonts w:ascii="Times New Roman" w:eastAsia="Times New Roman" w:hAnsi="Times New Roman" w:cs="Times New Roman"/>
      <w:sz w:val="24"/>
      <w:szCs w:val="24"/>
    </w:rPr>
  </w:style>
  <w:style w:type="paragraph" w:customStyle="1" w:styleId="Style16">
    <w:name w:val="Style16"/>
    <w:basedOn w:val="a0"/>
    <w:uiPriority w:val="99"/>
    <w:rsid w:val="00170007"/>
    <w:pPr>
      <w:widowControl w:val="0"/>
      <w:autoSpaceDE w:val="0"/>
      <w:autoSpaceDN w:val="0"/>
      <w:adjustRightInd w:val="0"/>
      <w:spacing w:after="0" w:line="293" w:lineRule="exact"/>
      <w:ind w:hanging="1594"/>
      <w:jc w:val="left"/>
    </w:pPr>
    <w:rPr>
      <w:rFonts w:ascii="Times New Roman" w:eastAsia="Times New Roman" w:hAnsi="Times New Roman" w:cs="Times New Roman"/>
      <w:sz w:val="24"/>
      <w:szCs w:val="24"/>
    </w:rPr>
  </w:style>
  <w:style w:type="paragraph" w:customStyle="1" w:styleId="Style82">
    <w:name w:val="Style82"/>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37">
    <w:name w:val="Font Style137"/>
    <w:basedOn w:val="a1"/>
    <w:rsid w:val="00170007"/>
    <w:rPr>
      <w:rFonts w:ascii="Times New Roman" w:hAnsi="Times New Roman" w:cs="Times New Roman"/>
      <w:b/>
      <w:bCs/>
      <w:sz w:val="12"/>
      <w:szCs w:val="12"/>
    </w:rPr>
  </w:style>
  <w:style w:type="character" w:customStyle="1" w:styleId="FontStyle138">
    <w:name w:val="Font Style138"/>
    <w:basedOn w:val="a1"/>
    <w:rsid w:val="00170007"/>
    <w:rPr>
      <w:rFonts w:ascii="Times New Roman" w:hAnsi="Times New Roman" w:cs="Times New Roman"/>
      <w:sz w:val="20"/>
      <w:szCs w:val="20"/>
    </w:rPr>
  </w:style>
  <w:style w:type="paragraph" w:customStyle="1" w:styleId="Style44">
    <w:name w:val="Style44"/>
    <w:basedOn w:val="a0"/>
    <w:uiPriority w:val="99"/>
    <w:rsid w:val="00170007"/>
    <w:pPr>
      <w:widowControl w:val="0"/>
      <w:autoSpaceDE w:val="0"/>
      <w:autoSpaceDN w:val="0"/>
      <w:adjustRightInd w:val="0"/>
      <w:spacing w:after="0" w:line="293" w:lineRule="exact"/>
      <w:ind w:hanging="2030"/>
      <w:jc w:val="left"/>
    </w:pPr>
    <w:rPr>
      <w:rFonts w:ascii="Times New Roman" w:eastAsia="Times New Roman" w:hAnsi="Times New Roman" w:cs="Times New Roman"/>
      <w:sz w:val="24"/>
      <w:szCs w:val="24"/>
    </w:rPr>
  </w:style>
  <w:style w:type="character" w:customStyle="1" w:styleId="FontStyle140">
    <w:name w:val="Font Style140"/>
    <w:basedOn w:val="a1"/>
    <w:rsid w:val="00170007"/>
    <w:rPr>
      <w:rFonts w:ascii="Century Schoolbook" w:hAnsi="Century Schoolbook" w:cs="Century Schoolbook"/>
      <w:i/>
      <w:iCs/>
      <w:sz w:val="24"/>
      <w:szCs w:val="24"/>
    </w:rPr>
  </w:style>
  <w:style w:type="paragraph" w:customStyle="1" w:styleId="Style51">
    <w:name w:val="Style51"/>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90">
    <w:name w:val="Style90"/>
    <w:basedOn w:val="a0"/>
    <w:uiPriority w:val="99"/>
    <w:rsid w:val="00170007"/>
    <w:pPr>
      <w:widowControl w:val="0"/>
      <w:autoSpaceDE w:val="0"/>
      <w:autoSpaceDN w:val="0"/>
      <w:adjustRightInd w:val="0"/>
      <w:spacing w:after="0" w:line="293" w:lineRule="exact"/>
      <w:ind w:firstLine="499"/>
      <w:jc w:val="left"/>
    </w:pPr>
    <w:rPr>
      <w:rFonts w:ascii="Times New Roman" w:eastAsia="Times New Roman" w:hAnsi="Times New Roman" w:cs="Times New Roman"/>
      <w:sz w:val="24"/>
      <w:szCs w:val="24"/>
    </w:rPr>
  </w:style>
  <w:style w:type="character" w:customStyle="1" w:styleId="FontStyle144">
    <w:name w:val="Font Style144"/>
    <w:basedOn w:val="a1"/>
    <w:rsid w:val="00170007"/>
    <w:rPr>
      <w:rFonts w:ascii="Times New Roman" w:hAnsi="Times New Roman" w:cs="Times New Roman"/>
      <w:b/>
      <w:bCs/>
      <w:sz w:val="12"/>
      <w:szCs w:val="12"/>
    </w:rPr>
  </w:style>
  <w:style w:type="paragraph" w:customStyle="1" w:styleId="Style25">
    <w:name w:val="Style25"/>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86">
    <w:name w:val="Style86"/>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47">
    <w:name w:val="Font Style147"/>
    <w:basedOn w:val="a1"/>
    <w:rsid w:val="00170007"/>
    <w:rPr>
      <w:rFonts w:ascii="Palatino Linotype" w:hAnsi="Palatino Linotype" w:cs="Palatino Linotype"/>
      <w:sz w:val="18"/>
      <w:szCs w:val="18"/>
    </w:rPr>
  </w:style>
  <w:style w:type="character" w:customStyle="1" w:styleId="FontStyle149">
    <w:name w:val="Font Style149"/>
    <w:basedOn w:val="a1"/>
    <w:rsid w:val="00170007"/>
    <w:rPr>
      <w:rFonts w:ascii="Times New Roman" w:hAnsi="Times New Roman" w:cs="Times New Roman"/>
      <w:sz w:val="24"/>
      <w:szCs w:val="24"/>
    </w:rPr>
  </w:style>
  <w:style w:type="paragraph" w:customStyle="1" w:styleId="Style29">
    <w:name w:val="Style29"/>
    <w:basedOn w:val="a0"/>
    <w:rsid w:val="00170007"/>
    <w:pPr>
      <w:widowControl w:val="0"/>
      <w:autoSpaceDE w:val="0"/>
      <w:autoSpaceDN w:val="0"/>
      <w:adjustRightInd w:val="0"/>
      <w:spacing w:after="0" w:line="298" w:lineRule="exact"/>
      <w:ind w:firstLine="518"/>
    </w:pPr>
    <w:rPr>
      <w:rFonts w:ascii="Times New Roman" w:eastAsia="Times New Roman" w:hAnsi="Times New Roman" w:cs="Times New Roman"/>
      <w:sz w:val="24"/>
      <w:szCs w:val="24"/>
    </w:rPr>
  </w:style>
  <w:style w:type="paragraph" w:customStyle="1" w:styleId="Style42">
    <w:name w:val="Style42"/>
    <w:basedOn w:val="a0"/>
    <w:uiPriority w:val="99"/>
    <w:rsid w:val="00170007"/>
    <w:pPr>
      <w:widowControl w:val="0"/>
      <w:autoSpaceDE w:val="0"/>
      <w:autoSpaceDN w:val="0"/>
      <w:adjustRightInd w:val="0"/>
      <w:spacing w:after="0" w:line="269" w:lineRule="exact"/>
      <w:jc w:val="center"/>
    </w:pPr>
    <w:rPr>
      <w:rFonts w:ascii="Times New Roman" w:eastAsia="Times New Roman" w:hAnsi="Times New Roman" w:cs="Times New Roman"/>
      <w:sz w:val="24"/>
      <w:szCs w:val="24"/>
    </w:rPr>
  </w:style>
  <w:style w:type="paragraph" w:customStyle="1" w:styleId="Style63">
    <w:name w:val="Style63"/>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73">
    <w:name w:val="Style73"/>
    <w:basedOn w:val="a0"/>
    <w:rsid w:val="00170007"/>
    <w:pPr>
      <w:widowControl w:val="0"/>
      <w:autoSpaceDE w:val="0"/>
      <w:autoSpaceDN w:val="0"/>
      <w:adjustRightInd w:val="0"/>
      <w:spacing w:after="0" w:line="250" w:lineRule="exact"/>
      <w:ind w:firstLine="278"/>
      <w:jc w:val="left"/>
    </w:pPr>
    <w:rPr>
      <w:rFonts w:ascii="Times New Roman" w:eastAsia="Times New Roman" w:hAnsi="Times New Roman" w:cs="Times New Roman"/>
      <w:sz w:val="24"/>
      <w:szCs w:val="24"/>
    </w:rPr>
  </w:style>
  <w:style w:type="paragraph" w:customStyle="1" w:styleId="Style88">
    <w:name w:val="Style88"/>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41">
    <w:name w:val="Font Style141"/>
    <w:basedOn w:val="a1"/>
    <w:rsid w:val="00170007"/>
    <w:rPr>
      <w:rFonts w:ascii="Times New Roman" w:hAnsi="Times New Roman" w:cs="Times New Roman"/>
      <w:spacing w:val="20"/>
      <w:sz w:val="20"/>
      <w:szCs w:val="20"/>
    </w:rPr>
  </w:style>
  <w:style w:type="character" w:customStyle="1" w:styleId="FontStyle152">
    <w:name w:val="Font Style152"/>
    <w:basedOn w:val="a1"/>
    <w:rsid w:val="00170007"/>
    <w:rPr>
      <w:rFonts w:ascii="Times New Roman" w:hAnsi="Times New Roman" w:cs="Times New Roman"/>
      <w:sz w:val="20"/>
      <w:szCs w:val="20"/>
    </w:rPr>
  </w:style>
  <w:style w:type="character" w:customStyle="1" w:styleId="FontStyle11">
    <w:name w:val="Font Style11"/>
    <w:basedOn w:val="a1"/>
    <w:rsid w:val="00170007"/>
    <w:rPr>
      <w:rFonts w:ascii="Candara" w:hAnsi="Candara" w:cs="Candara"/>
      <w:b/>
      <w:bCs/>
      <w:i/>
      <w:iCs/>
      <w:sz w:val="28"/>
      <w:szCs w:val="28"/>
    </w:rPr>
  </w:style>
  <w:style w:type="character" w:customStyle="1" w:styleId="FontStyle14">
    <w:name w:val="Font Style14"/>
    <w:basedOn w:val="a1"/>
    <w:uiPriority w:val="99"/>
    <w:rsid w:val="00170007"/>
    <w:rPr>
      <w:rFonts w:ascii="Cambria" w:hAnsi="Cambria" w:cs="Cambria"/>
      <w:spacing w:val="-20"/>
      <w:sz w:val="34"/>
      <w:szCs w:val="34"/>
    </w:rPr>
  </w:style>
  <w:style w:type="character" w:customStyle="1" w:styleId="FontStyle69">
    <w:name w:val="Font Style69"/>
    <w:basedOn w:val="a1"/>
    <w:uiPriority w:val="99"/>
    <w:rsid w:val="00170007"/>
    <w:rPr>
      <w:rFonts w:ascii="Times New Roman" w:hAnsi="Times New Roman" w:cs="Times New Roman"/>
      <w:sz w:val="26"/>
      <w:szCs w:val="26"/>
    </w:rPr>
  </w:style>
  <w:style w:type="character" w:customStyle="1" w:styleId="FontStyle71">
    <w:name w:val="Font Style71"/>
    <w:basedOn w:val="a1"/>
    <w:uiPriority w:val="99"/>
    <w:rsid w:val="00170007"/>
    <w:rPr>
      <w:rFonts w:ascii="Times New Roman" w:hAnsi="Times New Roman" w:cs="Times New Roman"/>
      <w:b/>
      <w:bCs/>
      <w:spacing w:val="-30"/>
      <w:sz w:val="36"/>
      <w:szCs w:val="36"/>
    </w:rPr>
  </w:style>
  <w:style w:type="character" w:customStyle="1" w:styleId="FontStyle74">
    <w:name w:val="Font Style74"/>
    <w:basedOn w:val="a1"/>
    <w:uiPriority w:val="99"/>
    <w:rsid w:val="00170007"/>
    <w:rPr>
      <w:rFonts w:ascii="Times New Roman" w:hAnsi="Times New Roman" w:cs="Times New Roman"/>
      <w:b/>
      <w:bCs/>
      <w:spacing w:val="10"/>
      <w:sz w:val="26"/>
      <w:szCs w:val="26"/>
    </w:rPr>
  </w:style>
  <w:style w:type="character" w:customStyle="1" w:styleId="FontStyle100">
    <w:name w:val="Font Style100"/>
    <w:basedOn w:val="a1"/>
    <w:uiPriority w:val="99"/>
    <w:rsid w:val="00170007"/>
    <w:rPr>
      <w:rFonts w:ascii="Times New Roman" w:hAnsi="Times New Roman" w:cs="Times New Roman"/>
      <w:b/>
      <w:bCs/>
      <w:spacing w:val="-10"/>
      <w:sz w:val="26"/>
      <w:szCs w:val="26"/>
    </w:rPr>
  </w:style>
  <w:style w:type="character" w:customStyle="1" w:styleId="FontStyle15">
    <w:name w:val="Font Style15"/>
    <w:basedOn w:val="a1"/>
    <w:uiPriority w:val="99"/>
    <w:rsid w:val="00170007"/>
    <w:rPr>
      <w:rFonts w:ascii="Times New Roman" w:hAnsi="Times New Roman" w:cs="Times New Roman"/>
      <w:sz w:val="20"/>
      <w:szCs w:val="20"/>
    </w:rPr>
  </w:style>
  <w:style w:type="paragraph" w:customStyle="1" w:styleId="affff9">
    <w:name w:val="Знак Знак Знак"/>
    <w:basedOn w:val="a0"/>
    <w:autoRedefine/>
    <w:rsid w:val="00170007"/>
    <w:pPr>
      <w:spacing w:after="160" w:line="240" w:lineRule="exact"/>
      <w:jc w:val="left"/>
    </w:pPr>
    <w:rPr>
      <w:rFonts w:ascii="Times New Roman" w:eastAsia="Times New Roman" w:hAnsi="Times New Roman" w:cs="Times New Roman"/>
      <w:sz w:val="28"/>
      <w:szCs w:val="28"/>
      <w:lang w:val="en-US" w:eastAsia="en-US"/>
    </w:rPr>
  </w:style>
  <w:style w:type="paragraph" w:customStyle="1" w:styleId="3f">
    <w:name w:val="Стиль3"/>
    <w:basedOn w:val="a0"/>
    <w:rsid w:val="00170007"/>
    <w:pPr>
      <w:spacing w:after="0"/>
      <w:jc w:val="left"/>
    </w:pPr>
    <w:rPr>
      <w:rFonts w:ascii="Showcard Gothic" w:eastAsia="Times New Roman" w:hAnsi="Showcard Gothic" w:cs="Times New Roman"/>
      <w:sz w:val="20"/>
      <w:szCs w:val="20"/>
    </w:rPr>
  </w:style>
  <w:style w:type="paragraph" w:styleId="affffa">
    <w:name w:val="Closing"/>
    <w:basedOn w:val="a0"/>
    <w:link w:val="affffb"/>
    <w:rsid w:val="00170007"/>
    <w:pPr>
      <w:spacing w:after="0"/>
      <w:ind w:left="4252"/>
      <w:jc w:val="left"/>
    </w:pPr>
    <w:rPr>
      <w:rFonts w:ascii="Times New Roman" w:eastAsia="Times New Roman" w:hAnsi="Times New Roman" w:cs="Times New Roman"/>
      <w:sz w:val="20"/>
      <w:szCs w:val="20"/>
    </w:rPr>
  </w:style>
  <w:style w:type="character" w:customStyle="1" w:styleId="affffb">
    <w:name w:val="Прощание Знак"/>
    <w:basedOn w:val="a1"/>
    <w:link w:val="affffa"/>
    <w:rsid w:val="00170007"/>
    <w:rPr>
      <w:rFonts w:ascii="Times New Roman" w:eastAsia="Times New Roman" w:hAnsi="Times New Roman" w:cs="Times New Roman"/>
      <w:kern w:val="0"/>
      <w:sz w:val="20"/>
      <w:szCs w:val="20"/>
      <w:lang w:eastAsia="ru-RU"/>
      <w14:ligatures w14:val="none"/>
    </w:rPr>
  </w:style>
  <w:style w:type="paragraph" w:styleId="affffc">
    <w:name w:val="Signature"/>
    <w:basedOn w:val="a0"/>
    <w:link w:val="affffd"/>
    <w:rsid w:val="00170007"/>
    <w:pPr>
      <w:spacing w:after="0"/>
      <w:ind w:left="4252"/>
      <w:jc w:val="left"/>
    </w:pPr>
    <w:rPr>
      <w:rFonts w:ascii="Times New Roman" w:eastAsia="Times New Roman" w:hAnsi="Times New Roman" w:cs="Times New Roman"/>
      <w:sz w:val="20"/>
      <w:szCs w:val="20"/>
    </w:rPr>
  </w:style>
  <w:style w:type="character" w:customStyle="1" w:styleId="affffd">
    <w:name w:val="Подпись Знак"/>
    <w:basedOn w:val="a1"/>
    <w:link w:val="affffc"/>
    <w:rsid w:val="00170007"/>
    <w:rPr>
      <w:rFonts w:ascii="Times New Roman" w:eastAsia="Times New Roman" w:hAnsi="Times New Roman" w:cs="Times New Roman"/>
      <w:kern w:val="0"/>
      <w:sz w:val="20"/>
      <w:szCs w:val="20"/>
      <w:lang w:eastAsia="ru-RU"/>
      <w14:ligatures w14:val="none"/>
    </w:rPr>
  </w:style>
  <w:style w:type="paragraph" w:styleId="affffe">
    <w:name w:val="Body Text First Indent"/>
    <w:basedOn w:val="af4"/>
    <w:link w:val="afffff"/>
    <w:rsid w:val="00170007"/>
    <w:pPr>
      <w:ind w:firstLine="210"/>
      <w:jc w:val="left"/>
    </w:pPr>
    <w:rPr>
      <w:rFonts w:ascii="Times New Roman" w:hAnsi="Times New Roman" w:cs="Times New Roman"/>
      <w:sz w:val="20"/>
      <w:szCs w:val="20"/>
    </w:rPr>
  </w:style>
  <w:style w:type="character" w:customStyle="1" w:styleId="afffff">
    <w:name w:val="Красная строка Знак"/>
    <w:basedOn w:val="af5"/>
    <w:link w:val="affffe"/>
    <w:rsid w:val="00170007"/>
    <w:rPr>
      <w:rFonts w:ascii="Times New Roman" w:eastAsia="Times New Roman" w:hAnsi="Times New Roman" w:cs="Times New Roman"/>
      <w:kern w:val="0"/>
      <w:sz w:val="20"/>
      <w:szCs w:val="20"/>
      <w:lang w:eastAsia="ru-RU"/>
      <w14:ligatures w14:val="none"/>
    </w:rPr>
  </w:style>
  <w:style w:type="character" w:customStyle="1" w:styleId="1f6">
    <w:name w:val="Основной текст Знак1"/>
    <w:basedOn w:val="a1"/>
    <w:uiPriority w:val="99"/>
    <w:rsid w:val="00170007"/>
    <w:rPr>
      <w:sz w:val="24"/>
      <w:szCs w:val="24"/>
    </w:rPr>
  </w:style>
  <w:style w:type="paragraph" w:styleId="2f4">
    <w:name w:val="Body Text First Indent 2"/>
    <w:basedOn w:val="af8"/>
    <w:link w:val="2f5"/>
    <w:rsid w:val="00170007"/>
    <w:pPr>
      <w:ind w:firstLine="210"/>
      <w:jc w:val="left"/>
    </w:pPr>
    <w:rPr>
      <w:rFonts w:ascii="Times New Roman" w:hAnsi="Times New Roman" w:cs="Times New Roman"/>
      <w:sz w:val="20"/>
      <w:szCs w:val="20"/>
    </w:rPr>
  </w:style>
  <w:style w:type="character" w:customStyle="1" w:styleId="2f5">
    <w:name w:val="Красная строка 2 Знак"/>
    <w:basedOn w:val="af9"/>
    <w:link w:val="2f4"/>
    <w:rsid w:val="00170007"/>
    <w:rPr>
      <w:rFonts w:ascii="Times New Roman" w:eastAsia="Times New Roman" w:hAnsi="Times New Roman" w:cs="Times New Roman"/>
      <w:kern w:val="0"/>
      <w:sz w:val="20"/>
      <w:szCs w:val="20"/>
      <w:lang w:eastAsia="ru-RU"/>
      <w14:ligatures w14:val="none"/>
    </w:rPr>
  </w:style>
  <w:style w:type="paragraph" w:customStyle="1" w:styleId="afffff0">
    <w:name w:val="Должность в подписи"/>
    <w:basedOn w:val="affffc"/>
    <w:rsid w:val="00170007"/>
  </w:style>
  <w:style w:type="paragraph" w:customStyle="1" w:styleId="afffff1">
    <w:name w:val="Краткий обратный адрес"/>
    <w:basedOn w:val="a0"/>
    <w:rsid w:val="00170007"/>
    <w:pPr>
      <w:spacing w:after="0"/>
      <w:jc w:val="left"/>
    </w:pPr>
    <w:rPr>
      <w:rFonts w:ascii="Times New Roman" w:eastAsia="Times New Roman" w:hAnsi="Times New Roman" w:cs="Times New Roman"/>
      <w:sz w:val="20"/>
      <w:szCs w:val="20"/>
    </w:rPr>
  </w:style>
  <w:style w:type="character" w:customStyle="1" w:styleId="1f7">
    <w:name w:val="Текст примечания Знак1"/>
    <w:basedOn w:val="a1"/>
    <w:locked/>
    <w:rsid w:val="00170007"/>
    <w:rPr>
      <w:rFonts w:ascii="Times New Roman" w:hAnsi="Times New Roman"/>
    </w:rPr>
  </w:style>
  <w:style w:type="paragraph" w:styleId="afffff2">
    <w:name w:val="annotation subject"/>
    <w:basedOn w:val="afff3"/>
    <w:next w:val="afff3"/>
    <w:link w:val="1f8"/>
    <w:unhideWhenUsed/>
    <w:rsid w:val="00170007"/>
    <w:rPr>
      <w:b/>
      <w:bCs/>
    </w:rPr>
  </w:style>
  <w:style w:type="character" w:customStyle="1" w:styleId="afffff3">
    <w:name w:val="Тема примечания Знак"/>
    <w:basedOn w:val="afff4"/>
    <w:rsid w:val="00170007"/>
    <w:rPr>
      <w:rFonts w:ascii="Times New Roman" w:eastAsia="Times New Roman" w:hAnsi="Times New Roman" w:cs="Times New Roman"/>
      <w:b/>
      <w:bCs/>
      <w:kern w:val="0"/>
      <w:sz w:val="20"/>
      <w:szCs w:val="20"/>
      <w:lang w:eastAsia="ru-RU"/>
      <w14:ligatures w14:val="none"/>
    </w:rPr>
  </w:style>
  <w:style w:type="character" w:customStyle="1" w:styleId="1f8">
    <w:name w:val="Тема примечания Знак1"/>
    <w:basedOn w:val="1f7"/>
    <w:link w:val="afffff2"/>
    <w:locked/>
    <w:rsid w:val="00170007"/>
    <w:rPr>
      <w:rFonts w:ascii="Times New Roman" w:eastAsia="Times New Roman" w:hAnsi="Times New Roman" w:cs="Times New Roman"/>
      <w:b/>
      <w:bCs/>
      <w:kern w:val="0"/>
      <w:sz w:val="20"/>
      <w:szCs w:val="20"/>
      <w:lang w:eastAsia="ru-RU"/>
      <w14:ligatures w14:val="none"/>
    </w:rPr>
  </w:style>
  <w:style w:type="character" w:customStyle="1" w:styleId="1f9">
    <w:name w:val="Текст выноски Знак1"/>
    <w:basedOn w:val="a1"/>
    <w:locked/>
    <w:rsid w:val="00170007"/>
    <w:rPr>
      <w:rFonts w:ascii="Tahoma" w:hAnsi="Tahoma" w:cs="Tahoma"/>
      <w:sz w:val="16"/>
      <w:szCs w:val="16"/>
    </w:rPr>
  </w:style>
  <w:style w:type="character" w:customStyle="1" w:styleId="FontStyle743">
    <w:name w:val="Font Style743"/>
    <w:basedOn w:val="a1"/>
    <w:uiPriority w:val="99"/>
    <w:rsid w:val="00170007"/>
    <w:rPr>
      <w:rFonts w:ascii="Book Antiqua" w:hAnsi="Book Antiqua" w:cs="Book Antiqua"/>
      <w:b/>
      <w:bCs/>
      <w:spacing w:val="10"/>
      <w:sz w:val="24"/>
      <w:szCs w:val="24"/>
    </w:rPr>
  </w:style>
  <w:style w:type="character" w:customStyle="1" w:styleId="FontStyle709">
    <w:name w:val="Font Style709"/>
    <w:basedOn w:val="a1"/>
    <w:uiPriority w:val="99"/>
    <w:rsid w:val="00170007"/>
    <w:rPr>
      <w:rFonts w:ascii="Book Antiqua" w:hAnsi="Book Antiqua" w:cs="Book Antiqua"/>
      <w:spacing w:val="20"/>
      <w:sz w:val="28"/>
      <w:szCs w:val="28"/>
    </w:rPr>
  </w:style>
  <w:style w:type="character" w:customStyle="1" w:styleId="FontStyle732">
    <w:name w:val="Font Style732"/>
    <w:basedOn w:val="a1"/>
    <w:uiPriority w:val="99"/>
    <w:rsid w:val="00170007"/>
    <w:rPr>
      <w:rFonts w:ascii="Book Antiqua" w:hAnsi="Book Antiqua" w:cs="Book Antiqua"/>
      <w:b/>
      <w:bCs/>
      <w:i/>
      <w:iCs/>
      <w:spacing w:val="10"/>
      <w:sz w:val="28"/>
      <w:szCs w:val="28"/>
    </w:rPr>
  </w:style>
  <w:style w:type="character" w:customStyle="1" w:styleId="FontStyle714">
    <w:name w:val="Font Style714"/>
    <w:basedOn w:val="a1"/>
    <w:uiPriority w:val="99"/>
    <w:rsid w:val="00170007"/>
    <w:rPr>
      <w:rFonts w:ascii="Book Antiqua" w:hAnsi="Book Antiqua" w:cs="Book Antiqua"/>
      <w:b/>
      <w:bCs/>
      <w:spacing w:val="20"/>
      <w:sz w:val="22"/>
      <w:szCs w:val="22"/>
    </w:rPr>
  </w:style>
  <w:style w:type="character" w:customStyle="1" w:styleId="FontStyle715">
    <w:name w:val="Font Style715"/>
    <w:basedOn w:val="a1"/>
    <w:uiPriority w:val="99"/>
    <w:rsid w:val="00170007"/>
    <w:rPr>
      <w:rFonts w:ascii="Book Antiqua" w:hAnsi="Book Antiqua" w:cs="Book Antiqua"/>
      <w:spacing w:val="10"/>
      <w:sz w:val="24"/>
      <w:szCs w:val="24"/>
    </w:rPr>
  </w:style>
  <w:style w:type="character" w:customStyle="1" w:styleId="FontStyle724">
    <w:name w:val="Font Style724"/>
    <w:basedOn w:val="a1"/>
    <w:uiPriority w:val="99"/>
    <w:rsid w:val="00170007"/>
    <w:rPr>
      <w:rFonts w:ascii="Times New Roman" w:hAnsi="Times New Roman" w:cs="Times New Roman"/>
      <w:spacing w:val="10"/>
      <w:sz w:val="26"/>
      <w:szCs w:val="26"/>
    </w:rPr>
  </w:style>
  <w:style w:type="character" w:customStyle="1" w:styleId="FontStyle721">
    <w:name w:val="Font Style721"/>
    <w:basedOn w:val="a1"/>
    <w:uiPriority w:val="99"/>
    <w:rsid w:val="00170007"/>
    <w:rPr>
      <w:rFonts w:ascii="Book Antiqua" w:hAnsi="Book Antiqua" w:cs="Book Antiqua"/>
      <w:b/>
      <w:bCs/>
      <w:spacing w:val="20"/>
      <w:sz w:val="24"/>
      <w:szCs w:val="24"/>
    </w:rPr>
  </w:style>
  <w:style w:type="paragraph" w:customStyle="1" w:styleId="Style204">
    <w:name w:val="Style204"/>
    <w:basedOn w:val="a0"/>
    <w:rsid w:val="00170007"/>
    <w:pPr>
      <w:widowControl w:val="0"/>
      <w:autoSpaceDE w:val="0"/>
      <w:autoSpaceDN w:val="0"/>
      <w:adjustRightInd w:val="0"/>
      <w:spacing w:after="0" w:line="396" w:lineRule="exact"/>
      <w:ind w:firstLine="857"/>
      <w:jc w:val="left"/>
    </w:pPr>
    <w:rPr>
      <w:rFonts w:ascii="Trebuchet MS" w:eastAsia="Times New Roman" w:hAnsi="Trebuchet MS" w:cs="Times New Roman"/>
      <w:sz w:val="24"/>
      <w:szCs w:val="24"/>
    </w:rPr>
  </w:style>
  <w:style w:type="character" w:customStyle="1" w:styleId="FontStyle718">
    <w:name w:val="Font Style718"/>
    <w:basedOn w:val="a1"/>
    <w:uiPriority w:val="99"/>
    <w:rsid w:val="00170007"/>
    <w:rPr>
      <w:rFonts w:ascii="Arial Narrow" w:hAnsi="Arial Narrow" w:cs="Arial Narrow"/>
      <w:b/>
      <w:bCs/>
      <w:sz w:val="40"/>
      <w:szCs w:val="40"/>
    </w:rPr>
  </w:style>
  <w:style w:type="character" w:customStyle="1" w:styleId="FontStyle742">
    <w:name w:val="Font Style742"/>
    <w:basedOn w:val="a1"/>
    <w:uiPriority w:val="99"/>
    <w:rsid w:val="00170007"/>
    <w:rPr>
      <w:rFonts w:ascii="Book Antiqua" w:hAnsi="Book Antiqua" w:cs="Book Antiqua"/>
      <w:b/>
      <w:bCs/>
      <w:smallCaps/>
      <w:sz w:val="18"/>
      <w:szCs w:val="18"/>
    </w:rPr>
  </w:style>
  <w:style w:type="character" w:customStyle="1" w:styleId="FontStyle749">
    <w:name w:val="Font Style749"/>
    <w:basedOn w:val="a1"/>
    <w:uiPriority w:val="99"/>
    <w:rsid w:val="00170007"/>
    <w:rPr>
      <w:rFonts w:ascii="Book Antiqua" w:hAnsi="Book Antiqua" w:cs="Book Antiqua"/>
      <w:b/>
      <w:bCs/>
      <w:smallCaps/>
      <w:sz w:val="22"/>
      <w:szCs w:val="22"/>
    </w:rPr>
  </w:style>
  <w:style w:type="paragraph" w:customStyle="1" w:styleId="j16">
    <w:name w:val="j16"/>
    <w:basedOn w:val="a0"/>
    <w:rsid w:val="00170007"/>
    <w:pPr>
      <w:spacing w:before="100" w:beforeAutospacing="1" w:after="100" w:afterAutospacing="1"/>
      <w:jc w:val="left"/>
    </w:pPr>
    <w:rPr>
      <w:rFonts w:ascii="Times New Roman" w:eastAsia="Times New Roman" w:hAnsi="Times New Roman" w:cs="Times New Roman"/>
      <w:sz w:val="24"/>
      <w:szCs w:val="24"/>
    </w:rPr>
  </w:style>
  <w:style w:type="paragraph" w:customStyle="1" w:styleId="j18">
    <w:name w:val="j18"/>
    <w:basedOn w:val="a0"/>
    <w:rsid w:val="00170007"/>
    <w:pPr>
      <w:spacing w:before="100" w:beforeAutospacing="1" w:after="100" w:afterAutospacing="1"/>
      <w:jc w:val="left"/>
    </w:pPr>
    <w:rPr>
      <w:rFonts w:ascii="Times New Roman" w:eastAsia="Times New Roman" w:hAnsi="Times New Roman" w:cs="Times New Roman"/>
      <w:sz w:val="24"/>
      <w:szCs w:val="24"/>
    </w:rPr>
  </w:style>
  <w:style w:type="paragraph" w:customStyle="1" w:styleId="6b">
    <w:name w:val="заголовок 6"/>
    <w:basedOn w:val="a0"/>
    <w:next w:val="a0"/>
    <w:rsid w:val="00170007"/>
    <w:pPr>
      <w:keepNext/>
      <w:spacing w:after="0"/>
      <w:jc w:val="left"/>
      <w:outlineLvl w:val="5"/>
    </w:pPr>
    <w:rPr>
      <w:rFonts w:ascii="Times New Roman" w:eastAsia="Times New Roman" w:hAnsi="Times New Roman" w:cs="Times New Roman"/>
      <w:sz w:val="28"/>
      <w:szCs w:val="20"/>
    </w:rPr>
  </w:style>
  <w:style w:type="paragraph" w:customStyle="1" w:styleId="1fa">
    <w:name w:val="Таблица1"/>
    <w:rsid w:val="00170007"/>
    <w:pPr>
      <w:ind w:firstLine="0"/>
      <w:jc w:val="center"/>
    </w:pPr>
    <w:rPr>
      <w:rFonts w:ascii="Times New Roman" w:eastAsia="Times New Roman" w:hAnsi="Times New Roman" w:cs="Times New Roman"/>
      <w:spacing w:val="-4"/>
      <w:kern w:val="0"/>
      <w:sz w:val="24"/>
      <w:szCs w:val="20"/>
      <w:lang w:eastAsia="ru-RU"/>
      <w14:ligatures w14:val="none"/>
    </w:rPr>
  </w:style>
  <w:style w:type="paragraph" w:customStyle="1" w:styleId="DecimalAligned">
    <w:name w:val="Decimal Aligned"/>
    <w:basedOn w:val="a0"/>
    <w:uiPriority w:val="40"/>
    <w:qFormat/>
    <w:rsid w:val="00170007"/>
    <w:pPr>
      <w:tabs>
        <w:tab w:val="decimal" w:pos="360"/>
      </w:tabs>
      <w:spacing w:line="276" w:lineRule="auto"/>
      <w:jc w:val="left"/>
    </w:pPr>
    <w:rPr>
      <w:rFonts w:ascii="Calibri" w:eastAsia="Times New Roman" w:hAnsi="Calibri" w:cs="Times New Roman"/>
      <w:lang w:eastAsia="en-US"/>
    </w:rPr>
  </w:style>
  <w:style w:type="character" w:styleId="afffff4">
    <w:name w:val="Subtle Emphasis"/>
    <w:uiPriority w:val="19"/>
    <w:qFormat/>
    <w:rsid w:val="00170007"/>
    <w:rPr>
      <w:rFonts w:eastAsia="Times New Roman" w:cs="Times New Roman"/>
      <w:bCs w:val="0"/>
      <w:i/>
      <w:iCs/>
      <w:color w:val="808080"/>
      <w:szCs w:val="22"/>
      <w:lang w:val="ru-RU"/>
    </w:rPr>
  </w:style>
  <w:style w:type="table" w:styleId="2-5">
    <w:name w:val="Medium Shading 2 Accent 5"/>
    <w:basedOn w:val="a2"/>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2"/>
    <w:uiPriority w:val="69"/>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b">
    <w:name w:val="Светлая заливка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
    <w:name w:val="Light Shading Accent 3"/>
    <w:basedOn w:val="a2"/>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30">
    <w:name w:val="Light Grid Accent 3"/>
    <w:basedOn w:val="a2"/>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6">
    <w:name w:val="Medium List 1 Accent 6"/>
    <w:basedOn w:val="a2"/>
    <w:uiPriority w:val="65"/>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2">
    <w:name w:val="Medium Shading 2 Accent 2"/>
    <w:basedOn w:val="a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6">
    <w:name w:val="Light List Accent 6"/>
    <w:basedOn w:val="a2"/>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2-3">
    <w:name w:val="Medium Shading 2 Accent 3"/>
    <w:basedOn w:val="a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fc">
    <w:name w:val="Цветной список1"/>
    <w:basedOn w:val="a2"/>
    <w:uiPriority w:val="72"/>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afffff5">
    <w:name w:val="Диплом"/>
    <w:rsid w:val="00170007"/>
    <w:pPr>
      <w:spacing w:line="360" w:lineRule="auto"/>
    </w:pPr>
    <w:rPr>
      <w:rFonts w:ascii="Times New Roman" w:eastAsia="Times New Roman" w:hAnsi="Times New Roman" w:cs="Times New Roman"/>
      <w:kern w:val="0"/>
      <w:sz w:val="28"/>
      <w:szCs w:val="20"/>
      <w:lang w:eastAsia="ru-RU"/>
      <w14:ligatures w14:val="none"/>
    </w:rPr>
  </w:style>
  <w:style w:type="paragraph" w:styleId="z-">
    <w:name w:val="HTML Bottom of Form"/>
    <w:basedOn w:val="a0"/>
    <w:next w:val="a0"/>
    <w:link w:val="z-0"/>
    <w:hidden/>
    <w:rsid w:val="00170007"/>
    <w:pPr>
      <w:pBdr>
        <w:top w:val="single" w:sz="6" w:space="1" w:color="auto"/>
      </w:pBdr>
      <w:spacing w:after="0"/>
      <w:jc w:val="center"/>
    </w:pPr>
    <w:rPr>
      <w:rFonts w:ascii="Arial" w:eastAsia="Times New Roman" w:hAnsi="Arial" w:cs="Times New Roman"/>
      <w:vanish/>
      <w:sz w:val="16"/>
      <w:szCs w:val="16"/>
    </w:rPr>
  </w:style>
  <w:style w:type="character" w:customStyle="1" w:styleId="z-0">
    <w:name w:val="z-Конец формы Знак"/>
    <w:basedOn w:val="a1"/>
    <w:link w:val="z-"/>
    <w:rsid w:val="00170007"/>
    <w:rPr>
      <w:rFonts w:ascii="Arial" w:eastAsia="Times New Roman" w:hAnsi="Arial" w:cs="Times New Roman"/>
      <w:vanish/>
      <w:kern w:val="0"/>
      <w:sz w:val="16"/>
      <w:szCs w:val="16"/>
      <w:lang w:eastAsia="ru-RU"/>
      <w14:ligatures w14:val="none"/>
    </w:rPr>
  </w:style>
  <w:style w:type="paragraph" w:customStyle="1" w:styleId="smalltitle">
    <w:name w:val="smalltitle"/>
    <w:basedOn w:val="a0"/>
    <w:rsid w:val="00170007"/>
    <w:pPr>
      <w:spacing w:before="100" w:beforeAutospacing="1" w:after="100" w:afterAutospacing="1"/>
      <w:jc w:val="left"/>
    </w:pPr>
    <w:rPr>
      <w:rFonts w:ascii="Arial, Helvetica, sans-serif" w:eastAsia="Times New Roman" w:hAnsi="Arial, Helvetica, sans-serif" w:cs="Times New Roman"/>
      <w:i/>
      <w:iCs/>
      <w:color w:val="961619"/>
      <w:sz w:val="18"/>
      <w:szCs w:val="18"/>
    </w:rPr>
  </w:style>
  <w:style w:type="paragraph" w:styleId="4">
    <w:name w:val="List Bullet 4"/>
    <w:basedOn w:val="a0"/>
    <w:autoRedefine/>
    <w:rsid w:val="00170007"/>
    <w:pPr>
      <w:numPr>
        <w:numId w:val="9"/>
      </w:numPr>
      <w:tabs>
        <w:tab w:val="clear" w:pos="1209"/>
      </w:tabs>
      <w:spacing w:after="0"/>
      <w:ind w:left="0" w:firstLine="0"/>
      <w:jc w:val="left"/>
    </w:pPr>
    <w:rPr>
      <w:rFonts w:ascii="Times New Roman" w:eastAsia="Times New Roman" w:hAnsi="Times New Roman" w:cs="Times New Roman"/>
      <w:sz w:val="20"/>
      <w:szCs w:val="20"/>
    </w:rPr>
  </w:style>
  <w:style w:type="character" w:customStyle="1" w:styleId="118">
    <w:name w:val="Знак Знак11"/>
    <w:rsid w:val="00170007"/>
    <w:rPr>
      <w:rFonts w:ascii="Arial" w:hAnsi="Arial"/>
      <w:sz w:val="28"/>
    </w:rPr>
  </w:style>
  <w:style w:type="character" w:customStyle="1" w:styleId="103">
    <w:name w:val="Знак Знак10"/>
    <w:rsid w:val="00170007"/>
    <w:rPr>
      <w:rFonts w:ascii="Arial" w:hAnsi="Arial"/>
      <w:sz w:val="26"/>
    </w:rPr>
  </w:style>
  <w:style w:type="character" w:customStyle="1" w:styleId="94">
    <w:name w:val="Знак Знак9"/>
    <w:rsid w:val="00170007"/>
    <w:rPr>
      <w:rFonts w:ascii="Arial" w:hAnsi="Arial"/>
      <w:sz w:val="26"/>
    </w:rPr>
  </w:style>
  <w:style w:type="paragraph" w:customStyle="1" w:styleId="-10">
    <w:name w:val="Диплом-Заголовок1"/>
    <w:basedOn w:val="-"/>
    <w:rsid w:val="00170007"/>
    <w:pPr>
      <w:ind w:firstLine="0"/>
      <w:jc w:val="center"/>
    </w:pPr>
    <w:rPr>
      <w:rFonts w:ascii="Times New Roman" w:hAnsi="Times New Roman" w:cs="Times New Roman"/>
      <w:b/>
      <w:szCs w:val="20"/>
    </w:rPr>
  </w:style>
  <w:style w:type="paragraph" w:customStyle="1" w:styleId="Style186">
    <w:name w:val="Style186"/>
    <w:basedOn w:val="a0"/>
    <w:rsid w:val="00170007"/>
    <w:pPr>
      <w:widowControl w:val="0"/>
      <w:autoSpaceDE w:val="0"/>
      <w:autoSpaceDN w:val="0"/>
      <w:adjustRightInd w:val="0"/>
      <w:spacing w:after="0" w:line="276" w:lineRule="exact"/>
      <w:ind w:firstLine="528"/>
    </w:pPr>
    <w:rPr>
      <w:rFonts w:ascii="Times New Roman" w:eastAsia="Times New Roman" w:hAnsi="Times New Roman" w:cs="Times New Roman"/>
      <w:sz w:val="24"/>
      <w:szCs w:val="24"/>
    </w:rPr>
  </w:style>
  <w:style w:type="character" w:customStyle="1" w:styleId="FontStyle269">
    <w:name w:val="Font Style269"/>
    <w:uiPriority w:val="99"/>
    <w:rsid w:val="00170007"/>
    <w:rPr>
      <w:rFonts w:ascii="Times New Roman" w:hAnsi="Times New Roman" w:cs="Times New Roman"/>
      <w:sz w:val="22"/>
      <w:szCs w:val="22"/>
    </w:rPr>
  </w:style>
  <w:style w:type="paragraph" w:customStyle="1" w:styleId="Style106">
    <w:name w:val="Style106"/>
    <w:basedOn w:val="a0"/>
    <w:uiPriority w:val="99"/>
    <w:rsid w:val="00170007"/>
    <w:pPr>
      <w:widowControl w:val="0"/>
      <w:autoSpaceDE w:val="0"/>
      <w:autoSpaceDN w:val="0"/>
      <w:adjustRightInd w:val="0"/>
      <w:spacing w:after="0" w:line="283" w:lineRule="exact"/>
    </w:pPr>
    <w:rPr>
      <w:rFonts w:ascii="Times New Roman" w:eastAsia="Times New Roman" w:hAnsi="Times New Roman" w:cs="Times New Roman"/>
      <w:sz w:val="24"/>
      <w:szCs w:val="24"/>
    </w:rPr>
  </w:style>
  <w:style w:type="character" w:customStyle="1" w:styleId="FontStyle320">
    <w:name w:val="Font Style320"/>
    <w:rsid w:val="00170007"/>
    <w:rPr>
      <w:rFonts w:ascii="Times New Roman" w:hAnsi="Times New Roman" w:cs="Times New Roman"/>
      <w:sz w:val="16"/>
      <w:szCs w:val="16"/>
    </w:rPr>
  </w:style>
  <w:style w:type="paragraph" w:customStyle="1" w:styleId="Style200">
    <w:name w:val="Style200"/>
    <w:basedOn w:val="a0"/>
    <w:rsid w:val="00170007"/>
    <w:pPr>
      <w:widowControl w:val="0"/>
      <w:autoSpaceDE w:val="0"/>
      <w:autoSpaceDN w:val="0"/>
      <w:adjustRightInd w:val="0"/>
      <w:spacing w:after="0"/>
    </w:pPr>
    <w:rPr>
      <w:rFonts w:ascii="Times New Roman" w:eastAsia="Times New Roman" w:hAnsi="Times New Roman" w:cs="Times New Roman"/>
      <w:sz w:val="24"/>
      <w:szCs w:val="24"/>
    </w:rPr>
  </w:style>
  <w:style w:type="paragraph" w:customStyle="1" w:styleId="Style176">
    <w:name w:val="Style176"/>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195">
    <w:name w:val="Style195"/>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331">
    <w:name w:val="Font Style331"/>
    <w:rsid w:val="00170007"/>
    <w:rPr>
      <w:rFonts w:ascii="Times New Roman" w:hAnsi="Times New Roman" w:cs="Times New Roman"/>
      <w:b/>
      <w:bCs/>
      <w:w w:val="30"/>
      <w:sz w:val="12"/>
      <w:szCs w:val="12"/>
    </w:rPr>
  </w:style>
  <w:style w:type="character" w:customStyle="1" w:styleId="FontStyle345">
    <w:name w:val="Font Style345"/>
    <w:uiPriority w:val="99"/>
    <w:rsid w:val="00170007"/>
    <w:rPr>
      <w:rFonts w:ascii="Arial" w:hAnsi="Arial" w:cs="Arial"/>
      <w:sz w:val="24"/>
      <w:szCs w:val="24"/>
    </w:rPr>
  </w:style>
  <w:style w:type="character" w:customStyle="1" w:styleId="FontStyle346">
    <w:name w:val="Font Style346"/>
    <w:rsid w:val="00170007"/>
    <w:rPr>
      <w:rFonts w:ascii="Times New Roman" w:hAnsi="Times New Roman" w:cs="Times New Roman"/>
      <w:b/>
      <w:bCs/>
      <w:spacing w:val="20"/>
      <w:sz w:val="8"/>
      <w:szCs w:val="8"/>
    </w:rPr>
  </w:style>
  <w:style w:type="character" w:customStyle="1" w:styleId="FontStyle281">
    <w:name w:val="Font Style281"/>
    <w:rsid w:val="00170007"/>
    <w:rPr>
      <w:rFonts w:ascii="Times New Roman" w:hAnsi="Times New Roman" w:cs="Times New Roman"/>
      <w:spacing w:val="20"/>
      <w:sz w:val="18"/>
      <w:szCs w:val="18"/>
    </w:rPr>
  </w:style>
  <w:style w:type="paragraph" w:customStyle="1" w:styleId="Style104">
    <w:name w:val="Style104"/>
    <w:basedOn w:val="a0"/>
    <w:rsid w:val="00170007"/>
    <w:pPr>
      <w:widowControl w:val="0"/>
      <w:autoSpaceDE w:val="0"/>
      <w:autoSpaceDN w:val="0"/>
      <w:adjustRightInd w:val="0"/>
      <w:spacing w:after="0"/>
      <w:jc w:val="right"/>
    </w:pPr>
    <w:rPr>
      <w:rFonts w:ascii="Times New Roman" w:eastAsia="Times New Roman" w:hAnsi="Times New Roman" w:cs="Times New Roman"/>
      <w:sz w:val="24"/>
      <w:szCs w:val="24"/>
    </w:rPr>
  </w:style>
  <w:style w:type="paragraph" w:customStyle="1" w:styleId="Style164">
    <w:name w:val="Style164"/>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240">
    <w:name w:val="Style240"/>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347">
    <w:name w:val="Font Style347"/>
    <w:rsid w:val="00170007"/>
    <w:rPr>
      <w:rFonts w:ascii="Times New Roman" w:hAnsi="Times New Roman" w:cs="Times New Roman"/>
      <w:sz w:val="22"/>
      <w:szCs w:val="22"/>
    </w:rPr>
  </w:style>
  <w:style w:type="character" w:customStyle="1" w:styleId="FontStyle348">
    <w:name w:val="Font Style348"/>
    <w:rsid w:val="00170007"/>
    <w:rPr>
      <w:rFonts w:ascii="Cambria" w:hAnsi="Cambria" w:cs="Cambria"/>
      <w:sz w:val="24"/>
      <w:szCs w:val="24"/>
    </w:rPr>
  </w:style>
  <w:style w:type="paragraph" w:customStyle="1" w:styleId="Style197">
    <w:name w:val="Style197"/>
    <w:basedOn w:val="a0"/>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349">
    <w:name w:val="Font Style349"/>
    <w:uiPriority w:val="99"/>
    <w:rsid w:val="00170007"/>
    <w:rPr>
      <w:rFonts w:ascii="Times New Roman" w:hAnsi="Times New Roman" w:cs="Times New Roman"/>
      <w:sz w:val="22"/>
      <w:szCs w:val="22"/>
    </w:rPr>
  </w:style>
  <w:style w:type="paragraph" w:customStyle="1" w:styleId="Style130">
    <w:name w:val="Style130"/>
    <w:basedOn w:val="a0"/>
    <w:rsid w:val="00170007"/>
    <w:pPr>
      <w:widowControl w:val="0"/>
      <w:autoSpaceDE w:val="0"/>
      <w:autoSpaceDN w:val="0"/>
      <w:adjustRightInd w:val="0"/>
      <w:spacing w:after="0" w:line="317" w:lineRule="exact"/>
      <w:ind w:firstLine="2928"/>
      <w:jc w:val="left"/>
    </w:pPr>
    <w:rPr>
      <w:rFonts w:ascii="Times New Roman" w:eastAsia="Times New Roman" w:hAnsi="Times New Roman" w:cs="Times New Roman"/>
      <w:sz w:val="24"/>
      <w:szCs w:val="24"/>
    </w:rPr>
  </w:style>
  <w:style w:type="paragraph" w:customStyle="1" w:styleId="Style139">
    <w:name w:val="Style139"/>
    <w:basedOn w:val="a0"/>
    <w:rsid w:val="00170007"/>
    <w:pPr>
      <w:widowControl w:val="0"/>
      <w:autoSpaceDE w:val="0"/>
      <w:autoSpaceDN w:val="0"/>
      <w:adjustRightInd w:val="0"/>
      <w:spacing w:after="0" w:line="288" w:lineRule="exact"/>
      <w:ind w:firstLine="701"/>
    </w:pPr>
    <w:rPr>
      <w:rFonts w:ascii="Times New Roman" w:eastAsia="Times New Roman" w:hAnsi="Times New Roman" w:cs="Times New Roman"/>
      <w:sz w:val="24"/>
      <w:szCs w:val="24"/>
    </w:rPr>
  </w:style>
  <w:style w:type="paragraph" w:customStyle="1" w:styleId="Style178">
    <w:name w:val="Style178"/>
    <w:basedOn w:val="a0"/>
    <w:rsid w:val="00170007"/>
    <w:pPr>
      <w:widowControl w:val="0"/>
      <w:autoSpaceDE w:val="0"/>
      <w:autoSpaceDN w:val="0"/>
      <w:adjustRightInd w:val="0"/>
      <w:spacing w:after="0" w:line="317" w:lineRule="exact"/>
      <w:ind w:firstLine="1349"/>
      <w:jc w:val="left"/>
    </w:pPr>
    <w:rPr>
      <w:rFonts w:ascii="Times New Roman" w:eastAsia="Times New Roman" w:hAnsi="Times New Roman" w:cs="Times New Roman"/>
      <w:sz w:val="24"/>
      <w:szCs w:val="24"/>
    </w:rPr>
  </w:style>
  <w:style w:type="character" w:customStyle="1" w:styleId="FontStyle263">
    <w:name w:val="Font Style263"/>
    <w:rsid w:val="00170007"/>
    <w:rPr>
      <w:rFonts w:ascii="Times New Roman" w:hAnsi="Times New Roman" w:cs="Times New Roman"/>
      <w:i/>
      <w:iCs/>
      <w:sz w:val="22"/>
      <w:szCs w:val="22"/>
    </w:rPr>
  </w:style>
  <w:style w:type="character" w:customStyle="1" w:styleId="FontStyle268">
    <w:name w:val="Font Style268"/>
    <w:rsid w:val="00170007"/>
    <w:rPr>
      <w:rFonts w:ascii="Times New Roman" w:hAnsi="Times New Roman" w:cs="Times New Roman"/>
      <w:b/>
      <w:bCs/>
      <w:sz w:val="22"/>
      <w:szCs w:val="22"/>
    </w:rPr>
  </w:style>
  <w:style w:type="paragraph" w:customStyle="1" w:styleId="Style169">
    <w:name w:val="Style169"/>
    <w:basedOn w:val="a0"/>
    <w:rsid w:val="00170007"/>
    <w:pPr>
      <w:widowControl w:val="0"/>
      <w:autoSpaceDE w:val="0"/>
      <w:autoSpaceDN w:val="0"/>
      <w:adjustRightInd w:val="0"/>
      <w:spacing w:after="0"/>
      <w:jc w:val="center"/>
    </w:pPr>
    <w:rPr>
      <w:rFonts w:ascii="Times New Roman" w:eastAsia="Times New Roman" w:hAnsi="Times New Roman" w:cs="Times New Roman"/>
      <w:sz w:val="24"/>
      <w:szCs w:val="24"/>
    </w:rPr>
  </w:style>
  <w:style w:type="character" w:customStyle="1" w:styleId="FontStyle262">
    <w:name w:val="Font Style262"/>
    <w:rsid w:val="00170007"/>
    <w:rPr>
      <w:rFonts w:ascii="Times New Roman" w:hAnsi="Times New Roman" w:cs="Times New Roman"/>
      <w:sz w:val="22"/>
      <w:szCs w:val="22"/>
    </w:rPr>
  </w:style>
  <w:style w:type="character" w:customStyle="1" w:styleId="FontStyle270">
    <w:name w:val="Font Style270"/>
    <w:rsid w:val="00170007"/>
    <w:rPr>
      <w:rFonts w:ascii="Times New Roman" w:hAnsi="Times New Roman" w:cs="Times New Roman"/>
      <w:sz w:val="50"/>
      <w:szCs w:val="50"/>
    </w:rPr>
  </w:style>
  <w:style w:type="character" w:customStyle="1" w:styleId="FontStyle383">
    <w:name w:val="Font Style383"/>
    <w:uiPriority w:val="99"/>
    <w:rsid w:val="00170007"/>
    <w:rPr>
      <w:rFonts w:ascii="Times New Roman" w:hAnsi="Times New Roman" w:cs="Times New Roman"/>
      <w:b/>
      <w:bCs/>
      <w:i/>
      <w:iCs/>
      <w:smallCaps/>
      <w:spacing w:val="20"/>
      <w:w w:val="150"/>
      <w:sz w:val="12"/>
      <w:szCs w:val="12"/>
    </w:rPr>
  </w:style>
  <w:style w:type="paragraph" w:customStyle="1" w:styleId="afffff6">
    <w:name w:val="Знак Знак Знак Знак"/>
    <w:basedOn w:val="a0"/>
    <w:rsid w:val="00170007"/>
    <w:pPr>
      <w:tabs>
        <w:tab w:val="left" w:pos="540"/>
        <w:tab w:val="left" w:pos="1260"/>
        <w:tab w:val="left" w:pos="1800"/>
        <w:tab w:val="right" w:leader="dot" w:pos="4320"/>
      </w:tabs>
      <w:spacing w:before="240" w:after="160" w:line="240" w:lineRule="exact"/>
      <w:jc w:val="left"/>
    </w:pPr>
    <w:rPr>
      <w:rFonts w:ascii="Verdana" w:eastAsia="Times New Roman" w:hAnsi="Verdana" w:cs="Times New Roman"/>
      <w:sz w:val="20"/>
      <w:lang w:val="en-US" w:eastAsia="en-US"/>
    </w:rPr>
  </w:style>
  <w:style w:type="character" w:customStyle="1" w:styleId="5b">
    <w:name w:val="Знак Знак5"/>
    <w:basedOn w:val="a1"/>
    <w:rsid w:val="00170007"/>
    <w:rPr>
      <w:rFonts w:eastAsia="Arial Unicode MS"/>
      <w:sz w:val="28"/>
      <w:lang w:val="ru-RU" w:eastAsia="ru-RU" w:bidi="ar-SA"/>
    </w:rPr>
  </w:style>
  <w:style w:type="character" w:customStyle="1" w:styleId="3f0">
    <w:name w:val="Знак Знак3"/>
    <w:basedOn w:val="a1"/>
    <w:rsid w:val="00170007"/>
    <w:rPr>
      <w:b/>
      <w:sz w:val="28"/>
      <w:lang w:val="ru-RU" w:eastAsia="ru-RU" w:bidi="ar-SA"/>
    </w:rPr>
  </w:style>
  <w:style w:type="character" w:customStyle="1" w:styleId="2f6">
    <w:name w:val="Знак Знак2"/>
    <w:basedOn w:val="a1"/>
    <w:rsid w:val="00170007"/>
    <w:rPr>
      <w:b/>
      <w:sz w:val="28"/>
      <w:lang w:val="ru-RU" w:eastAsia="ru-RU" w:bidi="ar-SA"/>
    </w:rPr>
  </w:style>
  <w:style w:type="character" w:customStyle="1" w:styleId="1fd">
    <w:name w:val="Знак Знак1"/>
    <w:basedOn w:val="a1"/>
    <w:rsid w:val="00170007"/>
    <w:rPr>
      <w:sz w:val="24"/>
      <w:lang w:val="ru-RU" w:eastAsia="ru-RU" w:bidi="ar-SA"/>
    </w:rPr>
  </w:style>
  <w:style w:type="character" w:customStyle="1" w:styleId="afffff7">
    <w:name w:val="Знак Знак"/>
    <w:basedOn w:val="a1"/>
    <w:rsid w:val="00170007"/>
    <w:rPr>
      <w:lang w:val="ru-RU" w:eastAsia="ru-RU" w:bidi="ar-SA"/>
    </w:rPr>
  </w:style>
  <w:style w:type="character" w:customStyle="1" w:styleId="udar">
    <w:name w:val="udar"/>
    <w:basedOn w:val="a1"/>
    <w:rsid w:val="00170007"/>
  </w:style>
  <w:style w:type="paragraph" w:customStyle="1" w:styleId="ConsPlusNormal">
    <w:name w:val="ConsPlusNormal"/>
    <w:rsid w:val="00170007"/>
    <w:pPr>
      <w:widowControl w:val="0"/>
      <w:autoSpaceDE w:val="0"/>
      <w:autoSpaceDN w:val="0"/>
      <w:adjustRightInd w:val="0"/>
      <w:ind w:firstLine="720"/>
      <w:jc w:val="left"/>
    </w:pPr>
    <w:rPr>
      <w:rFonts w:ascii="Arial" w:eastAsia="Times New Roman" w:hAnsi="Arial" w:cs="Arial"/>
      <w:kern w:val="0"/>
      <w:sz w:val="20"/>
      <w:szCs w:val="20"/>
      <w:lang w:eastAsia="ru-RU"/>
      <w14:ligatures w14:val="none"/>
    </w:rPr>
  </w:style>
  <w:style w:type="table" w:customStyle="1" w:styleId="161">
    <w:name w:val="Сетка таблицы1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редняя заливка 2 - Акцент 5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Светлая заливка1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
    <w:name w:val="Светлая заливка - Акцент 3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Светлая сетка - Акцент 3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
    <w:name w:val="Средняя заливка 2 - Акцент 2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
    <w:name w:val="Светлый список - Акцент 6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
    <w:name w:val="Средняя заливка 2 - Акцент 3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1">
    <w:name w:val="Сетка таблицы17"/>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редняя заливка 2 - Акцент 52"/>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
    <w:name w:val="Светлая заливка12"/>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
    <w:name w:val="Светлая заливка - Акцент 32"/>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Светлая сетка - Акцент 32"/>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
    <w:name w:val="Средняя заливка 2 - Акцент 22"/>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
    <w:name w:val="Светлый список - Акцент 62"/>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
    <w:name w:val="Средняя заливка 2 - Акцент 32"/>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1">
    <w:name w:val="Сетка таблицы19"/>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
    <w:name w:val="Сетка таблицы110"/>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редняя заливка 2 - Акцент 53"/>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
    <w:name w:val="Светлая заливка13"/>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
    <w:name w:val="Светлая заливка - Акцент 33"/>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0">
    <w:name w:val="Светлая сетка - Акцент 33"/>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
    <w:name w:val="Средняя заливка 2 - Акцент 23"/>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
    <w:name w:val="Светлый список - Акцент 63"/>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
    <w:name w:val="Средняя заливка 2 - Акцент 33"/>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1">
    <w:name w:val="Сетка таблицы20"/>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редняя заливка 2 - Акцент 54"/>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
    <w:name w:val="Светлая заливка14"/>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
    <w:name w:val="Светлая заливка - Акцент 34"/>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0">
    <w:name w:val="Светлая сетка - Акцент 34"/>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
    <w:name w:val="Средняя заливка 2 - Акцент 24"/>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
    <w:name w:val="Светлый список - Акцент 64"/>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
    <w:name w:val="Средняя заливка 2 - Акцент 34"/>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7">
    <w:name w:val="Сетка таблицы2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0">
    <w:name w:val="Сетка таблицы410"/>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2">
    <w:name w:val="Светлая заливка15"/>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
    <w:name w:val="Светлая заливка - Акцент 35"/>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0">
    <w:name w:val="Светлая сетка - Акцент 35"/>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
    <w:name w:val="Средняя заливка 2 - Акцент 25"/>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
    <w:name w:val="Светлый список - Акцент 65"/>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
    <w:name w:val="Средняя заливка 2 - Акцент 35"/>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етка таблицы22"/>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редняя заливка 2 - Акцент 56"/>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2">
    <w:name w:val="Светлая заливка16"/>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
    <w:name w:val="Светлая заливка - Акцент 36"/>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0">
    <w:name w:val="Светлая сетка - Акцент 36"/>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
    <w:name w:val="Средняя заливка 2 - Акцент 26"/>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
    <w:name w:val="Светлый список - Акцент 66"/>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
    <w:name w:val="Средняя заливка 2 - Акцент 36"/>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1">
    <w:name w:val="Сетка таблицы27"/>
    <w:basedOn w:val="a2"/>
    <w:next w:val="afd"/>
    <w:uiPriority w:val="3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8">
    <w:name w:val="TOC Heading"/>
    <w:basedOn w:val="1"/>
    <w:next w:val="a0"/>
    <w:uiPriority w:val="39"/>
    <w:unhideWhenUsed/>
    <w:qFormat/>
    <w:rsid w:val="00170007"/>
    <w:pPr>
      <w:spacing w:before="0" w:after="0" w:line="276" w:lineRule="auto"/>
      <w:jc w:val="left"/>
      <w:outlineLvl w:val="9"/>
    </w:pPr>
    <w:rPr>
      <w:b/>
      <w:bCs/>
      <w:sz w:val="26"/>
      <w:szCs w:val="28"/>
    </w:rPr>
  </w:style>
  <w:style w:type="table" w:customStyle="1" w:styleId="241">
    <w:name w:val="Сетка таблицы24"/>
    <w:basedOn w:val="a2"/>
    <w:next w:val="afd"/>
    <w:uiPriority w:val="5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2"/>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1">
    <w:name w:val="Основной текст с отступом 31"/>
    <w:basedOn w:val="a0"/>
    <w:rsid w:val="00170007"/>
    <w:pPr>
      <w:spacing w:after="0" w:line="360" w:lineRule="auto"/>
      <w:ind w:firstLine="720"/>
    </w:pPr>
    <w:rPr>
      <w:rFonts w:ascii="Times New Roman" w:eastAsia="Times New Roman" w:hAnsi="Times New Roman" w:cs="Times New Roman"/>
      <w:sz w:val="24"/>
      <w:szCs w:val="24"/>
      <w:lang w:eastAsia="ar-SA"/>
    </w:rPr>
  </w:style>
  <w:style w:type="character" w:customStyle="1" w:styleId="FontStyle20">
    <w:name w:val="Font Style20"/>
    <w:basedOn w:val="a1"/>
    <w:uiPriority w:val="99"/>
    <w:rsid w:val="00170007"/>
    <w:rPr>
      <w:rFonts w:ascii="Times New Roman" w:hAnsi="Times New Roman" w:cs="Times New Roman"/>
      <w:sz w:val="20"/>
      <w:szCs w:val="20"/>
    </w:rPr>
  </w:style>
  <w:style w:type="character" w:customStyle="1" w:styleId="FontStyle18">
    <w:name w:val="Font Style18"/>
    <w:basedOn w:val="a1"/>
    <w:uiPriority w:val="99"/>
    <w:rsid w:val="00170007"/>
    <w:rPr>
      <w:rFonts w:ascii="Times New Roman" w:hAnsi="Times New Roman" w:cs="Times New Roman"/>
      <w:sz w:val="28"/>
      <w:szCs w:val="28"/>
    </w:rPr>
  </w:style>
  <w:style w:type="character" w:customStyle="1" w:styleId="s00">
    <w:name w:val="s00"/>
    <w:rsid w:val="00170007"/>
    <w:rPr>
      <w:rFonts w:ascii="Times New Roman" w:hAnsi="Times New Roman" w:cs="Times New Roman" w:hint="default"/>
      <w:b w:val="0"/>
      <w:bCs w:val="0"/>
      <w:i w:val="0"/>
      <w:iCs w:val="0"/>
      <w:strike w:val="0"/>
      <w:dstrike w:val="0"/>
      <w:color w:val="000000"/>
      <w:u w:val="none"/>
      <w:effect w:val="none"/>
    </w:rPr>
  </w:style>
  <w:style w:type="table" w:customStyle="1" w:styleId="231">
    <w:name w:val="Сетка таблицы23"/>
    <w:basedOn w:val="a2"/>
    <w:next w:val="afd"/>
    <w:uiPriority w:val="3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8z0">
    <w:name w:val="WW8Num18z0"/>
    <w:rsid w:val="00170007"/>
    <w:rPr>
      <w:color w:val="auto"/>
    </w:rPr>
  </w:style>
  <w:style w:type="table" w:customStyle="1" w:styleId="1160">
    <w:name w:val="Сетка таблицы116"/>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65">
    <w:name w:val="Style65"/>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358">
    <w:name w:val="Font Style358"/>
    <w:basedOn w:val="a1"/>
    <w:uiPriority w:val="99"/>
    <w:rsid w:val="00170007"/>
    <w:rPr>
      <w:rFonts w:ascii="Times New Roman" w:hAnsi="Times New Roman" w:cs="Times New Roman"/>
      <w:b/>
      <w:bCs/>
      <w:w w:val="60"/>
      <w:sz w:val="24"/>
      <w:szCs w:val="24"/>
    </w:rPr>
  </w:style>
  <w:style w:type="character" w:customStyle="1" w:styleId="FontStyle360">
    <w:name w:val="Font Style360"/>
    <w:basedOn w:val="a1"/>
    <w:uiPriority w:val="99"/>
    <w:rsid w:val="00170007"/>
    <w:rPr>
      <w:rFonts w:ascii="Times New Roman" w:hAnsi="Times New Roman" w:cs="Times New Roman"/>
      <w:b/>
      <w:bCs/>
      <w:smallCaps/>
      <w:sz w:val="26"/>
      <w:szCs w:val="26"/>
    </w:rPr>
  </w:style>
  <w:style w:type="character" w:customStyle="1" w:styleId="FontStyle361">
    <w:name w:val="Font Style361"/>
    <w:basedOn w:val="a1"/>
    <w:uiPriority w:val="99"/>
    <w:rsid w:val="00170007"/>
    <w:rPr>
      <w:rFonts w:ascii="Candara" w:hAnsi="Candara" w:cs="Candara"/>
      <w:b/>
      <w:bCs/>
      <w:smallCaps/>
      <w:sz w:val="20"/>
      <w:szCs w:val="20"/>
    </w:rPr>
  </w:style>
  <w:style w:type="character" w:customStyle="1" w:styleId="FontStyle362">
    <w:name w:val="Font Style362"/>
    <w:basedOn w:val="a1"/>
    <w:uiPriority w:val="99"/>
    <w:rsid w:val="00170007"/>
    <w:rPr>
      <w:rFonts w:ascii="Book Antiqua" w:hAnsi="Book Antiqua" w:cs="Book Antiqua"/>
      <w:b/>
      <w:bCs/>
      <w:sz w:val="24"/>
      <w:szCs w:val="24"/>
    </w:rPr>
  </w:style>
  <w:style w:type="character" w:customStyle="1" w:styleId="FontStyle363">
    <w:name w:val="Font Style363"/>
    <w:basedOn w:val="a1"/>
    <w:uiPriority w:val="99"/>
    <w:rsid w:val="00170007"/>
    <w:rPr>
      <w:rFonts w:ascii="Arial" w:hAnsi="Arial" w:cs="Arial"/>
      <w:sz w:val="26"/>
      <w:szCs w:val="26"/>
    </w:rPr>
  </w:style>
  <w:style w:type="character" w:customStyle="1" w:styleId="FontStyle364">
    <w:name w:val="Font Style364"/>
    <w:basedOn w:val="a1"/>
    <w:uiPriority w:val="99"/>
    <w:rsid w:val="00170007"/>
    <w:rPr>
      <w:rFonts w:ascii="Book Antiqua" w:hAnsi="Book Antiqua" w:cs="Book Antiqua"/>
      <w:b/>
      <w:bCs/>
      <w:sz w:val="22"/>
      <w:szCs w:val="22"/>
    </w:rPr>
  </w:style>
  <w:style w:type="character" w:customStyle="1" w:styleId="FontStyle365">
    <w:name w:val="Font Style365"/>
    <w:basedOn w:val="a1"/>
    <w:uiPriority w:val="99"/>
    <w:rsid w:val="00170007"/>
    <w:rPr>
      <w:rFonts w:ascii="Bookman Old Style" w:hAnsi="Bookman Old Style" w:cs="Bookman Old Style"/>
      <w:b/>
      <w:bCs/>
      <w:sz w:val="32"/>
      <w:szCs w:val="32"/>
    </w:rPr>
  </w:style>
  <w:style w:type="character" w:customStyle="1" w:styleId="FontStyle370">
    <w:name w:val="Font Style370"/>
    <w:basedOn w:val="a1"/>
    <w:uiPriority w:val="99"/>
    <w:rsid w:val="00170007"/>
    <w:rPr>
      <w:rFonts w:ascii="Times New Roman" w:hAnsi="Times New Roman" w:cs="Times New Roman"/>
      <w:b/>
      <w:bCs/>
      <w:smallCaps/>
      <w:sz w:val="20"/>
      <w:szCs w:val="20"/>
    </w:rPr>
  </w:style>
  <w:style w:type="character" w:customStyle="1" w:styleId="FontStyle372">
    <w:name w:val="Font Style372"/>
    <w:basedOn w:val="a1"/>
    <w:uiPriority w:val="99"/>
    <w:rsid w:val="00170007"/>
    <w:rPr>
      <w:rFonts w:ascii="Candara" w:hAnsi="Candara" w:cs="Candara"/>
      <w:spacing w:val="-10"/>
      <w:sz w:val="24"/>
      <w:szCs w:val="24"/>
    </w:rPr>
  </w:style>
  <w:style w:type="paragraph" w:customStyle="1" w:styleId="Style81">
    <w:name w:val="Style81"/>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374">
    <w:name w:val="Font Style374"/>
    <w:basedOn w:val="a1"/>
    <w:uiPriority w:val="99"/>
    <w:rsid w:val="00170007"/>
    <w:rPr>
      <w:rFonts w:ascii="Sylfaen" w:hAnsi="Sylfaen" w:cs="Sylfaen"/>
      <w:sz w:val="34"/>
      <w:szCs w:val="34"/>
    </w:rPr>
  </w:style>
  <w:style w:type="character" w:customStyle="1" w:styleId="FontStyle377">
    <w:name w:val="Font Style377"/>
    <w:basedOn w:val="a1"/>
    <w:uiPriority w:val="99"/>
    <w:rsid w:val="00170007"/>
    <w:rPr>
      <w:rFonts w:ascii="Times New Roman" w:hAnsi="Times New Roman" w:cs="Times New Roman"/>
      <w:i/>
      <w:iCs/>
      <w:spacing w:val="20"/>
      <w:sz w:val="26"/>
      <w:szCs w:val="26"/>
    </w:rPr>
  </w:style>
  <w:style w:type="paragraph" w:customStyle="1" w:styleId="Style61">
    <w:name w:val="Style61"/>
    <w:basedOn w:val="a0"/>
    <w:uiPriority w:val="99"/>
    <w:rsid w:val="00170007"/>
    <w:pPr>
      <w:widowControl w:val="0"/>
      <w:autoSpaceDE w:val="0"/>
      <w:autoSpaceDN w:val="0"/>
      <w:adjustRightInd w:val="0"/>
      <w:spacing w:after="0" w:line="274" w:lineRule="exact"/>
      <w:ind w:firstLine="655"/>
      <w:jc w:val="left"/>
    </w:pPr>
    <w:rPr>
      <w:rFonts w:ascii="Times New Roman" w:eastAsia="Times New Roman" w:hAnsi="Times New Roman" w:cs="Times New Roman"/>
      <w:sz w:val="24"/>
      <w:szCs w:val="24"/>
    </w:rPr>
  </w:style>
  <w:style w:type="character" w:customStyle="1" w:styleId="FontStyle344">
    <w:name w:val="Font Style344"/>
    <w:basedOn w:val="a1"/>
    <w:uiPriority w:val="99"/>
    <w:rsid w:val="00170007"/>
    <w:rPr>
      <w:rFonts w:ascii="Times New Roman" w:hAnsi="Times New Roman" w:cs="Times New Roman"/>
      <w:b/>
      <w:bCs/>
      <w:spacing w:val="20"/>
      <w:sz w:val="16"/>
      <w:szCs w:val="16"/>
    </w:rPr>
  </w:style>
  <w:style w:type="character" w:customStyle="1" w:styleId="FontStyle380">
    <w:name w:val="Font Style380"/>
    <w:basedOn w:val="a1"/>
    <w:uiPriority w:val="99"/>
    <w:rsid w:val="00170007"/>
    <w:rPr>
      <w:rFonts w:ascii="Times New Roman" w:hAnsi="Times New Roman" w:cs="Times New Roman"/>
      <w:b/>
      <w:bCs/>
      <w:sz w:val="18"/>
      <w:szCs w:val="18"/>
    </w:rPr>
  </w:style>
  <w:style w:type="table" w:styleId="afffff9">
    <w:name w:val="Table Theme"/>
    <w:basedOn w:val="a2"/>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a">
    <w:name w:val="Table Professional"/>
    <w:basedOn w:val="a2"/>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e">
    <w:name w:val="Основной текст + Полужирный1"/>
    <w:basedOn w:val="1f6"/>
    <w:uiPriority w:val="99"/>
    <w:rsid w:val="00170007"/>
    <w:rPr>
      <w:rFonts w:ascii="Times New Roman" w:hAnsi="Times New Roman" w:cs="Times New Roman"/>
      <w:b/>
      <w:bCs/>
      <w:sz w:val="26"/>
      <w:szCs w:val="26"/>
      <w:u w:val="single"/>
      <w:shd w:val="clear" w:color="auto" w:fill="FFFFFF"/>
    </w:rPr>
  </w:style>
  <w:style w:type="character" w:customStyle="1" w:styleId="afffffb">
    <w:name w:val="Основной текст + Полужирный;Курсив"/>
    <w:basedOn w:val="affd"/>
    <w:rsid w:val="00170007"/>
    <w:rPr>
      <w:rFonts w:ascii="Times New Roman" w:hAnsi="Times New Roman"/>
      <w:b/>
      <w:bCs/>
      <w:i/>
      <w:iCs/>
      <w:color w:val="000000"/>
      <w:spacing w:val="0"/>
      <w:w w:val="100"/>
      <w:position w:val="0"/>
      <w:sz w:val="28"/>
      <w:szCs w:val="28"/>
      <w:shd w:val="clear" w:color="auto" w:fill="FFFFFF"/>
      <w:lang w:val="ru-RU" w:eastAsia="ru-RU" w:bidi="ru-RU"/>
    </w:rPr>
  </w:style>
  <w:style w:type="character" w:customStyle="1" w:styleId="afffffc">
    <w:name w:val="Подпись к таблице_"/>
    <w:basedOn w:val="a1"/>
    <w:link w:val="afffffd"/>
    <w:rsid w:val="00170007"/>
    <w:rPr>
      <w:rFonts w:ascii="Times New Roman" w:hAnsi="Times New Roman"/>
      <w:sz w:val="26"/>
      <w:szCs w:val="26"/>
      <w:shd w:val="clear" w:color="auto" w:fill="FFFFFF"/>
    </w:rPr>
  </w:style>
  <w:style w:type="paragraph" w:customStyle="1" w:styleId="afffffd">
    <w:name w:val="Подпись к таблице"/>
    <w:basedOn w:val="a0"/>
    <w:link w:val="afffffc"/>
    <w:rsid w:val="00170007"/>
    <w:pPr>
      <w:widowControl w:val="0"/>
      <w:shd w:val="clear" w:color="auto" w:fill="FFFFFF"/>
      <w:spacing w:after="0" w:line="240" w:lineRule="atLeast"/>
      <w:jc w:val="left"/>
    </w:pPr>
    <w:rPr>
      <w:rFonts w:ascii="Times New Roman" w:eastAsiaTheme="minorHAnsi" w:hAnsi="Times New Roman"/>
      <w:kern w:val="2"/>
      <w:sz w:val="26"/>
      <w:szCs w:val="26"/>
      <w:lang w:eastAsia="en-US"/>
      <w14:ligatures w14:val="standardContextual"/>
    </w:rPr>
  </w:style>
  <w:style w:type="character" w:customStyle="1" w:styleId="2f7">
    <w:name w:val="Основной текст (2)_"/>
    <w:basedOn w:val="a1"/>
    <w:link w:val="2f8"/>
    <w:rsid w:val="00170007"/>
    <w:rPr>
      <w:rFonts w:ascii="Times New Roman" w:hAnsi="Times New Roman"/>
      <w:shd w:val="clear" w:color="auto" w:fill="FFFFFF"/>
    </w:rPr>
  </w:style>
  <w:style w:type="character" w:customStyle="1" w:styleId="4b">
    <w:name w:val="Основной текст (4)_"/>
    <w:basedOn w:val="a1"/>
    <w:link w:val="4c"/>
    <w:rsid w:val="00170007"/>
    <w:rPr>
      <w:rFonts w:ascii="Times New Roman" w:hAnsi="Times New Roman"/>
      <w:b/>
      <w:bCs/>
      <w:i/>
      <w:iCs/>
      <w:sz w:val="26"/>
      <w:szCs w:val="26"/>
      <w:shd w:val="clear" w:color="auto" w:fill="FFFFFF"/>
    </w:rPr>
  </w:style>
  <w:style w:type="paragraph" w:customStyle="1" w:styleId="2f8">
    <w:name w:val="Основной текст (2)"/>
    <w:basedOn w:val="a0"/>
    <w:link w:val="2f7"/>
    <w:rsid w:val="00170007"/>
    <w:pPr>
      <w:widowControl w:val="0"/>
      <w:shd w:val="clear" w:color="auto" w:fill="FFFFFF"/>
      <w:spacing w:before="420" w:after="180" w:line="331" w:lineRule="exact"/>
      <w:jc w:val="left"/>
    </w:pPr>
    <w:rPr>
      <w:rFonts w:ascii="Times New Roman" w:eastAsiaTheme="minorHAnsi" w:hAnsi="Times New Roman"/>
      <w:kern w:val="2"/>
      <w:lang w:eastAsia="en-US"/>
      <w14:ligatures w14:val="standardContextual"/>
    </w:rPr>
  </w:style>
  <w:style w:type="paragraph" w:customStyle="1" w:styleId="4c">
    <w:name w:val="Основной текст (4)"/>
    <w:basedOn w:val="a0"/>
    <w:link w:val="4b"/>
    <w:rsid w:val="00170007"/>
    <w:pPr>
      <w:widowControl w:val="0"/>
      <w:shd w:val="clear" w:color="auto" w:fill="FFFFFF"/>
      <w:spacing w:before="60" w:after="240" w:line="322" w:lineRule="exact"/>
      <w:ind w:hanging="320"/>
    </w:pPr>
    <w:rPr>
      <w:rFonts w:ascii="Times New Roman" w:eastAsiaTheme="minorHAnsi" w:hAnsi="Times New Roman"/>
      <w:b/>
      <w:bCs/>
      <w:i/>
      <w:iCs/>
      <w:kern w:val="2"/>
      <w:sz w:val="26"/>
      <w:szCs w:val="26"/>
      <w:lang w:eastAsia="en-US"/>
      <w14:ligatures w14:val="standardContextual"/>
    </w:rPr>
  </w:style>
  <w:style w:type="character" w:customStyle="1" w:styleId="7b">
    <w:name w:val="Основной текст (7)_"/>
    <w:basedOn w:val="a1"/>
    <w:link w:val="7c"/>
    <w:uiPriority w:val="99"/>
    <w:rsid w:val="00170007"/>
    <w:rPr>
      <w:rFonts w:ascii="Times New Roman" w:hAnsi="Times New Roman"/>
      <w:sz w:val="23"/>
      <w:szCs w:val="23"/>
      <w:shd w:val="clear" w:color="auto" w:fill="FFFFFF"/>
    </w:rPr>
  </w:style>
  <w:style w:type="paragraph" w:customStyle="1" w:styleId="7c">
    <w:name w:val="Основной текст (7)"/>
    <w:basedOn w:val="a0"/>
    <w:link w:val="7b"/>
    <w:uiPriority w:val="99"/>
    <w:rsid w:val="00170007"/>
    <w:pPr>
      <w:widowControl w:val="0"/>
      <w:shd w:val="clear" w:color="auto" w:fill="FFFFFF"/>
      <w:spacing w:before="180" w:after="0" w:line="274" w:lineRule="exact"/>
    </w:pPr>
    <w:rPr>
      <w:rFonts w:ascii="Times New Roman" w:eastAsiaTheme="minorHAnsi" w:hAnsi="Times New Roman"/>
      <w:kern w:val="2"/>
      <w:sz w:val="23"/>
      <w:szCs w:val="23"/>
      <w:lang w:eastAsia="en-US"/>
      <w14:ligatures w14:val="standardContextual"/>
    </w:rPr>
  </w:style>
  <w:style w:type="character" w:customStyle="1" w:styleId="124">
    <w:name w:val="Основной текст (12)_"/>
    <w:basedOn w:val="a1"/>
    <w:link w:val="125"/>
    <w:uiPriority w:val="99"/>
    <w:locked/>
    <w:rsid w:val="00170007"/>
    <w:rPr>
      <w:rFonts w:ascii="Times New Roman" w:hAnsi="Times New Roman"/>
      <w:sz w:val="26"/>
      <w:szCs w:val="26"/>
      <w:shd w:val="clear" w:color="auto" w:fill="FFFFFF"/>
    </w:rPr>
  </w:style>
  <w:style w:type="character" w:customStyle="1" w:styleId="126">
    <w:name w:val="Основной текст (12) + Полужирный"/>
    <w:aliases w:val="Курсив4"/>
    <w:basedOn w:val="124"/>
    <w:uiPriority w:val="99"/>
    <w:rsid w:val="00170007"/>
    <w:rPr>
      <w:rFonts w:ascii="Times New Roman" w:hAnsi="Times New Roman"/>
      <w:b/>
      <w:bCs/>
      <w:i/>
      <w:iCs/>
      <w:sz w:val="26"/>
      <w:szCs w:val="26"/>
      <w:shd w:val="clear" w:color="auto" w:fill="FFFFFF"/>
    </w:rPr>
  </w:style>
  <w:style w:type="paragraph" w:customStyle="1" w:styleId="125">
    <w:name w:val="Основной текст (12)"/>
    <w:basedOn w:val="a0"/>
    <w:link w:val="124"/>
    <w:uiPriority w:val="99"/>
    <w:rsid w:val="00170007"/>
    <w:pPr>
      <w:widowControl w:val="0"/>
      <w:shd w:val="clear" w:color="auto" w:fill="FFFFFF"/>
      <w:spacing w:before="60" w:after="0" w:line="322" w:lineRule="exact"/>
    </w:pPr>
    <w:rPr>
      <w:rFonts w:ascii="Times New Roman" w:eastAsiaTheme="minorHAnsi" w:hAnsi="Times New Roman"/>
      <w:kern w:val="2"/>
      <w:sz w:val="26"/>
      <w:szCs w:val="26"/>
      <w:lang w:eastAsia="en-US"/>
      <w14:ligatures w14:val="standardContextual"/>
    </w:rPr>
  </w:style>
  <w:style w:type="character" w:customStyle="1" w:styleId="2f9">
    <w:name w:val="Заголовок №2_"/>
    <w:basedOn w:val="a1"/>
    <w:link w:val="2fa"/>
    <w:uiPriority w:val="99"/>
    <w:locked/>
    <w:rsid w:val="00170007"/>
    <w:rPr>
      <w:rFonts w:ascii="Times New Roman" w:hAnsi="Times New Roman"/>
      <w:b/>
      <w:bCs/>
      <w:sz w:val="26"/>
      <w:szCs w:val="26"/>
      <w:shd w:val="clear" w:color="auto" w:fill="FFFFFF"/>
    </w:rPr>
  </w:style>
  <w:style w:type="paragraph" w:customStyle="1" w:styleId="2fa">
    <w:name w:val="Заголовок №2"/>
    <w:basedOn w:val="a0"/>
    <w:link w:val="2f9"/>
    <w:uiPriority w:val="99"/>
    <w:rsid w:val="00170007"/>
    <w:pPr>
      <w:widowControl w:val="0"/>
      <w:shd w:val="clear" w:color="auto" w:fill="FFFFFF"/>
      <w:spacing w:before="660" w:after="240" w:line="240" w:lineRule="atLeast"/>
      <w:ind w:hanging="420"/>
      <w:jc w:val="center"/>
      <w:outlineLvl w:val="1"/>
    </w:pPr>
    <w:rPr>
      <w:rFonts w:ascii="Times New Roman" w:eastAsiaTheme="minorHAnsi" w:hAnsi="Times New Roman"/>
      <w:b/>
      <w:bCs/>
      <w:kern w:val="2"/>
      <w:sz w:val="26"/>
      <w:szCs w:val="26"/>
      <w:lang w:eastAsia="en-US"/>
      <w14:ligatures w14:val="standardContextual"/>
    </w:rPr>
  </w:style>
  <w:style w:type="character" w:customStyle="1" w:styleId="2fb">
    <w:name w:val="Подпись к таблице (2)"/>
    <w:basedOn w:val="a1"/>
    <w:uiPriority w:val="99"/>
    <w:rsid w:val="00170007"/>
    <w:rPr>
      <w:rFonts w:ascii="Times New Roman" w:hAnsi="Times New Roman" w:cs="Times New Roman"/>
      <w:u w:val="single"/>
    </w:rPr>
  </w:style>
  <w:style w:type="character" w:customStyle="1" w:styleId="213pt">
    <w:name w:val="Подпись к таблице (2) + 13 pt"/>
    <w:aliases w:val="Полужирный2"/>
    <w:basedOn w:val="a1"/>
    <w:uiPriority w:val="99"/>
    <w:rsid w:val="00170007"/>
    <w:rPr>
      <w:rFonts w:ascii="Times New Roman" w:hAnsi="Times New Roman" w:cs="Times New Roman"/>
      <w:b/>
      <w:bCs/>
      <w:sz w:val="26"/>
      <w:szCs w:val="26"/>
      <w:u w:val="single"/>
    </w:rPr>
  </w:style>
  <w:style w:type="character" w:customStyle="1" w:styleId="143">
    <w:name w:val="Основной текст (14)_"/>
    <w:basedOn w:val="a1"/>
    <w:link w:val="144"/>
    <w:uiPriority w:val="99"/>
    <w:locked/>
    <w:rsid w:val="00170007"/>
    <w:rPr>
      <w:rFonts w:ascii="Times New Roman" w:hAnsi="Times New Roman"/>
      <w:sz w:val="26"/>
      <w:szCs w:val="26"/>
      <w:shd w:val="clear" w:color="auto" w:fill="FFFFFF"/>
    </w:rPr>
  </w:style>
  <w:style w:type="character" w:customStyle="1" w:styleId="afffffe">
    <w:name w:val="Основной текст + Малые прописные"/>
    <w:basedOn w:val="affc"/>
    <w:rsid w:val="00170007"/>
    <w:rPr>
      <w:rFonts w:ascii="Times New Roman" w:eastAsia="Times New Roman" w:hAnsi="Times New Roman" w:cs="Times New Roman"/>
      <w:b/>
      <w:bCs/>
      <w:i/>
      <w:iCs/>
      <w:smallCaps/>
      <w:sz w:val="26"/>
      <w:szCs w:val="26"/>
      <w:u w:val="none"/>
      <w:shd w:val="clear" w:color="auto" w:fill="FFFFFF"/>
      <w:lang w:val="en-US" w:eastAsia="en-US" w:bidi="ar-SA"/>
    </w:rPr>
  </w:style>
  <w:style w:type="paragraph" w:customStyle="1" w:styleId="144">
    <w:name w:val="Основной текст (14)"/>
    <w:basedOn w:val="a0"/>
    <w:link w:val="143"/>
    <w:uiPriority w:val="99"/>
    <w:rsid w:val="00170007"/>
    <w:pPr>
      <w:widowControl w:val="0"/>
      <w:shd w:val="clear" w:color="auto" w:fill="FFFFFF"/>
      <w:spacing w:after="0" w:line="322" w:lineRule="exact"/>
      <w:ind w:firstLine="740"/>
    </w:pPr>
    <w:rPr>
      <w:rFonts w:ascii="Times New Roman" w:eastAsiaTheme="minorHAnsi" w:hAnsi="Times New Roman"/>
      <w:kern w:val="2"/>
      <w:sz w:val="26"/>
      <w:szCs w:val="26"/>
      <w:lang w:eastAsia="en-US"/>
      <w14:ligatures w14:val="standardContextual"/>
    </w:rPr>
  </w:style>
  <w:style w:type="character" w:customStyle="1" w:styleId="7d">
    <w:name w:val="Основной текст (7) + Полужирный"/>
    <w:basedOn w:val="7b"/>
    <w:uiPriority w:val="99"/>
    <w:rsid w:val="00170007"/>
    <w:rPr>
      <w:rFonts w:ascii="Times New Roman" w:hAnsi="Times New Roman" w:cs="Times New Roman"/>
      <w:b/>
      <w:bCs/>
      <w:sz w:val="23"/>
      <w:szCs w:val="23"/>
      <w:u w:val="none"/>
      <w:shd w:val="clear" w:color="auto" w:fill="FFFFFF"/>
    </w:rPr>
  </w:style>
  <w:style w:type="character" w:customStyle="1" w:styleId="153">
    <w:name w:val="Основной текст (15)_"/>
    <w:basedOn w:val="a1"/>
    <w:link w:val="154"/>
    <w:uiPriority w:val="99"/>
    <w:locked/>
    <w:rsid w:val="00170007"/>
    <w:rPr>
      <w:rFonts w:ascii="Times New Roman" w:hAnsi="Times New Roman"/>
      <w:b/>
      <w:bCs/>
      <w:sz w:val="23"/>
      <w:szCs w:val="23"/>
      <w:shd w:val="clear" w:color="auto" w:fill="FFFFFF"/>
    </w:rPr>
  </w:style>
  <w:style w:type="character" w:customStyle="1" w:styleId="155">
    <w:name w:val="Основной текст (15) + Не полужирный"/>
    <w:basedOn w:val="153"/>
    <w:uiPriority w:val="99"/>
    <w:rsid w:val="00170007"/>
    <w:rPr>
      <w:rFonts w:ascii="Times New Roman" w:hAnsi="Times New Roman"/>
      <w:b/>
      <w:bCs/>
      <w:sz w:val="23"/>
      <w:szCs w:val="23"/>
      <w:shd w:val="clear" w:color="auto" w:fill="FFFFFF"/>
    </w:rPr>
  </w:style>
  <w:style w:type="paragraph" w:customStyle="1" w:styleId="154">
    <w:name w:val="Основной текст (15)"/>
    <w:basedOn w:val="a0"/>
    <w:link w:val="153"/>
    <w:uiPriority w:val="99"/>
    <w:rsid w:val="00170007"/>
    <w:pPr>
      <w:widowControl w:val="0"/>
      <w:shd w:val="clear" w:color="auto" w:fill="FFFFFF"/>
      <w:spacing w:after="0" w:line="278" w:lineRule="exact"/>
    </w:pPr>
    <w:rPr>
      <w:rFonts w:ascii="Times New Roman" w:eastAsiaTheme="minorHAnsi" w:hAnsi="Times New Roman"/>
      <w:b/>
      <w:bCs/>
      <w:kern w:val="2"/>
      <w:sz w:val="23"/>
      <w:szCs w:val="23"/>
      <w:lang w:eastAsia="en-US"/>
      <w14:ligatures w14:val="standardContextual"/>
    </w:rPr>
  </w:style>
  <w:style w:type="character" w:customStyle="1" w:styleId="5pt">
    <w:name w:val="Основной текст + Курсив;Интервал 5 pt"/>
    <w:basedOn w:val="affd"/>
    <w:rsid w:val="00170007"/>
    <w:rPr>
      <w:rFonts w:ascii="Times New Roman" w:eastAsia="Times New Roman" w:hAnsi="Times New Roman" w:cs="Times New Roman"/>
      <w:b w:val="0"/>
      <w:bCs w:val="0"/>
      <w:i/>
      <w:iCs/>
      <w:smallCaps w:val="0"/>
      <w:strike w:val="0"/>
      <w:color w:val="000000"/>
      <w:spacing w:val="100"/>
      <w:w w:val="100"/>
      <w:position w:val="0"/>
      <w:sz w:val="24"/>
      <w:szCs w:val="24"/>
      <w:u w:val="none"/>
      <w:shd w:val="clear" w:color="auto" w:fill="FFFFFF"/>
      <w:lang w:val="en-US" w:eastAsia="en-US" w:bidi="en-US"/>
    </w:rPr>
  </w:style>
  <w:style w:type="character" w:customStyle="1" w:styleId="2fc">
    <w:name w:val="Основной текст (2) + Полужирный"/>
    <w:aliases w:val="Курсив"/>
    <w:basedOn w:val="2f7"/>
    <w:uiPriority w:val="99"/>
    <w:rsid w:val="00170007"/>
    <w:rPr>
      <w:rFonts w:ascii="Times New Roman" w:hAnsi="Times New Roman" w:cs="Times New Roman"/>
      <w:b/>
      <w:bCs/>
      <w:i/>
      <w:iCs/>
      <w:shd w:val="clear" w:color="auto" w:fill="FFFFFF"/>
    </w:rPr>
  </w:style>
  <w:style w:type="character" w:customStyle="1" w:styleId="213pt0">
    <w:name w:val="Основной текст (2) + 13 pt"/>
    <w:aliases w:val="Полужирный,Курсив13"/>
    <w:basedOn w:val="2f7"/>
    <w:uiPriority w:val="99"/>
    <w:rsid w:val="00170007"/>
    <w:rPr>
      <w:rFonts w:ascii="Times New Roman" w:hAnsi="Times New Roman" w:cs="Times New Roman"/>
      <w:b/>
      <w:bCs/>
      <w:i/>
      <w:iCs/>
      <w:sz w:val="26"/>
      <w:szCs w:val="26"/>
      <w:shd w:val="clear" w:color="auto" w:fill="FFFFFF"/>
    </w:rPr>
  </w:style>
  <w:style w:type="character" w:customStyle="1" w:styleId="213pt1">
    <w:name w:val="Основной текст (2) + 13 pt1"/>
    <w:basedOn w:val="2f7"/>
    <w:uiPriority w:val="99"/>
    <w:rsid w:val="00170007"/>
    <w:rPr>
      <w:rFonts w:ascii="Times New Roman" w:hAnsi="Times New Roman" w:cs="Times New Roman"/>
      <w:sz w:val="26"/>
      <w:szCs w:val="26"/>
      <w:shd w:val="clear" w:color="auto" w:fill="FFFFFF"/>
    </w:rPr>
  </w:style>
  <w:style w:type="character" w:customStyle="1" w:styleId="3f1">
    <w:name w:val="Основной текст (3)_"/>
    <w:basedOn w:val="a1"/>
    <w:link w:val="3f2"/>
    <w:rsid w:val="00170007"/>
    <w:rPr>
      <w:rFonts w:ascii="Times New Roman" w:hAnsi="Times New Roman"/>
      <w:i/>
      <w:iCs/>
      <w:sz w:val="23"/>
      <w:szCs w:val="23"/>
      <w:shd w:val="clear" w:color="auto" w:fill="FFFFFF"/>
    </w:rPr>
  </w:style>
  <w:style w:type="character" w:customStyle="1" w:styleId="3f3">
    <w:name w:val="Основной текст (3) + Не курсив"/>
    <w:basedOn w:val="3f1"/>
    <w:uiPriority w:val="99"/>
    <w:rsid w:val="00170007"/>
    <w:rPr>
      <w:rFonts w:ascii="Times New Roman" w:hAnsi="Times New Roman"/>
      <w:i/>
      <w:iCs/>
      <w:sz w:val="23"/>
      <w:szCs w:val="23"/>
      <w:shd w:val="clear" w:color="auto" w:fill="FFFFFF"/>
    </w:rPr>
  </w:style>
  <w:style w:type="character" w:customStyle="1" w:styleId="37pt">
    <w:name w:val="Основной текст (3) + Интервал 7 pt"/>
    <w:basedOn w:val="3f1"/>
    <w:uiPriority w:val="99"/>
    <w:rsid w:val="00170007"/>
    <w:rPr>
      <w:rFonts w:ascii="Times New Roman" w:hAnsi="Times New Roman"/>
      <w:i/>
      <w:iCs/>
      <w:spacing w:val="140"/>
      <w:sz w:val="23"/>
      <w:szCs w:val="23"/>
      <w:shd w:val="clear" w:color="auto" w:fill="FFFFFF"/>
    </w:rPr>
  </w:style>
  <w:style w:type="character" w:customStyle="1" w:styleId="412pt">
    <w:name w:val="Основной текст (4) + 12 pt"/>
    <w:aliases w:val="Не полужирный,Не курсив"/>
    <w:basedOn w:val="4b"/>
    <w:uiPriority w:val="99"/>
    <w:rsid w:val="00170007"/>
    <w:rPr>
      <w:rFonts w:ascii="Times New Roman" w:hAnsi="Times New Roman" w:cs="Times New Roman"/>
      <w:b/>
      <w:bCs/>
      <w:i/>
      <w:iCs/>
      <w:sz w:val="24"/>
      <w:szCs w:val="24"/>
      <w:shd w:val="clear" w:color="auto" w:fill="FFFFFF"/>
    </w:rPr>
  </w:style>
  <w:style w:type="character" w:customStyle="1" w:styleId="49pt">
    <w:name w:val="Основной текст (4) + 9 pt"/>
    <w:basedOn w:val="4b"/>
    <w:uiPriority w:val="99"/>
    <w:rsid w:val="00170007"/>
    <w:rPr>
      <w:rFonts w:ascii="Times New Roman" w:hAnsi="Times New Roman" w:cs="Times New Roman"/>
      <w:b/>
      <w:bCs/>
      <w:i/>
      <w:iCs/>
      <w:sz w:val="18"/>
      <w:szCs w:val="18"/>
      <w:shd w:val="clear" w:color="auto" w:fill="FFFFFF"/>
    </w:rPr>
  </w:style>
  <w:style w:type="paragraph" w:customStyle="1" w:styleId="3f2">
    <w:name w:val="Основной текст (3)"/>
    <w:basedOn w:val="a0"/>
    <w:link w:val="3f1"/>
    <w:rsid w:val="00170007"/>
    <w:pPr>
      <w:widowControl w:val="0"/>
      <w:shd w:val="clear" w:color="auto" w:fill="FFFFFF"/>
      <w:spacing w:before="60" w:after="180" w:line="240" w:lineRule="atLeast"/>
    </w:pPr>
    <w:rPr>
      <w:rFonts w:ascii="Times New Roman" w:eastAsiaTheme="minorHAnsi" w:hAnsi="Times New Roman"/>
      <w:i/>
      <w:iCs/>
      <w:kern w:val="2"/>
      <w:sz w:val="23"/>
      <w:szCs w:val="23"/>
      <w:lang w:eastAsia="en-US"/>
      <w14:ligatures w14:val="standardContextual"/>
    </w:rPr>
  </w:style>
  <w:style w:type="character" w:customStyle="1" w:styleId="5c">
    <w:name w:val="Основной текст (5)_"/>
    <w:basedOn w:val="a1"/>
    <w:link w:val="5d"/>
    <w:uiPriority w:val="99"/>
    <w:rsid w:val="00170007"/>
    <w:rPr>
      <w:rFonts w:ascii="Times New Roman" w:hAnsi="Times New Roman"/>
      <w:b/>
      <w:bCs/>
      <w:i/>
      <w:iCs/>
      <w:shd w:val="clear" w:color="auto" w:fill="FFFFFF"/>
    </w:rPr>
  </w:style>
  <w:style w:type="character" w:customStyle="1" w:styleId="5e">
    <w:name w:val="Основной текст (5) + Не полужирный"/>
    <w:aliases w:val="Не курсив2"/>
    <w:basedOn w:val="5c"/>
    <w:uiPriority w:val="99"/>
    <w:rsid w:val="00170007"/>
    <w:rPr>
      <w:rFonts w:ascii="Times New Roman" w:hAnsi="Times New Roman"/>
      <w:b/>
      <w:bCs/>
      <w:i/>
      <w:iCs/>
      <w:shd w:val="clear" w:color="auto" w:fill="FFFFFF"/>
    </w:rPr>
  </w:style>
  <w:style w:type="character" w:customStyle="1" w:styleId="511">
    <w:name w:val="Основной текст (5) + 11"/>
    <w:aliases w:val="5 pt7,Не полужирный3,Не курсив1"/>
    <w:basedOn w:val="5c"/>
    <w:uiPriority w:val="99"/>
    <w:rsid w:val="00170007"/>
    <w:rPr>
      <w:rFonts w:ascii="Times New Roman" w:hAnsi="Times New Roman"/>
      <w:b/>
      <w:bCs/>
      <w:i/>
      <w:iCs/>
      <w:sz w:val="23"/>
      <w:szCs w:val="23"/>
      <w:shd w:val="clear" w:color="auto" w:fill="FFFFFF"/>
    </w:rPr>
  </w:style>
  <w:style w:type="character" w:customStyle="1" w:styleId="5111">
    <w:name w:val="Основной текст (5) + 111"/>
    <w:aliases w:val="5 pt6,Не полужирный2"/>
    <w:basedOn w:val="5c"/>
    <w:uiPriority w:val="99"/>
    <w:rsid w:val="00170007"/>
    <w:rPr>
      <w:rFonts w:ascii="Times New Roman" w:hAnsi="Times New Roman"/>
      <w:b/>
      <w:bCs/>
      <w:i/>
      <w:iCs/>
      <w:sz w:val="23"/>
      <w:szCs w:val="23"/>
      <w:shd w:val="clear" w:color="auto" w:fill="FFFFFF"/>
    </w:rPr>
  </w:style>
  <w:style w:type="character" w:customStyle="1" w:styleId="85">
    <w:name w:val="Основной текст (8)_"/>
    <w:basedOn w:val="a1"/>
    <w:link w:val="86"/>
    <w:uiPriority w:val="99"/>
    <w:rsid w:val="00170007"/>
    <w:rPr>
      <w:rFonts w:ascii="Times New Roman" w:hAnsi="Times New Roman"/>
      <w:shd w:val="clear" w:color="auto" w:fill="FFFFFF"/>
    </w:rPr>
  </w:style>
  <w:style w:type="paragraph" w:customStyle="1" w:styleId="5d">
    <w:name w:val="Основной текст (5)"/>
    <w:basedOn w:val="a0"/>
    <w:link w:val="5c"/>
    <w:uiPriority w:val="99"/>
    <w:rsid w:val="00170007"/>
    <w:pPr>
      <w:widowControl w:val="0"/>
      <w:shd w:val="clear" w:color="auto" w:fill="FFFFFF"/>
      <w:spacing w:before="720" w:after="180" w:line="240" w:lineRule="atLeast"/>
    </w:pPr>
    <w:rPr>
      <w:rFonts w:ascii="Times New Roman" w:eastAsiaTheme="minorHAnsi" w:hAnsi="Times New Roman"/>
      <w:b/>
      <w:bCs/>
      <w:i/>
      <w:iCs/>
      <w:kern w:val="2"/>
      <w:lang w:eastAsia="en-US"/>
      <w14:ligatures w14:val="standardContextual"/>
    </w:rPr>
  </w:style>
  <w:style w:type="paragraph" w:customStyle="1" w:styleId="86">
    <w:name w:val="Основной текст (8)"/>
    <w:basedOn w:val="a0"/>
    <w:link w:val="85"/>
    <w:uiPriority w:val="99"/>
    <w:rsid w:val="00170007"/>
    <w:pPr>
      <w:widowControl w:val="0"/>
      <w:shd w:val="clear" w:color="auto" w:fill="FFFFFF"/>
      <w:spacing w:after="0" w:line="274" w:lineRule="exact"/>
      <w:jc w:val="center"/>
    </w:pPr>
    <w:rPr>
      <w:rFonts w:ascii="Times New Roman" w:eastAsiaTheme="minorHAnsi" w:hAnsi="Times New Roman"/>
      <w:kern w:val="2"/>
      <w:lang w:eastAsia="en-US"/>
      <w14:ligatures w14:val="standardContextual"/>
    </w:rPr>
  </w:style>
  <w:style w:type="character" w:customStyle="1" w:styleId="12pt">
    <w:name w:val="Основной текст + 12 pt"/>
    <w:basedOn w:val="1f6"/>
    <w:uiPriority w:val="99"/>
    <w:rsid w:val="00170007"/>
    <w:rPr>
      <w:rFonts w:ascii="Times New Roman" w:hAnsi="Times New Roman" w:cs="Times New Roman"/>
      <w:sz w:val="24"/>
      <w:szCs w:val="24"/>
      <w:u w:val="none"/>
      <w:shd w:val="clear" w:color="auto" w:fill="FFFFFF"/>
      <w:lang w:val="en-US" w:eastAsia="en-US"/>
    </w:rPr>
  </w:style>
  <w:style w:type="character" w:customStyle="1" w:styleId="104">
    <w:name w:val="Основной текст (10)_"/>
    <w:basedOn w:val="a1"/>
    <w:link w:val="1010"/>
    <w:uiPriority w:val="99"/>
    <w:rsid w:val="00170007"/>
    <w:rPr>
      <w:rFonts w:ascii="Sylfaen" w:hAnsi="Sylfaen" w:cs="Sylfaen"/>
      <w:sz w:val="8"/>
      <w:szCs w:val="8"/>
      <w:shd w:val="clear" w:color="auto" w:fill="FFFFFF"/>
    </w:rPr>
  </w:style>
  <w:style w:type="character" w:customStyle="1" w:styleId="109pt">
    <w:name w:val="Основной текст (10) + 9 pt"/>
    <w:aliases w:val="Курсив10"/>
    <w:basedOn w:val="104"/>
    <w:uiPriority w:val="99"/>
    <w:rsid w:val="00170007"/>
    <w:rPr>
      <w:rFonts w:ascii="Sylfaen" w:hAnsi="Sylfaen" w:cs="Sylfaen"/>
      <w:i/>
      <w:iCs/>
      <w:sz w:val="18"/>
      <w:szCs w:val="18"/>
      <w:shd w:val="clear" w:color="auto" w:fill="FFFFFF"/>
    </w:rPr>
  </w:style>
  <w:style w:type="character" w:customStyle="1" w:styleId="10TimesNewRoman">
    <w:name w:val="Основной текст (10) + Times New Roman"/>
    <w:aliases w:val="10,5 pt3,Полужирный4"/>
    <w:basedOn w:val="104"/>
    <w:uiPriority w:val="99"/>
    <w:rsid w:val="00170007"/>
    <w:rPr>
      <w:rFonts w:ascii="Times New Roman" w:hAnsi="Times New Roman" w:cs="Times New Roman"/>
      <w:b/>
      <w:bCs/>
      <w:sz w:val="21"/>
      <w:szCs w:val="21"/>
      <w:u w:val="single"/>
      <w:shd w:val="clear" w:color="auto" w:fill="FFFFFF"/>
    </w:rPr>
  </w:style>
  <w:style w:type="character" w:customStyle="1" w:styleId="109pt1">
    <w:name w:val="Основной текст (10) + 9 pt1"/>
    <w:aliases w:val="Курсив9"/>
    <w:basedOn w:val="104"/>
    <w:uiPriority w:val="99"/>
    <w:rsid w:val="00170007"/>
    <w:rPr>
      <w:rFonts w:ascii="Sylfaen" w:hAnsi="Sylfaen" w:cs="Sylfaen"/>
      <w:i/>
      <w:iCs/>
      <w:sz w:val="18"/>
      <w:szCs w:val="18"/>
      <w:u w:val="single"/>
      <w:shd w:val="clear" w:color="auto" w:fill="FFFFFF"/>
    </w:rPr>
  </w:style>
  <w:style w:type="character" w:customStyle="1" w:styleId="105">
    <w:name w:val="Основной текст (10)"/>
    <w:basedOn w:val="104"/>
    <w:uiPriority w:val="99"/>
    <w:rsid w:val="00170007"/>
    <w:rPr>
      <w:rFonts w:ascii="Sylfaen" w:hAnsi="Sylfaen" w:cs="Sylfaen"/>
      <w:sz w:val="8"/>
      <w:szCs w:val="8"/>
      <w:u w:val="single"/>
      <w:shd w:val="clear" w:color="auto" w:fill="FFFFFF"/>
      <w:lang w:val="en-US" w:eastAsia="en-US"/>
    </w:rPr>
  </w:style>
  <w:style w:type="character" w:customStyle="1" w:styleId="2pt">
    <w:name w:val="Основной текст + Интервал 2 pt"/>
    <w:basedOn w:val="1f6"/>
    <w:uiPriority w:val="99"/>
    <w:rsid w:val="00170007"/>
    <w:rPr>
      <w:rFonts w:ascii="Times New Roman" w:hAnsi="Times New Roman" w:cs="Times New Roman"/>
      <w:spacing w:val="40"/>
      <w:sz w:val="26"/>
      <w:szCs w:val="26"/>
      <w:u w:val="none"/>
      <w:shd w:val="clear" w:color="auto" w:fill="FFFFFF"/>
    </w:rPr>
  </w:style>
  <w:style w:type="paragraph" w:customStyle="1" w:styleId="1010">
    <w:name w:val="Основной текст (10)1"/>
    <w:basedOn w:val="a0"/>
    <w:link w:val="104"/>
    <w:uiPriority w:val="99"/>
    <w:rsid w:val="00170007"/>
    <w:pPr>
      <w:widowControl w:val="0"/>
      <w:shd w:val="clear" w:color="auto" w:fill="FFFFFF"/>
      <w:spacing w:after="0" w:line="240" w:lineRule="atLeast"/>
    </w:pPr>
    <w:rPr>
      <w:rFonts w:ascii="Sylfaen" w:eastAsiaTheme="minorHAnsi" w:hAnsi="Sylfaen" w:cs="Sylfaen"/>
      <w:kern w:val="2"/>
      <w:sz w:val="8"/>
      <w:szCs w:val="8"/>
      <w:lang w:eastAsia="en-US"/>
      <w14:ligatures w14:val="standardContextual"/>
    </w:rPr>
  </w:style>
  <w:style w:type="character" w:customStyle="1" w:styleId="15pt4pt30">
    <w:name w:val="Основной текст + 15 pt;Интервал 4 pt;Масштаб 30%"/>
    <w:basedOn w:val="affd"/>
    <w:rsid w:val="00170007"/>
    <w:rPr>
      <w:rFonts w:ascii="Times New Roman" w:eastAsia="Times New Roman" w:hAnsi="Times New Roman" w:cs="Times New Roman"/>
      <w:b w:val="0"/>
      <w:bCs w:val="0"/>
      <w:i w:val="0"/>
      <w:iCs w:val="0"/>
      <w:smallCaps w:val="0"/>
      <w:strike w:val="0"/>
      <w:color w:val="000000"/>
      <w:spacing w:val="90"/>
      <w:w w:val="30"/>
      <w:position w:val="0"/>
      <w:sz w:val="30"/>
      <w:szCs w:val="30"/>
      <w:u w:val="none"/>
      <w:shd w:val="clear" w:color="auto" w:fill="FFFFFF"/>
      <w:lang w:val="en-US" w:eastAsia="en-US" w:bidi="en-US"/>
    </w:rPr>
  </w:style>
  <w:style w:type="character" w:customStyle="1" w:styleId="17pt">
    <w:name w:val="Основной текст + 17 pt;Полужирный"/>
    <w:basedOn w:val="affd"/>
    <w:rsid w:val="00170007"/>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19pt">
    <w:name w:val="Основной текст + 19 pt;Курсив"/>
    <w:basedOn w:val="affd"/>
    <w:rsid w:val="00170007"/>
    <w:rPr>
      <w:rFonts w:ascii="Times New Roman" w:eastAsia="Times New Roman" w:hAnsi="Times New Roman" w:cs="Times New Roman"/>
      <w:b w:val="0"/>
      <w:bCs w:val="0"/>
      <w:i/>
      <w:iCs/>
      <w:smallCaps w:val="0"/>
      <w:strike w:val="0"/>
      <w:color w:val="000000"/>
      <w:spacing w:val="0"/>
      <w:w w:val="100"/>
      <w:position w:val="0"/>
      <w:sz w:val="38"/>
      <w:szCs w:val="38"/>
      <w:u w:val="none"/>
      <w:shd w:val="clear" w:color="auto" w:fill="FFFFFF"/>
      <w:lang w:val="en-US" w:eastAsia="en-US" w:bidi="en-US"/>
    </w:rPr>
  </w:style>
  <w:style w:type="character" w:customStyle="1" w:styleId="20pt">
    <w:name w:val="Основной текст + 20 pt;Полужирный"/>
    <w:basedOn w:val="affd"/>
    <w:rsid w:val="00170007"/>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FFFFFF"/>
      <w:lang w:val="en-US" w:eastAsia="en-US" w:bidi="en-US"/>
    </w:rPr>
  </w:style>
  <w:style w:type="character" w:customStyle="1" w:styleId="affff">
    <w:name w:val="Оглавление_"/>
    <w:basedOn w:val="a1"/>
    <w:link w:val="afffe"/>
    <w:uiPriority w:val="99"/>
    <w:locked/>
    <w:rsid w:val="00170007"/>
    <w:rPr>
      <w:rFonts w:ascii="Times New Roman" w:eastAsia="Times New Roman" w:hAnsi="Times New Roman" w:cs="Times New Roman"/>
      <w:kern w:val="0"/>
      <w:sz w:val="24"/>
      <w:szCs w:val="20"/>
      <w:lang w:eastAsia="ru-RU"/>
      <w14:ligatures w14:val="none"/>
    </w:rPr>
  </w:style>
  <w:style w:type="character" w:customStyle="1" w:styleId="2fd">
    <w:name w:val="Заголовок №2 + Не полужирный"/>
    <w:basedOn w:val="2f9"/>
    <w:uiPriority w:val="99"/>
    <w:rsid w:val="00170007"/>
    <w:rPr>
      <w:rFonts w:ascii="Times New Roman" w:hAnsi="Times New Roman" w:cs="Times New Roman"/>
      <w:b/>
      <w:bCs/>
      <w:sz w:val="26"/>
      <w:szCs w:val="26"/>
      <w:u w:val="none"/>
      <w:shd w:val="clear" w:color="auto" w:fill="FFFFFF"/>
    </w:rPr>
  </w:style>
  <w:style w:type="character" w:customStyle="1" w:styleId="2-1pt">
    <w:name w:val="Основной текст (2) + Интервал -1 pt"/>
    <w:basedOn w:val="2f7"/>
    <w:rsid w:val="00170007"/>
    <w:rPr>
      <w:rFonts w:ascii="Times New Roman" w:eastAsia="Times New Roman" w:hAnsi="Times New Roman" w:cs="Times New Roman"/>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4TimesNewRoman12pt0pt">
    <w:name w:val="Основной текст (4) + Times New Roman;12 pt;Не курсив;Интервал 0 pt"/>
    <w:basedOn w:val="4b"/>
    <w:rsid w:val="00170007"/>
    <w:rPr>
      <w:rFonts w:ascii="Times New Roman" w:eastAsia="Times New Roman" w:hAnsi="Times New Roman" w:cs="Times New Roman"/>
      <w:b w:val="0"/>
      <w:bCs w:val="0"/>
      <w:i/>
      <w:iCs/>
      <w:smallCaps w:val="0"/>
      <w:strike w:val="0"/>
      <w:color w:val="000000"/>
      <w:spacing w:val="10"/>
      <w:w w:val="100"/>
      <w:position w:val="0"/>
      <w:sz w:val="24"/>
      <w:szCs w:val="24"/>
      <w:u w:val="none"/>
      <w:shd w:val="clear" w:color="auto" w:fill="FFFFFF"/>
      <w:lang w:val="en-US" w:eastAsia="en-US" w:bidi="en-US"/>
    </w:rPr>
  </w:style>
  <w:style w:type="character" w:customStyle="1" w:styleId="11pt0pt">
    <w:name w:val="Основной текст + 11 pt;Полужирный;Интервал 0 pt"/>
    <w:basedOn w:val="affd"/>
    <w:rsid w:val="0017000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pt0pt0">
    <w:name w:val="Основной текст + 11 pt;Интервал 0 pt"/>
    <w:basedOn w:val="affd"/>
    <w:rsid w:val="0017000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05pt0pt">
    <w:name w:val="Основной текст + 10;5 pt;Курсив;Интервал 0 pt"/>
    <w:basedOn w:val="affd"/>
    <w:rsid w:val="00170007"/>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eastAsia="en-US" w:bidi="en-US"/>
    </w:rPr>
  </w:style>
  <w:style w:type="character" w:customStyle="1" w:styleId="105pt1pt">
    <w:name w:val="Основной текст + 10;5 pt;Курсив;Интервал 1 pt"/>
    <w:basedOn w:val="affd"/>
    <w:rsid w:val="00170007"/>
    <w:rPr>
      <w:rFonts w:ascii="Times New Roman" w:eastAsia="Times New Roman" w:hAnsi="Times New Roman" w:cs="Times New Roman"/>
      <w:b w:val="0"/>
      <w:bCs w:val="0"/>
      <w:i/>
      <w:iCs/>
      <w:smallCaps w:val="0"/>
      <w:strike w:val="0"/>
      <w:color w:val="000000"/>
      <w:spacing w:val="30"/>
      <w:w w:val="100"/>
      <w:position w:val="0"/>
      <w:sz w:val="21"/>
      <w:szCs w:val="21"/>
      <w:u w:val="none"/>
      <w:shd w:val="clear" w:color="auto" w:fill="FFFFFF"/>
      <w:lang w:val="en-US" w:eastAsia="en-US" w:bidi="en-US"/>
    </w:rPr>
  </w:style>
  <w:style w:type="character" w:customStyle="1" w:styleId="105pt0pt0">
    <w:name w:val="Основной текст + 10;5 pt;Курсив;Малые прописные;Интервал 0 pt"/>
    <w:basedOn w:val="affd"/>
    <w:rsid w:val="00170007"/>
    <w:rPr>
      <w:rFonts w:ascii="Times New Roman" w:eastAsia="Times New Roman" w:hAnsi="Times New Roman" w:cs="Times New Roman"/>
      <w:b w:val="0"/>
      <w:bCs w:val="0"/>
      <w:i/>
      <w:iCs/>
      <w:smallCaps/>
      <w:strike w:val="0"/>
      <w:color w:val="000000"/>
      <w:spacing w:val="0"/>
      <w:w w:val="100"/>
      <w:position w:val="0"/>
      <w:sz w:val="21"/>
      <w:szCs w:val="21"/>
      <w:u w:val="none"/>
      <w:shd w:val="clear" w:color="auto" w:fill="FFFFFF"/>
      <w:lang w:val="en-US" w:eastAsia="en-US" w:bidi="en-US"/>
    </w:rPr>
  </w:style>
  <w:style w:type="character" w:customStyle="1" w:styleId="6Exact">
    <w:name w:val="Основной текст (6) Exact"/>
    <w:basedOn w:val="a1"/>
    <w:link w:val="6c"/>
    <w:rsid w:val="00170007"/>
    <w:rPr>
      <w:rFonts w:ascii="Times New Roman" w:hAnsi="Times New Roman"/>
      <w:spacing w:val="8"/>
      <w:sz w:val="21"/>
      <w:szCs w:val="21"/>
      <w:shd w:val="clear" w:color="auto" w:fill="FFFFFF"/>
    </w:rPr>
  </w:style>
  <w:style w:type="paragraph" w:customStyle="1" w:styleId="6c">
    <w:name w:val="Основной текст (6)"/>
    <w:basedOn w:val="a0"/>
    <w:link w:val="6Exact"/>
    <w:rsid w:val="00170007"/>
    <w:pPr>
      <w:widowControl w:val="0"/>
      <w:shd w:val="clear" w:color="auto" w:fill="FFFFFF"/>
      <w:spacing w:after="0" w:line="0" w:lineRule="atLeast"/>
      <w:jc w:val="left"/>
    </w:pPr>
    <w:rPr>
      <w:rFonts w:ascii="Times New Roman" w:eastAsiaTheme="minorHAnsi" w:hAnsi="Times New Roman"/>
      <w:spacing w:val="8"/>
      <w:kern w:val="2"/>
      <w:sz w:val="21"/>
      <w:szCs w:val="21"/>
      <w:lang w:eastAsia="en-US"/>
      <w14:ligatures w14:val="standardContextual"/>
    </w:rPr>
  </w:style>
  <w:style w:type="character" w:customStyle="1" w:styleId="12Exact">
    <w:name w:val="Основной текст (12) Exact"/>
    <w:basedOn w:val="a1"/>
    <w:rsid w:val="00170007"/>
    <w:rPr>
      <w:rFonts w:ascii="Times New Roman" w:eastAsia="Times New Roman" w:hAnsi="Times New Roman" w:cs="Times New Roman"/>
      <w:b/>
      <w:bCs/>
      <w:i w:val="0"/>
      <w:iCs w:val="0"/>
      <w:smallCaps w:val="0"/>
      <w:strike w:val="0"/>
      <w:spacing w:val="6"/>
      <w:sz w:val="21"/>
      <w:szCs w:val="21"/>
      <w:u w:val="none"/>
    </w:rPr>
  </w:style>
  <w:style w:type="character" w:customStyle="1" w:styleId="2Impact19pt1pt">
    <w:name w:val="Основной текст (2) + Impact;19 pt;Курсив;Интервал 1 pt"/>
    <w:basedOn w:val="2f7"/>
    <w:rsid w:val="00170007"/>
    <w:rPr>
      <w:rFonts w:ascii="Impact" w:eastAsia="Impact" w:hAnsi="Impact" w:cs="Impact"/>
      <w:b w:val="0"/>
      <w:bCs w:val="0"/>
      <w:i/>
      <w:iCs/>
      <w:smallCaps w:val="0"/>
      <w:strike w:val="0"/>
      <w:color w:val="000000"/>
      <w:spacing w:val="30"/>
      <w:w w:val="100"/>
      <w:position w:val="0"/>
      <w:sz w:val="38"/>
      <w:szCs w:val="38"/>
      <w:u w:val="none"/>
      <w:shd w:val="clear" w:color="auto" w:fill="FFFFFF"/>
      <w:lang w:val="ru-RU" w:eastAsia="ru-RU" w:bidi="ru-RU"/>
    </w:rPr>
  </w:style>
  <w:style w:type="character" w:customStyle="1" w:styleId="95">
    <w:name w:val="Основной текст (9)_"/>
    <w:basedOn w:val="a1"/>
    <w:link w:val="96"/>
    <w:rsid w:val="00170007"/>
    <w:rPr>
      <w:rFonts w:ascii="Times New Roman" w:hAnsi="Times New Roman"/>
      <w:i/>
      <w:iCs/>
      <w:shd w:val="clear" w:color="auto" w:fill="FFFFFF"/>
    </w:rPr>
  </w:style>
  <w:style w:type="character" w:customStyle="1" w:styleId="9BookmanOldStyle45pt0pt">
    <w:name w:val="Основной текст (9) + Bookman Old Style;4;5 pt;Не курсив;Интервал 0 pt"/>
    <w:basedOn w:val="95"/>
    <w:rsid w:val="00170007"/>
    <w:rPr>
      <w:rFonts w:ascii="Bookman Old Style" w:eastAsia="Bookman Old Style" w:hAnsi="Bookman Old Style" w:cs="Bookman Old Style"/>
      <w:i/>
      <w:iCs/>
      <w:color w:val="000000"/>
      <w:spacing w:val="-10"/>
      <w:w w:val="100"/>
      <w:position w:val="0"/>
      <w:sz w:val="9"/>
      <w:szCs w:val="9"/>
      <w:shd w:val="clear" w:color="auto" w:fill="FFFFFF"/>
      <w:lang w:val="ru-RU" w:eastAsia="ru-RU" w:bidi="ru-RU"/>
    </w:rPr>
  </w:style>
  <w:style w:type="character" w:customStyle="1" w:styleId="90pt">
    <w:name w:val="Основной текст (9) + Не курсив;Интервал 0 pt"/>
    <w:basedOn w:val="95"/>
    <w:rsid w:val="00170007"/>
    <w:rPr>
      <w:rFonts w:ascii="Times New Roman" w:hAnsi="Times New Roman"/>
      <w:i/>
      <w:iCs/>
      <w:color w:val="000000"/>
      <w:spacing w:val="10"/>
      <w:w w:val="100"/>
      <w:position w:val="0"/>
      <w:sz w:val="24"/>
      <w:szCs w:val="24"/>
      <w:shd w:val="clear" w:color="auto" w:fill="FFFFFF"/>
      <w:lang w:val="ru-RU" w:eastAsia="ru-RU" w:bidi="ru-RU"/>
    </w:rPr>
  </w:style>
  <w:style w:type="paragraph" w:customStyle="1" w:styleId="96">
    <w:name w:val="Основной текст (9)"/>
    <w:basedOn w:val="a0"/>
    <w:link w:val="95"/>
    <w:rsid w:val="00170007"/>
    <w:pPr>
      <w:widowControl w:val="0"/>
      <w:shd w:val="clear" w:color="auto" w:fill="FFFFFF"/>
      <w:spacing w:after="0" w:line="0" w:lineRule="atLeast"/>
      <w:jc w:val="left"/>
    </w:pPr>
    <w:rPr>
      <w:rFonts w:ascii="Times New Roman" w:eastAsiaTheme="minorHAnsi" w:hAnsi="Times New Roman"/>
      <w:i/>
      <w:iCs/>
      <w:kern w:val="2"/>
      <w:lang w:eastAsia="en-US"/>
      <w14:ligatures w14:val="standardContextual"/>
    </w:rPr>
  </w:style>
  <w:style w:type="character" w:customStyle="1" w:styleId="7pt">
    <w:name w:val="Основной текст + Интервал 7 pt"/>
    <w:basedOn w:val="affd"/>
    <w:rsid w:val="00170007"/>
    <w:rPr>
      <w:rFonts w:ascii="Times New Roman" w:eastAsia="Times New Roman" w:hAnsi="Times New Roman" w:cs="Times New Roman"/>
      <w:b w:val="0"/>
      <w:bCs w:val="0"/>
      <w:i w:val="0"/>
      <w:iCs w:val="0"/>
      <w:smallCaps w:val="0"/>
      <w:strike/>
      <w:color w:val="000000"/>
      <w:spacing w:val="140"/>
      <w:w w:val="100"/>
      <w:position w:val="0"/>
      <w:sz w:val="24"/>
      <w:szCs w:val="24"/>
      <w:u w:val="none"/>
      <w:shd w:val="clear" w:color="auto" w:fill="FFFFFF"/>
      <w:lang w:val="ru-RU" w:eastAsia="ru-RU" w:bidi="ru-RU"/>
    </w:rPr>
  </w:style>
  <w:style w:type="character" w:customStyle="1" w:styleId="92pt">
    <w:name w:val="Основной текст (9) + Интервал 2 pt"/>
    <w:basedOn w:val="95"/>
    <w:rsid w:val="00170007"/>
    <w:rPr>
      <w:rFonts w:ascii="Times New Roman" w:hAnsi="Times New Roman" w:cs="Times New Roman"/>
      <w:b w:val="0"/>
      <w:bCs w:val="0"/>
      <w:i/>
      <w:iCs/>
      <w:smallCaps w:val="0"/>
      <w:strike w:val="0"/>
      <w:color w:val="000000"/>
      <w:spacing w:val="40"/>
      <w:w w:val="100"/>
      <w:position w:val="0"/>
      <w:sz w:val="24"/>
      <w:szCs w:val="24"/>
      <w:u w:val="none"/>
      <w:shd w:val="clear" w:color="auto" w:fill="FFFFFF"/>
      <w:lang w:val="en-US" w:eastAsia="en-US" w:bidi="en-US"/>
    </w:rPr>
  </w:style>
  <w:style w:type="character" w:customStyle="1" w:styleId="2pt0">
    <w:name w:val="Основной текст + Курсив;Интервал 2 pt"/>
    <w:basedOn w:val="affd"/>
    <w:rsid w:val="00170007"/>
    <w:rPr>
      <w:rFonts w:ascii="Times New Roman" w:eastAsia="Times New Roman" w:hAnsi="Times New Roman" w:cs="Times New Roman"/>
      <w:b w:val="0"/>
      <w:bCs w:val="0"/>
      <w:i/>
      <w:iCs/>
      <w:smallCaps w:val="0"/>
      <w:strike w:val="0"/>
      <w:color w:val="000000"/>
      <w:spacing w:val="40"/>
      <w:w w:val="100"/>
      <w:position w:val="0"/>
      <w:sz w:val="24"/>
      <w:szCs w:val="24"/>
      <w:u w:val="none"/>
      <w:shd w:val="clear" w:color="auto" w:fill="FFFFFF"/>
      <w:lang w:val="ru-RU" w:eastAsia="ru-RU" w:bidi="ru-RU"/>
    </w:rPr>
  </w:style>
  <w:style w:type="character" w:customStyle="1" w:styleId="0pt">
    <w:name w:val="Основной текст + Курсив;Интервал 0 pt"/>
    <w:basedOn w:val="affd"/>
    <w:rsid w:val="0017000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ff">
    <w:name w:val="Заголовок №1_"/>
    <w:basedOn w:val="a1"/>
    <w:link w:val="1ff0"/>
    <w:rsid w:val="00170007"/>
    <w:rPr>
      <w:rFonts w:ascii="Times New Roman" w:hAnsi="Times New Roman"/>
      <w:b/>
      <w:bCs/>
      <w:spacing w:val="10"/>
      <w:shd w:val="clear" w:color="auto" w:fill="FFFFFF"/>
    </w:rPr>
  </w:style>
  <w:style w:type="paragraph" w:customStyle="1" w:styleId="1ff0">
    <w:name w:val="Заголовок №1"/>
    <w:basedOn w:val="a0"/>
    <w:link w:val="1ff"/>
    <w:rsid w:val="00170007"/>
    <w:pPr>
      <w:widowControl w:val="0"/>
      <w:shd w:val="clear" w:color="auto" w:fill="FFFFFF"/>
      <w:spacing w:before="300" w:after="420" w:line="0" w:lineRule="atLeast"/>
      <w:ind w:firstLine="740"/>
      <w:outlineLvl w:val="0"/>
    </w:pPr>
    <w:rPr>
      <w:rFonts w:ascii="Times New Roman" w:eastAsiaTheme="minorHAnsi" w:hAnsi="Times New Roman"/>
      <w:b/>
      <w:bCs/>
      <w:spacing w:val="10"/>
      <w:kern w:val="2"/>
      <w:lang w:eastAsia="en-US"/>
      <w14:ligatures w14:val="standardContextual"/>
    </w:rPr>
  </w:style>
  <w:style w:type="character" w:customStyle="1" w:styleId="172">
    <w:name w:val="Основной текст (17)_"/>
    <w:basedOn w:val="a1"/>
    <w:link w:val="173"/>
    <w:rsid w:val="00170007"/>
    <w:rPr>
      <w:rFonts w:ascii="Times New Roman" w:hAnsi="Times New Roman"/>
      <w:sz w:val="26"/>
      <w:szCs w:val="26"/>
      <w:shd w:val="clear" w:color="auto" w:fill="FFFFFF"/>
    </w:rPr>
  </w:style>
  <w:style w:type="paragraph" w:customStyle="1" w:styleId="173">
    <w:name w:val="Основной текст (17)"/>
    <w:basedOn w:val="a0"/>
    <w:link w:val="172"/>
    <w:rsid w:val="00170007"/>
    <w:pPr>
      <w:widowControl w:val="0"/>
      <w:shd w:val="clear" w:color="auto" w:fill="FFFFFF"/>
      <w:spacing w:after="120" w:line="0" w:lineRule="atLeast"/>
    </w:pPr>
    <w:rPr>
      <w:rFonts w:ascii="Times New Roman" w:eastAsiaTheme="minorHAnsi" w:hAnsi="Times New Roman"/>
      <w:kern w:val="2"/>
      <w:sz w:val="26"/>
      <w:szCs w:val="26"/>
      <w:lang w:eastAsia="en-US"/>
      <w14:ligatures w14:val="standardContextual"/>
    </w:rPr>
  </w:style>
  <w:style w:type="character" w:customStyle="1" w:styleId="2fe">
    <w:name w:val="Подпись к таблице (2)_"/>
    <w:basedOn w:val="a1"/>
    <w:rsid w:val="00170007"/>
    <w:rPr>
      <w:rFonts w:ascii="Times New Roman" w:eastAsia="Times New Roman" w:hAnsi="Times New Roman" w:cs="Times New Roman"/>
      <w:b w:val="0"/>
      <w:bCs w:val="0"/>
      <w:i w:val="0"/>
      <w:iCs w:val="0"/>
      <w:smallCaps w:val="0"/>
      <w:strike w:val="0"/>
      <w:spacing w:val="10"/>
      <w:u w:val="none"/>
    </w:rPr>
  </w:style>
  <w:style w:type="table" w:customStyle="1" w:styleId="1171">
    <w:name w:val="Сетка таблицы11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
    <w:name w:val="Основной текст_ Знак"/>
    <w:locked/>
    <w:rsid w:val="00170007"/>
    <w:rPr>
      <w:rFonts w:ascii="Segoe UI" w:eastAsia="Segoe UI" w:hAnsi="Segoe UI" w:cs="Segoe UI"/>
      <w:spacing w:val="-10"/>
      <w:sz w:val="18"/>
      <w:szCs w:val="18"/>
      <w:shd w:val="clear" w:color="auto" w:fill="FFFFFF"/>
    </w:rPr>
  </w:style>
  <w:style w:type="character" w:customStyle="1" w:styleId="WW8Num4z0">
    <w:name w:val="WW8Num4z0"/>
    <w:rsid w:val="00170007"/>
    <w:rPr>
      <w:rFonts w:ascii="Symbol" w:hAnsi="Symbol"/>
    </w:rPr>
  </w:style>
  <w:style w:type="character" w:customStyle="1" w:styleId="WW8Num5z0">
    <w:name w:val="WW8Num5z0"/>
    <w:rsid w:val="00170007"/>
    <w:rPr>
      <w:rFonts w:ascii="Symbol" w:hAnsi="Symbol"/>
    </w:rPr>
  </w:style>
  <w:style w:type="character" w:customStyle="1" w:styleId="WW8Num8z1">
    <w:name w:val="WW8Num8z1"/>
    <w:rsid w:val="00170007"/>
    <w:rPr>
      <w:sz w:val="28"/>
    </w:rPr>
  </w:style>
  <w:style w:type="character" w:customStyle="1" w:styleId="WW8Num9z0">
    <w:name w:val="WW8Num9z0"/>
    <w:rsid w:val="00170007"/>
    <w:rPr>
      <w:rFonts w:ascii="Times New Roman" w:eastAsia="Times New Roman" w:hAnsi="Times New Roman" w:cs="Times New Roman"/>
    </w:rPr>
  </w:style>
  <w:style w:type="character" w:customStyle="1" w:styleId="WW8Num11z0">
    <w:name w:val="WW8Num11z0"/>
    <w:rsid w:val="00170007"/>
    <w:rPr>
      <w:rFonts w:ascii="Symbol" w:hAnsi="Symbol"/>
    </w:rPr>
  </w:style>
  <w:style w:type="character" w:customStyle="1" w:styleId="WW8Num12z0">
    <w:name w:val="WW8Num12z0"/>
    <w:rsid w:val="00170007"/>
    <w:rPr>
      <w:rFonts w:ascii="Symbol" w:hAnsi="Symbol"/>
    </w:rPr>
  </w:style>
  <w:style w:type="character" w:customStyle="1" w:styleId="WW8Num14z0">
    <w:name w:val="WW8Num14z0"/>
    <w:rsid w:val="00170007"/>
    <w:rPr>
      <w:rFonts w:ascii="Symbol" w:hAnsi="Symbol"/>
    </w:rPr>
  </w:style>
  <w:style w:type="character" w:customStyle="1" w:styleId="WW8Num15z0">
    <w:name w:val="WW8Num15z0"/>
    <w:rsid w:val="00170007"/>
    <w:rPr>
      <w:rFonts w:ascii="Symbol" w:hAnsi="Symbol"/>
    </w:rPr>
  </w:style>
  <w:style w:type="character" w:customStyle="1" w:styleId="WW8Num17z0">
    <w:name w:val="WW8Num17z0"/>
    <w:rsid w:val="00170007"/>
    <w:rPr>
      <w:color w:val="auto"/>
    </w:rPr>
  </w:style>
  <w:style w:type="character" w:customStyle="1" w:styleId="Absatz-Standardschriftart">
    <w:name w:val="Absatz-Standardschriftart"/>
    <w:rsid w:val="00170007"/>
  </w:style>
  <w:style w:type="character" w:customStyle="1" w:styleId="WW8Num9z1">
    <w:name w:val="WW8Num9z1"/>
    <w:rsid w:val="00170007"/>
    <w:rPr>
      <w:rFonts w:ascii="Courier New" w:hAnsi="Courier New"/>
    </w:rPr>
  </w:style>
  <w:style w:type="character" w:customStyle="1" w:styleId="WW8Num9z2">
    <w:name w:val="WW8Num9z2"/>
    <w:rsid w:val="00170007"/>
    <w:rPr>
      <w:rFonts w:ascii="Wingdings" w:hAnsi="Wingdings"/>
    </w:rPr>
  </w:style>
  <w:style w:type="character" w:customStyle="1" w:styleId="WW8Num9z3">
    <w:name w:val="WW8Num9z3"/>
    <w:rsid w:val="00170007"/>
    <w:rPr>
      <w:rFonts w:ascii="Symbol" w:hAnsi="Symbol"/>
    </w:rPr>
  </w:style>
  <w:style w:type="character" w:customStyle="1" w:styleId="WW8Num16z0">
    <w:name w:val="WW8Num16z0"/>
    <w:rsid w:val="00170007"/>
    <w:rPr>
      <w:rFonts w:ascii="Symbol" w:hAnsi="Symbol"/>
    </w:rPr>
  </w:style>
  <w:style w:type="character" w:customStyle="1" w:styleId="WW8Num16z1">
    <w:name w:val="WW8Num16z1"/>
    <w:rsid w:val="00170007"/>
    <w:rPr>
      <w:rFonts w:ascii="Courier New" w:hAnsi="Courier New" w:cs="Courier New"/>
    </w:rPr>
  </w:style>
  <w:style w:type="character" w:customStyle="1" w:styleId="WW8Num16z2">
    <w:name w:val="WW8Num16z2"/>
    <w:rsid w:val="00170007"/>
    <w:rPr>
      <w:rFonts w:ascii="Wingdings" w:hAnsi="Wingdings"/>
    </w:rPr>
  </w:style>
  <w:style w:type="character" w:customStyle="1" w:styleId="WW8NumSt2z0">
    <w:name w:val="WW8NumSt2z0"/>
    <w:rsid w:val="00170007"/>
    <w:rPr>
      <w:rFonts w:ascii="Times New Roman" w:hAnsi="Times New Roman" w:cs="Times New Roman"/>
    </w:rPr>
  </w:style>
  <w:style w:type="character" w:customStyle="1" w:styleId="1ff1">
    <w:name w:val="Основной шрифт абзаца1"/>
    <w:rsid w:val="00170007"/>
  </w:style>
  <w:style w:type="paragraph" w:customStyle="1" w:styleId="1ff2">
    <w:name w:val="Название1"/>
    <w:basedOn w:val="a0"/>
    <w:rsid w:val="00170007"/>
    <w:pPr>
      <w:widowControl w:val="0"/>
      <w:suppressLineNumbers/>
      <w:autoSpaceDE w:val="0"/>
      <w:spacing w:before="120" w:after="120"/>
      <w:jc w:val="left"/>
    </w:pPr>
    <w:rPr>
      <w:rFonts w:ascii="Arial" w:eastAsia="Times New Roman" w:hAnsi="Arial" w:cs="Tahoma"/>
      <w:i/>
      <w:iCs/>
      <w:sz w:val="20"/>
      <w:szCs w:val="24"/>
      <w:lang w:eastAsia="ar-SA"/>
    </w:rPr>
  </w:style>
  <w:style w:type="paragraph" w:customStyle="1" w:styleId="1ff3">
    <w:name w:val="Указатель1"/>
    <w:basedOn w:val="a0"/>
    <w:rsid w:val="00170007"/>
    <w:pPr>
      <w:widowControl w:val="0"/>
      <w:suppressLineNumbers/>
      <w:autoSpaceDE w:val="0"/>
      <w:spacing w:after="0"/>
      <w:jc w:val="left"/>
    </w:pPr>
    <w:rPr>
      <w:rFonts w:ascii="Arial" w:eastAsia="Times New Roman" w:hAnsi="Arial" w:cs="Tahoma"/>
      <w:sz w:val="20"/>
      <w:szCs w:val="20"/>
      <w:lang w:eastAsia="ar-SA"/>
    </w:rPr>
  </w:style>
  <w:style w:type="paragraph" w:customStyle="1" w:styleId="312">
    <w:name w:val="Основной текст 31"/>
    <w:basedOn w:val="a0"/>
    <w:rsid w:val="00170007"/>
    <w:pPr>
      <w:spacing w:after="0"/>
    </w:pPr>
    <w:rPr>
      <w:rFonts w:ascii="Arial" w:eastAsia="Times New Roman" w:hAnsi="Arial" w:cs="Arial"/>
      <w:sz w:val="24"/>
      <w:szCs w:val="24"/>
      <w:lang w:eastAsia="ar-SA"/>
    </w:rPr>
  </w:style>
  <w:style w:type="paragraph" w:customStyle="1" w:styleId="1ff4">
    <w:name w:val="Цитата1"/>
    <w:basedOn w:val="a0"/>
    <w:rsid w:val="00170007"/>
    <w:pPr>
      <w:widowControl w:val="0"/>
      <w:autoSpaceDE w:val="0"/>
      <w:spacing w:before="220" w:after="0" w:line="252" w:lineRule="auto"/>
      <w:ind w:left="1080" w:right="800"/>
      <w:jc w:val="center"/>
    </w:pPr>
    <w:rPr>
      <w:rFonts w:ascii="Arial" w:eastAsia="Times New Roman" w:hAnsi="Arial" w:cs="Arial"/>
      <w:sz w:val="24"/>
      <w:szCs w:val="24"/>
      <w:lang w:eastAsia="ar-SA"/>
    </w:rPr>
  </w:style>
  <w:style w:type="paragraph" w:customStyle="1" w:styleId="1ff5">
    <w:name w:val="Текст1"/>
    <w:basedOn w:val="a0"/>
    <w:rsid w:val="00170007"/>
    <w:pPr>
      <w:spacing w:after="0"/>
      <w:jc w:val="left"/>
    </w:pPr>
    <w:rPr>
      <w:rFonts w:ascii="Courier New" w:eastAsia="Times New Roman" w:hAnsi="Courier New" w:cs="Times New Roman"/>
      <w:sz w:val="20"/>
      <w:szCs w:val="20"/>
      <w:lang w:eastAsia="ar-SA"/>
    </w:rPr>
  </w:style>
  <w:style w:type="paragraph" w:customStyle="1" w:styleId="affffff0">
    <w:name w:val="Содержимое таблицы"/>
    <w:basedOn w:val="a0"/>
    <w:rsid w:val="00170007"/>
    <w:pPr>
      <w:widowControl w:val="0"/>
      <w:suppressLineNumbers/>
      <w:autoSpaceDE w:val="0"/>
      <w:spacing w:after="0"/>
      <w:jc w:val="left"/>
    </w:pPr>
    <w:rPr>
      <w:rFonts w:ascii="Times New Roman" w:eastAsia="Times New Roman" w:hAnsi="Times New Roman" w:cs="Times New Roman"/>
      <w:sz w:val="20"/>
      <w:szCs w:val="20"/>
      <w:lang w:eastAsia="ar-SA"/>
    </w:rPr>
  </w:style>
  <w:style w:type="paragraph" w:customStyle="1" w:styleId="affffff1">
    <w:name w:val="Заголовок таблицы"/>
    <w:basedOn w:val="affffff0"/>
    <w:rsid w:val="00170007"/>
  </w:style>
  <w:style w:type="paragraph" w:customStyle="1" w:styleId="AC3983FEFE544F3FAAC71B7EF7D2FE71">
    <w:name w:val="AC3983FEFE544F3FAAC71B7EF7D2FE7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0E924E247FE4A799BF6B087256CA7CA">
    <w:name w:val="C0E924E247FE4A799BF6B087256CA7CA"/>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9C646872EBDA46BE8FDA33AADA2DB238">
    <w:name w:val="9C646872EBDA46BE8FDA33AADA2DB238"/>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7249DB579FDD469CB9B97F73AEA1CCA0">
    <w:name w:val="7249DB579FDD469CB9B97F73AEA1CCA0"/>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A436EC7992C4CD9A57C1EA902609B19">
    <w:name w:val="AA436EC7992C4CD9A57C1EA902609B19"/>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089A15E91C945A0A110CF74B8F320A3">
    <w:name w:val="C089A15E91C945A0A110CF74B8F320A3"/>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F47CE941FF3447F99ACCCCA01B75A842">
    <w:name w:val="F47CE941FF3447F99ACCCCA01B75A842"/>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B44688428DCC4FA88EBB4D585802ABD1">
    <w:name w:val="B44688428DCC4FA88EBB4D585802ABD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00D70277D0514FBD856A446AA3236A44">
    <w:name w:val="00D70277D0514FBD856A446AA3236A44"/>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43F3951A794A4EC5980C259816FD0BAC">
    <w:name w:val="43F3951A794A4EC5980C259816FD0BA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0DEB6E7E06F34D40A5E6BF2B7A5E3B89">
    <w:name w:val="0DEB6E7E06F34D40A5E6BF2B7A5E3B89"/>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907CE1E4BF7542EF835CD8EE59FF06BA">
    <w:name w:val="907CE1E4BF7542EF835CD8EE59FF06BA"/>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2D01965B283144578FD89489C44FF91A">
    <w:name w:val="2D01965B283144578FD89489C44FF91A"/>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DEDA671FDBCB4EE8A7930E40D4064E9F">
    <w:name w:val="DEDA671FDBCB4EE8A7930E40D4064E9F"/>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604EDAC8DFDF45478284DEC26D5E5AF1">
    <w:name w:val="604EDAC8DFDF45478284DEC26D5E5AF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89DA47BB7E004D02A9A378F2A73B6AE9">
    <w:name w:val="89DA47BB7E004D02A9A378F2A73B6AE9"/>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5FF55BBA1E58437BB301AAF44A2ECE47">
    <w:name w:val="5FF55BBA1E58437BB301AAF44A2ECE47"/>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12646D86A0E14FBDAEF5B195D6ADDF5B">
    <w:name w:val="12646D86A0E14FBDAEF5B195D6ADDF5B"/>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D6E930AFABD54C748B88DE1E586AB17E">
    <w:name w:val="D6E930AFABD54C748B88DE1E586AB17E"/>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EE1A552510D24F29A4D6174B5733030B">
    <w:name w:val="EE1A552510D24F29A4D6174B5733030B"/>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E34CE541671412F8CA6FF6B1CE4D171">
    <w:name w:val="CE34CE541671412F8CA6FF6B1CE4D17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84299F4E1D3A4CA48A1639BFD5897964">
    <w:name w:val="84299F4E1D3A4CA48A1639BFD5897964"/>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25F1A15AF9D3406BBAE8A12C4894666D">
    <w:name w:val="25F1A15AF9D3406BBAE8A12C4894666D"/>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40873D6D4FD5434895A4DC43936AA4D5">
    <w:name w:val="40873D6D4FD5434895A4DC43936AA4D5"/>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36EA0B83AA2490784867E34935A3FE5">
    <w:name w:val="C36EA0B83AA2490784867E34935A3FE5"/>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2836A544659C42C2AE070B4ABF1DE210">
    <w:name w:val="2836A544659C42C2AE070B4ABF1DE210"/>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254A3E3FC0F54F44AF2DE78476311664">
    <w:name w:val="254A3E3FC0F54F44AF2DE78476311664"/>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47383F479804326B07527574FBB98CE">
    <w:name w:val="A47383F479804326B07527574FBB98CE"/>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511DC74D1F334D8F9474E2FB253F0299">
    <w:name w:val="511DC74D1F334D8F9474E2FB253F0299"/>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8E0BAEE12495407E8ECD4EA076D4E886">
    <w:name w:val="8E0BAEE12495407E8ECD4EA076D4E886"/>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5ED15F399B1464AA9D4D3B15BBE1B52">
    <w:name w:val="A5ED15F399B1464AA9D4D3B15BBE1B52"/>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414AD504D734AB4AA7E05B48CFE4729">
    <w:name w:val="C414AD504D734AB4AA7E05B48CFE4729"/>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6A58EEFA41B45E5B43C22FDEFC313BE">
    <w:name w:val="C6A58EEFA41B45E5B43C22FDEFC313BE"/>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4726718A6A60424CA07ED0A1AB87EB72">
    <w:name w:val="4726718A6A60424CA07ED0A1AB87EB72"/>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AF21D3385004A69B5C6638839F14B33">
    <w:name w:val="CAF21D3385004A69B5C6638839F14B33"/>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43EE4F6C5B467387450F01CBDD73D8">
    <w:name w:val="AF43EE4F6C5B467387450F01CBDD73D8"/>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645F5C332E894131894DBABBD8E71FCB">
    <w:name w:val="645F5C332E894131894DBABBD8E71FCB"/>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E1A34260B41B4C3DBFC11B34C579EA05">
    <w:name w:val="E1A34260B41B4C3DBFC11B34C579EA05"/>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9FFE909BBF4B4F78BD196866294DAFDF">
    <w:name w:val="9FFE909BBF4B4F78BD196866294DAFDF"/>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8A083B818F5F4A1AACA1B66DB6188446">
    <w:name w:val="8A083B818F5F4A1AACA1B66DB6188446"/>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268147A72A664A26841D80C40B037F55">
    <w:name w:val="268147A72A664A26841D80C40B037F55"/>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53C7CC6513F44E7BA7100E8EF8305FFC">
    <w:name w:val="53C7CC6513F44E7BA7100E8EF8305FF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BAF966274BF945EF9DB918404F3AE293">
    <w:name w:val="BAF966274BF945EF9DB918404F3AE293"/>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D33F31EBE6F64394B52E00CEC9B535A6">
    <w:name w:val="D33F31EBE6F64394B52E00CEC9B535A6"/>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3DA1CA1C23234CE298FD63CFE6DEAE07">
    <w:name w:val="3DA1CA1C23234CE298FD63CFE6DEAE07"/>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884F82F5ABFD4B06AC2840A1E6FEEF89">
    <w:name w:val="884F82F5ABFD4B06AC2840A1E6FEEF89"/>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959C77249BF84725A3133B7F1FB23E70">
    <w:name w:val="959C77249BF84725A3133B7F1FB23E70"/>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3956BDFE71DA4FA5903853299ACAB04B">
    <w:name w:val="3956BDFE71DA4FA5903853299ACAB04B"/>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2">
    <w:name w:val="Необычная"/>
    <w:rsid w:val="00170007"/>
    <w:pPr>
      <w:spacing w:after="200" w:line="276" w:lineRule="auto"/>
      <w:ind w:firstLine="0"/>
      <w:jc w:val="left"/>
    </w:pPr>
    <w:rPr>
      <w:rFonts w:ascii="Calibri" w:eastAsia="Times New Roman" w:hAnsi="Calibri" w:cs="Times New Roman"/>
      <w:kern w:val="0"/>
      <w14:ligatures w14:val="none"/>
    </w:rPr>
  </w:style>
  <w:style w:type="paragraph" w:customStyle="1" w:styleId="85D115FF6306473EA582EC8240964CBB">
    <w:name w:val="85D115FF6306473EA582EC8240964CBB"/>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F51C275C03C843E98D4AFB1B4738875F">
    <w:name w:val="F51C275C03C843E98D4AFB1B4738875F"/>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F9BDEA956FCB4239BD462D947411228C">
    <w:name w:val="F9BDEA956FCB4239BD462D947411228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1F13AA74DA6745CCB802B9BC2CB83CDE">
    <w:name w:val="1F13AA74DA6745CCB802B9BC2CB83CDE"/>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08A07F7CE8F14958AEF419482D0E097C">
    <w:name w:val="08A07F7CE8F14958AEF419482D0E097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4FDA678F70EC4FF48929A78D667B1FE6">
    <w:name w:val="4FDA678F70EC4FF48929A78D667B1FE6"/>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64D270B633C74A7FB7C6C1A3D469B56F">
    <w:name w:val="64D270B633C74A7FB7C6C1A3D469B56F"/>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FFDCAEF3B62A4E64AC75D05144256397">
    <w:name w:val="FFDCAEF3B62A4E64AC75D05144256397"/>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0DB59EB957D6431BB48BB80527FB9789">
    <w:name w:val="0DB59EB957D6431BB48BB80527FB9789"/>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BD2DF2BA9FD344D6AFE25BD74F10D3A3">
    <w:name w:val="BD2DF2BA9FD344D6AFE25BD74F10D3A3"/>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39668B30C25C46E8B19550CDD8759B35">
    <w:name w:val="39668B30C25C46E8B19550CDD8759B35"/>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D9397BC1087346ACA5BAE8A0011745B0">
    <w:name w:val="D9397BC1087346ACA5BAE8A0011745B0"/>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078D4C2356F64A5A8D243E00BBE42BD3">
    <w:name w:val="078D4C2356F64A5A8D243E00BBE42BD3"/>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E7C903D7B2034B06A3450749802BEDC1">
    <w:name w:val="E7C903D7B2034B06A3450749802BEDC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8CC65E8E78648D0B1A54B8B6F409221">
    <w:name w:val="C8CC65E8E78648D0B1A54B8B6F40922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47D03BDFD534689B36D4A88EFB429F0">
    <w:name w:val="C47D03BDFD534689B36D4A88EFB429F0"/>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18D75AA4131547ED9B9446A41828C1A8">
    <w:name w:val="18D75AA4131547ED9B9446A41828C1A8"/>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C83125B842544B68C5556A502469235">
    <w:name w:val="AC83125B842544B68C5556A502469235"/>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F71F7B8C3A76475497EE2EF13222687A">
    <w:name w:val="F71F7B8C3A76475497EE2EF13222687A"/>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63B7EAE42A94443694F2AAB7338C1D12">
    <w:name w:val="63B7EAE42A94443694F2AAB7338C1D12"/>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3">
    <w:name w:val="Движение"/>
    <w:rsid w:val="00170007"/>
    <w:pPr>
      <w:spacing w:after="200" w:line="276" w:lineRule="auto"/>
      <w:ind w:firstLine="0"/>
      <w:jc w:val="left"/>
    </w:pPr>
    <w:rPr>
      <w:rFonts w:ascii="Calibri" w:eastAsia="Times New Roman" w:hAnsi="Calibri" w:cs="Times New Roman"/>
      <w:kern w:val="0"/>
      <w14:ligatures w14:val="none"/>
    </w:rPr>
  </w:style>
  <w:style w:type="paragraph" w:customStyle="1" w:styleId="C55A32CE035049BD83F37A230F2B4576">
    <w:name w:val="C55A32CE035049BD83F37A230F2B4576"/>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DCBC7750F9664ADA9FD30AF1A3BB57EB">
    <w:name w:val="DCBC7750F9664ADA9FD30AF1A3BB57EB"/>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6548F18B2C0444848DD315A02E7C9B97">
    <w:name w:val="6548F18B2C0444848DD315A02E7C9B97"/>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443AFD81D3124FBBBE587A4E12CA424C">
    <w:name w:val="443AFD81D3124FBBBE587A4E12CA424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335BA2B02754450EA9C76354B86BA288">
    <w:name w:val="335BA2B02754450EA9C76354B86BA288"/>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9C45D9FC5A044789BDB9E32B5FAD011B">
    <w:name w:val="9C45D9FC5A044789BDB9E32B5FAD011B"/>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53F9232239344A1FA7775942ED402CFB">
    <w:name w:val="53F9232239344A1FA7775942ED402CFB"/>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BAC51776ECF44518ACA54B41AD1D457A">
    <w:name w:val="BAC51776ECF44518ACA54B41AD1D457A"/>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E54DB281DD6C4E84801DC4B769B973B0">
    <w:name w:val="E54DB281DD6C4E84801DC4B769B973B0"/>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1E796D489CC54056A95B67ABFC514F72">
    <w:name w:val="1E796D489CC54056A95B67ABFC514F72"/>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DB5512EFC4DB494A9DB4A563F2C67CAC">
    <w:name w:val="DB5512EFC4DB494A9DB4A563F2C67CA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C9E014103664E3CA468A61E66D35081">
    <w:name w:val="CC9E014103664E3CA468A61E66D3508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8A83E5F3BB65452A94FDA0CA90AE5895">
    <w:name w:val="8A83E5F3BB65452A94FDA0CA90AE5895"/>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68EE25FD092E4568A12289C8FE9000D1">
    <w:name w:val="68EE25FD092E4568A12289C8FE9000D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4">
    <w:name w:val="Площадь круг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5">
    <w:name w:val="Бином Ньютон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6">
    <w:name w:val="Разложение суммы"/>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7">
    <w:name w:val="Ряд Фурье"/>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8">
    <w:name w:val="Теорема Пифагор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9">
    <w:name w:val="Квадратное уравнение"/>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a">
    <w:name w:val="Ряд Тейлор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1ff6">
    <w:name w:val="Тригонометрическое тождество 1"/>
    <w:rsid w:val="00170007"/>
    <w:pPr>
      <w:spacing w:after="200" w:line="276" w:lineRule="auto"/>
      <w:ind w:firstLine="0"/>
      <w:jc w:val="left"/>
    </w:pPr>
    <w:rPr>
      <w:rFonts w:ascii="Calibri" w:eastAsia="Times New Roman" w:hAnsi="Calibri" w:cs="Times New Roman"/>
      <w:kern w:val="0"/>
      <w14:ligatures w14:val="none"/>
    </w:rPr>
  </w:style>
  <w:style w:type="paragraph" w:customStyle="1" w:styleId="2ff">
    <w:name w:val="Тригонометрическое тождество 2"/>
    <w:rsid w:val="00170007"/>
    <w:pPr>
      <w:spacing w:after="200" w:line="276" w:lineRule="auto"/>
      <w:ind w:firstLine="0"/>
      <w:jc w:val="left"/>
    </w:pPr>
    <w:rPr>
      <w:rFonts w:ascii="Calibri" w:eastAsia="Times New Roman" w:hAnsi="Calibri" w:cs="Times New Roman"/>
      <w:kern w:val="0"/>
      <w14:ligatures w14:val="none"/>
    </w:rPr>
  </w:style>
  <w:style w:type="paragraph" w:customStyle="1" w:styleId="CD6E6A8475884CE486DCB318C4ADEAED">
    <w:name w:val="CD6E6A8475884CE486DCB318C4ADEAED"/>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82986E950B54007A1E5054ADC6D89C2">
    <w:name w:val="C82986E950B54007A1E5054ADC6D89C2"/>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426232B6A98C444AB686E9AECB042930">
    <w:name w:val="426232B6A98C444AB686E9AECB042930"/>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139E0A8ABA6C4BBDB01B768043AF5EFA">
    <w:name w:val="139E0A8ABA6C4BBDB01B768043AF5EFA"/>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38F650909514954BEACDDC2D88300F4">
    <w:name w:val="C38F650909514954BEACDDC2D88300F4"/>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CE2F54C74B34AC19A2D455F048DE0F4">
    <w:name w:val="CCE2F54C74B34AC19A2D455F048DE0F4"/>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6C56B086173544C599C987673B85BDAC">
    <w:name w:val="6C56B086173544C599C987673B85BDA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5464B9EB9A6B4A9FA5AB30D22EAC8AD1">
    <w:name w:val="5464B9EB9A6B4A9FA5AB30D22EAC8AD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b">
    <w:name w:val="Современный (четная страница)"/>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c">
    <w:name w:val="Современный (нечетная страница)"/>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E2710FAFEE4B4261837090CC101493EF">
    <w:name w:val="E2710FAFEE4B4261837090CC101493EF"/>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d">
    <w:name w:val="Полоски"/>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DE2DE5A33A12499F86E3A7296FCEB5C4">
    <w:name w:val="DE2DE5A33A12499F86E3A7296FCEB5C4"/>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882102459152478F9E528AA0689F3D9A">
    <w:name w:val="882102459152478F9E528AA0689F3D9A"/>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E5E51A07CEC4680AB32A6833792331A">
    <w:name w:val="AE5E51A07CEC4680AB32A6833792331A"/>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e">
    <w:name w:val="Движение (четная страница)"/>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8780773A499645C88A25175A533B44DF">
    <w:name w:val="8780773A499645C88A25175A533B44DF"/>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
    <w:name w:val="Движение (нечетная страница)"/>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B6838533FBD14DB5BF1718487E7998D8">
    <w:name w:val="B6838533FBD14DB5BF1718487E7998D8"/>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0">
    <w:name w:val="Мозаика"/>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0471E2EC40424C90896D4B994A9A8173">
    <w:name w:val="0471E2EC40424C90896D4B994A9A8173"/>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1">
    <w:name w:val="Контрастный (четная страница)"/>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0070E042F74C419F98BD02A0D90C57B9">
    <w:name w:val="0070E042F74C419F98BD02A0D90C57B9"/>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2">
    <w:name w:val="Контрастный (нечетная страница)"/>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7DB565A8FC434190A3E2B5137EFC0265">
    <w:name w:val="7DB565A8FC434190A3E2B5137EFC0265"/>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F2EE7261FAFE46618C87591EECD2BD3A">
    <w:name w:val="F2EE7261FAFE46618C87591EECD2BD3A"/>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D62ED85BBE394E73A33511C52B062B83">
    <w:name w:val="D62ED85BBE394E73A33511C52B062B83"/>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3C8DD70382984746BDA5FD8B710B93A3">
    <w:name w:val="3C8DD70382984746BDA5FD8B710B93A3"/>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3f4">
    <w:name w:val="Пустой (3 столбца)"/>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4BD078B4879747C0B2605946ED0A9C72">
    <w:name w:val="4BD078B4879747C0B2605946ED0A9C72"/>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5FF4E0E3F4FA4C65B555E01E38F3EAF0">
    <w:name w:val="5FF4E0E3F4FA4C65B555E01E38F3EAF0"/>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B50E7B34D5CE4E39874CE5A7574672CB">
    <w:name w:val="B50E7B34D5CE4E39874CE5A7574672CB"/>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8262FFD6D53E4E678D890AE181DAC71E">
    <w:name w:val="8262FFD6D53E4E678D890AE181DAC71E"/>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1E07DCF365C4FEAB62918CE5D7EA324">
    <w:name w:val="A1E07DCF365C4FEAB62918CE5D7EA324"/>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4153EC41659D49ACA7E25507AB0992AF">
    <w:name w:val="4153EC41659D49ACA7E25507AB0992AF"/>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EBAFA61CEBA64EB3BDC7AC37564F251B">
    <w:name w:val="EBAFA61CEBA64EB3BDC7AC37564F251B"/>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4F5B0D3262414158915667C8F0B0F062">
    <w:name w:val="4F5B0D3262414158915667C8F0B0F062"/>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27A787EE869C489B9C5237363C29CFFC">
    <w:name w:val="27A787EE869C489B9C5237363C29CFF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EBE1229A1FFD4E029FFF2D590C535A91">
    <w:name w:val="EBE1229A1FFD4E029FFF2D590C535A9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948ABC6E412F47D7BF7AC61AF16376B1">
    <w:name w:val="948ABC6E412F47D7BF7AC61AF16376B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43BD8CBE34B4228AAE68791D74F228D">
    <w:name w:val="C43BD8CBE34B4228AAE68791D74F228D"/>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272FF7F64DB49599B100BFA63F55DD4">
    <w:name w:val="C272FF7F64DB49599B100BFA63F55DD4"/>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B567D3622B53471281186EECF24BB6CB">
    <w:name w:val="B567D3622B53471281186EECF24BB6CB"/>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403247291FA34E189FD0A098C632148E">
    <w:name w:val="403247291FA34E189FD0A098C632148E"/>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1859CB9C9910467DAFFB838C7854D516">
    <w:name w:val="1859CB9C9910467DAFFB838C7854D516"/>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81AD1C2D2C014E38B79475E985D7917B">
    <w:name w:val="81AD1C2D2C014E38B79475E985D7917B"/>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111940ED97A340B9833BBC9389C804FC">
    <w:name w:val="111940ED97A340B9833BBC9389C804F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E9382912826A45F0889CC082C7034B70">
    <w:name w:val="E9382912826A45F0889CC082C7034B70"/>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A7C870BDD034739957DCE78F4C2796D">
    <w:name w:val="AA7C870BDD034739957DCE78F4C2796D"/>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F5494305C2AC4B4898F7323363CB09BD">
    <w:name w:val="F5494305C2AC4B4898F7323363CB09BD"/>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6CDF3A6D78044DA90B925BFBB40D797">
    <w:name w:val="A6CDF3A6D78044DA90B925BFBB40D797"/>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1ff7">
    <w:name w:val="Полоски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8D4364F83C5F43699E8A4EF3A9DCDE11">
    <w:name w:val="8D4364F83C5F43699E8A4EF3A9DCDE1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D5775F5B98214895BFCF2130E3C42674">
    <w:name w:val="D5775F5B98214895BFCF2130E3C42674"/>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08CD340B7DF942F6B9D29E98339A3249">
    <w:name w:val="08CD340B7DF942F6B9D29E98339A3249"/>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E628500386804360ABAD57D9528AD6ED">
    <w:name w:val="E628500386804360ABAD57D9528AD6ED"/>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035B194D35BE4893A490CCC68BD68D3F">
    <w:name w:val="035B194D35BE4893A490CCC68BD68D3F"/>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13E27FFA04464268A62589642ED0B57B">
    <w:name w:val="13E27FFA04464268A62589642ED0B57B"/>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3">
    <w:name w:val="Кадр"/>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0D2779CAFDCC4FD2B5E0D1CB0EE3EE83">
    <w:name w:val="0D2779CAFDCC4FD2B5E0D1CB0EE3EE83"/>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C61C3923C2134A0C87777DC364C6A14F">
    <w:name w:val="C61C3923C2134A0C87777DC364C6A14F"/>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6E0F8E84FA104BD69D8A528D42B4D2FF">
    <w:name w:val="6E0F8E84FA104BD69D8A528D42B4D2FF"/>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1ff8">
    <w:name w:val="Движение (четная страница)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9">
    <w:name w:val="Движение (нечетная страница)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DE20516EE00F40D39B788FB11594C04C">
    <w:name w:val="DE20516EE00F40D39B788FB11594C04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F1638946969B40B38C6BD8836D314732">
    <w:name w:val="F1638946969B40B38C6BD8836D314732"/>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1ffa">
    <w:name w:val="Мозаика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9F766B32DF77442E9937C11830473ACC">
    <w:name w:val="9F766B32DF77442E9937C11830473AC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2F23082C8A284682868BB04ECD3D477C">
    <w:name w:val="2F23082C8A284682868BB04ECD3D477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EC2B189A50804310B805713D5F0EAB90">
    <w:name w:val="EC2B189A50804310B805713D5F0EAB90"/>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67758E1968F049188F24F6F1C8C7A159">
    <w:name w:val="67758E1968F049188F24F6F1C8C7A159"/>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59992FC2EC9E4418A078AF34E3214861">
    <w:name w:val="59992FC2EC9E4418A078AF34E321486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6275144B3AF344B4A669B7975B33989C">
    <w:name w:val="6275144B3AF344B4A669B7975B33989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313">
    <w:name w:val="Пустой (3 столбца)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b">
    <w:name w:val="Черта 1"/>
    <w:rsid w:val="00170007"/>
    <w:pPr>
      <w:spacing w:after="200" w:line="276" w:lineRule="auto"/>
      <w:ind w:firstLine="0"/>
      <w:jc w:val="left"/>
    </w:pPr>
    <w:rPr>
      <w:rFonts w:ascii="Calibri" w:eastAsia="Times New Roman" w:hAnsi="Calibri" w:cs="Times New Roman"/>
      <w:kern w:val="0"/>
      <w14:ligatures w14:val="none"/>
    </w:rPr>
  </w:style>
  <w:style w:type="paragraph" w:customStyle="1" w:styleId="2ff0">
    <w:name w:val="Черта 2"/>
    <w:rsid w:val="00170007"/>
    <w:pPr>
      <w:spacing w:after="200" w:line="276" w:lineRule="auto"/>
      <w:ind w:firstLine="0"/>
      <w:jc w:val="left"/>
    </w:pPr>
    <w:rPr>
      <w:rFonts w:ascii="Calibri" w:eastAsia="Times New Roman" w:hAnsi="Calibri" w:cs="Times New Roman"/>
      <w:kern w:val="0"/>
      <w14:ligatures w14:val="none"/>
    </w:rPr>
  </w:style>
  <w:style w:type="paragraph" w:customStyle="1" w:styleId="3f5">
    <w:name w:val="Черта 3"/>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4">
    <w:name w:val="Скобки"/>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5">
    <w:name w:val="Точки"/>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6">
    <w:name w:val="Крупный курсив"/>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7">
    <w:name w:val="Крупный цветной"/>
    <w:rsid w:val="00170007"/>
    <w:pPr>
      <w:spacing w:after="200" w:line="276" w:lineRule="auto"/>
      <w:ind w:firstLine="0"/>
      <w:jc w:val="left"/>
    </w:pPr>
    <w:rPr>
      <w:rFonts w:ascii="Calibri" w:eastAsia="Times New Roman" w:hAnsi="Calibri" w:cs="Times New Roman"/>
      <w:kern w:val="0"/>
      <w14:ligatures w14:val="none"/>
    </w:rPr>
  </w:style>
  <w:style w:type="paragraph" w:customStyle="1" w:styleId="2ff1">
    <w:name w:val="Мозаика2"/>
    <w:rsid w:val="00170007"/>
    <w:pPr>
      <w:spacing w:after="200" w:line="276" w:lineRule="auto"/>
      <w:ind w:firstLine="0"/>
      <w:jc w:val="left"/>
    </w:pPr>
    <w:rPr>
      <w:rFonts w:ascii="Calibri" w:eastAsia="Times New Roman" w:hAnsi="Calibri" w:cs="Times New Roman"/>
      <w:kern w:val="0"/>
      <w14:ligatures w14:val="none"/>
    </w:rPr>
  </w:style>
  <w:style w:type="paragraph" w:customStyle="1" w:styleId="1ffc">
    <w:name w:val="Номер стр. 1"/>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8">
    <w:name w:val="Простой номер"/>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9">
    <w:name w:val="Римский"/>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a">
    <w:name w:val="Скругленный прямоугольник"/>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b">
    <w:name w:val="Тильды"/>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c">
    <w:name w:val="Линия сверху"/>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d">
    <w:name w:val="Две линии"/>
    <w:rsid w:val="00170007"/>
    <w:pPr>
      <w:spacing w:after="200" w:line="276" w:lineRule="auto"/>
      <w:ind w:firstLine="0"/>
      <w:jc w:val="left"/>
    </w:pPr>
    <w:rPr>
      <w:rFonts w:ascii="Calibri" w:eastAsia="Times New Roman" w:hAnsi="Calibri" w:cs="Times New Roman"/>
      <w:kern w:val="0"/>
      <w14:ligatures w14:val="none"/>
    </w:rPr>
  </w:style>
  <w:style w:type="paragraph" w:customStyle="1" w:styleId="1ffd">
    <w:name w:val="Стрелка 1"/>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2ff2">
    <w:name w:val="Стрелка 2"/>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e">
    <w:name w:val="Курсив в рамке 1"/>
    <w:rsid w:val="00170007"/>
    <w:pPr>
      <w:tabs>
        <w:tab w:val="center" w:pos="4320"/>
        <w:tab w:val="right" w:pos="8640"/>
      </w:tabs>
      <w:ind w:firstLine="0"/>
      <w:jc w:val="left"/>
    </w:pPr>
    <w:rPr>
      <w:rFonts w:ascii="Calibri" w:eastAsia="Times New Roman" w:hAnsi="Calibri" w:cs="Times New Roman"/>
      <w:kern w:val="0"/>
      <w14:ligatures w14:val="none"/>
    </w:rPr>
  </w:style>
  <w:style w:type="paragraph" w:customStyle="1" w:styleId="2ff3">
    <w:name w:val="Курсив в рамке 2"/>
    <w:rsid w:val="00170007"/>
    <w:pPr>
      <w:tabs>
        <w:tab w:val="center" w:pos="4320"/>
        <w:tab w:val="right" w:pos="8640"/>
      </w:tabs>
      <w:ind w:firstLine="0"/>
      <w:jc w:val="left"/>
    </w:pPr>
    <w:rPr>
      <w:rFonts w:ascii="Calibri" w:eastAsia="Times New Roman" w:hAnsi="Calibri" w:cs="Times New Roman"/>
      <w:kern w:val="0"/>
      <w14:ligatures w14:val="none"/>
    </w:rPr>
  </w:style>
  <w:style w:type="paragraph" w:customStyle="1" w:styleId="2ff4">
    <w:name w:val="Скобки 2"/>
    <w:rsid w:val="00170007"/>
    <w:pPr>
      <w:tabs>
        <w:tab w:val="center" w:pos="4320"/>
        <w:tab w:val="right" w:pos="8640"/>
      </w:tabs>
      <w:ind w:firstLine="0"/>
      <w:jc w:val="left"/>
    </w:pPr>
    <w:rPr>
      <w:rFonts w:ascii="Calibri" w:eastAsia="Times New Roman" w:hAnsi="Calibri" w:cs="Times New Roman"/>
      <w:kern w:val="0"/>
      <w14:ligatures w14:val="none"/>
    </w:rPr>
  </w:style>
  <w:style w:type="paragraph" w:customStyle="1" w:styleId="afffffffe">
    <w:name w:val="Уголок"/>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f">
    <w:name w:val="Крупный 1"/>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2ff5">
    <w:name w:val="Крупный 2"/>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f0">
    <w:name w:val="Мозаика 1"/>
    <w:rsid w:val="00170007"/>
    <w:pPr>
      <w:spacing w:after="200" w:line="276" w:lineRule="auto"/>
      <w:ind w:firstLine="0"/>
      <w:jc w:val="left"/>
    </w:pPr>
    <w:rPr>
      <w:rFonts w:ascii="Calibri" w:eastAsia="Times New Roman" w:hAnsi="Calibri" w:cs="Times New Roman"/>
      <w:kern w:val="0"/>
      <w14:ligatures w14:val="none"/>
    </w:rPr>
  </w:style>
  <w:style w:type="paragraph" w:customStyle="1" w:styleId="2ff6">
    <w:name w:val="Мозаика 2"/>
    <w:rsid w:val="00170007"/>
    <w:pPr>
      <w:spacing w:after="200" w:line="276" w:lineRule="auto"/>
      <w:ind w:firstLine="0"/>
      <w:jc w:val="left"/>
    </w:pPr>
    <w:rPr>
      <w:rFonts w:ascii="Calibri" w:eastAsia="Times New Roman" w:hAnsi="Calibri" w:cs="Times New Roman"/>
      <w:kern w:val="0"/>
      <w14:ligatures w14:val="none"/>
    </w:rPr>
  </w:style>
  <w:style w:type="paragraph" w:customStyle="1" w:styleId="3f6">
    <w:name w:val="Мозаика 3"/>
    <w:rsid w:val="00170007"/>
    <w:pPr>
      <w:spacing w:after="200" w:line="276" w:lineRule="auto"/>
      <w:ind w:firstLine="0"/>
      <w:jc w:val="left"/>
    </w:pPr>
    <w:rPr>
      <w:rFonts w:ascii="Calibri" w:eastAsia="Times New Roman" w:hAnsi="Calibri" w:cs="Times New Roman"/>
      <w:kern w:val="0"/>
      <w14:ligatures w14:val="none"/>
    </w:rPr>
  </w:style>
  <w:style w:type="paragraph" w:customStyle="1" w:styleId="1fff1">
    <w:name w:val="Контур кружка 1"/>
    <w:rsid w:val="00170007"/>
    <w:pPr>
      <w:tabs>
        <w:tab w:val="center" w:pos="4320"/>
        <w:tab w:val="right" w:pos="8640"/>
      </w:tabs>
      <w:ind w:firstLine="0"/>
      <w:jc w:val="left"/>
    </w:pPr>
    <w:rPr>
      <w:rFonts w:ascii="Calibri" w:eastAsia="Times New Roman" w:hAnsi="Calibri" w:cs="Times New Roman"/>
      <w:kern w:val="0"/>
      <w14:ligatures w14:val="none"/>
    </w:rPr>
  </w:style>
  <w:style w:type="paragraph" w:customStyle="1" w:styleId="2ff7">
    <w:name w:val="Контур кружка 2"/>
    <w:rsid w:val="00170007"/>
    <w:pPr>
      <w:tabs>
        <w:tab w:val="center" w:pos="4320"/>
        <w:tab w:val="right" w:pos="8640"/>
      </w:tabs>
      <w:ind w:firstLine="0"/>
      <w:jc w:val="left"/>
    </w:pPr>
    <w:rPr>
      <w:rFonts w:ascii="Calibri" w:eastAsia="Times New Roman" w:hAnsi="Calibri" w:cs="Times New Roman"/>
      <w:kern w:val="0"/>
      <w14:ligatures w14:val="none"/>
    </w:rPr>
  </w:style>
  <w:style w:type="paragraph" w:customStyle="1" w:styleId="3f7">
    <w:name w:val="Контур кружка 3"/>
    <w:rsid w:val="00170007"/>
    <w:pPr>
      <w:tabs>
        <w:tab w:val="center" w:pos="4320"/>
        <w:tab w:val="right" w:pos="8640"/>
      </w:tabs>
      <w:ind w:firstLine="0"/>
      <w:jc w:val="left"/>
    </w:pPr>
    <w:rPr>
      <w:rFonts w:ascii="Calibri" w:eastAsia="Times New Roman" w:hAnsi="Calibri" w:cs="Times New Roman"/>
      <w:kern w:val="0"/>
      <w14:ligatures w14:val="none"/>
    </w:rPr>
  </w:style>
  <w:style w:type="paragraph" w:customStyle="1" w:styleId="affffffff">
    <w:name w:val="Лента"/>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f2">
    <w:name w:val="Квадрат 1"/>
    <w:rsid w:val="00170007"/>
    <w:pPr>
      <w:spacing w:after="200" w:line="276" w:lineRule="auto"/>
      <w:ind w:firstLine="0"/>
      <w:jc w:val="left"/>
    </w:pPr>
    <w:rPr>
      <w:rFonts w:ascii="Calibri" w:eastAsia="Times New Roman" w:hAnsi="Calibri" w:cs="Times New Roman"/>
      <w:kern w:val="0"/>
      <w14:ligatures w14:val="none"/>
    </w:rPr>
  </w:style>
  <w:style w:type="paragraph" w:customStyle="1" w:styleId="2ff8">
    <w:name w:val="Квадрат 2"/>
    <w:rsid w:val="00170007"/>
    <w:pPr>
      <w:tabs>
        <w:tab w:val="center" w:pos="4320"/>
        <w:tab w:val="right" w:pos="8640"/>
      </w:tabs>
      <w:ind w:firstLine="0"/>
      <w:jc w:val="left"/>
    </w:pPr>
    <w:rPr>
      <w:rFonts w:ascii="Calibri" w:eastAsia="Times New Roman" w:hAnsi="Calibri" w:cs="Times New Roman"/>
      <w:kern w:val="0"/>
      <w14:ligatures w14:val="none"/>
    </w:rPr>
  </w:style>
  <w:style w:type="paragraph" w:customStyle="1" w:styleId="3f8">
    <w:name w:val="Квадрат 3"/>
    <w:rsid w:val="00170007"/>
    <w:pPr>
      <w:spacing w:after="200" w:line="276" w:lineRule="auto"/>
      <w:ind w:firstLine="0"/>
      <w:jc w:val="left"/>
    </w:pPr>
    <w:rPr>
      <w:rFonts w:ascii="Calibri" w:eastAsia="Times New Roman" w:hAnsi="Calibri" w:cs="Times New Roman"/>
      <w:kern w:val="0"/>
      <w14:ligatures w14:val="none"/>
    </w:rPr>
  </w:style>
  <w:style w:type="paragraph" w:customStyle="1" w:styleId="1fff3">
    <w:name w:val="Стопка страниц 1"/>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2ff9">
    <w:name w:val="Стопка страниц 2"/>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0">
    <w:name w:val="Звезда"/>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f4">
    <w:name w:val="Вкладка 1"/>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2ffa">
    <w:name w:val="Вкладка 2"/>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f5">
    <w:name w:val="Линия сверху 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b">
    <w:name w:val="Линия сверху 2"/>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f1">
    <w:name w:val="Овал"/>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2">
    <w:name w:val="Полоса прокрутки"/>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f6">
    <w:name w:val="Треугольник 1"/>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2ffc">
    <w:name w:val="Треугольник 2"/>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f7">
    <w:name w:val="Две линии 1"/>
    <w:rsid w:val="00170007"/>
    <w:pPr>
      <w:tabs>
        <w:tab w:val="center" w:pos="4320"/>
        <w:tab w:val="right" w:pos="8640"/>
      </w:tabs>
      <w:ind w:firstLine="0"/>
      <w:jc w:val="left"/>
    </w:pPr>
    <w:rPr>
      <w:rFonts w:ascii="Calibri" w:eastAsia="Times New Roman" w:hAnsi="Calibri" w:cs="Times New Roman"/>
      <w:kern w:val="0"/>
      <w14:ligatures w14:val="none"/>
    </w:rPr>
  </w:style>
  <w:style w:type="paragraph" w:customStyle="1" w:styleId="2ffd">
    <w:name w:val="Две линии 2"/>
    <w:rsid w:val="00170007"/>
    <w:pPr>
      <w:tabs>
        <w:tab w:val="center" w:pos="4320"/>
        <w:tab w:val="right" w:pos="8640"/>
      </w:tabs>
      <w:ind w:firstLine="0"/>
      <w:jc w:val="left"/>
    </w:pPr>
    <w:rPr>
      <w:rFonts w:ascii="Calibri" w:eastAsia="Times New Roman" w:hAnsi="Calibri" w:cs="Times New Roman"/>
      <w:kern w:val="0"/>
      <w14:ligatures w14:val="none"/>
    </w:rPr>
  </w:style>
  <w:style w:type="paragraph" w:customStyle="1" w:styleId="1fff8">
    <w:name w:val="Вертикальный контур 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e">
    <w:name w:val="Вертикальный контур 2"/>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affffffff3">
    <w:name w:val="Черта  слев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f4">
    <w:name w:val="Черта  справ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f5">
    <w:name w:val="Стрелка  слева"/>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6">
    <w:name w:val="Стрелка  справа"/>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7">
    <w:name w:val="Граница  слев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f8">
    <w:name w:val="Граница  справ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f9">
    <w:name w:val="Кружок  слева"/>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a">
    <w:name w:val="Кружок  справ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ffffffffb">
    <w:name w:val="Крупный  слева"/>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c">
    <w:name w:val="Крупный  справа"/>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d">
    <w:name w:val="Орбита  слева"/>
    <w:rsid w:val="00170007"/>
    <w:pPr>
      <w:tabs>
        <w:tab w:val="center" w:pos="4320"/>
        <w:tab w:val="right" w:pos="8640"/>
      </w:tabs>
      <w:ind w:firstLine="0"/>
      <w:jc w:val="left"/>
    </w:pPr>
    <w:rPr>
      <w:rFonts w:ascii="Calibri" w:eastAsia="Times New Roman" w:hAnsi="Calibri" w:cs="Times New Roman"/>
      <w:kern w:val="0"/>
      <w14:ligatures w14:val="none"/>
    </w:rPr>
  </w:style>
  <w:style w:type="paragraph" w:customStyle="1" w:styleId="affffffffe">
    <w:name w:val="Орбита  справа"/>
    <w:rsid w:val="00170007"/>
    <w:pPr>
      <w:tabs>
        <w:tab w:val="center" w:pos="4320"/>
        <w:tab w:val="right" w:pos="8640"/>
      </w:tabs>
      <w:ind w:firstLine="0"/>
      <w:jc w:val="left"/>
    </w:pPr>
    <w:rPr>
      <w:rFonts w:ascii="Calibri" w:eastAsia="Times New Roman" w:hAnsi="Calibri" w:cs="Times New Roman"/>
      <w:kern w:val="0"/>
      <w14:ligatures w14:val="none"/>
    </w:rPr>
  </w:style>
  <w:style w:type="paragraph" w:customStyle="1" w:styleId="afffffffff">
    <w:name w:val="Вертикальный  слева"/>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f0">
    <w:name w:val="Вертикальный  справа"/>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218">
    <w:name w:val="Скобки 21"/>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f1">
    <w:name w:val="Кружок"/>
    <w:rsid w:val="00170007"/>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f9">
    <w:name w:val="Крупный курсив 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1a">
    <w:name w:val="Вертикальный контур 1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19">
    <w:name w:val="Вертикальный контур 2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afffffffff2">
    <w:name w:val="Очень крупный"/>
    <w:rsid w:val="00170007"/>
    <w:pPr>
      <w:spacing w:after="200" w:line="276" w:lineRule="auto"/>
      <w:ind w:firstLine="0"/>
      <w:jc w:val="left"/>
    </w:pPr>
    <w:rPr>
      <w:rFonts w:ascii="Calibri" w:eastAsia="Times New Roman" w:hAnsi="Calibri" w:cs="Times New Roman"/>
      <w:kern w:val="0"/>
      <w14:ligatures w14:val="none"/>
    </w:rPr>
  </w:style>
  <w:style w:type="character" w:customStyle="1" w:styleId="1fffa">
    <w:name w:val="Текст сноски Знак1"/>
    <w:basedOn w:val="a1"/>
    <w:uiPriority w:val="99"/>
    <w:semiHidden/>
    <w:rsid w:val="00170007"/>
    <w:rPr>
      <w:sz w:val="20"/>
      <w:szCs w:val="20"/>
    </w:rPr>
  </w:style>
  <w:style w:type="table" w:customStyle="1" w:styleId="Calendar1">
    <w:name w:val="Calendar 1"/>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
    <w:name w:val="Calendar 2"/>
    <w:basedOn w:val="a2"/>
    <w:uiPriority w:val="99"/>
    <w:qFormat/>
    <w:rsid w:val="00170007"/>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TimesNewRoman" w:eastAsia="Times New Roman" w:hAnsi="TimesNewRom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
    <w:name w:val="Calendar 4"/>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B6F72F0AA4094069B1A38820BB11D3BB">
    <w:name w:val="B6F72F0AA4094069B1A38820BB11D3BB"/>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3">
    <w:name w:val="Консервативная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66674A40705B4B459BCA0776F5A412FD">
    <w:name w:val="66674A40705B4B459BCA0776F5A412FD"/>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4">
    <w:name w:val="Консервативная (боковая полос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C015A3217129484EB8F28D3C536F5520">
    <w:name w:val="C015A3217129484EB8F28D3C536F5520"/>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5">
    <w:name w:val="Боковая линия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6EF811F4E733485F9849E58F9ECB3512">
    <w:name w:val="6EF811F4E733485F9849E58F9ECB3512"/>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6">
    <w:name w:val="Боковая линия (боковая полос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E69C45637346463D96977DB75F41FC29">
    <w:name w:val="E69C45637346463D96977DB75F41FC29"/>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7">
    <w:name w:val="Стеллаж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8501473F65704490BCF431149673F3D9">
    <w:name w:val="8501473F65704490BCF431149673F3D9"/>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8">
    <w:name w:val="Стеллаж (боковая полос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E216581AF42A4FAD902DEB77DCC2855D">
    <w:name w:val="E216581AF42A4FAD902DEB77DCC2855D"/>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9">
    <w:name w:val="Строгая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8CA7902414B4A7CA0C26A215A27C8B1">
    <w:name w:val="A8CA7902414B4A7CA0C26A215A27C8B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a">
    <w:name w:val="Строгая (боковая полос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58A39A1DFEC340B59665F84920BD920F">
    <w:name w:val="58A39A1DFEC340B59665F84920BD920F"/>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b">
    <w:name w:val="Алфавит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3458078A8CED4FD699EB0A9F5A0A1B64">
    <w:name w:val="3458078A8CED4FD699EB0A9F5A0A1B64"/>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c">
    <w:name w:val="Алфавит (боковая полос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420D89E816894BFE969359FB3D7D4F27">
    <w:name w:val="420D89E816894BFE969359FB3D7D4F27"/>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d">
    <w:name w:val="Годовой отчет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7380648D4EB74BA29D0419629AD2AE9C">
    <w:name w:val="7380648D4EB74BA29D0419629AD2AE9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e">
    <w:name w:val="Годовой отчет (боковая полос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E77403CB17734F91ABE8EF720FD4C912">
    <w:name w:val="E77403CB17734F91ABE8EF720FD4C912"/>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
    <w:name w:val="Кубики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D066972681864FB0863556B71DD180FA">
    <w:name w:val="D066972681864FB0863556B71DD180FA"/>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0">
    <w:name w:val="Кубики (боковая полос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D6A179D2502F45A5985AACF71D92F3FB">
    <w:name w:val="D6A179D2502F45A5985AACF71D92F3FB"/>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1">
    <w:name w:val="Современная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04DE7F8626EA4BF39B3EF74091E2E172">
    <w:name w:val="04DE7F8626EA4BF39B3EF74091E2E172"/>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2">
    <w:name w:val="Современная (боковая полос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95E8B69A091E4EE4930B788E2DF34535">
    <w:name w:val="95E8B69A091E4EE4930B788E2DF34535"/>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3">
    <w:name w:val="Полоски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211F89720B184BA0B73641687D56424E">
    <w:name w:val="211F89720B184BA0B73641687D56424E"/>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4">
    <w:name w:val="Полоски (боковая полос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63EA4474F1EE42FBA1CE08D75F25F122">
    <w:name w:val="63EA4474F1EE42FBA1CE08D75F25F122"/>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5">
    <w:name w:val="Необычная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B9925CF7C1E74283B6D6E90AC1767E8C">
    <w:name w:val="B9925CF7C1E74283B6D6E90AC1767E8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6">
    <w:name w:val="Необычная (боковая полос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6277CBF3A6DA40CABEE97851CE17836E">
    <w:name w:val="6277CBF3A6DA40CABEE97851CE17836E"/>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7">
    <w:name w:val="Кадр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90ECD5C5A1B847D99114C901E57A727E">
    <w:name w:val="90ECD5C5A1B847D99114C901E57A727E"/>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8">
    <w:name w:val="Кадр (боковая полос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6495DFA072ED43F4A09D6AD31E8EB9DE">
    <w:name w:val="6495DFA072ED43F4A09D6AD31E8EB9DE"/>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9">
    <w:name w:val="Головоломка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7F455BAE0504C0C888739EF0AAA1FF8">
    <w:name w:val="A7F455BAE0504C0C888739EF0AAA1FF8"/>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a">
    <w:name w:val="Головоломка (боковая полос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40675E86DAD74486A30CD5D1F99B10B0">
    <w:name w:val="40675E86DAD74486A30CD5D1F99B10B0"/>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b">
    <w:name w:val="Движение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4FD50B83BDFF4BBE88AF9078EF9D5F42">
    <w:name w:val="4FD50B83BDFF4BBE88AF9078EF9D5F42"/>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c">
    <w:name w:val="Движение (боковая полос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435FEABECCB948E8980BFCDF0D25E003">
    <w:name w:val="435FEABECCB948E8980BFCDF0D25E003"/>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d">
    <w:name w:val="Мозаика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E5E89A0BD691479EA5FA24E490AE98D2">
    <w:name w:val="E5E89A0BD691479EA5FA24E490AE98D2"/>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e">
    <w:name w:val="Мозаика (боковая полос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4570507B88214C12ABC7D080BB8A4975">
    <w:name w:val="4570507B88214C12ABC7D080BB8A4975"/>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f">
    <w:name w:val="Контрастная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84CA96EF366143E99B440991DCBD628C">
    <w:name w:val="84CA96EF366143E99B440991DCBD628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f0">
    <w:name w:val="Контрастная боковая полос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2E6B719552941049F24B372AB1E839C">
    <w:name w:val="A2E6B719552941049F24B372AB1E839C"/>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f1">
    <w:name w:val="Декоративная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102C3600DEF948CDA6E613807422A1AA">
    <w:name w:val="102C3600DEF948CDA6E613807422A1AA"/>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f2">
    <w:name w:val="Звезды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FDCA83F4D9B9443CA4490B764498954A">
    <w:name w:val="FDCA83F4D9B9443CA4490B764498954A"/>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f3">
    <w:name w:val="Наклейка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FBC5E184005B4755B1469AF1D2232F51">
    <w:name w:val="FBC5E184005B4755B1469AF1D2232F5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f4">
    <w:name w:val="Скобки (цитата)"/>
    <w:rsid w:val="00170007"/>
    <w:pPr>
      <w:spacing w:after="200" w:line="276" w:lineRule="auto"/>
      <w:ind w:firstLine="0"/>
      <w:jc w:val="left"/>
    </w:pPr>
    <w:rPr>
      <w:rFonts w:ascii="Calibri" w:eastAsia="Times New Roman" w:hAnsi="Calibri" w:cs="Times New Roman"/>
      <w:kern w:val="0"/>
      <w14:ligatures w14:val="none"/>
    </w:rPr>
  </w:style>
  <w:style w:type="paragraph" w:customStyle="1" w:styleId="044B4EC6A11E421E86AF103514D7616E">
    <w:name w:val="044B4EC6A11E421E86AF103514D7616E"/>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2fff">
    <w:name w:val="Скобки (цитата) 2"/>
    <w:rsid w:val="00170007"/>
    <w:pPr>
      <w:spacing w:after="200" w:line="276" w:lineRule="auto"/>
      <w:ind w:firstLine="0"/>
      <w:jc w:val="left"/>
    </w:pPr>
    <w:rPr>
      <w:rFonts w:ascii="Calibri" w:eastAsia="Times New Roman" w:hAnsi="Calibri" w:cs="Times New Roman"/>
      <w:kern w:val="0"/>
      <w14:ligatures w14:val="none"/>
    </w:rPr>
  </w:style>
  <w:style w:type="paragraph" w:customStyle="1" w:styleId="1C77AAE3F1604DB3BB8B6A88CEC9355A">
    <w:name w:val="1C77AAE3F1604DB3BB8B6A88CEC9355A"/>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f5">
    <w:name w:val="Простая надпись"/>
    <w:rsid w:val="00170007"/>
    <w:pPr>
      <w:spacing w:after="200" w:line="276" w:lineRule="auto"/>
      <w:ind w:firstLine="0"/>
      <w:jc w:val="left"/>
    </w:pPr>
    <w:rPr>
      <w:rFonts w:ascii="Calibri" w:eastAsia="Times New Roman" w:hAnsi="Calibri" w:cs="Times New Roman"/>
      <w:kern w:val="0"/>
      <w14:ligatures w14:val="none"/>
    </w:rPr>
  </w:style>
  <w:style w:type="paragraph" w:customStyle="1" w:styleId="A4C5F2D7DCDD41E09C4F5609499A4889">
    <w:name w:val="A4C5F2D7DCDD41E09C4F5609499A4889"/>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12EDF6FBC63D4B8FB7176B5E72214ED7">
    <w:name w:val="12EDF6FBC63D4B8FB7176B5E72214ED7"/>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2039EC6E175C4AC8AD8F9ACD492A92AA">
    <w:name w:val="2039EC6E175C4AC8AD8F9ACD492A92AA"/>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E38AC31B64B442F3A48A788D290D8D91">
    <w:name w:val="E38AC31B64B442F3A48A788D290D8D91"/>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8313E16E62DD4EF4A8A04B2FA4970D28">
    <w:name w:val="8313E16E62DD4EF4A8A04B2FA4970D28"/>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A2D32E768B4E4C0182371C3D3AC74C6F">
    <w:name w:val="A2D32E768B4E4C0182371C3D3AC74C6F"/>
    <w:rsid w:val="00170007"/>
    <w:pPr>
      <w:spacing w:after="200" w:line="276" w:lineRule="auto"/>
      <w:ind w:firstLine="0"/>
      <w:jc w:val="left"/>
    </w:pPr>
    <w:rPr>
      <w:rFonts w:ascii="Calibri" w:eastAsia="Times New Roman" w:hAnsi="Calibri" w:cs="Times New Roman"/>
      <w:kern w:val="0"/>
      <w:lang w:val="en-US"/>
      <w14:ligatures w14:val="none"/>
    </w:rPr>
  </w:style>
  <w:style w:type="paragraph" w:customStyle="1" w:styleId="1fffb">
    <w:name w:val="КАК МОЖНО СКОРЕЕ 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f0">
    <w:name w:val="КАК МОЖНО СКОРЕЕ 2"/>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fc">
    <w:name w:val="СЕКРЕТНО 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f1">
    <w:name w:val="СЕКРЕТНО 2"/>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fd">
    <w:name w:val="НЕ КОПИРОВАТЬ 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f2">
    <w:name w:val="НЕ КОПИРОВАТЬ 2"/>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fe">
    <w:name w:val="ЧЕРНОВИК 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f3">
    <w:name w:val="ЧЕРНОВИК 2"/>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ff">
    <w:name w:val="ОБРАЗЕЦ 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f4">
    <w:name w:val="ОБРАЗЕЦ 2"/>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ff0">
    <w:name w:val="СРОЧНО 1"/>
    <w:rsid w:val="00170007"/>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f5">
    <w:name w:val="СРОЧНО 2"/>
    <w:rsid w:val="00170007"/>
    <w:pPr>
      <w:tabs>
        <w:tab w:val="center" w:pos="4680"/>
        <w:tab w:val="right" w:pos="9360"/>
      </w:tabs>
      <w:ind w:firstLine="0"/>
      <w:jc w:val="left"/>
    </w:pPr>
    <w:rPr>
      <w:rFonts w:ascii="Calibri" w:eastAsia="Times New Roman" w:hAnsi="Calibri" w:cs="Times New Roman"/>
      <w:kern w:val="0"/>
      <w14:ligatures w14:val="none"/>
    </w:rPr>
  </w:style>
  <w:style w:type="table" w:customStyle="1" w:styleId="314">
    <w:name w:val="Сетка таблицы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a">
    <w:name w:val="Основной текст 2 Знак1"/>
    <w:uiPriority w:val="99"/>
    <w:semiHidden/>
    <w:rsid w:val="00170007"/>
    <w:rPr>
      <w:lang w:eastAsia="ar-SA"/>
    </w:rPr>
  </w:style>
  <w:style w:type="character" w:customStyle="1" w:styleId="catalog-series-point">
    <w:name w:val="catalog-series-point"/>
    <w:basedOn w:val="a1"/>
    <w:rsid w:val="00170007"/>
  </w:style>
  <w:style w:type="character" w:customStyle="1" w:styleId="FontStyle96">
    <w:name w:val="Font Style96"/>
    <w:basedOn w:val="a1"/>
    <w:uiPriority w:val="99"/>
    <w:rsid w:val="00170007"/>
    <w:rPr>
      <w:rFonts w:ascii="Times New Roman" w:hAnsi="Times New Roman" w:cs="Times New Roman"/>
      <w:i/>
      <w:iCs/>
      <w:sz w:val="22"/>
      <w:szCs w:val="22"/>
    </w:rPr>
  </w:style>
  <w:style w:type="character" w:customStyle="1" w:styleId="FontStyle98">
    <w:name w:val="Font Style98"/>
    <w:basedOn w:val="a1"/>
    <w:uiPriority w:val="99"/>
    <w:rsid w:val="00170007"/>
    <w:rPr>
      <w:rFonts w:ascii="Times New Roman" w:hAnsi="Times New Roman" w:cs="Times New Roman"/>
      <w:i/>
      <w:iCs/>
      <w:sz w:val="26"/>
      <w:szCs w:val="26"/>
    </w:rPr>
  </w:style>
  <w:style w:type="character" w:customStyle="1" w:styleId="FontStyle99">
    <w:name w:val="Font Style99"/>
    <w:basedOn w:val="a1"/>
    <w:uiPriority w:val="99"/>
    <w:rsid w:val="00170007"/>
    <w:rPr>
      <w:rFonts w:ascii="Times New Roman" w:hAnsi="Times New Roman" w:cs="Times New Roman"/>
      <w:i/>
      <w:iCs/>
      <w:spacing w:val="50"/>
      <w:sz w:val="26"/>
      <w:szCs w:val="26"/>
    </w:rPr>
  </w:style>
  <w:style w:type="paragraph" w:customStyle="1" w:styleId="Style27">
    <w:name w:val="Style27"/>
    <w:basedOn w:val="a0"/>
    <w:uiPriority w:val="99"/>
    <w:rsid w:val="00170007"/>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02">
    <w:name w:val="Font Style102"/>
    <w:basedOn w:val="a1"/>
    <w:uiPriority w:val="99"/>
    <w:rsid w:val="00170007"/>
    <w:rPr>
      <w:rFonts w:ascii="Times New Roman" w:hAnsi="Times New Roman" w:cs="Times New Roman"/>
      <w:i/>
      <w:iCs/>
      <w:sz w:val="26"/>
      <w:szCs w:val="26"/>
    </w:rPr>
  </w:style>
  <w:style w:type="character" w:customStyle="1" w:styleId="1ffff1">
    <w:name w:val="Схема документа Знак1"/>
    <w:basedOn w:val="a1"/>
    <w:uiPriority w:val="99"/>
    <w:semiHidden/>
    <w:rsid w:val="00170007"/>
    <w:rPr>
      <w:rFonts w:ascii="Tahoma" w:eastAsia="Times New Roman" w:hAnsi="Tahoma" w:cs="Tahoma"/>
      <w:sz w:val="16"/>
      <w:szCs w:val="16"/>
      <w:lang w:eastAsia="ar-SA"/>
    </w:rPr>
  </w:style>
  <w:style w:type="paragraph" w:customStyle="1" w:styleId="1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0"/>
    <w:autoRedefine/>
    <w:rsid w:val="00170007"/>
    <w:pPr>
      <w:spacing w:after="160" w:line="240" w:lineRule="exact"/>
      <w:jc w:val="left"/>
    </w:pPr>
    <w:rPr>
      <w:rFonts w:ascii="Times New Roman" w:eastAsia="SimSun" w:hAnsi="Times New Roman" w:cs="Times New Roman"/>
      <w:sz w:val="28"/>
      <w:szCs w:val="20"/>
      <w:lang w:val="en-US" w:eastAsia="en-US"/>
    </w:rPr>
  </w:style>
  <w:style w:type="table" w:customStyle="1" w:styleId="412">
    <w:name w:val="Сетка таблицы412"/>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
    <w:name w:val="Сетка таблицы8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6">
    <w:name w:val="Без интервала Знак2"/>
    <w:basedOn w:val="a1"/>
    <w:uiPriority w:val="99"/>
    <w:locked/>
    <w:rsid w:val="00170007"/>
    <w:rPr>
      <w:rFonts w:eastAsia="Times New Roman"/>
      <w:sz w:val="22"/>
      <w:szCs w:val="22"/>
      <w:lang w:val="ru-RU" w:eastAsia="ru-RU" w:bidi="ar-SA"/>
    </w:rPr>
  </w:style>
  <w:style w:type="character" w:styleId="afffffffffff6">
    <w:name w:val="annotation reference"/>
    <w:basedOn w:val="a1"/>
    <w:uiPriority w:val="99"/>
    <w:semiHidden/>
    <w:unhideWhenUsed/>
    <w:rsid w:val="00170007"/>
    <w:rPr>
      <w:sz w:val="16"/>
      <w:szCs w:val="16"/>
    </w:rPr>
  </w:style>
  <w:style w:type="table" w:customStyle="1" w:styleId="1710">
    <w:name w:val="Сетка таблицы17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0">
    <w:name w:val="Сетка таблицы18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0">
    <w:name w:val="Сетка таблицы20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3">
    <w:name w:val="Font Style23"/>
    <w:basedOn w:val="a1"/>
    <w:uiPriority w:val="99"/>
    <w:rsid w:val="00170007"/>
    <w:rPr>
      <w:rFonts w:ascii="Times New Roman" w:hAnsi="Times New Roman" w:cs="Times New Roman"/>
      <w:sz w:val="22"/>
      <w:szCs w:val="22"/>
    </w:rPr>
  </w:style>
  <w:style w:type="table" w:customStyle="1" w:styleId="11010">
    <w:name w:val="Сетка таблицы110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next w:val="afd"/>
    <w:uiPriority w:val="59"/>
    <w:rsid w:val="00170007"/>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10">
    <w:name w:val="Сетка таблицы24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ой текст (2) Exact"/>
    <w:basedOn w:val="a1"/>
    <w:rsid w:val="00170007"/>
    <w:rPr>
      <w:rFonts w:ascii="Times New Roman" w:eastAsia="Times New Roman" w:hAnsi="Times New Roman" w:cs="Times New Roman"/>
      <w:b w:val="0"/>
      <w:bCs w:val="0"/>
      <w:i w:val="0"/>
      <w:iCs w:val="0"/>
      <w:smallCaps w:val="0"/>
      <w:strike w:val="0"/>
      <w:sz w:val="22"/>
      <w:szCs w:val="22"/>
      <w:u w:val="none"/>
    </w:rPr>
  </w:style>
  <w:style w:type="table" w:customStyle="1" w:styleId="251">
    <w:name w:val="Сетка таблицы25"/>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2"/>
    <w:next w:val="afd"/>
    <w:uiPriority w:val="59"/>
    <w:rsid w:val="00170007"/>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1">
    <w:name w:val="Сетка таблицы26"/>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
    <w:basedOn w:val="a2"/>
    <w:next w:val="afd"/>
    <w:uiPriority w:val="59"/>
    <w:rsid w:val="00170007"/>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1">
    <w:name w:val="Сетка таблицы28"/>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0">
    <w:name w:val="Сетка таблицы118"/>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
    <w:name w:val="Calendar 11"/>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
    <w:name w:val="Calendar 31"/>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
    <w:name w:val="Calendar 41"/>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1">
    <w:name w:val="Сетка таблицы3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3"/>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
    <w:name w:val="Сетка таблицы8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0">
    <w:name w:val="Сетка таблицы16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0">
    <w:name w:val="Сетка таблицы17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
    <w:name w:val="Сетка таблицы20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Сетка таблицы21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2"/>
    <w:next w:val="afd"/>
    <w:uiPriority w:val="59"/>
    <w:rsid w:val="00170007"/>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2">
    <w:name w:val="Сетка таблицы242"/>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етка таблицы1122"/>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
    <w:name w:val="Сетка таблицы30"/>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fff7">
    <w:name w:val="Revision"/>
    <w:hidden/>
    <w:uiPriority w:val="99"/>
    <w:semiHidden/>
    <w:rsid w:val="00170007"/>
    <w:pPr>
      <w:ind w:firstLine="0"/>
      <w:jc w:val="left"/>
    </w:pPr>
    <w:rPr>
      <w:rFonts w:ascii="Calibri" w:eastAsia="Times New Roman" w:hAnsi="Calibri" w:cs="Times New Roman"/>
      <w:kern w:val="0"/>
      <w:lang w:eastAsia="ru-RU"/>
      <w14:ligatures w14:val="none"/>
    </w:rPr>
  </w:style>
  <w:style w:type="character" w:customStyle="1" w:styleId="1ffff3">
    <w:name w:val="Неразрешенное упоминание1"/>
    <w:basedOn w:val="a1"/>
    <w:uiPriority w:val="99"/>
    <w:semiHidden/>
    <w:unhideWhenUsed/>
    <w:rsid w:val="00170007"/>
    <w:rPr>
      <w:color w:val="605E5C"/>
      <w:shd w:val="clear" w:color="auto" w:fill="E1DFDD"/>
    </w:rPr>
  </w:style>
  <w:style w:type="table" w:customStyle="1" w:styleId="2910">
    <w:name w:val="Сетка таблицы29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2"/>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етка таблицы233"/>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
    <w:name w:val="Сетка таблицы234"/>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
    <w:name w:val="Сетка таблицы235"/>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0"/>
    <w:rsid w:val="00170007"/>
    <w:pPr>
      <w:spacing w:before="100" w:beforeAutospacing="1" w:after="100" w:afterAutospacing="1"/>
      <w:jc w:val="left"/>
    </w:pPr>
    <w:rPr>
      <w:rFonts w:ascii="Times New Roman" w:eastAsia="Times New Roman" w:hAnsi="Times New Roman" w:cs="Times New Roman"/>
      <w:sz w:val="24"/>
      <w:szCs w:val="24"/>
    </w:rPr>
  </w:style>
  <w:style w:type="table" w:customStyle="1" w:styleId="2101">
    <w:name w:val="Сетка таблицы210"/>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
    <w:name w:val="Сетка таблицы3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
    <w:name w:val="Сетка таблицы3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1">
    <w:name w:val="Сетка таблицы39"/>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1">
    <w:name w:val="Сетка таблицы40"/>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1">
    <w:name w:val="Сетка таблицы50"/>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0">
    <w:name w:val="Нет списка83"/>
    <w:next w:val="a3"/>
    <w:uiPriority w:val="99"/>
    <w:semiHidden/>
    <w:unhideWhenUsed/>
    <w:rsid w:val="00170007"/>
  </w:style>
  <w:style w:type="table" w:customStyle="1" w:styleId="540">
    <w:name w:val="Сетка таблицы54"/>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
    <w:name w:val="Нет списка118"/>
    <w:next w:val="a3"/>
    <w:uiPriority w:val="99"/>
    <w:semiHidden/>
    <w:unhideWhenUsed/>
    <w:rsid w:val="00170007"/>
  </w:style>
  <w:style w:type="table" w:customStyle="1" w:styleId="1200">
    <w:name w:val="Сетка таблицы120"/>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60">
    <w:name w:val="Нет списка216"/>
    <w:next w:val="a3"/>
    <w:uiPriority w:val="99"/>
    <w:semiHidden/>
    <w:unhideWhenUsed/>
    <w:rsid w:val="00170007"/>
  </w:style>
  <w:style w:type="numbering" w:customStyle="1" w:styleId="3100">
    <w:name w:val="Нет списка310"/>
    <w:next w:val="a3"/>
    <w:uiPriority w:val="99"/>
    <w:semiHidden/>
    <w:unhideWhenUsed/>
    <w:rsid w:val="00170007"/>
  </w:style>
  <w:style w:type="numbering" w:customStyle="1" w:styleId="4101">
    <w:name w:val="Нет списка410"/>
    <w:next w:val="a3"/>
    <w:uiPriority w:val="99"/>
    <w:semiHidden/>
    <w:unhideWhenUsed/>
    <w:rsid w:val="00170007"/>
  </w:style>
  <w:style w:type="numbering" w:customStyle="1" w:styleId="5100">
    <w:name w:val="Нет списка510"/>
    <w:next w:val="a3"/>
    <w:uiPriority w:val="99"/>
    <w:semiHidden/>
    <w:unhideWhenUsed/>
    <w:rsid w:val="00170007"/>
  </w:style>
  <w:style w:type="numbering" w:customStyle="1" w:styleId="6100">
    <w:name w:val="Нет списка610"/>
    <w:next w:val="a3"/>
    <w:uiPriority w:val="99"/>
    <w:semiHidden/>
    <w:unhideWhenUsed/>
    <w:rsid w:val="00170007"/>
  </w:style>
  <w:style w:type="numbering" w:customStyle="1" w:styleId="7100">
    <w:name w:val="Нет списка710"/>
    <w:next w:val="a3"/>
    <w:uiPriority w:val="99"/>
    <w:semiHidden/>
    <w:unhideWhenUsed/>
    <w:rsid w:val="00170007"/>
  </w:style>
  <w:style w:type="numbering" w:customStyle="1" w:styleId="840">
    <w:name w:val="Нет списка84"/>
    <w:next w:val="a3"/>
    <w:uiPriority w:val="99"/>
    <w:semiHidden/>
    <w:unhideWhenUsed/>
    <w:rsid w:val="00170007"/>
  </w:style>
  <w:style w:type="numbering" w:customStyle="1" w:styleId="911">
    <w:name w:val="Нет списка91"/>
    <w:next w:val="a3"/>
    <w:uiPriority w:val="99"/>
    <w:semiHidden/>
    <w:unhideWhenUsed/>
    <w:rsid w:val="00170007"/>
  </w:style>
  <w:style w:type="numbering" w:customStyle="1" w:styleId="1012">
    <w:name w:val="Нет списка101"/>
    <w:next w:val="a3"/>
    <w:uiPriority w:val="99"/>
    <w:semiHidden/>
    <w:unhideWhenUsed/>
    <w:rsid w:val="00170007"/>
  </w:style>
  <w:style w:type="numbering" w:customStyle="1" w:styleId="1191">
    <w:name w:val="Нет списка119"/>
    <w:next w:val="a3"/>
    <w:uiPriority w:val="99"/>
    <w:semiHidden/>
    <w:unhideWhenUsed/>
    <w:rsid w:val="00170007"/>
  </w:style>
  <w:style w:type="numbering" w:customStyle="1" w:styleId="1211">
    <w:name w:val="Нет списка121"/>
    <w:next w:val="a3"/>
    <w:uiPriority w:val="99"/>
    <w:semiHidden/>
    <w:unhideWhenUsed/>
    <w:rsid w:val="00170007"/>
  </w:style>
  <w:style w:type="numbering" w:customStyle="1" w:styleId="1311">
    <w:name w:val="Нет списка131"/>
    <w:next w:val="a3"/>
    <w:uiPriority w:val="99"/>
    <w:semiHidden/>
    <w:unhideWhenUsed/>
    <w:rsid w:val="00170007"/>
  </w:style>
  <w:style w:type="numbering" w:customStyle="1" w:styleId="1411">
    <w:name w:val="Нет списка141"/>
    <w:next w:val="a3"/>
    <w:uiPriority w:val="99"/>
    <w:semiHidden/>
    <w:unhideWhenUsed/>
    <w:rsid w:val="00170007"/>
  </w:style>
  <w:style w:type="table" w:customStyle="1" w:styleId="414">
    <w:name w:val="Сетка таблицы41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
    <w:name w:val="Нет списка151"/>
    <w:next w:val="a3"/>
    <w:uiPriority w:val="99"/>
    <w:semiHidden/>
    <w:unhideWhenUsed/>
    <w:rsid w:val="00170007"/>
  </w:style>
  <w:style w:type="numbering" w:customStyle="1" w:styleId="1611">
    <w:name w:val="Нет списка161"/>
    <w:next w:val="a3"/>
    <w:uiPriority w:val="99"/>
    <w:semiHidden/>
    <w:unhideWhenUsed/>
    <w:rsid w:val="00170007"/>
  </w:style>
  <w:style w:type="numbering" w:customStyle="1" w:styleId="1711">
    <w:name w:val="Нет списка171"/>
    <w:next w:val="a3"/>
    <w:semiHidden/>
    <w:rsid w:val="00170007"/>
  </w:style>
  <w:style w:type="table" w:customStyle="1" w:styleId="2130">
    <w:name w:val="Сетка таблицы21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3"/>
    <w:uiPriority w:val="99"/>
    <w:semiHidden/>
    <w:unhideWhenUsed/>
    <w:rsid w:val="00170007"/>
  </w:style>
  <w:style w:type="numbering" w:customStyle="1" w:styleId="2170">
    <w:name w:val="Нет списка217"/>
    <w:next w:val="a3"/>
    <w:uiPriority w:val="99"/>
    <w:semiHidden/>
    <w:unhideWhenUsed/>
    <w:rsid w:val="00170007"/>
  </w:style>
  <w:style w:type="numbering" w:customStyle="1" w:styleId="1911">
    <w:name w:val="Нет списка191"/>
    <w:next w:val="a3"/>
    <w:semiHidden/>
    <w:rsid w:val="00170007"/>
  </w:style>
  <w:style w:type="table" w:customStyle="1" w:styleId="3101">
    <w:name w:val="Сетка таблицы310"/>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3"/>
    <w:uiPriority w:val="99"/>
    <w:semiHidden/>
    <w:unhideWhenUsed/>
    <w:rsid w:val="00170007"/>
  </w:style>
  <w:style w:type="numbering" w:customStyle="1" w:styleId="2211">
    <w:name w:val="Нет списка221"/>
    <w:next w:val="a3"/>
    <w:uiPriority w:val="99"/>
    <w:semiHidden/>
    <w:unhideWhenUsed/>
    <w:rsid w:val="00170007"/>
  </w:style>
  <w:style w:type="numbering" w:customStyle="1" w:styleId="2011">
    <w:name w:val="Нет списка201"/>
    <w:next w:val="a3"/>
    <w:semiHidden/>
    <w:rsid w:val="00170007"/>
  </w:style>
  <w:style w:type="table" w:customStyle="1" w:styleId="550">
    <w:name w:val="Сетка таблицы5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3"/>
    <w:uiPriority w:val="99"/>
    <w:semiHidden/>
    <w:unhideWhenUsed/>
    <w:rsid w:val="00170007"/>
  </w:style>
  <w:style w:type="numbering" w:customStyle="1" w:styleId="2311">
    <w:name w:val="Нет списка231"/>
    <w:next w:val="a3"/>
    <w:uiPriority w:val="99"/>
    <w:semiHidden/>
    <w:unhideWhenUsed/>
    <w:rsid w:val="00170007"/>
  </w:style>
  <w:style w:type="numbering" w:customStyle="1" w:styleId="2411">
    <w:name w:val="Нет списка241"/>
    <w:next w:val="a3"/>
    <w:uiPriority w:val="99"/>
    <w:semiHidden/>
    <w:unhideWhenUsed/>
    <w:rsid w:val="00170007"/>
  </w:style>
  <w:style w:type="numbering" w:customStyle="1" w:styleId="2510">
    <w:name w:val="Нет списка251"/>
    <w:next w:val="a3"/>
    <w:uiPriority w:val="99"/>
    <w:semiHidden/>
    <w:unhideWhenUsed/>
    <w:rsid w:val="00170007"/>
  </w:style>
  <w:style w:type="numbering" w:customStyle="1" w:styleId="2610">
    <w:name w:val="Нет списка261"/>
    <w:next w:val="a3"/>
    <w:uiPriority w:val="99"/>
    <w:semiHidden/>
    <w:unhideWhenUsed/>
    <w:rsid w:val="00170007"/>
  </w:style>
  <w:style w:type="numbering" w:customStyle="1" w:styleId="2710">
    <w:name w:val="Нет списка271"/>
    <w:next w:val="a3"/>
    <w:uiPriority w:val="99"/>
    <w:semiHidden/>
    <w:unhideWhenUsed/>
    <w:rsid w:val="00170007"/>
  </w:style>
  <w:style w:type="numbering" w:customStyle="1" w:styleId="2810">
    <w:name w:val="Нет списка281"/>
    <w:next w:val="a3"/>
    <w:uiPriority w:val="99"/>
    <w:semiHidden/>
    <w:unhideWhenUsed/>
    <w:rsid w:val="00170007"/>
  </w:style>
  <w:style w:type="numbering" w:customStyle="1" w:styleId="2911">
    <w:name w:val="Нет списка291"/>
    <w:next w:val="a3"/>
    <w:uiPriority w:val="99"/>
    <w:semiHidden/>
    <w:unhideWhenUsed/>
    <w:rsid w:val="00170007"/>
  </w:style>
  <w:style w:type="numbering" w:customStyle="1" w:styleId="3010">
    <w:name w:val="Нет списка301"/>
    <w:next w:val="a3"/>
    <w:uiPriority w:val="99"/>
    <w:semiHidden/>
    <w:unhideWhenUsed/>
    <w:rsid w:val="00170007"/>
  </w:style>
  <w:style w:type="numbering" w:customStyle="1" w:styleId="3111">
    <w:name w:val="Нет списка311"/>
    <w:next w:val="a3"/>
    <w:semiHidden/>
    <w:rsid w:val="00170007"/>
  </w:style>
  <w:style w:type="table" w:customStyle="1" w:styleId="631">
    <w:name w:val="Сетка таблицы6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
    <w:next w:val="a3"/>
    <w:uiPriority w:val="99"/>
    <w:semiHidden/>
    <w:unhideWhenUsed/>
    <w:rsid w:val="00170007"/>
  </w:style>
  <w:style w:type="numbering" w:customStyle="1" w:styleId="21010">
    <w:name w:val="Нет списка2101"/>
    <w:next w:val="a3"/>
    <w:uiPriority w:val="99"/>
    <w:semiHidden/>
    <w:unhideWhenUsed/>
    <w:rsid w:val="00170007"/>
  </w:style>
  <w:style w:type="numbering" w:customStyle="1" w:styleId="3210">
    <w:name w:val="Нет списка321"/>
    <w:next w:val="a3"/>
    <w:semiHidden/>
    <w:rsid w:val="00170007"/>
  </w:style>
  <w:style w:type="table" w:customStyle="1" w:styleId="730">
    <w:name w:val="Сетка таблицы7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uiPriority w:val="99"/>
    <w:semiHidden/>
    <w:unhideWhenUsed/>
    <w:rsid w:val="00170007"/>
  </w:style>
  <w:style w:type="numbering" w:customStyle="1" w:styleId="21110">
    <w:name w:val="Нет списка2111"/>
    <w:next w:val="a3"/>
    <w:uiPriority w:val="99"/>
    <w:semiHidden/>
    <w:unhideWhenUsed/>
    <w:rsid w:val="00170007"/>
  </w:style>
  <w:style w:type="numbering" w:customStyle="1" w:styleId="3310">
    <w:name w:val="Нет списка331"/>
    <w:next w:val="a3"/>
    <w:semiHidden/>
    <w:rsid w:val="00170007"/>
  </w:style>
  <w:style w:type="table" w:customStyle="1" w:styleId="831">
    <w:name w:val="Сетка таблицы8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1"/>
    <w:next w:val="a3"/>
    <w:uiPriority w:val="99"/>
    <w:semiHidden/>
    <w:unhideWhenUsed/>
    <w:rsid w:val="00170007"/>
  </w:style>
  <w:style w:type="numbering" w:customStyle="1" w:styleId="21210">
    <w:name w:val="Нет списка2121"/>
    <w:next w:val="a3"/>
    <w:uiPriority w:val="99"/>
    <w:semiHidden/>
    <w:unhideWhenUsed/>
    <w:rsid w:val="00170007"/>
  </w:style>
  <w:style w:type="numbering" w:customStyle="1" w:styleId="3410">
    <w:name w:val="Нет списка341"/>
    <w:next w:val="a3"/>
    <w:semiHidden/>
    <w:rsid w:val="00170007"/>
  </w:style>
  <w:style w:type="table" w:customStyle="1" w:styleId="930">
    <w:name w:val="Сетка таблицы9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1"/>
    <w:next w:val="a3"/>
    <w:uiPriority w:val="99"/>
    <w:semiHidden/>
    <w:unhideWhenUsed/>
    <w:rsid w:val="00170007"/>
  </w:style>
  <w:style w:type="numbering" w:customStyle="1" w:styleId="2131">
    <w:name w:val="Нет списка2131"/>
    <w:next w:val="a3"/>
    <w:uiPriority w:val="99"/>
    <w:semiHidden/>
    <w:unhideWhenUsed/>
    <w:rsid w:val="00170007"/>
  </w:style>
  <w:style w:type="numbering" w:customStyle="1" w:styleId="3510">
    <w:name w:val="Нет списка351"/>
    <w:next w:val="a3"/>
    <w:semiHidden/>
    <w:rsid w:val="00170007"/>
  </w:style>
  <w:style w:type="table" w:customStyle="1" w:styleId="1030">
    <w:name w:val="Сетка таблицы10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Нет списка1161"/>
    <w:next w:val="a3"/>
    <w:uiPriority w:val="99"/>
    <w:semiHidden/>
    <w:unhideWhenUsed/>
    <w:rsid w:val="00170007"/>
  </w:style>
  <w:style w:type="numbering" w:customStyle="1" w:styleId="2141">
    <w:name w:val="Нет списка2141"/>
    <w:next w:val="a3"/>
    <w:uiPriority w:val="99"/>
    <w:semiHidden/>
    <w:unhideWhenUsed/>
    <w:rsid w:val="00170007"/>
  </w:style>
  <w:style w:type="numbering" w:customStyle="1" w:styleId="3610">
    <w:name w:val="Нет списка361"/>
    <w:next w:val="a3"/>
    <w:semiHidden/>
    <w:rsid w:val="00170007"/>
  </w:style>
  <w:style w:type="table" w:customStyle="1" w:styleId="11100">
    <w:name w:val="Сетка таблицы1110"/>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0">
    <w:name w:val="Нет списка1171"/>
    <w:next w:val="a3"/>
    <w:uiPriority w:val="99"/>
    <w:semiHidden/>
    <w:unhideWhenUsed/>
    <w:rsid w:val="00170007"/>
  </w:style>
  <w:style w:type="numbering" w:customStyle="1" w:styleId="2151">
    <w:name w:val="Нет списка2151"/>
    <w:next w:val="a3"/>
    <w:uiPriority w:val="99"/>
    <w:semiHidden/>
    <w:unhideWhenUsed/>
    <w:rsid w:val="00170007"/>
  </w:style>
  <w:style w:type="numbering" w:customStyle="1" w:styleId="3710">
    <w:name w:val="Нет списка371"/>
    <w:next w:val="a3"/>
    <w:uiPriority w:val="99"/>
    <w:semiHidden/>
    <w:unhideWhenUsed/>
    <w:rsid w:val="00170007"/>
  </w:style>
  <w:style w:type="numbering" w:customStyle="1" w:styleId="3810">
    <w:name w:val="Нет списка381"/>
    <w:next w:val="a3"/>
    <w:uiPriority w:val="99"/>
    <w:semiHidden/>
    <w:unhideWhenUsed/>
    <w:rsid w:val="00170007"/>
  </w:style>
  <w:style w:type="numbering" w:customStyle="1" w:styleId="3910">
    <w:name w:val="Нет списка391"/>
    <w:next w:val="a3"/>
    <w:uiPriority w:val="99"/>
    <w:semiHidden/>
    <w:unhideWhenUsed/>
    <w:rsid w:val="00170007"/>
  </w:style>
  <w:style w:type="numbering" w:customStyle="1" w:styleId="4010">
    <w:name w:val="Нет списка401"/>
    <w:next w:val="a3"/>
    <w:uiPriority w:val="99"/>
    <w:semiHidden/>
    <w:unhideWhenUsed/>
    <w:rsid w:val="00170007"/>
  </w:style>
  <w:style w:type="numbering" w:customStyle="1" w:styleId="4111">
    <w:name w:val="Нет списка411"/>
    <w:next w:val="a3"/>
    <w:uiPriority w:val="99"/>
    <w:semiHidden/>
    <w:unhideWhenUsed/>
    <w:rsid w:val="00170007"/>
  </w:style>
  <w:style w:type="numbering" w:customStyle="1" w:styleId="4210">
    <w:name w:val="Нет списка421"/>
    <w:next w:val="a3"/>
    <w:uiPriority w:val="99"/>
    <w:semiHidden/>
    <w:unhideWhenUsed/>
    <w:rsid w:val="00170007"/>
  </w:style>
  <w:style w:type="numbering" w:customStyle="1" w:styleId="4310">
    <w:name w:val="Нет списка431"/>
    <w:next w:val="a3"/>
    <w:uiPriority w:val="99"/>
    <w:semiHidden/>
    <w:unhideWhenUsed/>
    <w:rsid w:val="00170007"/>
  </w:style>
  <w:style w:type="numbering" w:customStyle="1" w:styleId="4410">
    <w:name w:val="Нет списка441"/>
    <w:next w:val="a3"/>
    <w:uiPriority w:val="99"/>
    <w:semiHidden/>
    <w:unhideWhenUsed/>
    <w:rsid w:val="00170007"/>
  </w:style>
  <w:style w:type="numbering" w:customStyle="1" w:styleId="451">
    <w:name w:val="Нет списка451"/>
    <w:next w:val="a3"/>
    <w:uiPriority w:val="99"/>
    <w:semiHidden/>
    <w:unhideWhenUsed/>
    <w:rsid w:val="00170007"/>
  </w:style>
  <w:style w:type="numbering" w:customStyle="1" w:styleId="461">
    <w:name w:val="Нет списка461"/>
    <w:next w:val="a3"/>
    <w:uiPriority w:val="99"/>
    <w:semiHidden/>
    <w:unhideWhenUsed/>
    <w:rsid w:val="00170007"/>
  </w:style>
  <w:style w:type="numbering" w:customStyle="1" w:styleId="471">
    <w:name w:val="Нет списка471"/>
    <w:next w:val="a3"/>
    <w:uiPriority w:val="99"/>
    <w:semiHidden/>
    <w:unhideWhenUsed/>
    <w:rsid w:val="00170007"/>
  </w:style>
  <w:style w:type="table" w:customStyle="1" w:styleId="1230">
    <w:name w:val="Сетка таблицы12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1">
    <w:name w:val="Нет списка481"/>
    <w:next w:val="a3"/>
    <w:uiPriority w:val="99"/>
    <w:semiHidden/>
    <w:unhideWhenUsed/>
    <w:rsid w:val="00170007"/>
  </w:style>
  <w:style w:type="numbering" w:customStyle="1" w:styleId="491">
    <w:name w:val="Нет списка491"/>
    <w:next w:val="a3"/>
    <w:uiPriority w:val="99"/>
    <w:semiHidden/>
    <w:unhideWhenUsed/>
    <w:rsid w:val="00170007"/>
  </w:style>
  <w:style w:type="numbering" w:customStyle="1" w:styleId="5010">
    <w:name w:val="Нет списка501"/>
    <w:next w:val="a3"/>
    <w:uiPriority w:val="99"/>
    <w:semiHidden/>
    <w:unhideWhenUsed/>
    <w:rsid w:val="00170007"/>
  </w:style>
  <w:style w:type="numbering" w:customStyle="1" w:styleId="5110">
    <w:name w:val="Нет списка511"/>
    <w:next w:val="a3"/>
    <w:uiPriority w:val="99"/>
    <w:semiHidden/>
    <w:unhideWhenUsed/>
    <w:rsid w:val="00170007"/>
  </w:style>
  <w:style w:type="numbering" w:customStyle="1" w:styleId="5210">
    <w:name w:val="Нет списка521"/>
    <w:next w:val="a3"/>
    <w:uiPriority w:val="99"/>
    <w:semiHidden/>
    <w:unhideWhenUsed/>
    <w:rsid w:val="00170007"/>
  </w:style>
  <w:style w:type="numbering" w:customStyle="1" w:styleId="531">
    <w:name w:val="Нет списка531"/>
    <w:next w:val="a3"/>
    <w:uiPriority w:val="99"/>
    <w:semiHidden/>
    <w:unhideWhenUsed/>
    <w:rsid w:val="00170007"/>
  </w:style>
  <w:style w:type="numbering" w:customStyle="1" w:styleId="541">
    <w:name w:val="Нет списка541"/>
    <w:next w:val="a3"/>
    <w:uiPriority w:val="99"/>
    <w:semiHidden/>
    <w:unhideWhenUsed/>
    <w:rsid w:val="00170007"/>
  </w:style>
  <w:style w:type="numbering" w:customStyle="1" w:styleId="551">
    <w:name w:val="Нет списка551"/>
    <w:next w:val="a3"/>
    <w:uiPriority w:val="99"/>
    <w:semiHidden/>
    <w:unhideWhenUsed/>
    <w:rsid w:val="00170007"/>
  </w:style>
  <w:style w:type="numbering" w:customStyle="1" w:styleId="561">
    <w:name w:val="Нет списка561"/>
    <w:next w:val="a3"/>
    <w:uiPriority w:val="99"/>
    <w:semiHidden/>
    <w:unhideWhenUsed/>
    <w:rsid w:val="00170007"/>
  </w:style>
  <w:style w:type="numbering" w:customStyle="1" w:styleId="571">
    <w:name w:val="Нет списка571"/>
    <w:next w:val="a3"/>
    <w:uiPriority w:val="99"/>
    <w:semiHidden/>
    <w:unhideWhenUsed/>
    <w:rsid w:val="00170007"/>
  </w:style>
  <w:style w:type="numbering" w:customStyle="1" w:styleId="581">
    <w:name w:val="Нет списка581"/>
    <w:next w:val="a3"/>
    <w:uiPriority w:val="99"/>
    <w:semiHidden/>
    <w:unhideWhenUsed/>
    <w:rsid w:val="00170007"/>
  </w:style>
  <w:style w:type="numbering" w:customStyle="1" w:styleId="591">
    <w:name w:val="Нет списка591"/>
    <w:next w:val="a3"/>
    <w:uiPriority w:val="99"/>
    <w:semiHidden/>
    <w:unhideWhenUsed/>
    <w:rsid w:val="00170007"/>
  </w:style>
  <w:style w:type="numbering" w:customStyle="1" w:styleId="601">
    <w:name w:val="Нет списка601"/>
    <w:next w:val="a3"/>
    <w:uiPriority w:val="99"/>
    <w:semiHidden/>
    <w:unhideWhenUsed/>
    <w:rsid w:val="00170007"/>
  </w:style>
  <w:style w:type="numbering" w:customStyle="1" w:styleId="6110">
    <w:name w:val="Нет списка611"/>
    <w:next w:val="a3"/>
    <w:uiPriority w:val="99"/>
    <w:semiHidden/>
    <w:unhideWhenUsed/>
    <w:rsid w:val="00170007"/>
  </w:style>
  <w:style w:type="numbering" w:customStyle="1" w:styleId="6210">
    <w:name w:val="Нет списка621"/>
    <w:next w:val="a3"/>
    <w:uiPriority w:val="99"/>
    <w:semiHidden/>
    <w:unhideWhenUsed/>
    <w:rsid w:val="00170007"/>
  </w:style>
  <w:style w:type="numbering" w:customStyle="1" w:styleId="6310">
    <w:name w:val="Нет списка631"/>
    <w:next w:val="a3"/>
    <w:uiPriority w:val="99"/>
    <w:semiHidden/>
    <w:unhideWhenUsed/>
    <w:rsid w:val="00170007"/>
  </w:style>
  <w:style w:type="numbering" w:customStyle="1" w:styleId="641">
    <w:name w:val="Нет списка641"/>
    <w:next w:val="a3"/>
    <w:uiPriority w:val="99"/>
    <w:semiHidden/>
    <w:unhideWhenUsed/>
    <w:rsid w:val="00170007"/>
  </w:style>
  <w:style w:type="numbering" w:customStyle="1" w:styleId="651">
    <w:name w:val="Нет списка651"/>
    <w:next w:val="a3"/>
    <w:uiPriority w:val="99"/>
    <w:semiHidden/>
    <w:unhideWhenUsed/>
    <w:rsid w:val="00170007"/>
  </w:style>
  <w:style w:type="numbering" w:customStyle="1" w:styleId="661">
    <w:name w:val="Нет списка661"/>
    <w:next w:val="a3"/>
    <w:uiPriority w:val="99"/>
    <w:semiHidden/>
    <w:unhideWhenUsed/>
    <w:rsid w:val="00170007"/>
  </w:style>
  <w:style w:type="numbering" w:customStyle="1" w:styleId="671">
    <w:name w:val="Нет списка671"/>
    <w:next w:val="a3"/>
    <w:uiPriority w:val="99"/>
    <w:semiHidden/>
    <w:unhideWhenUsed/>
    <w:rsid w:val="00170007"/>
  </w:style>
  <w:style w:type="numbering" w:customStyle="1" w:styleId="681">
    <w:name w:val="Нет списка681"/>
    <w:next w:val="a3"/>
    <w:uiPriority w:val="99"/>
    <w:semiHidden/>
    <w:unhideWhenUsed/>
    <w:rsid w:val="00170007"/>
  </w:style>
  <w:style w:type="numbering" w:customStyle="1" w:styleId="691">
    <w:name w:val="Нет списка691"/>
    <w:next w:val="a3"/>
    <w:uiPriority w:val="99"/>
    <w:semiHidden/>
    <w:unhideWhenUsed/>
    <w:rsid w:val="00170007"/>
  </w:style>
  <w:style w:type="numbering" w:customStyle="1" w:styleId="701">
    <w:name w:val="Нет списка701"/>
    <w:next w:val="a3"/>
    <w:uiPriority w:val="99"/>
    <w:semiHidden/>
    <w:unhideWhenUsed/>
    <w:rsid w:val="00170007"/>
  </w:style>
  <w:style w:type="numbering" w:customStyle="1" w:styleId="7110">
    <w:name w:val="Нет списка711"/>
    <w:next w:val="a3"/>
    <w:uiPriority w:val="99"/>
    <w:semiHidden/>
    <w:unhideWhenUsed/>
    <w:rsid w:val="00170007"/>
  </w:style>
  <w:style w:type="numbering" w:customStyle="1" w:styleId="7210">
    <w:name w:val="Нет списка721"/>
    <w:next w:val="a3"/>
    <w:uiPriority w:val="99"/>
    <w:semiHidden/>
    <w:unhideWhenUsed/>
    <w:rsid w:val="00170007"/>
  </w:style>
  <w:style w:type="numbering" w:customStyle="1" w:styleId="731">
    <w:name w:val="Нет списка731"/>
    <w:next w:val="a3"/>
    <w:uiPriority w:val="99"/>
    <w:semiHidden/>
    <w:unhideWhenUsed/>
    <w:rsid w:val="00170007"/>
  </w:style>
  <w:style w:type="numbering" w:customStyle="1" w:styleId="741">
    <w:name w:val="Нет списка741"/>
    <w:next w:val="a3"/>
    <w:uiPriority w:val="99"/>
    <w:semiHidden/>
    <w:unhideWhenUsed/>
    <w:rsid w:val="00170007"/>
  </w:style>
  <w:style w:type="numbering" w:customStyle="1" w:styleId="751">
    <w:name w:val="Нет списка751"/>
    <w:next w:val="a3"/>
    <w:uiPriority w:val="99"/>
    <w:semiHidden/>
    <w:unhideWhenUsed/>
    <w:rsid w:val="00170007"/>
  </w:style>
  <w:style w:type="numbering" w:customStyle="1" w:styleId="761">
    <w:name w:val="Нет списка761"/>
    <w:next w:val="a3"/>
    <w:uiPriority w:val="99"/>
    <w:semiHidden/>
    <w:unhideWhenUsed/>
    <w:rsid w:val="00170007"/>
  </w:style>
  <w:style w:type="numbering" w:customStyle="1" w:styleId="771">
    <w:name w:val="Нет списка771"/>
    <w:next w:val="a3"/>
    <w:uiPriority w:val="99"/>
    <w:semiHidden/>
    <w:unhideWhenUsed/>
    <w:rsid w:val="00170007"/>
  </w:style>
  <w:style w:type="numbering" w:customStyle="1" w:styleId="781">
    <w:name w:val="Нет списка781"/>
    <w:next w:val="a3"/>
    <w:uiPriority w:val="99"/>
    <w:semiHidden/>
    <w:unhideWhenUsed/>
    <w:rsid w:val="00170007"/>
  </w:style>
  <w:style w:type="numbering" w:customStyle="1" w:styleId="791">
    <w:name w:val="Нет списка791"/>
    <w:next w:val="a3"/>
    <w:uiPriority w:val="99"/>
    <w:semiHidden/>
    <w:unhideWhenUsed/>
    <w:rsid w:val="00170007"/>
  </w:style>
  <w:style w:type="numbering" w:customStyle="1" w:styleId="801">
    <w:name w:val="Нет списка801"/>
    <w:next w:val="a3"/>
    <w:uiPriority w:val="99"/>
    <w:semiHidden/>
    <w:unhideWhenUsed/>
    <w:rsid w:val="00170007"/>
  </w:style>
  <w:style w:type="numbering" w:customStyle="1" w:styleId="8110">
    <w:name w:val="Нет списка811"/>
    <w:next w:val="a3"/>
    <w:uiPriority w:val="99"/>
    <w:semiHidden/>
    <w:unhideWhenUsed/>
    <w:rsid w:val="00170007"/>
  </w:style>
  <w:style w:type="numbering" w:customStyle="1" w:styleId="8210">
    <w:name w:val="Нет списка821"/>
    <w:next w:val="a3"/>
    <w:uiPriority w:val="99"/>
    <w:semiHidden/>
    <w:unhideWhenUsed/>
    <w:rsid w:val="00170007"/>
  </w:style>
  <w:style w:type="table" w:customStyle="1" w:styleId="3f9">
    <w:name w:val="Изысканная таблица3"/>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ысканная таблица11"/>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b">
    <w:name w:val="Изысканная таблица21"/>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5">
    <w:name w:val="Сетка таблицы415"/>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
    <w:name w:val="Сетка таблицы43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
    <w:name w:val="Сетка таблицы44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0">
    <w:name w:val="Сетка таблицы45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редняя заливка 2 - Акцент 57"/>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Средняя сетка 3 - Акцент 61"/>
    <w:basedOn w:val="a2"/>
    <w:next w:val="3-6"/>
    <w:uiPriority w:val="69"/>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74">
    <w:name w:val="Светлая заливка17"/>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
    <w:name w:val="Светлая заливка - Акцент 37"/>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70">
    <w:name w:val="Светлая сетка - Акцент 37"/>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1">
    <w:name w:val="Средний список 1 - Акцент 61"/>
    <w:basedOn w:val="a2"/>
    <w:next w:val="1-6"/>
    <w:uiPriority w:val="65"/>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7">
    <w:name w:val="Средняя заливка 2 - Акцент 27"/>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7">
    <w:name w:val="Светлый список - Акцент 67"/>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7">
    <w:name w:val="Средняя заливка 2 - Акцент 37"/>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c">
    <w:name w:val="Цветной список11"/>
    <w:basedOn w:val="a2"/>
    <w:uiPriority w:val="72"/>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3">
    <w:name w:val="Сетка таблицы163"/>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0">
    <w:name w:val="Сетка таблицы46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редняя заливка 2 - Акцент 51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
    <w:name w:val="Светлая заливка11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
    <w:name w:val="Светлая заливка - Акцент 31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0">
    <w:name w:val="Светлая сетка - Акцент 31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1">
    <w:name w:val="Средняя заливка 2 - Акцент 21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1">
    <w:name w:val="Светлый список - Акцент 61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1">
    <w:name w:val="Средняя заливка 2 - Акцент 31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30">
    <w:name w:val="Сетка таблицы173"/>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
    <w:name w:val="Сетка таблицы183"/>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0">
    <w:name w:val="Сетка таблицы47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редняя заливка 2 - Акцент 52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Светлая заливка12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1">
    <w:name w:val="Светлая заливка - Акцент 32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0">
    <w:name w:val="Светлая сетка - Акцент 32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1">
    <w:name w:val="Средняя заливка 2 - Акцент 22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1">
    <w:name w:val="Светлый список - Акцент 62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1">
    <w:name w:val="Средняя заливка 2 - Акцент 32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3">
    <w:name w:val="Сетка таблицы193"/>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3">
    <w:name w:val="Сетка таблицы1103"/>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10">
    <w:name w:val="Сетка таблицы48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редняя заливка 2 - Акцент 53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
    <w:name w:val="Светлая заливка13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 - Акцент 33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0">
    <w:name w:val="Светлая сетка - Акцент 33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1">
    <w:name w:val="Средняя заливка 2 - Акцент 23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1">
    <w:name w:val="Светлый список - Акцент 63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1">
    <w:name w:val="Средняя заливка 2 - Акцент 33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3">
    <w:name w:val="Сетка таблицы203"/>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0">
    <w:name w:val="Сетка таблицы1113"/>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10">
    <w:name w:val="Сетка таблицы49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1">
    <w:name w:val="Средняя заливка 2 - Акцент 54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12">
    <w:name w:val="Светлая заливка14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 - Акцент 34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10">
    <w:name w:val="Светлая сетка - Акцент 34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1">
    <w:name w:val="Средняя заливка 2 - Акцент 24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1">
    <w:name w:val="Светлый список - Акцент 64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1">
    <w:name w:val="Средняя заливка 2 - Акцент 34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40">
    <w:name w:val="Сетка таблицы214"/>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Сетка таблицы1123"/>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10">
    <w:name w:val="Сетка таблицы410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1">
    <w:name w:val="Средняя заливка 2 - Акцент 55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12">
    <w:name w:val="Светлая заливка15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1">
    <w:name w:val="Светлая заливка - Акцент 35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10">
    <w:name w:val="Светлая сетка - Акцент 35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1">
    <w:name w:val="Средняя заливка 2 - Акцент 25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1">
    <w:name w:val="Светлый список - Акцент 65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1">
    <w:name w:val="Средняя заливка 2 - Акцент 35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
    <w:name w:val="Сетка таблицы223"/>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0">
    <w:name w:val="Сетка таблицы113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0">
    <w:name w:val="Сетка таблицы41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1">
    <w:name w:val="Средняя заливка 2 - Акцент 56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12">
    <w:name w:val="Светлая заливка16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1">
    <w:name w:val="Светлая заливка - Акцент 36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10">
    <w:name w:val="Светлая сетка - Акцент 36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1">
    <w:name w:val="Средняя заливка 2 - Акцент 26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1">
    <w:name w:val="Светлый список - Акцент 66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1">
    <w:name w:val="Средняя заливка 2 - Акцент 36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11">
    <w:name w:val="Сетка таблицы271"/>
    <w:basedOn w:val="a2"/>
    <w:next w:val="afd"/>
    <w:uiPriority w:val="3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Сетка таблицы243"/>
    <w:basedOn w:val="a2"/>
    <w:next w:val="afd"/>
    <w:uiPriority w:val="5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0">
    <w:name w:val="Сетка таблицы1141"/>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етка таблицы1151"/>
    <w:basedOn w:val="a2"/>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6">
    <w:name w:val="Сетка таблицы236"/>
    <w:basedOn w:val="a2"/>
    <w:next w:val="afd"/>
    <w:uiPriority w:val="3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0">
    <w:name w:val="Сетка таблицы1161"/>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4">
    <w:name w:val="Тема таблицы1"/>
    <w:basedOn w:val="a2"/>
    <w:next w:val="afffff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5">
    <w:name w:val="Стандартная таблица1"/>
    <w:basedOn w:val="a2"/>
    <w:next w:val="afffffa"/>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11">
    <w:name w:val="Сетка таблицы117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
    <w:name w:val="Calendar 12"/>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1">
    <w:name w:val="Calendar 21"/>
    <w:basedOn w:val="a2"/>
    <w:uiPriority w:val="99"/>
    <w:qFormat/>
    <w:rsid w:val="00170007"/>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TimesNewRoman" w:eastAsia="Times New Roman" w:hAnsi="TimesNewRom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2">
    <w:name w:val="Calendar 32"/>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2">
    <w:name w:val="Calendar 42"/>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30">
    <w:name w:val="Сетка таблицы31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
    <w:name w:val="Сетка таблицы412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
    <w:name w:val="Сетка таблицы8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0">
    <w:name w:val="Сетка таблицы10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0">
    <w:name w:val="Сетка таблицы16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0">
    <w:name w:val="Сетка таблицы17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0">
    <w:name w:val="Сетка таблицы18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0">
    <w:name w:val="Сетка таблицы19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0">
    <w:name w:val="Сетка таблицы20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
    <w:name w:val="Сетка таблицы21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10">
    <w:name w:val="Сетка таблицы1101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0">
    <w:name w:val="Сетка таблицы311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0">
    <w:name w:val="Сетка таблицы241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0">
    <w:name w:val="Сетка таблицы1111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Сетка таблицы32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
    <w:name w:val="Сетка таблицы26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Сетка таблицы1121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
    <w:name w:val="Сетка таблицы33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Сетка таблицы28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0">
    <w:name w:val="Сетка таблицы1181"/>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10">
    <w:name w:val="Сетка таблицы119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1">
    <w:name w:val="Calendar 111"/>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1">
    <w:name w:val="Calendar 311"/>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1">
    <w:name w:val="Calendar 411"/>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11">
    <w:name w:val="Сетка таблицы34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
    <w:name w:val="Сетка таблицы413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
    <w:name w:val="Сетка таблицы5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
    <w:name w:val="Сетка таблицы10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
    <w:name w:val="Сетка таблицы16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
    <w:name w:val="Сетка таблицы18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1">
    <w:name w:val="Сетка таблицы19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1">
    <w:name w:val="Сетка таблицы20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Сетка таблицы21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1">
    <w:name w:val="Сетка таблицы1102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
    <w:name w:val="Сетка таблицы312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Сетка таблицы242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
    <w:name w:val="Сетка таблицы1122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1">
    <w:name w:val="Сетка таблицы301"/>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0">
    <w:name w:val="Сетка таблицы291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1">
    <w:name w:val="Сетка таблицы292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
    <w:name w:val="Сетка таблицы233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1">
    <w:name w:val="Сетка таблицы234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1">
    <w:name w:val="Сетка таблицы235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50">
    <w:name w:val="Нет списка85"/>
    <w:next w:val="a3"/>
    <w:uiPriority w:val="99"/>
    <w:semiHidden/>
    <w:unhideWhenUsed/>
    <w:rsid w:val="00170007"/>
  </w:style>
  <w:style w:type="table" w:customStyle="1" w:styleId="560">
    <w:name w:val="Сетка таблицы56"/>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3"/>
    <w:uiPriority w:val="99"/>
    <w:semiHidden/>
    <w:unhideWhenUsed/>
    <w:rsid w:val="00170007"/>
  </w:style>
  <w:style w:type="table" w:customStyle="1" w:styleId="1240">
    <w:name w:val="Сетка таблицы124"/>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80">
    <w:name w:val="Нет списка218"/>
    <w:next w:val="a3"/>
    <w:uiPriority w:val="99"/>
    <w:semiHidden/>
    <w:unhideWhenUsed/>
    <w:rsid w:val="00170007"/>
  </w:style>
  <w:style w:type="numbering" w:customStyle="1" w:styleId="3122">
    <w:name w:val="Нет списка312"/>
    <w:next w:val="a3"/>
    <w:uiPriority w:val="99"/>
    <w:semiHidden/>
    <w:unhideWhenUsed/>
    <w:rsid w:val="00170007"/>
  </w:style>
  <w:style w:type="numbering" w:customStyle="1" w:styleId="4120">
    <w:name w:val="Нет списка412"/>
    <w:next w:val="a3"/>
    <w:uiPriority w:val="99"/>
    <w:semiHidden/>
    <w:unhideWhenUsed/>
    <w:rsid w:val="00170007"/>
  </w:style>
  <w:style w:type="numbering" w:customStyle="1" w:styleId="5120">
    <w:name w:val="Нет списка512"/>
    <w:next w:val="a3"/>
    <w:uiPriority w:val="99"/>
    <w:semiHidden/>
    <w:unhideWhenUsed/>
    <w:rsid w:val="00170007"/>
  </w:style>
  <w:style w:type="numbering" w:customStyle="1" w:styleId="612">
    <w:name w:val="Нет списка612"/>
    <w:next w:val="a3"/>
    <w:uiPriority w:val="99"/>
    <w:semiHidden/>
    <w:unhideWhenUsed/>
    <w:rsid w:val="00170007"/>
  </w:style>
  <w:style w:type="numbering" w:customStyle="1" w:styleId="712">
    <w:name w:val="Нет списка712"/>
    <w:next w:val="a3"/>
    <w:uiPriority w:val="99"/>
    <w:semiHidden/>
    <w:unhideWhenUsed/>
    <w:rsid w:val="00170007"/>
  </w:style>
  <w:style w:type="numbering" w:customStyle="1" w:styleId="860">
    <w:name w:val="Нет списка86"/>
    <w:next w:val="a3"/>
    <w:uiPriority w:val="99"/>
    <w:semiHidden/>
    <w:unhideWhenUsed/>
    <w:rsid w:val="00170007"/>
  </w:style>
  <w:style w:type="numbering" w:customStyle="1" w:styleId="922">
    <w:name w:val="Нет списка92"/>
    <w:next w:val="a3"/>
    <w:uiPriority w:val="99"/>
    <w:semiHidden/>
    <w:unhideWhenUsed/>
    <w:rsid w:val="00170007"/>
  </w:style>
  <w:style w:type="numbering" w:customStyle="1" w:styleId="1022">
    <w:name w:val="Нет списка102"/>
    <w:next w:val="a3"/>
    <w:uiPriority w:val="99"/>
    <w:semiHidden/>
    <w:unhideWhenUsed/>
    <w:rsid w:val="00170007"/>
  </w:style>
  <w:style w:type="numbering" w:customStyle="1" w:styleId="11101">
    <w:name w:val="Нет списка1110"/>
    <w:next w:val="a3"/>
    <w:uiPriority w:val="99"/>
    <w:semiHidden/>
    <w:unhideWhenUsed/>
    <w:rsid w:val="00170007"/>
  </w:style>
  <w:style w:type="numbering" w:customStyle="1" w:styleId="1222">
    <w:name w:val="Нет списка122"/>
    <w:next w:val="a3"/>
    <w:uiPriority w:val="99"/>
    <w:semiHidden/>
    <w:unhideWhenUsed/>
    <w:rsid w:val="00170007"/>
  </w:style>
  <w:style w:type="numbering" w:customStyle="1" w:styleId="1322">
    <w:name w:val="Нет списка132"/>
    <w:next w:val="a3"/>
    <w:uiPriority w:val="99"/>
    <w:semiHidden/>
    <w:unhideWhenUsed/>
    <w:rsid w:val="00170007"/>
  </w:style>
  <w:style w:type="numbering" w:customStyle="1" w:styleId="1422">
    <w:name w:val="Нет списка142"/>
    <w:next w:val="a3"/>
    <w:uiPriority w:val="99"/>
    <w:semiHidden/>
    <w:unhideWhenUsed/>
    <w:rsid w:val="00170007"/>
  </w:style>
  <w:style w:type="table" w:customStyle="1" w:styleId="416">
    <w:name w:val="Сетка таблицы41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2">
    <w:name w:val="Нет списка152"/>
    <w:next w:val="a3"/>
    <w:uiPriority w:val="99"/>
    <w:semiHidden/>
    <w:unhideWhenUsed/>
    <w:rsid w:val="00170007"/>
  </w:style>
  <w:style w:type="numbering" w:customStyle="1" w:styleId="1622">
    <w:name w:val="Нет списка162"/>
    <w:next w:val="a3"/>
    <w:uiPriority w:val="99"/>
    <w:semiHidden/>
    <w:unhideWhenUsed/>
    <w:rsid w:val="00170007"/>
  </w:style>
  <w:style w:type="numbering" w:customStyle="1" w:styleId="1722">
    <w:name w:val="Нет списка172"/>
    <w:next w:val="a3"/>
    <w:semiHidden/>
    <w:rsid w:val="00170007"/>
  </w:style>
  <w:style w:type="table" w:customStyle="1" w:styleId="2150">
    <w:name w:val="Сетка таблицы21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3"/>
    <w:uiPriority w:val="99"/>
    <w:semiHidden/>
    <w:unhideWhenUsed/>
    <w:rsid w:val="00170007"/>
  </w:style>
  <w:style w:type="numbering" w:customStyle="1" w:styleId="2190">
    <w:name w:val="Нет списка219"/>
    <w:next w:val="a3"/>
    <w:uiPriority w:val="99"/>
    <w:semiHidden/>
    <w:unhideWhenUsed/>
    <w:rsid w:val="00170007"/>
  </w:style>
  <w:style w:type="numbering" w:customStyle="1" w:styleId="1920">
    <w:name w:val="Нет списка192"/>
    <w:next w:val="a3"/>
    <w:semiHidden/>
    <w:rsid w:val="00170007"/>
  </w:style>
  <w:style w:type="table" w:customStyle="1" w:styleId="3140">
    <w:name w:val="Сетка таблицы314"/>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3"/>
    <w:uiPriority w:val="99"/>
    <w:semiHidden/>
    <w:unhideWhenUsed/>
    <w:rsid w:val="00170007"/>
  </w:style>
  <w:style w:type="numbering" w:customStyle="1" w:styleId="2220">
    <w:name w:val="Нет списка222"/>
    <w:next w:val="a3"/>
    <w:uiPriority w:val="99"/>
    <w:semiHidden/>
    <w:unhideWhenUsed/>
    <w:rsid w:val="00170007"/>
  </w:style>
  <w:style w:type="numbering" w:customStyle="1" w:styleId="2020">
    <w:name w:val="Нет списка202"/>
    <w:next w:val="a3"/>
    <w:semiHidden/>
    <w:rsid w:val="00170007"/>
  </w:style>
  <w:style w:type="table" w:customStyle="1" w:styleId="570">
    <w:name w:val="Сетка таблицы5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3"/>
    <w:uiPriority w:val="99"/>
    <w:semiHidden/>
    <w:unhideWhenUsed/>
    <w:rsid w:val="00170007"/>
  </w:style>
  <w:style w:type="numbering" w:customStyle="1" w:styleId="2320">
    <w:name w:val="Нет списка232"/>
    <w:next w:val="a3"/>
    <w:uiPriority w:val="99"/>
    <w:semiHidden/>
    <w:unhideWhenUsed/>
    <w:rsid w:val="00170007"/>
  </w:style>
  <w:style w:type="numbering" w:customStyle="1" w:styleId="2420">
    <w:name w:val="Нет списка242"/>
    <w:next w:val="a3"/>
    <w:uiPriority w:val="99"/>
    <w:semiHidden/>
    <w:unhideWhenUsed/>
    <w:rsid w:val="00170007"/>
  </w:style>
  <w:style w:type="numbering" w:customStyle="1" w:styleId="252">
    <w:name w:val="Нет списка252"/>
    <w:next w:val="a3"/>
    <w:uiPriority w:val="99"/>
    <w:semiHidden/>
    <w:unhideWhenUsed/>
    <w:rsid w:val="00170007"/>
  </w:style>
  <w:style w:type="numbering" w:customStyle="1" w:styleId="262">
    <w:name w:val="Нет списка262"/>
    <w:next w:val="a3"/>
    <w:uiPriority w:val="99"/>
    <w:semiHidden/>
    <w:unhideWhenUsed/>
    <w:rsid w:val="00170007"/>
  </w:style>
  <w:style w:type="numbering" w:customStyle="1" w:styleId="272">
    <w:name w:val="Нет списка272"/>
    <w:next w:val="a3"/>
    <w:uiPriority w:val="99"/>
    <w:semiHidden/>
    <w:unhideWhenUsed/>
    <w:rsid w:val="00170007"/>
  </w:style>
  <w:style w:type="numbering" w:customStyle="1" w:styleId="282">
    <w:name w:val="Нет списка282"/>
    <w:next w:val="a3"/>
    <w:uiPriority w:val="99"/>
    <w:semiHidden/>
    <w:unhideWhenUsed/>
    <w:rsid w:val="00170007"/>
  </w:style>
  <w:style w:type="numbering" w:customStyle="1" w:styleId="2920">
    <w:name w:val="Нет списка292"/>
    <w:next w:val="a3"/>
    <w:uiPriority w:val="99"/>
    <w:semiHidden/>
    <w:unhideWhenUsed/>
    <w:rsid w:val="00170007"/>
  </w:style>
  <w:style w:type="numbering" w:customStyle="1" w:styleId="302">
    <w:name w:val="Нет списка302"/>
    <w:next w:val="a3"/>
    <w:uiPriority w:val="99"/>
    <w:semiHidden/>
    <w:unhideWhenUsed/>
    <w:rsid w:val="00170007"/>
  </w:style>
  <w:style w:type="numbering" w:customStyle="1" w:styleId="3131">
    <w:name w:val="Нет списка313"/>
    <w:next w:val="a3"/>
    <w:semiHidden/>
    <w:rsid w:val="00170007"/>
  </w:style>
  <w:style w:type="table" w:customStyle="1" w:styleId="640">
    <w:name w:val="Сетка таблицы6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3"/>
    <w:uiPriority w:val="99"/>
    <w:semiHidden/>
    <w:unhideWhenUsed/>
    <w:rsid w:val="00170007"/>
  </w:style>
  <w:style w:type="numbering" w:customStyle="1" w:styleId="2102">
    <w:name w:val="Нет списка2102"/>
    <w:next w:val="a3"/>
    <w:uiPriority w:val="99"/>
    <w:semiHidden/>
    <w:unhideWhenUsed/>
    <w:rsid w:val="00170007"/>
  </w:style>
  <w:style w:type="numbering" w:customStyle="1" w:styleId="322">
    <w:name w:val="Нет списка322"/>
    <w:next w:val="a3"/>
    <w:semiHidden/>
    <w:rsid w:val="00170007"/>
  </w:style>
  <w:style w:type="table" w:customStyle="1" w:styleId="740">
    <w:name w:val="Сетка таблицы7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Нет списка1132"/>
    <w:next w:val="a3"/>
    <w:uiPriority w:val="99"/>
    <w:semiHidden/>
    <w:unhideWhenUsed/>
    <w:rsid w:val="00170007"/>
  </w:style>
  <w:style w:type="numbering" w:customStyle="1" w:styleId="2112">
    <w:name w:val="Нет списка2112"/>
    <w:next w:val="a3"/>
    <w:uiPriority w:val="99"/>
    <w:semiHidden/>
    <w:unhideWhenUsed/>
    <w:rsid w:val="00170007"/>
  </w:style>
  <w:style w:type="numbering" w:customStyle="1" w:styleId="332">
    <w:name w:val="Нет списка332"/>
    <w:next w:val="a3"/>
    <w:semiHidden/>
    <w:rsid w:val="00170007"/>
  </w:style>
  <w:style w:type="table" w:customStyle="1" w:styleId="841">
    <w:name w:val="Сетка таблицы8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Нет списка1142"/>
    <w:next w:val="a3"/>
    <w:uiPriority w:val="99"/>
    <w:semiHidden/>
    <w:unhideWhenUsed/>
    <w:rsid w:val="00170007"/>
  </w:style>
  <w:style w:type="numbering" w:customStyle="1" w:styleId="2122">
    <w:name w:val="Нет списка2122"/>
    <w:next w:val="a3"/>
    <w:uiPriority w:val="99"/>
    <w:semiHidden/>
    <w:unhideWhenUsed/>
    <w:rsid w:val="00170007"/>
  </w:style>
  <w:style w:type="numbering" w:customStyle="1" w:styleId="342">
    <w:name w:val="Нет списка342"/>
    <w:next w:val="a3"/>
    <w:semiHidden/>
    <w:rsid w:val="00170007"/>
  </w:style>
  <w:style w:type="table" w:customStyle="1" w:styleId="940">
    <w:name w:val="Сетка таблицы9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2"/>
    <w:next w:val="a3"/>
    <w:uiPriority w:val="99"/>
    <w:semiHidden/>
    <w:unhideWhenUsed/>
    <w:rsid w:val="00170007"/>
  </w:style>
  <w:style w:type="numbering" w:customStyle="1" w:styleId="2132">
    <w:name w:val="Нет списка2132"/>
    <w:next w:val="a3"/>
    <w:uiPriority w:val="99"/>
    <w:semiHidden/>
    <w:unhideWhenUsed/>
    <w:rsid w:val="00170007"/>
  </w:style>
  <w:style w:type="numbering" w:customStyle="1" w:styleId="352">
    <w:name w:val="Нет списка352"/>
    <w:next w:val="a3"/>
    <w:semiHidden/>
    <w:rsid w:val="00170007"/>
  </w:style>
  <w:style w:type="table" w:customStyle="1" w:styleId="1040">
    <w:name w:val="Сетка таблицы10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Нет списка1162"/>
    <w:next w:val="a3"/>
    <w:uiPriority w:val="99"/>
    <w:semiHidden/>
    <w:unhideWhenUsed/>
    <w:rsid w:val="00170007"/>
  </w:style>
  <w:style w:type="numbering" w:customStyle="1" w:styleId="2142">
    <w:name w:val="Нет списка2142"/>
    <w:next w:val="a3"/>
    <w:uiPriority w:val="99"/>
    <w:semiHidden/>
    <w:unhideWhenUsed/>
    <w:rsid w:val="00170007"/>
  </w:style>
  <w:style w:type="numbering" w:customStyle="1" w:styleId="362">
    <w:name w:val="Нет списка362"/>
    <w:next w:val="a3"/>
    <w:semiHidden/>
    <w:rsid w:val="00170007"/>
  </w:style>
  <w:style w:type="table" w:customStyle="1" w:styleId="1114">
    <w:name w:val="Сетка таблицы1114"/>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
    <w:name w:val="Нет списка1172"/>
    <w:next w:val="a3"/>
    <w:uiPriority w:val="99"/>
    <w:semiHidden/>
    <w:unhideWhenUsed/>
    <w:rsid w:val="00170007"/>
  </w:style>
  <w:style w:type="numbering" w:customStyle="1" w:styleId="2152">
    <w:name w:val="Нет списка2152"/>
    <w:next w:val="a3"/>
    <w:uiPriority w:val="99"/>
    <w:semiHidden/>
    <w:unhideWhenUsed/>
    <w:rsid w:val="00170007"/>
  </w:style>
  <w:style w:type="numbering" w:customStyle="1" w:styleId="372">
    <w:name w:val="Нет списка372"/>
    <w:next w:val="a3"/>
    <w:uiPriority w:val="99"/>
    <w:semiHidden/>
    <w:unhideWhenUsed/>
    <w:rsid w:val="00170007"/>
  </w:style>
  <w:style w:type="numbering" w:customStyle="1" w:styleId="382">
    <w:name w:val="Нет списка382"/>
    <w:next w:val="a3"/>
    <w:uiPriority w:val="99"/>
    <w:semiHidden/>
    <w:unhideWhenUsed/>
    <w:rsid w:val="00170007"/>
  </w:style>
  <w:style w:type="numbering" w:customStyle="1" w:styleId="392">
    <w:name w:val="Нет списка392"/>
    <w:next w:val="a3"/>
    <w:uiPriority w:val="99"/>
    <w:semiHidden/>
    <w:unhideWhenUsed/>
    <w:rsid w:val="00170007"/>
  </w:style>
  <w:style w:type="numbering" w:customStyle="1" w:styleId="402">
    <w:name w:val="Нет списка402"/>
    <w:next w:val="a3"/>
    <w:uiPriority w:val="99"/>
    <w:semiHidden/>
    <w:unhideWhenUsed/>
    <w:rsid w:val="00170007"/>
  </w:style>
  <w:style w:type="numbering" w:customStyle="1" w:styleId="4130">
    <w:name w:val="Нет списка413"/>
    <w:next w:val="a3"/>
    <w:uiPriority w:val="99"/>
    <w:semiHidden/>
    <w:unhideWhenUsed/>
    <w:rsid w:val="00170007"/>
  </w:style>
  <w:style w:type="numbering" w:customStyle="1" w:styleId="422">
    <w:name w:val="Нет списка422"/>
    <w:next w:val="a3"/>
    <w:uiPriority w:val="99"/>
    <w:semiHidden/>
    <w:unhideWhenUsed/>
    <w:rsid w:val="00170007"/>
  </w:style>
  <w:style w:type="numbering" w:customStyle="1" w:styleId="432">
    <w:name w:val="Нет списка432"/>
    <w:next w:val="a3"/>
    <w:uiPriority w:val="99"/>
    <w:semiHidden/>
    <w:unhideWhenUsed/>
    <w:rsid w:val="00170007"/>
  </w:style>
  <w:style w:type="numbering" w:customStyle="1" w:styleId="442">
    <w:name w:val="Нет списка442"/>
    <w:next w:val="a3"/>
    <w:uiPriority w:val="99"/>
    <w:semiHidden/>
    <w:unhideWhenUsed/>
    <w:rsid w:val="00170007"/>
  </w:style>
  <w:style w:type="numbering" w:customStyle="1" w:styleId="452">
    <w:name w:val="Нет списка452"/>
    <w:next w:val="a3"/>
    <w:uiPriority w:val="99"/>
    <w:semiHidden/>
    <w:unhideWhenUsed/>
    <w:rsid w:val="00170007"/>
  </w:style>
  <w:style w:type="numbering" w:customStyle="1" w:styleId="462">
    <w:name w:val="Нет списка462"/>
    <w:next w:val="a3"/>
    <w:uiPriority w:val="99"/>
    <w:semiHidden/>
    <w:unhideWhenUsed/>
    <w:rsid w:val="00170007"/>
  </w:style>
  <w:style w:type="numbering" w:customStyle="1" w:styleId="472">
    <w:name w:val="Нет списка472"/>
    <w:next w:val="a3"/>
    <w:uiPriority w:val="99"/>
    <w:semiHidden/>
    <w:unhideWhenUsed/>
    <w:rsid w:val="00170007"/>
  </w:style>
  <w:style w:type="table" w:customStyle="1" w:styleId="1250">
    <w:name w:val="Сетка таблицы125"/>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2">
    <w:name w:val="Нет списка482"/>
    <w:next w:val="a3"/>
    <w:uiPriority w:val="99"/>
    <w:semiHidden/>
    <w:unhideWhenUsed/>
    <w:rsid w:val="00170007"/>
  </w:style>
  <w:style w:type="numbering" w:customStyle="1" w:styleId="492">
    <w:name w:val="Нет списка492"/>
    <w:next w:val="a3"/>
    <w:uiPriority w:val="99"/>
    <w:semiHidden/>
    <w:unhideWhenUsed/>
    <w:rsid w:val="00170007"/>
  </w:style>
  <w:style w:type="numbering" w:customStyle="1" w:styleId="502">
    <w:name w:val="Нет списка502"/>
    <w:next w:val="a3"/>
    <w:uiPriority w:val="99"/>
    <w:semiHidden/>
    <w:unhideWhenUsed/>
    <w:rsid w:val="00170007"/>
  </w:style>
  <w:style w:type="numbering" w:customStyle="1" w:styleId="513">
    <w:name w:val="Нет списка513"/>
    <w:next w:val="a3"/>
    <w:uiPriority w:val="99"/>
    <w:semiHidden/>
    <w:unhideWhenUsed/>
    <w:rsid w:val="00170007"/>
  </w:style>
  <w:style w:type="numbering" w:customStyle="1" w:styleId="522">
    <w:name w:val="Нет списка522"/>
    <w:next w:val="a3"/>
    <w:uiPriority w:val="99"/>
    <w:semiHidden/>
    <w:unhideWhenUsed/>
    <w:rsid w:val="00170007"/>
  </w:style>
  <w:style w:type="numbering" w:customStyle="1" w:styleId="532">
    <w:name w:val="Нет списка532"/>
    <w:next w:val="a3"/>
    <w:uiPriority w:val="99"/>
    <w:semiHidden/>
    <w:unhideWhenUsed/>
    <w:rsid w:val="00170007"/>
  </w:style>
  <w:style w:type="numbering" w:customStyle="1" w:styleId="542">
    <w:name w:val="Нет списка542"/>
    <w:next w:val="a3"/>
    <w:uiPriority w:val="99"/>
    <w:semiHidden/>
    <w:unhideWhenUsed/>
    <w:rsid w:val="00170007"/>
  </w:style>
  <w:style w:type="numbering" w:customStyle="1" w:styleId="552">
    <w:name w:val="Нет списка552"/>
    <w:next w:val="a3"/>
    <w:uiPriority w:val="99"/>
    <w:semiHidden/>
    <w:unhideWhenUsed/>
    <w:rsid w:val="00170007"/>
  </w:style>
  <w:style w:type="numbering" w:customStyle="1" w:styleId="562">
    <w:name w:val="Нет списка562"/>
    <w:next w:val="a3"/>
    <w:uiPriority w:val="99"/>
    <w:semiHidden/>
    <w:unhideWhenUsed/>
    <w:rsid w:val="00170007"/>
  </w:style>
  <w:style w:type="numbering" w:customStyle="1" w:styleId="572">
    <w:name w:val="Нет списка572"/>
    <w:next w:val="a3"/>
    <w:uiPriority w:val="99"/>
    <w:semiHidden/>
    <w:unhideWhenUsed/>
    <w:rsid w:val="00170007"/>
  </w:style>
  <w:style w:type="numbering" w:customStyle="1" w:styleId="582">
    <w:name w:val="Нет списка582"/>
    <w:next w:val="a3"/>
    <w:uiPriority w:val="99"/>
    <w:semiHidden/>
    <w:unhideWhenUsed/>
    <w:rsid w:val="00170007"/>
  </w:style>
  <w:style w:type="numbering" w:customStyle="1" w:styleId="592">
    <w:name w:val="Нет списка592"/>
    <w:next w:val="a3"/>
    <w:uiPriority w:val="99"/>
    <w:semiHidden/>
    <w:unhideWhenUsed/>
    <w:rsid w:val="00170007"/>
  </w:style>
  <w:style w:type="numbering" w:customStyle="1" w:styleId="602">
    <w:name w:val="Нет списка602"/>
    <w:next w:val="a3"/>
    <w:uiPriority w:val="99"/>
    <w:semiHidden/>
    <w:unhideWhenUsed/>
    <w:rsid w:val="00170007"/>
  </w:style>
  <w:style w:type="numbering" w:customStyle="1" w:styleId="613">
    <w:name w:val="Нет списка613"/>
    <w:next w:val="a3"/>
    <w:uiPriority w:val="99"/>
    <w:semiHidden/>
    <w:unhideWhenUsed/>
    <w:rsid w:val="00170007"/>
  </w:style>
  <w:style w:type="numbering" w:customStyle="1" w:styleId="622">
    <w:name w:val="Нет списка622"/>
    <w:next w:val="a3"/>
    <w:uiPriority w:val="99"/>
    <w:semiHidden/>
    <w:unhideWhenUsed/>
    <w:rsid w:val="00170007"/>
  </w:style>
  <w:style w:type="numbering" w:customStyle="1" w:styleId="632">
    <w:name w:val="Нет списка632"/>
    <w:next w:val="a3"/>
    <w:uiPriority w:val="99"/>
    <w:semiHidden/>
    <w:unhideWhenUsed/>
    <w:rsid w:val="00170007"/>
  </w:style>
  <w:style w:type="numbering" w:customStyle="1" w:styleId="642">
    <w:name w:val="Нет списка642"/>
    <w:next w:val="a3"/>
    <w:uiPriority w:val="99"/>
    <w:semiHidden/>
    <w:unhideWhenUsed/>
    <w:rsid w:val="00170007"/>
  </w:style>
  <w:style w:type="numbering" w:customStyle="1" w:styleId="652">
    <w:name w:val="Нет списка652"/>
    <w:next w:val="a3"/>
    <w:uiPriority w:val="99"/>
    <w:semiHidden/>
    <w:unhideWhenUsed/>
    <w:rsid w:val="00170007"/>
  </w:style>
  <w:style w:type="numbering" w:customStyle="1" w:styleId="662">
    <w:name w:val="Нет списка662"/>
    <w:next w:val="a3"/>
    <w:uiPriority w:val="99"/>
    <w:semiHidden/>
    <w:unhideWhenUsed/>
    <w:rsid w:val="00170007"/>
  </w:style>
  <w:style w:type="numbering" w:customStyle="1" w:styleId="672">
    <w:name w:val="Нет списка672"/>
    <w:next w:val="a3"/>
    <w:uiPriority w:val="99"/>
    <w:semiHidden/>
    <w:unhideWhenUsed/>
    <w:rsid w:val="00170007"/>
  </w:style>
  <w:style w:type="numbering" w:customStyle="1" w:styleId="682">
    <w:name w:val="Нет списка682"/>
    <w:next w:val="a3"/>
    <w:uiPriority w:val="99"/>
    <w:semiHidden/>
    <w:unhideWhenUsed/>
    <w:rsid w:val="00170007"/>
  </w:style>
  <w:style w:type="numbering" w:customStyle="1" w:styleId="692">
    <w:name w:val="Нет списка692"/>
    <w:next w:val="a3"/>
    <w:uiPriority w:val="99"/>
    <w:semiHidden/>
    <w:unhideWhenUsed/>
    <w:rsid w:val="00170007"/>
  </w:style>
  <w:style w:type="numbering" w:customStyle="1" w:styleId="702">
    <w:name w:val="Нет списка702"/>
    <w:next w:val="a3"/>
    <w:uiPriority w:val="99"/>
    <w:semiHidden/>
    <w:unhideWhenUsed/>
    <w:rsid w:val="00170007"/>
  </w:style>
  <w:style w:type="numbering" w:customStyle="1" w:styleId="713">
    <w:name w:val="Нет списка713"/>
    <w:next w:val="a3"/>
    <w:uiPriority w:val="99"/>
    <w:semiHidden/>
    <w:unhideWhenUsed/>
    <w:rsid w:val="00170007"/>
  </w:style>
  <w:style w:type="numbering" w:customStyle="1" w:styleId="722">
    <w:name w:val="Нет списка722"/>
    <w:next w:val="a3"/>
    <w:uiPriority w:val="99"/>
    <w:semiHidden/>
    <w:unhideWhenUsed/>
    <w:rsid w:val="00170007"/>
  </w:style>
  <w:style w:type="numbering" w:customStyle="1" w:styleId="732">
    <w:name w:val="Нет списка732"/>
    <w:next w:val="a3"/>
    <w:uiPriority w:val="99"/>
    <w:semiHidden/>
    <w:unhideWhenUsed/>
    <w:rsid w:val="00170007"/>
  </w:style>
  <w:style w:type="numbering" w:customStyle="1" w:styleId="742">
    <w:name w:val="Нет списка742"/>
    <w:next w:val="a3"/>
    <w:uiPriority w:val="99"/>
    <w:semiHidden/>
    <w:unhideWhenUsed/>
    <w:rsid w:val="00170007"/>
  </w:style>
  <w:style w:type="numbering" w:customStyle="1" w:styleId="752">
    <w:name w:val="Нет списка752"/>
    <w:next w:val="a3"/>
    <w:uiPriority w:val="99"/>
    <w:semiHidden/>
    <w:unhideWhenUsed/>
    <w:rsid w:val="00170007"/>
  </w:style>
  <w:style w:type="numbering" w:customStyle="1" w:styleId="762">
    <w:name w:val="Нет списка762"/>
    <w:next w:val="a3"/>
    <w:uiPriority w:val="99"/>
    <w:semiHidden/>
    <w:unhideWhenUsed/>
    <w:rsid w:val="00170007"/>
  </w:style>
  <w:style w:type="numbering" w:customStyle="1" w:styleId="772">
    <w:name w:val="Нет списка772"/>
    <w:next w:val="a3"/>
    <w:uiPriority w:val="99"/>
    <w:semiHidden/>
    <w:unhideWhenUsed/>
    <w:rsid w:val="00170007"/>
  </w:style>
  <w:style w:type="numbering" w:customStyle="1" w:styleId="782">
    <w:name w:val="Нет списка782"/>
    <w:next w:val="a3"/>
    <w:uiPriority w:val="99"/>
    <w:semiHidden/>
    <w:unhideWhenUsed/>
    <w:rsid w:val="00170007"/>
  </w:style>
  <w:style w:type="numbering" w:customStyle="1" w:styleId="792">
    <w:name w:val="Нет списка792"/>
    <w:next w:val="a3"/>
    <w:uiPriority w:val="99"/>
    <w:semiHidden/>
    <w:unhideWhenUsed/>
    <w:rsid w:val="00170007"/>
  </w:style>
  <w:style w:type="numbering" w:customStyle="1" w:styleId="802">
    <w:name w:val="Нет списка802"/>
    <w:next w:val="a3"/>
    <w:uiPriority w:val="99"/>
    <w:semiHidden/>
    <w:unhideWhenUsed/>
    <w:rsid w:val="00170007"/>
  </w:style>
  <w:style w:type="numbering" w:customStyle="1" w:styleId="812">
    <w:name w:val="Нет списка812"/>
    <w:next w:val="a3"/>
    <w:uiPriority w:val="99"/>
    <w:semiHidden/>
    <w:unhideWhenUsed/>
    <w:rsid w:val="00170007"/>
  </w:style>
  <w:style w:type="numbering" w:customStyle="1" w:styleId="822">
    <w:name w:val="Нет списка822"/>
    <w:next w:val="a3"/>
    <w:uiPriority w:val="99"/>
    <w:semiHidden/>
    <w:unhideWhenUsed/>
    <w:rsid w:val="00170007"/>
  </w:style>
  <w:style w:type="table" w:customStyle="1" w:styleId="4d">
    <w:name w:val="Изысканная таблица4"/>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7">
    <w:name w:val="Изысканная таблица12"/>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4">
    <w:name w:val="Изысканная таблица22"/>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7">
    <w:name w:val="Сетка таблицы417"/>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0">
    <w:name w:val="Сетка таблицы432"/>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0">
    <w:name w:val="Сетка таблицы442"/>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20">
    <w:name w:val="Сетка таблицы452"/>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редняя заливка 2 - Акцент 58"/>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Средняя сетка 3 - Акцент 62"/>
    <w:basedOn w:val="a2"/>
    <w:next w:val="3-6"/>
    <w:uiPriority w:val="69"/>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84">
    <w:name w:val="Светлая заливка18"/>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8">
    <w:name w:val="Светлая заливка - Акцент 38"/>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80">
    <w:name w:val="Светлая сетка - Акцент 38"/>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2">
    <w:name w:val="Средний список 1 - Акцент 62"/>
    <w:basedOn w:val="a2"/>
    <w:next w:val="1-6"/>
    <w:uiPriority w:val="65"/>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8">
    <w:name w:val="Средняя заливка 2 - Акцент 28"/>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8">
    <w:name w:val="Светлый список - Акцент 68"/>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8">
    <w:name w:val="Средняя заливка 2 - Акцент 38"/>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8">
    <w:name w:val="Цветной список12"/>
    <w:basedOn w:val="a2"/>
    <w:uiPriority w:val="72"/>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4">
    <w:name w:val="Сетка таблицы164"/>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20">
    <w:name w:val="Сетка таблицы462"/>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редняя заливка 2 - Акцент 512"/>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4">
    <w:name w:val="Светлая заливка112"/>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2">
    <w:name w:val="Светлая заливка - Акцент 312"/>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20">
    <w:name w:val="Светлая сетка - Акцент 312"/>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2">
    <w:name w:val="Средняя заливка 2 - Акцент 212"/>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2">
    <w:name w:val="Светлый список - Акцент 612"/>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2">
    <w:name w:val="Средняя заливка 2 - Акцент 312"/>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40">
    <w:name w:val="Сетка таблицы174"/>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0">
    <w:name w:val="Сетка таблицы184"/>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0">
    <w:name w:val="Сетка таблицы472"/>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редняя заливка 2 - Акцент 522"/>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3">
    <w:name w:val="Светлая заливка122"/>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2">
    <w:name w:val="Светлая заливка - Акцент 322"/>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20">
    <w:name w:val="Светлая сетка - Акцент 322"/>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2">
    <w:name w:val="Средняя заливка 2 - Акцент 222"/>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2">
    <w:name w:val="Светлый список - Акцент 622"/>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2">
    <w:name w:val="Средняя заливка 2 - Акцент 322"/>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4">
    <w:name w:val="Сетка таблицы194"/>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4">
    <w:name w:val="Сетка таблицы1104"/>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20">
    <w:name w:val="Сетка таблицы482"/>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
    <w:name w:val="Средняя заливка 2 - Акцент 532"/>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3">
    <w:name w:val="Светлая заливка132"/>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
    <w:name w:val="Светлая заливка - Акцент 332"/>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20">
    <w:name w:val="Светлая сетка - Акцент 332"/>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2">
    <w:name w:val="Средняя заливка 2 - Акцент 232"/>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2">
    <w:name w:val="Светлый список - Акцент 632"/>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2">
    <w:name w:val="Средняя заливка 2 - Акцент 332"/>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4">
    <w:name w:val="Сетка таблицы204"/>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20">
    <w:name w:val="Сетка таблицы492"/>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2">
    <w:name w:val="Средняя заливка 2 - Акцент 542"/>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3">
    <w:name w:val="Светлая заливка142"/>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
    <w:name w:val="Светлая заливка - Акцент 342"/>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20">
    <w:name w:val="Светлая сетка - Акцент 342"/>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2">
    <w:name w:val="Средняя заливка 2 - Акцент 242"/>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2">
    <w:name w:val="Светлый список - Акцент 642"/>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2">
    <w:name w:val="Средняя заливка 2 - Акцент 342"/>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1">
    <w:name w:val="Сетка таблицы21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0">
    <w:name w:val="Сетка таблицы1124"/>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2">
    <w:name w:val="Сетка таблицы4102"/>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2">
    <w:name w:val="Средняя заливка 2 - Акцент 552"/>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23">
    <w:name w:val="Светлая заливка152"/>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2">
    <w:name w:val="Светлая заливка - Акцент 352"/>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20">
    <w:name w:val="Светлая сетка - Акцент 352"/>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2">
    <w:name w:val="Средняя заливка 2 - Акцент 252"/>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2">
    <w:name w:val="Светлый список - Акцент 652"/>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2">
    <w:name w:val="Средняя заливка 2 - Акцент 352"/>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40">
    <w:name w:val="Сетка таблицы224"/>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0">
    <w:name w:val="Сетка таблицы1132"/>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
    <w:name w:val="Сетка таблицы4112"/>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2">
    <w:name w:val="Средняя заливка 2 - Акцент 562"/>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23">
    <w:name w:val="Светлая заливка162"/>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 - Акцент 362"/>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20">
    <w:name w:val="Светлая сетка - Акцент 362"/>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2">
    <w:name w:val="Средняя заливка 2 - Акцент 262"/>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2">
    <w:name w:val="Светлый список - Акцент 662"/>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2">
    <w:name w:val="Средняя заливка 2 - Акцент 362"/>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20">
    <w:name w:val="Сетка таблицы272"/>
    <w:basedOn w:val="a2"/>
    <w:next w:val="afd"/>
    <w:uiPriority w:val="3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
    <w:name w:val="Сетка таблицы244"/>
    <w:basedOn w:val="a2"/>
    <w:next w:val="afd"/>
    <w:uiPriority w:val="5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0">
    <w:name w:val="Сетка таблицы1142"/>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0">
    <w:name w:val="Сетка таблицы1152"/>
    <w:basedOn w:val="a2"/>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2"/>
    <w:next w:val="afd"/>
    <w:uiPriority w:val="3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20">
    <w:name w:val="Сетка таблицы1162"/>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7">
    <w:name w:val="Тема таблицы2"/>
    <w:basedOn w:val="a2"/>
    <w:next w:val="afffff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8">
    <w:name w:val="Стандартная таблица2"/>
    <w:basedOn w:val="a2"/>
    <w:next w:val="afffffa"/>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20">
    <w:name w:val="Сетка таблицы117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3">
    <w:name w:val="Calendar 13"/>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2">
    <w:name w:val="Calendar 22"/>
    <w:basedOn w:val="a2"/>
    <w:uiPriority w:val="99"/>
    <w:qFormat/>
    <w:rsid w:val="00170007"/>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TimesNewRoman" w:eastAsia="Times New Roman" w:hAnsi="TimesNewRom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3">
    <w:name w:val="Calendar 33"/>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3">
    <w:name w:val="Calendar 43"/>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5">
    <w:name w:val="Сетка таблицы31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
    <w:name w:val="Сетка таблицы4122"/>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
    <w:name w:val="Сетка таблицы51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Сетка таблицы61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0">
    <w:name w:val="Сетка таблицы71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0">
    <w:name w:val="Сетка таблицы81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0">
    <w:name w:val="Сетка таблицы101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0">
    <w:name w:val="Сетка таблицы1212"/>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0">
    <w:name w:val="Сетка таблицы151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0">
    <w:name w:val="Сетка таблицы161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
    <w:name w:val="Сетка таблицы181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
    <w:name w:val="Сетка таблицы191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
    <w:name w:val="Сетка таблицы201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
    <w:name w:val="Сетка таблицы211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2">
    <w:name w:val="Сетка таблицы11012"/>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2"/>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
    <w:name w:val="Сетка таблицы2412"/>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
    <w:name w:val="Сетка таблицы11112"/>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0">
    <w:name w:val="Сетка таблицы322"/>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0">
    <w:name w:val="Сетка таблицы262"/>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0">
    <w:name w:val="Сетка таблицы332"/>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0">
    <w:name w:val="Сетка таблицы282"/>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
    <w:name w:val="Сетка таблицы1182"/>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2">
    <w:name w:val="Сетка таблицы119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2">
    <w:name w:val="Calendar 112"/>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2">
    <w:name w:val="Calendar 312"/>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2">
    <w:name w:val="Calendar 412"/>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20">
    <w:name w:val="Сетка таблицы34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
    <w:name w:val="Сетка таблицы4132"/>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0">
    <w:name w:val="Сетка таблицы52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0">
    <w:name w:val="Сетка таблицы62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0">
    <w:name w:val="Сетка таблицы72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0">
    <w:name w:val="Сетка таблицы82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0">
    <w:name w:val="Сетка таблицы92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20">
    <w:name w:val="Сетка таблицы102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0">
    <w:name w:val="Сетка таблицы1222"/>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0">
    <w:name w:val="Сетка таблицы152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20">
    <w:name w:val="Сетка таблицы162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20">
    <w:name w:val="Сетка таблицы172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2">
    <w:name w:val="Сетка таблицы182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2">
    <w:name w:val="Сетка таблицы192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2">
    <w:name w:val="Сетка таблицы202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0">
    <w:name w:val="Сетка таблицы2122"/>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2">
    <w:name w:val="Сетка таблицы11022"/>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0">
    <w:name w:val="Сетка таблицы3122"/>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
    <w:name w:val="Сетка таблицы2422"/>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
    <w:name w:val="Сетка таблицы11222"/>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20">
    <w:name w:val="Сетка таблицы302"/>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
    <w:name w:val="Сетка таблицы2912"/>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2">
    <w:name w:val="Сетка таблицы2922"/>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2">
    <w:name w:val="Сетка таблицы2332"/>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2">
    <w:name w:val="Сетка таблицы2342"/>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2">
    <w:name w:val="Сетка таблицы2352"/>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7">
    <w:name w:val="Нет списка87"/>
    <w:next w:val="a3"/>
    <w:uiPriority w:val="99"/>
    <w:semiHidden/>
    <w:unhideWhenUsed/>
    <w:rsid w:val="00170007"/>
  </w:style>
  <w:style w:type="table" w:customStyle="1" w:styleId="580">
    <w:name w:val="Сетка таблицы58"/>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
    <w:name w:val="Нет списка123"/>
    <w:next w:val="a3"/>
    <w:uiPriority w:val="99"/>
    <w:semiHidden/>
    <w:unhideWhenUsed/>
    <w:rsid w:val="00170007"/>
  </w:style>
  <w:style w:type="table" w:customStyle="1" w:styleId="1260">
    <w:name w:val="Сетка таблицы12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00">
    <w:name w:val="Нет списка220"/>
    <w:next w:val="a3"/>
    <w:uiPriority w:val="99"/>
    <w:semiHidden/>
    <w:unhideWhenUsed/>
    <w:rsid w:val="00170007"/>
  </w:style>
  <w:style w:type="numbering" w:customStyle="1" w:styleId="3141">
    <w:name w:val="Нет списка314"/>
    <w:next w:val="a3"/>
    <w:uiPriority w:val="99"/>
    <w:semiHidden/>
    <w:unhideWhenUsed/>
    <w:rsid w:val="00170007"/>
  </w:style>
  <w:style w:type="numbering" w:customStyle="1" w:styleId="4140">
    <w:name w:val="Нет списка414"/>
    <w:next w:val="a3"/>
    <w:uiPriority w:val="99"/>
    <w:semiHidden/>
    <w:unhideWhenUsed/>
    <w:rsid w:val="00170007"/>
  </w:style>
  <w:style w:type="numbering" w:customStyle="1" w:styleId="514">
    <w:name w:val="Нет списка514"/>
    <w:next w:val="a3"/>
    <w:uiPriority w:val="99"/>
    <w:semiHidden/>
    <w:unhideWhenUsed/>
    <w:rsid w:val="00170007"/>
  </w:style>
  <w:style w:type="numbering" w:customStyle="1" w:styleId="614">
    <w:name w:val="Нет списка614"/>
    <w:next w:val="a3"/>
    <w:uiPriority w:val="99"/>
    <w:semiHidden/>
    <w:unhideWhenUsed/>
    <w:rsid w:val="00170007"/>
  </w:style>
  <w:style w:type="numbering" w:customStyle="1" w:styleId="714">
    <w:name w:val="Нет списка714"/>
    <w:next w:val="a3"/>
    <w:uiPriority w:val="99"/>
    <w:semiHidden/>
    <w:unhideWhenUsed/>
    <w:rsid w:val="00170007"/>
  </w:style>
  <w:style w:type="numbering" w:customStyle="1" w:styleId="88">
    <w:name w:val="Нет списка88"/>
    <w:next w:val="a3"/>
    <w:uiPriority w:val="99"/>
    <w:semiHidden/>
    <w:unhideWhenUsed/>
    <w:rsid w:val="00170007"/>
  </w:style>
  <w:style w:type="numbering" w:customStyle="1" w:styleId="931">
    <w:name w:val="Нет списка93"/>
    <w:next w:val="a3"/>
    <w:uiPriority w:val="99"/>
    <w:semiHidden/>
    <w:unhideWhenUsed/>
    <w:rsid w:val="00170007"/>
  </w:style>
  <w:style w:type="numbering" w:customStyle="1" w:styleId="1031">
    <w:name w:val="Нет списка103"/>
    <w:next w:val="a3"/>
    <w:uiPriority w:val="99"/>
    <w:semiHidden/>
    <w:unhideWhenUsed/>
    <w:rsid w:val="00170007"/>
  </w:style>
  <w:style w:type="numbering" w:customStyle="1" w:styleId="11131">
    <w:name w:val="Нет списка1113"/>
    <w:next w:val="a3"/>
    <w:uiPriority w:val="99"/>
    <w:semiHidden/>
    <w:unhideWhenUsed/>
    <w:rsid w:val="00170007"/>
  </w:style>
  <w:style w:type="numbering" w:customStyle="1" w:styleId="1241">
    <w:name w:val="Нет списка124"/>
    <w:next w:val="a3"/>
    <w:uiPriority w:val="99"/>
    <w:semiHidden/>
    <w:unhideWhenUsed/>
    <w:rsid w:val="00170007"/>
  </w:style>
  <w:style w:type="numbering" w:customStyle="1" w:styleId="1330">
    <w:name w:val="Нет списка133"/>
    <w:next w:val="a3"/>
    <w:uiPriority w:val="99"/>
    <w:semiHidden/>
    <w:unhideWhenUsed/>
    <w:rsid w:val="00170007"/>
  </w:style>
  <w:style w:type="numbering" w:customStyle="1" w:styleId="1431">
    <w:name w:val="Нет списка143"/>
    <w:next w:val="a3"/>
    <w:uiPriority w:val="99"/>
    <w:semiHidden/>
    <w:unhideWhenUsed/>
    <w:rsid w:val="00170007"/>
  </w:style>
  <w:style w:type="table" w:customStyle="1" w:styleId="418">
    <w:name w:val="Сетка таблицы418"/>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3"/>
    <w:uiPriority w:val="99"/>
    <w:semiHidden/>
    <w:unhideWhenUsed/>
    <w:rsid w:val="00170007"/>
  </w:style>
  <w:style w:type="numbering" w:customStyle="1" w:styleId="1630">
    <w:name w:val="Нет списка163"/>
    <w:next w:val="a3"/>
    <w:uiPriority w:val="99"/>
    <w:semiHidden/>
    <w:unhideWhenUsed/>
    <w:rsid w:val="00170007"/>
  </w:style>
  <w:style w:type="numbering" w:customStyle="1" w:styleId="1731">
    <w:name w:val="Нет списка173"/>
    <w:next w:val="a3"/>
    <w:semiHidden/>
    <w:rsid w:val="00170007"/>
  </w:style>
  <w:style w:type="table" w:customStyle="1" w:styleId="2171">
    <w:name w:val="Сетка таблицы21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3"/>
    <w:uiPriority w:val="99"/>
    <w:semiHidden/>
    <w:unhideWhenUsed/>
    <w:rsid w:val="00170007"/>
  </w:style>
  <w:style w:type="numbering" w:customStyle="1" w:styleId="21100">
    <w:name w:val="Нет списка2110"/>
    <w:next w:val="a3"/>
    <w:uiPriority w:val="99"/>
    <w:semiHidden/>
    <w:unhideWhenUsed/>
    <w:rsid w:val="00170007"/>
  </w:style>
  <w:style w:type="numbering" w:customStyle="1" w:styleId="1930">
    <w:name w:val="Нет списка193"/>
    <w:next w:val="a3"/>
    <w:semiHidden/>
    <w:rsid w:val="00170007"/>
  </w:style>
  <w:style w:type="table" w:customStyle="1" w:styleId="316">
    <w:name w:val="Сетка таблицы31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Нет списка1103"/>
    <w:next w:val="a3"/>
    <w:uiPriority w:val="99"/>
    <w:semiHidden/>
    <w:unhideWhenUsed/>
    <w:rsid w:val="00170007"/>
  </w:style>
  <w:style w:type="numbering" w:customStyle="1" w:styleId="2230">
    <w:name w:val="Нет списка223"/>
    <w:next w:val="a3"/>
    <w:uiPriority w:val="99"/>
    <w:semiHidden/>
    <w:unhideWhenUsed/>
    <w:rsid w:val="00170007"/>
  </w:style>
  <w:style w:type="numbering" w:customStyle="1" w:styleId="2030">
    <w:name w:val="Нет списка203"/>
    <w:next w:val="a3"/>
    <w:semiHidden/>
    <w:rsid w:val="00170007"/>
  </w:style>
  <w:style w:type="table" w:customStyle="1" w:styleId="590">
    <w:name w:val="Сетка таблицы59"/>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3"/>
    <w:uiPriority w:val="99"/>
    <w:semiHidden/>
    <w:unhideWhenUsed/>
    <w:rsid w:val="00170007"/>
  </w:style>
  <w:style w:type="numbering" w:customStyle="1" w:styleId="2330">
    <w:name w:val="Нет списка233"/>
    <w:next w:val="a3"/>
    <w:uiPriority w:val="99"/>
    <w:semiHidden/>
    <w:unhideWhenUsed/>
    <w:rsid w:val="00170007"/>
  </w:style>
  <w:style w:type="numbering" w:customStyle="1" w:styleId="2430">
    <w:name w:val="Нет списка243"/>
    <w:next w:val="a3"/>
    <w:uiPriority w:val="99"/>
    <w:semiHidden/>
    <w:unhideWhenUsed/>
    <w:rsid w:val="00170007"/>
  </w:style>
  <w:style w:type="numbering" w:customStyle="1" w:styleId="253">
    <w:name w:val="Нет списка253"/>
    <w:next w:val="a3"/>
    <w:uiPriority w:val="99"/>
    <w:semiHidden/>
    <w:unhideWhenUsed/>
    <w:rsid w:val="00170007"/>
  </w:style>
  <w:style w:type="numbering" w:customStyle="1" w:styleId="263">
    <w:name w:val="Нет списка263"/>
    <w:next w:val="a3"/>
    <w:uiPriority w:val="99"/>
    <w:semiHidden/>
    <w:unhideWhenUsed/>
    <w:rsid w:val="00170007"/>
  </w:style>
  <w:style w:type="numbering" w:customStyle="1" w:styleId="273">
    <w:name w:val="Нет списка273"/>
    <w:next w:val="a3"/>
    <w:uiPriority w:val="99"/>
    <w:semiHidden/>
    <w:unhideWhenUsed/>
    <w:rsid w:val="00170007"/>
  </w:style>
  <w:style w:type="numbering" w:customStyle="1" w:styleId="283">
    <w:name w:val="Нет списка283"/>
    <w:next w:val="a3"/>
    <w:uiPriority w:val="99"/>
    <w:semiHidden/>
    <w:unhideWhenUsed/>
    <w:rsid w:val="00170007"/>
  </w:style>
  <w:style w:type="numbering" w:customStyle="1" w:styleId="2930">
    <w:name w:val="Нет списка293"/>
    <w:next w:val="a3"/>
    <w:uiPriority w:val="99"/>
    <w:semiHidden/>
    <w:unhideWhenUsed/>
    <w:rsid w:val="00170007"/>
  </w:style>
  <w:style w:type="numbering" w:customStyle="1" w:styleId="303">
    <w:name w:val="Нет списка303"/>
    <w:next w:val="a3"/>
    <w:uiPriority w:val="99"/>
    <w:semiHidden/>
    <w:unhideWhenUsed/>
    <w:rsid w:val="00170007"/>
  </w:style>
  <w:style w:type="numbering" w:customStyle="1" w:styleId="3150">
    <w:name w:val="Нет списка315"/>
    <w:next w:val="a3"/>
    <w:semiHidden/>
    <w:rsid w:val="00170007"/>
  </w:style>
  <w:style w:type="table" w:customStyle="1" w:styleId="650">
    <w:name w:val="Сетка таблицы6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0">
    <w:name w:val="Нет списка1123"/>
    <w:next w:val="a3"/>
    <w:uiPriority w:val="99"/>
    <w:semiHidden/>
    <w:unhideWhenUsed/>
    <w:rsid w:val="00170007"/>
  </w:style>
  <w:style w:type="numbering" w:customStyle="1" w:styleId="2103">
    <w:name w:val="Нет списка2103"/>
    <w:next w:val="a3"/>
    <w:uiPriority w:val="99"/>
    <w:semiHidden/>
    <w:unhideWhenUsed/>
    <w:rsid w:val="00170007"/>
  </w:style>
  <w:style w:type="numbering" w:customStyle="1" w:styleId="323">
    <w:name w:val="Нет списка323"/>
    <w:next w:val="a3"/>
    <w:semiHidden/>
    <w:rsid w:val="00170007"/>
  </w:style>
  <w:style w:type="table" w:customStyle="1" w:styleId="750">
    <w:name w:val="Сетка таблицы7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3"/>
    <w:uiPriority w:val="99"/>
    <w:semiHidden/>
    <w:unhideWhenUsed/>
    <w:rsid w:val="00170007"/>
  </w:style>
  <w:style w:type="numbering" w:customStyle="1" w:styleId="2113">
    <w:name w:val="Нет списка2113"/>
    <w:next w:val="a3"/>
    <w:uiPriority w:val="99"/>
    <w:semiHidden/>
    <w:unhideWhenUsed/>
    <w:rsid w:val="00170007"/>
  </w:style>
  <w:style w:type="numbering" w:customStyle="1" w:styleId="333">
    <w:name w:val="Нет списка333"/>
    <w:next w:val="a3"/>
    <w:semiHidden/>
    <w:rsid w:val="00170007"/>
  </w:style>
  <w:style w:type="table" w:customStyle="1" w:styleId="851">
    <w:name w:val="Сетка таблицы8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Нет списка1143"/>
    <w:next w:val="a3"/>
    <w:uiPriority w:val="99"/>
    <w:semiHidden/>
    <w:unhideWhenUsed/>
    <w:rsid w:val="00170007"/>
  </w:style>
  <w:style w:type="numbering" w:customStyle="1" w:styleId="2123">
    <w:name w:val="Нет списка2123"/>
    <w:next w:val="a3"/>
    <w:uiPriority w:val="99"/>
    <w:semiHidden/>
    <w:unhideWhenUsed/>
    <w:rsid w:val="00170007"/>
  </w:style>
  <w:style w:type="numbering" w:customStyle="1" w:styleId="343">
    <w:name w:val="Нет списка343"/>
    <w:next w:val="a3"/>
    <w:semiHidden/>
    <w:rsid w:val="00170007"/>
  </w:style>
  <w:style w:type="table" w:customStyle="1" w:styleId="950">
    <w:name w:val="Сетка таблицы9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
    <w:name w:val="Нет списка1153"/>
    <w:next w:val="a3"/>
    <w:uiPriority w:val="99"/>
    <w:semiHidden/>
    <w:unhideWhenUsed/>
    <w:rsid w:val="00170007"/>
  </w:style>
  <w:style w:type="numbering" w:customStyle="1" w:styleId="2133">
    <w:name w:val="Нет списка2133"/>
    <w:next w:val="a3"/>
    <w:uiPriority w:val="99"/>
    <w:semiHidden/>
    <w:unhideWhenUsed/>
    <w:rsid w:val="00170007"/>
  </w:style>
  <w:style w:type="numbering" w:customStyle="1" w:styleId="353">
    <w:name w:val="Нет списка353"/>
    <w:next w:val="a3"/>
    <w:semiHidden/>
    <w:rsid w:val="00170007"/>
  </w:style>
  <w:style w:type="table" w:customStyle="1" w:styleId="1050">
    <w:name w:val="Сетка таблицы10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
    <w:name w:val="Нет списка1163"/>
    <w:next w:val="a3"/>
    <w:uiPriority w:val="99"/>
    <w:semiHidden/>
    <w:unhideWhenUsed/>
    <w:rsid w:val="00170007"/>
  </w:style>
  <w:style w:type="numbering" w:customStyle="1" w:styleId="2143">
    <w:name w:val="Нет списка2143"/>
    <w:next w:val="a3"/>
    <w:uiPriority w:val="99"/>
    <w:semiHidden/>
    <w:unhideWhenUsed/>
    <w:rsid w:val="00170007"/>
  </w:style>
  <w:style w:type="numbering" w:customStyle="1" w:styleId="363">
    <w:name w:val="Нет списка363"/>
    <w:next w:val="a3"/>
    <w:semiHidden/>
    <w:rsid w:val="00170007"/>
  </w:style>
  <w:style w:type="table" w:customStyle="1" w:styleId="1116">
    <w:name w:val="Сетка таблицы111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
    <w:name w:val="Нет списка1173"/>
    <w:next w:val="a3"/>
    <w:uiPriority w:val="99"/>
    <w:semiHidden/>
    <w:unhideWhenUsed/>
    <w:rsid w:val="00170007"/>
  </w:style>
  <w:style w:type="numbering" w:customStyle="1" w:styleId="2153">
    <w:name w:val="Нет списка2153"/>
    <w:next w:val="a3"/>
    <w:uiPriority w:val="99"/>
    <w:semiHidden/>
    <w:unhideWhenUsed/>
    <w:rsid w:val="00170007"/>
  </w:style>
  <w:style w:type="numbering" w:customStyle="1" w:styleId="373">
    <w:name w:val="Нет списка373"/>
    <w:next w:val="a3"/>
    <w:uiPriority w:val="99"/>
    <w:semiHidden/>
    <w:unhideWhenUsed/>
    <w:rsid w:val="00170007"/>
  </w:style>
  <w:style w:type="numbering" w:customStyle="1" w:styleId="383">
    <w:name w:val="Нет списка383"/>
    <w:next w:val="a3"/>
    <w:uiPriority w:val="99"/>
    <w:semiHidden/>
    <w:unhideWhenUsed/>
    <w:rsid w:val="00170007"/>
  </w:style>
  <w:style w:type="numbering" w:customStyle="1" w:styleId="393">
    <w:name w:val="Нет списка393"/>
    <w:next w:val="a3"/>
    <w:uiPriority w:val="99"/>
    <w:semiHidden/>
    <w:unhideWhenUsed/>
    <w:rsid w:val="00170007"/>
  </w:style>
  <w:style w:type="numbering" w:customStyle="1" w:styleId="403">
    <w:name w:val="Нет списка403"/>
    <w:next w:val="a3"/>
    <w:uiPriority w:val="99"/>
    <w:semiHidden/>
    <w:unhideWhenUsed/>
    <w:rsid w:val="00170007"/>
  </w:style>
  <w:style w:type="numbering" w:customStyle="1" w:styleId="4150">
    <w:name w:val="Нет списка415"/>
    <w:next w:val="a3"/>
    <w:uiPriority w:val="99"/>
    <w:semiHidden/>
    <w:unhideWhenUsed/>
    <w:rsid w:val="00170007"/>
  </w:style>
  <w:style w:type="numbering" w:customStyle="1" w:styleId="423">
    <w:name w:val="Нет списка423"/>
    <w:next w:val="a3"/>
    <w:uiPriority w:val="99"/>
    <w:semiHidden/>
    <w:unhideWhenUsed/>
    <w:rsid w:val="00170007"/>
  </w:style>
  <w:style w:type="numbering" w:customStyle="1" w:styleId="433">
    <w:name w:val="Нет списка433"/>
    <w:next w:val="a3"/>
    <w:uiPriority w:val="99"/>
    <w:semiHidden/>
    <w:unhideWhenUsed/>
    <w:rsid w:val="00170007"/>
  </w:style>
  <w:style w:type="numbering" w:customStyle="1" w:styleId="443">
    <w:name w:val="Нет списка443"/>
    <w:next w:val="a3"/>
    <w:uiPriority w:val="99"/>
    <w:semiHidden/>
    <w:unhideWhenUsed/>
    <w:rsid w:val="00170007"/>
  </w:style>
  <w:style w:type="numbering" w:customStyle="1" w:styleId="453">
    <w:name w:val="Нет списка453"/>
    <w:next w:val="a3"/>
    <w:uiPriority w:val="99"/>
    <w:semiHidden/>
    <w:unhideWhenUsed/>
    <w:rsid w:val="00170007"/>
  </w:style>
  <w:style w:type="numbering" w:customStyle="1" w:styleId="463">
    <w:name w:val="Нет списка463"/>
    <w:next w:val="a3"/>
    <w:uiPriority w:val="99"/>
    <w:semiHidden/>
    <w:unhideWhenUsed/>
    <w:rsid w:val="00170007"/>
  </w:style>
  <w:style w:type="numbering" w:customStyle="1" w:styleId="473">
    <w:name w:val="Нет списка473"/>
    <w:next w:val="a3"/>
    <w:uiPriority w:val="99"/>
    <w:semiHidden/>
    <w:unhideWhenUsed/>
    <w:rsid w:val="00170007"/>
  </w:style>
  <w:style w:type="table" w:customStyle="1" w:styleId="1270">
    <w:name w:val="Сетка таблицы127"/>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3">
    <w:name w:val="Нет списка483"/>
    <w:next w:val="a3"/>
    <w:uiPriority w:val="99"/>
    <w:semiHidden/>
    <w:unhideWhenUsed/>
    <w:rsid w:val="00170007"/>
  </w:style>
  <w:style w:type="numbering" w:customStyle="1" w:styleId="493">
    <w:name w:val="Нет списка493"/>
    <w:next w:val="a3"/>
    <w:uiPriority w:val="99"/>
    <w:semiHidden/>
    <w:unhideWhenUsed/>
    <w:rsid w:val="00170007"/>
  </w:style>
  <w:style w:type="numbering" w:customStyle="1" w:styleId="503">
    <w:name w:val="Нет списка503"/>
    <w:next w:val="a3"/>
    <w:uiPriority w:val="99"/>
    <w:semiHidden/>
    <w:unhideWhenUsed/>
    <w:rsid w:val="00170007"/>
  </w:style>
  <w:style w:type="numbering" w:customStyle="1" w:styleId="515">
    <w:name w:val="Нет списка515"/>
    <w:next w:val="a3"/>
    <w:uiPriority w:val="99"/>
    <w:semiHidden/>
    <w:unhideWhenUsed/>
    <w:rsid w:val="00170007"/>
  </w:style>
  <w:style w:type="numbering" w:customStyle="1" w:styleId="523">
    <w:name w:val="Нет списка523"/>
    <w:next w:val="a3"/>
    <w:uiPriority w:val="99"/>
    <w:semiHidden/>
    <w:unhideWhenUsed/>
    <w:rsid w:val="00170007"/>
  </w:style>
  <w:style w:type="numbering" w:customStyle="1" w:styleId="533">
    <w:name w:val="Нет списка533"/>
    <w:next w:val="a3"/>
    <w:uiPriority w:val="99"/>
    <w:semiHidden/>
    <w:unhideWhenUsed/>
    <w:rsid w:val="00170007"/>
  </w:style>
  <w:style w:type="numbering" w:customStyle="1" w:styleId="543">
    <w:name w:val="Нет списка543"/>
    <w:next w:val="a3"/>
    <w:uiPriority w:val="99"/>
    <w:semiHidden/>
    <w:unhideWhenUsed/>
    <w:rsid w:val="00170007"/>
  </w:style>
  <w:style w:type="numbering" w:customStyle="1" w:styleId="553">
    <w:name w:val="Нет списка553"/>
    <w:next w:val="a3"/>
    <w:uiPriority w:val="99"/>
    <w:semiHidden/>
    <w:unhideWhenUsed/>
    <w:rsid w:val="00170007"/>
  </w:style>
  <w:style w:type="numbering" w:customStyle="1" w:styleId="563">
    <w:name w:val="Нет списка563"/>
    <w:next w:val="a3"/>
    <w:uiPriority w:val="99"/>
    <w:semiHidden/>
    <w:unhideWhenUsed/>
    <w:rsid w:val="00170007"/>
  </w:style>
  <w:style w:type="numbering" w:customStyle="1" w:styleId="573">
    <w:name w:val="Нет списка573"/>
    <w:next w:val="a3"/>
    <w:uiPriority w:val="99"/>
    <w:semiHidden/>
    <w:unhideWhenUsed/>
    <w:rsid w:val="00170007"/>
  </w:style>
  <w:style w:type="numbering" w:customStyle="1" w:styleId="583">
    <w:name w:val="Нет списка583"/>
    <w:next w:val="a3"/>
    <w:uiPriority w:val="99"/>
    <w:semiHidden/>
    <w:unhideWhenUsed/>
    <w:rsid w:val="00170007"/>
  </w:style>
  <w:style w:type="numbering" w:customStyle="1" w:styleId="593">
    <w:name w:val="Нет списка593"/>
    <w:next w:val="a3"/>
    <w:uiPriority w:val="99"/>
    <w:semiHidden/>
    <w:unhideWhenUsed/>
    <w:rsid w:val="00170007"/>
  </w:style>
  <w:style w:type="numbering" w:customStyle="1" w:styleId="603">
    <w:name w:val="Нет списка603"/>
    <w:next w:val="a3"/>
    <w:uiPriority w:val="99"/>
    <w:semiHidden/>
    <w:unhideWhenUsed/>
    <w:rsid w:val="00170007"/>
  </w:style>
  <w:style w:type="numbering" w:customStyle="1" w:styleId="615">
    <w:name w:val="Нет списка615"/>
    <w:next w:val="a3"/>
    <w:uiPriority w:val="99"/>
    <w:semiHidden/>
    <w:unhideWhenUsed/>
    <w:rsid w:val="00170007"/>
  </w:style>
  <w:style w:type="numbering" w:customStyle="1" w:styleId="623">
    <w:name w:val="Нет списка623"/>
    <w:next w:val="a3"/>
    <w:uiPriority w:val="99"/>
    <w:semiHidden/>
    <w:unhideWhenUsed/>
    <w:rsid w:val="00170007"/>
  </w:style>
  <w:style w:type="numbering" w:customStyle="1" w:styleId="633">
    <w:name w:val="Нет списка633"/>
    <w:next w:val="a3"/>
    <w:uiPriority w:val="99"/>
    <w:semiHidden/>
    <w:unhideWhenUsed/>
    <w:rsid w:val="00170007"/>
  </w:style>
  <w:style w:type="numbering" w:customStyle="1" w:styleId="643">
    <w:name w:val="Нет списка643"/>
    <w:next w:val="a3"/>
    <w:uiPriority w:val="99"/>
    <w:semiHidden/>
    <w:unhideWhenUsed/>
    <w:rsid w:val="00170007"/>
  </w:style>
  <w:style w:type="numbering" w:customStyle="1" w:styleId="653">
    <w:name w:val="Нет списка653"/>
    <w:next w:val="a3"/>
    <w:uiPriority w:val="99"/>
    <w:semiHidden/>
    <w:unhideWhenUsed/>
    <w:rsid w:val="00170007"/>
  </w:style>
  <w:style w:type="numbering" w:customStyle="1" w:styleId="663">
    <w:name w:val="Нет списка663"/>
    <w:next w:val="a3"/>
    <w:uiPriority w:val="99"/>
    <w:semiHidden/>
    <w:unhideWhenUsed/>
    <w:rsid w:val="00170007"/>
  </w:style>
  <w:style w:type="numbering" w:customStyle="1" w:styleId="673">
    <w:name w:val="Нет списка673"/>
    <w:next w:val="a3"/>
    <w:uiPriority w:val="99"/>
    <w:semiHidden/>
    <w:unhideWhenUsed/>
    <w:rsid w:val="00170007"/>
  </w:style>
  <w:style w:type="numbering" w:customStyle="1" w:styleId="683">
    <w:name w:val="Нет списка683"/>
    <w:next w:val="a3"/>
    <w:uiPriority w:val="99"/>
    <w:semiHidden/>
    <w:unhideWhenUsed/>
    <w:rsid w:val="00170007"/>
  </w:style>
  <w:style w:type="numbering" w:customStyle="1" w:styleId="693">
    <w:name w:val="Нет списка693"/>
    <w:next w:val="a3"/>
    <w:uiPriority w:val="99"/>
    <w:semiHidden/>
    <w:unhideWhenUsed/>
    <w:rsid w:val="00170007"/>
  </w:style>
  <w:style w:type="numbering" w:customStyle="1" w:styleId="703">
    <w:name w:val="Нет списка703"/>
    <w:next w:val="a3"/>
    <w:uiPriority w:val="99"/>
    <w:semiHidden/>
    <w:unhideWhenUsed/>
    <w:rsid w:val="00170007"/>
  </w:style>
  <w:style w:type="numbering" w:customStyle="1" w:styleId="715">
    <w:name w:val="Нет списка715"/>
    <w:next w:val="a3"/>
    <w:uiPriority w:val="99"/>
    <w:semiHidden/>
    <w:unhideWhenUsed/>
    <w:rsid w:val="00170007"/>
  </w:style>
  <w:style w:type="numbering" w:customStyle="1" w:styleId="723">
    <w:name w:val="Нет списка723"/>
    <w:next w:val="a3"/>
    <w:uiPriority w:val="99"/>
    <w:semiHidden/>
    <w:unhideWhenUsed/>
    <w:rsid w:val="00170007"/>
  </w:style>
  <w:style w:type="numbering" w:customStyle="1" w:styleId="733">
    <w:name w:val="Нет списка733"/>
    <w:next w:val="a3"/>
    <w:uiPriority w:val="99"/>
    <w:semiHidden/>
    <w:unhideWhenUsed/>
    <w:rsid w:val="00170007"/>
  </w:style>
  <w:style w:type="numbering" w:customStyle="1" w:styleId="743">
    <w:name w:val="Нет списка743"/>
    <w:next w:val="a3"/>
    <w:uiPriority w:val="99"/>
    <w:semiHidden/>
    <w:unhideWhenUsed/>
    <w:rsid w:val="00170007"/>
  </w:style>
  <w:style w:type="numbering" w:customStyle="1" w:styleId="753">
    <w:name w:val="Нет списка753"/>
    <w:next w:val="a3"/>
    <w:uiPriority w:val="99"/>
    <w:semiHidden/>
    <w:unhideWhenUsed/>
    <w:rsid w:val="00170007"/>
  </w:style>
  <w:style w:type="numbering" w:customStyle="1" w:styleId="763">
    <w:name w:val="Нет списка763"/>
    <w:next w:val="a3"/>
    <w:uiPriority w:val="99"/>
    <w:semiHidden/>
    <w:unhideWhenUsed/>
    <w:rsid w:val="00170007"/>
  </w:style>
  <w:style w:type="numbering" w:customStyle="1" w:styleId="773">
    <w:name w:val="Нет списка773"/>
    <w:next w:val="a3"/>
    <w:uiPriority w:val="99"/>
    <w:semiHidden/>
    <w:unhideWhenUsed/>
    <w:rsid w:val="00170007"/>
  </w:style>
  <w:style w:type="numbering" w:customStyle="1" w:styleId="783">
    <w:name w:val="Нет списка783"/>
    <w:next w:val="a3"/>
    <w:uiPriority w:val="99"/>
    <w:semiHidden/>
    <w:unhideWhenUsed/>
    <w:rsid w:val="00170007"/>
  </w:style>
  <w:style w:type="numbering" w:customStyle="1" w:styleId="793">
    <w:name w:val="Нет списка793"/>
    <w:next w:val="a3"/>
    <w:uiPriority w:val="99"/>
    <w:semiHidden/>
    <w:unhideWhenUsed/>
    <w:rsid w:val="00170007"/>
  </w:style>
  <w:style w:type="numbering" w:customStyle="1" w:styleId="803">
    <w:name w:val="Нет списка803"/>
    <w:next w:val="a3"/>
    <w:uiPriority w:val="99"/>
    <w:semiHidden/>
    <w:unhideWhenUsed/>
    <w:rsid w:val="00170007"/>
  </w:style>
  <w:style w:type="numbering" w:customStyle="1" w:styleId="813">
    <w:name w:val="Нет списка813"/>
    <w:next w:val="a3"/>
    <w:uiPriority w:val="99"/>
    <w:semiHidden/>
    <w:unhideWhenUsed/>
    <w:rsid w:val="00170007"/>
  </w:style>
  <w:style w:type="numbering" w:customStyle="1" w:styleId="823">
    <w:name w:val="Нет списка823"/>
    <w:next w:val="a3"/>
    <w:uiPriority w:val="99"/>
    <w:semiHidden/>
    <w:unhideWhenUsed/>
    <w:rsid w:val="00170007"/>
  </w:style>
  <w:style w:type="table" w:customStyle="1" w:styleId="5f">
    <w:name w:val="Изысканная таблица5"/>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5">
    <w:name w:val="Изысканная таблица13"/>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38">
    <w:name w:val="Изысканная таблица23"/>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9">
    <w:name w:val="Сетка таблицы419"/>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0">
    <w:name w:val="Сетка таблицы43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0">
    <w:name w:val="Сетка таблицы44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0">
    <w:name w:val="Сетка таблицы155"/>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30">
    <w:name w:val="Сетка таблицы45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редняя заливка 2 - Акцент 59"/>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
    <w:name w:val="Средняя сетка 3 - Акцент 63"/>
    <w:basedOn w:val="a2"/>
    <w:next w:val="3-6"/>
    <w:uiPriority w:val="69"/>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95">
    <w:name w:val="Светлая заливка19"/>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9">
    <w:name w:val="Светлая заливка - Акцент 39"/>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90">
    <w:name w:val="Светлая сетка - Акцент 39"/>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3">
    <w:name w:val="Средний список 1 - Акцент 63"/>
    <w:basedOn w:val="a2"/>
    <w:next w:val="1-6"/>
    <w:uiPriority w:val="65"/>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9">
    <w:name w:val="Средняя заливка 2 - Акцент 29"/>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9">
    <w:name w:val="Светлый список - Акцент 69"/>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9">
    <w:name w:val="Средняя заливка 2 - Акцент 39"/>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6">
    <w:name w:val="Цветной список13"/>
    <w:basedOn w:val="a2"/>
    <w:uiPriority w:val="72"/>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5">
    <w:name w:val="Сетка таблицы165"/>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30">
    <w:name w:val="Сетка таблицы46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Средняя заливка 2 - Акцент 513"/>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
    <w:name w:val="Светлая заливка113"/>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3">
    <w:name w:val="Светлая заливка - Акцент 313"/>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30">
    <w:name w:val="Светлая сетка - Акцент 313"/>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3">
    <w:name w:val="Средняя заливка 2 - Акцент 213"/>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3">
    <w:name w:val="Светлый список - Акцент 613"/>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3">
    <w:name w:val="Средняя заливка 2 - Акцент 313"/>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5">
    <w:name w:val="Сетка таблицы175"/>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5">
    <w:name w:val="Сетка таблицы185"/>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30">
    <w:name w:val="Сетка таблицы47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Средняя заливка 2 - Акцент 523"/>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2">
    <w:name w:val="Светлая заливка123"/>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3">
    <w:name w:val="Светлая заливка - Акцент 323"/>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30">
    <w:name w:val="Светлая сетка - Акцент 323"/>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3">
    <w:name w:val="Средняя заливка 2 - Акцент 223"/>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3">
    <w:name w:val="Светлый список - Акцент 623"/>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3">
    <w:name w:val="Средняя заливка 2 - Акцент 323"/>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50">
    <w:name w:val="Сетка таблицы195"/>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5">
    <w:name w:val="Сетка таблицы1105"/>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30">
    <w:name w:val="Сетка таблицы48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3">
    <w:name w:val="Средняя заливка 2 - Акцент 533"/>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31">
    <w:name w:val="Светлая заливка133"/>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ветлая заливка - Акцент 333"/>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30">
    <w:name w:val="Светлая сетка - Акцент 333"/>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3">
    <w:name w:val="Средняя заливка 2 - Акцент 233"/>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3">
    <w:name w:val="Светлый список - Акцент 633"/>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3">
    <w:name w:val="Средняя заливка 2 - Акцент 333"/>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5">
    <w:name w:val="Сетка таблицы205"/>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30">
    <w:name w:val="Сетка таблицы49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3">
    <w:name w:val="Средняя заливка 2 - Акцент 543"/>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32">
    <w:name w:val="Светлая заливка143"/>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ветлая заливка - Акцент 343"/>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30">
    <w:name w:val="Светлая сетка - Акцент 343"/>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3">
    <w:name w:val="Средняя заливка 2 - Акцент 243"/>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3">
    <w:name w:val="Светлый список - Акцент 643"/>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3">
    <w:name w:val="Средняя заливка 2 - Акцент 343"/>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81">
    <w:name w:val="Сетка таблицы218"/>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5">
    <w:name w:val="Сетка таблицы1125"/>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3">
    <w:name w:val="Сетка таблицы410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3">
    <w:name w:val="Средняя заливка 2 - Акцент 553"/>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32">
    <w:name w:val="Светлая заливка153"/>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3">
    <w:name w:val="Светлая заливка - Акцент 353"/>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30">
    <w:name w:val="Светлая сетка - Акцент 353"/>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3">
    <w:name w:val="Средняя заливка 2 - Акцент 253"/>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3">
    <w:name w:val="Светлый список - Акцент 653"/>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3">
    <w:name w:val="Средняя заливка 2 - Акцент 353"/>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5">
    <w:name w:val="Сетка таблицы225"/>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0">
    <w:name w:val="Сетка таблицы1133"/>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
    <w:name w:val="Сетка таблицы411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3">
    <w:name w:val="Средняя заливка 2 - Акцент 563"/>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31">
    <w:name w:val="Светлая заливка163"/>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3">
    <w:name w:val="Светлая заливка - Акцент 363"/>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30">
    <w:name w:val="Светлая сетка - Акцент 363"/>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3">
    <w:name w:val="Средняя заливка 2 - Акцент 263"/>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3">
    <w:name w:val="Светлый список - Акцент 663"/>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3">
    <w:name w:val="Средняя заливка 2 - Акцент 363"/>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30">
    <w:name w:val="Сетка таблицы273"/>
    <w:basedOn w:val="a2"/>
    <w:next w:val="afd"/>
    <w:uiPriority w:val="3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
    <w:name w:val="Сетка таблицы245"/>
    <w:basedOn w:val="a2"/>
    <w:next w:val="afd"/>
    <w:uiPriority w:val="5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30">
    <w:name w:val="Сетка таблицы1143"/>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30">
    <w:name w:val="Сетка таблицы1153"/>
    <w:basedOn w:val="a2"/>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0">
    <w:name w:val="Сетка таблицы238"/>
    <w:basedOn w:val="a2"/>
    <w:next w:val="afd"/>
    <w:uiPriority w:val="3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30">
    <w:name w:val="Сетка таблицы1163"/>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a">
    <w:name w:val="Тема таблицы3"/>
    <w:basedOn w:val="a2"/>
    <w:next w:val="afffff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b">
    <w:name w:val="Стандартная таблица3"/>
    <w:basedOn w:val="a2"/>
    <w:next w:val="afffffa"/>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30">
    <w:name w:val="Сетка таблицы117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4">
    <w:name w:val="Calendar 14"/>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3">
    <w:name w:val="Calendar 23"/>
    <w:basedOn w:val="a2"/>
    <w:uiPriority w:val="99"/>
    <w:qFormat/>
    <w:rsid w:val="00170007"/>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TimesNewRoman" w:eastAsia="Times New Roman" w:hAnsi="TimesNewRom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4">
    <w:name w:val="Calendar 34"/>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4">
    <w:name w:val="Calendar 44"/>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7">
    <w:name w:val="Сетка таблицы31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3">
    <w:name w:val="Сетка таблицы4123"/>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0">
    <w:name w:val="Сетка таблицы51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0">
    <w:name w:val="Сетка таблицы61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0">
    <w:name w:val="Сетка таблицы71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0">
    <w:name w:val="Сетка таблицы81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Сетка таблицы91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3">
    <w:name w:val="Сетка таблицы101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
    <w:name w:val="Сетка таблицы1213"/>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
    <w:name w:val="Сетка таблицы161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
    <w:name w:val="Сетка таблицы171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3">
    <w:name w:val="Сетка таблицы181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3">
    <w:name w:val="Сетка таблицы191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3">
    <w:name w:val="Сетка таблицы201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0">
    <w:name w:val="Сетка таблицы211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Сетка таблицы2313"/>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3">
    <w:name w:val="Сетка таблицы11013"/>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
    <w:name w:val="Сетка таблицы3113"/>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
    <w:name w:val="Сетка таблицы2413"/>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Сетка таблицы253"/>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3">
    <w:name w:val="Сетка таблицы11113"/>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0">
    <w:name w:val="Сетка таблицы323"/>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0">
    <w:name w:val="Сетка таблицы333"/>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0">
    <w:name w:val="Сетка таблицы283"/>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5">
    <w:name w:val="Сетка таблицы295"/>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Сетка таблицы1183"/>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3">
    <w:name w:val="Сетка таблицы119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3">
    <w:name w:val="Calendar 113"/>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3">
    <w:name w:val="Calendar 313"/>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3">
    <w:name w:val="Calendar 413"/>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30">
    <w:name w:val="Сетка таблицы34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3">
    <w:name w:val="Сетка таблицы4133"/>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0">
    <w:name w:val="Сетка таблицы52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0">
    <w:name w:val="Сетка таблицы62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30">
    <w:name w:val="Сетка таблицы72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30">
    <w:name w:val="Сетка таблицы82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3">
    <w:name w:val="Сетка таблицы92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3">
    <w:name w:val="Сетка таблицы102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0">
    <w:name w:val="Сетка таблицы1223"/>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0">
    <w:name w:val="Сетка таблицы1323"/>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0">
    <w:name w:val="Сетка таблицы1423"/>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0">
    <w:name w:val="Сетка таблицы152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30">
    <w:name w:val="Сетка таблицы162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3">
    <w:name w:val="Сетка таблицы172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3">
    <w:name w:val="Сетка таблицы182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3">
    <w:name w:val="Сетка таблицы192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3">
    <w:name w:val="Сетка таблицы202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0">
    <w:name w:val="Сетка таблицы2123"/>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Сетка таблицы2223"/>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Сетка таблицы2323"/>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3">
    <w:name w:val="Сетка таблицы11023"/>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
    <w:name w:val="Сетка таблицы3123"/>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3">
    <w:name w:val="Сетка таблицы2423"/>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3">
    <w:name w:val="Сетка таблицы11223"/>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30">
    <w:name w:val="Сетка таблицы303"/>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3">
    <w:name w:val="Сетка таблицы2913"/>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3">
    <w:name w:val="Сетка таблицы2923"/>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3">
    <w:name w:val="Сетка таблицы2333"/>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3">
    <w:name w:val="Сетка таблицы2343"/>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3">
    <w:name w:val="Сетка таблицы2353"/>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9">
    <w:name w:val="Нет списка89"/>
    <w:next w:val="a3"/>
    <w:uiPriority w:val="99"/>
    <w:semiHidden/>
    <w:unhideWhenUsed/>
    <w:rsid w:val="00170007"/>
  </w:style>
  <w:style w:type="table" w:customStyle="1" w:styleId="604">
    <w:name w:val="Сетка таблицы60"/>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0">
    <w:name w:val="Сетка таблицы128"/>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d">
    <w:name w:val="Изысканная таблица6"/>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91">
    <w:name w:val="Сетка таблицы219"/>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Сетка таблицы510"/>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
    <w:name w:val="Изысканная таблица14"/>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46">
    <w:name w:val="Изысканная таблица24"/>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8">
    <w:name w:val="Сетка таблицы1118"/>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0">
    <w:name w:val="Сетка таблицы4110"/>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
    <w:name w:val="Сетка таблицы424"/>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2"/>
    <w:next w:val="afd"/>
    <w:uiPriority w:val="59"/>
    <w:rsid w:val="00170007"/>
    <w:pPr>
      <w:ind w:firstLine="0"/>
      <w:jc w:val="left"/>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0">
    <w:name w:val="Сетка таблицы136"/>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4">
    <w:name w:val="Сетка таблицы434"/>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8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0">
    <w:name w:val="Сетка таблицы146"/>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4">
    <w:name w:val="Сетка таблицы444"/>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
    <w:name w:val="Сетка таблицы15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4">
    <w:name w:val="Сетка таблицы454"/>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редняя заливка 2 - Акцент 510"/>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
    <w:name w:val="Средняя сетка 3 - Акцент 64"/>
    <w:basedOn w:val="a2"/>
    <w:next w:val="3-6"/>
    <w:uiPriority w:val="69"/>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106">
    <w:name w:val="Светлая заливка110"/>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00">
    <w:name w:val="Светлая заливка - Акцент 310"/>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1">
    <w:name w:val="Светлая сетка - Акцент 310"/>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4">
    <w:name w:val="Средний список 1 - Акцент 64"/>
    <w:basedOn w:val="a2"/>
    <w:next w:val="1-6"/>
    <w:uiPriority w:val="65"/>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Bahnschrift SemiLight Condensed" w:eastAsia="Times New Roman" w:hAnsi="Bahnschrift SemiLight 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10">
    <w:name w:val="Средняя заливка 2 - Акцент 210"/>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0">
    <w:name w:val="Светлый список - Акцент 610"/>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0">
    <w:name w:val="Средняя заливка 2 - Акцент 310"/>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7">
    <w:name w:val="Цветной список14"/>
    <w:basedOn w:val="a2"/>
    <w:uiPriority w:val="72"/>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06">
    <w:name w:val="Сетка таблицы10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
    <w:name w:val="Сетка таблицы16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4">
    <w:name w:val="Сетка таблицы464"/>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Средняя заливка 2 - Акцент 514"/>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4">
    <w:name w:val="Светлая заливка114"/>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4">
    <w:name w:val="Светлая заливка - Акцент 314"/>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40">
    <w:name w:val="Светлая сетка - Акцент 314"/>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4">
    <w:name w:val="Средняя заливка 2 - Акцент 214"/>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4">
    <w:name w:val="Светлый список - Акцент 614"/>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4">
    <w:name w:val="Средняя заливка 2 - Акцент 314"/>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6">
    <w:name w:val="Сетка таблицы17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6">
    <w:name w:val="Сетка таблицы18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4">
    <w:name w:val="Сетка таблицы474"/>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4">
    <w:name w:val="Средняя заливка 2 - Акцент 524"/>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2">
    <w:name w:val="Светлая заливка124"/>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4">
    <w:name w:val="Светлая заливка - Акцент 324"/>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40">
    <w:name w:val="Светлая сетка - Акцент 324"/>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4">
    <w:name w:val="Средняя заливка 2 - Акцент 224"/>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4">
    <w:name w:val="Светлый список - Акцент 624"/>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4">
    <w:name w:val="Средняя заливка 2 - Акцент 324"/>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6">
    <w:name w:val="Сетка таблицы19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60">
    <w:name w:val="Сетка таблицы110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4">
    <w:name w:val="Сетка таблицы484"/>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4">
    <w:name w:val="Средняя заливка 2 - Акцент 534"/>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40">
    <w:name w:val="Светлая заливка134"/>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
    <w:name w:val="Светлая заливка - Акцент 334"/>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40">
    <w:name w:val="Светлая сетка - Акцент 334"/>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4">
    <w:name w:val="Средняя заливка 2 - Акцент 234"/>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4">
    <w:name w:val="Светлый список - Акцент 634"/>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4">
    <w:name w:val="Средняя заливка 2 - Акцент 334"/>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6">
    <w:name w:val="Сетка таблицы20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
    <w:name w:val="Сетка таблицы1119"/>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4">
    <w:name w:val="Сетка таблицы494"/>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4">
    <w:name w:val="Средняя заливка 2 - Акцент 544"/>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41">
    <w:name w:val="Светлая заливка144"/>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4">
    <w:name w:val="Светлая заливка - Акцент 344"/>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40">
    <w:name w:val="Светлая сетка - Акцент 344"/>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4">
    <w:name w:val="Средняя заливка 2 - Акцент 244"/>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4">
    <w:name w:val="Светлый список - Акцент 644"/>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4">
    <w:name w:val="Средняя заливка 2 - Акцент 344"/>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1">
    <w:name w:val="Сетка таблицы2110"/>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6">
    <w:name w:val="Сетка таблицы112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4">
    <w:name w:val="Сетка таблицы4104"/>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4">
    <w:name w:val="Средняя заливка 2 - Акцент 554"/>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41">
    <w:name w:val="Светлая заливка154"/>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4">
    <w:name w:val="Светлая заливка - Акцент 354"/>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40">
    <w:name w:val="Светлая сетка - Акцент 354"/>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4">
    <w:name w:val="Средняя заливка 2 - Акцент 254"/>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4">
    <w:name w:val="Светлый список - Акцент 654"/>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4">
    <w:name w:val="Средняя заливка 2 - Акцент 354"/>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6">
    <w:name w:val="Сетка таблицы22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40">
    <w:name w:val="Сетка таблицы1134"/>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4">
    <w:name w:val="Сетка таблицы4114"/>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4">
    <w:name w:val="Средняя заливка 2 - Акцент 564"/>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40">
    <w:name w:val="Светлая заливка164"/>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4">
    <w:name w:val="Светлая заливка - Акцент 364"/>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40">
    <w:name w:val="Светлая сетка - Акцент 364"/>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4">
    <w:name w:val="Средняя заливка 2 - Акцент 264"/>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4">
    <w:name w:val="Светлый список - Акцент 664"/>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4">
    <w:name w:val="Средняя заливка 2 - Акцент 364"/>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4">
    <w:name w:val="Сетка таблицы274"/>
    <w:basedOn w:val="a2"/>
    <w:next w:val="afd"/>
    <w:uiPriority w:val="3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0">
    <w:name w:val="Сетка таблицы246"/>
    <w:basedOn w:val="a2"/>
    <w:next w:val="afd"/>
    <w:uiPriority w:val="5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40">
    <w:name w:val="Сетка таблицы1144"/>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4">
    <w:name w:val="Сетка таблицы1154"/>
    <w:basedOn w:val="a2"/>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2"/>
    <w:next w:val="afd"/>
    <w:uiPriority w:val="3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4">
    <w:name w:val="Сетка таблицы1164"/>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e">
    <w:name w:val="Тема таблицы4"/>
    <w:basedOn w:val="a2"/>
    <w:next w:val="afffff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
    <w:name w:val="Стандартная таблица4"/>
    <w:basedOn w:val="a2"/>
    <w:next w:val="afffffa"/>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4">
    <w:name w:val="Сетка таблицы117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5">
    <w:name w:val="Calendar 15"/>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4">
    <w:name w:val="Calendar 24"/>
    <w:basedOn w:val="a2"/>
    <w:uiPriority w:val="99"/>
    <w:qFormat/>
    <w:rsid w:val="00170007"/>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Bahnschrift Condensed" w:eastAsia="Times New Roman" w:hAnsi="Bahnschrift Condensed"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5">
    <w:name w:val="Calendar 35"/>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5">
    <w:name w:val="Calendar 45"/>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9">
    <w:name w:val="Сетка таблицы319"/>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4">
    <w:name w:val="Сетка таблицы4124"/>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0">
    <w:name w:val="Сетка таблицы51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0">
    <w:name w:val="Сетка таблицы61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40">
    <w:name w:val="Сетка таблицы71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4">
    <w:name w:val="Сетка таблицы81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4">
    <w:name w:val="Сетка таблицы91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4">
    <w:name w:val="Сетка таблицы101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
    <w:name w:val="Сетка таблицы1214"/>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етка таблицы1314"/>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Сетка таблицы1414"/>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4">
    <w:name w:val="Сетка таблицы161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4">
    <w:name w:val="Сетка таблицы171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4">
    <w:name w:val="Сетка таблицы181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4">
    <w:name w:val="Сетка таблицы191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4">
    <w:name w:val="Сетка таблицы201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
    <w:name w:val="Сетка таблицы211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Сетка таблицы2314"/>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4">
    <w:name w:val="Сетка таблицы11014"/>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4">
    <w:name w:val="Сетка таблицы3114"/>
    <w:basedOn w:val="a2"/>
    <w:next w:val="afd"/>
    <w:uiPriority w:val="59"/>
    <w:rsid w:val="00170007"/>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14">
    <w:name w:val="Сетка таблицы2414"/>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
    <w:name w:val="Сетка таблицы11114"/>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
    <w:name w:val="Сетка таблицы324"/>
    <w:basedOn w:val="a2"/>
    <w:next w:val="afd"/>
    <w:uiPriority w:val="59"/>
    <w:rsid w:val="00170007"/>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4">
    <w:name w:val="Сетка таблицы264"/>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Сетка таблицы11214"/>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4">
    <w:name w:val="Сетка таблицы334"/>
    <w:basedOn w:val="a2"/>
    <w:next w:val="afd"/>
    <w:uiPriority w:val="59"/>
    <w:rsid w:val="00170007"/>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4">
    <w:name w:val="Сетка таблицы284"/>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6">
    <w:name w:val="Сетка таблицы296"/>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Сетка таблицы1184"/>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4">
    <w:name w:val="Сетка таблицы119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4">
    <w:name w:val="Calendar 114"/>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4">
    <w:name w:val="Calendar 314"/>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4">
    <w:name w:val="Calendar 414"/>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4">
    <w:name w:val="Сетка таблицы34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4">
    <w:name w:val="Сетка таблицы4134"/>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4">
    <w:name w:val="Сетка таблицы52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4">
    <w:name w:val="Сетка таблицы62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4">
    <w:name w:val="Сетка таблицы72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4">
    <w:name w:val="Сетка таблицы82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4">
    <w:name w:val="Сетка таблицы92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4">
    <w:name w:val="Сетка таблицы102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4">
    <w:name w:val="Сетка таблицы1224"/>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4">
    <w:name w:val="Сетка таблицы1324"/>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4">
    <w:name w:val="Сетка таблицы1424"/>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4">
    <w:name w:val="Сетка таблицы152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4">
    <w:name w:val="Сетка таблицы162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4">
    <w:name w:val="Сетка таблицы172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4">
    <w:name w:val="Сетка таблицы182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4">
    <w:name w:val="Сетка таблицы192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4">
    <w:name w:val="Сетка таблицы202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
    <w:name w:val="Сетка таблицы2124"/>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4">
    <w:name w:val="Сетка таблицы2224"/>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4">
    <w:name w:val="Сетка таблицы2324"/>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4">
    <w:name w:val="Сетка таблицы11024"/>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4">
    <w:name w:val="Сетка таблицы3124"/>
    <w:basedOn w:val="a2"/>
    <w:next w:val="afd"/>
    <w:uiPriority w:val="59"/>
    <w:rsid w:val="00170007"/>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24">
    <w:name w:val="Сетка таблицы2424"/>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
    <w:name w:val="Сетка таблицы11124"/>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4">
    <w:name w:val="Сетка таблицы11224"/>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4">
    <w:name w:val="Сетка таблицы304"/>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4">
    <w:name w:val="Сетка таблицы2914"/>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4">
    <w:name w:val="Сетка таблицы2924"/>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4">
    <w:name w:val="Сетка таблицы2334"/>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4">
    <w:name w:val="Сетка таблицы2344"/>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4">
    <w:name w:val="Сетка таблицы2354"/>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
    <w:name w:val="Нет списка125"/>
    <w:next w:val="a3"/>
    <w:uiPriority w:val="99"/>
    <w:semiHidden/>
    <w:unhideWhenUsed/>
    <w:rsid w:val="00170007"/>
  </w:style>
  <w:style w:type="numbering" w:customStyle="1" w:styleId="2241">
    <w:name w:val="Нет списка224"/>
    <w:next w:val="a3"/>
    <w:uiPriority w:val="99"/>
    <w:semiHidden/>
    <w:unhideWhenUsed/>
    <w:rsid w:val="00170007"/>
  </w:style>
  <w:style w:type="numbering" w:customStyle="1" w:styleId="3160">
    <w:name w:val="Нет списка316"/>
    <w:next w:val="a3"/>
    <w:uiPriority w:val="99"/>
    <w:semiHidden/>
    <w:unhideWhenUsed/>
    <w:rsid w:val="00170007"/>
  </w:style>
  <w:style w:type="numbering" w:customStyle="1" w:styleId="4160">
    <w:name w:val="Нет списка416"/>
    <w:next w:val="a3"/>
    <w:uiPriority w:val="99"/>
    <w:semiHidden/>
    <w:unhideWhenUsed/>
    <w:rsid w:val="00170007"/>
  </w:style>
  <w:style w:type="numbering" w:customStyle="1" w:styleId="516">
    <w:name w:val="Нет списка516"/>
    <w:next w:val="a3"/>
    <w:uiPriority w:val="99"/>
    <w:semiHidden/>
    <w:unhideWhenUsed/>
    <w:rsid w:val="00170007"/>
  </w:style>
  <w:style w:type="numbering" w:customStyle="1" w:styleId="616">
    <w:name w:val="Нет списка616"/>
    <w:next w:val="a3"/>
    <w:uiPriority w:val="99"/>
    <w:semiHidden/>
    <w:unhideWhenUsed/>
    <w:rsid w:val="00170007"/>
  </w:style>
  <w:style w:type="numbering" w:customStyle="1" w:styleId="716">
    <w:name w:val="Нет списка716"/>
    <w:next w:val="a3"/>
    <w:uiPriority w:val="99"/>
    <w:semiHidden/>
    <w:unhideWhenUsed/>
    <w:rsid w:val="00170007"/>
  </w:style>
  <w:style w:type="numbering" w:customStyle="1" w:styleId="8100">
    <w:name w:val="Нет списка810"/>
    <w:next w:val="a3"/>
    <w:uiPriority w:val="99"/>
    <w:semiHidden/>
    <w:unhideWhenUsed/>
    <w:rsid w:val="00170007"/>
  </w:style>
  <w:style w:type="numbering" w:customStyle="1" w:styleId="941">
    <w:name w:val="Нет списка94"/>
    <w:next w:val="a3"/>
    <w:uiPriority w:val="99"/>
    <w:semiHidden/>
    <w:unhideWhenUsed/>
    <w:rsid w:val="00170007"/>
  </w:style>
  <w:style w:type="numbering" w:customStyle="1" w:styleId="1041">
    <w:name w:val="Нет списка104"/>
    <w:next w:val="a3"/>
    <w:uiPriority w:val="99"/>
    <w:semiHidden/>
    <w:unhideWhenUsed/>
    <w:rsid w:val="00170007"/>
  </w:style>
  <w:style w:type="table" w:customStyle="1" w:styleId="21011">
    <w:name w:val="Сетка таблицы210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
    <w:name w:val="Сетка таблицы35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
    <w:name w:val="Сетка таблицы36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1">
    <w:name w:val="Сетка таблицы37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1">
    <w:name w:val="Сетка таблицы38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11">
    <w:name w:val="Сетка таблицы39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11">
    <w:name w:val="Сетка таблицы40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11">
    <w:name w:val="Сетка таблицы50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0">
    <w:name w:val="Сетка таблицы5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0">
    <w:name w:val="Нет списка1115"/>
    <w:next w:val="a3"/>
    <w:uiPriority w:val="99"/>
    <w:semiHidden/>
    <w:unhideWhenUsed/>
    <w:rsid w:val="00170007"/>
  </w:style>
  <w:style w:type="numbering" w:customStyle="1" w:styleId="1261">
    <w:name w:val="Нет списка126"/>
    <w:next w:val="a3"/>
    <w:uiPriority w:val="99"/>
    <w:semiHidden/>
    <w:unhideWhenUsed/>
    <w:rsid w:val="00170007"/>
  </w:style>
  <w:style w:type="numbering" w:customStyle="1" w:styleId="1341">
    <w:name w:val="Нет списка134"/>
    <w:next w:val="a3"/>
    <w:uiPriority w:val="99"/>
    <w:semiHidden/>
    <w:unhideWhenUsed/>
    <w:rsid w:val="00170007"/>
  </w:style>
  <w:style w:type="numbering" w:customStyle="1" w:styleId="1442">
    <w:name w:val="Нет списка144"/>
    <w:next w:val="a3"/>
    <w:uiPriority w:val="99"/>
    <w:semiHidden/>
    <w:unhideWhenUsed/>
    <w:rsid w:val="00170007"/>
  </w:style>
  <w:style w:type="numbering" w:customStyle="1" w:styleId="1542">
    <w:name w:val="Нет списка154"/>
    <w:next w:val="a3"/>
    <w:uiPriority w:val="99"/>
    <w:semiHidden/>
    <w:unhideWhenUsed/>
    <w:rsid w:val="00170007"/>
  </w:style>
  <w:style w:type="numbering" w:customStyle="1" w:styleId="1641">
    <w:name w:val="Нет списка164"/>
    <w:next w:val="a3"/>
    <w:uiPriority w:val="99"/>
    <w:semiHidden/>
    <w:unhideWhenUsed/>
    <w:rsid w:val="00170007"/>
  </w:style>
  <w:style w:type="numbering" w:customStyle="1" w:styleId="1741">
    <w:name w:val="Нет списка174"/>
    <w:next w:val="a3"/>
    <w:semiHidden/>
    <w:rsid w:val="00170007"/>
  </w:style>
  <w:style w:type="numbering" w:customStyle="1" w:styleId="1841">
    <w:name w:val="Нет списка184"/>
    <w:next w:val="a3"/>
    <w:uiPriority w:val="99"/>
    <w:semiHidden/>
    <w:unhideWhenUsed/>
    <w:rsid w:val="00170007"/>
  </w:style>
  <w:style w:type="numbering" w:customStyle="1" w:styleId="21140">
    <w:name w:val="Нет списка2114"/>
    <w:next w:val="a3"/>
    <w:uiPriority w:val="99"/>
    <w:semiHidden/>
    <w:unhideWhenUsed/>
    <w:rsid w:val="00170007"/>
  </w:style>
  <w:style w:type="numbering" w:customStyle="1" w:styleId="1940">
    <w:name w:val="Нет списка194"/>
    <w:next w:val="a3"/>
    <w:semiHidden/>
    <w:rsid w:val="00170007"/>
  </w:style>
  <w:style w:type="numbering" w:customStyle="1" w:styleId="11040">
    <w:name w:val="Нет списка1104"/>
    <w:next w:val="a3"/>
    <w:uiPriority w:val="99"/>
    <w:semiHidden/>
    <w:unhideWhenUsed/>
    <w:rsid w:val="00170007"/>
  </w:style>
  <w:style w:type="numbering" w:customStyle="1" w:styleId="2250">
    <w:name w:val="Нет списка225"/>
    <w:next w:val="a3"/>
    <w:uiPriority w:val="99"/>
    <w:semiHidden/>
    <w:unhideWhenUsed/>
    <w:rsid w:val="00170007"/>
  </w:style>
  <w:style w:type="numbering" w:customStyle="1" w:styleId="2040">
    <w:name w:val="Нет списка204"/>
    <w:next w:val="a3"/>
    <w:semiHidden/>
    <w:rsid w:val="00170007"/>
  </w:style>
  <w:style w:type="numbering" w:customStyle="1" w:styleId="11160">
    <w:name w:val="Нет списка1116"/>
    <w:next w:val="a3"/>
    <w:uiPriority w:val="99"/>
    <w:semiHidden/>
    <w:unhideWhenUsed/>
    <w:rsid w:val="00170007"/>
  </w:style>
  <w:style w:type="numbering" w:customStyle="1" w:styleId="2340">
    <w:name w:val="Нет списка234"/>
    <w:next w:val="a3"/>
    <w:uiPriority w:val="99"/>
    <w:semiHidden/>
    <w:unhideWhenUsed/>
    <w:rsid w:val="00170007"/>
  </w:style>
  <w:style w:type="numbering" w:customStyle="1" w:styleId="2440">
    <w:name w:val="Нет списка244"/>
    <w:next w:val="a3"/>
    <w:uiPriority w:val="99"/>
    <w:semiHidden/>
    <w:unhideWhenUsed/>
    <w:rsid w:val="00170007"/>
  </w:style>
  <w:style w:type="numbering" w:customStyle="1" w:styleId="2540">
    <w:name w:val="Нет списка254"/>
    <w:next w:val="a3"/>
    <w:uiPriority w:val="99"/>
    <w:semiHidden/>
    <w:unhideWhenUsed/>
    <w:rsid w:val="00170007"/>
  </w:style>
  <w:style w:type="numbering" w:customStyle="1" w:styleId="2640">
    <w:name w:val="Нет списка264"/>
    <w:next w:val="a3"/>
    <w:uiPriority w:val="99"/>
    <w:semiHidden/>
    <w:unhideWhenUsed/>
    <w:rsid w:val="00170007"/>
  </w:style>
  <w:style w:type="numbering" w:customStyle="1" w:styleId="2740">
    <w:name w:val="Нет списка274"/>
    <w:next w:val="a3"/>
    <w:uiPriority w:val="99"/>
    <w:semiHidden/>
    <w:unhideWhenUsed/>
    <w:rsid w:val="00170007"/>
  </w:style>
  <w:style w:type="numbering" w:customStyle="1" w:styleId="2840">
    <w:name w:val="Нет списка284"/>
    <w:next w:val="a3"/>
    <w:uiPriority w:val="99"/>
    <w:semiHidden/>
    <w:unhideWhenUsed/>
    <w:rsid w:val="00170007"/>
  </w:style>
  <w:style w:type="numbering" w:customStyle="1" w:styleId="2940">
    <w:name w:val="Нет списка294"/>
    <w:next w:val="a3"/>
    <w:uiPriority w:val="99"/>
    <w:semiHidden/>
    <w:unhideWhenUsed/>
    <w:rsid w:val="00170007"/>
  </w:style>
  <w:style w:type="numbering" w:customStyle="1" w:styleId="3040">
    <w:name w:val="Нет списка304"/>
    <w:next w:val="a3"/>
    <w:uiPriority w:val="99"/>
    <w:semiHidden/>
    <w:unhideWhenUsed/>
    <w:rsid w:val="00170007"/>
  </w:style>
  <w:style w:type="numbering" w:customStyle="1" w:styleId="3170">
    <w:name w:val="Нет списка317"/>
    <w:next w:val="a3"/>
    <w:semiHidden/>
    <w:rsid w:val="00170007"/>
  </w:style>
  <w:style w:type="numbering" w:customStyle="1" w:styleId="11241">
    <w:name w:val="Нет списка1124"/>
    <w:next w:val="a3"/>
    <w:uiPriority w:val="99"/>
    <w:semiHidden/>
    <w:unhideWhenUsed/>
    <w:rsid w:val="00170007"/>
  </w:style>
  <w:style w:type="numbering" w:customStyle="1" w:styleId="2104">
    <w:name w:val="Нет списка2104"/>
    <w:next w:val="a3"/>
    <w:uiPriority w:val="99"/>
    <w:semiHidden/>
    <w:unhideWhenUsed/>
    <w:rsid w:val="00170007"/>
  </w:style>
  <w:style w:type="numbering" w:customStyle="1" w:styleId="3240">
    <w:name w:val="Нет списка324"/>
    <w:next w:val="a3"/>
    <w:semiHidden/>
    <w:rsid w:val="00170007"/>
  </w:style>
  <w:style w:type="numbering" w:customStyle="1" w:styleId="11341">
    <w:name w:val="Нет списка1134"/>
    <w:next w:val="a3"/>
    <w:uiPriority w:val="99"/>
    <w:semiHidden/>
    <w:unhideWhenUsed/>
    <w:rsid w:val="00170007"/>
  </w:style>
  <w:style w:type="numbering" w:customStyle="1" w:styleId="2115">
    <w:name w:val="Нет списка2115"/>
    <w:next w:val="a3"/>
    <w:uiPriority w:val="99"/>
    <w:semiHidden/>
    <w:unhideWhenUsed/>
    <w:rsid w:val="00170007"/>
  </w:style>
  <w:style w:type="numbering" w:customStyle="1" w:styleId="3340">
    <w:name w:val="Нет списка334"/>
    <w:next w:val="a3"/>
    <w:semiHidden/>
    <w:rsid w:val="00170007"/>
  </w:style>
  <w:style w:type="numbering" w:customStyle="1" w:styleId="11441">
    <w:name w:val="Нет списка1144"/>
    <w:next w:val="a3"/>
    <w:uiPriority w:val="99"/>
    <w:semiHidden/>
    <w:unhideWhenUsed/>
    <w:rsid w:val="00170007"/>
  </w:style>
  <w:style w:type="numbering" w:customStyle="1" w:styleId="21240">
    <w:name w:val="Нет списка2124"/>
    <w:next w:val="a3"/>
    <w:uiPriority w:val="99"/>
    <w:semiHidden/>
    <w:unhideWhenUsed/>
    <w:rsid w:val="00170007"/>
  </w:style>
  <w:style w:type="numbering" w:customStyle="1" w:styleId="3440">
    <w:name w:val="Нет списка344"/>
    <w:next w:val="a3"/>
    <w:semiHidden/>
    <w:rsid w:val="00170007"/>
  </w:style>
  <w:style w:type="numbering" w:customStyle="1" w:styleId="11540">
    <w:name w:val="Нет списка1154"/>
    <w:next w:val="a3"/>
    <w:uiPriority w:val="99"/>
    <w:semiHidden/>
    <w:unhideWhenUsed/>
    <w:rsid w:val="00170007"/>
  </w:style>
  <w:style w:type="numbering" w:customStyle="1" w:styleId="2134">
    <w:name w:val="Нет списка2134"/>
    <w:next w:val="a3"/>
    <w:uiPriority w:val="99"/>
    <w:semiHidden/>
    <w:unhideWhenUsed/>
    <w:rsid w:val="00170007"/>
  </w:style>
  <w:style w:type="numbering" w:customStyle="1" w:styleId="354">
    <w:name w:val="Нет списка354"/>
    <w:next w:val="a3"/>
    <w:semiHidden/>
    <w:rsid w:val="00170007"/>
  </w:style>
  <w:style w:type="numbering" w:customStyle="1" w:styleId="11640">
    <w:name w:val="Нет списка1164"/>
    <w:next w:val="a3"/>
    <w:uiPriority w:val="99"/>
    <w:semiHidden/>
    <w:unhideWhenUsed/>
    <w:rsid w:val="00170007"/>
  </w:style>
  <w:style w:type="numbering" w:customStyle="1" w:styleId="2144">
    <w:name w:val="Нет списка2144"/>
    <w:next w:val="a3"/>
    <w:uiPriority w:val="99"/>
    <w:semiHidden/>
    <w:unhideWhenUsed/>
    <w:rsid w:val="00170007"/>
  </w:style>
  <w:style w:type="numbering" w:customStyle="1" w:styleId="364">
    <w:name w:val="Нет списка364"/>
    <w:next w:val="a3"/>
    <w:semiHidden/>
    <w:rsid w:val="00170007"/>
  </w:style>
  <w:style w:type="numbering" w:customStyle="1" w:styleId="11740">
    <w:name w:val="Нет списка1174"/>
    <w:next w:val="a3"/>
    <w:uiPriority w:val="99"/>
    <w:semiHidden/>
    <w:unhideWhenUsed/>
    <w:rsid w:val="00170007"/>
  </w:style>
  <w:style w:type="numbering" w:customStyle="1" w:styleId="2154">
    <w:name w:val="Нет списка2154"/>
    <w:next w:val="a3"/>
    <w:uiPriority w:val="99"/>
    <w:semiHidden/>
    <w:unhideWhenUsed/>
    <w:rsid w:val="00170007"/>
  </w:style>
  <w:style w:type="numbering" w:customStyle="1" w:styleId="374">
    <w:name w:val="Нет списка374"/>
    <w:next w:val="a3"/>
    <w:uiPriority w:val="99"/>
    <w:semiHidden/>
    <w:unhideWhenUsed/>
    <w:rsid w:val="00170007"/>
  </w:style>
  <w:style w:type="numbering" w:customStyle="1" w:styleId="384">
    <w:name w:val="Нет списка384"/>
    <w:next w:val="a3"/>
    <w:uiPriority w:val="99"/>
    <w:semiHidden/>
    <w:unhideWhenUsed/>
    <w:rsid w:val="00170007"/>
  </w:style>
  <w:style w:type="numbering" w:customStyle="1" w:styleId="394">
    <w:name w:val="Нет списка394"/>
    <w:next w:val="a3"/>
    <w:uiPriority w:val="99"/>
    <w:semiHidden/>
    <w:unhideWhenUsed/>
    <w:rsid w:val="00170007"/>
  </w:style>
  <w:style w:type="numbering" w:customStyle="1" w:styleId="404">
    <w:name w:val="Нет списка404"/>
    <w:next w:val="a3"/>
    <w:uiPriority w:val="99"/>
    <w:semiHidden/>
    <w:unhideWhenUsed/>
    <w:rsid w:val="00170007"/>
  </w:style>
  <w:style w:type="numbering" w:customStyle="1" w:styleId="4170">
    <w:name w:val="Нет списка417"/>
    <w:next w:val="a3"/>
    <w:uiPriority w:val="99"/>
    <w:semiHidden/>
    <w:unhideWhenUsed/>
    <w:rsid w:val="00170007"/>
  </w:style>
  <w:style w:type="numbering" w:customStyle="1" w:styleId="4240">
    <w:name w:val="Нет списка424"/>
    <w:next w:val="a3"/>
    <w:uiPriority w:val="99"/>
    <w:semiHidden/>
    <w:unhideWhenUsed/>
    <w:rsid w:val="00170007"/>
  </w:style>
  <w:style w:type="numbering" w:customStyle="1" w:styleId="4340">
    <w:name w:val="Нет списка434"/>
    <w:next w:val="a3"/>
    <w:uiPriority w:val="99"/>
    <w:semiHidden/>
    <w:unhideWhenUsed/>
    <w:rsid w:val="00170007"/>
  </w:style>
  <w:style w:type="numbering" w:customStyle="1" w:styleId="4440">
    <w:name w:val="Нет списка444"/>
    <w:next w:val="a3"/>
    <w:uiPriority w:val="99"/>
    <w:semiHidden/>
    <w:unhideWhenUsed/>
    <w:rsid w:val="00170007"/>
  </w:style>
  <w:style w:type="numbering" w:customStyle="1" w:styleId="4540">
    <w:name w:val="Нет списка454"/>
    <w:next w:val="a3"/>
    <w:uiPriority w:val="99"/>
    <w:semiHidden/>
    <w:unhideWhenUsed/>
    <w:rsid w:val="00170007"/>
  </w:style>
  <w:style w:type="numbering" w:customStyle="1" w:styleId="4640">
    <w:name w:val="Нет списка464"/>
    <w:next w:val="a3"/>
    <w:uiPriority w:val="99"/>
    <w:semiHidden/>
    <w:unhideWhenUsed/>
    <w:rsid w:val="00170007"/>
  </w:style>
  <w:style w:type="numbering" w:customStyle="1" w:styleId="4740">
    <w:name w:val="Нет списка474"/>
    <w:next w:val="a3"/>
    <w:uiPriority w:val="99"/>
    <w:semiHidden/>
    <w:unhideWhenUsed/>
    <w:rsid w:val="00170007"/>
  </w:style>
  <w:style w:type="numbering" w:customStyle="1" w:styleId="4840">
    <w:name w:val="Нет списка484"/>
    <w:next w:val="a3"/>
    <w:uiPriority w:val="99"/>
    <w:semiHidden/>
    <w:unhideWhenUsed/>
    <w:rsid w:val="00170007"/>
  </w:style>
  <w:style w:type="numbering" w:customStyle="1" w:styleId="4940">
    <w:name w:val="Нет списка494"/>
    <w:next w:val="a3"/>
    <w:uiPriority w:val="99"/>
    <w:semiHidden/>
    <w:unhideWhenUsed/>
    <w:rsid w:val="00170007"/>
  </w:style>
  <w:style w:type="numbering" w:customStyle="1" w:styleId="504">
    <w:name w:val="Нет списка504"/>
    <w:next w:val="a3"/>
    <w:uiPriority w:val="99"/>
    <w:semiHidden/>
    <w:unhideWhenUsed/>
    <w:rsid w:val="00170007"/>
  </w:style>
  <w:style w:type="numbering" w:customStyle="1" w:styleId="517">
    <w:name w:val="Нет списка517"/>
    <w:next w:val="a3"/>
    <w:uiPriority w:val="99"/>
    <w:semiHidden/>
    <w:unhideWhenUsed/>
    <w:rsid w:val="00170007"/>
  </w:style>
  <w:style w:type="numbering" w:customStyle="1" w:styleId="5240">
    <w:name w:val="Нет списка524"/>
    <w:next w:val="a3"/>
    <w:uiPriority w:val="99"/>
    <w:semiHidden/>
    <w:unhideWhenUsed/>
    <w:rsid w:val="00170007"/>
  </w:style>
  <w:style w:type="numbering" w:customStyle="1" w:styleId="534">
    <w:name w:val="Нет списка534"/>
    <w:next w:val="a3"/>
    <w:uiPriority w:val="99"/>
    <w:semiHidden/>
    <w:unhideWhenUsed/>
    <w:rsid w:val="00170007"/>
  </w:style>
  <w:style w:type="numbering" w:customStyle="1" w:styleId="544">
    <w:name w:val="Нет списка544"/>
    <w:next w:val="a3"/>
    <w:uiPriority w:val="99"/>
    <w:semiHidden/>
    <w:unhideWhenUsed/>
    <w:rsid w:val="00170007"/>
  </w:style>
  <w:style w:type="numbering" w:customStyle="1" w:styleId="554">
    <w:name w:val="Нет списка554"/>
    <w:next w:val="a3"/>
    <w:uiPriority w:val="99"/>
    <w:semiHidden/>
    <w:unhideWhenUsed/>
    <w:rsid w:val="00170007"/>
  </w:style>
  <w:style w:type="numbering" w:customStyle="1" w:styleId="564">
    <w:name w:val="Нет списка564"/>
    <w:next w:val="a3"/>
    <w:uiPriority w:val="99"/>
    <w:semiHidden/>
    <w:unhideWhenUsed/>
    <w:rsid w:val="00170007"/>
  </w:style>
  <w:style w:type="numbering" w:customStyle="1" w:styleId="574">
    <w:name w:val="Нет списка574"/>
    <w:next w:val="a3"/>
    <w:uiPriority w:val="99"/>
    <w:semiHidden/>
    <w:unhideWhenUsed/>
    <w:rsid w:val="00170007"/>
  </w:style>
  <w:style w:type="numbering" w:customStyle="1" w:styleId="584">
    <w:name w:val="Нет списка584"/>
    <w:next w:val="a3"/>
    <w:uiPriority w:val="99"/>
    <w:semiHidden/>
    <w:unhideWhenUsed/>
    <w:rsid w:val="00170007"/>
  </w:style>
  <w:style w:type="numbering" w:customStyle="1" w:styleId="594">
    <w:name w:val="Нет списка594"/>
    <w:next w:val="a3"/>
    <w:uiPriority w:val="99"/>
    <w:semiHidden/>
    <w:unhideWhenUsed/>
    <w:rsid w:val="00170007"/>
  </w:style>
  <w:style w:type="numbering" w:customStyle="1" w:styleId="6040">
    <w:name w:val="Нет списка604"/>
    <w:next w:val="a3"/>
    <w:uiPriority w:val="99"/>
    <w:semiHidden/>
    <w:unhideWhenUsed/>
    <w:rsid w:val="00170007"/>
  </w:style>
  <w:style w:type="numbering" w:customStyle="1" w:styleId="617">
    <w:name w:val="Нет списка617"/>
    <w:next w:val="a3"/>
    <w:uiPriority w:val="99"/>
    <w:semiHidden/>
    <w:unhideWhenUsed/>
    <w:rsid w:val="00170007"/>
  </w:style>
  <w:style w:type="numbering" w:customStyle="1" w:styleId="6240">
    <w:name w:val="Нет списка624"/>
    <w:next w:val="a3"/>
    <w:uiPriority w:val="99"/>
    <w:semiHidden/>
    <w:unhideWhenUsed/>
    <w:rsid w:val="00170007"/>
  </w:style>
  <w:style w:type="numbering" w:customStyle="1" w:styleId="634">
    <w:name w:val="Нет списка634"/>
    <w:next w:val="a3"/>
    <w:uiPriority w:val="99"/>
    <w:semiHidden/>
    <w:unhideWhenUsed/>
    <w:rsid w:val="00170007"/>
  </w:style>
  <w:style w:type="numbering" w:customStyle="1" w:styleId="644">
    <w:name w:val="Нет списка644"/>
    <w:next w:val="a3"/>
    <w:uiPriority w:val="99"/>
    <w:semiHidden/>
    <w:unhideWhenUsed/>
    <w:rsid w:val="00170007"/>
  </w:style>
  <w:style w:type="numbering" w:customStyle="1" w:styleId="654">
    <w:name w:val="Нет списка654"/>
    <w:next w:val="a3"/>
    <w:uiPriority w:val="99"/>
    <w:semiHidden/>
    <w:unhideWhenUsed/>
    <w:rsid w:val="00170007"/>
  </w:style>
  <w:style w:type="numbering" w:customStyle="1" w:styleId="664">
    <w:name w:val="Нет списка664"/>
    <w:next w:val="a3"/>
    <w:uiPriority w:val="99"/>
    <w:semiHidden/>
    <w:unhideWhenUsed/>
    <w:rsid w:val="00170007"/>
  </w:style>
  <w:style w:type="numbering" w:customStyle="1" w:styleId="674">
    <w:name w:val="Нет списка674"/>
    <w:next w:val="a3"/>
    <w:uiPriority w:val="99"/>
    <w:semiHidden/>
    <w:unhideWhenUsed/>
    <w:rsid w:val="00170007"/>
  </w:style>
  <w:style w:type="numbering" w:customStyle="1" w:styleId="684">
    <w:name w:val="Нет списка684"/>
    <w:next w:val="a3"/>
    <w:uiPriority w:val="99"/>
    <w:semiHidden/>
    <w:unhideWhenUsed/>
    <w:rsid w:val="00170007"/>
  </w:style>
  <w:style w:type="numbering" w:customStyle="1" w:styleId="694">
    <w:name w:val="Нет списка694"/>
    <w:next w:val="a3"/>
    <w:uiPriority w:val="99"/>
    <w:semiHidden/>
    <w:unhideWhenUsed/>
    <w:rsid w:val="00170007"/>
  </w:style>
  <w:style w:type="numbering" w:customStyle="1" w:styleId="704">
    <w:name w:val="Нет списка704"/>
    <w:next w:val="a3"/>
    <w:uiPriority w:val="99"/>
    <w:semiHidden/>
    <w:unhideWhenUsed/>
    <w:rsid w:val="00170007"/>
  </w:style>
  <w:style w:type="numbering" w:customStyle="1" w:styleId="717">
    <w:name w:val="Нет списка717"/>
    <w:next w:val="a3"/>
    <w:uiPriority w:val="99"/>
    <w:semiHidden/>
    <w:unhideWhenUsed/>
    <w:rsid w:val="00170007"/>
  </w:style>
  <w:style w:type="numbering" w:customStyle="1" w:styleId="7240">
    <w:name w:val="Нет списка724"/>
    <w:next w:val="a3"/>
    <w:uiPriority w:val="99"/>
    <w:semiHidden/>
    <w:unhideWhenUsed/>
    <w:rsid w:val="00170007"/>
  </w:style>
  <w:style w:type="numbering" w:customStyle="1" w:styleId="734">
    <w:name w:val="Нет списка734"/>
    <w:next w:val="a3"/>
    <w:uiPriority w:val="99"/>
    <w:semiHidden/>
    <w:unhideWhenUsed/>
    <w:rsid w:val="00170007"/>
  </w:style>
  <w:style w:type="numbering" w:customStyle="1" w:styleId="744">
    <w:name w:val="Нет списка744"/>
    <w:next w:val="a3"/>
    <w:uiPriority w:val="99"/>
    <w:semiHidden/>
    <w:unhideWhenUsed/>
    <w:rsid w:val="00170007"/>
  </w:style>
  <w:style w:type="numbering" w:customStyle="1" w:styleId="754">
    <w:name w:val="Нет списка754"/>
    <w:next w:val="a3"/>
    <w:uiPriority w:val="99"/>
    <w:semiHidden/>
    <w:unhideWhenUsed/>
    <w:rsid w:val="00170007"/>
  </w:style>
  <w:style w:type="numbering" w:customStyle="1" w:styleId="764">
    <w:name w:val="Нет списка764"/>
    <w:next w:val="a3"/>
    <w:uiPriority w:val="99"/>
    <w:semiHidden/>
    <w:unhideWhenUsed/>
    <w:rsid w:val="00170007"/>
  </w:style>
  <w:style w:type="numbering" w:customStyle="1" w:styleId="774">
    <w:name w:val="Нет списка774"/>
    <w:next w:val="a3"/>
    <w:uiPriority w:val="99"/>
    <w:semiHidden/>
    <w:unhideWhenUsed/>
    <w:rsid w:val="00170007"/>
  </w:style>
  <w:style w:type="numbering" w:customStyle="1" w:styleId="784">
    <w:name w:val="Нет списка784"/>
    <w:next w:val="a3"/>
    <w:uiPriority w:val="99"/>
    <w:semiHidden/>
    <w:unhideWhenUsed/>
    <w:rsid w:val="00170007"/>
  </w:style>
  <w:style w:type="numbering" w:customStyle="1" w:styleId="794">
    <w:name w:val="Нет списка794"/>
    <w:next w:val="a3"/>
    <w:uiPriority w:val="99"/>
    <w:semiHidden/>
    <w:unhideWhenUsed/>
    <w:rsid w:val="00170007"/>
  </w:style>
  <w:style w:type="numbering" w:customStyle="1" w:styleId="804">
    <w:name w:val="Нет списка804"/>
    <w:next w:val="a3"/>
    <w:uiPriority w:val="99"/>
    <w:semiHidden/>
    <w:unhideWhenUsed/>
    <w:rsid w:val="00170007"/>
  </w:style>
  <w:style w:type="numbering" w:customStyle="1" w:styleId="8140">
    <w:name w:val="Нет списка814"/>
    <w:next w:val="a3"/>
    <w:uiPriority w:val="99"/>
    <w:semiHidden/>
    <w:unhideWhenUsed/>
    <w:rsid w:val="00170007"/>
  </w:style>
  <w:style w:type="numbering" w:customStyle="1" w:styleId="8240">
    <w:name w:val="Нет списка824"/>
    <w:next w:val="a3"/>
    <w:uiPriority w:val="99"/>
    <w:semiHidden/>
    <w:unhideWhenUsed/>
    <w:rsid w:val="00170007"/>
  </w:style>
  <w:style w:type="numbering" w:customStyle="1" w:styleId="8310">
    <w:name w:val="Нет списка831"/>
    <w:next w:val="a3"/>
    <w:uiPriority w:val="99"/>
    <w:semiHidden/>
    <w:unhideWhenUsed/>
    <w:rsid w:val="00170007"/>
  </w:style>
  <w:style w:type="table" w:customStyle="1" w:styleId="5410">
    <w:name w:val="Сетка таблицы541"/>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1">
    <w:name w:val="Нет списка1181"/>
    <w:next w:val="a3"/>
    <w:uiPriority w:val="99"/>
    <w:semiHidden/>
    <w:unhideWhenUsed/>
    <w:rsid w:val="00170007"/>
  </w:style>
  <w:style w:type="table" w:customStyle="1" w:styleId="12010">
    <w:name w:val="Сетка таблицы120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610">
    <w:name w:val="Нет списка2161"/>
    <w:next w:val="a3"/>
    <w:uiPriority w:val="99"/>
    <w:semiHidden/>
    <w:unhideWhenUsed/>
    <w:rsid w:val="00170007"/>
  </w:style>
  <w:style w:type="numbering" w:customStyle="1" w:styleId="31010">
    <w:name w:val="Нет списка3101"/>
    <w:next w:val="a3"/>
    <w:uiPriority w:val="99"/>
    <w:semiHidden/>
    <w:unhideWhenUsed/>
    <w:rsid w:val="00170007"/>
  </w:style>
  <w:style w:type="numbering" w:customStyle="1" w:styleId="41011">
    <w:name w:val="Нет списка4101"/>
    <w:next w:val="a3"/>
    <w:uiPriority w:val="99"/>
    <w:semiHidden/>
    <w:unhideWhenUsed/>
    <w:rsid w:val="00170007"/>
  </w:style>
  <w:style w:type="numbering" w:customStyle="1" w:styleId="51010">
    <w:name w:val="Нет списка5101"/>
    <w:next w:val="a3"/>
    <w:uiPriority w:val="99"/>
    <w:semiHidden/>
    <w:unhideWhenUsed/>
    <w:rsid w:val="00170007"/>
  </w:style>
  <w:style w:type="numbering" w:customStyle="1" w:styleId="6101">
    <w:name w:val="Нет списка6101"/>
    <w:next w:val="a3"/>
    <w:uiPriority w:val="99"/>
    <w:semiHidden/>
    <w:unhideWhenUsed/>
    <w:rsid w:val="00170007"/>
  </w:style>
  <w:style w:type="numbering" w:customStyle="1" w:styleId="7101">
    <w:name w:val="Нет списка7101"/>
    <w:next w:val="a3"/>
    <w:uiPriority w:val="99"/>
    <w:semiHidden/>
    <w:unhideWhenUsed/>
    <w:rsid w:val="00170007"/>
  </w:style>
  <w:style w:type="numbering" w:customStyle="1" w:styleId="8410">
    <w:name w:val="Нет списка841"/>
    <w:next w:val="a3"/>
    <w:uiPriority w:val="99"/>
    <w:semiHidden/>
    <w:unhideWhenUsed/>
    <w:rsid w:val="00170007"/>
  </w:style>
  <w:style w:type="numbering" w:customStyle="1" w:styleId="9111">
    <w:name w:val="Нет списка911"/>
    <w:next w:val="a3"/>
    <w:uiPriority w:val="99"/>
    <w:semiHidden/>
    <w:unhideWhenUsed/>
    <w:rsid w:val="00170007"/>
  </w:style>
  <w:style w:type="numbering" w:customStyle="1" w:styleId="10111">
    <w:name w:val="Нет списка1011"/>
    <w:next w:val="a3"/>
    <w:uiPriority w:val="99"/>
    <w:semiHidden/>
    <w:unhideWhenUsed/>
    <w:rsid w:val="00170007"/>
  </w:style>
  <w:style w:type="numbering" w:customStyle="1" w:styleId="11911">
    <w:name w:val="Нет списка1191"/>
    <w:next w:val="a3"/>
    <w:uiPriority w:val="99"/>
    <w:semiHidden/>
    <w:unhideWhenUsed/>
    <w:rsid w:val="00170007"/>
  </w:style>
  <w:style w:type="numbering" w:customStyle="1" w:styleId="12111">
    <w:name w:val="Нет списка1211"/>
    <w:next w:val="a3"/>
    <w:uiPriority w:val="99"/>
    <w:semiHidden/>
    <w:unhideWhenUsed/>
    <w:rsid w:val="00170007"/>
  </w:style>
  <w:style w:type="numbering" w:customStyle="1" w:styleId="13111">
    <w:name w:val="Нет списка1311"/>
    <w:next w:val="a3"/>
    <w:uiPriority w:val="99"/>
    <w:semiHidden/>
    <w:unhideWhenUsed/>
    <w:rsid w:val="00170007"/>
  </w:style>
  <w:style w:type="numbering" w:customStyle="1" w:styleId="14111">
    <w:name w:val="Нет списка1411"/>
    <w:next w:val="a3"/>
    <w:uiPriority w:val="99"/>
    <w:semiHidden/>
    <w:unhideWhenUsed/>
    <w:rsid w:val="00170007"/>
  </w:style>
  <w:style w:type="table" w:customStyle="1" w:styleId="4141">
    <w:name w:val="Сетка таблицы414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1">
    <w:name w:val="Нет списка1511"/>
    <w:next w:val="a3"/>
    <w:uiPriority w:val="99"/>
    <w:semiHidden/>
    <w:unhideWhenUsed/>
    <w:rsid w:val="00170007"/>
  </w:style>
  <w:style w:type="numbering" w:customStyle="1" w:styleId="16111">
    <w:name w:val="Нет списка1611"/>
    <w:next w:val="a3"/>
    <w:uiPriority w:val="99"/>
    <w:semiHidden/>
    <w:unhideWhenUsed/>
    <w:rsid w:val="00170007"/>
  </w:style>
  <w:style w:type="numbering" w:customStyle="1" w:styleId="17111">
    <w:name w:val="Нет списка1711"/>
    <w:next w:val="a3"/>
    <w:semiHidden/>
    <w:rsid w:val="00170007"/>
  </w:style>
  <w:style w:type="table" w:customStyle="1" w:styleId="21310">
    <w:name w:val="Сетка таблицы21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1">
    <w:name w:val="Нет списка1811"/>
    <w:next w:val="a3"/>
    <w:uiPriority w:val="99"/>
    <w:semiHidden/>
    <w:unhideWhenUsed/>
    <w:rsid w:val="00170007"/>
  </w:style>
  <w:style w:type="numbering" w:customStyle="1" w:styleId="21710">
    <w:name w:val="Нет списка2171"/>
    <w:next w:val="a3"/>
    <w:uiPriority w:val="99"/>
    <w:semiHidden/>
    <w:unhideWhenUsed/>
    <w:rsid w:val="00170007"/>
  </w:style>
  <w:style w:type="numbering" w:customStyle="1" w:styleId="19111">
    <w:name w:val="Нет списка1911"/>
    <w:next w:val="a3"/>
    <w:semiHidden/>
    <w:rsid w:val="00170007"/>
  </w:style>
  <w:style w:type="table" w:customStyle="1" w:styleId="31011">
    <w:name w:val="Сетка таблицы310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1">
    <w:name w:val="Нет списка11011"/>
    <w:next w:val="a3"/>
    <w:uiPriority w:val="99"/>
    <w:semiHidden/>
    <w:unhideWhenUsed/>
    <w:rsid w:val="00170007"/>
  </w:style>
  <w:style w:type="numbering" w:customStyle="1" w:styleId="22111">
    <w:name w:val="Нет списка2211"/>
    <w:next w:val="a3"/>
    <w:uiPriority w:val="99"/>
    <w:semiHidden/>
    <w:unhideWhenUsed/>
    <w:rsid w:val="00170007"/>
  </w:style>
  <w:style w:type="numbering" w:customStyle="1" w:styleId="20111">
    <w:name w:val="Нет списка2011"/>
    <w:next w:val="a3"/>
    <w:semiHidden/>
    <w:rsid w:val="00170007"/>
  </w:style>
  <w:style w:type="table" w:customStyle="1" w:styleId="5510">
    <w:name w:val="Сетка таблицы55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
    <w:next w:val="a3"/>
    <w:uiPriority w:val="99"/>
    <w:semiHidden/>
    <w:unhideWhenUsed/>
    <w:rsid w:val="00170007"/>
  </w:style>
  <w:style w:type="numbering" w:customStyle="1" w:styleId="23111">
    <w:name w:val="Нет списка2311"/>
    <w:next w:val="a3"/>
    <w:uiPriority w:val="99"/>
    <w:semiHidden/>
    <w:unhideWhenUsed/>
    <w:rsid w:val="00170007"/>
  </w:style>
  <w:style w:type="numbering" w:customStyle="1" w:styleId="24111">
    <w:name w:val="Нет списка2411"/>
    <w:next w:val="a3"/>
    <w:uiPriority w:val="99"/>
    <w:semiHidden/>
    <w:unhideWhenUsed/>
    <w:rsid w:val="00170007"/>
  </w:style>
  <w:style w:type="numbering" w:customStyle="1" w:styleId="25110">
    <w:name w:val="Нет списка2511"/>
    <w:next w:val="a3"/>
    <w:uiPriority w:val="99"/>
    <w:semiHidden/>
    <w:unhideWhenUsed/>
    <w:rsid w:val="00170007"/>
  </w:style>
  <w:style w:type="numbering" w:customStyle="1" w:styleId="26110">
    <w:name w:val="Нет списка2611"/>
    <w:next w:val="a3"/>
    <w:uiPriority w:val="99"/>
    <w:semiHidden/>
    <w:unhideWhenUsed/>
    <w:rsid w:val="00170007"/>
  </w:style>
  <w:style w:type="numbering" w:customStyle="1" w:styleId="27110">
    <w:name w:val="Нет списка2711"/>
    <w:next w:val="a3"/>
    <w:uiPriority w:val="99"/>
    <w:semiHidden/>
    <w:unhideWhenUsed/>
    <w:rsid w:val="00170007"/>
  </w:style>
  <w:style w:type="numbering" w:customStyle="1" w:styleId="28110">
    <w:name w:val="Нет списка2811"/>
    <w:next w:val="a3"/>
    <w:uiPriority w:val="99"/>
    <w:semiHidden/>
    <w:unhideWhenUsed/>
    <w:rsid w:val="00170007"/>
  </w:style>
  <w:style w:type="numbering" w:customStyle="1" w:styleId="29111">
    <w:name w:val="Нет списка2911"/>
    <w:next w:val="a3"/>
    <w:uiPriority w:val="99"/>
    <w:semiHidden/>
    <w:unhideWhenUsed/>
    <w:rsid w:val="00170007"/>
  </w:style>
  <w:style w:type="numbering" w:customStyle="1" w:styleId="30110">
    <w:name w:val="Нет списка3011"/>
    <w:next w:val="a3"/>
    <w:uiPriority w:val="99"/>
    <w:semiHidden/>
    <w:unhideWhenUsed/>
    <w:rsid w:val="00170007"/>
  </w:style>
  <w:style w:type="numbering" w:customStyle="1" w:styleId="31111">
    <w:name w:val="Нет списка3111"/>
    <w:next w:val="a3"/>
    <w:semiHidden/>
    <w:rsid w:val="00170007"/>
  </w:style>
  <w:style w:type="table" w:customStyle="1" w:styleId="6311">
    <w:name w:val="Сетка таблицы6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1">
    <w:name w:val="Нет списка11211"/>
    <w:next w:val="a3"/>
    <w:uiPriority w:val="99"/>
    <w:semiHidden/>
    <w:unhideWhenUsed/>
    <w:rsid w:val="00170007"/>
  </w:style>
  <w:style w:type="numbering" w:customStyle="1" w:styleId="210110">
    <w:name w:val="Нет списка21011"/>
    <w:next w:val="a3"/>
    <w:uiPriority w:val="99"/>
    <w:semiHidden/>
    <w:unhideWhenUsed/>
    <w:rsid w:val="00170007"/>
  </w:style>
  <w:style w:type="numbering" w:customStyle="1" w:styleId="32110">
    <w:name w:val="Нет списка3211"/>
    <w:next w:val="a3"/>
    <w:semiHidden/>
    <w:rsid w:val="00170007"/>
  </w:style>
  <w:style w:type="table" w:customStyle="1" w:styleId="7310">
    <w:name w:val="Сетка таблицы7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3"/>
    <w:uiPriority w:val="99"/>
    <w:semiHidden/>
    <w:unhideWhenUsed/>
    <w:rsid w:val="00170007"/>
  </w:style>
  <w:style w:type="numbering" w:customStyle="1" w:styleId="211110">
    <w:name w:val="Нет списка21111"/>
    <w:next w:val="a3"/>
    <w:uiPriority w:val="99"/>
    <w:semiHidden/>
    <w:unhideWhenUsed/>
    <w:rsid w:val="00170007"/>
  </w:style>
  <w:style w:type="numbering" w:customStyle="1" w:styleId="33110">
    <w:name w:val="Нет списка3311"/>
    <w:next w:val="a3"/>
    <w:semiHidden/>
    <w:rsid w:val="00170007"/>
  </w:style>
  <w:style w:type="table" w:customStyle="1" w:styleId="8311">
    <w:name w:val="Сетка таблицы8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
    <w:name w:val="Нет списка11411"/>
    <w:next w:val="a3"/>
    <w:uiPriority w:val="99"/>
    <w:semiHidden/>
    <w:unhideWhenUsed/>
    <w:rsid w:val="00170007"/>
  </w:style>
  <w:style w:type="numbering" w:customStyle="1" w:styleId="212110">
    <w:name w:val="Нет списка21211"/>
    <w:next w:val="a3"/>
    <w:uiPriority w:val="99"/>
    <w:semiHidden/>
    <w:unhideWhenUsed/>
    <w:rsid w:val="00170007"/>
  </w:style>
  <w:style w:type="numbering" w:customStyle="1" w:styleId="34110">
    <w:name w:val="Нет списка3411"/>
    <w:next w:val="a3"/>
    <w:semiHidden/>
    <w:rsid w:val="00170007"/>
  </w:style>
  <w:style w:type="table" w:customStyle="1" w:styleId="9310">
    <w:name w:val="Сетка таблицы9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1"/>
    <w:next w:val="a3"/>
    <w:uiPriority w:val="99"/>
    <w:semiHidden/>
    <w:unhideWhenUsed/>
    <w:rsid w:val="00170007"/>
  </w:style>
  <w:style w:type="numbering" w:customStyle="1" w:styleId="21311">
    <w:name w:val="Нет списка21311"/>
    <w:next w:val="a3"/>
    <w:uiPriority w:val="99"/>
    <w:semiHidden/>
    <w:unhideWhenUsed/>
    <w:rsid w:val="00170007"/>
  </w:style>
  <w:style w:type="numbering" w:customStyle="1" w:styleId="35110">
    <w:name w:val="Нет списка3511"/>
    <w:next w:val="a3"/>
    <w:semiHidden/>
    <w:rsid w:val="00170007"/>
  </w:style>
  <w:style w:type="table" w:customStyle="1" w:styleId="10310">
    <w:name w:val="Сетка таблицы10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1">
    <w:name w:val="Нет списка11611"/>
    <w:next w:val="a3"/>
    <w:uiPriority w:val="99"/>
    <w:semiHidden/>
    <w:unhideWhenUsed/>
    <w:rsid w:val="00170007"/>
  </w:style>
  <w:style w:type="numbering" w:customStyle="1" w:styleId="21411">
    <w:name w:val="Нет списка21411"/>
    <w:next w:val="a3"/>
    <w:uiPriority w:val="99"/>
    <w:semiHidden/>
    <w:unhideWhenUsed/>
    <w:rsid w:val="00170007"/>
  </w:style>
  <w:style w:type="numbering" w:customStyle="1" w:styleId="36110">
    <w:name w:val="Нет списка3611"/>
    <w:next w:val="a3"/>
    <w:semiHidden/>
    <w:rsid w:val="00170007"/>
  </w:style>
  <w:style w:type="table" w:customStyle="1" w:styleId="111010">
    <w:name w:val="Сетка таблицы1110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0">
    <w:name w:val="Нет списка11711"/>
    <w:next w:val="a3"/>
    <w:uiPriority w:val="99"/>
    <w:semiHidden/>
    <w:unhideWhenUsed/>
    <w:rsid w:val="00170007"/>
  </w:style>
  <w:style w:type="numbering" w:customStyle="1" w:styleId="21511">
    <w:name w:val="Нет списка21511"/>
    <w:next w:val="a3"/>
    <w:uiPriority w:val="99"/>
    <w:semiHidden/>
    <w:unhideWhenUsed/>
    <w:rsid w:val="00170007"/>
  </w:style>
  <w:style w:type="numbering" w:customStyle="1" w:styleId="37110">
    <w:name w:val="Нет списка3711"/>
    <w:next w:val="a3"/>
    <w:uiPriority w:val="99"/>
    <w:semiHidden/>
    <w:unhideWhenUsed/>
    <w:rsid w:val="00170007"/>
  </w:style>
  <w:style w:type="numbering" w:customStyle="1" w:styleId="38110">
    <w:name w:val="Нет списка3811"/>
    <w:next w:val="a3"/>
    <w:uiPriority w:val="99"/>
    <w:semiHidden/>
    <w:unhideWhenUsed/>
    <w:rsid w:val="00170007"/>
  </w:style>
  <w:style w:type="numbering" w:customStyle="1" w:styleId="39110">
    <w:name w:val="Нет списка3911"/>
    <w:next w:val="a3"/>
    <w:uiPriority w:val="99"/>
    <w:semiHidden/>
    <w:unhideWhenUsed/>
    <w:rsid w:val="00170007"/>
  </w:style>
  <w:style w:type="numbering" w:customStyle="1" w:styleId="40110">
    <w:name w:val="Нет списка4011"/>
    <w:next w:val="a3"/>
    <w:uiPriority w:val="99"/>
    <w:semiHidden/>
    <w:unhideWhenUsed/>
    <w:rsid w:val="00170007"/>
  </w:style>
  <w:style w:type="numbering" w:customStyle="1" w:styleId="41111">
    <w:name w:val="Нет списка4111"/>
    <w:next w:val="a3"/>
    <w:uiPriority w:val="99"/>
    <w:semiHidden/>
    <w:unhideWhenUsed/>
    <w:rsid w:val="00170007"/>
  </w:style>
  <w:style w:type="numbering" w:customStyle="1" w:styleId="42110">
    <w:name w:val="Нет списка4211"/>
    <w:next w:val="a3"/>
    <w:uiPriority w:val="99"/>
    <w:semiHidden/>
    <w:unhideWhenUsed/>
    <w:rsid w:val="00170007"/>
  </w:style>
  <w:style w:type="numbering" w:customStyle="1" w:styleId="43110">
    <w:name w:val="Нет списка4311"/>
    <w:next w:val="a3"/>
    <w:uiPriority w:val="99"/>
    <w:semiHidden/>
    <w:unhideWhenUsed/>
    <w:rsid w:val="00170007"/>
  </w:style>
  <w:style w:type="numbering" w:customStyle="1" w:styleId="44110">
    <w:name w:val="Нет списка4411"/>
    <w:next w:val="a3"/>
    <w:uiPriority w:val="99"/>
    <w:semiHidden/>
    <w:unhideWhenUsed/>
    <w:rsid w:val="00170007"/>
  </w:style>
  <w:style w:type="numbering" w:customStyle="1" w:styleId="4511">
    <w:name w:val="Нет списка4511"/>
    <w:next w:val="a3"/>
    <w:uiPriority w:val="99"/>
    <w:semiHidden/>
    <w:unhideWhenUsed/>
    <w:rsid w:val="00170007"/>
  </w:style>
  <w:style w:type="numbering" w:customStyle="1" w:styleId="4611">
    <w:name w:val="Нет списка4611"/>
    <w:next w:val="a3"/>
    <w:uiPriority w:val="99"/>
    <w:semiHidden/>
    <w:unhideWhenUsed/>
    <w:rsid w:val="00170007"/>
  </w:style>
  <w:style w:type="numbering" w:customStyle="1" w:styleId="4711">
    <w:name w:val="Нет списка4711"/>
    <w:next w:val="a3"/>
    <w:uiPriority w:val="99"/>
    <w:semiHidden/>
    <w:unhideWhenUsed/>
    <w:rsid w:val="00170007"/>
  </w:style>
  <w:style w:type="table" w:customStyle="1" w:styleId="12310">
    <w:name w:val="Сетка таблицы123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11">
    <w:name w:val="Нет списка4811"/>
    <w:next w:val="a3"/>
    <w:uiPriority w:val="99"/>
    <w:semiHidden/>
    <w:unhideWhenUsed/>
    <w:rsid w:val="00170007"/>
  </w:style>
  <w:style w:type="numbering" w:customStyle="1" w:styleId="4911">
    <w:name w:val="Нет списка4911"/>
    <w:next w:val="a3"/>
    <w:uiPriority w:val="99"/>
    <w:semiHidden/>
    <w:unhideWhenUsed/>
    <w:rsid w:val="00170007"/>
  </w:style>
  <w:style w:type="numbering" w:customStyle="1" w:styleId="50110">
    <w:name w:val="Нет списка5011"/>
    <w:next w:val="a3"/>
    <w:uiPriority w:val="99"/>
    <w:semiHidden/>
    <w:unhideWhenUsed/>
    <w:rsid w:val="00170007"/>
  </w:style>
  <w:style w:type="numbering" w:customStyle="1" w:styleId="51110">
    <w:name w:val="Нет списка5111"/>
    <w:next w:val="a3"/>
    <w:uiPriority w:val="99"/>
    <w:semiHidden/>
    <w:unhideWhenUsed/>
    <w:rsid w:val="00170007"/>
  </w:style>
  <w:style w:type="numbering" w:customStyle="1" w:styleId="52110">
    <w:name w:val="Нет списка5211"/>
    <w:next w:val="a3"/>
    <w:uiPriority w:val="99"/>
    <w:semiHidden/>
    <w:unhideWhenUsed/>
    <w:rsid w:val="00170007"/>
  </w:style>
  <w:style w:type="numbering" w:customStyle="1" w:styleId="5311">
    <w:name w:val="Нет списка5311"/>
    <w:next w:val="a3"/>
    <w:uiPriority w:val="99"/>
    <w:semiHidden/>
    <w:unhideWhenUsed/>
    <w:rsid w:val="00170007"/>
  </w:style>
  <w:style w:type="numbering" w:customStyle="1" w:styleId="5411">
    <w:name w:val="Нет списка5411"/>
    <w:next w:val="a3"/>
    <w:uiPriority w:val="99"/>
    <w:semiHidden/>
    <w:unhideWhenUsed/>
    <w:rsid w:val="00170007"/>
  </w:style>
  <w:style w:type="numbering" w:customStyle="1" w:styleId="5511">
    <w:name w:val="Нет списка5511"/>
    <w:next w:val="a3"/>
    <w:uiPriority w:val="99"/>
    <w:semiHidden/>
    <w:unhideWhenUsed/>
    <w:rsid w:val="00170007"/>
  </w:style>
  <w:style w:type="numbering" w:customStyle="1" w:styleId="5611">
    <w:name w:val="Нет списка5611"/>
    <w:next w:val="a3"/>
    <w:uiPriority w:val="99"/>
    <w:semiHidden/>
    <w:unhideWhenUsed/>
    <w:rsid w:val="00170007"/>
  </w:style>
  <w:style w:type="numbering" w:customStyle="1" w:styleId="5711">
    <w:name w:val="Нет списка5711"/>
    <w:next w:val="a3"/>
    <w:uiPriority w:val="99"/>
    <w:semiHidden/>
    <w:unhideWhenUsed/>
    <w:rsid w:val="00170007"/>
  </w:style>
  <w:style w:type="numbering" w:customStyle="1" w:styleId="5811">
    <w:name w:val="Нет списка5811"/>
    <w:next w:val="a3"/>
    <w:uiPriority w:val="99"/>
    <w:semiHidden/>
    <w:unhideWhenUsed/>
    <w:rsid w:val="00170007"/>
  </w:style>
  <w:style w:type="numbering" w:customStyle="1" w:styleId="5911">
    <w:name w:val="Нет списка5911"/>
    <w:next w:val="a3"/>
    <w:uiPriority w:val="99"/>
    <w:semiHidden/>
    <w:unhideWhenUsed/>
    <w:rsid w:val="00170007"/>
  </w:style>
  <w:style w:type="numbering" w:customStyle="1" w:styleId="6011">
    <w:name w:val="Нет списка6011"/>
    <w:next w:val="a3"/>
    <w:uiPriority w:val="99"/>
    <w:semiHidden/>
    <w:unhideWhenUsed/>
    <w:rsid w:val="00170007"/>
  </w:style>
  <w:style w:type="numbering" w:customStyle="1" w:styleId="61110">
    <w:name w:val="Нет списка6111"/>
    <w:next w:val="a3"/>
    <w:uiPriority w:val="99"/>
    <w:semiHidden/>
    <w:unhideWhenUsed/>
    <w:rsid w:val="00170007"/>
  </w:style>
  <w:style w:type="numbering" w:customStyle="1" w:styleId="62110">
    <w:name w:val="Нет списка6211"/>
    <w:next w:val="a3"/>
    <w:uiPriority w:val="99"/>
    <w:semiHidden/>
    <w:unhideWhenUsed/>
    <w:rsid w:val="00170007"/>
  </w:style>
  <w:style w:type="numbering" w:customStyle="1" w:styleId="63110">
    <w:name w:val="Нет списка6311"/>
    <w:next w:val="a3"/>
    <w:uiPriority w:val="99"/>
    <w:semiHidden/>
    <w:unhideWhenUsed/>
    <w:rsid w:val="00170007"/>
  </w:style>
  <w:style w:type="numbering" w:customStyle="1" w:styleId="6411">
    <w:name w:val="Нет списка6411"/>
    <w:next w:val="a3"/>
    <w:uiPriority w:val="99"/>
    <w:semiHidden/>
    <w:unhideWhenUsed/>
    <w:rsid w:val="00170007"/>
  </w:style>
  <w:style w:type="numbering" w:customStyle="1" w:styleId="6511">
    <w:name w:val="Нет списка6511"/>
    <w:next w:val="a3"/>
    <w:uiPriority w:val="99"/>
    <w:semiHidden/>
    <w:unhideWhenUsed/>
    <w:rsid w:val="00170007"/>
  </w:style>
  <w:style w:type="numbering" w:customStyle="1" w:styleId="6611">
    <w:name w:val="Нет списка6611"/>
    <w:next w:val="a3"/>
    <w:uiPriority w:val="99"/>
    <w:semiHidden/>
    <w:unhideWhenUsed/>
    <w:rsid w:val="00170007"/>
  </w:style>
  <w:style w:type="numbering" w:customStyle="1" w:styleId="6711">
    <w:name w:val="Нет списка6711"/>
    <w:next w:val="a3"/>
    <w:uiPriority w:val="99"/>
    <w:semiHidden/>
    <w:unhideWhenUsed/>
    <w:rsid w:val="00170007"/>
  </w:style>
  <w:style w:type="numbering" w:customStyle="1" w:styleId="6811">
    <w:name w:val="Нет списка6811"/>
    <w:next w:val="a3"/>
    <w:uiPriority w:val="99"/>
    <w:semiHidden/>
    <w:unhideWhenUsed/>
    <w:rsid w:val="00170007"/>
  </w:style>
  <w:style w:type="numbering" w:customStyle="1" w:styleId="6911">
    <w:name w:val="Нет списка6911"/>
    <w:next w:val="a3"/>
    <w:uiPriority w:val="99"/>
    <w:semiHidden/>
    <w:unhideWhenUsed/>
    <w:rsid w:val="00170007"/>
  </w:style>
  <w:style w:type="numbering" w:customStyle="1" w:styleId="7011">
    <w:name w:val="Нет списка7011"/>
    <w:next w:val="a3"/>
    <w:uiPriority w:val="99"/>
    <w:semiHidden/>
    <w:unhideWhenUsed/>
    <w:rsid w:val="00170007"/>
  </w:style>
  <w:style w:type="numbering" w:customStyle="1" w:styleId="71110">
    <w:name w:val="Нет списка7111"/>
    <w:next w:val="a3"/>
    <w:uiPriority w:val="99"/>
    <w:semiHidden/>
    <w:unhideWhenUsed/>
    <w:rsid w:val="00170007"/>
  </w:style>
  <w:style w:type="numbering" w:customStyle="1" w:styleId="72110">
    <w:name w:val="Нет списка7211"/>
    <w:next w:val="a3"/>
    <w:uiPriority w:val="99"/>
    <w:semiHidden/>
    <w:unhideWhenUsed/>
    <w:rsid w:val="00170007"/>
  </w:style>
  <w:style w:type="numbering" w:customStyle="1" w:styleId="7311">
    <w:name w:val="Нет списка7311"/>
    <w:next w:val="a3"/>
    <w:uiPriority w:val="99"/>
    <w:semiHidden/>
    <w:unhideWhenUsed/>
    <w:rsid w:val="00170007"/>
  </w:style>
  <w:style w:type="numbering" w:customStyle="1" w:styleId="7411">
    <w:name w:val="Нет списка7411"/>
    <w:next w:val="a3"/>
    <w:uiPriority w:val="99"/>
    <w:semiHidden/>
    <w:unhideWhenUsed/>
    <w:rsid w:val="00170007"/>
  </w:style>
  <w:style w:type="numbering" w:customStyle="1" w:styleId="7511">
    <w:name w:val="Нет списка7511"/>
    <w:next w:val="a3"/>
    <w:uiPriority w:val="99"/>
    <w:semiHidden/>
    <w:unhideWhenUsed/>
    <w:rsid w:val="00170007"/>
  </w:style>
  <w:style w:type="numbering" w:customStyle="1" w:styleId="7611">
    <w:name w:val="Нет списка7611"/>
    <w:next w:val="a3"/>
    <w:uiPriority w:val="99"/>
    <w:semiHidden/>
    <w:unhideWhenUsed/>
    <w:rsid w:val="00170007"/>
  </w:style>
  <w:style w:type="numbering" w:customStyle="1" w:styleId="7711">
    <w:name w:val="Нет списка7711"/>
    <w:next w:val="a3"/>
    <w:uiPriority w:val="99"/>
    <w:semiHidden/>
    <w:unhideWhenUsed/>
    <w:rsid w:val="00170007"/>
  </w:style>
  <w:style w:type="numbering" w:customStyle="1" w:styleId="7811">
    <w:name w:val="Нет списка7811"/>
    <w:next w:val="a3"/>
    <w:uiPriority w:val="99"/>
    <w:semiHidden/>
    <w:unhideWhenUsed/>
    <w:rsid w:val="00170007"/>
  </w:style>
  <w:style w:type="numbering" w:customStyle="1" w:styleId="7911">
    <w:name w:val="Нет списка7911"/>
    <w:next w:val="a3"/>
    <w:uiPriority w:val="99"/>
    <w:semiHidden/>
    <w:unhideWhenUsed/>
    <w:rsid w:val="00170007"/>
  </w:style>
  <w:style w:type="numbering" w:customStyle="1" w:styleId="8011">
    <w:name w:val="Нет списка8011"/>
    <w:next w:val="a3"/>
    <w:uiPriority w:val="99"/>
    <w:semiHidden/>
    <w:unhideWhenUsed/>
    <w:rsid w:val="00170007"/>
  </w:style>
  <w:style w:type="numbering" w:customStyle="1" w:styleId="81110">
    <w:name w:val="Нет списка8111"/>
    <w:next w:val="a3"/>
    <w:uiPriority w:val="99"/>
    <w:semiHidden/>
    <w:unhideWhenUsed/>
    <w:rsid w:val="00170007"/>
  </w:style>
  <w:style w:type="numbering" w:customStyle="1" w:styleId="82110">
    <w:name w:val="Нет списка8211"/>
    <w:next w:val="a3"/>
    <w:uiPriority w:val="99"/>
    <w:semiHidden/>
    <w:unhideWhenUsed/>
    <w:rsid w:val="00170007"/>
  </w:style>
  <w:style w:type="table" w:customStyle="1" w:styleId="31a">
    <w:name w:val="Изысканная таблица31"/>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a">
    <w:name w:val="Изысканная таблица111"/>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16">
    <w:name w:val="Изысканная таблица211"/>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51">
    <w:name w:val="Сетка таблицы415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0">
    <w:name w:val="Сетка таблицы1331"/>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1">
    <w:name w:val="Сетка таблицы43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0">
    <w:name w:val="Сетка таблицы1431"/>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1">
    <w:name w:val="Сетка таблицы44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0">
    <w:name w:val="Сетка таблицы153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10">
    <w:name w:val="Сетка таблицы45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1">
    <w:name w:val="Средняя заливка 2 - Акцент 57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Средняя сетка 3 - Акцент 611"/>
    <w:basedOn w:val="a2"/>
    <w:next w:val="3-6"/>
    <w:uiPriority w:val="69"/>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715">
    <w:name w:val="Светлая заливка17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1">
    <w:name w:val="Светлая заливка - Акцент 37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710">
    <w:name w:val="Светлая сетка - Акцент 37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11">
    <w:name w:val="Средний список 1 - Акцент 611"/>
    <w:basedOn w:val="a2"/>
    <w:next w:val="1-6"/>
    <w:uiPriority w:val="65"/>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71">
    <w:name w:val="Средняя заливка 2 - Акцент 27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71">
    <w:name w:val="Светлый список - Акцент 67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71">
    <w:name w:val="Средняя заливка 2 - Акцент 37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b">
    <w:name w:val="Цветной список111"/>
    <w:basedOn w:val="a2"/>
    <w:uiPriority w:val="72"/>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310">
    <w:name w:val="Сетка таблицы163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10">
    <w:name w:val="Сетка таблицы46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редняя заливка 2 - Акцент 511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5">
    <w:name w:val="Светлая заливка111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1">
    <w:name w:val="Светлая заливка - Акцент 311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10">
    <w:name w:val="Светлая сетка - Акцент 311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11">
    <w:name w:val="Средняя заливка 2 - Акцент 211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11">
    <w:name w:val="Светлый список - Акцент 611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11">
    <w:name w:val="Средняя заливка 2 - Акцент 311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310">
    <w:name w:val="Сетка таблицы173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1">
    <w:name w:val="Сетка таблицы183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10">
    <w:name w:val="Сетка таблицы47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Средняя заливка 2 - Акцент 521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2">
    <w:name w:val="Светлая заливка121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11">
    <w:name w:val="Светлая заливка - Акцент 321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10">
    <w:name w:val="Светлая сетка - Акцент 321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11">
    <w:name w:val="Средняя заливка 2 - Акцент 221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11">
    <w:name w:val="Светлый список - Акцент 621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11">
    <w:name w:val="Средняя заливка 2 - Акцент 321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31">
    <w:name w:val="Сетка таблицы193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31">
    <w:name w:val="Сетка таблицы1103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110">
    <w:name w:val="Сетка таблицы48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1">
    <w:name w:val="Средняя заливка 2 - Акцент 531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2">
    <w:name w:val="Светлая заливка131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 - Акцент 331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10">
    <w:name w:val="Светлая сетка - Акцент 331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11">
    <w:name w:val="Средняя заливка 2 - Акцент 231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11">
    <w:name w:val="Светлый список - Акцент 631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11">
    <w:name w:val="Средняя заливка 2 - Акцент 331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31">
    <w:name w:val="Сетка таблицы203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0">
    <w:name w:val="Сетка таблицы1113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110">
    <w:name w:val="Сетка таблицы49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11">
    <w:name w:val="Средняя заливка 2 - Акцент 541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112">
    <w:name w:val="Светлая заливка141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1">
    <w:name w:val="Светлая заливка - Акцент 341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110">
    <w:name w:val="Светлая сетка - Акцент 341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11">
    <w:name w:val="Средняя заливка 2 - Акцент 241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11">
    <w:name w:val="Светлый список - Акцент 641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11">
    <w:name w:val="Средняя заливка 2 - Акцент 341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410">
    <w:name w:val="Сетка таблицы214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
    <w:name w:val="Сетка таблицы1123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110">
    <w:name w:val="Сетка таблицы410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11">
    <w:name w:val="Средняя заливка 2 - Акцент 551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112">
    <w:name w:val="Светлая заливка151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11">
    <w:name w:val="Светлая заливка - Акцент 351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110">
    <w:name w:val="Светлая сетка - Акцент 351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11">
    <w:name w:val="Средняя заливка 2 - Акцент 251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11">
    <w:name w:val="Светлый список - Акцент 651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11">
    <w:name w:val="Средняя заливка 2 - Акцент 351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1">
    <w:name w:val="Сетка таблицы223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0">
    <w:name w:val="Сетка таблицы1131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0">
    <w:name w:val="Сетка таблицы411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11">
    <w:name w:val="Средняя заливка 2 - Акцент 561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112">
    <w:name w:val="Светлая заливка161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11">
    <w:name w:val="Светлая заливка - Акцент 361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110">
    <w:name w:val="Светлая сетка - Акцент 361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11">
    <w:name w:val="Средняя заливка 2 - Акцент 261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11">
    <w:name w:val="Светлый список - Акцент 661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11">
    <w:name w:val="Средняя заливка 2 - Акцент 361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111">
    <w:name w:val="Сетка таблицы2711"/>
    <w:basedOn w:val="a2"/>
    <w:next w:val="afd"/>
    <w:uiPriority w:val="3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
    <w:name w:val="Сетка таблицы2431"/>
    <w:basedOn w:val="a2"/>
    <w:next w:val="afd"/>
    <w:uiPriority w:val="5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10">
    <w:name w:val="Сетка таблицы11411"/>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10">
    <w:name w:val="Сетка таблицы11511"/>
    <w:basedOn w:val="a2"/>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61">
    <w:name w:val="Сетка таблицы2361"/>
    <w:basedOn w:val="a2"/>
    <w:next w:val="afd"/>
    <w:uiPriority w:val="3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10">
    <w:name w:val="Сетка таблицы11611"/>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Тема таблицы11"/>
    <w:basedOn w:val="a2"/>
    <w:next w:val="afffff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Стандартная таблица11"/>
    <w:basedOn w:val="a2"/>
    <w:next w:val="afffffa"/>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111">
    <w:name w:val="Сетка таблицы117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1">
    <w:name w:val="Calendar 121"/>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11">
    <w:name w:val="Calendar 211"/>
    <w:basedOn w:val="a2"/>
    <w:uiPriority w:val="99"/>
    <w:qFormat/>
    <w:rsid w:val="00170007"/>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TimesNewRoman" w:eastAsia="Times New Roman" w:hAnsi="TimesNewRom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21">
    <w:name w:val="Calendar 321"/>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21">
    <w:name w:val="Calendar 421"/>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310">
    <w:name w:val="Сетка таблицы31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1">
    <w:name w:val="Сетка таблицы4121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
    <w:name w:val="Сетка таблицы51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
    <w:name w:val="Сетка таблицы61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1">
    <w:name w:val="Сетка таблицы81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0">
    <w:name w:val="Сетка таблицы91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10">
    <w:name w:val="Сетка таблицы101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0">
    <w:name w:val="Сетка таблицы1211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0">
    <w:name w:val="Сетка таблицы151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10">
    <w:name w:val="Сетка таблицы161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0">
    <w:name w:val="Сетка таблицы171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10">
    <w:name w:val="Сетка таблицы181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10">
    <w:name w:val="Сетка таблицы191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10">
    <w:name w:val="Сетка таблицы201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
    <w:name w:val="Сетка таблицы211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0">
    <w:name w:val="Сетка таблицы221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110">
    <w:name w:val="Сетка таблицы11011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0">
    <w:name w:val="Сетка таблицы3111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0">
    <w:name w:val="Сетка таблицы2411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0">
    <w:name w:val="Сетка таблицы11111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1">
    <w:name w:val="Сетка таблицы321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1">
    <w:name w:val="Сетка таблицы261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0">
    <w:name w:val="Сетка таблицы11211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1">
    <w:name w:val="Сетка таблицы331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1">
    <w:name w:val="Сетка таблицы281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1">
    <w:name w:val="Сетка таблицы2931"/>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10">
    <w:name w:val="Сетка таблицы11811"/>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110">
    <w:name w:val="Сетка таблицы119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11">
    <w:name w:val="Calendar 1111"/>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11">
    <w:name w:val="Calendar 3111"/>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11">
    <w:name w:val="Calendar 4111"/>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111">
    <w:name w:val="Сетка таблицы34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1">
    <w:name w:val="Сетка таблицы4131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1">
    <w:name w:val="Сетка таблицы52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1">
    <w:name w:val="Сетка таблицы62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1">
    <w:name w:val="Сетка таблицы72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1">
    <w:name w:val="Сетка таблицы82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1">
    <w:name w:val="Сетка таблицы92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1">
    <w:name w:val="Сетка таблицы102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
    <w:name w:val="Сетка таблицы1221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Сетка таблицы1421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1">
    <w:name w:val="Сетка таблицы162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1">
    <w:name w:val="Сетка таблицы172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1">
    <w:name w:val="Сетка таблицы182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11">
    <w:name w:val="Сетка таблицы192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11">
    <w:name w:val="Сетка таблицы202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1">
    <w:name w:val="Сетка таблицы2121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Сетка таблицы2321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11">
    <w:name w:val="Сетка таблицы11021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
    <w:name w:val="Сетка таблицы3121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1">
    <w:name w:val="Сетка таблицы2421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1">
    <w:name w:val="Сетка таблицы11221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11">
    <w:name w:val="Сетка таблицы3011"/>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10">
    <w:name w:val="Сетка таблицы2911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11">
    <w:name w:val="Сетка таблицы2921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1">
    <w:name w:val="Сетка таблицы2331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11">
    <w:name w:val="Сетка таблицы2341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11">
    <w:name w:val="Сетка таблицы2351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510">
    <w:name w:val="Нет списка851"/>
    <w:next w:val="a3"/>
    <w:uiPriority w:val="99"/>
    <w:semiHidden/>
    <w:unhideWhenUsed/>
    <w:rsid w:val="00170007"/>
  </w:style>
  <w:style w:type="table" w:customStyle="1" w:styleId="5610">
    <w:name w:val="Сетка таблицы561"/>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1">
    <w:name w:val="Нет списка1201"/>
    <w:next w:val="a3"/>
    <w:uiPriority w:val="99"/>
    <w:semiHidden/>
    <w:unhideWhenUsed/>
    <w:rsid w:val="00170007"/>
  </w:style>
  <w:style w:type="table" w:customStyle="1" w:styleId="12410">
    <w:name w:val="Сетка таблицы124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810">
    <w:name w:val="Нет списка2181"/>
    <w:next w:val="a3"/>
    <w:uiPriority w:val="99"/>
    <w:semiHidden/>
    <w:unhideWhenUsed/>
    <w:rsid w:val="00170007"/>
  </w:style>
  <w:style w:type="numbering" w:customStyle="1" w:styleId="31210">
    <w:name w:val="Нет списка3121"/>
    <w:next w:val="a3"/>
    <w:uiPriority w:val="99"/>
    <w:semiHidden/>
    <w:unhideWhenUsed/>
    <w:rsid w:val="00170007"/>
  </w:style>
  <w:style w:type="numbering" w:customStyle="1" w:styleId="41210">
    <w:name w:val="Нет списка4121"/>
    <w:next w:val="a3"/>
    <w:uiPriority w:val="99"/>
    <w:semiHidden/>
    <w:unhideWhenUsed/>
    <w:rsid w:val="00170007"/>
  </w:style>
  <w:style w:type="numbering" w:customStyle="1" w:styleId="51210">
    <w:name w:val="Нет списка5121"/>
    <w:next w:val="a3"/>
    <w:uiPriority w:val="99"/>
    <w:semiHidden/>
    <w:unhideWhenUsed/>
    <w:rsid w:val="00170007"/>
  </w:style>
  <w:style w:type="numbering" w:customStyle="1" w:styleId="6121">
    <w:name w:val="Нет списка6121"/>
    <w:next w:val="a3"/>
    <w:uiPriority w:val="99"/>
    <w:semiHidden/>
    <w:unhideWhenUsed/>
    <w:rsid w:val="00170007"/>
  </w:style>
  <w:style w:type="numbering" w:customStyle="1" w:styleId="7121">
    <w:name w:val="Нет списка7121"/>
    <w:next w:val="a3"/>
    <w:uiPriority w:val="99"/>
    <w:semiHidden/>
    <w:unhideWhenUsed/>
    <w:rsid w:val="00170007"/>
  </w:style>
  <w:style w:type="numbering" w:customStyle="1" w:styleId="8610">
    <w:name w:val="Нет списка861"/>
    <w:next w:val="a3"/>
    <w:uiPriority w:val="99"/>
    <w:semiHidden/>
    <w:unhideWhenUsed/>
    <w:rsid w:val="00170007"/>
  </w:style>
  <w:style w:type="numbering" w:customStyle="1" w:styleId="9210">
    <w:name w:val="Нет списка921"/>
    <w:next w:val="a3"/>
    <w:uiPriority w:val="99"/>
    <w:semiHidden/>
    <w:unhideWhenUsed/>
    <w:rsid w:val="00170007"/>
  </w:style>
  <w:style w:type="numbering" w:customStyle="1" w:styleId="10210">
    <w:name w:val="Нет списка1021"/>
    <w:next w:val="a3"/>
    <w:uiPriority w:val="99"/>
    <w:semiHidden/>
    <w:unhideWhenUsed/>
    <w:rsid w:val="00170007"/>
  </w:style>
  <w:style w:type="numbering" w:customStyle="1" w:styleId="111011">
    <w:name w:val="Нет списка11101"/>
    <w:next w:val="a3"/>
    <w:uiPriority w:val="99"/>
    <w:semiHidden/>
    <w:unhideWhenUsed/>
    <w:rsid w:val="00170007"/>
  </w:style>
  <w:style w:type="numbering" w:customStyle="1" w:styleId="12210">
    <w:name w:val="Нет списка1221"/>
    <w:next w:val="a3"/>
    <w:uiPriority w:val="99"/>
    <w:semiHidden/>
    <w:unhideWhenUsed/>
    <w:rsid w:val="00170007"/>
  </w:style>
  <w:style w:type="numbering" w:customStyle="1" w:styleId="13210">
    <w:name w:val="Нет списка1321"/>
    <w:next w:val="a3"/>
    <w:uiPriority w:val="99"/>
    <w:semiHidden/>
    <w:unhideWhenUsed/>
    <w:rsid w:val="00170007"/>
  </w:style>
  <w:style w:type="numbering" w:customStyle="1" w:styleId="14210">
    <w:name w:val="Нет списка1421"/>
    <w:next w:val="a3"/>
    <w:uiPriority w:val="99"/>
    <w:semiHidden/>
    <w:unhideWhenUsed/>
    <w:rsid w:val="00170007"/>
  </w:style>
  <w:style w:type="table" w:customStyle="1" w:styleId="4161">
    <w:name w:val="Сетка таблицы416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0">
    <w:name w:val="Нет списка1521"/>
    <w:next w:val="a3"/>
    <w:uiPriority w:val="99"/>
    <w:semiHidden/>
    <w:unhideWhenUsed/>
    <w:rsid w:val="00170007"/>
  </w:style>
  <w:style w:type="numbering" w:customStyle="1" w:styleId="16210">
    <w:name w:val="Нет списка1621"/>
    <w:next w:val="a3"/>
    <w:uiPriority w:val="99"/>
    <w:semiHidden/>
    <w:unhideWhenUsed/>
    <w:rsid w:val="00170007"/>
  </w:style>
  <w:style w:type="numbering" w:customStyle="1" w:styleId="17210">
    <w:name w:val="Нет списка1721"/>
    <w:next w:val="a3"/>
    <w:semiHidden/>
    <w:rsid w:val="00170007"/>
  </w:style>
  <w:style w:type="table" w:customStyle="1" w:styleId="21510">
    <w:name w:val="Сетка таблицы215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0">
    <w:name w:val="Нет списка1821"/>
    <w:next w:val="a3"/>
    <w:uiPriority w:val="99"/>
    <w:semiHidden/>
    <w:unhideWhenUsed/>
    <w:rsid w:val="00170007"/>
  </w:style>
  <w:style w:type="numbering" w:customStyle="1" w:styleId="21910">
    <w:name w:val="Нет списка2191"/>
    <w:next w:val="a3"/>
    <w:uiPriority w:val="99"/>
    <w:semiHidden/>
    <w:unhideWhenUsed/>
    <w:rsid w:val="00170007"/>
  </w:style>
  <w:style w:type="numbering" w:customStyle="1" w:styleId="19210">
    <w:name w:val="Нет списка1921"/>
    <w:next w:val="a3"/>
    <w:semiHidden/>
    <w:rsid w:val="00170007"/>
  </w:style>
  <w:style w:type="table" w:customStyle="1" w:styleId="31410">
    <w:name w:val="Сетка таблицы314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10">
    <w:name w:val="Нет списка11021"/>
    <w:next w:val="a3"/>
    <w:uiPriority w:val="99"/>
    <w:semiHidden/>
    <w:unhideWhenUsed/>
    <w:rsid w:val="00170007"/>
  </w:style>
  <w:style w:type="numbering" w:customStyle="1" w:styleId="22210">
    <w:name w:val="Нет списка2221"/>
    <w:next w:val="a3"/>
    <w:uiPriority w:val="99"/>
    <w:semiHidden/>
    <w:unhideWhenUsed/>
    <w:rsid w:val="00170007"/>
  </w:style>
  <w:style w:type="numbering" w:customStyle="1" w:styleId="20210">
    <w:name w:val="Нет списка2021"/>
    <w:next w:val="a3"/>
    <w:semiHidden/>
    <w:rsid w:val="00170007"/>
  </w:style>
  <w:style w:type="table" w:customStyle="1" w:styleId="5710">
    <w:name w:val="Сетка таблицы57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0">
    <w:name w:val="Нет списка11121"/>
    <w:next w:val="a3"/>
    <w:uiPriority w:val="99"/>
    <w:semiHidden/>
    <w:unhideWhenUsed/>
    <w:rsid w:val="00170007"/>
  </w:style>
  <w:style w:type="numbering" w:customStyle="1" w:styleId="23210">
    <w:name w:val="Нет списка2321"/>
    <w:next w:val="a3"/>
    <w:uiPriority w:val="99"/>
    <w:semiHidden/>
    <w:unhideWhenUsed/>
    <w:rsid w:val="00170007"/>
  </w:style>
  <w:style w:type="numbering" w:customStyle="1" w:styleId="24210">
    <w:name w:val="Нет списка2421"/>
    <w:next w:val="a3"/>
    <w:uiPriority w:val="99"/>
    <w:semiHidden/>
    <w:unhideWhenUsed/>
    <w:rsid w:val="00170007"/>
  </w:style>
  <w:style w:type="numbering" w:customStyle="1" w:styleId="2521">
    <w:name w:val="Нет списка2521"/>
    <w:next w:val="a3"/>
    <w:uiPriority w:val="99"/>
    <w:semiHidden/>
    <w:unhideWhenUsed/>
    <w:rsid w:val="00170007"/>
  </w:style>
  <w:style w:type="numbering" w:customStyle="1" w:styleId="2621">
    <w:name w:val="Нет списка2621"/>
    <w:next w:val="a3"/>
    <w:uiPriority w:val="99"/>
    <w:semiHidden/>
    <w:unhideWhenUsed/>
    <w:rsid w:val="00170007"/>
  </w:style>
  <w:style w:type="numbering" w:customStyle="1" w:styleId="2721">
    <w:name w:val="Нет списка2721"/>
    <w:next w:val="a3"/>
    <w:uiPriority w:val="99"/>
    <w:semiHidden/>
    <w:unhideWhenUsed/>
    <w:rsid w:val="00170007"/>
  </w:style>
  <w:style w:type="numbering" w:customStyle="1" w:styleId="2821">
    <w:name w:val="Нет списка2821"/>
    <w:next w:val="a3"/>
    <w:uiPriority w:val="99"/>
    <w:semiHidden/>
    <w:unhideWhenUsed/>
    <w:rsid w:val="00170007"/>
  </w:style>
  <w:style w:type="numbering" w:customStyle="1" w:styleId="29210">
    <w:name w:val="Нет списка2921"/>
    <w:next w:val="a3"/>
    <w:uiPriority w:val="99"/>
    <w:semiHidden/>
    <w:unhideWhenUsed/>
    <w:rsid w:val="00170007"/>
  </w:style>
  <w:style w:type="numbering" w:customStyle="1" w:styleId="3021">
    <w:name w:val="Нет списка3021"/>
    <w:next w:val="a3"/>
    <w:uiPriority w:val="99"/>
    <w:semiHidden/>
    <w:unhideWhenUsed/>
    <w:rsid w:val="00170007"/>
  </w:style>
  <w:style w:type="numbering" w:customStyle="1" w:styleId="31311">
    <w:name w:val="Нет списка3131"/>
    <w:next w:val="a3"/>
    <w:semiHidden/>
    <w:rsid w:val="00170007"/>
  </w:style>
  <w:style w:type="table" w:customStyle="1" w:styleId="6410">
    <w:name w:val="Сетка таблицы64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0">
    <w:name w:val="Нет списка11221"/>
    <w:next w:val="a3"/>
    <w:uiPriority w:val="99"/>
    <w:semiHidden/>
    <w:unhideWhenUsed/>
    <w:rsid w:val="00170007"/>
  </w:style>
  <w:style w:type="numbering" w:customStyle="1" w:styleId="21021">
    <w:name w:val="Нет списка21021"/>
    <w:next w:val="a3"/>
    <w:uiPriority w:val="99"/>
    <w:semiHidden/>
    <w:unhideWhenUsed/>
    <w:rsid w:val="00170007"/>
  </w:style>
  <w:style w:type="numbering" w:customStyle="1" w:styleId="3221">
    <w:name w:val="Нет списка3221"/>
    <w:next w:val="a3"/>
    <w:semiHidden/>
    <w:rsid w:val="00170007"/>
  </w:style>
  <w:style w:type="table" w:customStyle="1" w:styleId="7410">
    <w:name w:val="Сетка таблицы74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3"/>
    <w:uiPriority w:val="99"/>
    <w:semiHidden/>
    <w:unhideWhenUsed/>
    <w:rsid w:val="00170007"/>
  </w:style>
  <w:style w:type="numbering" w:customStyle="1" w:styleId="21121">
    <w:name w:val="Нет списка21121"/>
    <w:next w:val="a3"/>
    <w:uiPriority w:val="99"/>
    <w:semiHidden/>
    <w:unhideWhenUsed/>
    <w:rsid w:val="00170007"/>
  </w:style>
  <w:style w:type="numbering" w:customStyle="1" w:styleId="3321">
    <w:name w:val="Нет списка3321"/>
    <w:next w:val="a3"/>
    <w:semiHidden/>
    <w:rsid w:val="00170007"/>
  </w:style>
  <w:style w:type="table" w:customStyle="1" w:styleId="8411">
    <w:name w:val="Сетка таблицы84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1">
    <w:name w:val="Нет списка11421"/>
    <w:next w:val="a3"/>
    <w:uiPriority w:val="99"/>
    <w:semiHidden/>
    <w:unhideWhenUsed/>
    <w:rsid w:val="00170007"/>
  </w:style>
  <w:style w:type="numbering" w:customStyle="1" w:styleId="21221">
    <w:name w:val="Нет списка21221"/>
    <w:next w:val="a3"/>
    <w:uiPriority w:val="99"/>
    <w:semiHidden/>
    <w:unhideWhenUsed/>
    <w:rsid w:val="00170007"/>
  </w:style>
  <w:style w:type="numbering" w:customStyle="1" w:styleId="3421">
    <w:name w:val="Нет списка3421"/>
    <w:next w:val="a3"/>
    <w:semiHidden/>
    <w:rsid w:val="00170007"/>
  </w:style>
  <w:style w:type="table" w:customStyle="1" w:styleId="9410">
    <w:name w:val="Сетка таблицы94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1">
    <w:name w:val="Нет списка11521"/>
    <w:next w:val="a3"/>
    <w:uiPriority w:val="99"/>
    <w:semiHidden/>
    <w:unhideWhenUsed/>
    <w:rsid w:val="00170007"/>
  </w:style>
  <w:style w:type="numbering" w:customStyle="1" w:styleId="21321">
    <w:name w:val="Нет списка21321"/>
    <w:next w:val="a3"/>
    <w:uiPriority w:val="99"/>
    <w:semiHidden/>
    <w:unhideWhenUsed/>
    <w:rsid w:val="00170007"/>
  </w:style>
  <w:style w:type="numbering" w:customStyle="1" w:styleId="3521">
    <w:name w:val="Нет списка3521"/>
    <w:next w:val="a3"/>
    <w:semiHidden/>
    <w:rsid w:val="00170007"/>
  </w:style>
  <w:style w:type="table" w:customStyle="1" w:styleId="10410">
    <w:name w:val="Сетка таблицы104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1">
    <w:name w:val="Нет списка11621"/>
    <w:next w:val="a3"/>
    <w:uiPriority w:val="99"/>
    <w:semiHidden/>
    <w:unhideWhenUsed/>
    <w:rsid w:val="00170007"/>
  </w:style>
  <w:style w:type="numbering" w:customStyle="1" w:styleId="21421">
    <w:name w:val="Нет списка21421"/>
    <w:next w:val="a3"/>
    <w:uiPriority w:val="99"/>
    <w:semiHidden/>
    <w:unhideWhenUsed/>
    <w:rsid w:val="00170007"/>
  </w:style>
  <w:style w:type="numbering" w:customStyle="1" w:styleId="3621">
    <w:name w:val="Нет списка3621"/>
    <w:next w:val="a3"/>
    <w:semiHidden/>
    <w:rsid w:val="00170007"/>
  </w:style>
  <w:style w:type="table" w:customStyle="1" w:styleId="11141">
    <w:name w:val="Сетка таблицы1114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1">
    <w:name w:val="Нет списка11721"/>
    <w:next w:val="a3"/>
    <w:uiPriority w:val="99"/>
    <w:semiHidden/>
    <w:unhideWhenUsed/>
    <w:rsid w:val="00170007"/>
  </w:style>
  <w:style w:type="numbering" w:customStyle="1" w:styleId="21521">
    <w:name w:val="Нет списка21521"/>
    <w:next w:val="a3"/>
    <w:uiPriority w:val="99"/>
    <w:semiHidden/>
    <w:unhideWhenUsed/>
    <w:rsid w:val="00170007"/>
  </w:style>
  <w:style w:type="numbering" w:customStyle="1" w:styleId="3721">
    <w:name w:val="Нет списка3721"/>
    <w:next w:val="a3"/>
    <w:uiPriority w:val="99"/>
    <w:semiHidden/>
    <w:unhideWhenUsed/>
    <w:rsid w:val="00170007"/>
  </w:style>
  <w:style w:type="numbering" w:customStyle="1" w:styleId="3821">
    <w:name w:val="Нет списка3821"/>
    <w:next w:val="a3"/>
    <w:uiPriority w:val="99"/>
    <w:semiHidden/>
    <w:unhideWhenUsed/>
    <w:rsid w:val="00170007"/>
  </w:style>
  <w:style w:type="numbering" w:customStyle="1" w:styleId="3921">
    <w:name w:val="Нет списка3921"/>
    <w:next w:val="a3"/>
    <w:uiPriority w:val="99"/>
    <w:semiHidden/>
    <w:unhideWhenUsed/>
    <w:rsid w:val="00170007"/>
  </w:style>
  <w:style w:type="numbering" w:customStyle="1" w:styleId="4021">
    <w:name w:val="Нет списка4021"/>
    <w:next w:val="a3"/>
    <w:uiPriority w:val="99"/>
    <w:semiHidden/>
    <w:unhideWhenUsed/>
    <w:rsid w:val="00170007"/>
  </w:style>
  <w:style w:type="numbering" w:customStyle="1" w:styleId="41310">
    <w:name w:val="Нет списка4131"/>
    <w:next w:val="a3"/>
    <w:uiPriority w:val="99"/>
    <w:semiHidden/>
    <w:unhideWhenUsed/>
    <w:rsid w:val="00170007"/>
  </w:style>
  <w:style w:type="numbering" w:customStyle="1" w:styleId="4221">
    <w:name w:val="Нет списка4221"/>
    <w:next w:val="a3"/>
    <w:uiPriority w:val="99"/>
    <w:semiHidden/>
    <w:unhideWhenUsed/>
    <w:rsid w:val="00170007"/>
  </w:style>
  <w:style w:type="numbering" w:customStyle="1" w:styleId="4321">
    <w:name w:val="Нет списка4321"/>
    <w:next w:val="a3"/>
    <w:uiPriority w:val="99"/>
    <w:semiHidden/>
    <w:unhideWhenUsed/>
    <w:rsid w:val="00170007"/>
  </w:style>
  <w:style w:type="numbering" w:customStyle="1" w:styleId="4421">
    <w:name w:val="Нет списка4421"/>
    <w:next w:val="a3"/>
    <w:uiPriority w:val="99"/>
    <w:semiHidden/>
    <w:unhideWhenUsed/>
    <w:rsid w:val="00170007"/>
  </w:style>
  <w:style w:type="numbering" w:customStyle="1" w:styleId="4521">
    <w:name w:val="Нет списка4521"/>
    <w:next w:val="a3"/>
    <w:uiPriority w:val="99"/>
    <w:semiHidden/>
    <w:unhideWhenUsed/>
    <w:rsid w:val="00170007"/>
  </w:style>
  <w:style w:type="numbering" w:customStyle="1" w:styleId="4621">
    <w:name w:val="Нет списка4621"/>
    <w:next w:val="a3"/>
    <w:uiPriority w:val="99"/>
    <w:semiHidden/>
    <w:unhideWhenUsed/>
    <w:rsid w:val="00170007"/>
  </w:style>
  <w:style w:type="numbering" w:customStyle="1" w:styleId="4721">
    <w:name w:val="Нет списка4721"/>
    <w:next w:val="a3"/>
    <w:uiPriority w:val="99"/>
    <w:semiHidden/>
    <w:unhideWhenUsed/>
    <w:rsid w:val="00170007"/>
  </w:style>
  <w:style w:type="table" w:customStyle="1" w:styleId="12510">
    <w:name w:val="Сетка таблицы125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21">
    <w:name w:val="Нет списка4821"/>
    <w:next w:val="a3"/>
    <w:uiPriority w:val="99"/>
    <w:semiHidden/>
    <w:unhideWhenUsed/>
    <w:rsid w:val="00170007"/>
  </w:style>
  <w:style w:type="numbering" w:customStyle="1" w:styleId="4921">
    <w:name w:val="Нет списка4921"/>
    <w:next w:val="a3"/>
    <w:uiPriority w:val="99"/>
    <w:semiHidden/>
    <w:unhideWhenUsed/>
    <w:rsid w:val="00170007"/>
  </w:style>
  <w:style w:type="numbering" w:customStyle="1" w:styleId="5021">
    <w:name w:val="Нет списка5021"/>
    <w:next w:val="a3"/>
    <w:uiPriority w:val="99"/>
    <w:semiHidden/>
    <w:unhideWhenUsed/>
    <w:rsid w:val="00170007"/>
  </w:style>
  <w:style w:type="numbering" w:customStyle="1" w:styleId="5131">
    <w:name w:val="Нет списка5131"/>
    <w:next w:val="a3"/>
    <w:uiPriority w:val="99"/>
    <w:semiHidden/>
    <w:unhideWhenUsed/>
    <w:rsid w:val="00170007"/>
  </w:style>
  <w:style w:type="numbering" w:customStyle="1" w:styleId="5221">
    <w:name w:val="Нет списка5221"/>
    <w:next w:val="a3"/>
    <w:uiPriority w:val="99"/>
    <w:semiHidden/>
    <w:unhideWhenUsed/>
    <w:rsid w:val="00170007"/>
  </w:style>
  <w:style w:type="numbering" w:customStyle="1" w:styleId="5321">
    <w:name w:val="Нет списка5321"/>
    <w:next w:val="a3"/>
    <w:uiPriority w:val="99"/>
    <w:semiHidden/>
    <w:unhideWhenUsed/>
    <w:rsid w:val="00170007"/>
  </w:style>
  <w:style w:type="numbering" w:customStyle="1" w:styleId="5421">
    <w:name w:val="Нет списка5421"/>
    <w:next w:val="a3"/>
    <w:uiPriority w:val="99"/>
    <w:semiHidden/>
    <w:unhideWhenUsed/>
    <w:rsid w:val="00170007"/>
  </w:style>
  <w:style w:type="numbering" w:customStyle="1" w:styleId="5521">
    <w:name w:val="Нет списка5521"/>
    <w:next w:val="a3"/>
    <w:uiPriority w:val="99"/>
    <w:semiHidden/>
    <w:unhideWhenUsed/>
    <w:rsid w:val="00170007"/>
  </w:style>
  <w:style w:type="numbering" w:customStyle="1" w:styleId="5621">
    <w:name w:val="Нет списка5621"/>
    <w:next w:val="a3"/>
    <w:uiPriority w:val="99"/>
    <w:semiHidden/>
    <w:unhideWhenUsed/>
    <w:rsid w:val="00170007"/>
  </w:style>
  <w:style w:type="numbering" w:customStyle="1" w:styleId="5721">
    <w:name w:val="Нет списка5721"/>
    <w:next w:val="a3"/>
    <w:uiPriority w:val="99"/>
    <w:semiHidden/>
    <w:unhideWhenUsed/>
    <w:rsid w:val="00170007"/>
  </w:style>
  <w:style w:type="numbering" w:customStyle="1" w:styleId="5821">
    <w:name w:val="Нет списка5821"/>
    <w:next w:val="a3"/>
    <w:uiPriority w:val="99"/>
    <w:semiHidden/>
    <w:unhideWhenUsed/>
    <w:rsid w:val="00170007"/>
  </w:style>
  <w:style w:type="numbering" w:customStyle="1" w:styleId="5921">
    <w:name w:val="Нет списка5921"/>
    <w:next w:val="a3"/>
    <w:uiPriority w:val="99"/>
    <w:semiHidden/>
    <w:unhideWhenUsed/>
    <w:rsid w:val="00170007"/>
  </w:style>
  <w:style w:type="numbering" w:customStyle="1" w:styleId="6021">
    <w:name w:val="Нет списка6021"/>
    <w:next w:val="a3"/>
    <w:uiPriority w:val="99"/>
    <w:semiHidden/>
    <w:unhideWhenUsed/>
    <w:rsid w:val="00170007"/>
  </w:style>
  <w:style w:type="numbering" w:customStyle="1" w:styleId="6131">
    <w:name w:val="Нет списка6131"/>
    <w:next w:val="a3"/>
    <w:uiPriority w:val="99"/>
    <w:semiHidden/>
    <w:unhideWhenUsed/>
    <w:rsid w:val="00170007"/>
  </w:style>
  <w:style w:type="numbering" w:customStyle="1" w:styleId="6221">
    <w:name w:val="Нет списка6221"/>
    <w:next w:val="a3"/>
    <w:uiPriority w:val="99"/>
    <w:semiHidden/>
    <w:unhideWhenUsed/>
    <w:rsid w:val="00170007"/>
  </w:style>
  <w:style w:type="numbering" w:customStyle="1" w:styleId="6321">
    <w:name w:val="Нет списка6321"/>
    <w:next w:val="a3"/>
    <w:uiPriority w:val="99"/>
    <w:semiHidden/>
    <w:unhideWhenUsed/>
    <w:rsid w:val="00170007"/>
  </w:style>
  <w:style w:type="numbering" w:customStyle="1" w:styleId="6421">
    <w:name w:val="Нет списка6421"/>
    <w:next w:val="a3"/>
    <w:uiPriority w:val="99"/>
    <w:semiHidden/>
    <w:unhideWhenUsed/>
    <w:rsid w:val="00170007"/>
  </w:style>
  <w:style w:type="numbering" w:customStyle="1" w:styleId="6521">
    <w:name w:val="Нет списка6521"/>
    <w:next w:val="a3"/>
    <w:uiPriority w:val="99"/>
    <w:semiHidden/>
    <w:unhideWhenUsed/>
    <w:rsid w:val="00170007"/>
  </w:style>
  <w:style w:type="numbering" w:customStyle="1" w:styleId="6621">
    <w:name w:val="Нет списка6621"/>
    <w:next w:val="a3"/>
    <w:uiPriority w:val="99"/>
    <w:semiHidden/>
    <w:unhideWhenUsed/>
    <w:rsid w:val="00170007"/>
  </w:style>
  <w:style w:type="numbering" w:customStyle="1" w:styleId="6721">
    <w:name w:val="Нет списка6721"/>
    <w:next w:val="a3"/>
    <w:uiPriority w:val="99"/>
    <w:semiHidden/>
    <w:unhideWhenUsed/>
    <w:rsid w:val="00170007"/>
  </w:style>
  <w:style w:type="numbering" w:customStyle="1" w:styleId="6821">
    <w:name w:val="Нет списка6821"/>
    <w:next w:val="a3"/>
    <w:uiPriority w:val="99"/>
    <w:semiHidden/>
    <w:unhideWhenUsed/>
    <w:rsid w:val="00170007"/>
  </w:style>
  <w:style w:type="numbering" w:customStyle="1" w:styleId="6921">
    <w:name w:val="Нет списка6921"/>
    <w:next w:val="a3"/>
    <w:uiPriority w:val="99"/>
    <w:semiHidden/>
    <w:unhideWhenUsed/>
    <w:rsid w:val="00170007"/>
  </w:style>
  <w:style w:type="numbering" w:customStyle="1" w:styleId="7021">
    <w:name w:val="Нет списка7021"/>
    <w:next w:val="a3"/>
    <w:uiPriority w:val="99"/>
    <w:semiHidden/>
    <w:unhideWhenUsed/>
    <w:rsid w:val="00170007"/>
  </w:style>
  <w:style w:type="numbering" w:customStyle="1" w:styleId="7131">
    <w:name w:val="Нет списка7131"/>
    <w:next w:val="a3"/>
    <w:uiPriority w:val="99"/>
    <w:semiHidden/>
    <w:unhideWhenUsed/>
    <w:rsid w:val="00170007"/>
  </w:style>
  <w:style w:type="numbering" w:customStyle="1" w:styleId="7221">
    <w:name w:val="Нет списка7221"/>
    <w:next w:val="a3"/>
    <w:uiPriority w:val="99"/>
    <w:semiHidden/>
    <w:unhideWhenUsed/>
    <w:rsid w:val="00170007"/>
  </w:style>
  <w:style w:type="numbering" w:customStyle="1" w:styleId="7321">
    <w:name w:val="Нет списка7321"/>
    <w:next w:val="a3"/>
    <w:uiPriority w:val="99"/>
    <w:semiHidden/>
    <w:unhideWhenUsed/>
    <w:rsid w:val="00170007"/>
  </w:style>
  <w:style w:type="numbering" w:customStyle="1" w:styleId="7421">
    <w:name w:val="Нет списка7421"/>
    <w:next w:val="a3"/>
    <w:uiPriority w:val="99"/>
    <w:semiHidden/>
    <w:unhideWhenUsed/>
    <w:rsid w:val="00170007"/>
  </w:style>
  <w:style w:type="numbering" w:customStyle="1" w:styleId="7521">
    <w:name w:val="Нет списка7521"/>
    <w:next w:val="a3"/>
    <w:uiPriority w:val="99"/>
    <w:semiHidden/>
    <w:unhideWhenUsed/>
    <w:rsid w:val="00170007"/>
  </w:style>
  <w:style w:type="numbering" w:customStyle="1" w:styleId="7621">
    <w:name w:val="Нет списка7621"/>
    <w:next w:val="a3"/>
    <w:uiPriority w:val="99"/>
    <w:semiHidden/>
    <w:unhideWhenUsed/>
    <w:rsid w:val="00170007"/>
  </w:style>
  <w:style w:type="numbering" w:customStyle="1" w:styleId="7721">
    <w:name w:val="Нет списка7721"/>
    <w:next w:val="a3"/>
    <w:uiPriority w:val="99"/>
    <w:semiHidden/>
    <w:unhideWhenUsed/>
    <w:rsid w:val="00170007"/>
  </w:style>
  <w:style w:type="numbering" w:customStyle="1" w:styleId="7821">
    <w:name w:val="Нет списка7821"/>
    <w:next w:val="a3"/>
    <w:uiPriority w:val="99"/>
    <w:semiHidden/>
    <w:unhideWhenUsed/>
    <w:rsid w:val="00170007"/>
  </w:style>
  <w:style w:type="numbering" w:customStyle="1" w:styleId="7921">
    <w:name w:val="Нет списка7921"/>
    <w:next w:val="a3"/>
    <w:uiPriority w:val="99"/>
    <w:semiHidden/>
    <w:unhideWhenUsed/>
    <w:rsid w:val="00170007"/>
  </w:style>
  <w:style w:type="numbering" w:customStyle="1" w:styleId="8021">
    <w:name w:val="Нет списка8021"/>
    <w:next w:val="a3"/>
    <w:uiPriority w:val="99"/>
    <w:semiHidden/>
    <w:unhideWhenUsed/>
    <w:rsid w:val="00170007"/>
  </w:style>
  <w:style w:type="numbering" w:customStyle="1" w:styleId="8121">
    <w:name w:val="Нет списка8121"/>
    <w:next w:val="a3"/>
    <w:uiPriority w:val="99"/>
    <w:semiHidden/>
    <w:unhideWhenUsed/>
    <w:rsid w:val="00170007"/>
  </w:style>
  <w:style w:type="numbering" w:customStyle="1" w:styleId="8221">
    <w:name w:val="Нет списка8221"/>
    <w:next w:val="a3"/>
    <w:uiPriority w:val="99"/>
    <w:semiHidden/>
    <w:unhideWhenUsed/>
    <w:rsid w:val="00170007"/>
  </w:style>
  <w:style w:type="table" w:customStyle="1" w:styleId="41a">
    <w:name w:val="Изысканная таблица41"/>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15">
    <w:name w:val="Изысканная таблица121"/>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15">
    <w:name w:val="Изысканная таблица221"/>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71">
    <w:name w:val="Сетка таблицы417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0">
    <w:name w:val="Сетка таблицы1341"/>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10">
    <w:name w:val="Сетка таблицы432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Сетка таблицы1441"/>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10">
    <w:name w:val="Сетка таблицы442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0">
    <w:name w:val="Сетка таблицы154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210">
    <w:name w:val="Сетка таблицы452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1">
    <w:name w:val="Средняя заливка 2 - Акцент 58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
    <w:name w:val="Средняя сетка 3 - Акцент 621"/>
    <w:basedOn w:val="a2"/>
    <w:next w:val="3-6"/>
    <w:uiPriority w:val="69"/>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815">
    <w:name w:val="Светлая заливка18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81">
    <w:name w:val="Светлая заливка - Акцент 38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810">
    <w:name w:val="Светлая сетка - Акцент 38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21">
    <w:name w:val="Средний список 1 - Акцент 621"/>
    <w:basedOn w:val="a2"/>
    <w:next w:val="1-6"/>
    <w:uiPriority w:val="65"/>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81">
    <w:name w:val="Средняя заливка 2 - Акцент 28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81">
    <w:name w:val="Светлый список - Акцент 68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81">
    <w:name w:val="Средняя заливка 2 - Акцент 38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6">
    <w:name w:val="Цветной список121"/>
    <w:basedOn w:val="a2"/>
    <w:uiPriority w:val="72"/>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410">
    <w:name w:val="Сетка таблицы164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210">
    <w:name w:val="Сетка таблицы462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Средняя заливка 2 - Акцент 512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5">
    <w:name w:val="Светлая заливка112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21">
    <w:name w:val="Светлая заливка - Акцент 312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210">
    <w:name w:val="Светлая сетка - Акцент 312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21">
    <w:name w:val="Средняя заливка 2 - Акцент 212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21">
    <w:name w:val="Светлый список - Акцент 612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21">
    <w:name w:val="Средняя заливка 2 - Акцент 312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410">
    <w:name w:val="Сетка таблицы174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10">
    <w:name w:val="Сетка таблицы184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10">
    <w:name w:val="Сетка таблицы472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1">
    <w:name w:val="Средняя заливка 2 - Акцент 522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12">
    <w:name w:val="Светлая заливка122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21">
    <w:name w:val="Светлая заливка - Акцент 322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210">
    <w:name w:val="Светлая сетка - Акцент 322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21">
    <w:name w:val="Средняя заливка 2 - Акцент 222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21">
    <w:name w:val="Светлый список - Акцент 622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21">
    <w:name w:val="Средняя заливка 2 - Акцент 322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41">
    <w:name w:val="Сетка таблицы194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41">
    <w:name w:val="Сетка таблицы1104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210">
    <w:name w:val="Сетка таблицы482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1">
    <w:name w:val="Средняя заливка 2 - Акцент 532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12">
    <w:name w:val="Светлая заливка132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1">
    <w:name w:val="Светлая заливка - Акцент 332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210">
    <w:name w:val="Светлая сетка - Акцент 332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21">
    <w:name w:val="Средняя заливка 2 - Акцент 232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21">
    <w:name w:val="Светлый список - Акцент 632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21">
    <w:name w:val="Средняя заливка 2 - Акцент 332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41">
    <w:name w:val="Сетка таблицы204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210">
    <w:name w:val="Сетка таблицы492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21">
    <w:name w:val="Средняя заливка 2 - Акцент 542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12">
    <w:name w:val="Светлая заливка142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1">
    <w:name w:val="Светлая заливка - Акцент 342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210">
    <w:name w:val="Светлая сетка - Акцент 342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21">
    <w:name w:val="Средняя заливка 2 - Акцент 242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21">
    <w:name w:val="Светлый список - Акцент 642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21">
    <w:name w:val="Средняя заливка 2 - Акцент 342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11">
    <w:name w:val="Сетка таблицы216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10">
    <w:name w:val="Сетка таблицы1124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21">
    <w:name w:val="Сетка таблицы4102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21">
    <w:name w:val="Средняя заливка 2 - Акцент 552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212">
    <w:name w:val="Светлая заливка152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21">
    <w:name w:val="Светлая заливка - Акцент 352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210">
    <w:name w:val="Светлая сетка - Акцент 352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21">
    <w:name w:val="Средняя заливка 2 - Акцент 252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21">
    <w:name w:val="Светлый список - Акцент 652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21">
    <w:name w:val="Средняя заливка 2 - Акцент 352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410">
    <w:name w:val="Сетка таблицы224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10">
    <w:name w:val="Сетка таблицы1132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
    <w:name w:val="Сетка таблицы4112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21">
    <w:name w:val="Средняя заливка 2 - Акцент 562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212">
    <w:name w:val="Светлая заливка162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1">
    <w:name w:val="Светлая заливка - Акцент 362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210">
    <w:name w:val="Светлая сетка - Акцент 362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21">
    <w:name w:val="Средняя заливка 2 - Акцент 262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21">
    <w:name w:val="Светлый список - Акцент 662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21">
    <w:name w:val="Средняя заливка 2 - Акцент 362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210">
    <w:name w:val="Сетка таблицы2721"/>
    <w:basedOn w:val="a2"/>
    <w:next w:val="afd"/>
    <w:uiPriority w:val="3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Сетка таблицы2441"/>
    <w:basedOn w:val="a2"/>
    <w:next w:val="afd"/>
    <w:uiPriority w:val="5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10">
    <w:name w:val="Сетка таблицы11421"/>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10">
    <w:name w:val="Сетка таблицы11521"/>
    <w:basedOn w:val="a2"/>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1">
    <w:name w:val="Сетка таблицы2371"/>
    <w:basedOn w:val="a2"/>
    <w:next w:val="afd"/>
    <w:uiPriority w:val="3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210">
    <w:name w:val="Сетка таблицы11621"/>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c">
    <w:name w:val="Тема таблицы21"/>
    <w:basedOn w:val="a2"/>
    <w:next w:val="afffff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Стандартная таблица21"/>
    <w:basedOn w:val="a2"/>
    <w:next w:val="afffffa"/>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210">
    <w:name w:val="Сетка таблицы117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31">
    <w:name w:val="Calendar 131"/>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21">
    <w:name w:val="Calendar 221"/>
    <w:basedOn w:val="a2"/>
    <w:uiPriority w:val="99"/>
    <w:qFormat/>
    <w:rsid w:val="00170007"/>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TimesNewRoman" w:eastAsia="Times New Roman" w:hAnsi="TimesNewRom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31">
    <w:name w:val="Calendar 331"/>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31">
    <w:name w:val="Calendar 431"/>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51">
    <w:name w:val="Сетка таблицы315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1">
    <w:name w:val="Сетка таблицы4122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1">
    <w:name w:val="Сетка таблицы51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0">
    <w:name w:val="Сетка таблицы61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0">
    <w:name w:val="Сетка таблицы71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0">
    <w:name w:val="Сетка таблицы81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1">
    <w:name w:val="Сетка таблицы91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1">
    <w:name w:val="Сетка таблицы101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
    <w:name w:val="Сетка таблицы1212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1">
    <w:name w:val="Сетка таблицы161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1">
    <w:name w:val="Сетка таблицы171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1">
    <w:name w:val="Сетка таблицы181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1">
    <w:name w:val="Сетка таблицы191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1">
    <w:name w:val="Сетка таблицы201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0">
    <w:name w:val="Сетка таблицы211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21">
    <w:name w:val="Сетка таблицы11012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1">
    <w:name w:val="Сетка таблицы3112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1">
    <w:name w:val="Сетка таблицы2412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0">
    <w:name w:val="Сетка таблицы252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1">
    <w:name w:val="Сетка таблицы11112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0">
    <w:name w:val="Сетка таблицы322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10">
    <w:name w:val="Сетка таблицы262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
    <w:name w:val="Сетка таблицы11212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10">
    <w:name w:val="Сетка таблицы332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10">
    <w:name w:val="Сетка таблицы282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1">
    <w:name w:val="Сетка таблицы2941"/>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1">
    <w:name w:val="Сетка таблицы11821"/>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21">
    <w:name w:val="Сетка таблицы119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21">
    <w:name w:val="Calendar 1121"/>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21">
    <w:name w:val="Calendar 3121"/>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21">
    <w:name w:val="Calendar 4121"/>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210">
    <w:name w:val="Сетка таблицы34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1">
    <w:name w:val="Сетка таблицы4132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10">
    <w:name w:val="Сетка таблицы52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10">
    <w:name w:val="Сетка таблицы62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10">
    <w:name w:val="Сетка таблицы72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10">
    <w:name w:val="Сетка таблицы82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1">
    <w:name w:val="Сетка таблицы92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21">
    <w:name w:val="Сетка таблицы102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1">
    <w:name w:val="Сетка таблицы1222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1">
    <w:name w:val="Сетка таблицы1322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1">
    <w:name w:val="Сетка таблицы1422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1">
    <w:name w:val="Сетка таблицы152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21">
    <w:name w:val="Сетка таблицы162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21">
    <w:name w:val="Сетка таблицы172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21">
    <w:name w:val="Сетка таблицы182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21">
    <w:name w:val="Сетка таблицы192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21">
    <w:name w:val="Сетка таблицы202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0">
    <w:name w:val="Сетка таблицы2122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1">
    <w:name w:val="Сетка таблицы2222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1">
    <w:name w:val="Сетка таблицы2322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21">
    <w:name w:val="Сетка таблицы11022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1">
    <w:name w:val="Сетка таблицы3122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1">
    <w:name w:val="Сетка таблицы2422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
    <w:name w:val="Сетка таблицы11122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1">
    <w:name w:val="Сетка таблицы11222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210">
    <w:name w:val="Сетка таблицы3021"/>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1">
    <w:name w:val="Сетка таблицы2912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21">
    <w:name w:val="Сетка таблицы2922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21">
    <w:name w:val="Сетка таблицы2332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21">
    <w:name w:val="Сетка таблицы2342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21">
    <w:name w:val="Сетка таблицы2352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71">
    <w:name w:val="Нет списка871"/>
    <w:next w:val="a3"/>
    <w:uiPriority w:val="99"/>
    <w:semiHidden/>
    <w:unhideWhenUsed/>
    <w:rsid w:val="00170007"/>
  </w:style>
  <w:style w:type="table" w:customStyle="1" w:styleId="5810">
    <w:name w:val="Сетка таблицы581"/>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1">
    <w:name w:val="Нет списка1231"/>
    <w:next w:val="a3"/>
    <w:uiPriority w:val="99"/>
    <w:semiHidden/>
    <w:unhideWhenUsed/>
    <w:rsid w:val="00170007"/>
  </w:style>
  <w:style w:type="table" w:customStyle="1" w:styleId="12610">
    <w:name w:val="Сетка таблицы126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01">
    <w:name w:val="Нет списка2201"/>
    <w:next w:val="a3"/>
    <w:uiPriority w:val="99"/>
    <w:semiHidden/>
    <w:unhideWhenUsed/>
    <w:rsid w:val="00170007"/>
  </w:style>
  <w:style w:type="numbering" w:customStyle="1" w:styleId="31411">
    <w:name w:val="Нет списка3141"/>
    <w:next w:val="a3"/>
    <w:uiPriority w:val="99"/>
    <w:semiHidden/>
    <w:unhideWhenUsed/>
    <w:rsid w:val="00170007"/>
  </w:style>
  <w:style w:type="numbering" w:customStyle="1" w:styleId="41410">
    <w:name w:val="Нет списка4141"/>
    <w:next w:val="a3"/>
    <w:uiPriority w:val="99"/>
    <w:semiHidden/>
    <w:unhideWhenUsed/>
    <w:rsid w:val="00170007"/>
  </w:style>
  <w:style w:type="numbering" w:customStyle="1" w:styleId="5141">
    <w:name w:val="Нет списка5141"/>
    <w:next w:val="a3"/>
    <w:uiPriority w:val="99"/>
    <w:semiHidden/>
    <w:unhideWhenUsed/>
    <w:rsid w:val="00170007"/>
  </w:style>
  <w:style w:type="numbering" w:customStyle="1" w:styleId="6141">
    <w:name w:val="Нет списка6141"/>
    <w:next w:val="a3"/>
    <w:uiPriority w:val="99"/>
    <w:semiHidden/>
    <w:unhideWhenUsed/>
    <w:rsid w:val="00170007"/>
  </w:style>
  <w:style w:type="numbering" w:customStyle="1" w:styleId="7141">
    <w:name w:val="Нет списка7141"/>
    <w:next w:val="a3"/>
    <w:uiPriority w:val="99"/>
    <w:semiHidden/>
    <w:unhideWhenUsed/>
    <w:rsid w:val="00170007"/>
  </w:style>
  <w:style w:type="numbering" w:customStyle="1" w:styleId="881">
    <w:name w:val="Нет списка881"/>
    <w:next w:val="a3"/>
    <w:uiPriority w:val="99"/>
    <w:semiHidden/>
    <w:unhideWhenUsed/>
    <w:rsid w:val="00170007"/>
  </w:style>
  <w:style w:type="numbering" w:customStyle="1" w:styleId="9311">
    <w:name w:val="Нет списка931"/>
    <w:next w:val="a3"/>
    <w:uiPriority w:val="99"/>
    <w:semiHidden/>
    <w:unhideWhenUsed/>
    <w:rsid w:val="00170007"/>
  </w:style>
  <w:style w:type="numbering" w:customStyle="1" w:styleId="10311">
    <w:name w:val="Нет списка1031"/>
    <w:next w:val="a3"/>
    <w:uiPriority w:val="99"/>
    <w:semiHidden/>
    <w:unhideWhenUsed/>
    <w:rsid w:val="00170007"/>
  </w:style>
  <w:style w:type="numbering" w:customStyle="1" w:styleId="111311">
    <w:name w:val="Нет списка11131"/>
    <w:next w:val="a3"/>
    <w:uiPriority w:val="99"/>
    <w:semiHidden/>
    <w:unhideWhenUsed/>
    <w:rsid w:val="00170007"/>
  </w:style>
  <w:style w:type="numbering" w:customStyle="1" w:styleId="12411">
    <w:name w:val="Нет списка1241"/>
    <w:next w:val="a3"/>
    <w:uiPriority w:val="99"/>
    <w:semiHidden/>
    <w:unhideWhenUsed/>
    <w:rsid w:val="00170007"/>
  </w:style>
  <w:style w:type="numbering" w:customStyle="1" w:styleId="13311">
    <w:name w:val="Нет списка1331"/>
    <w:next w:val="a3"/>
    <w:uiPriority w:val="99"/>
    <w:semiHidden/>
    <w:unhideWhenUsed/>
    <w:rsid w:val="00170007"/>
  </w:style>
  <w:style w:type="numbering" w:customStyle="1" w:styleId="14311">
    <w:name w:val="Нет списка1431"/>
    <w:next w:val="a3"/>
    <w:uiPriority w:val="99"/>
    <w:semiHidden/>
    <w:unhideWhenUsed/>
    <w:rsid w:val="00170007"/>
  </w:style>
  <w:style w:type="table" w:customStyle="1" w:styleId="4181">
    <w:name w:val="Сетка таблицы418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1">
    <w:name w:val="Нет списка1531"/>
    <w:next w:val="a3"/>
    <w:uiPriority w:val="99"/>
    <w:semiHidden/>
    <w:unhideWhenUsed/>
    <w:rsid w:val="00170007"/>
  </w:style>
  <w:style w:type="numbering" w:customStyle="1" w:styleId="16311">
    <w:name w:val="Нет списка1631"/>
    <w:next w:val="a3"/>
    <w:uiPriority w:val="99"/>
    <w:semiHidden/>
    <w:unhideWhenUsed/>
    <w:rsid w:val="00170007"/>
  </w:style>
  <w:style w:type="numbering" w:customStyle="1" w:styleId="17311">
    <w:name w:val="Нет списка1731"/>
    <w:next w:val="a3"/>
    <w:semiHidden/>
    <w:rsid w:val="00170007"/>
  </w:style>
  <w:style w:type="table" w:customStyle="1" w:styleId="21711">
    <w:name w:val="Сетка таблицы217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10">
    <w:name w:val="Нет списка1831"/>
    <w:next w:val="a3"/>
    <w:uiPriority w:val="99"/>
    <w:semiHidden/>
    <w:unhideWhenUsed/>
    <w:rsid w:val="00170007"/>
  </w:style>
  <w:style w:type="numbering" w:customStyle="1" w:styleId="211010">
    <w:name w:val="Нет списка21101"/>
    <w:next w:val="a3"/>
    <w:uiPriority w:val="99"/>
    <w:semiHidden/>
    <w:unhideWhenUsed/>
    <w:rsid w:val="00170007"/>
  </w:style>
  <w:style w:type="numbering" w:customStyle="1" w:styleId="19310">
    <w:name w:val="Нет списка1931"/>
    <w:next w:val="a3"/>
    <w:semiHidden/>
    <w:rsid w:val="00170007"/>
  </w:style>
  <w:style w:type="table" w:customStyle="1" w:styleId="3161">
    <w:name w:val="Сетка таблицы316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10">
    <w:name w:val="Нет списка11031"/>
    <w:next w:val="a3"/>
    <w:uiPriority w:val="99"/>
    <w:semiHidden/>
    <w:unhideWhenUsed/>
    <w:rsid w:val="00170007"/>
  </w:style>
  <w:style w:type="numbering" w:customStyle="1" w:styleId="22310">
    <w:name w:val="Нет списка2231"/>
    <w:next w:val="a3"/>
    <w:uiPriority w:val="99"/>
    <w:semiHidden/>
    <w:unhideWhenUsed/>
    <w:rsid w:val="00170007"/>
  </w:style>
  <w:style w:type="numbering" w:customStyle="1" w:styleId="20310">
    <w:name w:val="Нет списка2031"/>
    <w:next w:val="a3"/>
    <w:semiHidden/>
    <w:rsid w:val="00170007"/>
  </w:style>
  <w:style w:type="table" w:customStyle="1" w:styleId="5910">
    <w:name w:val="Сетка таблицы59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0">
    <w:name w:val="Нет списка11141"/>
    <w:next w:val="a3"/>
    <w:uiPriority w:val="99"/>
    <w:semiHidden/>
    <w:unhideWhenUsed/>
    <w:rsid w:val="00170007"/>
  </w:style>
  <w:style w:type="numbering" w:customStyle="1" w:styleId="23310">
    <w:name w:val="Нет списка2331"/>
    <w:next w:val="a3"/>
    <w:uiPriority w:val="99"/>
    <w:semiHidden/>
    <w:unhideWhenUsed/>
    <w:rsid w:val="00170007"/>
  </w:style>
  <w:style w:type="numbering" w:customStyle="1" w:styleId="24310">
    <w:name w:val="Нет списка2431"/>
    <w:next w:val="a3"/>
    <w:uiPriority w:val="99"/>
    <w:semiHidden/>
    <w:unhideWhenUsed/>
    <w:rsid w:val="00170007"/>
  </w:style>
  <w:style w:type="numbering" w:customStyle="1" w:styleId="2531">
    <w:name w:val="Нет списка2531"/>
    <w:next w:val="a3"/>
    <w:uiPriority w:val="99"/>
    <w:semiHidden/>
    <w:unhideWhenUsed/>
    <w:rsid w:val="00170007"/>
  </w:style>
  <w:style w:type="numbering" w:customStyle="1" w:styleId="2631">
    <w:name w:val="Нет списка2631"/>
    <w:next w:val="a3"/>
    <w:uiPriority w:val="99"/>
    <w:semiHidden/>
    <w:unhideWhenUsed/>
    <w:rsid w:val="00170007"/>
  </w:style>
  <w:style w:type="numbering" w:customStyle="1" w:styleId="2731">
    <w:name w:val="Нет списка2731"/>
    <w:next w:val="a3"/>
    <w:uiPriority w:val="99"/>
    <w:semiHidden/>
    <w:unhideWhenUsed/>
    <w:rsid w:val="00170007"/>
  </w:style>
  <w:style w:type="numbering" w:customStyle="1" w:styleId="2831">
    <w:name w:val="Нет списка2831"/>
    <w:next w:val="a3"/>
    <w:uiPriority w:val="99"/>
    <w:semiHidden/>
    <w:unhideWhenUsed/>
    <w:rsid w:val="00170007"/>
  </w:style>
  <w:style w:type="numbering" w:customStyle="1" w:styleId="29310">
    <w:name w:val="Нет списка2931"/>
    <w:next w:val="a3"/>
    <w:uiPriority w:val="99"/>
    <w:semiHidden/>
    <w:unhideWhenUsed/>
    <w:rsid w:val="00170007"/>
  </w:style>
  <w:style w:type="numbering" w:customStyle="1" w:styleId="3031">
    <w:name w:val="Нет списка3031"/>
    <w:next w:val="a3"/>
    <w:uiPriority w:val="99"/>
    <w:semiHidden/>
    <w:unhideWhenUsed/>
    <w:rsid w:val="00170007"/>
  </w:style>
  <w:style w:type="numbering" w:customStyle="1" w:styleId="31510">
    <w:name w:val="Нет списка3151"/>
    <w:next w:val="a3"/>
    <w:semiHidden/>
    <w:rsid w:val="00170007"/>
  </w:style>
  <w:style w:type="table" w:customStyle="1" w:styleId="6510">
    <w:name w:val="Сетка таблицы65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0">
    <w:name w:val="Нет списка11231"/>
    <w:next w:val="a3"/>
    <w:uiPriority w:val="99"/>
    <w:semiHidden/>
    <w:unhideWhenUsed/>
    <w:rsid w:val="00170007"/>
  </w:style>
  <w:style w:type="numbering" w:customStyle="1" w:styleId="21031">
    <w:name w:val="Нет списка21031"/>
    <w:next w:val="a3"/>
    <w:uiPriority w:val="99"/>
    <w:semiHidden/>
    <w:unhideWhenUsed/>
    <w:rsid w:val="00170007"/>
  </w:style>
  <w:style w:type="numbering" w:customStyle="1" w:styleId="3231">
    <w:name w:val="Нет списка3231"/>
    <w:next w:val="a3"/>
    <w:semiHidden/>
    <w:rsid w:val="00170007"/>
  </w:style>
  <w:style w:type="table" w:customStyle="1" w:styleId="7510">
    <w:name w:val="Сетка таблицы75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3"/>
    <w:uiPriority w:val="99"/>
    <w:semiHidden/>
    <w:unhideWhenUsed/>
    <w:rsid w:val="00170007"/>
  </w:style>
  <w:style w:type="numbering" w:customStyle="1" w:styleId="21131">
    <w:name w:val="Нет списка21131"/>
    <w:next w:val="a3"/>
    <w:uiPriority w:val="99"/>
    <w:semiHidden/>
    <w:unhideWhenUsed/>
    <w:rsid w:val="00170007"/>
  </w:style>
  <w:style w:type="numbering" w:customStyle="1" w:styleId="3331">
    <w:name w:val="Нет списка3331"/>
    <w:next w:val="a3"/>
    <w:semiHidden/>
    <w:rsid w:val="00170007"/>
  </w:style>
  <w:style w:type="table" w:customStyle="1" w:styleId="8511">
    <w:name w:val="Сетка таблицы85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1"/>
    <w:next w:val="a3"/>
    <w:uiPriority w:val="99"/>
    <w:semiHidden/>
    <w:unhideWhenUsed/>
    <w:rsid w:val="00170007"/>
  </w:style>
  <w:style w:type="numbering" w:customStyle="1" w:styleId="21231">
    <w:name w:val="Нет списка21231"/>
    <w:next w:val="a3"/>
    <w:uiPriority w:val="99"/>
    <w:semiHidden/>
    <w:unhideWhenUsed/>
    <w:rsid w:val="00170007"/>
  </w:style>
  <w:style w:type="numbering" w:customStyle="1" w:styleId="3431">
    <w:name w:val="Нет списка3431"/>
    <w:next w:val="a3"/>
    <w:semiHidden/>
    <w:rsid w:val="00170007"/>
  </w:style>
  <w:style w:type="table" w:customStyle="1" w:styleId="951">
    <w:name w:val="Сетка таблицы95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1">
    <w:name w:val="Нет списка11531"/>
    <w:next w:val="a3"/>
    <w:uiPriority w:val="99"/>
    <w:semiHidden/>
    <w:unhideWhenUsed/>
    <w:rsid w:val="00170007"/>
  </w:style>
  <w:style w:type="numbering" w:customStyle="1" w:styleId="21331">
    <w:name w:val="Нет списка21331"/>
    <w:next w:val="a3"/>
    <w:uiPriority w:val="99"/>
    <w:semiHidden/>
    <w:unhideWhenUsed/>
    <w:rsid w:val="00170007"/>
  </w:style>
  <w:style w:type="numbering" w:customStyle="1" w:styleId="3531">
    <w:name w:val="Нет списка3531"/>
    <w:next w:val="a3"/>
    <w:semiHidden/>
    <w:rsid w:val="00170007"/>
  </w:style>
  <w:style w:type="table" w:customStyle="1" w:styleId="1051">
    <w:name w:val="Сетка таблицы105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1">
    <w:name w:val="Нет списка11631"/>
    <w:next w:val="a3"/>
    <w:uiPriority w:val="99"/>
    <w:semiHidden/>
    <w:unhideWhenUsed/>
    <w:rsid w:val="00170007"/>
  </w:style>
  <w:style w:type="numbering" w:customStyle="1" w:styleId="21431">
    <w:name w:val="Нет списка21431"/>
    <w:next w:val="a3"/>
    <w:uiPriority w:val="99"/>
    <w:semiHidden/>
    <w:unhideWhenUsed/>
    <w:rsid w:val="00170007"/>
  </w:style>
  <w:style w:type="numbering" w:customStyle="1" w:styleId="3631">
    <w:name w:val="Нет списка3631"/>
    <w:next w:val="a3"/>
    <w:semiHidden/>
    <w:rsid w:val="00170007"/>
  </w:style>
  <w:style w:type="table" w:customStyle="1" w:styleId="11161">
    <w:name w:val="Сетка таблицы1116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1">
    <w:name w:val="Нет списка11731"/>
    <w:next w:val="a3"/>
    <w:uiPriority w:val="99"/>
    <w:semiHidden/>
    <w:unhideWhenUsed/>
    <w:rsid w:val="00170007"/>
  </w:style>
  <w:style w:type="numbering" w:customStyle="1" w:styleId="21531">
    <w:name w:val="Нет списка21531"/>
    <w:next w:val="a3"/>
    <w:uiPriority w:val="99"/>
    <w:semiHidden/>
    <w:unhideWhenUsed/>
    <w:rsid w:val="00170007"/>
  </w:style>
  <w:style w:type="numbering" w:customStyle="1" w:styleId="3731">
    <w:name w:val="Нет списка3731"/>
    <w:next w:val="a3"/>
    <w:uiPriority w:val="99"/>
    <w:semiHidden/>
    <w:unhideWhenUsed/>
    <w:rsid w:val="00170007"/>
  </w:style>
  <w:style w:type="numbering" w:customStyle="1" w:styleId="3831">
    <w:name w:val="Нет списка3831"/>
    <w:next w:val="a3"/>
    <w:uiPriority w:val="99"/>
    <w:semiHidden/>
    <w:unhideWhenUsed/>
    <w:rsid w:val="00170007"/>
  </w:style>
  <w:style w:type="numbering" w:customStyle="1" w:styleId="3931">
    <w:name w:val="Нет списка3931"/>
    <w:next w:val="a3"/>
    <w:uiPriority w:val="99"/>
    <w:semiHidden/>
    <w:unhideWhenUsed/>
    <w:rsid w:val="00170007"/>
  </w:style>
  <w:style w:type="numbering" w:customStyle="1" w:styleId="4031">
    <w:name w:val="Нет списка4031"/>
    <w:next w:val="a3"/>
    <w:uiPriority w:val="99"/>
    <w:semiHidden/>
    <w:unhideWhenUsed/>
    <w:rsid w:val="00170007"/>
  </w:style>
  <w:style w:type="numbering" w:customStyle="1" w:styleId="41510">
    <w:name w:val="Нет списка4151"/>
    <w:next w:val="a3"/>
    <w:uiPriority w:val="99"/>
    <w:semiHidden/>
    <w:unhideWhenUsed/>
    <w:rsid w:val="00170007"/>
  </w:style>
  <w:style w:type="numbering" w:customStyle="1" w:styleId="4231">
    <w:name w:val="Нет списка4231"/>
    <w:next w:val="a3"/>
    <w:uiPriority w:val="99"/>
    <w:semiHidden/>
    <w:unhideWhenUsed/>
    <w:rsid w:val="00170007"/>
  </w:style>
  <w:style w:type="numbering" w:customStyle="1" w:styleId="4331">
    <w:name w:val="Нет списка4331"/>
    <w:next w:val="a3"/>
    <w:uiPriority w:val="99"/>
    <w:semiHidden/>
    <w:unhideWhenUsed/>
    <w:rsid w:val="00170007"/>
  </w:style>
  <w:style w:type="numbering" w:customStyle="1" w:styleId="4431">
    <w:name w:val="Нет списка4431"/>
    <w:next w:val="a3"/>
    <w:uiPriority w:val="99"/>
    <w:semiHidden/>
    <w:unhideWhenUsed/>
    <w:rsid w:val="00170007"/>
  </w:style>
  <w:style w:type="numbering" w:customStyle="1" w:styleId="4531">
    <w:name w:val="Нет списка4531"/>
    <w:next w:val="a3"/>
    <w:uiPriority w:val="99"/>
    <w:semiHidden/>
    <w:unhideWhenUsed/>
    <w:rsid w:val="00170007"/>
  </w:style>
  <w:style w:type="numbering" w:customStyle="1" w:styleId="4631">
    <w:name w:val="Нет списка4631"/>
    <w:next w:val="a3"/>
    <w:uiPriority w:val="99"/>
    <w:semiHidden/>
    <w:unhideWhenUsed/>
    <w:rsid w:val="00170007"/>
  </w:style>
  <w:style w:type="numbering" w:customStyle="1" w:styleId="4731">
    <w:name w:val="Нет списка4731"/>
    <w:next w:val="a3"/>
    <w:uiPriority w:val="99"/>
    <w:semiHidden/>
    <w:unhideWhenUsed/>
    <w:rsid w:val="00170007"/>
  </w:style>
  <w:style w:type="table" w:customStyle="1" w:styleId="1271">
    <w:name w:val="Сетка таблицы127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31">
    <w:name w:val="Нет списка4831"/>
    <w:next w:val="a3"/>
    <w:uiPriority w:val="99"/>
    <w:semiHidden/>
    <w:unhideWhenUsed/>
    <w:rsid w:val="00170007"/>
  </w:style>
  <w:style w:type="numbering" w:customStyle="1" w:styleId="4931">
    <w:name w:val="Нет списка4931"/>
    <w:next w:val="a3"/>
    <w:uiPriority w:val="99"/>
    <w:semiHidden/>
    <w:unhideWhenUsed/>
    <w:rsid w:val="00170007"/>
  </w:style>
  <w:style w:type="numbering" w:customStyle="1" w:styleId="5031">
    <w:name w:val="Нет списка5031"/>
    <w:next w:val="a3"/>
    <w:uiPriority w:val="99"/>
    <w:semiHidden/>
    <w:unhideWhenUsed/>
    <w:rsid w:val="00170007"/>
  </w:style>
  <w:style w:type="numbering" w:customStyle="1" w:styleId="5151">
    <w:name w:val="Нет списка5151"/>
    <w:next w:val="a3"/>
    <w:uiPriority w:val="99"/>
    <w:semiHidden/>
    <w:unhideWhenUsed/>
    <w:rsid w:val="00170007"/>
  </w:style>
  <w:style w:type="numbering" w:customStyle="1" w:styleId="5231">
    <w:name w:val="Нет списка5231"/>
    <w:next w:val="a3"/>
    <w:uiPriority w:val="99"/>
    <w:semiHidden/>
    <w:unhideWhenUsed/>
    <w:rsid w:val="00170007"/>
  </w:style>
  <w:style w:type="numbering" w:customStyle="1" w:styleId="5331">
    <w:name w:val="Нет списка5331"/>
    <w:next w:val="a3"/>
    <w:uiPriority w:val="99"/>
    <w:semiHidden/>
    <w:unhideWhenUsed/>
    <w:rsid w:val="00170007"/>
  </w:style>
  <w:style w:type="numbering" w:customStyle="1" w:styleId="5431">
    <w:name w:val="Нет списка5431"/>
    <w:next w:val="a3"/>
    <w:uiPriority w:val="99"/>
    <w:semiHidden/>
    <w:unhideWhenUsed/>
    <w:rsid w:val="00170007"/>
  </w:style>
  <w:style w:type="numbering" w:customStyle="1" w:styleId="5531">
    <w:name w:val="Нет списка5531"/>
    <w:next w:val="a3"/>
    <w:uiPriority w:val="99"/>
    <w:semiHidden/>
    <w:unhideWhenUsed/>
    <w:rsid w:val="00170007"/>
  </w:style>
  <w:style w:type="numbering" w:customStyle="1" w:styleId="5631">
    <w:name w:val="Нет списка5631"/>
    <w:next w:val="a3"/>
    <w:uiPriority w:val="99"/>
    <w:semiHidden/>
    <w:unhideWhenUsed/>
    <w:rsid w:val="00170007"/>
  </w:style>
  <w:style w:type="numbering" w:customStyle="1" w:styleId="5731">
    <w:name w:val="Нет списка5731"/>
    <w:next w:val="a3"/>
    <w:uiPriority w:val="99"/>
    <w:semiHidden/>
    <w:unhideWhenUsed/>
    <w:rsid w:val="00170007"/>
  </w:style>
  <w:style w:type="numbering" w:customStyle="1" w:styleId="5831">
    <w:name w:val="Нет списка5831"/>
    <w:next w:val="a3"/>
    <w:uiPriority w:val="99"/>
    <w:semiHidden/>
    <w:unhideWhenUsed/>
    <w:rsid w:val="00170007"/>
  </w:style>
  <w:style w:type="numbering" w:customStyle="1" w:styleId="5931">
    <w:name w:val="Нет списка5931"/>
    <w:next w:val="a3"/>
    <w:uiPriority w:val="99"/>
    <w:semiHidden/>
    <w:unhideWhenUsed/>
    <w:rsid w:val="00170007"/>
  </w:style>
  <w:style w:type="numbering" w:customStyle="1" w:styleId="6031">
    <w:name w:val="Нет списка6031"/>
    <w:next w:val="a3"/>
    <w:uiPriority w:val="99"/>
    <w:semiHidden/>
    <w:unhideWhenUsed/>
    <w:rsid w:val="00170007"/>
  </w:style>
  <w:style w:type="numbering" w:customStyle="1" w:styleId="6151">
    <w:name w:val="Нет списка6151"/>
    <w:next w:val="a3"/>
    <w:uiPriority w:val="99"/>
    <w:semiHidden/>
    <w:unhideWhenUsed/>
    <w:rsid w:val="00170007"/>
  </w:style>
  <w:style w:type="numbering" w:customStyle="1" w:styleId="6231">
    <w:name w:val="Нет списка6231"/>
    <w:next w:val="a3"/>
    <w:uiPriority w:val="99"/>
    <w:semiHidden/>
    <w:unhideWhenUsed/>
    <w:rsid w:val="00170007"/>
  </w:style>
  <w:style w:type="numbering" w:customStyle="1" w:styleId="6331">
    <w:name w:val="Нет списка6331"/>
    <w:next w:val="a3"/>
    <w:uiPriority w:val="99"/>
    <w:semiHidden/>
    <w:unhideWhenUsed/>
    <w:rsid w:val="00170007"/>
  </w:style>
  <w:style w:type="numbering" w:customStyle="1" w:styleId="6431">
    <w:name w:val="Нет списка6431"/>
    <w:next w:val="a3"/>
    <w:uiPriority w:val="99"/>
    <w:semiHidden/>
    <w:unhideWhenUsed/>
    <w:rsid w:val="00170007"/>
  </w:style>
  <w:style w:type="numbering" w:customStyle="1" w:styleId="6531">
    <w:name w:val="Нет списка6531"/>
    <w:next w:val="a3"/>
    <w:uiPriority w:val="99"/>
    <w:semiHidden/>
    <w:unhideWhenUsed/>
    <w:rsid w:val="00170007"/>
  </w:style>
  <w:style w:type="numbering" w:customStyle="1" w:styleId="6631">
    <w:name w:val="Нет списка6631"/>
    <w:next w:val="a3"/>
    <w:uiPriority w:val="99"/>
    <w:semiHidden/>
    <w:unhideWhenUsed/>
    <w:rsid w:val="00170007"/>
  </w:style>
  <w:style w:type="numbering" w:customStyle="1" w:styleId="6731">
    <w:name w:val="Нет списка6731"/>
    <w:next w:val="a3"/>
    <w:uiPriority w:val="99"/>
    <w:semiHidden/>
    <w:unhideWhenUsed/>
    <w:rsid w:val="00170007"/>
  </w:style>
  <w:style w:type="numbering" w:customStyle="1" w:styleId="6831">
    <w:name w:val="Нет списка6831"/>
    <w:next w:val="a3"/>
    <w:uiPriority w:val="99"/>
    <w:semiHidden/>
    <w:unhideWhenUsed/>
    <w:rsid w:val="00170007"/>
  </w:style>
  <w:style w:type="numbering" w:customStyle="1" w:styleId="6931">
    <w:name w:val="Нет списка6931"/>
    <w:next w:val="a3"/>
    <w:uiPriority w:val="99"/>
    <w:semiHidden/>
    <w:unhideWhenUsed/>
    <w:rsid w:val="00170007"/>
  </w:style>
  <w:style w:type="numbering" w:customStyle="1" w:styleId="7031">
    <w:name w:val="Нет списка7031"/>
    <w:next w:val="a3"/>
    <w:uiPriority w:val="99"/>
    <w:semiHidden/>
    <w:unhideWhenUsed/>
    <w:rsid w:val="00170007"/>
  </w:style>
  <w:style w:type="numbering" w:customStyle="1" w:styleId="7151">
    <w:name w:val="Нет списка7151"/>
    <w:next w:val="a3"/>
    <w:uiPriority w:val="99"/>
    <w:semiHidden/>
    <w:unhideWhenUsed/>
    <w:rsid w:val="00170007"/>
  </w:style>
  <w:style w:type="numbering" w:customStyle="1" w:styleId="7231">
    <w:name w:val="Нет списка7231"/>
    <w:next w:val="a3"/>
    <w:uiPriority w:val="99"/>
    <w:semiHidden/>
    <w:unhideWhenUsed/>
    <w:rsid w:val="00170007"/>
  </w:style>
  <w:style w:type="numbering" w:customStyle="1" w:styleId="7331">
    <w:name w:val="Нет списка7331"/>
    <w:next w:val="a3"/>
    <w:uiPriority w:val="99"/>
    <w:semiHidden/>
    <w:unhideWhenUsed/>
    <w:rsid w:val="00170007"/>
  </w:style>
  <w:style w:type="numbering" w:customStyle="1" w:styleId="7431">
    <w:name w:val="Нет списка7431"/>
    <w:next w:val="a3"/>
    <w:uiPriority w:val="99"/>
    <w:semiHidden/>
    <w:unhideWhenUsed/>
    <w:rsid w:val="00170007"/>
  </w:style>
  <w:style w:type="numbering" w:customStyle="1" w:styleId="7531">
    <w:name w:val="Нет списка7531"/>
    <w:next w:val="a3"/>
    <w:uiPriority w:val="99"/>
    <w:semiHidden/>
    <w:unhideWhenUsed/>
    <w:rsid w:val="00170007"/>
  </w:style>
  <w:style w:type="numbering" w:customStyle="1" w:styleId="7631">
    <w:name w:val="Нет списка7631"/>
    <w:next w:val="a3"/>
    <w:uiPriority w:val="99"/>
    <w:semiHidden/>
    <w:unhideWhenUsed/>
    <w:rsid w:val="00170007"/>
  </w:style>
  <w:style w:type="numbering" w:customStyle="1" w:styleId="7731">
    <w:name w:val="Нет списка7731"/>
    <w:next w:val="a3"/>
    <w:uiPriority w:val="99"/>
    <w:semiHidden/>
    <w:unhideWhenUsed/>
    <w:rsid w:val="00170007"/>
  </w:style>
  <w:style w:type="numbering" w:customStyle="1" w:styleId="7831">
    <w:name w:val="Нет списка7831"/>
    <w:next w:val="a3"/>
    <w:uiPriority w:val="99"/>
    <w:semiHidden/>
    <w:unhideWhenUsed/>
    <w:rsid w:val="00170007"/>
  </w:style>
  <w:style w:type="numbering" w:customStyle="1" w:styleId="7931">
    <w:name w:val="Нет списка7931"/>
    <w:next w:val="a3"/>
    <w:uiPriority w:val="99"/>
    <w:semiHidden/>
    <w:unhideWhenUsed/>
    <w:rsid w:val="00170007"/>
  </w:style>
  <w:style w:type="numbering" w:customStyle="1" w:styleId="8031">
    <w:name w:val="Нет списка8031"/>
    <w:next w:val="a3"/>
    <w:uiPriority w:val="99"/>
    <w:semiHidden/>
    <w:unhideWhenUsed/>
    <w:rsid w:val="00170007"/>
  </w:style>
  <w:style w:type="numbering" w:customStyle="1" w:styleId="8131">
    <w:name w:val="Нет списка8131"/>
    <w:next w:val="a3"/>
    <w:uiPriority w:val="99"/>
    <w:semiHidden/>
    <w:unhideWhenUsed/>
    <w:rsid w:val="00170007"/>
  </w:style>
  <w:style w:type="numbering" w:customStyle="1" w:styleId="8231">
    <w:name w:val="Нет списка8231"/>
    <w:next w:val="a3"/>
    <w:uiPriority w:val="99"/>
    <w:semiHidden/>
    <w:unhideWhenUsed/>
    <w:rsid w:val="00170007"/>
  </w:style>
  <w:style w:type="table" w:customStyle="1" w:styleId="518">
    <w:name w:val="Изысканная таблица51"/>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5">
    <w:name w:val="Изысканная таблица131"/>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315">
    <w:name w:val="Изысканная таблица231"/>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91">
    <w:name w:val="Сетка таблицы419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Сетка таблицы1351"/>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10">
    <w:name w:val="Сетка таблицы433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10">
    <w:name w:val="Сетка таблицы443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Сетка таблицы155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310">
    <w:name w:val="Сетка таблицы453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1">
    <w:name w:val="Средняя заливка 2 - Акцент 59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1">
    <w:name w:val="Средняя сетка 3 - Акцент 631"/>
    <w:basedOn w:val="a2"/>
    <w:next w:val="3-6"/>
    <w:uiPriority w:val="69"/>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915">
    <w:name w:val="Светлая заливка19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91">
    <w:name w:val="Светлая заливка - Акцент 39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910">
    <w:name w:val="Светлая сетка - Акцент 39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31">
    <w:name w:val="Средний список 1 - Акцент 631"/>
    <w:basedOn w:val="a2"/>
    <w:next w:val="1-6"/>
    <w:uiPriority w:val="65"/>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91">
    <w:name w:val="Средняя заливка 2 - Акцент 29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91">
    <w:name w:val="Светлый список - Акцент 69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91">
    <w:name w:val="Средняя заливка 2 - Акцент 39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6">
    <w:name w:val="Цветной список131"/>
    <w:basedOn w:val="a2"/>
    <w:uiPriority w:val="72"/>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51">
    <w:name w:val="Сетка таблицы165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310">
    <w:name w:val="Сетка таблицы463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1">
    <w:name w:val="Средняя заливка 2 - Акцент 513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12">
    <w:name w:val="Светлая заливка113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31">
    <w:name w:val="Светлая заливка - Акцент 313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310">
    <w:name w:val="Светлая сетка - Акцент 313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31">
    <w:name w:val="Средняя заливка 2 - Акцент 213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31">
    <w:name w:val="Светлый список - Акцент 613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31">
    <w:name w:val="Средняя заливка 2 - Акцент 313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51">
    <w:name w:val="Сетка таблицы175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51">
    <w:name w:val="Сетка таблицы185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310">
    <w:name w:val="Сетка таблицы473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1">
    <w:name w:val="Средняя заливка 2 - Акцент 523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12">
    <w:name w:val="Светлая заливка123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31">
    <w:name w:val="Светлая заливка - Акцент 323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310">
    <w:name w:val="Светлая сетка - Акцент 323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31">
    <w:name w:val="Средняя заливка 2 - Акцент 223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31">
    <w:name w:val="Светлый список - Акцент 623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31">
    <w:name w:val="Средняя заливка 2 - Акцент 323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51">
    <w:name w:val="Сетка таблицы195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51">
    <w:name w:val="Сетка таблицы1105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310">
    <w:name w:val="Сетка таблицы483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31">
    <w:name w:val="Средняя заливка 2 - Акцент 533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312">
    <w:name w:val="Светлая заливка133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1">
    <w:name w:val="Светлая заливка - Акцент 333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310">
    <w:name w:val="Светлая сетка - Акцент 333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31">
    <w:name w:val="Средняя заливка 2 - Акцент 233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31">
    <w:name w:val="Светлый список - Акцент 633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31">
    <w:name w:val="Средняя заливка 2 - Акцент 333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51">
    <w:name w:val="Сетка таблицы205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1">
    <w:name w:val="Сетка таблицы1117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310">
    <w:name w:val="Сетка таблицы493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31">
    <w:name w:val="Средняя заливка 2 - Акцент 543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312">
    <w:name w:val="Светлая заливка143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1">
    <w:name w:val="Светлая заливка - Акцент 343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310">
    <w:name w:val="Светлая сетка - Акцент 343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31">
    <w:name w:val="Средняя заливка 2 - Акцент 243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31">
    <w:name w:val="Светлый список - Акцент 643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31">
    <w:name w:val="Средняя заливка 2 - Акцент 343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811">
    <w:name w:val="Сетка таблицы218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51">
    <w:name w:val="Сетка таблицы1125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31">
    <w:name w:val="Сетка таблицы4103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31">
    <w:name w:val="Средняя заливка 2 - Акцент 553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312">
    <w:name w:val="Светлая заливка153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31">
    <w:name w:val="Светлая заливка - Акцент 353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310">
    <w:name w:val="Светлая сетка - Акцент 353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31">
    <w:name w:val="Средняя заливка 2 - Акцент 253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31">
    <w:name w:val="Светлый список - Акцент 653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31">
    <w:name w:val="Средняя заливка 2 - Акцент 353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51">
    <w:name w:val="Сетка таблицы225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10">
    <w:name w:val="Сетка таблицы11331"/>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1">
    <w:name w:val="Сетка таблицы4113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31">
    <w:name w:val="Средняя заливка 2 - Акцент 5631"/>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312">
    <w:name w:val="Светлая заливка1631"/>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31">
    <w:name w:val="Светлая заливка - Акцент 3631"/>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310">
    <w:name w:val="Светлая сетка - Акцент 3631"/>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31">
    <w:name w:val="Средняя заливка 2 - Акцент 2631"/>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31">
    <w:name w:val="Светлый список - Акцент 6631"/>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31">
    <w:name w:val="Средняя заливка 2 - Акцент 3631"/>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310">
    <w:name w:val="Сетка таблицы2731"/>
    <w:basedOn w:val="a2"/>
    <w:next w:val="afd"/>
    <w:uiPriority w:val="3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Сетка таблицы2451"/>
    <w:basedOn w:val="a2"/>
    <w:next w:val="afd"/>
    <w:uiPriority w:val="5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310">
    <w:name w:val="Сетка таблицы11431"/>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310">
    <w:name w:val="Сетка таблицы11531"/>
    <w:basedOn w:val="a2"/>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
    <w:name w:val="Сетка таблицы2381"/>
    <w:basedOn w:val="a2"/>
    <w:next w:val="afd"/>
    <w:uiPriority w:val="3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310">
    <w:name w:val="Сетка таблицы11631"/>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b">
    <w:name w:val="Тема таблицы31"/>
    <w:basedOn w:val="a2"/>
    <w:next w:val="afffff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Стандартная таблица31"/>
    <w:basedOn w:val="a2"/>
    <w:next w:val="afffffa"/>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310">
    <w:name w:val="Сетка таблицы117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41">
    <w:name w:val="Calendar 141"/>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31">
    <w:name w:val="Calendar 231"/>
    <w:basedOn w:val="a2"/>
    <w:uiPriority w:val="99"/>
    <w:qFormat/>
    <w:rsid w:val="00170007"/>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TimesNewRoman" w:eastAsia="Times New Roman" w:hAnsi="TimesNewRom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41">
    <w:name w:val="Calendar 341"/>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41">
    <w:name w:val="Calendar 441"/>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71">
    <w:name w:val="Сетка таблицы317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31">
    <w:name w:val="Сетка таблицы4123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10">
    <w:name w:val="Сетка таблицы51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10">
    <w:name w:val="Сетка таблицы61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0">
    <w:name w:val="Сетка таблицы71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10">
    <w:name w:val="Сетка таблицы81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1">
    <w:name w:val="Сетка таблицы91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31">
    <w:name w:val="Сетка таблицы101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1">
    <w:name w:val="Сетка таблицы1213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1">
    <w:name w:val="Сетка таблицы1413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1">
    <w:name w:val="Сетка таблицы151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1">
    <w:name w:val="Сетка таблицы161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1">
    <w:name w:val="Сетка таблицы171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31">
    <w:name w:val="Сетка таблицы181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31">
    <w:name w:val="Сетка таблицы191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31">
    <w:name w:val="Сетка таблицы201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0">
    <w:name w:val="Сетка таблицы211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1">
    <w:name w:val="Сетка таблицы2213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
    <w:name w:val="Сетка таблицы2313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31">
    <w:name w:val="Сетка таблицы11013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1">
    <w:name w:val="Сетка таблицы3113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1">
    <w:name w:val="Сетка таблицы2413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0">
    <w:name w:val="Сетка таблицы253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31">
    <w:name w:val="Сетка таблицы11113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10">
    <w:name w:val="Сетка таблицы323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10">
    <w:name w:val="Сетка таблицы263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1">
    <w:name w:val="Сетка таблицы11213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10">
    <w:name w:val="Сетка таблицы333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10">
    <w:name w:val="Сетка таблицы283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51">
    <w:name w:val="Сетка таблицы2951"/>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1">
    <w:name w:val="Сетка таблицы11831"/>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31">
    <w:name w:val="Сетка таблицы119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31">
    <w:name w:val="Calendar 1131"/>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31">
    <w:name w:val="Calendar 3131"/>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31">
    <w:name w:val="Calendar 4131"/>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310">
    <w:name w:val="Сетка таблицы34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31">
    <w:name w:val="Сетка таблицы4133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10">
    <w:name w:val="Сетка таблицы52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10">
    <w:name w:val="Сетка таблицы62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310">
    <w:name w:val="Сетка таблицы72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310">
    <w:name w:val="Сетка таблицы82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31">
    <w:name w:val="Сетка таблицы92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31">
    <w:name w:val="Сетка таблицы102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1">
    <w:name w:val="Сетка таблицы1223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1">
    <w:name w:val="Сетка таблицы1323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1">
    <w:name w:val="Сетка таблицы14231"/>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1">
    <w:name w:val="Сетка таблицы152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31">
    <w:name w:val="Сетка таблицы162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31">
    <w:name w:val="Сетка таблицы172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31">
    <w:name w:val="Сетка таблицы182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31">
    <w:name w:val="Сетка таблицы192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31">
    <w:name w:val="Сетка таблицы202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0">
    <w:name w:val="Сетка таблицы21231"/>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1">
    <w:name w:val="Сетка таблицы22231"/>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1">
    <w:name w:val="Сетка таблицы2323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31">
    <w:name w:val="Сетка таблицы11023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1">
    <w:name w:val="Сетка таблицы31231"/>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31">
    <w:name w:val="Сетка таблицы24231"/>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
    <w:name w:val="Сетка таблицы11123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31">
    <w:name w:val="Сетка таблицы112231"/>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310">
    <w:name w:val="Сетка таблицы3031"/>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31">
    <w:name w:val="Сетка таблицы2913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31">
    <w:name w:val="Сетка таблицы2923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31">
    <w:name w:val="Сетка таблицы2333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31">
    <w:name w:val="Сетка таблицы2343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31">
    <w:name w:val="Сетка таблицы23531"/>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00">
    <w:name w:val="Нет списка90"/>
    <w:next w:val="a3"/>
    <w:uiPriority w:val="99"/>
    <w:semiHidden/>
    <w:unhideWhenUsed/>
    <w:rsid w:val="00170007"/>
  </w:style>
  <w:style w:type="table" w:customStyle="1" w:styleId="670">
    <w:name w:val="Сетка таблицы67"/>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2">
    <w:name w:val="Нет списка127"/>
    <w:next w:val="a3"/>
    <w:uiPriority w:val="99"/>
    <w:semiHidden/>
    <w:unhideWhenUsed/>
    <w:rsid w:val="00170007"/>
  </w:style>
  <w:style w:type="table" w:customStyle="1" w:styleId="1300">
    <w:name w:val="Сетка таблицы130"/>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60">
    <w:name w:val="Нет списка226"/>
    <w:next w:val="a3"/>
    <w:uiPriority w:val="99"/>
    <w:semiHidden/>
    <w:unhideWhenUsed/>
    <w:rsid w:val="00170007"/>
  </w:style>
  <w:style w:type="numbering" w:customStyle="1" w:styleId="3180">
    <w:name w:val="Нет списка318"/>
    <w:next w:val="a3"/>
    <w:uiPriority w:val="99"/>
    <w:semiHidden/>
    <w:unhideWhenUsed/>
    <w:rsid w:val="00170007"/>
  </w:style>
  <w:style w:type="numbering" w:customStyle="1" w:styleId="4180">
    <w:name w:val="Нет списка418"/>
    <w:next w:val="a3"/>
    <w:uiPriority w:val="99"/>
    <w:semiHidden/>
    <w:unhideWhenUsed/>
    <w:rsid w:val="00170007"/>
  </w:style>
  <w:style w:type="numbering" w:customStyle="1" w:styleId="5180">
    <w:name w:val="Нет списка518"/>
    <w:next w:val="a3"/>
    <w:uiPriority w:val="99"/>
    <w:semiHidden/>
    <w:unhideWhenUsed/>
    <w:rsid w:val="00170007"/>
  </w:style>
  <w:style w:type="numbering" w:customStyle="1" w:styleId="618">
    <w:name w:val="Нет списка618"/>
    <w:next w:val="a3"/>
    <w:uiPriority w:val="99"/>
    <w:semiHidden/>
    <w:unhideWhenUsed/>
    <w:rsid w:val="00170007"/>
  </w:style>
  <w:style w:type="numbering" w:customStyle="1" w:styleId="718">
    <w:name w:val="Нет списка718"/>
    <w:next w:val="a3"/>
    <w:uiPriority w:val="99"/>
    <w:semiHidden/>
    <w:unhideWhenUsed/>
    <w:rsid w:val="00170007"/>
  </w:style>
  <w:style w:type="numbering" w:customStyle="1" w:styleId="815">
    <w:name w:val="Нет списка815"/>
    <w:next w:val="a3"/>
    <w:uiPriority w:val="99"/>
    <w:semiHidden/>
    <w:unhideWhenUsed/>
    <w:rsid w:val="00170007"/>
  </w:style>
  <w:style w:type="numbering" w:customStyle="1" w:styleId="952">
    <w:name w:val="Нет списка95"/>
    <w:next w:val="a3"/>
    <w:uiPriority w:val="99"/>
    <w:semiHidden/>
    <w:unhideWhenUsed/>
    <w:rsid w:val="00170007"/>
  </w:style>
  <w:style w:type="numbering" w:customStyle="1" w:styleId="1052">
    <w:name w:val="Нет списка105"/>
    <w:next w:val="a3"/>
    <w:uiPriority w:val="99"/>
    <w:semiHidden/>
    <w:unhideWhenUsed/>
    <w:rsid w:val="00170007"/>
  </w:style>
  <w:style w:type="numbering" w:customStyle="1" w:styleId="11170">
    <w:name w:val="Нет списка1117"/>
    <w:next w:val="a3"/>
    <w:uiPriority w:val="99"/>
    <w:semiHidden/>
    <w:unhideWhenUsed/>
    <w:rsid w:val="00170007"/>
  </w:style>
  <w:style w:type="numbering" w:customStyle="1" w:styleId="1281">
    <w:name w:val="Нет списка128"/>
    <w:next w:val="a3"/>
    <w:uiPriority w:val="99"/>
    <w:semiHidden/>
    <w:unhideWhenUsed/>
    <w:rsid w:val="00170007"/>
  </w:style>
  <w:style w:type="numbering" w:customStyle="1" w:styleId="1352">
    <w:name w:val="Нет списка135"/>
    <w:next w:val="a3"/>
    <w:uiPriority w:val="99"/>
    <w:semiHidden/>
    <w:unhideWhenUsed/>
    <w:rsid w:val="00170007"/>
  </w:style>
  <w:style w:type="numbering" w:customStyle="1" w:styleId="1450">
    <w:name w:val="Нет списка145"/>
    <w:next w:val="a3"/>
    <w:uiPriority w:val="99"/>
    <w:semiHidden/>
    <w:unhideWhenUsed/>
    <w:rsid w:val="00170007"/>
  </w:style>
  <w:style w:type="table" w:customStyle="1" w:styleId="425">
    <w:name w:val="Сетка таблицы42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2">
    <w:name w:val="Нет списка155"/>
    <w:next w:val="a3"/>
    <w:uiPriority w:val="99"/>
    <w:semiHidden/>
    <w:unhideWhenUsed/>
    <w:rsid w:val="00170007"/>
  </w:style>
  <w:style w:type="numbering" w:customStyle="1" w:styleId="1650">
    <w:name w:val="Нет списка165"/>
    <w:next w:val="a3"/>
    <w:uiPriority w:val="99"/>
    <w:semiHidden/>
    <w:unhideWhenUsed/>
    <w:rsid w:val="00170007"/>
  </w:style>
  <w:style w:type="numbering" w:customStyle="1" w:styleId="1750">
    <w:name w:val="Нет списка175"/>
    <w:next w:val="a3"/>
    <w:semiHidden/>
    <w:rsid w:val="00170007"/>
  </w:style>
  <w:style w:type="table" w:customStyle="1" w:styleId="2202">
    <w:name w:val="Сетка таблицы220"/>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0">
    <w:name w:val="Нет списка185"/>
    <w:next w:val="a3"/>
    <w:uiPriority w:val="99"/>
    <w:semiHidden/>
    <w:unhideWhenUsed/>
    <w:rsid w:val="00170007"/>
  </w:style>
  <w:style w:type="numbering" w:customStyle="1" w:styleId="21160">
    <w:name w:val="Нет списка2116"/>
    <w:next w:val="a3"/>
    <w:uiPriority w:val="99"/>
    <w:semiHidden/>
    <w:unhideWhenUsed/>
    <w:rsid w:val="00170007"/>
  </w:style>
  <w:style w:type="numbering" w:customStyle="1" w:styleId="1952">
    <w:name w:val="Нет списка195"/>
    <w:next w:val="a3"/>
    <w:semiHidden/>
    <w:rsid w:val="00170007"/>
  </w:style>
  <w:style w:type="table" w:customStyle="1" w:styleId="3200">
    <w:name w:val="Сетка таблицы320"/>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50">
    <w:name w:val="Нет списка1105"/>
    <w:next w:val="a3"/>
    <w:uiPriority w:val="99"/>
    <w:semiHidden/>
    <w:unhideWhenUsed/>
    <w:rsid w:val="00170007"/>
  </w:style>
  <w:style w:type="numbering" w:customStyle="1" w:styleId="227">
    <w:name w:val="Нет списка227"/>
    <w:next w:val="a3"/>
    <w:uiPriority w:val="99"/>
    <w:semiHidden/>
    <w:unhideWhenUsed/>
    <w:rsid w:val="00170007"/>
  </w:style>
  <w:style w:type="numbering" w:customStyle="1" w:styleId="2050">
    <w:name w:val="Нет списка205"/>
    <w:next w:val="a3"/>
    <w:semiHidden/>
    <w:rsid w:val="00170007"/>
  </w:style>
  <w:style w:type="table" w:customStyle="1" w:styleId="5150">
    <w:name w:val="Сетка таблицы51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0">
    <w:name w:val="Нет списка1118"/>
    <w:next w:val="a3"/>
    <w:uiPriority w:val="99"/>
    <w:semiHidden/>
    <w:unhideWhenUsed/>
    <w:rsid w:val="00170007"/>
  </w:style>
  <w:style w:type="numbering" w:customStyle="1" w:styleId="2350">
    <w:name w:val="Нет списка235"/>
    <w:next w:val="a3"/>
    <w:uiPriority w:val="99"/>
    <w:semiHidden/>
    <w:unhideWhenUsed/>
    <w:rsid w:val="00170007"/>
  </w:style>
  <w:style w:type="numbering" w:customStyle="1" w:styleId="2450">
    <w:name w:val="Нет списка245"/>
    <w:next w:val="a3"/>
    <w:uiPriority w:val="99"/>
    <w:semiHidden/>
    <w:unhideWhenUsed/>
    <w:rsid w:val="00170007"/>
  </w:style>
  <w:style w:type="numbering" w:customStyle="1" w:styleId="255">
    <w:name w:val="Нет списка255"/>
    <w:next w:val="a3"/>
    <w:uiPriority w:val="99"/>
    <w:semiHidden/>
    <w:unhideWhenUsed/>
    <w:rsid w:val="00170007"/>
  </w:style>
  <w:style w:type="numbering" w:customStyle="1" w:styleId="265">
    <w:name w:val="Нет списка265"/>
    <w:next w:val="a3"/>
    <w:uiPriority w:val="99"/>
    <w:semiHidden/>
    <w:unhideWhenUsed/>
    <w:rsid w:val="00170007"/>
  </w:style>
  <w:style w:type="numbering" w:customStyle="1" w:styleId="275">
    <w:name w:val="Нет списка275"/>
    <w:next w:val="a3"/>
    <w:uiPriority w:val="99"/>
    <w:semiHidden/>
    <w:unhideWhenUsed/>
    <w:rsid w:val="00170007"/>
  </w:style>
  <w:style w:type="numbering" w:customStyle="1" w:styleId="285">
    <w:name w:val="Нет списка285"/>
    <w:next w:val="a3"/>
    <w:uiPriority w:val="99"/>
    <w:semiHidden/>
    <w:unhideWhenUsed/>
    <w:rsid w:val="00170007"/>
  </w:style>
  <w:style w:type="numbering" w:customStyle="1" w:styleId="2950">
    <w:name w:val="Нет списка295"/>
    <w:next w:val="a3"/>
    <w:uiPriority w:val="99"/>
    <w:semiHidden/>
    <w:unhideWhenUsed/>
    <w:rsid w:val="00170007"/>
  </w:style>
  <w:style w:type="numbering" w:customStyle="1" w:styleId="305">
    <w:name w:val="Нет списка305"/>
    <w:next w:val="a3"/>
    <w:uiPriority w:val="99"/>
    <w:semiHidden/>
    <w:unhideWhenUsed/>
    <w:rsid w:val="00170007"/>
  </w:style>
  <w:style w:type="numbering" w:customStyle="1" w:styleId="3190">
    <w:name w:val="Нет списка319"/>
    <w:next w:val="a3"/>
    <w:semiHidden/>
    <w:rsid w:val="00170007"/>
  </w:style>
  <w:style w:type="table" w:customStyle="1" w:styleId="680">
    <w:name w:val="Сетка таблицы68"/>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Нет списка1125"/>
    <w:next w:val="a3"/>
    <w:uiPriority w:val="99"/>
    <w:semiHidden/>
    <w:unhideWhenUsed/>
    <w:rsid w:val="00170007"/>
  </w:style>
  <w:style w:type="numbering" w:customStyle="1" w:styleId="2105">
    <w:name w:val="Нет списка2105"/>
    <w:next w:val="a3"/>
    <w:uiPriority w:val="99"/>
    <w:semiHidden/>
    <w:unhideWhenUsed/>
    <w:rsid w:val="00170007"/>
  </w:style>
  <w:style w:type="numbering" w:customStyle="1" w:styleId="325">
    <w:name w:val="Нет списка325"/>
    <w:next w:val="a3"/>
    <w:semiHidden/>
    <w:rsid w:val="00170007"/>
  </w:style>
  <w:style w:type="table" w:customStyle="1" w:styleId="770">
    <w:name w:val="Сетка таблицы7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3"/>
    <w:uiPriority w:val="99"/>
    <w:semiHidden/>
    <w:unhideWhenUsed/>
    <w:rsid w:val="00170007"/>
  </w:style>
  <w:style w:type="numbering" w:customStyle="1" w:styleId="2117">
    <w:name w:val="Нет списка2117"/>
    <w:next w:val="a3"/>
    <w:uiPriority w:val="99"/>
    <w:semiHidden/>
    <w:unhideWhenUsed/>
    <w:rsid w:val="00170007"/>
  </w:style>
  <w:style w:type="numbering" w:customStyle="1" w:styleId="335">
    <w:name w:val="Нет списка335"/>
    <w:next w:val="a3"/>
    <w:semiHidden/>
    <w:rsid w:val="00170007"/>
  </w:style>
  <w:style w:type="table" w:customStyle="1" w:styleId="870">
    <w:name w:val="Сетка таблицы8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
    <w:name w:val="Нет списка1145"/>
    <w:next w:val="a3"/>
    <w:uiPriority w:val="99"/>
    <w:semiHidden/>
    <w:unhideWhenUsed/>
    <w:rsid w:val="00170007"/>
  </w:style>
  <w:style w:type="numbering" w:customStyle="1" w:styleId="2125">
    <w:name w:val="Нет списка2125"/>
    <w:next w:val="a3"/>
    <w:uiPriority w:val="99"/>
    <w:semiHidden/>
    <w:unhideWhenUsed/>
    <w:rsid w:val="00170007"/>
  </w:style>
  <w:style w:type="numbering" w:customStyle="1" w:styleId="345">
    <w:name w:val="Нет списка345"/>
    <w:next w:val="a3"/>
    <w:semiHidden/>
    <w:rsid w:val="00170007"/>
  </w:style>
  <w:style w:type="table" w:customStyle="1" w:styleId="97">
    <w:name w:val="Сетка таблицы9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5">
    <w:name w:val="Нет списка1155"/>
    <w:next w:val="a3"/>
    <w:uiPriority w:val="99"/>
    <w:semiHidden/>
    <w:unhideWhenUsed/>
    <w:rsid w:val="00170007"/>
  </w:style>
  <w:style w:type="numbering" w:customStyle="1" w:styleId="2135">
    <w:name w:val="Нет списка2135"/>
    <w:next w:val="a3"/>
    <w:uiPriority w:val="99"/>
    <w:semiHidden/>
    <w:unhideWhenUsed/>
    <w:rsid w:val="00170007"/>
  </w:style>
  <w:style w:type="numbering" w:customStyle="1" w:styleId="355">
    <w:name w:val="Нет списка355"/>
    <w:next w:val="a3"/>
    <w:semiHidden/>
    <w:rsid w:val="00170007"/>
  </w:style>
  <w:style w:type="table" w:customStyle="1" w:styleId="107">
    <w:name w:val="Сетка таблицы10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5">
    <w:name w:val="Нет списка1165"/>
    <w:next w:val="a3"/>
    <w:uiPriority w:val="99"/>
    <w:semiHidden/>
    <w:unhideWhenUsed/>
    <w:rsid w:val="00170007"/>
  </w:style>
  <w:style w:type="numbering" w:customStyle="1" w:styleId="2145">
    <w:name w:val="Нет списка2145"/>
    <w:next w:val="a3"/>
    <w:uiPriority w:val="99"/>
    <w:semiHidden/>
    <w:unhideWhenUsed/>
    <w:rsid w:val="00170007"/>
  </w:style>
  <w:style w:type="numbering" w:customStyle="1" w:styleId="365">
    <w:name w:val="Нет списка365"/>
    <w:next w:val="a3"/>
    <w:semiHidden/>
    <w:rsid w:val="00170007"/>
  </w:style>
  <w:style w:type="table" w:customStyle="1" w:styleId="11200">
    <w:name w:val="Сетка таблицы1120"/>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5">
    <w:name w:val="Нет списка1175"/>
    <w:next w:val="a3"/>
    <w:uiPriority w:val="99"/>
    <w:semiHidden/>
    <w:unhideWhenUsed/>
    <w:rsid w:val="00170007"/>
  </w:style>
  <w:style w:type="numbering" w:customStyle="1" w:styleId="2155">
    <w:name w:val="Нет списка2155"/>
    <w:next w:val="a3"/>
    <w:uiPriority w:val="99"/>
    <w:semiHidden/>
    <w:unhideWhenUsed/>
    <w:rsid w:val="00170007"/>
  </w:style>
  <w:style w:type="numbering" w:customStyle="1" w:styleId="375">
    <w:name w:val="Нет списка375"/>
    <w:next w:val="a3"/>
    <w:uiPriority w:val="99"/>
    <w:semiHidden/>
    <w:unhideWhenUsed/>
    <w:rsid w:val="00170007"/>
  </w:style>
  <w:style w:type="numbering" w:customStyle="1" w:styleId="385">
    <w:name w:val="Нет списка385"/>
    <w:next w:val="a3"/>
    <w:uiPriority w:val="99"/>
    <w:semiHidden/>
    <w:unhideWhenUsed/>
    <w:rsid w:val="00170007"/>
  </w:style>
  <w:style w:type="numbering" w:customStyle="1" w:styleId="395">
    <w:name w:val="Нет списка395"/>
    <w:next w:val="a3"/>
    <w:uiPriority w:val="99"/>
    <w:semiHidden/>
    <w:unhideWhenUsed/>
    <w:rsid w:val="00170007"/>
  </w:style>
  <w:style w:type="numbering" w:customStyle="1" w:styleId="405">
    <w:name w:val="Нет списка405"/>
    <w:next w:val="a3"/>
    <w:uiPriority w:val="99"/>
    <w:semiHidden/>
    <w:unhideWhenUsed/>
    <w:rsid w:val="00170007"/>
  </w:style>
  <w:style w:type="numbering" w:customStyle="1" w:styleId="4190">
    <w:name w:val="Нет списка419"/>
    <w:next w:val="a3"/>
    <w:uiPriority w:val="99"/>
    <w:semiHidden/>
    <w:unhideWhenUsed/>
    <w:rsid w:val="00170007"/>
  </w:style>
  <w:style w:type="numbering" w:customStyle="1" w:styleId="4250">
    <w:name w:val="Нет списка425"/>
    <w:next w:val="a3"/>
    <w:uiPriority w:val="99"/>
    <w:semiHidden/>
    <w:unhideWhenUsed/>
    <w:rsid w:val="00170007"/>
  </w:style>
  <w:style w:type="numbering" w:customStyle="1" w:styleId="435">
    <w:name w:val="Нет списка435"/>
    <w:next w:val="a3"/>
    <w:uiPriority w:val="99"/>
    <w:semiHidden/>
    <w:unhideWhenUsed/>
    <w:rsid w:val="00170007"/>
  </w:style>
  <w:style w:type="numbering" w:customStyle="1" w:styleId="445">
    <w:name w:val="Нет списка445"/>
    <w:next w:val="a3"/>
    <w:uiPriority w:val="99"/>
    <w:semiHidden/>
    <w:unhideWhenUsed/>
    <w:rsid w:val="00170007"/>
  </w:style>
  <w:style w:type="numbering" w:customStyle="1" w:styleId="455">
    <w:name w:val="Нет списка455"/>
    <w:next w:val="a3"/>
    <w:uiPriority w:val="99"/>
    <w:semiHidden/>
    <w:unhideWhenUsed/>
    <w:rsid w:val="00170007"/>
  </w:style>
  <w:style w:type="numbering" w:customStyle="1" w:styleId="465">
    <w:name w:val="Нет списка465"/>
    <w:next w:val="a3"/>
    <w:uiPriority w:val="99"/>
    <w:semiHidden/>
    <w:unhideWhenUsed/>
    <w:rsid w:val="00170007"/>
  </w:style>
  <w:style w:type="numbering" w:customStyle="1" w:styleId="475">
    <w:name w:val="Нет списка475"/>
    <w:next w:val="a3"/>
    <w:uiPriority w:val="99"/>
    <w:semiHidden/>
    <w:unhideWhenUsed/>
    <w:rsid w:val="00170007"/>
  </w:style>
  <w:style w:type="table" w:customStyle="1" w:styleId="12100">
    <w:name w:val="Сетка таблицы1210"/>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5">
    <w:name w:val="Нет списка485"/>
    <w:next w:val="a3"/>
    <w:uiPriority w:val="99"/>
    <w:semiHidden/>
    <w:unhideWhenUsed/>
    <w:rsid w:val="00170007"/>
  </w:style>
  <w:style w:type="numbering" w:customStyle="1" w:styleId="495">
    <w:name w:val="Нет списка495"/>
    <w:next w:val="a3"/>
    <w:uiPriority w:val="99"/>
    <w:semiHidden/>
    <w:unhideWhenUsed/>
    <w:rsid w:val="00170007"/>
  </w:style>
  <w:style w:type="numbering" w:customStyle="1" w:styleId="505">
    <w:name w:val="Нет списка505"/>
    <w:next w:val="a3"/>
    <w:uiPriority w:val="99"/>
    <w:semiHidden/>
    <w:unhideWhenUsed/>
    <w:rsid w:val="00170007"/>
  </w:style>
  <w:style w:type="numbering" w:customStyle="1" w:styleId="519">
    <w:name w:val="Нет списка519"/>
    <w:next w:val="a3"/>
    <w:uiPriority w:val="99"/>
    <w:semiHidden/>
    <w:unhideWhenUsed/>
    <w:rsid w:val="00170007"/>
  </w:style>
  <w:style w:type="numbering" w:customStyle="1" w:styleId="525">
    <w:name w:val="Нет списка525"/>
    <w:next w:val="a3"/>
    <w:uiPriority w:val="99"/>
    <w:semiHidden/>
    <w:unhideWhenUsed/>
    <w:rsid w:val="00170007"/>
  </w:style>
  <w:style w:type="numbering" w:customStyle="1" w:styleId="535">
    <w:name w:val="Нет списка535"/>
    <w:next w:val="a3"/>
    <w:uiPriority w:val="99"/>
    <w:semiHidden/>
    <w:unhideWhenUsed/>
    <w:rsid w:val="00170007"/>
  </w:style>
  <w:style w:type="numbering" w:customStyle="1" w:styleId="545">
    <w:name w:val="Нет списка545"/>
    <w:next w:val="a3"/>
    <w:uiPriority w:val="99"/>
    <w:semiHidden/>
    <w:unhideWhenUsed/>
    <w:rsid w:val="00170007"/>
  </w:style>
  <w:style w:type="numbering" w:customStyle="1" w:styleId="555">
    <w:name w:val="Нет списка555"/>
    <w:next w:val="a3"/>
    <w:uiPriority w:val="99"/>
    <w:semiHidden/>
    <w:unhideWhenUsed/>
    <w:rsid w:val="00170007"/>
  </w:style>
  <w:style w:type="numbering" w:customStyle="1" w:styleId="565">
    <w:name w:val="Нет списка565"/>
    <w:next w:val="a3"/>
    <w:uiPriority w:val="99"/>
    <w:semiHidden/>
    <w:unhideWhenUsed/>
    <w:rsid w:val="00170007"/>
  </w:style>
  <w:style w:type="numbering" w:customStyle="1" w:styleId="575">
    <w:name w:val="Нет списка575"/>
    <w:next w:val="a3"/>
    <w:uiPriority w:val="99"/>
    <w:semiHidden/>
    <w:unhideWhenUsed/>
    <w:rsid w:val="00170007"/>
  </w:style>
  <w:style w:type="numbering" w:customStyle="1" w:styleId="585">
    <w:name w:val="Нет списка585"/>
    <w:next w:val="a3"/>
    <w:uiPriority w:val="99"/>
    <w:semiHidden/>
    <w:unhideWhenUsed/>
    <w:rsid w:val="00170007"/>
  </w:style>
  <w:style w:type="numbering" w:customStyle="1" w:styleId="595">
    <w:name w:val="Нет списка595"/>
    <w:next w:val="a3"/>
    <w:uiPriority w:val="99"/>
    <w:semiHidden/>
    <w:unhideWhenUsed/>
    <w:rsid w:val="00170007"/>
  </w:style>
  <w:style w:type="numbering" w:customStyle="1" w:styleId="605">
    <w:name w:val="Нет списка605"/>
    <w:next w:val="a3"/>
    <w:uiPriority w:val="99"/>
    <w:semiHidden/>
    <w:unhideWhenUsed/>
    <w:rsid w:val="00170007"/>
  </w:style>
  <w:style w:type="numbering" w:customStyle="1" w:styleId="619">
    <w:name w:val="Нет списка619"/>
    <w:next w:val="a3"/>
    <w:uiPriority w:val="99"/>
    <w:semiHidden/>
    <w:unhideWhenUsed/>
    <w:rsid w:val="00170007"/>
  </w:style>
  <w:style w:type="numbering" w:customStyle="1" w:styleId="625">
    <w:name w:val="Нет списка625"/>
    <w:next w:val="a3"/>
    <w:uiPriority w:val="99"/>
    <w:semiHidden/>
    <w:unhideWhenUsed/>
    <w:rsid w:val="00170007"/>
  </w:style>
  <w:style w:type="numbering" w:customStyle="1" w:styleId="635">
    <w:name w:val="Нет списка635"/>
    <w:next w:val="a3"/>
    <w:uiPriority w:val="99"/>
    <w:semiHidden/>
    <w:unhideWhenUsed/>
    <w:rsid w:val="00170007"/>
  </w:style>
  <w:style w:type="numbering" w:customStyle="1" w:styleId="645">
    <w:name w:val="Нет списка645"/>
    <w:next w:val="a3"/>
    <w:uiPriority w:val="99"/>
    <w:semiHidden/>
    <w:unhideWhenUsed/>
    <w:rsid w:val="00170007"/>
  </w:style>
  <w:style w:type="numbering" w:customStyle="1" w:styleId="655">
    <w:name w:val="Нет списка655"/>
    <w:next w:val="a3"/>
    <w:uiPriority w:val="99"/>
    <w:semiHidden/>
    <w:unhideWhenUsed/>
    <w:rsid w:val="00170007"/>
  </w:style>
  <w:style w:type="numbering" w:customStyle="1" w:styleId="665">
    <w:name w:val="Нет списка665"/>
    <w:next w:val="a3"/>
    <w:uiPriority w:val="99"/>
    <w:semiHidden/>
    <w:unhideWhenUsed/>
    <w:rsid w:val="00170007"/>
  </w:style>
  <w:style w:type="numbering" w:customStyle="1" w:styleId="675">
    <w:name w:val="Нет списка675"/>
    <w:next w:val="a3"/>
    <w:uiPriority w:val="99"/>
    <w:semiHidden/>
    <w:unhideWhenUsed/>
    <w:rsid w:val="00170007"/>
  </w:style>
  <w:style w:type="numbering" w:customStyle="1" w:styleId="685">
    <w:name w:val="Нет списка685"/>
    <w:next w:val="a3"/>
    <w:uiPriority w:val="99"/>
    <w:semiHidden/>
    <w:unhideWhenUsed/>
    <w:rsid w:val="00170007"/>
  </w:style>
  <w:style w:type="numbering" w:customStyle="1" w:styleId="695">
    <w:name w:val="Нет списка695"/>
    <w:next w:val="a3"/>
    <w:uiPriority w:val="99"/>
    <w:semiHidden/>
    <w:unhideWhenUsed/>
    <w:rsid w:val="00170007"/>
  </w:style>
  <w:style w:type="numbering" w:customStyle="1" w:styleId="705">
    <w:name w:val="Нет списка705"/>
    <w:next w:val="a3"/>
    <w:uiPriority w:val="99"/>
    <w:semiHidden/>
    <w:unhideWhenUsed/>
    <w:rsid w:val="00170007"/>
  </w:style>
  <w:style w:type="numbering" w:customStyle="1" w:styleId="719">
    <w:name w:val="Нет списка719"/>
    <w:next w:val="a3"/>
    <w:uiPriority w:val="99"/>
    <w:semiHidden/>
    <w:unhideWhenUsed/>
    <w:rsid w:val="00170007"/>
  </w:style>
  <w:style w:type="numbering" w:customStyle="1" w:styleId="725">
    <w:name w:val="Нет списка725"/>
    <w:next w:val="a3"/>
    <w:uiPriority w:val="99"/>
    <w:semiHidden/>
    <w:unhideWhenUsed/>
    <w:rsid w:val="00170007"/>
  </w:style>
  <w:style w:type="numbering" w:customStyle="1" w:styleId="735">
    <w:name w:val="Нет списка735"/>
    <w:next w:val="a3"/>
    <w:uiPriority w:val="99"/>
    <w:semiHidden/>
    <w:unhideWhenUsed/>
    <w:rsid w:val="00170007"/>
  </w:style>
  <w:style w:type="numbering" w:customStyle="1" w:styleId="745">
    <w:name w:val="Нет списка745"/>
    <w:next w:val="a3"/>
    <w:uiPriority w:val="99"/>
    <w:semiHidden/>
    <w:unhideWhenUsed/>
    <w:rsid w:val="00170007"/>
  </w:style>
  <w:style w:type="numbering" w:customStyle="1" w:styleId="755">
    <w:name w:val="Нет списка755"/>
    <w:next w:val="a3"/>
    <w:uiPriority w:val="99"/>
    <w:semiHidden/>
    <w:unhideWhenUsed/>
    <w:rsid w:val="00170007"/>
  </w:style>
  <w:style w:type="numbering" w:customStyle="1" w:styleId="765">
    <w:name w:val="Нет списка765"/>
    <w:next w:val="a3"/>
    <w:uiPriority w:val="99"/>
    <w:semiHidden/>
    <w:unhideWhenUsed/>
    <w:rsid w:val="00170007"/>
  </w:style>
  <w:style w:type="numbering" w:customStyle="1" w:styleId="775">
    <w:name w:val="Нет списка775"/>
    <w:next w:val="a3"/>
    <w:uiPriority w:val="99"/>
    <w:semiHidden/>
    <w:unhideWhenUsed/>
    <w:rsid w:val="00170007"/>
  </w:style>
  <w:style w:type="numbering" w:customStyle="1" w:styleId="785">
    <w:name w:val="Нет списка785"/>
    <w:next w:val="a3"/>
    <w:uiPriority w:val="99"/>
    <w:semiHidden/>
    <w:unhideWhenUsed/>
    <w:rsid w:val="00170007"/>
  </w:style>
  <w:style w:type="numbering" w:customStyle="1" w:styleId="795">
    <w:name w:val="Нет списка795"/>
    <w:next w:val="a3"/>
    <w:uiPriority w:val="99"/>
    <w:semiHidden/>
    <w:unhideWhenUsed/>
    <w:rsid w:val="00170007"/>
  </w:style>
  <w:style w:type="numbering" w:customStyle="1" w:styleId="805">
    <w:name w:val="Нет списка805"/>
    <w:next w:val="a3"/>
    <w:uiPriority w:val="99"/>
    <w:semiHidden/>
    <w:unhideWhenUsed/>
    <w:rsid w:val="00170007"/>
  </w:style>
  <w:style w:type="numbering" w:customStyle="1" w:styleId="816">
    <w:name w:val="Нет списка816"/>
    <w:next w:val="a3"/>
    <w:uiPriority w:val="99"/>
    <w:semiHidden/>
    <w:unhideWhenUsed/>
    <w:rsid w:val="00170007"/>
  </w:style>
  <w:style w:type="numbering" w:customStyle="1" w:styleId="825">
    <w:name w:val="Нет списка825"/>
    <w:next w:val="a3"/>
    <w:uiPriority w:val="99"/>
    <w:semiHidden/>
    <w:unhideWhenUsed/>
    <w:rsid w:val="00170007"/>
  </w:style>
  <w:style w:type="table" w:customStyle="1" w:styleId="7e">
    <w:name w:val="Изысканная таблица7"/>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7">
    <w:name w:val="Изысканная таблица15"/>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56">
    <w:name w:val="Изысканная таблица25"/>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5">
    <w:name w:val="Сетка таблицы4115"/>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
    <w:name w:val="Сетка таблицы42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50">
    <w:name w:val="Сетка таблицы435"/>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0">
    <w:name w:val="Сетка таблицы147"/>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50">
    <w:name w:val="Сетка таблицы445"/>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0">
    <w:name w:val="Сетка таблицы157"/>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50">
    <w:name w:val="Сетка таблицы455"/>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5">
    <w:name w:val="Средняя заливка 2 - Акцент 515"/>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5">
    <w:name w:val="Средняя сетка 3 - Акцент 65"/>
    <w:basedOn w:val="a2"/>
    <w:next w:val="3-6"/>
    <w:uiPriority w:val="69"/>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156">
    <w:name w:val="Светлая заливка115"/>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5">
    <w:name w:val="Светлая заливка - Акцент 315"/>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50">
    <w:name w:val="Светлая сетка - Акцент 315"/>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5">
    <w:name w:val="Средний список 1 - Акцент 65"/>
    <w:basedOn w:val="a2"/>
    <w:next w:val="1-6"/>
    <w:uiPriority w:val="65"/>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15">
    <w:name w:val="Средняя заливка 2 - Акцент 215"/>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5">
    <w:name w:val="Светлый список - Акцент 615"/>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5">
    <w:name w:val="Средняя заливка 2 - Акцент 315"/>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8">
    <w:name w:val="Цветной список15"/>
    <w:basedOn w:val="a2"/>
    <w:uiPriority w:val="72"/>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7">
    <w:name w:val="Сетка таблицы167"/>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50">
    <w:name w:val="Сетка таблицы465"/>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6">
    <w:name w:val="Средняя заливка 2 - Акцент 516"/>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6">
    <w:name w:val="Светлая заливка116"/>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6">
    <w:name w:val="Светлая заливка - Акцент 316"/>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60">
    <w:name w:val="Светлая сетка - Акцент 316"/>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6">
    <w:name w:val="Средняя заливка 2 - Акцент 216"/>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6">
    <w:name w:val="Светлый список - Акцент 616"/>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6">
    <w:name w:val="Средняя заливка 2 - Акцент 316"/>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7">
    <w:name w:val="Сетка таблицы177"/>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7">
    <w:name w:val="Сетка таблицы187"/>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50">
    <w:name w:val="Сетка таблицы475"/>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5">
    <w:name w:val="Средняя заливка 2 - Акцент 525"/>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2">
    <w:name w:val="Светлая заливка125"/>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5">
    <w:name w:val="Светлая заливка - Акцент 325"/>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50">
    <w:name w:val="Светлая сетка - Акцент 325"/>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5">
    <w:name w:val="Средняя заливка 2 - Акцент 225"/>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5">
    <w:name w:val="Светлый список - Акцент 625"/>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5">
    <w:name w:val="Средняя заливка 2 - Акцент 325"/>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7">
    <w:name w:val="Сетка таблицы197"/>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7">
    <w:name w:val="Сетка таблицы1107"/>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50">
    <w:name w:val="Сетка таблицы485"/>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5">
    <w:name w:val="Средняя заливка 2 - Акцент 535"/>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53">
    <w:name w:val="Светлая заливка135"/>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5">
    <w:name w:val="Светлая заливка - Акцент 335"/>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50">
    <w:name w:val="Светлая сетка - Акцент 335"/>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5">
    <w:name w:val="Средняя заливка 2 - Акцент 235"/>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5">
    <w:name w:val="Светлый список - Акцент 635"/>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5">
    <w:name w:val="Средняя заливка 2 - Акцент 335"/>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7">
    <w:name w:val="Сетка таблицы207"/>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0">
    <w:name w:val="Сетка таблицы11110"/>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50">
    <w:name w:val="Сетка таблицы495"/>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5">
    <w:name w:val="Средняя заливка 2 - Акцент 545"/>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52">
    <w:name w:val="Светлая заливка145"/>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5">
    <w:name w:val="Светлая заливка - Акцент 345"/>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50">
    <w:name w:val="Светлая сетка - Акцент 345"/>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5">
    <w:name w:val="Средняя заливка 2 - Акцент 245"/>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5">
    <w:name w:val="Светлый список - Акцент 645"/>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5">
    <w:name w:val="Средняя заливка 2 - Акцент 345"/>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50">
    <w:name w:val="Сетка таблицы2115"/>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7">
    <w:name w:val="Сетка таблицы1127"/>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5">
    <w:name w:val="Сетка таблицы4105"/>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5">
    <w:name w:val="Средняя заливка 2 - Акцент 555"/>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53">
    <w:name w:val="Светлая заливка155"/>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Светлая заливка - Акцент 355"/>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50">
    <w:name w:val="Светлая сетка - Акцент 355"/>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5">
    <w:name w:val="Средняя заливка 2 - Акцент 255"/>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5">
    <w:name w:val="Светлый список - Акцент 655"/>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5">
    <w:name w:val="Средняя заливка 2 - Акцент 355"/>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70">
    <w:name w:val="Сетка таблицы227"/>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50">
    <w:name w:val="Сетка таблицы1135"/>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6">
    <w:name w:val="Сетка таблицы411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5">
    <w:name w:val="Средняя заливка 2 - Акцент 565"/>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52">
    <w:name w:val="Светлая заливка165"/>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5">
    <w:name w:val="Светлая заливка - Акцент 365"/>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50">
    <w:name w:val="Светлая сетка - Акцент 365"/>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5">
    <w:name w:val="Средняя заливка 2 - Акцент 265"/>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5">
    <w:name w:val="Светлый список - Акцент 665"/>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5">
    <w:name w:val="Средняя заливка 2 - Акцент 365"/>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50">
    <w:name w:val="Сетка таблицы275"/>
    <w:basedOn w:val="a2"/>
    <w:next w:val="afd"/>
    <w:uiPriority w:val="3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
    <w:name w:val="Сетка таблицы247"/>
    <w:basedOn w:val="a2"/>
    <w:next w:val="afd"/>
    <w:uiPriority w:val="5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50">
    <w:name w:val="Сетка таблицы1145"/>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50">
    <w:name w:val="Сетка таблицы1155"/>
    <w:basedOn w:val="a2"/>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0">
    <w:name w:val="Сетка таблицы2310"/>
    <w:basedOn w:val="a2"/>
    <w:next w:val="afd"/>
    <w:uiPriority w:val="3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50">
    <w:name w:val="Сетка таблицы1165"/>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0">
    <w:name w:val="Тема таблицы5"/>
    <w:basedOn w:val="a2"/>
    <w:next w:val="afffff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Стандартная таблица5"/>
    <w:basedOn w:val="a2"/>
    <w:next w:val="afffffa"/>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50">
    <w:name w:val="Сетка таблицы117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6">
    <w:name w:val="Calendar 16"/>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5">
    <w:name w:val="Calendar 25"/>
    <w:basedOn w:val="a2"/>
    <w:uiPriority w:val="99"/>
    <w:qFormat/>
    <w:rsid w:val="00170007"/>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TimesNewRoman" w:eastAsia="Times New Roman" w:hAnsi="TimesNewRom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6">
    <w:name w:val="Calendar 36"/>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6">
    <w:name w:val="Calendar 46"/>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100">
    <w:name w:val="Сетка таблицы3110"/>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5">
    <w:name w:val="Сетка таблицы4125"/>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0">
    <w:name w:val="Сетка таблицы51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50">
    <w:name w:val="Сетка таблицы61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50">
    <w:name w:val="Сетка таблицы71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50">
    <w:name w:val="Сетка таблицы81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5">
    <w:name w:val="Сетка таблицы91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5">
    <w:name w:val="Сетка таблицы101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50">
    <w:name w:val="Сетка таблицы1215"/>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0">
    <w:name w:val="Сетка таблицы1315"/>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Сетка таблицы1415"/>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5">
    <w:name w:val="Сетка таблицы151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5">
    <w:name w:val="Сетка таблицы161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50">
    <w:name w:val="Сетка таблицы171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50">
    <w:name w:val="Сетка таблицы181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50">
    <w:name w:val="Сетка таблицы191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5">
    <w:name w:val="Сетка таблицы201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
    <w:name w:val="Сетка таблицы211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0">
    <w:name w:val="Сетка таблицы2215"/>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0">
    <w:name w:val="Сетка таблицы2315"/>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5">
    <w:name w:val="Сетка таблицы11015"/>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5">
    <w:name w:val="Сетка таблицы3115"/>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5">
    <w:name w:val="Сетка таблицы2415"/>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0">
    <w:name w:val="Сетка таблицы255"/>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50">
    <w:name w:val="Сетка таблицы11115"/>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0">
    <w:name w:val="Сетка таблицы325"/>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50">
    <w:name w:val="Сетка таблицы265"/>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0">
    <w:name w:val="Сетка таблицы11215"/>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50">
    <w:name w:val="Сетка таблицы335"/>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50">
    <w:name w:val="Сетка таблицы285"/>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7">
    <w:name w:val="Сетка таблицы297"/>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Сетка таблицы1185"/>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Сетка таблицы119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5">
    <w:name w:val="Calendar 115"/>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5">
    <w:name w:val="Calendar 315"/>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5">
    <w:name w:val="Calendar 415"/>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50">
    <w:name w:val="Сетка таблицы34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5">
    <w:name w:val="Сетка таблицы4135"/>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50">
    <w:name w:val="Сетка таблицы52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50">
    <w:name w:val="Сетка таблицы62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50">
    <w:name w:val="Сетка таблицы72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50">
    <w:name w:val="Сетка таблицы82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5">
    <w:name w:val="Сетка таблицы92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5">
    <w:name w:val="Сетка таблицы102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5">
    <w:name w:val="Сетка таблицы1225"/>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5">
    <w:name w:val="Сетка таблицы1325"/>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5">
    <w:name w:val="Сетка таблицы1425"/>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5">
    <w:name w:val="Сетка таблицы152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5">
    <w:name w:val="Сетка таблицы162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5">
    <w:name w:val="Сетка таблицы172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5">
    <w:name w:val="Сетка таблицы182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5">
    <w:name w:val="Сетка таблицы192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5">
    <w:name w:val="Сетка таблицы202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0">
    <w:name w:val="Сетка таблицы2125"/>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5">
    <w:name w:val="Сетка таблицы2225"/>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5">
    <w:name w:val="Сетка таблицы2325"/>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5">
    <w:name w:val="Сетка таблицы11025"/>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5">
    <w:name w:val="Сетка таблицы3125"/>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5">
    <w:name w:val="Сетка таблицы2425"/>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5"/>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5">
    <w:name w:val="Сетка таблицы11225"/>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50">
    <w:name w:val="Сетка таблицы305"/>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5">
    <w:name w:val="Сетка таблицы2915"/>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5">
    <w:name w:val="Сетка таблицы2925"/>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5">
    <w:name w:val="Сетка таблицы2335"/>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5">
    <w:name w:val="Сетка таблицы2345"/>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5">
    <w:name w:val="Сетка таблицы2355"/>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61">
    <w:name w:val="Нет списка96"/>
    <w:next w:val="a3"/>
    <w:uiPriority w:val="99"/>
    <w:semiHidden/>
    <w:unhideWhenUsed/>
    <w:rsid w:val="00170007"/>
  </w:style>
  <w:style w:type="table" w:customStyle="1" w:styleId="690">
    <w:name w:val="Сетка таблицы69"/>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0">
    <w:name w:val="Нет списка129"/>
    <w:next w:val="a3"/>
    <w:uiPriority w:val="99"/>
    <w:semiHidden/>
    <w:unhideWhenUsed/>
    <w:rsid w:val="00170007"/>
  </w:style>
  <w:style w:type="table" w:customStyle="1" w:styleId="138">
    <w:name w:val="Сетка таблицы138"/>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8">
    <w:name w:val="Нет списка228"/>
    <w:next w:val="a3"/>
    <w:uiPriority w:val="99"/>
    <w:semiHidden/>
    <w:unhideWhenUsed/>
    <w:rsid w:val="00170007"/>
  </w:style>
  <w:style w:type="numbering" w:customStyle="1" w:styleId="3201">
    <w:name w:val="Нет списка320"/>
    <w:next w:val="a3"/>
    <w:uiPriority w:val="99"/>
    <w:semiHidden/>
    <w:unhideWhenUsed/>
    <w:rsid w:val="00170007"/>
  </w:style>
  <w:style w:type="numbering" w:customStyle="1" w:styleId="4201">
    <w:name w:val="Нет списка420"/>
    <w:next w:val="a3"/>
    <w:uiPriority w:val="99"/>
    <w:semiHidden/>
    <w:unhideWhenUsed/>
    <w:rsid w:val="00170007"/>
  </w:style>
  <w:style w:type="numbering" w:customStyle="1" w:styleId="5200">
    <w:name w:val="Нет списка520"/>
    <w:next w:val="a3"/>
    <w:uiPriority w:val="99"/>
    <w:semiHidden/>
    <w:unhideWhenUsed/>
    <w:rsid w:val="00170007"/>
  </w:style>
  <w:style w:type="numbering" w:customStyle="1" w:styleId="6200">
    <w:name w:val="Нет списка620"/>
    <w:next w:val="a3"/>
    <w:uiPriority w:val="99"/>
    <w:semiHidden/>
    <w:unhideWhenUsed/>
    <w:rsid w:val="00170007"/>
  </w:style>
  <w:style w:type="numbering" w:customStyle="1" w:styleId="7200">
    <w:name w:val="Нет списка720"/>
    <w:next w:val="a3"/>
    <w:uiPriority w:val="99"/>
    <w:semiHidden/>
    <w:unhideWhenUsed/>
    <w:rsid w:val="00170007"/>
  </w:style>
  <w:style w:type="numbering" w:customStyle="1" w:styleId="817">
    <w:name w:val="Нет списка817"/>
    <w:next w:val="a3"/>
    <w:uiPriority w:val="99"/>
    <w:semiHidden/>
    <w:unhideWhenUsed/>
    <w:rsid w:val="00170007"/>
  </w:style>
  <w:style w:type="numbering" w:customStyle="1" w:styleId="970">
    <w:name w:val="Нет списка97"/>
    <w:next w:val="a3"/>
    <w:uiPriority w:val="99"/>
    <w:semiHidden/>
    <w:unhideWhenUsed/>
    <w:rsid w:val="00170007"/>
  </w:style>
  <w:style w:type="numbering" w:customStyle="1" w:styleId="1060">
    <w:name w:val="Нет списка106"/>
    <w:next w:val="a3"/>
    <w:uiPriority w:val="99"/>
    <w:semiHidden/>
    <w:unhideWhenUsed/>
    <w:rsid w:val="00170007"/>
  </w:style>
  <w:style w:type="numbering" w:customStyle="1" w:styleId="11190">
    <w:name w:val="Нет списка1119"/>
    <w:next w:val="a3"/>
    <w:uiPriority w:val="99"/>
    <w:semiHidden/>
    <w:unhideWhenUsed/>
    <w:rsid w:val="00170007"/>
  </w:style>
  <w:style w:type="numbering" w:customStyle="1" w:styleId="12101">
    <w:name w:val="Нет списка1210"/>
    <w:next w:val="a3"/>
    <w:uiPriority w:val="99"/>
    <w:semiHidden/>
    <w:unhideWhenUsed/>
    <w:rsid w:val="00170007"/>
  </w:style>
  <w:style w:type="numbering" w:customStyle="1" w:styleId="1361">
    <w:name w:val="Нет списка136"/>
    <w:next w:val="a3"/>
    <w:uiPriority w:val="99"/>
    <w:semiHidden/>
    <w:unhideWhenUsed/>
    <w:rsid w:val="00170007"/>
  </w:style>
  <w:style w:type="numbering" w:customStyle="1" w:styleId="1461">
    <w:name w:val="Нет списка146"/>
    <w:next w:val="a3"/>
    <w:uiPriority w:val="99"/>
    <w:semiHidden/>
    <w:unhideWhenUsed/>
    <w:rsid w:val="00170007"/>
  </w:style>
  <w:style w:type="table" w:customStyle="1" w:styleId="427">
    <w:name w:val="Сетка таблицы42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0">
    <w:name w:val="Нет списка156"/>
    <w:next w:val="a3"/>
    <w:uiPriority w:val="99"/>
    <w:semiHidden/>
    <w:unhideWhenUsed/>
    <w:rsid w:val="00170007"/>
  </w:style>
  <w:style w:type="numbering" w:customStyle="1" w:styleId="1660">
    <w:name w:val="Нет списка166"/>
    <w:next w:val="a3"/>
    <w:uiPriority w:val="99"/>
    <w:semiHidden/>
    <w:unhideWhenUsed/>
    <w:rsid w:val="00170007"/>
  </w:style>
  <w:style w:type="numbering" w:customStyle="1" w:styleId="1760">
    <w:name w:val="Нет списка176"/>
    <w:next w:val="a3"/>
    <w:semiHidden/>
    <w:rsid w:val="00170007"/>
  </w:style>
  <w:style w:type="table" w:customStyle="1" w:styleId="2280">
    <w:name w:val="Сетка таблицы228"/>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0">
    <w:name w:val="Нет списка186"/>
    <w:next w:val="a3"/>
    <w:uiPriority w:val="99"/>
    <w:semiHidden/>
    <w:unhideWhenUsed/>
    <w:rsid w:val="00170007"/>
  </w:style>
  <w:style w:type="numbering" w:customStyle="1" w:styleId="2118">
    <w:name w:val="Нет списка2118"/>
    <w:next w:val="a3"/>
    <w:uiPriority w:val="99"/>
    <w:semiHidden/>
    <w:unhideWhenUsed/>
    <w:rsid w:val="00170007"/>
  </w:style>
  <w:style w:type="numbering" w:customStyle="1" w:styleId="1960">
    <w:name w:val="Нет списка196"/>
    <w:next w:val="a3"/>
    <w:semiHidden/>
    <w:rsid w:val="00170007"/>
  </w:style>
  <w:style w:type="table" w:customStyle="1" w:styleId="326">
    <w:name w:val="Сетка таблицы32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61">
    <w:name w:val="Нет списка1106"/>
    <w:next w:val="a3"/>
    <w:uiPriority w:val="99"/>
    <w:semiHidden/>
    <w:unhideWhenUsed/>
    <w:rsid w:val="00170007"/>
  </w:style>
  <w:style w:type="numbering" w:customStyle="1" w:styleId="229">
    <w:name w:val="Нет списка229"/>
    <w:next w:val="a3"/>
    <w:uiPriority w:val="99"/>
    <w:semiHidden/>
    <w:unhideWhenUsed/>
    <w:rsid w:val="00170007"/>
  </w:style>
  <w:style w:type="numbering" w:customStyle="1" w:styleId="2060">
    <w:name w:val="Нет списка206"/>
    <w:next w:val="a3"/>
    <w:semiHidden/>
    <w:rsid w:val="00170007"/>
  </w:style>
  <w:style w:type="table" w:customStyle="1" w:styleId="5170">
    <w:name w:val="Сетка таблицы51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
    <w:name w:val="Нет списка11110"/>
    <w:next w:val="a3"/>
    <w:uiPriority w:val="99"/>
    <w:semiHidden/>
    <w:unhideWhenUsed/>
    <w:rsid w:val="00170007"/>
  </w:style>
  <w:style w:type="numbering" w:customStyle="1" w:styleId="2360">
    <w:name w:val="Нет списка236"/>
    <w:next w:val="a3"/>
    <w:uiPriority w:val="99"/>
    <w:semiHidden/>
    <w:unhideWhenUsed/>
    <w:rsid w:val="00170007"/>
  </w:style>
  <w:style w:type="numbering" w:customStyle="1" w:styleId="2461">
    <w:name w:val="Нет списка246"/>
    <w:next w:val="a3"/>
    <w:uiPriority w:val="99"/>
    <w:semiHidden/>
    <w:unhideWhenUsed/>
    <w:rsid w:val="00170007"/>
  </w:style>
  <w:style w:type="numbering" w:customStyle="1" w:styleId="2560">
    <w:name w:val="Нет списка256"/>
    <w:next w:val="a3"/>
    <w:uiPriority w:val="99"/>
    <w:semiHidden/>
    <w:unhideWhenUsed/>
    <w:rsid w:val="00170007"/>
  </w:style>
  <w:style w:type="numbering" w:customStyle="1" w:styleId="266">
    <w:name w:val="Нет списка266"/>
    <w:next w:val="a3"/>
    <w:uiPriority w:val="99"/>
    <w:semiHidden/>
    <w:unhideWhenUsed/>
    <w:rsid w:val="00170007"/>
  </w:style>
  <w:style w:type="numbering" w:customStyle="1" w:styleId="276">
    <w:name w:val="Нет списка276"/>
    <w:next w:val="a3"/>
    <w:uiPriority w:val="99"/>
    <w:semiHidden/>
    <w:unhideWhenUsed/>
    <w:rsid w:val="00170007"/>
  </w:style>
  <w:style w:type="numbering" w:customStyle="1" w:styleId="286">
    <w:name w:val="Нет списка286"/>
    <w:next w:val="a3"/>
    <w:uiPriority w:val="99"/>
    <w:semiHidden/>
    <w:unhideWhenUsed/>
    <w:rsid w:val="00170007"/>
  </w:style>
  <w:style w:type="numbering" w:customStyle="1" w:styleId="2960">
    <w:name w:val="Нет списка296"/>
    <w:next w:val="a3"/>
    <w:uiPriority w:val="99"/>
    <w:semiHidden/>
    <w:unhideWhenUsed/>
    <w:rsid w:val="00170007"/>
  </w:style>
  <w:style w:type="numbering" w:customStyle="1" w:styleId="306">
    <w:name w:val="Нет списка306"/>
    <w:next w:val="a3"/>
    <w:uiPriority w:val="99"/>
    <w:semiHidden/>
    <w:unhideWhenUsed/>
    <w:rsid w:val="00170007"/>
  </w:style>
  <w:style w:type="numbering" w:customStyle="1" w:styleId="31101">
    <w:name w:val="Нет списка3110"/>
    <w:next w:val="a3"/>
    <w:semiHidden/>
    <w:rsid w:val="00170007"/>
  </w:style>
  <w:style w:type="table" w:customStyle="1" w:styleId="6102">
    <w:name w:val="Сетка таблицы610"/>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0">
    <w:name w:val="Нет списка1126"/>
    <w:next w:val="a3"/>
    <w:uiPriority w:val="99"/>
    <w:semiHidden/>
    <w:unhideWhenUsed/>
    <w:rsid w:val="00170007"/>
  </w:style>
  <w:style w:type="numbering" w:customStyle="1" w:styleId="2106">
    <w:name w:val="Нет списка2106"/>
    <w:next w:val="a3"/>
    <w:uiPriority w:val="99"/>
    <w:semiHidden/>
    <w:unhideWhenUsed/>
    <w:rsid w:val="00170007"/>
  </w:style>
  <w:style w:type="numbering" w:customStyle="1" w:styleId="3260">
    <w:name w:val="Нет списка326"/>
    <w:next w:val="a3"/>
    <w:semiHidden/>
    <w:rsid w:val="00170007"/>
  </w:style>
  <w:style w:type="table" w:customStyle="1" w:styleId="780">
    <w:name w:val="Сетка таблицы78"/>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3"/>
    <w:uiPriority w:val="99"/>
    <w:semiHidden/>
    <w:unhideWhenUsed/>
    <w:rsid w:val="00170007"/>
  </w:style>
  <w:style w:type="numbering" w:customStyle="1" w:styleId="2119">
    <w:name w:val="Нет списка2119"/>
    <w:next w:val="a3"/>
    <w:uiPriority w:val="99"/>
    <w:semiHidden/>
    <w:unhideWhenUsed/>
    <w:rsid w:val="00170007"/>
  </w:style>
  <w:style w:type="numbering" w:customStyle="1" w:styleId="336">
    <w:name w:val="Нет списка336"/>
    <w:next w:val="a3"/>
    <w:semiHidden/>
    <w:rsid w:val="00170007"/>
  </w:style>
  <w:style w:type="table" w:customStyle="1" w:styleId="880">
    <w:name w:val="Сетка таблицы88"/>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
    <w:name w:val="Нет списка1146"/>
    <w:next w:val="a3"/>
    <w:uiPriority w:val="99"/>
    <w:semiHidden/>
    <w:unhideWhenUsed/>
    <w:rsid w:val="00170007"/>
  </w:style>
  <w:style w:type="numbering" w:customStyle="1" w:styleId="2126">
    <w:name w:val="Нет списка2126"/>
    <w:next w:val="a3"/>
    <w:uiPriority w:val="99"/>
    <w:semiHidden/>
    <w:unhideWhenUsed/>
    <w:rsid w:val="00170007"/>
  </w:style>
  <w:style w:type="numbering" w:customStyle="1" w:styleId="346">
    <w:name w:val="Нет списка346"/>
    <w:next w:val="a3"/>
    <w:semiHidden/>
    <w:rsid w:val="00170007"/>
  </w:style>
  <w:style w:type="table" w:customStyle="1" w:styleId="98">
    <w:name w:val="Сетка таблицы98"/>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60">
    <w:name w:val="Нет списка1156"/>
    <w:next w:val="a3"/>
    <w:uiPriority w:val="99"/>
    <w:semiHidden/>
    <w:unhideWhenUsed/>
    <w:rsid w:val="00170007"/>
  </w:style>
  <w:style w:type="numbering" w:customStyle="1" w:styleId="2136">
    <w:name w:val="Нет списка2136"/>
    <w:next w:val="a3"/>
    <w:uiPriority w:val="99"/>
    <w:semiHidden/>
    <w:unhideWhenUsed/>
    <w:rsid w:val="00170007"/>
  </w:style>
  <w:style w:type="numbering" w:customStyle="1" w:styleId="356">
    <w:name w:val="Нет списка356"/>
    <w:next w:val="a3"/>
    <w:semiHidden/>
    <w:rsid w:val="00170007"/>
  </w:style>
  <w:style w:type="table" w:customStyle="1" w:styleId="108">
    <w:name w:val="Сетка таблицы108"/>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60">
    <w:name w:val="Нет списка1166"/>
    <w:next w:val="a3"/>
    <w:uiPriority w:val="99"/>
    <w:semiHidden/>
    <w:unhideWhenUsed/>
    <w:rsid w:val="00170007"/>
  </w:style>
  <w:style w:type="numbering" w:customStyle="1" w:styleId="2146">
    <w:name w:val="Нет списка2146"/>
    <w:next w:val="a3"/>
    <w:uiPriority w:val="99"/>
    <w:semiHidden/>
    <w:unhideWhenUsed/>
    <w:rsid w:val="00170007"/>
  </w:style>
  <w:style w:type="numbering" w:customStyle="1" w:styleId="366">
    <w:name w:val="Нет списка366"/>
    <w:next w:val="a3"/>
    <w:semiHidden/>
    <w:rsid w:val="00170007"/>
  </w:style>
  <w:style w:type="table" w:customStyle="1" w:styleId="1128">
    <w:name w:val="Сетка таблицы1128"/>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6">
    <w:name w:val="Нет списка1176"/>
    <w:next w:val="a3"/>
    <w:uiPriority w:val="99"/>
    <w:semiHidden/>
    <w:unhideWhenUsed/>
    <w:rsid w:val="00170007"/>
  </w:style>
  <w:style w:type="numbering" w:customStyle="1" w:styleId="2156">
    <w:name w:val="Нет списка2156"/>
    <w:next w:val="a3"/>
    <w:uiPriority w:val="99"/>
    <w:semiHidden/>
    <w:unhideWhenUsed/>
    <w:rsid w:val="00170007"/>
  </w:style>
  <w:style w:type="numbering" w:customStyle="1" w:styleId="376">
    <w:name w:val="Нет списка376"/>
    <w:next w:val="a3"/>
    <w:uiPriority w:val="99"/>
    <w:semiHidden/>
    <w:unhideWhenUsed/>
    <w:rsid w:val="00170007"/>
  </w:style>
  <w:style w:type="numbering" w:customStyle="1" w:styleId="386">
    <w:name w:val="Нет списка386"/>
    <w:next w:val="a3"/>
    <w:uiPriority w:val="99"/>
    <w:semiHidden/>
    <w:unhideWhenUsed/>
    <w:rsid w:val="00170007"/>
  </w:style>
  <w:style w:type="numbering" w:customStyle="1" w:styleId="396">
    <w:name w:val="Нет списка396"/>
    <w:next w:val="a3"/>
    <w:uiPriority w:val="99"/>
    <w:semiHidden/>
    <w:unhideWhenUsed/>
    <w:rsid w:val="00170007"/>
  </w:style>
  <w:style w:type="numbering" w:customStyle="1" w:styleId="406">
    <w:name w:val="Нет списка406"/>
    <w:next w:val="a3"/>
    <w:uiPriority w:val="99"/>
    <w:semiHidden/>
    <w:unhideWhenUsed/>
    <w:rsid w:val="00170007"/>
  </w:style>
  <w:style w:type="numbering" w:customStyle="1" w:styleId="41101">
    <w:name w:val="Нет списка4110"/>
    <w:next w:val="a3"/>
    <w:uiPriority w:val="99"/>
    <w:semiHidden/>
    <w:unhideWhenUsed/>
    <w:rsid w:val="00170007"/>
  </w:style>
  <w:style w:type="numbering" w:customStyle="1" w:styleId="4260">
    <w:name w:val="Нет списка426"/>
    <w:next w:val="a3"/>
    <w:uiPriority w:val="99"/>
    <w:semiHidden/>
    <w:unhideWhenUsed/>
    <w:rsid w:val="00170007"/>
  </w:style>
  <w:style w:type="numbering" w:customStyle="1" w:styleId="436">
    <w:name w:val="Нет списка436"/>
    <w:next w:val="a3"/>
    <w:uiPriority w:val="99"/>
    <w:semiHidden/>
    <w:unhideWhenUsed/>
    <w:rsid w:val="00170007"/>
  </w:style>
  <w:style w:type="numbering" w:customStyle="1" w:styleId="446">
    <w:name w:val="Нет списка446"/>
    <w:next w:val="a3"/>
    <w:uiPriority w:val="99"/>
    <w:semiHidden/>
    <w:unhideWhenUsed/>
    <w:rsid w:val="00170007"/>
  </w:style>
  <w:style w:type="numbering" w:customStyle="1" w:styleId="456">
    <w:name w:val="Нет списка456"/>
    <w:next w:val="a3"/>
    <w:uiPriority w:val="99"/>
    <w:semiHidden/>
    <w:unhideWhenUsed/>
    <w:rsid w:val="00170007"/>
  </w:style>
  <w:style w:type="numbering" w:customStyle="1" w:styleId="466">
    <w:name w:val="Нет списка466"/>
    <w:next w:val="a3"/>
    <w:uiPriority w:val="99"/>
    <w:semiHidden/>
    <w:unhideWhenUsed/>
    <w:rsid w:val="00170007"/>
  </w:style>
  <w:style w:type="numbering" w:customStyle="1" w:styleId="476">
    <w:name w:val="Нет списка476"/>
    <w:next w:val="a3"/>
    <w:uiPriority w:val="99"/>
    <w:semiHidden/>
    <w:unhideWhenUsed/>
    <w:rsid w:val="00170007"/>
  </w:style>
  <w:style w:type="table" w:customStyle="1" w:styleId="12160">
    <w:name w:val="Сетка таблицы121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6">
    <w:name w:val="Нет списка486"/>
    <w:next w:val="a3"/>
    <w:uiPriority w:val="99"/>
    <w:semiHidden/>
    <w:unhideWhenUsed/>
    <w:rsid w:val="00170007"/>
  </w:style>
  <w:style w:type="numbering" w:customStyle="1" w:styleId="496">
    <w:name w:val="Нет списка496"/>
    <w:next w:val="a3"/>
    <w:uiPriority w:val="99"/>
    <w:semiHidden/>
    <w:unhideWhenUsed/>
    <w:rsid w:val="00170007"/>
  </w:style>
  <w:style w:type="numbering" w:customStyle="1" w:styleId="506">
    <w:name w:val="Нет списка506"/>
    <w:next w:val="a3"/>
    <w:uiPriority w:val="99"/>
    <w:semiHidden/>
    <w:unhideWhenUsed/>
    <w:rsid w:val="00170007"/>
  </w:style>
  <w:style w:type="numbering" w:customStyle="1" w:styleId="51100">
    <w:name w:val="Нет списка5110"/>
    <w:next w:val="a3"/>
    <w:uiPriority w:val="99"/>
    <w:semiHidden/>
    <w:unhideWhenUsed/>
    <w:rsid w:val="00170007"/>
  </w:style>
  <w:style w:type="numbering" w:customStyle="1" w:styleId="526">
    <w:name w:val="Нет списка526"/>
    <w:next w:val="a3"/>
    <w:uiPriority w:val="99"/>
    <w:semiHidden/>
    <w:unhideWhenUsed/>
    <w:rsid w:val="00170007"/>
  </w:style>
  <w:style w:type="numbering" w:customStyle="1" w:styleId="536">
    <w:name w:val="Нет списка536"/>
    <w:next w:val="a3"/>
    <w:uiPriority w:val="99"/>
    <w:semiHidden/>
    <w:unhideWhenUsed/>
    <w:rsid w:val="00170007"/>
  </w:style>
  <w:style w:type="numbering" w:customStyle="1" w:styleId="546">
    <w:name w:val="Нет списка546"/>
    <w:next w:val="a3"/>
    <w:uiPriority w:val="99"/>
    <w:semiHidden/>
    <w:unhideWhenUsed/>
    <w:rsid w:val="00170007"/>
  </w:style>
  <w:style w:type="numbering" w:customStyle="1" w:styleId="556">
    <w:name w:val="Нет списка556"/>
    <w:next w:val="a3"/>
    <w:uiPriority w:val="99"/>
    <w:semiHidden/>
    <w:unhideWhenUsed/>
    <w:rsid w:val="00170007"/>
  </w:style>
  <w:style w:type="numbering" w:customStyle="1" w:styleId="566">
    <w:name w:val="Нет списка566"/>
    <w:next w:val="a3"/>
    <w:uiPriority w:val="99"/>
    <w:semiHidden/>
    <w:unhideWhenUsed/>
    <w:rsid w:val="00170007"/>
  </w:style>
  <w:style w:type="numbering" w:customStyle="1" w:styleId="576">
    <w:name w:val="Нет списка576"/>
    <w:next w:val="a3"/>
    <w:uiPriority w:val="99"/>
    <w:semiHidden/>
    <w:unhideWhenUsed/>
    <w:rsid w:val="00170007"/>
  </w:style>
  <w:style w:type="numbering" w:customStyle="1" w:styleId="586">
    <w:name w:val="Нет списка586"/>
    <w:next w:val="a3"/>
    <w:uiPriority w:val="99"/>
    <w:semiHidden/>
    <w:unhideWhenUsed/>
    <w:rsid w:val="00170007"/>
  </w:style>
  <w:style w:type="numbering" w:customStyle="1" w:styleId="596">
    <w:name w:val="Нет списка596"/>
    <w:next w:val="a3"/>
    <w:uiPriority w:val="99"/>
    <w:semiHidden/>
    <w:unhideWhenUsed/>
    <w:rsid w:val="00170007"/>
  </w:style>
  <w:style w:type="numbering" w:customStyle="1" w:styleId="606">
    <w:name w:val="Нет списка606"/>
    <w:next w:val="a3"/>
    <w:uiPriority w:val="99"/>
    <w:semiHidden/>
    <w:unhideWhenUsed/>
    <w:rsid w:val="00170007"/>
  </w:style>
  <w:style w:type="numbering" w:customStyle="1" w:styleId="61100">
    <w:name w:val="Нет списка6110"/>
    <w:next w:val="a3"/>
    <w:uiPriority w:val="99"/>
    <w:semiHidden/>
    <w:unhideWhenUsed/>
    <w:rsid w:val="00170007"/>
  </w:style>
  <w:style w:type="numbering" w:customStyle="1" w:styleId="626">
    <w:name w:val="Нет списка626"/>
    <w:next w:val="a3"/>
    <w:uiPriority w:val="99"/>
    <w:semiHidden/>
    <w:unhideWhenUsed/>
    <w:rsid w:val="00170007"/>
  </w:style>
  <w:style w:type="numbering" w:customStyle="1" w:styleId="636">
    <w:name w:val="Нет списка636"/>
    <w:next w:val="a3"/>
    <w:uiPriority w:val="99"/>
    <w:semiHidden/>
    <w:unhideWhenUsed/>
    <w:rsid w:val="00170007"/>
  </w:style>
  <w:style w:type="numbering" w:customStyle="1" w:styleId="646">
    <w:name w:val="Нет списка646"/>
    <w:next w:val="a3"/>
    <w:uiPriority w:val="99"/>
    <w:semiHidden/>
    <w:unhideWhenUsed/>
    <w:rsid w:val="00170007"/>
  </w:style>
  <w:style w:type="numbering" w:customStyle="1" w:styleId="656">
    <w:name w:val="Нет списка656"/>
    <w:next w:val="a3"/>
    <w:uiPriority w:val="99"/>
    <w:semiHidden/>
    <w:unhideWhenUsed/>
    <w:rsid w:val="00170007"/>
  </w:style>
  <w:style w:type="numbering" w:customStyle="1" w:styleId="666">
    <w:name w:val="Нет списка666"/>
    <w:next w:val="a3"/>
    <w:uiPriority w:val="99"/>
    <w:semiHidden/>
    <w:unhideWhenUsed/>
    <w:rsid w:val="00170007"/>
  </w:style>
  <w:style w:type="numbering" w:customStyle="1" w:styleId="676">
    <w:name w:val="Нет списка676"/>
    <w:next w:val="a3"/>
    <w:uiPriority w:val="99"/>
    <w:semiHidden/>
    <w:unhideWhenUsed/>
    <w:rsid w:val="00170007"/>
  </w:style>
  <w:style w:type="numbering" w:customStyle="1" w:styleId="686">
    <w:name w:val="Нет списка686"/>
    <w:next w:val="a3"/>
    <w:uiPriority w:val="99"/>
    <w:semiHidden/>
    <w:unhideWhenUsed/>
    <w:rsid w:val="00170007"/>
  </w:style>
  <w:style w:type="numbering" w:customStyle="1" w:styleId="696">
    <w:name w:val="Нет списка696"/>
    <w:next w:val="a3"/>
    <w:uiPriority w:val="99"/>
    <w:semiHidden/>
    <w:unhideWhenUsed/>
    <w:rsid w:val="00170007"/>
  </w:style>
  <w:style w:type="numbering" w:customStyle="1" w:styleId="706">
    <w:name w:val="Нет списка706"/>
    <w:next w:val="a3"/>
    <w:uiPriority w:val="99"/>
    <w:semiHidden/>
    <w:unhideWhenUsed/>
    <w:rsid w:val="00170007"/>
  </w:style>
  <w:style w:type="numbering" w:customStyle="1" w:styleId="71100">
    <w:name w:val="Нет списка7110"/>
    <w:next w:val="a3"/>
    <w:uiPriority w:val="99"/>
    <w:semiHidden/>
    <w:unhideWhenUsed/>
    <w:rsid w:val="00170007"/>
  </w:style>
  <w:style w:type="numbering" w:customStyle="1" w:styleId="726">
    <w:name w:val="Нет списка726"/>
    <w:next w:val="a3"/>
    <w:uiPriority w:val="99"/>
    <w:semiHidden/>
    <w:unhideWhenUsed/>
    <w:rsid w:val="00170007"/>
  </w:style>
  <w:style w:type="numbering" w:customStyle="1" w:styleId="736">
    <w:name w:val="Нет списка736"/>
    <w:next w:val="a3"/>
    <w:uiPriority w:val="99"/>
    <w:semiHidden/>
    <w:unhideWhenUsed/>
    <w:rsid w:val="00170007"/>
  </w:style>
  <w:style w:type="numbering" w:customStyle="1" w:styleId="746">
    <w:name w:val="Нет списка746"/>
    <w:next w:val="a3"/>
    <w:uiPriority w:val="99"/>
    <w:semiHidden/>
    <w:unhideWhenUsed/>
    <w:rsid w:val="00170007"/>
  </w:style>
  <w:style w:type="numbering" w:customStyle="1" w:styleId="756">
    <w:name w:val="Нет списка756"/>
    <w:next w:val="a3"/>
    <w:uiPriority w:val="99"/>
    <w:semiHidden/>
    <w:unhideWhenUsed/>
    <w:rsid w:val="00170007"/>
  </w:style>
  <w:style w:type="numbering" w:customStyle="1" w:styleId="766">
    <w:name w:val="Нет списка766"/>
    <w:next w:val="a3"/>
    <w:uiPriority w:val="99"/>
    <w:semiHidden/>
    <w:unhideWhenUsed/>
    <w:rsid w:val="00170007"/>
  </w:style>
  <w:style w:type="numbering" w:customStyle="1" w:styleId="776">
    <w:name w:val="Нет списка776"/>
    <w:next w:val="a3"/>
    <w:uiPriority w:val="99"/>
    <w:semiHidden/>
    <w:unhideWhenUsed/>
    <w:rsid w:val="00170007"/>
  </w:style>
  <w:style w:type="numbering" w:customStyle="1" w:styleId="786">
    <w:name w:val="Нет списка786"/>
    <w:next w:val="a3"/>
    <w:uiPriority w:val="99"/>
    <w:semiHidden/>
    <w:unhideWhenUsed/>
    <w:rsid w:val="00170007"/>
  </w:style>
  <w:style w:type="numbering" w:customStyle="1" w:styleId="796">
    <w:name w:val="Нет списка796"/>
    <w:next w:val="a3"/>
    <w:uiPriority w:val="99"/>
    <w:semiHidden/>
    <w:unhideWhenUsed/>
    <w:rsid w:val="00170007"/>
  </w:style>
  <w:style w:type="numbering" w:customStyle="1" w:styleId="806">
    <w:name w:val="Нет списка806"/>
    <w:next w:val="a3"/>
    <w:uiPriority w:val="99"/>
    <w:semiHidden/>
    <w:unhideWhenUsed/>
    <w:rsid w:val="00170007"/>
  </w:style>
  <w:style w:type="numbering" w:customStyle="1" w:styleId="818">
    <w:name w:val="Нет списка818"/>
    <w:next w:val="a3"/>
    <w:uiPriority w:val="99"/>
    <w:semiHidden/>
    <w:unhideWhenUsed/>
    <w:rsid w:val="00170007"/>
  </w:style>
  <w:style w:type="numbering" w:customStyle="1" w:styleId="826">
    <w:name w:val="Нет списка826"/>
    <w:next w:val="a3"/>
    <w:uiPriority w:val="99"/>
    <w:semiHidden/>
    <w:unhideWhenUsed/>
    <w:rsid w:val="00170007"/>
  </w:style>
  <w:style w:type="table" w:customStyle="1" w:styleId="8a">
    <w:name w:val="Изысканная таблица8"/>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8">
    <w:name w:val="Изысканная таблица16"/>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67">
    <w:name w:val="Изысканная таблица26"/>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7">
    <w:name w:val="Сетка таблицы4117"/>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8">
    <w:name w:val="Сетка таблицы428"/>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60">
    <w:name w:val="Сетка таблицы43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60">
    <w:name w:val="Сетка таблицы44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0">
    <w:name w:val="Сетка таблицы158"/>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60">
    <w:name w:val="Сетка таблицы45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7">
    <w:name w:val="Средняя заливка 2 - Акцент 517"/>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6">
    <w:name w:val="Средняя сетка 3 - Акцент 66"/>
    <w:basedOn w:val="a2"/>
    <w:next w:val="3-6"/>
    <w:uiPriority w:val="69"/>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177">
    <w:name w:val="Светлая заливка117"/>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7">
    <w:name w:val="Светлая заливка - Акцент 317"/>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70">
    <w:name w:val="Светлая сетка - Акцент 317"/>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6">
    <w:name w:val="Средний список 1 - Акцент 66"/>
    <w:basedOn w:val="a2"/>
    <w:next w:val="1-6"/>
    <w:uiPriority w:val="65"/>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17">
    <w:name w:val="Средняя заливка 2 - Акцент 217"/>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7">
    <w:name w:val="Светлый список - Акцент 617"/>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7">
    <w:name w:val="Средняя заливка 2 - Акцент 317"/>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9">
    <w:name w:val="Цветной список16"/>
    <w:basedOn w:val="a2"/>
    <w:uiPriority w:val="72"/>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80">
    <w:name w:val="Сетка таблицы168"/>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60">
    <w:name w:val="Сетка таблицы46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8">
    <w:name w:val="Средняя заливка 2 - Акцент 518"/>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6">
    <w:name w:val="Светлая заливка118"/>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8">
    <w:name w:val="Светлая заливка - Акцент 318"/>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80">
    <w:name w:val="Светлая сетка - Акцент 318"/>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8">
    <w:name w:val="Средняя заливка 2 - Акцент 218"/>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8">
    <w:name w:val="Светлый список - Акцент 618"/>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8">
    <w:name w:val="Средняя заливка 2 - Акцент 318"/>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8">
    <w:name w:val="Сетка таблицы178"/>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8">
    <w:name w:val="Сетка таблицы188"/>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60">
    <w:name w:val="Сетка таблицы47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6">
    <w:name w:val="Средняя заливка 2 - Акцент 526"/>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2">
    <w:name w:val="Светлая заливка126"/>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6">
    <w:name w:val="Светлая заливка - Акцент 326"/>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60">
    <w:name w:val="Светлая сетка - Акцент 326"/>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6">
    <w:name w:val="Средняя заливка 2 - Акцент 226"/>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6">
    <w:name w:val="Светлый список - Акцент 626"/>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6">
    <w:name w:val="Средняя заливка 2 - Акцент 326"/>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8">
    <w:name w:val="Сетка таблицы198"/>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8">
    <w:name w:val="Сетка таблицы1108"/>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60">
    <w:name w:val="Сетка таблицы48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6">
    <w:name w:val="Средняя заливка 2 - Акцент 536"/>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62">
    <w:name w:val="Светлая заливка136"/>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6">
    <w:name w:val="Светлая заливка - Акцент 336"/>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60">
    <w:name w:val="Светлая сетка - Акцент 336"/>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6">
    <w:name w:val="Средняя заливка 2 - Акцент 236"/>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6">
    <w:name w:val="Светлый список - Акцент 636"/>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6">
    <w:name w:val="Средняя заливка 2 - Акцент 336"/>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8">
    <w:name w:val="Сетка таблицы208"/>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6">
    <w:name w:val="Сетка таблицы1111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60">
    <w:name w:val="Сетка таблицы49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6">
    <w:name w:val="Средняя заливка 2 - Акцент 546"/>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62">
    <w:name w:val="Светлая заливка146"/>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6">
    <w:name w:val="Светлая заливка - Акцент 346"/>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60">
    <w:name w:val="Светлая сетка - Акцент 346"/>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6">
    <w:name w:val="Средняя заливка 2 - Акцент 246"/>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6">
    <w:name w:val="Светлый список - Акцент 646"/>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6">
    <w:name w:val="Средняя заливка 2 - Акцент 346"/>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70">
    <w:name w:val="Сетка таблицы2117"/>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9">
    <w:name w:val="Сетка таблицы1129"/>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6">
    <w:name w:val="Сетка таблицы410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6">
    <w:name w:val="Средняя заливка 2 - Акцент 556"/>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61">
    <w:name w:val="Светлая заливка156"/>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6">
    <w:name w:val="Светлая заливка - Акцент 356"/>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60">
    <w:name w:val="Светлая сетка - Акцент 356"/>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6">
    <w:name w:val="Средняя заливка 2 - Акцент 256"/>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6">
    <w:name w:val="Светлый список - Акцент 656"/>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6">
    <w:name w:val="Средняя заливка 2 - Акцент 356"/>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90">
    <w:name w:val="Сетка таблицы229"/>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60">
    <w:name w:val="Сетка таблицы1136"/>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8">
    <w:name w:val="Сетка таблицы4118"/>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6">
    <w:name w:val="Средняя заливка 2 - Акцент 566"/>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61">
    <w:name w:val="Светлая заливка166"/>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6">
    <w:name w:val="Светлая заливка - Акцент 366"/>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60">
    <w:name w:val="Светлая сетка - Акцент 366"/>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6">
    <w:name w:val="Средняя заливка 2 - Акцент 266"/>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6">
    <w:name w:val="Светлый список - Акцент 666"/>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6">
    <w:name w:val="Средняя заливка 2 - Акцент 366"/>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60">
    <w:name w:val="Сетка таблицы276"/>
    <w:basedOn w:val="a2"/>
    <w:next w:val="afd"/>
    <w:uiPriority w:val="3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
    <w:name w:val="Сетка таблицы248"/>
    <w:basedOn w:val="a2"/>
    <w:next w:val="afd"/>
    <w:uiPriority w:val="5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60">
    <w:name w:val="Сетка таблицы1146"/>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61">
    <w:name w:val="Сетка таблицы1156"/>
    <w:basedOn w:val="a2"/>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6">
    <w:name w:val="Сетка таблицы2316"/>
    <w:basedOn w:val="a2"/>
    <w:next w:val="afd"/>
    <w:uiPriority w:val="3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61">
    <w:name w:val="Сетка таблицы1166"/>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e">
    <w:name w:val="Тема таблицы6"/>
    <w:basedOn w:val="a2"/>
    <w:next w:val="afffff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
    <w:name w:val="Стандартная таблица6"/>
    <w:basedOn w:val="a2"/>
    <w:next w:val="afffffa"/>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60">
    <w:name w:val="Сетка таблицы117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7">
    <w:name w:val="Calendar 17"/>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6">
    <w:name w:val="Calendar 26"/>
    <w:basedOn w:val="a2"/>
    <w:uiPriority w:val="99"/>
    <w:qFormat/>
    <w:rsid w:val="00170007"/>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TimesNewRoman" w:eastAsia="Times New Roman" w:hAnsi="TimesNewRom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7">
    <w:name w:val="Calendar 37"/>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7">
    <w:name w:val="Calendar 47"/>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16">
    <w:name w:val="Сетка таблицы311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6">
    <w:name w:val="Сетка таблицы4126"/>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81">
    <w:name w:val="Сетка таблицы518"/>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60">
    <w:name w:val="Сетка таблицы61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60">
    <w:name w:val="Сетка таблицы71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60">
    <w:name w:val="Сетка таблицы81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6">
    <w:name w:val="Сетка таблицы91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6">
    <w:name w:val="Сетка таблицы101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7">
    <w:name w:val="Сетка таблицы1217"/>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60">
    <w:name w:val="Сетка таблицы1316"/>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6">
    <w:name w:val="Сетка таблицы1416"/>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6">
    <w:name w:val="Сетка таблицы151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6">
    <w:name w:val="Сетка таблицы161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6">
    <w:name w:val="Сетка таблицы171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6">
    <w:name w:val="Сетка таблицы181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6">
    <w:name w:val="Сетка таблицы191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6">
    <w:name w:val="Сетка таблицы201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0">
    <w:name w:val="Сетка таблицы2118"/>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Сетка таблицы221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
    <w:name w:val="Сетка таблицы2317"/>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6">
    <w:name w:val="Сетка таблицы11016"/>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7">
    <w:name w:val="Сетка таблицы3117"/>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6">
    <w:name w:val="Сетка таблицы2416"/>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1">
    <w:name w:val="Сетка таблицы256"/>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7">
    <w:name w:val="Сетка таблицы11117"/>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7">
    <w:name w:val="Сетка таблицы327"/>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60">
    <w:name w:val="Сетка таблицы266"/>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6">
    <w:name w:val="Сетка таблицы11216"/>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60">
    <w:name w:val="Сетка таблицы336"/>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60">
    <w:name w:val="Сетка таблицы286"/>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8">
    <w:name w:val="Сетка таблицы298"/>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60">
    <w:name w:val="Сетка таблицы1186"/>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6">
    <w:name w:val="Сетка таблицы119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6">
    <w:name w:val="Calendar 116"/>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6">
    <w:name w:val="Calendar 316"/>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6">
    <w:name w:val="Calendar 416"/>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60">
    <w:name w:val="Сетка таблицы34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6">
    <w:name w:val="Сетка таблицы4136"/>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60">
    <w:name w:val="Сетка таблицы52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60">
    <w:name w:val="Сетка таблицы62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60">
    <w:name w:val="Сетка таблицы72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60">
    <w:name w:val="Сетка таблицы82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6">
    <w:name w:val="Сетка таблицы92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6">
    <w:name w:val="Сетка таблицы102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6">
    <w:name w:val="Сетка таблицы1226"/>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6">
    <w:name w:val="Сетка таблицы1326"/>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6">
    <w:name w:val="Сетка таблицы1426"/>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6">
    <w:name w:val="Сетка таблицы152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6">
    <w:name w:val="Сетка таблицы162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6">
    <w:name w:val="Сетка таблицы172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6">
    <w:name w:val="Сетка таблицы182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6">
    <w:name w:val="Сетка таблицы192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6">
    <w:name w:val="Сетка таблицы202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0">
    <w:name w:val="Сетка таблицы2126"/>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6">
    <w:name w:val="Сетка таблицы2226"/>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6">
    <w:name w:val="Сетка таблицы2326"/>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6">
    <w:name w:val="Сетка таблицы11026"/>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6">
    <w:name w:val="Сетка таблицы3126"/>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6">
    <w:name w:val="Сетка таблицы2426"/>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6">
    <w:name w:val="Сетка таблицы11126"/>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6">
    <w:name w:val="Сетка таблицы11226"/>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60">
    <w:name w:val="Сетка таблицы306"/>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6">
    <w:name w:val="Сетка таблицы2916"/>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6">
    <w:name w:val="Сетка таблицы2926"/>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6">
    <w:name w:val="Сетка таблицы2336"/>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6">
    <w:name w:val="Сетка таблицы2346"/>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6">
    <w:name w:val="Сетка таблицы2356"/>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3"/>
    <w:uiPriority w:val="99"/>
    <w:semiHidden/>
    <w:unhideWhenUsed/>
    <w:rsid w:val="00170007"/>
  </w:style>
  <w:style w:type="table" w:customStyle="1" w:styleId="707">
    <w:name w:val="Сетка таблицы70"/>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
    <w:name w:val="Нет списка130"/>
    <w:next w:val="a3"/>
    <w:uiPriority w:val="99"/>
    <w:semiHidden/>
    <w:unhideWhenUsed/>
    <w:rsid w:val="00170007"/>
  </w:style>
  <w:style w:type="table" w:customStyle="1" w:styleId="1400">
    <w:name w:val="Сетка таблицы140"/>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0">
    <w:name w:val="Нет списка230"/>
    <w:next w:val="a3"/>
    <w:uiPriority w:val="99"/>
    <w:semiHidden/>
    <w:unhideWhenUsed/>
    <w:rsid w:val="00170007"/>
  </w:style>
  <w:style w:type="numbering" w:customStyle="1" w:styleId="3270">
    <w:name w:val="Нет списка327"/>
    <w:next w:val="a3"/>
    <w:uiPriority w:val="99"/>
    <w:semiHidden/>
    <w:unhideWhenUsed/>
    <w:rsid w:val="00170007"/>
  </w:style>
  <w:style w:type="numbering" w:customStyle="1" w:styleId="4270">
    <w:name w:val="Нет списка427"/>
    <w:next w:val="a3"/>
    <w:uiPriority w:val="99"/>
    <w:semiHidden/>
    <w:unhideWhenUsed/>
    <w:rsid w:val="00170007"/>
  </w:style>
  <w:style w:type="numbering" w:customStyle="1" w:styleId="527">
    <w:name w:val="Нет списка527"/>
    <w:next w:val="a3"/>
    <w:uiPriority w:val="99"/>
    <w:semiHidden/>
    <w:unhideWhenUsed/>
    <w:rsid w:val="00170007"/>
  </w:style>
  <w:style w:type="numbering" w:customStyle="1" w:styleId="627">
    <w:name w:val="Нет списка627"/>
    <w:next w:val="a3"/>
    <w:uiPriority w:val="99"/>
    <w:semiHidden/>
    <w:unhideWhenUsed/>
    <w:rsid w:val="00170007"/>
  </w:style>
  <w:style w:type="numbering" w:customStyle="1" w:styleId="727">
    <w:name w:val="Нет списка727"/>
    <w:next w:val="a3"/>
    <w:uiPriority w:val="99"/>
    <w:semiHidden/>
    <w:unhideWhenUsed/>
    <w:rsid w:val="00170007"/>
  </w:style>
  <w:style w:type="numbering" w:customStyle="1" w:styleId="819">
    <w:name w:val="Нет списка819"/>
    <w:next w:val="a3"/>
    <w:uiPriority w:val="99"/>
    <w:semiHidden/>
    <w:unhideWhenUsed/>
    <w:rsid w:val="00170007"/>
  </w:style>
  <w:style w:type="numbering" w:customStyle="1" w:styleId="99">
    <w:name w:val="Нет списка99"/>
    <w:next w:val="a3"/>
    <w:uiPriority w:val="99"/>
    <w:semiHidden/>
    <w:unhideWhenUsed/>
    <w:rsid w:val="00170007"/>
  </w:style>
  <w:style w:type="numbering" w:customStyle="1" w:styleId="1070">
    <w:name w:val="Нет списка107"/>
    <w:next w:val="a3"/>
    <w:uiPriority w:val="99"/>
    <w:semiHidden/>
    <w:unhideWhenUsed/>
    <w:rsid w:val="00170007"/>
  </w:style>
  <w:style w:type="numbering" w:customStyle="1" w:styleId="11201">
    <w:name w:val="Нет списка1120"/>
    <w:next w:val="a3"/>
    <w:uiPriority w:val="99"/>
    <w:semiHidden/>
    <w:unhideWhenUsed/>
    <w:rsid w:val="00170007"/>
  </w:style>
  <w:style w:type="numbering" w:customStyle="1" w:styleId="12122">
    <w:name w:val="Нет списка1212"/>
    <w:next w:val="a3"/>
    <w:uiPriority w:val="99"/>
    <w:semiHidden/>
    <w:unhideWhenUsed/>
    <w:rsid w:val="00170007"/>
  </w:style>
  <w:style w:type="numbering" w:customStyle="1" w:styleId="1370">
    <w:name w:val="Нет списка137"/>
    <w:next w:val="a3"/>
    <w:uiPriority w:val="99"/>
    <w:semiHidden/>
    <w:unhideWhenUsed/>
    <w:rsid w:val="00170007"/>
  </w:style>
  <w:style w:type="numbering" w:customStyle="1" w:styleId="1471">
    <w:name w:val="Нет списка147"/>
    <w:next w:val="a3"/>
    <w:uiPriority w:val="99"/>
    <w:semiHidden/>
    <w:unhideWhenUsed/>
    <w:rsid w:val="00170007"/>
  </w:style>
  <w:style w:type="table" w:customStyle="1" w:styleId="429">
    <w:name w:val="Сетка таблицы429"/>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
    <w:name w:val="Нет списка157"/>
    <w:next w:val="a3"/>
    <w:uiPriority w:val="99"/>
    <w:semiHidden/>
    <w:unhideWhenUsed/>
    <w:rsid w:val="00170007"/>
  </w:style>
  <w:style w:type="numbering" w:customStyle="1" w:styleId="1670">
    <w:name w:val="Нет списка167"/>
    <w:next w:val="a3"/>
    <w:uiPriority w:val="99"/>
    <w:semiHidden/>
    <w:unhideWhenUsed/>
    <w:rsid w:val="00170007"/>
  </w:style>
  <w:style w:type="numbering" w:customStyle="1" w:styleId="1770">
    <w:name w:val="Нет списка177"/>
    <w:next w:val="a3"/>
    <w:semiHidden/>
    <w:rsid w:val="00170007"/>
  </w:style>
  <w:style w:type="table" w:customStyle="1" w:styleId="2301">
    <w:name w:val="Сетка таблицы230"/>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0">
    <w:name w:val="Нет списка187"/>
    <w:next w:val="a3"/>
    <w:uiPriority w:val="99"/>
    <w:semiHidden/>
    <w:unhideWhenUsed/>
    <w:rsid w:val="00170007"/>
  </w:style>
  <w:style w:type="numbering" w:customStyle="1" w:styleId="21200">
    <w:name w:val="Нет списка2120"/>
    <w:next w:val="a3"/>
    <w:uiPriority w:val="99"/>
    <w:semiHidden/>
    <w:unhideWhenUsed/>
    <w:rsid w:val="00170007"/>
  </w:style>
  <w:style w:type="numbering" w:customStyle="1" w:styleId="1970">
    <w:name w:val="Нет списка197"/>
    <w:next w:val="a3"/>
    <w:semiHidden/>
    <w:rsid w:val="00170007"/>
  </w:style>
  <w:style w:type="table" w:customStyle="1" w:styleId="328">
    <w:name w:val="Сетка таблицы328"/>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70">
    <w:name w:val="Нет списка1107"/>
    <w:next w:val="a3"/>
    <w:uiPriority w:val="99"/>
    <w:semiHidden/>
    <w:unhideWhenUsed/>
    <w:rsid w:val="00170007"/>
  </w:style>
  <w:style w:type="numbering" w:customStyle="1" w:styleId="22100">
    <w:name w:val="Нет списка2210"/>
    <w:next w:val="a3"/>
    <w:uiPriority w:val="99"/>
    <w:semiHidden/>
    <w:unhideWhenUsed/>
    <w:rsid w:val="00170007"/>
  </w:style>
  <w:style w:type="numbering" w:customStyle="1" w:styleId="2070">
    <w:name w:val="Нет списка207"/>
    <w:next w:val="a3"/>
    <w:semiHidden/>
    <w:rsid w:val="00170007"/>
  </w:style>
  <w:style w:type="table" w:customStyle="1" w:styleId="5190">
    <w:name w:val="Сетка таблицы519"/>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3"/>
    <w:uiPriority w:val="99"/>
    <w:semiHidden/>
    <w:unhideWhenUsed/>
    <w:rsid w:val="00170007"/>
  </w:style>
  <w:style w:type="numbering" w:customStyle="1" w:styleId="2370">
    <w:name w:val="Нет списка237"/>
    <w:next w:val="a3"/>
    <w:uiPriority w:val="99"/>
    <w:semiHidden/>
    <w:unhideWhenUsed/>
    <w:rsid w:val="00170007"/>
  </w:style>
  <w:style w:type="numbering" w:customStyle="1" w:styleId="2470">
    <w:name w:val="Нет списка247"/>
    <w:next w:val="a3"/>
    <w:uiPriority w:val="99"/>
    <w:semiHidden/>
    <w:unhideWhenUsed/>
    <w:rsid w:val="00170007"/>
  </w:style>
  <w:style w:type="numbering" w:customStyle="1" w:styleId="257">
    <w:name w:val="Нет списка257"/>
    <w:next w:val="a3"/>
    <w:uiPriority w:val="99"/>
    <w:semiHidden/>
    <w:unhideWhenUsed/>
    <w:rsid w:val="00170007"/>
  </w:style>
  <w:style w:type="numbering" w:customStyle="1" w:styleId="2670">
    <w:name w:val="Нет списка267"/>
    <w:next w:val="a3"/>
    <w:uiPriority w:val="99"/>
    <w:semiHidden/>
    <w:unhideWhenUsed/>
    <w:rsid w:val="00170007"/>
  </w:style>
  <w:style w:type="numbering" w:customStyle="1" w:styleId="277">
    <w:name w:val="Нет списка277"/>
    <w:next w:val="a3"/>
    <w:uiPriority w:val="99"/>
    <w:semiHidden/>
    <w:unhideWhenUsed/>
    <w:rsid w:val="00170007"/>
  </w:style>
  <w:style w:type="numbering" w:customStyle="1" w:styleId="287">
    <w:name w:val="Нет списка287"/>
    <w:next w:val="a3"/>
    <w:uiPriority w:val="99"/>
    <w:semiHidden/>
    <w:unhideWhenUsed/>
    <w:rsid w:val="00170007"/>
  </w:style>
  <w:style w:type="numbering" w:customStyle="1" w:styleId="2970">
    <w:name w:val="Нет списка297"/>
    <w:next w:val="a3"/>
    <w:uiPriority w:val="99"/>
    <w:semiHidden/>
    <w:unhideWhenUsed/>
    <w:rsid w:val="00170007"/>
  </w:style>
  <w:style w:type="numbering" w:customStyle="1" w:styleId="307">
    <w:name w:val="Нет списка307"/>
    <w:next w:val="a3"/>
    <w:uiPriority w:val="99"/>
    <w:semiHidden/>
    <w:unhideWhenUsed/>
    <w:rsid w:val="00170007"/>
  </w:style>
  <w:style w:type="numbering" w:customStyle="1" w:styleId="31120">
    <w:name w:val="Нет списка3112"/>
    <w:next w:val="a3"/>
    <w:semiHidden/>
    <w:rsid w:val="00170007"/>
  </w:style>
  <w:style w:type="table" w:customStyle="1" w:styleId="6170">
    <w:name w:val="Сетка таблицы61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0">
    <w:name w:val="Нет списка1127"/>
    <w:next w:val="a3"/>
    <w:uiPriority w:val="99"/>
    <w:semiHidden/>
    <w:unhideWhenUsed/>
    <w:rsid w:val="00170007"/>
  </w:style>
  <w:style w:type="numbering" w:customStyle="1" w:styleId="2107">
    <w:name w:val="Нет списка2107"/>
    <w:next w:val="a3"/>
    <w:uiPriority w:val="99"/>
    <w:semiHidden/>
    <w:unhideWhenUsed/>
    <w:rsid w:val="00170007"/>
  </w:style>
  <w:style w:type="numbering" w:customStyle="1" w:styleId="3280">
    <w:name w:val="Нет списка328"/>
    <w:next w:val="a3"/>
    <w:semiHidden/>
    <w:rsid w:val="00170007"/>
  </w:style>
  <w:style w:type="table" w:customStyle="1" w:styleId="790">
    <w:name w:val="Сетка таблицы79"/>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
    <w:name w:val="Нет списка1137"/>
    <w:next w:val="a3"/>
    <w:uiPriority w:val="99"/>
    <w:semiHidden/>
    <w:unhideWhenUsed/>
    <w:rsid w:val="00170007"/>
  </w:style>
  <w:style w:type="numbering" w:customStyle="1" w:styleId="211100">
    <w:name w:val="Нет списка21110"/>
    <w:next w:val="a3"/>
    <w:uiPriority w:val="99"/>
    <w:semiHidden/>
    <w:unhideWhenUsed/>
    <w:rsid w:val="00170007"/>
  </w:style>
  <w:style w:type="numbering" w:customStyle="1" w:styleId="337">
    <w:name w:val="Нет списка337"/>
    <w:next w:val="a3"/>
    <w:semiHidden/>
    <w:rsid w:val="00170007"/>
  </w:style>
  <w:style w:type="table" w:customStyle="1" w:styleId="890">
    <w:name w:val="Сетка таблицы89"/>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7">
    <w:name w:val="Нет списка1147"/>
    <w:next w:val="a3"/>
    <w:uiPriority w:val="99"/>
    <w:semiHidden/>
    <w:unhideWhenUsed/>
    <w:rsid w:val="00170007"/>
  </w:style>
  <w:style w:type="numbering" w:customStyle="1" w:styleId="2127">
    <w:name w:val="Нет списка2127"/>
    <w:next w:val="a3"/>
    <w:uiPriority w:val="99"/>
    <w:semiHidden/>
    <w:unhideWhenUsed/>
    <w:rsid w:val="00170007"/>
  </w:style>
  <w:style w:type="numbering" w:customStyle="1" w:styleId="347">
    <w:name w:val="Нет списка347"/>
    <w:next w:val="a3"/>
    <w:semiHidden/>
    <w:rsid w:val="00170007"/>
  </w:style>
  <w:style w:type="table" w:customStyle="1" w:styleId="990">
    <w:name w:val="Сетка таблицы99"/>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7">
    <w:name w:val="Нет списка1157"/>
    <w:next w:val="a3"/>
    <w:uiPriority w:val="99"/>
    <w:semiHidden/>
    <w:unhideWhenUsed/>
    <w:rsid w:val="00170007"/>
  </w:style>
  <w:style w:type="numbering" w:customStyle="1" w:styleId="2137">
    <w:name w:val="Нет списка2137"/>
    <w:next w:val="a3"/>
    <w:uiPriority w:val="99"/>
    <w:semiHidden/>
    <w:unhideWhenUsed/>
    <w:rsid w:val="00170007"/>
  </w:style>
  <w:style w:type="numbering" w:customStyle="1" w:styleId="357">
    <w:name w:val="Нет списка357"/>
    <w:next w:val="a3"/>
    <w:semiHidden/>
    <w:rsid w:val="00170007"/>
  </w:style>
  <w:style w:type="table" w:customStyle="1" w:styleId="109">
    <w:name w:val="Сетка таблицы109"/>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Нет списка1167"/>
    <w:next w:val="a3"/>
    <w:uiPriority w:val="99"/>
    <w:semiHidden/>
    <w:unhideWhenUsed/>
    <w:rsid w:val="00170007"/>
  </w:style>
  <w:style w:type="numbering" w:customStyle="1" w:styleId="2147">
    <w:name w:val="Нет списка2147"/>
    <w:next w:val="a3"/>
    <w:uiPriority w:val="99"/>
    <w:semiHidden/>
    <w:unhideWhenUsed/>
    <w:rsid w:val="00170007"/>
  </w:style>
  <w:style w:type="numbering" w:customStyle="1" w:styleId="367">
    <w:name w:val="Нет списка367"/>
    <w:next w:val="a3"/>
    <w:semiHidden/>
    <w:rsid w:val="00170007"/>
  </w:style>
  <w:style w:type="table" w:customStyle="1" w:styleId="11300">
    <w:name w:val="Сетка таблицы1130"/>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70">
    <w:name w:val="Нет списка1177"/>
    <w:next w:val="a3"/>
    <w:uiPriority w:val="99"/>
    <w:semiHidden/>
    <w:unhideWhenUsed/>
    <w:rsid w:val="00170007"/>
  </w:style>
  <w:style w:type="numbering" w:customStyle="1" w:styleId="2157">
    <w:name w:val="Нет списка2157"/>
    <w:next w:val="a3"/>
    <w:uiPriority w:val="99"/>
    <w:semiHidden/>
    <w:unhideWhenUsed/>
    <w:rsid w:val="00170007"/>
  </w:style>
  <w:style w:type="numbering" w:customStyle="1" w:styleId="377">
    <w:name w:val="Нет списка377"/>
    <w:next w:val="a3"/>
    <w:uiPriority w:val="99"/>
    <w:semiHidden/>
    <w:unhideWhenUsed/>
    <w:rsid w:val="00170007"/>
  </w:style>
  <w:style w:type="numbering" w:customStyle="1" w:styleId="387">
    <w:name w:val="Нет списка387"/>
    <w:next w:val="a3"/>
    <w:uiPriority w:val="99"/>
    <w:semiHidden/>
    <w:unhideWhenUsed/>
    <w:rsid w:val="00170007"/>
  </w:style>
  <w:style w:type="numbering" w:customStyle="1" w:styleId="397">
    <w:name w:val="Нет списка397"/>
    <w:next w:val="a3"/>
    <w:uiPriority w:val="99"/>
    <w:semiHidden/>
    <w:unhideWhenUsed/>
    <w:rsid w:val="00170007"/>
  </w:style>
  <w:style w:type="numbering" w:customStyle="1" w:styleId="407">
    <w:name w:val="Нет списка407"/>
    <w:next w:val="a3"/>
    <w:uiPriority w:val="99"/>
    <w:semiHidden/>
    <w:unhideWhenUsed/>
    <w:rsid w:val="00170007"/>
  </w:style>
  <w:style w:type="numbering" w:customStyle="1" w:styleId="41120">
    <w:name w:val="Нет списка4112"/>
    <w:next w:val="a3"/>
    <w:uiPriority w:val="99"/>
    <w:semiHidden/>
    <w:unhideWhenUsed/>
    <w:rsid w:val="00170007"/>
  </w:style>
  <w:style w:type="numbering" w:customStyle="1" w:styleId="4280">
    <w:name w:val="Нет списка428"/>
    <w:next w:val="a3"/>
    <w:uiPriority w:val="99"/>
    <w:semiHidden/>
    <w:unhideWhenUsed/>
    <w:rsid w:val="00170007"/>
  </w:style>
  <w:style w:type="numbering" w:customStyle="1" w:styleId="437">
    <w:name w:val="Нет списка437"/>
    <w:next w:val="a3"/>
    <w:uiPriority w:val="99"/>
    <w:semiHidden/>
    <w:unhideWhenUsed/>
    <w:rsid w:val="00170007"/>
  </w:style>
  <w:style w:type="numbering" w:customStyle="1" w:styleId="447">
    <w:name w:val="Нет списка447"/>
    <w:next w:val="a3"/>
    <w:uiPriority w:val="99"/>
    <w:semiHidden/>
    <w:unhideWhenUsed/>
    <w:rsid w:val="00170007"/>
  </w:style>
  <w:style w:type="numbering" w:customStyle="1" w:styleId="457">
    <w:name w:val="Нет списка457"/>
    <w:next w:val="a3"/>
    <w:uiPriority w:val="99"/>
    <w:semiHidden/>
    <w:unhideWhenUsed/>
    <w:rsid w:val="00170007"/>
  </w:style>
  <w:style w:type="numbering" w:customStyle="1" w:styleId="467">
    <w:name w:val="Нет списка467"/>
    <w:next w:val="a3"/>
    <w:uiPriority w:val="99"/>
    <w:semiHidden/>
    <w:unhideWhenUsed/>
    <w:rsid w:val="00170007"/>
  </w:style>
  <w:style w:type="numbering" w:customStyle="1" w:styleId="477">
    <w:name w:val="Нет списка477"/>
    <w:next w:val="a3"/>
    <w:uiPriority w:val="99"/>
    <w:semiHidden/>
    <w:unhideWhenUsed/>
    <w:rsid w:val="00170007"/>
  </w:style>
  <w:style w:type="table" w:customStyle="1" w:styleId="1218">
    <w:name w:val="Сетка таблицы1218"/>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7">
    <w:name w:val="Нет списка487"/>
    <w:next w:val="a3"/>
    <w:uiPriority w:val="99"/>
    <w:semiHidden/>
    <w:unhideWhenUsed/>
    <w:rsid w:val="00170007"/>
  </w:style>
  <w:style w:type="numbering" w:customStyle="1" w:styleId="497">
    <w:name w:val="Нет списка497"/>
    <w:next w:val="a3"/>
    <w:uiPriority w:val="99"/>
    <w:semiHidden/>
    <w:unhideWhenUsed/>
    <w:rsid w:val="00170007"/>
  </w:style>
  <w:style w:type="numbering" w:customStyle="1" w:styleId="507">
    <w:name w:val="Нет списка507"/>
    <w:next w:val="a3"/>
    <w:uiPriority w:val="99"/>
    <w:semiHidden/>
    <w:unhideWhenUsed/>
    <w:rsid w:val="00170007"/>
  </w:style>
  <w:style w:type="numbering" w:customStyle="1" w:styleId="51120">
    <w:name w:val="Нет списка5112"/>
    <w:next w:val="a3"/>
    <w:uiPriority w:val="99"/>
    <w:semiHidden/>
    <w:unhideWhenUsed/>
    <w:rsid w:val="00170007"/>
  </w:style>
  <w:style w:type="numbering" w:customStyle="1" w:styleId="528">
    <w:name w:val="Нет списка528"/>
    <w:next w:val="a3"/>
    <w:uiPriority w:val="99"/>
    <w:semiHidden/>
    <w:unhideWhenUsed/>
    <w:rsid w:val="00170007"/>
  </w:style>
  <w:style w:type="numbering" w:customStyle="1" w:styleId="537">
    <w:name w:val="Нет списка537"/>
    <w:next w:val="a3"/>
    <w:uiPriority w:val="99"/>
    <w:semiHidden/>
    <w:unhideWhenUsed/>
    <w:rsid w:val="00170007"/>
  </w:style>
  <w:style w:type="numbering" w:customStyle="1" w:styleId="547">
    <w:name w:val="Нет списка547"/>
    <w:next w:val="a3"/>
    <w:uiPriority w:val="99"/>
    <w:semiHidden/>
    <w:unhideWhenUsed/>
    <w:rsid w:val="00170007"/>
  </w:style>
  <w:style w:type="numbering" w:customStyle="1" w:styleId="557">
    <w:name w:val="Нет списка557"/>
    <w:next w:val="a3"/>
    <w:uiPriority w:val="99"/>
    <w:semiHidden/>
    <w:unhideWhenUsed/>
    <w:rsid w:val="00170007"/>
  </w:style>
  <w:style w:type="numbering" w:customStyle="1" w:styleId="567">
    <w:name w:val="Нет списка567"/>
    <w:next w:val="a3"/>
    <w:uiPriority w:val="99"/>
    <w:semiHidden/>
    <w:unhideWhenUsed/>
    <w:rsid w:val="00170007"/>
  </w:style>
  <w:style w:type="numbering" w:customStyle="1" w:styleId="577">
    <w:name w:val="Нет списка577"/>
    <w:next w:val="a3"/>
    <w:uiPriority w:val="99"/>
    <w:semiHidden/>
    <w:unhideWhenUsed/>
    <w:rsid w:val="00170007"/>
  </w:style>
  <w:style w:type="numbering" w:customStyle="1" w:styleId="587">
    <w:name w:val="Нет списка587"/>
    <w:next w:val="a3"/>
    <w:uiPriority w:val="99"/>
    <w:semiHidden/>
    <w:unhideWhenUsed/>
    <w:rsid w:val="00170007"/>
  </w:style>
  <w:style w:type="numbering" w:customStyle="1" w:styleId="597">
    <w:name w:val="Нет списка597"/>
    <w:next w:val="a3"/>
    <w:uiPriority w:val="99"/>
    <w:semiHidden/>
    <w:unhideWhenUsed/>
    <w:rsid w:val="00170007"/>
  </w:style>
  <w:style w:type="numbering" w:customStyle="1" w:styleId="607">
    <w:name w:val="Нет списка607"/>
    <w:next w:val="a3"/>
    <w:uiPriority w:val="99"/>
    <w:semiHidden/>
    <w:unhideWhenUsed/>
    <w:rsid w:val="00170007"/>
  </w:style>
  <w:style w:type="numbering" w:customStyle="1" w:styleId="6112">
    <w:name w:val="Нет списка6112"/>
    <w:next w:val="a3"/>
    <w:uiPriority w:val="99"/>
    <w:semiHidden/>
    <w:unhideWhenUsed/>
    <w:rsid w:val="00170007"/>
  </w:style>
  <w:style w:type="numbering" w:customStyle="1" w:styleId="628">
    <w:name w:val="Нет списка628"/>
    <w:next w:val="a3"/>
    <w:uiPriority w:val="99"/>
    <w:semiHidden/>
    <w:unhideWhenUsed/>
    <w:rsid w:val="00170007"/>
  </w:style>
  <w:style w:type="numbering" w:customStyle="1" w:styleId="637">
    <w:name w:val="Нет списка637"/>
    <w:next w:val="a3"/>
    <w:uiPriority w:val="99"/>
    <w:semiHidden/>
    <w:unhideWhenUsed/>
    <w:rsid w:val="00170007"/>
  </w:style>
  <w:style w:type="numbering" w:customStyle="1" w:styleId="647">
    <w:name w:val="Нет списка647"/>
    <w:next w:val="a3"/>
    <w:uiPriority w:val="99"/>
    <w:semiHidden/>
    <w:unhideWhenUsed/>
    <w:rsid w:val="00170007"/>
  </w:style>
  <w:style w:type="numbering" w:customStyle="1" w:styleId="657">
    <w:name w:val="Нет списка657"/>
    <w:next w:val="a3"/>
    <w:uiPriority w:val="99"/>
    <w:semiHidden/>
    <w:unhideWhenUsed/>
    <w:rsid w:val="00170007"/>
  </w:style>
  <w:style w:type="numbering" w:customStyle="1" w:styleId="667">
    <w:name w:val="Нет списка667"/>
    <w:next w:val="a3"/>
    <w:uiPriority w:val="99"/>
    <w:semiHidden/>
    <w:unhideWhenUsed/>
    <w:rsid w:val="00170007"/>
  </w:style>
  <w:style w:type="numbering" w:customStyle="1" w:styleId="677">
    <w:name w:val="Нет списка677"/>
    <w:next w:val="a3"/>
    <w:uiPriority w:val="99"/>
    <w:semiHidden/>
    <w:unhideWhenUsed/>
    <w:rsid w:val="00170007"/>
  </w:style>
  <w:style w:type="numbering" w:customStyle="1" w:styleId="687">
    <w:name w:val="Нет списка687"/>
    <w:next w:val="a3"/>
    <w:uiPriority w:val="99"/>
    <w:semiHidden/>
    <w:unhideWhenUsed/>
    <w:rsid w:val="00170007"/>
  </w:style>
  <w:style w:type="numbering" w:customStyle="1" w:styleId="697">
    <w:name w:val="Нет списка697"/>
    <w:next w:val="a3"/>
    <w:uiPriority w:val="99"/>
    <w:semiHidden/>
    <w:unhideWhenUsed/>
    <w:rsid w:val="00170007"/>
  </w:style>
  <w:style w:type="numbering" w:customStyle="1" w:styleId="7070">
    <w:name w:val="Нет списка707"/>
    <w:next w:val="a3"/>
    <w:uiPriority w:val="99"/>
    <w:semiHidden/>
    <w:unhideWhenUsed/>
    <w:rsid w:val="00170007"/>
  </w:style>
  <w:style w:type="numbering" w:customStyle="1" w:styleId="7112">
    <w:name w:val="Нет списка7112"/>
    <w:next w:val="a3"/>
    <w:uiPriority w:val="99"/>
    <w:semiHidden/>
    <w:unhideWhenUsed/>
    <w:rsid w:val="00170007"/>
  </w:style>
  <w:style w:type="numbering" w:customStyle="1" w:styleId="728">
    <w:name w:val="Нет списка728"/>
    <w:next w:val="a3"/>
    <w:uiPriority w:val="99"/>
    <w:semiHidden/>
    <w:unhideWhenUsed/>
    <w:rsid w:val="00170007"/>
  </w:style>
  <w:style w:type="numbering" w:customStyle="1" w:styleId="737">
    <w:name w:val="Нет списка737"/>
    <w:next w:val="a3"/>
    <w:uiPriority w:val="99"/>
    <w:semiHidden/>
    <w:unhideWhenUsed/>
    <w:rsid w:val="00170007"/>
  </w:style>
  <w:style w:type="numbering" w:customStyle="1" w:styleId="747">
    <w:name w:val="Нет списка747"/>
    <w:next w:val="a3"/>
    <w:uiPriority w:val="99"/>
    <w:semiHidden/>
    <w:unhideWhenUsed/>
    <w:rsid w:val="00170007"/>
  </w:style>
  <w:style w:type="numbering" w:customStyle="1" w:styleId="757">
    <w:name w:val="Нет списка757"/>
    <w:next w:val="a3"/>
    <w:uiPriority w:val="99"/>
    <w:semiHidden/>
    <w:unhideWhenUsed/>
    <w:rsid w:val="00170007"/>
  </w:style>
  <w:style w:type="numbering" w:customStyle="1" w:styleId="767">
    <w:name w:val="Нет списка767"/>
    <w:next w:val="a3"/>
    <w:uiPriority w:val="99"/>
    <w:semiHidden/>
    <w:unhideWhenUsed/>
    <w:rsid w:val="00170007"/>
  </w:style>
  <w:style w:type="numbering" w:customStyle="1" w:styleId="777">
    <w:name w:val="Нет списка777"/>
    <w:next w:val="a3"/>
    <w:uiPriority w:val="99"/>
    <w:semiHidden/>
    <w:unhideWhenUsed/>
    <w:rsid w:val="00170007"/>
  </w:style>
  <w:style w:type="numbering" w:customStyle="1" w:styleId="787">
    <w:name w:val="Нет списка787"/>
    <w:next w:val="a3"/>
    <w:uiPriority w:val="99"/>
    <w:semiHidden/>
    <w:unhideWhenUsed/>
    <w:rsid w:val="00170007"/>
  </w:style>
  <w:style w:type="numbering" w:customStyle="1" w:styleId="797">
    <w:name w:val="Нет списка797"/>
    <w:next w:val="a3"/>
    <w:uiPriority w:val="99"/>
    <w:semiHidden/>
    <w:unhideWhenUsed/>
    <w:rsid w:val="00170007"/>
  </w:style>
  <w:style w:type="numbering" w:customStyle="1" w:styleId="807">
    <w:name w:val="Нет списка807"/>
    <w:next w:val="a3"/>
    <w:uiPriority w:val="99"/>
    <w:semiHidden/>
    <w:unhideWhenUsed/>
    <w:rsid w:val="00170007"/>
  </w:style>
  <w:style w:type="numbering" w:customStyle="1" w:styleId="81100">
    <w:name w:val="Нет списка8110"/>
    <w:next w:val="a3"/>
    <w:uiPriority w:val="99"/>
    <w:semiHidden/>
    <w:unhideWhenUsed/>
    <w:rsid w:val="00170007"/>
  </w:style>
  <w:style w:type="numbering" w:customStyle="1" w:styleId="827">
    <w:name w:val="Нет списка827"/>
    <w:next w:val="a3"/>
    <w:uiPriority w:val="99"/>
    <w:semiHidden/>
    <w:unhideWhenUsed/>
    <w:rsid w:val="00170007"/>
  </w:style>
  <w:style w:type="table" w:customStyle="1" w:styleId="9a">
    <w:name w:val="Изысканная таблица9"/>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9">
    <w:name w:val="Изысканная таблица17"/>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78">
    <w:name w:val="Изысканная таблица27"/>
    <w:basedOn w:val="a2"/>
    <w:next w:val="afff9"/>
    <w:rsid w:val="00170007"/>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9">
    <w:name w:val="Сетка таблицы4119"/>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0">
    <w:name w:val="Сетка таблицы4210"/>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70">
    <w:name w:val="Сетка таблицы437"/>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Сетка таблицы149"/>
    <w:basedOn w:val="a2"/>
    <w:next w:val="afd"/>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70">
    <w:name w:val="Сетка таблицы447"/>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Сетка таблицы159"/>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70">
    <w:name w:val="Сетка таблицы457"/>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9">
    <w:name w:val="Средняя заливка 2 - Акцент 519"/>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7">
    <w:name w:val="Средняя сетка 3 - Акцент 67"/>
    <w:basedOn w:val="a2"/>
    <w:next w:val="3-6"/>
    <w:uiPriority w:val="69"/>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197">
    <w:name w:val="Светлая заливка119"/>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9">
    <w:name w:val="Светлая заливка - Акцент 319"/>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90">
    <w:name w:val="Светлая сетка - Акцент 319"/>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7">
    <w:name w:val="Средний список 1 - Акцент 67"/>
    <w:basedOn w:val="a2"/>
    <w:next w:val="1-6"/>
    <w:uiPriority w:val="65"/>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19">
    <w:name w:val="Средняя заливка 2 - Акцент 219"/>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9">
    <w:name w:val="Светлый список - Акцент 619"/>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9">
    <w:name w:val="Средняя заливка 2 - Акцент 319"/>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a">
    <w:name w:val="Цветной список17"/>
    <w:basedOn w:val="a2"/>
    <w:uiPriority w:val="72"/>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90">
    <w:name w:val="Сетка таблицы169"/>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70">
    <w:name w:val="Сетка таблицы467"/>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редняя заливка 2 - Акцент 5110"/>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2">
    <w:name w:val="Светлая заливка1110"/>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0">
    <w:name w:val="Светлая заливка - Акцент 3110"/>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01">
    <w:name w:val="Светлая сетка - Акцент 3110"/>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10">
    <w:name w:val="Средняя заливка 2 - Акцент 2110"/>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10">
    <w:name w:val="Светлый список - Акцент 6110"/>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10">
    <w:name w:val="Средняя заливка 2 - Акцент 3110"/>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90">
    <w:name w:val="Сетка таблицы179"/>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9">
    <w:name w:val="Сетка таблицы189"/>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70">
    <w:name w:val="Сетка таблицы477"/>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7">
    <w:name w:val="Средняя заливка 2 - Акцент 527"/>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73">
    <w:name w:val="Светлая заливка127"/>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7">
    <w:name w:val="Светлая заливка - Акцент 327"/>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70">
    <w:name w:val="Светлая сетка - Акцент 327"/>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7">
    <w:name w:val="Средняя заливка 2 - Акцент 227"/>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7">
    <w:name w:val="Светлый список - Акцент 627"/>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7">
    <w:name w:val="Средняя заливка 2 - Акцент 327"/>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9">
    <w:name w:val="Сетка таблицы199"/>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9">
    <w:name w:val="Сетка таблицы1109"/>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70">
    <w:name w:val="Сетка таблицы487"/>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7">
    <w:name w:val="Средняя заливка 2 - Акцент 537"/>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71">
    <w:name w:val="Светлая заливка137"/>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7">
    <w:name w:val="Светлая заливка - Акцент 337"/>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70">
    <w:name w:val="Светлая сетка - Акцент 337"/>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7">
    <w:name w:val="Средняя заливка 2 - Акцент 237"/>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7">
    <w:name w:val="Светлый список - Акцент 637"/>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7">
    <w:name w:val="Средняя заливка 2 - Акцент 337"/>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9">
    <w:name w:val="Сетка таблицы209"/>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8">
    <w:name w:val="Сетка таблицы11118"/>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70">
    <w:name w:val="Сетка таблицы497"/>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7">
    <w:name w:val="Средняя заливка 2 - Акцент 547"/>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72">
    <w:name w:val="Светлая заливка147"/>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7">
    <w:name w:val="Светлая заливка - Акцент 347"/>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70">
    <w:name w:val="Светлая сетка - Акцент 347"/>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7">
    <w:name w:val="Средняя заливка 2 - Акцент 247"/>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7">
    <w:name w:val="Светлый список - Акцент 647"/>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7">
    <w:name w:val="Средняя заливка 2 - Акцент 347"/>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90">
    <w:name w:val="Сетка таблицы2119"/>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0">
    <w:name w:val="Сетка таблицы11210"/>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7">
    <w:name w:val="Сетка таблицы4107"/>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7">
    <w:name w:val="Средняя заливка 2 - Акцент 557"/>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72">
    <w:name w:val="Светлая заливка157"/>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7">
    <w:name w:val="Светлая заливка - Акцент 357"/>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70">
    <w:name w:val="Светлая сетка - Акцент 357"/>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7">
    <w:name w:val="Средняя заливка 2 - Акцент 257"/>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7">
    <w:name w:val="Светлый список - Акцент 657"/>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7">
    <w:name w:val="Средняя заливка 2 - Акцент 357"/>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01">
    <w:name w:val="Сетка таблицы2210"/>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70">
    <w:name w:val="Сетка таблицы1137"/>
    <w:basedOn w:val="a2"/>
    <w:next w:val="afd"/>
    <w:uiPriority w:val="59"/>
    <w:rsid w:val="00170007"/>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00">
    <w:name w:val="Сетка таблицы41110"/>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7">
    <w:name w:val="Средняя заливка 2 - Акцент 567"/>
    <w:basedOn w:val="a2"/>
    <w:next w:val="2-5"/>
    <w:uiPriority w:val="64"/>
    <w:rsid w:val="00170007"/>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71">
    <w:name w:val="Светлая заливка167"/>
    <w:basedOn w:val="a2"/>
    <w:uiPriority w:val="60"/>
    <w:rsid w:val="00170007"/>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7">
    <w:name w:val="Светлая заливка - Акцент 367"/>
    <w:basedOn w:val="a2"/>
    <w:next w:val="-3"/>
    <w:uiPriority w:val="60"/>
    <w:rsid w:val="00170007"/>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70">
    <w:name w:val="Светлая сетка - Акцент 367"/>
    <w:basedOn w:val="a2"/>
    <w:next w:val="-30"/>
    <w:uiPriority w:val="62"/>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7">
    <w:name w:val="Средняя заливка 2 - Акцент 267"/>
    <w:basedOn w:val="a2"/>
    <w:next w:val="2-2"/>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7">
    <w:name w:val="Светлый список - Акцент 667"/>
    <w:basedOn w:val="a2"/>
    <w:next w:val="-6"/>
    <w:uiPriority w:val="61"/>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7">
    <w:name w:val="Средняя заливка 2 - Акцент 367"/>
    <w:basedOn w:val="a2"/>
    <w:next w:val="2-3"/>
    <w:uiPriority w:val="64"/>
    <w:rsid w:val="00170007"/>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70">
    <w:name w:val="Сетка таблицы277"/>
    <w:basedOn w:val="a2"/>
    <w:next w:val="afd"/>
    <w:uiPriority w:val="3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2"/>
    <w:next w:val="afd"/>
    <w:uiPriority w:val="59"/>
    <w:rsid w:val="00170007"/>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70">
    <w:name w:val="Сетка таблицы1147"/>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0">
    <w:name w:val="Сетка таблицы1157"/>
    <w:basedOn w:val="a2"/>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8">
    <w:name w:val="Сетка таблицы2318"/>
    <w:basedOn w:val="a2"/>
    <w:next w:val="afd"/>
    <w:uiPriority w:val="3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70">
    <w:name w:val="Сетка таблицы1167"/>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f">
    <w:name w:val="Тема таблицы7"/>
    <w:basedOn w:val="a2"/>
    <w:next w:val="afffff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f0">
    <w:name w:val="Стандартная таблица7"/>
    <w:basedOn w:val="a2"/>
    <w:next w:val="afffffa"/>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71">
    <w:name w:val="Сетка таблицы117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8">
    <w:name w:val="Calendar 18"/>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7">
    <w:name w:val="Calendar 27"/>
    <w:basedOn w:val="a2"/>
    <w:uiPriority w:val="99"/>
    <w:qFormat/>
    <w:rsid w:val="00170007"/>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TimesNewRoman" w:eastAsia="Times New Roman" w:hAnsi="TimesNewRom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8">
    <w:name w:val="Calendar 38"/>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8">
    <w:name w:val="Calendar 48"/>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18">
    <w:name w:val="Сетка таблицы3118"/>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7">
    <w:name w:val="Сетка таблицы4127"/>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01">
    <w:name w:val="Сетка таблицы5110"/>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80">
    <w:name w:val="Сетка таблицы618"/>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70">
    <w:name w:val="Сетка таблицы71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70">
    <w:name w:val="Сетка таблицы81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7">
    <w:name w:val="Сетка таблицы91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7">
    <w:name w:val="Сетка таблицы101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9">
    <w:name w:val="Сетка таблицы1219"/>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7">
    <w:name w:val="Сетка таблицы1317"/>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7">
    <w:name w:val="Сетка таблицы1417"/>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7">
    <w:name w:val="Сетка таблицы151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7">
    <w:name w:val="Сетка таблицы161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7">
    <w:name w:val="Сетка таблицы171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7">
    <w:name w:val="Сетка таблицы181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7">
    <w:name w:val="Сетка таблицы191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7">
    <w:name w:val="Сетка таблицы201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
    <w:name w:val="Сетка таблицы21110"/>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7">
    <w:name w:val="Сетка таблицы2217"/>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9">
    <w:name w:val="Сетка таблицы2319"/>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7">
    <w:name w:val="Сетка таблицы11017"/>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9">
    <w:name w:val="Сетка таблицы3119"/>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7">
    <w:name w:val="Сетка таблицы2417"/>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0">
    <w:name w:val="Сетка таблицы257"/>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9">
    <w:name w:val="Сетка таблицы11119"/>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9">
    <w:name w:val="Сетка таблицы329"/>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71">
    <w:name w:val="Сетка таблицы267"/>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7">
    <w:name w:val="Сетка таблицы11217"/>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70">
    <w:name w:val="Сетка таблицы337"/>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70">
    <w:name w:val="Сетка таблицы287"/>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9">
    <w:name w:val="Сетка таблицы299"/>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7">
    <w:name w:val="Сетка таблицы1187"/>
    <w:basedOn w:val="a2"/>
    <w:next w:val="afd"/>
    <w:uiPriority w:val="59"/>
    <w:rsid w:val="00170007"/>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70">
    <w:name w:val="Сетка таблицы119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7">
    <w:name w:val="Calendar 117"/>
    <w:basedOn w:val="a2"/>
    <w:uiPriority w:val="99"/>
    <w:qFormat/>
    <w:rsid w:val="00170007"/>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7">
    <w:name w:val="Calendar 317"/>
    <w:basedOn w:val="a2"/>
    <w:uiPriority w:val="99"/>
    <w:qFormat/>
    <w:rsid w:val="00170007"/>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7">
    <w:name w:val="Calendar 417"/>
    <w:basedOn w:val="a2"/>
    <w:uiPriority w:val="99"/>
    <w:qFormat/>
    <w:rsid w:val="00170007"/>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70">
    <w:name w:val="Сетка таблицы34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7">
    <w:name w:val="Сетка таблицы4137"/>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70">
    <w:name w:val="Сетка таблицы52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70">
    <w:name w:val="Сетка таблицы62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70">
    <w:name w:val="Сетка таблицы72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70">
    <w:name w:val="Сетка таблицы82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7">
    <w:name w:val="Сетка таблицы92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7">
    <w:name w:val="Сетка таблицы102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7">
    <w:name w:val="Сетка таблицы1227"/>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7">
    <w:name w:val="Сетка таблицы1327"/>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7">
    <w:name w:val="Сетка таблицы1427"/>
    <w:basedOn w:val="a2"/>
    <w:next w:val="afd"/>
    <w:uiPriority w:val="59"/>
    <w:rsid w:val="00170007"/>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7">
    <w:name w:val="Сетка таблицы152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7">
    <w:name w:val="Сетка таблицы162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7">
    <w:name w:val="Сетка таблицы172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7">
    <w:name w:val="Сетка таблицы182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7">
    <w:name w:val="Сетка таблицы192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7">
    <w:name w:val="Сетка таблицы202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0">
    <w:name w:val="Сетка таблицы2127"/>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7">
    <w:name w:val="Сетка таблицы2227"/>
    <w:basedOn w:val="a2"/>
    <w:next w:val="afd"/>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7">
    <w:name w:val="Сетка таблицы2327"/>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7">
    <w:name w:val="Сетка таблицы11027"/>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7">
    <w:name w:val="Сетка таблицы3127"/>
    <w:basedOn w:val="a2"/>
    <w:next w:val="afd"/>
    <w:uiPriority w:val="59"/>
    <w:rsid w:val="00170007"/>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7">
    <w:name w:val="Сетка таблицы2427"/>
    <w:basedOn w:val="a2"/>
    <w:next w:val="afd"/>
    <w:uiPriority w:val="3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7">
    <w:name w:val="Сетка таблицы11127"/>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7">
    <w:name w:val="Сетка таблицы11227"/>
    <w:basedOn w:val="a2"/>
    <w:next w:val="afd"/>
    <w:uiPriority w:val="59"/>
    <w:rsid w:val="00170007"/>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70">
    <w:name w:val="Сетка таблицы307"/>
    <w:basedOn w:val="a2"/>
    <w:next w:val="afd"/>
    <w:uiPriority w:val="59"/>
    <w:rsid w:val="00170007"/>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7">
    <w:name w:val="Сетка таблицы2917"/>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7">
    <w:name w:val="Сетка таблицы2927"/>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7">
    <w:name w:val="Сетка таблицы2337"/>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7">
    <w:name w:val="Сетка таблицы2347"/>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7">
    <w:name w:val="Сетка таблицы2357"/>
    <w:basedOn w:val="a2"/>
    <w:next w:val="afd"/>
    <w:uiPriority w:val="3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0">
    <w:name w:val="Нет списка100"/>
    <w:next w:val="a3"/>
    <w:uiPriority w:val="99"/>
    <w:semiHidden/>
    <w:unhideWhenUsed/>
    <w:rsid w:val="00170007"/>
  </w:style>
  <w:style w:type="numbering" w:customStyle="1" w:styleId="1080">
    <w:name w:val="Нет списка108"/>
    <w:next w:val="a3"/>
    <w:uiPriority w:val="99"/>
    <w:semiHidden/>
    <w:unhideWhenUsed/>
    <w:rsid w:val="00170007"/>
  </w:style>
  <w:style w:type="numbering" w:customStyle="1" w:styleId="1090">
    <w:name w:val="Нет списка109"/>
    <w:next w:val="a3"/>
    <w:uiPriority w:val="99"/>
    <w:semiHidden/>
    <w:unhideWhenUsed/>
    <w:rsid w:val="00170007"/>
  </w:style>
  <w:style w:type="numbering" w:customStyle="1" w:styleId="1380">
    <w:name w:val="Нет списка138"/>
    <w:next w:val="a3"/>
    <w:uiPriority w:val="99"/>
    <w:semiHidden/>
    <w:unhideWhenUsed/>
    <w:rsid w:val="00170007"/>
  </w:style>
  <w:style w:type="numbering" w:customStyle="1" w:styleId="1390">
    <w:name w:val="Нет списка139"/>
    <w:next w:val="a3"/>
    <w:uiPriority w:val="99"/>
    <w:semiHidden/>
    <w:unhideWhenUsed/>
    <w:rsid w:val="00170007"/>
  </w:style>
  <w:style w:type="numbering" w:customStyle="1" w:styleId="1401">
    <w:name w:val="Нет списка140"/>
    <w:next w:val="a3"/>
    <w:uiPriority w:val="99"/>
    <w:semiHidden/>
    <w:unhideWhenUsed/>
    <w:rsid w:val="00170007"/>
  </w:style>
  <w:style w:type="table" w:customStyle="1" w:styleId="808">
    <w:name w:val="Сетка таблицы80"/>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1">
    <w:name w:val="Сетка таблицы90"/>
    <w:basedOn w:val="a2"/>
    <w:next w:val="afd"/>
    <w:uiPriority w:val="59"/>
    <w:rsid w:val="00170007"/>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0">
    <w:name w:val="Нет списка148"/>
    <w:next w:val="a3"/>
    <w:uiPriority w:val="99"/>
    <w:semiHidden/>
    <w:unhideWhenUsed/>
    <w:rsid w:val="00170007"/>
  </w:style>
  <w:style w:type="numbering" w:customStyle="1" w:styleId="1490">
    <w:name w:val="Нет списка149"/>
    <w:next w:val="a3"/>
    <w:uiPriority w:val="99"/>
    <w:semiHidden/>
    <w:unhideWhenUsed/>
    <w:rsid w:val="00170007"/>
  </w:style>
  <w:style w:type="numbering" w:customStyle="1" w:styleId="1500">
    <w:name w:val="Нет списка150"/>
    <w:next w:val="a3"/>
    <w:uiPriority w:val="99"/>
    <w:semiHidden/>
    <w:unhideWhenUsed/>
    <w:rsid w:val="00170007"/>
  </w:style>
  <w:style w:type="numbering" w:customStyle="1" w:styleId="1581">
    <w:name w:val="Нет списка158"/>
    <w:next w:val="a3"/>
    <w:uiPriority w:val="99"/>
    <w:semiHidden/>
    <w:unhideWhenUsed/>
    <w:rsid w:val="00170007"/>
  </w:style>
  <w:style w:type="numbering" w:customStyle="1" w:styleId="1590">
    <w:name w:val="Нет списка159"/>
    <w:next w:val="a3"/>
    <w:uiPriority w:val="99"/>
    <w:semiHidden/>
    <w:unhideWhenUsed/>
    <w:rsid w:val="00170007"/>
  </w:style>
  <w:style w:type="numbering" w:customStyle="1" w:styleId="1600">
    <w:name w:val="Нет списка160"/>
    <w:next w:val="a3"/>
    <w:uiPriority w:val="99"/>
    <w:semiHidden/>
    <w:unhideWhenUsed/>
    <w:rsid w:val="00170007"/>
  </w:style>
  <w:style w:type="numbering" w:customStyle="1" w:styleId="1681">
    <w:name w:val="Нет списка168"/>
    <w:next w:val="a3"/>
    <w:uiPriority w:val="99"/>
    <w:semiHidden/>
    <w:unhideWhenUsed/>
    <w:rsid w:val="00170007"/>
  </w:style>
  <w:style w:type="numbering" w:customStyle="1" w:styleId="1691">
    <w:name w:val="Нет списка169"/>
    <w:next w:val="a3"/>
    <w:uiPriority w:val="99"/>
    <w:semiHidden/>
    <w:unhideWhenUsed/>
    <w:rsid w:val="00170007"/>
  </w:style>
  <w:style w:type="numbering" w:customStyle="1" w:styleId="1700">
    <w:name w:val="Нет списка170"/>
    <w:next w:val="a3"/>
    <w:uiPriority w:val="99"/>
    <w:semiHidden/>
    <w:unhideWhenUsed/>
    <w:rsid w:val="00170007"/>
  </w:style>
  <w:style w:type="numbering" w:customStyle="1" w:styleId="1780">
    <w:name w:val="Нет списка178"/>
    <w:next w:val="a3"/>
    <w:uiPriority w:val="99"/>
    <w:semiHidden/>
    <w:unhideWhenUsed/>
    <w:rsid w:val="00170007"/>
  </w:style>
  <w:style w:type="numbering" w:customStyle="1" w:styleId="1791">
    <w:name w:val="Нет списка179"/>
    <w:next w:val="a3"/>
    <w:uiPriority w:val="99"/>
    <w:semiHidden/>
    <w:unhideWhenUsed/>
    <w:rsid w:val="00170007"/>
  </w:style>
  <w:style w:type="numbering" w:customStyle="1" w:styleId="1800">
    <w:name w:val="Нет списка180"/>
    <w:next w:val="a3"/>
    <w:uiPriority w:val="99"/>
    <w:semiHidden/>
    <w:unhideWhenUsed/>
    <w:rsid w:val="00170007"/>
  </w:style>
  <w:style w:type="numbering" w:customStyle="1" w:styleId="1880">
    <w:name w:val="Нет списка188"/>
    <w:next w:val="a3"/>
    <w:uiPriority w:val="99"/>
    <w:semiHidden/>
    <w:unhideWhenUsed/>
    <w:rsid w:val="00170007"/>
  </w:style>
  <w:style w:type="numbering" w:customStyle="1" w:styleId="1890">
    <w:name w:val="Нет списка189"/>
    <w:next w:val="a3"/>
    <w:uiPriority w:val="99"/>
    <w:semiHidden/>
    <w:unhideWhenUsed/>
    <w:rsid w:val="00170007"/>
  </w:style>
  <w:style w:type="numbering" w:customStyle="1" w:styleId="1900">
    <w:name w:val="Нет списка190"/>
    <w:next w:val="a3"/>
    <w:uiPriority w:val="99"/>
    <w:semiHidden/>
    <w:unhideWhenUsed/>
    <w:rsid w:val="00170007"/>
  </w:style>
  <w:style w:type="numbering" w:customStyle="1" w:styleId="1980">
    <w:name w:val="Нет списка198"/>
    <w:next w:val="a3"/>
    <w:uiPriority w:val="99"/>
    <w:semiHidden/>
    <w:unhideWhenUsed/>
    <w:rsid w:val="00170007"/>
  </w:style>
  <w:style w:type="numbering" w:customStyle="1" w:styleId="1990">
    <w:name w:val="Нет списка199"/>
    <w:next w:val="a3"/>
    <w:uiPriority w:val="99"/>
    <w:semiHidden/>
    <w:unhideWhenUsed/>
    <w:rsid w:val="00170007"/>
  </w:style>
  <w:style w:type="numbering" w:customStyle="1" w:styleId="2000">
    <w:name w:val="Нет списка200"/>
    <w:next w:val="a3"/>
    <w:uiPriority w:val="99"/>
    <w:semiHidden/>
    <w:unhideWhenUsed/>
    <w:rsid w:val="00170007"/>
  </w:style>
  <w:style w:type="numbering" w:customStyle="1" w:styleId="2080">
    <w:name w:val="Нет списка208"/>
    <w:next w:val="a3"/>
    <w:uiPriority w:val="99"/>
    <w:semiHidden/>
    <w:unhideWhenUsed/>
    <w:rsid w:val="00170007"/>
  </w:style>
  <w:style w:type="numbering" w:customStyle="1" w:styleId="2090">
    <w:name w:val="Нет списка209"/>
    <w:next w:val="a3"/>
    <w:uiPriority w:val="99"/>
    <w:semiHidden/>
    <w:unhideWhenUsed/>
    <w:rsid w:val="00170007"/>
  </w:style>
  <w:style w:type="character" w:styleId="afffffffffff8">
    <w:name w:val="Unresolved Mention"/>
    <w:basedOn w:val="a1"/>
    <w:uiPriority w:val="99"/>
    <w:semiHidden/>
    <w:unhideWhenUsed/>
    <w:rsid w:val="00170007"/>
    <w:rPr>
      <w:color w:val="605E5C"/>
      <w:shd w:val="clear" w:color="auto" w:fill="E1DFDD"/>
    </w:rPr>
  </w:style>
  <w:style w:type="numbering" w:customStyle="1" w:styleId="2382">
    <w:name w:val="Нет списка238"/>
    <w:next w:val="a3"/>
    <w:uiPriority w:val="99"/>
    <w:semiHidden/>
    <w:unhideWhenUsed/>
    <w:rsid w:val="00170007"/>
  </w:style>
  <w:style w:type="numbering" w:customStyle="1" w:styleId="2390">
    <w:name w:val="Нет списка239"/>
    <w:next w:val="a3"/>
    <w:uiPriority w:val="99"/>
    <w:semiHidden/>
    <w:unhideWhenUsed/>
    <w:rsid w:val="00170007"/>
  </w:style>
  <w:style w:type="numbering" w:customStyle="1" w:styleId="2400">
    <w:name w:val="Нет списка240"/>
    <w:next w:val="a3"/>
    <w:uiPriority w:val="99"/>
    <w:semiHidden/>
    <w:unhideWhenUsed/>
    <w:rsid w:val="00170007"/>
  </w:style>
  <w:style w:type="table" w:customStyle="1" w:styleId="TableNormal">
    <w:name w:val="Table Normal"/>
    <w:uiPriority w:val="2"/>
    <w:semiHidden/>
    <w:unhideWhenUsed/>
    <w:qFormat/>
    <w:rsid w:val="00170007"/>
    <w:pPr>
      <w:widowControl w:val="0"/>
      <w:autoSpaceDE w:val="0"/>
      <w:autoSpaceDN w:val="0"/>
      <w:ind w:firstLine="0"/>
      <w:jc w:val="left"/>
    </w:pPr>
    <w:rPr>
      <w:rFonts w:eastAsia="Calibri"/>
      <w:kern w:val="0"/>
      <w:lang w:val="en-US"/>
      <w14:ligatures w14:val="none"/>
    </w:rPr>
    <w:tblPr>
      <w:tblInd w:w="0" w:type="dxa"/>
      <w:tblCellMar>
        <w:top w:w="0" w:type="dxa"/>
        <w:left w:w="0" w:type="dxa"/>
        <w:bottom w:w="0" w:type="dxa"/>
        <w:right w:w="0" w:type="dxa"/>
      </w:tblCellMar>
    </w:tblPr>
  </w:style>
  <w:style w:type="character" w:customStyle="1" w:styleId="FontStyle215">
    <w:name w:val="Font Style215"/>
    <w:basedOn w:val="a1"/>
    <w:uiPriority w:val="99"/>
    <w:rsid w:val="00170007"/>
    <w:rPr>
      <w:rFonts w:ascii="Times New Roman" w:hAnsi="Times New Roman" w:cs="Times New Roman"/>
      <w:sz w:val="28"/>
      <w:szCs w:val="28"/>
    </w:rPr>
  </w:style>
  <w:style w:type="character" w:customStyle="1" w:styleId="FontStyle214">
    <w:name w:val="Font Style214"/>
    <w:basedOn w:val="a1"/>
    <w:uiPriority w:val="99"/>
    <w:rsid w:val="00170007"/>
    <w:rPr>
      <w:rFonts w:ascii="Times New Roman" w:hAnsi="Times New Roman" w:cs="Times New Roman"/>
      <w:sz w:val="28"/>
      <w:szCs w:val="28"/>
    </w:rPr>
  </w:style>
  <w:style w:type="character" w:customStyle="1" w:styleId="FontStyle216">
    <w:name w:val="Font Style216"/>
    <w:basedOn w:val="a1"/>
    <w:uiPriority w:val="99"/>
    <w:rsid w:val="00170007"/>
    <w:rPr>
      <w:rFonts w:ascii="Bookman Old Style" w:hAnsi="Bookman Old Style" w:cs="Bookman Old Style"/>
      <w:sz w:val="24"/>
      <w:szCs w:val="24"/>
    </w:rPr>
  </w:style>
  <w:style w:type="character" w:customStyle="1" w:styleId="FontStyle210">
    <w:name w:val="Font Style210"/>
    <w:basedOn w:val="a1"/>
    <w:uiPriority w:val="99"/>
    <w:rsid w:val="00170007"/>
    <w:rPr>
      <w:rFonts w:ascii="Bookman Old Style" w:hAnsi="Bookman Old Style" w:cs="Bookman Old Style"/>
      <w:sz w:val="24"/>
      <w:szCs w:val="24"/>
    </w:rPr>
  </w:style>
  <w:style w:type="character" w:customStyle="1" w:styleId="FontStyle213">
    <w:name w:val="Font Style213"/>
    <w:basedOn w:val="a1"/>
    <w:uiPriority w:val="99"/>
    <w:rsid w:val="00170007"/>
    <w:rPr>
      <w:rFonts w:ascii="Times New Roman" w:hAnsi="Times New Roman" w:cs="Times New Roman"/>
      <w:i/>
      <w:iCs/>
      <w:sz w:val="28"/>
      <w:szCs w:val="28"/>
    </w:rPr>
  </w:style>
  <w:style w:type="character" w:customStyle="1" w:styleId="FontStyle228">
    <w:name w:val="Font Style228"/>
    <w:basedOn w:val="a1"/>
    <w:uiPriority w:val="99"/>
    <w:rsid w:val="00170007"/>
    <w:rPr>
      <w:rFonts w:ascii="Bookman Old Style" w:hAnsi="Bookman Old Style" w:cs="Bookman Old Style"/>
      <w:i/>
      <w:iCs/>
      <w:sz w:val="24"/>
      <w:szCs w:val="24"/>
    </w:rPr>
  </w:style>
  <w:style w:type="numbering" w:customStyle="1" w:styleId="2480">
    <w:name w:val="Нет списка248"/>
    <w:next w:val="a3"/>
    <w:uiPriority w:val="99"/>
    <w:semiHidden/>
    <w:unhideWhenUsed/>
    <w:rsid w:val="00170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4838</Words>
  <Characters>27579</Characters>
  <Application>Microsoft Office Word</Application>
  <DocSecurity>0</DocSecurity>
  <Lines>229</Lines>
  <Paragraphs>64</Paragraphs>
  <ScaleCrop>false</ScaleCrop>
  <Company/>
  <LinksUpToDate>false</LinksUpToDate>
  <CharactersWithSpaces>32353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Багдат Баймурат</dc:creator>
  <cp:keywords/>
  <dc:description/>
  <cp:lastModifiedBy>Багдат Баймурат</cp:lastModifiedBy>
  <cp:revision>2</cp:revision>
  <dcterms:created xsi:type="dcterms:W3CDTF">2026-07-01T10:49:00Z</dcterms:created>
  <dcterms:modified xsi:type="dcterms:W3CDTF">2026-07-01T10:51:00Z</dcterms:modified>
</cp:coreProperties>
</file>