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9A7ED" w14:textId="7DF971B6" w:rsidR="00EE34D8" w:rsidRPr="00EE34D8" w:rsidRDefault="00EE34D8" w:rsidP="00DA1A7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EE34D8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План мероприятий по охране окружающей среды на период 20</w:t>
      </w:r>
      <w:r w:rsidR="00DA1A75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2</w:t>
      </w:r>
      <w:r w:rsidR="0043474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6</w:t>
      </w:r>
      <w:r w:rsidRPr="00EE34D8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– 20</w:t>
      </w:r>
      <w:r w:rsidR="00E7543B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3</w:t>
      </w:r>
      <w:r w:rsidR="0043474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5</w:t>
      </w:r>
      <w:r w:rsidRPr="00EE34D8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гг.</w:t>
      </w:r>
    </w:p>
    <w:p w14:paraId="30E581D5" w14:textId="582C6713" w:rsidR="00E7543B" w:rsidRPr="00F36FFC" w:rsidRDefault="00EE34D8" w:rsidP="00F36FFC">
      <w:pPr>
        <w:widowControl w:val="0"/>
        <w:spacing w:after="0" w:line="240" w:lineRule="auto"/>
        <w:rPr>
          <w:rFonts w:ascii="Times New Roman" w:eastAsia="Corbel" w:hAnsi="Times New Roman" w:cs="Times New Roman"/>
          <w:bCs/>
          <w:sz w:val="28"/>
          <w:szCs w:val="28"/>
          <w:lang w:eastAsia="ru-RU"/>
        </w:rPr>
      </w:pPr>
      <w:r w:rsidRPr="00F36FF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Наименование предприятия: </w:t>
      </w:r>
      <w:r w:rsidR="00572122" w:rsidRPr="00572122">
        <w:rPr>
          <w:rFonts w:ascii="Times New Roman" w:hAnsi="Times New Roman" w:cs="Times New Roman"/>
          <w:b/>
          <w:sz w:val="28"/>
          <w:szCs w:val="28"/>
        </w:rPr>
        <w:t>ТОО «</w:t>
      </w:r>
      <w:r w:rsidR="006C0A97">
        <w:rPr>
          <w:rFonts w:ascii="Times New Roman" w:hAnsi="Times New Roman" w:cs="Times New Roman"/>
          <w:b/>
          <w:sz w:val="28"/>
          <w:szCs w:val="28"/>
          <w:lang w:val="kk-KZ"/>
        </w:rPr>
        <w:t>КАС-бетон</w:t>
      </w:r>
      <w:bookmarkStart w:id="0" w:name="_GoBack"/>
      <w:bookmarkEnd w:id="0"/>
      <w:r w:rsidR="00572122" w:rsidRPr="00572122">
        <w:rPr>
          <w:rFonts w:ascii="Times New Roman" w:hAnsi="Times New Roman" w:cs="Times New Roman"/>
          <w:b/>
          <w:sz w:val="28"/>
          <w:szCs w:val="28"/>
        </w:rPr>
        <w:t>»</w:t>
      </w:r>
    </w:p>
    <w:p w14:paraId="7CC3996B" w14:textId="4C17F80D" w:rsidR="00E7543B" w:rsidRPr="00F36FFC" w:rsidRDefault="00EE34D8" w:rsidP="00F36FFC">
      <w:pPr>
        <w:ind w:right="251"/>
        <w:rPr>
          <w:rFonts w:ascii="Times New Roman" w:hAnsi="Times New Roman" w:cs="Times New Roman"/>
          <w:sz w:val="28"/>
          <w:szCs w:val="28"/>
        </w:rPr>
      </w:pPr>
      <w:r w:rsidRPr="00E7543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Наименование объекта:</w:t>
      </w:r>
      <w:r w:rsidR="000D550B" w:rsidRPr="00E7543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93049197"/>
      <w:r w:rsidR="006C0A97" w:rsidRPr="006C0A97">
        <w:rPr>
          <w:rFonts w:ascii="Times New Roman" w:hAnsi="Times New Roman" w:cs="Times New Roman"/>
          <w:sz w:val="28"/>
          <w:szCs w:val="28"/>
        </w:rPr>
        <w:t xml:space="preserve">Переработка известняка на дробильно-сортировочном комплексе, размещаемого по адресу: Туркестанская область, </w:t>
      </w:r>
      <w:proofErr w:type="spellStart"/>
      <w:r w:rsidR="006C0A97" w:rsidRPr="006C0A97">
        <w:rPr>
          <w:rFonts w:ascii="Times New Roman" w:hAnsi="Times New Roman" w:cs="Times New Roman"/>
          <w:sz w:val="28"/>
          <w:szCs w:val="28"/>
        </w:rPr>
        <w:t>Тюлькубасский</w:t>
      </w:r>
      <w:proofErr w:type="spellEnd"/>
      <w:r w:rsidR="006C0A97" w:rsidRPr="006C0A9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6C0A97" w:rsidRPr="006C0A97">
        <w:rPr>
          <w:rFonts w:ascii="Times New Roman" w:hAnsi="Times New Roman" w:cs="Times New Roman"/>
          <w:sz w:val="28"/>
          <w:szCs w:val="28"/>
        </w:rPr>
        <w:t>Балыктинский</w:t>
      </w:r>
      <w:proofErr w:type="spellEnd"/>
      <w:r w:rsidR="006C0A97" w:rsidRPr="006C0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A97" w:rsidRPr="006C0A97">
        <w:rPr>
          <w:rFonts w:ascii="Times New Roman" w:hAnsi="Times New Roman" w:cs="Times New Roman"/>
          <w:sz w:val="28"/>
          <w:szCs w:val="28"/>
        </w:rPr>
        <w:t>с.о</w:t>
      </w:r>
      <w:proofErr w:type="spellEnd"/>
      <w:r w:rsidR="006C0A97" w:rsidRPr="006C0A97">
        <w:rPr>
          <w:rFonts w:ascii="Times New Roman" w:hAnsi="Times New Roman" w:cs="Times New Roman"/>
          <w:sz w:val="28"/>
          <w:szCs w:val="28"/>
        </w:rPr>
        <w:t>., 072 квартал, 15 уч.</w:t>
      </w:r>
    </w:p>
    <w:p w14:paraId="56377104" w14:textId="76E1A45D" w:rsidR="00EE34D8" w:rsidRPr="00EE34D8" w:rsidRDefault="00EE34D8" w:rsidP="000B27FD">
      <w:pPr>
        <w:ind w:left="-68" w:right="251"/>
        <w:jc w:val="center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EE34D8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Мероприятия, связанные с соблюдением нормативов допустимых выбросов загрязняющих веществ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4540"/>
        <w:gridCol w:w="1981"/>
        <w:gridCol w:w="1004"/>
        <w:gridCol w:w="3297"/>
        <w:gridCol w:w="1004"/>
        <w:gridCol w:w="1148"/>
        <w:gridCol w:w="1107"/>
      </w:tblGrid>
      <w:tr w:rsidR="00D2005F" w:rsidRPr="00EE34D8" w14:paraId="28B31890" w14:textId="77777777" w:rsidTr="00A236CA">
        <w:tc>
          <w:tcPr>
            <w:tcW w:w="217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bookmarkEnd w:id="1"/>
          <w:p w14:paraId="27F78816" w14:textId="77777777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42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2C8177" w14:textId="77777777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Мероприятие по соблюдению нормат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вов</w:t>
            </w:r>
          </w:p>
        </w:tc>
        <w:tc>
          <w:tcPr>
            <w:tcW w:w="673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FAB63" w14:textId="77777777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Объект / исто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ник эмиссии</w:t>
            </w:r>
          </w:p>
        </w:tc>
        <w:tc>
          <w:tcPr>
            <w:tcW w:w="34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EEA28" w14:textId="4B793B50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Показ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тель (норм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тивы эми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сий)</w:t>
            </w:r>
            <w:r w:rsidR="002155B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т/год</w:t>
            </w:r>
          </w:p>
        </w:tc>
        <w:tc>
          <w:tcPr>
            <w:tcW w:w="1120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9B74E" w14:textId="77777777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341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39FCB5" w14:textId="763D42B0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щая в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личина</w:t>
            </w:r>
            <w:r w:rsidR="002155B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т/год</w:t>
            </w:r>
          </w:p>
        </w:tc>
        <w:tc>
          <w:tcPr>
            <w:tcW w:w="766" w:type="pct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A08FA3" w14:textId="69D8D408" w:rsidR="00EE34D8" w:rsidRPr="00EE34D8" w:rsidRDefault="00EE34D8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Календарный план достижения уст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новленных показ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телей</w:t>
            </w:r>
            <w:r w:rsidR="002155B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, т/год</w:t>
            </w:r>
          </w:p>
        </w:tc>
      </w:tr>
      <w:tr w:rsidR="00D2005F" w:rsidRPr="00EE34D8" w14:paraId="7BDFC583" w14:textId="77777777" w:rsidTr="00A236CA">
        <w:tc>
          <w:tcPr>
            <w:tcW w:w="217" w:type="pct"/>
            <w:vMerge/>
            <w:shd w:val="clear" w:color="auto" w:fill="auto"/>
            <w:vAlign w:val="bottom"/>
            <w:hideMark/>
          </w:tcPr>
          <w:p w14:paraId="79C21690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vMerge/>
            <w:shd w:val="clear" w:color="auto" w:fill="auto"/>
            <w:vAlign w:val="bottom"/>
            <w:hideMark/>
          </w:tcPr>
          <w:p w14:paraId="25E892BE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  <w:hideMark/>
          </w:tcPr>
          <w:p w14:paraId="66524363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  <w:vAlign w:val="bottom"/>
            <w:hideMark/>
          </w:tcPr>
          <w:p w14:paraId="7CF007ED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120" w:type="pct"/>
            <w:vMerge/>
            <w:shd w:val="clear" w:color="auto" w:fill="auto"/>
            <w:vAlign w:val="bottom"/>
            <w:hideMark/>
          </w:tcPr>
          <w:p w14:paraId="1F6CFC92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shd w:val="clear" w:color="auto" w:fill="auto"/>
            <w:vAlign w:val="bottom"/>
            <w:hideMark/>
          </w:tcPr>
          <w:p w14:paraId="33222F0D" w14:textId="77777777" w:rsidR="00EE34D8" w:rsidRPr="00EE34D8" w:rsidRDefault="00EE34D8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73E089" w14:textId="4D242CD0" w:rsidR="00EE34D8" w:rsidRPr="00EE34D8" w:rsidRDefault="00EE34D8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конец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</w:t>
            </w:r>
            <w:r w:rsidR="000D55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 w:rsidR="001E6DE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9C74E" w14:textId="1D24F94F" w:rsidR="00EE34D8" w:rsidRPr="00EE34D8" w:rsidRDefault="00EE34D8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конец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2</w:t>
            </w:r>
            <w:r w:rsidR="001E6DE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 w:rsidR="001E6DE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D2005F" w:rsidRPr="00EE34D8" w14:paraId="2548E136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A92C0C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BB322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E3F2F9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D0935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870C6C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460BA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FA313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8FF222" w14:textId="77777777" w:rsidR="00EE34D8" w:rsidRPr="00EE34D8" w:rsidRDefault="00EE34D8" w:rsidP="000D55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</w:tr>
      <w:tr w:rsidR="00CB20E7" w:rsidRPr="00EE34D8" w14:paraId="68973D5C" w14:textId="77777777" w:rsidTr="00CB20E7">
        <w:tc>
          <w:tcPr>
            <w:tcW w:w="5000" w:type="pct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B757E" w14:textId="6676B859" w:rsidR="00CB20E7" w:rsidRPr="00824031" w:rsidRDefault="00CB20E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E7">
              <w:rPr>
                <w:rFonts w:ascii="Times New Roman" w:hAnsi="Times New Roman"/>
                <w:sz w:val="24"/>
                <w:szCs w:val="24"/>
              </w:rPr>
              <w:t>Охрана атмосферного воздуха</w:t>
            </w:r>
          </w:p>
        </w:tc>
      </w:tr>
      <w:tr w:rsidR="00D3504D" w:rsidRPr="00EE34D8" w14:paraId="7AEF509E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6F93D" w14:textId="4487538B" w:rsidR="00D3504D" w:rsidRPr="009B6098" w:rsidRDefault="00D3504D" w:rsidP="000E5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444598" w14:textId="6452D60C" w:rsidR="00D3504D" w:rsidRPr="00A236CA" w:rsidRDefault="00F36FFC" w:rsidP="00415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</w:t>
            </w:r>
            <w:proofErr w:type="spellStart"/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гидрообеспыливания</w:t>
            </w:r>
            <w:proofErr w:type="spellEnd"/>
            <w:r w:rsidRPr="00A236CA">
              <w:rPr>
                <w:rFonts w:ascii="Times New Roman" w:hAnsi="Times New Roman" w:cs="Times New Roman"/>
                <w:sz w:val="24"/>
                <w:szCs w:val="24"/>
              </w:rPr>
              <w:t xml:space="preserve"> на агрегатах ДСУ с помощью форсунок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2EA70B" w14:textId="45AFDFC3" w:rsidR="00D3504D" w:rsidRPr="009B6098" w:rsidRDefault="00A236CA" w:rsidP="00A23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Дробилки, грох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r w:rsidR="00D3504D" w:rsidRPr="009B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ист. № </w:t>
            </w:r>
            <w:r w:rsidR="00D35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58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6003, 6005, 6007, 6009, 60</w:t>
            </w:r>
            <w:r w:rsidR="00F36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583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6019, 6021, 6023, 6028, 6030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B2E22" w14:textId="11C86ED0" w:rsidR="00D3504D" w:rsidRPr="00D3504D" w:rsidRDefault="00F36FFC" w:rsidP="00F3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B59FBA" w14:textId="1A1330AB" w:rsidR="00D3504D" w:rsidRPr="009B6098" w:rsidRDefault="00D3504D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Экологич</w:t>
            </w:r>
            <w:r w:rsidRPr="009B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B6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скому кодексу РК. Типовой перечень мероприятий по охране окружающей среды 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BD6017" w14:textId="3ECF972B" w:rsidR="00D3504D" w:rsidRPr="009B6098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1C0AB3" w14:textId="54236F55" w:rsidR="00D3504D" w:rsidRPr="009B6098" w:rsidRDefault="00434741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365A5" w14:textId="63DEF5F2" w:rsidR="00D3504D" w:rsidRPr="00C30697" w:rsidRDefault="00F36FFC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</w:tr>
      <w:tr w:rsidR="009D0C65" w:rsidRPr="00EE34D8" w14:paraId="7B45A14E" w14:textId="77777777" w:rsidTr="009D0C65">
        <w:tc>
          <w:tcPr>
            <w:tcW w:w="5000" w:type="pct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640EE" w14:textId="60E695A3" w:rsidR="009D0C65" w:rsidRPr="00824031" w:rsidRDefault="009D0C65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водных объектов</w:t>
            </w:r>
          </w:p>
        </w:tc>
      </w:tr>
      <w:tr w:rsidR="00CB20E7" w:rsidRPr="00EE34D8" w14:paraId="0B1380F2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216FF" w14:textId="2795DF4B" w:rsidR="00CB20E7" w:rsidRPr="009B6098" w:rsidRDefault="00A236CA" w:rsidP="000E5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28EDCF" w14:textId="423FA781" w:rsidR="00CB20E7" w:rsidRPr="00A236CA" w:rsidRDefault="00A236CA" w:rsidP="00415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оборотного вод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снабжения для классификации песка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7E861" w14:textId="6F5E4095" w:rsidR="00CB20E7" w:rsidRDefault="00756075" w:rsidP="00E7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DAA456" w14:textId="0DE09A1B" w:rsidR="00CB20E7" w:rsidRPr="00D3504D" w:rsidRDefault="00756075" w:rsidP="00D3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F3B93" w14:textId="2ADCA7BF" w:rsidR="00CB20E7" w:rsidRPr="009B6098" w:rsidRDefault="00756075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Экологич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скому кодексу РК. Типовой перечень мероприятий по охране окружающей среды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D696A" w14:textId="7C84A897" w:rsidR="00CB20E7" w:rsidRPr="00824031" w:rsidRDefault="00756075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200BE" w14:textId="08449E32" w:rsidR="00CB20E7" w:rsidRPr="00824031" w:rsidRDefault="00756075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34ED1" w14:textId="4B75A906" w:rsidR="00CB20E7" w:rsidRPr="00824031" w:rsidRDefault="00756075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6CA" w:rsidRPr="00EE34D8" w14:paraId="19FC3717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2DA5E" w14:textId="1F09D954" w:rsidR="00A236CA" w:rsidRDefault="00A236CA" w:rsidP="000E5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4031A6" w14:textId="31A18331" w:rsidR="00A236CA" w:rsidRDefault="00A236CA" w:rsidP="00415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Строительство и техническое обслужив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ние прудов-отстойников, для оборотного водоснабжения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BD7D8E" w14:textId="1C32B4A3" w:rsidR="00A236CA" w:rsidRDefault="00A236CA" w:rsidP="00E7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678AB" w14:textId="60488FC7" w:rsidR="00A236CA" w:rsidRDefault="00A236CA" w:rsidP="00D3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D007EC" w14:textId="71437910" w:rsidR="00A236CA" w:rsidRPr="00756075" w:rsidRDefault="00A236CA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Экологич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скому кодексу РК. Типовой перечень мероприятий по 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охране окружающей среды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CAD5F" w14:textId="44885CD0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23D7AD" w14:textId="3E5D7719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5CA3B" w14:textId="22AEC443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236CA" w:rsidRPr="00EE34D8" w14:paraId="23D92501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20C70" w14:textId="77777777" w:rsidR="00A236CA" w:rsidRDefault="00A236CA" w:rsidP="000E5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53CC53" w14:textId="77777777" w:rsidR="00A236CA" w:rsidRDefault="00A236CA" w:rsidP="00415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2695D" w14:textId="77777777" w:rsidR="00A236CA" w:rsidRDefault="00A236CA" w:rsidP="00E7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20ED21" w14:textId="77777777" w:rsidR="00A236CA" w:rsidRDefault="00A236CA" w:rsidP="00D3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35C462" w14:textId="77777777" w:rsidR="00A236CA" w:rsidRPr="00756075" w:rsidRDefault="00A236CA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BC2AF" w14:textId="77777777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28A0AB" w14:textId="77777777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8ABF2" w14:textId="77777777" w:rsidR="00A236CA" w:rsidRDefault="00A236CA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FD7" w:rsidRPr="00EE34D8" w14:paraId="60DE783F" w14:textId="77777777" w:rsidTr="00475FD7">
        <w:tc>
          <w:tcPr>
            <w:tcW w:w="5000" w:type="pct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836C4C" w14:textId="69612452" w:rsidR="00475FD7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FD7">
              <w:rPr>
                <w:rFonts w:ascii="Times New Roman" w:hAnsi="Times New Roman"/>
                <w:sz w:val="24"/>
                <w:szCs w:val="24"/>
              </w:rPr>
              <w:t>Охрана животного и растительного мира</w:t>
            </w:r>
          </w:p>
        </w:tc>
      </w:tr>
      <w:tr w:rsidR="00475FD7" w:rsidRPr="00EE34D8" w14:paraId="5C8ED365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E825E" w14:textId="5538807D" w:rsidR="00475FD7" w:rsidRDefault="00A236CA" w:rsidP="00A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C366E" w14:textId="33D36636" w:rsidR="00475FD7" w:rsidRPr="00A236CA" w:rsidRDefault="00A236CA" w:rsidP="00415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Посадка зеленых насаждений на террит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 xml:space="preserve">рии предприятия и его СЗЗ </w:t>
            </w:r>
            <w:r w:rsidR="00475FD7" w:rsidRPr="00A23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количестве не менее 100 шт./год</w:t>
            </w:r>
            <w:r w:rsidR="005B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их регулярный п</w:t>
            </w:r>
            <w:r w:rsidR="005B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B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лив.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0CB1E" w14:textId="4B7392D6" w:rsidR="00475FD7" w:rsidRDefault="00475FD7" w:rsidP="00E7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CCF75E" w14:textId="2BD509F7" w:rsidR="00475FD7" w:rsidRDefault="00475FD7" w:rsidP="00D3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AB734" w14:textId="7763D1C6" w:rsidR="00475FD7" w:rsidRPr="00756075" w:rsidRDefault="00475FD7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Экологич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скому кодексу РК. Типовой перечень мероприятий по охране окружающей среды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0880" w14:textId="26EC03A0" w:rsidR="00475FD7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A02B3" w14:textId="4753E21F" w:rsidR="00475FD7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64B99" w14:textId="1205C1C3" w:rsidR="00475FD7" w:rsidRDefault="00572122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100шт.</w:t>
            </w:r>
          </w:p>
        </w:tc>
      </w:tr>
      <w:tr w:rsidR="00756075" w:rsidRPr="00EE34D8" w14:paraId="6F286AA6" w14:textId="77777777" w:rsidTr="00756075">
        <w:tc>
          <w:tcPr>
            <w:tcW w:w="5000" w:type="pct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BEDCC7" w14:textId="6DD1DFE3" w:rsidR="00756075" w:rsidRPr="00824031" w:rsidRDefault="00DC42D5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 с отходами</w:t>
            </w:r>
          </w:p>
        </w:tc>
      </w:tr>
      <w:tr w:rsidR="00CB20E7" w:rsidRPr="00EE34D8" w14:paraId="1C797549" w14:textId="77777777" w:rsidTr="00A236CA">
        <w:tc>
          <w:tcPr>
            <w:tcW w:w="21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6314AE" w14:textId="47AF1138" w:rsidR="00CB20E7" w:rsidRPr="009B6098" w:rsidRDefault="00A236CA" w:rsidP="00A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1D5B29" w14:textId="52B85C73" w:rsidR="00CB20E7" w:rsidRPr="00A236CA" w:rsidRDefault="00A236CA" w:rsidP="00415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Использование осадка из прудов-отстойников для рекультивации выраб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36CA">
              <w:rPr>
                <w:rFonts w:ascii="Times New Roman" w:hAnsi="Times New Roman" w:cs="Times New Roman"/>
                <w:sz w:val="24"/>
                <w:szCs w:val="24"/>
              </w:rPr>
              <w:t>ток карьеров</w:t>
            </w:r>
          </w:p>
        </w:tc>
        <w:tc>
          <w:tcPr>
            <w:tcW w:w="673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3F08CA" w14:textId="610E3D94" w:rsidR="00CB20E7" w:rsidRDefault="00475FD7" w:rsidP="00E75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0FF81" w14:textId="7A5D3732" w:rsidR="00CB20E7" w:rsidRPr="00D3504D" w:rsidRDefault="00475FD7" w:rsidP="00D350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6D4B4" w14:textId="6B7E22E9" w:rsidR="00CB20E7" w:rsidRPr="009B6098" w:rsidRDefault="00475FD7" w:rsidP="00215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 к Экологич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5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скому кодексу РК. Типовой перечень мероприятий по охране окружающей среды</w:t>
            </w:r>
          </w:p>
        </w:tc>
        <w:tc>
          <w:tcPr>
            <w:tcW w:w="341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6AB2E3" w14:textId="651B7099" w:rsidR="00CB20E7" w:rsidRPr="00824031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0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5DA2D4" w14:textId="68BB8C19" w:rsidR="00CB20E7" w:rsidRPr="00824031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3C7C4E" w14:textId="7DFA9835" w:rsidR="00CB20E7" w:rsidRPr="00824031" w:rsidRDefault="00475FD7" w:rsidP="00D200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16BDB58" w14:textId="77777777" w:rsidR="00D2005F" w:rsidRDefault="00D2005F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 w:type="page"/>
      </w:r>
    </w:p>
    <w:p w14:paraId="1F4AF59D" w14:textId="0134E19D" w:rsidR="00EE34D8" w:rsidRPr="00EE34D8" w:rsidRDefault="00EE34D8" w:rsidP="00EE34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EE34D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Продолжение таблицы</w:t>
      </w:r>
      <w:r w:rsidR="00BF58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BF58A9" w:rsidRPr="00BF58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Мероприятия, связанные с соблюдением нормативов допустимых выбросов загрязняющих в</w:t>
      </w:r>
      <w:r w:rsidR="00BF58A9" w:rsidRPr="00BF58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="00BF58A9" w:rsidRPr="00BF58A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ществ</w:t>
      </w:r>
    </w:p>
    <w:tbl>
      <w:tblPr>
        <w:tblW w:w="502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1050"/>
        <w:gridCol w:w="1051"/>
        <w:gridCol w:w="1051"/>
        <w:gridCol w:w="1051"/>
        <w:gridCol w:w="1051"/>
        <w:gridCol w:w="1057"/>
        <w:gridCol w:w="1811"/>
        <w:gridCol w:w="1802"/>
        <w:gridCol w:w="1950"/>
        <w:gridCol w:w="1793"/>
      </w:tblGrid>
      <w:tr w:rsidR="00572122" w:rsidRPr="00EE34D8" w14:paraId="3460A903" w14:textId="217F1022" w:rsidTr="00572122">
        <w:tc>
          <w:tcPr>
            <w:tcW w:w="3117" w:type="pct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DD2873" w14:textId="069107C4" w:rsidR="00572122" w:rsidRPr="00EE34D8" w:rsidRDefault="00572122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Календарный план достижения установленных показателей</w:t>
            </w:r>
          </w:p>
        </w:tc>
        <w:tc>
          <w:tcPr>
            <w:tcW w:w="612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B707AE" w14:textId="37F7BB67" w:rsidR="00572122" w:rsidRPr="00EE34D8" w:rsidRDefault="00572122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Срок выполн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62" w:type="pct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E5E33" w14:textId="77777777" w:rsidR="00572122" w:rsidRPr="00EE34D8" w:rsidRDefault="00572122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Объем финанс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рования, тыс. тенге</w:t>
            </w:r>
          </w:p>
        </w:tc>
        <w:tc>
          <w:tcPr>
            <w:tcW w:w="609" w:type="pct"/>
            <w:vMerge w:val="restart"/>
          </w:tcPr>
          <w:p w14:paraId="229A9DDA" w14:textId="089E029A" w:rsidR="00572122" w:rsidRPr="00EE34D8" w:rsidRDefault="00572122" w:rsidP="00EE34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5721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Ожидаемый экологический эффект от мер</w:t>
            </w:r>
            <w:r w:rsidRPr="005721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5721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приятия, тонн/год</w:t>
            </w:r>
          </w:p>
        </w:tc>
      </w:tr>
      <w:tr w:rsidR="00572122" w:rsidRPr="00EE34D8" w14:paraId="2FF47976" w14:textId="20A68233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0B3CC" w14:textId="48327863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EA5E5" w14:textId="0C6664C0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6F4E16" w14:textId="1BD7E0D3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135A43" w14:textId="6BD4868B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года (20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7AA5FD" w14:textId="072AB967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(203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EB93E" w14:textId="512F7969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(203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5573A9" w14:textId="438D1FE2" w:rsidR="00572122" w:rsidRPr="00EE34D8" w:rsidRDefault="00572122" w:rsidP="0043474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нец</w:t>
            </w:r>
            <w:proofErr w:type="gramEnd"/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(203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615" w:type="pct"/>
          </w:tcPr>
          <w:p w14:paraId="52432BC3" w14:textId="4614D4F0" w:rsidR="00572122" w:rsidRPr="00EE34D8" w:rsidRDefault="00572122" w:rsidP="00434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10 </w:t>
            </w: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(203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02430911" w14:textId="006588F1" w:rsidR="00572122" w:rsidRPr="00EE34D8" w:rsidRDefault="00572122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vMerge/>
            <w:shd w:val="clear" w:color="auto" w:fill="auto"/>
            <w:vAlign w:val="center"/>
            <w:hideMark/>
          </w:tcPr>
          <w:p w14:paraId="60BF8F97" w14:textId="77777777" w:rsidR="00572122" w:rsidRPr="00EE34D8" w:rsidRDefault="00572122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14:paraId="2EDD9560" w14:textId="77777777" w:rsidR="00572122" w:rsidRPr="00EE34D8" w:rsidRDefault="00572122" w:rsidP="00EE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572122" w:rsidRPr="00EE34D8" w14:paraId="76C80AE8" w14:textId="05B85C38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E47A09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A80C3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9A9C58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CBE33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98963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A87329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6975B" w14:textId="7777777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5" w:type="pct"/>
          </w:tcPr>
          <w:p w14:paraId="7E40561B" w14:textId="0AAF6D1F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F93F05" w14:textId="06F9F257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E34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F38F2B" w14:textId="3DD2B04C" w:rsidR="00572122" w:rsidRPr="00EE34D8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" w:type="pct"/>
          </w:tcPr>
          <w:p w14:paraId="0CB689BE" w14:textId="3F59CE3F" w:rsidR="00572122" w:rsidRDefault="00572122" w:rsidP="001E6D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</w:tr>
      <w:tr w:rsidR="00572122" w:rsidRPr="00EE34D8" w14:paraId="3AD6612B" w14:textId="51CEF6BE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065B11" w14:textId="2EA8101C" w:rsidR="00572122" w:rsidRPr="00C30697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E084E7" w14:textId="1DE50F9A" w:rsidR="00572122" w:rsidRPr="00C30697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5750B6" w14:textId="0CB1BCFD" w:rsidR="00572122" w:rsidRPr="00C30697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011D7" w14:textId="74394038" w:rsidR="00572122" w:rsidRPr="00C30697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90FAB" w14:textId="62153613" w:rsidR="00572122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5AD8B1" w14:textId="39D13A91" w:rsidR="00572122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7DE06" w14:textId="3B118F84" w:rsidR="00572122" w:rsidRDefault="00572122" w:rsidP="00D20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615" w:type="pct"/>
          </w:tcPr>
          <w:p w14:paraId="4122312F" w14:textId="0D633C73" w:rsidR="00572122" w:rsidRDefault="00572122" w:rsidP="00A23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4D54A2" w14:textId="600EE51D" w:rsidR="00572122" w:rsidRDefault="00572122" w:rsidP="0057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гг.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4BD7F" w14:textId="02303C00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609" w:type="pct"/>
          </w:tcPr>
          <w:p w14:paraId="0BDCC41F" w14:textId="2F9D4481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68A1">
              <w:rPr>
                <w:rFonts w:ascii="Times New Roman" w:hAnsi="Times New Roman"/>
                <w:sz w:val="24"/>
                <w:szCs w:val="24"/>
              </w:rPr>
              <w:t>18,786</w:t>
            </w:r>
          </w:p>
        </w:tc>
      </w:tr>
      <w:tr w:rsidR="00572122" w:rsidRPr="00EE34D8" w14:paraId="7272AF86" w14:textId="2F5C9EB9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57560" w14:textId="34C4A02A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74CDAC" w14:textId="76414817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32B9C" w14:textId="41779C95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CB744" w14:textId="24BECE48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FA35C" w14:textId="46FC64F1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B03B3" w14:textId="5BB941A6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A67F" w14:textId="6D185DCF" w:rsidR="00572122" w:rsidRPr="00766C15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</w:tcPr>
          <w:p w14:paraId="54EB5F54" w14:textId="3312CBBD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B52003" w14:textId="587BED5E" w:rsidR="00572122" w:rsidRDefault="00572122" w:rsidP="002C5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гг.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A170A" w14:textId="692D27BC" w:rsidR="00572122" w:rsidRDefault="00572122" w:rsidP="005B4BAD">
            <w:pPr>
              <w:tabs>
                <w:tab w:val="left" w:pos="737"/>
                <w:tab w:val="center" w:pos="11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609" w:type="pct"/>
          </w:tcPr>
          <w:p w14:paraId="0F41E14C" w14:textId="77777777" w:rsidR="00572122" w:rsidRDefault="00572122" w:rsidP="005B4BAD">
            <w:pPr>
              <w:tabs>
                <w:tab w:val="left" w:pos="737"/>
                <w:tab w:val="center" w:pos="11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2122" w:rsidRPr="00EE34D8" w14:paraId="6065BA1A" w14:textId="6D6CDC06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8A0D14" w14:textId="3E94C022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24958D" w14:textId="6B9BA261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8A2188" w14:textId="4CB14EC3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353A0B" w14:textId="49275B7E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09775" w14:textId="05EDC3A6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BF26B7" w14:textId="0D7766BD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D11B3" w14:textId="62595292" w:rsidR="00572122" w:rsidRDefault="00572122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</w:tcPr>
          <w:p w14:paraId="0CD49CA4" w14:textId="731EE1D5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CC3FE" w14:textId="486A163B" w:rsidR="00572122" w:rsidRDefault="00572122" w:rsidP="0043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34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-203</w:t>
            </w:r>
            <w:r w:rsidR="00434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579115" w14:textId="7F169E7A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609" w:type="pct"/>
          </w:tcPr>
          <w:p w14:paraId="0441D3F6" w14:textId="77777777" w:rsidR="00572122" w:rsidRDefault="00572122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4741" w:rsidRPr="00EE34D8" w14:paraId="6E6B89B3" w14:textId="6C6D288E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6D3A8" w14:textId="4875EB8D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29F09" w14:textId="211EC560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BEF4B" w14:textId="2E616743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7CD9E" w14:textId="0476ACC0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7D0D0" w14:textId="1203923B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C267B2" w14:textId="5A333F06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0F0FB" w14:textId="21CD4E2E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615" w:type="pct"/>
          </w:tcPr>
          <w:p w14:paraId="6CBFE2F5" w14:textId="2CA689C7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2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F99471" w14:textId="1E970986" w:rsidR="00434741" w:rsidRDefault="00434741" w:rsidP="002C5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2026-2035 гг.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C082ED" w14:textId="6B1709D4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609" w:type="pct"/>
          </w:tcPr>
          <w:p w14:paraId="32B9C586" w14:textId="43584102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шт./год</w:t>
            </w:r>
          </w:p>
        </w:tc>
      </w:tr>
      <w:tr w:rsidR="00434741" w:rsidRPr="00EE34D8" w14:paraId="0E0C0335" w14:textId="1BDB7BC6" w:rsidTr="00572122">
        <w:tc>
          <w:tcPr>
            <w:tcW w:w="358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615D1B" w14:textId="1385B53C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DBEC3" w14:textId="0B867174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BEC53" w14:textId="3FBB1A86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E972" w14:textId="07F5670B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98438" w14:textId="6C7EB4BC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22EF7" w14:textId="53E882C9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9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B06C4E" w14:textId="19EE47D7" w:rsidR="00434741" w:rsidRDefault="00434741" w:rsidP="00766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5" w:type="pct"/>
          </w:tcPr>
          <w:p w14:paraId="03A63FE9" w14:textId="2FFD988E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37DD7A" w14:textId="1056CFAC" w:rsidR="00434741" w:rsidRDefault="00434741" w:rsidP="002C5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2026-2035 гг.</w:t>
            </w:r>
          </w:p>
        </w:tc>
        <w:tc>
          <w:tcPr>
            <w:tcW w:w="662" w:type="pc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3875CD" w14:textId="751EBA06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609" w:type="pct"/>
          </w:tcPr>
          <w:p w14:paraId="4E282974" w14:textId="77777777" w:rsidR="00434741" w:rsidRDefault="00434741" w:rsidP="005B4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B9E4DE3" w14:textId="77777777" w:rsidR="00EE34D8" w:rsidRPr="00EE34D8" w:rsidRDefault="00EE34D8" w:rsidP="00BF5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34D8" w:rsidRPr="00EE34D8" w:rsidSect="00EE34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D8"/>
    <w:rsid w:val="00061317"/>
    <w:rsid w:val="00083E9E"/>
    <w:rsid w:val="000B27FD"/>
    <w:rsid w:val="000D550B"/>
    <w:rsid w:val="000E2E0F"/>
    <w:rsid w:val="000E5A70"/>
    <w:rsid w:val="00121B3A"/>
    <w:rsid w:val="001E6DE9"/>
    <w:rsid w:val="001F1135"/>
    <w:rsid w:val="002155B3"/>
    <w:rsid w:val="002C52CA"/>
    <w:rsid w:val="003107C3"/>
    <w:rsid w:val="00345032"/>
    <w:rsid w:val="003C36A9"/>
    <w:rsid w:val="003D22F5"/>
    <w:rsid w:val="00415E5A"/>
    <w:rsid w:val="00434741"/>
    <w:rsid w:val="00436145"/>
    <w:rsid w:val="00475FD7"/>
    <w:rsid w:val="00572122"/>
    <w:rsid w:val="0058305E"/>
    <w:rsid w:val="005B4BAD"/>
    <w:rsid w:val="006B2623"/>
    <w:rsid w:val="006C0A97"/>
    <w:rsid w:val="00700BAC"/>
    <w:rsid w:val="00756075"/>
    <w:rsid w:val="0075763F"/>
    <w:rsid w:val="0076085A"/>
    <w:rsid w:val="00766C15"/>
    <w:rsid w:val="00771D9D"/>
    <w:rsid w:val="00797A89"/>
    <w:rsid w:val="007E1029"/>
    <w:rsid w:val="0083652A"/>
    <w:rsid w:val="00864C6A"/>
    <w:rsid w:val="008B48ED"/>
    <w:rsid w:val="00902CA3"/>
    <w:rsid w:val="0093751C"/>
    <w:rsid w:val="009B6098"/>
    <w:rsid w:val="009D0C65"/>
    <w:rsid w:val="009D4312"/>
    <w:rsid w:val="00A236CA"/>
    <w:rsid w:val="00A907AF"/>
    <w:rsid w:val="00BA1959"/>
    <w:rsid w:val="00BA446A"/>
    <w:rsid w:val="00BF3570"/>
    <w:rsid w:val="00BF58A9"/>
    <w:rsid w:val="00C30697"/>
    <w:rsid w:val="00C65A89"/>
    <w:rsid w:val="00CB20E7"/>
    <w:rsid w:val="00CB5B70"/>
    <w:rsid w:val="00CC2FD2"/>
    <w:rsid w:val="00CE1015"/>
    <w:rsid w:val="00D2005F"/>
    <w:rsid w:val="00D3504D"/>
    <w:rsid w:val="00DA1A75"/>
    <w:rsid w:val="00DC42D5"/>
    <w:rsid w:val="00E7543B"/>
    <w:rsid w:val="00E97A5A"/>
    <w:rsid w:val="00EE34D8"/>
    <w:rsid w:val="00EF7D63"/>
    <w:rsid w:val="00F229E0"/>
    <w:rsid w:val="00F3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3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3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34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34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34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E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Балабенко</dc:creator>
  <cp:lastModifiedBy>Шолпае</cp:lastModifiedBy>
  <cp:revision>16</cp:revision>
  <cp:lastPrinted>2025-12-03T03:55:00Z</cp:lastPrinted>
  <dcterms:created xsi:type="dcterms:W3CDTF">2022-10-07T06:06:00Z</dcterms:created>
  <dcterms:modified xsi:type="dcterms:W3CDTF">2026-08-10T04:17:00Z</dcterms:modified>
</cp:coreProperties>
</file>