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CCFDA" w14:textId="77777777" w:rsidR="00894893" w:rsidRDefault="00894893" w:rsidP="00894893">
      <w:pPr>
        <w:pStyle w:val="a3"/>
        <w:ind w:left="0" w:firstLine="0"/>
        <w:jc w:val="left"/>
        <w:rPr>
          <w:b/>
          <w:sz w:val="44"/>
        </w:rPr>
      </w:pPr>
    </w:p>
    <w:p w14:paraId="66D5D6C5" w14:textId="77777777" w:rsidR="00E04793" w:rsidRDefault="00E04793" w:rsidP="00894893">
      <w:pPr>
        <w:pStyle w:val="a3"/>
        <w:ind w:left="0" w:firstLine="0"/>
        <w:jc w:val="left"/>
        <w:rPr>
          <w:b/>
          <w:sz w:val="44"/>
        </w:rPr>
      </w:pPr>
    </w:p>
    <w:p w14:paraId="0CC29655" w14:textId="77777777" w:rsidR="00E04793" w:rsidRDefault="00E04793" w:rsidP="00894893">
      <w:pPr>
        <w:pStyle w:val="a3"/>
        <w:ind w:left="0" w:firstLine="0"/>
        <w:jc w:val="left"/>
        <w:rPr>
          <w:b/>
          <w:sz w:val="44"/>
        </w:rPr>
      </w:pPr>
    </w:p>
    <w:p w14:paraId="73BC1A9C" w14:textId="77777777" w:rsidR="00E04793" w:rsidRDefault="00E04793" w:rsidP="00894893">
      <w:pPr>
        <w:pStyle w:val="a3"/>
        <w:ind w:left="0" w:firstLine="0"/>
        <w:jc w:val="left"/>
        <w:rPr>
          <w:b/>
          <w:sz w:val="44"/>
        </w:rPr>
      </w:pPr>
    </w:p>
    <w:p w14:paraId="01680E79" w14:textId="77777777" w:rsidR="00E04793" w:rsidRDefault="00E04793" w:rsidP="00894893">
      <w:pPr>
        <w:pStyle w:val="a3"/>
        <w:ind w:left="0" w:firstLine="0"/>
        <w:jc w:val="left"/>
        <w:rPr>
          <w:b/>
          <w:sz w:val="44"/>
        </w:rPr>
      </w:pPr>
    </w:p>
    <w:p w14:paraId="68F1E7BE" w14:textId="77777777" w:rsidR="00E04793" w:rsidRDefault="00E04793" w:rsidP="00894893">
      <w:pPr>
        <w:pStyle w:val="a3"/>
        <w:ind w:left="0" w:firstLine="0"/>
        <w:jc w:val="left"/>
        <w:rPr>
          <w:b/>
          <w:sz w:val="44"/>
        </w:rPr>
      </w:pPr>
    </w:p>
    <w:p w14:paraId="77410A84" w14:textId="77777777" w:rsidR="00E04793" w:rsidRPr="00D2676B" w:rsidRDefault="00E04793" w:rsidP="00894893">
      <w:pPr>
        <w:pStyle w:val="a3"/>
        <w:ind w:left="0" w:firstLine="0"/>
        <w:jc w:val="left"/>
        <w:rPr>
          <w:b/>
          <w:sz w:val="44"/>
        </w:rPr>
      </w:pPr>
    </w:p>
    <w:p w14:paraId="0A290115" w14:textId="3D4E3AC3" w:rsidR="00BE5CC5" w:rsidRPr="00D2676B" w:rsidRDefault="00BE5CC5">
      <w:pPr>
        <w:pStyle w:val="a3"/>
        <w:spacing w:before="1"/>
        <w:ind w:left="0" w:firstLine="0"/>
        <w:jc w:val="left"/>
        <w:rPr>
          <w:rFonts w:ascii="Arial"/>
          <w:b/>
          <w:noProof/>
          <w:sz w:val="7"/>
        </w:rPr>
      </w:pPr>
    </w:p>
    <w:p w14:paraId="5F7BCE59" w14:textId="77777777" w:rsidR="00894893" w:rsidRPr="00D2676B" w:rsidRDefault="00894893">
      <w:pPr>
        <w:pStyle w:val="a3"/>
        <w:spacing w:before="1"/>
        <w:ind w:left="0" w:firstLine="0"/>
        <w:jc w:val="left"/>
        <w:rPr>
          <w:rFonts w:ascii="Arial"/>
          <w:b/>
          <w:noProof/>
          <w:sz w:val="7"/>
        </w:rPr>
      </w:pPr>
    </w:p>
    <w:p w14:paraId="4367AFFD" w14:textId="77777777" w:rsidR="00894893" w:rsidRPr="00D2676B" w:rsidRDefault="00894893">
      <w:pPr>
        <w:pStyle w:val="a3"/>
        <w:spacing w:before="1"/>
        <w:ind w:left="0" w:firstLine="0"/>
        <w:jc w:val="left"/>
        <w:rPr>
          <w:rFonts w:ascii="Arial"/>
          <w:b/>
          <w:noProof/>
          <w:sz w:val="7"/>
        </w:rPr>
      </w:pPr>
    </w:p>
    <w:p w14:paraId="0D4D8AC4" w14:textId="77777777" w:rsidR="00894893" w:rsidRPr="00D2676B" w:rsidRDefault="00894893">
      <w:pPr>
        <w:pStyle w:val="a3"/>
        <w:spacing w:before="1"/>
        <w:ind w:left="0" w:firstLine="0"/>
        <w:jc w:val="left"/>
        <w:rPr>
          <w:rFonts w:ascii="Arial"/>
          <w:b/>
          <w:noProof/>
          <w:sz w:val="7"/>
        </w:rPr>
      </w:pPr>
    </w:p>
    <w:p w14:paraId="5D3B1BC3" w14:textId="77777777" w:rsidR="00894893" w:rsidRPr="00D2676B" w:rsidRDefault="00894893">
      <w:pPr>
        <w:pStyle w:val="a3"/>
        <w:spacing w:before="1"/>
        <w:ind w:left="0" w:firstLine="0"/>
        <w:jc w:val="left"/>
        <w:rPr>
          <w:rFonts w:ascii="Arial"/>
          <w:b/>
          <w:noProof/>
          <w:sz w:val="7"/>
        </w:rPr>
      </w:pPr>
    </w:p>
    <w:p w14:paraId="374F7565" w14:textId="77777777" w:rsidR="00894893" w:rsidRPr="00D2676B" w:rsidRDefault="00894893">
      <w:pPr>
        <w:pStyle w:val="a3"/>
        <w:spacing w:before="1"/>
        <w:ind w:left="0" w:firstLine="0"/>
        <w:jc w:val="left"/>
        <w:rPr>
          <w:rFonts w:ascii="Arial"/>
          <w:b/>
          <w:noProof/>
          <w:sz w:val="7"/>
        </w:rPr>
      </w:pPr>
    </w:p>
    <w:p w14:paraId="7DAB59BF" w14:textId="77777777" w:rsidR="00894893" w:rsidRPr="00D2676B" w:rsidRDefault="00894893">
      <w:pPr>
        <w:pStyle w:val="a3"/>
        <w:spacing w:before="1"/>
        <w:ind w:left="0" w:firstLine="0"/>
        <w:jc w:val="left"/>
        <w:rPr>
          <w:rFonts w:ascii="Arial"/>
          <w:b/>
          <w:sz w:val="7"/>
        </w:rPr>
      </w:pPr>
    </w:p>
    <w:p w14:paraId="621B36DA" w14:textId="77777777" w:rsidR="00BE5CC5" w:rsidRPr="00D2676B" w:rsidRDefault="00BE5CC5">
      <w:pPr>
        <w:pStyle w:val="a3"/>
        <w:ind w:left="0" w:firstLine="0"/>
        <w:jc w:val="left"/>
        <w:rPr>
          <w:rFonts w:ascii="Arial"/>
          <w:b/>
          <w:sz w:val="28"/>
        </w:rPr>
      </w:pPr>
    </w:p>
    <w:p w14:paraId="49143A30" w14:textId="77777777" w:rsidR="00BE5CC5" w:rsidRPr="00D2676B" w:rsidRDefault="00BE5CC5">
      <w:pPr>
        <w:pStyle w:val="a3"/>
        <w:ind w:left="0" w:firstLine="0"/>
        <w:jc w:val="left"/>
        <w:rPr>
          <w:rFonts w:ascii="Arial"/>
          <w:b/>
          <w:sz w:val="28"/>
        </w:rPr>
      </w:pPr>
    </w:p>
    <w:p w14:paraId="280919FB" w14:textId="77777777" w:rsidR="00BE5CC5" w:rsidRPr="00D2676B" w:rsidRDefault="00BE5CC5">
      <w:pPr>
        <w:pStyle w:val="a3"/>
        <w:ind w:left="0" w:firstLine="0"/>
        <w:jc w:val="left"/>
        <w:rPr>
          <w:rFonts w:ascii="Arial"/>
          <w:b/>
          <w:sz w:val="28"/>
        </w:rPr>
      </w:pPr>
    </w:p>
    <w:p w14:paraId="00368429" w14:textId="77777777" w:rsidR="00BE5CC5" w:rsidRPr="00D2676B" w:rsidRDefault="00BE5CC5">
      <w:pPr>
        <w:pStyle w:val="a3"/>
        <w:ind w:left="0" w:firstLine="0"/>
        <w:jc w:val="left"/>
        <w:rPr>
          <w:rFonts w:ascii="Arial"/>
          <w:b/>
          <w:sz w:val="28"/>
        </w:rPr>
      </w:pPr>
    </w:p>
    <w:p w14:paraId="4678C16E" w14:textId="77777777" w:rsidR="00BE5CC5" w:rsidRPr="00D2676B" w:rsidRDefault="00BE5CC5">
      <w:pPr>
        <w:pStyle w:val="a3"/>
        <w:spacing w:before="27"/>
        <w:ind w:left="0" w:firstLine="0"/>
        <w:jc w:val="left"/>
        <w:rPr>
          <w:b/>
          <w:sz w:val="28"/>
        </w:rPr>
      </w:pPr>
    </w:p>
    <w:p w14:paraId="3A6A92FB" w14:textId="126B2809" w:rsidR="00894893" w:rsidRPr="00D2676B" w:rsidRDefault="00894893" w:rsidP="00894893">
      <w:pPr>
        <w:pStyle w:val="a4"/>
        <w:ind w:left="782" w:right="1354" w:firstLine="8"/>
        <w:rPr>
          <w:rFonts w:ascii="Times New Roman" w:hAnsi="Times New Roman" w:cs="Times New Roman"/>
        </w:rPr>
      </w:pPr>
      <w:r w:rsidRPr="00D2676B">
        <w:rPr>
          <w:rFonts w:ascii="Times New Roman" w:hAnsi="Times New Roman" w:cs="Times New Roman"/>
          <w:spacing w:val="-2"/>
          <w:w w:val="95"/>
        </w:rPr>
        <w:t xml:space="preserve">ПРОГРАММА </w:t>
      </w:r>
      <w:r w:rsidRPr="00D2676B">
        <w:rPr>
          <w:rFonts w:ascii="Times New Roman" w:hAnsi="Times New Roman" w:cs="Times New Roman"/>
          <w:w w:val="75"/>
        </w:rPr>
        <w:t xml:space="preserve">УПРАВЛЕНИЯ ОТХОДАМИ </w:t>
      </w:r>
      <w:r w:rsidRPr="00D2676B">
        <w:rPr>
          <w:rFonts w:ascii="Times New Roman" w:hAnsi="Times New Roman" w:cs="Times New Roman"/>
          <w:w w:val="85"/>
        </w:rPr>
        <w:t xml:space="preserve">ДЛЯ </w:t>
      </w:r>
      <w:r w:rsidRPr="00D2676B">
        <w:rPr>
          <w:rFonts w:ascii="Times New Roman" w:hAnsi="Times New Roman" w:cs="Times New Roman"/>
          <w:spacing w:val="2"/>
          <w:lang w:eastAsia="ru-RU"/>
        </w:rPr>
        <w:t>ТОО «KAZBEEFPROCESSING»</w:t>
      </w:r>
    </w:p>
    <w:p w14:paraId="2595873E" w14:textId="77777777" w:rsidR="00894893" w:rsidRPr="00D2676B" w:rsidRDefault="00894893" w:rsidP="00894893">
      <w:pPr>
        <w:pStyle w:val="a3"/>
        <w:ind w:left="0" w:firstLine="0"/>
        <w:jc w:val="left"/>
        <w:rPr>
          <w:b/>
          <w:sz w:val="44"/>
        </w:rPr>
      </w:pPr>
    </w:p>
    <w:p w14:paraId="21A17D12" w14:textId="74722A1D" w:rsidR="00BE5CC5" w:rsidRPr="00D2676B" w:rsidRDefault="00BE5CC5">
      <w:pPr>
        <w:pStyle w:val="a4"/>
        <w:spacing w:line="242" w:lineRule="auto"/>
      </w:pPr>
    </w:p>
    <w:p w14:paraId="4B47D0D0" w14:textId="77777777" w:rsidR="00BE5CC5" w:rsidRPr="00D2676B" w:rsidRDefault="00BE5CC5">
      <w:pPr>
        <w:pStyle w:val="a3"/>
        <w:ind w:left="0" w:firstLine="0"/>
        <w:jc w:val="left"/>
        <w:rPr>
          <w:rFonts w:ascii="Arial"/>
          <w:b/>
          <w:sz w:val="28"/>
        </w:rPr>
      </w:pPr>
    </w:p>
    <w:p w14:paraId="1D229B06" w14:textId="77777777" w:rsidR="00BE5CC5" w:rsidRPr="00D2676B" w:rsidRDefault="00BE5CC5">
      <w:pPr>
        <w:pStyle w:val="a3"/>
        <w:ind w:left="0" w:firstLine="0"/>
        <w:jc w:val="left"/>
        <w:rPr>
          <w:rFonts w:ascii="Arial"/>
          <w:b/>
          <w:sz w:val="28"/>
        </w:rPr>
      </w:pPr>
    </w:p>
    <w:p w14:paraId="53A1F864" w14:textId="77777777" w:rsidR="00BE5CC5" w:rsidRPr="00D2676B" w:rsidRDefault="00BE5CC5">
      <w:pPr>
        <w:pStyle w:val="a3"/>
        <w:ind w:left="0" w:firstLine="0"/>
        <w:jc w:val="left"/>
        <w:rPr>
          <w:rFonts w:ascii="Arial"/>
          <w:b/>
          <w:sz w:val="28"/>
        </w:rPr>
      </w:pPr>
    </w:p>
    <w:p w14:paraId="07C2EB8C" w14:textId="77777777" w:rsidR="00BE5CC5" w:rsidRPr="00D2676B" w:rsidRDefault="00BE5CC5">
      <w:pPr>
        <w:pStyle w:val="a3"/>
        <w:ind w:left="0" w:firstLine="0"/>
        <w:jc w:val="left"/>
        <w:rPr>
          <w:rFonts w:ascii="Arial"/>
          <w:b/>
          <w:sz w:val="28"/>
        </w:rPr>
      </w:pPr>
    </w:p>
    <w:p w14:paraId="5BD31DD1" w14:textId="77777777" w:rsidR="00BE5CC5" w:rsidRPr="00D2676B" w:rsidRDefault="00BE5CC5">
      <w:pPr>
        <w:pStyle w:val="a3"/>
        <w:ind w:left="0" w:firstLine="0"/>
        <w:jc w:val="left"/>
        <w:rPr>
          <w:rFonts w:ascii="Arial"/>
          <w:b/>
          <w:sz w:val="28"/>
        </w:rPr>
      </w:pPr>
    </w:p>
    <w:p w14:paraId="4D2BD176" w14:textId="77777777" w:rsidR="00BE5CC5" w:rsidRPr="00D2676B" w:rsidRDefault="00BE5CC5">
      <w:pPr>
        <w:pStyle w:val="a3"/>
        <w:ind w:left="0" w:firstLine="0"/>
        <w:jc w:val="left"/>
        <w:rPr>
          <w:rFonts w:ascii="Arial"/>
          <w:b/>
          <w:sz w:val="28"/>
        </w:rPr>
      </w:pPr>
    </w:p>
    <w:p w14:paraId="250F8358" w14:textId="77777777" w:rsidR="00BE5CC5" w:rsidRPr="00D2676B" w:rsidRDefault="00BE5CC5">
      <w:pPr>
        <w:pStyle w:val="a3"/>
        <w:ind w:left="0" w:firstLine="0"/>
        <w:jc w:val="left"/>
        <w:rPr>
          <w:rFonts w:ascii="Arial"/>
          <w:b/>
          <w:sz w:val="28"/>
        </w:rPr>
      </w:pPr>
    </w:p>
    <w:p w14:paraId="5F2E9AE3" w14:textId="77777777" w:rsidR="00BE5CC5" w:rsidRPr="00D2676B" w:rsidRDefault="00BE5CC5">
      <w:pPr>
        <w:pStyle w:val="a3"/>
        <w:ind w:left="0" w:firstLine="0"/>
        <w:jc w:val="left"/>
        <w:rPr>
          <w:rFonts w:ascii="Arial"/>
          <w:b/>
          <w:sz w:val="28"/>
        </w:rPr>
      </w:pPr>
    </w:p>
    <w:p w14:paraId="19F8E117" w14:textId="77777777" w:rsidR="00BE5CC5" w:rsidRPr="00D2676B" w:rsidRDefault="00BE5CC5">
      <w:pPr>
        <w:pStyle w:val="a3"/>
        <w:ind w:left="0" w:firstLine="0"/>
        <w:jc w:val="left"/>
        <w:rPr>
          <w:rFonts w:ascii="Arial"/>
          <w:b/>
          <w:sz w:val="28"/>
        </w:rPr>
      </w:pPr>
    </w:p>
    <w:p w14:paraId="7BDFF509" w14:textId="77777777" w:rsidR="00BE5CC5" w:rsidRPr="00D2676B" w:rsidRDefault="00BE5CC5">
      <w:pPr>
        <w:pStyle w:val="a3"/>
        <w:ind w:left="0" w:firstLine="0"/>
        <w:jc w:val="left"/>
        <w:rPr>
          <w:rFonts w:ascii="Arial"/>
          <w:b/>
          <w:sz w:val="28"/>
        </w:rPr>
      </w:pPr>
    </w:p>
    <w:p w14:paraId="59C857A0" w14:textId="77777777" w:rsidR="00BE5CC5" w:rsidRPr="00D2676B" w:rsidRDefault="00BE5CC5">
      <w:pPr>
        <w:pStyle w:val="a3"/>
        <w:ind w:left="0" w:firstLine="0"/>
        <w:jc w:val="left"/>
        <w:rPr>
          <w:rFonts w:ascii="Arial"/>
          <w:b/>
          <w:sz w:val="28"/>
        </w:rPr>
      </w:pPr>
    </w:p>
    <w:p w14:paraId="27FEBD05" w14:textId="77777777" w:rsidR="00BE5CC5" w:rsidRPr="00D2676B" w:rsidRDefault="00BE5CC5">
      <w:pPr>
        <w:pStyle w:val="a3"/>
        <w:ind w:left="0" w:firstLine="0"/>
        <w:jc w:val="left"/>
        <w:rPr>
          <w:rFonts w:ascii="Arial"/>
          <w:b/>
          <w:sz w:val="28"/>
        </w:rPr>
      </w:pPr>
    </w:p>
    <w:p w14:paraId="72A635C4" w14:textId="77777777" w:rsidR="00BE5CC5" w:rsidRPr="00D2676B" w:rsidRDefault="00BE5CC5">
      <w:pPr>
        <w:pStyle w:val="a3"/>
        <w:ind w:left="0" w:firstLine="0"/>
        <w:jc w:val="left"/>
        <w:rPr>
          <w:rFonts w:ascii="Arial"/>
          <w:b/>
          <w:sz w:val="28"/>
        </w:rPr>
      </w:pPr>
    </w:p>
    <w:p w14:paraId="6D698EF2" w14:textId="77777777" w:rsidR="00BE5CC5" w:rsidRPr="00D2676B" w:rsidRDefault="00BE5CC5">
      <w:pPr>
        <w:pStyle w:val="a3"/>
        <w:ind w:left="0" w:firstLine="0"/>
        <w:jc w:val="left"/>
        <w:rPr>
          <w:rFonts w:ascii="Arial"/>
          <w:b/>
          <w:sz w:val="28"/>
        </w:rPr>
      </w:pPr>
    </w:p>
    <w:p w14:paraId="059DC5BD" w14:textId="77777777" w:rsidR="00BE5CC5" w:rsidRPr="00D2676B" w:rsidRDefault="00BE5CC5">
      <w:pPr>
        <w:pStyle w:val="a3"/>
        <w:ind w:left="0" w:firstLine="0"/>
        <w:jc w:val="left"/>
        <w:rPr>
          <w:rFonts w:ascii="Arial"/>
          <w:b/>
          <w:sz w:val="28"/>
        </w:rPr>
      </w:pPr>
    </w:p>
    <w:p w14:paraId="10B7A5D3" w14:textId="77777777" w:rsidR="00BE5CC5" w:rsidRPr="00D2676B" w:rsidRDefault="00BE5CC5">
      <w:pPr>
        <w:pStyle w:val="a3"/>
        <w:ind w:left="0" w:firstLine="0"/>
        <w:jc w:val="left"/>
        <w:rPr>
          <w:rFonts w:ascii="Arial"/>
          <w:b/>
          <w:sz w:val="28"/>
        </w:rPr>
      </w:pPr>
    </w:p>
    <w:p w14:paraId="70615209" w14:textId="77777777" w:rsidR="00BE5CC5" w:rsidRPr="00D2676B" w:rsidRDefault="00BE5CC5">
      <w:pPr>
        <w:pStyle w:val="a3"/>
        <w:ind w:left="0" w:firstLine="0"/>
        <w:jc w:val="left"/>
        <w:rPr>
          <w:rFonts w:ascii="Arial"/>
          <w:b/>
          <w:sz w:val="28"/>
        </w:rPr>
      </w:pPr>
    </w:p>
    <w:p w14:paraId="609520EC" w14:textId="77777777" w:rsidR="00BE5CC5" w:rsidRPr="00D2676B" w:rsidRDefault="00BE5CC5">
      <w:pPr>
        <w:pStyle w:val="a3"/>
        <w:ind w:left="0" w:firstLine="0"/>
        <w:jc w:val="left"/>
        <w:rPr>
          <w:rFonts w:ascii="Arial"/>
          <w:b/>
          <w:sz w:val="28"/>
        </w:rPr>
      </w:pPr>
    </w:p>
    <w:p w14:paraId="541CEF1A" w14:textId="77777777" w:rsidR="00BE5CC5" w:rsidRPr="00D2676B" w:rsidRDefault="00BE5CC5">
      <w:pPr>
        <w:pStyle w:val="a3"/>
        <w:ind w:left="0" w:firstLine="0"/>
        <w:jc w:val="left"/>
        <w:rPr>
          <w:rFonts w:ascii="Arial"/>
          <w:b/>
          <w:sz w:val="28"/>
        </w:rPr>
      </w:pPr>
    </w:p>
    <w:p w14:paraId="750D8B77" w14:textId="77777777" w:rsidR="00BE5CC5" w:rsidRPr="00D2676B" w:rsidRDefault="00BE5CC5">
      <w:pPr>
        <w:pStyle w:val="a3"/>
        <w:ind w:left="0" w:firstLine="0"/>
        <w:jc w:val="left"/>
        <w:rPr>
          <w:rFonts w:ascii="Arial"/>
          <w:b/>
          <w:sz w:val="28"/>
        </w:rPr>
      </w:pPr>
    </w:p>
    <w:p w14:paraId="23AC37F6" w14:textId="77777777" w:rsidR="00BE5CC5" w:rsidRPr="00D2676B" w:rsidRDefault="00BE5CC5">
      <w:pPr>
        <w:pStyle w:val="a3"/>
        <w:ind w:left="0" w:firstLine="0"/>
        <w:jc w:val="left"/>
        <w:rPr>
          <w:rFonts w:ascii="Arial"/>
          <w:b/>
          <w:sz w:val="28"/>
        </w:rPr>
      </w:pPr>
    </w:p>
    <w:p w14:paraId="20EBA938" w14:textId="77777777" w:rsidR="00BE5CC5" w:rsidRPr="00D2676B" w:rsidRDefault="00BE5CC5">
      <w:pPr>
        <w:pStyle w:val="a3"/>
        <w:ind w:left="0" w:firstLine="0"/>
        <w:jc w:val="left"/>
        <w:rPr>
          <w:rFonts w:ascii="Arial"/>
          <w:b/>
          <w:sz w:val="28"/>
        </w:rPr>
      </w:pPr>
    </w:p>
    <w:p w14:paraId="0BC77C73" w14:textId="77777777" w:rsidR="00BE5CC5" w:rsidRPr="00D2676B" w:rsidRDefault="00BE5CC5">
      <w:pPr>
        <w:pStyle w:val="a3"/>
        <w:spacing w:before="46"/>
        <w:ind w:left="0" w:firstLine="0"/>
        <w:jc w:val="left"/>
        <w:rPr>
          <w:rFonts w:ascii="Arial"/>
          <w:b/>
          <w:sz w:val="28"/>
        </w:rPr>
      </w:pPr>
    </w:p>
    <w:p w14:paraId="7EFDF69B" w14:textId="77777777" w:rsidR="00BE5CC5" w:rsidRPr="00D2676B" w:rsidRDefault="00000000">
      <w:pPr>
        <w:ind w:left="609" w:right="602"/>
        <w:jc w:val="center"/>
        <w:rPr>
          <w:rFonts w:ascii="Arial" w:hAnsi="Arial"/>
          <w:b/>
          <w:sz w:val="23"/>
        </w:rPr>
      </w:pPr>
      <w:r w:rsidRPr="00D2676B">
        <w:rPr>
          <w:rFonts w:ascii="Arial" w:hAnsi="Arial"/>
          <w:b/>
          <w:w w:val="80"/>
          <w:sz w:val="23"/>
        </w:rPr>
        <w:t>г.Кокшетау,</w:t>
      </w:r>
      <w:r w:rsidRPr="00D2676B">
        <w:rPr>
          <w:rFonts w:ascii="Arial" w:hAnsi="Arial"/>
          <w:b/>
          <w:spacing w:val="26"/>
          <w:sz w:val="23"/>
        </w:rPr>
        <w:t xml:space="preserve"> </w:t>
      </w:r>
      <w:r w:rsidRPr="00D2676B">
        <w:rPr>
          <w:rFonts w:ascii="Arial" w:hAnsi="Arial"/>
          <w:b/>
          <w:w w:val="80"/>
          <w:sz w:val="23"/>
        </w:rPr>
        <w:t>2026</w:t>
      </w:r>
      <w:r w:rsidRPr="00D2676B">
        <w:rPr>
          <w:rFonts w:ascii="Arial" w:hAnsi="Arial"/>
          <w:b/>
          <w:spacing w:val="19"/>
          <w:sz w:val="23"/>
        </w:rPr>
        <w:t xml:space="preserve"> </w:t>
      </w:r>
      <w:r w:rsidRPr="00D2676B">
        <w:rPr>
          <w:rFonts w:ascii="Arial" w:hAnsi="Arial"/>
          <w:b/>
          <w:spacing w:val="-5"/>
          <w:w w:val="80"/>
          <w:sz w:val="23"/>
        </w:rPr>
        <w:t>год</w:t>
      </w:r>
    </w:p>
    <w:p w14:paraId="6FEA864D" w14:textId="77777777" w:rsidR="00BE5CC5" w:rsidRPr="00D2676B" w:rsidRDefault="00BE5CC5">
      <w:pPr>
        <w:jc w:val="center"/>
        <w:rPr>
          <w:rFonts w:ascii="Arial" w:hAnsi="Arial"/>
          <w:b/>
          <w:sz w:val="23"/>
        </w:rPr>
        <w:sectPr w:rsidR="00BE5CC5" w:rsidRPr="00D2676B">
          <w:type w:val="continuous"/>
          <w:pgSz w:w="11920" w:h="16860"/>
          <w:pgMar w:top="1040" w:right="283" w:bottom="280" w:left="992" w:header="720" w:footer="720" w:gutter="0"/>
          <w:cols w:space="720"/>
        </w:sectPr>
      </w:pPr>
    </w:p>
    <w:p w14:paraId="132F2AB1" w14:textId="77777777" w:rsidR="00BE5CC5" w:rsidRPr="00D2676B" w:rsidRDefault="00000000">
      <w:pPr>
        <w:pStyle w:val="1"/>
        <w:spacing w:before="66"/>
        <w:ind w:left="609" w:right="617"/>
        <w:jc w:val="center"/>
      </w:pPr>
      <w:r w:rsidRPr="00D2676B">
        <w:rPr>
          <w:spacing w:val="-2"/>
          <w:w w:val="105"/>
        </w:rPr>
        <w:lastRenderedPageBreak/>
        <w:t>СОДЕРЖАНИЕ</w:t>
      </w:r>
    </w:p>
    <w:sdt>
      <w:sdtPr>
        <w:id w:val="1739986046"/>
        <w:docPartObj>
          <w:docPartGallery w:val="Table of Contents"/>
          <w:docPartUnique/>
        </w:docPartObj>
      </w:sdtPr>
      <w:sdtContent>
        <w:p w14:paraId="13857F60" w14:textId="77777777" w:rsidR="00BE5CC5" w:rsidRPr="00D2676B" w:rsidRDefault="00BE5CC5">
          <w:pPr>
            <w:pStyle w:val="10"/>
            <w:tabs>
              <w:tab w:val="left" w:leader="dot" w:pos="10218"/>
            </w:tabs>
            <w:spacing w:before="16"/>
          </w:pPr>
          <w:hyperlink w:anchor="_bookmark0" w:history="1">
            <w:r w:rsidRPr="00D2676B">
              <w:t>ПАСПОРТ</w:t>
            </w:r>
            <w:r w:rsidRPr="00D2676B">
              <w:rPr>
                <w:spacing w:val="34"/>
              </w:rPr>
              <w:t xml:space="preserve"> </w:t>
            </w:r>
            <w:r w:rsidRPr="00D2676B">
              <w:rPr>
                <w:spacing w:val="-2"/>
              </w:rPr>
              <w:t>ПРОРАММЫ</w:t>
            </w:r>
            <w:r w:rsidRPr="00D2676B">
              <w:rPr>
                <w:b w:val="0"/>
              </w:rPr>
              <w:tab/>
            </w:r>
            <w:r w:rsidRPr="00D2676B">
              <w:rPr>
                <w:spacing w:val="-10"/>
              </w:rPr>
              <w:t>3</w:t>
            </w:r>
          </w:hyperlink>
        </w:p>
        <w:p w14:paraId="03744CC3" w14:textId="77777777" w:rsidR="00BE5CC5" w:rsidRPr="00D2676B" w:rsidRDefault="00BE5CC5">
          <w:pPr>
            <w:pStyle w:val="10"/>
            <w:tabs>
              <w:tab w:val="left" w:leader="dot" w:pos="10218"/>
            </w:tabs>
            <w:spacing w:before="10"/>
          </w:pPr>
          <w:hyperlink w:anchor="_bookmark0" w:history="1">
            <w:r w:rsidRPr="00D2676B">
              <w:t>ОПРЕДЕЛЕНИЯ</w:t>
            </w:r>
            <w:r w:rsidRPr="00D2676B">
              <w:rPr>
                <w:spacing w:val="27"/>
              </w:rPr>
              <w:t xml:space="preserve"> </w:t>
            </w:r>
            <w:r w:rsidRPr="00D2676B">
              <w:t>И</w:t>
            </w:r>
            <w:r w:rsidRPr="00D2676B">
              <w:rPr>
                <w:spacing w:val="33"/>
              </w:rPr>
              <w:t xml:space="preserve"> </w:t>
            </w:r>
            <w:r w:rsidRPr="00D2676B">
              <w:rPr>
                <w:spacing w:val="-2"/>
              </w:rPr>
              <w:t>СОКРАЩЕНИЯ</w:t>
            </w:r>
            <w:r w:rsidRPr="00D2676B">
              <w:rPr>
                <w:b w:val="0"/>
              </w:rPr>
              <w:tab/>
            </w:r>
            <w:r w:rsidRPr="00D2676B">
              <w:rPr>
                <w:spacing w:val="-10"/>
              </w:rPr>
              <w:t>4</w:t>
            </w:r>
          </w:hyperlink>
        </w:p>
        <w:p w14:paraId="1FB181E0" w14:textId="77777777" w:rsidR="00BE5CC5" w:rsidRPr="00D2676B" w:rsidRDefault="00BE5CC5">
          <w:pPr>
            <w:pStyle w:val="10"/>
            <w:spacing w:before="11" w:line="254" w:lineRule="auto"/>
          </w:pPr>
          <w:hyperlink w:anchor="_bookmark1" w:history="1">
            <w:r w:rsidRPr="00D2676B">
              <w:t>УЧЕТ</w:t>
            </w:r>
            <w:r w:rsidRPr="00D2676B">
              <w:rPr>
                <w:spacing w:val="38"/>
              </w:rPr>
              <w:t xml:space="preserve"> </w:t>
            </w:r>
            <w:r w:rsidRPr="00D2676B">
              <w:t>ОТХОДОВ</w:t>
            </w:r>
            <w:r w:rsidRPr="00D2676B">
              <w:rPr>
                <w:spacing w:val="37"/>
              </w:rPr>
              <w:t xml:space="preserve"> </w:t>
            </w:r>
            <w:r w:rsidRPr="00D2676B">
              <w:t>-</w:t>
            </w:r>
            <w:r w:rsidRPr="00D2676B">
              <w:rPr>
                <w:spacing w:val="38"/>
              </w:rPr>
              <w:t xml:space="preserve"> </w:t>
            </w:r>
            <w:r w:rsidRPr="00D2676B">
              <w:t>СИСТЕМА</w:t>
            </w:r>
            <w:r w:rsidRPr="00D2676B">
              <w:rPr>
                <w:spacing w:val="-2"/>
              </w:rPr>
              <w:t xml:space="preserve"> </w:t>
            </w:r>
            <w:r w:rsidRPr="00D2676B">
              <w:t>СБОРА</w:t>
            </w:r>
            <w:r w:rsidRPr="00D2676B">
              <w:rPr>
                <w:spacing w:val="36"/>
              </w:rPr>
              <w:t xml:space="preserve"> </w:t>
            </w:r>
            <w:r w:rsidRPr="00D2676B">
              <w:t>И</w:t>
            </w:r>
            <w:r w:rsidRPr="00D2676B">
              <w:rPr>
                <w:spacing w:val="36"/>
              </w:rPr>
              <w:t xml:space="preserve"> </w:t>
            </w:r>
            <w:r w:rsidRPr="00D2676B">
              <w:t>ПРЕДОСТАВЛЕНИЯ</w:t>
            </w:r>
            <w:r w:rsidRPr="00D2676B">
              <w:rPr>
                <w:spacing w:val="36"/>
              </w:rPr>
              <w:t xml:space="preserve"> </w:t>
            </w:r>
            <w:r w:rsidRPr="00D2676B">
              <w:t>ИНФОРМАЦИИ</w:t>
            </w:r>
            <w:r w:rsidRPr="00D2676B">
              <w:rPr>
                <w:spacing w:val="38"/>
              </w:rPr>
              <w:t xml:space="preserve"> </w:t>
            </w:r>
            <w:r w:rsidRPr="00D2676B">
              <w:t>О</w:t>
            </w:r>
          </w:hyperlink>
          <w:r w:rsidRPr="00D2676B">
            <w:t xml:space="preserve"> </w:t>
          </w:r>
          <w:hyperlink w:anchor="_bookmark1" w:history="1">
            <w:r w:rsidRPr="00D2676B">
              <w:rPr>
                <w:spacing w:val="2"/>
              </w:rPr>
              <w:t>КОЛИЧЕСТВЕННЫХ</w:t>
            </w:r>
            <w:r w:rsidRPr="00D2676B">
              <w:rPr>
                <w:spacing w:val="57"/>
              </w:rPr>
              <w:t xml:space="preserve"> </w:t>
            </w:r>
            <w:r w:rsidRPr="00D2676B">
              <w:rPr>
                <w:spacing w:val="2"/>
              </w:rPr>
              <w:t>И</w:t>
            </w:r>
            <w:r w:rsidRPr="00D2676B">
              <w:rPr>
                <w:spacing w:val="62"/>
              </w:rPr>
              <w:t xml:space="preserve"> </w:t>
            </w:r>
            <w:r w:rsidRPr="00D2676B">
              <w:rPr>
                <w:spacing w:val="2"/>
              </w:rPr>
              <w:t>КАЧЕСТВЕННЫХ</w:t>
            </w:r>
            <w:r w:rsidRPr="00D2676B">
              <w:rPr>
                <w:spacing w:val="57"/>
              </w:rPr>
              <w:t xml:space="preserve"> </w:t>
            </w:r>
            <w:r w:rsidRPr="00D2676B">
              <w:rPr>
                <w:spacing w:val="2"/>
              </w:rPr>
              <w:t>ХАРАКТЕРИСТИКАХ</w:t>
            </w:r>
            <w:r w:rsidRPr="00D2676B">
              <w:rPr>
                <w:spacing w:val="58"/>
              </w:rPr>
              <w:t xml:space="preserve"> </w:t>
            </w:r>
            <w:r w:rsidRPr="00D2676B">
              <w:rPr>
                <w:spacing w:val="2"/>
              </w:rPr>
              <w:t>ОТХОДОВ</w:t>
            </w:r>
            <w:r w:rsidRPr="00D2676B">
              <w:rPr>
                <w:spacing w:val="60"/>
              </w:rPr>
              <w:t xml:space="preserve"> </w:t>
            </w:r>
            <w:r w:rsidRPr="00D2676B">
              <w:rPr>
                <w:spacing w:val="-10"/>
              </w:rPr>
              <w:t>И</w:t>
            </w:r>
          </w:hyperlink>
        </w:p>
        <w:p w14:paraId="77D02837" w14:textId="77777777" w:rsidR="00BE5CC5" w:rsidRPr="00D2676B" w:rsidRDefault="00BE5CC5">
          <w:pPr>
            <w:pStyle w:val="10"/>
            <w:tabs>
              <w:tab w:val="left" w:leader="dot" w:pos="10218"/>
            </w:tabs>
            <w:spacing w:before="0" w:line="256" w:lineRule="exact"/>
          </w:pPr>
          <w:hyperlink w:anchor="_bookmark1" w:history="1">
            <w:r w:rsidRPr="00D2676B">
              <w:t>СПОСОБАХ</w:t>
            </w:r>
            <w:r w:rsidRPr="00D2676B">
              <w:rPr>
                <w:spacing w:val="29"/>
              </w:rPr>
              <w:t xml:space="preserve"> </w:t>
            </w:r>
            <w:r w:rsidRPr="00D2676B">
              <w:t>ОБРАЩЕНИЯ</w:t>
            </w:r>
            <w:r w:rsidRPr="00D2676B">
              <w:rPr>
                <w:spacing w:val="32"/>
              </w:rPr>
              <w:t xml:space="preserve"> </w:t>
            </w:r>
            <w:r w:rsidRPr="00D2676B">
              <w:t>С</w:t>
            </w:r>
            <w:r w:rsidRPr="00D2676B">
              <w:rPr>
                <w:spacing w:val="41"/>
              </w:rPr>
              <w:t xml:space="preserve"> </w:t>
            </w:r>
            <w:r w:rsidRPr="00D2676B">
              <w:rPr>
                <w:spacing w:val="-4"/>
              </w:rPr>
              <w:t>НИМИ</w:t>
            </w:r>
            <w:r w:rsidRPr="00D2676B">
              <w:rPr>
                <w:b w:val="0"/>
              </w:rPr>
              <w:tab/>
            </w:r>
            <w:r w:rsidRPr="00D2676B">
              <w:rPr>
                <w:spacing w:val="-10"/>
              </w:rPr>
              <w:t>4</w:t>
            </w:r>
          </w:hyperlink>
        </w:p>
        <w:p w14:paraId="07A3CEE1" w14:textId="77777777" w:rsidR="00BE5CC5" w:rsidRPr="00D2676B" w:rsidRDefault="00BE5CC5">
          <w:pPr>
            <w:pStyle w:val="10"/>
            <w:numPr>
              <w:ilvl w:val="0"/>
              <w:numId w:val="26"/>
            </w:numPr>
            <w:tabs>
              <w:tab w:val="left" w:pos="461"/>
              <w:tab w:val="left" w:leader="dot" w:pos="10218"/>
            </w:tabs>
            <w:ind w:left="461" w:hanging="179"/>
          </w:pPr>
          <w:hyperlink w:anchor="_bookmark2" w:history="1">
            <w:r w:rsidRPr="00D2676B">
              <w:rPr>
                <w:spacing w:val="-2"/>
                <w:w w:val="105"/>
              </w:rPr>
              <w:t>ВВЕДЕНИЕ</w:t>
            </w:r>
            <w:r w:rsidRPr="00D2676B">
              <w:rPr>
                <w:b w:val="0"/>
              </w:rPr>
              <w:tab/>
            </w:r>
            <w:r w:rsidRPr="00D2676B">
              <w:rPr>
                <w:spacing w:val="-10"/>
                <w:w w:val="105"/>
              </w:rPr>
              <w:t>5</w:t>
            </w:r>
          </w:hyperlink>
        </w:p>
        <w:p w14:paraId="32443BD2" w14:textId="77777777" w:rsidR="00BE5CC5" w:rsidRPr="00D2676B" w:rsidRDefault="00BE5CC5">
          <w:pPr>
            <w:pStyle w:val="10"/>
            <w:numPr>
              <w:ilvl w:val="0"/>
              <w:numId w:val="26"/>
            </w:numPr>
            <w:tabs>
              <w:tab w:val="left" w:pos="516"/>
              <w:tab w:val="left" w:leader="dot" w:pos="10218"/>
            </w:tabs>
            <w:spacing w:before="17"/>
            <w:ind w:left="516" w:hanging="234"/>
          </w:pPr>
          <w:hyperlink w:anchor="_bookmark3" w:history="1">
            <w:r w:rsidRPr="00D2676B">
              <w:t>АНАЛИЗ</w:t>
            </w:r>
            <w:r w:rsidRPr="00D2676B">
              <w:rPr>
                <w:spacing w:val="32"/>
              </w:rPr>
              <w:t xml:space="preserve"> </w:t>
            </w:r>
            <w:r w:rsidRPr="00D2676B">
              <w:t>ТЕКУЩЕГО</w:t>
            </w:r>
            <w:r w:rsidRPr="00D2676B">
              <w:rPr>
                <w:spacing w:val="60"/>
              </w:rPr>
              <w:t xml:space="preserve"> </w:t>
            </w:r>
            <w:r w:rsidRPr="00D2676B">
              <w:t>СОСТОЯНИЯ</w:t>
            </w:r>
            <w:r w:rsidRPr="00D2676B">
              <w:rPr>
                <w:spacing w:val="44"/>
              </w:rPr>
              <w:t xml:space="preserve"> </w:t>
            </w:r>
            <w:r w:rsidRPr="00D2676B">
              <w:t>УПРАВЛЕНИЯ</w:t>
            </w:r>
            <w:r w:rsidRPr="00D2676B">
              <w:rPr>
                <w:spacing w:val="54"/>
              </w:rPr>
              <w:t xml:space="preserve"> </w:t>
            </w:r>
            <w:r w:rsidRPr="00D2676B">
              <w:rPr>
                <w:spacing w:val="-2"/>
              </w:rPr>
              <w:t>ОТХОДАМИ</w:t>
            </w:r>
            <w:r w:rsidRPr="00D2676B">
              <w:rPr>
                <w:b w:val="0"/>
              </w:rPr>
              <w:tab/>
            </w:r>
            <w:r w:rsidRPr="00D2676B">
              <w:rPr>
                <w:spacing w:val="-10"/>
              </w:rPr>
              <w:t>7</w:t>
            </w:r>
          </w:hyperlink>
        </w:p>
        <w:p w14:paraId="7EB7B5F6" w14:textId="77777777" w:rsidR="00BE5CC5" w:rsidRPr="00D2676B" w:rsidRDefault="00BE5CC5">
          <w:pPr>
            <w:pStyle w:val="20"/>
            <w:numPr>
              <w:ilvl w:val="1"/>
              <w:numId w:val="26"/>
            </w:numPr>
            <w:tabs>
              <w:tab w:val="left" w:pos="695"/>
              <w:tab w:val="left" w:leader="dot" w:pos="10218"/>
            </w:tabs>
            <w:ind w:left="695" w:hanging="413"/>
          </w:pPr>
          <w:hyperlink w:anchor="_bookmark4" w:history="1">
            <w:r w:rsidRPr="00D2676B">
              <w:rPr>
                <w:w w:val="105"/>
              </w:rPr>
              <w:t>Общие</w:t>
            </w:r>
            <w:r w:rsidRPr="00D2676B">
              <w:rPr>
                <w:spacing w:val="-15"/>
                <w:w w:val="105"/>
              </w:rPr>
              <w:t xml:space="preserve"> </w:t>
            </w:r>
            <w:r w:rsidRPr="00D2676B">
              <w:rPr>
                <w:w w:val="105"/>
              </w:rPr>
              <w:t>сведения</w:t>
            </w:r>
            <w:r w:rsidRPr="00D2676B">
              <w:rPr>
                <w:spacing w:val="-15"/>
                <w:w w:val="105"/>
              </w:rPr>
              <w:t xml:space="preserve"> </w:t>
            </w:r>
            <w:r w:rsidRPr="00D2676B">
              <w:rPr>
                <w:w w:val="105"/>
              </w:rPr>
              <w:t>о</w:t>
            </w:r>
            <w:r w:rsidRPr="00D2676B">
              <w:rPr>
                <w:spacing w:val="-14"/>
                <w:w w:val="105"/>
              </w:rPr>
              <w:t xml:space="preserve"> </w:t>
            </w:r>
            <w:r w:rsidRPr="00D2676B">
              <w:rPr>
                <w:spacing w:val="-2"/>
                <w:w w:val="105"/>
              </w:rPr>
              <w:t>предприятии</w:t>
            </w:r>
            <w:r w:rsidRPr="00D2676B">
              <w:rPr>
                <w:b w:val="0"/>
                <w:i w:val="0"/>
              </w:rPr>
              <w:tab/>
            </w:r>
            <w:r w:rsidRPr="00D2676B">
              <w:rPr>
                <w:spacing w:val="-10"/>
                <w:w w:val="105"/>
              </w:rPr>
              <w:t>7</w:t>
            </w:r>
          </w:hyperlink>
        </w:p>
        <w:p w14:paraId="68CC93ED" w14:textId="77777777" w:rsidR="00BE5CC5" w:rsidRPr="00D2676B" w:rsidRDefault="00BE5CC5">
          <w:pPr>
            <w:pStyle w:val="20"/>
            <w:numPr>
              <w:ilvl w:val="1"/>
              <w:numId w:val="25"/>
            </w:numPr>
            <w:tabs>
              <w:tab w:val="left" w:pos="638"/>
              <w:tab w:val="left" w:leader="dot" w:pos="10218"/>
            </w:tabs>
            <w:ind w:left="638" w:hanging="356"/>
          </w:pPr>
          <w:hyperlink w:anchor="_bookmark5" w:history="1">
            <w:r w:rsidRPr="00D2676B">
              <w:t>Общие</w:t>
            </w:r>
            <w:r w:rsidRPr="00D2676B">
              <w:rPr>
                <w:spacing w:val="24"/>
              </w:rPr>
              <w:t xml:space="preserve"> </w:t>
            </w:r>
            <w:r w:rsidRPr="00D2676B">
              <w:t>сведения</w:t>
            </w:r>
            <w:r w:rsidRPr="00D2676B">
              <w:rPr>
                <w:spacing w:val="22"/>
              </w:rPr>
              <w:t xml:space="preserve"> </w:t>
            </w:r>
            <w:r w:rsidRPr="00D2676B">
              <w:t>о</w:t>
            </w:r>
            <w:r w:rsidRPr="00D2676B">
              <w:rPr>
                <w:spacing w:val="25"/>
              </w:rPr>
              <w:t xml:space="preserve"> </w:t>
            </w:r>
            <w:r w:rsidRPr="00D2676B">
              <w:t>системе</w:t>
            </w:r>
            <w:r w:rsidRPr="00D2676B">
              <w:rPr>
                <w:spacing w:val="25"/>
              </w:rPr>
              <w:t xml:space="preserve"> </w:t>
            </w:r>
            <w:r w:rsidRPr="00D2676B">
              <w:t>управления</w:t>
            </w:r>
            <w:r w:rsidRPr="00D2676B">
              <w:rPr>
                <w:spacing w:val="23"/>
              </w:rPr>
              <w:t xml:space="preserve"> </w:t>
            </w:r>
            <w:r w:rsidRPr="00D2676B">
              <w:rPr>
                <w:spacing w:val="-2"/>
              </w:rPr>
              <w:t>отходами</w:t>
            </w:r>
            <w:r w:rsidRPr="00D2676B">
              <w:rPr>
                <w:b w:val="0"/>
                <w:i w:val="0"/>
              </w:rPr>
              <w:tab/>
            </w:r>
            <w:r w:rsidRPr="00D2676B">
              <w:rPr>
                <w:spacing w:val="-10"/>
              </w:rPr>
              <w:t>7</w:t>
            </w:r>
          </w:hyperlink>
        </w:p>
        <w:p w14:paraId="0B53EB27" w14:textId="77777777" w:rsidR="00BE5CC5" w:rsidRPr="00D2676B" w:rsidRDefault="00BE5CC5">
          <w:pPr>
            <w:pStyle w:val="20"/>
            <w:numPr>
              <w:ilvl w:val="1"/>
              <w:numId w:val="24"/>
            </w:numPr>
            <w:tabs>
              <w:tab w:val="left" w:pos="695"/>
              <w:tab w:val="left" w:leader="dot" w:pos="10103"/>
            </w:tabs>
            <w:spacing w:before="16"/>
            <w:ind w:left="695" w:hanging="413"/>
          </w:pPr>
          <w:hyperlink w:anchor="_bookmark6" w:history="1">
            <w:r w:rsidRPr="00D2676B">
              <w:t>Оценка</w:t>
            </w:r>
            <w:r w:rsidRPr="00D2676B">
              <w:rPr>
                <w:spacing w:val="31"/>
              </w:rPr>
              <w:t xml:space="preserve"> </w:t>
            </w:r>
            <w:r w:rsidRPr="00D2676B">
              <w:t>текущего</w:t>
            </w:r>
            <w:r w:rsidRPr="00D2676B">
              <w:rPr>
                <w:spacing w:val="33"/>
              </w:rPr>
              <w:t xml:space="preserve"> </w:t>
            </w:r>
            <w:r w:rsidRPr="00D2676B">
              <w:t>состояния</w:t>
            </w:r>
            <w:r w:rsidRPr="00D2676B">
              <w:rPr>
                <w:spacing w:val="26"/>
              </w:rPr>
              <w:t xml:space="preserve"> </w:t>
            </w:r>
            <w:r w:rsidRPr="00D2676B">
              <w:t>управления</w:t>
            </w:r>
            <w:r w:rsidRPr="00D2676B">
              <w:rPr>
                <w:spacing w:val="29"/>
              </w:rPr>
              <w:t xml:space="preserve"> </w:t>
            </w:r>
            <w:r w:rsidRPr="00D2676B">
              <w:rPr>
                <w:spacing w:val="-2"/>
              </w:rPr>
              <w:t>отходами</w:t>
            </w:r>
            <w:r w:rsidRPr="00D2676B">
              <w:rPr>
                <w:b w:val="0"/>
                <w:i w:val="0"/>
              </w:rPr>
              <w:tab/>
            </w:r>
            <w:r w:rsidRPr="00D2676B">
              <w:rPr>
                <w:spacing w:val="-5"/>
              </w:rPr>
              <w:t>10</w:t>
            </w:r>
          </w:hyperlink>
        </w:p>
        <w:p w14:paraId="2D70FAE8" w14:textId="77777777" w:rsidR="00BE5CC5" w:rsidRPr="00D2676B" w:rsidRDefault="00BE5CC5">
          <w:pPr>
            <w:pStyle w:val="20"/>
            <w:tabs>
              <w:tab w:val="left" w:leader="dot" w:pos="10103"/>
            </w:tabs>
            <w:spacing w:before="12" w:line="247" w:lineRule="auto"/>
            <w:ind w:left="282" w:right="310" w:firstLine="0"/>
          </w:pPr>
          <w:hyperlink w:anchor="_bookmark6" w:history="1">
            <w:r w:rsidRPr="00D2676B">
              <w:rPr>
                <w:w w:val="105"/>
              </w:rPr>
              <w:t>Характеристика всех видов отходов, образующихся на</w:t>
            </w:r>
            <w:r w:rsidRPr="00D2676B">
              <w:rPr>
                <w:spacing w:val="40"/>
                <w:w w:val="105"/>
              </w:rPr>
              <w:t xml:space="preserve"> </w:t>
            </w:r>
            <w:r w:rsidRPr="00D2676B">
              <w:rPr>
                <w:w w:val="105"/>
              </w:rPr>
              <w:t>объекте и получаемых от третьих</w:t>
            </w:r>
          </w:hyperlink>
          <w:r w:rsidRPr="00D2676B">
            <w:rPr>
              <w:w w:val="105"/>
            </w:rPr>
            <w:t xml:space="preserve"> </w:t>
          </w:r>
          <w:hyperlink w:anchor="_bookmark6" w:history="1">
            <w:r w:rsidRPr="00D2676B">
              <w:rPr>
                <w:w w:val="105"/>
              </w:rPr>
              <w:t>лиц, а также накопленных отходов и отходов, подвергшихся захоронению</w:t>
            </w:r>
            <w:r w:rsidRPr="00D2676B">
              <w:rPr>
                <w:b w:val="0"/>
                <w:i w:val="0"/>
              </w:rPr>
              <w:tab/>
            </w:r>
            <w:r w:rsidRPr="00D2676B">
              <w:rPr>
                <w:spacing w:val="-10"/>
                <w:w w:val="105"/>
              </w:rPr>
              <w:t>10</w:t>
            </w:r>
          </w:hyperlink>
        </w:p>
        <w:p w14:paraId="6256518C" w14:textId="77777777" w:rsidR="00BE5CC5" w:rsidRPr="00D2676B" w:rsidRDefault="00BE5CC5">
          <w:pPr>
            <w:pStyle w:val="20"/>
            <w:numPr>
              <w:ilvl w:val="1"/>
              <w:numId w:val="24"/>
            </w:numPr>
            <w:tabs>
              <w:tab w:val="left" w:pos="695"/>
              <w:tab w:val="left" w:leader="dot" w:pos="10103"/>
            </w:tabs>
            <w:spacing w:before="7" w:line="249" w:lineRule="auto"/>
            <w:ind w:left="282" w:right="305" w:firstLine="0"/>
          </w:pPr>
          <w:hyperlink w:anchor="_bookmark7" w:history="1">
            <w:r w:rsidRPr="00D2676B">
              <w:rPr>
                <w:w w:val="105"/>
              </w:rPr>
              <w:t>Количественные</w:t>
            </w:r>
            <w:r w:rsidRPr="00D2676B">
              <w:rPr>
                <w:spacing w:val="-6"/>
                <w:w w:val="105"/>
              </w:rPr>
              <w:t xml:space="preserve"> </w:t>
            </w:r>
            <w:r w:rsidRPr="00D2676B">
              <w:rPr>
                <w:w w:val="105"/>
              </w:rPr>
              <w:t>и</w:t>
            </w:r>
            <w:r w:rsidRPr="00D2676B">
              <w:rPr>
                <w:spacing w:val="-6"/>
                <w:w w:val="105"/>
              </w:rPr>
              <w:t xml:space="preserve"> </w:t>
            </w:r>
            <w:r w:rsidRPr="00D2676B">
              <w:rPr>
                <w:w w:val="105"/>
              </w:rPr>
              <w:t>качественные показатели</w:t>
            </w:r>
            <w:r w:rsidRPr="00D2676B">
              <w:rPr>
                <w:spacing w:val="-12"/>
                <w:w w:val="105"/>
              </w:rPr>
              <w:t xml:space="preserve"> </w:t>
            </w:r>
            <w:r w:rsidRPr="00D2676B">
              <w:rPr>
                <w:w w:val="105"/>
              </w:rPr>
              <w:t>текущей</w:t>
            </w:r>
            <w:r w:rsidRPr="00D2676B">
              <w:rPr>
                <w:spacing w:val="-12"/>
                <w:w w:val="105"/>
              </w:rPr>
              <w:t xml:space="preserve"> </w:t>
            </w:r>
            <w:r w:rsidRPr="00D2676B">
              <w:rPr>
                <w:w w:val="105"/>
              </w:rPr>
              <w:t>ситуации</w:t>
            </w:r>
            <w:r w:rsidRPr="00D2676B">
              <w:rPr>
                <w:spacing w:val="-13"/>
                <w:w w:val="105"/>
              </w:rPr>
              <w:t xml:space="preserve"> </w:t>
            </w:r>
            <w:r w:rsidRPr="00D2676B">
              <w:rPr>
                <w:w w:val="105"/>
              </w:rPr>
              <w:t>с</w:t>
            </w:r>
            <w:r w:rsidRPr="00D2676B">
              <w:rPr>
                <w:spacing w:val="-3"/>
                <w:w w:val="105"/>
              </w:rPr>
              <w:t xml:space="preserve"> </w:t>
            </w:r>
            <w:r w:rsidRPr="00D2676B">
              <w:rPr>
                <w:w w:val="105"/>
              </w:rPr>
              <w:t>отходами</w:t>
            </w:r>
            <w:r w:rsidRPr="00D2676B">
              <w:rPr>
                <w:spacing w:val="-13"/>
                <w:w w:val="105"/>
              </w:rPr>
              <w:t xml:space="preserve"> </w:t>
            </w:r>
            <w:r w:rsidRPr="00D2676B">
              <w:rPr>
                <w:w w:val="105"/>
              </w:rPr>
              <w:t>в</w:t>
            </w:r>
            <w:r w:rsidRPr="00D2676B">
              <w:rPr>
                <w:spacing w:val="-8"/>
                <w:w w:val="105"/>
              </w:rPr>
              <w:t xml:space="preserve"> </w:t>
            </w:r>
            <w:r w:rsidRPr="00D2676B">
              <w:rPr>
                <w:w w:val="105"/>
              </w:rPr>
              <w:t>динамике</w:t>
            </w:r>
          </w:hyperlink>
          <w:r w:rsidRPr="00D2676B">
            <w:rPr>
              <w:w w:val="105"/>
            </w:rPr>
            <w:t xml:space="preserve"> </w:t>
          </w:r>
          <w:hyperlink w:anchor="_bookmark7" w:history="1">
            <w:r w:rsidRPr="00D2676B">
              <w:rPr>
                <w:w w:val="105"/>
              </w:rPr>
              <w:t>за</w:t>
            </w:r>
            <w:r w:rsidRPr="00D2676B">
              <w:rPr>
                <w:spacing w:val="-15"/>
                <w:w w:val="105"/>
              </w:rPr>
              <w:t xml:space="preserve"> </w:t>
            </w:r>
            <w:r w:rsidRPr="00D2676B">
              <w:rPr>
                <w:w w:val="105"/>
              </w:rPr>
              <w:t>последние</w:t>
            </w:r>
            <w:r w:rsidRPr="00D2676B">
              <w:rPr>
                <w:spacing w:val="-7"/>
                <w:w w:val="105"/>
              </w:rPr>
              <w:t xml:space="preserve"> </w:t>
            </w:r>
            <w:r w:rsidRPr="00D2676B">
              <w:rPr>
                <w:w w:val="105"/>
              </w:rPr>
              <w:t>три</w:t>
            </w:r>
            <w:r w:rsidRPr="00D2676B">
              <w:rPr>
                <w:spacing w:val="-15"/>
                <w:w w:val="105"/>
              </w:rPr>
              <w:t xml:space="preserve"> </w:t>
            </w:r>
            <w:r w:rsidRPr="00D2676B">
              <w:rPr>
                <w:spacing w:val="-4"/>
                <w:w w:val="105"/>
              </w:rPr>
              <w:t>года</w:t>
            </w:r>
            <w:r w:rsidRPr="00D2676B">
              <w:rPr>
                <w:b w:val="0"/>
                <w:i w:val="0"/>
              </w:rPr>
              <w:tab/>
            </w:r>
            <w:r w:rsidRPr="00D2676B">
              <w:rPr>
                <w:spacing w:val="-9"/>
                <w:w w:val="105"/>
              </w:rPr>
              <w:t>10</w:t>
            </w:r>
          </w:hyperlink>
        </w:p>
        <w:p w14:paraId="24835BB3" w14:textId="77777777" w:rsidR="00BE5CC5" w:rsidRPr="00D2676B" w:rsidRDefault="00BE5CC5">
          <w:pPr>
            <w:pStyle w:val="20"/>
            <w:numPr>
              <w:ilvl w:val="1"/>
              <w:numId w:val="24"/>
            </w:numPr>
            <w:tabs>
              <w:tab w:val="left" w:pos="695"/>
              <w:tab w:val="left" w:leader="dot" w:pos="10103"/>
            </w:tabs>
            <w:spacing w:before="0" w:line="259" w:lineRule="exact"/>
            <w:ind w:left="695" w:hanging="413"/>
          </w:pPr>
          <w:hyperlink w:anchor="_bookmark8" w:history="1">
            <w:r w:rsidRPr="00D2676B">
              <w:t>Анализ</w:t>
            </w:r>
            <w:r w:rsidRPr="00D2676B">
              <w:rPr>
                <w:spacing w:val="29"/>
              </w:rPr>
              <w:t xml:space="preserve"> </w:t>
            </w:r>
            <w:r w:rsidRPr="00D2676B">
              <w:t>мероприятий</w:t>
            </w:r>
            <w:r w:rsidRPr="00D2676B">
              <w:rPr>
                <w:spacing w:val="21"/>
              </w:rPr>
              <w:t xml:space="preserve"> </w:t>
            </w:r>
            <w:r w:rsidRPr="00D2676B">
              <w:t>по</w:t>
            </w:r>
            <w:r w:rsidRPr="00D2676B">
              <w:rPr>
                <w:spacing w:val="26"/>
              </w:rPr>
              <w:t xml:space="preserve"> </w:t>
            </w:r>
            <w:r w:rsidRPr="00D2676B">
              <w:t>управлению</w:t>
            </w:r>
            <w:r w:rsidRPr="00D2676B">
              <w:rPr>
                <w:spacing w:val="31"/>
              </w:rPr>
              <w:t xml:space="preserve"> </w:t>
            </w:r>
            <w:r w:rsidRPr="00D2676B">
              <w:t>отходами</w:t>
            </w:r>
            <w:r w:rsidRPr="00D2676B">
              <w:rPr>
                <w:spacing w:val="32"/>
              </w:rPr>
              <w:t xml:space="preserve"> </w:t>
            </w:r>
            <w:r w:rsidRPr="00D2676B">
              <w:t>за</w:t>
            </w:r>
            <w:r w:rsidRPr="00D2676B">
              <w:rPr>
                <w:spacing w:val="25"/>
              </w:rPr>
              <w:t xml:space="preserve"> </w:t>
            </w:r>
            <w:r w:rsidRPr="00D2676B">
              <w:t>последние</w:t>
            </w:r>
            <w:r w:rsidRPr="00D2676B">
              <w:rPr>
                <w:spacing w:val="28"/>
              </w:rPr>
              <w:t xml:space="preserve"> </w:t>
            </w:r>
            <w:r w:rsidRPr="00D2676B">
              <w:t>три</w:t>
            </w:r>
            <w:r w:rsidRPr="00D2676B">
              <w:rPr>
                <w:spacing w:val="19"/>
              </w:rPr>
              <w:t xml:space="preserve"> </w:t>
            </w:r>
            <w:r w:rsidRPr="00D2676B">
              <w:rPr>
                <w:spacing w:val="-4"/>
              </w:rPr>
              <w:t>года</w:t>
            </w:r>
            <w:r w:rsidRPr="00D2676B">
              <w:rPr>
                <w:b w:val="0"/>
                <w:i w:val="0"/>
              </w:rPr>
              <w:tab/>
            </w:r>
            <w:r w:rsidRPr="00D2676B">
              <w:rPr>
                <w:spacing w:val="-5"/>
              </w:rPr>
              <w:t>11</w:t>
            </w:r>
          </w:hyperlink>
        </w:p>
        <w:p w14:paraId="5E61B4D2" w14:textId="77777777" w:rsidR="00BE5CC5" w:rsidRPr="00D2676B" w:rsidRDefault="00BE5CC5">
          <w:pPr>
            <w:pStyle w:val="20"/>
            <w:tabs>
              <w:tab w:val="left" w:leader="dot" w:pos="10103"/>
            </w:tabs>
            <w:spacing w:before="19" w:line="247" w:lineRule="auto"/>
            <w:ind w:left="282" w:right="310" w:firstLine="0"/>
          </w:pPr>
          <w:hyperlink w:anchor="_bookmark9" w:history="1">
            <w:r w:rsidRPr="00D2676B">
              <w:rPr>
                <w:w w:val="105"/>
              </w:rPr>
              <w:t>2.6</w:t>
            </w:r>
            <w:r w:rsidRPr="00D2676B">
              <w:rPr>
                <w:spacing w:val="-8"/>
                <w:w w:val="105"/>
              </w:rPr>
              <w:t xml:space="preserve"> </w:t>
            </w:r>
            <w:r w:rsidRPr="00D2676B">
              <w:rPr>
                <w:w w:val="105"/>
              </w:rPr>
              <w:t>Определение</w:t>
            </w:r>
            <w:r w:rsidRPr="00D2676B">
              <w:rPr>
                <w:spacing w:val="-8"/>
                <w:w w:val="105"/>
              </w:rPr>
              <w:t xml:space="preserve"> </w:t>
            </w:r>
            <w:r w:rsidRPr="00D2676B">
              <w:rPr>
                <w:w w:val="105"/>
              </w:rPr>
              <w:t>приоритетных</w:t>
            </w:r>
            <w:r w:rsidRPr="00D2676B">
              <w:rPr>
                <w:spacing w:val="-7"/>
                <w:w w:val="105"/>
              </w:rPr>
              <w:t xml:space="preserve"> </w:t>
            </w:r>
            <w:r w:rsidRPr="00D2676B">
              <w:rPr>
                <w:w w:val="105"/>
              </w:rPr>
              <w:t>видов</w:t>
            </w:r>
            <w:r w:rsidRPr="00D2676B">
              <w:rPr>
                <w:spacing w:val="-9"/>
                <w:w w:val="105"/>
              </w:rPr>
              <w:t xml:space="preserve"> </w:t>
            </w:r>
            <w:r w:rsidRPr="00D2676B">
              <w:rPr>
                <w:w w:val="105"/>
              </w:rPr>
              <w:t>отходов</w:t>
            </w:r>
            <w:r w:rsidRPr="00D2676B">
              <w:rPr>
                <w:spacing w:val="-9"/>
                <w:w w:val="105"/>
              </w:rPr>
              <w:t xml:space="preserve"> </w:t>
            </w:r>
            <w:r w:rsidRPr="00D2676B">
              <w:rPr>
                <w:w w:val="105"/>
              </w:rPr>
              <w:t>для</w:t>
            </w:r>
            <w:r w:rsidRPr="00D2676B">
              <w:rPr>
                <w:spacing w:val="-11"/>
                <w:w w:val="105"/>
              </w:rPr>
              <w:t xml:space="preserve"> </w:t>
            </w:r>
            <w:r w:rsidRPr="00D2676B">
              <w:rPr>
                <w:w w:val="105"/>
              </w:rPr>
              <w:t>разработки</w:t>
            </w:r>
            <w:r w:rsidRPr="00D2676B">
              <w:rPr>
                <w:spacing w:val="-13"/>
                <w:w w:val="105"/>
              </w:rPr>
              <w:t xml:space="preserve"> </w:t>
            </w:r>
            <w:r w:rsidRPr="00D2676B">
              <w:rPr>
                <w:w w:val="105"/>
              </w:rPr>
              <w:t>мероприятий</w:t>
            </w:r>
            <w:r w:rsidRPr="00D2676B">
              <w:rPr>
                <w:spacing w:val="-14"/>
                <w:w w:val="105"/>
              </w:rPr>
              <w:t xml:space="preserve"> </w:t>
            </w:r>
            <w:r w:rsidRPr="00D2676B">
              <w:rPr>
                <w:w w:val="105"/>
              </w:rPr>
              <w:t>по</w:t>
            </w:r>
            <w:r w:rsidRPr="00D2676B">
              <w:rPr>
                <w:spacing w:val="-7"/>
                <w:w w:val="105"/>
              </w:rPr>
              <w:t xml:space="preserve"> </w:t>
            </w:r>
            <w:r w:rsidRPr="00D2676B">
              <w:rPr>
                <w:w w:val="105"/>
              </w:rPr>
              <w:t>сокращению</w:t>
            </w:r>
          </w:hyperlink>
          <w:r w:rsidRPr="00D2676B">
            <w:rPr>
              <w:w w:val="105"/>
            </w:rPr>
            <w:t xml:space="preserve"> </w:t>
          </w:r>
          <w:hyperlink w:anchor="_bookmark9" w:history="1">
            <w:r w:rsidRPr="00D2676B">
              <w:t>образования</w:t>
            </w:r>
            <w:r w:rsidRPr="00D2676B">
              <w:rPr>
                <w:spacing w:val="31"/>
              </w:rPr>
              <w:t xml:space="preserve"> </w:t>
            </w:r>
            <w:r w:rsidRPr="00D2676B">
              <w:rPr>
                <w:spacing w:val="-2"/>
              </w:rPr>
              <w:t>отходов</w:t>
            </w:r>
            <w:r w:rsidRPr="00D2676B">
              <w:rPr>
                <w:b w:val="0"/>
                <w:i w:val="0"/>
              </w:rPr>
              <w:tab/>
            </w:r>
            <w:r w:rsidRPr="00D2676B">
              <w:rPr>
                <w:spacing w:val="-5"/>
              </w:rPr>
              <w:t>11</w:t>
            </w:r>
          </w:hyperlink>
        </w:p>
        <w:p w14:paraId="6562D17A" w14:textId="77777777" w:rsidR="00BE5CC5" w:rsidRPr="00D2676B" w:rsidRDefault="00BE5CC5">
          <w:pPr>
            <w:pStyle w:val="10"/>
            <w:numPr>
              <w:ilvl w:val="0"/>
              <w:numId w:val="26"/>
            </w:numPr>
            <w:tabs>
              <w:tab w:val="left" w:pos="516"/>
              <w:tab w:val="left" w:leader="dot" w:pos="10103"/>
            </w:tabs>
            <w:spacing w:before="3"/>
            <w:ind w:left="516" w:hanging="234"/>
          </w:pPr>
          <w:hyperlink w:anchor="_bookmark10" w:history="1">
            <w:r w:rsidRPr="00D2676B">
              <w:rPr>
                <w:w w:val="105"/>
              </w:rPr>
              <w:t>ЦЕЛЬ,</w:t>
            </w:r>
            <w:r w:rsidRPr="00D2676B">
              <w:rPr>
                <w:spacing w:val="-16"/>
                <w:w w:val="105"/>
              </w:rPr>
              <w:t xml:space="preserve"> </w:t>
            </w:r>
            <w:r w:rsidRPr="00D2676B">
              <w:rPr>
                <w:w w:val="105"/>
              </w:rPr>
              <w:t>ЗАДАЧИ</w:t>
            </w:r>
            <w:r w:rsidRPr="00D2676B">
              <w:rPr>
                <w:spacing w:val="-13"/>
                <w:w w:val="105"/>
              </w:rPr>
              <w:t xml:space="preserve"> </w:t>
            </w:r>
            <w:r w:rsidRPr="00D2676B">
              <w:rPr>
                <w:w w:val="105"/>
              </w:rPr>
              <w:t>И</w:t>
            </w:r>
            <w:r w:rsidRPr="00D2676B">
              <w:rPr>
                <w:spacing w:val="-9"/>
                <w:w w:val="105"/>
              </w:rPr>
              <w:t xml:space="preserve"> </w:t>
            </w:r>
            <w:r w:rsidRPr="00D2676B">
              <w:rPr>
                <w:w w:val="105"/>
              </w:rPr>
              <w:t>ЦЕЛЕВЫЕ</w:t>
            </w:r>
            <w:r w:rsidRPr="00D2676B">
              <w:rPr>
                <w:spacing w:val="-15"/>
                <w:w w:val="105"/>
              </w:rPr>
              <w:t xml:space="preserve"> </w:t>
            </w:r>
            <w:r w:rsidRPr="00D2676B">
              <w:rPr>
                <w:spacing w:val="-2"/>
                <w:w w:val="105"/>
              </w:rPr>
              <w:t>ПОКАЗАТЕЛИ</w:t>
            </w:r>
            <w:r w:rsidRPr="00D2676B">
              <w:rPr>
                <w:b w:val="0"/>
              </w:rPr>
              <w:tab/>
            </w:r>
            <w:r w:rsidRPr="00D2676B">
              <w:rPr>
                <w:spacing w:val="-5"/>
                <w:w w:val="105"/>
              </w:rPr>
              <w:t>13</w:t>
            </w:r>
          </w:hyperlink>
        </w:p>
        <w:p w14:paraId="1B0B1275" w14:textId="77777777" w:rsidR="00BE5CC5" w:rsidRPr="00D2676B" w:rsidRDefault="00BE5CC5">
          <w:pPr>
            <w:pStyle w:val="10"/>
            <w:numPr>
              <w:ilvl w:val="1"/>
              <w:numId w:val="23"/>
            </w:numPr>
            <w:tabs>
              <w:tab w:val="left" w:pos="638"/>
              <w:tab w:val="left" w:leader="dot" w:pos="10103"/>
            </w:tabs>
            <w:spacing w:before="16"/>
            <w:ind w:left="638" w:hanging="356"/>
          </w:pPr>
          <w:hyperlink w:anchor="_bookmark11" w:history="1">
            <w:r w:rsidRPr="00D2676B">
              <w:rPr>
                <w:w w:val="105"/>
              </w:rPr>
              <w:t>ЦЕЛЬ</w:t>
            </w:r>
            <w:r w:rsidRPr="00D2676B">
              <w:rPr>
                <w:spacing w:val="-14"/>
                <w:w w:val="105"/>
              </w:rPr>
              <w:t xml:space="preserve"> </w:t>
            </w:r>
            <w:r w:rsidRPr="00D2676B">
              <w:rPr>
                <w:spacing w:val="-2"/>
                <w:w w:val="105"/>
              </w:rPr>
              <w:t>ПРОГРАММЫ</w:t>
            </w:r>
            <w:r w:rsidRPr="00D2676B">
              <w:rPr>
                <w:b w:val="0"/>
              </w:rPr>
              <w:tab/>
            </w:r>
            <w:r w:rsidRPr="00D2676B">
              <w:rPr>
                <w:spacing w:val="-5"/>
                <w:w w:val="105"/>
              </w:rPr>
              <w:t>13</w:t>
            </w:r>
          </w:hyperlink>
        </w:p>
        <w:p w14:paraId="12CFE3E1" w14:textId="77777777" w:rsidR="00BE5CC5" w:rsidRPr="00D2676B" w:rsidRDefault="00BE5CC5">
          <w:pPr>
            <w:pStyle w:val="10"/>
            <w:numPr>
              <w:ilvl w:val="1"/>
              <w:numId w:val="23"/>
            </w:numPr>
            <w:tabs>
              <w:tab w:val="left" w:pos="638"/>
              <w:tab w:val="left" w:leader="dot" w:pos="10103"/>
            </w:tabs>
            <w:ind w:left="638" w:hanging="356"/>
          </w:pPr>
          <w:hyperlink w:anchor="_bookmark12" w:history="1">
            <w:r w:rsidRPr="00D2676B">
              <w:t>ЗАДАЧИ</w:t>
            </w:r>
            <w:r w:rsidRPr="00D2676B">
              <w:rPr>
                <w:spacing w:val="26"/>
              </w:rPr>
              <w:t xml:space="preserve"> </w:t>
            </w:r>
            <w:r w:rsidRPr="00D2676B">
              <w:rPr>
                <w:spacing w:val="-2"/>
              </w:rPr>
              <w:t>ПРОГРАММЫ</w:t>
            </w:r>
            <w:r w:rsidRPr="00D2676B">
              <w:rPr>
                <w:b w:val="0"/>
              </w:rPr>
              <w:tab/>
            </w:r>
            <w:r w:rsidRPr="00D2676B">
              <w:rPr>
                <w:spacing w:val="-5"/>
              </w:rPr>
              <w:t>13</w:t>
            </w:r>
          </w:hyperlink>
        </w:p>
        <w:p w14:paraId="4C65EC41" w14:textId="77777777" w:rsidR="00BE5CC5" w:rsidRPr="00D2676B" w:rsidRDefault="00BE5CC5">
          <w:pPr>
            <w:pStyle w:val="10"/>
            <w:numPr>
              <w:ilvl w:val="1"/>
              <w:numId w:val="23"/>
            </w:numPr>
            <w:tabs>
              <w:tab w:val="left" w:pos="638"/>
              <w:tab w:val="left" w:leader="dot" w:pos="10103"/>
            </w:tabs>
            <w:ind w:left="638" w:hanging="356"/>
          </w:pPr>
          <w:hyperlink w:anchor="_bookmark13" w:history="1">
            <w:r w:rsidRPr="00D2676B">
              <w:t>ЦЕЛЕВЫЕ</w:t>
            </w:r>
            <w:r w:rsidRPr="00D2676B">
              <w:rPr>
                <w:spacing w:val="48"/>
              </w:rPr>
              <w:t xml:space="preserve"> </w:t>
            </w:r>
            <w:r w:rsidRPr="00D2676B">
              <w:t>ПОКАЗАТЕЛИ</w:t>
            </w:r>
            <w:r w:rsidRPr="00D2676B">
              <w:rPr>
                <w:spacing w:val="45"/>
              </w:rPr>
              <w:t xml:space="preserve"> </w:t>
            </w:r>
            <w:r w:rsidRPr="00D2676B">
              <w:rPr>
                <w:spacing w:val="-2"/>
              </w:rPr>
              <w:t>ПРОГРАММЫ</w:t>
            </w:r>
            <w:r w:rsidRPr="00D2676B">
              <w:rPr>
                <w:b w:val="0"/>
              </w:rPr>
              <w:tab/>
            </w:r>
            <w:r w:rsidRPr="00D2676B">
              <w:rPr>
                <w:spacing w:val="-5"/>
              </w:rPr>
              <w:t>14</w:t>
            </w:r>
          </w:hyperlink>
        </w:p>
        <w:p w14:paraId="7D255852" w14:textId="77777777" w:rsidR="00BE5CC5" w:rsidRPr="00D2676B" w:rsidRDefault="00BE5CC5">
          <w:pPr>
            <w:pStyle w:val="10"/>
            <w:numPr>
              <w:ilvl w:val="1"/>
              <w:numId w:val="23"/>
            </w:numPr>
            <w:tabs>
              <w:tab w:val="left" w:pos="638"/>
              <w:tab w:val="left" w:leader="dot" w:pos="10103"/>
            </w:tabs>
            <w:spacing w:before="16"/>
            <w:ind w:left="638" w:hanging="356"/>
          </w:pPr>
          <w:hyperlink w:anchor="_bookmark14" w:history="1">
            <w:r w:rsidRPr="00D2676B">
              <w:t>ОБУЧЕНИЕ</w:t>
            </w:r>
            <w:r w:rsidRPr="00D2676B">
              <w:rPr>
                <w:spacing w:val="43"/>
              </w:rPr>
              <w:t xml:space="preserve"> </w:t>
            </w:r>
            <w:r w:rsidRPr="00D2676B">
              <w:rPr>
                <w:spacing w:val="-2"/>
              </w:rPr>
              <w:t>ПЕРСОНАЛА</w:t>
            </w:r>
            <w:r w:rsidRPr="00D2676B">
              <w:rPr>
                <w:b w:val="0"/>
              </w:rPr>
              <w:tab/>
            </w:r>
            <w:r w:rsidRPr="00D2676B">
              <w:rPr>
                <w:spacing w:val="-5"/>
              </w:rPr>
              <w:t>15</w:t>
            </w:r>
          </w:hyperlink>
        </w:p>
        <w:p w14:paraId="1CBA3269" w14:textId="77777777" w:rsidR="00BE5CC5" w:rsidRPr="00D2676B" w:rsidRDefault="00BE5CC5">
          <w:pPr>
            <w:pStyle w:val="10"/>
            <w:numPr>
              <w:ilvl w:val="0"/>
              <w:numId w:val="26"/>
            </w:numPr>
            <w:tabs>
              <w:tab w:val="left" w:pos="516"/>
              <w:tab w:val="left" w:leader="dot" w:pos="10103"/>
            </w:tabs>
            <w:spacing w:before="10" w:line="247" w:lineRule="auto"/>
            <w:ind w:left="282" w:right="310" w:firstLine="0"/>
          </w:pPr>
          <w:hyperlink w:anchor="_bookmark15" w:history="1">
            <w:r w:rsidRPr="00D2676B">
              <w:rPr>
                <w:w w:val="105"/>
              </w:rPr>
              <w:t>ОСНОВНЫЕ НАПРАВЛЕНИЯ, ПУТИ ДОСТИЖЕНИЯ ПОСТАВЛЕННОЙ ЦЕЛИ</w:t>
            </w:r>
          </w:hyperlink>
          <w:r w:rsidRPr="00D2676B">
            <w:rPr>
              <w:w w:val="105"/>
            </w:rPr>
            <w:t xml:space="preserve"> </w:t>
          </w:r>
          <w:hyperlink w:anchor="_bookmark15" w:history="1">
            <w:r w:rsidRPr="00D2676B">
              <w:t>ПРОГРАММЫ</w:t>
            </w:r>
            <w:r w:rsidRPr="00D2676B">
              <w:rPr>
                <w:spacing w:val="40"/>
              </w:rPr>
              <w:t xml:space="preserve"> </w:t>
            </w:r>
            <w:r w:rsidRPr="00D2676B">
              <w:t>И</w:t>
            </w:r>
            <w:r w:rsidRPr="00D2676B">
              <w:rPr>
                <w:spacing w:val="53"/>
              </w:rPr>
              <w:t xml:space="preserve"> </w:t>
            </w:r>
            <w:r w:rsidRPr="00D2676B">
              <w:t>СООТВЕТСТВУЮЩИЕ</w:t>
            </w:r>
            <w:r w:rsidRPr="00D2676B">
              <w:rPr>
                <w:spacing w:val="49"/>
              </w:rPr>
              <w:t xml:space="preserve"> </w:t>
            </w:r>
            <w:r w:rsidRPr="00D2676B">
              <w:rPr>
                <w:spacing w:val="-4"/>
              </w:rPr>
              <w:t>МЕРЫ</w:t>
            </w:r>
            <w:r w:rsidRPr="00D2676B">
              <w:rPr>
                <w:b w:val="0"/>
              </w:rPr>
              <w:tab/>
            </w:r>
            <w:r w:rsidRPr="00D2676B">
              <w:rPr>
                <w:spacing w:val="-5"/>
              </w:rPr>
              <w:t>16</w:t>
            </w:r>
          </w:hyperlink>
        </w:p>
        <w:p w14:paraId="2E2C99EC" w14:textId="77777777" w:rsidR="00BE5CC5" w:rsidRPr="00D2676B" w:rsidRDefault="00BE5CC5">
          <w:pPr>
            <w:pStyle w:val="20"/>
            <w:numPr>
              <w:ilvl w:val="1"/>
              <w:numId w:val="22"/>
            </w:numPr>
            <w:tabs>
              <w:tab w:val="left" w:pos="638"/>
              <w:tab w:val="left" w:leader="dot" w:pos="10103"/>
            </w:tabs>
            <w:spacing w:before="10"/>
            <w:ind w:left="638" w:hanging="356"/>
          </w:pPr>
          <w:hyperlink w:anchor="_bookmark16" w:history="1">
            <w:r w:rsidRPr="00D2676B">
              <w:t>Пути</w:t>
            </w:r>
            <w:r w:rsidRPr="00D2676B">
              <w:rPr>
                <w:spacing w:val="18"/>
              </w:rPr>
              <w:t xml:space="preserve"> </w:t>
            </w:r>
            <w:r w:rsidRPr="00D2676B">
              <w:t>достижения</w:t>
            </w:r>
            <w:r w:rsidRPr="00D2676B">
              <w:rPr>
                <w:spacing w:val="36"/>
              </w:rPr>
              <w:t xml:space="preserve"> </w:t>
            </w:r>
            <w:r w:rsidRPr="00D2676B">
              <w:t>и</w:t>
            </w:r>
            <w:r w:rsidRPr="00D2676B">
              <w:rPr>
                <w:spacing w:val="21"/>
              </w:rPr>
              <w:t xml:space="preserve"> </w:t>
            </w:r>
            <w:r w:rsidRPr="00D2676B">
              <w:t>система</w:t>
            </w:r>
            <w:r w:rsidRPr="00D2676B">
              <w:rPr>
                <w:spacing w:val="30"/>
              </w:rPr>
              <w:t xml:space="preserve"> </w:t>
            </w:r>
            <w:r w:rsidRPr="00D2676B">
              <w:rPr>
                <w:spacing w:val="-5"/>
              </w:rPr>
              <w:t>мер</w:t>
            </w:r>
            <w:r w:rsidRPr="00D2676B">
              <w:rPr>
                <w:b w:val="0"/>
                <w:i w:val="0"/>
              </w:rPr>
              <w:tab/>
            </w:r>
            <w:r w:rsidRPr="00D2676B">
              <w:rPr>
                <w:spacing w:val="-5"/>
              </w:rPr>
              <w:t>16</w:t>
            </w:r>
          </w:hyperlink>
        </w:p>
        <w:p w14:paraId="0019B9EC" w14:textId="77777777" w:rsidR="00BE5CC5" w:rsidRPr="00D2676B" w:rsidRDefault="00BE5CC5">
          <w:pPr>
            <w:pStyle w:val="20"/>
            <w:numPr>
              <w:ilvl w:val="1"/>
              <w:numId w:val="22"/>
            </w:numPr>
            <w:tabs>
              <w:tab w:val="left" w:pos="638"/>
            </w:tabs>
            <w:ind w:left="638" w:hanging="356"/>
          </w:pPr>
          <w:hyperlink w:anchor="_bookmark17" w:history="1">
            <w:r w:rsidRPr="00D2676B">
              <w:t>Предложения</w:t>
            </w:r>
            <w:r w:rsidRPr="00D2676B">
              <w:rPr>
                <w:spacing w:val="35"/>
              </w:rPr>
              <w:t xml:space="preserve"> </w:t>
            </w:r>
            <w:r w:rsidRPr="00D2676B">
              <w:t>по</w:t>
            </w:r>
            <w:r w:rsidRPr="00D2676B">
              <w:rPr>
                <w:spacing w:val="36"/>
              </w:rPr>
              <w:t xml:space="preserve"> </w:t>
            </w:r>
            <w:r w:rsidRPr="00D2676B">
              <w:t>усовершенствованию</w:t>
            </w:r>
            <w:r w:rsidRPr="00D2676B">
              <w:rPr>
                <w:spacing w:val="30"/>
              </w:rPr>
              <w:t xml:space="preserve"> </w:t>
            </w:r>
            <w:r w:rsidRPr="00D2676B">
              <w:t>системы</w:t>
            </w:r>
            <w:r w:rsidRPr="00D2676B">
              <w:rPr>
                <w:spacing w:val="30"/>
              </w:rPr>
              <w:t xml:space="preserve"> </w:t>
            </w:r>
            <w:r w:rsidRPr="00D2676B">
              <w:t>управления</w:t>
            </w:r>
            <w:r w:rsidRPr="00D2676B">
              <w:rPr>
                <w:spacing w:val="29"/>
              </w:rPr>
              <w:t xml:space="preserve"> </w:t>
            </w:r>
            <w:r w:rsidRPr="00D2676B">
              <w:t>отходами</w:t>
            </w:r>
            <w:r w:rsidRPr="00D2676B">
              <w:rPr>
                <w:spacing w:val="27"/>
              </w:rPr>
              <w:t xml:space="preserve"> </w:t>
            </w:r>
            <w:r w:rsidRPr="00D2676B">
              <w:t>на</w:t>
            </w:r>
            <w:r w:rsidRPr="00D2676B">
              <w:rPr>
                <w:spacing w:val="46"/>
              </w:rPr>
              <w:t xml:space="preserve"> </w:t>
            </w:r>
            <w:r w:rsidRPr="00D2676B">
              <w:t>предприятии</w:t>
            </w:r>
            <w:r w:rsidRPr="00D2676B">
              <w:rPr>
                <w:spacing w:val="21"/>
              </w:rPr>
              <w:t xml:space="preserve"> </w:t>
            </w:r>
            <w:r w:rsidRPr="00D2676B">
              <w:rPr>
                <w:spacing w:val="-5"/>
              </w:rPr>
              <w:t>16</w:t>
            </w:r>
          </w:hyperlink>
        </w:p>
        <w:p w14:paraId="75FE3546" w14:textId="77777777" w:rsidR="00BE5CC5" w:rsidRPr="00D2676B" w:rsidRDefault="00BE5CC5">
          <w:pPr>
            <w:pStyle w:val="20"/>
            <w:numPr>
              <w:ilvl w:val="1"/>
              <w:numId w:val="22"/>
            </w:numPr>
            <w:tabs>
              <w:tab w:val="left" w:pos="638"/>
              <w:tab w:val="left" w:leader="dot" w:pos="10103"/>
            </w:tabs>
            <w:ind w:left="638" w:hanging="356"/>
          </w:pPr>
          <w:hyperlink w:anchor="_bookmark18" w:history="1">
            <w:r w:rsidRPr="00D2676B">
              <w:t>Намерения</w:t>
            </w:r>
            <w:r w:rsidRPr="00D2676B">
              <w:rPr>
                <w:spacing w:val="28"/>
              </w:rPr>
              <w:t xml:space="preserve"> </w:t>
            </w:r>
            <w:r w:rsidRPr="00D2676B">
              <w:t>предприятия</w:t>
            </w:r>
            <w:r w:rsidRPr="00D2676B">
              <w:rPr>
                <w:spacing w:val="31"/>
              </w:rPr>
              <w:t xml:space="preserve"> </w:t>
            </w:r>
            <w:r w:rsidRPr="00D2676B">
              <w:t>по</w:t>
            </w:r>
            <w:r w:rsidRPr="00D2676B">
              <w:rPr>
                <w:spacing w:val="36"/>
              </w:rPr>
              <w:t xml:space="preserve"> </w:t>
            </w:r>
            <w:r w:rsidRPr="00D2676B">
              <w:t>сокращению</w:t>
            </w:r>
            <w:r w:rsidRPr="00D2676B">
              <w:rPr>
                <w:spacing w:val="31"/>
              </w:rPr>
              <w:t xml:space="preserve"> </w:t>
            </w:r>
            <w:r w:rsidRPr="00D2676B">
              <w:t>объемов</w:t>
            </w:r>
            <w:r w:rsidRPr="00D2676B">
              <w:rPr>
                <w:spacing w:val="33"/>
              </w:rPr>
              <w:t xml:space="preserve"> </w:t>
            </w:r>
            <w:r w:rsidRPr="00D2676B">
              <w:t>размещения</w:t>
            </w:r>
            <w:r w:rsidRPr="00D2676B">
              <w:rPr>
                <w:spacing w:val="31"/>
              </w:rPr>
              <w:t xml:space="preserve"> </w:t>
            </w:r>
            <w:r w:rsidRPr="00D2676B">
              <w:rPr>
                <w:spacing w:val="-2"/>
              </w:rPr>
              <w:t>отходов</w:t>
            </w:r>
            <w:r w:rsidRPr="00D2676B">
              <w:rPr>
                <w:b w:val="0"/>
                <w:i w:val="0"/>
              </w:rPr>
              <w:tab/>
            </w:r>
            <w:r w:rsidRPr="00D2676B">
              <w:rPr>
                <w:spacing w:val="-5"/>
              </w:rPr>
              <w:t>16</w:t>
            </w:r>
          </w:hyperlink>
        </w:p>
        <w:p w14:paraId="344EB485" w14:textId="77777777" w:rsidR="00BE5CC5" w:rsidRPr="00D2676B" w:rsidRDefault="00BE5CC5">
          <w:pPr>
            <w:pStyle w:val="20"/>
            <w:numPr>
              <w:ilvl w:val="1"/>
              <w:numId w:val="22"/>
            </w:numPr>
            <w:tabs>
              <w:tab w:val="left" w:pos="822"/>
              <w:tab w:val="left" w:leader="dot" w:pos="10103"/>
            </w:tabs>
            <w:spacing w:before="16" w:line="247" w:lineRule="auto"/>
            <w:ind w:left="282" w:right="300" w:firstLine="0"/>
          </w:pPr>
          <w:hyperlink w:anchor="_bookmark19" w:history="1">
            <w:r w:rsidRPr="00D2676B">
              <w:rPr>
                <w:w w:val="105"/>
              </w:rPr>
              <w:t>Сведения</w:t>
            </w:r>
            <w:r w:rsidRPr="00D2676B">
              <w:rPr>
                <w:spacing w:val="80"/>
                <w:w w:val="150"/>
              </w:rPr>
              <w:t xml:space="preserve"> </w:t>
            </w:r>
            <w:r w:rsidRPr="00D2676B">
              <w:rPr>
                <w:w w:val="105"/>
              </w:rPr>
              <w:t>об</w:t>
            </w:r>
            <w:r w:rsidRPr="00D2676B">
              <w:rPr>
                <w:spacing w:val="80"/>
                <w:w w:val="150"/>
              </w:rPr>
              <w:t xml:space="preserve"> </w:t>
            </w:r>
            <w:r w:rsidRPr="00D2676B">
              <w:rPr>
                <w:w w:val="105"/>
              </w:rPr>
              <w:t>используемых</w:t>
            </w:r>
            <w:r w:rsidRPr="00D2676B">
              <w:rPr>
                <w:spacing w:val="80"/>
                <w:w w:val="150"/>
              </w:rPr>
              <w:t xml:space="preserve"> </w:t>
            </w:r>
            <w:r w:rsidRPr="00D2676B">
              <w:rPr>
                <w:w w:val="105"/>
              </w:rPr>
              <w:t>расчетных</w:t>
            </w:r>
            <w:r w:rsidRPr="00D2676B">
              <w:rPr>
                <w:spacing w:val="80"/>
                <w:w w:val="150"/>
              </w:rPr>
              <w:t xml:space="preserve"> </w:t>
            </w:r>
            <w:r w:rsidRPr="00D2676B">
              <w:rPr>
                <w:w w:val="105"/>
              </w:rPr>
              <w:t>методах</w:t>
            </w:r>
            <w:r w:rsidRPr="00D2676B">
              <w:rPr>
                <w:spacing w:val="80"/>
                <w:w w:val="150"/>
              </w:rPr>
              <w:t xml:space="preserve"> </w:t>
            </w:r>
            <w:r w:rsidRPr="00D2676B">
              <w:rPr>
                <w:w w:val="105"/>
              </w:rPr>
              <w:t>проведения</w:t>
            </w:r>
            <w:r w:rsidRPr="00D2676B">
              <w:rPr>
                <w:spacing w:val="80"/>
                <w:w w:val="150"/>
              </w:rPr>
              <w:t xml:space="preserve"> </w:t>
            </w:r>
            <w:r w:rsidRPr="00D2676B">
              <w:rPr>
                <w:w w:val="105"/>
              </w:rPr>
              <w:t>производственного</w:t>
            </w:r>
          </w:hyperlink>
          <w:r w:rsidRPr="00D2676B">
            <w:rPr>
              <w:w w:val="105"/>
            </w:rPr>
            <w:t xml:space="preserve"> </w:t>
          </w:r>
          <w:hyperlink w:anchor="_bookmark19" w:history="1">
            <w:r w:rsidRPr="00D2676B">
              <w:rPr>
                <w:spacing w:val="-2"/>
                <w:w w:val="105"/>
              </w:rPr>
              <w:t>мониторинга</w:t>
            </w:r>
            <w:r w:rsidRPr="00D2676B">
              <w:rPr>
                <w:b w:val="0"/>
                <w:i w:val="0"/>
              </w:rPr>
              <w:tab/>
            </w:r>
            <w:r w:rsidRPr="00D2676B">
              <w:rPr>
                <w:spacing w:val="-6"/>
                <w:w w:val="105"/>
              </w:rPr>
              <w:t>17</w:t>
            </w:r>
          </w:hyperlink>
        </w:p>
        <w:p w14:paraId="4A701DC5" w14:textId="77777777" w:rsidR="00BE5CC5" w:rsidRPr="00D2676B" w:rsidRDefault="00000000">
          <w:pPr>
            <w:pStyle w:val="20"/>
            <w:numPr>
              <w:ilvl w:val="1"/>
              <w:numId w:val="22"/>
            </w:numPr>
            <w:tabs>
              <w:tab w:val="left" w:pos="638"/>
            </w:tabs>
            <w:spacing w:before="2"/>
            <w:ind w:left="638" w:hanging="356"/>
          </w:pPr>
          <w:r w:rsidRPr="00D2676B">
            <w:t>Лимиты</w:t>
          </w:r>
          <w:r w:rsidRPr="00D2676B">
            <w:rPr>
              <w:spacing w:val="26"/>
            </w:rPr>
            <w:t xml:space="preserve"> </w:t>
          </w:r>
          <w:r w:rsidRPr="00D2676B">
            <w:t>накопления</w:t>
          </w:r>
          <w:r w:rsidRPr="00D2676B">
            <w:rPr>
              <w:spacing w:val="29"/>
            </w:rPr>
            <w:t xml:space="preserve"> </w:t>
          </w:r>
          <w:r w:rsidRPr="00D2676B">
            <w:t>отходов</w:t>
          </w:r>
          <w:r w:rsidRPr="00D2676B">
            <w:rPr>
              <w:spacing w:val="29"/>
            </w:rPr>
            <w:t xml:space="preserve"> </w:t>
          </w:r>
          <w:r w:rsidRPr="00D2676B">
            <w:t>на</w:t>
          </w:r>
          <w:r w:rsidRPr="00D2676B">
            <w:rPr>
              <w:spacing w:val="32"/>
            </w:rPr>
            <w:t xml:space="preserve"> </w:t>
          </w:r>
          <w:r w:rsidRPr="00D2676B">
            <w:t>2026-2035</w:t>
          </w:r>
          <w:r w:rsidRPr="00D2676B">
            <w:rPr>
              <w:spacing w:val="32"/>
            </w:rPr>
            <w:t xml:space="preserve"> </w:t>
          </w:r>
          <w:r w:rsidRPr="00D2676B">
            <w:rPr>
              <w:spacing w:val="-2"/>
            </w:rPr>
            <w:t>г.г..................................................................................</w:t>
          </w:r>
        </w:p>
        <w:p w14:paraId="4A32E509" w14:textId="77777777" w:rsidR="00BE5CC5" w:rsidRPr="00D2676B" w:rsidRDefault="00BE5CC5">
          <w:pPr>
            <w:pStyle w:val="10"/>
            <w:numPr>
              <w:ilvl w:val="0"/>
              <w:numId w:val="26"/>
            </w:numPr>
            <w:tabs>
              <w:tab w:val="left" w:pos="516"/>
              <w:tab w:val="left" w:leader="dot" w:pos="10103"/>
            </w:tabs>
            <w:spacing w:before="17"/>
            <w:ind w:left="516" w:hanging="234"/>
          </w:pPr>
          <w:hyperlink w:anchor="_bookmark20" w:history="1">
            <w:r w:rsidRPr="00D2676B">
              <w:t>НЕОБХОДИМЫЕ</w:t>
            </w:r>
            <w:r w:rsidRPr="00D2676B">
              <w:rPr>
                <w:spacing w:val="67"/>
              </w:rPr>
              <w:t xml:space="preserve"> </w:t>
            </w:r>
            <w:r w:rsidRPr="00D2676B">
              <w:rPr>
                <w:spacing w:val="-2"/>
              </w:rPr>
              <w:t>РЕСУРСЫ</w:t>
            </w:r>
            <w:r w:rsidRPr="00D2676B">
              <w:rPr>
                <w:b w:val="0"/>
              </w:rPr>
              <w:tab/>
            </w:r>
            <w:r w:rsidRPr="00D2676B">
              <w:rPr>
                <w:spacing w:val="-5"/>
              </w:rPr>
              <w:t>19</w:t>
            </w:r>
          </w:hyperlink>
        </w:p>
        <w:p w14:paraId="1D895546" w14:textId="77777777" w:rsidR="00BE5CC5" w:rsidRPr="00D2676B" w:rsidRDefault="00BE5CC5">
          <w:pPr>
            <w:pStyle w:val="10"/>
            <w:numPr>
              <w:ilvl w:val="0"/>
              <w:numId w:val="26"/>
            </w:numPr>
            <w:tabs>
              <w:tab w:val="left" w:pos="516"/>
              <w:tab w:val="left" w:leader="dot" w:pos="10103"/>
            </w:tabs>
            <w:spacing w:before="11"/>
            <w:ind w:left="516" w:hanging="234"/>
          </w:pPr>
          <w:hyperlink w:anchor="_bookmark21" w:history="1">
            <w:r w:rsidRPr="00D2676B">
              <w:t>ПЛАН</w:t>
            </w:r>
            <w:r w:rsidRPr="00D2676B">
              <w:rPr>
                <w:spacing w:val="27"/>
              </w:rPr>
              <w:t xml:space="preserve"> </w:t>
            </w:r>
            <w:r w:rsidRPr="00D2676B">
              <w:t>МЕРОПРИЯТИЙ</w:t>
            </w:r>
            <w:r w:rsidRPr="00D2676B">
              <w:rPr>
                <w:spacing w:val="38"/>
              </w:rPr>
              <w:t xml:space="preserve"> </w:t>
            </w:r>
            <w:r w:rsidRPr="00D2676B">
              <w:t>ПО</w:t>
            </w:r>
            <w:r w:rsidRPr="00D2676B">
              <w:rPr>
                <w:spacing w:val="42"/>
              </w:rPr>
              <w:t xml:space="preserve"> </w:t>
            </w:r>
            <w:r w:rsidRPr="00D2676B">
              <w:rPr>
                <w:spacing w:val="-2"/>
              </w:rPr>
              <w:t>РЕАЛИЗАЦИИ</w:t>
            </w:r>
            <w:r w:rsidRPr="00D2676B">
              <w:rPr>
                <w:b w:val="0"/>
              </w:rPr>
              <w:tab/>
            </w:r>
            <w:r w:rsidRPr="00D2676B">
              <w:rPr>
                <w:spacing w:val="-5"/>
              </w:rPr>
              <w:t>20</w:t>
            </w:r>
          </w:hyperlink>
        </w:p>
        <w:p w14:paraId="38993173" w14:textId="77777777" w:rsidR="00BE5CC5" w:rsidRPr="00D2676B" w:rsidRDefault="00BE5CC5">
          <w:pPr>
            <w:pStyle w:val="10"/>
            <w:tabs>
              <w:tab w:val="left" w:leader="dot" w:pos="10103"/>
            </w:tabs>
            <w:spacing w:before="7"/>
          </w:pPr>
          <w:hyperlink w:anchor="_bookmark22" w:history="1">
            <w:r w:rsidRPr="00D2676B">
              <w:t>ТАБЛИЦА</w:t>
            </w:r>
            <w:r w:rsidRPr="00D2676B">
              <w:rPr>
                <w:spacing w:val="29"/>
              </w:rPr>
              <w:t xml:space="preserve"> </w:t>
            </w:r>
            <w:r w:rsidRPr="00D2676B">
              <w:rPr>
                <w:spacing w:val="-5"/>
              </w:rPr>
              <w:t>6.1</w:t>
            </w:r>
            <w:r w:rsidRPr="00D2676B">
              <w:tab/>
            </w:r>
            <w:r w:rsidRPr="00D2676B">
              <w:rPr>
                <w:spacing w:val="-5"/>
              </w:rPr>
              <w:t>21</w:t>
            </w:r>
          </w:hyperlink>
        </w:p>
        <w:p w14:paraId="680AEC81" w14:textId="77777777" w:rsidR="00BE5CC5" w:rsidRDefault="00BE5CC5">
          <w:pPr>
            <w:pStyle w:val="10"/>
            <w:tabs>
              <w:tab w:val="left" w:leader="dot" w:pos="10103"/>
            </w:tabs>
            <w:spacing w:before="17"/>
          </w:pPr>
          <w:hyperlink w:anchor="_bookmark23" w:history="1">
            <w:r w:rsidRPr="00D2676B">
              <w:t>СПИСОК</w:t>
            </w:r>
            <w:r w:rsidRPr="00D2676B">
              <w:rPr>
                <w:spacing w:val="53"/>
              </w:rPr>
              <w:t xml:space="preserve"> </w:t>
            </w:r>
            <w:r w:rsidRPr="00D2676B">
              <w:t>ИСПОЛЬЗОВАННОЙ</w:t>
            </w:r>
            <w:r w:rsidRPr="00D2676B">
              <w:rPr>
                <w:spacing w:val="63"/>
              </w:rPr>
              <w:t xml:space="preserve"> </w:t>
            </w:r>
            <w:r w:rsidRPr="00D2676B">
              <w:rPr>
                <w:spacing w:val="-2"/>
              </w:rPr>
              <w:t>ЛИТЕРАТУРЫ</w:t>
            </w:r>
            <w:r w:rsidRPr="00D2676B">
              <w:rPr>
                <w:b w:val="0"/>
              </w:rPr>
              <w:tab/>
            </w:r>
            <w:r w:rsidRPr="00D2676B">
              <w:rPr>
                <w:spacing w:val="-5"/>
              </w:rPr>
              <w:t>23</w:t>
            </w:r>
          </w:hyperlink>
        </w:p>
      </w:sdtContent>
    </w:sdt>
    <w:p w14:paraId="06200801" w14:textId="77777777" w:rsidR="00BE5CC5" w:rsidRDefault="00BE5CC5">
      <w:pPr>
        <w:pStyle w:val="10"/>
        <w:sectPr w:rsidR="00BE5CC5">
          <w:pgSz w:w="11920" w:h="16860"/>
          <w:pgMar w:top="1060" w:right="283" w:bottom="280" w:left="992" w:header="720" w:footer="720" w:gutter="0"/>
          <w:cols w:space="720"/>
        </w:sectPr>
      </w:pPr>
    </w:p>
    <w:p w14:paraId="15DFBA80" w14:textId="77777777" w:rsidR="00BE5CC5" w:rsidRDefault="00000000">
      <w:pPr>
        <w:spacing w:before="68" w:after="8"/>
        <w:ind w:left="617" w:right="8"/>
        <w:jc w:val="center"/>
        <w:rPr>
          <w:b/>
          <w:sz w:val="23"/>
        </w:rPr>
      </w:pPr>
      <w:bookmarkStart w:id="0" w:name="_bookmark0"/>
      <w:bookmarkEnd w:id="0"/>
      <w:r>
        <w:rPr>
          <w:b/>
          <w:sz w:val="23"/>
        </w:rPr>
        <w:lastRenderedPageBreak/>
        <w:t>ПАСПОРТ</w:t>
      </w:r>
      <w:r>
        <w:rPr>
          <w:b/>
          <w:spacing w:val="34"/>
          <w:sz w:val="23"/>
        </w:rPr>
        <w:t xml:space="preserve"> </w:t>
      </w:r>
      <w:r>
        <w:rPr>
          <w:b/>
          <w:spacing w:val="-2"/>
          <w:sz w:val="23"/>
        </w:rPr>
        <w:t>ПРОГРАММЫ</w:t>
      </w: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6810"/>
      </w:tblGrid>
      <w:tr w:rsidR="00BE5CC5" w14:paraId="27FA48EE" w14:textId="77777777">
        <w:trPr>
          <w:trHeight w:val="552"/>
        </w:trPr>
        <w:tc>
          <w:tcPr>
            <w:tcW w:w="3406" w:type="dxa"/>
          </w:tcPr>
          <w:p w14:paraId="43027374" w14:textId="77777777" w:rsidR="00BE5CC5" w:rsidRDefault="00000000">
            <w:pPr>
              <w:pStyle w:val="TableParagraph"/>
              <w:spacing w:before="6"/>
              <w:ind w:left="11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Наименование:</w:t>
            </w:r>
          </w:p>
        </w:tc>
        <w:tc>
          <w:tcPr>
            <w:tcW w:w="6810" w:type="dxa"/>
          </w:tcPr>
          <w:p w14:paraId="5013F066" w14:textId="1A6F1654" w:rsidR="00BE5CC5" w:rsidRPr="00894893" w:rsidRDefault="00000000" w:rsidP="00894893">
            <w:pPr>
              <w:pStyle w:val="a4"/>
              <w:ind w:left="782" w:right="1354" w:firstLine="8"/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</w:pPr>
            <w:r w:rsidRPr="00894893"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  <w:t>Программа</w:t>
            </w:r>
            <w:r w:rsidRPr="00894893">
              <w:rPr>
                <w:rFonts w:ascii="Times New Roman" w:hAnsi="Times New Roman" w:cs="Times New Roman"/>
                <w:b w:val="0"/>
                <w:bCs w:val="0"/>
                <w:spacing w:val="18"/>
                <w:sz w:val="23"/>
                <w:szCs w:val="23"/>
              </w:rPr>
              <w:t xml:space="preserve"> </w:t>
            </w:r>
            <w:r w:rsidRPr="00894893"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  <w:t>управления</w:t>
            </w:r>
            <w:r w:rsidRPr="00894893">
              <w:rPr>
                <w:rFonts w:ascii="Times New Roman" w:hAnsi="Times New Roman" w:cs="Times New Roman"/>
                <w:b w:val="0"/>
                <w:bCs w:val="0"/>
                <w:spacing w:val="24"/>
                <w:sz w:val="23"/>
                <w:szCs w:val="23"/>
              </w:rPr>
              <w:t xml:space="preserve"> </w:t>
            </w:r>
            <w:r w:rsidRPr="00894893"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  <w:t>отходами</w:t>
            </w:r>
            <w:r w:rsidRPr="00894893">
              <w:rPr>
                <w:rFonts w:ascii="Times New Roman" w:hAnsi="Times New Roman" w:cs="Times New Roman"/>
                <w:b w:val="0"/>
                <w:bCs w:val="0"/>
                <w:spacing w:val="27"/>
                <w:sz w:val="23"/>
                <w:szCs w:val="23"/>
              </w:rPr>
              <w:t xml:space="preserve"> </w:t>
            </w:r>
            <w:r w:rsidRPr="00894893"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  <w:t xml:space="preserve">для </w:t>
            </w:r>
            <w:r w:rsidR="00894893" w:rsidRPr="00894893">
              <w:rPr>
                <w:rFonts w:ascii="Times New Roman" w:hAnsi="Times New Roman" w:cs="Times New Roman"/>
                <w:b w:val="0"/>
                <w:bCs w:val="0"/>
                <w:spacing w:val="2"/>
                <w:sz w:val="23"/>
                <w:szCs w:val="23"/>
                <w:lang w:eastAsia="ru-RU"/>
              </w:rPr>
              <w:t>ТОО «KazBeefProcessing»</w:t>
            </w:r>
          </w:p>
        </w:tc>
      </w:tr>
      <w:tr w:rsidR="00BE5CC5" w14:paraId="11D05C12" w14:textId="77777777">
        <w:trPr>
          <w:trHeight w:val="1379"/>
        </w:trPr>
        <w:tc>
          <w:tcPr>
            <w:tcW w:w="3406" w:type="dxa"/>
          </w:tcPr>
          <w:p w14:paraId="47CC9E10" w14:textId="77777777" w:rsidR="00BE5CC5" w:rsidRDefault="00000000">
            <w:pPr>
              <w:pStyle w:val="TableParagraph"/>
              <w:spacing w:before="6"/>
              <w:ind w:left="115"/>
              <w:rPr>
                <w:b/>
                <w:sz w:val="23"/>
              </w:rPr>
            </w:pPr>
            <w:r>
              <w:rPr>
                <w:b/>
                <w:sz w:val="23"/>
              </w:rPr>
              <w:t>Основание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для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разработки:</w:t>
            </w:r>
          </w:p>
        </w:tc>
        <w:tc>
          <w:tcPr>
            <w:tcW w:w="6810" w:type="dxa"/>
          </w:tcPr>
          <w:p w14:paraId="0FD8B038" w14:textId="77777777" w:rsidR="00BE5CC5" w:rsidRDefault="00000000">
            <w:pPr>
              <w:pStyle w:val="TableParagraph"/>
              <w:spacing w:line="263" w:lineRule="exact"/>
              <w:ind w:left="117"/>
              <w:rPr>
                <w:sz w:val="23"/>
              </w:rPr>
            </w:pPr>
            <w:r>
              <w:rPr>
                <w:sz w:val="23"/>
              </w:rPr>
              <w:t>Экологический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кодекс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Республики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Казахстан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2.01.2021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  <w:p w14:paraId="06ED171C" w14:textId="77777777" w:rsidR="00BE5CC5" w:rsidRDefault="00000000">
            <w:pPr>
              <w:pStyle w:val="TableParagraph"/>
              <w:spacing w:before="16"/>
              <w:ind w:left="117"/>
              <w:rPr>
                <w:sz w:val="23"/>
              </w:rPr>
            </w:pPr>
            <w:r>
              <w:rPr>
                <w:sz w:val="23"/>
              </w:rPr>
              <w:t>№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400-VI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ЗРК</w:t>
            </w:r>
          </w:p>
          <w:p w14:paraId="509C3A94" w14:textId="77777777" w:rsidR="00BE5CC5" w:rsidRDefault="00000000">
            <w:pPr>
              <w:pStyle w:val="TableParagraph"/>
              <w:tabs>
                <w:tab w:val="left" w:pos="1058"/>
                <w:tab w:val="left" w:pos="1634"/>
                <w:tab w:val="left" w:pos="2880"/>
                <w:tab w:val="left" w:pos="4080"/>
                <w:tab w:val="left" w:pos="5209"/>
                <w:tab w:val="left" w:pos="5547"/>
              </w:tabs>
              <w:spacing w:before="9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Приказ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и.о.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Министра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экологии,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геологии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природных</w:t>
            </w:r>
          </w:p>
          <w:p w14:paraId="14801C74" w14:textId="77777777" w:rsidR="00BE5CC5" w:rsidRDefault="00000000">
            <w:pPr>
              <w:pStyle w:val="TableParagraph"/>
              <w:spacing w:before="9"/>
              <w:ind w:left="117"/>
              <w:rPr>
                <w:sz w:val="23"/>
              </w:rPr>
            </w:pPr>
            <w:r>
              <w:rPr>
                <w:sz w:val="23"/>
              </w:rPr>
              <w:t>ресурсов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РК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318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09.08.2021г.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«Об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утверждении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Правил разработки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управления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отходами»</w:t>
            </w:r>
          </w:p>
        </w:tc>
      </w:tr>
      <w:tr w:rsidR="00BE5CC5" w14:paraId="2016BC6A" w14:textId="77777777">
        <w:trPr>
          <w:trHeight w:val="5523"/>
        </w:trPr>
        <w:tc>
          <w:tcPr>
            <w:tcW w:w="3406" w:type="dxa"/>
          </w:tcPr>
          <w:p w14:paraId="0168CE6C" w14:textId="77777777" w:rsidR="00BE5CC5" w:rsidRDefault="00000000">
            <w:pPr>
              <w:pStyle w:val="TableParagraph"/>
              <w:spacing w:before="6"/>
              <w:ind w:left="11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Цели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задачи:</w:t>
            </w:r>
          </w:p>
        </w:tc>
        <w:tc>
          <w:tcPr>
            <w:tcW w:w="6810" w:type="dxa"/>
          </w:tcPr>
          <w:p w14:paraId="2CC3BB56" w14:textId="77777777" w:rsidR="00BE5CC5" w:rsidRDefault="00000000">
            <w:pPr>
              <w:pStyle w:val="TableParagraph"/>
              <w:spacing w:line="252" w:lineRule="auto"/>
              <w:ind w:left="117" w:right="102"/>
              <w:jc w:val="both"/>
              <w:rPr>
                <w:sz w:val="23"/>
              </w:rPr>
            </w:pPr>
            <w:r>
              <w:rPr>
                <w:sz w:val="23"/>
              </w:rPr>
              <w:t>Основной целью является сокращение объемов образования отходов производства и потребления и минимизация их воздействия на окружающую среду.</w:t>
            </w:r>
          </w:p>
          <w:p w14:paraId="6BF68B43" w14:textId="77777777" w:rsidR="00BE5CC5" w:rsidRDefault="00000000">
            <w:pPr>
              <w:pStyle w:val="TableParagraph"/>
              <w:spacing w:line="249" w:lineRule="auto"/>
              <w:ind w:left="117" w:right="105"/>
              <w:jc w:val="both"/>
              <w:rPr>
                <w:sz w:val="23"/>
              </w:rPr>
            </w:pPr>
            <w:r>
              <w:rPr>
                <w:sz w:val="23"/>
              </w:rPr>
              <w:t>Задачами Программы является определение пути достижения поставленной цели наиболее эффективными и экономически обоснованными методами, с прогнозированием достижимых объемов работ в рамках планового периода.</w:t>
            </w:r>
          </w:p>
          <w:p w14:paraId="6C497772" w14:textId="77777777" w:rsidR="00BE5CC5" w:rsidRDefault="00000000">
            <w:pPr>
              <w:pStyle w:val="TableParagraph"/>
              <w:spacing w:before="2" w:line="247" w:lineRule="auto"/>
              <w:ind w:left="117" w:right="108"/>
              <w:jc w:val="both"/>
              <w:rPr>
                <w:sz w:val="23"/>
              </w:rPr>
            </w:pPr>
            <w:r>
              <w:rPr>
                <w:sz w:val="23"/>
              </w:rPr>
              <w:t>Задачи направлены на снижение объемов образуемых и накопленных отходов, с учетом минимизации объемов отходов, вывозимых на полигоны захоронения.</w:t>
            </w:r>
          </w:p>
          <w:p w14:paraId="59783A70" w14:textId="77777777" w:rsidR="00BE5CC5" w:rsidRDefault="00000000">
            <w:pPr>
              <w:pStyle w:val="TableParagraph"/>
              <w:spacing w:before="11" w:line="249" w:lineRule="auto"/>
              <w:ind w:left="117" w:right="91"/>
              <w:jc w:val="both"/>
              <w:rPr>
                <w:sz w:val="23"/>
              </w:rPr>
            </w:pPr>
            <w:r>
              <w:rPr>
                <w:sz w:val="23"/>
              </w:rPr>
              <w:t>Программа направлена на повышение эффективности процедур оценки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изменений,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происходящих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объеме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составе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отходов,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целью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выработки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оперативной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политики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минимизации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отходов с использованием экономических или других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механизмов для внесения позитивных изменений в структуры производства и потребления путем:</w:t>
            </w:r>
          </w:p>
          <w:p w14:paraId="7466B56C" w14:textId="77777777" w:rsidR="00BE5CC5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58"/>
              </w:tabs>
              <w:spacing w:before="1" w:line="247" w:lineRule="auto"/>
              <w:ind w:right="101" w:firstLine="0"/>
              <w:jc w:val="both"/>
              <w:rPr>
                <w:sz w:val="23"/>
              </w:rPr>
            </w:pPr>
            <w:r>
              <w:rPr>
                <w:sz w:val="23"/>
              </w:rPr>
              <w:t>совершенствования производственных процессов, в том числе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за счет внедрения малоотходных технологий.</w:t>
            </w:r>
          </w:p>
          <w:p w14:paraId="234AEF2A" w14:textId="77777777" w:rsidR="00BE5CC5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606"/>
              </w:tabs>
              <w:ind w:left="606" w:hanging="489"/>
              <w:jc w:val="both"/>
              <w:rPr>
                <w:sz w:val="23"/>
              </w:rPr>
            </w:pPr>
            <w:r>
              <w:rPr>
                <w:sz w:val="23"/>
              </w:rPr>
              <w:t>передачи</w:t>
            </w:r>
            <w:r>
              <w:rPr>
                <w:spacing w:val="61"/>
                <w:w w:val="150"/>
                <w:sz w:val="23"/>
              </w:rPr>
              <w:t xml:space="preserve">   </w:t>
            </w:r>
            <w:r>
              <w:rPr>
                <w:sz w:val="23"/>
              </w:rPr>
              <w:t>физическим</w:t>
            </w:r>
            <w:r>
              <w:rPr>
                <w:spacing w:val="61"/>
                <w:w w:val="150"/>
                <w:sz w:val="23"/>
              </w:rPr>
              <w:t xml:space="preserve">   </w:t>
            </w:r>
            <w:r>
              <w:rPr>
                <w:sz w:val="23"/>
              </w:rPr>
              <w:t>и</w:t>
            </w:r>
            <w:r>
              <w:rPr>
                <w:spacing w:val="58"/>
                <w:w w:val="150"/>
                <w:sz w:val="23"/>
              </w:rPr>
              <w:t xml:space="preserve">   </w:t>
            </w:r>
            <w:r>
              <w:rPr>
                <w:sz w:val="23"/>
              </w:rPr>
              <w:t>юридическим</w:t>
            </w:r>
            <w:r>
              <w:rPr>
                <w:spacing w:val="63"/>
                <w:w w:val="150"/>
                <w:sz w:val="23"/>
              </w:rPr>
              <w:t xml:space="preserve">   </w:t>
            </w:r>
            <w:r>
              <w:rPr>
                <w:spacing w:val="-2"/>
                <w:sz w:val="23"/>
              </w:rPr>
              <w:t>лицам,</w:t>
            </w:r>
          </w:p>
          <w:p w14:paraId="0CC5ECB6" w14:textId="77777777" w:rsidR="00BE5CC5" w:rsidRDefault="00000000">
            <w:pPr>
              <w:pStyle w:val="TableParagraph"/>
              <w:spacing w:before="7"/>
              <w:ind w:left="117"/>
              <w:jc w:val="both"/>
              <w:rPr>
                <w:sz w:val="23"/>
              </w:rPr>
            </w:pPr>
            <w:r>
              <w:rPr>
                <w:sz w:val="23"/>
              </w:rPr>
              <w:t>заинтересованным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использовании</w:t>
            </w:r>
          </w:p>
        </w:tc>
      </w:tr>
      <w:tr w:rsidR="00BE5CC5" w14:paraId="101B4673" w14:textId="77777777">
        <w:trPr>
          <w:trHeight w:val="1379"/>
        </w:trPr>
        <w:tc>
          <w:tcPr>
            <w:tcW w:w="3406" w:type="dxa"/>
          </w:tcPr>
          <w:p w14:paraId="2346EE20" w14:textId="77777777" w:rsidR="00BE5CC5" w:rsidRDefault="00000000">
            <w:pPr>
              <w:pStyle w:val="TableParagraph"/>
              <w:spacing w:before="6"/>
              <w:ind w:left="115"/>
              <w:rPr>
                <w:b/>
                <w:sz w:val="23"/>
              </w:rPr>
            </w:pPr>
            <w:r>
              <w:rPr>
                <w:b/>
                <w:sz w:val="23"/>
              </w:rPr>
              <w:t>Показатели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программы:</w:t>
            </w:r>
          </w:p>
        </w:tc>
        <w:tc>
          <w:tcPr>
            <w:tcW w:w="6810" w:type="dxa"/>
          </w:tcPr>
          <w:p w14:paraId="7329FD44" w14:textId="77777777" w:rsidR="00BE5CC5" w:rsidRDefault="00000000">
            <w:pPr>
              <w:pStyle w:val="TableParagraph"/>
              <w:spacing w:line="247" w:lineRule="auto"/>
              <w:ind w:left="117" w:right="100"/>
              <w:jc w:val="both"/>
              <w:rPr>
                <w:sz w:val="23"/>
              </w:rPr>
            </w:pPr>
            <w:r>
              <w:rPr>
                <w:sz w:val="23"/>
              </w:rPr>
              <w:t>Качественные или количественные значения, определяющие на определенных этапах ожидаемые результаты реализации комплекса</w:t>
            </w:r>
            <w:r>
              <w:rPr>
                <w:spacing w:val="61"/>
                <w:sz w:val="23"/>
              </w:rPr>
              <w:t xml:space="preserve">  </w:t>
            </w:r>
            <w:r>
              <w:rPr>
                <w:sz w:val="23"/>
              </w:rPr>
              <w:t>мер,</w:t>
            </w:r>
            <w:r>
              <w:rPr>
                <w:spacing w:val="61"/>
                <w:sz w:val="23"/>
              </w:rPr>
              <w:t xml:space="preserve">  </w:t>
            </w:r>
            <w:r>
              <w:rPr>
                <w:sz w:val="23"/>
              </w:rPr>
              <w:t>направленные</w:t>
            </w:r>
            <w:r>
              <w:rPr>
                <w:spacing w:val="62"/>
                <w:sz w:val="23"/>
              </w:rPr>
              <w:t xml:space="preserve">  </w:t>
            </w:r>
            <w:r>
              <w:rPr>
                <w:sz w:val="23"/>
              </w:rPr>
              <w:t>на</w:t>
            </w:r>
            <w:r>
              <w:rPr>
                <w:spacing w:val="62"/>
                <w:sz w:val="23"/>
              </w:rPr>
              <w:t xml:space="preserve">  </w:t>
            </w:r>
            <w:r>
              <w:rPr>
                <w:sz w:val="23"/>
              </w:rPr>
              <w:t>снижение</w:t>
            </w:r>
            <w:r>
              <w:rPr>
                <w:spacing w:val="61"/>
                <w:w w:val="150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негативного</w:t>
            </w:r>
          </w:p>
          <w:p w14:paraId="2CE60A06" w14:textId="77777777" w:rsidR="00BE5CC5" w:rsidRDefault="00000000">
            <w:pPr>
              <w:pStyle w:val="TableParagraph"/>
              <w:spacing w:line="270" w:lineRule="atLeast"/>
              <w:ind w:left="117" w:right="153"/>
              <w:jc w:val="both"/>
              <w:rPr>
                <w:sz w:val="23"/>
              </w:rPr>
            </w:pPr>
            <w:r>
              <w:rPr>
                <w:sz w:val="23"/>
              </w:rPr>
              <w:t>воздействия отходов производства и потребления на окружающую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среду</w:t>
            </w:r>
          </w:p>
        </w:tc>
      </w:tr>
      <w:tr w:rsidR="00BE5CC5" w14:paraId="53B5C314" w14:textId="77777777">
        <w:trPr>
          <w:trHeight w:val="552"/>
        </w:trPr>
        <w:tc>
          <w:tcPr>
            <w:tcW w:w="3406" w:type="dxa"/>
          </w:tcPr>
          <w:p w14:paraId="016A5B16" w14:textId="77777777" w:rsidR="00BE5CC5" w:rsidRDefault="00000000">
            <w:pPr>
              <w:pStyle w:val="TableParagraph"/>
              <w:tabs>
                <w:tab w:val="left" w:pos="2541"/>
              </w:tabs>
              <w:spacing w:before="8" w:line="237" w:lineRule="auto"/>
              <w:ind w:left="115" w:right="10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Плановый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4"/>
                <w:w w:val="105"/>
                <w:sz w:val="23"/>
              </w:rPr>
              <w:t xml:space="preserve">период </w:t>
            </w:r>
            <w:r>
              <w:rPr>
                <w:b/>
                <w:w w:val="105"/>
                <w:sz w:val="23"/>
              </w:rPr>
              <w:t>реализации</w:t>
            </w:r>
            <w:r>
              <w:rPr>
                <w:b/>
                <w:spacing w:val="3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программы:</w:t>
            </w:r>
          </w:p>
        </w:tc>
        <w:tc>
          <w:tcPr>
            <w:tcW w:w="6810" w:type="dxa"/>
          </w:tcPr>
          <w:p w14:paraId="6834FC09" w14:textId="77777777" w:rsidR="00BE5CC5" w:rsidRDefault="00000000">
            <w:pPr>
              <w:pStyle w:val="TableParagraph"/>
              <w:spacing w:line="263" w:lineRule="exact"/>
              <w:ind w:left="117"/>
              <w:rPr>
                <w:sz w:val="23"/>
              </w:rPr>
            </w:pPr>
            <w:r>
              <w:rPr>
                <w:sz w:val="23"/>
              </w:rPr>
              <w:t>2026-</w:t>
            </w:r>
            <w:r>
              <w:rPr>
                <w:spacing w:val="-2"/>
                <w:sz w:val="23"/>
              </w:rPr>
              <w:t>2035г.</w:t>
            </w:r>
          </w:p>
        </w:tc>
      </w:tr>
      <w:tr w:rsidR="00BE5CC5" w14:paraId="37916D51" w14:textId="77777777">
        <w:trPr>
          <w:trHeight w:val="1106"/>
        </w:trPr>
        <w:tc>
          <w:tcPr>
            <w:tcW w:w="3406" w:type="dxa"/>
          </w:tcPr>
          <w:p w14:paraId="7F09CB73" w14:textId="77777777" w:rsidR="00BE5CC5" w:rsidRDefault="00000000">
            <w:pPr>
              <w:pStyle w:val="TableParagraph"/>
              <w:tabs>
                <w:tab w:val="left" w:pos="1497"/>
                <w:tab w:val="left" w:pos="2121"/>
              </w:tabs>
              <w:spacing w:before="8" w:line="254" w:lineRule="auto"/>
              <w:ind w:left="115" w:right="11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Объемы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10"/>
                <w:w w:val="105"/>
                <w:sz w:val="23"/>
              </w:rPr>
              <w:t>и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4"/>
                <w:w w:val="105"/>
                <w:sz w:val="23"/>
              </w:rPr>
              <w:t xml:space="preserve">источники </w:t>
            </w:r>
            <w:r>
              <w:rPr>
                <w:b/>
                <w:spacing w:val="-2"/>
                <w:w w:val="105"/>
                <w:sz w:val="23"/>
              </w:rPr>
              <w:t>финансирования:</w:t>
            </w:r>
          </w:p>
        </w:tc>
        <w:tc>
          <w:tcPr>
            <w:tcW w:w="6810" w:type="dxa"/>
          </w:tcPr>
          <w:p w14:paraId="35CEFE47" w14:textId="77777777" w:rsidR="00BE5CC5" w:rsidRDefault="00000000">
            <w:pPr>
              <w:pStyle w:val="TableParagraph"/>
              <w:spacing w:before="1" w:line="254" w:lineRule="auto"/>
              <w:ind w:left="117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реализацию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будут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использованы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собственные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средства.</w:t>
            </w:r>
          </w:p>
          <w:p w14:paraId="60FDBB3D" w14:textId="77777777" w:rsidR="00BE5CC5" w:rsidRDefault="00000000">
            <w:pPr>
              <w:pStyle w:val="TableParagraph"/>
              <w:spacing w:line="253" w:lineRule="exact"/>
              <w:ind w:left="117"/>
              <w:rPr>
                <w:sz w:val="23"/>
              </w:rPr>
            </w:pPr>
            <w:r>
              <w:rPr>
                <w:sz w:val="23"/>
              </w:rPr>
              <w:t>Объемы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финансирования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будут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уточняться</w:t>
            </w:r>
            <w:r>
              <w:rPr>
                <w:spacing w:val="29"/>
                <w:sz w:val="23"/>
              </w:rPr>
              <w:t xml:space="preserve">  </w:t>
            </w:r>
            <w:r>
              <w:rPr>
                <w:sz w:val="23"/>
              </w:rPr>
              <w:t>при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формировании</w:t>
            </w:r>
          </w:p>
          <w:p w14:paraId="0104FE03" w14:textId="77777777" w:rsidR="00BE5CC5" w:rsidRDefault="00000000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z w:val="23"/>
              </w:rPr>
              <w:t>бюджета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соответствующий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год.</w:t>
            </w:r>
          </w:p>
        </w:tc>
      </w:tr>
      <w:tr w:rsidR="00BE5CC5" w14:paraId="1DB9FB1E" w14:textId="77777777">
        <w:trPr>
          <w:trHeight w:val="1379"/>
        </w:trPr>
        <w:tc>
          <w:tcPr>
            <w:tcW w:w="3406" w:type="dxa"/>
          </w:tcPr>
          <w:p w14:paraId="611B870E" w14:textId="77777777" w:rsidR="00BE5CC5" w:rsidRDefault="00000000">
            <w:pPr>
              <w:pStyle w:val="TableParagraph"/>
              <w:spacing w:before="6"/>
              <w:ind w:left="115"/>
              <w:rPr>
                <w:b/>
                <w:sz w:val="23"/>
              </w:rPr>
            </w:pPr>
            <w:r>
              <w:rPr>
                <w:b/>
                <w:sz w:val="23"/>
              </w:rPr>
              <w:t>Ожидаемые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результаты</w:t>
            </w:r>
          </w:p>
        </w:tc>
        <w:tc>
          <w:tcPr>
            <w:tcW w:w="6810" w:type="dxa"/>
          </w:tcPr>
          <w:p w14:paraId="78190617" w14:textId="77777777" w:rsidR="00BE5CC5" w:rsidRDefault="00000000">
            <w:pPr>
              <w:pStyle w:val="TableParagraph"/>
              <w:spacing w:line="249" w:lineRule="auto"/>
              <w:ind w:left="117" w:right="98"/>
              <w:jc w:val="both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результате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выполнения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Программы,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планируется усовершенствовать организационную и информационную базу предприятия для развития системы управления</w:t>
            </w:r>
            <w:r>
              <w:rPr>
                <w:spacing w:val="65"/>
                <w:sz w:val="23"/>
              </w:rPr>
              <w:t xml:space="preserve">  </w:t>
            </w:r>
            <w:r>
              <w:rPr>
                <w:sz w:val="23"/>
              </w:rPr>
              <w:t>отходами,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направленной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на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минимизацию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их</w:t>
            </w:r>
          </w:p>
          <w:p w14:paraId="730B90AC" w14:textId="77777777" w:rsidR="00BE5CC5" w:rsidRDefault="00000000">
            <w:pPr>
              <w:pStyle w:val="TableParagraph"/>
              <w:spacing w:line="256" w:lineRule="exact"/>
              <w:ind w:left="117"/>
              <w:jc w:val="both"/>
              <w:rPr>
                <w:sz w:val="23"/>
              </w:rPr>
            </w:pPr>
            <w:r>
              <w:rPr>
                <w:sz w:val="23"/>
              </w:rPr>
              <w:t>образования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снижение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воздействия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окружающую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среду</w:t>
            </w:r>
          </w:p>
        </w:tc>
      </w:tr>
    </w:tbl>
    <w:p w14:paraId="02E35F48" w14:textId="77777777" w:rsidR="00BE5CC5" w:rsidRDefault="00BE5CC5">
      <w:pPr>
        <w:pStyle w:val="TableParagraph"/>
        <w:spacing w:line="256" w:lineRule="exact"/>
        <w:jc w:val="both"/>
        <w:rPr>
          <w:sz w:val="23"/>
        </w:rPr>
        <w:sectPr w:rsidR="00BE5CC5">
          <w:pgSz w:w="11920" w:h="16860"/>
          <w:pgMar w:top="1060" w:right="283" w:bottom="280" w:left="992" w:header="720" w:footer="720" w:gutter="0"/>
          <w:cols w:space="720"/>
        </w:sectPr>
      </w:pPr>
    </w:p>
    <w:p w14:paraId="67CAF52A" w14:textId="77777777" w:rsidR="00BE5CC5" w:rsidRDefault="00000000">
      <w:pPr>
        <w:pStyle w:val="2"/>
        <w:spacing w:before="66"/>
        <w:ind w:left="4152"/>
      </w:pPr>
      <w:r>
        <w:lastRenderedPageBreak/>
        <w:t>Определения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2"/>
        </w:rPr>
        <w:t>сокращения</w:t>
      </w:r>
    </w:p>
    <w:p w14:paraId="702C4C4F" w14:textId="77777777" w:rsidR="00BE5CC5" w:rsidRDefault="00000000">
      <w:pPr>
        <w:pStyle w:val="a3"/>
        <w:spacing w:before="9" w:line="247" w:lineRule="auto"/>
        <w:ind w:right="309"/>
        <w:rPr>
          <w:b/>
        </w:rPr>
      </w:pPr>
      <w:r>
        <w:rPr>
          <w:b/>
        </w:rPr>
        <w:t xml:space="preserve">Вид отходов </w:t>
      </w:r>
      <w:r>
        <w:t>– совокупность отходов, имеющих общие признаки в соответствии с их происхождением,</w:t>
      </w:r>
      <w:r>
        <w:rPr>
          <w:spacing w:val="40"/>
        </w:rPr>
        <w:t xml:space="preserve"> </w:t>
      </w:r>
      <w:r>
        <w:t>свойствами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технологией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ими</w:t>
      </w:r>
      <w:r>
        <w:rPr>
          <w:b/>
        </w:rPr>
        <w:t>;</w:t>
      </w:r>
    </w:p>
    <w:p w14:paraId="6E7873CC" w14:textId="77777777" w:rsidR="00BE5CC5" w:rsidRDefault="00000000">
      <w:pPr>
        <w:pStyle w:val="a3"/>
        <w:spacing w:before="7" w:line="252" w:lineRule="auto"/>
        <w:ind w:right="310"/>
      </w:pPr>
      <w:r>
        <w:rPr>
          <w:b/>
        </w:rPr>
        <w:t>Система управления отходами</w:t>
      </w:r>
      <w:r>
        <w:t>- это комплекс мероприятий по сбору, транспортировке, переработке,</w:t>
      </w:r>
      <w:r>
        <w:rPr>
          <w:spacing w:val="40"/>
        </w:rPr>
        <w:t xml:space="preserve"> </w:t>
      </w:r>
      <w:r>
        <w:t>вторичному</w:t>
      </w:r>
      <w:r>
        <w:rPr>
          <w:spacing w:val="40"/>
        </w:rPr>
        <w:t xml:space="preserve"> </w:t>
      </w:r>
      <w:r>
        <w:t>использованию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утилизации</w:t>
      </w:r>
      <w:r>
        <w:rPr>
          <w:spacing w:val="40"/>
        </w:rPr>
        <w:t xml:space="preserve"> </w:t>
      </w:r>
      <w:r>
        <w:t>отходов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контролю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процесса.</w:t>
      </w:r>
    </w:p>
    <w:p w14:paraId="1DFF581E" w14:textId="77777777" w:rsidR="00BE5CC5" w:rsidRDefault="00000000">
      <w:pPr>
        <w:pStyle w:val="a3"/>
        <w:spacing w:before="2" w:line="252" w:lineRule="auto"/>
        <w:ind w:right="314"/>
      </w:pPr>
      <w:r>
        <w:rPr>
          <w:b/>
        </w:rPr>
        <w:t xml:space="preserve">Отходы </w:t>
      </w:r>
      <w:r>
        <w:t>– любые вещества, материалы или предметы, образовавшиеся в процессе производства,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работ,</w:t>
      </w:r>
      <w:r>
        <w:rPr>
          <w:spacing w:val="40"/>
        </w:rPr>
        <w:t xml:space="preserve"> </w:t>
      </w:r>
      <w:r>
        <w:t>оказания</w:t>
      </w:r>
      <w:r>
        <w:rPr>
          <w:spacing w:val="40"/>
        </w:rPr>
        <w:t xml:space="preserve"> </w:t>
      </w:r>
      <w:r>
        <w:t>услуг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потребления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 товары,</w:t>
      </w:r>
      <w:r>
        <w:rPr>
          <w:spacing w:val="40"/>
        </w:rPr>
        <w:t xml:space="preserve"> </w:t>
      </w:r>
      <w:r>
        <w:t>утратившие</w:t>
      </w:r>
      <w:r>
        <w:rPr>
          <w:spacing w:val="40"/>
        </w:rPr>
        <w:t xml:space="preserve"> </w:t>
      </w:r>
      <w:r>
        <w:t>потребительские</w:t>
      </w:r>
      <w:r>
        <w:rPr>
          <w:spacing w:val="40"/>
        </w:rPr>
        <w:t xml:space="preserve"> </w:t>
      </w:r>
      <w:r>
        <w:t>свойства).</w:t>
      </w:r>
    </w:p>
    <w:p w14:paraId="67E425E0" w14:textId="77777777" w:rsidR="00BE5CC5" w:rsidRDefault="00000000">
      <w:pPr>
        <w:pStyle w:val="a3"/>
        <w:spacing w:line="249" w:lineRule="auto"/>
        <w:ind w:right="301"/>
      </w:pPr>
      <w:r>
        <w:rPr>
          <w:b/>
        </w:rPr>
        <w:t xml:space="preserve">Переработка отходов </w:t>
      </w:r>
      <w:r>
        <w:t>– операции, посредством которых отходы перерабатываются в продукцию, материалы или вещества вне зависимости от их назначения. При переработке могут использоваться</w:t>
      </w:r>
      <w:r>
        <w:rPr>
          <w:spacing w:val="80"/>
        </w:rPr>
        <w:t xml:space="preserve"> </w:t>
      </w:r>
      <w:r>
        <w:t>механические,</w:t>
      </w:r>
      <w:r>
        <w:rPr>
          <w:spacing w:val="80"/>
        </w:rPr>
        <w:t xml:space="preserve"> </w:t>
      </w:r>
      <w:r>
        <w:t>химические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(или)</w:t>
      </w:r>
      <w:r>
        <w:rPr>
          <w:spacing w:val="80"/>
        </w:rPr>
        <w:t xml:space="preserve"> </w:t>
      </w:r>
      <w:r>
        <w:t>биологические</w:t>
      </w:r>
      <w:r>
        <w:rPr>
          <w:spacing w:val="80"/>
        </w:rPr>
        <w:t xml:space="preserve"> </w:t>
      </w:r>
      <w:r>
        <w:t>методы</w:t>
      </w:r>
      <w:r>
        <w:rPr>
          <w:spacing w:val="80"/>
        </w:rPr>
        <w:t xml:space="preserve"> </w:t>
      </w:r>
      <w:r>
        <w:t>воздействия</w:t>
      </w:r>
      <w:r>
        <w:rPr>
          <w:spacing w:val="80"/>
        </w:rPr>
        <w:t xml:space="preserve"> </w:t>
      </w:r>
      <w:r>
        <w:t xml:space="preserve">на </w:t>
      </w:r>
      <w:r>
        <w:rPr>
          <w:spacing w:val="-2"/>
        </w:rPr>
        <w:t>отходы.</w:t>
      </w:r>
    </w:p>
    <w:p w14:paraId="368DFE4F" w14:textId="77777777" w:rsidR="00BE5CC5" w:rsidRDefault="00000000">
      <w:pPr>
        <w:pStyle w:val="a3"/>
        <w:spacing w:line="252" w:lineRule="auto"/>
        <w:ind w:right="307"/>
      </w:pPr>
      <w:r>
        <w:rPr>
          <w:b/>
        </w:rPr>
        <w:t xml:space="preserve">Соблюдение иерархии отходов </w:t>
      </w:r>
      <w:r>
        <w:t>производителями и владельцами отходов, т.е. предотвращение образования отходов; подготовка отходов к повторному использованию; переработка, утилизация и удаление</w:t>
      </w:r>
      <w:r>
        <w:rPr>
          <w:spacing w:val="40"/>
        </w:rPr>
        <w:t xml:space="preserve"> </w:t>
      </w:r>
      <w:r>
        <w:t>отходов.</w:t>
      </w:r>
    </w:p>
    <w:p w14:paraId="0061E0D0" w14:textId="77777777" w:rsidR="00BE5CC5" w:rsidRDefault="00000000">
      <w:pPr>
        <w:pStyle w:val="a3"/>
        <w:spacing w:line="252" w:lineRule="auto"/>
        <w:ind w:right="303"/>
      </w:pPr>
      <w:r>
        <w:t>С</w:t>
      </w:r>
      <w:r>
        <w:rPr>
          <w:b/>
        </w:rPr>
        <w:t xml:space="preserve">ортировка </w:t>
      </w:r>
      <w:r>
        <w:t>отходов - операции по разделению отходов по их видам и (или) фракциям, согласно</w:t>
      </w:r>
      <w:r>
        <w:rPr>
          <w:spacing w:val="40"/>
        </w:rPr>
        <w:t xml:space="preserve"> </w:t>
      </w:r>
      <w:r>
        <w:t>определенным</w:t>
      </w:r>
      <w:r>
        <w:rPr>
          <w:spacing w:val="40"/>
        </w:rPr>
        <w:t xml:space="preserve"> </w:t>
      </w:r>
      <w:r>
        <w:t>критериям,</w:t>
      </w:r>
      <w:r>
        <w:rPr>
          <w:spacing w:val="40"/>
        </w:rPr>
        <w:t xml:space="preserve"> </w:t>
      </w:r>
      <w:r>
        <w:t>осуществляемые</w:t>
      </w:r>
      <w:r>
        <w:rPr>
          <w:spacing w:val="40"/>
        </w:rPr>
        <w:t xml:space="preserve"> </w:t>
      </w:r>
      <w:r>
        <w:t>отдельно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накоплении</w:t>
      </w:r>
      <w:r>
        <w:rPr>
          <w:spacing w:val="40"/>
        </w:rPr>
        <w:t xml:space="preserve"> </w:t>
      </w:r>
      <w:r>
        <w:t>отходов</w:t>
      </w:r>
      <w:r>
        <w:rPr>
          <w:spacing w:val="40"/>
        </w:rPr>
        <w:t xml:space="preserve"> </w:t>
      </w:r>
      <w:r>
        <w:t>до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сбора,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сбора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объектах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восстановления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удаления.</w:t>
      </w:r>
    </w:p>
    <w:p w14:paraId="45FA434F" w14:textId="77777777" w:rsidR="00BE5CC5" w:rsidRDefault="00000000">
      <w:pPr>
        <w:pStyle w:val="a3"/>
        <w:spacing w:before="1" w:line="252" w:lineRule="auto"/>
        <w:ind w:right="293"/>
      </w:pPr>
      <w:r>
        <w:rPr>
          <w:b/>
        </w:rPr>
        <w:t>Обезвреживание</w:t>
      </w:r>
      <w:r>
        <w:rPr>
          <w:b/>
          <w:spacing w:val="40"/>
        </w:rPr>
        <w:t xml:space="preserve"> </w:t>
      </w:r>
      <w:r>
        <w:rPr>
          <w:b/>
        </w:rPr>
        <w:t>отходов</w:t>
      </w:r>
      <w:r>
        <w:rPr>
          <w:b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механическая,</w:t>
      </w:r>
      <w:r>
        <w:rPr>
          <w:spacing w:val="40"/>
        </w:rPr>
        <w:t xml:space="preserve"> </w:t>
      </w:r>
      <w:r>
        <w:t>физико-химическая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биологическая обработка</w:t>
      </w:r>
      <w:r>
        <w:rPr>
          <w:spacing w:val="40"/>
        </w:rPr>
        <w:t xml:space="preserve"> </w:t>
      </w:r>
      <w:r>
        <w:t>отходов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уменьшения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устранения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опасных</w:t>
      </w:r>
      <w:r>
        <w:rPr>
          <w:spacing w:val="40"/>
        </w:rPr>
        <w:t xml:space="preserve"> </w:t>
      </w:r>
      <w:r>
        <w:t>свойств.</w:t>
      </w:r>
    </w:p>
    <w:p w14:paraId="2CF50CF0" w14:textId="77777777" w:rsidR="00BE5CC5" w:rsidRDefault="00000000">
      <w:pPr>
        <w:pStyle w:val="a3"/>
        <w:spacing w:before="1" w:line="252" w:lineRule="auto"/>
        <w:ind w:right="305"/>
      </w:pPr>
      <w:r>
        <w:rPr>
          <w:b/>
        </w:rPr>
        <w:t xml:space="preserve">Обработка отходов </w:t>
      </w:r>
      <w:r>
        <w:t>– операции, в процессе которых отходы подвергаются физическим, термическим,</w:t>
      </w:r>
      <w:r>
        <w:rPr>
          <w:spacing w:val="40"/>
        </w:rPr>
        <w:t xml:space="preserve"> </w:t>
      </w:r>
      <w:r>
        <w:t>химическим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биологическим</w:t>
      </w:r>
      <w:r>
        <w:rPr>
          <w:spacing w:val="40"/>
        </w:rPr>
        <w:t xml:space="preserve"> </w:t>
      </w:r>
      <w:r>
        <w:t>воздействиям,</w:t>
      </w:r>
      <w:r>
        <w:rPr>
          <w:spacing w:val="40"/>
        </w:rPr>
        <w:t xml:space="preserve"> </w:t>
      </w:r>
      <w:r>
        <w:t>изменяющим</w:t>
      </w:r>
      <w:r>
        <w:rPr>
          <w:spacing w:val="40"/>
        </w:rPr>
        <w:t xml:space="preserve"> </w:t>
      </w:r>
      <w:r>
        <w:t xml:space="preserve">характеристики </w:t>
      </w:r>
      <w:r>
        <w:rPr>
          <w:spacing w:val="-2"/>
        </w:rPr>
        <w:t>объекта.</w:t>
      </w:r>
    </w:p>
    <w:p w14:paraId="4FFE0FE1" w14:textId="77777777" w:rsidR="00BE5CC5" w:rsidRDefault="00000000">
      <w:pPr>
        <w:pStyle w:val="a3"/>
        <w:spacing w:line="249" w:lineRule="auto"/>
        <w:ind w:right="283"/>
      </w:pPr>
      <w:r>
        <w:rPr>
          <w:b/>
        </w:rPr>
        <w:t xml:space="preserve">Сбор отходов </w:t>
      </w:r>
      <w:r>
        <w:t>– деятельность по организованному приему отходов специализированными организациями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направления</w:t>
      </w:r>
      <w:r>
        <w:rPr>
          <w:spacing w:val="34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восстановления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удаления,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33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сортировке и</w:t>
      </w:r>
      <w:r>
        <w:rPr>
          <w:spacing w:val="40"/>
        </w:rPr>
        <w:t xml:space="preserve"> </w:t>
      </w:r>
      <w:r>
        <w:t>накоплению</w:t>
      </w:r>
      <w:r>
        <w:rPr>
          <w:spacing w:val="40"/>
        </w:rPr>
        <w:t xml:space="preserve"> </w:t>
      </w:r>
      <w:r>
        <w:t>отходов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сбора.</w:t>
      </w:r>
      <w:r>
        <w:rPr>
          <w:spacing w:val="40"/>
        </w:rPr>
        <w:t xml:space="preserve"> </w:t>
      </w:r>
      <w:r>
        <w:t>Раздельный</w:t>
      </w:r>
      <w:r>
        <w:rPr>
          <w:spacing w:val="40"/>
        </w:rPr>
        <w:t xml:space="preserve"> </w:t>
      </w:r>
      <w:r>
        <w:t>сбор</w:t>
      </w:r>
      <w:r>
        <w:rPr>
          <w:spacing w:val="40"/>
        </w:rPr>
        <w:t xml:space="preserve"> </w:t>
      </w:r>
      <w:r>
        <w:t>отходов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сбор</w:t>
      </w:r>
      <w:r>
        <w:rPr>
          <w:spacing w:val="40"/>
        </w:rPr>
        <w:t xml:space="preserve"> </w:t>
      </w:r>
      <w:r>
        <w:t>отходов</w:t>
      </w:r>
      <w:r>
        <w:rPr>
          <w:spacing w:val="40"/>
        </w:rPr>
        <w:t xml:space="preserve"> </w:t>
      </w:r>
      <w:r>
        <w:t>раздельно по</w:t>
      </w:r>
      <w:r>
        <w:rPr>
          <w:spacing w:val="40"/>
        </w:rPr>
        <w:t xml:space="preserve"> </w:t>
      </w:r>
      <w:r>
        <w:t>видам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группам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упрощения</w:t>
      </w:r>
      <w:r>
        <w:rPr>
          <w:spacing w:val="40"/>
        </w:rPr>
        <w:t xml:space="preserve"> </w:t>
      </w:r>
      <w:r>
        <w:t>дальнейшего</w:t>
      </w:r>
      <w:r>
        <w:rPr>
          <w:spacing w:val="40"/>
        </w:rPr>
        <w:t xml:space="preserve"> </w:t>
      </w:r>
      <w:r>
        <w:t>специализированного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ими.</w:t>
      </w:r>
    </w:p>
    <w:p w14:paraId="60B40985" w14:textId="77777777" w:rsidR="00BE5CC5" w:rsidRDefault="00000000">
      <w:pPr>
        <w:pStyle w:val="a3"/>
        <w:spacing w:line="254" w:lineRule="auto"/>
        <w:ind w:right="293"/>
      </w:pPr>
      <w:r>
        <w:rPr>
          <w:b/>
        </w:rPr>
        <w:t>Классификатор</w:t>
      </w:r>
      <w:r>
        <w:rPr>
          <w:b/>
          <w:spacing w:val="40"/>
        </w:rPr>
        <w:t xml:space="preserve"> </w:t>
      </w:r>
      <w:r>
        <w:rPr>
          <w:b/>
        </w:rPr>
        <w:t>отходов</w:t>
      </w:r>
      <w:r>
        <w:rPr>
          <w:b/>
          <w:spacing w:val="40"/>
        </w:rPr>
        <w:t xml:space="preserve"> </w:t>
      </w:r>
      <w:r>
        <w:rPr>
          <w:b/>
        </w:rPr>
        <w:t>-</w:t>
      </w:r>
      <w:r>
        <w:rPr>
          <w:b/>
          <w:spacing w:val="40"/>
        </w:rPr>
        <w:t xml:space="preserve"> </w:t>
      </w:r>
      <w:r>
        <w:t>информационно-справочный</w:t>
      </w:r>
      <w:r>
        <w:rPr>
          <w:spacing w:val="40"/>
        </w:rPr>
        <w:t xml:space="preserve"> </w:t>
      </w:r>
      <w:r>
        <w:t>документ</w:t>
      </w:r>
      <w:r>
        <w:rPr>
          <w:spacing w:val="40"/>
        </w:rPr>
        <w:t xml:space="preserve"> </w:t>
      </w:r>
      <w:r>
        <w:t>прикладного</w:t>
      </w:r>
      <w:r>
        <w:rPr>
          <w:spacing w:val="40"/>
        </w:rPr>
        <w:t xml:space="preserve"> </w:t>
      </w:r>
      <w:r>
        <w:t>характера,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котором</w:t>
      </w:r>
      <w:r>
        <w:rPr>
          <w:spacing w:val="40"/>
        </w:rPr>
        <w:t xml:space="preserve"> </w:t>
      </w:r>
      <w:r>
        <w:t>содержатся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классификации</w:t>
      </w:r>
      <w:r>
        <w:rPr>
          <w:spacing w:val="40"/>
        </w:rPr>
        <w:t xml:space="preserve"> </w:t>
      </w:r>
      <w:r>
        <w:t>отходов;</w:t>
      </w:r>
    </w:p>
    <w:p w14:paraId="75DE2AE6" w14:textId="77777777" w:rsidR="00BE5CC5" w:rsidRDefault="00000000">
      <w:pPr>
        <w:pStyle w:val="a3"/>
        <w:spacing w:line="249" w:lineRule="auto"/>
        <w:ind w:right="296"/>
      </w:pPr>
      <w:r>
        <w:rPr>
          <w:b/>
        </w:rPr>
        <w:t>Лимиты накопления отходов -</w:t>
      </w:r>
      <w:r>
        <w:rPr>
          <w:b/>
          <w:spacing w:val="40"/>
        </w:rPr>
        <w:t xml:space="preserve"> </w:t>
      </w:r>
      <w:r>
        <w:t>устанавливаются для каждого конкретного места</w:t>
      </w:r>
      <w:r>
        <w:rPr>
          <w:spacing w:val="80"/>
        </w:rPr>
        <w:t xml:space="preserve"> </w:t>
      </w:r>
      <w:r>
        <w:t>накопления</w:t>
      </w:r>
      <w:r>
        <w:rPr>
          <w:spacing w:val="40"/>
        </w:rPr>
        <w:t xml:space="preserve"> </w:t>
      </w:r>
      <w:r>
        <w:t>отходов,</w:t>
      </w:r>
      <w:r>
        <w:rPr>
          <w:spacing w:val="40"/>
        </w:rPr>
        <w:t xml:space="preserve"> </w:t>
      </w:r>
      <w:r>
        <w:t>входящего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состав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II</w:t>
      </w:r>
      <w:r>
        <w:rPr>
          <w:spacing w:val="40"/>
        </w:rPr>
        <w:t xml:space="preserve"> </w:t>
      </w:r>
      <w:r>
        <w:t>категорий,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предельного количества</w:t>
      </w:r>
      <w:r>
        <w:rPr>
          <w:spacing w:val="40"/>
        </w:rPr>
        <w:t xml:space="preserve"> </w:t>
      </w:r>
      <w:r>
        <w:t>(массы)</w:t>
      </w:r>
      <w:r>
        <w:rPr>
          <w:spacing w:val="40"/>
        </w:rPr>
        <w:t xml:space="preserve"> </w:t>
      </w:r>
      <w:r>
        <w:t>отходов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видам,</w:t>
      </w:r>
      <w:r>
        <w:rPr>
          <w:spacing w:val="40"/>
        </w:rPr>
        <w:t xml:space="preserve"> </w:t>
      </w:r>
      <w:r>
        <w:t>разрешенных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складирования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соответствующем месте накопления, в пределах срока, установленного в соответствии с Экологическим кодексом Республики Казахстан;</w:t>
      </w:r>
    </w:p>
    <w:p w14:paraId="6720B5DC" w14:textId="77777777" w:rsidR="00BE5CC5" w:rsidRDefault="00000000">
      <w:pPr>
        <w:pStyle w:val="a3"/>
        <w:spacing w:line="247" w:lineRule="auto"/>
        <w:ind w:right="305"/>
      </w:pPr>
      <w:r>
        <w:rPr>
          <w:b/>
        </w:rPr>
        <w:t xml:space="preserve">Накопление отходов </w:t>
      </w:r>
      <w:r>
        <w:t>- временное складирование отходов в специально установленных местах, осуществляемое в процессе образования отходов или дальнейшего управления ими до момента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окончательного</w:t>
      </w:r>
      <w:r>
        <w:rPr>
          <w:spacing w:val="40"/>
        </w:rPr>
        <w:t xml:space="preserve"> </w:t>
      </w:r>
      <w:r>
        <w:t>восстановления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удаления;</w:t>
      </w:r>
    </w:p>
    <w:p w14:paraId="6CED9FF2" w14:textId="77777777" w:rsidR="00BE5CC5" w:rsidRDefault="00000000">
      <w:pPr>
        <w:pStyle w:val="a3"/>
        <w:spacing w:line="247" w:lineRule="auto"/>
        <w:ind w:right="299"/>
      </w:pPr>
      <w:r>
        <w:rPr>
          <w:b/>
          <w:w w:val="105"/>
        </w:rPr>
        <w:t xml:space="preserve">Раздельный сбор отходов - </w:t>
      </w:r>
      <w:r>
        <w:rPr>
          <w:w w:val="105"/>
        </w:rPr>
        <w:t>сбор отходов раздельно по видам или группам в целях упрощения дальнейшего специализированного управления ими;</w:t>
      </w:r>
    </w:p>
    <w:p w14:paraId="731DFDBF" w14:textId="77777777" w:rsidR="00BE5CC5" w:rsidRDefault="00000000">
      <w:pPr>
        <w:pStyle w:val="a3"/>
        <w:spacing w:line="254" w:lineRule="auto"/>
        <w:ind w:right="320"/>
      </w:pPr>
      <w:bookmarkStart w:id="1" w:name="_bookmark1"/>
      <w:bookmarkEnd w:id="1"/>
      <w:r>
        <w:rPr>
          <w:b/>
        </w:rPr>
        <w:t xml:space="preserve">Учет отходов - </w:t>
      </w:r>
      <w:r>
        <w:t>система сбора и предоставления информации о количественных и качественных</w:t>
      </w:r>
      <w:r>
        <w:rPr>
          <w:spacing w:val="40"/>
        </w:rPr>
        <w:t xml:space="preserve"> </w:t>
      </w:r>
      <w:r>
        <w:t>характеристиках</w:t>
      </w:r>
      <w:r>
        <w:rPr>
          <w:spacing w:val="40"/>
        </w:rPr>
        <w:t xml:space="preserve"> </w:t>
      </w:r>
      <w:r>
        <w:t>отходов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способах</w:t>
      </w:r>
      <w:r>
        <w:rPr>
          <w:spacing w:val="40"/>
        </w:rPr>
        <w:t xml:space="preserve"> </w:t>
      </w:r>
      <w:r>
        <w:t>обращения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ними.</w:t>
      </w:r>
    </w:p>
    <w:p w14:paraId="609C8BE2" w14:textId="77777777" w:rsidR="00BE5CC5" w:rsidRDefault="00BE5CC5">
      <w:pPr>
        <w:pStyle w:val="a3"/>
        <w:spacing w:line="254" w:lineRule="auto"/>
        <w:sectPr w:rsidR="00BE5CC5">
          <w:pgSz w:w="11920" w:h="16860"/>
          <w:pgMar w:top="1060" w:right="283" w:bottom="280" w:left="992" w:header="720" w:footer="720" w:gutter="0"/>
          <w:cols w:space="720"/>
        </w:sectPr>
      </w:pPr>
    </w:p>
    <w:p w14:paraId="70AF54E9" w14:textId="77777777" w:rsidR="00BE5CC5" w:rsidRDefault="00000000">
      <w:pPr>
        <w:pStyle w:val="1"/>
        <w:numPr>
          <w:ilvl w:val="0"/>
          <w:numId w:val="20"/>
        </w:numPr>
        <w:tabs>
          <w:tab w:val="left" w:pos="5087"/>
        </w:tabs>
        <w:spacing w:before="66"/>
        <w:ind w:left="5087" w:hanging="179"/>
        <w:jc w:val="left"/>
      </w:pPr>
      <w:bookmarkStart w:id="2" w:name="_bookmark2"/>
      <w:bookmarkEnd w:id="2"/>
      <w:r>
        <w:rPr>
          <w:spacing w:val="-2"/>
          <w:w w:val="105"/>
        </w:rPr>
        <w:lastRenderedPageBreak/>
        <w:t>ВВЕДЕНИЕ</w:t>
      </w:r>
    </w:p>
    <w:p w14:paraId="1159597F" w14:textId="77777777" w:rsidR="00BE5CC5" w:rsidRDefault="00BE5CC5">
      <w:pPr>
        <w:pStyle w:val="a3"/>
        <w:spacing w:before="18"/>
        <w:ind w:left="0" w:firstLine="0"/>
        <w:jc w:val="left"/>
        <w:rPr>
          <w:b/>
        </w:rPr>
      </w:pPr>
    </w:p>
    <w:p w14:paraId="2BCB1183" w14:textId="77777777" w:rsidR="00BE5CC5" w:rsidRDefault="00000000">
      <w:pPr>
        <w:pStyle w:val="a3"/>
        <w:ind w:left="988" w:firstLine="0"/>
      </w:pP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со</w:t>
      </w:r>
      <w:r>
        <w:rPr>
          <w:spacing w:val="25"/>
        </w:rPr>
        <w:t xml:space="preserve"> </w:t>
      </w:r>
      <w:r>
        <w:t>статьей</w:t>
      </w:r>
      <w:r>
        <w:rPr>
          <w:spacing w:val="26"/>
        </w:rPr>
        <w:t xml:space="preserve"> </w:t>
      </w:r>
      <w:r>
        <w:t>335</w:t>
      </w:r>
      <w:r>
        <w:rPr>
          <w:spacing w:val="34"/>
        </w:rPr>
        <w:t xml:space="preserve"> </w:t>
      </w:r>
      <w:r>
        <w:t>Экологического</w:t>
      </w:r>
      <w:r>
        <w:rPr>
          <w:spacing w:val="14"/>
        </w:rPr>
        <w:t xml:space="preserve"> </w:t>
      </w:r>
      <w:r>
        <w:t>кодекса</w:t>
      </w:r>
      <w:r>
        <w:rPr>
          <w:spacing w:val="27"/>
        </w:rPr>
        <w:t xml:space="preserve"> </w:t>
      </w:r>
      <w:r>
        <w:t>Республики</w:t>
      </w:r>
      <w:r>
        <w:rPr>
          <w:spacing w:val="24"/>
        </w:rPr>
        <w:t xml:space="preserve"> </w:t>
      </w:r>
      <w:r>
        <w:rPr>
          <w:spacing w:val="-2"/>
        </w:rPr>
        <w:t>Казахстан:</w:t>
      </w:r>
    </w:p>
    <w:p w14:paraId="286BA728" w14:textId="77777777" w:rsidR="00BE5CC5" w:rsidRDefault="00000000">
      <w:pPr>
        <w:pStyle w:val="a5"/>
        <w:numPr>
          <w:ilvl w:val="0"/>
          <w:numId w:val="19"/>
        </w:numPr>
        <w:tabs>
          <w:tab w:val="left" w:pos="1228"/>
        </w:tabs>
        <w:spacing w:before="12" w:line="252" w:lineRule="auto"/>
        <w:ind w:right="300" w:firstLine="705"/>
        <w:jc w:val="both"/>
        <w:rPr>
          <w:sz w:val="23"/>
        </w:rPr>
      </w:pPr>
      <w:r>
        <w:rPr>
          <w:sz w:val="23"/>
        </w:rPr>
        <w:t>Операторы объектов I и (или) II категорий, а также лица, осуществляющие операции по сортировке,</w:t>
      </w:r>
      <w:r>
        <w:rPr>
          <w:spacing w:val="40"/>
          <w:sz w:val="23"/>
        </w:rPr>
        <w:t xml:space="preserve"> </w:t>
      </w:r>
      <w:r>
        <w:rPr>
          <w:sz w:val="23"/>
        </w:rPr>
        <w:t>обработке,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том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обезвреживанию,</w:t>
      </w:r>
      <w:r>
        <w:rPr>
          <w:spacing w:val="40"/>
          <w:sz w:val="23"/>
        </w:rPr>
        <w:t xml:space="preserve"> </w:t>
      </w:r>
      <w:r>
        <w:rPr>
          <w:sz w:val="23"/>
        </w:rPr>
        <w:t>восстановлению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(или)</w:t>
      </w:r>
      <w:r>
        <w:rPr>
          <w:spacing w:val="40"/>
          <w:sz w:val="23"/>
        </w:rPr>
        <w:t xml:space="preserve"> </w:t>
      </w:r>
      <w:r>
        <w:rPr>
          <w:sz w:val="23"/>
        </w:rPr>
        <w:t>удалению отходов,</w:t>
      </w:r>
      <w:r>
        <w:rPr>
          <w:spacing w:val="40"/>
          <w:sz w:val="23"/>
        </w:rPr>
        <w:t xml:space="preserve"> </w:t>
      </w:r>
      <w:r>
        <w:rPr>
          <w:sz w:val="23"/>
        </w:rPr>
        <w:t>обязаны</w:t>
      </w:r>
      <w:r>
        <w:rPr>
          <w:spacing w:val="40"/>
          <w:sz w:val="23"/>
        </w:rPr>
        <w:t xml:space="preserve"> </w:t>
      </w:r>
      <w:r>
        <w:rPr>
          <w:sz w:val="23"/>
        </w:rPr>
        <w:t>разрабатывать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программу</w:t>
      </w:r>
      <w:r>
        <w:rPr>
          <w:spacing w:val="40"/>
          <w:sz w:val="23"/>
        </w:rPr>
        <w:t xml:space="preserve"> </w:t>
      </w:r>
      <w:r>
        <w:rPr>
          <w:sz w:val="23"/>
        </w:rPr>
        <w:t>управления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отходами.</w:t>
      </w:r>
    </w:p>
    <w:p w14:paraId="44F877D5" w14:textId="77777777" w:rsidR="00BE5CC5" w:rsidRDefault="00000000">
      <w:pPr>
        <w:pStyle w:val="a5"/>
        <w:numPr>
          <w:ilvl w:val="0"/>
          <w:numId w:val="19"/>
        </w:numPr>
        <w:tabs>
          <w:tab w:val="left" w:pos="1328"/>
        </w:tabs>
        <w:spacing w:before="2" w:line="252" w:lineRule="auto"/>
        <w:ind w:right="324" w:firstLine="705"/>
        <w:jc w:val="both"/>
        <w:rPr>
          <w:sz w:val="23"/>
        </w:rPr>
      </w:pPr>
      <w:r>
        <w:rPr>
          <w:sz w:val="23"/>
        </w:rPr>
        <w:t xml:space="preserve">Программа управления отходами является неотъемлемой частью экологического </w:t>
      </w:r>
      <w:r>
        <w:rPr>
          <w:spacing w:val="-2"/>
          <w:sz w:val="23"/>
        </w:rPr>
        <w:t>разрешения.</w:t>
      </w:r>
    </w:p>
    <w:p w14:paraId="0B19F91A" w14:textId="77777777" w:rsidR="00BE5CC5" w:rsidRDefault="00000000">
      <w:pPr>
        <w:pStyle w:val="a5"/>
        <w:numPr>
          <w:ilvl w:val="0"/>
          <w:numId w:val="19"/>
        </w:numPr>
        <w:tabs>
          <w:tab w:val="left" w:pos="1343"/>
        </w:tabs>
        <w:spacing w:before="1" w:line="249" w:lineRule="auto"/>
        <w:ind w:right="309" w:firstLine="705"/>
        <w:jc w:val="both"/>
        <w:rPr>
          <w:sz w:val="23"/>
        </w:rPr>
      </w:pPr>
      <w:r>
        <w:rPr>
          <w:sz w:val="23"/>
        </w:rPr>
        <w:t>Программа</w:t>
      </w:r>
      <w:r>
        <w:rPr>
          <w:spacing w:val="40"/>
          <w:sz w:val="23"/>
        </w:rPr>
        <w:t xml:space="preserve"> </w:t>
      </w:r>
      <w:r>
        <w:rPr>
          <w:sz w:val="23"/>
        </w:rPr>
        <w:t>управления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отходами</w:t>
      </w:r>
      <w:r>
        <w:rPr>
          <w:spacing w:val="40"/>
          <w:sz w:val="23"/>
        </w:rPr>
        <w:t xml:space="preserve"> </w:t>
      </w:r>
      <w:r>
        <w:rPr>
          <w:sz w:val="23"/>
        </w:rPr>
        <w:t>разрабатывается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принципом иерархии и должна содержать сведения об объеме и составе образуемых и (или) получаемых от третьих лиц отходов, способах их накопления, сбора, транспортировки, обезвреживания, восстановления и удаления, а также описание предлагаемых мер по сокращению образования отходов,</w:t>
      </w:r>
      <w:r>
        <w:rPr>
          <w:spacing w:val="40"/>
          <w:sz w:val="23"/>
        </w:rPr>
        <w:t xml:space="preserve"> </w:t>
      </w:r>
      <w:r>
        <w:rPr>
          <w:sz w:val="23"/>
        </w:rPr>
        <w:t>увеличению</w:t>
      </w:r>
      <w:r>
        <w:rPr>
          <w:spacing w:val="40"/>
          <w:sz w:val="23"/>
        </w:rPr>
        <w:t xml:space="preserve"> </w:t>
      </w:r>
      <w:r>
        <w:rPr>
          <w:sz w:val="23"/>
        </w:rPr>
        <w:t>доли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повторного</w:t>
      </w:r>
      <w:r>
        <w:rPr>
          <w:spacing w:val="40"/>
          <w:sz w:val="23"/>
        </w:rPr>
        <w:t xml:space="preserve"> </w:t>
      </w:r>
      <w:r>
        <w:rPr>
          <w:sz w:val="23"/>
        </w:rPr>
        <w:t>использования,</w:t>
      </w:r>
      <w:r>
        <w:rPr>
          <w:spacing w:val="40"/>
          <w:sz w:val="23"/>
        </w:rPr>
        <w:t xml:space="preserve"> </w:t>
      </w:r>
      <w:r>
        <w:rPr>
          <w:sz w:val="23"/>
        </w:rPr>
        <w:t>переработки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утилизации.</w:t>
      </w:r>
    </w:p>
    <w:p w14:paraId="7E76224C" w14:textId="77777777" w:rsidR="00BE5CC5" w:rsidRDefault="00000000">
      <w:pPr>
        <w:pStyle w:val="a3"/>
        <w:spacing w:line="249" w:lineRule="auto"/>
        <w:ind w:right="302" w:firstLine="568"/>
      </w:pPr>
      <w:r>
        <w:t>Программа</w:t>
      </w:r>
      <w:r>
        <w:rPr>
          <w:spacing w:val="39"/>
        </w:rPr>
        <w:t xml:space="preserve"> </w:t>
      </w:r>
      <w:r>
        <w:t>разработана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35"/>
        </w:rPr>
        <w:t xml:space="preserve"> </w:t>
      </w:r>
      <w:r>
        <w:t>нормативных</w:t>
      </w:r>
      <w:r>
        <w:rPr>
          <w:spacing w:val="40"/>
        </w:rPr>
        <w:t xml:space="preserve"> </w:t>
      </w:r>
      <w:r>
        <w:t>актов,</w:t>
      </w:r>
      <w:r>
        <w:rPr>
          <w:spacing w:val="30"/>
        </w:rPr>
        <w:t xml:space="preserve"> </w:t>
      </w:r>
      <w:r>
        <w:t>действующих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сфере</w:t>
      </w:r>
      <w:r>
        <w:rPr>
          <w:spacing w:val="37"/>
        </w:rPr>
        <w:t xml:space="preserve"> </w:t>
      </w:r>
      <w:r>
        <w:t>обращения с отходами производства и потребления:</w:t>
      </w:r>
    </w:p>
    <w:p w14:paraId="150EC53C" w14:textId="77777777" w:rsidR="00BE5CC5" w:rsidRDefault="00000000">
      <w:pPr>
        <w:pStyle w:val="a3"/>
        <w:spacing w:line="259" w:lineRule="exact"/>
        <w:ind w:left="851" w:firstLine="0"/>
      </w:pPr>
      <w:r>
        <w:t>-Экологический</w:t>
      </w:r>
      <w:r>
        <w:rPr>
          <w:spacing w:val="23"/>
        </w:rPr>
        <w:t xml:space="preserve"> </w:t>
      </w:r>
      <w:r>
        <w:t>кодекс</w:t>
      </w:r>
      <w:r>
        <w:rPr>
          <w:spacing w:val="23"/>
        </w:rPr>
        <w:t xml:space="preserve"> </w:t>
      </w:r>
      <w:r>
        <w:t>Республики</w:t>
      </w:r>
      <w:r>
        <w:rPr>
          <w:spacing w:val="36"/>
        </w:rPr>
        <w:t xml:space="preserve"> </w:t>
      </w:r>
      <w:r>
        <w:t>Казахстан</w:t>
      </w:r>
      <w:r>
        <w:rPr>
          <w:spacing w:val="26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2.01.2021</w:t>
      </w:r>
      <w:r>
        <w:rPr>
          <w:spacing w:val="27"/>
        </w:rPr>
        <w:t xml:space="preserve"> </w:t>
      </w:r>
      <w:r>
        <w:t>года</w:t>
      </w:r>
      <w:r>
        <w:rPr>
          <w:spacing w:val="25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400-VI</w:t>
      </w:r>
      <w:r>
        <w:rPr>
          <w:spacing w:val="25"/>
        </w:rPr>
        <w:t xml:space="preserve"> </w:t>
      </w:r>
      <w:r>
        <w:rPr>
          <w:spacing w:val="-5"/>
        </w:rPr>
        <w:t>ЗРК</w:t>
      </w:r>
    </w:p>
    <w:p w14:paraId="72B13994" w14:textId="77777777" w:rsidR="00BE5CC5" w:rsidRDefault="00000000">
      <w:pPr>
        <w:pStyle w:val="a3"/>
        <w:spacing w:before="56" w:line="247" w:lineRule="auto"/>
        <w:ind w:right="311" w:firstLine="568"/>
      </w:pPr>
      <w:r>
        <w:t>-Приказа</w:t>
      </w:r>
      <w:r>
        <w:rPr>
          <w:spacing w:val="40"/>
        </w:rPr>
        <w:t xml:space="preserve"> </w:t>
      </w:r>
      <w:r>
        <w:t>и.о.</w:t>
      </w:r>
      <w:r>
        <w:rPr>
          <w:spacing w:val="40"/>
        </w:rPr>
        <w:t xml:space="preserve"> </w:t>
      </w:r>
      <w:r>
        <w:t>Министра</w:t>
      </w:r>
      <w:r>
        <w:rPr>
          <w:spacing w:val="40"/>
        </w:rPr>
        <w:t xml:space="preserve"> </w:t>
      </w:r>
      <w:r>
        <w:t>экологии,</w:t>
      </w:r>
      <w:r>
        <w:rPr>
          <w:spacing w:val="40"/>
        </w:rPr>
        <w:t xml:space="preserve"> </w:t>
      </w:r>
      <w:r>
        <w:t>геологии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природных</w:t>
      </w:r>
      <w:r>
        <w:rPr>
          <w:spacing w:val="40"/>
        </w:rPr>
        <w:t xml:space="preserve"> </w:t>
      </w:r>
      <w:r>
        <w:t>ресурсов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Казахстан</w:t>
      </w:r>
      <w:r>
        <w:rPr>
          <w:spacing w:val="80"/>
        </w:rPr>
        <w:t xml:space="preserve"> </w:t>
      </w:r>
      <w:r>
        <w:t xml:space="preserve">от 09 августа 2021 года №318 «Об утверждении Правил разработки программы управления </w:t>
      </w:r>
      <w:r>
        <w:rPr>
          <w:spacing w:val="-2"/>
        </w:rPr>
        <w:t>отходами»;</w:t>
      </w:r>
    </w:p>
    <w:p w14:paraId="13FAD81B" w14:textId="77777777" w:rsidR="00BE5CC5" w:rsidRDefault="00000000">
      <w:pPr>
        <w:pStyle w:val="a5"/>
        <w:numPr>
          <w:ilvl w:val="0"/>
          <w:numId w:val="18"/>
        </w:numPr>
        <w:tabs>
          <w:tab w:val="left" w:pos="1000"/>
        </w:tabs>
        <w:spacing w:before="10" w:line="247" w:lineRule="auto"/>
        <w:ind w:right="320" w:firstLine="568"/>
        <w:rPr>
          <w:sz w:val="23"/>
        </w:rPr>
      </w:pPr>
      <w:r>
        <w:rPr>
          <w:sz w:val="23"/>
        </w:rPr>
        <w:t>Приказа</w:t>
      </w:r>
      <w:r>
        <w:rPr>
          <w:spacing w:val="40"/>
          <w:sz w:val="23"/>
        </w:rPr>
        <w:t xml:space="preserve"> </w:t>
      </w:r>
      <w:r>
        <w:rPr>
          <w:sz w:val="23"/>
        </w:rPr>
        <w:t>и.о.</w:t>
      </w:r>
      <w:r>
        <w:rPr>
          <w:spacing w:val="40"/>
          <w:sz w:val="23"/>
        </w:rPr>
        <w:t xml:space="preserve"> </w:t>
      </w:r>
      <w:r>
        <w:rPr>
          <w:sz w:val="23"/>
        </w:rPr>
        <w:t>Министра</w:t>
      </w:r>
      <w:r>
        <w:rPr>
          <w:spacing w:val="40"/>
          <w:sz w:val="23"/>
        </w:rPr>
        <w:t xml:space="preserve"> </w:t>
      </w:r>
      <w:r>
        <w:rPr>
          <w:sz w:val="23"/>
        </w:rPr>
        <w:t>экологии,</w:t>
      </w:r>
      <w:r>
        <w:rPr>
          <w:spacing w:val="40"/>
          <w:sz w:val="23"/>
        </w:rPr>
        <w:t xml:space="preserve"> </w:t>
      </w:r>
      <w:r>
        <w:rPr>
          <w:sz w:val="23"/>
        </w:rPr>
        <w:t>геологии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природных</w:t>
      </w:r>
      <w:r>
        <w:rPr>
          <w:spacing w:val="40"/>
          <w:sz w:val="23"/>
        </w:rPr>
        <w:t xml:space="preserve"> </w:t>
      </w:r>
      <w:r>
        <w:rPr>
          <w:sz w:val="23"/>
        </w:rPr>
        <w:t>ресурсов</w:t>
      </w:r>
      <w:r>
        <w:rPr>
          <w:spacing w:val="40"/>
          <w:sz w:val="23"/>
        </w:rPr>
        <w:t xml:space="preserve"> </w:t>
      </w:r>
      <w:r>
        <w:rPr>
          <w:sz w:val="23"/>
        </w:rPr>
        <w:t>Республики</w:t>
      </w:r>
      <w:r>
        <w:rPr>
          <w:spacing w:val="40"/>
          <w:sz w:val="23"/>
        </w:rPr>
        <w:t xml:space="preserve"> </w:t>
      </w:r>
      <w:r>
        <w:rPr>
          <w:sz w:val="23"/>
        </w:rPr>
        <w:t>Казахстан от</w:t>
      </w:r>
      <w:r>
        <w:rPr>
          <w:spacing w:val="40"/>
          <w:sz w:val="23"/>
        </w:rPr>
        <w:t xml:space="preserve"> </w:t>
      </w:r>
      <w:r>
        <w:rPr>
          <w:sz w:val="23"/>
        </w:rPr>
        <w:t>06</w:t>
      </w:r>
      <w:r>
        <w:rPr>
          <w:spacing w:val="40"/>
          <w:sz w:val="23"/>
        </w:rPr>
        <w:t xml:space="preserve"> </w:t>
      </w:r>
      <w:r>
        <w:rPr>
          <w:sz w:val="23"/>
        </w:rPr>
        <w:t>августа</w:t>
      </w:r>
      <w:r>
        <w:rPr>
          <w:spacing w:val="40"/>
          <w:sz w:val="23"/>
        </w:rPr>
        <w:t xml:space="preserve"> </w:t>
      </w:r>
      <w:r>
        <w:rPr>
          <w:sz w:val="23"/>
        </w:rPr>
        <w:t>2021</w:t>
      </w:r>
      <w:r>
        <w:rPr>
          <w:spacing w:val="40"/>
          <w:sz w:val="23"/>
        </w:rPr>
        <w:t xml:space="preserve"> </w:t>
      </w:r>
      <w:r>
        <w:rPr>
          <w:sz w:val="23"/>
        </w:rPr>
        <w:t>года</w:t>
      </w:r>
      <w:r>
        <w:rPr>
          <w:spacing w:val="40"/>
          <w:sz w:val="23"/>
        </w:rPr>
        <w:t xml:space="preserve"> </w:t>
      </w:r>
      <w:r>
        <w:rPr>
          <w:sz w:val="23"/>
        </w:rPr>
        <w:t>№</w:t>
      </w:r>
      <w:r>
        <w:rPr>
          <w:spacing w:val="40"/>
          <w:sz w:val="23"/>
        </w:rPr>
        <w:t xml:space="preserve"> </w:t>
      </w:r>
      <w:r>
        <w:rPr>
          <w:sz w:val="23"/>
        </w:rPr>
        <w:t>314</w:t>
      </w:r>
      <w:r>
        <w:rPr>
          <w:spacing w:val="40"/>
          <w:sz w:val="23"/>
        </w:rPr>
        <w:t xml:space="preserve"> </w:t>
      </w:r>
      <w:r>
        <w:rPr>
          <w:sz w:val="23"/>
        </w:rPr>
        <w:t>«Об</w:t>
      </w:r>
      <w:r>
        <w:rPr>
          <w:spacing w:val="40"/>
          <w:sz w:val="23"/>
        </w:rPr>
        <w:t xml:space="preserve"> </w:t>
      </w:r>
      <w:r>
        <w:rPr>
          <w:sz w:val="23"/>
        </w:rPr>
        <w:t>утверждении</w:t>
      </w:r>
      <w:r>
        <w:rPr>
          <w:spacing w:val="40"/>
          <w:sz w:val="23"/>
        </w:rPr>
        <w:t xml:space="preserve"> </w:t>
      </w:r>
      <w:r>
        <w:rPr>
          <w:sz w:val="23"/>
        </w:rPr>
        <w:t>Классификатор</w:t>
      </w:r>
      <w:r>
        <w:rPr>
          <w:spacing w:val="40"/>
          <w:sz w:val="23"/>
        </w:rPr>
        <w:t xml:space="preserve"> </w:t>
      </w:r>
      <w:r>
        <w:rPr>
          <w:sz w:val="23"/>
        </w:rPr>
        <w:t>отходов»;</w:t>
      </w:r>
    </w:p>
    <w:p w14:paraId="194148AC" w14:textId="77777777" w:rsidR="00BE5CC5" w:rsidRDefault="00000000">
      <w:pPr>
        <w:pStyle w:val="a5"/>
        <w:numPr>
          <w:ilvl w:val="0"/>
          <w:numId w:val="18"/>
        </w:numPr>
        <w:tabs>
          <w:tab w:val="left" w:pos="1000"/>
        </w:tabs>
        <w:spacing w:line="252" w:lineRule="auto"/>
        <w:ind w:right="316" w:firstLine="568"/>
        <w:rPr>
          <w:sz w:val="23"/>
        </w:rPr>
      </w:pPr>
      <w:r>
        <w:rPr>
          <w:sz w:val="23"/>
        </w:rPr>
        <w:t>Приказ Министра экологии, геологии и природных ресурсов Республики Казахстан от 22 июня</w:t>
      </w:r>
      <w:r>
        <w:rPr>
          <w:spacing w:val="40"/>
          <w:sz w:val="23"/>
        </w:rPr>
        <w:t xml:space="preserve"> </w:t>
      </w:r>
      <w:r>
        <w:rPr>
          <w:sz w:val="23"/>
        </w:rPr>
        <w:t>2021</w:t>
      </w:r>
      <w:r>
        <w:rPr>
          <w:spacing w:val="40"/>
          <w:sz w:val="23"/>
        </w:rPr>
        <w:t xml:space="preserve"> </w:t>
      </w:r>
      <w:r>
        <w:rPr>
          <w:sz w:val="23"/>
        </w:rPr>
        <w:t>года</w:t>
      </w:r>
      <w:r>
        <w:rPr>
          <w:spacing w:val="40"/>
          <w:sz w:val="23"/>
        </w:rPr>
        <w:t xml:space="preserve"> </w:t>
      </w:r>
      <w:r>
        <w:rPr>
          <w:sz w:val="23"/>
        </w:rPr>
        <w:t>№</w:t>
      </w:r>
      <w:r>
        <w:rPr>
          <w:spacing w:val="40"/>
          <w:sz w:val="23"/>
        </w:rPr>
        <w:t xml:space="preserve"> </w:t>
      </w:r>
      <w:r>
        <w:rPr>
          <w:sz w:val="23"/>
        </w:rPr>
        <w:t>206</w:t>
      </w:r>
      <w:r>
        <w:rPr>
          <w:spacing w:val="40"/>
          <w:sz w:val="23"/>
        </w:rPr>
        <w:t xml:space="preserve"> </w:t>
      </w:r>
      <w:r>
        <w:rPr>
          <w:sz w:val="23"/>
        </w:rPr>
        <w:t>«Об</w:t>
      </w:r>
      <w:r>
        <w:rPr>
          <w:spacing w:val="40"/>
          <w:sz w:val="23"/>
        </w:rPr>
        <w:t xml:space="preserve"> </w:t>
      </w:r>
      <w:r>
        <w:rPr>
          <w:sz w:val="23"/>
        </w:rPr>
        <w:t>утверждении</w:t>
      </w:r>
      <w:r>
        <w:rPr>
          <w:spacing w:val="40"/>
          <w:sz w:val="23"/>
        </w:rPr>
        <w:t xml:space="preserve"> </w:t>
      </w:r>
      <w:r>
        <w:rPr>
          <w:sz w:val="23"/>
        </w:rPr>
        <w:t>методики</w:t>
      </w:r>
      <w:r>
        <w:rPr>
          <w:spacing w:val="40"/>
          <w:sz w:val="23"/>
        </w:rPr>
        <w:t xml:space="preserve"> </w:t>
      </w:r>
      <w:r>
        <w:rPr>
          <w:sz w:val="23"/>
        </w:rPr>
        <w:t>расчета</w:t>
      </w:r>
      <w:r>
        <w:rPr>
          <w:spacing w:val="40"/>
          <w:sz w:val="23"/>
        </w:rPr>
        <w:t xml:space="preserve"> </w:t>
      </w:r>
      <w:r>
        <w:rPr>
          <w:sz w:val="23"/>
        </w:rPr>
        <w:t>лимитов</w:t>
      </w:r>
      <w:r>
        <w:rPr>
          <w:spacing w:val="40"/>
          <w:sz w:val="23"/>
        </w:rPr>
        <w:t xml:space="preserve"> </w:t>
      </w:r>
      <w:r>
        <w:rPr>
          <w:sz w:val="23"/>
        </w:rPr>
        <w:t>накопления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отходов</w:t>
      </w:r>
      <w:r>
        <w:rPr>
          <w:spacing w:val="40"/>
          <w:sz w:val="23"/>
        </w:rPr>
        <w:t xml:space="preserve"> </w:t>
      </w:r>
      <w:r>
        <w:rPr>
          <w:sz w:val="23"/>
        </w:rPr>
        <w:t>и лимитов захоронения отходов».</w:t>
      </w:r>
    </w:p>
    <w:p w14:paraId="6C20D0D2" w14:textId="77777777" w:rsidR="00BE5CC5" w:rsidRDefault="00000000">
      <w:pPr>
        <w:spacing w:line="247" w:lineRule="auto"/>
        <w:ind w:left="282" w:right="300" w:firstLine="568"/>
        <w:jc w:val="both"/>
        <w:rPr>
          <w:i/>
          <w:sz w:val="23"/>
        </w:rPr>
      </w:pPr>
      <w:r>
        <w:rPr>
          <w:i/>
          <w:sz w:val="23"/>
        </w:rPr>
        <w:t>При получении экологического разрешения на воздействие для объектов II категории при подаче заявки, согласно п.2 ст. 122 Экологического кодекса, прилагается проект программы управления отходами.</w:t>
      </w:r>
    </w:p>
    <w:p w14:paraId="41F80725" w14:textId="77777777" w:rsidR="00BE5CC5" w:rsidRDefault="00000000">
      <w:pPr>
        <w:pStyle w:val="a3"/>
        <w:ind w:left="851" w:firstLine="0"/>
      </w:pPr>
      <w:r>
        <w:t>Основными</w:t>
      </w:r>
      <w:r>
        <w:rPr>
          <w:spacing w:val="32"/>
        </w:rPr>
        <w:t xml:space="preserve"> </w:t>
      </w:r>
      <w:r>
        <w:t>целями</w:t>
      </w:r>
      <w:r>
        <w:rPr>
          <w:spacing w:val="35"/>
        </w:rPr>
        <w:t xml:space="preserve"> </w:t>
      </w:r>
      <w:r>
        <w:t>разработки</w:t>
      </w:r>
      <w:r>
        <w:rPr>
          <w:spacing w:val="23"/>
        </w:rPr>
        <w:t xml:space="preserve"> </w:t>
      </w:r>
      <w:r>
        <w:t>данной</w:t>
      </w:r>
      <w:r>
        <w:rPr>
          <w:spacing w:val="25"/>
        </w:rPr>
        <w:t xml:space="preserve"> </w:t>
      </w:r>
      <w:r>
        <w:t>программы</w:t>
      </w:r>
      <w:r>
        <w:rPr>
          <w:spacing w:val="30"/>
        </w:rPr>
        <w:t xml:space="preserve"> </w:t>
      </w:r>
      <w:r>
        <w:rPr>
          <w:spacing w:val="-2"/>
        </w:rPr>
        <w:t>являются</w:t>
      </w:r>
    </w:p>
    <w:p w14:paraId="6336DDD9" w14:textId="77777777" w:rsidR="00BE5CC5" w:rsidRDefault="00000000">
      <w:pPr>
        <w:pStyle w:val="a5"/>
        <w:numPr>
          <w:ilvl w:val="0"/>
          <w:numId w:val="18"/>
        </w:numPr>
        <w:tabs>
          <w:tab w:val="left" w:pos="1077"/>
        </w:tabs>
        <w:spacing w:before="6" w:line="252" w:lineRule="auto"/>
        <w:ind w:right="315" w:firstLine="568"/>
        <w:rPr>
          <w:sz w:val="23"/>
        </w:rPr>
      </w:pPr>
      <w:r>
        <w:rPr>
          <w:sz w:val="23"/>
        </w:rPr>
        <w:t>достижение</w:t>
      </w:r>
      <w:r>
        <w:rPr>
          <w:spacing w:val="40"/>
          <w:sz w:val="23"/>
        </w:rPr>
        <w:t xml:space="preserve"> </w:t>
      </w:r>
      <w:r>
        <w:rPr>
          <w:sz w:val="23"/>
        </w:rPr>
        <w:t>установленных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показателей,</w:t>
      </w:r>
      <w:r>
        <w:rPr>
          <w:spacing w:val="40"/>
          <w:sz w:val="23"/>
        </w:rPr>
        <w:t xml:space="preserve"> </w:t>
      </w:r>
      <w:r>
        <w:rPr>
          <w:sz w:val="23"/>
        </w:rPr>
        <w:t>направленных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постепенное</w:t>
      </w:r>
      <w:r>
        <w:rPr>
          <w:spacing w:val="40"/>
          <w:sz w:val="23"/>
        </w:rPr>
        <w:t xml:space="preserve"> </w:t>
      </w:r>
      <w:r>
        <w:rPr>
          <w:sz w:val="23"/>
        </w:rPr>
        <w:t>сокращение объемов и /или/ уровня опасных свойств накопленных и образуемых отходов, а также отходов, находящихся в процессе обращения.</w:t>
      </w:r>
    </w:p>
    <w:p w14:paraId="4AE9ABA4" w14:textId="77777777" w:rsidR="00BE5CC5" w:rsidRDefault="00000000">
      <w:pPr>
        <w:pStyle w:val="a5"/>
        <w:numPr>
          <w:ilvl w:val="0"/>
          <w:numId w:val="18"/>
        </w:numPr>
        <w:tabs>
          <w:tab w:val="left" w:pos="987"/>
        </w:tabs>
        <w:spacing w:line="249" w:lineRule="auto"/>
        <w:ind w:left="851" w:right="2487" w:firstLine="0"/>
        <w:rPr>
          <w:sz w:val="23"/>
        </w:rPr>
      </w:pPr>
      <w:r>
        <w:rPr>
          <w:sz w:val="23"/>
        </w:rPr>
        <w:t>минимизация объемов отходов, вывозимых на полигоны захоронения Срок действия программы – 2026-2035гг.</w:t>
      </w:r>
    </w:p>
    <w:p w14:paraId="016A9C4E" w14:textId="77777777" w:rsidR="00BE5CC5" w:rsidRDefault="00000000">
      <w:pPr>
        <w:pStyle w:val="a3"/>
        <w:spacing w:line="249" w:lineRule="auto"/>
        <w:ind w:right="296" w:firstLine="568"/>
      </w:pPr>
      <w:r>
        <w:t>Настоящая Программа управления отходами разработана в соответствии с принципом</w:t>
      </w:r>
      <w:r>
        <w:rPr>
          <w:spacing w:val="80"/>
        </w:rPr>
        <w:t xml:space="preserve"> </w:t>
      </w:r>
      <w:r>
        <w:t>иерархии и содержит сведения об объеме и составе образуемых и получаемых от третьих лиц отходов, способах их накопления, сбора, транспортировки, обезвреживания, восстановления и удаления, а также описание предлагаемых мер по сокращению образования отходов, увеличению доли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повторного</w:t>
      </w:r>
      <w:r>
        <w:rPr>
          <w:spacing w:val="40"/>
        </w:rPr>
        <w:t xml:space="preserve"> </w:t>
      </w:r>
      <w:r>
        <w:t>использования,</w:t>
      </w:r>
      <w:r>
        <w:rPr>
          <w:spacing w:val="40"/>
        </w:rPr>
        <w:t xml:space="preserve"> </w:t>
      </w:r>
      <w:r>
        <w:t>переработки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утилизации.</w:t>
      </w:r>
    </w:p>
    <w:p w14:paraId="71FB1B20" w14:textId="77777777" w:rsidR="00BE5CC5" w:rsidRDefault="00000000">
      <w:pPr>
        <w:pStyle w:val="a3"/>
        <w:spacing w:line="249" w:lineRule="auto"/>
        <w:ind w:right="295" w:firstLine="568"/>
      </w:pP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охраны</w:t>
      </w:r>
      <w:r>
        <w:rPr>
          <w:spacing w:val="40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среды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благоприятных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 (или) здоровья человека, уменьшения количества подлежащих захоронению отходов и стимулирования их подготовки к повторному использованию, переработки и утилизации устанавливаются</w:t>
      </w:r>
      <w:r>
        <w:rPr>
          <w:spacing w:val="40"/>
        </w:rPr>
        <w:t xml:space="preserve"> </w:t>
      </w:r>
      <w:r>
        <w:t>лимиты</w:t>
      </w:r>
      <w:r>
        <w:rPr>
          <w:spacing w:val="40"/>
        </w:rPr>
        <w:t xml:space="preserve"> </w:t>
      </w:r>
      <w:r>
        <w:t>накопления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захоронения</w:t>
      </w:r>
      <w:r>
        <w:rPr>
          <w:spacing w:val="40"/>
        </w:rPr>
        <w:t xml:space="preserve"> </w:t>
      </w:r>
      <w:r>
        <w:t>отходов.</w:t>
      </w:r>
    </w:p>
    <w:p w14:paraId="494C7CB5" w14:textId="77777777" w:rsidR="00BE5CC5" w:rsidRDefault="00000000">
      <w:pPr>
        <w:pStyle w:val="a3"/>
        <w:spacing w:before="4" w:line="247" w:lineRule="auto"/>
        <w:ind w:right="296" w:firstLine="568"/>
      </w:pPr>
      <w:r>
        <w:t>Лимиты накопления отходов устанавливаются для каждого конкретного места накопления отходов,</w:t>
      </w:r>
      <w:r>
        <w:rPr>
          <w:spacing w:val="40"/>
        </w:rPr>
        <w:t xml:space="preserve"> </w:t>
      </w:r>
      <w:r>
        <w:t>входящего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состав</w:t>
      </w:r>
      <w:r>
        <w:rPr>
          <w:spacing w:val="40"/>
        </w:rPr>
        <w:t xml:space="preserve"> </w:t>
      </w:r>
      <w:r>
        <w:t>объектов,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предельного</w:t>
      </w:r>
      <w:r>
        <w:rPr>
          <w:spacing w:val="40"/>
        </w:rPr>
        <w:t xml:space="preserve"> </w:t>
      </w:r>
      <w:r>
        <w:t>количества</w:t>
      </w:r>
      <w:r>
        <w:rPr>
          <w:spacing w:val="40"/>
        </w:rPr>
        <w:t xml:space="preserve"> </w:t>
      </w:r>
      <w:r>
        <w:t>(массы)</w:t>
      </w:r>
      <w:r>
        <w:rPr>
          <w:spacing w:val="40"/>
        </w:rPr>
        <w:t xml:space="preserve"> </w:t>
      </w:r>
      <w:r>
        <w:t>отходов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их видам, разрешенных для складирования в соответствующем месте накопления, в пределах срока, установленного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Экологическим</w:t>
      </w:r>
      <w:r>
        <w:rPr>
          <w:spacing w:val="40"/>
        </w:rPr>
        <w:t xml:space="preserve"> </w:t>
      </w:r>
      <w:r>
        <w:t>кодексом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Казахстан.</w:t>
      </w:r>
    </w:p>
    <w:p w14:paraId="1659084B" w14:textId="77777777" w:rsidR="00BE5CC5" w:rsidRDefault="00000000">
      <w:pPr>
        <w:pStyle w:val="a3"/>
        <w:spacing w:before="10" w:line="252" w:lineRule="auto"/>
        <w:ind w:right="300" w:firstLine="568"/>
      </w:pPr>
      <w:r>
        <w:t>Лимиты захоронения отходов устанавливаются для каждого конкретного полигона отходов, входящего в состав объектов, в виде предельного количества (массы) отходов по их видам, разрешенных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захоронения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соответствующем</w:t>
      </w:r>
      <w:r>
        <w:rPr>
          <w:spacing w:val="40"/>
        </w:rPr>
        <w:t xml:space="preserve"> </w:t>
      </w:r>
      <w:r>
        <w:t>полигоне.</w:t>
      </w:r>
    </w:p>
    <w:p w14:paraId="709FE53B" w14:textId="77777777" w:rsidR="00BE5CC5" w:rsidRDefault="00000000">
      <w:pPr>
        <w:pStyle w:val="a3"/>
        <w:spacing w:line="247" w:lineRule="auto"/>
        <w:ind w:right="297" w:firstLine="568"/>
      </w:pPr>
      <w:r>
        <w:t>Запрещается</w:t>
      </w:r>
      <w:r>
        <w:rPr>
          <w:spacing w:val="40"/>
        </w:rPr>
        <w:t xml:space="preserve"> </w:t>
      </w:r>
      <w:r>
        <w:t>накопление</w:t>
      </w:r>
      <w:r>
        <w:rPr>
          <w:spacing w:val="40"/>
        </w:rPr>
        <w:t xml:space="preserve"> </w:t>
      </w:r>
      <w:r>
        <w:t>отходов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превышением</w:t>
      </w:r>
      <w:r>
        <w:rPr>
          <w:spacing w:val="40"/>
        </w:rPr>
        <w:t xml:space="preserve"> </w:t>
      </w:r>
      <w:r>
        <w:t>сроков,</w:t>
      </w:r>
      <w:r>
        <w:rPr>
          <w:spacing w:val="40"/>
        </w:rPr>
        <w:t xml:space="preserve"> </w:t>
      </w:r>
      <w:r>
        <w:t>установленных</w:t>
      </w:r>
      <w:r>
        <w:rPr>
          <w:spacing w:val="80"/>
          <w:w w:val="150"/>
        </w:rPr>
        <w:t xml:space="preserve"> </w:t>
      </w:r>
      <w:r>
        <w:t>законодательством,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превышением</w:t>
      </w:r>
      <w:r>
        <w:rPr>
          <w:spacing w:val="40"/>
        </w:rPr>
        <w:t xml:space="preserve"> </w:t>
      </w:r>
      <w:r>
        <w:t>установленных</w:t>
      </w:r>
      <w:r>
        <w:rPr>
          <w:spacing w:val="40"/>
        </w:rPr>
        <w:t xml:space="preserve"> </w:t>
      </w:r>
      <w:r>
        <w:t>лимитов</w:t>
      </w:r>
      <w:r>
        <w:rPr>
          <w:spacing w:val="40"/>
        </w:rPr>
        <w:t xml:space="preserve"> </w:t>
      </w:r>
      <w:r>
        <w:t>накопления</w:t>
      </w:r>
      <w:r>
        <w:rPr>
          <w:spacing w:val="40"/>
        </w:rPr>
        <w:t xml:space="preserve"> </w:t>
      </w:r>
      <w:r>
        <w:t>отходов.</w:t>
      </w:r>
    </w:p>
    <w:p w14:paraId="412A0D48" w14:textId="77777777" w:rsidR="00BE5CC5" w:rsidRDefault="00BE5CC5">
      <w:pPr>
        <w:pStyle w:val="a3"/>
        <w:spacing w:line="247" w:lineRule="auto"/>
        <w:sectPr w:rsidR="00BE5CC5">
          <w:pgSz w:w="11920" w:h="16860"/>
          <w:pgMar w:top="1060" w:right="283" w:bottom="280" w:left="992" w:header="720" w:footer="720" w:gutter="0"/>
          <w:cols w:space="720"/>
        </w:sectPr>
      </w:pPr>
    </w:p>
    <w:p w14:paraId="054C5EF3" w14:textId="77777777" w:rsidR="00BE5CC5" w:rsidRDefault="00000000">
      <w:pPr>
        <w:pStyle w:val="a3"/>
        <w:spacing w:before="61" w:line="247" w:lineRule="auto"/>
        <w:ind w:right="300" w:firstLine="568"/>
      </w:pPr>
      <w:r>
        <w:lastRenderedPageBreak/>
        <w:t>Программа управления отходами для объектов II категории разрабатывается с учетом необходимости использования наилучших доступных техник в соответствии с заключениями понаилучшим доступным техникам, разрабатываемыми и утверждаемыми в соответствии с настоящим Кодексом.</w:t>
      </w:r>
    </w:p>
    <w:p w14:paraId="5DE330F2" w14:textId="75519F0C" w:rsidR="00BE5CC5" w:rsidRPr="00E04793" w:rsidRDefault="00000000">
      <w:pPr>
        <w:spacing w:before="17"/>
        <w:ind w:left="851"/>
        <w:jc w:val="both"/>
        <w:rPr>
          <w:sz w:val="23"/>
        </w:rPr>
      </w:pPr>
      <w:r>
        <w:rPr>
          <w:i/>
          <w:sz w:val="23"/>
        </w:rPr>
        <w:t>Заказчик</w:t>
      </w:r>
      <w:r>
        <w:rPr>
          <w:i/>
          <w:spacing w:val="22"/>
          <w:sz w:val="23"/>
        </w:rPr>
        <w:t xml:space="preserve"> </w:t>
      </w:r>
      <w:r>
        <w:rPr>
          <w:i/>
          <w:sz w:val="23"/>
        </w:rPr>
        <w:t>проектной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документации:</w:t>
      </w:r>
      <w:r>
        <w:rPr>
          <w:i/>
          <w:spacing w:val="40"/>
          <w:sz w:val="23"/>
        </w:rPr>
        <w:t xml:space="preserve"> </w:t>
      </w:r>
      <w:r w:rsidR="00894893" w:rsidRPr="00E04793">
        <w:rPr>
          <w:spacing w:val="2"/>
          <w:sz w:val="23"/>
          <w:szCs w:val="23"/>
          <w:lang w:eastAsia="ru-RU"/>
        </w:rPr>
        <w:t>ТОО «KazBeefProcessing»</w:t>
      </w:r>
    </w:p>
    <w:p w14:paraId="70800DE1" w14:textId="77777777" w:rsidR="00E04793" w:rsidRPr="00E04793" w:rsidRDefault="00000000" w:rsidP="00E04793">
      <w:pPr>
        <w:pStyle w:val="a3"/>
        <w:spacing w:before="9" w:line="247" w:lineRule="auto"/>
        <w:ind w:left="136" w:right="303" w:firstLine="715"/>
      </w:pPr>
      <w:r w:rsidRPr="00E04793">
        <w:rPr>
          <w:i/>
        </w:rPr>
        <w:t>Исполнитель</w:t>
      </w:r>
      <w:r w:rsidRPr="00E04793">
        <w:rPr>
          <w:i/>
          <w:spacing w:val="40"/>
        </w:rPr>
        <w:t xml:space="preserve"> </w:t>
      </w:r>
      <w:r w:rsidRPr="00E04793">
        <w:rPr>
          <w:i/>
        </w:rPr>
        <w:t>(проектировщик):</w:t>
      </w:r>
      <w:r w:rsidRPr="00E04793">
        <w:rPr>
          <w:i/>
          <w:spacing w:val="40"/>
        </w:rPr>
        <w:t xml:space="preserve"> </w:t>
      </w:r>
      <w:r w:rsidR="00E04793" w:rsidRPr="00E04793">
        <w:t>Фирма «</w:t>
      </w:r>
      <w:r w:rsidR="00E04793" w:rsidRPr="00E04793">
        <w:rPr>
          <w:lang w:val="en-US"/>
        </w:rPr>
        <w:t>INCOME</w:t>
      </w:r>
      <w:r w:rsidR="00E04793" w:rsidRPr="00E04793">
        <w:t xml:space="preserve"> </w:t>
      </w:r>
      <w:r w:rsidR="00E04793" w:rsidRPr="00E04793">
        <w:rPr>
          <w:lang w:val="en-US"/>
        </w:rPr>
        <w:t>TRADE</w:t>
      </w:r>
      <w:r w:rsidR="00E04793" w:rsidRPr="00E04793">
        <w:t xml:space="preserve">» ИП Архипов И.В.                                                            </w:t>
      </w:r>
    </w:p>
    <w:p w14:paraId="60CCB3A0" w14:textId="7BA15E6E" w:rsidR="00BE5CC5" w:rsidRDefault="00BE5CC5" w:rsidP="00E04793">
      <w:pPr>
        <w:pStyle w:val="a3"/>
        <w:spacing w:before="9" w:line="247" w:lineRule="auto"/>
        <w:ind w:left="136" w:right="303" w:firstLine="715"/>
        <w:sectPr w:rsidR="00BE5CC5">
          <w:pgSz w:w="11920" w:h="16860"/>
          <w:pgMar w:top="1060" w:right="283" w:bottom="280" w:left="992" w:header="720" w:footer="720" w:gutter="0"/>
          <w:cols w:space="720"/>
        </w:sectPr>
      </w:pPr>
    </w:p>
    <w:p w14:paraId="2813DC64" w14:textId="77777777" w:rsidR="00BE5CC5" w:rsidRDefault="00000000">
      <w:pPr>
        <w:pStyle w:val="1"/>
        <w:numPr>
          <w:ilvl w:val="0"/>
          <w:numId w:val="20"/>
        </w:numPr>
        <w:tabs>
          <w:tab w:val="left" w:pos="1167"/>
        </w:tabs>
        <w:spacing w:before="66"/>
        <w:ind w:left="1167" w:hanging="179"/>
        <w:jc w:val="left"/>
      </w:pPr>
      <w:bookmarkStart w:id="3" w:name="_bookmark3"/>
      <w:bookmarkEnd w:id="3"/>
      <w:r>
        <w:lastRenderedPageBreak/>
        <w:t>АНАЛИЗ</w:t>
      </w:r>
      <w:r>
        <w:rPr>
          <w:spacing w:val="45"/>
        </w:rPr>
        <w:t xml:space="preserve"> </w:t>
      </w:r>
      <w:r>
        <w:t>ТЕКУЩЕГО</w:t>
      </w:r>
      <w:r>
        <w:rPr>
          <w:spacing w:val="46"/>
        </w:rPr>
        <w:t xml:space="preserve"> </w:t>
      </w:r>
      <w:r>
        <w:t>СОСТОЯНИЯ</w:t>
      </w:r>
      <w:r>
        <w:rPr>
          <w:spacing w:val="55"/>
        </w:rPr>
        <w:t xml:space="preserve"> </w:t>
      </w:r>
      <w:r>
        <w:t>УПРАВЛЕНИЯ</w:t>
      </w:r>
      <w:r>
        <w:rPr>
          <w:spacing w:val="41"/>
        </w:rPr>
        <w:t xml:space="preserve"> </w:t>
      </w:r>
      <w:r>
        <w:rPr>
          <w:spacing w:val="-2"/>
        </w:rPr>
        <w:t>ОТХОДАМИ</w:t>
      </w:r>
    </w:p>
    <w:p w14:paraId="1CFAA4F3" w14:textId="77777777" w:rsidR="00BE5CC5" w:rsidRDefault="00000000">
      <w:pPr>
        <w:pStyle w:val="2"/>
        <w:numPr>
          <w:ilvl w:val="1"/>
          <w:numId w:val="20"/>
        </w:numPr>
        <w:tabs>
          <w:tab w:val="left" w:pos="1401"/>
        </w:tabs>
        <w:spacing w:before="16"/>
        <w:ind w:left="1401" w:hanging="413"/>
      </w:pPr>
      <w:bookmarkStart w:id="4" w:name="_bookmark4"/>
      <w:bookmarkEnd w:id="4"/>
      <w:r>
        <w:rPr>
          <w:w w:val="105"/>
        </w:rPr>
        <w:t>Общие</w:t>
      </w:r>
      <w:r>
        <w:rPr>
          <w:spacing w:val="-13"/>
          <w:w w:val="105"/>
        </w:rPr>
        <w:t xml:space="preserve"> </w:t>
      </w:r>
      <w:r>
        <w:rPr>
          <w:w w:val="105"/>
        </w:rPr>
        <w:t>сведения</w:t>
      </w:r>
      <w:r>
        <w:rPr>
          <w:spacing w:val="-12"/>
          <w:w w:val="105"/>
        </w:rPr>
        <w:t xml:space="preserve"> </w:t>
      </w:r>
      <w:r>
        <w:rPr>
          <w:w w:val="105"/>
        </w:rPr>
        <w:t>о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предприятии</w:t>
      </w:r>
    </w:p>
    <w:p w14:paraId="5696AFBB" w14:textId="77777777" w:rsidR="00BE5CC5" w:rsidRDefault="00BE5CC5">
      <w:pPr>
        <w:pStyle w:val="a3"/>
        <w:spacing w:before="11"/>
        <w:ind w:left="0" w:firstLine="0"/>
        <w:jc w:val="left"/>
        <w:rPr>
          <w:b/>
        </w:rPr>
      </w:pPr>
    </w:p>
    <w:p w14:paraId="1DABDAF0" w14:textId="77777777" w:rsidR="00894893" w:rsidRPr="00864EF5" w:rsidRDefault="00894893" w:rsidP="00894893">
      <w:pPr>
        <w:ind w:firstLine="567"/>
        <w:jc w:val="both"/>
      </w:pPr>
      <w:r w:rsidRPr="00864EF5">
        <w:t xml:space="preserve">ТОО «KazBeef Processing» является действующим предприятием с 2016 года, расположено в Акмолинской области, Бурабайском районе, г. Щучинск. </w:t>
      </w:r>
    </w:p>
    <w:p w14:paraId="3A45A48D" w14:textId="77777777" w:rsidR="00894893" w:rsidRPr="00864EF5" w:rsidRDefault="00894893" w:rsidP="00894893">
      <w:pPr>
        <w:adjustRightInd w:val="0"/>
        <w:ind w:firstLine="567"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Мясокомбинат ТОО «KazBeefProcessing» является действующим предприятием и расположено в г.Щучинск, Бурабайском районе Акмолинской области.</w:t>
      </w:r>
    </w:p>
    <w:p w14:paraId="1CC68792" w14:textId="77777777" w:rsidR="00894893" w:rsidRPr="00864EF5" w:rsidRDefault="00894893" w:rsidP="00894893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Основной деятельностью предприятия является мясоперерабатывающее производство.</w:t>
      </w:r>
    </w:p>
    <w:p w14:paraId="074BB76C" w14:textId="77777777" w:rsidR="00894893" w:rsidRPr="00864EF5" w:rsidRDefault="00894893" w:rsidP="00894893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Территория предприятия представлена одной промплощадкой, расположенной в г.Щучинск, ул. С.Лазо.</w:t>
      </w:r>
    </w:p>
    <w:p w14:paraId="7EC8535E" w14:textId="77777777" w:rsidR="00894893" w:rsidRPr="00864EF5" w:rsidRDefault="00894893" w:rsidP="00894893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Минимальное расстояние от промплощадки до жилой зоны составляет 1150,0 метров в западном и северо-западном направлениях.</w:t>
      </w:r>
    </w:p>
    <w:p w14:paraId="663332A2" w14:textId="77777777" w:rsidR="00894893" w:rsidRPr="00864EF5" w:rsidRDefault="00894893" w:rsidP="00894893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В состав основной производственной площадки входят цеха и участки:</w:t>
      </w:r>
    </w:p>
    <w:p w14:paraId="552A69DC" w14:textId="77777777" w:rsidR="00894893" w:rsidRPr="00864EF5" w:rsidRDefault="00894893" w:rsidP="00894893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- корпус предубойного содержания скота;</w:t>
      </w:r>
    </w:p>
    <w:p w14:paraId="572C042C" w14:textId="77777777" w:rsidR="00894893" w:rsidRPr="00864EF5" w:rsidRDefault="00894893" w:rsidP="00894893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- убойный цех для КРС;</w:t>
      </w:r>
    </w:p>
    <w:p w14:paraId="4EA8F15D" w14:textId="77777777" w:rsidR="00894893" w:rsidRPr="00864EF5" w:rsidRDefault="00894893" w:rsidP="00894893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- холодильная установка;</w:t>
      </w:r>
    </w:p>
    <w:p w14:paraId="42404D68" w14:textId="77777777" w:rsidR="00894893" w:rsidRPr="00864EF5" w:rsidRDefault="00894893" w:rsidP="00894893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- колбасный цех;</w:t>
      </w:r>
    </w:p>
    <w:p w14:paraId="37E679B4" w14:textId="77777777" w:rsidR="00894893" w:rsidRPr="00864EF5" w:rsidRDefault="00894893" w:rsidP="00894893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- котельная;</w:t>
      </w:r>
    </w:p>
    <w:p w14:paraId="1FD7CFF3" w14:textId="77777777" w:rsidR="00894893" w:rsidRPr="00864EF5" w:rsidRDefault="00894893" w:rsidP="00894893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- склад топлива;</w:t>
      </w:r>
    </w:p>
    <w:p w14:paraId="355163C9" w14:textId="77777777" w:rsidR="00894893" w:rsidRPr="00864EF5" w:rsidRDefault="00894893" w:rsidP="00894893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- АБК;</w:t>
      </w:r>
    </w:p>
    <w:p w14:paraId="0E6DECF1" w14:textId="77777777" w:rsidR="00894893" w:rsidRPr="00864EF5" w:rsidRDefault="00894893" w:rsidP="00894893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- блок подсобных цехов;</w:t>
      </w:r>
    </w:p>
    <w:p w14:paraId="2A2781A4" w14:textId="77777777" w:rsidR="00894893" w:rsidRPr="00864EF5" w:rsidRDefault="00894893" w:rsidP="00894893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- очистные сооружения – локальные жироловки;</w:t>
      </w:r>
    </w:p>
    <w:p w14:paraId="48A52ADF" w14:textId="77777777" w:rsidR="00894893" w:rsidRPr="00864EF5" w:rsidRDefault="00894893" w:rsidP="00894893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- весовая;</w:t>
      </w:r>
    </w:p>
    <w:p w14:paraId="036A92FE" w14:textId="77777777" w:rsidR="00894893" w:rsidRPr="00864EF5" w:rsidRDefault="00894893" w:rsidP="00894893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- пункт мойки и дезинфекции машин с локальными очистными сооружениями.</w:t>
      </w:r>
    </w:p>
    <w:p w14:paraId="73874DEC" w14:textId="77777777" w:rsidR="00894893" w:rsidRPr="00864EF5" w:rsidRDefault="00894893" w:rsidP="00894893">
      <w:pPr>
        <w:pStyle w:val="a6"/>
        <w:ind w:firstLine="567"/>
        <w:contextualSpacing/>
        <w:rPr>
          <w:b/>
          <w:bCs/>
        </w:rPr>
      </w:pPr>
    </w:p>
    <w:p w14:paraId="1050C97A" w14:textId="64926C2B" w:rsidR="00894893" w:rsidRPr="00864EF5" w:rsidRDefault="00894893" w:rsidP="00894893">
      <w:pPr>
        <w:pStyle w:val="a6"/>
        <w:ind w:firstLine="567"/>
        <w:contextualSpacing/>
        <w:rPr>
          <w:b/>
          <w:bCs/>
        </w:rPr>
      </w:pPr>
      <w:r w:rsidRPr="00864EF5">
        <w:rPr>
          <w:b/>
          <w:bCs/>
        </w:rPr>
        <w:t>Ближайшее расстояние от территориальных границ промплощадки до жилого массива отображено в таблице: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736"/>
        <w:gridCol w:w="987"/>
        <w:gridCol w:w="1013"/>
        <w:gridCol w:w="989"/>
        <w:gridCol w:w="1028"/>
        <w:gridCol w:w="1002"/>
        <w:gridCol w:w="1022"/>
        <w:gridCol w:w="982"/>
        <w:gridCol w:w="1011"/>
      </w:tblGrid>
      <w:tr w:rsidR="00894893" w:rsidRPr="00864EF5" w14:paraId="2D536C00" w14:textId="77777777" w:rsidTr="00894893">
        <w:trPr>
          <w:trHeight w:val="288"/>
          <w:jc w:val="center"/>
        </w:trPr>
        <w:tc>
          <w:tcPr>
            <w:tcW w:w="1736" w:type="dxa"/>
          </w:tcPr>
          <w:p w14:paraId="064DF45D" w14:textId="77777777" w:rsidR="00894893" w:rsidRPr="00864EF5" w:rsidRDefault="00894893" w:rsidP="00894893">
            <w:pPr>
              <w:pStyle w:val="a6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Направление</w:t>
            </w:r>
          </w:p>
        </w:tc>
        <w:tc>
          <w:tcPr>
            <w:tcW w:w="987" w:type="dxa"/>
          </w:tcPr>
          <w:p w14:paraId="77A4393F" w14:textId="77777777" w:rsidR="00894893" w:rsidRPr="00864EF5" w:rsidRDefault="00894893" w:rsidP="00894893">
            <w:pPr>
              <w:pStyle w:val="a6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С</w:t>
            </w:r>
          </w:p>
        </w:tc>
        <w:tc>
          <w:tcPr>
            <w:tcW w:w="1013" w:type="dxa"/>
          </w:tcPr>
          <w:p w14:paraId="72351F31" w14:textId="77777777" w:rsidR="00894893" w:rsidRPr="00864EF5" w:rsidRDefault="00894893" w:rsidP="00894893">
            <w:pPr>
              <w:pStyle w:val="a6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СВ</w:t>
            </w:r>
          </w:p>
        </w:tc>
        <w:tc>
          <w:tcPr>
            <w:tcW w:w="989" w:type="dxa"/>
          </w:tcPr>
          <w:p w14:paraId="7AFA9DFF" w14:textId="77777777" w:rsidR="00894893" w:rsidRPr="00864EF5" w:rsidRDefault="00894893" w:rsidP="00894893">
            <w:pPr>
              <w:pStyle w:val="a6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В</w:t>
            </w:r>
          </w:p>
        </w:tc>
        <w:tc>
          <w:tcPr>
            <w:tcW w:w="1028" w:type="dxa"/>
          </w:tcPr>
          <w:p w14:paraId="7B8C41EF" w14:textId="77777777" w:rsidR="00894893" w:rsidRPr="00864EF5" w:rsidRDefault="00894893" w:rsidP="00894893">
            <w:pPr>
              <w:pStyle w:val="a6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ЮВ</w:t>
            </w:r>
          </w:p>
        </w:tc>
        <w:tc>
          <w:tcPr>
            <w:tcW w:w="1002" w:type="dxa"/>
          </w:tcPr>
          <w:p w14:paraId="4ECA693B" w14:textId="77777777" w:rsidR="00894893" w:rsidRPr="00864EF5" w:rsidRDefault="00894893" w:rsidP="00894893">
            <w:pPr>
              <w:pStyle w:val="a6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Ю</w:t>
            </w:r>
          </w:p>
        </w:tc>
        <w:tc>
          <w:tcPr>
            <w:tcW w:w="1022" w:type="dxa"/>
          </w:tcPr>
          <w:p w14:paraId="4633DC91" w14:textId="77777777" w:rsidR="00894893" w:rsidRPr="00864EF5" w:rsidRDefault="00894893" w:rsidP="00894893">
            <w:pPr>
              <w:pStyle w:val="a6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ЮЗ</w:t>
            </w:r>
          </w:p>
        </w:tc>
        <w:tc>
          <w:tcPr>
            <w:tcW w:w="982" w:type="dxa"/>
          </w:tcPr>
          <w:p w14:paraId="4EA1823D" w14:textId="77777777" w:rsidR="00894893" w:rsidRPr="00864EF5" w:rsidRDefault="00894893" w:rsidP="00894893">
            <w:pPr>
              <w:pStyle w:val="a6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З</w:t>
            </w:r>
          </w:p>
        </w:tc>
        <w:tc>
          <w:tcPr>
            <w:tcW w:w="1007" w:type="dxa"/>
          </w:tcPr>
          <w:p w14:paraId="250E36A7" w14:textId="77777777" w:rsidR="00894893" w:rsidRPr="00864EF5" w:rsidRDefault="00894893" w:rsidP="00894893">
            <w:pPr>
              <w:pStyle w:val="a6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СЗ</w:t>
            </w:r>
          </w:p>
        </w:tc>
      </w:tr>
      <w:tr w:rsidR="00894893" w:rsidRPr="00864EF5" w14:paraId="17D6AFF4" w14:textId="77777777" w:rsidTr="00894893">
        <w:trPr>
          <w:trHeight w:val="288"/>
          <w:jc w:val="center"/>
        </w:trPr>
        <w:tc>
          <w:tcPr>
            <w:tcW w:w="9770" w:type="dxa"/>
            <w:gridSpan w:val="9"/>
          </w:tcPr>
          <w:p w14:paraId="746312D7" w14:textId="77777777" w:rsidR="00894893" w:rsidRPr="00864EF5" w:rsidRDefault="00894893" w:rsidP="00894893">
            <w:pPr>
              <w:pStyle w:val="a6"/>
              <w:spacing w:after="0"/>
              <w:ind w:left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Основная площадка</w:t>
            </w:r>
          </w:p>
        </w:tc>
      </w:tr>
      <w:tr w:rsidR="00894893" w:rsidRPr="00864EF5" w14:paraId="19A57BAE" w14:textId="77777777" w:rsidTr="00894893">
        <w:trPr>
          <w:trHeight w:val="288"/>
          <w:jc w:val="center"/>
        </w:trPr>
        <w:tc>
          <w:tcPr>
            <w:tcW w:w="1736" w:type="dxa"/>
          </w:tcPr>
          <w:p w14:paraId="2228E235" w14:textId="77777777" w:rsidR="00894893" w:rsidRPr="00864EF5" w:rsidRDefault="00894893" w:rsidP="00894893">
            <w:pPr>
              <w:pStyle w:val="a6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Расстояние, м</w:t>
            </w:r>
          </w:p>
        </w:tc>
        <w:tc>
          <w:tcPr>
            <w:tcW w:w="987" w:type="dxa"/>
          </w:tcPr>
          <w:p w14:paraId="157AD86F" w14:textId="77777777" w:rsidR="00894893" w:rsidRPr="00864EF5" w:rsidRDefault="00894893" w:rsidP="00894893">
            <w:pPr>
              <w:pStyle w:val="a6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013" w:type="dxa"/>
          </w:tcPr>
          <w:p w14:paraId="24CDD140" w14:textId="77777777" w:rsidR="00894893" w:rsidRPr="00864EF5" w:rsidRDefault="00894893" w:rsidP="00894893">
            <w:pPr>
              <w:pStyle w:val="a6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89" w:type="dxa"/>
          </w:tcPr>
          <w:p w14:paraId="06E13D33" w14:textId="77777777" w:rsidR="00894893" w:rsidRPr="00864EF5" w:rsidRDefault="00894893" w:rsidP="00894893">
            <w:pPr>
              <w:pStyle w:val="a6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028" w:type="dxa"/>
          </w:tcPr>
          <w:p w14:paraId="09F582CE" w14:textId="77777777" w:rsidR="00894893" w:rsidRPr="00864EF5" w:rsidRDefault="00894893" w:rsidP="00894893">
            <w:pPr>
              <w:pStyle w:val="a6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002" w:type="dxa"/>
          </w:tcPr>
          <w:p w14:paraId="2AA7D1EF" w14:textId="77777777" w:rsidR="00894893" w:rsidRPr="00864EF5" w:rsidRDefault="00894893" w:rsidP="00894893">
            <w:pPr>
              <w:pStyle w:val="a6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022" w:type="dxa"/>
          </w:tcPr>
          <w:p w14:paraId="032D810A" w14:textId="77777777" w:rsidR="00894893" w:rsidRPr="00864EF5" w:rsidRDefault="00894893" w:rsidP="00894893">
            <w:pPr>
              <w:pStyle w:val="a6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82" w:type="dxa"/>
          </w:tcPr>
          <w:p w14:paraId="03BC0D7D" w14:textId="77777777" w:rsidR="00894893" w:rsidRPr="00864EF5" w:rsidRDefault="00894893" w:rsidP="00894893">
            <w:pPr>
              <w:pStyle w:val="a6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1150</w:t>
            </w:r>
          </w:p>
        </w:tc>
        <w:tc>
          <w:tcPr>
            <w:tcW w:w="1007" w:type="dxa"/>
          </w:tcPr>
          <w:p w14:paraId="605E385F" w14:textId="77777777" w:rsidR="00894893" w:rsidRPr="00864EF5" w:rsidRDefault="00894893" w:rsidP="00894893">
            <w:pPr>
              <w:pStyle w:val="a6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1150</w:t>
            </w:r>
          </w:p>
        </w:tc>
      </w:tr>
    </w:tbl>
    <w:p w14:paraId="6C764781" w14:textId="77777777" w:rsidR="00894893" w:rsidRPr="00864EF5" w:rsidRDefault="00894893" w:rsidP="00864EF5">
      <w:pPr>
        <w:pStyle w:val="a3"/>
        <w:spacing w:before="1" w:line="252" w:lineRule="auto"/>
        <w:ind w:left="0" w:right="310" w:firstLine="0"/>
        <w:jc w:val="left"/>
        <w:rPr>
          <w:sz w:val="22"/>
          <w:szCs w:val="22"/>
        </w:rPr>
      </w:pPr>
    </w:p>
    <w:p w14:paraId="62A9A159" w14:textId="77777777" w:rsidR="00BE5CC5" w:rsidRPr="00864EF5" w:rsidRDefault="00000000">
      <w:pPr>
        <w:spacing w:before="9"/>
        <w:ind w:left="988"/>
        <w:jc w:val="both"/>
      </w:pPr>
      <w:r w:rsidRPr="00864EF5">
        <w:rPr>
          <w:b/>
        </w:rPr>
        <w:t>Форма</w:t>
      </w:r>
      <w:r w:rsidRPr="00864EF5">
        <w:rPr>
          <w:b/>
          <w:spacing w:val="31"/>
        </w:rPr>
        <w:t xml:space="preserve"> </w:t>
      </w:r>
      <w:r w:rsidRPr="00864EF5">
        <w:rPr>
          <w:b/>
        </w:rPr>
        <w:t>собственности:</w:t>
      </w:r>
      <w:r w:rsidRPr="00864EF5">
        <w:rPr>
          <w:b/>
          <w:spacing w:val="32"/>
        </w:rPr>
        <w:t xml:space="preserve"> </w:t>
      </w:r>
      <w:r w:rsidRPr="00864EF5">
        <w:t>частная,</w:t>
      </w:r>
      <w:r w:rsidRPr="00864EF5">
        <w:rPr>
          <w:spacing w:val="24"/>
        </w:rPr>
        <w:t xml:space="preserve"> </w:t>
      </w:r>
      <w:r w:rsidRPr="00864EF5">
        <w:t>Товарищество</w:t>
      </w:r>
      <w:r w:rsidRPr="00864EF5">
        <w:rPr>
          <w:spacing w:val="32"/>
        </w:rPr>
        <w:t xml:space="preserve"> </w:t>
      </w:r>
      <w:r w:rsidRPr="00864EF5">
        <w:t>с</w:t>
      </w:r>
      <w:r w:rsidRPr="00864EF5">
        <w:rPr>
          <w:spacing w:val="31"/>
        </w:rPr>
        <w:t xml:space="preserve"> </w:t>
      </w:r>
      <w:r w:rsidRPr="00864EF5">
        <w:t>ограниченной</w:t>
      </w:r>
      <w:r w:rsidRPr="00864EF5">
        <w:rPr>
          <w:spacing w:val="44"/>
        </w:rPr>
        <w:t xml:space="preserve"> </w:t>
      </w:r>
      <w:r w:rsidRPr="00864EF5">
        <w:rPr>
          <w:spacing w:val="-2"/>
        </w:rPr>
        <w:t>ответственностью.</w:t>
      </w:r>
    </w:p>
    <w:p w14:paraId="209FC3F4" w14:textId="77777777" w:rsidR="00BE5CC5" w:rsidRPr="00864EF5" w:rsidRDefault="00000000">
      <w:pPr>
        <w:pStyle w:val="a3"/>
        <w:spacing w:before="9" w:line="252" w:lineRule="auto"/>
        <w:ind w:right="308"/>
        <w:rPr>
          <w:sz w:val="22"/>
          <w:szCs w:val="22"/>
        </w:rPr>
      </w:pPr>
      <w:r w:rsidRPr="00864EF5">
        <w:rPr>
          <w:b/>
          <w:sz w:val="22"/>
          <w:szCs w:val="22"/>
        </w:rPr>
        <w:t>Система</w:t>
      </w:r>
      <w:r w:rsidRPr="00864EF5">
        <w:rPr>
          <w:b/>
          <w:spacing w:val="40"/>
          <w:sz w:val="22"/>
          <w:szCs w:val="22"/>
        </w:rPr>
        <w:t xml:space="preserve"> </w:t>
      </w:r>
      <w:r w:rsidRPr="00864EF5">
        <w:rPr>
          <w:b/>
          <w:sz w:val="22"/>
          <w:szCs w:val="22"/>
        </w:rPr>
        <w:t>управления</w:t>
      </w:r>
      <w:r w:rsidRPr="00864EF5">
        <w:rPr>
          <w:b/>
          <w:spacing w:val="40"/>
          <w:sz w:val="22"/>
          <w:szCs w:val="22"/>
        </w:rPr>
        <w:t xml:space="preserve"> </w:t>
      </w:r>
      <w:r w:rsidRPr="00864EF5">
        <w:rPr>
          <w:b/>
          <w:sz w:val="22"/>
          <w:szCs w:val="22"/>
        </w:rPr>
        <w:t>отходами</w:t>
      </w:r>
      <w:r w:rsidRPr="00864EF5">
        <w:rPr>
          <w:b/>
          <w:spacing w:val="74"/>
          <w:sz w:val="22"/>
          <w:szCs w:val="22"/>
        </w:rPr>
        <w:t xml:space="preserve"> </w:t>
      </w:r>
      <w:r w:rsidRPr="00864EF5">
        <w:rPr>
          <w:sz w:val="22"/>
          <w:szCs w:val="22"/>
        </w:rPr>
        <w:t>осуществляется</w:t>
      </w:r>
      <w:r w:rsidRPr="00864EF5">
        <w:rPr>
          <w:spacing w:val="69"/>
          <w:sz w:val="22"/>
          <w:szCs w:val="22"/>
        </w:rPr>
        <w:t xml:space="preserve"> </w:t>
      </w:r>
      <w:r w:rsidRPr="00864EF5">
        <w:rPr>
          <w:sz w:val="22"/>
          <w:szCs w:val="22"/>
        </w:rPr>
        <w:t>согласно</w:t>
      </w:r>
      <w:r w:rsidRPr="00864EF5">
        <w:rPr>
          <w:spacing w:val="74"/>
          <w:sz w:val="22"/>
          <w:szCs w:val="22"/>
        </w:rPr>
        <w:t xml:space="preserve"> </w:t>
      </w:r>
      <w:r w:rsidRPr="00864EF5">
        <w:rPr>
          <w:sz w:val="22"/>
          <w:szCs w:val="22"/>
        </w:rPr>
        <w:t>нормативным</w:t>
      </w:r>
      <w:r w:rsidRPr="00864EF5">
        <w:rPr>
          <w:spacing w:val="72"/>
          <w:sz w:val="22"/>
          <w:szCs w:val="22"/>
        </w:rPr>
        <w:t xml:space="preserve"> </w:t>
      </w:r>
      <w:r w:rsidRPr="00864EF5">
        <w:rPr>
          <w:sz w:val="22"/>
          <w:szCs w:val="22"/>
        </w:rPr>
        <w:t>правовым</w:t>
      </w:r>
      <w:r w:rsidRPr="00864EF5">
        <w:rPr>
          <w:spacing w:val="72"/>
          <w:sz w:val="22"/>
          <w:szCs w:val="22"/>
        </w:rPr>
        <w:t xml:space="preserve"> </w:t>
      </w:r>
      <w:r w:rsidRPr="00864EF5">
        <w:rPr>
          <w:sz w:val="22"/>
          <w:szCs w:val="22"/>
        </w:rPr>
        <w:t>актам и нормативным документам, действующим в Республике Казахстан, а также внутреннему</w:t>
      </w:r>
      <w:r w:rsidRPr="00864EF5">
        <w:rPr>
          <w:spacing w:val="40"/>
          <w:sz w:val="22"/>
          <w:szCs w:val="22"/>
        </w:rPr>
        <w:t xml:space="preserve"> </w:t>
      </w:r>
      <w:r w:rsidRPr="00864EF5">
        <w:rPr>
          <w:spacing w:val="-2"/>
          <w:sz w:val="22"/>
          <w:szCs w:val="22"/>
        </w:rPr>
        <w:t>регламенту.</w:t>
      </w:r>
    </w:p>
    <w:p w14:paraId="2C2D1B58" w14:textId="77777777" w:rsidR="00BE5CC5" w:rsidRDefault="00000000">
      <w:pPr>
        <w:pStyle w:val="a3"/>
        <w:spacing w:line="252" w:lineRule="auto"/>
        <w:ind w:right="326"/>
      </w:pPr>
      <w:r>
        <w:t>По</w:t>
      </w:r>
      <w:r>
        <w:rPr>
          <w:spacing w:val="40"/>
        </w:rPr>
        <w:t xml:space="preserve"> </w:t>
      </w:r>
      <w:r>
        <w:t>природе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происхождения</w:t>
      </w:r>
      <w:r>
        <w:rPr>
          <w:spacing w:val="40"/>
        </w:rPr>
        <w:t xml:space="preserve"> </w:t>
      </w:r>
      <w:r>
        <w:t>образующиеся</w:t>
      </w:r>
      <w:r>
        <w:rPr>
          <w:spacing w:val="40"/>
        </w:rPr>
        <w:t xml:space="preserve"> </w:t>
      </w:r>
      <w:r>
        <w:t>отходы</w:t>
      </w:r>
      <w:r>
        <w:rPr>
          <w:spacing w:val="40"/>
        </w:rPr>
        <w:t xml:space="preserve"> </w:t>
      </w:r>
      <w:r>
        <w:t>условно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разделить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три группы:</w:t>
      </w:r>
    </w:p>
    <w:p w14:paraId="597EBF2E" w14:textId="77777777" w:rsidR="00BE5CC5" w:rsidRDefault="00000000">
      <w:pPr>
        <w:pStyle w:val="a5"/>
        <w:numPr>
          <w:ilvl w:val="0"/>
          <w:numId w:val="17"/>
        </w:numPr>
        <w:tabs>
          <w:tab w:val="left" w:pos="1274"/>
        </w:tabs>
        <w:spacing w:line="244" w:lineRule="auto"/>
        <w:ind w:right="317" w:firstLine="705"/>
        <w:rPr>
          <w:sz w:val="23"/>
        </w:rPr>
      </w:pPr>
      <w:r>
        <w:rPr>
          <w:sz w:val="23"/>
        </w:rPr>
        <w:t>отходы,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образующиеся</w:t>
      </w:r>
      <w:r>
        <w:rPr>
          <w:spacing w:val="40"/>
          <w:sz w:val="23"/>
        </w:rPr>
        <w:t xml:space="preserve"> </w:t>
      </w:r>
      <w:r>
        <w:rPr>
          <w:sz w:val="23"/>
        </w:rPr>
        <w:t>преимущественно</w:t>
      </w:r>
      <w:r>
        <w:rPr>
          <w:spacing w:val="40"/>
          <w:sz w:val="23"/>
        </w:rPr>
        <w:t xml:space="preserve"> </w:t>
      </w:r>
      <w:r>
        <w:rPr>
          <w:sz w:val="23"/>
        </w:rPr>
        <w:t>при</w:t>
      </w:r>
      <w:r>
        <w:rPr>
          <w:spacing w:val="40"/>
          <w:sz w:val="23"/>
        </w:rPr>
        <w:t xml:space="preserve"> </w:t>
      </w:r>
      <w:r>
        <w:rPr>
          <w:sz w:val="23"/>
        </w:rPr>
        <w:t>строительстве,</w:t>
      </w:r>
      <w:r>
        <w:rPr>
          <w:spacing w:val="40"/>
          <w:sz w:val="23"/>
        </w:rPr>
        <w:t xml:space="preserve"> </w:t>
      </w:r>
      <w:r>
        <w:rPr>
          <w:sz w:val="23"/>
        </w:rPr>
        <w:t>реконструкции</w:t>
      </w:r>
      <w:r>
        <w:rPr>
          <w:spacing w:val="40"/>
          <w:sz w:val="23"/>
        </w:rPr>
        <w:t xml:space="preserve"> </w:t>
      </w:r>
      <w:r>
        <w:rPr>
          <w:sz w:val="23"/>
        </w:rPr>
        <w:t>и капремонте объектов;</w:t>
      </w:r>
    </w:p>
    <w:p w14:paraId="6E793B19" w14:textId="77777777" w:rsidR="00BE5CC5" w:rsidRDefault="00000000">
      <w:pPr>
        <w:pStyle w:val="a5"/>
        <w:numPr>
          <w:ilvl w:val="0"/>
          <w:numId w:val="17"/>
        </w:numPr>
        <w:tabs>
          <w:tab w:val="left" w:pos="1275"/>
        </w:tabs>
        <w:spacing w:before="2"/>
        <w:ind w:left="1275" w:hanging="287"/>
        <w:rPr>
          <w:sz w:val="23"/>
        </w:rPr>
      </w:pPr>
      <w:r>
        <w:rPr>
          <w:sz w:val="23"/>
        </w:rPr>
        <w:t>отходы,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образующиеся</w:t>
      </w:r>
      <w:r>
        <w:rPr>
          <w:spacing w:val="27"/>
          <w:sz w:val="23"/>
        </w:rPr>
        <w:t xml:space="preserve"> </w:t>
      </w:r>
      <w:r>
        <w:rPr>
          <w:sz w:val="23"/>
        </w:rPr>
        <w:t>преимущественно</w:t>
      </w:r>
      <w:r>
        <w:rPr>
          <w:spacing w:val="27"/>
          <w:sz w:val="23"/>
        </w:rPr>
        <w:t xml:space="preserve"> </w:t>
      </w:r>
      <w:r>
        <w:rPr>
          <w:sz w:val="23"/>
        </w:rPr>
        <w:t>при</w:t>
      </w:r>
      <w:r>
        <w:rPr>
          <w:spacing w:val="35"/>
          <w:sz w:val="23"/>
        </w:rPr>
        <w:t xml:space="preserve"> </w:t>
      </w:r>
      <w:r>
        <w:rPr>
          <w:sz w:val="23"/>
        </w:rPr>
        <w:t>эксплуатации</w:t>
      </w:r>
      <w:r>
        <w:rPr>
          <w:spacing w:val="64"/>
          <w:sz w:val="23"/>
        </w:rPr>
        <w:t xml:space="preserve"> </w:t>
      </w:r>
      <w:r>
        <w:rPr>
          <w:spacing w:val="-2"/>
          <w:sz w:val="23"/>
        </w:rPr>
        <w:t>объектов;</w:t>
      </w:r>
    </w:p>
    <w:p w14:paraId="2DB30A60" w14:textId="53D097FF" w:rsidR="00BE5CC5" w:rsidRPr="00894893" w:rsidRDefault="00000000" w:rsidP="00894893">
      <w:pPr>
        <w:pStyle w:val="a5"/>
        <w:numPr>
          <w:ilvl w:val="0"/>
          <w:numId w:val="17"/>
        </w:numPr>
        <w:tabs>
          <w:tab w:val="left" w:pos="1275"/>
        </w:tabs>
        <w:spacing w:before="13" w:line="247" w:lineRule="auto"/>
        <w:ind w:left="0" w:right="3745" w:firstLine="0"/>
        <w:jc w:val="left"/>
      </w:pPr>
      <w:r w:rsidRPr="00894893">
        <w:rPr>
          <w:w w:val="105"/>
          <w:sz w:val="23"/>
        </w:rPr>
        <w:t xml:space="preserve">отходы, образующиеся при авариях и их ликвидации. </w:t>
      </w:r>
    </w:p>
    <w:p w14:paraId="327F9380" w14:textId="77777777" w:rsidR="00894893" w:rsidRDefault="00894893" w:rsidP="00894893">
      <w:pPr>
        <w:pStyle w:val="a5"/>
        <w:numPr>
          <w:ilvl w:val="0"/>
          <w:numId w:val="17"/>
        </w:numPr>
        <w:tabs>
          <w:tab w:val="left" w:pos="1275"/>
        </w:tabs>
        <w:spacing w:before="13" w:line="247" w:lineRule="auto"/>
        <w:ind w:left="0" w:right="3745" w:firstLine="0"/>
        <w:jc w:val="left"/>
      </w:pPr>
    </w:p>
    <w:p w14:paraId="48A1C05E" w14:textId="77777777" w:rsidR="00BE5CC5" w:rsidRDefault="00BE5CC5">
      <w:pPr>
        <w:pStyle w:val="a3"/>
        <w:spacing w:before="33"/>
        <w:ind w:left="0" w:firstLine="0"/>
        <w:jc w:val="left"/>
      </w:pPr>
    </w:p>
    <w:p w14:paraId="005DB889" w14:textId="77777777" w:rsidR="00BE5CC5" w:rsidRDefault="00000000">
      <w:pPr>
        <w:pStyle w:val="2"/>
        <w:numPr>
          <w:ilvl w:val="1"/>
          <w:numId w:val="16"/>
        </w:numPr>
        <w:tabs>
          <w:tab w:val="left" w:pos="3190"/>
        </w:tabs>
        <w:ind w:left="3190" w:hanging="358"/>
        <w:jc w:val="both"/>
      </w:pPr>
      <w:bookmarkStart w:id="5" w:name="_bookmark5"/>
      <w:bookmarkEnd w:id="5"/>
      <w:r>
        <w:t>Общие</w:t>
      </w:r>
      <w:r>
        <w:rPr>
          <w:spacing w:val="25"/>
        </w:rPr>
        <w:t xml:space="preserve"> </w:t>
      </w:r>
      <w:r>
        <w:t>сведения</w:t>
      </w:r>
      <w:r>
        <w:rPr>
          <w:spacing w:val="24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системе</w:t>
      </w:r>
      <w:r>
        <w:rPr>
          <w:spacing w:val="25"/>
        </w:rPr>
        <w:t xml:space="preserve"> </w:t>
      </w:r>
      <w:r>
        <w:t>управления</w:t>
      </w:r>
      <w:r>
        <w:rPr>
          <w:spacing w:val="24"/>
        </w:rPr>
        <w:t xml:space="preserve"> </w:t>
      </w:r>
      <w:r>
        <w:rPr>
          <w:spacing w:val="-2"/>
        </w:rPr>
        <w:t>отходами</w:t>
      </w:r>
    </w:p>
    <w:p w14:paraId="267CFFD7" w14:textId="77777777" w:rsidR="00BE5CC5" w:rsidRDefault="00000000">
      <w:pPr>
        <w:pStyle w:val="a3"/>
        <w:spacing w:before="11" w:line="247" w:lineRule="auto"/>
        <w:ind w:right="311"/>
      </w:pPr>
      <w:r>
        <w:t>Система управления отходами является основным информационным звеном в системе управления</w:t>
      </w:r>
      <w:r>
        <w:rPr>
          <w:spacing w:val="40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средой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предприятии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цели:</w:t>
      </w:r>
    </w:p>
    <w:p w14:paraId="246FAB0F" w14:textId="77777777" w:rsidR="00BE5CC5" w:rsidRDefault="00000000">
      <w:pPr>
        <w:pStyle w:val="a5"/>
        <w:numPr>
          <w:ilvl w:val="0"/>
          <w:numId w:val="17"/>
        </w:numPr>
        <w:tabs>
          <w:tab w:val="left" w:pos="1274"/>
        </w:tabs>
        <w:spacing w:before="8" w:line="244" w:lineRule="auto"/>
        <w:ind w:right="320" w:firstLine="705"/>
        <w:rPr>
          <w:sz w:val="23"/>
        </w:rPr>
      </w:pPr>
      <w:r>
        <w:rPr>
          <w:sz w:val="23"/>
        </w:rPr>
        <w:t>уменьшение негативного воздействия отходов производства и потребления на окружающую</w:t>
      </w:r>
      <w:r>
        <w:rPr>
          <w:spacing w:val="40"/>
          <w:sz w:val="23"/>
        </w:rPr>
        <w:t xml:space="preserve"> </w:t>
      </w:r>
      <w:r>
        <w:rPr>
          <w:sz w:val="23"/>
        </w:rPr>
        <w:t>среду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требованиями</w:t>
      </w:r>
      <w:r>
        <w:rPr>
          <w:spacing w:val="40"/>
          <w:sz w:val="23"/>
        </w:rPr>
        <w:t xml:space="preserve"> </w:t>
      </w:r>
      <w:r>
        <w:rPr>
          <w:sz w:val="23"/>
        </w:rPr>
        <w:t>Экологического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кодекса</w:t>
      </w:r>
      <w:r>
        <w:rPr>
          <w:spacing w:val="40"/>
          <w:sz w:val="23"/>
        </w:rPr>
        <w:t xml:space="preserve"> </w:t>
      </w:r>
      <w:r>
        <w:rPr>
          <w:sz w:val="23"/>
        </w:rPr>
        <w:t>РК;</w:t>
      </w:r>
    </w:p>
    <w:p w14:paraId="6B02190A" w14:textId="77777777" w:rsidR="00BE5CC5" w:rsidRDefault="00000000">
      <w:pPr>
        <w:pStyle w:val="a5"/>
        <w:numPr>
          <w:ilvl w:val="0"/>
          <w:numId w:val="17"/>
        </w:numPr>
        <w:tabs>
          <w:tab w:val="left" w:pos="1701"/>
        </w:tabs>
        <w:spacing w:before="9" w:line="244" w:lineRule="auto"/>
        <w:ind w:right="309" w:firstLine="705"/>
        <w:rPr>
          <w:sz w:val="23"/>
        </w:rPr>
      </w:pPr>
      <w:r>
        <w:rPr>
          <w:sz w:val="23"/>
        </w:rPr>
        <w:t>систематизация процессов образования, удаления и обезвреживания всех видов отходов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действующими</w:t>
      </w:r>
      <w:r>
        <w:rPr>
          <w:spacing w:val="40"/>
          <w:sz w:val="23"/>
        </w:rPr>
        <w:t xml:space="preserve"> </w:t>
      </w:r>
      <w:r>
        <w:rPr>
          <w:sz w:val="23"/>
        </w:rPr>
        <w:t>нормативными</w:t>
      </w:r>
      <w:r>
        <w:rPr>
          <w:spacing w:val="40"/>
          <w:sz w:val="23"/>
        </w:rPr>
        <w:t xml:space="preserve"> </w:t>
      </w:r>
      <w:r>
        <w:rPr>
          <w:sz w:val="23"/>
        </w:rPr>
        <w:t>документами</w:t>
      </w:r>
      <w:r>
        <w:rPr>
          <w:spacing w:val="40"/>
          <w:sz w:val="23"/>
        </w:rPr>
        <w:t xml:space="preserve"> </w:t>
      </w:r>
      <w:r>
        <w:rPr>
          <w:sz w:val="23"/>
        </w:rPr>
        <w:t>РК.</w:t>
      </w:r>
    </w:p>
    <w:p w14:paraId="4A87967C" w14:textId="77777777" w:rsidR="00BE5CC5" w:rsidRDefault="00000000">
      <w:pPr>
        <w:pStyle w:val="a3"/>
        <w:spacing w:before="12" w:line="249" w:lineRule="auto"/>
        <w:ind w:right="285"/>
      </w:pPr>
      <w:r>
        <w:t>Концепция управления отходами базируется на, так называемом, понятии «3Rs» – reduce (сокращение), reuse (повторное использование) и recycling (переработка). Наиболее предпочтительным является, безусловно, полное предотвращение выбросов или их сокращение, далее,</w:t>
      </w:r>
      <w:r>
        <w:rPr>
          <w:spacing w:val="40"/>
        </w:rPr>
        <w:t xml:space="preserve">  </w:t>
      </w:r>
      <w:r>
        <w:t>вниз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иерархии,</w:t>
      </w:r>
      <w:r>
        <w:rPr>
          <w:spacing w:val="40"/>
        </w:rPr>
        <w:t xml:space="preserve">  </w:t>
      </w:r>
      <w:r>
        <w:t>следуют</w:t>
      </w:r>
      <w:r>
        <w:rPr>
          <w:spacing w:val="40"/>
        </w:rPr>
        <w:t xml:space="preserve">  </w:t>
      </w:r>
      <w:r>
        <w:t>повторное</w:t>
      </w:r>
      <w:r>
        <w:rPr>
          <w:spacing w:val="40"/>
        </w:rPr>
        <w:t xml:space="preserve">  </w:t>
      </w:r>
      <w:r>
        <w:t>использование,</w:t>
      </w:r>
      <w:r>
        <w:rPr>
          <w:spacing w:val="40"/>
        </w:rPr>
        <w:t xml:space="preserve">  </w:t>
      </w:r>
      <w:r>
        <w:t>переработка,</w:t>
      </w:r>
      <w:r>
        <w:rPr>
          <w:spacing w:val="40"/>
        </w:rPr>
        <w:t xml:space="preserve">  </w:t>
      </w:r>
      <w:r>
        <w:t>энергетическая</w:t>
      </w:r>
    </w:p>
    <w:p w14:paraId="4EA4E4A5" w14:textId="77777777" w:rsidR="00BE5CC5" w:rsidRDefault="00BE5CC5">
      <w:pPr>
        <w:pStyle w:val="a3"/>
        <w:spacing w:line="249" w:lineRule="auto"/>
        <w:sectPr w:rsidR="00BE5CC5">
          <w:pgSz w:w="11920" w:h="16860"/>
          <w:pgMar w:top="1060" w:right="283" w:bottom="280" w:left="992" w:header="720" w:footer="720" w:gutter="0"/>
          <w:cols w:space="720"/>
        </w:sectPr>
      </w:pPr>
    </w:p>
    <w:p w14:paraId="26E4605D" w14:textId="77777777" w:rsidR="00BE5CC5" w:rsidRDefault="00000000">
      <w:pPr>
        <w:pStyle w:val="a3"/>
        <w:spacing w:before="61" w:line="252" w:lineRule="auto"/>
        <w:ind w:right="283" w:firstLine="0"/>
      </w:pPr>
      <w:r>
        <w:lastRenderedPageBreak/>
        <w:t>утилизация отходов и уничтожение. Работа любого предприятия неизбежно влечет за собой образование отходов производства и потребления (ОПП) и создает проблему их размещения, утилизации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захоронения.</w:t>
      </w:r>
      <w:r>
        <w:rPr>
          <w:spacing w:val="40"/>
        </w:rPr>
        <w:t xml:space="preserve"> </w:t>
      </w:r>
      <w:r>
        <w:t>Первым</w:t>
      </w:r>
      <w:r>
        <w:rPr>
          <w:spacing w:val="40"/>
        </w:rPr>
        <w:t xml:space="preserve"> </w:t>
      </w:r>
      <w:r>
        <w:t>законодательным</w:t>
      </w:r>
      <w:r>
        <w:rPr>
          <w:spacing w:val="40"/>
        </w:rPr>
        <w:t xml:space="preserve"> </w:t>
      </w:r>
      <w:r>
        <w:t>документом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управления отходами является Директива Европейского Союза 75/442/ЕЭС от 15 июля 1975 года, в которой впервые были</w:t>
      </w:r>
      <w:r>
        <w:rPr>
          <w:spacing w:val="39"/>
        </w:rPr>
        <w:t xml:space="preserve"> </w:t>
      </w:r>
      <w:r>
        <w:t>сформулированы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законодательно</w:t>
      </w:r>
      <w:r>
        <w:rPr>
          <w:spacing w:val="37"/>
        </w:rPr>
        <w:t xml:space="preserve"> </w:t>
      </w:r>
      <w:r>
        <w:t>закреплены</w:t>
      </w:r>
      <w:r>
        <w:rPr>
          <w:spacing w:val="37"/>
        </w:rPr>
        <w:t xml:space="preserve"> </w:t>
      </w:r>
      <w:r>
        <w:t>принципы</w:t>
      </w:r>
      <w:r>
        <w:rPr>
          <w:spacing w:val="40"/>
        </w:rPr>
        <w:t xml:space="preserve"> </w:t>
      </w:r>
      <w:r>
        <w:t>обращения</w:t>
      </w:r>
      <w:r>
        <w:rPr>
          <w:spacing w:val="40"/>
        </w:rPr>
        <w:t xml:space="preserve"> </w:t>
      </w:r>
      <w:r>
        <w:t>с отходами</w:t>
      </w:r>
      <w:r>
        <w:rPr>
          <w:spacing w:val="40"/>
        </w:rPr>
        <w:t xml:space="preserve"> </w:t>
      </w:r>
      <w:r>
        <w:t>– так называемая Иерархия управления отходами. Безопасное обращение с отходами с учетом международного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основывается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следующих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принципах</w:t>
      </w:r>
      <w:r>
        <w:rPr>
          <w:spacing w:val="80"/>
        </w:rPr>
        <w:t xml:space="preserve"> </w:t>
      </w:r>
      <w:r>
        <w:t>(ст</w:t>
      </w:r>
      <w:r>
        <w:rPr>
          <w:spacing w:val="40"/>
        </w:rPr>
        <w:t xml:space="preserve"> </w:t>
      </w:r>
      <w:r>
        <w:t>329</w:t>
      </w:r>
      <w:r>
        <w:rPr>
          <w:spacing w:val="80"/>
        </w:rPr>
        <w:t xml:space="preserve"> </w:t>
      </w:r>
      <w:r>
        <w:t>Экологического кодекса РК):</w:t>
      </w:r>
    </w:p>
    <w:p w14:paraId="2251A222" w14:textId="77777777" w:rsidR="00BE5CC5" w:rsidRDefault="00000000">
      <w:pPr>
        <w:pStyle w:val="a5"/>
        <w:numPr>
          <w:ilvl w:val="0"/>
          <w:numId w:val="17"/>
        </w:numPr>
        <w:tabs>
          <w:tab w:val="left" w:pos="1701"/>
        </w:tabs>
        <w:spacing w:line="247" w:lineRule="auto"/>
        <w:ind w:right="1062" w:firstLine="705"/>
        <w:jc w:val="left"/>
        <w:rPr>
          <w:sz w:val="23"/>
        </w:rPr>
      </w:pPr>
      <w:r>
        <w:rPr>
          <w:sz w:val="23"/>
        </w:rPr>
        <w:t>предотвращение образования отходов (уменьшая их количество и вредность,</w:t>
      </w:r>
      <w:r>
        <w:rPr>
          <w:spacing w:val="40"/>
          <w:sz w:val="23"/>
        </w:rPr>
        <w:t xml:space="preserve"> </w:t>
      </w:r>
      <w:r>
        <w:rPr>
          <w:sz w:val="23"/>
        </w:rPr>
        <w:t>используя</w:t>
      </w:r>
      <w:r>
        <w:rPr>
          <w:spacing w:val="40"/>
          <w:sz w:val="23"/>
        </w:rPr>
        <w:t xml:space="preserve"> </w:t>
      </w:r>
      <w:r>
        <w:rPr>
          <w:sz w:val="23"/>
        </w:rPr>
        <w:t>замкнутый</w:t>
      </w:r>
      <w:r>
        <w:rPr>
          <w:spacing w:val="40"/>
          <w:sz w:val="23"/>
        </w:rPr>
        <w:t xml:space="preserve"> </w:t>
      </w:r>
      <w:r>
        <w:rPr>
          <w:sz w:val="23"/>
        </w:rPr>
        <w:t>цикл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производства);</w:t>
      </w:r>
      <w:r>
        <w:rPr>
          <w:spacing w:val="40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40"/>
          <w:sz w:val="23"/>
        </w:rPr>
        <w:t xml:space="preserve"> </w:t>
      </w:r>
      <w:r>
        <w:rPr>
          <w:sz w:val="23"/>
        </w:rPr>
        <w:t>утилизация</w:t>
      </w:r>
      <w:r>
        <w:rPr>
          <w:spacing w:val="40"/>
          <w:sz w:val="23"/>
        </w:rPr>
        <w:t xml:space="preserve"> </w:t>
      </w:r>
      <w:r>
        <w:rPr>
          <w:sz w:val="23"/>
        </w:rPr>
        <w:t>отходов</w:t>
      </w:r>
      <w:r>
        <w:rPr>
          <w:spacing w:val="40"/>
          <w:sz w:val="23"/>
        </w:rPr>
        <w:t xml:space="preserve"> </w:t>
      </w:r>
      <w:r>
        <w:rPr>
          <w:sz w:val="23"/>
        </w:rPr>
        <w:t>до</w:t>
      </w:r>
      <w:r>
        <w:rPr>
          <w:spacing w:val="40"/>
          <w:sz w:val="23"/>
        </w:rPr>
        <w:t xml:space="preserve"> </w:t>
      </w:r>
      <w:r>
        <w:rPr>
          <w:sz w:val="23"/>
        </w:rPr>
        <w:t>полного</w:t>
      </w:r>
      <w:r>
        <w:rPr>
          <w:spacing w:val="40"/>
          <w:sz w:val="23"/>
        </w:rPr>
        <w:t xml:space="preserve"> </w:t>
      </w:r>
      <w:r>
        <w:rPr>
          <w:sz w:val="23"/>
        </w:rPr>
        <w:t>извлечения полезных</w:t>
      </w:r>
      <w:r>
        <w:rPr>
          <w:spacing w:val="40"/>
          <w:sz w:val="23"/>
        </w:rPr>
        <w:t xml:space="preserve"> </w:t>
      </w:r>
      <w:r>
        <w:rPr>
          <w:sz w:val="23"/>
        </w:rPr>
        <w:t>свойств</w:t>
      </w:r>
      <w:r>
        <w:rPr>
          <w:spacing w:val="40"/>
          <w:sz w:val="23"/>
        </w:rPr>
        <w:t xml:space="preserve"> </w:t>
      </w:r>
      <w:r>
        <w:rPr>
          <w:sz w:val="23"/>
        </w:rPr>
        <w:t>веществ</w:t>
      </w:r>
      <w:r>
        <w:rPr>
          <w:spacing w:val="40"/>
          <w:sz w:val="23"/>
        </w:rPr>
        <w:t xml:space="preserve"> </w:t>
      </w:r>
      <w:r>
        <w:rPr>
          <w:sz w:val="23"/>
        </w:rPr>
        <w:t>(повторное</w:t>
      </w:r>
      <w:r>
        <w:rPr>
          <w:spacing w:val="40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40"/>
          <w:sz w:val="23"/>
        </w:rPr>
        <w:t xml:space="preserve"> </w:t>
      </w:r>
      <w:r>
        <w:rPr>
          <w:sz w:val="23"/>
        </w:rPr>
        <w:t>сырья);</w:t>
      </w:r>
    </w:p>
    <w:p w14:paraId="30C5BDBB" w14:textId="77777777" w:rsidR="00BE5CC5" w:rsidRDefault="00000000">
      <w:pPr>
        <w:pStyle w:val="a5"/>
        <w:numPr>
          <w:ilvl w:val="0"/>
          <w:numId w:val="17"/>
        </w:numPr>
        <w:tabs>
          <w:tab w:val="left" w:pos="1701"/>
        </w:tabs>
        <w:spacing w:before="3"/>
        <w:ind w:left="1701" w:hanging="713"/>
        <w:jc w:val="left"/>
        <w:rPr>
          <w:sz w:val="23"/>
        </w:rPr>
      </w:pPr>
      <w:r>
        <w:rPr>
          <w:sz w:val="23"/>
        </w:rPr>
        <w:t>безопасное</w:t>
      </w:r>
      <w:r>
        <w:rPr>
          <w:spacing w:val="38"/>
          <w:sz w:val="23"/>
        </w:rPr>
        <w:t xml:space="preserve"> </w:t>
      </w:r>
      <w:r>
        <w:rPr>
          <w:sz w:val="23"/>
        </w:rPr>
        <w:t>размещение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отходов;</w:t>
      </w:r>
    </w:p>
    <w:p w14:paraId="2D0C7E6F" w14:textId="77777777" w:rsidR="00BE5CC5" w:rsidRDefault="00000000">
      <w:pPr>
        <w:pStyle w:val="a5"/>
        <w:numPr>
          <w:ilvl w:val="0"/>
          <w:numId w:val="17"/>
        </w:numPr>
        <w:tabs>
          <w:tab w:val="left" w:pos="1701"/>
        </w:tabs>
        <w:spacing w:before="4"/>
        <w:ind w:left="1701" w:hanging="713"/>
        <w:jc w:val="left"/>
        <w:rPr>
          <w:sz w:val="23"/>
        </w:rPr>
      </w:pPr>
      <w:r>
        <w:rPr>
          <w:sz w:val="23"/>
        </w:rPr>
        <w:t>приоритет</w:t>
      </w:r>
      <w:r>
        <w:rPr>
          <w:spacing w:val="19"/>
          <w:sz w:val="23"/>
        </w:rPr>
        <w:t xml:space="preserve"> </w:t>
      </w:r>
      <w:r>
        <w:rPr>
          <w:sz w:val="23"/>
        </w:rPr>
        <w:t>утилизации</w:t>
      </w:r>
      <w:r>
        <w:rPr>
          <w:spacing w:val="19"/>
          <w:sz w:val="23"/>
        </w:rPr>
        <w:t xml:space="preserve"> </w:t>
      </w:r>
      <w:r>
        <w:rPr>
          <w:sz w:val="23"/>
        </w:rPr>
        <w:t>над</w:t>
      </w:r>
      <w:r>
        <w:rPr>
          <w:spacing w:val="15"/>
          <w:sz w:val="23"/>
        </w:rPr>
        <w:t xml:space="preserve"> </w:t>
      </w:r>
      <w:r>
        <w:rPr>
          <w:sz w:val="23"/>
        </w:rPr>
        <w:t>их</w:t>
      </w:r>
      <w:r>
        <w:rPr>
          <w:spacing w:val="17"/>
          <w:sz w:val="23"/>
        </w:rPr>
        <w:t xml:space="preserve"> </w:t>
      </w:r>
      <w:r>
        <w:rPr>
          <w:spacing w:val="-2"/>
          <w:sz w:val="23"/>
        </w:rPr>
        <w:t>размещением;</w:t>
      </w:r>
    </w:p>
    <w:p w14:paraId="535B3773" w14:textId="77777777" w:rsidR="00BE5CC5" w:rsidRDefault="00000000">
      <w:pPr>
        <w:pStyle w:val="a5"/>
        <w:numPr>
          <w:ilvl w:val="0"/>
          <w:numId w:val="17"/>
        </w:numPr>
        <w:tabs>
          <w:tab w:val="left" w:pos="1701"/>
        </w:tabs>
        <w:spacing w:before="16" w:line="242" w:lineRule="auto"/>
        <w:ind w:right="1020" w:firstLine="705"/>
        <w:jc w:val="left"/>
        <w:rPr>
          <w:sz w:val="23"/>
        </w:rPr>
      </w:pPr>
      <w:r>
        <w:rPr>
          <w:sz w:val="23"/>
        </w:rPr>
        <w:t>исключение из хозяйственного оборота не утилизируемых отходов (опасных,</w:t>
      </w:r>
      <w:r>
        <w:rPr>
          <w:spacing w:val="40"/>
          <w:sz w:val="23"/>
        </w:rPr>
        <w:t xml:space="preserve"> </w:t>
      </w:r>
      <w:r>
        <w:rPr>
          <w:sz w:val="23"/>
        </w:rPr>
        <w:t>токсичных, радиоактивных);</w:t>
      </w:r>
    </w:p>
    <w:p w14:paraId="6D6B096C" w14:textId="77777777" w:rsidR="00BE5CC5" w:rsidRDefault="00000000">
      <w:pPr>
        <w:pStyle w:val="a5"/>
        <w:numPr>
          <w:ilvl w:val="0"/>
          <w:numId w:val="17"/>
        </w:numPr>
        <w:tabs>
          <w:tab w:val="left" w:pos="1701"/>
        </w:tabs>
        <w:spacing w:before="15" w:line="244" w:lineRule="auto"/>
        <w:ind w:right="1139" w:firstLine="705"/>
        <w:jc w:val="left"/>
        <w:rPr>
          <w:sz w:val="23"/>
        </w:rPr>
      </w:pPr>
      <w:r>
        <w:rPr>
          <w:sz w:val="23"/>
        </w:rPr>
        <w:t>размещение отходов без причинения вреда здоровью населения и нанесения</w:t>
      </w:r>
      <w:r>
        <w:rPr>
          <w:spacing w:val="40"/>
          <w:sz w:val="23"/>
        </w:rPr>
        <w:t xml:space="preserve"> </w:t>
      </w:r>
      <w:r>
        <w:rPr>
          <w:sz w:val="23"/>
        </w:rPr>
        <w:t>ущерба окружающей среде.</w:t>
      </w:r>
    </w:p>
    <w:p w14:paraId="3E555B7C" w14:textId="77777777" w:rsidR="00BE5CC5" w:rsidRDefault="00000000">
      <w:pPr>
        <w:pStyle w:val="a3"/>
        <w:spacing w:before="11" w:line="249" w:lineRule="auto"/>
        <w:ind w:right="301"/>
      </w:pPr>
      <w:r>
        <w:t>При применении принципа иерархии должны быть приняты во внимание принцип предосторожности и принцип устойчивого развития, технические возможности и экономическая целесообразность, а также общий уровень воздействия на окружающую среду, здоровье людей и социально-экономическое развитие страны.</w:t>
      </w:r>
    </w:p>
    <w:p w14:paraId="6BA38993" w14:textId="77777777" w:rsidR="00BE5CC5" w:rsidRDefault="00000000">
      <w:pPr>
        <w:pStyle w:val="a3"/>
        <w:spacing w:line="263" w:lineRule="exact"/>
        <w:ind w:left="988" w:firstLine="0"/>
      </w:pPr>
      <w:r>
        <w:t>Система</w:t>
      </w:r>
      <w:r>
        <w:rPr>
          <w:spacing w:val="39"/>
        </w:rPr>
        <w:t xml:space="preserve"> </w:t>
      </w:r>
      <w:r>
        <w:t>управления</w:t>
      </w:r>
      <w:r>
        <w:rPr>
          <w:spacing w:val="23"/>
        </w:rPr>
        <w:t xml:space="preserve"> </w:t>
      </w:r>
      <w:r>
        <w:t>предусматривает</w:t>
      </w:r>
      <w:r>
        <w:rPr>
          <w:spacing w:val="35"/>
        </w:rPr>
        <w:t xml:space="preserve"> </w:t>
      </w:r>
      <w:r>
        <w:t>девять</w:t>
      </w:r>
      <w:r>
        <w:rPr>
          <w:spacing w:val="36"/>
        </w:rPr>
        <w:t xml:space="preserve"> </w:t>
      </w:r>
      <w:r>
        <w:t>этапов</w:t>
      </w:r>
      <w:r>
        <w:rPr>
          <w:spacing w:val="29"/>
        </w:rPr>
        <w:t xml:space="preserve"> </w:t>
      </w:r>
      <w:r>
        <w:t>технологического</w:t>
      </w:r>
      <w:r>
        <w:rPr>
          <w:spacing w:val="31"/>
        </w:rPr>
        <w:t xml:space="preserve"> </w:t>
      </w:r>
      <w:r>
        <w:t>цикла</w:t>
      </w:r>
      <w:r>
        <w:rPr>
          <w:spacing w:val="31"/>
        </w:rPr>
        <w:t xml:space="preserve"> </w:t>
      </w:r>
      <w:r>
        <w:rPr>
          <w:spacing w:val="-2"/>
        </w:rPr>
        <w:t>отходов:</w:t>
      </w:r>
    </w:p>
    <w:p w14:paraId="7BE1AAF5" w14:textId="77777777" w:rsidR="00BE5CC5" w:rsidRDefault="00000000">
      <w:pPr>
        <w:pStyle w:val="a5"/>
        <w:numPr>
          <w:ilvl w:val="0"/>
          <w:numId w:val="15"/>
        </w:numPr>
        <w:tabs>
          <w:tab w:val="left" w:pos="1257"/>
        </w:tabs>
        <w:spacing w:before="9" w:line="254" w:lineRule="auto"/>
        <w:ind w:right="300" w:firstLine="705"/>
        <w:jc w:val="both"/>
        <w:rPr>
          <w:sz w:val="23"/>
        </w:rPr>
      </w:pPr>
      <w:r>
        <w:rPr>
          <w:b/>
          <w:sz w:val="23"/>
        </w:rPr>
        <w:t xml:space="preserve">этап </w:t>
      </w:r>
      <w:r>
        <w:rPr>
          <w:sz w:val="23"/>
        </w:rPr>
        <w:t>– появление отходов, происходящее в технологических и эксплуатационных процессах,</w:t>
      </w:r>
      <w:r>
        <w:rPr>
          <w:spacing w:val="40"/>
          <w:sz w:val="23"/>
        </w:rPr>
        <w:t xml:space="preserve"> </w:t>
      </w:r>
      <w:r>
        <w:rPr>
          <w:sz w:val="23"/>
        </w:rPr>
        <w:t>а</w:t>
      </w:r>
      <w:r>
        <w:rPr>
          <w:spacing w:val="40"/>
          <w:sz w:val="23"/>
        </w:rPr>
        <w:t xml:space="preserve"> </w:t>
      </w:r>
      <w:r>
        <w:rPr>
          <w:sz w:val="23"/>
        </w:rPr>
        <w:t>также</w:t>
      </w:r>
      <w:r>
        <w:rPr>
          <w:spacing w:val="40"/>
          <w:sz w:val="23"/>
        </w:rPr>
        <w:t xml:space="preserve"> </w:t>
      </w:r>
      <w:r>
        <w:rPr>
          <w:sz w:val="23"/>
        </w:rPr>
        <w:t>от</w:t>
      </w:r>
      <w:r>
        <w:rPr>
          <w:spacing w:val="40"/>
          <w:sz w:val="23"/>
        </w:rPr>
        <w:t xml:space="preserve"> </w:t>
      </w:r>
      <w:r>
        <w:rPr>
          <w:sz w:val="23"/>
        </w:rPr>
        <w:t>объектов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период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ликвидации;</w:t>
      </w:r>
    </w:p>
    <w:p w14:paraId="1B688233" w14:textId="77777777" w:rsidR="00BE5CC5" w:rsidRDefault="00000000">
      <w:pPr>
        <w:pStyle w:val="a5"/>
        <w:numPr>
          <w:ilvl w:val="0"/>
          <w:numId w:val="15"/>
        </w:numPr>
        <w:tabs>
          <w:tab w:val="left" w:pos="1180"/>
        </w:tabs>
        <w:spacing w:line="247" w:lineRule="auto"/>
        <w:ind w:right="298" w:firstLine="705"/>
        <w:jc w:val="both"/>
        <w:rPr>
          <w:sz w:val="23"/>
        </w:rPr>
      </w:pPr>
      <w:r>
        <w:rPr>
          <w:b/>
          <w:sz w:val="23"/>
        </w:rPr>
        <w:t xml:space="preserve">этап </w:t>
      </w:r>
      <w:r>
        <w:rPr>
          <w:sz w:val="23"/>
        </w:rPr>
        <w:t>– сбор и (или) накопление отходов, которые должны проводиться в установленных местах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территории</w:t>
      </w:r>
      <w:r>
        <w:rPr>
          <w:spacing w:val="40"/>
          <w:sz w:val="23"/>
        </w:rPr>
        <w:t xml:space="preserve"> </w:t>
      </w:r>
      <w:r>
        <w:rPr>
          <w:sz w:val="23"/>
        </w:rPr>
        <w:t>владельца</w:t>
      </w:r>
      <w:r>
        <w:rPr>
          <w:spacing w:val="40"/>
          <w:sz w:val="23"/>
        </w:rPr>
        <w:t xml:space="preserve"> </w:t>
      </w:r>
      <w:r>
        <w:rPr>
          <w:sz w:val="23"/>
        </w:rPr>
        <w:t>или</w:t>
      </w:r>
      <w:r>
        <w:rPr>
          <w:spacing w:val="40"/>
          <w:sz w:val="23"/>
        </w:rPr>
        <w:t xml:space="preserve"> </w:t>
      </w:r>
      <w:r>
        <w:rPr>
          <w:sz w:val="23"/>
        </w:rPr>
        <w:t>другой</w:t>
      </w:r>
      <w:r>
        <w:rPr>
          <w:spacing w:val="40"/>
          <w:sz w:val="23"/>
        </w:rPr>
        <w:t xml:space="preserve"> </w:t>
      </w:r>
      <w:r>
        <w:rPr>
          <w:sz w:val="23"/>
        </w:rPr>
        <w:t>санкционированной</w:t>
      </w:r>
      <w:r>
        <w:rPr>
          <w:spacing w:val="40"/>
          <w:sz w:val="23"/>
        </w:rPr>
        <w:t xml:space="preserve"> </w:t>
      </w:r>
      <w:r>
        <w:rPr>
          <w:sz w:val="23"/>
        </w:rPr>
        <w:t>территории;</w:t>
      </w:r>
    </w:p>
    <w:p w14:paraId="1357A87C" w14:textId="77777777" w:rsidR="00BE5CC5" w:rsidRDefault="00000000">
      <w:pPr>
        <w:pStyle w:val="a5"/>
        <w:numPr>
          <w:ilvl w:val="0"/>
          <w:numId w:val="15"/>
        </w:numPr>
        <w:tabs>
          <w:tab w:val="left" w:pos="1167"/>
        </w:tabs>
        <w:spacing w:before="4"/>
        <w:ind w:left="1167" w:hanging="179"/>
        <w:jc w:val="both"/>
        <w:rPr>
          <w:sz w:val="23"/>
        </w:rPr>
      </w:pPr>
      <w:r>
        <w:rPr>
          <w:b/>
          <w:sz w:val="23"/>
        </w:rPr>
        <w:t>этап</w:t>
      </w:r>
      <w:r>
        <w:rPr>
          <w:b/>
          <w:spacing w:val="18"/>
          <w:sz w:val="23"/>
        </w:rPr>
        <w:t xml:space="preserve"> </w:t>
      </w:r>
      <w:r>
        <w:rPr>
          <w:sz w:val="23"/>
        </w:rPr>
        <w:t>–</w:t>
      </w:r>
      <w:r>
        <w:rPr>
          <w:spacing w:val="28"/>
          <w:sz w:val="23"/>
        </w:rPr>
        <w:t xml:space="preserve"> </w:t>
      </w:r>
      <w:r>
        <w:rPr>
          <w:sz w:val="23"/>
        </w:rPr>
        <w:t>идентификация</w:t>
      </w:r>
      <w:r>
        <w:rPr>
          <w:spacing w:val="28"/>
          <w:sz w:val="23"/>
        </w:rPr>
        <w:t xml:space="preserve"> </w:t>
      </w:r>
      <w:r>
        <w:rPr>
          <w:sz w:val="23"/>
        </w:rPr>
        <w:t>отходов,</w:t>
      </w:r>
      <w:r>
        <w:rPr>
          <w:spacing w:val="19"/>
          <w:sz w:val="23"/>
        </w:rPr>
        <w:t xml:space="preserve"> </w:t>
      </w:r>
      <w:r>
        <w:rPr>
          <w:sz w:val="23"/>
        </w:rPr>
        <w:t>которая</w:t>
      </w:r>
      <w:r>
        <w:rPr>
          <w:spacing w:val="17"/>
          <w:sz w:val="23"/>
        </w:rPr>
        <w:t xml:space="preserve"> </w:t>
      </w:r>
      <w:r>
        <w:rPr>
          <w:sz w:val="23"/>
        </w:rPr>
        <w:t>может</w:t>
      </w:r>
      <w:r>
        <w:rPr>
          <w:spacing w:val="25"/>
          <w:sz w:val="23"/>
        </w:rPr>
        <w:t xml:space="preserve"> </w:t>
      </w:r>
      <w:r>
        <w:rPr>
          <w:sz w:val="23"/>
        </w:rPr>
        <w:t>быть</w:t>
      </w:r>
      <w:r>
        <w:rPr>
          <w:spacing w:val="20"/>
          <w:sz w:val="23"/>
        </w:rPr>
        <w:t xml:space="preserve"> </w:t>
      </w:r>
      <w:r>
        <w:rPr>
          <w:spacing w:val="-2"/>
          <w:sz w:val="23"/>
        </w:rPr>
        <w:t>визуальной</w:t>
      </w:r>
    </w:p>
    <w:p w14:paraId="24E75B3D" w14:textId="77777777" w:rsidR="00BE5CC5" w:rsidRDefault="00000000">
      <w:pPr>
        <w:pStyle w:val="a5"/>
        <w:numPr>
          <w:ilvl w:val="0"/>
          <w:numId w:val="15"/>
        </w:numPr>
        <w:tabs>
          <w:tab w:val="left" w:pos="1243"/>
        </w:tabs>
        <w:spacing w:before="9" w:line="247" w:lineRule="auto"/>
        <w:ind w:right="325" w:firstLine="705"/>
        <w:jc w:val="both"/>
        <w:rPr>
          <w:sz w:val="23"/>
        </w:rPr>
      </w:pPr>
      <w:r>
        <w:rPr>
          <w:b/>
          <w:sz w:val="23"/>
        </w:rPr>
        <w:t xml:space="preserve">этап </w:t>
      </w:r>
      <w:r>
        <w:rPr>
          <w:sz w:val="23"/>
        </w:rPr>
        <w:t>– сортировка, разделение и (или) смешение отходов согласно определенным критериям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качественно</w:t>
      </w:r>
      <w:r>
        <w:rPr>
          <w:spacing w:val="40"/>
          <w:sz w:val="23"/>
        </w:rPr>
        <w:t xml:space="preserve"> </w:t>
      </w:r>
      <w:r>
        <w:rPr>
          <w:sz w:val="23"/>
        </w:rPr>
        <w:t>различающиеся</w:t>
      </w:r>
      <w:r>
        <w:rPr>
          <w:spacing w:val="40"/>
          <w:sz w:val="23"/>
        </w:rPr>
        <w:t xml:space="preserve"> </w:t>
      </w:r>
      <w:r>
        <w:rPr>
          <w:sz w:val="23"/>
        </w:rPr>
        <w:t>составляющие;</w:t>
      </w:r>
    </w:p>
    <w:p w14:paraId="5AA403DB" w14:textId="77777777" w:rsidR="00BE5CC5" w:rsidRDefault="00000000">
      <w:pPr>
        <w:pStyle w:val="a5"/>
        <w:numPr>
          <w:ilvl w:val="0"/>
          <w:numId w:val="15"/>
        </w:numPr>
        <w:tabs>
          <w:tab w:val="left" w:pos="1293"/>
        </w:tabs>
        <w:spacing w:before="7" w:line="249" w:lineRule="auto"/>
        <w:ind w:right="308" w:firstLine="705"/>
        <w:jc w:val="both"/>
        <w:rPr>
          <w:sz w:val="23"/>
        </w:rPr>
      </w:pPr>
      <w:r>
        <w:rPr>
          <w:b/>
          <w:sz w:val="23"/>
        </w:rPr>
        <w:t xml:space="preserve">этап </w:t>
      </w:r>
      <w:r>
        <w:rPr>
          <w:sz w:val="23"/>
        </w:rPr>
        <w:t>– паспортизация. Паспорт опасных отходов составляется и утверждается</w:t>
      </w:r>
      <w:r>
        <w:rPr>
          <w:spacing w:val="40"/>
          <w:sz w:val="23"/>
        </w:rPr>
        <w:t xml:space="preserve"> </w:t>
      </w:r>
      <w:r>
        <w:rPr>
          <w:sz w:val="23"/>
        </w:rPr>
        <w:t>физическими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юридическими</w:t>
      </w:r>
      <w:r>
        <w:rPr>
          <w:spacing w:val="40"/>
          <w:sz w:val="23"/>
        </w:rPr>
        <w:t xml:space="preserve"> </w:t>
      </w:r>
      <w:r>
        <w:rPr>
          <w:sz w:val="23"/>
        </w:rPr>
        <w:t>лицами,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40"/>
          <w:sz w:val="23"/>
        </w:rPr>
        <w:t xml:space="preserve"> </w:t>
      </w:r>
      <w:r>
        <w:rPr>
          <w:sz w:val="23"/>
        </w:rPr>
        <w:t>хозяйственной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которых образуются опасные отходы;</w:t>
      </w:r>
    </w:p>
    <w:p w14:paraId="6134DA73" w14:textId="77777777" w:rsidR="00BE5CC5" w:rsidRDefault="00000000">
      <w:pPr>
        <w:pStyle w:val="a5"/>
        <w:numPr>
          <w:ilvl w:val="0"/>
          <w:numId w:val="15"/>
        </w:numPr>
        <w:tabs>
          <w:tab w:val="left" w:pos="1200"/>
        </w:tabs>
        <w:spacing w:before="3" w:line="249" w:lineRule="auto"/>
        <w:ind w:right="297" w:firstLine="705"/>
        <w:jc w:val="both"/>
        <w:rPr>
          <w:sz w:val="23"/>
        </w:rPr>
      </w:pPr>
      <w:r>
        <w:rPr>
          <w:b/>
          <w:sz w:val="23"/>
        </w:rPr>
        <w:t xml:space="preserve">этап </w:t>
      </w:r>
      <w:r>
        <w:rPr>
          <w:sz w:val="23"/>
        </w:rPr>
        <w:t>– упаковка отходов, которая состоит в обеспечении установленными методами и средствами (с помощью укладки в тару или другие емкости, пакетированием, брикетированием с нанесением соответствующей маркировки) целостности и сохранности отходов в период их сортировки,</w:t>
      </w:r>
      <w:r>
        <w:rPr>
          <w:spacing w:val="40"/>
          <w:sz w:val="23"/>
        </w:rPr>
        <w:t xml:space="preserve"> </w:t>
      </w:r>
      <w:r>
        <w:rPr>
          <w:sz w:val="23"/>
        </w:rPr>
        <w:t>погрузки,</w:t>
      </w:r>
      <w:r>
        <w:rPr>
          <w:spacing w:val="40"/>
          <w:sz w:val="23"/>
        </w:rPr>
        <w:t xml:space="preserve"> </w:t>
      </w:r>
      <w:r>
        <w:rPr>
          <w:sz w:val="23"/>
        </w:rPr>
        <w:t>транспортирования,</w:t>
      </w:r>
      <w:r>
        <w:rPr>
          <w:spacing w:val="40"/>
          <w:sz w:val="23"/>
        </w:rPr>
        <w:t xml:space="preserve"> </w:t>
      </w:r>
      <w:r>
        <w:rPr>
          <w:sz w:val="23"/>
        </w:rPr>
        <w:t>складирования,</w:t>
      </w:r>
      <w:r>
        <w:rPr>
          <w:spacing w:val="40"/>
          <w:sz w:val="23"/>
        </w:rPr>
        <w:t xml:space="preserve"> </w:t>
      </w:r>
      <w:r>
        <w:rPr>
          <w:sz w:val="23"/>
        </w:rPr>
        <w:t>хранения</w:t>
      </w:r>
      <w:r>
        <w:rPr>
          <w:spacing w:val="8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установленных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местах;</w:t>
      </w:r>
    </w:p>
    <w:p w14:paraId="43AD4B37" w14:textId="77777777" w:rsidR="00BE5CC5" w:rsidRDefault="00000000">
      <w:pPr>
        <w:pStyle w:val="a5"/>
        <w:numPr>
          <w:ilvl w:val="0"/>
          <w:numId w:val="15"/>
        </w:numPr>
        <w:tabs>
          <w:tab w:val="left" w:pos="1330"/>
        </w:tabs>
        <w:spacing w:line="249" w:lineRule="auto"/>
        <w:ind w:right="301" w:firstLine="705"/>
        <w:jc w:val="both"/>
        <w:rPr>
          <w:sz w:val="23"/>
        </w:rPr>
      </w:pPr>
      <w:r>
        <w:rPr>
          <w:b/>
          <w:sz w:val="23"/>
        </w:rPr>
        <w:t xml:space="preserve">этап </w:t>
      </w:r>
      <w:r>
        <w:rPr>
          <w:sz w:val="23"/>
        </w:rPr>
        <w:t>– складирование и транспортирование отходов. Складирование должно осуществляться в установленных (санкционированных) местах, где отходы собираются в специальные контейнеры. Транспортировку отходов следует производить в специально оборудованном</w:t>
      </w:r>
      <w:r>
        <w:rPr>
          <w:spacing w:val="40"/>
          <w:sz w:val="23"/>
        </w:rPr>
        <w:t xml:space="preserve"> </w:t>
      </w:r>
      <w:r>
        <w:rPr>
          <w:sz w:val="23"/>
        </w:rPr>
        <w:t>транспорте,</w:t>
      </w:r>
      <w:r>
        <w:rPr>
          <w:spacing w:val="40"/>
          <w:sz w:val="23"/>
        </w:rPr>
        <w:t xml:space="preserve"> </w:t>
      </w:r>
      <w:r>
        <w:rPr>
          <w:sz w:val="23"/>
        </w:rPr>
        <w:t>исключающем</w:t>
      </w:r>
      <w:r>
        <w:rPr>
          <w:spacing w:val="80"/>
          <w:sz w:val="23"/>
        </w:rPr>
        <w:t xml:space="preserve"> </w:t>
      </w:r>
      <w:r>
        <w:rPr>
          <w:sz w:val="23"/>
        </w:rPr>
        <w:t>возможность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потерь</w:t>
      </w:r>
      <w:r>
        <w:rPr>
          <w:spacing w:val="8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пути</w:t>
      </w:r>
      <w:r>
        <w:rPr>
          <w:spacing w:val="40"/>
          <w:sz w:val="23"/>
        </w:rPr>
        <w:t xml:space="preserve"> </w:t>
      </w:r>
      <w:r>
        <w:rPr>
          <w:sz w:val="23"/>
        </w:rPr>
        <w:t>следования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загрязнения</w:t>
      </w:r>
      <w:r>
        <w:rPr>
          <w:spacing w:val="40"/>
          <w:sz w:val="23"/>
        </w:rPr>
        <w:t xml:space="preserve"> </w:t>
      </w:r>
      <w:r>
        <w:rPr>
          <w:sz w:val="23"/>
        </w:rPr>
        <w:t>окружающей</w:t>
      </w:r>
      <w:r>
        <w:rPr>
          <w:spacing w:val="40"/>
          <w:sz w:val="23"/>
        </w:rPr>
        <w:t xml:space="preserve"> </w:t>
      </w:r>
      <w:r>
        <w:rPr>
          <w:sz w:val="23"/>
        </w:rPr>
        <w:t>среды,</w:t>
      </w:r>
      <w:r>
        <w:rPr>
          <w:spacing w:val="40"/>
          <w:sz w:val="23"/>
        </w:rPr>
        <w:t xml:space="preserve"> </w:t>
      </w:r>
      <w:r>
        <w:rPr>
          <w:sz w:val="23"/>
        </w:rPr>
        <w:t>а</w:t>
      </w:r>
      <w:r>
        <w:rPr>
          <w:spacing w:val="40"/>
          <w:sz w:val="23"/>
        </w:rPr>
        <w:t xml:space="preserve"> </w:t>
      </w:r>
      <w:r>
        <w:rPr>
          <w:sz w:val="23"/>
        </w:rPr>
        <w:t>также</w:t>
      </w:r>
      <w:r>
        <w:rPr>
          <w:spacing w:val="40"/>
          <w:sz w:val="23"/>
        </w:rPr>
        <w:t xml:space="preserve"> </w:t>
      </w:r>
      <w:r>
        <w:rPr>
          <w:sz w:val="23"/>
        </w:rPr>
        <w:t>обеспечивающем</w:t>
      </w:r>
      <w:r>
        <w:rPr>
          <w:spacing w:val="40"/>
          <w:sz w:val="23"/>
        </w:rPr>
        <w:t xml:space="preserve"> </w:t>
      </w:r>
      <w:r>
        <w:rPr>
          <w:sz w:val="23"/>
        </w:rPr>
        <w:t>удобства</w:t>
      </w:r>
      <w:r>
        <w:rPr>
          <w:spacing w:val="40"/>
          <w:sz w:val="23"/>
        </w:rPr>
        <w:t xml:space="preserve"> </w:t>
      </w:r>
      <w:r>
        <w:rPr>
          <w:sz w:val="23"/>
        </w:rPr>
        <w:t>при</w:t>
      </w:r>
      <w:r>
        <w:rPr>
          <w:spacing w:val="40"/>
          <w:sz w:val="23"/>
        </w:rPr>
        <w:t xml:space="preserve"> </w:t>
      </w:r>
      <w:r>
        <w:rPr>
          <w:sz w:val="23"/>
        </w:rPr>
        <w:t>перегрузке;</w:t>
      </w:r>
    </w:p>
    <w:p w14:paraId="6A2B43DC" w14:textId="77777777" w:rsidR="00BE5CC5" w:rsidRDefault="00000000">
      <w:pPr>
        <w:pStyle w:val="a5"/>
        <w:numPr>
          <w:ilvl w:val="0"/>
          <w:numId w:val="15"/>
        </w:numPr>
        <w:tabs>
          <w:tab w:val="left" w:pos="1257"/>
        </w:tabs>
        <w:spacing w:before="2" w:line="249" w:lineRule="auto"/>
        <w:ind w:right="303" w:firstLine="705"/>
        <w:jc w:val="both"/>
        <w:rPr>
          <w:sz w:val="23"/>
        </w:rPr>
      </w:pPr>
      <w:r>
        <w:rPr>
          <w:b/>
          <w:sz w:val="23"/>
        </w:rPr>
        <w:t>этап</w:t>
      </w:r>
      <w:r>
        <w:rPr>
          <w:b/>
          <w:spacing w:val="40"/>
          <w:sz w:val="23"/>
        </w:rPr>
        <w:t xml:space="preserve"> </w:t>
      </w:r>
      <w:r>
        <w:rPr>
          <w:sz w:val="23"/>
        </w:rPr>
        <w:t>–</w:t>
      </w:r>
      <w:r>
        <w:rPr>
          <w:spacing w:val="40"/>
          <w:sz w:val="23"/>
        </w:rPr>
        <w:t xml:space="preserve"> </w:t>
      </w:r>
      <w:r>
        <w:rPr>
          <w:sz w:val="23"/>
        </w:rPr>
        <w:t>хранение</w:t>
      </w:r>
      <w:r>
        <w:rPr>
          <w:spacing w:val="40"/>
          <w:sz w:val="23"/>
        </w:rPr>
        <w:t xml:space="preserve"> </w:t>
      </w:r>
      <w:r>
        <w:rPr>
          <w:sz w:val="23"/>
        </w:rPr>
        <w:t>отходов.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зависимости</w:t>
      </w:r>
      <w:r>
        <w:rPr>
          <w:spacing w:val="40"/>
          <w:sz w:val="23"/>
        </w:rPr>
        <w:t xml:space="preserve"> </w:t>
      </w:r>
      <w:r>
        <w:rPr>
          <w:sz w:val="23"/>
        </w:rPr>
        <w:t>от</w:t>
      </w:r>
      <w:r>
        <w:rPr>
          <w:spacing w:val="40"/>
          <w:sz w:val="23"/>
        </w:rPr>
        <w:t xml:space="preserve"> </w:t>
      </w:r>
      <w:r>
        <w:rPr>
          <w:sz w:val="23"/>
        </w:rPr>
        <w:t>вида</w:t>
      </w:r>
      <w:r>
        <w:rPr>
          <w:spacing w:val="40"/>
          <w:sz w:val="23"/>
        </w:rPr>
        <w:t xml:space="preserve"> </w:t>
      </w:r>
      <w:r>
        <w:rPr>
          <w:sz w:val="23"/>
        </w:rPr>
        <w:t>отходов</w:t>
      </w:r>
      <w:r>
        <w:rPr>
          <w:spacing w:val="40"/>
          <w:sz w:val="23"/>
        </w:rPr>
        <w:t xml:space="preserve"> </w:t>
      </w:r>
      <w:r>
        <w:rPr>
          <w:sz w:val="23"/>
        </w:rPr>
        <w:t>хранение</w:t>
      </w:r>
      <w:r>
        <w:rPr>
          <w:spacing w:val="40"/>
          <w:sz w:val="23"/>
        </w:rPr>
        <w:t xml:space="preserve"> </w:t>
      </w:r>
      <w:r>
        <w:rPr>
          <w:sz w:val="23"/>
        </w:rPr>
        <w:t>может</w:t>
      </w:r>
      <w:r>
        <w:rPr>
          <w:spacing w:val="40"/>
          <w:sz w:val="23"/>
        </w:rPr>
        <w:t xml:space="preserve"> </w:t>
      </w:r>
      <w:r>
        <w:rPr>
          <w:sz w:val="23"/>
        </w:rPr>
        <w:t>быть открытым</w:t>
      </w:r>
      <w:r>
        <w:rPr>
          <w:spacing w:val="80"/>
          <w:sz w:val="23"/>
        </w:rPr>
        <w:t xml:space="preserve"> </w:t>
      </w:r>
      <w:r>
        <w:rPr>
          <w:sz w:val="23"/>
        </w:rPr>
        <w:t>способом,</w:t>
      </w:r>
      <w:r>
        <w:rPr>
          <w:spacing w:val="80"/>
          <w:sz w:val="23"/>
        </w:rPr>
        <w:t xml:space="preserve"> </w:t>
      </w:r>
      <w:r>
        <w:rPr>
          <w:sz w:val="23"/>
        </w:rPr>
        <w:t>под</w:t>
      </w:r>
      <w:r>
        <w:rPr>
          <w:spacing w:val="80"/>
          <w:sz w:val="23"/>
        </w:rPr>
        <w:t xml:space="preserve"> </w:t>
      </w:r>
      <w:r>
        <w:rPr>
          <w:sz w:val="23"/>
        </w:rPr>
        <w:t>навесом,</w:t>
      </w:r>
      <w:r>
        <w:rPr>
          <w:spacing w:val="8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контейнерах,</w:t>
      </w:r>
      <w:r>
        <w:rPr>
          <w:spacing w:val="80"/>
          <w:sz w:val="23"/>
        </w:rPr>
        <w:t xml:space="preserve"> </w:t>
      </w:r>
      <w:r>
        <w:rPr>
          <w:sz w:val="23"/>
        </w:rPr>
        <w:t>шахтах</w:t>
      </w:r>
      <w:r>
        <w:rPr>
          <w:spacing w:val="40"/>
          <w:sz w:val="23"/>
        </w:rPr>
        <w:t xml:space="preserve"> </w:t>
      </w:r>
      <w:r>
        <w:rPr>
          <w:sz w:val="23"/>
        </w:rPr>
        <w:t>или</w:t>
      </w:r>
      <w:r>
        <w:rPr>
          <w:spacing w:val="40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санкционированных </w:t>
      </w:r>
      <w:r>
        <w:rPr>
          <w:spacing w:val="-2"/>
          <w:sz w:val="23"/>
        </w:rPr>
        <w:t>местах;</w:t>
      </w:r>
    </w:p>
    <w:p w14:paraId="18D748AF" w14:textId="77777777" w:rsidR="00BE5CC5" w:rsidRDefault="00000000">
      <w:pPr>
        <w:pStyle w:val="a5"/>
        <w:numPr>
          <w:ilvl w:val="0"/>
          <w:numId w:val="15"/>
        </w:numPr>
        <w:tabs>
          <w:tab w:val="left" w:pos="1207"/>
        </w:tabs>
        <w:spacing w:line="252" w:lineRule="auto"/>
        <w:ind w:right="298" w:firstLine="705"/>
        <w:jc w:val="both"/>
        <w:rPr>
          <w:sz w:val="23"/>
        </w:rPr>
      </w:pPr>
      <w:r>
        <w:rPr>
          <w:b/>
          <w:sz w:val="23"/>
        </w:rPr>
        <w:t xml:space="preserve">этап </w:t>
      </w:r>
      <w:r>
        <w:rPr>
          <w:sz w:val="23"/>
        </w:rPr>
        <w:t>– утилизация отходов. На первом подэтапе утилизации может быть произведена переработка</w:t>
      </w:r>
      <w:r>
        <w:rPr>
          <w:spacing w:val="40"/>
          <w:sz w:val="23"/>
        </w:rPr>
        <w:t xml:space="preserve"> </w:t>
      </w:r>
      <w:r>
        <w:rPr>
          <w:sz w:val="23"/>
        </w:rPr>
        <w:t>бракованных</w:t>
      </w:r>
      <w:r>
        <w:rPr>
          <w:spacing w:val="40"/>
          <w:sz w:val="23"/>
        </w:rPr>
        <w:t xml:space="preserve"> </w:t>
      </w:r>
      <w:r>
        <w:rPr>
          <w:sz w:val="23"/>
        </w:rPr>
        <w:t>или</w:t>
      </w:r>
      <w:r>
        <w:rPr>
          <w:spacing w:val="40"/>
          <w:sz w:val="23"/>
        </w:rPr>
        <w:t xml:space="preserve"> </w:t>
      </w:r>
      <w:r>
        <w:rPr>
          <w:sz w:val="23"/>
        </w:rPr>
        <w:t>вышедших</w:t>
      </w:r>
      <w:r>
        <w:rPr>
          <w:spacing w:val="40"/>
          <w:sz w:val="23"/>
        </w:rPr>
        <w:t xml:space="preserve"> </w:t>
      </w:r>
      <w:r>
        <w:rPr>
          <w:sz w:val="23"/>
        </w:rPr>
        <w:t>из</w:t>
      </w:r>
      <w:r>
        <w:rPr>
          <w:spacing w:val="40"/>
          <w:sz w:val="23"/>
        </w:rPr>
        <w:t xml:space="preserve"> </w:t>
      </w:r>
      <w:r>
        <w:rPr>
          <w:sz w:val="23"/>
        </w:rPr>
        <w:t>употребления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изделий,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составных</w:t>
      </w:r>
      <w:r>
        <w:rPr>
          <w:spacing w:val="40"/>
          <w:sz w:val="23"/>
        </w:rPr>
        <w:t xml:space="preserve"> </w:t>
      </w:r>
      <w:r>
        <w:rPr>
          <w:sz w:val="23"/>
        </w:rPr>
        <w:t>частей</w:t>
      </w:r>
      <w:r>
        <w:rPr>
          <w:spacing w:val="40"/>
          <w:sz w:val="23"/>
        </w:rPr>
        <w:t xml:space="preserve"> </w:t>
      </w:r>
      <w:r>
        <w:rPr>
          <w:sz w:val="23"/>
        </w:rPr>
        <w:t>и отходов</w:t>
      </w:r>
      <w:r>
        <w:rPr>
          <w:spacing w:val="80"/>
          <w:sz w:val="23"/>
        </w:rPr>
        <w:t xml:space="preserve"> </w:t>
      </w:r>
      <w:r>
        <w:rPr>
          <w:sz w:val="23"/>
        </w:rPr>
        <w:t>от</w:t>
      </w:r>
      <w:r>
        <w:rPr>
          <w:spacing w:val="80"/>
          <w:sz w:val="23"/>
        </w:rPr>
        <w:t xml:space="preserve"> </w:t>
      </w:r>
      <w:r>
        <w:rPr>
          <w:sz w:val="23"/>
        </w:rPr>
        <w:t>них</w:t>
      </w:r>
      <w:r>
        <w:rPr>
          <w:spacing w:val="80"/>
          <w:sz w:val="23"/>
        </w:rPr>
        <w:t xml:space="preserve"> </w:t>
      </w:r>
      <w:r>
        <w:rPr>
          <w:sz w:val="23"/>
        </w:rPr>
        <w:t>путем</w:t>
      </w:r>
      <w:r>
        <w:rPr>
          <w:spacing w:val="80"/>
          <w:sz w:val="23"/>
        </w:rPr>
        <w:t xml:space="preserve"> </w:t>
      </w:r>
      <w:r>
        <w:rPr>
          <w:sz w:val="23"/>
        </w:rPr>
        <w:t>разработки</w:t>
      </w:r>
      <w:r>
        <w:rPr>
          <w:spacing w:val="80"/>
          <w:sz w:val="23"/>
        </w:rPr>
        <w:t xml:space="preserve"> </w:t>
      </w:r>
      <w:r>
        <w:rPr>
          <w:sz w:val="23"/>
        </w:rPr>
        <w:t>(разукрупнения),</w:t>
      </w:r>
      <w:r>
        <w:rPr>
          <w:spacing w:val="80"/>
          <w:sz w:val="23"/>
        </w:rPr>
        <w:t xml:space="preserve"> </w:t>
      </w:r>
      <w:r>
        <w:rPr>
          <w:sz w:val="23"/>
        </w:rPr>
        <w:t>переплавки,</w:t>
      </w:r>
      <w:r>
        <w:rPr>
          <w:spacing w:val="80"/>
          <w:sz w:val="23"/>
        </w:rPr>
        <w:t xml:space="preserve"> </w:t>
      </w:r>
      <w:r>
        <w:rPr>
          <w:sz w:val="23"/>
        </w:rPr>
        <w:t>использования</w:t>
      </w:r>
      <w:r>
        <w:rPr>
          <w:spacing w:val="80"/>
          <w:sz w:val="23"/>
        </w:rPr>
        <w:t xml:space="preserve"> </w:t>
      </w:r>
      <w:r>
        <w:rPr>
          <w:sz w:val="23"/>
        </w:rPr>
        <w:t>других технологий с обеспечением рециркуляции (восстановления) органической и неорганической составляющих,</w:t>
      </w:r>
      <w:r>
        <w:rPr>
          <w:spacing w:val="40"/>
          <w:sz w:val="23"/>
        </w:rPr>
        <w:t xml:space="preserve"> </w:t>
      </w:r>
      <w:r>
        <w:rPr>
          <w:sz w:val="23"/>
        </w:rPr>
        <w:t>металлов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металлосоединений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повторного</w:t>
      </w:r>
      <w:r>
        <w:rPr>
          <w:spacing w:val="40"/>
          <w:sz w:val="23"/>
        </w:rPr>
        <w:t xml:space="preserve"> </w:t>
      </w:r>
      <w:r>
        <w:rPr>
          <w:sz w:val="23"/>
        </w:rPr>
        <w:t>применения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народном</w:t>
      </w:r>
      <w:r>
        <w:rPr>
          <w:spacing w:val="80"/>
          <w:sz w:val="23"/>
        </w:rPr>
        <w:t xml:space="preserve"> </w:t>
      </w:r>
      <w:r>
        <w:rPr>
          <w:sz w:val="23"/>
        </w:rPr>
        <w:t>хозяйстве, а также с ликвидацией вновь образующихся отходов. Вторым подэтапом</w:t>
      </w:r>
      <w:r>
        <w:rPr>
          <w:spacing w:val="40"/>
          <w:sz w:val="23"/>
        </w:rPr>
        <w:t xml:space="preserve"> </w:t>
      </w:r>
      <w:r>
        <w:rPr>
          <w:sz w:val="23"/>
        </w:rPr>
        <w:t>технологического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цикла</w:t>
      </w:r>
      <w:r>
        <w:rPr>
          <w:spacing w:val="40"/>
          <w:sz w:val="23"/>
        </w:rPr>
        <w:t xml:space="preserve"> </w:t>
      </w:r>
      <w:r>
        <w:rPr>
          <w:sz w:val="23"/>
        </w:rPr>
        <w:t>ликвидации</w:t>
      </w:r>
      <w:r>
        <w:rPr>
          <w:spacing w:val="40"/>
          <w:sz w:val="23"/>
        </w:rPr>
        <w:t xml:space="preserve"> </w:t>
      </w:r>
      <w:r>
        <w:rPr>
          <w:sz w:val="23"/>
        </w:rPr>
        <w:t>опасных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40"/>
          <w:sz w:val="23"/>
        </w:rPr>
        <w:t xml:space="preserve"> </w:t>
      </w:r>
      <w:r>
        <w:rPr>
          <w:sz w:val="23"/>
        </w:rPr>
        <w:t>отходов</w:t>
      </w:r>
      <w:r>
        <w:rPr>
          <w:spacing w:val="40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безопасное размещение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соответствующих</w:t>
      </w:r>
      <w:r>
        <w:rPr>
          <w:spacing w:val="40"/>
          <w:sz w:val="23"/>
        </w:rPr>
        <w:t xml:space="preserve"> </w:t>
      </w:r>
      <w:r>
        <w:rPr>
          <w:sz w:val="23"/>
        </w:rPr>
        <w:t>полигонах</w:t>
      </w:r>
      <w:r>
        <w:rPr>
          <w:spacing w:val="40"/>
          <w:sz w:val="23"/>
        </w:rPr>
        <w:t xml:space="preserve"> </w:t>
      </w:r>
      <w:r>
        <w:rPr>
          <w:sz w:val="23"/>
        </w:rPr>
        <w:t>или</w:t>
      </w:r>
      <w:r>
        <w:rPr>
          <w:spacing w:val="40"/>
          <w:sz w:val="23"/>
        </w:rPr>
        <w:t xml:space="preserve"> </w:t>
      </w:r>
      <w:r>
        <w:rPr>
          <w:sz w:val="23"/>
        </w:rPr>
        <w:t>уничтожение.</w:t>
      </w:r>
    </w:p>
    <w:p w14:paraId="160C1B6C" w14:textId="77777777" w:rsidR="00BE5CC5" w:rsidRDefault="00000000">
      <w:pPr>
        <w:pStyle w:val="a3"/>
        <w:spacing w:line="247" w:lineRule="auto"/>
        <w:ind w:right="316"/>
      </w:pPr>
      <w:r>
        <w:t>В</w:t>
      </w:r>
      <w:r>
        <w:rPr>
          <w:spacing w:val="40"/>
        </w:rPr>
        <w:t xml:space="preserve"> </w:t>
      </w:r>
      <w:r>
        <w:t>компании</w:t>
      </w:r>
      <w:r>
        <w:rPr>
          <w:spacing w:val="40"/>
        </w:rPr>
        <w:t xml:space="preserve"> </w:t>
      </w:r>
      <w:r>
        <w:t>сложилась</w:t>
      </w:r>
      <w:r>
        <w:rPr>
          <w:spacing w:val="40"/>
        </w:rPr>
        <w:t xml:space="preserve"> </w:t>
      </w:r>
      <w:r>
        <w:t>определенная</w:t>
      </w:r>
      <w:r>
        <w:rPr>
          <w:spacing w:val="40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сбора,</w:t>
      </w:r>
      <w:r>
        <w:rPr>
          <w:spacing w:val="40"/>
        </w:rPr>
        <w:t xml:space="preserve"> </w:t>
      </w:r>
      <w:r>
        <w:t>накопления,</w:t>
      </w:r>
      <w:r>
        <w:rPr>
          <w:spacing w:val="40"/>
        </w:rPr>
        <w:t xml:space="preserve"> </w:t>
      </w:r>
      <w:r>
        <w:t>хранения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вывоза отходов.</w:t>
      </w:r>
      <w:r>
        <w:rPr>
          <w:spacing w:val="80"/>
          <w:w w:val="150"/>
        </w:rPr>
        <w:t xml:space="preserve">  </w:t>
      </w:r>
      <w:r>
        <w:t>Принципиально</w:t>
      </w:r>
      <w:r>
        <w:rPr>
          <w:spacing w:val="80"/>
          <w:w w:val="150"/>
        </w:rPr>
        <w:t xml:space="preserve"> </w:t>
      </w:r>
      <w:r>
        <w:t>это</w:t>
      </w:r>
      <w:r>
        <w:rPr>
          <w:spacing w:val="80"/>
          <w:w w:val="150"/>
        </w:rPr>
        <w:t xml:space="preserve"> </w:t>
      </w:r>
      <w:r>
        <w:t>система</w:t>
      </w:r>
      <w:r>
        <w:rPr>
          <w:spacing w:val="40"/>
        </w:rPr>
        <w:t xml:space="preserve">  </w:t>
      </w:r>
      <w:r>
        <w:t>обеспечивает</w:t>
      </w:r>
      <w:r>
        <w:rPr>
          <w:spacing w:val="40"/>
        </w:rPr>
        <w:t xml:space="preserve">  </w:t>
      </w:r>
      <w:r>
        <w:t>охрану</w:t>
      </w:r>
      <w:r>
        <w:rPr>
          <w:spacing w:val="80"/>
          <w:w w:val="150"/>
        </w:rPr>
        <w:t xml:space="preserve"> </w:t>
      </w:r>
      <w:r>
        <w:t>окружающей</w:t>
      </w:r>
      <w:r>
        <w:rPr>
          <w:spacing w:val="40"/>
        </w:rPr>
        <w:t xml:space="preserve">  </w:t>
      </w:r>
      <w:r>
        <w:t>среды.</w:t>
      </w:r>
      <w:r>
        <w:rPr>
          <w:spacing w:val="80"/>
          <w:w w:val="150"/>
        </w:rPr>
        <w:t xml:space="preserve"> </w:t>
      </w:r>
      <w:r>
        <w:t>Отходы,</w:t>
      </w:r>
    </w:p>
    <w:p w14:paraId="6984BA66" w14:textId="77777777" w:rsidR="00BE5CC5" w:rsidRDefault="00BE5CC5">
      <w:pPr>
        <w:pStyle w:val="a3"/>
        <w:spacing w:line="247" w:lineRule="auto"/>
        <w:sectPr w:rsidR="00BE5CC5">
          <w:pgSz w:w="11920" w:h="16860"/>
          <w:pgMar w:top="1060" w:right="283" w:bottom="280" w:left="992" w:header="720" w:footer="720" w:gutter="0"/>
          <w:cols w:space="720"/>
        </w:sectPr>
      </w:pPr>
    </w:p>
    <w:p w14:paraId="23EFD5CA" w14:textId="77777777" w:rsidR="00BE5CC5" w:rsidRDefault="00000000">
      <w:pPr>
        <w:pStyle w:val="a3"/>
        <w:spacing w:before="61" w:line="249" w:lineRule="auto"/>
        <w:ind w:right="292" w:firstLine="0"/>
      </w:pPr>
      <w:r>
        <w:lastRenderedPageBreak/>
        <w:t>образующиеся при нормальном режиме эксплуатации из-за их незначительного и постепенного накопления, сразу не вывозятся в места их утилизации, а собираются в пронумерованные</w:t>
      </w:r>
      <w:r>
        <w:rPr>
          <w:spacing w:val="80"/>
        </w:rPr>
        <w:t xml:space="preserve"> </w:t>
      </w:r>
      <w:r>
        <w:t>контейнеры и хранятся на отведенных для этих целей площадок. Все образующиеся отходы на предприятии временно хранятся на площадках с последующей передачей специализированным организациям. Обращение с отходами осуществляется согласно разработанным внутренним инструкциям по обращению с отходами. Договора на вывоз и дальнейшую утилизацию всех образующихся</w:t>
      </w:r>
      <w:r>
        <w:rPr>
          <w:spacing w:val="40"/>
        </w:rPr>
        <w:t xml:space="preserve"> </w:t>
      </w:r>
      <w:r>
        <w:t>отходов</w:t>
      </w:r>
      <w:r>
        <w:rPr>
          <w:spacing w:val="40"/>
        </w:rPr>
        <w:t xml:space="preserve"> </w:t>
      </w:r>
      <w:r>
        <w:t>производства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потребления</w:t>
      </w:r>
      <w:r>
        <w:rPr>
          <w:spacing w:val="40"/>
        </w:rPr>
        <w:t xml:space="preserve"> </w:t>
      </w:r>
      <w:r>
        <w:t>заключаются</w:t>
      </w:r>
      <w:r>
        <w:rPr>
          <w:spacing w:val="40"/>
        </w:rPr>
        <w:t xml:space="preserve"> </w:t>
      </w:r>
      <w:r>
        <w:t>ежегодно.</w:t>
      </w:r>
    </w:p>
    <w:p w14:paraId="42E96E17" w14:textId="77777777" w:rsidR="00BE5CC5" w:rsidRDefault="00000000">
      <w:pPr>
        <w:pStyle w:val="a3"/>
        <w:spacing w:before="7" w:line="247" w:lineRule="auto"/>
        <w:jc w:val="left"/>
      </w:pPr>
      <w:r>
        <w:t>Анализ</w:t>
      </w:r>
      <w:r>
        <w:rPr>
          <w:spacing w:val="80"/>
          <w:w w:val="150"/>
        </w:rPr>
        <w:t xml:space="preserve"> </w:t>
      </w:r>
      <w:r>
        <w:t>отходов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участкам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образования,</w:t>
      </w:r>
      <w:r>
        <w:rPr>
          <w:spacing w:val="80"/>
          <w:w w:val="150"/>
        </w:rPr>
        <w:t xml:space="preserve"> </w:t>
      </w:r>
      <w:r>
        <w:t>сбора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мест</w:t>
      </w:r>
      <w:r>
        <w:rPr>
          <w:spacing w:val="80"/>
          <w:w w:val="150"/>
        </w:rPr>
        <w:t xml:space="preserve"> </w:t>
      </w:r>
      <w:r>
        <w:t>временного</w:t>
      </w:r>
      <w:r>
        <w:rPr>
          <w:spacing w:val="80"/>
          <w:w w:val="150"/>
        </w:rPr>
        <w:t xml:space="preserve"> </w:t>
      </w:r>
      <w:r>
        <w:t>хранения, существующих</w:t>
      </w:r>
      <w:r>
        <w:rPr>
          <w:spacing w:val="40"/>
        </w:rPr>
        <w:t xml:space="preserve"> </w:t>
      </w:r>
      <w:r>
        <w:t>способов</w:t>
      </w:r>
      <w:r>
        <w:rPr>
          <w:spacing w:val="40"/>
        </w:rPr>
        <w:t xml:space="preserve"> </w:t>
      </w:r>
      <w:r>
        <w:t>утилизации</w:t>
      </w:r>
      <w:r>
        <w:rPr>
          <w:spacing w:val="40"/>
        </w:rPr>
        <w:t xml:space="preserve"> </w:t>
      </w:r>
      <w:r>
        <w:t>приведены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таблице</w:t>
      </w:r>
      <w:r>
        <w:rPr>
          <w:spacing w:val="40"/>
        </w:rPr>
        <w:t xml:space="preserve"> </w:t>
      </w:r>
      <w:r>
        <w:t>3.2,</w:t>
      </w:r>
      <w:r>
        <w:rPr>
          <w:spacing w:val="40"/>
        </w:rPr>
        <w:t xml:space="preserve"> </w:t>
      </w:r>
      <w:r>
        <w:t>3.3.</w:t>
      </w:r>
    </w:p>
    <w:p w14:paraId="10313BAE" w14:textId="77777777" w:rsidR="00BE5CC5" w:rsidRDefault="00000000">
      <w:pPr>
        <w:pStyle w:val="a3"/>
        <w:ind w:left="988" w:firstLine="0"/>
        <w:jc w:val="left"/>
      </w:pPr>
      <w:r>
        <w:t>В</w:t>
      </w:r>
      <w:r>
        <w:rPr>
          <w:spacing w:val="17"/>
        </w:rPr>
        <w:t xml:space="preserve"> </w:t>
      </w:r>
      <w:r>
        <w:t>систему</w:t>
      </w:r>
      <w:r>
        <w:rPr>
          <w:spacing w:val="25"/>
        </w:rPr>
        <w:t xml:space="preserve"> </w:t>
      </w:r>
      <w:r>
        <w:t>управления</w:t>
      </w:r>
      <w:r>
        <w:rPr>
          <w:spacing w:val="28"/>
        </w:rPr>
        <w:t xml:space="preserve"> </w:t>
      </w:r>
      <w:r>
        <w:t>отходами</w:t>
      </w:r>
      <w:r>
        <w:rPr>
          <w:spacing w:val="22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предприятии</w:t>
      </w:r>
      <w:r>
        <w:rPr>
          <w:spacing w:val="24"/>
        </w:rPr>
        <w:t xml:space="preserve"> </w:t>
      </w:r>
      <w:r>
        <w:t>также</w:t>
      </w:r>
      <w:r>
        <w:rPr>
          <w:spacing w:val="25"/>
        </w:rPr>
        <w:t xml:space="preserve"> </w:t>
      </w:r>
      <w:r>
        <w:rPr>
          <w:spacing w:val="-2"/>
        </w:rPr>
        <w:t>входит:</w:t>
      </w:r>
    </w:p>
    <w:p w14:paraId="4BCB3516" w14:textId="77777777" w:rsidR="00BE5CC5" w:rsidRDefault="00000000">
      <w:pPr>
        <w:pStyle w:val="a5"/>
        <w:numPr>
          <w:ilvl w:val="0"/>
          <w:numId w:val="17"/>
        </w:numPr>
        <w:tabs>
          <w:tab w:val="left" w:pos="1701"/>
        </w:tabs>
        <w:spacing w:before="24" w:line="247" w:lineRule="auto"/>
        <w:ind w:right="769" w:firstLine="705"/>
        <w:jc w:val="left"/>
        <w:rPr>
          <w:sz w:val="23"/>
        </w:rPr>
      </w:pPr>
      <w:r>
        <w:rPr>
          <w:sz w:val="23"/>
        </w:rPr>
        <w:t>расчет объемов образования отходов и корректировка объемов в соответствии с</w:t>
      </w:r>
      <w:r>
        <w:rPr>
          <w:spacing w:val="40"/>
          <w:sz w:val="23"/>
        </w:rPr>
        <w:t xml:space="preserve"> </w:t>
      </w:r>
      <w:r>
        <w:rPr>
          <w:sz w:val="23"/>
        </w:rPr>
        <w:t>появлением</w:t>
      </w:r>
      <w:r>
        <w:rPr>
          <w:spacing w:val="40"/>
          <w:sz w:val="23"/>
        </w:rPr>
        <w:t xml:space="preserve"> </w:t>
      </w:r>
      <w:r>
        <w:rPr>
          <w:sz w:val="23"/>
        </w:rPr>
        <w:t>новых</w:t>
      </w:r>
      <w:r>
        <w:rPr>
          <w:spacing w:val="40"/>
          <w:sz w:val="23"/>
        </w:rPr>
        <w:t xml:space="preserve"> </w:t>
      </w:r>
      <w:r>
        <w:rPr>
          <w:sz w:val="23"/>
        </w:rPr>
        <w:t>технологий</w:t>
      </w:r>
      <w:r>
        <w:rPr>
          <w:spacing w:val="40"/>
          <w:sz w:val="23"/>
        </w:rPr>
        <w:t xml:space="preserve"> </w:t>
      </w:r>
      <w:r>
        <w:rPr>
          <w:sz w:val="23"/>
        </w:rPr>
        <w:t>утилизации</w:t>
      </w:r>
      <w:r>
        <w:rPr>
          <w:spacing w:val="40"/>
          <w:sz w:val="23"/>
        </w:rPr>
        <w:t xml:space="preserve"> </w:t>
      </w:r>
      <w:r>
        <w:rPr>
          <w:sz w:val="23"/>
        </w:rPr>
        <w:t>отходов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совершенствования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технологических процессов на предприятии</w:t>
      </w:r>
    </w:p>
    <w:p w14:paraId="4DC073A5" w14:textId="77777777" w:rsidR="00BE5CC5" w:rsidRDefault="00000000">
      <w:pPr>
        <w:pStyle w:val="a5"/>
        <w:numPr>
          <w:ilvl w:val="0"/>
          <w:numId w:val="17"/>
        </w:numPr>
        <w:tabs>
          <w:tab w:val="left" w:pos="1701"/>
        </w:tabs>
        <w:spacing w:before="5" w:line="244" w:lineRule="auto"/>
        <w:ind w:right="609" w:firstLine="705"/>
        <w:jc w:val="left"/>
        <w:rPr>
          <w:sz w:val="23"/>
        </w:rPr>
      </w:pPr>
      <w:r>
        <w:rPr>
          <w:sz w:val="23"/>
        </w:rPr>
        <w:t>сбор и хранение отходов в специальные контейнеры или емкости для временного</w:t>
      </w:r>
      <w:r>
        <w:rPr>
          <w:spacing w:val="80"/>
          <w:sz w:val="23"/>
        </w:rPr>
        <w:t xml:space="preserve"> </w:t>
      </w:r>
      <w:r>
        <w:rPr>
          <w:sz w:val="23"/>
        </w:rPr>
        <w:t>хранения отходов</w:t>
      </w:r>
    </w:p>
    <w:p w14:paraId="6B2154EF" w14:textId="77777777" w:rsidR="00BE5CC5" w:rsidRDefault="00000000">
      <w:pPr>
        <w:pStyle w:val="a5"/>
        <w:numPr>
          <w:ilvl w:val="0"/>
          <w:numId w:val="17"/>
        </w:numPr>
        <w:tabs>
          <w:tab w:val="left" w:pos="1701"/>
        </w:tabs>
        <w:spacing w:before="12" w:line="244" w:lineRule="auto"/>
        <w:ind w:right="1923" w:firstLine="705"/>
        <w:jc w:val="left"/>
        <w:rPr>
          <w:sz w:val="23"/>
        </w:rPr>
      </w:pPr>
      <w:r>
        <w:rPr>
          <w:sz w:val="23"/>
        </w:rPr>
        <w:t>вывоз отходов на утилизацию/переработку и в места захоронения по разработанным и согласованным графикам.</w:t>
      </w:r>
    </w:p>
    <w:p w14:paraId="78C4466A" w14:textId="77777777" w:rsidR="00BE5CC5" w:rsidRDefault="00000000">
      <w:pPr>
        <w:pStyle w:val="a5"/>
        <w:numPr>
          <w:ilvl w:val="0"/>
          <w:numId w:val="17"/>
        </w:numPr>
        <w:tabs>
          <w:tab w:val="left" w:pos="1701"/>
        </w:tabs>
        <w:spacing w:before="9" w:line="244" w:lineRule="auto"/>
        <w:ind w:right="938" w:firstLine="705"/>
        <w:jc w:val="left"/>
        <w:rPr>
          <w:sz w:val="23"/>
        </w:rPr>
      </w:pPr>
      <w:r>
        <w:rPr>
          <w:sz w:val="23"/>
        </w:rPr>
        <w:t>оформление документации на вывоз отходов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с указанием объемов вывозимых </w:t>
      </w:r>
      <w:r>
        <w:rPr>
          <w:spacing w:val="-2"/>
          <w:sz w:val="23"/>
        </w:rPr>
        <w:t>отходов</w:t>
      </w:r>
    </w:p>
    <w:p w14:paraId="1CCE3870" w14:textId="77777777" w:rsidR="00BE5CC5" w:rsidRDefault="00000000">
      <w:pPr>
        <w:pStyle w:val="a5"/>
        <w:numPr>
          <w:ilvl w:val="0"/>
          <w:numId w:val="17"/>
        </w:numPr>
        <w:tabs>
          <w:tab w:val="left" w:pos="1701"/>
        </w:tabs>
        <w:spacing w:before="12" w:line="242" w:lineRule="auto"/>
        <w:ind w:right="970" w:firstLine="705"/>
        <w:jc w:val="left"/>
        <w:rPr>
          <w:sz w:val="23"/>
        </w:rPr>
      </w:pPr>
      <w:r>
        <w:rPr>
          <w:sz w:val="23"/>
        </w:rPr>
        <w:t>регистрация информации о вывозе отходов в журналы</w:t>
      </w:r>
      <w:r>
        <w:rPr>
          <w:spacing w:val="33"/>
          <w:sz w:val="23"/>
        </w:rPr>
        <w:t xml:space="preserve"> </w:t>
      </w:r>
      <w:r>
        <w:rPr>
          <w:sz w:val="23"/>
        </w:rPr>
        <w:t xml:space="preserve">учета и базу данных на </w:t>
      </w:r>
      <w:r>
        <w:rPr>
          <w:spacing w:val="-2"/>
          <w:sz w:val="23"/>
        </w:rPr>
        <w:t>предприятии.</w:t>
      </w:r>
    </w:p>
    <w:p w14:paraId="2E57D1C4" w14:textId="77777777" w:rsidR="00BE5CC5" w:rsidRDefault="00000000">
      <w:pPr>
        <w:pStyle w:val="a5"/>
        <w:numPr>
          <w:ilvl w:val="0"/>
          <w:numId w:val="17"/>
        </w:numPr>
        <w:tabs>
          <w:tab w:val="left" w:pos="1701"/>
        </w:tabs>
        <w:spacing w:before="14"/>
        <w:ind w:left="1701" w:hanging="713"/>
        <w:jc w:val="left"/>
        <w:rPr>
          <w:sz w:val="23"/>
        </w:rPr>
      </w:pPr>
      <w:r>
        <w:rPr>
          <w:sz w:val="23"/>
        </w:rPr>
        <w:t>составление</w:t>
      </w:r>
      <w:r>
        <w:rPr>
          <w:spacing w:val="28"/>
          <w:sz w:val="23"/>
        </w:rPr>
        <w:t xml:space="preserve"> </w:t>
      </w:r>
      <w:r>
        <w:rPr>
          <w:sz w:val="23"/>
        </w:rPr>
        <w:t>отчетов,</w:t>
      </w:r>
      <w:r>
        <w:rPr>
          <w:spacing w:val="24"/>
          <w:sz w:val="23"/>
        </w:rPr>
        <w:t xml:space="preserve"> </w:t>
      </w:r>
      <w:r>
        <w:rPr>
          <w:sz w:val="23"/>
        </w:rPr>
        <w:t>предоставление</w:t>
      </w:r>
      <w:r>
        <w:rPr>
          <w:spacing w:val="30"/>
          <w:sz w:val="23"/>
        </w:rPr>
        <w:t xml:space="preserve"> </w:t>
      </w:r>
      <w:r>
        <w:rPr>
          <w:sz w:val="23"/>
        </w:rPr>
        <w:t>отчетных</w:t>
      </w:r>
      <w:r>
        <w:rPr>
          <w:spacing w:val="29"/>
          <w:sz w:val="23"/>
        </w:rPr>
        <w:t xml:space="preserve"> </w:t>
      </w:r>
      <w:r>
        <w:rPr>
          <w:sz w:val="23"/>
        </w:rPr>
        <w:t>данных</w:t>
      </w:r>
      <w:r>
        <w:rPr>
          <w:spacing w:val="21"/>
          <w:sz w:val="23"/>
        </w:rPr>
        <w:t xml:space="preserve"> </w:t>
      </w: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госорганы</w:t>
      </w:r>
    </w:p>
    <w:p w14:paraId="7A172511" w14:textId="77777777" w:rsidR="00BE5CC5" w:rsidRDefault="00000000">
      <w:pPr>
        <w:pStyle w:val="a5"/>
        <w:numPr>
          <w:ilvl w:val="0"/>
          <w:numId w:val="17"/>
        </w:numPr>
        <w:tabs>
          <w:tab w:val="left" w:pos="1701"/>
        </w:tabs>
        <w:spacing w:before="14"/>
        <w:ind w:left="1701" w:hanging="713"/>
        <w:jc w:val="left"/>
        <w:rPr>
          <w:sz w:val="23"/>
        </w:rPr>
      </w:pPr>
      <w:r>
        <w:rPr>
          <w:sz w:val="23"/>
        </w:rPr>
        <w:t>заключение</w:t>
      </w:r>
      <w:r>
        <w:rPr>
          <w:spacing w:val="18"/>
          <w:sz w:val="23"/>
        </w:rPr>
        <w:t xml:space="preserve"> </w:t>
      </w:r>
      <w:r>
        <w:rPr>
          <w:sz w:val="23"/>
        </w:rPr>
        <w:t>договоров</w:t>
      </w:r>
      <w:r>
        <w:rPr>
          <w:spacing w:val="26"/>
          <w:sz w:val="23"/>
        </w:rPr>
        <w:t xml:space="preserve"> </w:t>
      </w:r>
      <w:r>
        <w:rPr>
          <w:sz w:val="23"/>
        </w:rPr>
        <w:t>на</w:t>
      </w:r>
      <w:r>
        <w:rPr>
          <w:spacing w:val="26"/>
          <w:sz w:val="23"/>
        </w:rPr>
        <w:t xml:space="preserve"> </w:t>
      </w:r>
      <w:r>
        <w:rPr>
          <w:sz w:val="23"/>
        </w:rPr>
        <w:t>вывоз</w:t>
      </w:r>
      <w:r>
        <w:rPr>
          <w:spacing w:val="42"/>
          <w:sz w:val="23"/>
        </w:rPr>
        <w:t xml:space="preserve"> </w:t>
      </w:r>
      <w:r>
        <w:rPr>
          <w:sz w:val="23"/>
        </w:rPr>
        <w:t>с</w:t>
      </w:r>
      <w:r>
        <w:rPr>
          <w:spacing w:val="18"/>
          <w:sz w:val="23"/>
        </w:rPr>
        <w:t xml:space="preserve"> </w:t>
      </w:r>
      <w:r>
        <w:rPr>
          <w:sz w:val="23"/>
        </w:rPr>
        <w:t>территории</w:t>
      </w:r>
      <w:r>
        <w:rPr>
          <w:spacing w:val="26"/>
          <w:sz w:val="23"/>
        </w:rPr>
        <w:t xml:space="preserve"> </w:t>
      </w:r>
      <w:r>
        <w:rPr>
          <w:sz w:val="23"/>
        </w:rPr>
        <w:t>предприятия</w:t>
      </w:r>
      <w:r>
        <w:rPr>
          <w:spacing w:val="31"/>
          <w:sz w:val="23"/>
        </w:rPr>
        <w:t xml:space="preserve"> </w:t>
      </w:r>
      <w:r>
        <w:rPr>
          <w:sz w:val="23"/>
        </w:rPr>
        <w:t>образующихся</w:t>
      </w:r>
      <w:r>
        <w:rPr>
          <w:spacing w:val="51"/>
          <w:sz w:val="23"/>
        </w:rPr>
        <w:t xml:space="preserve"> </w:t>
      </w:r>
      <w:r>
        <w:rPr>
          <w:spacing w:val="-2"/>
          <w:sz w:val="23"/>
        </w:rPr>
        <w:t>отходов.</w:t>
      </w:r>
    </w:p>
    <w:p w14:paraId="64F5E759" w14:textId="77777777" w:rsidR="00BE5CC5" w:rsidRDefault="00000000">
      <w:pPr>
        <w:pStyle w:val="2"/>
        <w:spacing w:before="13"/>
      </w:pPr>
      <w:r>
        <w:t>Инвентаризация</w:t>
      </w:r>
      <w:r>
        <w:rPr>
          <w:spacing w:val="51"/>
        </w:rPr>
        <w:t xml:space="preserve"> </w:t>
      </w:r>
      <w:r>
        <w:rPr>
          <w:spacing w:val="-2"/>
        </w:rPr>
        <w:t>отходов</w:t>
      </w:r>
    </w:p>
    <w:p w14:paraId="48B92A02" w14:textId="77777777" w:rsidR="00BE5CC5" w:rsidRDefault="00000000">
      <w:pPr>
        <w:pStyle w:val="a3"/>
        <w:spacing w:before="2" w:line="247" w:lineRule="auto"/>
        <w:ind w:right="304"/>
      </w:pPr>
      <w:r>
        <w:t>Инвентаризация отходов на объектах предприятия проводится ежегодно, и представляется установленный</w:t>
      </w:r>
      <w:r>
        <w:rPr>
          <w:spacing w:val="40"/>
        </w:rPr>
        <w:t xml:space="preserve"> </w:t>
      </w:r>
      <w:r>
        <w:t>перечень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отходов,</w:t>
      </w:r>
      <w:r>
        <w:rPr>
          <w:spacing w:val="40"/>
        </w:rPr>
        <w:t xml:space="preserve"> </w:t>
      </w:r>
      <w:r>
        <w:t>образующихся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подразделениях</w:t>
      </w:r>
      <w:r>
        <w:rPr>
          <w:spacing w:val="80"/>
        </w:rPr>
        <w:t xml:space="preserve"> </w:t>
      </w:r>
      <w:r>
        <w:t>предприятия.</w:t>
      </w:r>
    </w:p>
    <w:p w14:paraId="028D5F0E" w14:textId="77777777" w:rsidR="00BE5CC5" w:rsidRDefault="00000000">
      <w:pPr>
        <w:pStyle w:val="a3"/>
        <w:spacing w:before="10" w:line="249" w:lineRule="auto"/>
        <w:ind w:right="285"/>
      </w:pPr>
      <w:r>
        <w:t>Результаты инвентаризации учитывают при установлении стратегических экологических целей и на их основе разрабатывают мероприятия по регенерации, утилизации, обезвреживанию, реализации и отправке на специализированные предприятия отходов производства, которые включаются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программу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стратегических</w:t>
      </w:r>
      <w:r>
        <w:rPr>
          <w:spacing w:val="40"/>
        </w:rPr>
        <w:t xml:space="preserve"> </w:t>
      </w:r>
      <w:r>
        <w:t>экологических</w:t>
      </w:r>
      <w:r>
        <w:rPr>
          <w:spacing w:val="40"/>
        </w:rPr>
        <w:t xml:space="preserve"> </w:t>
      </w:r>
      <w:r>
        <w:t>целей.</w:t>
      </w:r>
    </w:p>
    <w:p w14:paraId="048444C7" w14:textId="77777777" w:rsidR="00BE5CC5" w:rsidRDefault="00000000">
      <w:pPr>
        <w:pStyle w:val="2"/>
        <w:spacing w:before="6"/>
      </w:pPr>
      <w:r>
        <w:rPr>
          <w:w w:val="105"/>
        </w:rPr>
        <w:t>Учет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отходов</w:t>
      </w:r>
    </w:p>
    <w:p w14:paraId="614F2B9C" w14:textId="45C7ACFF" w:rsidR="00BE5CC5" w:rsidRDefault="00000000">
      <w:pPr>
        <w:pStyle w:val="a3"/>
        <w:spacing w:before="2" w:line="252" w:lineRule="auto"/>
        <w:ind w:right="322"/>
      </w:pPr>
      <w:r>
        <w:t>Ответственным по учету всех отходов производства и</w:t>
      </w:r>
      <w:r w:rsidR="00B66982">
        <w:rPr>
          <w:lang w:val="kk-KZ"/>
        </w:rPr>
        <w:t xml:space="preserve"> </w:t>
      </w:r>
      <w:r>
        <w:t xml:space="preserve">потребления и осуществлению взаимоотношений со специализированными организациями является ответственный по ООС на </w:t>
      </w:r>
      <w:r>
        <w:rPr>
          <w:spacing w:val="-2"/>
        </w:rPr>
        <w:t>предприятии.</w:t>
      </w:r>
    </w:p>
    <w:p w14:paraId="3548DBAD" w14:textId="77777777" w:rsidR="00BE5CC5" w:rsidRDefault="00000000">
      <w:pPr>
        <w:pStyle w:val="a3"/>
        <w:spacing w:line="252" w:lineRule="auto"/>
        <w:ind w:right="300"/>
      </w:pPr>
      <w:r>
        <w:t>Каждое</w:t>
      </w:r>
      <w:r>
        <w:rPr>
          <w:spacing w:val="40"/>
        </w:rPr>
        <w:t xml:space="preserve"> </w:t>
      </w:r>
      <w:r>
        <w:t>производственное</w:t>
      </w:r>
      <w:r>
        <w:rPr>
          <w:spacing w:val="40"/>
        </w:rPr>
        <w:t xml:space="preserve"> </w:t>
      </w:r>
      <w:r>
        <w:t>подразделение</w:t>
      </w:r>
      <w:r>
        <w:rPr>
          <w:spacing w:val="40"/>
        </w:rPr>
        <w:t xml:space="preserve"> </w:t>
      </w:r>
      <w:r>
        <w:t>назначает</w:t>
      </w:r>
      <w:r>
        <w:rPr>
          <w:spacing w:val="40"/>
        </w:rPr>
        <w:t xml:space="preserve"> </w:t>
      </w:r>
      <w:r>
        <w:t>ответственного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обращение</w:t>
      </w:r>
      <w:r>
        <w:rPr>
          <w:spacing w:val="40"/>
        </w:rPr>
        <w:t xml:space="preserve"> </w:t>
      </w:r>
      <w:r>
        <w:t>с отходами.</w:t>
      </w:r>
      <w:r>
        <w:rPr>
          <w:spacing w:val="80"/>
        </w:rPr>
        <w:t xml:space="preserve"> </w:t>
      </w:r>
      <w:r>
        <w:t>Ответственный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обращение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отходами,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инвентаризации</w:t>
      </w:r>
      <w:r>
        <w:rPr>
          <w:spacing w:val="40"/>
        </w:rPr>
        <w:t xml:space="preserve"> </w:t>
      </w:r>
      <w:r>
        <w:t>отходов,</w:t>
      </w:r>
      <w:r>
        <w:rPr>
          <w:spacing w:val="40"/>
        </w:rPr>
        <w:t xml:space="preserve"> </w:t>
      </w:r>
      <w:r>
        <w:t>ведет первичный учет объемов образования, сдачи на регенерацию, утилизации, реализации, отправки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специализированные</w:t>
      </w:r>
      <w:r>
        <w:rPr>
          <w:spacing w:val="40"/>
        </w:rPr>
        <w:t xml:space="preserve"> </w:t>
      </w:r>
      <w:r>
        <w:t>предприятия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размещения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полигонах</w:t>
      </w:r>
      <w:r>
        <w:rPr>
          <w:spacing w:val="40"/>
        </w:rPr>
        <w:t xml:space="preserve"> </w:t>
      </w:r>
      <w:r>
        <w:t>отходов,</w:t>
      </w:r>
      <w:r>
        <w:rPr>
          <w:spacing w:val="40"/>
        </w:rPr>
        <w:t xml:space="preserve"> </w:t>
      </w:r>
      <w:r>
        <w:t xml:space="preserve">образованных в результате производственной и хозяйственной деятельности производственного </w:t>
      </w:r>
      <w:r>
        <w:rPr>
          <w:spacing w:val="-2"/>
        </w:rPr>
        <w:t>подразделения.</w:t>
      </w:r>
    </w:p>
    <w:p w14:paraId="47204880" w14:textId="77777777" w:rsidR="00BE5CC5" w:rsidRDefault="00000000">
      <w:pPr>
        <w:pStyle w:val="a3"/>
        <w:spacing w:before="2" w:line="254" w:lineRule="auto"/>
        <w:ind w:right="322"/>
      </w:pPr>
      <w:r>
        <w:t>Инженер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ООС</w:t>
      </w:r>
      <w:r>
        <w:rPr>
          <w:spacing w:val="40"/>
        </w:rPr>
        <w:t xml:space="preserve"> </w:t>
      </w:r>
      <w:r>
        <w:t>готовит</w:t>
      </w:r>
      <w:r>
        <w:rPr>
          <w:spacing w:val="40"/>
        </w:rPr>
        <w:t xml:space="preserve"> </w:t>
      </w:r>
      <w:r>
        <w:t>сводный</w:t>
      </w:r>
      <w:r>
        <w:rPr>
          <w:spacing w:val="40"/>
        </w:rPr>
        <w:t xml:space="preserve"> </w:t>
      </w:r>
      <w:r>
        <w:t>отчет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представляет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областной</w:t>
      </w:r>
      <w:r>
        <w:rPr>
          <w:spacing w:val="40"/>
        </w:rPr>
        <w:t xml:space="preserve"> </w:t>
      </w:r>
      <w:r>
        <w:t>статистический орган</w:t>
      </w:r>
      <w:r>
        <w:rPr>
          <w:spacing w:val="40"/>
        </w:rPr>
        <w:t xml:space="preserve"> </w:t>
      </w:r>
      <w:r>
        <w:t>отчет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опасным</w:t>
      </w:r>
      <w:r>
        <w:rPr>
          <w:spacing w:val="40"/>
        </w:rPr>
        <w:t xml:space="preserve"> </w:t>
      </w:r>
      <w:r>
        <w:t>отходам,</w:t>
      </w:r>
      <w:r>
        <w:rPr>
          <w:spacing w:val="40"/>
        </w:rPr>
        <w:t xml:space="preserve"> </w:t>
      </w:r>
      <w:r>
        <w:t>выполняет</w:t>
      </w:r>
      <w:r>
        <w:rPr>
          <w:spacing w:val="40"/>
        </w:rPr>
        <w:t xml:space="preserve"> </w:t>
      </w:r>
      <w:r>
        <w:t>расчеты</w:t>
      </w:r>
      <w:r>
        <w:rPr>
          <w:spacing w:val="40"/>
        </w:rPr>
        <w:t xml:space="preserve"> </w:t>
      </w:r>
      <w:r>
        <w:t>платежей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размещение</w:t>
      </w:r>
      <w:r>
        <w:rPr>
          <w:spacing w:val="40"/>
        </w:rPr>
        <w:t xml:space="preserve"> </w:t>
      </w:r>
      <w:r>
        <w:t>отходов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ОС.</w:t>
      </w:r>
    </w:p>
    <w:p w14:paraId="3C8A295F" w14:textId="77777777" w:rsidR="00BE5CC5" w:rsidRDefault="00000000">
      <w:pPr>
        <w:pStyle w:val="2"/>
        <w:spacing w:line="263" w:lineRule="exact"/>
      </w:pPr>
      <w:r>
        <w:t>Сбор,</w:t>
      </w:r>
      <w:r>
        <w:rPr>
          <w:spacing w:val="25"/>
        </w:rPr>
        <w:t xml:space="preserve"> </w:t>
      </w:r>
      <w:r>
        <w:t>сортировка</w:t>
      </w:r>
      <w:r>
        <w:rPr>
          <w:spacing w:val="3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транспортировка</w:t>
      </w:r>
      <w:r>
        <w:rPr>
          <w:spacing w:val="24"/>
        </w:rPr>
        <w:t xml:space="preserve"> </w:t>
      </w:r>
      <w:r>
        <w:rPr>
          <w:spacing w:val="-2"/>
        </w:rPr>
        <w:t>отходов</w:t>
      </w:r>
    </w:p>
    <w:p w14:paraId="1B61F74F" w14:textId="77777777" w:rsidR="00BE5CC5" w:rsidRDefault="00000000">
      <w:pPr>
        <w:pStyle w:val="a3"/>
        <w:spacing w:line="249" w:lineRule="auto"/>
        <w:ind w:right="311"/>
      </w:pPr>
      <w:r>
        <w:t>Порядок</w:t>
      </w:r>
      <w:r>
        <w:rPr>
          <w:spacing w:val="40"/>
        </w:rPr>
        <w:t xml:space="preserve"> </w:t>
      </w:r>
      <w:r>
        <w:t>сбора,</w:t>
      </w:r>
      <w:r>
        <w:rPr>
          <w:spacing w:val="40"/>
        </w:rPr>
        <w:t xml:space="preserve"> </w:t>
      </w:r>
      <w:r>
        <w:t>сортировки,</w:t>
      </w:r>
      <w:r>
        <w:rPr>
          <w:spacing w:val="40"/>
        </w:rPr>
        <w:t xml:space="preserve"> </w:t>
      </w:r>
      <w:r>
        <w:t>хранения,</w:t>
      </w:r>
      <w:r>
        <w:rPr>
          <w:spacing w:val="40"/>
        </w:rPr>
        <w:t xml:space="preserve"> </w:t>
      </w:r>
      <w:r>
        <w:t>утилизации,</w:t>
      </w:r>
      <w:r>
        <w:rPr>
          <w:spacing w:val="40"/>
        </w:rPr>
        <w:t xml:space="preserve"> </w:t>
      </w:r>
      <w:r>
        <w:t>нейтрализации,</w:t>
      </w:r>
      <w:r>
        <w:rPr>
          <w:spacing w:val="40"/>
        </w:rPr>
        <w:t xml:space="preserve"> </w:t>
      </w:r>
      <w:r>
        <w:t>реализации,</w:t>
      </w:r>
      <w:r>
        <w:rPr>
          <w:spacing w:val="80"/>
        </w:rPr>
        <w:t xml:space="preserve"> </w:t>
      </w:r>
      <w:r>
        <w:t>размещения</w:t>
      </w:r>
      <w:r>
        <w:rPr>
          <w:spacing w:val="40"/>
        </w:rPr>
        <w:t xml:space="preserve"> </w:t>
      </w:r>
      <w:r>
        <w:t>отходов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транспортировки</w:t>
      </w:r>
      <w:r>
        <w:rPr>
          <w:spacing w:val="40"/>
        </w:rPr>
        <w:t xml:space="preserve"> </w:t>
      </w:r>
      <w:r>
        <w:t>производится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требованиями</w:t>
      </w:r>
      <w:r>
        <w:rPr>
          <w:spacing w:val="40"/>
        </w:rPr>
        <w:t xml:space="preserve"> </w:t>
      </w:r>
      <w:r>
        <w:t>к обращению с отходами, исходя из их уровня опасности («абсолютно» безопасные; «абсолютно» опасные; «Зеркальные»)</w:t>
      </w:r>
    </w:p>
    <w:p w14:paraId="1859445A" w14:textId="77777777" w:rsidR="00BE5CC5" w:rsidRDefault="00000000">
      <w:pPr>
        <w:pStyle w:val="a3"/>
        <w:spacing w:line="249" w:lineRule="auto"/>
        <w:ind w:right="286"/>
      </w:pPr>
      <w:r>
        <w:t>На предприятии сбор отходов производится раздельно, в соответствии с требованиями к обращению с отходами по уровню опасности, видом отходов, методами реализации, хранения и размещения</w:t>
      </w:r>
      <w:r>
        <w:rPr>
          <w:spacing w:val="40"/>
        </w:rPr>
        <w:t xml:space="preserve"> </w:t>
      </w:r>
      <w:r>
        <w:t>отходов.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сбора</w:t>
      </w:r>
      <w:r>
        <w:rPr>
          <w:spacing w:val="40"/>
        </w:rPr>
        <w:t xml:space="preserve"> </w:t>
      </w:r>
      <w:r>
        <w:t>отходов</w:t>
      </w:r>
      <w:r>
        <w:rPr>
          <w:spacing w:val="40"/>
        </w:rPr>
        <w:t xml:space="preserve"> </w:t>
      </w:r>
      <w:r>
        <w:t>выделены</w:t>
      </w:r>
      <w:r>
        <w:rPr>
          <w:spacing w:val="40"/>
        </w:rPr>
        <w:t xml:space="preserve"> </w:t>
      </w:r>
      <w:r>
        <w:t>специально</w:t>
      </w:r>
      <w:r>
        <w:rPr>
          <w:spacing w:val="40"/>
        </w:rPr>
        <w:t xml:space="preserve"> </w:t>
      </w:r>
      <w:r>
        <w:t>отведенные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с установленными</w:t>
      </w:r>
      <w:r>
        <w:rPr>
          <w:spacing w:val="40"/>
        </w:rPr>
        <w:t xml:space="preserve"> </w:t>
      </w:r>
      <w:r>
        <w:t>контейнерами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сбора</w:t>
      </w:r>
      <w:r>
        <w:rPr>
          <w:spacing w:val="40"/>
        </w:rPr>
        <w:t xml:space="preserve"> </w:t>
      </w:r>
      <w:r>
        <w:t>отходов.</w:t>
      </w:r>
    </w:p>
    <w:p w14:paraId="33A00271" w14:textId="77777777" w:rsidR="00BE5CC5" w:rsidRDefault="00000000">
      <w:pPr>
        <w:pStyle w:val="a3"/>
        <w:spacing w:line="263" w:lineRule="exact"/>
        <w:ind w:left="988" w:firstLine="0"/>
      </w:pPr>
      <w:r>
        <w:t>Контейнеры</w:t>
      </w:r>
      <w:r>
        <w:rPr>
          <w:spacing w:val="19"/>
        </w:rPr>
        <w:t xml:space="preserve"> </w:t>
      </w:r>
      <w:r>
        <w:t>должны</w:t>
      </w:r>
      <w:r>
        <w:rPr>
          <w:spacing w:val="31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маркированы</w:t>
      </w:r>
      <w:r>
        <w:rPr>
          <w:spacing w:val="2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окрашены</w:t>
      </w:r>
      <w:r>
        <w:rPr>
          <w:spacing w:val="32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определенные</w:t>
      </w:r>
      <w:r>
        <w:rPr>
          <w:spacing w:val="16"/>
        </w:rPr>
        <w:t xml:space="preserve"> </w:t>
      </w:r>
      <w:r>
        <w:rPr>
          <w:spacing w:val="-2"/>
        </w:rPr>
        <w:t>цвета.</w:t>
      </w:r>
    </w:p>
    <w:p w14:paraId="1C8A8969" w14:textId="77777777" w:rsidR="00BE5CC5" w:rsidRDefault="00000000">
      <w:pPr>
        <w:pStyle w:val="a3"/>
        <w:spacing w:before="6" w:line="254" w:lineRule="auto"/>
        <w:ind w:right="294"/>
      </w:pPr>
      <w:r>
        <w:t>По мере наполнения тары транспортировка отходов организуется силами подразделения в соответствующие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временного</w:t>
      </w:r>
      <w:r>
        <w:rPr>
          <w:spacing w:val="40"/>
        </w:rPr>
        <w:t xml:space="preserve"> </w:t>
      </w:r>
      <w:r>
        <w:t>сбора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хранения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предприятии.</w:t>
      </w:r>
    </w:p>
    <w:p w14:paraId="09C64B41" w14:textId="77777777" w:rsidR="00BE5CC5" w:rsidRDefault="00BE5CC5">
      <w:pPr>
        <w:pStyle w:val="a3"/>
        <w:spacing w:line="254" w:lineRule="auto"/>
        <w:sectPr w:rsidR="00BE5CC5">
          <w:pgSz w:w="11920" w:h="16860"/>
          <w:pgMar w:top="1060" w:right="283" w:bottom="280" w:left="992" w:header="720" w:footer="720" w:gutter="0"/>
          <w:cols w:space="720"/>
        </w:sectPr>
      </w:pPr>
    </w:p>
    <w:p w14:paraId="1741A261" w14:textId="77777777" w:rsidR="00BE5CC5" w:rsidRDefault="00000000">
      <w:pPr>
        <w:pStyle w:val="a3"/>
        <w:spacing w:before="61" w:line="252" w:lineRule="auto"/>
        <w:ind w:right="303"/>
      </w:pPr>
      <w:r>
        <w:lastRenderedPageBreak/>
        <w:t>Отходы,</w:t>
      </w:r>
      <w:r>
        <w:rPr>
          <w:spacing w:val="40"/>
        </w:rPr>
        <w:t xml:space="preserve"> </w:t>
      </w:r>
      <w:r>
        <w:t>не подлежащие</w:t>
      </w:r>
      <w:r>
        <w:rPr>
          <w:spacing w:val="40"/>
        </w:rPr>
        <w:t xml:space="preserve"> </w:t>
      </w:r>
      <w:r>
        <w:t>размещению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полигонах или регенерации на</w:t>
      </w:r>
      <w:r>
        <w:rPr>
          <w:spacing w:val="40"/>
        </w:rPr>
        <w:t xml:space="preserve"> </w:t>
      </w:r>
      <w:r>
        <w:t>предприятии, должны</w:t>
      </w:r>
      <w:r>
        <w:rPr>
          <w:spacing w:val="40"/>
        </w:rPr>
        <w:t xml:space="preserve"> </w:t>
      </w:r>
      <w:r>
        <w:t>транспортироваться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специализированные</w:t>
      </w:r>
      <w:r>
        <w:rPr>
          <w:spacing w:val="40"/>
        </w:rPr>
        <w:t xml:space="preserve"> </w:t>
      </w:r>
      <w:r>
        <w:t>предприятия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утилизации,</w:t>
      </w:r>
      <w:r>
        <w:rPr>
          <w:spacing w:val="40"/>
        </w:rPr>
        <w:t xml:space="preserve"> </w:t>
      </w:r>
      <w:r>
        <w:t>обезвреживания или захоронения.</w:t>
      </w:r>
    </w:p>
    <w:p w14:paraId="4BFF2BB2" w14:textId="77777777" w:rsidR="00BE5CC5" w:rsidRDefault="00000000">
      <w:pPr>
        <w:pStyle w:val="a3"/>
        <w:spacing w:line="254" w:lineRule="auto"/>
        <w:ind w:right="325"/>
      </w:pPr>
      <w:r>
        <w:t>Оформление документов на вывоз и погрузку отходов в автотранспорт осуществляет ответственный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обращение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отходами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производственном</w:t>
      </w:r>
      <w:r>
        <w:rPr>
          <w:spacing w:val="40"/>
        </w:rPr>
        <w:t xml:space="preserve"> </w:t>
      </w:r>
      <w:r>
        <w:t>подразделении.</w:t>
      </w:r>
    </w:p>
    <w:p w14:paraId="173C17F2" w14:textId="77777777" w:rsidR="00BE5CC5" w:rsidRDefault="00000000">
      <w:pPr>
        <w:pStyle w:val="a3"/>
        <w:spacing w:line="247" w:lineRule="auto"/>
        <w:ind w:right="312"/>
      </w:pPr>
      <w:r>
        <w:t>Транспортировку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отходов</w:t>
      </w:r>
      <w:r>
        <w:rPr>
          <w:spacing w:val="40"/>
        </w:rPr>
        <w:t xml:space="preserve"> </w:t>
      </w:r>
      <w:r>
        <w:t>следует</w:t>
      </w:r>
      <w:r>
        <w:rPr>
          <w:spacing w:val="40"/>
        </w:rPr>
        <w:t xml:space="preserve"> </w:t>
      </w:r>
      <w:r>
        <w:t>производить</w:t>
      </w:r>
      <w:r>
        <w:rPr>
          <w:spacing w:val="40"/>
        </w:rPr>
        <w:t xml:space="preserve"> </w:t>
      </w:r>
      <w:r>
        <w:t>автотранспортом,</w:t>
      </w:r>
      <w:r>
        <w:rPr>
          <w:spacing w:val="80"/>
        </w:rPr>
        <w:t xml:space="preserve"> </w:t>
      </w:r>
      <w:r>
        <w:t>исключающим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потерь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пути</w:t>
      </w:r>
      <w:r>
        <w:rPr>
          <w:spacing w:val="40"/>
        </w:rPr>
        <w:t xml:space="preserve"> </w:t>
      </w:r>
      <w:r>
        <w:t>следования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загрязнения</w:t>
      </w:r>
      <w:r>
        <w:rPr>
          <w:spacing w:val="40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среды.</w:t>
      </w:r>
    </w:p>
    <w:p w14:paraId="776F4EF1" w14:textId="77777777" w:rsidR="00BE5CC5" w:rsidRDefault="00000000">
      <w:pPr>
        <w:pStyle w:val="a3"/>
        <w:spacing w:before="1" w:line="247" w:lineRule="auto"/>
        <w:ind w:right="300"/>
      </w:pPr>
      <w:r>
        <w:t>Транспортирование</w:t>
      </w:r>
      <w:r>
        <w:rPr>
          <w:spacing w:val="40"/>
        </w:rPr>
        <w:t xml:space="preserve"> </w:t>
      </w:r>
      <w:r>
        <w:t>опасных</w:t>
      </w:r>
      <w:r>
        <w:rPr>
          <w:spacing w:val="40"/>
        </w:rPr>
        <w:t xml:space="preserve"> </w:t>
      </w:r>
      <w:r>
        <w:t>отходов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специализированные</w:t>
      </w:r>
      <w:r>
        <w:rPr>
          <w:spacing w:val="40"/>
        </w:rPr>
        <w:t xml:space="preserve"> </w:t>
      </w:r>
      <w:r>
        <w:t>предприятия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реализация</w:t>
      </w:r>
      <w:r>
        <w:rPr>
          <w:spacing w:val="40"/>
        </w:rPr>
        <w:t xml:space="preserve"> </w:t>
      </w:r>
      <w:r>
        <w:t>осуществляются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договорной</w:t>
      </w:r>
      <w:r>
        <w:rPr>
          <w:spacing w:val="40"/>
        </w:rPr>
        <w:t xml:space="preserve"> </w:t>
      </w:r>
      <w:r>
        <w:t>основе.</w:t>
      </w:r>
    </w:p>
    <w:p w14:paraId="04345DF4" w14:textId="77777777" w:rsidR="00BE5CC5" w:rsidRDefault="00000000">
      <w:pPr>
        <w:pStyle w:val="2"/>
        <w:spacing w:before="2"/>
      </w:pPr>
      <w:r>
        <w:t>Утилизация</w:t>
      </w:r>
      <w:r>
        <w:rPr>
          <w:spacing w:val="3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размещение</w:t>
      </w:r>
      <w:r>
        <w:rPr>
          <w:spacing w:val="25"/>
        </w:rPr>
        <w:t xml:space="preserve"> </w:t>
      </w:r>
      <w:r>
        <w:rPr>
          <w:spacing w:val="-2"/>
        </w:rPr>
        <w:t>отходов</w:t>
      </w:r>
    </w:p>
    <w:p w14:paraId="68050A6B" w14:textId="77777777" w:rsidR="00BE5CC5" w:rsidRDefault="00000000">
      <w:pPr>
        <w:pStyle w:val="a3"/>
        <w:spacing w:before="14" w:line="247" w:lineRule="auto"/>
        <w:ind w:right="298"/>
      </w:pPr>
      <w:r>
        <w:t>Утилизация и размещение отходов должны осуществляться способами, при которых воздействие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здоровье</w:t>
      </w:r>
      <w:r>
        <w:rPr>
          <w:spacing w:val="40"/>
        </w:rPr>
        <w:t xml:space="preserve"> </w:t>
      </w:r>
      <w:r>
        <w:t>людей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окружающую</w:t>
      </w:r>
      <w:r>
        <w:rPr>
          <w:spacing w:val="40"/>
        </w:rPr>
        <w:t xml:space="preserve"> </w:t>
      </w:r>
      <w:r>
        <w:t>среду</w:t>
      </w:r>
      <w:r>
        <w:rPr>
          <w:spacing w:val="40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превышает</w:t>
      </w:r>
      <w:r>
        <w:rPr>
          <w:spacing w:val="40"/>
        </w:rPr>
        <w:t xml:space="preserve"> </w:t>
      </w:r>
      <w:r>
        <w:t>установленных</w:t>
      </w:r>
      <w:r>
        <w:rPr>
          <w:spacing w:val="40"/>
        </w:rPr>
        <w:t xml:space="preserve"> </w:t>
      </w:r>
      <w:r>
        <w:t>нормативов,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предусматривается</w:t>
      </w:r>
      <w:r>
        <w:rPr>
          <w:spacing w:val="40"/>
        </w:rPr>
        <w:t xml:space="preserve"> </w:t>
      </w:r>
      <w:r>
        <w:t>минимальный</w:t>
      </w:r>
      <w:r>
        <w:rPr>
          <w:spacing w:val="40"/>
        </w:rPr>
        <w:t xml:space="preserve"> </w:t>
      </w:r>
      <w:r>
        <w:t>объем</w:t>
      </w:r>
      <w:r>
        <w:rPr>
          <w:spacing w:val="40"/>
        </w:rPr>
        <w:t xml:space="preserve"> </w:t>
      </w:r>
      <w:r>
        <w:t>вновь</w:t>
      </w:r>
      <w:r>
        <w:rPr>
          <w:spacing w:val="40"/>
        </w:rPr>
        <w:t xml:space="preserve"> </w:t>
      </w:r>
      <w:r>
        <w:t>образующихся</w:t>
      </w:r>
      <w:r>
        <w:rPr>
          <w:spacing w:val="40"/>
        </w:rPr>
        <w:t xml:space="preserve"> </w:t>
      </w:r>
      <w:r>
        <w:t>отходов.</w:t>
      </w:r>
    </w:p>
    <w:p w14:paraId="246D8E3A" w14:textId="77777777" w:rsidR="00BE5CC5" w:rsidRDefault="00000000">
      <w:pPr>
        <w:pStyle w:val="a3"/>
        <w:spacing w:before="9" w:line="247" w:lineRule="auto"/>
        <w:ind w:right="308"/>
      </w:pPr>
      <w:r>
        <w:t>Утилизация отходов производства в подразделениях предприятия проводится в тех направлениях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объемах,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соответствуют</w:t>
      </w:r>
      <w:r>
        <w:rPr>
          <w:spacing w:val="40"/>
        </w:rPr>
        <w:t xml:space="preserve"> </w:t>
      </w:r>
      <w:r>
        <w:t>существующим</w:t>
      </w:r>
      <w:r>
        <w:rPr>
          <w:spacing w:val="40"/>
        </w:rPr>
        <w:t xml:space="preserve"> </w:t>
      </w:r>
      <w:r>
        <w:t>производственным</w:t>
      </w:r>
      <w:r>
        <w:rPr>
          <w:spacing w:val="40"/>
        </w:rPr>
        <w:t xml:space="preserve"> </w:t>
      </w:r>
      <w:r>
        <w:t>условиям.</w:t>
      </w:r>
    </w:p>
    <w:p w14:paraId="19F61B5E" w14:textId="77777777" w:rsidR="00BE5CC5" w:rsidRDefault="00000000">
      <w:pPr>
        <w:pStyle w:val="2"/>
        <w:spacing w:before="7"/>
      </w:pPr>
      <w:r>
        <w:t>Обезвреживание</w:t>
      </w:r>
      <w:r>
        <w:rPr>
          <w:spacing w:val="49"/>
        </w:rPr>
        <w:t xml:space="preserve"> </w:t>
      </w:r>
      <w:r>
        <w:rPr>
          <w:spacing w:val="-2"/>
        </w:rPr>
        <w:t>отходов</w:t>
      </w:r>
    </w:p>
    <w:p w14:paraId="1184A5E4" w14:textId="77777777" w:rsidR="00BE5CC5" w:rsidRDefault="00000000">
      <w:pPr>
        <w:pStyle w:val="a3"/>
        <w:spacing w:before="12" w:line="247" w:lineRule="auto"/>
        <w:ind w:right="301"/>
      </w:pPr>
      <w:r>
        <w:t>Обезвреживание отходов</w:t>
      </w:r>
      <w:r>
        <w:rPr>
          <w:spacing w:val="40"/>
        </w:rPr>
        <w:t xml:space="preserve"> </w:t>
      </w:r>
      <w:r>
        <w:t>– обработка</w:t>
      </w:r>
      <w:r>
        <w:rPr>
          <w:spacing w:val="40"/>
        </w:rPr>
        <w:t xml:space="preserve"> </w:t>
      </w:r>
      <w:r>
        <w:t>отходов,</w:t>
      </w:r>
      <w:r>
        <w:rPr>
          <w:spacing w:val="40"/>
        </w:rPr>
        <w:t xml:space="preserve"> </w:t>
      </w:r>
      <w:r>
        <w:t>имеющая целью</w:t>
      </w:r>
      <w:r>
        <w:rPr>
          <w:spacing w:val="40"/>
        </w:rPr>
        <w:t xml:space="preserve"> </w:t>
      </w:r>
      <w:r>
        <w:t>исключение их</w:t>
      </w:r>
      <w:r>
        <w:rPr>
          <w:spacing w:val="40"/>
        </w:rPr>
        <w:t xml:space="preserve"> </w:t>
      </w:r>
      <w:r>
        <w:t>опасности или</w:t>
      </w:r>
      <w:r>
        <w:rPr>
          <w:spacing w:val="40"/>
        </w:rPr>
        <w:t xml:space="preserve"> </w:t>
      </w:r>
      <w:r>
        <w:t>снижения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опасности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допустимого</w:t>
      </w:r>
      <w:r>
        <w:rPr>
          <w:spacing w:val="40"/>
        </w:rPr>
        <w:t xml:space="preserve"> </w:t>
      </w:r>
      <w:r>
        <w:t>значения.</w:t>
      </w:r>
    </w:p>
    <w:p w14:paraId="28DCCCE8" w14:textId="77777777" w:rsidR="00BE5CC5" w:rsidRDefault="00000000">
      <w:pPr>
        <w:pStyle w:val="a3"/>
        <w:spacing w:line="252" w:lineRule="auto"/>
        <w:ind w:right="316"/>
      </w:pPr>
      <w:r>
        <w:t>Для ликвидации возможной аварийной ситуации, связанной с проливом электролита от аккумуляторных батарей в помещении, предназначенном для хранения, предусмотрено наличие необходимого</w:t>
      </w:r>
      <w:r>
        <w:rPr>
          <w:spacing w:val="40"/>
        </w:rPr>
        <w:t xml:space="preserve"> </w:t>
      </w:r>
      <w:r>
        <w:t>количества</w:t>
      </w:r>
      <w:r>
        <w:rPr>
          <w:spacing w:val="40"/>
        </w:rPr>
        <w:t xml:space="preserve"> </w:t>
      </w:r>
      <w:r>
        <w:t>извести,</w:t>
      </w:r>
      <w:r>
        <w:rPr>
          <w:spacing w:val="40"/>
        </w:rPr>
        <w:t xml:space="preserve"> </w:t>
      </w:r>
      <w:r>
        <w:t>соды,</w:t>
      </w:r>
      <w:r>
        <w:rPr>
          <w:spacing w:val="40"/>
        </w:rPr>
        <w:t xml:space="preserve"> </w:t>
      </w:r>
      <w:r>
        <w:t>воды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нейтрализации.</w:t>
      </w:r>
    </w:p>
    <w:p w14:paraId="39ADB926" w14:textId="77777777" w:rsidR="00BE5CC5" w:rsidRDefault="00000000">
      <w:pPr>
        <w:pStyle w:val="2"/>
        <w:spacing w:before="2"/>
      </w:pPr>
      <w:r>
        <w:t>Производственный</w:t>
      </w:r>
      <w:r>
        <w:rPr>
          <w:spacing w:val="24"/>
        </w:rPr>
        <w:t xml:space="preserve"> </w:t>
      </w:r>
      <w:r>
        <w:t>контроль</w:t>
      </w:r>
      <w:r>
        <w:rPr>
          <w:spacing w:val="23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обращении</w:t>
      </w:r>
      <w:r>
        <w:rPr>
          <w:spacing w:val="26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rPr>
          <w:spacing w:val="-2"/>
        </w:rPr>
        <w:t>отходами</w:t>
      </w:r>
    </w:p>
    <w:p w14:paraId="58A4AA9D" w14:textId="77777777" w:rsidR="00BE5CC5" w:rsidRDefault="00000000">
      <w:pPr>
        <w:pStyle w:val="a3"/>
        <w:spacing w:before="9" w:line="249" w:lineRule="auto"/>
        <w:ind w:right="301"/>
      </w:pPr>
      <w:r>
        <w:t>На территории предприятия предусмотрен производственный контроль за безопасным обращением отходов. Должностное лицо, ответственное за надлежащее содержание мест для временного</w:t>
      </w:r>
      <w:r>
        <w:rPr>
          <w:spacing w:val="40"/>
        </w:rPr>
        <w:t xml:space="preserve"> </w:t>
      </w:r>
      <w:r>
        <w:t>хранения</w:t>
      </w:r>
      <w:r>
        <w:rPr>
          <w:spacing w:val="40"/>
        </w:rPr>
        <w:t xml:space="preserve"> </w:t>
      </w:r>
      <w:r>
        <w:t>(накопления)</w:t>
      </w:r>
      <w:r>
        <w:rPr>
          <w:spacing w:val="40"/>
        </w:rPr>
        <w:t xml:space="preserve"> </w:t>
      </w:r>
      <w:r>
        <w:t>отходов,</w:t>
      </w:r>
      <w:r>
        <w:rPr>
          <w:spacing w:val="40"/>
        </w:rPr>
        <w:t xml:space="preserve"> </w:t>
      </w:r>
      <w:r>
        <w:t>контроль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первичный</w:t>
      </w:r>
      <w:r>
        <w:rPr>
          <w:spacing w:val="40"/>
        </w:rPr>
        <w:t xml:space="preserve"> </w:t>
      </w:r>
      <w:r>
        <w:t>учет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отходов,</w:t>
      </w:r>
      <w:r>
        <w:rPr>
          <w:spacing w:val="40"/>
        </w:rPr>
        <w:t xml:space="preserve"> </w:t>
      </w:r>
      <w:r>
        <w:t>а также ответственный за безопасное обращение с отходами на территории предприятия ведут постоянный учет.</w:t>
      </w:r>
    </w:p>
    <w:p w14:paraId="403231A3" w14:textId="77777777" w:rsidR="00BE5CC5" w:rsidRDefault="00BE5CC5">
      <w:pPr>
        <w:pStyle w:val="a3"/>
        <w:spacing w:before="21"/>
        <w:ind w:left="0" w:firstLine="0"/>
        <w:jc w:val="left"/>
      </w:pPr>
    </w:p>
    <w:p w14:paraId="60A70391" w14:textId="77777777" w:rsidR="00BE5CC5" w:rsidRDefault="00000000">
      <w:pPr>
        <w:pStyle w:val="2"/>
        <w:numPr>
          <w:ilvl w:val="1"/>
          <w:numId w:val="14"/>
        </w:numPr>
        <w:tabs>
          <w:tab w:val="left" w:pos="1401"/>
        </w:tabs>
        <w:spacing w:before="1"/>
        <w:ind w:left="1401" w:hanging="413"/>
        <w:jc w:val="both"/>
      </w:pPr>
      <w:bookmarkStart w:id="6" w:name="_bookmark6"/>
      <w:bookmarkEnd w:id="6"/>
      <w:r>
        <w:t>Оценка</w:t>
      </w:r>
      <w:r>
        <w:rPr>
          <w:spacing w:val="36"/>
        </w:rPr>
        <w:t xml:space="preserve"> </w:t>
      </w:r>
      <w:r>
        <w:t>текущего</w:t>
      </w:r>
      <w:r>
        <w:rPr>
          <w:spacing w:val="32"/>
        </w:rPr>
        <w:t xml:space="preserve"> </w:t>
      </w:r>
      <w:r>
        <w:t>состояния</w:t>
      </w:r>
      <w:r>
        <w:rPr>
          <w:spacing w:val="32"/>
        </w:rPr>
        <w:t xml:space="preserve"> </w:t>
      </w:r>
      <w:r>
        <w:t>управления</w:t>
      </w:r>
      <w:r>
        <w:rPr>
          <w:spacing w:val="32"/>
        </w:rPr>
        <w:t xml:space="preserve"> </w:t>
      </w:r>
      <w:r>
        <w:rPr>
          <w:spacing w:val="-2"/>
        </w:rPr>
        <w:t>отходами</w:t>
      </w:r>
    </w:p>
    <w:p w14:paraId="7470FA77" w14:textId="21FBCBE8" w:rsidR="00894893" w:rsidRDefault="00000000" w:rsidP="00864EF5">
      <w:pPr>
        <w:pStyle w:val="2"/>
        <w:spacing w:before="9" w:line="247" w:lineRule="auto"/>
        <w:ind w:left="282" w:right="302" w:firstLine="705"/>
      </w:pPr>
      <w:r>
        <w:rPr>
          <w:w w:val="105"/>
        </w:rPr>
        <w:t>Характеристика всех видов отходов, образующихся на объекте и получаемых от третьих лиц, а также накопленных отходов и отходов, подвергшихся захоронению</w:t>
      </w:r>
    </w:p>
    <w:p w14:paraId="4F7B4075" w14:textId="47444AF1" w:rsidR="00894893" w:rsidRDefault="00894893" w:rsidP="00864EF5">
      <w:pPr>
        <w:pStyle w:val="a3"/>
        <w:spacing w:before="4" w:line="249" w:lineRule="auto"/>
        <w:ind w:right="280"/>
      </w:pPr>
      <w:r>
        <w:t>Расчет нормативов образования отходов</w:t>
      </w:r>
    </w:p>
    <w:p w14:paraId="46649F1F" w14:textId="77777777" w:rsidR="00894893" w:rsidRDefault="00894893" w:rsidP="00894893">
      <w:pPr>
        <w:pStyle w:val="a3"/>
        <w:spacing w:before="4" w:line="249" w:lineRule="auto"/>
        <w:ind w:right="280"/>
      </w:pPr>
      <w:r>
        <w:t>Бытовые отходы.</w:t>
      </w:r>
    </w:p>
    <w:p w14:paraId="35AFAE9A" w14:textId="74B80724" w:rsidR="00894893" w:rsidRDefault="00894893" w:rsidP="00894893">
      <w:pPr>
        <w:pStyle w:val="a3"/>
        <w:spacing w:before="4" w:line="249" w:lineRule="auto"/>
        <w:ind w:right="280"/>
      </w:pPr>
      <w:r>
        <w:t>Смешанные коммунальные отходы образуются в процессе</w:t>
      </w:r>
      <w:r w:rsidR="00B3230B">
        <w:t xml:space="preserve"> </w:t>
      </w:r>
      <w:r>
        <w:t xml:space="preserve">жизнедеятельности персонала </w:t>
      </w:r>
      <w:r w:rsidR="00B3230B">
        <w:t xml:space="preserve"> </w:t>
      </w:r>
      <w:r>
        <w:t>проектируемой МТФ. Согласно</w:t>
      </w:r>
      <w:r w:rsidR="00B3230B">
        <w:t xml:space="preserve"> </w:t>
      </w:r>
      <w:r>
        <w:t>классификатору отходов, утвержденному приказом и.о. Министра</w:t>
      </w:r>
    </w:p>
    <w:p w14:paraId="1ACA1C33" w14:textId="033BECB0" w:rsidR="00894893" w:rsidRDefault="00894893" w:rsidP="00894893">
      <w:pPr>
        <w:pStyle w:val="a3"/>
        <w:spacing w:before="4" w:line="249" w:lineRule="auto"/>
        <w:ind w:right="280"/>
      </w:pPr>
      <w:r>
        <w:t>экологии, геологии и природных ресурсов Республики Казахстан № 314 от</w:t>
      </w:r>
      <w:r w:rsidR="00B3230B">
        <w:t xml:space="preserve"> </w:t>
      </w:r>
      <w:r>
        <w:t>06.08.2021 года /19/ отходы имеют следующий код: № 20 03 01</w:t>
      </w:r>
      <w:r w:rsidR="00B3230B">
        <w:t xml:space="preserve"> </w:t>
      </w:r>
      <w:r>
        <w:t>(неопасные).</w:t>
      </w:r>
    </w:p>
    <w:p w14:paraId="73D62ABA" w14:textId="5A26646D" w:rsidR="00894893" w:rsidRDefault="00894893" w:rsidP="00894893">
      <w:pPr>
        <w:pStyle w:val="a3"/>
        <w:spacing w:before="4" w:line="249" w:lineRule="auto"/>
        <w:ind w:right="280"/>
      </w:pPr>
      <w:r>
        <w:t>Срок хранения отходов в контейнерах при температуре 0°С и ниже</w:t>
      </w:r>
      <w:r w:rsidR="00B3230B">
        <w:t xml:space="preserve"> </w:t>
      </w:r>
      <w:r>
        <w:t>допускается не более трех суток, при плюсовой температуре не более</w:t>
      </w:r>
      <w:r w:rsidR="00B3230B">
        <w:t xml:space="preserve"> </w:t>
      </w:r>
      <w:r>
        <w:t>суток (СП «Санитарно-эпидемиологические требования к сбору,</w:t>
      </w:r>
      <w:r w:rsidR="00B3230B">
        <w:t xml:space="preserve"> </w:t>
      </w:r>
      <w:r>
        <w:t>использованию, применению, обезвреживанию, транспортировке,</w:t>
      </w:r>
      <w:r w:rsidR="00B3230B">
        <w:t xml:space="preserve"> </w:t>
      </w:r>
      <w:r>
        <w:t>хранению и захоронению отходов производства и потребления»,</w:t>
      </w:r>
      <w:r w:rsidR="00B3230B">
        <w:t xml:space="preserve"> </w:t>
      </w:r>
      <w:r>
        <w:t>утверждены приказом и.о. Министра здравоохранения Республики</w:t>
      </w:r>
      <w:r w:rsidR="00B3230B">
        <w:t xml:space="preserve"> </w:t>
      </w:r>
      <w:r>
        <w:t>Казахстан от 25 декабря 2020 года № ҚР ДСМ-331/2020. Зарегистрирован</w:t>
      </w:r>
      <w:r w:rsidR="00B3230B">
        <w:t xml:space="preserve"> </w:t>
      </w:r>
      <w:r>
        <w:t>в Министерстве юстиции Республики Казахстан 28 декабря 2020 года №</w:t>
      </w:r>
      <w:r w:rsidR="00B3230B">
        <w:t xml:space="preserve"> </w:t>
      </w:r>
      <w:r>
        <w:t>21934).</w:t>
      </w:r>
    </w:p>
    <w:p w14:paraId="082E6BAB" w14:textId="62026768" w:rsidR="00894893" w:rsidRDefault="00894893" w:rsidP="00B3230B">
      <w:pPr>
        <w:pStyle w:val="a3"/>
        <w:spacing w:before="4" w:line="249" w:lineRule="auto"/>
        <w:ind w:right="280"/>
      </w:pPr>
      <w:r>
        <w:t>Для сбора бытовых отходов предусматривается металлический</w:t>
      </w:r>
      <w:r w:rsidR="00B3230B">
        <w:t xml:space="preserve"> </w:t>
      </w:r>
      <w:r>
        <w:t>контейнер. Вывоз отходов будет осуществляться специализированной</w:t>
      </w:r>
      <w:r w:rsidR="00B3230B">
        <w:t xml:space="preserve"> </w:t>
      </w:r>
      <w:r>
        <w:t>организацией на договорной основе (в соответствии со статьей 368 ЭК РК</w:t>
      </w:r>
      <w:r w:rsidR="00B3230B">
        <w:t xml:space="preserve"> </w:t>
      </w:r>
      <w:r>
        <w:t>/1/).</w:t>
      </w:r>
    </w:p>
    <w:p w14:paraId="4ABEF3D9" w14:textId="1FE2E4AC" w:rsidR="00894893" w:rsidRDefault="00894893" w:rsidP="00B3230B">
      <w:pPr>
        <w:pStyle w:val="a3"/>
        <w:spacing w:before="4" w:line="249" w:lineRule="auto"/>
        <w:ind w:right="280"/>
      </w:pPr>
      <w:r>
        <w:t>Бытовые отходы № 20 03 01</w:t>
      </w:r>
      <w:r w:rsidR="00B3230B">
        <w:t xml:space="preserve"> </w:t>
      </w:r>
      <w:r>
        <w:t>(неопасные).</w:t>
      </w:r>
    </w:p>
    <w:p w14:paraId="1A9DA84C" w14:textId="77777777" w:rsidR="00894893" w:rsidRDefault="00894893" w:rsidP="00894893">
      <w:pPr>
        <w:pStyle w:val="a3"/>
        <w:spacing w:before="4" w:line="249" w:lineRule="auto"/>
        <w:ind w:right="280"/>
      </w:pPr>
      <w:r>
        <w:t xml:space="preserve">Расчет количества ТБО производится по формуле: </w:t>
      </w:r>
    </w:p>
    <w:p w14:paraId="2D4E24A2" w14:textId="77777777" w:rsidR="00894893" w:rsidRDefault="00894893" w:rsidP="00894893">
      <w:pPr>
        <w:pStyle w:val="a3"/>
        <w:spacing w:before="4" w:line="249" w:lineRule="auto"/>
        <w:ind w:right="280"/>
      </w:pPr>
      <w:r>
        <w:t>V ТБО = N * n * p, т/год</w:t>
      </w:r>
    </w:p>
    <w:p w14:paraId="29E01718" w14:textId="77777777" w:rsidR="00894893" w:rsidRDefault="00894893" w:rsidP="00894893">
      <w:pPr>
        <w:pStyle w:val="a3"/>
        <w:spacing w:before="4" w:line="249" w:lineRule="auto"/>
        <w:ind w:right="280"/>
      </w:pPr>
      <w:r>
        <w:t>где: VТБО – количество твердых бытовых отходов, т/год</w:t>
      </w:r>
    </w:p>
    <w:p w14:paraId="14E2CF0F" w14:textId="77777777" w:rsidR="00894893" w:rsidRDefault="00894893" w:rsidP="00894893">
      <w:pPr>
        <w:pStyle w:val="a3"/>
        <w:spacing w:before="4" w:line="249" w:lineRule="auto"/>
        <w:ind w:right="280"/>
      </w:pPr>
      <w:r>
        <w:t xml:space="preserve">N – количество – 133 человек; </w:t>
      </w:r>
    </w:p>
    <w:p w14:paraId="5C2E3608" w14:textId="77777777" w:rsidR="00894893" w:rsidRDefault="00894893" w:rsidP="00894893">
      <w:pPr>
        <w:pStyle w:val="a3"/>
        <w:spacing w:before="4" w:line="249" w:lineRule="auto"/>
        <w:ind w:right="280"/>
      </w:pPr>
      <w:r>
        <w:t>n – удельный норматив образования ТБО – 0,3 м3/год</w:t>
      </w:r>
    </w:p>
    <w:p w14:paraId="73DBCAF6" w14:textId="77777777" w:rsidR="00894893" w:rsidRDefault="00894893" w:rsidP="00894893">
      <w:pPr>
        <w:pStyle w:val="a3"/>
        <w:spacing w:before="4" w:line="249" w:lineRule="auto"/>
        <w:ind w:right="280"/>
      </w:pPr>
      <w:r>
        <w:t xml:space="preserve">          р – средняя плотность отходов,  0.25 т/м3</w:t>
      </w:r>
    </w:p>
    <w:p w14:paraId="52063B73" w14:textId="77777777" w:rsidR="00894893" w:rsidRDefault="00894893" w:rsidP="00894893">
      <w:pPr>
        <w:pStyle w:val="a3"/>
        <w:spacing w:before="4" w:line="249" w:lineRule="auto"/>
        <w:ind w:right="280"/>
      </w:pPr>
      <w:r>
        <w:t>V  =133*0,3*0,25= 10 т/год.</w:t>
      </w:r>
    </w:p>
    <w:p w14:paraId="631B6BBE" w14:textId="54237CD3" w:rsidR="00894893" w:rsidRDefault="00894893" w:rsidP="00894893">
      <w:pPr>
        <w:pStyle w:val="a3"/>
        <w:spacing w:before="4" w:line="249" w:lineRule="auto"/>
        <w:ind w:right="280"/>
      </w:pPr>
      <w:r>
        <w:t>ИТОГО:</w:t>
      </w:r>
      <w:r>
        <w:tab/>
        <w:t>10</w:t>
      </w:r>
      <w:r>
        <w:tab/>
        <w:t>т/год</w:t>
      </w:r>
    </w:p>
    <w:p w14:paraId="2B09F23F" w14:textId="77777777" w:rsidR="00E04793" w:rsidRPr="00E04793" w:rsidRDefault="00E04793" w:rsidP="00E04793">
      <w:pPr>
        <w:pStyle w:val="a3"/>
        <w:spacing w:before="4" w:line="249" w:lineRule="auto"/>
        <w:ind w:right="280"/>
        <w:rPr>
          <w:b/>
        </w:rPr>
      </w:pPr>
      <w:r w:rsidRPr="00E04793">
        <w:rPr>
          <w:b/>
        </w:rPr>
        <w:lastRenderedPageBreak/>
        <w:t>ОТХОДЫ ЖИЗНЕДЕЯТЕЛЬНОСТИ КРС (НАВОЗ)</w:t>
      </w:r>
    </w:p>
    <w:p w14:paraId="379F26CA" w14:textId="77777777" w:rsidR="00E04793" w:rsidRPr="00E04793" w:rsidRDefault="00E04793" w:rsidP="00E04793">
      <w:pPr>
        <w:pStyle w:val="a3"/>
        <w:spacing w:before="4" w:line="249" w:lineRule="auto"/>
        <w:ind w:right="280"/>
      </w:pPr>
    </w:p>
    <w:p w14:paraId="56D5890B" w14:textId="4AD6C2E4" w:rsidR="00D2676B" w:rsidRDefault="00E04793" w:rsidP="00E04793">
      <w:pPr>
        <w:pStyle w:val="a3"/>
        <w:spacing w:before="4" w:line="249" w:lineRule="auto"/>
        <w:ind w:right="280"/>
      </w:pPr>
      <w:r w:rsidRPr="00E04793">
        <w:t>Согласно Классификатору отходов, утвержденному приказом и.о.</w:t>
      </w:r>
      <w:r>
        <w:t xml:space="preserve"> </w:t>
      </w:r>
      <w:r w:rsidRPr="00E04793">
        <w:t>Министра экологии, геологии и природных ресурсов Республики</w:t>
      </w:r>
      <w:r>
        <w:t xml:space="preserve"> </w:t>
      </w:r>
      <w:r w:rsidRPr="00E04793">
        <w:t>Казахстан от 6 августа 2021 года № 314 /19/ отходы имеют следующий</w:t>
      </w:r>
      <w:r>
        <w:t xml:space="preserve"> </w:t>
      </w:r>
      <w:r w:rsidRPr="00E04793">
        <w:t>код: № 02 01 06 (неопасные).</w:t>
      </w:r>
      <w:r w:rsidRPr="00E04793">
        <w:rPr>
          <w:sz w:val="24"/>
          <w:szCs w:val="24"/>
          <w:lang w:eastAsia="ru-RU"/>
        </w:rPr>
        <w:t xml:space="preserve"> </w:t>
      </w:r>
      <w:r w:rsidRPr="00E04793">
        <w:t>Навоз на территории предприятия не складируется, а сразу же вывозится с территории</w:t>
      </w:r>
      <w:r>
        <w:t xml:space="preserve"> вывозится согласно договора. </w:t>
      </w:r>
    </w:p>
    <w:p w14:paraId="6D5A5F9C" w14:textId="6C150E49" w:rsidR="00D2676B" w:rsidRDefault="00E04793" w:rsidP="00894893">
      <w:pPr>
        <w:pStyle w:val="a3"/>
        <w:spacing w:before="4" w:line="249" w:lineRule="auto"/>
        <w:ind w:right="280"/>
      </w:pPr>
      <w:r w:rsidRPr="00E04793">
        <w:t>0,027* 5 (гол)*260 дней=35,1 тонн.</w:t>
      </w:r>
    </w:p>
    <w:p w14:paraId="02D3A17F" w14:textId="77777777" w:rsidR="00E04793" w:rsidRDefault="00E04793" w:rsidP="00894893">
      <w:pPr>
        <w:pStyle w:val="a3"/>
        <w:spacing w:before="4" w:line="249" w:lineRule="auto"/>
        <w:ind w:right="280"/>
      </w:pPr>
    </w:p>
    <w:p w14:paraId="40B5CDBC" w14:textId="759ECDAB" w:rsidR="00E04793" w:rsidRDefault="00E04793" w:rsidP="00894893">
      <w:pPr>
        <w:pStyle w:val="a3"/>
        <w:spacing w:before="4" w:line="249" w:lineRule="auto"/>
        <w:ind w:right="280"/>
      </w:pPr>
      <w:r w:rsidRPr="00E04793">
        <w:t xml:space="preserve">Образование биологических отходов принимается по факту образования в сутки образуется 137 кг, в год 50 тонн. </w:t>
      </w:r>
    </w:p>
    <w:p w14:paraId="419EC1B5" w14:textId="77777777" w:rsidR="00BE5CC5" w:rsidRDefault="00BE5CC5">
      <w:pPr>
        <w:pStyle w:val="a3"/>
        <w:spacing w:before="56"/>
        <w:ind w:left="0" w:firstLine="0"/>
        <w:jc w:val="left"/>
        <w:rPr>
          <w:b/>
        </w:rPr>
      </w:pPr>
    </w:p>
    <w:p w14:paraId="027A048A" w14:textId="77777777" w:rsidR="00BE5CC5" w:rsidRDefault="00000000">
      <w:pPr>
        <w:pStyle w:val="2"/>
        <w:numPr>
          <w:ilvl w:val="1"/>
          <w:numId w:val="14"/>
        </w:numPr>
        <w:tabs>
          <w:tab w:val="left" w:pos="1401"/>
        </w:tabs>
        <w:ind w:left="1401" w:hanging="413"/>
      </w:pPr>
      <w:bookmarkStart w:id="7" w:name="_bookmark8"/>
      <w:bookmarkEnd w:id="7"/>
      <w:r>
        <w:t>Анализ</w:t>
      </w:r>
      <w:r>
        <w:rPr>
          <w:spacing w:val="30"/>
        </w:rPr>
        <w:t xml:space="preserve"> </w:t>
      </w:r>
      <w:r>
        <w:t>мероприятий</w:t>
      </w:r>
      <w:r>
        <w:rPr>
          <w:spacing w:val="22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управлению</w:t>
      </w:r>
      <w:r>
        <w:rPr>
          <w:spacing w:val="29"/>
        </w:rPr>
        <w:t xml:space="preserve"> </w:t>
      </w:r>
      <w:r>
        <w:t>отходами</w:t>
      </w:r>
      <w:r>
        <w:rPr>
          <w:spacing w:val="30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последние</w:t>
      </w:r>
      <w:r>
        <w:rPr>
          <w:spacing w:val="26"/>
        </w:rPr>
        <w:t xml:space="preserve"> </w:t>
      </w:r>
      <w:r>
        <w:t>три</w:t>
      </w:r>
      <w:r>
        <w:rPr>
          <w:spacing w:val="20"/>
        </w:rPr>
        <w:t xml:space="preserve"> </w:t>
      </w:r>
      <w:r>
        <w:rPr>
          <w:spacing w:val="-4"/>
        </w:rPr>
        <w:t>года</w:t>
      </w:r>
    </w:p>
    <w:p w14:paraId="1E0CE186" w14:textId="77777777" w:rsidR="00BE5CC5" w:rsidRDefault="00BE5CC5">
      <w:pPr>
        <w:pStyle w:val="a3"/>
        <w:spacing w:before="19"/>
        <w:ind w:left="0" w:firstLine="0"/>
        <w:jc w:val="left"/>
        <w:rPr>
          <w:b/>
        </w:rPr>
      </w:pPr>
    </w:p>
    <w:p w14:paraId="6F349EC8" w14:textId="3D01C03C" w:rsidR="00BE5CC5" w:rsidRDefault="00000000">
      <w:pPr>
        <w:pStyle w:val="a3"/>
        <w:tabs>
          <w:tab w:val="left" w:pos="2347"/>
          <w:tab w:val="left" w:pos="3571"/>
          <w:tab w:val="left" w:pos="6067"/>
          <w:tab w:val="left" w:pos="8725"/>
        </w:tabs>
        <w:spacing w:line="249" w:lineRule="auto"/>
        <w:ind w:left="304" w:right="310" w:firstLine="684"/>
      </w:pPr>
      <w:r>
        <w:t>Система</w:t>
      </w:r>
      <w:r w:rsidRPr="00D2676B">
        <w:t xml:space="preserve">  </w:t>
      </w:r>
      <w:r>
        <w:t>управления</w:t>
      </w:r>
      <w:r w:rsidRPr="00D2676B">
        <w:t xml:space="preserve">  </w:t>
      </w:r>
      <w:r>
        <w:t>отходами</w:t>
      </w:r>
      <w:r w:rsidRPr="00D2676B">
        <w:t xml:space="preserve">  </w:t>
      </w:r>
      <w:r>
        <w:t>на</w:t>
      </w:r>
      <w:r w:rsidRPr="00D2676B">
        <w:t xml:space="preserve">  </w:t>
      </w:r>
      <w:r>
        <w:t>предприятии</w:t>
      </w:r>
      <w:r w:rsidRPr="00D2676B">
        <w:t xml:space="preserve">  </w:t>
      </w:r>
      <w:r>
        <w:t>определяет</w:t>
      </w:r>
      <w:r w:rsidRPr="00D2676B">
        <w:t xml:space="preserve">  </w:t>
      </w:r>
      <w:r>
        <w:t>процессы образования</w:t>
      </w:r>
      <w:r w:rsidRPr="00D2676B">
        <w:t xml:space="preserve">  </w:t>
      </w:r>
      <w:r>
        <w:t>отходов,</w:t>
      </w:r>
      <w:r w:rsidRPr="00D2676B">
        <w:t xml:space="preserve">  </w:t>
      </w:r>
      <w:r>
        <w:t>их</w:t>
      </w:r>
      <w:r w:rsidRPr="00D2676B">
        <w:t xml:space="preserve">  </w:t>
      </w:r>
      <w:r>
        <w:t>идентификацию,</w:t>
      </w:r>
      <w:r w:rsidRPr="00D2676B">
        <w:t xml:space="preserve">  </w:t>
      </w:r>
      <w:r>
        <w:t>требования</w:t>
      </w:r>
      <w:r w:rsidRPr="00D2676B">
        <w:t xml:space="preserve">  </w:t>
      </w:r>
      <w:r>
        <w:t>к</w:t>
      </w:r>
      <w:r w:rsidRPr="00D2676B">
        <w:t xml:space="preserve">  </w:t>
      </w:r>
      <w:r>
        <w:t>их</w:t>
      </w:r>
      <w:r w:rsidRPr="00D2676B">
        <w:t xml:space="preserve">  </w:t>
      </w:r>
      <w:r>
        <w:t>сбору,</w:t>
      </w:r>
      <w:r w:rsidRPr="00D2676B">
        <w:t xml:space="preserve">  </w:t>
      </w:r>
      <w:r>
        <w:t>упаковке</w:t>
      </w:r>
      <w:r w:rsidRPr="00D2676B">
        <w:t xml:space="preserve">  </w:t>
      </w:r>
      <w:r>
        <w:t>и</w:t>
      </w:r>
      <w:r w:rsidRPr="00D2676B">
        <w:t xml:space="preserve"> маркировке</w:t>
      </w:r>
      <w:r>
        <w:tab/>
      </w:r>
      <w:r w:rsidRPr="00D2676B">
        <w:t>при</w:t>
      </w:r>
      <w:r w:rsidR="00D2676B">
        <w:t xml:space="preserve"> н</w:t>
      </w:r>
      <w:r w:rsidRPr="00D2676B">
        <w:t>еобходимости,</w:t>
      </w:r>
      <w:r>
        <w:tab/>
      </w:r>
      <w:r w:rsidRPr="00D2676B">
        <w:t>транспортировке,</w:t>
      </w:r>
      <w:r>
        <w:tab/>
      </w:r>
      <w:r w:rsidRPr="00D2676B">
        <w:t xml:space="preserve">складированию </w:t>
      </w:r>
      <w:r>
        <w:t>(упорядоченному</w:t>
      </w:r>
      <w:r w:rsidRPr="00D2676B">
        <w:t xml:space="preserve"> </w:t>
      </w:r>
      <w:r>
        <w:t>размещению),</w:t>
      </w:r>
      <w:r w:rsidRPr="00D2676B">
        <w:t xml:space="preserve"> </w:t>
      </w:r>
      <w:r>
        <w:t>хранению</w:t>
      </w:r>
      <w:r w:rsidRPr="00D2676B">
        <w:t xml:space="preserve"> </w:t>
      </w:r>
      <w:r>
        <w:t>и</w:t>
      </w:r>
      <w:r w:rsidRPr="00D2676B">
        <w:t xml:space="preserve"> </w:t>
      </w:r>
      <w:r>
        <w:t>удалению.</w:t>
      </w:r>
    </w:p>
    <w:p w14:paraId="50BC4BFA" w14:textId="77777777" w:rsidR="00BE5CC5" w:rsidRDefault="00000000">
      <w:pPr>
        <w:pStyle w:val="a3"/>
        <w:tabs>
          <w:tab w:val="left" w:pos="1845"/>
          <w:tab w:val="left" w:pos="3264"/>
          <w:tab w:val="left" w:pos="5160"/>
          <w:tab w:val="left" w:pos="9522"/>
        </w:tabs>
        <w:spacing w:line="252" w:lineRule="auto"/>
        <w:ind w:left="304" w:right="322" w:firstLine="684"/>
      </w:pPr>
      <w:r w:rsidRPr="00D2676B">
        <w:t>В</w:t>
      </w:r>
      <w:r>
        <w:tab/>
      </w:r>
      <w:r w:rsidRPr="00D2676B">
        <w:t>рамках</w:t>
      </w:r>
      <w:r>
        <w:tab/>
      </w:r>
      <w:r w:rsidRPr="00D2676B">
        <w:t>проведения</w:t>
      </w:r>
      <w:r>
        <w:tab/>
      </w:r>
      <w:r w:rsidRPr="00D2676B">
        <w:t>организационно-административной</w:t>
      </w:r>
      <w:r>
        <w:tab/>
      </w:r>
      <w:r w:rsidRPr="00D2676B">
        <w:t xml:space="preserve">работы, </w:t>
      </w:r>
      <w:r>
        <w:t>предприятие</w:t>
      </w:r>
      <w:r w:rsidRPr="00D2676B">
        <w:t xml:space="preserve">  </w:t>
      </w:r>
      <w:r>
        <w:t>запланировало</w:t>
      </w:r>
      <w:r w:rsidRPr="00D2676B">
        <w:t xml:space="preserve">  </w:t>
      </w:r>
      <w:r>
        <w:t>ряд</w:t>
      </w:r>
      <w:r w:rsidRPr="00D2676B">
        <w:t xml:space="preserve">  </w:t>
      </w:r>
      <w:r>
        <w:t>мероприятий,</w:t>
      </w:r>
      <w:r w:rsidRPr="00D2676B">
        <w:t xml:space="preserve">  </w:t>
      </w:r>
      <w:r>
        <w:t>способствующих</w:t>
      </w:r>
      <w:r w:rsidRPr="00D2676B">
        <w:t xml:space="preserve">  </w:t>
      </w:r>
      <w:r>
        <w:t>сокращению</w:t>
      </w:r>
      <w:r w:rsidRPr="00D2676B">
        <w:t xml:space="preserve"> </w:t>
      </w:r>
      <w:r>
        <w:t>образования отходов.</w:t>
      </w:r>
    </w:p>
    <w:p w14:paraId="62BB9042" w14:textId="77777777" w:rsidR="00BE5CC5" w:rsidRDefault="00000000">
      <w:pPr>
        <w:pStyle w:val="a3"/>
        <w:spacing w:line="247" w:lineRule="auto"/>
        <w:ind w:left="304" w:right="334" w:firstLine="684"/>
      </w:pPr>
      <w:r>
        <w:t>Основополагающими</w:t>
      </w:r>
      <w:r w:rsidRPr="00D2676B">
        <w:t xml:space="preserve">  </w:t>
      </w:r>
      <w:r>
        <w:t>принципами</w:t>
      </w:r>
      <w:r w:rsidRPr="00D2676B">
        <w:t xml:space="preserve">  </w:t>
      </w:r>
      <w:r>
        <w:t>политики</w:t>
      </w:r>
      <w:r w:rsidRPr="00D2676B">
        <w:t xml:space="preserve">  </w:t>
      </w:r>
      <w:r>
        <w:t>в</w:t>
      </w:r>
      <w:r w:rsidRPr="00D2676B">
        <w:t xml:space="preserve">  </w:t>
      </w:r>
      <w:r>
        <w:t>области</w:t>
      </w:r>
      <w:r w:rsidRPr="00D2676B">
        <w:t xml:space="preserve">  </w:t>
      </w:r>
      <w:r>
        <w:t>управления</w:t>
      </w:r>
      <w:r w:rsidRPr="00D2676B">
        <w:t xml:space="preserve">  </w:t>
      </w:r>
      <w:r>
        <w:t>отходами на предприятии являются:</w:t>
      </w:r>
    </w:p>
    <w:p w14:paraId="509A1708" w14:textId="77777777" w:rsidR="00BE5CC5" w:rsidRPr="00D2676B" w:rsidRDefault="00000000">
      <w:pPr>
        <w:pStyle w:val="a5"/>
        <w:numPr>
          <w:ilvl w:val="0"/>
          <w:numId w:val="13"/>
        </w:numPr>
        <w:tabs>
          <w:tab w:val="left" w:pos="1352"/>
        </w:tabs>
        <w:spacing w:before="3" w:line="249" w:lineRule="auto"/>
        <w:ind w:right="318" w:firstLine="684"/>
        <w:rPr>
          <w:sz w:val="23"/>
          <w:szCs w:val="23"/>
        </w:rPr>
      </w:pPr>
      <w:r w:rsidRPr="00D2676B">
        <w:rPr>
          <w:sz w:val="23"/>
          <w:szCs w:val="23"/>
        </w:rPr>
        <w:t>ответственность  за  обеспечение  охраны  компонентов  окружающей  среды (воздух,  подземные  воды,  почва)  от  загрязнения  отходами  производства  и потребления;</w:t>
      </w:r>
    </w:p>
    <w:p w14:paraId="42726CB1" w14:textId="77777777" w:rsidR="00BE5CC5" w:rsidRPr="00D2676B" w:rsidRDefault="00000000">
      <w:pPr>
        <w:pStyle w:val="a5"/>
        <w:numPr>
          <w:ilvl w:val="0"/>
          <w:numId w:val="13"/>
        </w:numPr>
        <w:tabs>
          <w:tab w:val="left" w:pos="1265"/>
          <w:tab w:val="left" w:pos="2296"/>
          <w:tab w:val="left" w:pos="3132"/>
          <w:tab w:val="left" w:pos="5227"/>
          <w:tab w:val="left" w:pos="7076"/>
          <w:tab w:val="left" w:pos="8905"/>
          <w:tab w:val="left" w:pos="9709"/>
        </w:tabs>
        <w:spacing w:before="4" w:line="247" w:lineRule="auto"/>
        <w:ind w:right="319" w:firstLine="595"/>
        <w:rPr>
          <w:sz w:val="23"/>
          <w:szCs w:val="23"/>
        </w:rPr>
      </w:pPr>
      <w:r w:rsidRPr="00D2676B">
        <w:rPr>
          <w:sz w:val="23"/>
          <w:szCs w:val="23"/>
        </w:rPr>
        <w:t>максимально возможное сокращение образования отходов производства и потребления</w:t>
      </w:r>
      <w:r w:rsidRPr="00D2676B">
        <w:rPr>
          <w:sz w:val="23"/>
          <w:szCs w:val="23"/>
        </w:rPr>
        <w:tab/>
        <w:t>и</w:t>
      </w:r>
      <w:r w:rsidRPr="00D2676B">
        <w:rPr>
          <w:sz w:val="23"/>
          <w:szCs w:val="23"/>
        </w:rPr>
        <w:tab/>
        <w:t>экологически</w:t>
      </w:r>
      <w:r w:rsidRPr="00D2676B">
        <w:rPr>
          <w:sz w:val="23"/>
          <w:szCs w:val="23"/>
        </w:rPr>
        <w:tab/>
        <w:t>безопасное</w:t>
      </w:r>
      <w:r w:rsidRPr="00D2676B">
        <w:rPr>
          <w:sz w:val="23"/>
          <w:szCs w:val="23"/>
        </w:rPr>
        <w:tab/>
        <w:t>обращение</w:t>
      </w:r>
      <w:r w:rsidRPr="00D2676B">
        <w:rPr>
          <w:sz w:val="23"/>
          <w:szCs w:val="23"/>
        </w:rPr>
        <w:tab/>
        <w:t>с</w:t>
      </w:r>
      <w:r w:rsidRPr="00D2676B">
        <w:rPr>
          <w:sz w:val="23"/>
          <w:szCs w:val="23"/>
        </w:rPr>
        <w:tab/>
        <w:t>ними;</w:t>
      </w:r>
    </w:p>
    <w:p w14:paraId="3AC09386" w14:textId="77777777" w:rsidR="00BE5CC5" w:rsidRPr="00D2676B" w:rsidRDefault="00000000">
      <w:pPr>
        <w:pStyle w:val="a5"/>
        <w:numPr>
          <w:ilvl w:val="0"/>
          <w:numId w:val="13"/>
        </w:numPr>
        <w:tabs>
          <w:tab w:val="left" w:pos="1325"/>
        </w:tabs>
        <w:spacing w:line="252" w:lineRule="auto"/>
        <w:ind w:right="321" w:firstLine="595"/>
        <w:rPr>
          <w:sz w:val="23"/>
          <w:szCs w:val="23"/>
        </w:rPr>
      </w:pPr>
      <w:r w:rsidRPr="00D2676B">
        <w:rPr>
          <w:sz w:val="23"/>
          <w:szCs w:val="23"/>
        </w:rPr>
        <w:t>организация  работ,  исходя  из  возможности  повторного  использования, утилизации,  регенерации,  очистки  или  экологически  приемлемому  удалению отходов производства и потребления;</w:t>
      </w:r>
    </w:p>
    <w:p w14:paraId="08E851A0" w14:textId="77777777" w:rsidR="00BE5CC5" w:rsidRDefault="00000000">
      <w:pPr>
        <w:pStyle w:val="a3"/>
        <w:spacing w:line="252" w:lineRule="auto"/>
        <w:ind w:left="304" w:right="317" w:firstLine="684"/>
      </w:pPr>
      <w:r>
        <w:t>-</w:t>
      </w:r>
      <w:r w:rsidRPr="00D2676B">
        <w:t xml:space="preserve">  </w:t>
      </w:r>
      <w:r>
        <w:t>сокращение</w:t>
      </w:r>
      <w:r w:rsidRPr="00D2676B">
        <w:t xml:space="preserve">  </w:t>
      </w:r>
      <w:r>
        <w:t>негативного</w:t>
      </w:r>
      <w:r w:rsidRPr="00D2676B">
        <w:t xml:space="preserve">  </w:t>
      </w:r>
      <w:r>
        <w:t>воздействия</w:t>
      </w:r>
      <w:r w:rsidRPr="00D2676B">
        <w:t xml:space="preserve">  </w:t>
      </w:r>
      <w:r>
        <w:t>на</w:t>
      </w:r>
      <w:r w:rsidRPr="00D2676B">
        <w:t xml:space="preserve">  </w:t>
      </w:r>
      <w:r>
        <w:t>окружающую</w:t>
      </w:r>
      <w:r w:rsidRPr="00D2676B">
        <w:t xml:space="preserve">  </w:t>
      </w:r>
      <w:r>
        <w:t>среду</w:t>
      </w:r>
      <w:r w:rsidRPr="00D2676B">
        <w:t xml:space="preserve">  </w:t>
      </w:r>
      <w:r>
        <w:t>за</w:t>
      </w:r>
      <w:r w:rsidRPr="00D2676B">
        <w:t xml:space="preserve">  </w:t>
      </w:r>
      <w:r>
        <w:t>счет использования</w:t>
      </w:r>
      <w:r w:rsidRPr="00D2676B">
        <w:t xml:space="preserve">  </w:t>
      </w:r>
      <w:r>
        <w:t>технологий</w:t>
      </w:r>
      <w:r w:rsidRPr="00D2676B">
        <w:t xml:space="preserve">  </w:t>
      </w:r>
      <w:r>
        <w:t>и</w:t>
      </w:r>
      <w:r w:rsidRPr="00D2676B">
        <w:t xml:space="preserve">  </w:t>
      </w:r>
      <w:r>
        <w:t>оборудования,</w:t>
      </w:r>
      <w:r w:rsidRPr="00D2676B">
        <w:t xml:space="preserve">  </w:t>
      </w:r>
      <w:r>
        <w:t>позволяющих</w:t>
      </w:r>
      <w:r w:rsidRPr="00D2676B">
        <w:t xml:space="preserve">  </w:t>
      </w:r>
      <w:r>
        <w:t>уменьшить</w:t>
      </w:r>
      <w:r w:rsidRPr="00D2676B">
        <w:t xml:space="preserve">  </w:t>
      </w:r>
      <w:r>
        <w:t xml:space="preserve">образование </w:t>
      </w:r>
      <w:r w:rsidRPr="00D2676B">
        <w:t>отходов.</w:t>
      </w:r>
    </w:p>
    <w:p w14:paraId="539027B6" w14:textId="77777777" w:rsidR="00BE5CC5" w:rsidRDefault="00000000">
      <w:pPr>
        <w:pStyle w:val="a3"/>
        <w:spacing w:line="252" w:lineRule="auto"/>
        <w:ind w:left="304" w:right="323" w:firstLine="684"/>
      </w:pPr>
      <w:r>
        <w:t>Управление</w:t>
      </w:r>
      <w:r w:rsidRPr="00D2676B">
        <w:t xml:space="preserve">  </w:t>
      </w:r>
      <w:r>
        <w:t>отходами</w:t>
      </w:r>
      <w:r w:rsidRPr="00D2676B">
        <w:t xml:space="preserve">  </w:t>
      </w:r>
      <w:r>
        <w:t>производиться</w:t>
      </w:r>
      <w:r w:rsidRPr="00D2676B">
        <w:t xml:space="preserve">  </w:t>
      </w:r>
      <w:r>
        <w:t>в</w:t>
      </w:r>
      <w:r w:rsidRPr="00D2676B">
        <w:t xml:space="preserve">  </w:t>
      </w:r>
      <w:r>
        <w:t>соответствии</w:t>
      </w:r>
      <w:r w:rsidRPr="00D2676B">
        <w:t xml:space="preserve">  </w:t>
      </w:r>
      <w:r>
        <w:t>с</w:t>
      </w:r>
      <w:r w:rsidRPr="00D2676B">
        <w:t xml:space="preserve">  </w:t>
      </w:r>
      <w:r>
        <w:t>Экологическим кодексом</w:t>
      </w:r>
      <w:r w:rsidRPr="00D2676B">
        <w:t xml:space="preserve">  </w:t>
      </w:r>
      <w:r>
        <w:t>РК,</w:t>
      </w:r>
      <w:r w:rsidRPr="00D2676B">
        <w:t xml:space="preserve">  </w:t>
      </w:r>
      <w:r>
        <w:t>с</w:t>
      </w:r>
      <w:r w:rsidRPr="00D2676B">
        <w:t xml:space="preserve">  </w:t>
      </w:r>
      <w:r>
        <w:t>международной</w:t>
      </w:r>
      <w:r w:rsidRPr="00D2676B">
        <w:t xml:space="preserve">  </w:t>
      </w:r>
      <w:r>
        <w:t>признанной</w:t>
      </w:r>
      <w:r w:rsidRPr="00D2676B">
        <w:t xml:space="preserve">  </w:t>
      </w:r>
      <w:r>
        <w:t>практикой,</w:t>
      </w:r>
      <w:r w:rsidRPr="00D2676B">
        <w:t xml:space="preserve">  </w:t>
      </w:r>
      <w:r>
        <w:t>а</w:t>
      </w:r>
      <w:r w:rsidRPr="00D2676B">
        <w:t xml:space="preserve">  </w:t>
      </w:r>
      <w:r>
        <w:t>также</w:t>
      </w:r>
      <w:r w:rsidRPr="00D2676B">
        <w:t xml:space="preserve">  </w:t>
      </w:r>
      <w:r>
        <w:t>с</w:t>
      </w:r>
      <w:r w:rsidRPr="00D2676B">
        <w:t xml:space="preserve">  </w:t>
      </w:r>
      <w:r>
        <w:t xml:space="preserve">политикой </w:t>
      </w:r>
      <w:r w:rsidRPr="00D2676B">
        <w:t>предприятия.</w:t>
      </w:r>
    </w:p>
    <w:p w14:paraId="5C5060FC" w14:textId="77777777" w:rsidR="00BE5CC5" w:rsidRDefault="00000000">
      <w:pPr>
        <w:pStyle w:val="a3"/>
        <w:spacing w:before="2" w:line="249" w:lineRule="auto"/>
        <w:ind w:left="304" w:right="323" w:firstLine="684"/>
      </w:pPr>
      <w:r>
        <w:t>Согласно</w:t>
      </w:r>
      <w:r w:rsidRPr="00D2676B">
        <w:t xml:space="preserve">  </w:t>
      </w:r>
      <w:r>
        <w:t>политики</w:t>
      </w:r>
      <w:r w:rsidRPr="00D2676B">
        <w:t xml:space="preserve">  </w:t>
      </w:r>
      <w:r>
        <w:t>предприятия</w:t>
      </w:r>
      <w:r w:rsidRPr="00D2676B">
        <w:t xml:space="preserve">  </w:t>
      </w:r>
      <w:r>
        <w:t>производиться</w:t>
      </w:r>
      <w:r w:rsidRPr="00D2676B">
        <w:t xml:space="preserve">  </w:t>
      </w:r>
      <w:r>
        <w:t>регулярная</w:t>
      </w:r>
      <w:r w:rsidRPr="00D2676B">
        <w:t xml:space="preserve">  </w:t>
      </w:r>
      <w:r>
        <w:t>инвентаризация, учет</w:t>
      </w:r>
      <w:r w:rsidRPr="00D2676B">
        <w:t xml:space="preserve"> </w:t>
      </w:r>
      <w:r>
        <w:t>и</w:t>
      </w:r>
      <w:r w:rsidRPr="00D2676B">
        <w:t xml:space="preserve"> </w:t>
      </w:r>
      <w:r>
        <w:t>контроль</w:t>
      </w:r>
      <w:r w:rsidRPr="00D2676B">
        <w:t xml:space="preserve"> </w:t>
      </w:r>
      <w:r>
        <w:t>за</w:t>
      </w:r>
      <w:r w:rsidRPr="00D2676B">
        <w:t xml:space="preserve"> </w:t>
      </w:r>
      <w:r>
        <w:t>временным</w:t>
      </w:r>
      <w:r w:rsidRPr="00D2676B">
        <w:t xml:space="preserve"> </w:t>
      </w:r>
      <w:r>
        <w:t>хранением</w:t>
      </w:r>
      <w:r w:rsidRPr="00D2676B">
        <w:t xml:space="preserve"> </w:t>
      </w:r>
      <w:r>
        <w:t>и</w:t>
      </w:r>
      <w:r w:rsidRPr="00D2676B">
        <w:t xml:space="preserve"> </w:t>
      </w:r>
      <w:r>
        <w:t>состоянием</w:t>
      </w:r>
      <w:r w:rsidRPr="00D2676B">
        <w:t xml:space="preserve"> </w:t>
      </w:r>
      <w:r>
        <w:t>всех</w:t>
      </w:r>
      <w:r w:rsidRPr="00D2676B">
        <w:t xml:space="preserve"> </w:t>
      </w:r>
      <w:r>
        <w:t>образующихся</w:t>
      </w:r>
      <w:r w:rsidRPr="00D2676B">
        <w:t xml:space="preserve"> </w:t>
      </w:r>
      <w:r>
        <w:t>видов</w:t>
      </w:r>
      <w:r w:rsidRPr="00D2676B">
        <w:t xml:space="preserve"> </w:t>
      </w:r>
      <w:r>
        <w:t>отходов</w:t>
      </w:r>
      <w:r w:rsidRPr="00D2676B">
        <w:t xml:space="preserve"> </w:t>
      </w:r>
      <w:r>
        <w:t>производства</w:t>
      </w:r>
      <w:r w:rsidRPr="00D2676B">
        <w:t xml:space="preserve"> </w:t>
      </w:r>
      <w:r>
        <w:t>и</w:t>
      </w:r>
      <w:r w:rsidRPr="00D2676B">
        <w:t xml:space="preserve"> </w:t>
      </w:r>
      <w:r>
        <w:t>потребления.</w:t>
      </w:r>
      <w:r w:rsidRPr="00D2676B">
        <w:t xml:space="preserve"> </w:t>
      </w:r>
      <w:r>
        <w:t>Ежегодно</w:t>
      </w:r>
      <w:r w:rsidRPr="00D2676B">
        <w:t xml:space="preserve"> </w:t>
      </w:r>
      <w:r>
        <w:t>должен</w:t>
      </w:r>
      <w:r w:rsidRPr="00D2676B">
        <w:t xml:space="preserve"> </w:t>
      </w:r>
      <w:r>
        <w:t>сдаваться</w:t>
      </w:r>
      <w:r w:rsidRPr="00D2676B">
        <w:t xml:space="preserve"> </w:t>
      </w:r>
      <w:r>
        <w:t>отчет</w:t>
      </w:r>
      <w:r w:rsidRPr="00D2676B">
        <w:t xml:space="preserve"> </w:t>
      </w:r>
      <w:r>
        <w:t>об</w:t>
      </w:r>
      <w:r w:rsidRPr="00D2676B">
        <w:t xml:space="preserve"> </w:t>
      </w:r>
      <w:r>
        <w:t>инвентаризации отходов в уполномоченный орган.</w:t>
      </w:r>
    </w:p>
    <w:p w14:paraId="12A584A8" w14:textId="77777777" w:rsidR="00BE5CC5" w:rsidRDefault="00000000">
      <w:pPr>
        <w:pStyle w:val="a3"/>
        <w:tabs>
          <w:tab w:val="left" w:pos="2774"/>
          <w:tab w:val="left" w:pos="4322"/>
          <w:tab w:val="left" w:pos="6559"/>
          <w:tab w:val="left" w:pos="7669"/>
          <w:tab w:val="left" w:pos="9224"/>
        </w:tabs>
        <w:spacing w:line="247" w:lineRule="auto"/>
        <w:ind w:left="304" w:right="320" w:firstLine="684"/>
      </w:pPr>
      <w:r w:rsidRPr="00D2676B">
        <w:t>Перевозка</w:t>
      </w:r>
      <w:r>
        <w:tab/>
      </w:r>
      <w:r w:rsidRPr="00D2676B">
        <w:t>отходов</w:t>
      </w:r>
      <w:r>
        <w:tab/>
      </w:r>
      <w:r w:rsidRPr="00D2676B">
        <w:t>производиться</w:t>
      </w:r>
      <w:r>
        <w:tab/>
      </w:r>
      <w:r w:rsidRPr="00D2676B">
        <w:t>под</w:t>
      </w:r>
      <w:r>
        <w:tab/>
      </w:r>
      <w:r w:rsidRPr="00D2676B">
        <w:t>строгим</w:t>
      </w:r>
      <w:r>
        <w:tab/>
      </w:r>
      <w:r w:rsidRPr="00D2676B">
        <w:t xml:space="preserve">контролем </w:t>
      </w:r>
      <w:r>
        <w:t>специализированных</w:t>
      </w:r>
      <w:r w:rsidRPr="00D2676B">
        <w:t xml:space="preserve">  </w:t>
      </w:r>
      <w:r>
        <w:t>организации.</w:t>
      </w:r>
      <w:r w:rsidRPr="00D2676B">
        <w:t xml:space="preserve">  </w:t>
      </w:r>
      <w:r>
        <w:t>Для</w:t>
      </w:r>
      <w:r w:rsidRPr="00D2676B">
        <w:t xml:space="preserve">  </w:t>
      </w:r>
      <w:r>
        <w:t>этого</w:t>
      </w:r>
      <w:r w:rsidRPr="00D2676B">
        <w:t xml:space="preserve">  </w:t>
      </w:r>
      <w:r>
        <w:t>движение</w:t>
      </w:r>
      <w:r w:rsidRPr="00D2676B">
        <w:t xml:space="preserve">  </w:t>
      </w:r>
      <w:r>
        <w:t>всех</w:t>
      </w:r>
      <w:r w:rsidRPr="00D2676B">
        <w:t xml:space="preserve">  </w:t>
      </w:r>
      <w:r>
        <w:t>отходов</w:t>
      </w:r>
      <w:r w:rsidRPr="00D2676B">
        <w:t xml:space="preserve"> </w:t>
      </w:r>
      <w:r>
        <w:t>регистрируется в журнале.</w:t>
      </w:r>
    </w:p>
    <w:p w14:paraId="72DEE417" w14:textId="77777777" w:rsidR="00BE5CC5" w:rsidRDefault="00000000">
      <w:pPr>
        <w:pStyle w:val="a3"/>
        <w:spacing w:before="2" w:line="247" w:lineRule="auto"/>
        <w:ind w:left="304" w:right="325" w:firstLine="684"/>
      </w:pPr>
      <w:r>
        <w:t>Собственники</w:t>
      </w:r>
      <w:r w:rsidRPr="00D2676B">
        <w:t xml:space="preserve">  </w:t>
      </w:r>
      <w:r>
        <w:t>отходов</w:t>
      </w:r>
      <w:r w:rsidRPr="00D2676B">
        <w:t xml:space="preserve">  </w:t>
      </w:r>
      <w:r>
        <w:t>должны</w:t>
      </w:r>
      <w:r w:rsidRPr="00D2676B">
        <w:t xml:space="preserve">  </w:t>
      </w:r>
      <w:r>
        <w:t>хранить</w:t>
      </w:r>
      <w:r w:rsidRPr="00D2676B">
        <w:t xml:space="preserve">  </w:t>
      </w:r>
      <w:r>
        <w:t>документацию</w:t>
      </w:r>
      <w:r w:rsidRPr="00D2676B">
        <w:t xml:space="preserve">  </w:t>
      </w:r>
      <w:r>
        <w:t>по</w:t>
      </w:r>
      <w:r w:rsidRPr="00D2676B">
        <w:t xml:space="preserve">  </w:t>
      </w:r>
      <w:r>
        <w:t>учету</w:t>
      </w:r>
      <w:r w:rsidRPr="00D2676B">
        <w:t xml:space="preserve">  </w:t>
      </w:r>
      <w:r>
        <w:t>отходов</w:t>
      </w:r>
      <w:r w:rsidRPr="00D2676B">
        <w:t xml:space="preserve">  </w:t>
      </w:r>
      <w:r>
        <w:t>в течение пяти лет.</w:t>
      </w:r>
    </w:p>
    <w:p w14:paraId="6BE135FF" w14:textId="77777777" w:rsidR="00BE5CC5" w:rsidRDefault="00BE5CC5">
      <w:pPr>
        <w:pStyle w:val="a3"/>
        <w:spacing w:before="26"/>
        <w:ind w:left="0" w:firstLine="0"/>
        <w:jc w:val="left"/>
      </w:pPr>
    </w:p>
    <w:p w14:paraId="39E16A5A" w14:textId="77777777" w:rsidR="00BE5CC5" w:rsidRDefault="00000000">
      <w:pPr>
        <w:pStyle w:val="2"/>
        <w:spacing w:line="247" w:lineRule="auto"/>
        <w:ind w:left="282" w:right="300" w:firstLine="705"/>
      </w:pPr>
      <w:bookmarkStart w:id="8" w:name="_bookmark9"/>
      <w:bookmarkEnd w:id="8"/>
      <w:r>
        <w:rPr>
          <w:w w:val="105"/>
        </w:rPr>
        <w:t>2.6 Определение приоритетных видов отходов для разработки мероприятий по сокращению образования отходов</w:t>
      </w:r>
    </w:p>
    <w:p w14:paraId="17B9DC22" w14:textId="77777777" w:rsidR="00BE5CC5" w:rsidRDefault="00000000">
      <w:pPr>
        <w:pStyle w:val="a3"/>
        <w:spacing w:before="3" w:line="252" w:lineRule="auto"/>
        <w:ind w:right="316"/>
      </w:pPr>
      <w:r>
        <w:t>В числе важнейших проблем, которые приходится решать каждому промышленному предприятию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экологически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обращения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отходами производства и потребления.</w:t>
      </w:r>
    </w:p>
    <w:p w14:paraId="503ECB3C" w14:textId="77777777" w:rsidR="00BE5CC5" w:rsidRDefault="00000000">
      <w:pPr>
        <w:pStyle w:val="a3"/>
        <w:spacing w:line="252" w:lineRule="auto"/>
        <w:ind w:right="300"/>
      </w:pPr>
      <w:r>
        <w:t>Правильная организация хранения, удаления отходов максимально предотвращает</w:t>
      </w:r>
      <w:r>
        <w:rPr>
          <w:spacing w:val="40"/>
        </w:rPr>
        <w:t xml:space="preserve"> </w:t>
      </w:r>
      <w:r>
        <w:t>загрязнение</w:t>
      </w:r>
      <w:r>
        <w:rPr>
          <w:spacing w:val="40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среды.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исключение,</w:t>
      </w:r>
      <w:r>
        <w:rPr>
          <w:spacing w:val="40"/>
        </w:rPr>
        <w:t xml:space="preserve"> </w:t>
      </w:r>
      <w:r>
        <w:t>изменение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сокращение</w:t>
      </w:r>
      <w:r>
        <w:rPr>
          <w:spacing w:val="80"/>
          <w:w w:val="15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работ,</w:t>
      </w:r>
      <w:r>
        <w:rPr>
          <w:spacing w:val="40"/>
        </w:rPr>
        <w:t xml:space="preserve"> </w:t>
      </w:r>
      <w:r>
        <w:t>приводящих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загрязнению</w:t>
      </w:r>
      <w:r>
        <w:rPr>
          <w:spacing w:val="40"/>
        </w:rPr>
        <w:t xml:space="preserve"> </w:t>
      </w:r>
      <w:r>
        <w:t>отходами</w:t>
      </w:r>
      <w:r>
        <w:rPr>
          <w:spacing w:val="40"/>
        </w:rPr>
        <w:t xml:space="preserve"> </w:t>
      </w:r>
      <w:r>
        <w:t>почвы,</w:t>
      </w:r>
      <w:r>
        <w:rPr>
          <w:spacing w:val="40"/>
        </w:rPr>
        <w:t xml:space="preserve"> </w:t>
      </w:r>
      <w:r>
        <w:t>атмосферы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водной</w:t>
      </w:r>
      <w:r>
        <w:rPr>
          <w:spacing w:val="40"/>
        </w:rPr>
        <w:t xml:space="preserve"> </w:t>
      </w:r>
      <w:r>
        <w:t>среды.</w:t>
      </w:r>
    </w:p>
    <w:p w14:paraId="01338803" w14:textId="77777777" w:rsidR="00BE5CC5" w:rsidRDefault="00000000">
      <w:pPr>
        <w:pStyle w:val="a3"/>
        <w:spacing w:before="61" w:line="252" w:lineRule="auto"/>
        <w:ind w:right="311"/>
      </w:pPr>
      <w:r>
        <w:t>Планирование</w:t>
      </w:r>
      <w:r>
        <w:rPr>
          <w:spacing w:val="80"/>
        </w:rPr>
        <w:t xml:space="preserve"> </w:t>
      </w:r>
      <w:r>
        <w:t>операций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снижению</w:t>
      </w:r>
      <w:r>
        <w:rPr>
          <w:spacing w:val="80"/>
        </w:rPr>
        <w:t xml:space="preserve"> </w:t>
      </w:r>
      <w:r>
        <w:t>количества</w:t>
      </w:r>
      <w:r>
        <w:rPr>
          <w:spacing w:val="80"/>
        </w:rPr>
        <w:t xml:space="preserve"> </w:t>
      </w:r>
      <w:r>
        <w:t>отходов,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повторному использованию, утилизации, регенерации создают возможность минимизации воздействия на компоненты окружающей среды.</w:t>
      </w:r>
    </w:p>
    <w:p w14:paraId="30F59742" w14:textId="77777777" w:rsidR="00BE5CC5" w:rsidRDefault="00000000">
      <w:pPr>
        <w:pStyle w:val="a3"/>
        <w:spacing w:line="252" w:lineRule="auto"/>
        <w:ind w:right="302"/>
      </w:pPr>
      <w:r>
        <w:t>Внедрение на предприятии наилучших доступных в мире технологий по обезвреживанию, утилизации,</w:t>
      </w:r>
      <w:r>
        <w:rPr>
          <w:spacing w:val="40"/>
        </w:rPr>
        <w:t xml:space="preserve"> </w:t>
      </w:r>
      <w:r>
        <w:t>вторичному</w:t>
      </w:r>
      <w:r>
        <w:rPr>
          <w:spacing w:val="40"/>
        </w:rPr>
        <w:t xml:space="preserve"> </w:t>
      </w:r>
      <w:r>
        <w:t>использованию,</w:t>
      </w:r>
      <w:r>
        <w:rPr>
          <w:spacing w:val="40"/>
        </w:rPr>
        <w:t xml:space="preserve"> </w:t>
      </w:r>
      <w:r>
        <w:t>переработки</w:t>
      </w:r>
      <w:r>
        <w:rPr>
          <w:spacing w:val="40"/>
        </w:rPr>
        <w:t xml:space="preserve"> </w:t>
      </w:r>
      <w:r>
        <w:t>отходов</w:t>
      </w:r>
      <w:r>
        <w:rPr>
          <w:spacing w:val="40"/>
        </w:rPr>
        <w:t xml:space="preserve"> </w:t>
      </w:r>
      <w:r>
        <w:t>требует</w:t>
      </w:r>
      <w:r>
        <w:rPr>
          <w:spacing w:val="40"/>
        </w:rPr>
        <w:t xml:space="preserve"> </w:t>
      </w:r>
      <w:r>
        <w:t>больших</w:t>
      </w:r>
      <w:r>
        <w:rPr>
          <w:spacing w:val="40"/>
        </w:rPr>
        <w:t xml:space="preserve"> </w:t>
      </w:r>
      <w:r>
        <w:t xml:space="preserve">финансовых </w:t>
      </w:r>
      <w:r>
        <w:rPr>
          <w:spacing w:val="-2"/>
        </w:rPr>
        <w:lastRenderedPageBreak/>
        <w:t>затрат.</w:t>
      </w:r>
    </w:p>
    <w:p w14:paraId="58B89359" w14:textId="77777777" w:rsidR="00BE5CC5" w:rsidRDefault="00000000">
      <w:pPr>
        <w:pStyle w:val="a3"/>
        <w:spacing w:line="252" w:lineRule="auto"/>
        <w:ind w:right="314"/>
      </w:pPr>
      <w:r>
        <w:t>Принимая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относительно</w:t>
      </w:r>
      <w:r>
        <w:rPr>
          <w:spacing w:val="40"/>
        </w:rPr>
        <w:t xml:space="preserve"> </w:t>
      </w:r>
      <w:r>
        <w:t>небольшой</w:t>
      </w:r>
      <w:r>
        <w:rPr>
          <w:spacing w:val="40"/>
        </w:rPr>
        <w:t xml:space="preserve"> </w:t>
      </w:r>
      <w:r>
        <w:t>объем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отходов</w:t>
      </w:r>
      <w:r>
        <w:rPr>
          <w:spacing w:val="40"/>
        </w:rPr>
        <w:t xml:space="preserve"> </w:t>
      </w:r>
      <w:r>
        <w:t>пригодных для переработки, становится экономически не эффективным установка на предприятии дорогостоящего</w:t>
      </w:r>
      <w:r>
        <w:rPr>
          <w:spacing w:val="40"/>
        </w:rPr>
        <w:t xml:space="preserve"> </w:t>
      </w:r>
      <w:r>
        <w:t>отходо-перерабатывающего</w:t>
      </w:r>
      <w:r>
        <w:rPr>
          <w:spacing w:val="40"/>
        </w:rPr>
        <w:t xml:space="preserve"> </w:t>
      </w:r>
      <w:r>
        <w:t>оборудования.</w:t>
      </w:r>
    </w:p>
    <w:p w14:paraId="3BF9908A" w14:textId="77777777" w:rsidR="00BE5CC5" w:rsidRDefault="00000000">
      <w:pPr>
        <w:pStyle w:val="a3"/>
        <w:spacing w:before="2" w:line="252" w:lineRule="auto"/>
        <w:ind w:right="319"/>
      </w:pPr>
      <w:r>
        <w:t>Исходя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выше</w:t>
      </w:r>
      <w:r>
        <w:rPr>
          <w:spacing w:val="40"/>
        </w:rPr>
        <w:t xml:space="preserve"> </w:t>
      </w:r>
      <w:r>
        <w:t>сказанного,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выделить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имеющиеся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с отходами на предприятии:</w:t>
      </w:r>
    </w:p>
    <w:p w14:paraId="702AE023" w14:textId="77777777" w:rsidR="00BE5CC5" w:rsidRDefault="00000000">
      <w:pPr>
        <w:pStyle w:val="a5"/>
        <w:numPr>
          <w:ilvl w:val="0"/>
          <w:numId w:val="12"/>
        </w:numPr>
        <w:tabs>
          <w:tab w:val="left" w:pos="1396"/>
        </w:tabs>
        <w:spacing w:before="1" w:line="247" w:lineRule="auto"/>
        <w:ind w:right="296" w:firstLine="705"/>
        <w:rPr>
          <w:sz w:val="23"/>
        </w:rPr>
      </w:pPr>
      <w:r>
        <w:rPr>
          <w:sz w:val="23"/>
        </w:rPr>
        <w:t>Нецелесообразность внедрения на предприятии отходо-перерабатывающего</w:t>
      </w:r>
      <w:r>
        <w:rPr>
          <w:spacing w:val="80"/>
          <w:sz w:val="23"/>
        </w:rPr>
        <w:t xml:space="preserve"> </w:t>
      </w:r>
      <w:r>
        <w:rPr>
          <w:sz w:val="23"/>
        </w:rPr>
        <w:t>оборудования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связи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небольшим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образованием</w:t>
      </w:r>
      <w:r>
        <w:rPr>
          <w:spacing w:val="40"/>
          <w:sz w:val="23"/>
        </w:rPr>
        <w:t xml:space="preserve"> </w:t>
      </w:r>
      <w:r>
        <w:rPr>
          <w:sz w:val="23"/>
        </w:rPr>
        <w:t>отходов</w:t>
      </w:r>
      <w:r>
        <w:rPr>
          <w:spacing w:val="40"/>
          <w:sz w:val="23"/>
        </w:rPr>
        <w:t xml:space="preserve"> </w:t>
      </w:r>
      <w:r>
        <w:rPr>
          <w:sz w:val="23"/>
        </w:rPr>
        <w:t>пригодных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переработки.</w:t>
      </w:r>
    </w:p>
    <w:p w14:paraId="37E58F08" w14:textId="77777777" w:rsidR="00BE5CC5" w:rsidRDefault="00000000">
      <w:pPr>
        <w:pStyle w:val="a3"/>
        <w:spacing w:before="1" w:line="247" w:lineRule="auto"/>
        <w:ind w:right="307"/>
      </w:pPr>
      <w:r>
        <w:t>На</w:t>
      </w:r>
      <w:r>
        <w:rPr>
          <w:spacing w:val="80"/>
        </w:rPr>
        <w:t xml:space="preserve"> </w:t>
      </w:r>
      <w:r>
        <w:t>период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работ</w:t>
      </w:r>
      <w:r>
        <w:rPr>
          <w:spacing w:val="80"/>
        </w:rPr>
        <w:t xml:space="preserve"> </w:t>
      </w:r>
      <w:r>
        <w:t>должны</w:t>
      </w:r>
      <w:r>
        <w:rPr>
          <w:spacing w:val="80"/>
        </w:rPr>
        <w:t xml:space="preserve"> </w:t>
      </w:r>
      <w:r>
        <w:t>предусматриваться</w:t>
      </w:r>
      <w:r>
        <w:rPr>
          <w:spacing w:val="80"/>
        </w:rPr>
        <w:t xml:space="preserve"> </w:t>
      </w:r>
      <w:r>
        <w:t>мероприятия</w:t>
      </w:r>
      <w:r>
        <w:rPr>
          <w:spacing w:val="80"/>
        </w:rPr>
        <w:t xml:space="preserve"> </w:t>
      </w:r>
      <w:r>
        <w:t>по предотвращению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смягчению</w:t>
      </w:r>
      <w:r>
        <w:rPr>
          <w:spacing w:val="40"/>
        </w:rPr>
        <w:t xml:space="preserve"> </w:t>
      </w:r>
      <w:r>
        <w:t>негативного</w:t>
      </w:r>
      <w:r>
        <w:rPr>
          <w:spacing w:val="40"/>
        </w:rPr>
        <w:t xml:space="preserve"> </w:t>
      </w:r>
      <w:r>
        <w:t>воздействия</w:t>
      </w:r>
      <w:r>
        <w:rPr>
          <w:spacing w:val="40"/>
        </w:rPr>
        <w:t xml:space="preserve"> </w:t>
      </w:r>
      <w:r>
        <w:t>отходов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окружающую</w:t>
      </w:r>
      <w:r>
        <w:rPr>
          <w:spacing w:val="40"/>
        </w:rPr>
        <w:t xml:space="preserve"> </w:t>
      </w:r>
      <w:r>
        <w:t>среду:</w:t>
      </w:r>
    </w:p>
    <w:p w14:paraId="7CAD0A88" w14:textId="77777777" w:rsidR="00BE5CC5" w:rsidRDefault="00000000">
      <w:pPr>
        <w:pStyle w:val="a5"/>
        <w:numPr>
          <w:ilvl w:val="0"/>
          <w:numId w:val="12"/>
        </w:numPr>
        <w:tabs>
          <w:tab w:val="left" w:pos="1130"/>
        </w:tabs>
        <w:spacing w:before="5" w:line="254" w:lineRule="auto"/>
        <w:ind w:right="306" w:firstLine="705"/>
        <w:rPr>
          <w:sz w:val="23"/>
        </w:rPr>
      </w:pPr>
      <w:r>
        <w:rPr>
          <w:sz w:val="23"/>
        </w:rPr>
        <w:t>подрядчик несет ответственность за сбор</w:t>
      </w:r>
      <w:r>
        <w:rPr>
          <w:spacing w:val="40"/>
          <w:sz w:val="23"/>
        </w:rPr>
        <w:t xml:space="preserve"> </w:t>
      </w:r>
      <w:r>
        <w:rPr>
          <w:sz w:val="23"/>
        </w:rPr>
        <w:t>и утилизацию</w:t>
      </w:r>
      <w:r>
        <w:rPr>
          <w:spacing w:val="40"/>
          <w:sz w:val="23"/>
        </w:rPr>
        <w:t xml:space="preserve"> </w:t>
      </w:r>
      <w:r>
        <w:rPr>
          <w:sz w:val="23"/>
        </w:rPr>
        <w:t>отходов, а также</w:t>
      </w:r>
      <w:r>
        <w:rPr>
          <w:spacing w:val="40"/>
          <w:sz w:val="23"/>
        </w:rPr>
        <w:t xml:space="preserve"> </w:t>
      </w:r>
      <w:r>
        <w:rPr>
          <w:sz w:val="23"/>
        </w:rPr>
        <w:t>за соблюдение всех норм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40"/>
          <w:sz w:val="23"/>
        </w:rPr>
        <w:t xml:space="preserve"> </w:t>
      </w:r>
      <w:r>
        <w:rPr>
          <w:sz w:val="23"/>
        </w:rPr>
        <w:t>РК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области ТБ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ООС;</w:t>
      </w:r>
    </w:p>
    <w:p w14:paraId="157A0170" w14:textId="77777777" w:rsidR="00BE5CC5" w:rsidRDefault="00000000">
      <w:pPr>
        <w:pStyle w:val="a5"/>
        <w:numPr>
          <w:ilvl w:val="0"/>
          <w:numId w:val="12"/>
        </w:numPr>
        <w:tabs>
          <w:tab w:val="left" w:pos="1130"/>
        </w:tabs>
        <w:spacing w:line="247" w:lineRule="auto"/>
        <w:ind w:right="313" w:firstLine="705"/>
        <w:rPr>
          <w:sz w:val="23"/>
        </w:rPr>
      </w:pPr>
      <w:r>
        <w:rPr>
          <w:sz w:val="23"/>
        </w:rPr>
        <w:t>все отходы, образованные при проведении работ, должны идентифицироваться по типу, объему,</w:t>
      </w:r>
      <w:r>
        <w:rPr>
          <w:spacing w:val="40"/>
          <w:sz w:val="23"/>
        </w:rPr>
        <w:t xml:space="preserve"> </w:t>
      </w:r>
      <w:r>
        <w:rPr>
          <w:sz w:val="23"/>
        </w:rPr>
        <w:t>раздельно</w:t>
      </w:r>
      <w:r>
        <w:rPr>
          <w:spacing w:val="40"/>
          <w:sz w:val="23"/>
        </w:rPr>
        <w:t xml:space="preserve"> </w:t>
      </w:r>
      <w:r>
        <w:rPr>
          <w:sz w:val="23"/>
        </w:rPr>
        <w:t>собираться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храниться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спец.площадках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спец.контейнерах;</w:t>
      </w:r>
    </w:p>
    <w:p w14:paraId="30201099" w14:textId="77777777" w:rsidR="00BE5CC5" w:rsidRDefault="00000000" w:rsidP="00864EF5">
      <w:pPr>
        <w:pStyle w:val="a5"/>
        <w:numPr>
          <w:ilvl w:val="0"/>
          <w:numId w:val="12"/>
        </w:numPr>
        <w:tabs>
          <w:tab w:val="left" w:pos="1130"/>
        </w:tabs>
        <w:spacing w:line="249" w:lineRule="auto"/>
        <w:ind w:right="296" w:firstLine="705"/>
        <w:rPr>
          <w:sz w:val="23"/>
        </w:rPr>
      </w:pPr>
      <w:r w:rsidRPr="00864EF5">
        <w:rPr>
          <w:sz w:val="23"/>
        </w:rPr>
        <w:t>по мере накопления будет осуществляться сбор мусора и остатков всех видов отходов, а также вывоз контейнеров с ними для утилизации в согласованные места по договору с соответствующими организациями; - в процессе проведения работ налажен контроль над выполнением требований ООС.</w:t>
      </w:r>
    </w:p>
    <w:p w14:paraId="3C0B304C" w14:textId="77777777" w:rsidR="00864EF5" w:rsidRDefault="00864EF5" w:rsidP="00864EF5">
      <w:pPr>
        <w:pStyle w:val="a5"/>
        <w:tabs>
          <w:tab w:val="left" w:pos="1130"/>
        </w:tabs>
        <w:spacing w:line="249" w:lineRule="auto"/>
        <w:ind w:left="987" w:right="296" w:firstLine="0"/>
        <w:rPr>
          <w:sz w:val="23"/>
        </w:rPr>
      </w:pPr>
    </w:p>
    <w:p w14:paraId="5ADCEB8C" w14:textId="77777777" w:rsidR="00BE5CC5" w:rsidRDefault="00000000">
      <w:pPr>
        <w:pStyle w:val="1"/>
        <w:numPr>
          <w:ilvl w:val="0"/>
          <w:numId w:val="20"/>
        </w:numPr>
        <w:tabs>
          <w:tab w:val="left" w:pos="1222"/>
        </w:tabs>
        <w:ind w:left="1222" w:hanging="234"/>
        <w:jc w:val="both"/>
      </w:pPr>
      <w:bookmarkStart w:id="9" w:name="_bookmark10"/>
      <w:bookmarkEnd w:id="9"/>
      <w:r>
        <w:rPr>
          <w:w w:val="105"/>
        </w:rPr>
        <w:t>ЦЕЛЬ,</w:t>
      </w:r>
      <w:r>
        <w:rPr>
          <w:spacing w:val="-16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ЦЕЛЕВЫЕ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ПОКАЗАТЕЛИ</w:t>
      </w:r>
    </w:p>
    <w:p w14:paraId="68453FC2" w14:textId="77777777" w:rsidR="00BE5CC5" w:rsidRDefault="00000000">
      <w:pPr>
        <w:pStyle w:val="a3"/>
        <w:spacing w:before="2" w:line="247" w:lineRule="auto"/>
        <w:ind w:right="311" w:firstLine="568"/>
      </w:pPr>
      <w:r>
        <w:t>Управление отходами – это деятельность по планированию, реализации, мониторингу и</w:t>
      </w:r>
      <w:r>
        <w:rPr>
          <w:spacing w:val="40"/>
        </w:rPr>
        <w:t xml:space="preserve"> </w:t>
      </w:r>
      <w:r>
        <w:t>анализу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обращению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отходами</w:t>
      </w:r>
      <w:r>
        <w:rPr>
          <w:spacing w:val="40"/>
        </w:rPr>
        <w:t xml:space="preserve"> </w:t>
      </w:r>
      <w:r>
        <w:t>производства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потребления.</w:t>
      </w:r>
    </w:p>
    <w:p w14:paraId="43ABF6E1" w14:textId="77777777" w:rsidR="00BE5CC5" w:rsidRDefault="00000000">
      <w:pPr>
        <w:pStyle w:val="2"/>
        <w:numPr>
          <w:ilvl w:val="1"/>
          <w:numId w:val="11"/>
        </w:numPr>
        <w:tabs>
          <w:tab w:val="left" w:pos="1346"/>
        </w:tabs>
        <w:spacing w:before="17"/>
        <w:ind w:left="1346" w:hanging="358"/>
        <w:jc w:val="both"/>
      </w:pPr>
      <w:bookmarkStart w:id="10" w:name="_bookmark11"/>
      <w:bookmarkEnd w:id="10"/>
      <w:r>
        <w:t>Цель</w:t>
      </w:r>
      <w:r>
        <w:rPr>
          <w:spacing w:val="18"/>
        </w:rPr>
        <w:t xml:space="preserve"> </w:t>
      </w:r>
      <w:r>
        <w:rPr>
          <w:spacing w:val="-2"/>
        </w:rPr>
        <w:t>Программы</w:t>
      </w:r>
    </w:p>
    <w:p w14:paraId="372AE3D0" w14:textId="77777777" w:rsidR="00BE5CC5" w:rsidRDefault="00000000">
      <w:pPr>
        <w:pStyle w:val="a3"/>
        <w:spacing w:before="2" w:line="252" w:lineRule="auto"/>
        <w:ind w:right="314" w:firstLine="568"/>
      </w:pPr>
      <w:r>
        <w:t>Заключается в достижении установленных показателей, направленных на постепенное сокращение</w:t>
      </w:r>
      <w:r>
        <w:rPr>
          <w:spacing w:val="40"/>
        </w:rPr>
        <w:t xml:space="preserve"> </w:t>
      </w:r>
      <w:r>
        <w:t>объемов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опасных</w:t>
      </w:r>
      <w:r>
        <w:rPr>
          <w:spacing w:val="40"/>
        </w:rPr>
        <w:t xml:space="preserve"> </w:t>
      </w:r>
      <w:r>
        <w:t>свойств</w:t>
      </w:r>
      <w:r>
        <w:rPr>
          <w:spacing w:val="40"/>
        </w:rPr>
        <w:t xml:space="preserve"> </w:t>
      </w:r>
      <w:r>
        <w:t>накопленных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образуемых</w:t>
      </w:r>
      <w:r>
        <w:rPr>
          <w:spacing w:val="40"/>
        </w:rPr>
        <w:t xml:space="preserve"> </w:t>
      </w:r>
      <w:r>
        <w:t>отходов,</w:t>
      </w:r>
      <w:r>
        <w:rPr>
          <w:spacing w:val="40"/>
        </w:rPr>
        <w:t xml:space="preserve"> </w:t>
      </w:r>
      <w:r>
        <w:t>а также</w:t>
      </w:r>
      <w:r>
        <w:rPr>
          <w:spacing w:val="40"/>
        </w:rPr>
        <w:t xml:space="preserve"> </w:t>
      </w:r>
      <w:r>
        <w:t>отходов,</w:t>
      </w:r>
      <w:r>
        <w:rPr>
          <w:spacing w:val="40"/>
        </w:rPr>
        <w:t xml:space="preserve"> </w:t>
      </w:r>
      <w:r>
        <w:t>находящихся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обращения.</w:t>
      </w:r>
    </w:p>
    <w:p w14:paraId="037286BF" w14:textId="77777777" w:rsidR="00BE5CC5" w:rsidRDefault="00000000">
      <w:pPr>
        <w:pStyle w:val="a3"/>
        <w:spacing w:line="259" w:lineRule="exact"/>
        <w:ind w:left="851" w:firstLine="0"/>
      </w:pPr>
      <w:r>
        <w:t>Международная</w:t>
      </w:r>
      <w:r>
        <w:rPr>
          <w:spacing w:val="20"/>
        </w:rPr>
        <w:t xml:space="preserve"> </w:t>
      </w:r>
      <w:r>
        <w:t>практика</w:t>
      </w:r>
      <w:r>
        <w:rPr>
          <w:spacing w:val="35"/>
        </w:rPr>
        <w:t xml:space="preserve"> </w:t>
      </w:r>
      <w:r>
        <w:t>утилизации</w:t>
      </w:r>
      <w:r>
        <w:rPr>
          <w:spacing w:val="27"/>
        </w:rPr>
        <w:t xml:space="preserve"> </w:t>
      </w:r>
      <w:r>
        <w:t>отходов</w:t>
      </w:r>
      <w:r>
        <w:rPr>
          <w:spacing w:val="34"/>
        </w:rPr>
        <w:t xml:space="preserve"> </w:t>
      </w:r>
      <w:r>
        <w:t>строится</w:t>
      </w:r>
      <w:r>
        <w:rPr>
          <w:spacing w:val="30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следующих</w:t>
      </w:r>
      <w:r>
        <w:rPr>
          <w:spacing w:val="37"/>
        </w:rPr>
        <w:t xml:space="preserve"> </w:t>
      </w:r>
      <w:r>
        <w:rPr>
          <w:spacing w:val="-2"/>
        </w:rPr>
        <w:t>принципах:</w:t>
      </w:r>
    </w:p>
    <w:p w14:paraId="5BA7FB3E" w14:textId="77777777" w:rsidR="00BE5CC5" w:rsidRDefault="00000000">
      <w:pPr>
        <w:pStyle w:val="a5"/>
        <w:numPr>
          <w:ilvl w:val="0"/>
          <w:numId w:val="10"/>
        </w:numPr>
        <w:tabs>
          <w:tab w:val="left" w:pos="1044"/>
        </w:tabs>
        <w:spacing w:before="9"/>
        <w:ind w:left="1044" w:hanging="193"/>
        <w:jc w:val="left"/>
        <w:rPr>
          <w:sz w:val="23"/>
        </w:rPr>
      </w:pPr>
      <w:r>
        <w:rPr>
          <w:sz w:val="23"/>
        </w:rPr>
        <w:t>Соблюдать</w:t>
      </w:r>
      <w:r>
        <w:rPr>
          <w:spacing w:val="35"/>
          <w:sz w:val="23"/>
        </w:rPr>
        <w:t xml:space="preserve"> </w:t>
      </w:r>
      <w:r>
        <w:rPr>
          <w:sz w:val="23"/>
        </w:rPr>
        <w:t>тенденции</w:t>
      </w:r>
      <w:r>
        <w:rPr>
          <w:spacing w:val="29"/>
          <w:sz w:val="23"/>
        </w:rPr>
        <w:t xml:space="preserve"> </w:t>
      </w:r>
      <w:r>
        <w:rPr>
          <w:sz w:val="23"/>
        </w:rPr>
        <w:t>снижения</w:t>
      </w:r>
      <w:r>
        <w:rPr>
          <w:spacing w:val="37"/>
          <w:sz w:val="23"/>
        </w:rPr>
        <w:t xml:space="preserve"> </w:t>
      </w:r>
      <w:r>
        <w:rPr>
          <w:sz w:val="23"/>
        </w:rPr>
        <w:t>объема</w:t>
      </w:r>
      <w:r>
        <w:rPr>
          <w:spacing w:val="3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26"/>
          <w:sz w:val="23"/>
        </w:rPr>
        <w:t xml:space="preserve"> </w:t>
      </w:r>
      <w:r>
        <w:rPr>
          <w:spacing w:val="-2"/>
          <w:sz w:val="23"/>
        </w:rPr>
        <w:t>отходов;</w:t>
      </w:r>
    </w:p>
    <w:p w14:paraId="565E59A8" w14:textId="77777777" w:rsidR="00BE5CC5" w:rsidRDefault="00000000">
      <w:pPr>
        <w:pStyle w:val="a5"/>
        <w:numPr>
          <w:ilvl w:val="0"/>
          <w:numId w:val="10"/>
        </w:numPr>
        <w:tabs>
          <w:tab w:val="left" w:pos="1044"/>
        </w:tabs>
        <w:spacing w:before="16"/>
        <w:ind w:left="1044" w:hanging="193"/>
        <w:jc w:val="left"/>
        <w:rPr>
          <w:sz w:val="23"/>
        </w:rPr>
      </w:pPr>
      <w:r>
        <w:rPr>
          <w:sz w:val="23"/>
        </w:rPr>
        <w:t>Повторно</w:t>
      </w:r>
      <w:r>
        <w:rPr>
          <w:spacing w:val="24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19"/>
          <w:sz w:val="23"/>
        </w:rPr>
        <w:t xml:space="preserve"> </w:t>
      </w:r>
      <w:r>
        <w:rPr>
          <w:sz w:val="23"/>
        </w:rPr>
        <w:t>и</w:t>
      </w:r>
      <w:r>
        <w:rPr>
          <w:spacing w:val="24"/>
          <w:sz w:val="23"/>
        </w:rPr>
        <w:t xml:space="preserve"> </w:t>
      </w:r>
      <w:r>
        <w:rPr>
          <w:spacing w:val="-2"/>
          <w:sz w:val="23"/>
        </w:rPr>
        <w:t>перерабатывать;</w:t>
      </w:r>
    </w:p>
    <w:p w14:paraId="7CA25D97" w14:textId="77777777" w:rsidR="00BE5CC5" w:rsidRDefault="00000000">
      <w:pPr>
        <w:pStyle w:val="a5"/>
        <w:numPr>
          <w:ilvl w:val="0"/>
          <w:numId w:val="10"/>
        </w:numPr>
        <w:tabs>
          <w:tab w:val="left" w:pos="1044"/>
        </w:tabs>
        <w:spacing w:before="10"/>
        <w:ind w:left="1044" w:hanging="193"/>
        <w:jc w:val="left"/>
        <w:rPr>
          <w:sz w:val="23"/>
        </w:rPr>
      </w:pPr>
      <w:r>
        <w:rPr>
          <w:sz w:val="23"/>
        </w:rPr>
        <w:t>Производить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обработку;</w:t>
      </w:r>
    </w:p>
    <w:p w14:paraId="7BED68B5" w14:textId="77777777" w:rsidR="00BE5CC5" w:rsidRDefault="00000000">
      <w:pPr>
        <w:pStyle w:val="a5"/>
        <w:numPr>
          <w:ilvl w:val="0"/>
          <w:numId w:val="10"/>
        </w:numPr>
        <w:tabs>
          <w:tab w:val="left" w:pos="1044"/>
        </w:tabs>
        <w:spacing w:before="9"/>
        <w:ind w:left="1044" w:hanging="193"/>
        <w:jc w:val="left"/>
        <w:rPr>
          <w:sz w:val="23"/>
        </w:rPr>
      </w:pPr>
      <w:r>
        <w:rPr>
          <w:sz w:val="23"/>
        </w:rPr>
        <w:t>Осуществлять</w:t>
      </w:r>
      <w:r>
        <w:rPr>
          <w:spacing w:val="49"/>
          <w:sz w:val="23"/>
        </w:rPr>
        <w:t xml:space="preserve"> </w:t>
      </w:r>
      <w:r>
        <w:rPr>
          <w:sz w:val="23"/>
        </w:rPr>
        <w:t>захоронение/размещение</w:t>
      </w:r>
      <w:r>
        <w:rPr>
          <w:spacing w:val="32"/>
          <w:sz w:val="23"/>
        </w:rPr>
        <w:t xml:space="preserve"> </w:t>
      </w:r>
      <w:r>
        <w:rPr>
          <w:sz w:val="23"/>
        </w:rPr>
        <w:t>на</w:t>
      </w:r>
      <w:r>
        <w:rPr>
          <w:spacing w:val="42"/>
          <w:sz w:val="23"/>
        </w:rPr>
        <w:t xml:space="preserve"> </w:t>
      </w:r>
      <w:r>
        <w:rPr>
          <w:spacing w:val="-2"/>
          <w:sz w:val="23"/>
        </w:rPr>
        <w:t>полигонах.</w:t>
      </w:r>
    </w:p>
    <w:p w14:paraId="5DD6D586" w14:textId="77777777" w:rsidR="00BE5CC5" w:rsidRDefault="00000000">
      <w:pPr>
        <w:pStyle w:val="a3"/>
        <w:spacing w:before="19"/>
        <w:ind w:left="851" w:firstLine="0"/>
        <w:jc w:val="left"/>
      </w:pPr>
      <w:r>
        <w:t>Для</w:t>
      </w:r>
      <w:r>
        <w:rPr>
          <w:spacing w:val="23"/>
        </w:rPr>
        <w:t xml:space="preserve"> </w:t>
      </w:r>
      <w:r>
        <w:t>достижения</w:t>
      </w:r>
      <w:r>
        <w:rPr>
          <w:spacing w:val="27"/>
        </w:rPr>
        <w:t xml:space="preserve"> </w:t>
      </w:r>
      <w:r>
        <w:t>вышеуказанной</w:t>
      </w:r>
      <w:r>
        <w:rPr>
          <w:spacing w:val="33"/>
        </w:rPr>
        <w:t xml:space="preserve"> </w:t>
      </w:r>
      <w:r>
        <w:t>цели</w:t>
      </w:r>
      <w:r>
        <w:rPr>
          <w:spacing w:val="34"/>
        </w:rPr>
        <w:t xml:space="preserve"> </w:t>
      </w:r>
      <w:r>
        <w:t>необходимо</w:t>
      </w:r>
      <w:r>
        <w:rPr>
          <w:spacing w:val="36"/>
        </w:rPr>
        <w:t xml:space="preserve"> </w:t>
      </w:r>
      <w:r>
        <w:t>выполнить</w:t>
      </w:r>
      <w:r>
        <w:rPr>
          <w:spacing w:val="41"/>
        </w:rPr>
        <w:t xml:space="preserve"> </w:t>
      </w:r>
      <w:r>
        <w:t>следующие</w:t>
      </w:r>
      <w:r>
        <w:rPr>
          <w:spacing w:val="24"/>
        </w:rPr>
        <w:t xml:space="preserve"> </w:t>
      </w:r>
      <w:r>
        <w:rPr>
          <w:spacing w:val="-2"/>
        </w:rPr>
        <w:t>задачи:</w:t>
      </w:r>
    </w:p>
    <w:p w14:paraId="15CA5391" w14:textId="77777777" w:rsidR="00BE5CC5" w:rsidRDefault="00000000">
      <w:pPr>
        <w:pStyle w:val="a5"/>
        <w:numPr>
          <w:ilvl w:val="0"/>
          <w:numId w:val="10"/>
        </w:numPr>
        <w:tabs>
          <w:tab w:val="left" w:pos="1044"/>
        </w:tabs>
        <w:spacing w:before="9"/>
        <w:ind w:left="1044" w:hanging="193"/>
        <w:jc w:val="left"/>
        <w:rPr>
          <w:sz w:val="23"/>
        </w:rPr>
      </w:pPr>
      <w:r>
        <w:rPr>
          <w:sz w:val="23"/>
        </w:rPr>
        <w:t>Оптимизировать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существующую</w:t>
      </w:r>
      <w:r>
        <w:rPr>
          <w:spacing w:val="45"/>
          <w:sz w:val="23"/>
        </w:rPr>
        <w:t xml:space="preserve"> </w:t>
      </w:r>
      <w:r>
        <w:rPr>
          <w:sz w:val="23"/>
        </w:rPr>
        <w:t>систему</w:t>
      </w:r>
      <w:r>
        <w:rPr>
          <w:spacing w:val="35"/>
          <w:sz w:val="23"/>
        </w:rPr>
        <w:t xml:space="preserve"> </w:t>
      </w:r>
      <w:r>
        <w:rPr>
          <w:sz w:val="23"/>
        </w:rPr>
        <w:t>управления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отходами;</w:t>
      </w:r>
    </w:p>
    <w:p w14:paraId="0DF4AC02" w14:textId="77777777" w:rsidR="00BE5CC5" w:rsidRDefault="00000000">
      <w:pPr>
        <w:pStyle w:val="a5"/>
        <w:numPr>
          <w:ilvl w:val="0"/>
          <w:numId w:val="10"/>
        </w:numPr>
        <w:tabs>
          <w:tab w:val="left" w:pos="1044"/>
        </w:tabs>
        <w:spacing w:before="9"/>
        <w:ind w:left="1044" w:hanging="193"/>
        <w:jc w:val="left"/>
        <w:rPr>
          <w:sz w:val="23"/>
        </w:rPr>
      </w:pPr>
      <w:r>
        <w:rPr>
          <w:sz w:val="23"/>
        </w:rPr>
        <w:t>Анализ</w:t>
      </w:r>
      <w:r>
        <w:rPr>
          <w:spacing w:val="27"/>
          <w:sz w:val="23"/>
        </w:rPr>
        <w:t xml:space="preserve"> </w:t>
      </w:r>
      <w:r>
        <w:rPr>
          <w:sz w:val="23"/>
        </w:rPr>
        <w:t>производственных</w:t>
      </w:r>
      <w:r>
        <w:rPr>
          <w:spacing w:val="27"/>
          <w:sz w:val="23"/>
        </w:rPr>
        <w:t xml:space="preserve"> </w:t>
      </w:r>
      <w:r>
        <w:rPr>
          <w:sz w:val="23"/>
        </w:rPr>
        <w:t>процессов</w:t>
      </w:r>
      <w:r>
        <w:rPr>
          <w:spacing w:val="33"/>
          <w:sz w:val="23"/>
        </w:rPr>
        <w:t xml:space="preserve"> </w:t>
      </w:r>
      <w:r>
        <w:rPr>
          <w:sz w:val="23"/>
        </w:rPr>
        <w:t>как</w:t>
      </w:r>
      <w:r>
        <w:rPr>
          <w:spacing w:val="31"/>
          <w:sz w:val="23"/>
        </w:rPr>
        <w:t xml:space="preserve"> </w:t>
      </w:r>
      <w:r>
        <w:rPr>
          <w:sz w:val="23"/>
        </w:rPr>
        <w:t>источников</w:t>
      </w:r>
      <w:r>
        <w:rPr>
          <w:spacing w:val="45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отходов;</w:t>
      </w:r>
    </w:p>
    <w:p w14:paraId="7E778364" w14:textId="77777777" w:rsidR="00BE5CC5" w:rsidRDefault="00000000">
      <w:pPr>
        <w:pStyle w:val="a5"/>
        <w:numPr>
          <w:ilvl w:val="0"/>
          <w:numId w:val="10"/>
        </w:numPr>
        <w:tabs>
          <w:tab w:val="left" w:pos="1044"/>
        </w:tabs>
        <w:spacing w:before="17"/>
        <w:ind w:left="1044" w:hanging="193"/>
        <w:jc w:val="left"/>
        <w:rPr>
          <w:sz w:val="23"/>
        </w:rPr>
      </w:pPr>
      <w:r>
        <w:rPr>
          <w:sz w:val="23"/>
        </w:rPr>
        <w:t>Обеспечение</w:t>
      </w:r>
      <w:r>
        <w:rPr>
          <w:spacing w:val="34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56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50"/>
          <w:sz w:val="23"/>
        </w:rPr>
        <w:t xml:space="preserve"> </w:t>
      </w:r>
      <w:r>
        <w:rPr>
          <w:sz w:val="23"/>
        </w:rPr>
        <w:t>директивно-нормативных</w:t>
      </w:r>
      <w:r>
        <w:rPr>
          <w:spacing w:val="54"/>
          <w:sz w:val="23"/>
        </w:rPr>
        <w:t xml:space="preserve"> </w:t>
      </w:r>
      <w:r>
        <w:rPr>
          <w:spacing w:val="-2"/>
          <w:sz w:val="23"/>
        </w:rPr>
        <w:t>документов;</w:t>
      </w:r>
    </w:p>
    <w:p w14:paraId="49F89C26" w14:textId="77777777" w:rsidR="00BE5CC5" w:rsidRDefault="00000000">
      <w:pPr>
        <w:pStyle w:val="a5"/>
        <w:numPr>
          <w:ilvl w:val="0"/>
          <w:numId w:val="10"/>
        </w:numPr>
        <w:tabs>
          <w:tab w:val="left" w:pos="1041"/>
        </w:tabs>
        <w:spacing w:before="9" w:line="247" w:lineRule="auto"/>
        <w:ind w:right="347" w:firstLine="568"/>
        <w:rPr>
          <w:sz w:val="23"/>
        </w:rPr>
      </w:pPr>
      <w:r>
        <w:rPr>
          <w:sz w:val="23"/>
        </w:rPr>
        <w:t>Надлежащее</w:t>
      </w:r>
      <w:r>
        <w:rPr>
          <w:spacing w:val="40"/>
          <w:sz w:val="23"/>
        </w:rPr>
        <w:t xml:space="preserve"> </w:t>
      </w:r>
      <w:r>
        <w:rPr>
          <w:sz w:val="23"/>
        </w:rPr>
        <w:t>захоронение</w:t>
      </w:r>
      <w:r>
        <w:rPr>
          <w:spacing w:val="40"/>
          <w:sz w:val="23"/>
        </w:rPr>
        <w:t xml:space="preserve"> </w:t>
      </w:r>
      <w:r>
        <w:rPr>
          <w:sz w:val="23"/>
        </w:rPr>
        <w:t>отходов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полигонах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проектными</w:t>
      </w:r>
      <w:r>
        <w:rPr>
          <w:spacing w:val="80"/>
          <w:sz w:val="23"/>
        </w:rPr>
        <w:t xml:space="preserve"> </w:t>
      </w:r>
      <w:r>
        <w:rPr>
          <w:sz w:val="23"/>
        </w:rPr>
        <w:t>решениями.</w:t>
      </w:r>
      <w:r>
        <w:rPr>
          <w:spacing w:val="40"/>
          <w:sz w:val="23"/>
        </w:rPr>
        <w:t xml:space="preserve"> </w:t>
      </w:r>
      <w:r>
        <w:rPr>
          <w:sz w:val="23"/>
        </w:rPr>
        <w:t>Обеспечение</w:t>
      </w:r>
      <w:r>
        <w:rPr>
          <w:spacing w:val="40"/>
          <w:sz w:val="23"/>
        </w:rPr>
        <w:t xml:space="preserve"> </w:t>
      </w:r>
      <w:r>
        <w:rPr>
          <w:sz w:val="23"/>
        </w:rPr>
        <w:t>экологической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безопасности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при</w:t>
      </w:r>
      <w:r>
        <w:rPr>
          <w:spacing w:val="40"/>
          <w:sz w:val="23"/>
        </w:rPr>
        <w:t xml:space="preserve"> </w:t>
      </w:r>
      <w:r>
        <w:rPr>
          <w:sz w:val="23"/>
        </w:rPr>
        <w:t>захоронении</w:t>
      </w:r>
      <w:r>
        <w:rPr>
          <w:spacing w:val="40"/>
          <w:sz w:val="23"/>
        </w:rPr>
        <w:t xml:space="preserve"> </w:t>
      </w:r>
      <w:r>
        <w:rPr>
          <w:sz w:val="23"/>
        </w:rPr>
        <w:t>отходов;</w:t>
      </w:r>
    </w:p>
    <w:p w14:paraId="618B2B5B" w14:textId="77777777" w:rsidR="00BE5CC5" w:rsidRDefault="00000000">
      <w:pPr>
        <w:pStyle w:val="a5"/>
        <w:numPr>
          <w:ilvl w:val="0"/>
          <w:numId w:val="10"/>
        </w:numPr>
        <w:tabs>
          <w:tab w:val="left" w:pos="1041"/>
        </w:tabs>
        <w:spacing w:before="9" w:line="247" w:lineRule="auto"/>
        <w:ind w:right="338" w:firstLine="568"/>
        <w:rPr>
          <w:sz w:val="23"/>
        </w:rPr>
      </w:pPr>
      <w:r>
        <w:rPr>
          <w:sz w:val="23"/>
        </w:rPr>
        <w:t>Сокращение</w:t>
      </w:r>
      <w:r>
        <w:rPr>
          <w:spacing w:val="40"/>
          <w:sz w:val="23"/>
        </w:rPr>
        <w:t xml:space="preserve"> </w:t>
      </w:r>
      <w:r>
        <w:rPr>
          <w:sz w:val="23"/>
        </w:rPr>
        <w:t>объемов</w:t>
      </w:r>
      <w:r>
        <w:rPr>
          <w:spacing w:val="40"/>
          <w:sz w:val="23"/>
        </w:rPr>
        <w:t xml:space="preserve"> </w:t>
      </w:r>
      <w:r>
        <w:rPr>
          <w:sz w:val="23"/>
        </w:rPr>
        <w:t>отходов,</w:t>
      </w:r>
      <w:r>
        <w:rPr>
          <w:spacing w:val="40"/>
          <w:sz w:val="23"/>
        </w:rPr>
        <w:t xml:space="preserve"> </w:t>
      </w:r>
      <w:r>
        <w:rPr>
          <w:sz w:val="23"/>
        </w:rPr>
        <w:t>размещаемых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окружающей</w:t>
      </w:r>
      <w:r>
        <w:rPr>
          <w:spacing w:val="40"/>
          <w:sz w:val="23"/>
        </w:rPr>
        <w:t xml:space="preserve"> </w:t>
      </w:r>
      <w:r>
        <w:rPr>
          <w:sz w:val="23"/>
        </w:rPr>
        <w:t>природной</w:t>
      </w:r>
      <w:r>
        <w:rPr>
          <w:spacing w:val="40"/>
          <w:sz w:val="23"/>
        </w:rPr>
        <w:t xml:space="preserve"> </w:t>
      </w:r>
      <w:r>
        <w:rPr>
          <w:sz w:val="23"/>
        </w:rPr>
        <w:t>среде:</w:t>
      </w:r>
      <w:r>
        <w:rPr>
          <w:spacing w:val="80"/>
          <w:sz w:val="23"/>
        </w:rPr>
        <w:t xml:space="preserve"> </w:t>
      </w:r>
      <w:r>
        <w:rPr>
          <w:sz w:val="23"/>
        </w:rPr>
        <w:t>переработка отходов с извлечением ценных компонентов, повторное использование с целью сокращения</w:t>
      </w:r>
      <w:r>
        <w:rPr>
          <w:spacing w:val="40"/>
          <w:sz w:val="23"/>
        </w:rPr>
        <w:t xml:space="preserve"> </w:t>
      </w:r>
      <w:r>
        <w:rPr>
          <w:sz w:val="23"/>
        </w:rPr>
        <w:t>количества</w:t>
      </w:r>
      <w:r>
        <w:rPr>
          <w:spacing w:val="40"/>
          <w:sz w:val="23"/>
        </w:rPr>
        <w:t xml:space="preserve"> </w:t>
      </w:r>
      <w:r>
        <w:rPr>
          <w:sz w:val="23"/>
        </w:rPr>
        <w:t>отходов,</w:t>
      </w:r>
      <w:r>
        <w:rPr>
          <w:spacing w:val="40"/>
          <w:sz w:val="23"/>
        </w:rPr>
        <w:t xml:space="preserve"> </w:t>
      </w:r>
      <w:r>
        <w:rPr>
          <w:sz w:val="23"/>
        </w:rPr>
        <w:t>подлежащих</w:t>
      </w:r>
      <w:r>
        <w:rPr>
          <w:spacing w:val="40"/>
          <w:sz w:val="23"/>
        </w:rPr>
        <w:t xml:space="preserve"> </w:t>
      </w:r>
      <w:r>
        <w:rPr>
          <w:sz w:val="23"/>
        </w:rPr>
        <w:t>захоронению;</w:t>
      </w:r>
    </w:p>
    <w:p w14:paraId="330B1BD3" w14:textId="77777777" w:rsidR="00BE5CC5" w:rsidRDefault="00000000">
      <w:pPr>
        <w:pStyle w:val="a5"/>
        <w:numPr>
          <w:ilvl w:val="0"/>
          <w:numId w:val="10"/>
        </w:numPr>
        <w:tabs>
          <w:tab w:val="left" w:pos="1044"/>
        </w:tabs>
        <w:spacing w:before="11"/>
        <w:ind w:left="1044" w:hanging="193"/>
        <w:rPr>
          <w:sz w:val="23"/>
        </w:rPr>
      </w:pPr>
      <w:r>
        <w:rPr>
          <w:sz w:val="23"/>
        </w:rPr>
        <w:t>Снижение</w:t>
      </w:r>
      <w:r>
        <w:rPr>
          <w:spacing w:val="22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29"/>
          <w:sz w:val="23"/>
        </w:rPr>
        <w:t xml:space="preserve"> </w:t>
      </w:r>
      <w:r>
        <w:rPr>
          <w:sz w:val="23"/>
        </w:rPr>
        <w:t>токсичности</w:t>
      </w:r>
      <w:r>
        <w:rPr>
          <w:spacing w:val="33"/>
          <w:sz w:val="23"/>
        </w:rPr>
        <w:t xml:space="preserve"> </w:t>
      </w:r>
      <w:r>
        <w:rPr>
          <w:sz w:val="23"/>
        </w:rPr>
        <w:t>отходов</w:t>
      </w:r>
      <w:r>
        <w:rPr>
          <w:spacing w:val="24"/>
          <w:sz w:val="23"/>
        </w:rPr>
        <w:t xml:space="preserve"> </w:t>
      </w:r>
      <w:r>
        <w:rPr>
          <w:sz w:val="23"/>
        </w:rPr>
        <w:t>путем</w:t>
      </w:r>
      <w:r>
        <w:rPr>
          <w:spacing w:val="29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24"/>
          <w:sz w:val="23"/>
        </w:rPr>
        <w:t xml:space="preserve"> </w:t>
      </w:r>
      <w:r>
        <w:rPr>
          <w:sz w:val="23"/>
        </w:rPr>
        <w:t>или</w:t>
      </w:r>
      <w:r>
        <w:rPr>
          <w:spacing w:val="33"/>
          <w:sz w:val="23"/>
        </w:rPr>
        <w:t xml:space="preserve"> </w:t>
      </w:r>
      <w:r>
        <w:rPr>
          <w:sz w:val="23"/>
        </w:rPr>
        <w:t>химической</w:t>
      </w:r>
      <w:r>
        <w:rPr>
          <w:spacing w:val="24"/>
          <w:sz w:val="23"/>
        </w:rPr>
        <w:t xml:space="preserve"> </w:t>
      </w:r>
      <w:r>
        <w:rPr>
          <w:spacing w:val="-2"/>
          <w:sz w:val="23"/>
        </w:rPr>
        <w:t>обработки;</w:t>
      </w:r>
    </w:p>
    <w:p w14:paraId="4C37385B" w14:textId="77777777" w:rsidR="00BE5CC5" w:rsidRDefault="00000000">
      <w:pPr>
        <w:pStyle w:val="a5"/>
        <w:numPr>
          <w:ilvl w:val="0"/>
          <w:numId w:val="10"/>
        </w:numPr>
        <w:tabs>
          <w:tab w:val="left" w:pos="1044"/>
        </w:tabs>
        <w:spacing w:before="9"/>
        <w:ind w:left="1044" w:hanging="193"/>
        <w:rPr>
          <w:sz w:val="23"/>
        </w:rPr>
      </w:pPr>
      <w:r>
        <w:rPr>
          <w:sz w:val="23"/>
        </w:rPr>
        <w:t>Построение</w:t>
      </w:r>
      <w:r>
        <w:rPr>
          <w:spacing w:val="31"/>
          <w:sz w:val="23"/>
        </w:rPr>
        <w:t xml:space="preserve"> </w:t>
      </w:r>
      <w:r>
        <w:rPr>
          <w:sz w:val="23"/>
        </w:rPr>
        <w:t>схемы</w:t>
      </w:r>
      <w:r>
        <w:rPr>
          <w:spacing w:val="37"/>
          <w:sz w:val="23"/>
        </w:rPr>
        <w:t xml:space="preserve"> </w:t>
      </w:r>
      <w:r>
        <w:rPr>
          <w:sz w:val="23"/>
        </w:rPr>
        <w:t>операционного</w:t>
      </w:r>
      <w:r>
        <w:rPr>
          <w:spacing w:val="26"/>
          <w:sz w:val="23"/>
        </w:rPr>
        <w:t xml:space="preserve"> </w:t>
      </w:r>
      <w:r>
        <w:rPr>
          <w:sz w:val="23"/>
        </w:rPr>
        <w:t>движения</w:t>
      </w:r>
      <w:r>
        <w:rPr>
          <w:spacing w:val="41"/>
          <w:sz w:val="23"/>
        </w:rPr>
        <w:t xml:space="preserve"> </w:t>
      </w:r>
      <w:r>
        <w:rPr>
          <w:spacing w:val="-2"/>
          <w:sz w:val="23"/>
        </w:rPr>
        <w:t>отходов.</w:t>
      </w:r>
    </w:p>
    <w:p w14:paraId="7D79D891" w14:textId="22C1C702" w:rsidR="00BE5CC5" w:rsidRDefault="00000000">
      <w:pPr>
        <w:pStyle w:val="a3"/>
        <w:spacing w:before="10" w:line="252" w:lineRule="auto"/>
        <w:ind w:right="286"/>
      </w:pPr>
      <w:r>
        <w:t>При</w:t>
      </w:r>
      <w:r>
        <w:rPr>
          <w:spacing w:val="40"/>
        </w:rPr>
        <w:t xml:space="preserve"> </w:t>
      </w:r>
      <w:r>
        <w:t>выборе</w:t>
      </w:r>
      <w:r>
        <w:rPr>
          <w:spacing w:val="40"/>
        </w:rPr>
        <w:t xml:space="preserve"> </w:t>
      </w:r>
      <w:r>
        <w:t>необходимых</w:t>
      </w:r>
      <w:r>
        <w:rPr>
          <w:spacing w:val="40"/>
        </w:rPr>
        <w:t xml:space="preserve"> </w:t>
      </w:r>
      <w:r>
        <w:t>решений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отходами</w:t>
      </w:r>
      <w:r>
        <w:rPr>
          <w:spacing w:val="40"/>
        </w:rPr>
        <w:t xml:space="preserve"> </w:t>
      </w:r>
      <w:r>
        <w:t>отдаётся предпочтение принципу минимизации отходов, что соответствует</w:t>
      </w:r>
      <w:r>
        <w:rPr>
          <w:spacing w:val="80"/>
        </w:rPr>
        <w:t xml:space="preserve"> </w:t>
      </w:r>
      <w:r>
        <w:t>передовому</w:t>
      </w:r>
      <w:r>
        <w:rPr>
          <w:spacing w:val="80"/>
        </w:rPr>
        <w:t xml:space="preserve"> </w:t>
      </w:r>
      <w:r>
        <w:t>мировому</w:t>
      </w:r>
      <w:r>
        <w:rPr>
          <w:spacing w:val="80"/>
        </w:rPr>
        <w:t xml:space="preserve"> </w:t>
      </w:r>
      <w:r>
        <w:t>опыту.</w:t>
      </w:r>
      <w:r>
        <w:rPr>
          <w:spacing w:val="80"/>
        </w:rPr>
        <w:t xml:space="preserve"> </w:t>
      </w:r>
      <w:r>
        <w:t>Минимизация</w:t>
      </w:r>
      <w:r>
        <w:rPr>
          <w:spacing w:val="80"/>
        </w:rPr>
        <w:t xml:space="preserve"> </w:t>
      </w:r>
      <w:r>
        <w:t>количества</w:t>
      </w:r>
      <w:r>
        <w:rPr>
          <w:spacing w:val="80"/>
        </w:rPr>
        <w:t xml:space="preserve"> </w:t>
      </w:r>
      <w:r>
        <w:t>отходов</w:t>
      </w:r>
      <w:r>
        <w:rPr>
          <w:spacing w:val="80"/>
        </w:rPr>
        <w:t xml:space="preserve"> </w:t>
      </w:r>
      <w:r>
        <w:t>является основной задачей и его подрядчиков в области обращения с отходами.</w:t>
      </w:r>
    </w:p>
    <w:p w14:paraId="467626E4" w14:textId="77777777" w:rsidR="00BE5CC5" w:rsidRDefault="00BE5CC5">
      <w:pPr>
        <w:pStyle w:val="a3"/>
        <w:spacing w:before="10"/>
        <w:ind w:left="0" w:firstLine="0"/>
        <w:jc w:val="left"/>
      </w:pPr>
    </w:p>
    <w:p w14:paraId="3DBEC82D" w14:textId="77777777" w:rsidR="00BE5CC5" w:rsidRDefault="00000000">
      <w:pPr>
        <w:pStyle w:val="2"/>
        <w:numPr>
          <w:ilvl w:val="1"/>
          <w:numId w:val="11"/>
        </w:numPr>
        <w:tabs>
          <w:tab w:val="left" w:pos="1346"/>
        </w:tabs>
        <w:ind w:left="1346" w:hanging="358"/>
        <w:jc w:val="both"/>
      </w:pPr>
      <w:bookmarkStart w:id="11" w:name="_bookmark12"/>
      <w:bookmarkEnd w:id="11"/>
      <w:r>
        <w:t>Задачи</w:t>
      </w:r>
      <w:r>
        <w:rPr>
          <w:spacing w:val="19"/>
        </w:rPr>
        <w:t xml:space="preserve"> </w:t>
      </w:r>
      <w:r>
        <w:rPr>
          <w:spacing w:val="-2"/>
        </w:rPr>
        <w:t>программы</w:t>
      </w:r>
    </w:p>
    <w:p w14:paraId="5B124DE6" w14:textId="77777777" w:rsidR="00BE5CC5" w:rsidRDefault="00000000">
      <w:pPr>
        <w:pStyle w:val="a3"/>
        <w:spacing w:before="11" w:line="247" w:lineRule="auto"/>
        <w:ind w:right="295" w:firstLine="568"/>
      </w:pPr>
      <w:r>
        <w:t>Задачи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определить</w:t>
      </w:r>
      <w:r>
        <w:rPr>
          <w:spacing w:val="40"/>
        </w:rPr>
        <w:t xml:space="preserve"> </w:t>
      </w:r>
      <w:r>
        <w:t>пути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поставленной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наиболее эффективными и экономически обоснованными методами, с прогнозированием достижимых</w:t>
      </w:r>
      <w:r>
        <w:rPr>
          <w:spacing w:val="80"/>
        </w:rPr>
        <w:t xml:space="preserve"> </w:t>
      </w:r>
      <w:r>
        <w:t>объемов работ в рамках планового периода.</w:t>
      </w:r>
    </w:p>
    <w:p w14:paraId="68434B71" w14:textId="77777777" w:rsidR="00BE5CC5" w:rsidRDefault="00000000">
      <w:pPr>
        <w:pStyle w:val="a3"/>
        <w:spacing w:before="9"/>
        <w:ind w:left="851" w:firstLine="0"/>
      </w:pPr>
      <w:r>
        <w:t>Задачи</w:t>
      </w:r>
      <w:r>
        <w:rPr>
          <w:spacing w:val="17"/>
        </w:rPr>
        <w:t xml:space="preserve"> </w:t>
      </w:r>
      <w:r>
        <w:t>направлены</w:t>
      </w:r>
      <w:r>
        <w:rPr>
          <w:spacing w:val="18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снижение</w:t>
      </w:r>
      <w:r>
        <w:rPr>
          <w:spacing w:val="18"/>
        </w:rPr>
        <w:t xml:space="preserve"> </w:t>
      </w:r>
      <w:r>
        <w:t>объемов</w:t>
      </w:r>
      <w:r>
        <w:rPr>
          <w:spacing w:val="26"/>
        </w:rPr>
        <w:t xml:space="preserve"> </w:t>
      </w:r>
      <w:r>
        <w:t>образуемых</w:t>
      </w:r>
      <w:r>
        <w:rPr>
          <w:spacing w:val="1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накопленных</w:t>
      </w:r>
      <w:r>
        <w:rPr>
          <w:spacing w:val="20"/>
        </w:rPr>
        <w:t xml:space="preserve"> </w:t>
      </w:r>
      <w:r>
        <w:t>отходов,</w:t>
      </w:r>
      <w:r>
        <w:rPr>
          <w:spacing w:val="2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spacing w:val="-2"/>
        </w:rPr>
        <w:t>учетом:</w:t>
      </w:r>
    </w:p>
    <w:p w14:paraId="78B2148D" w14:textId="77777777" w:rsidR="00BE5CC5" w:rsidRDefault="00000000">
      <w:pPr>
        <w:pStyle w:val="a5"/>
        <w:numPr>
          <w:ilvl w:val="0"/>
          <w:numId w:val="9"/>
        </w:numPr>
        <w:tabs>
          <w:tab w:val="left" w:pos="984"/>
        </w:tabs>
        <w:spacing w:before="10" w:line="247" w:lineRule="auto"/>
        <w:ind w:right="317" w:firstLine="568"/>
        <w:rPr>
          <w:sz w:val="23"/>
        </w:rPr>
      </w:pPr>
      <w:r>
        <w:rPr>
          <w:sz w:val="23"/>
        </w:rPr>
        <w:t>внедрения на предприятии имеющихся в мире наилучших доступных технологий по обезвреживанию,</w:t>
      </w:r>
      <w:r>
        <w:rPr>
          <w:spacing w:val="40"/>
          <w:sz w:val="23"/>
        </w:rPr>
        <w:t xml:space="preserve"> </w:t>
      </w:r>
      <w:r>
        <w:rPr>
          <w:sz w:val="23"/>
        </w:rPr>
        <w:t>вторичному</w:t>
      </w:r>
      <w:r>
        <w:rPr>
          <w:spacing w:val="40"/>
          <w:sz w:val="23"/>
        </w:rPr>
        <w:t xml:space="preserve"> </w:t>
      </w:r>
      <w:r>
        <w:rPr>
          <w:sz w:val="23"/>
        </w:rPr>
        <w:t>использованию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переработке</w:t>
      </w:r>
      <w:r>
        <w:rPr>
          <w:spacing w:val="40"/>
          <w:sz w:val="23"/>
        </w:rPr>
        <w:t xml:space="preserve"> </w:t>
      </w:r>
      <w:r>
        <w:rPr>
          <w:sz w:val="23"/>
        </w:rPr>
        <w:t>отходов;</w:t>
      </w:r>
    </w:p>
    <w:p w14:paraId="62CB51A4" w14:textId="77777777" w:rsidR="00BE5CC5" w:rsidRDefault="00000000">
      <w:pPr>
        <w:pStyle w:val="a5"/>
        <w:numPr>
          <w:ilvl w:val="0"/>
          <w:numId w:val="9"/>
        </w:numPr>
        <w:tabs>
          <w:tab w:val="left" w:pos="987"/>
        </w:tabs>
        <w:spacing w:before="9"/>
        <w:ind w:left="987" w:hanging="136"/>
        <w:rPr>
          <w:sz w:val="23"/>
        </w:rPr>
      </w:pPr>
      <w:r>
        <w:rPr>
          <w:sz w:val="23"/>
        </w:rPr>
        <w:t>привлечения</w:t>
      </w:r>
      <w:r>
        <w:rPr>
          <w:spacing w:val="22"/>
          <w:sz w:val="23"/>
        </w:rPr>
        <w:t xml:space="preserve"> </w:t>
      </w:r>
      <w:r>
        <w:rPr>
          <w:sz w:val="23"/>
        </w:rPr>
        <w:t>инвестиций</w:t>
      </w:r>
      <w:r>
        <w:rPr>
          <w:spacing w:val="27"/>
          <w:sz w:val="23"/>
        </w:rPr>
        <w:t xml:space="preserve"> </w:t>
      </w:r>
      <w:r>
        <w:rPr>
          <w:sz w:val="23"/>
        </w:rPr>
        <w:t>в</w:t>
      </w:r>
      <w:r>
        <w:rPr>
          <w:spacing w:val="30"/>
          <w:sz w:val="23"/>
        </w:rPr>
        <w:t xml:space="preserve"> </w:t>
      </w:r>
      <w:r>
        <w:rPr>
          <w:sz w:val="23"/>
        </w:rPr>
        <w:t>переработку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вторичное</w:t>
      </w:r>
      <w:r>
        <w:rPr>
          <w:spacing w:val="3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отходов;</w:t>
      </w:r>
    </w:p>
    <w:p w14:paraId="2D07FA7D" w14:textId="77777777" w:rsidR="00BE5CC5" w:rsidRDefault="00000000">
      <w:pPr>
        <w:pStyle w:val="a5"/>
        <w:numPr>
          <w:ilvl w:val="0"/>
          <w:numId w:val="9"/>
        </w:numPr>
        <w:tabs>
          <w:tab w:val="left" w:pos="984"/>
        </w:tabs>
        <w:spacing w:before="9" w:line="247" w:lineRule="auto"/>
        <w:ind w:right="305" w:firstLine="568"/>
        <w:rPr>
          <w:sz w:val="23"/>
        </w:rPr>
      </w:pPr>
      <w:r>
        <w:rPr>
          <w:sz w:val="23"/>
        </w:rPr>
        <w:t>минимизации объемов отходов, вывозимых в накопители отходов для размещения, обезвреживания, захоронения.</w:t>
      </w:r>
    </w:p>
    <w:p w14:paraId="26215532" w14:textId="77777777" w:rsidR="00BE5CC5" w:rsidRDefault="00000000">
      <w:pPr>
        <w:pStyle w:val="a5"/>
        <w:numPr>
          <w:ilvl w:val="0"/>
          <w:numId w:val="10"/>
        </w:numPr>
        <w:tabs>
          <w:tab w:val="left" w:pos="983"/>
          <w:tab w:val="left" w:pos="2688"/>
          <w:tab w:val="left" w:pos="4514"/>
          <w:tab w:val="left" w:pos="6492"/>
          <w:tab w:val="left" w:pos="10191"/>
        </w:tabs>
        <w:spacing w:before="7" w:line="247" w:lineRule="auto"/>
        <w:ind w:right="315" w:firstLine="568"/>
        <w:jc w:val="left"/>
        <w:rPr>
          <w:sz w:val="23"/>
        </w:rPr>
      </w:pPr>
      <w:r>
        <w:rPr>
          <w:spacing w:val="-2"/>
          <w:sz w:val="23"/>
        </w:rPr>
        <w:lastRenderedPageBreak/>
        <w:t>Соблюдения</w:t>
      </w:r>
      <w:r>
        <w:rPr>
          <w:sz w:val="23"/>
        </w:rPr>
        <w:tab/>
      </w:r>
      <w:r>
        <w:rPr>
          <w:spacing w:val="-2"/>
          <w:sz w:val="23"/>
        </w:rPr>
        <w:t>действующих</w:t>
      </w:r>
      <w:r>
        <w:rPr>
          <w:sz w:val="23"/>
        </w:rPr>
        <w:tab/>
      </w:r>
      <w:r>
        <w:rPr>
          <w:spacing w:val="-2"/>
          <w:sz w:val="23"/>
        </w:rPr>
        <w:t>экологических,</w:t>
      </w:r>
      <w:r>
        <w:rPr>
          <w:sz w:val="23"/>
        </w:rPr>
        <w:tab/>
      </w:r>
      <w:r>
        <w:rPr>
          <w:spacing w:val="-2"/>
          <w:sz w:val="23"/>
        </w:rPr>
        <w:t>санитарно-эпидемиологических</w:t>
      </w:r>
      <w:r>
        <w:rPr>
          <w:sz w:val="23"/>
        </w:rPr>
        <w:tab/>
      </w:r>
      <w:r>
        <w:rPr>
          <w:spacing w:val="-10"/>
          <w:sz w:val="23"/>
        </w:rPr>
        <w:t xml:space="preserve">и </w:t>
      </w:r>
      <w:r>
        <w:rPr>
          <w:sz w:val="23"/>
        </w:rPr>
        <w:t>технологических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норм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40"/>
          <w:sz w:val="23"/>
        </w:rPr>
        <w:t xml:space="preserve"> </w:t>
      </w:r>
      <w:r>
        <w:rPr>
          <w:sz w:val="23"/>
        </w:rPr>
        <w:t>при</w:t>
      </w:r>
      <w:r>
        <w:rPr>
          <w:spacing w:val="40"/>
          <w:sz w:val="23"/>
        </w:rPr>
        <w:t xml:space="preserve"> </w:t>
      </w:r>
      <w:r>
        <w:rPr>
          <w:sz w:val="23"/>
        </w:rPr>
        <w:t>обращении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отходами;</w:t>
      </w:r>
    </w:p>
    <w:p w14:paraId="67CE1316" w14:textId="77777777" w:rsidR="00BE5CC5" w:rsidRDefault="00000000">
      <w:pPr>
        <w:pStyle w:val="a5"/>
        <w:numPr>
          <w:ilvl w:val="0"/>
          <w:numId w:val="10"/>
        </w:numPr>
        <w:tabs>
          <w:tab w:val="left" w:pos="983"/>
        </w:tabs>
        <w:spacing w:before="3" w:line="256" w:lineRule="auto"/>
        <w:ind w:right="385" w:firstLine="568"/>
        <w:jc w:val="left"/>
        <w:rPr>
          <w:sz w:val="23"/>
        </w:rPr>
      </w:pPr>
      <w:r>
        <w:rPr>
          <w:sz w:val="23"/>
        </w:rPr>
        <w:t>Обеспечение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условий,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при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отходы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не</w:t>
      </w:r>
      <w:r>
        <w:rPr>
          <w:spacing w:val="80"/>
          <w:sz w:val="23"/>
        </w:rPr>
        <w:t xml:space="preserve"> </w:t>
      </w:r>
      <w:r>
        <w:rPr>
          <w:sz w:val="23"/>
        </w:rPr>
        <w:t>оказывают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вредного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воздействия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на состояние ОС и здоровье человека;</w:t>
      </w:r>
    </w:p>
    <w:p w14:paraId="67BF2E79" w14:textId="77777777" w:rsidR="00BE5CC5" w:rsidRDefault="00000000">
      <w:pPr>
        <w:pStyle w:val="a5"/>
        <w:numPr>
          <w:ilvl w:val="0"/>
          <w:numId w:val="10"/>
        </w:numPr>
        <w:tabs>
          <w:tab w:val="left" w:pos="983"/>
        </w:tabs>
        <w:spacing w:line="247" w:lineRule="auto"/>
        <w:ind w:right="530" w:firstLine="568"/>
        <w:jc w:val="left"/>
        <w:rPr>
          <w:sz w:val="23"/>
        </w:rPr>
      </w:pPr>
      <w:r>
        <w:rPr>
          <w:sz w:val="23"/>
        </w:rPr>
        <w:t>Рекультивация</w:t>
      </w:r>
      <w:r>
        <w:rPr>
          <w:spacing w:val="80"/>
          <w:sz w:val="23"/>
        </w:rPr>
        <w:t xml:space="preserve"> </w:t>
      </w:r>
      <w:r>
        <w:rPr>
          <w:sz w:val="23"/>
        </w:rPr>
        <w:t>мест</w:t>
      </w:r>
      <w:r>
        <w:rPr>
          <w:spacing w:val="80"/>
          <w:sz w:val="23"/>
        </w:rPr>
        <w:t xml:space="preserve"> </w:t>
      </w:r>
      <w:r>
        <w:rPr>
          <w:sz w:val="23"/>
        </w:rPr>
        <w:t>захоронения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отходов,</w:t>
      </w:r>
      <w:r>
        <w:rPr>
          <w:spacing w:val="80"/>
          <w:sz w:val="23"/>
        </w:rPr>
        <w:t xml:space="preserve"> </w:t>
      </w:r>
      <w:r>
        <w:rPr>
          <w:sz w:val="23"/>
        </w:rPr>
        <w:t>минимизации</w:t>
      </w:r>
      <w:r>
        <w:rPr>
          <w:spacing w:val="80"/>
          <w:sz w:val="23"/>
        </w:rPr>
        <w:t xml:space="preserve"> </w:t>
      </w:r>
      <w:r>
        <w:rPr>
          <w:sz w:val="23"/>
        </w:rPr>
        <w:t>отрицательного</w:t>
      </w:r>
      <w:r>
        <w:rPr>
          <w:spacing w:val="80"/>
          <w:sz w:val="23"/>
        </w:rPr>
        <w:t xml:space="preserve"> </w:t>
      </w:r>
      <w:r>
        <w:rPr>
          <w:sz w:val="23"/>
        </w:rPr>
        <w:t>воздействия полигонов на окружающую среду.</w:t>
      </w:r>
    </w:p>
    <w:p w14:paraId="2C66BEFC" w14:textId="77777777" w:rsidR="00BE5CC5" w:rsidRDefault="00000000">
      <w:pPr>
        <w:pStyle w:val="a3"/>
        <w:spacing w:line="252" w:lineRule="auto"/>
        <w:ind w:right="296" w:firstLine="568"/>
      </w:pPr>
      <w:r>
        <w:t>Программой управления отходами на плановый период предусматриваются мероприятия, направленные на постепенное снижение объемов образуемых отходов и снижения негативного воздействия их на окружающую среду.</w:t>
      </w:r>
    </w:p>
    <w:p w14:paraId="7CB99A04" w14:textId="77777777" w:rsidR="00BE5CC5" w:rsidRDefault="00000000">
      <w:pPr>
        <w:pStyle w:val="a3"/>
        <w:spacing w:line="249" w:lineRule="auto"/>
        <w:ind w:right="310" w:firstLine="568"/>
      </w:pPr>
      <w:r>
        <w:t>В соответствии с Экологическим Кодексом РК, нормативных правовых актов, принятых в Республике Казахстан, все отходы производства и потребления должны собираться, храниться, транспортироваться, обезвреживаться и подвергаться захоронению с учетом их воздействия на окружающую среду.</w:t>
      </w:r>
    </w:p>
    <w:p w14:paraId="77568ECD" w14:textId="77777777" w:rsidR="00BE5CC5" w:rsidRDefault="00000000">
      <w:pPr>
        <w:pStyle w:val="a3"/>
        <w:spacing w:line="247" w:lineRule="auto"/>
        <w:ind w:right="316" w:firstLine="568"/>
      </w:pP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предотвращения</w:t>
      </w:r>
      <w:r>
        <w:rPr>
          <w:spacing w:val="40"/>
        </w:rPr>
        <w:t xml:space="preserve"> </w:t>
      </w:r>
      <w:r>
        <w:t>загрязнения</w:t>
      </w:r>
      <w:r>
        <w:rPr>
          <w:spacing w:val="40"/>
        </w:rPr>
        <w:t xml:space="preserve"> </w:t>
      </w:r>
      <w:r>
        <w:t>компонентов</w:t>
      </w:r>
      <w:r>
        <w:rPr>
          <w:spacing w:val="40"/>
        </w:rPr>
        <w:t xml:space="preserve"> </w:t>
      </w:r>
      <w:r>
        <w:t>природной</w:t>
      </w:r>
      <w:r>
        <w:rPr>
          <w:spacing w:val="40"/>
        </w:rPr>
        <w:t xml:space="preserve"> </w:t>
      </w:r>
      <w:r>
        <w:t>среды</w:t>
      </w:r>
      <w:r>
        <w:rPr>
          <w:spacing w:val="40"/>
        </w:rPr>
        <w:t xml:space="preserve"> </w:t>
      </w:r>
      <w:r>
        <w:t>накопление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удаление</w:t>
      </w:r>
      <w:r>
        <w:rPr>
          <w:spacing w:val="80"/>
        </w:rPr>
        <w:t xml:space="preserve">  </w:t>
      </w:r>
      <w:r>
        <w:t>отходов</w:t>
      </w:r>
      <w:r>
        <w:rPr>
          <w:spacing w:val="80"/>
        </w:rPr>
        <w:t xml:space="preserve">  </w:t>
      </w:r>
      <w:r>
        <w:t>производится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соответствии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международными</w:t>
      </w:r>
      <w:r>
        <w:rPr>
          <w:spacing w:val="80"/>
        </w:rPr>
        <w:t xml:space="preserve">  </w:t>
      </w:r>
      <w:r>
        <w:t>стандартами</w:t>
      </w:r>
      <w:r>
        <w:rPr>
          <w:spacing w:val="80"/>
        </w:rPr>
        <w:t xml:space="preserve">  </w:t>
      </w:r>
      <w:r>
        <w:t>и</w:t>
      </w:r>
    </w:p>
    <w:p w14:paraId="7FCB7B21" w14:textId="77777777" w:rsidR="00BE5CC5" w:rsidRDefault="00000000">
      <w:pPr>
        <w:pStyle w:val="a3"/>
        <w:spacing w:before="68" w:line="247" w:lineRule="auto"/>
        <w:ind w:right="308" w:firstLine="0"/>
      </w:pPr>
      <w:r>
        <w:t>действующими нормативами Республики Казахстан, а также внутренними стандартами, при соблюдении</w:t>
      </w:r>
      <w:r>
        <w:rPr>
          <w:spacing w:val="40"/>
        </w:rPr>
        <w:t xml:space="preserve"> </w:t>
      </w:r>
      <w:r>
        <w:t>которых</w:t>
      </w:r>
      <w:r>
        <w:rPr>
          <w:spacing w:val="80"/>
        </w:rPr>
        <w:t xml:space="preserve"> </w:t>
      </w:r>
      <w:r>
        <w:t>должны</w:t>
      </w:r>
      <w:r>
        <w:rPr>
          <w:spacing w:val="80"/>
        </w:rPr>
        <w:t xml:space="preserve"> </w:t>
      </w:r>
      <w:r>
        <w:t>обеспечиваться</w:t>
      </w:r>
      <w:r>
        <w:rPr>
          <w:spacing w:val="40"/>
        </w:rPr>
        <w:t xml:space="preserve"> </w:t>
      </w:r>
      <w:r>
        <w:t>условия,</w:t>
      </w:r>
      <w:r>
        <w:rPr>
          <w:spacing w:val="40"/>
        </w:rPr>
        <w:t xml:space="preserve"> </w:t>
      </w:r>
      <w:r>
        <w:t>когда</w:t>
      </w:r>
      <w:r>
        <w:rPr>
          <w:spacing w:val="80"/>
        </w:rPr>
        <w:t xml:space="preserve"> </w:t>
      </w:r>
      <w:r>
        <w:t>образующиеся</w:t>
      </w:r>
      <w:r>
        <w:rPr>
          <w:spacing w:val="40"/>
        </w:rPr>
        <w:t xml:space="preserve"> </w:t>
      </w:r>
      <w:r>
        <w:t>отходы</w:t>
      </w:r>
      <w:r>
        <w:rPr>
          <w:spacing w:val="40"/>
        </w:rPr>
        <w:t xml:space="preserve"> </w:t>
      </w:r>
      <w:r>
        <w:t>не оказывают вредного воздействия на состояние окружающей среды и здоровье персонала</w:t>
      </w:r>
      <w:r>
        <w:rPr>
          <w:spacing w:val="40"/>
        </w:rPr>
        <w:t xml:space="preserve"> </w:t>
      </w:r>
      <w:r>
        <w:rPr>
          <w:spacing w:val="-2"/>
        </w:rPr>
        <w:t>предприятия.</w:t>
      </w:r>
    </w:p>
    <w:p w14:paraId="3C3FA829" w14:textId="77777777" w:rsidR="00BE5CC5" w:rsidRDefault="00000000">
      <w:pPr>
        <w:pStyle w:val="a3"/>
        <w:spacing w:before="8" w:line="247" w:lineRule="auto"/>
        <w:ind w:firstLine="568"/>
        <w:jc w:val="left"/>
      </w:pPr>
      <w:r>
        <w:t>Исходя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вышеизложенного,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поставленных</w:t>
      </w:r>
      <w:r>
        <w:rPr>
          <w:spacing w:val="80"/>
        </w:rPr>
        <w:t xml:space="preserve"> </w:t>
      </w:r>
      <w:r>
        <w:t>задач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осуществлении производственной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предприятии,</w:t>
      </w:r>
      <w:r>
        <w:rPr>
          <w:spacing w:val="40"/>
        </w:rPr>
        <w:t xml:space="preserve"> </w:t>
      </w:r>
      <w:r>
        <w:t>принята</w:t>
      </w:r>
      <w:r>
        <w:rPr>
          <w:spacing w:val="40"/>
        </w:rPr>
        <w:t xml:space="preserve"> </w:t>
      </w:r>
      <w:r>
        <w:t>следующая</w:t>
      </w:r>
      <w:r>
        <w:rPr>
          <w:spacing w:val="40"/>
        </w:rPr>
        <w:t xml:space="preserve"> </w:t>
      </w:r>
      <w:r>
        <w:t>последовательность:</w:t>
      </w:r>
    </w:p>
    <w:p w14:paraId="7122FA71" w14:textId="77777777" w:rsidR="00BE5CC5" w:rsidRDefault="00000000">
      <w:pPr>
        <w:pStyle w:val="a3"/>
        <w:spacing w:before="10"/>
        <w:ind w:left="851" w:firstLine="0"/>
        <w:jc w:val="left"/>
      </w:pPr>
      <w:r>
        <w:rPr>
          <w:rFonts w:ascii="Symbol" w:hAnsi="Symbol"/>
        </w:rPr>
        <w:t></w:t>
      </w:r>
      <w:r>
        <w:t>снижение</w:t>
      </w:r>
      <w:r>
        <w:rPr>
          <w:spacing w:val="30"/>
        </w:rPr>
        <w:t xml:space="preserve"> </w:t>
      </w:r>
      <w:r>
        <w:t>объемов</w:t>
      </w:r>
      <w:r>
        <w:rPr>
          <w:spacing w:val="37"/>
        </w:rPr>
        <w:t xml:space="preserve"> </w:t>
      </w:r>
      <w:r>
        <w:t>образования</w:t>
      </w:r>
      <w:r>
        <w:rPr>
          <w:spacing w:val="34"/>
        </w:rPr>
        <w:t xml:space="preserve"> </w:t>
      </w:r>
      <w:r>
        <w:rPr>
          <w:spacing w:val="-2"/>
        </w:rPr>
        <w:t>отходов;</w:t>
      </w:r>
    </w:p>
    <w:p w14:paraId="65EEC12D" w14:textId="77777777" w:rsidR="00BE5CC5" w:rsidRDefault="00000000">
      <w:pPr>
        <w:pStyle w:val="a3"/>
        <w:spacing w:before="13"/>
        <w:ind w:left="851" w:firstLine="0"/>
        <w:jc w:val="left"/>
      </w:pPr>
      <w:r>
        <w:rPr>
          <w:rFonts w:ascii="Symbol" w:hAnsi="Symbol"/>
        </w:rPr>
        <w:t></w:t>
      </w:r>
      <w:r>
        <w:t>повторное</w:t>
      </w:r>
      <w:r>
        <w:rPr>
          <w:spacing w:val="39"/>
        </w:rPr>
        <w:t xml:space="preserve"> </w:t>
      </w:r>
      <w:r>
        <w:t>использование</w:t>
      </w:r>
      <w:r>
        <w:rPr>
          <w:spacing w:val="34"/>
        </w:rPr>
        <w:t xml:space="preserve"> </w:t>
      </w:r>
      <w:r>
        <w:t>(регенерация,</w:t>
      </w:r>
      <w:r>
        <w:rPr>
          <w:spacing w:val="51"/>
        </w:rPr>
        <w:t xml:space="preserve"> </w:t>
      </w:r>
      <w:r>
        <w:rPr>
          <w:spacing w:val="-2"/>
        </w:rPr>
        <w:t>восстановление);</w:t>
      </w:r>
    </w:p>
    <w:p w14:paraId="1375CC91" w14:textId="77777777" w:rsidR="00BE5CC5" w:rsidRDefault="00000000">
      <w:pPr>
        <w:pStyle w:val="a3"/>
        <w:spacing w:before="13"/>
        <w:ind w:left="851" w:firstLine="0"/>
        <w:jc w:val="left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утилизация;</w:t>
      </w:r>
    </w:p>
    <w:p w14:paraId="29359BC3" w14:textId="77777777" w:rsidR="00BE5CC5" w:rsidRDefault="00000000">
      <w:pPr>
        <w:pStyle w:val="a3"/>
        <w:spacing w:before="14"/>
        <w:ind w:left="851" w:firstLine="0"/>
        <w:jc w:val="left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обезвреживание;</w:t>
      </w:r>
    </w:p>
    <w:p w14:paraId="08A54D74" w14:textId="77777777" w:rsidR="00BE5CC5" w:rsidRDefault="00000000">
      <w:pPr>
        <w:pStyle w:val="a3"/>
        <w:spacing w:before="6"/>
        <w:ind w:left="851" w:firstLine="0"/>
        <w:jc w:val="left"/>
      </w:pPr>
      <w:r>
        <w:rPr>
          <w:rFonts w:ascii="Symbol" w:hAnsi="Symbol"/>
        </w:rPr>
        <w:t></w:t>
      </w:r>
      <w:r>
        <w:t>безопасное</w:t>
      </w:r>
      <w:r>
        <w:rPr>
          <w:spacing w:val="42"/>
        </w:rPr>
        <w:t xml:space="preserve"> </w:t>
      </w:r>
      <w:r>
        <w:rPr>
          <w:spacing w:val="-2"/>
        </w:rPr>
        <w:t>размещение.</w:t>
      </w:r>
    </w:p>
    <w:p w14:paraId="489904CD" w14:textId="77777777" w:rsidR="00BE5CC5" w:rsidRDefault="00000000">
      <w:pPr>
        <w:pStyle w:val="a3"/>
        <w:spacing w:before="8"/>
        <w:ind w:left="851" w:firstLine="0"/>
        <w:jc w:val="left"/>
      </w:pPr>
      <w:r>
        <w:t>Основой</w:t>
      </w:r>
      <w:r>
        <w:rPr>
          <w:spacing w:val="32"/>
        </w:rPr>
        <w:t xml:space="preserve"> </w:t>
      </w:r>
      <w:r>
        <w:t>реализации</w:t>
      </w:r>
      <w:r>
        <w:rPr>
          <w:spacing w:val="24"/>
        </w:rPr>
        <w:t xml:space="preserve"> </w:t>
      </w:r>
      <w:r>
        <w:t>такого</w:t>
      </w:r>
      <w:r>
        <w:rPr>
          <w:spacing w:val="17"/>
        </w:rPr>
        <w:t xml:space="preserve"> </w:t>
      </w:r>
      <w:r>
        <w:t>подхода</w:t>
      </w:r>
      <w:r>
        <w:rPr>
          <w:spacing w:val="35"/>
        </w:rPr>
        <w:t xml:space="preserve"> </w:t>
      </w:r>
      <w:r>
        <w:rPr>
          <w:spacing w:val="-2"/>
        </w:rPr>
        <w:t>является:</w:t>
      </w:r>
    </w:p>
    <w:p w14:paraId="315A0603" w14:textId="77777777" w:rsidR="00BE5CC5" w:rsidRDefault="00000000">
      <w:pPr>
        <w:pStyle w:val="a3"/>
        <w:spacing w:before="15"/>
        <w:ind w:left="851" w:firstLine="0"/>
        <w:jc w:val="left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инвентаризация;</w:t>
      </w:r>
    </w:p>
    <w:p w14:paraId="65A57D40" w14:textId="77777777" w:rsidR="00BE5CC5" w:rsidRDefault="00000000">
      <w:pPr>
        <w:pStyle w:val="a3"/>
        <w:spacing w:before="14"/>
        <w:ind w:left="851" w:firstLine="0"/>
        <w:jc w:val="left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учет;</w:t>
      </w:r>
    </w:p>
    <w:p w14:paraId="18C2EA20" w14:textId="77777777" w:rsidR="00BE5CC5" w:rsidRDefault="00000000">
      <w:pPr>
        <w:pStyle w:val="a3"/>
        <w:spacing w:before="13"/>
        <w:ind w:left="851" w:firstLine="0"/>
        <w:jc w:val="left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сбор,</w:t>
      </w:r>
    </w:p>
    <w:p w14:paraId="089C9A5B" w14:textId="77777777" w:rsidR="00BE5CC5" w:rsidRDefault="00000000">
      <w:pPr>
        <w:pStyle w:val="a3"/>
        <w:spacing w:before="6"/>
        <w:ind w:left="851" w:firstLine="0"/>
        <w:jc w:val="left"/>
      </w:pPr>
      <w:r>
        <w:rPr>
          <w:rFonts w:ascii="Symbol" w:hAnsi="Symbol"/>
        </w:rPr>
        <w:t></w:t>
      </w:r>
      <w:r>
        <w:t>сортировка</w:t>
      </w:r>
      <w:r>
        <w:rPr>
          <w:spacing w:val="2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транспортирование</w:t>
      </w:r>
      <w:r>
        <w:rPr>
          <w:spacing w:val="34"/>
        </w:rPr>
        <w:t xml:space="preserve"> </w:t>
      </w:r>
      <w:r>
        <w:rPr>
          <w:spacing w:val="-2"/>
        </w:rPr>
        <w:t>отходов;</w:t>
      </w:r>
    </w:p>
    <w:p w14:paraId="7ADA4888" w14:textId="77777777" w:rsidR="00BE5CC5" w:rsidRDefault="00000000">
      <w:pPr>
        <w:pStyle w:val="a3"/>
        <w:spacing w:before="14"/>
        <w:ind w:left="851" w:firstLine="0"/>
        <w:jc w:val="left"/>
      </w:pPr>
      <w:r>
        <w:rPr>
          <w:rFonts w:ascii="Symbol" w:hAnsi="Symbol"/>
        </w:rPr>
        <w:t></w:t>
      </w:r>
      <w:r>
        <w:t>производственный</w:t>
      </w:r>
      <w:r>
        <w:rPr>
          <w:spacing w:val="34"/>
        </w:rPr>
        <w:t xml:space="preserve"> </w:t>
      </w:r>
      <w:r>
        <w:t>контроль</w:t>
      </w:r>
      <w:r>
        <w:rPr>
          <w:spacing w:val="23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обращении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2"/>
        </w:rPr>
        <w:t>отходами.</w:t>
      </w:r>
    </w:p>
    <w:p w14:paraId="231D8172" w14:textId="77777777" w:rsidR="00BE5CC5" w:rsidRDefault="00BE5CC5">
      <w:pPr>
        <w:pStyle w:val="a3"/>
        <w:spacing w:before="31"/>
        <w:ind w:left="0" w:firstLine="0"/>
        <w:jc w:val="left"/>
      </w:pPr>
    </w:p>
    <w:p w14:paraId="3DFBA597" w14:textId="77777777" w:rsidR="00BE5CC5" w:rsidRDefault="00000000">
      <w:pPr>
        <w:pStyle w:val="2"/>
        <w:numPr>
          <w:ilvl w:val="1"/>
          <w:numId w:val="11"/>
        </w:numPr>
        <w:tabs>
          <w:tab w:val="left" w:pos="1344"/>
        </w:tabs>
        <w:spacing w:before="1"/>
        <w:ind w:left="1344" w:hanging="356"/>
        <w:jc w:val="both"/>
      </w:pPr>
      <w:bookmarkStart w:id="12" w:name="_bookmark13"/>
      <w:bookmarkEnd w:id="12"/>
      <w:r>
        <w:t>Целевые</w:t>
      </w:r>
      <w:r>
        <w:rPr>
          <w:spacing w:val="34"/>
        </w:rPr>
        <w:t xml:space="preserve"> </w:t>
      </w:r>
      <w:r>
        <w:t>показатели</w:t>
      </w:r>
      <w:r>
        <w:rPr>
          <w:spacing w:val="28"/>
        </w:rPr>
        <w:t xml:space="preserve"> </w:t>
      </w:r>
      <w:r>
        <w:rPr>
          <w:spacing w:val="-2"/>
        </w:rPr>
        <w:t>Программы</w:t>
      </w:r>
    </w:p>
    <w:p w14:paraId="7A0C6E04" w14:textId="77777777" w:rsidR="00BE5CC5" w:rsidRDefault="00000000">
      <w:pPr>
        <w:pStyle w:val="a3"/>
        <w:spacing w:before="2" w:line="249" w:lineRule="auto"/>
        <w:ind w:right="299" w:firstLine="568"/>
      </w:pPr>
      <w:r>
        <w:t>Целевые показатели Программы – количественные и (или) качественные значения, определяющие на определенных этапах ожидаемые результаты реализации комплекса мер, направленных на снижение негативного воздействия отходов производства и потребления на окружающую среду.</w:t>
      </w:r>
    </w:p>
    <w:p w14:paraId="49E57954" w14:textId="77777777" w:rsidR="00BE5CC5" w:rsidRDefault="00000000">
      <w:pPr>
        <w:pStyle w:val="a3"/>
        <w:spacing w:line="247" w:lineRule="auto"/>
        <w:ind w:right="321" w:firstLine="568"/>
      </w:pPr>
      <w:r>
        <w:t>Показатели должны быть контролируемыми и проверяемыми, определяться по этапам реализации Программы.</w:t>
      </w:r>
    </w:p>
    <w:p w14:paraId="036C5852" w14:textId="77777777" w:rsidR="00BE5CC5" w:rsidRDefault="00000000">
      <w:pPr>
        <w:pStyle w:val="a3"/>
        <w:spacing w:before="8"/>
        <w:ind w:left="851" w:firstLine="0"/>
      </w:pPr>
      <w:r>
        <w:t>Основными</w:t>
      </w:r>
      <w:r>
        <w:rPr>
          <w:spacing w:val="33"/>
        </w:rPr>
        <w:t xml:space="preserve"> </w:t>
      </w:r>
      <w:r>
        <w:t>показателями</w:t>
      </w:r>
      <w:r>
        <w:rPr>
          <w:spacing w:val="37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управления</w:t>
      </w:r>
      <w:r>
        <w:rPr>
          <w:spacing w:val="31"/>
        </w:rPr>
        <w:t xml:space="preserve"> </w:t>
      </w:r>
      <w:r>
        <w:t>отходами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предприятии</w:t>
      </w:r>
      <w:r>
        <w:rPr>
          <w:spacing w:val="27"/>
        </w:rPr>
        <w:t xml:space="preserve"> </w:t>
      </w:r>
      <w:r>
        <w:rPr>
          <w:spacing w:val="-2"/>
        </w:rPr>
        <w:t>являются:</w:t>
      </w:r>
    </w:p>
    <w:p w14:paraId="6E84FC3B" w14:textId="77777777" w:rsidR="00BE5CC5" w:rsidRDefault="00000000">
      <w:pPr>
        <w:pStyle w:val="a5"/>
        <w:numPr>
          <w:ilvl w:val="0"/>
          <w:numId w:val="8"/>
        </w:numPr>
        <w:tabs>
          <w:tab w:val="left" w:pos="998"/>
          <w:tab w:val="left" w:pos="1002"/>
        </w:tabs>
        <w:spacing w:before="10" w:line="247" w:lineRule="auto"/>
        <w:ind w:right="320" w:hanging="363"/>
        <w:jc w:val="both"/>
        <w:rPr>
          <w:sz w:val="23"/>
        </w:rPr>
      </w:pPr>
      <w:r>
        <w:rPr>
          <w:sz w:val="23"/>
        </w:rPr>
        <w:t>Экономический и экологический эффект в результате внедрения запланированных мероприятий по реализации Программы.</w:t>
      </w:r>
    </w:p>
    <w:p w14:paraId="7ECD5758" w14:textId="77777777" w:rsidR="00BE5CC5" w:rsidRDefault="00000000">
      <w:pPr>
        <w:pStyle w:val="a5"/>
        <w:numPr>
          <w:ilvl w:val="0"/>
          <w:numId w:val="8"/>
        </w:numPr>
        <w:tabs>
          <w:tab w:val="left" w:pos="1001"/>
        </w:tabs>
        <w:spacing w:before="9"/>
        <w:ind w:left="1001" w:hanging="359"/>
        <w:jc w:val="both"/>
        <w:rPr>
          <w:sz w:val="23"/>
        </w:rPr>
      </w:pPr>
      <w:r>
        <w:rPr>
          <w:sz w:val="23"/>
        </w:rPr>
        <w:t>Количество</w:t>
      </w:r>
      <w:r>
        <w:rPr>
          <w:spacing w:val="37"/>
          <w:sz w:val="23"/>
        </w:rPr>
        <w:t xml:space="preserve"> </w:t>
      </w:r>
      <w:r>
        <w:rPr>
          <w:sz w:val="23"/>
        </w:rPr>
        <w:t>использованных</w:t>
      </w:r>
      <w:r>
        <w:rPr>
          <w:spacing w:val="40"/>
          <w:sz w:val="23"/>
        </w:rPr>
        <w:t xml:space="preserve"> </w:t>
      </w:r>
      <w:r>
        <w:rPr>
          <w:sz w:val="23"/>
        </w:rPr>
        <w:t>(утилизированных,</w:t>
      </w:r>
      <w:r>
        <w:rPr>
          <w:spacing w:val="58"/>
          <w:sz w:val="23"/>
        </w:rPr>
        <w:t xml:space="preserve"> </w:t>
      </w:r>
      <w:r>
        <w:rPr>
          <w:sz w:val="23"/>
        </w:rPr>
        <w:t>обезвреженных</w:t>
      </w:r>
      <w:r>
        <w:rPr>
          <w:spacing w:val="55"/>
          <w:sz w:val="23"/>
        </w:rPr>
        <w:t xml:space="preserve"> </w:t>
      </w:r>
      <w:r>
        <w:rPr>
          <w:spacing w:val="-2"/>
          <w:sz w:val="23"/>
        </w:rPr>
        <w:t>отходов).</w:t>
      </w:r>
    </w:p>
    <w:p w14:paraId="269CCB2C" w14:textId="77777777" w:rsidR="00BE5CC5" w:rsidRDefault="00000000">
      <w:pPr>
        <w:pStyle w:val="a5"/>
        <w:numPr>
          <w:ilvl w:val="0"/>
          <w:numId w:val="8"/>
        </w:numPr>
        <w:tabs>
          <w:tab w:val="left" w:pos="998"/>
          <w:tab w:val="left" w:pos="1002"/>
        </w:tabs>
        <w:spacing w:before="12" w:line="247" w:lineRule="auto"/>
        <w:ind w:right="285" w:hanging="363"/>
        <w:jc w:val="both"/>
        <w:rPr>
          <w:sz w:val="23"/>
        </w:rPr>
      </w:pPr>
      <w:r>
        <w:rPr>
          <w:sz w:val="23"/>
        </w:rPr>
        <w:t>Количество удаленных (вывезенных) отходов с территории согласно с нормативно утвержденными</w:t>
      </w:r>
      <w:r>
        <w:rPr>
          <w:spacing w:val="40"/>
          <w:sz w:val="23"/>
        </w:rPr>
        <w:t xml:space="preserve"> </w:t>
      </w:r>
      <w:r>
        <w:rPr>
          <w:sz w:val="23"/>
        </w:rPr>
        <w:t>объемами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этих</w:t>
      </w:r>
      <w:r>
        <w:rPr>
          <w:spacing w:val="40"/>
          <w:sz w:val="23"/>
        </w:rPr>
        <w:t xml:space="preserve"> </w:t>
      </w:r>
      <w:r>
        <w:rPr>
          <w:sz w:val="23"/>
        </w:rPr>
        <w:t>отходов.</w:t>
      </w:r>
    </w:p>
    <w:p w14:paraId="5AC66E4A" w14:textId="507969AB" w:rsidR="00BE5CC5" w:rsidRDefault="00000000" w:rsidP="00864EF5">
      <w:pPr>
        <w:pStyle w:val="a3"/>
        <w:spacing w:before="7" w:line="249" w:lineRule="auto"/>
        <w:ind w:right="295" w:firstLine="568"/>
      </w:pPr>
      <w:r>
        <w:t xml:space="preserve">При выборе необходимых решений в области управления отходами </w:t>
      </w:r>
      <w:r w:rsidR="00864EF5" w:rsidRPr="00CF3A9C">
        <w:rPr>
          <w:b/>
          <w:bCs/>
          <w:sz w:val="24"/>
          <w:szCs w:val="24"/>
        </w:rPr>
        <w:t>ТОО «KazBeef Processing»</w:t>
      </w:r>
      <w:r w:rsidR="00864EF5">
        <w:rPr>
          <w:b/>
          <w:bCs/>
          <w:sz w:val="24"/>
          <w:szCs w:val="24"/>
        </w:rPr>
        <w:t xml:space="preserve"> </w:t>
      </w:r>
      <w:r>
        <w:t>отдаётся</w:t>
      </w:r>
      <w:r>
        <w:rPr>
          <w:spacing w:val="80"/>
        </w:rPr>
        <w:t xml:space="preserve"> </w:t>
      </w:r>
      <w:r>
        <w:t>предпочтение</w:t>
      </w:r>
      <w:r>
        <w:rPr>
          <w:spacing w:val="80"/>
        </w:rPr>
        <w:t xml:space="preserve"> </w:t>
      </w:r>
      <w:r>
        <w:t>принципу</w:t>
      </w:r>
      <w:r>
        <w:rPr>
          <w:spacing w:val="80"/>
        </w:rPr>
        <w:t xml:space="preserve"> </w:t>
      </w:r>
      <w:r>
        <w:t>минимизации</w:t>
      </w:r>
      <w:r>
        <w:rPr>
          <w:spacing w:val="80"/>
        </w:rPr>
        <w:t xml:space="preserve"> </w:t>
      </w:r>
      <w:r>
        <w:t>отходов,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соответствует</w:t>
      </w:r>
      <w:r>
        <w:rPr>
          <w:spacing w:val="80"/>
        </w:rPr>
        <w:t xml:space="preserve"> </w:t>
      </w:r>
      <w:r>
        <w:t>передовому мировому</w:t>
      </w:r>
      <w:r>
        <w:rPr>
          <w:spacing w:val="80"/>
          <w:w w:val="150"/>
        </w:rPr>
        <w:t xml:space="preserve"> </w:t>
      </w:r>
      <w:r>
        <w:t>опыту.</w:t>
      </w:r>
      <w:r>
        <w:rPr>
          <w:spacing w:val="80"/>
          <w:w w:val="150"/>
        </w:rPr>
        <w:t xml:space="preserve"> </w:t>
      </w:r>
      <w:r>
        <w:t>Минимизация</w:t>
      </w:r>
      <w:r>
        <w:rPr>
          <w:spacing w:val="80"/>
          <w:w w:val="150"/>
        </w:rPr>
        <w:t xml:space="preserve"> </w:t>
      </w:r>
      <w:r>
        <w:t>количества</w:t>
      </w:r>
      <w:r>
        <w:rPr>
          <w:spacing w:val="80"/>
          <w:w w:val="150"/>
        </w:rPr>
        <w:t xml:space="preserve"> </w:t>
      </w:r>
      <w:r>
        <w:t>отходов</w:t>
      </w:r>
      <w:r>
        <w:rPr>
          <w:spacing w:val="80"/>
          <w:w w:val="150"/>
        </w:rPr>
        <w:t xml:space="preserve"> </w:t>
      </w:r>
      <w:r>
        <w:t>является</w:t>
      </w:r>
      <w:r>
        <w:rPr>
          <w:spacing w:val="80"/>
          <w:w w:val="150"/>
        </w:rPr>
        <w:t xml:space="preserve"> </w:t>
      </w:r>
      <w:r>
        <w:t>основной</w:t>
      </w:r>
      <w:r>
        <w:rPr>
          <w:spacing w:val="80"/>
          <w:w w:val="150"/>
        </w:rPr>
        <w:t xml:space="preserve"> </w:t>
      </w:r>
      <w:r>
        <w:t>задачей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 w:rsidR="00864EF5" w:rsidRPr="00CF3A9C">
        <w:rPr>
          <w:b/>
          <w:bCs/>
          <w:sz w:val="24"/>
          <w:szCs w:val="24"/>
        </w:rPr>
        <w:t>ТОО «KazBeef Processing»</w:t>
      </w:r>
      <w:r w:rsidR="00864EF5">
        <w:rPr>
          <w:b/>
          <w:bCs/>
          <w:sz w:val="24"/>
          <w:szCs w:val="2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подрядчиков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области</w:t>
      </w:r>
      <w:r>
        <w:rPr>
          <w:spacing w:val="25"/>
        </w:rPr>
        <w:t xml:space="preserve"> </w:t>
      </w:r>
      <w:r>
        <w:t>обращения</w:t>
      </w:r>
      <w:r>
        <w:rPr>
          <w:spacing w:val="19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spacing w:val="-2"/>
        </w:rPr>
        <w:t>отходами.</w:t>
      </w:r>
    </w:p>
    <w:p w14:paraId="0981FD5B" w14:textId="77777777" w:rsidR="00BE5CC5" w:rsidRDefault="00000000">
      <w:pPr>
        <w:pStyle w:val="a3"/>
        <w:spacing w:before="11" w:line="247" w:lineRule="auto"/>
        <w:ind w:right="284" w:firstLine="568"/>
      </w:pPr>
      <w:r>
        <w:t>Отчуждение</w:t>
      </w:r>
      <w:r>
        <w:rPr>
          <w:spacing w:val="40"/>
        </w:rPr>
        <w:t xml:space="preserve"> </w:t>
      </w:r>
      <w:r>
        <w:t>отходов</w:t>
      </w:r>
      <w:r>
        <w:rPr>
          <w:spacing w:val="40"/>
        </w:rPr>
        <w:t xml:space="preserve"> </w:t>
      </w:r>
      <w:r>
        <w:t>предусматривается</w:t>
      </w:r>
      <w:r>
        <w:rPr>
          <w:spacing w:val="40"/>
        </w:rPr>
        <w:t xml:space="preserve"> </w:t>
      </w:r>
      <w:r>
        <w:t>путем</w:t>
      </w:r>
      <w:r>
        <w:rPr>
          <w:spacing w:val="40"/>
        </w:rPr>
        <w:t xml:space="preserve"> </w:t>
      </w:r>
      <w:r>
        <w:t>передачи</w:t>
      </w:r>
      <w:r>
        <w:rPr>
          <w:spacing w:val="40"/>
        </w:rPr>
        <w:t xml:space="preserve"> </w:t>
      </w:r>
      <w:r>
        <w:t>отходов</w:t>
      </w:r>
      <w:r>
        <w:rPr>
          <w:spacing w:val="40"/>
        </w:rPr>
        <w:t xml:space="preserve"> </w:t>
      </w:r>
      <w:r>
        <w:t>производства</w:t>
      </w:r>
      <w:r>
        <w:rPr>
          <w:spacing w:val="40"/>
        </w:rPr>
        <w:t xml:space="preserve"> </w:t>
      </w:r>
      <w:r>
        <w:t xml:space="preserve">и потребления (сокращение объемов хранения) для повторного использования, захоронения и/или удалении по договорам. По договору сторонней специализированной организации передаются </w:t>
      </w:r>
      <w:r>
        <w:rPr>
          <w:spacing w:val="-2"/>
        </w:rPr>
        <w:t>отходы.</w:t>
      </w:r>
    </w:p>
    <w:p w14:paraId="5AE131D2" w14:textId="77777777" w:rsidR="00BE5CC5" w:rsidRDefault="00000000">
      <w:pPr>
        <w:pStyle w:val="a3"/>
        <w:spacing w:before="10" w:line="252" w:lineRule="auto"/>
        <w:ind w:right="296" w:firstLine="568"/>
      </w:pPr>
      <w:r>
        <w:t>Передача отходов оформляется актом приема-передачи с приложением копии паспорта</w:t>
      </w:r>
      <w:r>
        <w:rPr>
          <w:spacing w:val="40"/>
        </w:rPr>
        <w:t xml:space="preserve"> </w:t>
      </w:r>
      <w:r>
        <w:lastRenderedPageBreak/>
        <w:t>отходов. Сведения об образовании отходов и об их движении заносятся ответственным лицом объекта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журнал</w:t>
      </w:r>
      <w:r>
        <w:rPr>
          <w:spacing w:val="40"/>
        </w:rPr>
        <w:t xml:space="preserve"> </w:t>
      </w:r>
      <w:r>
        <w:t>«Учета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размещения</w:t>
      </w:r>
      <w:r>
        <w:rPr>
          <w:spacing w:val="40"/>
        </w:rPr>
        <w:t xml:space="preserve"> </w:t>
      </w:r>
      <w:r>
        <w:t>отходов».</w:t>
      </w:r>
    </w:p>
    <w:p w14:paraId="0C41341D" w14:textId="77777777" w:rsidR="00BE5CC5" w:rsidRDefault="00000000">
      <w:pPr>
        <w:pStyle w:val="a3"/>
        <w:spacing w:line="252" w:lineRule="auto"/>
        <w:ind w:right="307" w:firstLine="568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План-графиком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предприятии</w:t>
      </w:r>
      <w:r>
        <w:rPr>
          <w:spacing w:val="40"/>
        </w:rPr>
        <w:t xml:space="preserve"> </w:t>
      </w:r>
      <w:r>
        <w:t>будет</w:t>
      </w:r>
      <w:r>
        <w:rPr>
          <w:spacing w:val="40"/>
        </w:rPr>
        <w:t xml:space="preserve"> </w:t>
      </w:r>
      <w:r>
        <w:t>проводиться</w:t>
      </w:r>
      <w:r>
        <w:rPr>
          <w:spacing w:val="40"/>
        </w:rPr>
        <w:t xml:space="preserve"> </w:t>
      </w:r>
      <w:r>
        <w:t>контроль</w:t>
      </w:r>
      <w:r>
        <w:rPr>
          <w:spacing w:val="40"/>
        </w:rPr>
        <w:t xml:space="preserve"> </w:t>
      </w:r>
      <w:r>
        <w:t>за безопасным</w:t>
      </w:r>
      <w:r>
        <w:rPr>
          <w:spacing w:val="40"/>
        </w:rPr>
        <w:t xml:space="preserve"> </w:t>
      </w:r>
      <w:r>
        <w:t>обращением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отходами,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соблюдением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хранения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транспортировки отходов,</w:t>
      </w:r>
      <w:r>
        <w:rPr>
          <w:spacing w:val="40"/>
        </w:rPr>
        <w:t xml:space="preserve"> </w:t>
      </w:r>
      <w:r>
        <w:t>объемами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временного</w:t>
      </w:r>
      <w:r>
        <w:rPr>
          <w:spacing w:val="40"/>
        </w:rPr>
        <w:t xml:space="preserve"> </w:t>
      </w:r>
      <w:r>
        <w:t>накопления,</w:t>
      </w:r>
      <w:r>
        <w:rPr>
          <w:spacing w:val="40"/>
        </w:rPr>
        <w:t xml:space="preserve"> </w:t>
      </w:r>
      <w:r>
        <w:t>утилизации,</w:t>
      </w:r>
      <w:r>
        <w:rPr>
          <w:spacing w:val="40"/>
        </w:rPr>
        <w:t xml:space="preserve"> </w:t>
      </w:r>
      <w:r>
        <w:t>захоронения.</w:t>
      </w:r>
    </w:p>
    <w:p w14:paraId="3C78E273" w14:textId="77777777" w:rsidR="00BE5CC5" w:rsidRDefault="00BE5CC5">
      <w:pPr>
        <w:pStyle w:val="a3"/>
        <w:spacing w:before="54"/>
        <w:ind w:left="0" w:firstLine="0"/>
        <w:jc w:val="left"/>
        <w:rPr>
          <w:sz w:val="20"/>
        </w:rPr>
      </w:pPr>
    </w:p>
    <w:p w14:paraId="04942C2C" w14:textId="77777777" w:rsidR="00BE5CC5" w:rsidRDefault="00000000">
      <w:pPr>
        <w:spacing w:before="1"/>
        <w:ind w:left="9188"/>
        <w:rPr>
          <w:sz w:val="20"/>
        </w:rPr>
      </w:pPr>
      <w:r>
        <w:rPr>
          <w:spacing w:val="-4"/>
          <w:sz w:val="20"/>
        </w:rPr>
        <w:t>Таблица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3.3.1</w:t>
      </w:r>
    </w:p>
    <w:p w14:paraId="436F5805" w14:textId="77777777" w:rsidR="00BE5CC5" w:rsidRDefault="00000000">
      <w:pPr>
        <w:spacing w:after="7"/>
        <w:ind w:left="2597"/>
        <w:rPr>
          <w:sz w:val="20"/>
        </w:rPr>
      </w:pPr>
      <w:r>
        <w:rPr>
          <w:spacing w:val="-2"/>
          <w:sz w:val="20"/>
        </w:rPr>
        <w:t>Показатели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Программы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управления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отходами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период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2026-2035</w:t>
      </w:r>
      <w:r>
        <w:rPr>
          <w:spacing w:val="2"/>
          <w:sz w:val="20"/>
        </w:rPr>
        <w:t xml:space="preserve"> </w:t>
      </w:r>
      <w:r>
        <w:rPr>
          <w:spacing w:val="-5"/>
          <w:sz w:val="20"/>
        </w:rPr>
        <w:t>гг.</w:t>
      </w: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3754"/>
        <w:gridCol w:w="2537"/>
        <w:gridCol w:w="3228"/>
      </w:tblGrid>
      <w:tr w:rsidR="00BE5CC5" w:rsidRPr="00864EF5" w14:paraId="0C578793" w14:textId="77777777">
        <w:trPr>
          <w:trHeight w:val="460"/>
        </w:trPr>
        <w:tc>
          <w:tcPr>
            <w:tcW w:w="770" w:type="dxa"/>
          </w:tcPr>
          <w:p w14:paraId="21908EF6" w14:textId="77777777" w:rsidR="00BE5CC5" w:rsidRPr="00864EF5" w:rsidRDefault="00000000">
            <w:pPr>
              <w:pStyle w:val="TableParagraph"/>
              <w:spacing w:line="228" w:lineRule="exact"/>
              <w:ind w:left="28"/>
              <w:jc w:val="center"/>
              <w:rPr>
                <w:bCs/>
                <w:sz w:val="20"/>
                <w:szCs w:val="20"/>
              </w:rPr>
            </w:pPr>
            <w:r w:rsidRPr="00864EF5">
              <w:rPr>
                <w:bCs/>
                <w:sz w:val="20"/>
                <w:szCs w:val="20"/>
              </w:rPr>
              <w:t>№</w:t>
            </w:r>
            <w:r w:rsidRPr="00864EF5">
              <w:rPr>
                <w:bCs/>
                <w:spacing w:val="-5"/>
                <w:sz w:val="20"/>
                <w:szCs w:val="20"/>
              </w:rPr>
              <w:t xml:space="preserve"> п/п</w:t>
            </w:r>
          </w:p>
        </w:tc>
        <w:tc>
          <w:tcPr>
            <w:tcW w:w="3754" w:type="dxa"/>
          </w:tcPr>
          <w:p w14:paraId="41C9305C" w14:textId="77777777" w:rsidR="00BE5CC5" w:rsidRPr="00864EF5" w:rsidRDefault="00000000">
            <w:pPr>
              <w:pStyle w:val="TableParagraph"/>
              <w:spacing w:line="228" w:lineRule="exact"/>
              <w:ind w:left="31"/>
              <w:jc w:val="center"/>
              <w:rPr>
                <w:bCs/>
                <w:sz w:val="20"/>
                <w:szCs w:val="20"/>
              </w:rPr>
            </w:pPr>
            <w:r w:rsidRPr="00864EF5">
              <w:rPr>
                <w:bCs/>
                <w:spacing w:val="-2"/>
                <w:sz w:val="20"/>
                <w:szCs w:val="20"/>
              </w:rPr>
              <w:t>Наименование</w:t>
            </w:r>
            <w:r w:rsidRPr="00864EF5">
              <w:rPr>
                <w:bCs/>
                <w:spacing w:val="-10"/>
                <w:sz w:val="20"/>
                <w:szCs w:val="20"/>
              </w:rPr>
              <w:t xml:space="preserve"> </w:t>
            </w:r>
            <w:r w:rsidRPr="00864EF5">
              <w:rPr>
                <w:bCs/>
                <w:spacing w:val="-2"/>
                <w:sz w:val="20"/>
                <w:szCs w:val="20"/>
              </w:rPr>
              <w:t>отходов</w:t>
            </w:r>
          </w:p>
        </w:tc>
        <w:tc>
          <w:tcPr>
            <w:tcW w:w="2537" w:type="dxa"/>
          </w:tcPr>
          <w:p w14:paraId="5E510DB7" w14:textId="77777777" w:rsidR="00BE5CC5" w:rsidRPr="00864EF5" w:rsidRDefault="00000000">
            <w:pPr>
              <w:pStyle w:val="TableParagraph"/>
              <w:spacing w:line="230" w:lineRule="exact"/>
              <w:ind w:left="384" w:hanging="161"/>
              <w:rPr>
                <w:bCs/>
                <w:sz w:val="20"/>
                <w:szCs w:val="20"/>
              </w:rPr>
            </w:pPr>
            <w:r w:rsidRPr="00864EF5">
              <w:rPr>
                <w:bCs/>
                <w:spacing w:val="-2"/>
                <w:sz w:val="20"/>
                <w:szCs w:val="20"/>
              </w:rPr>
              <w:t>Количество</w:t>
            </w:r>
            <w:r w:rsidRPr="00864EF5">
              <w:rPr>
                <w:bCs/>
                <w:spacing w:val="-11"/>
                <w:sz w:val="20"/>
                <w:szCs w:val="20"/>
              </w:rPr>
              <w:t xml:space="preserve"> </w:t>
            </w:r>
            <w:r w:rsidRPr="00864EF5">
              <w:rPr>
                <w:bCs/>
                <w:spacing w:val="-2"/>
                <w:sz w:val="20"/>
                <w:szCs w:val="20"/>
              </w:rPr>
              <w:t>отходов</w:t>
            </w:r>
            <w:r w:rsidRPr="00864EF5">
              <w:rPr>
                <w:bCs/>
                <w:spacing w:val="-10"/>
                <w:sz w:val="20"/>
                <w:szCs w:val="20"/>
              </w:rPr>
              <w:t xml:space="preserve"> </w:t>
            </w:r>
            <w:r w:rsidRPr="00864EF5">
              <w:rPr>
                <w:bCs/>
                <w:spacing w:val="-2"/>
                <w:sz w:val="20"/>
                <w:szCs w:val="20"/>
              </w:rPr>
              <w:t xml:space="preserve">на </w:t>
            </w:r>
            <w:r w:rsidRPr="00864EF5">
              <w:rPr>
                <w:bCs/>
                <w:sz w:val="20"/>
                <w:szCs w:val="20"/>
              </w:rPr>
              <w:t>период 2026- 2035гг</w:t>
            </w:r>
          </w:p>
        </w:tc>
        <w:tc>
          <w:tcPr>
            <w:tcW w:w="3228" w:type="dxa"/>
          </w:tcPr>
          <w:p w14:paraId="66880C94" w14:textId="77777777" w:rsidR="00BE5CC5" w:rsidRPr="00864EF5" w:rsidRDefault="00000000">
            <w:pPr>
              <w:pStyle w:val="TableParagraph"/>
              <w:spacing w:line="228" w:lineRule="exact"/>
              <w:ind w:left="4"/>
              <w:jc w:val="center"/>
              <w:rPr>
                <w:bCs/>
                <w:sz w:val="20"/>
                <w:szCs w:val="20"/>
              </w:rPr>
            </w:pPr>
            <w:r w:rsidRPr="00864EF5">
              <w:rPr>
                <w:bCs/>
                <w:spacing w:val="-2"/>
                <w:sz w:val="20"/>
                <w:szCs w:val="20"/>
              </w:rPr>
              <w:t>Показатели</w:t>
            </w:r>
          </w:p>
        </w:tc>
      </w:tr>
      <w:tr w:rsidR="00BE5CC5" w:rsidRPr="00864EF5" w14:paraId="6BB8FC85" w14:textId="77777777">
        <w:trPr>
          <w:trHeight w:val="686"/>
        </w:trPr>
        <w:tc>
          <w:tcPr>
            <w:tcW w:w="770" w:type="dxa"/>
          </w:tcPr>
          <w:p w14:paraId="14F8C4E8" w14:textId="77777777" w:rsidR="00BE5CC5" w:rsidRPr="00864EF5" w:rsidRDefault="00000000">
            <w:pPr>
              <w:pStyle w:val="TableParagraph"/>
              <w:spacing w:line="221" w:lineRule="exact"/>
              <w:ind w:left="28" w:right="3"/>
              <w:jc w:val="center"/>
              <w:rPr>
                <w:bCs/>
                <w:sz w:val="20"/>
                <w:szCs w:val="20"/>
              </w:rPr>
            </w:pPr>
            <w:r w:rsidRPr="00864EF5">
              <w:rPr>
                <w:bCs/>
                <w:spacing w:val="-10"/>
                <w:sz w:val="20"/>
                <w:szCs w:val="20"/>
              </w:rPr>
              <w:t>1</w:t>
            </w:r>
          </w:p>
        </w:tc>
        <w:tc>
          <w:tcPr>
            <w:tcW w:w="3754" w:type="dxa"/>
          </w:tcPr>
          <w:p w14:paraId="26A6BC18" w14:textId="77777777" w:rsidR="00BE5CC5" w:rsidRPr="00864EF5" w:rsidRDefault="00000000">
            <w:pPr>
              <w:pStyle w:val="TableParagraph"/>
              <w:spacing w:line="221" w:lineRule="exact"/>
              <w:ind w:left="31" w:right="19"/>
              <w:jc w:val="center"/>
              <w:rPr>
                <w:bCs/>
                <w:sz w:val="20"/>
                <w:szCs w:val="20"/>
              </w:rPr>
            </w:pPr>
            <w:r w:rsidRPr="00864EF5">
              <w:rPr>
                <w:bCs/>
                <w:spacing w:val="-2"/>
                <w:sz w:val="20"/>
                <w:szCs w:val="20"/>
              </w:rPr>
              <w:t>Твердые</w:t>
            </w:r>
            <w:r w:rsidRPr="00864EF5">
              <w:rPr>
                <w:bCs/>
                <w:spacing w:val="-6"/>
                <w:sz w:val="20"/>
                <w:szCs w:val="20"/>
              </w:rPr>
              <w:t xml:space="preserve"> </w:t>
            </w:r>
            <w:r w:rsidRPr="00864EF5">
              <w:rPr>
                <w:bCs/>
                <w:spacing w:val="-2"/>
                <w:sz w:val="20"/>
                <w:szCs w:val="20"/>
              </w:rPr>
              <w:t>бытовые</w:t>
            </w:r>
            <w:r w:rsidRPr="00864EF5">
              <w:rPr>
                <w:bCs/>
                <w:spacing w:val="-7"/>
                <w:sz w:val="20"/>
                <w:szCs w:val="20"/>
              </w:rPr>
              <w:t xml:space="preserve"> </w:t>
            </w:r>
            <w:r w:rsidRPr="00864EF5">
              <w:rPr>
                <w:bCs/>
                <w:spacing w:val="-2"/>
                <w:sz w:val="20"/>
                <w:szCs w:val="20"/>
              </w:rPr>
              <w:t>отходы</w:t>
            </w:r>
          </w:p>
        </w:tc>
        <w:tc>
          <w:tcPr>
            <w:tcW w:w="2537" w:type="dxa"/>
          </w:tcPr>
          <w:p w14:paraId="7D2C1502" w14:textId="77777777" w:rsidR="00B3230B" w:rsidRPr="00864EF5" w:rsidRDefault="00B3230B" w:rsidP="00864EF5">
            <w:pPr>
              <w:jc w:val="center"/>
              <w:rPr>
                <w:bCs/>
                <w:spacing w:val="2"/>
                <w:sz w:val="20"/>
                <w:szCs w:val="20"/>
                <w:lang w:eastAsia="ru-RU"/>
              </w:rPr>
            </w:pPr>
            <w:r w:rsidRPr="00864EF5">
              <w:rPr>
                <w:bCs/>
                <w:spacing w:val="2"/>
                <w:sz w:val="20"/>
                <w:szCs w:val="20"/>
                <w:lang w:eastAsia="ru-RU"/>
              </w:rPr>
              <w:t>10 тонн/год.</w:t>
            </w:r>
          </w:p>
          <w:p w14:paraId="658AA6F4" w14:textId="1308E66A" w:rsidR="00BE5CC5" w:rsidRPr="00864EF5" w:rsidRDefault="00BE5CC5" w:rsidP="00864EF5">
            <w:pPr>
              <w:pStyle w:val="TableParagraph"/>
              <w:spacing w:line="221" w:lineRule="exact"/>
              <w:ind w:left="28" w:right="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28" w:type="dxa"/>
          </w:tcPr>
          <w:p w14:paraId="1333CE5D" w14:textId="77777777" w:rsidR="00BE5CC5" w:rsidRPr="00864EF5" w:rsidRDefault="00000000">
            <w:pPr>
              <w:pStyle w:val="TableParagraph"/>
              <w:ind w:left="466" w:firstLine="295"/>
              <w:rPr>
                <w:bCs/>
                <w:sz w:val="20"/>
                <w:szCs w:val="20"/>
              </w:rPr>
            </w:pPr>
            <w:r w:rsidRPr="00864EF5">
              <w:rPr>
                <w:bCs/>
                <w:sz w:val="20"/>
                <w:szCs w:val="20"/>
              </w:rPr>
              <w:t xml:space="preserve">По мере накопления </w:t>
            </w:r>
            <w:r w:rsidRPr="00864EF5">
              <w:rPr>
                <w:bCs/>
                <w:spacing w:val="-2"/>
                <w:sz w:val="20"/>
                <w:szCs w:val="20"/>
              </w:rPr>
              <w:t>вывозятся</w:t>
            </w:r>
            <w:r w:rsidRPr="00864EF5">
              <w:rPr>
                <w:bCs/>
                <w:spacing w:val="-12"/>
                <w:sz w:val="20"/>
                <w:szCs w:val="20"/>
              </w:rPr>
              <w:t xml:space="preserve"> </w:t>
            </w:r>
            <w:r w:rsidRPr="00864EF5">
              <w:rPr>
                <w:bCs/>
                <w:spacing w:val="-2"/>
                <w:sz w:val="20"/>
                <w:szCs w:val="20"/>
              </w:rPr>
              <w:t>на</w:t>
            </w:r>
            <w:r w:rsidRPr="00864EF5">
              <w:rPr>
                <w:bCs/>
                <w:spacing w:val="-9"/>
                <w:sz w:val="20"/>
                <w:szCs w:val="20"/>
              </w:rPr>
              <w:t xml:space="preserve"> </w:t>
            </w:r>
            <w:r w:rsidRPr="00864EF5">
              <w:rPr>
                <w:bCs/>
                <w:spacing w:val="-2"/>
                <w:sz w:val="20"/>
                <w:szCs w:val="20"/>
              </w:rPr>
              <w:t>полигон</w:t>
            </w:r>
            <w:r w:rsidRPr="00864EF5">
              <w:rPr>
                <w:bCs/>
                <w:spacing w:val="-13"/>
                <w:sz w:val="20"/>
                <w:szCs w:val="20"/>
              </w:rPr>
              <w:t xml:space="preserve"> </w:t>
            </w:r>
            <w:r w:rsidRPr="00864EF5">
              <w:rPr>
                <w:bCs/>
                <w:spacing w:val="-2"/>
                <w:sz w:val="20"/>
                <w:szCs w:val="20"/>
              </w:rPr>
              <w:t>ТБО,</w:t>
            </w:r>
          </w:p>
          <w:p w14:paraId="45807298" w14:textId="77777777" w:rsidR="00BE5CC5" w:rsidRPr="00864EF5" w:rsidRDefault="00000000">
            <w:pPr>
              <w:pStyle w:val="TableParagraph"/>
              <w:spacing w:line="215" w:lineRule="exact"/>
              <w:ind w:left="826"/>
              <w:rPr>
                <w:bCs/>
                <w:sz w:val="20"/>
                <w:szCs w:val="20"/>
              </w:rPr>
            </w:pPr>
            <w:r w:rsidRPr="00864EF5">
              <w:rPr>
                <w:bCs/>
                <w:sz w:val="20"/>
                <w:szCs w:val="20"/>
              </w:rPr>
              <w:t>согласно</w:t>
            </w:r>
            <w:r w:rsidRPr="00864EF5">
              <w:rPr>
                <w:bCs/>
                <w:spacing w:val="-9"/>
                <w:sz w:val="20"/>
                <w:szCs w:val="20"/>
              </w:rPr>
              <w:t xml:space="preserve"> </w:t>
            </w:r>
            <w:r w:rsidRPr="00864EF5">
              <w:rPr>
                <w:bCs/>
                <w:spacing w:val="-2"/>
                <w:sz w:val="20"/>
                <w:szCs w:val="20"/>
              </w:rPr>
              <w:t>договору</w:t>
            </w:r>
          </w:p>
        </w:tc>
      </w:tr>
      <w:tr w:rsidR="00BE5CC5" w:rsidRPr="00864EF5" w14:paraId="717D8D81" w14:textId="77777777">
        <w:trPr>
          <w:trHeight w:val="465"/>
        </w:trPr>
        <w:tc>
          <w:tcPr>
            <w:tcW w:w="770" w:type="dxa"/>
          </w:tcPr>
          <w:p w14:paraId="32BC6936" w14:textId="77777777" w:rsidR="00BE5CC5" w:rsidRPr="00864EF5" w:rsidRDefault="00000000">
            <w:pPr>
              <w:pStyle w:val="TableParagraph"/>
              <w:spacing w:line="225" w:lineRule="exact"/>
              <w:ind w:left="28" w:right="3"/>
              <w:jc w:val="center"/>
              <w:rPr>
                <w:bCs/>
                <w:sz w:val="20"/>
                <w:szCs w:val="20"/>
              </w:rPr>
            </w:pPr>
            <w:r w:rsidRPr="00864EF5">
              <w:rPr>
                <w:bCs/>
                <w:spacing w:val="-10"/>
                <w:sz w:val="20"/>
                <w:szCs w:val="20"/>
              </w:rPr>
              <w:t>2</w:t>
            </w:r>
          </w:p>
        </w:tc>
        <w:tc>
          <w:tcPr>
            <w:tcW w:w="3754" w:type="dxa"/>
          </w:tcPr>
          <w:p w14:paraId="011D0FDE" w14:textId="576BAE6C" w:rsidR="00BE5CC5" w:rsidRPr="00864EF5" w:rsidRDefault="00B3230B">
            <w:pPr>
              <w:pStyle w:val="TableParagraph"/>
              <w:spacing w:line="225" w:lineRule="exact"/>
              <w:ind w:left="31" w:right="3"/>
              <w:jc w:val="center"/>
              <w:rPr>
                <w:bCs/>
                <w:sz w:val="20"/>
                <w:szCs w:val="20"/>
              </w:rPr>
            </w:pPr>
            <w:r w:rsidRPr="00864EF5">
              <w:rPr>
                <w:bCs/>
                <w:spacing w:val="2"/>
                <w:sz w:val="20"/>
                <w:szCs w:val="20"/>
                <w:lang w:eastAsia="ru-RU"/>
              </w:rPr>
              <w:t>Навоз на территории предприятия не складируется, а сразу же вывозится с территории</w:t>
            </w:r>
          </w:p>
        </w:tc>
        <w:tc>
          <w:tcPr>
            <w:tcW w:w="2537" w:type="dxa"/>
          </w:tcPr>
          <w:p w14:paraId="52F6638E" w14:textId="3A73FEBB" w:rsidR="00BE5CC5" w:rsidRPr="00864EF5" w:rsidRDefault="00B3230B" w:rsidP="00864EF5">
            <w:pPr>
              <w:pStyle w:val="TableParagraph"/>
              <w:spacing w:line="225" w:lineRule="exact"/>
              <w:ind w:left="28"/>
              <w:jc w:val="center"/>
              <w:rPr>
                <w:bCs/>
                <w:sz w:val="20"/>
                <w:szCs w:val="20"/>
              </w:rPr>
            </w:pPr>
            <w:r w:rsidRPr="00864EF5">
              <w:rPr>
                <w:bCs/>
                <w:spacing w:val="-5"/>
                <w:sz w:val="20"/>
                <w:szCs w:val="20"/>
              </w:rPr>
              <w:t>35</w:t>
            </w:r>
            <w:r w:rsidR="00E04793">
              <w:rPr>
                <w:bCs/>
                <w:spacing w:val="-5"/>
                <w:sz w:val="20"/>
                <w:szCs w:val="20"/>
              </w:rPr>
              <w:t>,1</w:t>
            </w:r>
            <w:r w:rsidRPr="00864EF5">
              <w:rPr>
                <w:bCs/>
                <w:spacing w:val="-5"/>
                <w:sz w:val="20"/>
                <w:szCs w:val="20"/>
              </w:rPr>
              <w:t xml:space="preserve"> тонн/год</w:t>
            </w:r>
          </w:p>
        </w:tc>
        <w:tc>
          <w:tcPr>
            <w:tcW w:w="3228" w:type="dxa"/>
          </w:tcPr>
          <w:p w14:paraId="5156295C" w14:textId="77777777" w:rsidR="00BE5CC5" w:rsidRPr="00864EF5" w:rsidRDefault="00000000">
            <w:pPr>
              <w:pStyle w:val="TableParagraph"/>
              <w:spacing w:line="230" w:lineRule="exact"/>
              <w:ind w:left="375" w:firstLine="374"/>
              <w:rPr>
                <w:bCs/>
                <w:sz w:val="20"/>
                <w:szCs w:val="20"/>
              </w:rPr>
            </w:pPr>
            <w:r w:rsidRPr="00864EF5">
              <w:rPr>
                <w:bCs/>
                <w:sz w:val="20"/>
                <w:szCs w:val="20"/>
              </w:rPr>
              <w:t xml:space="preserve">По мере накопления </w:t>
            </w:r>
            <w:r w:rsidRPr="00864EF5">
              <w:rPr>
                <w:bCs/>
                <w:spacing w:val="-2"/>
                <w:sz w:val="20"/>
                <w:szCs w:val="20"/>
              </w:rPr>
              <w:t>вывозятся</w:t>
            </w:r>
            <w:r w:rsidRPr="00864EF5">
              <w:rPr>
                <w:bCs/>
                <w:spacing w:val="-8"/>
                <w:sz w:val="20"/>
                <w:szCs w:val="20"/>
              </w:rPr>
              <w:t xml:space="preserve"> </w:t>
            </w:r>
            <w:r w:rsidRPr="00864EF5">
              <w:rPr>
                <w:bCs/>
                <w:spacing w:val="-2"/>
                <w:sz w:val="20"/>
                <w:szCs w:val="20"/>
              </w:rPr>
              <w:t>согласно</w:t>
            </w:r>
            <w:r w:rsidRPr="00864EF5">
              <w:rPr>
                <w:bCs/>
                <w:spacing w:val="-6"/>
                <w:sz w:val="20"/>
                <w:szCs w:val="20"/>
              </w:rPr>
              <w:t xml:space="preserve"> </w:t>
            </w:r>
            <w:r w:rsidRPr="00864EF5">
              <w:rPr>
                <w:bCs/>
                <w:spacing w:val="-2"/>
                <w:sz w:val="20"/>
                <w:szCs w:val="20"/>
              </w:rPr>
              <w:t>договора</w:t>
            </w:r>
          </w:p>
        </w:tc>
      </w:tr>
      <w:tr w:rsidR="00B3230B" w:rsidRPr="00864EF5" w14:paraId="1999618C" w14:textId="77777777">
        <w:trPr>
          <w:trHeight w:val="458"/>
        </w:trPr>
        <w:tc>
          <w:tcPr>
            <w:tcW w:w="770" w:type="dxa"/>
          </w:tcPr>
          <w:p w14:paraId="3F3BF4D3" w14:textId="77777777" w:rsidR="00B3230B" w:rsidRPr="00864EF5" w:rsidRDefault="00B3230B" w:rsidP="00B3230B">
            <w:pPr>
              <w:pStyle w:val="TableParagraph"/>
              <w:spacing w:line="221" w:lineRule="exact"/>
              <w:ind w:left="28" w:right="3"/>
              <w:jc w:val="center"/>
              <w:rPr>
                <w:sz w:val="20"/>
                <w:szCs w:val="20"/>
              </w:rPr>
            </w:pPr>
            <w:r w:rsidRPr="00864EF5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3754" w:type="dxa"/>
          </w:tcPr>
          <w:p w14:paraId="7A2C2B2D" w14:textId="1418DDFC" w:rsidR="00B3230B" w:rsidRPr="00864EF5" w:rsidRDefault="00B3230B" w:rsidP="00B3230B">
            <w:pPr>
              <w:pStyle w:val="TableParagraph"/>
              <w:spacing w:line="221" w:lineRule="exact"/>
              <w:ind w:left="31" w:right="17"/>
              <w:jc w:val="center"/>
              <w:rPr>
                <w:sz w:val="20"/>
                <w:szCs w:val="20"/>
              </w:rPr>
            </w:pPr>
            <w:r w:rsidRPr="00864EF5">
              <w:rPr>
                <w:spacing w:val="2"/>
                <w:sz w:val="20"/>
                <w:szCs w:val="20"/>
                <w:lang w:eastAsia="ru-RU"/>
              </w:rPr>
              <w:t xml:space="preserve">Биоотходы </w:t>
            </w:r>
          </w:p>
        </w:tc>
        <w:tc>
          <w:tcPr>
            <w:tcW w:w="2537" w:type="dxa"/>
          </w:tcPr>
          <w:p w14:paraId="0B81461A" w14:textId="04330F27" w:rsidR="00B3230B" w:rsidRPr="00864EF5" w:rsidRDefault="00864EF5" w:rsidP="00864EF5">
            <w:pPr>
              <w:pStyle w:val="TableParagraph"/>
              <w:spacing w:line="221" w:lineRule="exact"/>
              <w:ind w:right="1068"/>
              <w:jc w:val="center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  <w:lang w:eastAsia="ru-RU"/>
              </w:rPr>
              <w:t xml:space="preserve">      </w:t>
            </w:r>
            <w:r w:rsidR="00B3230B" w:rsidRPr="00864EF5">
              <w:rPr>
                <w:spacing w:val="2"/>
                <w:sz w:val="20"/>
                <w:szCs w:val="20"/>
                <w:lang w:eastAsia="ru-RU"/>
              </w:rPr>
              <w:t>50 тонн/год.</w:t>
            </w:r>
          </w:p>
        </w:tc>
        <w:tc>
          <w:tcPr>
            <w:tcW w:w="3228" w:type="dxa"/>
          </w:tcPr>
          <w:p w14:paraId="796B0485" w14:textId="77777777" w:rsidR="00B3230B" w:rsidRPr="00864EF5" w:rsidRDefault="00B3230B" w:rsidP="00B3230B">
            <w:pPr>
              <w:pStyle w:val="TableParagraph"/>
              <w:spacing w:before="2" w:line="225" w:lineRule="auto"/>
              <w:ind w:left="389" w:firstLine="374"/>
              <w:rPr>
                <w:sz w:val="20"/>
                <w:szCs w:val="20"/>
              </w:rPr>
            </w:pPr>
            <w:r w:rsidRPr="00864EF5">
              <w:rPr>
                <w:sz w:val="20"/>
                <w:szCs w:val="20"/>
              </w:rPr>
              <w:t xml:space="preserve">По мере накопления </w:t>
            </w:r>
            <w:r w:rsidRPr="00864EF5">
              <w:rPr>
                <w:spacing w:val="-2"/>
                <w:sz w:val="20"/>
                <w:szCs w:val="20"/>
              </w:rPr>
              <w:t>вывозятся</w:t>
            </w:r>
            <w:r w:rsidRPr="00864EF5">
              <w:rPr>
                <w:spacing w:val="-11"/>
                <w:sz w:val="20"/>
                <w:szCs w:val="20"/>
              </w:rPr>
              <w:t xml:space="preserve"> </w:t>
            </w:r>
            <w:r w:rsidRPr="00864EF5">
              <w:rPr>
                <w:spacing w:val="-2"/>
                <w:sz w:val="20"/>
                <w:szCs w:val="20"/>
              </w:rPr>
              <w:t>согласно</w:t>
            </w:r>
            <w:r w:rsidRPr="00864EF5">
              <w:rPr>
                <w:spacing w:val="-10"/>
                <w:sz w:val="20"/>
                <w:szCs w:val="20"/>
              </w:rPr>
              <w:t xml:space="preserve"> </w:t>
            </w:r>
            <w:r w:rsidRPr="00864EF5">
              <w:rPr>
                <w:spacing w:val="-2"/>
                <w:sz w:val="20"/>
                <w:szCs w:val="20"/>
              </w:rPr>
              <w:t>договора</w:t>
            </w:r>
          </w:p>
        </w:tc>
      </w:tr>
    </w:tbl>
    <w:p w14:paraId="43A45C7E" w14:textId="77777777" w:rsidR="00B3230B" w:rsidRDefault="00B3230B">
      <w:pPr>
        <w:pStyle w:val="a3"/>
        <w:spacing w:before="48"/>
        <w:ind w:left="0" w:firstLine="0"/>
        <w:jc w:val="left"/>
      </w:pPr>
    </w:p>
    <w:p w14:paraId="306EDC66" w14:textId="77777777" w:rsidR="00BE5CC5" w:rsidRDefault="00000000">
      <w:pPr>
        <w:pStyle w:val="2"/>
        <w:numPr>
          <w:ilvl w:val="1"/>
          <w:numId w:val="11"/>
        </w:numPr>
        <w:tabs>
          <w:tab w:val="left" w:pos="1346"/>
        </w:tabs>
        <w:ind w:left="1346" w:hanging="358"/>
        <w:jc w:val="both"/>
      </w:pPr>
      <w:bookmarkStart w:id="13" w:name="_bookmark14"/>
      <w:bookmarkEnd w:id="13"/>
      <w:r>
        <w:t>Обучение</w:t>
      </w:r>
      <w:r>
        <w:rPr>
          <w:spacing w:val="31"/>
        </w:rPr>
        <w:t xml:space="preserve"> </w:t>
      </w:r>
      <w:r>
        <w:rPr>
          <w:spacing w:val="-2"/>
        </w:rPr>
        <w:t>персонала</w:t>
      </w:r>
    </w:p>
    <w:p w14:paraId="280A0C6C" w14:textId="77777777" w:rsidR="00BE5CC5" w:rsidRDefault="00000000">
      <w:pPr>
        <w:pStyle w:val="a3"/>
        <w:spacing w:before="9" w:line="249" w:lineRule="auto"/>
        <w:ind w:right="293" w:firstLine="568"/>
      </w:pPr>
      <w:r>
        <w:t>Персонал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получить</w:t>
      </w:r>
      <w:r>
        <w:rPr>
          <w:spacing w:val="40"/>
        </w:rPr>
        <w:t xml:space="preserve"> </w:t>
      </w:r>
      <w:r>
        <w:t>исчерпывающие</w:t>
      </w:r>
      <w:r>
        <w:rPr>
          <w:spacing w:val="40"/>
        </w:rPr>
        <w:t xml:space="preserve"> </w:t>
      </w:r>
      <w:r>
        <w:t>указания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рисках,</w:t>
      </w:r>
      <w:r>
        <w:rPr>
          <w:spacing w:val="40"/>
        </w:rPr>
        <w:t xml:space="preserve"> </w:t>
      </w:r>
      <w:r>
        <w:t>связанных</w:t>
      </w:r>
      <w:r>
        <w:rPr>
          <w:spacing w:val="40"/>
        </w:rPr>
        <w:t xml:space="preserve"> </w:t>
      </w:r>
      <w:r>
        <w:t>с обращением с отходами, классификации отходов и критериях их классификации, затратах на переработку отходов, процессах регулирования отходов от их образования до удаления,</w:t>
      </w:r>
      <w:r>
        <w:rPr>
          <w:spacing w:val="40"/>
        </w:rPr>
        <w:t xml:space="preserve"> </w:t>
      </w:r>
      <w:r>
        <w:t>эксплуатации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обслуживании</w:t>
      </w:r>
      <w:r>
        <w:rPr>
          <w:spacing w:val="80"/>
        </w:rPr>
        <w:t xml:space="preserve"> </w:t>
      </w:r>
      <w:r>
        <w:t>установок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регенерации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утилизации</w:t>
      </w:r>
      <w:r>
        <w:rPr>
          <w:spacing w:val="80"/>
        </w:rPr>
        <w:t xml:space="preserve"> </w:t>
      </w:r>
      <w:r>
        <w:t>отходов, ответственности,</w:t>
      </w:r>
      <w:r>
        <w:rPr>
          <w:spacing w:val="40"/>
        </w:rPr>
        <w:t xml:space="preserve"> </w:t>
      </w:r>
      <w:r>
        <w:t>последствиях</w:t>
      </w:r>
      <w:r>
        <w:rPr>
          <w:spacing w:val="40"/>
        </w:rPr>
        <w:t xml:space="preserve"> </w:t>
      </w:r>
      <w:r>
        <w:t>ошибок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неправильного</w:t>
      </w:r>
      <w:r>
        <w:rPr>
          <w:spacing w:val="40"/>
        </w:rPr>
        <w:t xml:space="preserve"> </w:t>
      </w:r>
      <w:r>
        <w:t>управления.</w:t>
      </w:r>
    </w:p>
    <w:p w14:paraId="248B5D22" w14:textId="77777777" w:rsidR="00BE5CC5" w:rsidRDefault="00000000">
      <w:pPr>
        <w:pStyle w:val="a3"/>
        <w:spacing w:line="252" w:lineRule="auto"/>
        <w:ind w:right="287" w:firstLine="568"/>
      </w:pPr>
      <w:r>
        <w:t>Программа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отходами</w:t>
      </w:r>
      <w:r>
        <w:rPr>
          <w:spacing w:val="40"/>
        </w:rPr>
        <w:t xml:space="preserve"> </w:t>
      </w:r>
      <w:r>
        <w:t>призвана</w:t>
      </w:r>
      <w:r>
        <w:rPr>
          <w:spacing w:val="40"/>
        </w:rPr>
        <w:t xml:space="preserve"> </w:t>
      </w:r>
      <w:r>
        <w:t>уменьшить</w:t>
      </w:r>
      <w:r>
        <w:rPr>
          <w:spacing w:val="40"/>
        </w:rPr>
        <w:t xml:space="preserve"> </w:t>
      </w:r>
      <w:r>
        <w:t>ущерб,</w:t>
      </w:r>
      <w:r>
        <w:rPr>
          <w:spacing w:val="40"/>
        </w:rPr>
        <w:t xml:space="preserve"> </w:t>
      </w:r>
      <w:r>
        <w:t>наносимый</w:t>
      </w:r>
      <w:r>
        <w:rPr>
          <w:spacing w:val="40"/>
        </w:rPr>
        <w:t xml:space="preserve"> </w:t>
      </w:r>
      <w:r>
        <w:t>опасными отходами окружающей среде, улучшить экологическую и санитарно-эпидемиологическую</w:t>
      </w:r>
      <w:r>
        <w:rPr>
          <w:spacing w:val="40"/>
        </w:rPr>
        <w:t xml:space="preserve"> </w:t>
      </w:r>
      <w:r>
        <w:t>обстановку на самом предприятии, и на этой основе повысить показатели здоровья местного населения,</w:t>
      </w:r>
      <w:r>
        <w:rPr>
          <w:spacing w:val="40"/>
        </w:rPr>
        <w:t xml:space="preserve"> </w:t>
      </w:r>
      <w:r>
        <w:t>обеспечить</w:t>
      </w:r>
      <w:r>
        <w:rPr>
          <w:spacing w:val="40"/>
        </w:rPr>
        <w:t xml:space="preserve"> </w:t>
      </w:r>
      <w:r>
        <w:t>достижение</w:t>
      </w:r>
      <w:r>
        <w:rPr>
          <w:spacing w:val="40"/>
        </w:rPr>
        <w:t xml:space="preserve"> </w:t>
      </w:r>
      <w:r>
        <w:t>качественной</w:t>
      </w:r>
      <w:r>
        <w:rPr>
          <w:spacing w:val="40"/>
        </w:rPr>
        <w:t xml:space="preserve"> </w:t>
      </w:r>
      <w:r>
        <w:t>динамики</w:t>
      </w:r>
      <w:r>
        <w:rPr>
          <w:spacing w:val="40"/>
        </w:rPr>
        <w:t xml:space="preserve"> </w:t>
      </w:r>
      <w:r>
        <w:t>роста</w:t>
      </w:r>
      <w:r>
        <w:rPr>
          <w:spacing w:val="40"/>
        </w:rPr>
        <w:t xml:space="preserve"> </w:t>
      </w:r>
      <w:r>
        <w:t>показателей</w:t>
      </w:r>
      <w:r>
        <w:rPr>
          <w:spacing w:val="40"/>
        </w:rPr>
        <w:t xml:space="preserve"> </w:t>
      </w:r>
      <w:r>
        <w:t>качества окружающей среды области.</w:t>
      </w:r>
    </w:p>
    <w:p w14:paraId="1180A949" w14:textId="77777777" w:rsidR="00BE5CC5" w:rsidRDefault="00000000">
      <w:pPr>
        <w:pStyle w:val="a3"/>
        <w:spacing w:line="247" w:lineRule="auto"/>
        <w:ind w:right="312" w:firstLine="568"/>
      </w:pP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отходами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участке</w:t>
      </w:r>
      <w:r>
        <w:rPr>
          <w:spacing w:val="40"/>
        </w:rPr>
        <w:t xml:space="preserve"> </w:t>
      </w:r>
      <w:r>
        <w:t>геологоразведки</w:t>
      </w:r>
      <w:r>
        <w:rPr>
          <w:spacing w:val="40"/>
        </w:rPr>
        <w:t xml:space="preserve"> </w:t>
      </w:r>
      <w:r>
        <w:t>должны быть</w:t>
      </w:r>
      <w:r>
        <w:rPr>
          <w:spacing w:val="40"/>
        </w:rPr>
        <w:t xml:space="preserve"> </w:t>
      </w:r>
      <w:r>
        <w:t>обеспечены</w:t>
      </w:r>
      <w:r>
        <w:rPr>
          <w:spacing w:val="40"/>
        </w:rPr>
        <w:t xml:space="preserve"> </w:t>
      </w:r>
      <w:r>
        <w:t>учёт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соблюдение</w:t>
      </w:r>
      <w:r>
        <w:rPr>
          <w:spacing w:val="40"/>
        </w:rPr>
        <w:t xml:space="preserve"> </w:t>
      </w:r>
      <w:r>
        <w:t>следующих</w:t>
      </w:r>
      <w:r>
        <w:rPr>
          <w:spacing w:val="40"/>
        </w:rPr>
        <w:t xml:space="preserve"> </w:t>
      </w:r>
      <w:r>
        <w:t>принципов:</w:t>
      </w:r>
    </w:p>
    <w:p w14:paraId="0FEB1762" w14:textId="77777777" w:rsidR="00BE5CC5" w:rsidRDefault="00000000">
      <w:pPr>
        <w:pStyle w:val="a5"/>
        <w:numPr>
          <w:ilvl w:val="0"/>
          <w:numId w:val="7"/>
        </w:numPr>
        <w:tabs>
          <w:tab w:val="left" w:pos="987"/>
        </w:tabs>
        <w:spacing w:before="2"/>
        <w:ind w:left="987" w:hanging="136"/>
        <w:rPr>
          <w:sz w:val="23"/>
        </w:rPr>
      </w:pPr>
      <w:r>
        <w:rPr>
          <w:sz w:val="23"/>
        </w:rPr>
        <w:t>Связь</w:t>
      </w:r>
      <w:r>
        <w:rPr>
          <w:spacing w:val="38"/>
          <w:sz w:val="23"/>
        </w:rPr>
        <w:t xml:space="preserve"> </w:t>
      </w:r>
      <w:r>
        <w:rPr>
          <w:sz w:val="23"/>
        </w:rPr>
        <w:t>технологических,</w:t>
      </w:r>
      <w:r>
        <w:rPr>
          <w:spacing w:val="39"/>
          <w:sz w:val="23"/>
        </w:rPr>
        <w:t xml:space="preserve"> </w:t>
      </w:r>
      <w:r>
        <w:rPr>
          <w:sz w:val="23"/>
        </w:rPr>
        <w:t>организационных</w:t>
      </w:r>
      <w:r>
        <w:rPr>
          <w:spacing w:val="25"/>
          <w:sz w:val="23"/>
        </w:rPr>
        <w:t xml:space="preserve"> </w:t>
      </w:r>
      <w:r>
        <w:rPr>
          <w:sz w:val="23"/>
        </w:rPr>
        <w:t>и</w:t>
      </w:r>
      <w:r>
        <w:rPr>
          <w:spacing w:val="33"/>
          <w:sz w:val="23"/>
        </w:rPr>
        <w:t xml:space="preserve"> </w:t>
      </w:r>
      <w:r>
        <w:rPr>
          <w:sz w:val="23"/>
        </w:rPr>
        <w:t>экономических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условий.</w:t>
      </w:r>
    </w:p>
    <w:p w14:paraId="48ECD77A" w14:textId="77777777" w:rsidR="00BE5CC5" w:rsidRDefault="00000000">
      <w:pPr>
        <w:pStyle w:val="a5"/>
        <w:numPr>
          <w:ilvl w:val="0"/>
          <w:numId w:val="7"/>
        </w:numPr>
        <w:tabs>
          <w:tab w:val="left" w:pos="984"/>
        </w:tabs>
        <w:spacing w:before="9" w:line="247" w:lineRule="auto"/>
        <w:ind w:right="318" w:firstLine="568"/>
        <w:rPr>
          <w:sz w:val="23"/>
        </w:rPr>
      </w:pPr>
      <w:r>
        <w:rPr>
          <w:sz w:val="23"/>
        </w:rPr>
        <w:t>Все аспекты Программы – экономические, социальные и организационные должны обеспечить</w:t>
      </w:r>
      <w:r>
        <w:rPr>
          <w:spacing w:val="40"/>
          <w:sz w:val="23"/>
        </w:rPr>
        <w:t xml:space="preserve"> </w:t>
      </w:r>
      <w:r>
        <w:rPr>
          <w:sz w:val="23"/>
        </w:rPr>
        <w:t>комплексный</w:t>
      </w:r>
      <w:r>
        <w:rPr>
          <w:spacing w:val="40"/>
          <w:sz w:val="23"/>
        </w:rPr>
        <w:t xml:space="preserve"> </w:t>
      </w:r>
      <w:r>
        <w:rPr>
          <w:sz w:val="23"/>
        </w:rPr>
        <w:t>подход,</w:t>
      </w:r>
      <w:r>
        <w:rPr>
          <w:spacing w:val="40"/>
          <w:sz w:val="23"/>
        </w:rPr>
        <w:t xml:space="preserve"> </w:t>
      </w:r>
      <w:r>
        <w:rPr>
          <w:sz w:val="23"/>
        </w:rPr>
        <w:t>взаимно</w:t>
      </w:r>
      <w:r>
        <w:rPr>
          <w:spacing w:val="40"/>
          <w:sz w:val="23"/>
        </w:rPr>
        <w:t xml:space="preserve"> </w:t>
      </w:r>
      <w:r>
        <w:rPr>
          <w:sz w:val="23"/>
        </w:rPr>
        <w:t>дополнять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усиливать</w:t>
      </w:r>
      <w:r>
        <w:rPr>
          <w:spacing w:val="40"/>
          <w:sz w:val="23"/>
        </w:rPr>
        <w:t xml:space="preserve"> </w:t>
      </w:r>
      <w:r>
        <w:rPr>
          <w:sz w:val="23"/>
        </w:rPr>
        <w:t>друг</w:t>
      </w:r>
      <w:r>
        <w:rPr>
          <w:spacing w:val="40"/>
          <w:sz w:val="23"/>
        </w:rPr>
        <w:t xml:space="preserve"> </w:t>
      </w:r>
      <w:r>
        <w:rPr>
          <w:sz w:val="23"/>
        </w:rPr>
        <w:t>друга.</w:t>
      </w:r>
    </w:p>
    <w:p w14:paraId="41134B19" w14:textId="77777777" w:rsidR="00BE5CC5" w:rsidRDefault="00000000">
      <w:pPr>
        <w:pStyle w:val="a3"/>
        <w:spacing w:before="9" w:line="247" w:lineRule="auto"/>
        <w:ind w:right="328" w:firstLine="568"/>
      </w:pPr>
      <w:r>
        <w:t>Достижение целей Программы будет осуществляться посредством проведения комплекса мероприятий для ее реализации.</w:t>
      </w:r>
    </w:p>
    <w:p w14:paraId="2FD6C6BB" w14:textId="77777777" w:rsidR="00BE5CC5" w:rsidRDefault="00000000">
      <w:pPr>
        <w:pStyle w:val="1"/>
        <w:numPr>
          <w:ilvl w:val="0"/>
          <w:numId w:val="20"/>
        </w:numPr>
        <w:tabs>
          <w:tab w:val="left" w:pos="1221"/>
        </w:tabs>
        <w:spacing w:before="75" w:line="244" w:lineRule="auto"/>
        <w:ind w:left="282" w:right="474" w:firstLine="705"/>
        <w:jc w:val="left"/>
      </w:pPr>
      <w:bookmarkStart w:id="14" w:name="_bookmark15"/>
      <w:bookmarkEnd w:id="14"/>
      <w:r>
        <w:t>ОСНОВНЫЕ</w:t>
      </w:r>
      <w:r>
        <w:rPr>
          <w:spacing w:val="36"/>
        </w:rPr>
        <w:t xml:space="preserve"> </w:t>
      </w:r>
      <w:r>
        <w:t>НАПРАВЛЕНИЯ,</w:t>
      </w:r>
      <w:r>
        <w:rPr>
          <w:spacing w:val="36"/>
        </w:rPr>
        <w:t xml:space="preserve"> </w:t>
      </w:r>
      <w:r>
        <w:t>ПУТИ</w:t>
      </w:r>
      <w:r>
        <w:rPr>
          <w:spacing w:val="34"/>
        </w:rPr>
        <w:t xml:space="preserve"> </w:t>
      </w:r>
      <w:r>
        <w:t>ДОСТИЖЕНИЯ</w:t>
      </w:r>
      <w:r>
        <w:rPr>
          <w:spacing w:val="35"/>
        </w:rPr>
        <w:t xml:space="preserve"> </w:t>
      </w:r>
      <w:r>
        <w:t>ПОСТАВЛЕННОЙ</w:t>
      </w:r>
      <w:r>
        <w:rPr>
          <w:spacing w:val="35"/>
        </w:rPr>
        <w:t xml:space="preserve"> </w:t>
      </w:r>
      <w:r>
        <w:t>ЦЕЛИ ПРОГРАММЫ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СООТВЕТСТВУЮЩИЕ</w:t>
      </w:r>
      <w:r>
        <w:rPr>
          <w:spacing w:val="40"/>
        </w:rPr>
        <w:t xml:space="preserve"> </w:t>
      </w:r>
      <w:r>
        <w:t>МЕРЫ</w:t>
      </w:r>
    </w:p>
    <w:p w14:paraId="5D92BB1D" w14:textId="77777777" w:rsidR="00BE5CC5" w:rsidRDefault="00000000">
      <w:pPr>
        <w:pStyle w:val="2"/>
        <w:numPr>
          <w:ilvl w:val="1"/>
          <w:numId w:val="6"/>
        </w:numPr>
        <w:tabs>
          <w:tab w:val="left" w:pos="1343"/>
        </w:tabs>
        <w:spacing w:before="6"/>
        <w:ind w:left="1343" w:hanging="355"/>
        <w:jc w:val="both"/>
      </w:pPr>
      <w:bookmarkStart w:id="15" w:name="_bookmark16"/>
      <w:bookmarkEnd w:id="15"/>
      <w:r>
        <w:rPr>
          <w:spacing w:val="-2"/>
          <w:w w:val="105"/>
        </w:rPr>
        <w:t>Пути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достижения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система</w:t>
      </w:r>
      <w:r>
        <w:rPr>
          <w:spacing w:val="-3"/>
          <w:w w:val="105"/>
        </w:rPr>
        <w:t xml:space="preserve"> </w:t>
      </w:r>
      <w:r>
        <w:rPr>
          <w:spacing w:val="-5"/>
          <w:w w:val="105"/>
        </w:rPr>
        <w:t>мер</w:t>
      </w:r>
    </w:p>
    <w:p w14:paraId="612136CD" w14:textId="77777777" w:rsidR="00BE5CC5" w:rsidRDefault="00000000">
      <w:pPr>
        <w:pStyle w:val="a3"/>
        <w:spacing w:before="9" w:line="249" w:lineRule="auto"/>
        <w:ind w:right="286"/>
      </w:pPr>
      <w:r>
        <w:t>Пути достижения цели и решения стоящих задач, а также система мер, которая в полном объеме и в сроки обеспечит достижение установленных целевых показателей, могут включать организационные, научно-технические, технологические, а также экономические меры,</w:t>
      </w:r>
      <w:r>
        <w:rPr>
          <w:spacing w:val="40"/>
        </w:rPr>
        <w:t xml:space="preserve"> </w:t>
      </w:r>
      <w:r>
        <w:t>направленные на совершенствование системы управления отходами. Комплексный подход к переработке отходов должен базироваться на долговременном стратегическом планировании и обеспечивать гибкость, необходимую для того, чтобы адаптироваться к будущим изменениям в составе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количестве</w:t>
      </w:r>
      <w:r>
        <w:rPr>
          <w:spacing w:val="40"/>
        </w:rPr>
        <w:t xml:space="preserve"> </w:t>
      </w:r>
      <w:r>
        <w:t>отходов.</w:t>
      </w:r>
      <w:r>
        <w:rPr>
          <w:spacing w:val="40"/>
        </w:rPr>
        <w:t xml:space="preserve"> </w:t>
      </w:r>
      <w:r>
        <w:t>Мониторинг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должны непрерывно сопровождать разработку и реализацию этапов программы управления отходами. Система управления отходами начинается на стадии разработки и согласования проектной документации для промышленного или иного объекта. На стадии проектирования определяются</w:t>
      </w:r>
      <w:r>
        <w:rPr>
          <w:spacing w:val="40"/>
        </w:rPr>
        <w:t xml:space="preserve"> </w:t>
      </w:r>
      <w:r>
        <w:t>виды</w:t>
      </w:r>
      <w:r>
        <w:rPr>
          <w:spacing w:val="80"/>
        </w:rPr>
        <w:t xml:space="preserve"> </w:t>
      </w:r>
      <w:r>
        <w:t>отходов,</w:t>
      </w:r>
      <w:r>
        <w:rPr>
          <w:spacing w:val="80"/>
        </w:rPr>
        <w:t xml:space="preserve"> </w:t>
      </w:r>
      <w:r>
        <w:t>образование</w:t>
      </w:r>
      <w:r>
        <w:rPr>
          <w:spacing w:val="80"/>
        </w:rPr>
        <w:t xml:space="preserve"> </w:t>
      </w:r>
      <w:r>
        <w:t>которых</w:t>
      </w:r>
      <w:r>
        <w:rPr>
          <w:spacing w:val="80"/>
        </w:rPr>
        <w:t xml:space="preserve"> </w:t>
      </w:r>
      <w:r>
        <w:t>возможно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строительстве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эксплуатации проектируемого объекта, их количество, способ утилизации и захоронения отходов. Для рационального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отходами</w:t>
      </w:r>
      <w:r>
        <w:rPr>
          <w:spacing w:val="40"/>
        </w:rPr>
        <w:t xml:space="preserve"> </w:t>
      </w:r>
      <w:r>
        <w:t>необходим</w:t>
      </w:r>
      <w:r>
        <w:rPr>
          <w:spacing w:val="40"/>
        </w:rPr>
        <w:t xml:space="preserve"> </w:t>
      </w:r>
      <w:r>
        <w:t>строгий</w:t>
      </w:r>
      <w:r>
        <w:rPr>
          <w:spacing w:val="40"/>
        </w:rPr>
        <w:t xml:space="preserve"> </w:t>
      </w:r>
      <w:r>
        <w:t>учет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контроль</w:t>
      </w:r>
      <w:r>
        <w:rPr>
          <w:spacing w:val="4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всеми</w:t>
      </w:r>
      <w:r>
        <w:rPr>
          <w:spacing w:val="40"/>
        </w:rPr>
        <w:t xml:space="preserve"> </w:t>
      </w:r>
      <w:r>
        <w:t>видами отходов, образующихся в процессе деятельности предприятия. Управление отходами – это деятельность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планированию,</w:t>
      </w:r>
      <w:r>
        <w:rPr>
          <w:spacing w:val="40"/>
        </w:rPr>
        <w:t xml:space="preserve"> </w:t>
      </w:r>
      <w:r>
        <w:t>реализации,</w:t>
      </w:r>
      <w:r>
        <w:rPr>
          <w:spacing w:val="40"/>
        </w:rPr>
        <w:t xml:space="preserve"> </w:t>
      </w:r>
      <w:r>
        <w:t>мониторингу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анализу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обращению</w:t>
      </w:r>
      <w:r>
        <w:rPr>
          <w:spacing w:val="40"/>
        </w:rPr>
        <w:t xml:space="preserve"> </w:t>
      </w:r>
      <w:r>
        <w:t>с отходами производства и потребления. В отношении отходов потребления проблемой,</w:t>
      </w:r>
      <w:r>
        <w:rPr>
          <w:spacing w:val="40"/>
        </w:rPr>
        <w:t xml:space="preserve"> </w:t>
      </w:r>
      <w:r>
        <w:t>отрицательно</w:t>
      </w:r>
      <w:r>
        <w:rPr>
          <w:spacing w:val="40"/>
        </w:rPr>
        <w:t xml:space="preserve"> </w:t>
      </w:r>
      <w:r>
        <w:t>влияющей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экологическую</w:t>
      </w:r>
      <w:r>
        <w:rPr>
          <w:spacing w:val="40"/>
        </w:rPr>
        <w:t xml:space="preserve"> </w:t>
      </w:r>
      <w:r>
        <w:t>обстановку,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увеличение</w:t>
      </w:r>
      <w:r>
        <w:rPr>
          <w:spacing w:val="40"/>
        </w:rPr>
        <w:t xml:space="preserve"> </w:t>
      </w:r>
      <w:r>
        <w:t>объема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lastRenderedPageBreak/>
        <w:t>и</w:t>
      </w:r>
      <w:r>
        <w:rPr>
          <w:spacing w:val="40"/>
        </w:rPr>
        <w:t xml:space="preserve"> </w:t>
      </w:r>
      <w:r>
        <w:t>накопления</w:t>
      </w:r>
      <w:r>
        <w:rPr>
          <w:spacing w:val="40"/>
        </w:rPr>
        <w:t xml:space="preserve"> </w:t>
      </w:r>
      <w:r>
        <w:t>твердых</w:t>
      </w:r>
      <w:r>
        <w:rPr>
          <w:spacing w:val="40"/>
        </w:rPr>
        <w:t xml:space="preserve"> </w:t>
      </w:r>
      <w:r>
        <w:t>бытовых</w:t>
      </w:r>
      <w:r>
        <w:rPr>
          <w:spacing w:val="40"/>
        </w:rPr>
        <w:t xml:space="preserve"> </w:t>
      </w:r>
      <w:r>
        <w:t>отходов,</w:t>
      </w:r>
      <w:r>
        <w:rPr>
          <w:spacing w:val="40"/>
        </w:rPr>
        <w:t xml:space="preserve"> </w:t>
      </w:r>
      <w:r>
        <w:t>существующее</w:t>
      </w:r>
      <w:r>
        <w:rPr>
          <w:spacing w:val="40"/>
        </w:rPr>
        <w:t xml:space="preserve"> </w:t>
      </w:r>
      <w:r>
        <w:t>состояние</w:t>
      </w:r>
      <w:r>
        <w:rPr>
          <w:spacing w:val="40"/>
        </w:rPr>
        <w:t xml:space="preserve"> </w:t>
      </w:r>
      <w:r>
        <w:t>раздельного</w:t>
      </w:r>
      <w:r>
        <w:rPr>
          <w:spacing w:val="40"/>
        </w:rPr>
        <w:t xml:space="preserve"> </w:t>
      </w:r>
      <w:r>
        <w:t>сбора,</w:t>
      </w:r>
      <w:r>
        <w:rPr>
          <w:spacing w:val="80"/>
          <w:w w:val="150"/>
        </w:rPr>
        <w:t xml:space="preserve"> </w:t>
      </w:r>
      <w:r>
        <w:t>утилизации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переработки</w:t>
      </w:r>
      <w:r>
        <w:rPr>
          <w:spacing w:val="40"/>
        </w:rPr>
        <w:t xml:space="preserve"> </w:t>
      </w:r>
      <w:r>
        <w:t>коммунальных</w:t>
      </w:r>
      <w:r>
        <w:rPr>
          <w:spacing w:val="40"/>
        </w:rPr>
        <w:t xml:space="preserve"> </w:t>
      </w:r>
      <w:r>
        <w:t>отходов.</w:t>
      </w:r>
    </w:p>
    <w:p w14:paraId="52404C8F" w14:textId="77777777" w:rsidR="00BE5CC5" w:rsidRDefault="00BE5CC5">
      <w:pPr>
        <w:pStyle w:val="a3"/>
        <w:spacing w:before="26"/>
        <w:ind w:left="0" w:firstLine="0"/>
        <w:jc w:val="left"/>
      </w:pPr>
    </w:p>
    <w:p w14:paraId="07C5EDFB" w14:textId="77777777" w:rsidR="00BE5CC5" w:rsidRDefault="00000000">
      <w:pPr>
        <w:pStyle w:val="2"/>
        <w:numPr>
          <w:ilvl w:val="1"/>
          <w:numId w:val="6"/>
        </w:numPr>
        <w:tabs>
          <w:tab w:val="left" w:pos="1287"/>
        </w:tabs>
        <w:spacing w:line="254" w:lineRule="auto"/>
        <w:ind w:left="282" w:right="300" w:firstLine="705"/>
        <w:jc w:val="both"/>
      </w:pPr>
      <w:bookmarkStart w:id="16" w:name="_bookmark17"/>
      <w:bookmarkEnd w:id="16"/>
      <w:r>
        <w:rPr>
          <w:w w:val="105"/>
        </w:rPr>
        <w:t xml:space="preserve">Предложения по усовершенствованию системы управления отходами на </w:t>
      </w:r>
      <w:r>
        <w:rPr>
          <w:spacing w:val="-2"/>
          <w:w w:val="105"/>
        </w:rPr>
        <w:t>предприятии</w:t>
      </w:r>
    </w:p>
    <w:p w14:paraId="4F477C77" w14:textId="5B24920D" w:rsidR="00BE5CC5" w:rsidRDefault="00000000">
      <w:pPr>
        <w:pStyle w:val="a3"/>
        <w:spacing w:line="252" w:lineRule="auto"/>
        <w:ind w:right="315" w:firstLine="568"/>
      </w:pPr>
      <w:r>
        <w:t>Комплексный подход к переработке отходов должен базироваться на долговременном стратегическом планировании и обеспечивать гибкость, необходимую для того, чтобы адаптироваться к будущим изменениям в составе и количестве отходов. Мониторинг и оценка результатов мероприятий должны непрерывно сопровождать разработку и реализацию этапов программы управления отходами. Мероприятия приняты в Программу управления отходов в 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планом</w:t>
      </w:r>
      <w:r>
        <w:rPr>
          <w:spacing w:val="40"/>
        </w:rPr>
        <w:t xml:space="preserve"> </w:t>
      </w:r>
      <w:r>
        <w:t>перспективного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202</w:t>
      </w:r>
      <w:r w:rsidR="00E04793">
        <w:t>6</w:t>
      </w:r>
      <w:r>
        <w:t>-20</w:t>
      </w:r>
      <w:r w:rsidR="00E04793">
        <w:t>35</w:t>
      </w:r>
      <w:r>
        <w:rPr>
          <w:spacing w:val="40"/>
        </w:rPr>
        <w:t xml:space="preserve"> </w:t>
      </w:r>
      <w:r>
        <w:t>гг.</w:t>
      </w:r>
    </w:p>
    <w:p w14:paraId="047EC99C" w14:textId="77777777" w:rsidR="00BE5CC5" w:rsidRDefault="00000000">
      <w:pPr>
        <w:pStyle w:val="a3"/>
        <w:spacing w:line="247" w:lineRule="auto"/>
        <w:ind w:right="301" w:firstLine="568"/>
      </w:pPr>
      <w:r>
        <w:t xml:space="preserve">Рассмотрев систему управления отходами можно сделать следующие вводы и дать </w:t>
      </w:r>
      <w:r>
        <w:rPr>
          <w:spacing w:val="-2"/>
        </w:rPr>
        <w:t>рекомендации:</w:t>
      </w:r>
    </w:p>
    <w:p w14:paraId="0F091A20" w14:textId="77777777" w:rsidR="00BE5CC5" w:rsidRDefault="00000000">
      <w:pPr>
        <w:pStyle w:val="a3"/>
        <w:spacing w:line="249" w:lineRule="auto"/>
        <w:ind w:right="316" w:firstLine="568"/>
      </w:pPr>
      <w:r>
        <w:t>Согласно</w:t>
      </w:r>
      <w:r>
        <w:rPr>
          <w:spacing w:val="80"/>
        </w:rPr>
        <w:t xml:space="preserve"> </w:t>
      </w:r>
      <w:r>
        <w:t>ст.320</w:t>
      </w:r>
      <w:r>
        <w:rPr>
          <w:spacing w:val="80"/>
        </w:rPr>
        <w:t xml:space="preserve"> </w:t>
      </w:r>
      <w:r>
        <w:t>Экологического</w:t>
      </w:r>
      <w:r>
        <w:rPr>
          <w:spacing w:val="80"/>
        </w:rPr>
        <w:t xml:space="preserve"> </w:t>
      </w:r>
      <w:r>
        <w:t>кодекса</w:t>
      </w:r>
      <w:r>
        <w:rPr>
          <w:spacing w:val="80"/>
        </w:rPr>
        <w:t xml:space="preserve"> </w:t>
      </w:r>
      <w:r>
        <w:t>РК</w:t>
      </w:r>
      <w:r>
        <w:rPr>
          <w:spacing w:val="80"/>
        </w:rPr>
        <w:t xml:space="preserve"> </w:t>
      </w:r>
      <w:r>
        <w:t>производить</w:t>
      </w:r>
      <w:r>
        <w:rPr>
          <w:spacing w:val="80"/>
        </w:rPr>
        <w:t xml:space="preserve"> </w:t>
      </w:r>
      <w:r>
        <w:t>временное</w:t>
      </w:r>
      <w:r>
        <w:rPr>
          <w:spacing w:val="80"/>
        </w:rPr>
        <w:t xml:space="preserve"> </w:t>
      </w:r>
      <w:r>
        <w:t>складирование отходов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допускать</w:t>
      </w:r>
      <w:r>
        <w:rPr>
          <w:spacing w:val="40"/>
        </w:rPr>
        <w:t xml:space="preserve"> </w:t>
      </w:r>
      <w:r>
        <w:t>хранение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сроки,</w:t>
      </w:r>
      <w:r>
        <w:rPr>
          <w:spacing w:val="40"/>
        </w:rPr>
        <w:t xml:space="preserve"> </w:t>
      </w:r>
      <w:r>
        <w:t>превышающие</w:t>
      </w:r>
      <w:r>
        <w:rPr>
          <w:spacing w:val="40"/>
        </w:rPr>
        <w:t xml:space="preserve"> </w:t>
      </w:r>
      <w:r>
        <w:t>нормативные.</w:t>
      </w:r>
    </w:p>
    <w:p w14:paraId="6B3BF6CB" w14:textId="77777777" w:rsidR="00BE5CC5" w:rsidRDefault="00000000">
      <w:pPr>
        <w:pStyle w:val="a3"/>
        <w:spacing w:line="254" w:lineRule="auto"/>
        <w:ind w:right="305" w:firstLine="568"/>
      </w:pPr>
      <w:r>
        <w:t>Оборудовать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площадки</w:t>
      </w:r>
      <w:r>
        <w:rPr>
          <w:spacing w:val="40"/>
        </w:rPr>
        <w:t xml:space="preserve"> </w:t>
      </w:r>
      <w:r>
        <w:t>контейнерами</w:t>
      </w:r>
      <w:r>
        <w:rPr>
          <w:spacing w:val="40"/>
        </w:rPr>
        <w:t xml:space="preserve"> </w:t>
      </w:r>
      <w:r>
        <w:t>единого</w:t>
      </w:r>
      <w:r>
        <w:rPr>
          <w:spacing w:val="40"/>
        </w:rPr>
        <w:t xml:space="preserve"> </w:t>
      </w:r>
      <w:r>
        <w:t>образца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провести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маркировку</w:t>
      </w:r>
      <w:r>
        <w:rPr>
          <w:spacing w:val="40"/>
        </w:rPr>
        <w:t xml:space="preserve"> </w:t>
      </w:r>
      <w:r>
        <w:t>по видам</w:t>
      </w:r>
      <w:r>
        <w:rPr>
          <w:spacing w:val="40"/>
        </w:rPr>
        <w:t xml:space="preserve"> </w:t>
      </w:r>
      <w:r>
        <w:t>отходов.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допускать</w:t>
      </w:r>
      <w:r>
        <w:rPr>
          <w:spacing w:val="40"/>
        </w:rPr>
        <w:t xml:space="preserve"> </w:t>
      </w:r>
      <w:r>
        <w:t>смешивания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отходов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неосторожности.</w:t>
      </w:r>
    </w:p>
    <w:p w14:paraId="7677BA49" w14:textId="77777777" w:rsidR="00BE5CC5" w:rsidRDefault="00000000">
      <w:pPr>
        <w:pStyle w:val="a3"/>
        <w:spacing w:line="249" w:lineRule="auto"/>
        <w:ind w:right="289" w:firstLine="568"/>
      </w:pPr>
      <w:r>
        <w:t>С</w:t>
      </w:r>
      <w:r>
        <w:rPr>
          <w:spacing w:val="40"/>
        </w:rPr>
        <w:t xml:space="preserve"> </w:t>
      </w:r>
      <w:r>
        <w:t>определённой</w:t>
      </w:r>
      <w:r>
        <w:rPr>
          <w:spacing w:val="40"/>
        </w:rPr>
        <w:t xml:space="preserve"> </w:t>
      </w:r>
      <w:r>
        <w:t>периодичностью</w:t>
      </w:r>
      <w:r>
        <w:rPr>
          <w:spacing w:val="40"/>
        </w:rPr>
        <w:t xml:space="preserve"> </w:t>
      </w:r>
      <w:r>
        <w:t>проводить</w:t>
      </w:r>
      <w:r>
        <w:rPr>
          <w:spacing w:val="40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персонала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правилам</w:t>
      </w:r>
      <w:r>
        <w:rPr>
          <w:spacing w:val="40"/>
        </w:rPr>
        <w:t xml:space="preserve"> </w:t>
      </w:r>
      <w:r>
        <w:t>сбора</w:t>
      </w:r>
      <w:r>
        <w:rPr>
          <w:spacing w:val="40"/>
        </w:rPr>
        <w:t xml:space="preserve"> </w:t>
      </w:r>
      <w:r>
        <w:t>отходов. Для персонала, ответственного за вывоз и учёт отходов, проводить дополнительные тренинги, в которых обучать их правилам ведения документации и работе с подрядными организациями.</w:t>
      </w:r>
      <w:r>
        <w:rPr>
          <w:spacing w:val="40"/>
        </w:rPr>
        <w:t xml:space="preserve"> </w:t>
      </w:r>
      <w:r>
        <w:t>С новыми сотрудниками при приеме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проводить</w:t>
      </w:r>
      <w:r>
        <w:rPr>
          <w:spacing w:val="40"/>
        </w:rPr>
        <w:t xml:space="preserve"> </w:t>
      </w:r>
      <w:r>
        <w:t>инструктаж</w:t>
      </w:r>
      <w:r>
        <w:rPr>
          <w:spacing w:val="40"/>
        </w:rPr>
        <w:t xml:space="preserve"> </w:t>
      </w:r>
      <w:r>
        <w:t>по обращению с отходами на предприятии.</w:t>
      </w:r>
    </w:p>
    <w:p w14:paraId="6A327C20" w14:textId="77777777" w:rsidR="00BE5CC5" w:rsidRDefault="00000000">
      <w:pPr>
        <w:pStyle w:val="a3"/>
        <w:spacing w:line="247" w:lineRule="auto"/>
        <w:ind w:right="308" w:firstLine="568"/>
      </w:pPr>
      <w:r>
        <w:t>Своевременно осуществлять вывоз отходов подрядными организациями, а также заблаговременно заключать необходимые договора со специализированными организациями по вывозу отходов.</w:t>
      </w:r>
    </w:p>
    <w:p w14:paraId="2DD0D056" w14:textId="77777777" w:rsidR="00BE5CC5" w:rsidRDefault="00BE5CC5">
      <w:pPr>
        <w:pStyle w:val="a3"/>
        <w:spacing w:before="4"/>
        <w:ind w:left="0" w:firstLine="0"/>
        <w:jc w:val="left"/>
      </w:pPr>
    </w:p>
    <w:p w14:paraId="3ED53E9F" w14:textId="77777777" w:rsidR="00BE5CC5" w:rsidRDefault="00000000">
      <w:pPr>
        <w:pStyle w:val="2"/>
        <w:numPr>
          <w:ilvl w:val="1"/>
          <w:numId w:val="6"/>
        </w:numPr>
        <w:tabs>
          <w:tab w:val="left" w:pos="1288"/>
        </w:tabs>
        <w:ind w:left="1288" w:hanging="300"/>
        <w:jc w:val="both"/>
      </w:pPr>
      <w:bookmarkStart w:id="17" w:name="_bookmark18"/>
      <w:bookmarkEnd w:id="17"/>
      <w:r>
        <w:t>Намерения</w:t>
      </w:r>
      <w:r>
        <w:rPr>
          <w:spacing w:val="31"/>
        </w:rPr>
        <w:t xml:space="preserve"> </w:t>
      </w:r>
      <w:r>
        <w:t>предприятия</w:t>
      </w:r>
      <w:r>
        <w:rPr>
          <w:spacing w:val="32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сокращению</w:t>
      </w:r>
      <w:r>
        <w:rPr>
          <w:spacing w:val="29"/>
        </w:rPr>
        <w:t xml:space="preserve"> </w:t>
      </w:r>
      <w:r>
        <w:t>объемов</w:t>
      </w:r>
      <w:r>
        <w:rPr>
          <w:spacing w:val="33"/>
        </w:rPr>
        <w:t xml:space="preserve"> </w:t>
      </w:r>
      <w:r>
        <w:t>размещения</w:t>
      </w:r>
      <w:r>
        <w:rPr>
          <w:spacing w:val="33"/>
        </w:rPr>
        <w:t xml:space="preserve"> </w:t>
      </w:r>
      <w:r>
        <w:rPr>
          <w:spacing w:val="-2"/>
        </w:rPr>
        <w:t>отходов</w:t>
      </w:r>
    </w:p>
    <w:p w14:paraId="15D02943" w14:textId="77777777" w:rsidR="00BE5CC5" w:rsidRDefault="00000000">
      <w:pPr>
        <w:pStyle w:val="a3"/>
        <w:spacing w:before="2" w:line="247" w:lineRule="auto"/>
        <w:ind w:right="315" w:firstLine="568"/>
      </w:pPr>
      <w:r>
        <w:t>Разработанный и представленный ниже План мероприятий по реализации ПУО учитывает качественные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количественные</w:t>
      </w:r>
      <w:r>
        <w:rPr>
          <w:spacing w:val="40"/>
        </w:rPr>
        <w:t xml:space="preserve"> </w:t>
      </w:r>
      <w:r>
        <w:t>показатели,</w:t>
      </w:r>
      <w:r>
        <w:rPr>
          <w:spacing w:val="40"/>
        </w:rPr>
        <w:t xml:space="preserve"> </w:t>
      </w:r>
      <w:r>
        <w:t>сроки</w:t>
      </w:r>
      <w:r>
        <w:rPr>
          <w:spacing w:val="40"/>
        </w:rPr>
        <w:t xml:space="preserve"> </w:t>
      </w:r>
      <w:r>
        <w:t>исполнения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предполагаемые</w:t>
      </w:r>
      <w:r>
        <w:rPr>
          <w:spacing w:val="40"/>
        </w:rPr>
        <w:t xml:space="preserve"> </w:t>
      </w:r>
      <w:r>
        <w:t>расходы.</w:t>
      </w:r>
    </w:p>
    <w:p w14:paraId="6DCBBE76" w14:textId="77777777" w:rsidR="00BE5CC5" w:rsidRDefault="00000000">
      <w:pPr>
        <w:pStyle w:val="a3"/>
        <w:spacing w:before="10" w:line="249" w:lineRule="auto"/>
        <w:ind w:right="298" w:firstLine="568"/>
      </w:pPr>
      <w:r>
        <w:t>Данное</w:t>
      </w:r>
      <w:r>
        <w:rPr>
          <w:spacing w:val="40"/>
        </w:rPr>
        <w:t xml:space="preserve"> </w:t>
      </w:r>
      <w:r>
        <w:t>мероприятие</w:t>
      </w:r>
      <w:r>
        <w:rPr>
          <w:spacing w:val="40"/>
        </w:rPr>
        <w:t xml:space="preserve"> </w:t>
      </w:r>
      <w:r>
        <w:t>дает</w:t>
      </w:r>
      <w:r>
        <w:rPr>
          <w:spacing w:val="40"/>
        </w:rPr>
        <w:t xml:space="preserve"> </w:t>
      </w:r>
      <w:r>
        <w:t>значительный</w:t>
      </w:r>
      <w:r>
        <w:rPr>
          <w:spacing w:val="40"/>
        </w:rPr>
        <w:t xml:space="preserve"> </w:t>
      </w:r>
      <w:r>
        <w:t>экологический</w:t>
      </w:r>
      <w:r>
        <w:rPr>
          <w:spacing w:val="40"/>
        </w:rPr>
        <w:t xml:space="preserve"> </w:t>
      </w:r>
      <w:r>
        <w:t>эффект,</w:t>
      </w:r>
      <w:r>
        <w:rPr>
          <w:spacing w:val="40"/>
        </w:rPr>
        <w:t xml:space="preserve"> </w:t>
      </w:r>
      <w:r>
        <w:t>поскольку</w:t>
      </w:r>
      <w:r>
        <w:rPr>
          <w:spacing w:val="40"/>
        </w:rPr>
        <w:t xml:space="preserve"> </w:t>
      </w:r>
      <w:r>
        <w:t>уменьшает объемы размещения основных по количеству и качеству отходов производства и таким образом снижает техногенную нагрузку на окружающую среду. Поэтому на предприятии и в дальнейшем будут исследоваться:</w:t>
      </w:r>
    </w:p>
    <w:p w14:paraId="3C56ADE0" w14:textId="77777777" w:rsidR="00BE5CC5" w:rsidRDefault="00000000">
      <w:pPr>
        <w:pStyle w:val="a5"/>
        <w:numPr>
          <w:ilvl w:val="0"/>
          <w:numId w:val="5"/>
        </w:numPr>
        <w:tabs>
          <w:tab w:val="left" w:pos="987"/>
        </w:tabs>
        <w:spacing w:line="263" w:lineRule="exact"/>
        <w:ind w:left="987" w:hanging="136"/>
        <w:rPr>
          <w:sz w:val="23"/>
        </w:rPr>
      </w:pPr>
      <w:r>
        <w:rPr>
          <w:sz w:val="23"/>
        </w:rPr>
        <w:t>экономическая</w:t>
      </w:r>
      <w:r>
        <w:rPr>
          <w:spacing w:val="41"/>
          <w:sz w:val="23"/>
        </w:rPr>
        <w:t xml:space="preserve">  </w:t>
      </w:r>
      <w:r>
        <w:rPr>
          <w:sz w:val="23"/>
        </w:rPr>
        <w:t>эффективность</w:t>
      </w:r>
      <w:r>
        <w:rPr>
          <w:spacing w:val="42"/>
          <w:sz w:val="23"/>
        </w:rPr>
        <w:t xml:space="preserve">  </w:t>
      </w:r>
      <w:r>
        <w:rPr>
          <w:sz w:val="23"/>
        </w:rPr>
        <w:t>и</w:t>
      </w:r>
      <w:r>
        <w:rPr>
          <w:spacing w:val="39"/>
          <w:sz w:val="23"/>
        </w:rPr>
        <w:t xml:space="preserve">  </w:t>
      </w:r>
      <w:r>
        <w:rPr>
          <w:sz w:val="23"/>
        </w:rPr>
        <w:t>пути</w:t>
      </w:r>
      <w:r>
        <w:rPr>
          <w:spacing w:val="43"/>
          <w:sz w:val="23"/>
        </w:rPr>
        <w:t xml:space="preserve">  </w:t>
      </w:r>
      <w:r>
        <w:rPr>
          <w:sz w:val="23"/>
        </w:rPr>
        <w:t>вовлечения</w:t>
      </w:r>
      <w:r>
        <w:rPr>
          <w:spacing w:val="44"/>
          <w:sz w:val="23"/>
        </w:rPr>
        <w:t xml:space="preserve">  </w:t>
      </w:r>
      <w:r>
        <w:rPr>
          <w:sz w:val="23"/>
        </w:rPr>
        <w:t>большего</w:t>
      </w:r>
      <w:r>
        <w:rPr>
          <w:spacing w:val="41"/>
          <w:sz w:val="23"/>
        </w:rPr>
        <w:t xml:space="preserve">  </w:t>
      </w:r>
      <w:r>
        <w:rPr>
          <w:sz w:val="23"/>
        </w:rPr>
        <w:t>количества</w:t>
      </w:r>
      <w:r>
        <w:rPr>
          <w:spacing w:val="46"/>
          <w:sz w:val="23"/>
        </w:rPr>
        <w:t xml:space="preserve">  </w:t>
      </w:r>
      <w:r>
        <w:rPr>
          <w:sz w:val="23"/>
        </w:rPr>
        <w:t>отходов</w:t>
      </w:r>
      <w:r>
        <w:rPr>
          <w:spacing w:val="47"/>
          <w:sz w:val="23"/>
        </w:rPr>
        <w:t xml:space="preserve">  </w:t>
      </w:r>
      <w:r>
        <w:rPr>
          <w:spacing w:val="-10"/>
          <w:sz w:val="23"/>
        </w:rPr>
        <w:t>в</w:t>
      </w:r>
    </w:p>
    <w:p w14:paraId="51A02C5F" w14:textId="77777777" w:rsidR="00BE5CC5" w:rsidRDefault="00000000">
      <w:pPr>
        <w:pStyle w:val="a3"/>
        <w:spacing w:before="66"/>
        <w:ind w:firstLine="0"/>
        <w:jc w:val="left"/>
      </w:pPr>
      <w:r>
        <w:t>переработку</w:t>
      </w:r>
      <w:r>
        <w:rPr>
          <w:spacing w:val="2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вторичное</w:t>
      </w:r>
      <w:r>
        <w:rPr>
          <w:spacing w:val="22"/>
        </w:rPr>
        <w:t xml:space="preserve"> </w:t>
      </w:r>
      <w:r>
        <w:rPr>
          <w:spacing w:val="-2"/>
        </w:rPr>
        <w:t>использование;</w:t>
      </w:r>
    </w:p>
    <w:p w14:paraId="08D32B61" w14:textId="77777777" w:rsidR="00BE5CC5" w:rsidRDefault="00000000">
      <w:pPr>
        <w:pStyle w:val="a5"/>
        <w:numPr>
          <w:ilvl w:val="0"/>
          <w:numId w:val="5"/>
        </w:numPr>
        <w:tabs>
          <w:tab w:val="left" w:pos="987"/>
        </w:tabs>
        <w:spacing w:before="9"/>
        <w:ind w:left="987" w:hanging="136"/>
        <w:jc w:val="left"/>
        <w:rPr>
          <w:sz w:val="23"/>
        </w:rPr>
      </w:pPr>
      <w:r>
        <w:rPr>
          <w:sz w:val="23"/>
        </w:rPr>
        <w:t>анализ</w:t>
      </w:r>
      <w:r>
        <w:rPr>
          <w:spacing w:val="13"/>
          <w:sz w:val="23"/>
        </w:rPr>
        <w:t xml:space="preserve"> </w:t>
      </w:r>
      <w:r>
        <w:rPr>
          <w:sz w:val="23"/>
        </w:rPr>
        <w:t>состава</w:t>
      </w:r>
      <w:r>
        <w:rPr>
          <w:spacing w:val="19"/>
          <w:sz w:val="23"/>
        </w:rPr>
        <w:t xml:space="preserve"> </w:t>
      </w:r>
      <w:r>
        <w:rPr>
          <w:sz w:val="23"/>
        </w:rPr>
        <w:t>данного</w:t>
      </w:r>
      <w:r>
        <w:rPr>
          <w:spacing w:val="19"/>
          <w:sz w:val="23"/>
        </w:rPr>
        <w:t xml:space="preserve"> </w:t>
      </w:r>
      <w:r>
        <w:rPr>
          <w:sz w:val="23"/>
        </w:rPr>
        <w:t>вида</w:t>
      </w:r>
      <w:r>
        <w:rPr>
          <w:spacing w:val="14"/>
          <w:sz w:val="23"/>
        </w:rPr>
        <w:t xml:space="preserve"> </w:t>
      </w:r>
      <w:r>
        <w:rPr>
          <w:sz w:val="23"/>
        </w:rPr>
        <w:t>отходов</w:t>
      </w:r>
      <w:r>
        <w:rPr>
          <w:spacing w:val="26"/>
          <w:sz w:val="23"/>
        </w:rPr>
        <w:t xml:space="preserve"> </w:t>
      </w:r>
      <w:r>
        <w:rPr>
          <w:sz w:val="23"/>
        </w:rPr>
        <w:t>для</w:t>
      </w:r>
      <w:r>
        <w:rPr>
          <w:spacing w:val="17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14"/>
          <w:sz w:val="23"/>
        </w:rPr>
        <w:t xml:space="preserve"> </w:t>
      </w:r>
      <w:r>
        <w:rPr>
          <w:sz w:val="23"/>
        </w:rPr>
        <w:t>пригодности</w:t>
      </w:r>
      <w:r>
        <w:rPr>
          <w:spacing w:val="15"/>
          <w:sz w:val="23"/>
        </w:rPr>
        <w:t xml:space="preserve"> </w:t>
      </w:r>
      <w:r>
        <w:rPr>
          <w:sz w:val="23"/>
        </w:rPr>
        <w:t>к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использованию;</w:t>
      </w:r>
    </w:p>
    <w:p w14:paraId="2833ED2D" w14:textId="77777777" w:rsidR="00BE5CC5" w:rsidRDefault="00000000">
      <w:pPr>
        <w:pStyle w:val="a5"/>
        <w:numPr>
          <w:ilvl w:val="0"/>
          <w:numId w:val="5"/>
        </w:numPr>
        <w:tabs>
          <w:tab w:val="left" w:pos="984"/>
        </w:tabs>
        <w:spacing w:before="12" w:line="254" w:lineRule="auto"/>
        <w:ind w:right="359" w:firstLine="568"/>
        <w:jc w:val="left"/>
        <w:rPr>
          <w:sz w:val="23"/>
        </w:rPr>
      </w:pPr>
      <w:r>
        <w:rPr>
          <w:sz w:val="23"/>
        </w:rPr>
        <w:t>наличия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77"/>
          <w:sz w:val="23"/>
        </w:rPr>
        <w:t xml:space="preserve"> </w:t>
      </w:r>
      <w:r>
        <w:rPr>
          <w:sz w:val="23"/>
        </w:rPr>
        <w:t>этого</w:t>
      </w:r>
      <w:r>
        <w:rPr>
          <w:spacing w:val="40"/>
          <w:sz w:val="23"/>
        </w:rPr>
        <w:t xml:space="preserve"> </w:t>
      </w:r>
      <w:r>
        <w:rPr>
          <w:sz w:val="23"/>
        </w:rPr>
        <w:t>новых</w:t>
      </w:r>
      <w:r>
        <w:rPr>
          <w:spacing w:val="40"/>
          <w:sz w:val="23"/>
        </w:rPr>
        <w:t xml:space="preserve"> </w:t>
      </w:r>
      <w:r>
        <w:rPr>
          <w:sz w:val="23"/>
        </w:rPr>
        <w:t>технологических</w:t>
      </w:r>
      <w:r>
        <w:rPr>
          <w:spacing w:val="80"/>
          <w:sz w:val="23"/>
        </w:rPr>
        <w:t xml:space="preserve"> </w:t>
      </w:r>
      <w:r>
        <w:rPr>
          <w:sz w:val="23"/>
        </w:rPr>
        <w:t>решений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80"/>
          <w:sz w:val="23"/>
        </w:rPr>
        <w:t xml:space="preserve"> </w:t>
      </w:r>
      <w:r>
        <w:rPr>
          <w:sz w:val="23"/>
        </w:rPr>
        <w:t>рынке</w:t>
      </w:r>
      <w:r>
        <w:rPr>
          <w:spacing w:val="75"/>
          <w:sz w:val="23"/>
        </w:rPr>
        <w:t xml:space="preserve"> </w:t>
      </w:r>
      <w:r>
        <w:rPr>
          <w:sz w:val="23"/>
        </w:rPr>
        <w:t>технологий</w:t>
      </w:r>
      <w:r>
        <w:rPr>
          <w:spacing w:val="75"/>
          <w:sz w:val="23"/>
        </w:rPr>
        <w:t xml:space="preserve"> </w:t>
      </w:r>
      <w:r>
        <w:rPr>
          <w:sz w:val="23"/>
        </w:rPr>
        <w:t>переработки, анализ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целесообразности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возможных</w:t>
      </w:r>
      <w:r>
        <w:rPr>
          <w:spacing w:val="40"/>
          <w:sz w:val="23"/>
        </w:rPr>
        <w:t xml:space="preserve"> </w:t>
      </w:r>
      <w:r>
        <w:rPr>
          <w:sz w:val="23"/>
        </w:rPr>
        <w:t>путей</w:t>
      </w:r>
      <w:r>
        <w:rPr>
          <w:spacing w:val="40"/>
          <w:sz w:val="23"/>
        </w:rPr>
        <w:t xml:space="preserve"> </w:t>
      </w:r>
      <w:r>
        <w:rPr>
          <w:sz w:val="23"/>
        </w:rPr>
        <w:t>внедрения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производственные</w:t>
      </w:r>
      <w:r>
        <w:rPr>
          <w:spacing w:val="40"/>
          <w:sz w:val="23"/>
        </w:rPr>
        <w:t xml:space="preserve"> </w:t>
      </w:r>
      <w:r>
        <w:rPr>
          <w:sz w:val="23"/>
        </w:rPr>
        <w:t>процессы.</w:t>
      </w:r>
    </w:p>
    <w:p w14:paraId="6B1E8F04" w14:textId="77777777" w:rsidR="00BE5CC5" w:rsidRDefault="00BE5CC5">
      <w:pPr>
        <w:pStyle w:val="a3"/>
        <w:spacing w:before="10"/>
        <w:ind w:left="0" w:firstLine="0"/>
        <w:jc w:val="left"/>
      </w:pPr>
    </w:p>
    <w:p w14:paraId="0E618B16" w14:textId="77777777" w:rsidR="00BE5CC5" w:rsidRDefault="00000000">
      <w:pPr>
        <w:pStyle w:val="2"/>
        <w:numPr>
          <w:ilvl w:val="1"/>
          <w:numId w:val="6"/>
        </w:numPr>
        <w:tabs>
          <w:tab w:val="left" w:pos="1287"/>
        </w:tabs>
        <w:spacing w:line="254" w:lineRule="auto"/>
        <w:ind w:left="282" w:right="298" w:firstLine="705"/>
        <w:jc w:val="both"/>
      </w:pPr>
      <w:bookmarkStart w:id="18" w:name="_bookmark19"/>
      <w:bookmarkEnd w:id="18"/>
      <w:r>
        <w:rPr>
          <w:w w:val="105"/>
        </w:rPr>
        <w:t xml:space="preserve">Сведения об используемых расчетных методах проведения производственного </w:t>
      </w:r>
      <w:r>
        <w:rPr>
          <w:spacing w:val="-2"/>
          <w:w w:val="105"/>
        </w:rPr>
        <w:t>мониторинга</w:t>
      </w:r>
    </w:p>
    <w:p w14:paraId="4F217D91" w14:textId="77777777" w:rsidR="00BE5CC5" w:rsidRDefault="00000000">
      <w:pPr>
        <w:pStyle w:val="a3"/>
        <w:spacing w:line="249" w:lineRule="auto"/>
        <w:ind w:right="313" w:firstLine="568"/>
      </w:pPr>
      <w:r>
        <w:t>Расчет количества образующихся отходов произведен на основании технологического регламента работы предприятия и технических характеристик установленного оборудования, утвержденных норм расхода сырья, удельных норм образования отходов по отрасли и удельных показателей по справочным данным.</w:t>
      </w:r>
    </w:p>
    <w:p w14:paraId="52DB14D1" w14:textId="77777777" w:rsidR="00BE5CC5" w:rsidRDefault="00000000">
      <w:pPr>
        <w:pStyle w:val="a3"/>
        <w:spacing w:line="252" w:lineRule="auto"/>
        <w:ind w:right="333" w:firstLine="568"/>
      </w:pPr>
      <w:r>
        <w:t>Расчет</w:t>
      </w:r>
      <w:r>
        <w:rPr>
          <w:spacing w:val="40"/>
        </w:rPr>
        <w:t xml:space="preserve"> </w:t>
      </w:r>
      <w:r>
        <w:t>количества</w:t>
      </w:r>
      <w:r>
        <w:rPr>
          <w:spacing w:val="40"/>
        </w:rPr>
        <w:t xml:space="preserve"> </w:t>
      </w:r>
      <w:r>
        <w:t>отходов,</w:t>
      </w:r>
      <w:r>
        <w:rPr>
          <w:spacing w:val="40"/>
        </w:rPr>
        <w:t xml:space="preserve"> </w:t>
      </w:r>
      <w:r>
        <w:t>образующихся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работ,</w:t>
      </w:r>
      <w:r>
        <w:rPr>
          <w:spacing w:val="40"/>
        </w:rPr>
        <w:t xml:space="preserve"> </w:t>
      </w:r>
      <w:r>
        <w:t>произведен</w:t>
      </w:r>
      <w:r>
        <w:rPr>
          <w:spacing w:val="40"/>
        </w:rPr>
        <w:t xml:space="preserve"> </w:t>
      </w:r>
      <w:r>
        <w:t>согласно следующим нормативным документам:</w:t>
      </w:r>
    </w:p>
    <w:p w14:paraId="39BA7A68" w14:textId="7E6648D5" w:rsidR="00BE5CC5" w:rsidRDefault="00000000">
      <w:pPr>
        <w:pStyle w:val="a5"/>
        <w:numPr>
          <w:ilvl w:val="0"/>
          <w:numId w:val="5"/>
        </w:numPr>
        <w:tabs>
          <w:tab w:val="left" w:pos="987"/>
        </w:tabs>
        <w:spacing w:line="259" w:lineRule="exact"/>
        <w:ind w:left="987" w:hanging="136"/>
      </w:pPr>
      <w:r>
        <w:rPr>
          <w:sz w:val="23"/>
        </w:rPr>
        <w:t>Исходные</w:t>
      </w:r>
      <w:r>
        <w:rPr>
          <w:spacing w:val="21"/>
          <w:sz w:val="23"/>
        </w:rPr>
        <w:t xml:space="preserve"> </w:t>
      </w:r>
      <w:r>
        <w:rPr>
          <w:sz w:val="23"/>
        </w:rPr>
        <w:t>данные</w:t>
      </w:r>
    </w:p>
    <w:p w14:paraId="41F6B183" w14:textId="77777777" w:rsidR="00BE5CC5" w:rsidRDefault="00000000">
      <w:pPr>
        <w:pStyle w:val="a5"/>
        <w:numPr>
          <w:ilvl w:val="0"/>
          <w:numId w:val="5"/>
        </w:numPr>
        <w:tabs>
          <w:tab w:val="left" w:pos="987"/>
        </w:tabs>
        <w:spacing w:line="264" w:lineRule="exact"/>
        <w:ind w:left="987" w:hanging="136"/>
      </w:pPr>
      <w:r>
        <w:rPr>
          <w:sz w:val="23"/>
        </w:rPr>
        <w:t>Фактических</w:t>
      </w:r>
      <w:r>
        <w:rPr>
          <w:spacing w:val="33"/>
          <w:sz w:val="23"/>
        </w:rPr>
        <w:t xml:space="preserve"> </w:t>
      </w:r>
      <w:r>
        <w:rPr>
          <w:sz w:val="23"/>
        </w:rPr>
        <w:t>объемов</w:t>
      </w:r>
      <w:r>
        <w:rPr>
          <w:spacing w:val="42"/>
          <w:sz w:val="23"/>
        </w:rPr>
        <w:t xml:space="preserve"> </w:t>
      </w:r>
      <w:r>
        <w:rPr>
          <w:sz w:val="23"/>
        </w:rPr>
        <w:t>принимаемых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отходов.</w:t>
      </w:r>
    </w:p>
    <w:p w14:paraId="3004BE3D" w14:textId="77777777" w:rsidR="00BE5CC5" w:rsidRDefault="00BE5CC5">
      <w:pPr>
        <w:pStyle w:val="a3"/>
        <w:spacing w:before="16"/>
        <w:ind w:left="0" w:firstLine="0"/>
        <w:jc w:val="left"/>
      </w:pPr>
    </w:p>
    <w:p w14:paraId="60129898" w14:textId="77777777" w:rsidR="00864EF5" w:rsidRDefault="00864EF5">
      <w:pPr>
        <w:pStyle w:val="a3"/>
        <w:spacing w:before="16"/>
        <w:ind w:left="0" w:firstLine="0"/>
        <w:jc w:val="left"/>
      </w:pPr>
    </w:p>
    <w:p w14:paraId="206AFA41" w14:textId="77777777" w:rsidR="00E04793" w:rsidRDefault="00E04793">
      <w:pPr>
        <w:pStyle w:val="a3"/>
        <w:spacing w:before="16"/>
        <w:ind w:left="0" w:firstLine="0"/>
        <w:jc w:val="left"/>
      </w:pPr>
    </w:p>
    <w:p w14:paraId="3F958C9A" w14:textId="77777777" w:rsidR="00E04793" w:rsidRDefault="00E04793">
      <w:pPr>
        <w:pStyle w:val="a3"/>
        <w:spacing w:before="16"/>
        <w:ind w:left="0" w:firstLine="0"/>
        <w:jc w:val="left"/>
      </w:pPr>
    </w:p>
    <w:p w14:paraId="11DCFBD8" w14:textId="77777777" w:rsidR="00E04793" w:rsidRDefault="00E04793">
      <w:pPr>
        <w:pStyle w:val="a3"/>
        <w:spacing w:before="16"/>
        <w:ind w:left="0" w:firstLine="0"/>
        <w:jc w:val="left"/>
      </w:pPr>
    </w:p>
    <w:p w14:paraId="1FCBC8B6" w14:textId="77777777" w:rsidR="00E04793" w:rsidRDefault="00E04793">
      <w:pPr>
        <w:pStyle w:val="a3"/>
        <w:spacing w:before="16"/>
        <w:ind w:left="0" w:firstLine="0"/>
        <w:jc w:val="left"/>
      </w:pPr>
    </w:p>
    <w:p w14:paraId="564131DF" w14:textId="77777777" w:rsidR="00864EF5" w:rsidRDefault="00864EF5">
      <w:pPr>
        <w:pStyle w:val="a3"/>
        <w:spacing w:before="16"/>
        <w:ind w:left="0" w:firstLine="0"/>
        <w:jc w:val="left"/>
      </w:pPr>
    </w:p>
    <w:p w14:paraId="41030739" w14:textId="77777777" w:rsidR="00BE5CC5" w:rsidRDefault="00000000">
      <w:pPr>
        <w:pStyle w:val="2"/>
        <w:numPr>
          <w:ilvl w:val="1"/>
          <w:numId w:val="4"/>
        </w:numPr>
        <w:tabs>
          <w:tab w:val="left" w:pos="1634"/>
        </w:tabs>
        <w:spacing w:line="297" w:lineRule="exact"/>
        <w:ind w:left="1634" w:hanging="387"/>
        <w:jc w:val="both"/>
      </w:pPr>
      <w:r>
        <w:lastRenderedPageBreak/>
        <w:t>Лимиты</w:t>
      </w:r>
      <w:r>
        <w:rPr>
          <w:spacing w:val="-3"/>
        </w:rPr>
        <w:t xml:space="preserve"> </w:t>
      </w:r>
      <w:r>
        <w:t>накопления</w:t>
      </w:r>
      <w:r>
        <w:rPr>
          <w:spacing w:val="-3"/>
        </w:rPr>
        <w:t xml:space="preserve"> </w:t>
      </w:r>
      <w:r>
        <w:t>отходов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2026-</w:t>
      </w:r>
      <w:r>
        <w:rPr>
          <w:spacing w:val="-2"/>
        </w:rPr>
        <w:t>2035гг.</w:t>
      </w:r>
    </w:p>
    <w:p w14:paraId="2C38E01D" w14:textId="761C2753" w:rsidR="00BE5CC5" w:rsidRPr="005E5995" w:rsidRDefault="00000000" w:rsidP="005E5995">
      <w:pPr>
        <w:pStyle w:val="a3"/>
        <w:ind w:left="0" w:firstLine="703"/>
      </w:pPr>
      <w:r w:rsidRPr="005E5995">
        <w:t>Процесс</w:t>
      </w:r>
      <w:r w:rsidRPr="005E5995">
        <w:rPr>
          <w:spacing w:val="40"/>
        </w:rPr>
        <w:t xml:space="preserve"> </w:t>
      </w:r>
      <w:r w:rsidRPr="005E5995">
        <w:t>обращения</w:t>
      </w:r>
      <w:r w:rsidRPr="005E5995">
        <w:rPr>
          <w:spacing w:val="40"/>
        </w:rPr>
        <w:t xml:space="preserve"> </w:t>
      </w:r>
      <w:r w:rsidRPr="005E5995">
        <w:t>с</w:t>
      </w:r>
      <w:r w:rsidRPr="005E5995">
        <w:rPr>
          <w:spacing w:val="40"/>
        </w:rPr>
        <w:t xml:space="preserve"> </w:t>
      </w:r>
      <w:r w:rsidRPr="005E5995">
        <w:t>отходами</w:t>
      </w:r>
      <w:r w:rsidRPr="005E5995">
        <w:rPr>
          <w:spacing w:val="40"/>
        </w:rPr>
        <w:t xml:space="preserve"> </w:t>
      </w:r>
      <w:r w:rsidRPr="005E5995">
        <w:t>производства</w:t>
      </w:r>
      <w:r w:rsidRPr="005E5995">
        <w:rPr>
          <w:spacing w:val="40"/>
        </w:rPr>
        <w:t xml:space="preserve"> </w:t>
      </w:r>
      <w:r w:rsidRPr="005E5995">
        <w:t>и</w:t>
      </w:r>
      <w:r w:rsidRPr="005E5995">
        <w:rPr>
          <w:spacing w:val="40"/>
        </w:rPr>
        <w:t xml:space="preserve"> </w:t>
      </w:r>
      <w:r w:rsidRPr="005E5995">
        <w:t>потребления</w:t>
      </w:r>
      <w:r w:rsidRPr="005E5995">
        <w:rPr>
          <w:spacing w:val="40"/>
        </w:rPr>
        <w:t xml:space="preserve"> </w:t>
      </w:r>
      <w:r w:rsidRPr="005E5995">
        <w:t>при</w:t>
      </w:r>
      <w:r w:rsidRPr="005E5995">
        <w:rPr>
          <w:spacing w:val="80"/>
        </w:rPr>
        <w:t xml:space="preserve"> </w:t>
      </w:r>
      <w:r w:rsidR="005E5995" w:rsidRPr="005E5995">
        <w:rPr>
          <w:spacing w:val="80"/>
        </w:rPr>
        <w:t>деятельности действующего предприятия для</w:t>
      </w:r>
      <w:r w:rsidRPr="005E5995">
        <w:t xml:space="preserve"> </w:t>
      </w:r>
      <w:r w:rsidR="005E5995" w:rsidRPr="005E5995">
        <w:rPr>
          <w:b/>
          <w:bCs/>
        </w:rPr>
        <w:t xml:space="preserve">ТОО «KazBeef Processing» </w:t>
      </w:r>
      <w:r w:rsidRPr="005E5995">
        <w:t>полностью соответствует этапам технологического цикла отходов по ГОСТ 30773-2001 «Ресурсосбережение. Обращение с отходами. Этапы технологического цикла. Основные положения» – от их образования до удаления или захоронения:</w:t>
      </w:r>
    </w:p>
    <w:p w14:paraId="1CFA7A2D" w14:textId="77777777" w:rsidR="00BE5CC5" w:rsidRDefault="00000000">
      <w:pPr>
        <w:pStyle w:val="a5"/>
        <w:numPr>
          <w:ilvl w:val="2"/>
          <w:numId w:val="4"/>
        </w:numPr>
        <w:tabs>
          <w:tab w:val="left" w:pos="1395"/>
        </w:tabs>
        <w:spacing w:line="284" w:lineRule="exact"/>
        <w:ind w:left="1395" w:hanging="148"/>
        <w:rPr>
          <w:sz w:val="23"/>
        </w:rPr>
      </w:pPr>
      <w:r>
        <w:rPr>
          <w:spacing w:val="-2"/>
          <w:sz w:val="23"/>
        </w:rPr>
        <w:t>образование;</w:t>
      </w:r>
    </w:p>
    <w:p w14:paraId="502DC852" w14:textId="57792841" w:rsidR="00BE5CC5" w:rsidRDefault="00000000">
      <w:pPr>
        <w:pStyle w:val="a5"/>
        <w:numPr>
          <w:ilvl w:val="2"/>
          <w:numId w:val="4"/>
        </w:numPr>
        <w:tabs>
          <w:tab w:val="left" w:pos="1395"/>
        </w:tabs>
        <w:spacing w:line="296" w:lineRule="exact"/>
        <w:ind w:left="1395" w:hanging="148"/>
        <w:rPr>
          <w:sz w:val="23"/>
        </w:rPr>
      </w:pPr>
      <w:r>
        <w:rPr>
          <w:spacing w:val="-2"/>
          <w:sz w:val="23"/>
        </w:rPr>
        <w:t>сбор</w:t>
      </w:r>
      <w:r w:rsidR="005E5995">
        <w:rPr>
          <w:spacing w:val="-2"/>
          <w:sz w:val="23"/>
        </w:rPr>
        <w:t xml:space="preserve"> </w:t>
      </w:r>
      <w:r>
        <w:rPr>
          <w:spacing w:val="-2"/>
          <w:sz w:val="23"/>
        </w:rPr>
        <w:t>или</w:t>
      </w:r>
      <w:r w:rsidR="005E5995">
        <w:rPr>
          <w:spacing w:val="-2"/>
          <w:sz w:val="23"/>
        </w:rPr>
        <w:t xml:space="preserve"> </w:t>
      </w:r>
      <w:r>
        <w:rPr>
          <w:spacing w:val="-2"/>
          <w:sz w:val="23"/>
        </w:rPr>
        <w:t>накопление;</w:t>
      </w:r>
    </w:p>
    <w:p w14:paraId="076ABF92" w14:textId="77777777" w:rsidR="00BE5CC5" w:rsidRDefault="00000000">
      <w:pPr>
        <w:pStyle w:val="a5"/>
        <w:numPr>
          <w:ilvl w:val="2"/>
          <w:numId w:val="4"/>
        </w:numPr>
        <w:tabs>
          <w:tab w:val="left" w:pos="1395"/>
        </w:tabs>
        <w:ind w:left="1395" w:hanging="148"/>
        <w:rPr>
          <w:sz w:val="23"/>
        </w:rPr>
      </w:pPr>
      <w:r>
        <w:rPr>
          <w:spacing w:val="-2"/>
          <w:sz w:val="23"/>
        </w:rPr>
        <w:t>идентификация;</w:t>
      </w:r>
    </w:p>
    <w:p w14:paraId="2543E5FC" w14:textId="77777777" w:rsidR="00BE5CC5" w:rsidRDefault="00000000">
      <w:pPr>
        <w:pStyle w:val="a5"/>
        <w:numPr>
          <w:ilvl w:val="2"/>
          <w:numId w:val="4"/>
        </w:numPr>
        <w:tabs>
          <w:tab w:val="left" w:pos="1395"/>
        </w:tabs>
        <w:ind w:left="1395" w:hanging="148"/>
        <w:rPr>
          <w:sz w:val="23"/>
        </w:rPr>
      </w:pPr>
      <w:r>
        <w:rPr>
          <w:spacing w:val="-2"/>
          <w:sz w:val="23"/>
        </w:rPr>
        <w:t>сортировка(собезвреживанием);</w:t>
      </w:r>
    </w:p>
    <w:p w14:paraId="38DAB2E3" w14:textId="77777777" w:rsidR="00BE5CC5" w:rsidRDefault="00000000">
      <w:pPr>
        <w:pStyle w:val="a5"/>
        <w:numPr>
          <w:ilvl w:val="2"/>
          <w:numId w:val="4"/>
        </w:numPr>
        <w:tabs>
          <w:tab w:val="left" w:pos="1395"/>
        </w:tabs>
        <w:spacing w:before="1" w:line="297" w:lineRule="exact"/>
        <w:ind w:left="1395" w:hanging="148"/>
        <w:rPr>
          <w:sz w:val="23"/>
        </w:rPr>
      </w:pPr>
      <w:r>
        <w:rPr>
          <w:spacing w:val="-2"/>
          <w:sz w:val="23"/>
        </w:rPr>
        <w:t>паспортизация;упаковка(имаркировка);</w:t>
      </w:r>
    </w:p>
    <w:p w14:paraId="390D8D1A" w14:textId="77777777" w:rsidR="00BE5CC5" w:rsidRDefault="00000000">
      <w:pPr>
        <w:pStyle w:val="a5"/>
        <w:numPr>
          <w:ilvl w:val="2"/>
          <w:numId w:val="4"/>
        </w:numPr>
        <w:tabs>
          <w:tab w:val="left" w:pos="1395"/>
        </w:tabs>
        <w:spacing w:line="297" w:lineRule="exact"/>
        <w:ind w:left="1395" w:hanging="148"/>
        <w:rPr>
          <w:sz w:val="23"/>
        </w:rPr>
      </w:pPr>
      <w:r>
        <w:rPr>
          <w:spacing w:val="-2"/>
          <w:sz w:val="23"/>
        </w:rPr>
        <w:t>транспортирование;</w:t>
      </w:r>
    </w:p>
    <w:p w14:paraId="57EAE1BB" w14:textId="77777777" w:rsidR="00BE5CC5" w:rsidRDefault="00000000">
      <w:pPr>
        <w:pStyle w:val="a5"/>
        <w:numPr>
          <w:ilvl w:val="2"/>
          <w:numId w:val="4"/>
        </w:numPr>
        <w:tabs>
          <w:tab w:val="left" w:pos="1395"/>
        </w:tabs>
        <w:spacing w:before="1"/>
        <w:ind w:left="1395" w:hanging="148"/>
        <w:jc w:val="left"/>
        <w:rPr>
          <w:sz w:val="23"/>
        </w:rPr>
      </w:pPr>
      <w:r>
        <w:rPr>
          <w:spacing w:val="-2"/>
          <w:sz w:val="23"/>
        </w:rPr>
        <w:t>складирование;</w:t>
      </w:r>
    </w:p>
    <w:p w14:paraId="68E2A11E" w14:textId="77777777" w:rsidR="00BE5CC5" w:rsidRDefault="00000000">
      <w:pPr>
        <w:pStyle w:val="a5"/>
        <w:numPr>
          <w:ilvl w:val="2"/>
          <w:numId w:val="4"/>
        </w:numPr>
        <w:tabs>
          <w:tab w:val="left" w:pos="1395"/>
        </w:tabs>
        <w:spacing w:before="1"/>
        <w:ind w:left="1395" w:hanging="148"/>
        <w:jc w:val="left"/>
        <w:rPr>
          <w:sz w:val="23"/>
        </w:rPr>
      </w:pPr>
      <w:r>
        <w:rPr>
          <w:spacing w:val="-2"/>
          <w:sz w:val="23"/>
        </w:rPr>
        <w:t>хранение;</w:t>
      </w:r>
    </w:p>
    <w:p w14:paraId="4F2DCFFE" w14:textId="16B763AD" w:rsidR="00BE5CC5" w:rsidRPr="00864EF5" w:rsidRDefault="00000000" w:rsidP="00864EF5">
      <w:pPr>
        <w:pStyle w:val="a5"/>
        <w:numPr>
          <w:ilvl w:val="2"/>
          <w:numId w:val="4"/>
        </w:numPr>
        <w:tabs>
          <w:tab w:val="left" w:pos="1395"/>
        </w:tabs>
        <w:spacing w:before="6"/>
        <w:ind w:left="1395" w:hanging="148"/>
        <w:jc w:val="left"/>
        <w:rPr>
          <w:sz w:val="23"/>
        </w:rPr>
      </w:pPr>
      <w:r>
        <w:rPr>
          <w:spacing w:val="-2"/>
          <w:sz w:val="23"/>
        </w:rPr>
        <w:t>удаление.</w:t>
      </w:r>
    </w:p>
    <w:p w14:paraId="2B91273B" w14:textId="77777777" w:rsidR="00BE5CC5" w:rsidRDefault="00000000">
      <w:pPr>
        <w:pStyle w:val="a3"/>
        <w:ind w:left="8655" w:firstLine="0"/>
        <w:jc w:val="left"/>
      </w:pPr>
      <w:r>
        <w:rPr>
          <w:spacing w:val="-2"/>
        </w:rPr>
        <w:t>Таблица4.5.1</w:t>
      </w:r>
    </w:p>
    <w:p w14:paraId="7A9AC1BF" w14:textId="77777777" w:rsidR="00BE5CC5" w:rsidRDefault="00000000">
      <w:pPr>
        <w:pStyle w:val="2"/>
        <w:spacing w:before="17"/>
        <w:ind w:left="3281"/>
        <w:jc w:val="left"/>
      </w:pPr>
      <w:r>
        <w:t>Лимиты</w:t>
      </w:r>
      <w:r>
        <w:rPr>
          <w:spacing w:val="-7"/>
        </w:rPr>
        <w:t xml:space="preserve"> </w:t>
      </w:r>
      <w:r>
        <w:t>накопления</w:t>
      </w:r>
      <w:r>
        <w:rPr>
          <w:spacing w:val="-4"/>
        </w:rPr>
        <w:t xml:space="preserve"> </w:t>
      </w:r>
      <w:r>
        <w:t>отходов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2026-2035</w:t>
      </w:r>
      <w:r>
        <w:rPr>
          <w:spacing w:val="-8"/>
        </w:rPr>
        <w:t xml:space="preserve"> </w:t>
      </w:r>
      <w:r>
        <w:rPr>
          <w:spacing w:val="-5"/>
        </w:rPr>
        <w:t>гг.</w:t>
      </w:r>
    </w:p>
    <w:p w14:paraId="1E07A8E3" w14:textId="77777777" w:rsidR="00BE5CC5" w:rsidRDefault="00BE5CC5">
      <w:pPr>
        <w:pStyle w:val="a3"/>
        <w:spacing w:before="5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841"/>
        <w:gridCol w:w="3401"/>
        <w:gridCol w:w="2162"/>
      </w:tblGrid>
      <w:tr w:rsidR="00BE5CC5" w14:paraId="7A79AE2B" w14:textId="77777777">
        <w:trPr>
          <w:trHeight w:val="760"/>
        </w:trPr>
        <w:tc>
          <w:tcPr>
            <w:tcW w:w="806" w:type="dxa"/>
          </w:tcPr>
          <w:p w14:paraId="26E6C08B" w14:textId="77777777" w:rsidR="00BE5CC5" w:rsidRDefault="00BE5CC5">
            <w:pPr>
              <w:pStyle w:val="TableParagraph"/>
              <w:spacing w:before="15"/>
              <w:rPr>
                <w:b/>
                <w:sz w:val="20"/>
              </w:rPr>
            </w:pPr>
          </w:p>
          <w:p w14:paraId="7D75512F" w14:textId="77777777" w:rsidR="00BE5CC5" w:rsidRDefault="00000000">
            <w:pPr>
              <w:pStyle w:val="TableParagraph"/>
              <w:ind w:left="52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3841" w:type="dxa"/>
          </w:tcPr>
          <w:p w14:paraId="18B87D39" w14:textId="77777777" w:rsidR="00BE5CC5" w:rsidRDefault="00BE5CC5">
            <w:pPr>
              <w:pStyle w:val="TableParagraph"/>
              <w:spacing w:before="15"/>
              <w:rPr>
                <w:b/>
                <w:sz w:val="20"/>
              </w:rPr>
            </w:pPr>
          </w:p>
          <w:p w14:paraId="78A8C500" w14:textId="77777777" w:rsidR="00BE5CC5" w:rsidRDefault="00000000">
            <w:pPr>
              <w:pStyle w:val="TableParagraph"/>
              <w:ind w:left="7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отходов</w:t>
            </w:r>
          </w:p>
        </w:tc>
        <w:tc>
          <w:tcPr>
            <w:tcW w:w="3401" w:type="dxa"/>
          </w:tcPr>
          <w:p w14:paraId="7D9A9445" w14:textId="77777777" w:rsidR="00BE5CC5" w:rsidRDefault="00000000">
            <w:pPr>
              <w:pStyle w:val="TableParagraph"/>
              <w:spacing w:before="22"/>
              <w:ind w:left="230" w:right="16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Объемнакопленныхотходовнас</w:t>
            </w:r>
          </w:p>
          <w:p w14:paraId="2E372443" w14:textId="77777777" w:rsidR="00BE5CC5" w:rsidRDefault="00000000">
            <w:pPr>
              <w:pStyle w:val="TableParagraph"/>
              <w:spacing w:before="8" w:line="240" w:lineRule="atLeast"/>
              <w:ind w:left="222" w:right="16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уществующее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положение, тонн/год</w:t>
            </w:r>
          </w:p>
        </w:tc>
        <w:tc>
          <w:tcPr>
            <w:tcW w:w="2162" w:type="dxa"/>
          </w:tcPr>
          <w:p w14:paraId="1476E84C" w14:textId="77777777" w:rsidR="00BE5CC5" w:rsidRDefault="00000000">
            <w:pPr>
              <w:pStyle w:val="TableParagraph"/>
              <w:spacing w:before="22"/>
              <w:ind w:left="199" w:right="14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Лимит</w:t>
            </w:r>
          </w:p>
          <w:p w14:paraId="30BA69CD" w14:textId="77777777" w:rsidR="00BE5CC5" w:rsidRDefault="00000000">
            <w:pPr>
              <w:pStyle w:val="TableParagraph"/>
              <w:spacing w:before="8" w:line="240" w:lineRule="atLeast"/>
              <w:ind w:left="199" w:right="14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накопления, </w:t>
            </w:r>
            <w:r>
              <w:rPr>
                <w:b/>
                <w:spacing w:val="-2"/>
                <w:sz w:val="20"/>
              </w:rPr>
              <w:t>тонн/год</w:t>
            </w:r>
          </w:p>
        </w:tc>
      </w:tr>
      <w:tr w:rsidR="00BE5CC5" w14:paraId="0A4D877C" w14:textId="77777777">
        <w:trPr>
          <w:trHeight w:val="249"/>
        </w:trPr>
        <w:tc>
          <w:tcPr>
            <w:tcW w:w="806" w:type="dxa"/>
          </w:tcPr>
          <w:p w14:paraId="291B9984" w14:textId="77777777" w:rsidR="00BE5CC5" w:rsidRDefault="00BE5CC5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14:paraId="22DD1407" w14:textId="77777777" w:rsidR="00BE5CC5" w:rsidRDefault="00000000">
            <w:pPr>
              <w:pStyle w:val="TableParagraph"/>
              <w:spacing w:line="225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401" w:type="dxa"/>
          </w:tcPr>
          <w:p w14:paraId="1656176E" w14:textId="77777777" w:rsidR="00BE5CC5" w:rsidRDefault="00000000">
            <w:pPr>
              <w:pStyle w:val="TableParagraph"/>
              <w:spacing w:line="225" w:lineRule="exact"/>
              <w:ind w:left="222" w:right="17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162" w:type="dxa"/>
          </w:tcPr>
          <w:p w14:paraId="7FCD83FD" w14:textId="77777777" w:rsidR="00BE5CC5" w:rsidRDefault="00000000">
            <w:pPr>
              <w:pStyle w:val="TableParagraph"/>
              <w:spacing w:line="225" w:lineRule="exact"/>
              <w:ind w:left="199" w:right="16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BE5CC5" w14:paraId="5614E4BD" w14:textId="77777777">
        <w:trPr>
          <w:trHeight w:val="249"/>
        </w:trPr>
        <w:tc>
          <w:tcPr>
            <w:tcW w:w="4647" w:type="dxa"/>
            <w:gridSpan w:val="2"/>
          </w:tcPr>
          <w:p w14:paraId="5B535C37" w14:textId="77777777" w:rsidR="00BE5CC5" w:rsidRDefault="00000000">
            <w:pPr>
              <w:pStyle w:val="TableParagraph"/>
              <w:spacing w:line="225" w:lineRule="exact"/>
              <w:ind w:lef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3401" w:type="dxa"/>
          </w:tcPr>
          <w:p w14:paraId="28057E5A" w14:textId="77777777" w:rsidR="00BE5CC5" w:rsidRDefault="00000000">
            <w:pPr>
              <w:pStyle w:val="TableParagraph"/>
              <w:spacing w:line="225" w:lineRule="exact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2162" w:type="dxa"/>
          </w:tcPr>
          <w:p w14:paraId="75CD0A66" w14:textId="692D9392" w:rsidR="00BE5CC5" w:rsidRDefault="005E5995">
            <w:pPr>
              <w:pStyle w:val="TableParagraph"/>
              <w:spacing w:line="207" w:lineRule="exact"/>
              <w:ind w:left="199" w:right="18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95</w:t>
            </w:r>
            <w:r w:rsidR="00E04793">
              <w:rPr>
                <w:spacing w:val="-2"/>
                <w:sz w:val="18"/>
              </w:rPr>
              <w:t>,1</w:t>
            </w:r>
          </w:p>
        </w:tc>
      </w:tr>
      <w:tr w:rsidR="00BE5CC5" w14:paraId="56265007" w14:textId="77777777">
        <w:trPr>
          <w:trHeight w:val="263"/>
        </w:trPr>
        <w:tc>
          <w:tcPr>
            <w:tcW w:w="806" w:type="dxa"/>
          </w:tcPr>
          <w:p w14:paraId="7A97FFE6" w14:textId="77777777" w:rsidR="00BE5CC5" w:rsidRDefault="00BE5CC5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14:paraId="34410135" w14:textId="77777777" w:rsidR="00BE5CC5" w:rsidRDefault="00000000">
            <w:pPr>
              <w:pStyle w:val="TableParagraph"/>
              <w:spacing w:before="12"/>
              <w:ind w:left="122"/>
              <w:rPr>
                <w:i/>
                <w:sz w:val="20"/>
              </w:rPr>
            </w:pPr>
            <w:r>
              <w:rPr>
                <w:i/>
                <w:sz w:val="20"/>
              </w:rPr>
              <w:t>В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том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числе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отходов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производства</w:t>
            </w:r>
          </w:p>
        </w:tc>
        <w:tc>
          <w:tcPr>
            <w:tcW w:w="3401" w:type="dxa"/>
          </w:tcPr>
          <w:p w14:paraId="3CD82266" w14:textId="77777777" w:rsidR="00BE5CC5" w:rsidRDefault="00000000">
            <w:pPr>
              <w:pStyle w:val="TableParagraph"/>
              <w:spacing w:before="12"/>
              <w:ind w:left="4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62" w:type="dxa"/>
          </w:tcPr>
          <w:p w14:paraId="4AAC7C38" w14:textId="7A2F4342" w:rsidR="00BE5CC5" w:rsidRDefault="00E04793">
            <w:pPr>
              <w:pStyle w:val="TableParagraph"/>
              <w:spacing w:line="207" w:lineRule="exact"/>
              <w:ind w:left="199" w:right="18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85,1</w:t>
            </w:r>
          </w:p>
        </w:tc>
      </w:tr>
      <w:tr w:rsidR="00BE5CC5" w14:paraId="27638938" w14:textId="77777777">
        <w:trPr>
          <w:trHeight w:val="270"/>
        </w:trPr>
        <w:tc>
          <w:tcPr>
            <w:tcW w:w="806" w:type="dxa"/>
          </w:tcPr>
          <w:p w14:paraId="16D8F4A9" w14:textId="77777777" w:rsidR="00BE5CC5" w:rsidRDefault="00BE5CC5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</w:tcPr>
          <w:p w14:paraId="1C2EC240" w14:textId="77777777" w:rsidR="00BE5CC5" w:rsidRDefault="00000000">
            <w:pPr>
              <w:pStyle w:val="TableParagraph"/>
              <w:spacing w:before="19"/>
              <w:ind w:left="12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Отходов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потребления</w:t>
            </w:r>
          </w:p>
        </w:tc>
        <w:tc>
          <w:tcPr>
            <w:tcW w:w="3401" w:type="dxa"/>
          </w:tcPr>
          <w:p w14:paraId="48DED655" w14:textId="77777777" w:rsidR="00BE5CC5" w:rsidRDefault="00000000">
            <w:pPr>
              <w:pStyle w:val="TableParagraph"/>
              <w:spacing w:before="19"/>
              <w:ind w:left="4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62" w:type="dxa"/>
          </w:tcPr>
          <w:p w14:paraId="27D166DA" w14:textId="4453493A" w:rsidR="00BE5CC5" w:rsidRDefault="00E04793">
            <w:pPr>
              <w:pStyle w:val="TableParagraph"/>
              <w:ind w:left="199" w:right="1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</w:t>
            </w:r>
          </w:p>
        </w:tc>
      </w:tr>
      <w:tr w:rsidR="00BE5CC5" w14:paraId="393F7444" w14:textId="77777777">
        <w:trPr>
          <w:trHeight w:val="249"/>
        </w:trPr>
        <w:tc>
          <w:tcPr>
            <w:tcW w:w="10210" w:type="dxa"/>
            <w:gridSpan w:val="4"/>
          </w:tcPr>
          <w:p w14:paraId="309402E2" w14:textId="77777777" w:rsidR="00BE5CC5" w:rsidRDefault="00000000">
            <w:pPr>
              <w:pStyle w:val="TableParagraph"/>
              <w:spacing w:line="225" w:lineRule="exact"/>
              <w:ind w:lef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Опасные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отходы</w:t>
            </w:r>
          </w:p>
        </w:tc>
      </w:tr>
      <w:tr w:rsidR="00BE5CC5" w14:paraId="5BF58737" w14:textId="77777777">
        <w:trPr>
          <w:trHeight w:val="268"/>
        </w:trPr>
        <w:tc>
          <w:tcPr>
            <w:tcW w:w="806" w:type="dxa"/>
          </w:tcPr>
          <w:p w14:paraId="525C1836" w14:textId="77777777" w:rsidR="00BE5CC5" w:rsidRDefault="00000000">
            <w:pPr>
              <w:pStyle w:val="TableParagraph"/>
              <w:spacing w:before="22" w:line="227" w:lineRule="exact"/>
              <w:ind w:lef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841" w:type="dxa"/>
          </w:tcPr>
          <w:p w14:paraId="3219C2B5" w14:textId="5EC04AF8" w:rsidR="00BE5CC5" w:rsidRDefault="005E5995">
            <w:pPr>
              <w:pStyle w:val="TableParagraph"/>
              <w:spacing w:before="22" w:line="227" w:lineRule="exact"/>
              <w:ind w:left="7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</w:p>
        </w:tc>
        <w:tc>
          <w:tcPr>
            <w:tcW w:w="3401" w:type="dxa"/>
          </w:tcPr>
          <w:p w14:paraId="214F7398" w14:textId="7E57E63B" w:rsidR="00BE5CC5" w:rsidRDefault="005E5995">
            <w:pPr>
              <w:pStyle w:val="TableParagraph"/>
              <w:spacing w:before="22" w:line="227" w:lineRule="exact"/>
              <w:ind w:left="222" w:right="1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</w:p>
        </w:tc>
        <w:tc>
          <w:tcPr>
            <w:tcW w:w="2162" w:type="dxa"/>
          </w:tcPr>
          <w:p w14:paraId="00125FE5" w14:textId="5E4F184F" w:rsidR="00BE5CC5" w:rsidRDefault="005E5995">
            <w:pPr>
              <w:pStyle w:val="TableParagraph"/>
              <w:ind w:left="199" w:right="1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</w:p>
        </w:tc>
      </w:tr>
      <w:tr w:rsidR="00BE5CC5" w14:paraId="641D5C12" w14:textId="77777777">
        <w:trPr>
          <w:trHeight w:val="239"/>
        </w:trPr>
        <w:tc>
          <w:tcPr>
            <w:tcW w:w="10210" w:type="dxa"/>
            <w:gridSpan w:val="4"/>
          </w:tcPr>
          <w:p w14:paraId="2A679DCC" w14:textId="77777777" w:rsidR="00BE5CC5" w:rsidRDefault="00000000">
            <w:pPr>
              <w:pStyle w:val="TableParagraph"/>
              <w:spacing w:line="220" w:lineRule="exact"/>
              <w:ind w:lef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Неопасные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отходы</w:t>
            </w:r>
          </w:p>
        </w:tc>
      </w:tr>
      <w:tr w:rsidR="00BE5CC5" w14:paraId="290EB0D9" w14:textId="77777777">
        <w:trPr>
          <w:trHeight w:val="479"/>
        </w:trPr>
        <w:tc>
          <w:tcPr>
            <w:tcW w:w="806" w:type="dxa"/>
          </w:tcPr>
          <w:p w14:paraId="55620AE2" w14:textId="77777777" w:rsidR="00BE5CC5" w:rsidRPr="005E5995" w:rsidRDefault="00000000">
            <w:pPr>
              <w:pStyle w:val="TableParagraph"/>
              <w:spacing w:line="225" w:lineRule="exact"/>
              <w:ind w:left="52"/>
              <w:jc w:val="center"/>
              <w:rPr>
                <w:sz w:val="20"/>
                <w:szCs w:val="20"/>
              </w:rPr>
            </w:pPr>
            <w:r w:rsidRPr="005E5995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3841" w:type="dxa"/>
          </w:tcPr>
          <w:p w14:paraId="2D4872F8" w14:textId="77777777" w:rsidR="00BE5CC5" w:rsidRPr="005E5995" w:rsidRDefault="00000000">
            <w:pPr>
              <w:pStyle w:val="TableParagraph"/>
              <w:spacing w:before="2"/>
              <w:ind w:left="14"/>
              <w:rPr>
                <w:sz w:val="20"/>
                <w:szCs w:val="20"/>
              </w:rPr>
            </w:pPr>
            <w:r w:rsidRPr="005E5995">
              <w:rPr>
                <w:spacing w:val="-4"/>
                <w:sz w:val="20"/>
                <w:szCs w:val="20"/>
              </w:rPr>
              <w:t>Смешанные</w:t>
            </w:r>
            <w:r w:rsidRPr="005E5995">
              <w:rPr>
                <w:spacing w:val="6"/>
                <w:sz w:val="20"/>
                <w:szCs w:val="20"/>
              </w:rPr>
              <w:t xml:space="preserve"> </w:t>
            </w:r>
            <w:r w:rsidRPr="005E5995">
              <w:rPr>
                <w:spacing w:val="-4"/>
                <w:sz w:val="20"/>
                <w:szCs w:val="20"/>
              </w:rPr>
              <w:t>коммунальные</w:t>
            </w:r>
            <w:r w:rsidRPr="005E5995">
              <w:rPr>
                <w:spacing w:val="4"/>
                <w:sz w:val="20"/>
                <w:szCs w:val="20"/>
              </w:rPr>
              <w:t xml:space="preserve"> </w:t>
            </w:r>
            <w:r w:rsidRPr="005E5995">
              <w:rPr>
                <w:spacing w:val="-4"/>
                <w:sz w:val="20"/>
                <w:szCs w:val="20"/>
              </w:rPr>
              <w:t>отходы</w:t>
            </w:r>
            <w:r w:rsidRPr="005E5995">
              <w:rPr>
                <w:spacing w:val="4"/>
                <w:sz w:val="20"/>
                <w:szCs w:val="20"/>
              </w:rPr>
              <w:t xml:space="preserve"> </w:t>
            </w:r>
            <w:r w:rsidRPr="005E5995">
              <w:rPr>
                <w:spacing w:val="-10"/>
                <w:sz w:val="20"/>
                <w:szCs w:val="20"/>
              </w:rPr>
              <w:t>(</w:t>
            </w:r>
          </w:p>
          <w:p w14:paraId="4F6F5907" w14:textId="77777777" w:rsidR="00BE5CC5" w:rsidRPr="005E5995" w:rsidRDefault="00000000">
            <w:pPr>
              <w:pStyle w:val="TableParagraph"/>
              <w:spacing w:before="8" w:line="219" w:lineRule="exact"/>
              <w:ind w:left="14"/>
              <w:rPr>
                <w:sz w:val="20"/>
                <w:szCs w:val="20"/>
              </w:rPr>
            </w:pPr>
            <w:r w:rsidRPr="005E5995">
              <w:rPr>
                <w:spacing w:val="-4"/>
                <w:sz w:val="20"/>
                <w:szCs w:val="20"/>
              </w:rPr>
              <w:t>Бытовые</w:t>
            </w:r>
            <w:r w:rsidRPr="005E5995">
              <w:rPr>
                <w:spacing w:val="1"/>
                <w:sz w:val="20"/>
                <w:szCs w:val="20"/>
              </w:rPr>
              <w:t xml:space="preserve"> </w:t>
            </w:r>
            <w:r w:rsidRPr="005E5995">
              <w:rPr>
                <w:spacing w:val="-2"/>
                <w:sz w:val="20"/>
                <w:szCs w:val="20"/>
              </w:rPr>
              <w:t>отходы)</w:t>
            </w:r>
          </w:p>
        </w:tc>
        <w:tc>
          <w:tcPr>
            <w:tcW w:w="3401" w:type="dxa"/>
          </w:tcPr>
          <w:p w14:paraId="7DB73F93" w14:textId="653D11B1" w:rsidR="00BE5CC5" w:rsidRPr="005E5995" w:rsidRDefault="005E5995">
            <w:pPr>
              <w:pStyle w:val="TableParagraph"/>
              <w:spacing w:line="225" w:lineRule="exact"/>
              <w:ind w:left="222" w:right="180"/>
              <w:jc w:val="center"/>
              <w:rPr>
                <w:sz w:val="20"/>
                <w:szCs w:val="20"/>
              </w:rPr>
            </w:pPr>
            <w:r w:rsidRPr="005E5995">
              <w:rPr>
                <w:spacing w:val="-4"/>
                <w:sz w:val="20"/>
                <w:szCs w:val="20"/>
              </w:rPr>
              <w:t>10</w:t>
            </w:r>
          </w:p>
        </w:tc>
        <w:tc>
          <w:tcPr>
            <w:tcW w:w="2162" w:type="dxa"/>
          </w:tcPr>
          <w:p w14:paraId="7A0EE907" w14:textId="7BE08BCD" w:rsidR="00BE5CC5" w:rsidRPr="005E5995" w:rsidRDefault="005E5995">
            <w:pPr>
              <w:pStyle w:val="TableParagraph"/>
              <w:ind w:left="199" w:right="184"/>
              <w:jc w:val="center"/>
              <w:rPr>
                <w:sz w:val="20"/>
                <w:szCs w:val="20"/>
              </w:rPr>
            </w:pPr>
            <w:r w:rsidRPr="005E5995">
              <w:rPr>
                <w:spacing w:val="-4"/>
                <w:sz w:val="20"/>
                <w:szCs w:val="20"/>
              </w:rPr>
              <w:t>10</w:t>
            </w:r>
          </w:p>
        </w:tc>
      </w:tr>
      <w:tr w:rsidR="00BE5CC5" w14:paraId="3A954910" w14:textId="77777777">
        <w:trPr>
          <w:trHeight w:val="479"/>
        </w:trPr>
        <w:tc>
          <w:tcPr>
            <w:tcW w:w="806" w:type="dxa"/>
          </w:tcPr>
          <w:p w14:paraId="184E4A28" w14:textId="6F983BFB" w:rsidR="00BE5CC5" w:rsidRPr="005E5995" w:rsidRDefault="005E5995">
            <w:pPr>
              <w:pStyle w:val="TableParagraph"/>
              <w:spacing w:line="225" w:lineRule="exact"/>
              <w:ind w:left="52"/>
              <w:jc w:val="center"/>
              <w:rPr>
                <w:sz w:val="20"/>
                <w:szCs w:val="20"/>
              </w:rPr>
            </w:pPr>
            <w:r w:rsidRPr="005E5995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3841" w:type="dxa"/>
          </w:tcPr>
          <w:p w14:paraId="5360143A" w14:textId="09C650C6" w:rsidR="00BE5CC5" w:rsidRPr="005E5995" w:rsidRDefault="005E5995">
            <w:pPr>
              <w:pStyle w:val="TableParagraph"/>
              <w:spacing w:before="8" w:line="219" w:lineRule="exact"/>
              <w:ind w:left="14"/>
              <w:rPr>
                <w:sz w:val="20"/>
                <w:szCs w:val="20"/>
              </w:rPr>
            </w:pPr>
            <w:r w:rsidRPr="005E5995">
              <w:rPr>
                <w:bCs/>
                <w:spacing w:val="2"/>
                <w:sz w:val="20"/>
                <w:szCs w:val="20"/>
                <w:lang w:eastAsia="ru-RU"/>
              </w:rPr>
              <w:t xml:space="preserve">Навоз </w:t>
            </w:r>
          </w:p>
        </w:tc>
        <w:tc>
          <w:tcPr>
            <w:tcW w:w="3401" w:type="dxa"/>
          </w:tcPr>
          <w:p w14:paraId="27F4E76A" w14:textId="0D6046B1" w:rsidR="00BE5CC5" w:rsidRPr="005E5995" w:rsidRDefault="005E5995">
            <w:pPr>
              <w:pStyle w:val="TableParagraph"/>
              <w:ind w:left="222" w:right="210"/>
              <w:jc w:val="center"/>
              <w:rPr>
                <w:sz w:val="20"/>
                <w:szCs w:val="20"/>
              </w:rPr>
            </w:pPr>
            <w:r w:rsidRPr="005E5995">
              <w:rPr>
                <w:spacing w:val="-5"/>
                <w:sz w:val="20"/>
                <w:szCs w:val="20"/>
              </w:rPr>
              <w:t>35</w:t>
            </w:r>
            <w:r w:rsidR="00E04793">
              <w:rPr>
                <w:spacing w:val="-5"/>
                <w:sz w:val="20"/>
                <w:szCs w:val="20"/>
              </w:rPr>
              <w:t>,1</w:t>
            </w:r>
          </w:p>
        </w:tc>
        <w:tc>
          <w:tcPr>
            <w:tcW w:w="2162" w:type="dxa"/>
          </w:tcPr>
          <w:p w14:paraId="795E8806" w14:textId="17E07D95" w:rsidR="00BE5CC5" w:rsidRPr="005E5995" w:rsidRDefault="005E5995">
            <w:pPr>
              <w:pStyle w:val="TableParagraph"/>
              <w:ind w:left="199" w:right="185"/>
              <w:jc w:val="center"/>
              <w:rPr>
                <w:sz w:val="20"/>
                <w:szCs w:val="20"/>
              </w:rPr>
            </w:pPr>
            <w:r w:rsidRPr="005E5995">
              <w:rPr>
                <w:spacing w:val="-5"/>
                <w:sz w:val="20"/>
                <w:szCs w:val="20"/>
              </w:rPr>
              <w:t>35</w:t>
            </w:r>
            <w:r w:rsidR="00E04793">
              <w:rPr>
                <w:spacing w:val="-5"/>
                <w:sz w:val="20"/>
                <w:szCs w:val="20"/>
              </w:rPr>
              <w:t>,1</w:t>
            </w:r>
          </w:p>
        </w:tc>
      </w:tr>
      <w:tr w:rsidR="005E5995" w14:paraId="1D7D0796" w14:textId="77777777">
        <w:trPr>
          <w:trHeight w:val="479"/>
        </w:trPr>
        <w:tc>
          <w:tcPr>
            <w:tcW w:w="806" w:type="dxa"/>
          </w:tcPr>
          <w:p w14:paraId="068D7B6B" w14:textId="7AC417A0" w:rsidR="005E5995" w:rsidRPr="005E5995" w:rsidRDefault="005E5995" w:rsidP="005E5995">
            <w:pPr>
              <w:pStyle w:val="TableParagraph"/>
              <w:spacing w:line="225" w:lineRule="exact"/>
              <w:ind w:left="52"/>
              <w:jc w:val="center"/>
              <w:rPr>
                <w:spacing w:val="-10"/>
                <w:sz w:val="20"/>
                <w:szCs w:val="20"/>
              </w:rPr>
            </w:pPr>
            <w:r w:rsidRPr="005E5995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3841" w:type="dxa"/>
          </w:tcPr>
          <w:p w14:paraId="7CC47575" w14:textId="53136714" w:rsidR="005E5995" w:rsidRPr="005E5995" w:rsidRDefault="005E5995" w:rsidP="005E5995">
            <w:pPr>
              <w:pStyle w:val="TableParagraph"/>
              <w:spacing w:before="8" w:line="219" w:lineRule="exact"/>
              <w:ind w:left="14"/>
              <w:rPr>
                <w:bCs/>
                <w:spacing w:val="2"/>
                <w:sz w:val="20"/>
                <w:szCs w:val="20"/>
                <w:lang w:eastAsia="ru-RU"/>
              </w:rPr>
            </w:pPr>
            <w:r w:rsidRPr="005E5995">
              <w:rPr>
                <w:spacing w:val="2"/>
                <w:sz w:val="20"/>
                <w:szCs w:val="20"/>
                <w:lang w:eastAsia="ru-RU"/>
              </w:rPr>
              <w:t xml:space="preserve">Биоотходы </w:t>
            </w:r>
          </w:p>
        </w:tc>
        <w:tc>
          <w:tcPr>
            <w:tcW w:w="3401" w:type="dxa"/>
          </w:tcPr>
          <w:p w14:paraId="17DB158C" w14:textId="0612D092" w:rsidR="005E5995" w:rsidRPr="005E5995" w:rsidRDefault="005E5995" w:rsidP="005E5995">
            <w:pPr>
              <w:pStyle w:val="TableParagraph"/>
              <w:ind w:left="222" w:right="210"/>
              <w:jc w:val="center"/>
              <w:rPr>
                <w:spacing w:val="-5"/>
                <w:sz w:val="20"/>
                <w:szCs w:val="20"/>
              </w:rPr>
            </w:pPr>
            <w:r w:rsidRPr="005E5995">
              <w:rPr>
                <w:spacing w:val="2"/>
                <w:sz w:val="20"/>
                <w:szCs w:val="20"/>
                <w:lang w:eastAsia="ru-RU"/>
              </w:rPr>
              <w:t xml:space="preserve">50 </w:t>
            </w:r>
          </w:p>
        </w:tc>
        <w:tc>
          <w:tcPr>
            <w:tcW w:w="2162" w:type="dxa"/>
          </w:tcPr>
          <w:p w14:paraId="4AD66211" w14:textId="6E34CDB2" w:rsidR="005E5995" w:rsidRPr="005E5995" w:rsidRDefault="005E5995" w:rsidP="005E5995">
            <w:pPr>
              <w:pStyle w:val="TableParagraph"/>
              <w:ind w:left="199" w:right="185"/>
              <w:jc w:val="center"/>
              <w:rPr>
                <w:spacing w:val="-5"/>
                <w:sz w:val="20"/>
                <w:szCs w:val="20"/>
              </w:rPr>
            </w:pPr>
            <w:r w:rsidRPr="005E5995">
              <w:rPr>
                <w:spacing w:val="-5"/>
                <w:sz w:val="20"/>
                <w:szCs w:val="20"/>
              </w:rPr>
              <w:t>50</w:t>
            </w:r>
          </w:p>
        </w:tc>
      </w:tr>
    </w:tbl>
    <w:p w14:paraId="1F309D3D" w14:textId="21ED1A92" w:rsidR="00BE5CC5" w:rsidRDefault="00000000">
      <w:pPr>
        <w:pStyle w:val="a3"/>
        <w:spacing w:before="238" w:line="254" w:lineRule="auto"/>
        <w:jc w:val="left"/>
        <w:rPr>
          <w:spacing w:val="-2"/>
        </w:rPr>
      </w:pPr>
      <w:r>
        <w:t>Лимиты</w:t>
      </w:r>
      <w:r>
        <w:rPr>
          <w:spacing w:val="80"/>
        </w:rPr>
        <w:t xml:space="preserve"> </w:t>
      </w:r>
      <w:r>
        <w:t>захоронения</w:t>
      </w:r>
      <w:r>
        <w:rPr>
          <w:spacing w:val="80"/>
        </w:rPr>
        <w:t xml:space="preserve"> </w:t>
      </w:r>
      <w:r>
        <w:t>не</w:t>
      </w:r>
      <w:r>
        <w:rPr>
          <w:spacing w:val="77"/>
        </w:rPr>
        <w:t xml:space="preserve"> </w:t>
      </w:r>
      <w:r>
        <w:t>устанавливаются,</w:t>
      </w:r>
      <w:r>
        <w:rPr>
          <w:spacing w:val="80"/>
        </w:rPr>
        <w:t xml:space="preserve"> </w:t>
      </w:r>
      <w:r>
        <w:t>так</w:t>
      </w:r>
      <w:r>
        <w:rPr>
          <w:spacing w:val="75"/>
        </w:rPr>
        <w:t xml:space="preserve"> </w:t>
      </w:r>
      <w:r>
        <w:t>как</w:t>
      </w:r>
      <w:r>
        <w:rPr>
          <w:spacing w:val="79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балансе</w:t>
      </w:r>
      <w:r>
        <w:rPr>
          <w:spacing w:val="40"/>
        </w:rPr>
        <w:t xml:space="preserve"> </w:t>
      </w:r>
      <w:r>
        <w:t>предприятия</w:t>
      </w:r>
      <w:r>
        <w:rPr>
          <w:spacing w:val="79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 xml:space="preserve">имеется </w:t>
      </w:r>
      <w:r>
        <w:rPr>
          <w:spacing w:val="-2"/>
        </w:rPr>
        <w:t>Полигона</w:t>
      </w:r>
      <w:r w:rsidR="005E5995">
        <w:rPr>
          <w:spacing w:val="-2"/>
        </w:rPr>
        <w:t>.</w:t>
      </w:r>
    </w:p>
    <w:p w14:paraId="3003709B" w14:textId="77777777" w:rsidR="005E5995" w:rsidRDefault="005E5995">
      <w:pPr>
        <w:pStyle w:val="a3"/>
        <w:spacing w:before="238" w:line="254" w:lineRule="auto"/>
        <w:jc w:val="left"/>
      </w:pPr>
    </w:p>
    <w:p w14:paraId="38A48A40" w14:textId="77777777" w:rsidR="00BE5CC5" w:rsidRDefault="00000000">
      <w:pPr>
        <w:pStyle w:val="1"/>
        <w:numPr>
          <w:ilvl w:val="0"/>
          <w:numId w:val="20"/>
        </w:numPr>
        <w:tabs>
          <w:tab w:val="left" w:pos="1222"/>
        </w:tabs>
        <w:ind w:left="1222" w:hanging="234"/>
        <w:jc w:val="left"/>
      </w:pPr>
      <w:bookmarkStart w:id="19" w:name="_bookmark20"/>
      <w:bookmarkEnd w:id="19"/>
      <w:r>
        <w:t>НЕОБХОДИМЫЕ</w:t>
      </w:r>
      <w:r>
        <w:rPr>
          <w:spacing w:val="67"/>
        </w:rPr>
        <w:t xml:space="preserve"> </w:t>
      </w:r>
      <w:r>
        <w:rPr>
          <w:spacing w:val="-2"/>
        </w:rPr>
        <w:t>РЕСУРСЫ</w:t>
      </w:r>
    </w:p>
    <w:p w14:paraId="1B589D5B" w14:textId="77777777" w:rsidR="00BE5CC5" w:rsidRDefault="00000000">
      <w:pPr>
        <w:pStyle w:val="a3"/>
        <w:spacing w:before="2" w:line="247" w:lineRule="auto"/>
        <w:ind w:right="316"/>
      </w:pPr>
      <w:r>
        <w:t>На</w:t>
      </w:r>
      <w:r>
        <w:rPr>
          <w:spacing w:val="40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отходами</w:t>
      </w:r>
      <w:r>
        <w:rPr>
          <w:spacing w:val="40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t>использованы</w:t>
      </w:r>
      <w:r>
        <w:rPr>
          <w:spacing w:val="40"/>
        </w:rPr>
        <w:t xml:space="preserve"> </w:t>
      </w:r>
      <w:r>
        <w:t xml:space="preserve">собственные </w:t>
      </w:r>
      <w:r>
        <w:rPr>
          <w:spacing w:val="-2"/>
        </w:rPr>
        <w:t>средства.</w:t>
      </w:r>
    </w:p>
    <w:p w14:paraId="31997950" w14:textId="77777777" w:rsidR="00BE5CC5" w:rsidRDefault="00000000">
      <w:pPr>
        <w:pStyle w:val="a3"/>
        <w:spacing w:before="10" w:line="247" w:lineRule="auto"/>
        <w:ind w:right="304"/>
      </w:pPr>
      <w:r>
        <w:t>Стоимость услуг по сбору и вывозу отходу будет известна после сбора коммерческих предложений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специализированных</w:t>
      </w:r>
      <w:r>
        <w:rPr>
          <w:spacing w:val="40"/>
        </w:rPr>
        <w:t xml:space="preserve"> </w:t>
      </w:r>
      <w:r>
        <w:t>предприятий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началом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работ.</w:t>
      </w:r>
    </w:p>
    <w:p w14:paraId="67CFAFF3" w14:textId="49B26548" w:rsidR="00BE5CC5" w:rsidRDefault="005E5995">
      <w:pPr>
        <w:pStyle w:val="a3"/>
        <w:spacing w:before="2" w:line="252" w:lineRule="auto"/>
        <w:ind w:right="307"/>
      </w:pPr>
      <w:r w:rsidRPr="00CF3A9C">
        <w:rPr>
          <w:b/>
          <w:bCs/>
          <w:sz w:val="24"/>
          <w:szCs w:val="24"/>
        </w:rPr>
        <w:t>ТОО «KazBeef Processing»</w:t>
      </w:r>
      <w:r>
        <w:rPr>
          <w:b/>
          <w:bCs/>
          <w:sz w:val="24"/>
          <w:szCs w:val="24"/>
        </w:rPr>
        <w:t xml:space="preserve"> </w:t>
      </w:r>
      <w:r>
        <w:t>необходимо</w:t>
      </w:r>
      <w:r>
        <w:rPr>
          <w:spacing w:val="80"/>
        </w:rPr>
        <w:t xml:space="preserve"> </w:t>
      </w:r>
      <w:r>
        <w:t>своевременно</w:t>
      </w:r>
      <w:r>
        <w:rPr>
          <w:spacing w:val="80"/>
        </w:rPr>
        <w:t xml:space="preserve"> </w:t>
      </w:r>
      <w:r>
        <w:t>заключить</w:t>
      </w:r>
      <w:r>
        <w:rPr>
          <w:spacing w:val="80"/>
        </w:rPr>
        <w:t xml:space="preserve"> </w:t>
      </w:r>
      <w:r>
        <w:t>Договора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вывоз</w:t>
      </w:r>
      <w:r>
        <w:rPr>
          <w:spacing w:val="80"/>
        </w:rPr>
        <w:t xml:space="preserve"> </w:t>
      </w:r>
      <w:r>
        <w:t>и утилизацию отходов со специализированными организациями. Стоимость вывоза и утилизации отходов</w:t>
      </w:r>
      <w:r>
        <w:rPr>
          <w:spacing w:val="40"/>
        </w:rPr>
        <w:t xml:space="preserve"> </w:t>
      </w:r>
      <w:r>
        <w:t>будет</w:t>
      </w:r>
      <w:r>
        <w:rPr>
          <w:spacing w:val="40"/>
        </w:rPr>
        <w:t xml:space="preserve"> </w:t>
      </w:r>
      <w:r>
        <w:t>уточняться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предоставления</w:t>
      </w:r>
      <w:r>
        <w:rPr>
          <w:spacing w:val="40"/>
        </w:rPr>
        <w:t xml:space="preserve"> </w:t>
      </w:r>
      <w:r>
        <w:t>организациями</w:t>
      </w:r>
      <w:r>
        <w:rPr>
          <w:spacing w:val="40"/>
        </w:rPr>
        <w:t xml:space="preserve"> </w:t>
      </w:r>
      <w:r>
        <w:t>коммерческих</w:t>
      </w:r>
      <w:r>
        <w:rPr>
          <w:spacing w:val="80"/>
        </w:rPr>
        <w:t xml:space="preserve"> </w:t>
      </w:r>
      <w:r>
        <w:t>предложений.</w:t>
      </w:r>
    </w:p>
    <w:p w14:paraId="259DFED5" w14:textId="04A34432" w:rsidR="00BE5CC5" w:rsidRDefault="005E5995">
      <w:pPr>
        <w:pStyle w:val="a3"/>
        <w:spacing w:before="2" w:line="254" w:lineRule="auto"/>
        <w:ind w:right="303"/>
      </w:pPr>
      <w:r w:rsidRPr="00CF3A9C">
        <w:rPr>
          <w:b/>
          <w:bCs/>
          <w:sz w:val="24"/>
          <w:szCs w:val="24"/>
        </w:rPr>
        <w:t>ТОО «KazBeef Processing»</w:t>
      </w:r>
      <w:r>
        <w:rPr>
          <w:b/>
          <w:bCs/>
          <w:sz w:val="24"/>
          <w:szCs w:val="24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назначить</w:t>
      </w:r>
      <w:r>
        <w:rPr>
          <w:spacing w:val="40"/>
        </w:rPr>
        <w:t xml:space="preserve"> </w:t>
      </w:r>
      <w:r>
        <w:t>ответственное</w:t>
      </w:r>
      <w:r>
        <w:rPr>
          <w:spacing w:val="40"/>
        </w:rPr>
        <w:t xml:space="preserve"> </w:t>
      </w:r>
      <w:r>
        <w:t>лицо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упорядоченное</w:t>
      </w:r>
      <w:r>
        <w:rPr>
          <w:spacing w:val="80"/>
        </w:rPr>
        <w:t xml:space="preserve"> </w:t>
      </w:r>
      <w:r>
        <w:t>временное</w:t>
      </w:r>
      <w:r>
        <w:rPr>
          <w:spacing w:val="40"/>
        </w:rPr>
        <w:t xml:space="preserve"> </w:t>
      </w:r>
      <w:r>
        <w:t>накопление</w:t>
      </w:r>
      <w:r>
        <w:rPr>
          <w:spacing w:val="40"/>
        </w:rPr>
        <w:t xml:space="preserve"> </w:t>
      </w:r>
      <w:r>
        <w:t>отходов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своевременный</w:t>
      </w:r>
      <w:r>
        <w:rPr>
          <w:spacing w:val="40"/>
        </w:rPr>
        <w:t xml:space="preserve"> </w:t>
      </w:r>
      <w:r>
        <w:t>вывоз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специализированным</w:t>
      </w:r>
      <w:r>
        <w:rPr>
          <w:spacing w:val="40"/>
        </w:rPr>
        <w:t xml:space="preserve"> </w:t>
      </w:r>
      <w:r>
        <w:t>предприятием.</w:t>
      </w:r>
    </w:p>
    <w:p w14:paraId="3945E707" w14:textId="77777777" w:rsidR="00BE5CC5" w:rsidRDefault="00000000">
      <w:pPr>
        <w:pStyle w:val="a3"/>
        <w:spacing w:line="252" w:lineRule="auto"/>
        <w:ind w:right="298"/>
      </w:pPr>
      <w:r>
        <w:t>На период реализации программы управления отходами не планируется привлечение иностранных и отечественных инвестиций, грантов международных финансовых экономических организаций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стран</w:t>
      </w:r>
      <w:r>
        <w:rPr>
          <w:spacing w:val="40"/>
        </w:rPr>
        <w:t xml:space="preserve"> </w:t>
      </w:r>
      <w:r>
        <w:t>доноров,</w:t>
      </w:r>
      <w:r>
        <w:rPr>
          <w:spacing w:val="40"/>
        </w:rPr>
        <w:t xml:space="preserve"> </w:t>
      </w:r>
      <w:r>
        <w:t>кредитов</w:t>
      </w:r>
      <w:r>
        <w:rPr>
          <w:spacing w:val="40"/>
        </w:rPr>
        <w:t xml:space="preserve"> </w:t>
      </w:r>
      <w:r>
        <w:t>банков</w:t>
      </w:r>
      <w:r>
        <w:rPr>
          <w:spacing w:val="40"/>
        </w:rPr>
        <w:t xml:space="preserve"> </w:t>
      </w:r>
      <w:r>
        <w:t>второго</w:t>
      </w:r>
      <w:r>
        <w:rPr>
          <w:spacing w:val="40"/>
        </w:rPr>
        <w:t xml:space="preserve"> </w:t>
      </w:r>
      <w:r>
        <w:t>уровня.</w:t>
      </w:r>
    </w:p>
    <w:p w14:paraId="49BCD37B" w14:textId="77777777" w:rsidR="00BE5CC5" w:rsidRDefault="00000000">
      <w:pPr>
        <w:pStyle w:val="a3"/>
        <w:spacing w:line="249" w:lineRule="auto"/>
        <w:ind w:right="308"/>
      </w:pPr>
      <w:r>
        <w:t>План финансирования</w:t>
      </w:r>
      <w:r>
        <w:rPr>
          <w:spacing w:val="40"/>
        </w:rPr>
        <w:t xml:space="preserve"> </w:t>
      </w:r>
      <w:r>
        <w:t>по реализации Программы управления отходами представлен</w:t>
      </w:r>
      <w:r>
        <w:rPr>
          <w:spacing w:val="80"/>
        </w:rPr>
        <w:t xml:space="preserve"> </w:t>
      </w:r>
      <w:r>
        <w:t>таблицей 5.1.</w:t>
      </w: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4"/>
        <w:gridCol w:w="5144"/>
      </w:tblGrid>
      <w:tr w:rsidR="00BE5CC5" w14:paraId="5290A844" w14:textId="77777777">
        <w:trPr>
          <w:trHeight w:val="270"/>
        </w:trPr>
        <w:tc>
          <w:tcPr>
            <w:tcW w:w="5144" w:type="dxa"/>
          </w:tcPr>
          <w:p w14:paraId="6C09EAA6" w14:textId="77777777" w:rsidR="00BE5CC5" w:rsidRDefault="00000000">
            <w:pPr>
              <w:pStyle w:val="TableParagraph"/>
              <w:spacing w:line="249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Годы</w:t>
            </w:r>
          </w:p>
        </w:tc>
        <w:tc>
          <w:tcPr>
            <w:tcW w:w="5144" w:type="dxa"/>
          </w:tcPr>
          <w:p w14:paraId="537BE1C2" w14:textId="77777777" w:rsidR="00BE5CC5" w:rsidRDefault="00000000">
            <w:pPr>
              <w:pStyle w:val="TableParagraph"/>
              <w:spacing w:line="249" w:lineRule="exact"/>
              <w:ind w:left="115"/>
              <w:rPr>
                <w:sz w:val="23"/>
              </w:rPr>
            </w:pPr>
            <w:r>
              <w:rPr>
                <w:sz w:val="23"/>
              </w:rPr>
              <w:t>Объем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финансирования,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тыс.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тенге</w:t>
            </w:r>
          </w:p>
        </w:tc>
      </w:tr>
      <w:tr w:rsidR="00BE5CC5" w14:paraId="22DE6F58" w14:textId="77777777">
        <w:trPr>
          <w:trHeight w:val="277"/>
        </w:trPr>
        <w:tc>
          <w:tcPr>
            <w:tcW w:w="5144" w:type="dxa"/>
          </w:tcPr>
          <w:p w14:paraId="12941BE9" w14:textId="77777777" w:rsidR="00BE5CC5" w:rsidRDefault="00000000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z w:val="23"/>
              </w:rPr>
              <w:t>2026-</w:t>
            </w:r>
            <w:r>
              <w:rPr>
                <w:spacing w:val="-2"/>
                <w:sz w:val="23"/>
              </w:rPr>
              <w:t>2035гг</w:t>
            </w:r>
          </w:p>
        </w:tc>
        <w:tc>
          <w:tcPr>
            <w:tcW w:w="5144" w:type="dxa"/>
          </w:tcPr>
          <w:p w14:paraId="56FF8000" w14:textId="77777777" w:rsidR="00BE5CC5" w:rsidRDefault="00000000">
            <w:pPr>
              <w:pStyle w:val="TableParagraph"/>
              <w:spacing w:line="254" w:lineRule="exact"/>
              <w:ind w:left="115"/>
              <w:rPr>
                <w:sz w:val="23"/>
              </w:rPr>
            </w:pPr>
            <w:r>
              <w:rPr>
                <w:sz w:val="23"/>
              </w:rPr>
              <w:t>Согласно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бюджету</w:t>
            </w:r>
          </w:p>
        </w:tc>
      </w:tr>
    </w:tbl>
    <w:p w14:paraId="4A6259A9" w14:textId="77777777" w:rsidR="00BE5CC5" w:rsidRDefault="00000000">
      <w:pPr>
        <w:pStyle w:val="a3"/>
        <w:spacing w:line="254" w:lineRule="auto"/>
        <w:ind w:right="320"/>
      </w:pPr>
      <w:r>
        <w:lastRenderedPageBreak/>
        <w:t>примечание — объем финансирования будет уточняться при формировании бюджета на соответствующий год.</w:t>
      </w:r>
    </w:p>
    <w:p w14:paraId="3A16884E" w14:textId="77777777" w:rsidR="00BE5CC5" w:rsidRDefault="00000000">
      <w:pPr>
        <w:pStyle w:val="a3"/>
        <w:spacing w:line="249" w:lineRule="auto"/>
        <w:ind w:right="298"/>
      </w:pPr>
      <w:r>
        <w:t>Рекомендуемые</w:t>
      </w:r>
      <w:r>
        <w:rPr>
          <w:spacing w:val="40"/>
        </w:rPr>
        <w:t xml:space="preserve"> </w:t>
      </w:r>
      <w:r>
        <w:t>мероприятия,</w:t>
      </w:r>
      <w:r>
        <w:rPr>
          <w:spacing w:val="40"/>
        </w:rPr>
        <w:t xml:space="preserve"> </w:t>
      </w:r>
      <w:r>
        <w:t>направленные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снижение</w:t>
      </w:r>
      <w:r>
        <w:rPr>
          <w:spacing w:val="40"/>
        </w:rPr>
        <w:t xml:space="preserve"> </w:t>
      </w:r>
      <w:r>
        <w:t>влияния</w:t>
      </w:r>
      <w:r>
        <w:rPr>
          <w:spacing w:val="40"/>
        </w:rPr>
        <w:t xml:space="preserve"> </w:t>
      </w:r>
      <w:r>
        <w:t>образующихся</w:t>
      </w:r>
      <w:r>
        <w:rPr>
          <w:spacing w:val="40"/>
        </w:rPr>
        <w:t xml:space="preserve"> </w:t>
      </w:r>
      <w:r>
        <w:t>отходов на</w:t>
      </w:r>
      <w:r>
        <w:rPr>
          <w:spacing w:val="40"/>
        </w:rPr>
        <w:t xml:space="preserve"> </w:t>
      </w:r>
      <w:r>
        <w:t>состояние</w:t>
      </w:r>
      <w:r>
        <w:rPr>
          <w:spacing w:val="40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среды</w:t>
      </w:r>
      <w:r>
        <w:rPr>
          <w:spacing w:val="40"/>
        </w:rPr>
        <w:t xml:space="preserve"> </w:t>
      </w:r>
      <w:r>
        <w:t>предприятие</w:t>
      </w:r>
      <w:r>
        <w:rPr>
          <w:spacing w:val="40"/>
        </w:rPr>
        <w:t xml:space="preserve"> </w:t>
      </w:r>
      <w:r>
        <w:t>осуществляет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производственную</w:t>
      </w:r>
      <w:r>
        <w:rPr>
          <w:spacing w:val="40"/>
        </w:rPr>
        <w:t xml:space="preserve"> </w:t>
      </w:r>
      <w:r>
        <w:t>деятельность в соответствии с требованиями экологического законодательства Республики</w:t>
      </w:r>
      <w:r>
        <w:rPr>
          <w:spacing w:val="40"/>
        </w:rPr>
        <w:t xml:space="preserve"> </w:t>
      </w:r>
      <w:r>
        <w:rPr>
          <w:spacing w:val="-2"/>
        </w:rPr>
        <w:t>Казахстан.</w:t>
      </w:r>
    </w:p>
    <w:p w14:paraId="0D77DEFF" w14:textId="77777777" w:rsidR="00BE5CC5" w:rsidRDefault="00000000">
      <w:pPr>
        <w:spacing w:line="252" w:lineRule="auto"/>
        <w:ind w:left="282" w:right="288" w:firstLine="705"/>
        <w:jc w:val="both"/>
        <w:rPr>
          <w:sz w:val="23"/>
        </w:rPr>
      </w:pPr>
      <w:r>
        <w:rPr>
          <w:b/>
          <w:i/>
          <w:w w:val="105"/>
          <w:sz w:val="23"/>
        </w:rPr>
        <w:t>Снижение количества образования отходов производства</w:t>
      </w:r>
      <w:r>
        <w:rPr>
          <w:w w:val="105"/>
          <w:sz w:val="23"/>
        </w:rPr>
        <w:t>. Решающим фактором, обеспечивающим снижение негативного влияния на окружающую среду отходов, размещаемых на предприятии, является процесс их утилизации.</w:t>
      </w:r>
    </w:p>
    <w:p w14:paraId="4AB29B20" w14:textId="77777777" w:rsidR="00BE5CC5" w:rsidRDefault="00000000">
      <w:pPr>
        <w:pStyle w:val="a3"/>
        <w:spacing w:line="252" w:lineRule="auto"/>
        <w:ind w:right="295"/>
      </w:pPr>
      <w:r>
        <w:rPr>
          <w:b/>
          <w:i/>
        </w:rPr>
        <w:t>Организация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мест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временного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хранения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отходов</w:t>
      </w:r>
      <w:r>
        <w:t>.</w:t>
      </w:r>
      <w:r>
        <w:rPr>
          <w:spacing w:val="40"/>
        </w:rPr>
        <w:t xml:space="preserve"> </w:t>
      </w:r>
      <w:r>
        <w:t>Образующиеся</w:t>
      </w:r>
      <w:r>
        <w:rPr>
          <w:spacing w:val="40"/>
        </w:rPr>
        <w:t xml:space="preserve"> </w:t>
      </w:r>
      <w:r>
        <w:t>отходы вспомогательного производства подлежат временному размещению на территории предприятия. Временное хранение отходов - содержание отходов в объектах размещения отходов с учетом их изоляции и в целях их последующего захоронения, обезвреживания или использования. Места временного складирования отходов - это специально оборудованные места, предназначенные для хранения отходов до момента их вывоза.</w:t>
      </w:r>
    </w:p>
    <w:p w14:paraId="40F60732" w14:textId="77777777" w:rsidR="00BE5CC5" w:rsidRDefault="00000000">
      <w:pPr>
        <w:pStyle w:val="a3"/>
        <w:spacing w:line="252" w:lineRule="auto"/>
        <w:ind w:right="301"/>
      </w:pPr>
      <w:r>
        <w:t>До</w:t>
      </w:r>
      <w:r>
        <w:rPr>
          <w:spacing w:val="40"/>
        </w:rPr>
        <w:t xml:space="preserve"> </w:t>
      </w:r>
      <w:r>
        <w:t>момента</w:t>
      </w:r>
      <w:r>
        <w:rPr>
          <w:spacing w:val="40"/>
        </w:rPr>
        <w:t xml:space="preserve"> </w:t>
      </w:r>
      <w:r>
        <w:t>вывоза</w:t>
      </w:r>
      <w:r>
        <w:rPr>
          <w:spacing w:val="40"/>
        </w:rPr>
        <w:t xml:space="preserve"> </w:t>
      </w:r>
      <w:r>
        <w:t>отходов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содержать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чистоте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производить своевременную</w:t>
      </w:r>
      <w:r>
        <w:rPr>
          <w:spacing w:val="40"/>
        </w:rPr>
        <w:t xml:space="preserve"> </w:t>
      </w:r>
      <w:r>
        <w:t>санитарную</w:t>
      </w:r>
      <w:r>
        <w:rPr>
          <w:spacing w:val="40"/>
        </w:rPr>
        <w:t xml:space="preserve"> </w:t>
      </w:r>
      <w:r>
        <w:t>уборку</w:t>
      </w:r>
      <w:r>
        <w:rPr>
          <w:spacing w:val="40"/>
        </w:rPr>
        <w:t xml:space="preserve"> </w:t>
      </w:r>
      <w:r>
        <w:t>урн,</w:t>
      </w:r>
      <w:r>
        <w:rPr>
          <w:spacing w:val="40"/>
        </w:rPr>
        <w:t xml:space="preserve"> </w:t>
      </w:r>
      <w:r>
        <w:t>контейнеров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площадок</w:t>
      </w:r>
      <w:r>
        <w:rPr>
          <w:spacing w:val="40"/>
        </w:rPr>
        <w:t xml:space="preserve"> </w:t>
      </w:r>
      <w:r>
        <w:t>размещения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хранения </w:t>
      </w:r>
      <w:r>
        <w:rPr>
          <w:spacing w:val="-2"/>
        </w:rPr>
        <w:t>отходов.</w:t>
      </w:r>
    </w:p>
    <w:p w14:paraId="397EEA92" w14:textId="77777777" w:rsidR="00BE5CC5" w:rsidRDefault="00000000">
      <w:pPr>
        <w:pStyle w:val="a3"/>
        <w:spacing w:line="254" w:lineRule="auto"/>
        <w:ind w:right="301"/>
      </w:pPr>
      <w:r>
        <w:t xml:space="preserve">Организация и оборудование мест временного хранения отходов включает следующие </w:t>
      </w:r>
      <w:r>
        <w:rPr>
          <w:spacing w:val="-2"/>
        </w:rPr>
        <w:t>мероприятия:</w:t>
      </w:r>
    </w:p>
    <w:p w14:paraId="54F9C1F9" w14:textId="77777777" w:rsidR="00BE5CC5" w:rsidRDefault="00000000">
      <w:pPr>
        <w:pStyle w:val="a5"/>
        <w:numPr>
          <w:ilvl w:val="0"/>
          <w:numId w:val="3"/>
        </w:numPr>
        <w:tabs>
          <w:tab w:val="left" w:pos="1114"/>
        </w:tabs>
        <w:spacing w:line="253" w:lineRule="exact"/>
        <w:ind w:left="1114" w:hanging="126"/>
        <w:rPr>
          <w:sz w:val="23"/>
        </w:rPr>
      </w:pPr>
      <w:r>
        <w:rPr>
          <w:sz w:val="23"/>
        </w:rPr>
        <w:t>использование</w:t>
      </w:r>
      <w:r>
        <w:rPr>
          <w:spacing w:val="38"/>
          <w:sz w:val="23"/>
        </w:rPr>
        <w:t xml:space="preserve"> </w:t>
      </w:r>
      <w:r>
        <w:rPr>
          <w:sz w:val="23"/>
        </w:rPr>
        <w:t>достаточного</w:t>
      </w:r>
      <w:r>
        <w:rPr>
          <w:spacing w:val="39"/>
          <w:sz w:val="23"/>
        </w:rPr>
        <w:t xml:space="preserve"> </w:t>
      </w:r>
      <w:r>
        <w:rPr>
          <w:sz w:val="23"/>
        </w:rPr>
        <w:t>количества</w:t>
      </w:r>
      <w:r>
        <w:rPr>
          <w:spacing w:val="34"/>
          <w:sz w:val="23"/>
        </w:rPr>
        <w:t xml:space="preserve"> </w:t>
      </w:r>
      <w:r>
        <w:rPr>
          <w:sz w:val="23"/>
        </w:rPr>
        <w:t>специализированной</w:t>
      </w:r>
      <w:r>
        <w:rPr>
          <w:spacing w:val="48"/>
          <w:sz w:val="23"/>
        </w:rPr>
        <w:t xml:space="preserve"> </w:t>
      </w:r>
      <w:r>
        <w:rPr>
          <w:sz w:val="23"/>
        </w:rPr>
        <w:t>тары</w:t>
      </w:r>
      <w:r>
        <w:rPr>
          <w:spacing w:val="31"/>
          <w:sz w:val="23"/>
        </w:rPr>
        <w:t xml:space="preserve"> </w:t>
      </w:r>
      <w:r>
        <w:rPr>
          <w:sz w:val="23"/>
        </w:rPr>
        <w:t>для</w:t>
      </w:r>
      <w:r>
        <w:rPr>
          <w:spacing w:val="27"/>
          <w:sz w:val="23"/>
        </w:rPr>
        <w:t xml:space="preserve"> </w:t>
      </w:r>
      <w:r>
        <w:rPr>
          <w:spacing w:val="-2"/>
          <w:sz w:val="23"/>
        </w:rPr>
        <w:t>отходов;</w:t>
      </w:r>
    </w:p>
    <w:p w14:paraId="0C934C9F" w14:textId="77777777" w:rsidR="00BE5CC5" w:rsidRDefault="00000000">
      <w:pPr>
        <w:pStyle w:val="a5"/>
        <w:numPr>
          <w:ilvl w:val="0"/>
          <w:numId w:val="3"/>
        </w:numPr>
        <w:tabs>
          <w:tab w:val="left" w:pos="1124"/>
        </w:tabs>
        <w:spacing w:line="264" w:lineRule="exact"/>
        <w:ind w:left="1124" w:hanging="136"/>
        <w:rPr>
          <w:sz w:val="23"/>
        </w:rPr>
      </w:pPr>
      <w:r>
        <w:rPr>
          <w:sz w:val="23"/>
        </w:rPr>
        <w:t>осуществление</w:t>
      </w:r>
      <w:r>
        <w:rPr>
          <w:spacing w:val="21"/>
          <w:sz w:val="23"/>
        </w:rPr>
        <w:t xml:space="preserve"> </w:t>
      </w:r>
      <w:r>
        <w:rPr>
          <w:sz w:val="23"/>
        </w:rPr>
        <w:t>маркировки</w:t>
      </w:r>
      <w:r>
        <w:rPr>
          <w:spacing w:val="44"/>
          <w:sz w:val="23"/>
        </w:rPr>
        <w:t xml:space="preserve"> </w:t>
      </w:r>
      <w:r>
        <w:rPr>
          <w:sz w:val="23"/>
        </w:rPr>
        <w:t>тары</w:t>
      </w:r>
      <w:r>
        <w:rPr>
          <w:spacing w:val="27"/>
          <w:sz w:val="23"/>
        </w:rPr>
        <w:t xml:space="preserve"> </w:t>
      </w:r>
      <w:r>
        <w:rPr>
          <w:sz w:val="23"/>
        </w:rPr>
        <w:t>для</w:t>
      </w:r>
      <w:r>
        <w:rPr>
          <w:spacing w:val="26"/>
          <w:sz w:val="23"/>
        </w:rPr>
        <w:t xml:space="preserve"> </w:t>
      </w:r>
      <w:r>
        <w:rPr>
          <w:sz w:val="23"/>
        </w:rPr>
        <w:t>временного</w:t>
      </w:r>
      <w:r>
        <w:rPr>
          <w:spacing w:val="24"/>
          <w:sz w:val="23"/>
        </w:rPr>
        <w:t xml:space="preserve"> </w:t>
      </w:r>
      <w:r>
        <w:rPr>
          <w:sz w:val="23"/>
        </w:rPr>
        <w:t>накопления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отходов;</w:t>
      </w:r>
    </w:p>
    <w:p w14:paraId="09EF171A" w14:textId="77777777" w:rsidR="00BE5CC5" w:rsidRDefault="00000000">
      <w:pPr>
        <w:pStyle w:val="a5"/>
        <w:numPr>
          <w:ilvl w:val="0"/>
          <w:numId w:val="3"/>
        </w:numPr>
        <w:tabs>
          <w:tab w:val="left" w:pos="1137"/>
        </w:tabs>
        <w:spacing w:line="247" w:lineRule="auto"/>
        <w:ind w:right="303" w:firstLine="705"/>
        <w:rPr>
          <w:sz w:val="23"/>
        </w:rPr>
      </w:pPr>
      <w:r>
        <w:rPr>
          <w:sz w:val="23"/>
        </w:rPr>
        <w:t>своевременно</w:t>
      </w:r>
      <w:r>
        <w:rPr>
          <w:spacing w:val="40"/>
          <w:sz w:val="23"/>
        </w:rPr>
        <w:t xml:space="preserve"> </w:t>
      </w:r>
      <w:r>
        <w:rPr>
          <w:sz w:val="23"/>
        </w:rPr>
        <w:t>вывозить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образующиеся</w:t>
      </w:r>
      <w:r>
        <w:rPr>
          <w:spacing w:val="40"/>
          <w:sz w:val="23"/>
        </w:rPr>
        <w:t xml:space="preserve"> </w:t>
      </w:r>
      <w:r>
        <w:rPr>
          <w:sz w:val="23"/>
        </w:rPr>
        <w:t>отходы</w:t>
      </w:r>
      <w:r>
        <w:rPr>
          <w:spacing w:val="67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оборудованные</w:t>
      </w:r>
      <w:r>
        <w:rPr>
          <w:spacing w:val="77"/>
          <w:sz w:val="23"/>
        </w:rPr>
        <w:t xml:space="preserve"> </w:t>
      </w:r>
      <w:r>
        <w:rPr>
          <w:sz w:val="23"/>
        </w:rPr>
        <w:t>места</w:t>
      </w:r>
      <w:r>
        <w:rPr>
          <w:spacing w:val="40"/>
          <w:sz w:val="23"/>
        </w:rPr>
        <w:t xml:space="preserve"> </w:t>
      </w:r>
      <w:r>
        <w:rPr>
          <w:sz w:val="23"/>
        </w:rPr>
        <w:t>исогласованные</w:t>
      </w:r>
      <w:r>
        <w:rPr>
          <w:spacing w:val="40"/>
          <w:sz w:val="23"/>
        </w:rPr>
        <w:t xml:space="preserve"> </w:t>
      </w:r>
      <w:r>
        <w:rPr>
          <w:sz w:val="23"/>
        </w:rPr>
        <w:t>с госорганами полигоны.</w:t>
      </w:r>
    </w:p>
    <w:p w14:paraId="345601C9" w14:textId="77777777" w:rsidR="00BE5CC5" w:rsidRDefault="00BE5CC5">
      <w:pPr>
        <w:pStyle w:val="a3"/>
        <w:ind w:left="0" w:firstLine="0"/>
        <w:jc w:val="left"/>
      </w:pPr>
    </w:p>
    <w:p w14:paraId="628F3E7B" w14:textId="77777777" w:rsidR="00BE5CC5" w:rsidRDefault="00BE5CC5">
      <w:pPr>
        <w:pStyle w:val="a3"/>
        <w:spacing w:before="24"/>
        <w:ind w:left="0" w:firstLine="0"/>
        <w:jc w:val="left"/>
      </w:pPr>
    </w:p>
    <w:p w14:paraId="2C5CD2F2" w14:textId="77777777" w:rsidR="00BE5CC5" w:rsidRDefault="00000000">
      <w:pPr>
        <w:pStyle w:val="3"/>
      </w:pPr>
      <w:r>
        <w:t>Организационные</w:t>
      </w:r>
      <w:r>
        <w:rPr>
          <w:spacing w:val="43"/>
        </w:rPr>
        <w:t xml:space="preserve"> </w:t>
      </w:r>
      <w:r>
        <w:rPr>
          <w:spacing w:val="-2"/>
        </w:rPr>
        <w:t>мероприятия:</w:t>
      </w:r>
    </w:p>
    <w:p w14:paraId="001554BA" w14:textId="77777777" w:rsidR="00BE5CC5" w:rsidRDefault="00000000">
      <w:pPr>
        <w:pStyle w:val="a5"/>
        <w:numPr>
          <w:ilvl w:val="0"/>
          <w:numId w:val="3"/>
        </w:numPr>
        <w:tabs>
          <w:tab w:val="left" w:pos="1238"/>
        </w:tabs>
        <w:spacing w:before="2" w:line="254" w:lineRule="auto"/>
        <w:ind w:right="478" w:firstLine="705"/>
        <w:jc w:val="left"/>
        <w:rPr>
          <w:sz w:val="23"/>
        </w:rPr>
      </w:pPr>
      <w:r>
        <w:rPr>
          <w:sz w:val="23"/>
        </w:rPr>
        <w:t>Проведение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инструктажа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с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персоналом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о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недопустимости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несанкционированного размещения</w:t>
      </w:r>
      <w:r>
        <w:rPr>
          <w:spacing w:val="40"/>
          <w:sz w:val="23"/>
        </w:rPr>
        <w:t xml:space="preserve"> </w:t>
      </w:r>
      <w:r>
        <w:rPr>
          <w:sz w:val="23"/>
        </w:rPr>
        <w:t>отходов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необорудованных</w:t>
      </w:r>
      <w:r>
        <w:rPr>
          <w:spacing w:val="40"/>
          <w:sz w:val="23"/>
        </w:rPr>
        <w:t xml:space="preserve"> </w:t>
      </w:r>
      <w:r>
        <w:rPr>
          <w:sz w:val="23"/>
        </w:rPr>
        <w:t>местах.</w:t>
      </w:r>
    </w:p>
    <w:p w14:paraId="4D6009A2" w14:textId="77777777" w:rsidR="00BE5CC5" w:rsidRDefault="00000000">
      <w:pPr>
        <w:pStyle w:val="a5"/>
        <w:numPr>
          <w:ilvl w:val="0"/>
          <w:numId w:val="3"/>
        </w:numPr>
        <w:tabs>
          <w:tab w:val="left" w:pos="1114"/>
        </w:tabs>
        <w:spacing w:line="256" w:lineRule="exact"/>
        <w:ind w:left="1114" w:hanging="126"/>
        <w:jc w:val="left"/>
        <w:rPr>
          <w:sz w:val="23"/>
        </w:rPr>
      </w:pPr>
      <w:r>
        <w:rPr>
          <w:sz w:val="23"/>
        </w:rPr>
        <w:t>Назначение</w:t>
      </w:r>
      <w:r>
        <w:rPr>
          <w:spacing w:val="23"/>
          <w:sz w:val="23"/>
        </w:rPr>
        <w:t xml:space="preserve"> </w:t>
      </w:r>
      <w:r>
        <w:rPr>
          <w:sz w:val="23"/>
        </w:rPr>
        <w:t>ответственных</w:t>
      </w:r>
      <w:r>
        <w:rPr>
          <w:spacing w:val="26"/>
          <w:sz w:val="23"/>
        </w:rPr>
        <w:t xml:space="preserve"> </w:t>
      </w:r>
      <w:r>
        <w:rPr>
          <w:sz w:val="23"/>
        </w:rPr>
        <w:t>лиц</w:t>
      </w:r>
      <w:r>
        <w:rPr>
          <w:spacing w:val="22"/>
          <w:sz w:val="23"/>
        </w:rPr>
        <w:t xml:space="preserve"> </w:t>
      </w:r>
      <w:r>
        <w:rPr>
          <w:sz w:val="23"/>
        </w:rPr>
        <w:t>по</w:t>
      </w:r>
      <w:r>
        <w:rPr>
          <w:spacing w:val="27"/>
          <w:sz w:val="23"/>
        </w:rPr>
        <w:t xml:space="preserve"> </w:t>
      </w:r>
      <w:r>
        <w:rPr>
          <w:sz w:val="23"/>
        </w:rPr>
        <w:t>обращению</w:t>
      </w:r>
      <w:r>
        <w:rPr>
          <w:spacing w:val="22"/>
          <w:sz w:val="23"/>
        </w:rPr>
        <w:t xml:space="preserve"> </w:t>
      </w:r>
      <w:r>
        <w:rPr>
          <w:sz w:val="23"/>
        </w:rPr>
        <w:t>с</w:t>
      </w:r>
      <w:r>
        <w:rPr>
          <w:spacing w:val="25"/>
          <w:sz w:val="23"/>
        </w:rPr>
        <w:t xml:space="preserve"> </w:t>
      </w:r>
      <w:r>
        <w:rPr>
          <w:spacing w:val="-2"/>
          <w:sz w:val="23"/>
        </w:rPr>
        <w:t>отходами.</w:t>
      </w:r>
    </w:p>
    <w:p w14:paraId="785E702E" w14:textId="77777777" w:rsidR="00BE5CC5" w:rsidRDefault="00000000">
      <w:pPr>
        <w:pStyle w:val="a5"/>
        <w:numPr>
          <w:ilvl w:val="0"/>
          <w:numId w:val="3"/>
        </w:numPr>
        <w:tabs>
          <w:tab w:val="left" w:pos="1124"/>
        </w:tabs>
        <w:spacing w:before="12"/>
        <w:ind w:left="1124" w:hanging="136"/>
        <w:jc w:val="left"/>
        <w:rPr>
          <w:sz w:val="23"/>
        </w:rPr>
      </w:pPr>
      <w:r>
        <w:rPr>
          <w:sz w:val="23"/>
        </w:rPr>
        <w:t>Учет</w:t>
      </w:r>
      <w:r>
        <w:rPr>
          <w:spacing w:val="19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5"/>
          <w:sz w:val="23"/>
        </w:rPr>
        <w:t xml:space="preserve"> </w:t>
      </w:r>
      <w:r>
        <w:rPr>
          <w:sz w:val="23"/>
        </w:rPr>
        <w:t>и</w:t>
      </w:r>
      <w:r>
        <w:rPr>
          <w:spacing w:val="16"/>
          <w:sz w:val="23"/>
        </w:rPr>
        <w:t xml:space="preserve"> </w:t>
      </w:r>
      <w:r>
        <w:rPr>
          <w:sz w:val="23"/>
        </w:rPr>
        <w:t>движения</w:t>
      </w:r>
      <w:r>
        <w:rPr>
          <w:spacing w:val="23"/>
          <w:sz w:val="23"/>
        </w:rPr>
        <w:t xml:space="preserve"> </w:t>
      </w:r>
      <w:r>
        <w:rPr>
          <w:spacing w:val="-2"/>
          <w:sz w:val="23"/>
        </w:rPr>
        <w:t>отходов.</w:t>
      </w:r>
    </w:p>
    <w:p w14:paraId="258A728E" w14:textId="77777777" w:rsidR="005E5995" w:rsidRDefault="00000000" w:rsidP="005E5995">
      <w:pPr>
        <w:pStyle w:val="a3"/>
        <w:spacing w:before="16" w:line="247" w:lineRule="auto"/>
        <w:ind w:right="310"/>
        <w:jc w:val="left"/>
      </w:pPr>
      <w:r>
        <w:t>Своевременное</w:t>
      </w:r>
      <w:r>
        <w:rPr>
          <w:spacing w:val="80"/>
          <w:w w:val="150"/>
        </w:rPr>
        <w:t xml:space="preserve"> </w:t>
      </w:r>
      <w:r>
        <w:t>заключение</w:t>
      </w:r>
      <w:r>
        <w:rPr>
          <w:spacing w:val="80"/>
          <w:w w:val="150"/>
        </w:rPr>
        <w:t xml:space="preserve"> </w:t>
      </w:r>
      <w:r>
        <w:t>договоров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специализированными</w:t>
      </w:r>
      <w:r>
        <w:rPr>
          <w:spacing w:val="80"/>
          <w:w w:val="150"/>
        </w:rPr>
        <w:t xml:space="preserve"> </w:t>
      </w:r>
      <w:r>
        <w:t>предприятиями</w:t>
      </w:r>
      <w:r>
        <w:rPr>
          <w:spacing w:val="80"/>
          <w:w w:val="150"/>
        </w:rPr>
        <w:t xml:space="preserve"> </w:t>
      </w:r>
      <w:r>
        <w:t>по вывозу, обезвреживанию,</w:t>
      </w:r>
      <w:r>
        <w:rPr>
          <w:spacing w:val="40"/>
        </w:rPr>
        <w:t xml:space="preserve"> </w:t>
      </w:r>
      <w:r>
        <w:t>утилизации отходов.</w:t>
      </w:r>
      <w:bookmarkStart w:id="20" w:name="_bookmark21"/>
      <w:bookmarkEnd w:id="20"/>
    </w:p>
    <w:p w14:paraId="448EAE8C" w14:textId="77777777" w:rsidR="005E5995" w:rsidRDefault="005E5995" w:rsidP="005E5995">
      <w:pPr>
        <w:pStyle w:val="a3"/>
        <w:spacing w:before="16" w:line="247" w:lineRule="auto"/>
        <w:ind w:right="310"/>
        <w:jc w:val="left"/>
      </w:pPr>
    </w:p>
    <w:p w14:paraId="4025A48C" w14:textId="4B5986A1" w:rsidR="00BE5CC5" w:rsidRDefault="00000000" w:rsidP="005E5995">
      <w:pPr>
        <w:pStyle w:val="a3"/>
        <w:spacing w:before="16" w:line="247" w:lineRule="auto"/>
        <w:ind w:right="310"/>
        <w:jc w:val="left"/>
      </w:pPr>
      <w:r>
        <w:t>ПЛАН</w:t>
      </w:r>
      <w:r>
        <w:rPr>
          <w:spacing w:val="31"/>
        </w:rPr>
        <w:t xml:space="preserve"> </w:t>
      </w:r>
      <w:r>
        <w:t>МЕРОПРИЯТИЙ</w:t>
      </w:r>
      <w:r>
        <w:rPr>
          <w:spacing w:val="3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rPr>
          <w:spacing w:val="-2"/>
        </w:rPr>
        <w:t>РЕАЛИЗАЦИИ</w:t>
      </w:r>
    </w:p>
    <w:p w14:paraId="7F2657C3" w14:textId="77777777" w:rsidR="00BE5CC5" w:rsidRDefault="00000000">
      <w:pPr>
        <w:pStyle w:val="a3"/>
        <w:spacing w:before="2" w:line="249" w:lineRule="auto"/>
        <w:ind w:right="302"/>
      </w:pPr>
      <w:r>
        <w:t>План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отходами</w:t>
      </w:r>
      <w:r>
        <w:rPr>
          <w:spacing w:val="40"/>
        </w:rPr>
        <w:t xml:space="preserve"> </w:t>
      </w:r>
      <w:r>
        <w:t>при геологоразведочных работах составлен согласно «Правилам разработки Программы управления отходами», утвержденным Приказом и.о. Министра экологии, геологии и природных ресурсов Республики</w:t>
      </w:r>
      <w:r>
        <w:rPr>
          <w:spacing w:val="40"/>
        </w:rPr>
        <w:t xml:space="preserve"> </w:t>
      </w:r>
      <w:r>
        <w:t>Казахстан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9</w:t>
      </w:r>
      <w:r>
        <w:rPr>
          <w:spacing w:val="40"/>
        </w:rPr>
        <w:t xml:space="preserve"> </w:t>
      </w:r>
      <w:r>
        <w:t>августа</w:t>
      </w:r>
      <w:r>
        <w:rPr>
          <w:spacing w:val="40"/>
        </w:rPr>
        <w:t xml:space="preserve"> </w:t>
      </w:r>
      <w:r>
        <w:t>2021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318.</w:t>
      </w:r>
    </w:p>
    <w:p w14:paraId="7D01C9EC" w14:textId="77777777" w:rsidR="00BE5CC5" w:rsidRDefault="00000000">
      <w:pPr>
        <w:pStyle w:val="a3"/>
        <w:spacing w:line="252" w:lineRule="auto"/>
        <w:ind w:right="302" w:firstLine="540"/>
      </w:pPr>
      <w:r>
        <w:t>В целом, мероприятия по снижению воздействия на окружающую среду отходами</w:t>
      </w:r>
      <w:r>
        <w:rPr>
          <w:spacing w:val="80"/>
        </w:rPr>
        <w:t xml:space="preserve"> </w:t>
      </w:r>
      <w:r>
        <w:t>производства и потребления на предприятии на рассматриваемый период включают следующие эффективные меры:</w:t>
      </w:r>
    </w:p>
    <w:p w14:paraId="48AC6D20" w14:textId="77777777" w:rsidR="00BE5CC5" w:rsidRDefault="00000000">
      <w:pPr>
        <w:pStyle w:val="a5"/>
        <w:numPr>
          <w:ilvl w:val="0"/>
          <w:numId w:val="2"/>
        </w:numPr>
        <w:tabs>
          <w:tab w:val="left" w:pos="1008"/>
        </w:tabs>
        <w:spacing w:before="1" w:line="254" w:lineRule="auto"/>
        <w:ind w:right="316" w:firstLine="540"/>
        <w:rPr>
          <w:sz w:val="23"/>
        </w:rPr>
      </w:pPr>
      <w:r>
        <w:rPr>
          <w:sz w:val="23"/>
        </w:rPr>
        <w:t>обеспечение надежной и безаварийной работы технологического оборудования за счет реализации следующих мер:</w:t>
      </w:r>
    </w:p>
    <w:p w14:paraId="19E35159" w14:textId="77777777" w:rsidR="00BE5CC5" w:rsidRDefault="00000000">
      <w:pPr>
        <w:pStyle w:val="a5"/>
        <w:numPr>
          <w:ilvl w:val="0"/>
          <w:numId w:val="2"/>
        </w:numPr>
        <w:tabs>
          <w:tab w:val="left" w:pos="986"/>
        </w:tabs>
        <w:spacing w:line="247" w:lineRule="auto"/>
        <w:ind w:right="325" w:firstLine="540"/>
        <w:rPr>
          <w:sz w:val="23"/>
        </w:rPr>
      </w:pPr>
      <w:r>
        <w:rPr>
          <w:sz w:val="23"/>
        </w:rPr>
        <w:t>постоянное</w:t>
      </w:r>
      <w:r>
        <w:rPr>
          <w:spacing w:val="40"/>
          <w:sz w:val="23"/>
        </w:rPr>
        <w:t xml:space="preserve"> </w:t>
      </w:r>
      <w:r>
        <w:rPr>
          <w:sz w:val="23"/>
        </w:rPr>
        <w:t>повышение</w:t>
      </w:r>
      <w:r>
        <w:rPr>
          <w:spacing w:val="40"/>
          <w:sz w:val="23"/>
        </w:rPr>
        <w:t xml:space="preserve"> </w:t>
      </w:r>
      <w:r>
        <w:rPr>
          <w:sz w:val="23"/>
        </w:rPr>
        <w:t>профессионального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40"/>
          <w:sz w:val="23"/>
        </w:rPr>
        <w:t xml:space="preserve"> </w:t>
      </w:r>
      <w:r>
        <w:rPr>
          <w:sz w:val="23"/>
        </w:rPr>
        <w:t>персонала,</w:t>
      </w:r>
      <w:r>
        <w:rPr>
          <w:spacing w:val="40"/>
          <w:sz w:val="23"/>
        </w:rPr>
        <w:t xml:space="preserve"> </w:t>
      </w:r>
      <w:r>
        <w:rPr>
          <w:sz w:val="23"/>
        </w:rPr>
        <w:t>проведение</w:t>
      </w:r>
      <w:r>
        <w:rPr>
          <w:spacing w:val="40"/>
          <w:sz w:val="23"/>
        </w:rPr>
        <w:t xml:space="preserve"> </w:t>
      </w:r>
      <w:r>
        <w:rPr>
          <w:sz w:val="23"/>
        </w:rPr>
        <w:t>инструктажей</w:t>
      </w:r>
      <w:r>
        <w:rPr>
          <w:spacing w:val="80"/>
          <w:sz w:val="23"/>
        </w:rPr>
        <w:t xml:space="preserve"> </w:t>
      </w:r>
      <w:r>
        <w:rPr>
          <w:sz w:val="23"/>
        </w:rPr>
        <w:t>по правилам обращения с отходами;</w:t>
      </w:r>
    </w:p>
    <w:p w14:paraId="40B48C50" w14:textId="77777777" w:rsidR="00BE5CC5" w:rsidRDefault="00000000">
      <w:pPr>
        <w:pStyle w:val="a5"/>
        <w:numPr>
          <w:ilvl w:val="0"/>
          <w:numId w:val="2"/>
        </w:numPr>
        <w:tabs>
          <w:tab w:val="left" w:pos="948"/>
        </w:tabs>
        <w:spacing w:line="263" w:lineRule="exact"/>
        <w:ind w:left="948" w:hanging="126"/>
        <w:rPr>
          <w:sz w:val="23"/>
        </w:rPr>
      </w:pPr>
      <w:r>
        <w:rPr>
          <w:sz w:val="23"/>
        </w:rPr>
        <w:t>проведение</w:t>
      </w:r>
      <w:r>
        <w:rPr>
          <w:spacing w:val="22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21"/>
          <w:sz w:val="23"/>
        </w:rPr>
        <w:t xml:space="preserve"> </w:t>
      </w:r>
      <w:r>
        <w:rPr>
          <w:sz w:val="23"/>
        </w:rPr>
        <w:t>тревог</w:t>
      </w:r>
      <w:r>
        <w:rPr>
          <w:spacing w:val="19"/>
          <w:sz w:val="23"/>
        </w:rPr>
        <w:t xml:space="preserve"> </w:t>
      </w:r>
      <w:r>
        <w:rPr>
          <w:sz w:val="23"/>
        </w:rPr>
        <w:t>и</w:t>
      </w:r>
      <w:r>
        <w:rPr>
          <w:spacing w:val="24"/>
          <w:sz w:val="23"/>
        </w:rPr>
        <w:t xml:space="preserve"> </w:t>
      </w:r>
      <w:r>
        <w:rPr>
          <w:sz w:val="23"/>
        </w:rPr>
        <w:t>учений</w:t>
      </w:r>
      <w:r>
        <w:rPr>
          <w:spacing w:val="19"/>
          <w:sz w:val="23"/>
        </w:rPr>
        <w:t xml:space="preserve"> </w:t>
      </w:r>
      <w:r>
        <w:rPr>
          <w:sz w:val="23"/>
        </w:rPr>
        <w:t>на</w:t>
      </w:r>
      <w:r>
        <w:rPr>
          <w:spacing w:val="31"/>
          <w:sz w:val="23"/>
        </w:rPr>
        <w:t xml:space="preserve"> </w:t>
      </w:r>
      <w:r>
        <w:rPr>
          <w:sz w:val="23"/>
        </w:rPr>
        <w:t>производственных</w:t>
      </w:r>
      <w:r>
        <w:rPr>
          <w:spacing w:val="22"/>
          <w:sz w:val="23"/>
        </w:rPr>
        <w:t xml:space="preserve"> </w:t>
      </w:r>
      <w:r>
        <w:rPr>
          <w:spacing w:val="-2"/>
          <w:sz w:val="23"/>
        </w:rPr>
        <w:t>объектах;</w:t>
      </w:r>
    </w:p>
    <w:p w14:paraId="6977AFC1" w14:textId="77777777" w:rsidR="00BE5CC5" w:rsidRDefault="00000000">
      <w:pPr>
        <w:pStyle w:val="a5"/>
        <w:numPr>
          <w:ilvl w:val="0"/>
          <w:numId w:val="2"/>
        </w:numPr>
        <w:tabs>
          <w:tab w:val="left" w:pos="948"/>
        </w:tabs>
        <w:spacing w:before="10"/>
        <w:ind w:left="948" w:hanging="126"/>
        <w:rPr>
          <w:sz w:val="23"/>
        </w:rPr>
      </w:pPr>
      <w:r>
        <w:rPr>
          <w:sz w:val="23"/>
        </w:rPr>
        <w:t>идентификация</w:t>
      </w:r>
      <w:r>
        <w:rPr>
          <w:spacing w:val="34"/>
          <w:sz w:val="23"/>
        </w:rPr>
        <w:t xml:space="preserve"> </w:t>
      </w:r>
      <w:r>
        <w:rPr>
          <w:sz w:val="23"/>
        </w:rPr>
        <w:t>опасностей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рисков;</w:t>
      </w:r>
    </w:p>
    <w:p w14:paraId="2F9E5F06" w14:textId="77777777" w:rsidR="00BE5CC5" w:rsidRDefault="00000000">
      <w:pPr>
        <w:pStyle w:val="a5"/>
        <w:numPr>
          <w:ilvl w:val="0"/>
          <w:numId w:val="2"/>
        </w:numPr>
        <w:tabs>
          <w:tab w:val="left" w:pos="948"/>
        </w:tabs>
        <w:spacing w:before="10"/>
        <w:ind w:left="948" w:hanging="126"/>
        <w:rPr>
          <w:sz w:val="23"/>
        </w:rPr>
      </w:pPr>
      <w:r>
        <w:rPr>
          <w:sz w:val="23"/>
        </w:rPr>
        <w:t>идентификация</w:t>
      </w:r>
      <w:r>
        <w:rPr>
          <w:spacing w:val="49"/>
          <w:sz w:val="23"/>
        </w:rPr>
        <w:t xml:space="preserve"> </w:t>
      </w:r>
      <w:r>
        <w:rPr>
          <w:sz w:val="23"/>
        </w:rPr>
        <w:t>экологических</w:t>
      </w:r>
      <w:r>
        <w:rPr>
          <w:spacing w:val="47"/>
          <w:sz w:val="23"/>
        </w:rPr>
        <w:t xml:space="preserve"> </w:t>
      </w:r>
      <w:r>
        <w:rPr>
          <w:spacing w:val="-2"/>
          <w:sz w:val="23"/>
        </w:rPr>
        <w:t>аспектов;</w:t>
      </w:r>
    </w:p>
    <w:p w14:paraId="69B02FD6" w14:textId="77777777" w:rsidR="00BE5CC5" w:rsidRDefault="00000000">
      <w:pPr>
        <w:pStyle w:val="a5"/>
        <w:numPr>
          <w:ilvl w:val="0"/>
          <w:numId w:val="2"/>
        </w:numPr>
        <w:tabs>
          <w:tab w:val="left" w:pos="986"/>
        </w:tabs>
        <w:spacing w:before="16" w:line="247" w:lineRule="auto"/>
        <w:ind w:right="315" w:firstLine="540"/>
        <w:rPr>
          <w:sz w:val="23"/>
        </w:rPr>
      </w:pPr>
      <w:r>
        <w:rPr>
          <w:sz w:val="23"/>
        </w:rPr>
        <w:t>максимально возможное снижение объемов образования отходов за счет рационального использования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сырья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материалов,</w:t>
      </w:r>
      <w:r>
        <w:rPr>
          <w:spacing w:val="40"/>
          <w:sz w:val="23"/>
        </w:rPr>
        <w:t xml:space="preserve"> </w:t>
      </w:r>
      <w:r>
        <w:rPr>
          <w:sz w:val="23"/>
        </w:rPr>
        <w:t>используемых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производстве;</w:t>
      </w:r>
    </w:p>
    <w:p w14:paraId="27280999" w14:textId="77777777" w:rsidR="00BE5CC5" w:rsidRDefault="00000000">
      <w:pPr>
        <w:pStyle w:val="a5"/>
        <w:numPr>
          <w:ilvl w:val="0"/>
          <w:numId w:val="2"/>
        </w:numPr>
        <w:tabs>
          <w:tab w:val="left" w:pos="986"/>
        </w:tabs>
        <w:spacing w:line="252" w:lineRule="auto"/>
        <w:ind w:right="288" w:firstLine="540"/>
        <w:rPr>
          <w:sz w:val="23"/>
        </w:rPr>
      </w:pPr>
      <w:r>
        <w:rPr>
          <w:sz w:val="23"/>
        </w:rPr>
        <w:t xml:space="preserve">закупка материалов, используемых в производстве, в бестарном виде или в контейнерах многоразового использования для снижения отходов в виде упаковочного материала или пустых </w:t>
      </w:r>
      <w:r>
        <w:rPr>
          <w:spacing w:val="-2"/>
          <w:sz w:val="23"/>
        </w:rPr>
        <w:t>контейнеров;</w:t>
      </w:r>
    </w:p>
    <w:p w14:paraId="4604F8CA" w14:textId="77777777" w:rsidR="00BE5CC5" w:rsidRDefault="00000000">
      <w:pPr>
        <w:pStyle w:val="a5"/>
        <w:numPr>
          <w:ilvl w:val="0"/>
          <w:numId w:val="2"/>
        </w:numPr>
        <w:tabs>
          <w:tab w:val="left" w:pos="958"/>
        </w:tabs>
        <w:spacing w:before="2" w:line="254" w:lineRule="auto"/>
        <w:ind w:right="303" w:firstLine="540"/>
        <w:rPr>
          <w:sz w:val="23"/>
        </w:rPr>
      </w:pPr>
      <w:r>
        <w:rPr>
          <w:sz w:val="23"/>
        </w:rPr>
        <w:t>временное</w:t>
      </w:r>
      <w:r>
        <w:rPr>
          <w:spacing w:val="40"/>
          <w:sz w:val="23"/>
        </w:rPr>
        <w:t xml:space="preserve"> </w:t>
      </w:r>
      <w:r>
        <w:rPr>
          <w:sz w:val="23"/>
        </w:rPr>
        <w:t>хранение</w:t>
      </w:r>
      <w:r>
        <w:rPr>
          <w:spacing w:val="40"/>
          <w:sz w:val="23"/>
        </w:rPr>
        <w:t xml:space="preserve"> </w:t>
      </w:r>
      <w:r>
        <w:rPr>
          <w:sz w:val="23"/>
        </w:rPr>
        <w:t>отходов</w:t>
      </w:r>
      <w:r>
        <w:rPr>
          <w:spacing w:val="40"/>
          <w:sz w:val="23"/>
        </w:rPr>
        <w:t xml:space="preserve"> </w:t>
      </w:r>
      <w:r>
        <w:rPr>
          <w:sz w:val="23"/>
        </w:rPr>
        <w:t>только</w:t>
      </w:r>
      <w:r>
        <w:rPr>
          <w:spacing w:val="39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специально</w:t>
      </w:r>
      <w:r>
        <w:rPr>
          <w:spacing w:val="40"/>
          <w:sz w:val="23"/>
        </w:rPr>
        <w:t xml:space="preserve"> </w:t>
      </w:r>
      <w:r>
        <w:rPr>
          <w:sz w:val="23"/>
        </w:rPr>
        <w:t>предназначенных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36"/>
          <w:sz w:val="23"/>
        </w:rPr>
        <w:t xml:space="preserve"> </w:t>
      </w:r>
      <w:r>
        <w:rPr>
          <w:sz w:val="23"/>
        </w:rPr>
        <w:t>этого</w:t>
      </w:r>
      <w:r>
        <w:rPr>
          <w:spacing w:val="39"/>
          <w:sz w:val="23"/>
        </w:rPr>
        <w:t xml:space="preserve"> </w:t>
      </w:r>
      <w:r>
        <w:rPr>
          <w:sz w:val="23"/>
        </w:rPr>
        <w:t>площадках в</w:t>
      </w:r>
      <w:r>
        <w:rPr>
          <w:spacing w:val="40"/>
          <w:sz w:val="23"/>
        </w:rPr>
        <w:t xml:space="preserve"> </w:t>
      </w:r>
      <w:r>
        <w:rPr>
          <w:sz w:val="23"/>
        </w:rPr>
        <w:t>металлических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или</w:t>
      </w:r>
      <w:r>
        <w:rPr>
          <w:spacing w:val="40"/>
          <w:sz w:val="23"/>
        </w:rPr>
        <w:t xml:space="preserve"> </w:t>
      </w:r>
      <w:r>
        <w:rPr>
          <w:sz w:val="23"/>
        </w:rPr>
        <w:t>пластмассовыхгерметично</w:t>
      </w:r>
      <w:r>
        <w:rPr>
          <w:spacing w:val="40"/>
          <w:sz w:val="23"/>
        </w:rPr>
        <w:t xml:space="preserve"> </w:t>
      </w:r>
      <w:r>
        <w:rPr>
          <w:sz w:val="23"/>
        </w:rPr>
        <w:t>закрытых</w:t>
      </w:r>
      <w:r>
        <w:rPr>
          <w:spacing w:val="40"/>
          <w:sz w:val="23"/>
        </w:rPr>
        <w:t xml:space="preserve"> </w:t>
      </w:r>
      <w:r>
        <w:rPr>
          <w:sz w:val="23"/>
        </w:rPr>
        <w:t>контейнерах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емкостях;</w:t>
      </w:r>
    </w:p>
    <w:p w14:paraId="47C93ECA" w14:textId="77777777" w:rsidR="00BE5CC5" w:rsidRDefault="00000000">
      <w:pPr>
        <w:pStyle w:val="a5"/>
        <w:numPr>
          <w:ilvl w:val="0"/>
          <w:numId w:val="2"/>
        </w:numPr>
        <w:tabs>
          <w:tab w:val="left" w:pos="1101"/>
        </w:tabs>
        <w:spacing w:line="247" w:lineRule="auto"/>
        <w:ind w:right="316" w:firstLine="540"/>
        <w:rPr>
          <w:sz w:val="23"/>
        </w:rPr>
      </w:pPr>
      <w:r>
        <w:rPr>
          <w:sz w:val="23"/>
        </w:rPr>
        <w:lastRenderedPageBreak/>
        <w:t>соблюдение</w:t>
      </w:r>
      <w:r>
        <w:rPr>
          <w:spacing w:val="40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40"/>
          <w:sz w:val="23"/>
        </w:rPr>
        <w:t xml:space="preserve"> </w:t>
      </w:r>
      <w:r>
        <w:rPr>
          <w:sz w:val="23"/>
        </w:rPr>
        <w:t>безопасности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при</w:t>
      </w:r>
      <w:r>
        <w:rPr>
          <w:spacing w:val="40"/>
          <w:sz w:val="23"/>
        </w:rPr>
        <w:t xml:space="preserve"> </w:t>
      </w:r>
      <w:r>
        <w:rPr>
          <w:sz w:val="23"/>
        </w:rPr>
        <w:t>транспортировке</w:t>
      </w:r>
      <w:r>
        <w:rPr>
          <w:spacing w:val="40"/>
          <w:sz w:val="23"/>
        </w:rPr>
        <w:t xml:space="preserve"> </w:t>
      </w:r>
      <w:r>
        <w:rPr>
          <w:sz w:val="23"/>
        </w:rPr>
        <w:t>отходов,</w:t>
      </w:r>
      <w:r>
        <w:rPr>
          <w:spacing w:val="40"/>
          <w:sz w:val="23"/>
        </w:rPr>
        <w:t xml:space="preserve"> </w:t>
      </w:r>
      <w:r>
        <w:rPr>
          <w:sz w:val="23"/>
        </w:rPr>
        <w:t>а</w:t>
      </w:r>
      <w:r>
        <w:rPr>
          <w:spacing w:val="40"/>
          <w:sz w:val="23"/>
        </w:rPr>
        <w:t xml:space="preserve"> </w:t>
      </w:r>
      <w:r>
        <w:rPr>
          <w:sz w:val="23"/>
        </w:rPr>
        <w:t>также</w:t>
      </w:r>
      <w:r>
        <w:rPr>
          <w:spacing w:val="40"/>
          <w:sz w:val="23"/>
        </w:rPr>
        <w:t xml:space="preserve"> </w:t>
      </w:r>
      <w:r>
        <w:rPr>
          <w:sz w:val="23"/>
        </w:rPr>
        <w:t>к погрузочно-разгрузочным работам;</w:t>
      </w:r>
    </w:p>
    <w:p w14:paraId="0E7AAA52" w14:textId="77777777" w:rsidR="00BE5CC5" w:rsidRDefault="00000000">
      <w:pPr>
        <w:pStyle w:val="a5"/>
        <w:numPr>
          <w:ilvl w:val="0"/>
          <w:numId w:val="2"/>
        </w:numPr>
        <w:tabs>
          <w:tab w:val="left" w:pos="1001"/>
        </w:tabs>
        <w:spacing w:line="247" w:lineRule="auto"/>
        <w:ind w:right="319" w:firstLine="540"/>
        <w:rPr>
          <w:sz w:val="23"/>
        </w:rPr>
      </w:pPr>
      <w:r>
        <w:rPr>
          <w:sz w:val="23"/>
        </w:rPr>
        <w:t>призыв к Поставщикам товаров рассматривать свои продукты с точки зрения отходов, которые они образуют;</w:t>
      </w:r>
    </w:p>
    <w:p w14:paraId="12E4C496" w14:textId="77777777" w:rsidR="00BE5CC5" w:rsidRDefault="00000000">
      <w:pPr>
        <w:pStyle w:val="a5"/>
        <w:numPr>
          <w:ilvl w:val="0"/>
          <w:numId w:val="2"/>
        </w:numPr>
        <w:tabs>
          <w:tab w:val="left" w:pos="980"/>
        </w:tabs>
        <w:spacing w:line="256" w:lineRule="auto"/>
        <w:ind w:right="317" w:firstLine="540"/>
        <w:rPr>
          <w:sz w:val="23"/>
        </w:rPr>
      </w:pPr>
      <w:r>
        <w:rPr>
          <w:sz w:val="23"/>
        </w:rPr>
        <w:t>принятие мер предосторожности и проведение ежедневных профилактических работ для исключения утечек и проливов масла, ГСМ.</w:t>
      </w:r>
    </w:p>
    <w:p w14:paraId="6D567C31" w14:textId="77777777" w:rsidR="00BE5CC5" w:rsidRDefault="00000000">
      <w:pPr>
        <w:pStyle w:val="a3"/>
        <w:spacing w:line="249" w:lineRule="auto"/>
        <w:ind w:right="277" w:firstLine="540"/>
      </w:pPr>
      <w:r>
        <w:t>При</w:t>
      </w:r>
      <w:r>
        <w:rPr>
          <w:spacing w:val="40"/>
        </w:rPr>
        <w:t xml:space="preserve"> </w:t>
      </w:r>
      <w:r>
        <w:t>выборе</w:t>
      </w:r>
      <w:r>
        <w:rPr>
          <w:spacing w:val="40"/>
        </w:rPr>
        <w:t xml:space="preserve"> </w:t>
      </w:r>
      <w:r>
        <w:t>необходимых</w:t>
      </w:r>
      <w:r>
        <w:rPr>
          <w:spacing w:val="40"/>
        </w:rPr>
        <w:t xml:space="preserve"> </w:t>
      </w:r>
      <w:r>
        <w:t>решений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отходами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участке геологоразведки отдаётся предпочтение принципу минимизации отходов, что соответствует передовому мировому опыту. Минимизация количества отходов является основной задачей предприятия и его подрядчиков. Однако следует отметить, что управление отходами не является основной производственной деятельностью предприятия, и по принятой в промышленности</w:t>
      </w:r>
      <w:r>
        <w:rPr>
          <w:spacing w:val="80"/>
          <w:w w:val="150"/>
        </w:rPr>
        <w:t xml:space="preserve"> </w:t>
      </w:r>
      <w:r>
        <w:t>практике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предприятии</w:t>
      </w:r>
      <w:r>
        <w:rPr>
          <w:spacing w:val="40"/>
        </w:rPr>
        <w:t xml:space="preserve"> </w:t>
      </w:r>
      <w:r>
        <w:t>предпочтение</w:t>
      </w:r>
      <w:r>
        <w:rPr>
          <w:spacing w:val="40"/>
        </w:rPr>
        <w:t xml:space="preserve"> </w:t>
      </w:r>
      <w:r>
        <w:t>отдается</w:t>
      </w:r>
      <w:r>
        <w:rPr>
          <w:spacing w:val="40"/>
        </w:rPr>
        <w:t xml:space="preserve"> </w:t>
      </w:r>
      <w:r>
        <w:t>надёжному</w:t>
      </w:r>
      <w:r>
        <w:rPr>
          <w:spacing w:val="40"/>
        </w:rPr>
        <w:t xml:space="preserve"> </w:t>
      </w:r>
      <w:r>
        <w:t>сервису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переработки отходов,</w:t>
      </w:r>
      <w:r>
        <w:rPr>
          <w:spacing w:val="40"/>
        </w:rPr>
        <w:t xml:space="preserve"> </w:t>
      </w:r>
      <w:r>
        <w:t>привлекая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квалифицированные</w:t>
      </w:r>
      <w:r>
        <w:rPr>
          <w:spacing w:val="40"/>
        </w:rPr>
        <w:t xml:space="preserve"> </w:t>
      </w:r>
      <w:r>
        <w:t>компании,</w:t>
      </w:r>
      <w:r>
        <w:rPr>
          <w:spacing w:val="40"/>
        </w:rPr>
        <w:t xml:space="preserve"> </w:t>
      </w:r>
      <w:r>
        <w:t>специализирующиеся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этой </w:t>
      </w:r>
      <w:r>
        <w:rPr>
          <w:spacing w:val="-2"/>
        </w:rPr>
        <w:t>области.</w:t>
      </w:r>
    </w:p>
    <w:p w14:paraId="29E74B81" w14:textId="77777777" w:rsidR="00BE5CC5" w:rsidRDefault="00000000">
      <w:pPr>
        <w:pStyle w:val="a3"/>
        <w:spacing w:line="247" w:lineRule="auto"/>
        <w:ind w:right="305" w:firstLine="540"/>
      </w:pPr>
      <w:r>
        <w:t>Развитие и внедрение экологически ориентированных механизмов управления отходами производства и потребления обеспечивает снижение негативной антропогенной нагрузки на компоненты окружающей среды.</w:t>
      </w:r>
    </w:p>
    <w:p w14:paraId="29485654" w14:textId="77777777" w:rsidR="00BE5CC5" w:rsidRDefault="00BE5CC5">
      <w:pPr>
        <w:pStyle w:val="a3"/>
        <w:spacing w:line="247" w:lineRule="auto"/>
        <w:sectPr w:rsidR="00BE5CC5">
          <w:pgSz w:w="11920" w:h="16860"/>
          <w:pgMar w:top="1060" w:right="283" w:bottom="280" w:left="992" w:header="720" w:footer="720" w:gutter="0"/>
          <w:cols w:space="720"/>
        </w:sectPr>
      </w:pPr>
    </w:p>
    <w:p w14:paraId="57248C69" w14:textId="77777777" w:rsidR="00BE5CC5" w:rsidRPr="00864EF5" w:rsidRDefault="00000000">
      <w:pPr>
        <w:spacing w:before="77"/>
        <w:ind w:left="14085"/>
        <w:jc w:val="center"/>
        <w:rPr>
          <w:b/>
          <w:sz w:val="20"/>
        </w:rPr>
      </w:pPr>
      <w:bookmarkStart w:id="21" w:name="_bookmark22"/>
      <w:bookmarkEnd w:id="21"/>
      <w:r w:rsidRPr="00864EF5">
        <w:rPr>
          <w:b/>
          <w:spacing w:val="-2"/>
          <w:sz w:val="20"/>
        </w:rPr>
        <w:lastRenderedPageBreak/>
        <w:t xml:space="preserve">Таблица </w:t>
      </w:r>
      <w:r w:rsidRPr="00864EF5">
        <w:rPr>
          <w:b/>
          <w:spacing w:val="-5"/>
          <w:sz w:val="20"/>
        </w:rPr>
        <w:t>6.1</w:t>
      </w:r>
    </w:p>
    <w:p w14:paraId="302B8551" w14:textId="77777777" w:rsidR="00BE5CC5" w:rsidRPr="00864EF5" w:rsidRDefault="00000000">
      <w:pPr>
        <w:ind w:left="16"/>
        <w:jc w:val="center"/>
        <w:rPr>
          <w:b/>
          <w:sz w:val="20"/>
        </w:rPr>
      </w:pPr>
      <w:r w:rsidRPr="00864EF5">
        <w:rPr>
          <w:b/>
          <w:spacing w:val="-2"/>
          <w:sz w:val="20"/>
        </w:rPr>
        <w:t>План</w:t>
      </w:r>
      <w:r w:rsidRPr="00864EF5">
        <w:rPr>
          <w:b/>
          <w:spacing w:val="-7"/>
          <w:sz w:val="20"/>
        </w:rPr>
        <w:t xml:space="preserve"> </w:t>
      </w:r>
      <w:r w:rsidRPr="00864EF5">
        <w:rPr>
          <w:b/>
          <w:spacing w:val="-2"/>
          <w:sz w:val="20"/>
        </w:rPr>
        <w:t>мероприятий</w:t>
      </w:r>
      <w:r w:rsidRPr="00864EF5">
        <w:rPr>
          <w:b/>
          <w:spacing w:val="-5"/>
          <w:sz w:val="20"/>
        </w:rPr>
        <w:t xml:space="preserve"> </w:t>
      </w:r>
      <w:r w:rsidRPr="00864EF5">
        <w:rPr>
          <w:b/>
          <w:spacing w:val="-2"/>
          <w:sz w:val="20"/>
        </w:rPr>
        <w:t>по</w:t>
      </w:r>
      <w:r w:rsidRPr="00864EF5">
        <w:rPr>
          <w:b/>
          <w:spacing w:val="-7"/>
          <w:sz w:val="20"/>
        </w:rPr>
        <w:t xml:space="preserve"> </w:t>
      </w:r>
      <w:r w:rsidRPr="00864EF5">
        <w:rPr>
          <w:b/>
          <w:spacing w:val="-2"/>
          <w:sz w:val="20"/>
        </w:rPr>
        <w:t>реализации</w:t>
      </w:r>
      <w:r w:rsidRPr="00864EF5">
        <w:rPr>
          <w:b/>
          <w:spacing w:val="-4"/>
          <w:sz w:val="20"/>
        </w:rPr>
        <w:t xml:space="preserve"> </w:t>
      </w:r>
      <w:r w:rsidRPr="00864EF5">
        <w:rPr>
          <w:b/>
          <w:spacing w:val="-2"/>
          <w:sz w:val="20"/>
        </w:rPr>
        <w:t>Программы</w:t>
      </w:r>
      <w:r w:rsidRPr="00864EF5">
        <w:rPr>
          <w:b/>
          <w:spacing w:val="-1"/>
          <w:sz w:val="20"/>
        </w:rPr>
        <w:t xml:space="preserve"> </w:t>
      </w:r>
      <w:r w:rsidRPr="00864EF5">
        <w:rPr>
          <w:b/>
          <w:spacing w:val="-2"/>
          <w:sz w:val="20"/>
        </w:rPr>
        <w:t>управления</w:t>
      </w:r>
      <w:r w:rsidRPr="00864EF5">
        <w:rPr>
          <w:b/>
          <w:spacing w:val="-1"/>
          <w:sz w:val="20"/>
        </w:rPr>
        <w:t xml:space="preserve"> </w:t>
      </w:r>
      <w:r w:rsidRPr="00864EF5">
        <w:rPr>
          <w:b/>
          <w:spacing w:val="-2"/>
          <w:sz w:val="20"/>
        </w:rPr>
        <w:t>отходами</w:t>
      </w:r>
      <w:r w:rsidRPr="00864EF5">
        <w:rPr>
          <w:b/>
          <w:spacing w:val="-4"/>
          <w:sz w:val="20"/>
        </w:rPr>
        <w:t xml:space="preserve"> </w:t>
      </w:r>
      <w:r w:rsidRPr="00864EF5">
        <w:rPr>
          <w:b/>
          <w:spacing w:val="-2"/>
          <w:sz w:val="20"/>
        </w:rPr>
        <w:t>на</w:t>
      </w:r>
      <w:r w:rsidRPr="00864EF5">
        <w:rPr>
          <w:b/>
          <w:spacing w:val="7"/>
          <w:sz w:val="20"/>
        </w:rPr>
        <w:t xml:space="preserve"> </w:t>
      </w:r>
      <w:r w:rsidRPr="00864EF5">
        <w:rPr>
          <w:b/>
          <w:spacing w:val="-2"/>
          <w:sz w:val="20"/>
        </w:rPr>
        <w:t>2026-2035гг.</w: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110"/>
        <w:gridCol w:w="2679"/>
        <w:gridCol w:w="2364"/>
        <w:gridCol w:w="1504"/>
        <w:gridCol w:w="1970"/>
        <w:gridCol w:w="2203"/>
        <w:gridCol w:w="2066"/>
      </w:tblGrid>
      <w:tr w:rsidR="00BE5CC5" w:rsidRPr="00864EF5" w14:paraId="215AAF61" w14:textId="77777777">
        <w:trPr>
          <w:trHeight w:val="458"/>
        </w:trPr>
        <w:tc>
          <w:tcPr>
            <w:tcW w:w="454" w:type="dxa"/>
          </w:tcPr>
          <w:p w14:paraId="10A640DB" w14:textId="77777777" w:rsidR="00BE5CC5" w:rsidRPr="00864EF5" w:rsidRDefault="00000000">
            <w:pPr>
              <w:pStyle w:val="TableParagraph"/>
              <w:spacing w:line="225" w:lineRule="exact"/>
              <w:ind w:left="24"/>
              <w:jc w:val="center"/>
              <w:rPr>
                <w:b/>
                <w:sz w:val="20"/>
              </w:rPr>
            </w:pPr>
            <w:r w:rsidRPr="00864EF5"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110" w:type="dxa"/>
          </w:tcPr>
          <w:p w14:paraId="5512CF86" w14:textId="77777777" w:rsidR="00BE5CC5" w:rsidRPr="00864EF5" w:rsidRDefault="00000000">
            <w:pPr>
              <w:pStyle w:val="TableParagraph"/>
              <w:spacing w:line="228" w:lineRule="exact"/>
              <w:ind w:left="453" w:hanging="65"/>
              <w:rPr>
                <w:b/>
                <w:sz w:val="20"/>
              </w:rPr>
            </w:pPr>
            <w:r w:rsidRPr="00864EF5">
              <w:rPr>
                <w:b/>
                <w:spacing w:val="-4"/>
                <w:sz w:val="20"/>
              </w:rPr>
              <w:t xml:space="preserve">Наименование </w:t>
            </w:r>
            <w:r w:rsidRPr="00864EF5">
              <w:rPr>
                <w:b/>
                <w:spacing w:val="-2"/>
                <w:sz w:val="20"/>
              </w:rPr>
              <w:t>мероприятий</w:t>
            </w:r>
          </w:p>
        </w:tc>
        <w:tc>
          <w:tcPr>
            <w:tcW w:w="2679" w:type="dxa"/>
          </w:tcPr>
          <w:p w14:paraId="4DB029D6" w14:textId="77777777" w:rsidR="00BE5CC5" w:rsidRPr="00864EF5" w:rsidRDefault="00000000">
            <w:pPr>
              <w:pStyle w:val="TableParagraph"/>
              <w:spacing w:line="228" w:lineRule="exact"/>
              <w:ind w:left="244"/>
              <w:rPr>
                <w:b/>
                <w:sz w:val="20"/>
              </w:rPr>
            </w:pPr>
            <w:r w:rsidRPr="00864EF5">
              <w:rPr>
                <w:b/>
                <w:spacing w:val="-2"/>
                <w:sz w:val="20"/>
              </w:rPr>
              <w:t>Ожидаемые</w:t>
            </w:r>
            <w:r w:rsidRPr="00864EF5">
              <w:rPr>
                <w:b/>
                <w:spacing w:val="-11"/>
                <w:sz w:val="20"/>
              </w:rPr>
              <w:t xml:space="preserve"> </w:t>
            </w:r>
            <w:r w:rsidRPr="00864EF5">
              <w:rPr>
                <w:b/>
                <w:spacing w:val="-2"/>
                <w:sz w:val="20"/>
              </w:rPr>
              <w:t>результаты (показатель</w:t>
            </w:r>
            <w:r w:rsidRPr="00864EF5">
              <w:rPr>
                <w:b/>
                <w:spacing w:val="2"/>
                <w:sz w:val="20"/>
              </w:rPr>
              <w:t xml:space="preserve"> </w:t>
            </w:r>
            <w:r w:rsidRPr="00864EF5">
              <w:rPr>
                <w:b/>
                <w:spacing w:val="-2"/>
                <w:sz w:val="20"/>
              </w:rPr>
              <w:t>результата)</w:t>
            </w:r>
          </w:p>
        </w:tc>
        <w:tc>
          <w:tcPr>
            <w:tcW w:w="2364" w:type="dxa"/>
          </w:tcPr>
          <w:p w14:paraId="7A41CEA1" w14:textId="77777777" w:rsidR="00BE5CC5" w:rsidRPr="00864EF5" w:rsidRDefault="00000000">
            <w:pPr>
              <w:pStyle w:val="TableParagraph"/>
              <w:spacing w:line="225" w:lineRule="exact"/>
              <w:ind w:left="311"/>
              <w:rPr>
                <w:b/>
                <w:sz w:val="20"/>
              </w:rPr>
            </w:pPr>
            <w:r w:rsidRPr="00864EF5">
              <w:rPr>
                <w:b/>
                <w:sz w:val="20"/>
              </w:rPr>
              <w:t>Форма</w:t>
            </w:r>
            <w:r w:rsidRPr="00864EF5">
              <w:rPr>
                <w:b/>
                <w:spacing w:val="-6"/>
                <w:sz w:val="20"/>
              </w:rPr>
              <w:t xml:space="preserve"> </w:t>
            </w:r>
            <w:r w:rsidRPr="00864EF5">
              <w:rPr>
                <w:b/>
                <w:spacing w:val="-2"/>
                <w:sz w:val="20"/>
              </w:rPr>
              <w:t>завершения</w:t>
            </w:r>
          </w:p>
        </w:tc>
        <w:tc>
          <w:tcPr>
            <w:tcW w:w="1504" w:type="dxa"/>
          </w:tcPr>
          <w:p w14:paraId="49A0F92A" w14:textId="77777777" w:rsidR="00BE5CC5" w:rsidRPr="00864EF5" w:rsidRDefault="00000000">
            <w:pPr>
              <w:pStyle w:val="TableParagraph"/>
              <w:spacing w:line="228" w:lineRule="exact"/>
              <w:ind w:left="223" w:firstLine="237"/>
              <w:rPr>
                <w:b/>
                <w:sz w:val="20"/>
              </w:rPr>
            </w:pPr>
            <w:r w:rsidRPr="00864EF5">
              <w:rPr>
                <w:b/>
                <w:spacing w:val="-2"/>
                <w:sz w:val="20"/>
              </w:rPr>
              <w:t xml:space="preserve">Сроки </w:t>
            </w:r>
            <w:r w:rsidRPr="00864EF5">
              <w:rPr>
                <w:b/>
                <w:spacing w:val="-4"/>
                <w:sz w:val="20"/>
              </w:rPr>
              <w:t>исполнения</w:t>
            </w:r>
          </w:p>
        </w:tc>
        <w:tc>
          <w:tcPr>
            <w:tcW w:w="1970" w:type="dxa"/>
          </w:tcPr>
          <w:p w14:paraId="3F8391B5" w14:textId="77777777" w:rsidR="00BE5CC5" w:rsidRPr="00864EF5" w:rsidRDefault="00000000">
            <w:pPr>
              <w:pStyle w:val="TableParagraph"/>
              <w:spacing w:line="228" w:lineRule="exact"/>
              <w:ind w:left="471" w:right="157" w:hanging="298"/>
              <w:rPr>
                <w:b/>
                <w:sz w:val="20"/>
              </w:rPr>
            </w:pPr>
            <w:r w:rsidRPr="00864EF5">
              <w:rPr>
                <w:b/>
                <w:spacing w:val="-2"/>
                <w:sz w:val="20"/>
              </w:rPr>
              <w:t>Ответственные</w:t>
            </w:r>
            <w:r w:rsidRPr="00864EF5">
              <w:rPr>
                <w:b/>
                <w:spacing w:val="-11"/>
                <w:sz w:val="20"/>
              </w:rPr>
              <w:t xml:space="preserve"> </w:t>
            </w:r>
            <w:r w:rsidRPr="00864EF5">
              <w:rPr>
                <w:b/>
                <w:spacing w:val="-2"/>
                <w:sz w:val="20"/>
              </w:rPr>
              <w:t>за исполнение</w:t>
            </w:r>
          </w:p>
        </w:tc>
        <w:tc>
          <w:tcPr>
            <w:tcW w:w="2203" w:type="dxa"/>
          </w:tcPr>
          <w:p w14:paraId="3579913D" w14:textId="77777777" w:rsidR="00BE5CC5" w:rsidRPr="00864EF5" w:rsidRDefault="00000000">
            <w:pPr>
              <w:pStyle w:val="TableParagraph"/>
              <w:spacing w:line="228" w:lineRule="exact"/>
              <w:ind w:left="644" w:hanging="368"/>
              <w:rPr>
                <w:b/>
                <w:sz w:val="20"/>
              </w:rPr>
            </w:pPr>
            <w:r w:rsidRPr="00864EF5">
              <w:rPr>
                <w:b/>
                <w:spacing w:val="-4"/>
                <w:sz w:val="20"/>
              </w:rPr>
              <w:t xml:space="preserve">Ориентировочная </w:t>
            </w:r>
            <w:r w:rsidRPr="00864EF5">
              <w:rPr>
                <w:b/>
                <w:spacing w:val="-2"/>
                <w:sz w:val="20"/>
              </w:rPr>
              <w:t>стоимость</w:t>
            </w:r>
          </w:p>
        </w:tc>
        <w:tc>
          <w:tcPr>
            <w:tcW w:w="2066" w:type="dxa"/>
          </w:tcPr>
          <w:p w14:paraId="13C5ABC0" w14:textId="77777777" w:rsidR="00BE5CC5" w:rsidRPr="00864EF5" w:rsidRDefault="00000000">
            <w:pPr>
              <w:pStyle w:val="TableParagraph"/>
              <w:spacing w:line="228" w:lineRule="exact"/>
              <w:ind w:left="273" w:firstLine="259"/>
              <w:rPr>
                <w:b/>
                <w:sz w:val="20"/>
              </w:rPr>
            </w:pPr>
            <w:r w:rsidRPr="00864EF5">
              <w:rPr>
                <w:b/>
                <w:spacing w:val="-2"/>
                <w:sz w:val="20"/>
              </w:rPr>
              <w:t xml:space="preserve">Источники </w:t>
            </w:r>
            <w:r w:rsidRPr="00864EF5">
              <w:rPr>
                <w:b/>
                <w:spacing w:val="-4"/>
                <w:sz w:val="20"/>
              </w:rPr>
              <w:t>финансирования</w:t>
            </w:r>
          </w:p>
        </w:tc>
      </w:tr>
      <w:tr w:rsidR="00BE5CC5" w:rsidRPr="00864EF5" w14:paraId="2A08E7E6" w14:textId="77777777">
        <w:trPr>
          <w:trHeight w:val="232"/>
        </w:trPr>
        <w:tc>
          <w:tcPr>
            <w:tcW w:w="454" w:type="dxa"/>
          </w:tcPr>
          <w:p w14:paraId="2F06F2C8" w14:textId="77777777" w:rsidR="00BE5CC5" w:rsidRPr="00864EF5" w:rsidRDefault="00000000">
            <w:pPr>
              <w:pStyle w:val="TableParagraph"/>
              <w:spacing w:line="212" w:lineRule="exact"/>
              <w:ind w:left="24"/>
              <w:jc w:val="center"/>
              <w:rPr>
                <w:b/>
                <w:sz w:val="20"/>
              </w:rPr>
            </w:pPr>
            <w:r w:rsidRPr="00864EF5"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110" w:type="dxa"/>
          </w:tcPr>
          <w:p w14:paraId="389CB4A1" w14:textId="77777777" w:rsidR="00BE5CC5" w:rsidRPr="00864EF5" w:rsidRDefault="00000000">
            <w:pPr>
              <w:pStyle w:val="TableParagraph"/>
              <w:spacing w:line="212" w:lineRule="exact"/>
              <w:ind w:left="24"/>
              <w:jc w:val="center"/>
              <w:rPr>
                <w:b/>
                <w:sz w:val="20"/>
              </w:rPr>
            </w:pPr>
            <w:r w:rsidRPr="00864EF5"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679" w:type="dxa"/>
          </w:tcPr>
          <w:p w14:paraId="6ECA5363" w14:textId="77777777" w:rsidR="00BE5CC5" w:rsidRPr="00864EF5" w:rsidRDefault="00000000">
            <w:pPr>
              <w:pStyle w:val="TableParagraph"/>
              <w:spacing w:line="212" w:lineRule="exact"/>
              <w:ind w:left="31"/>
              <w:jc w:val="center"/>
              <w:rPr>
                <w:b/>
                <w:sz w:val="20"/>
              </w:rPr>
            </w:pPr>
            <w:r w:rsidRPr="00864EF5"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364" w:type="dxa"/>
          </w:tcPr>
          <w:p w14:paraId="62EDE111" w14:textId="77777777" w:rsidR="00BE5CC5" w:rsidRPr="00864EF5" w:rsidRDefault="00000000">
            <w:pPr>
              <w:pStyle w:val="TableParagraph"/>
              <w:spacing w:line="212" w:lineRule="exact"/>
              <w:ind w:left="34"/>
              <w:jc w:val="center"/>
              <w:rPr>
                <w:b/>
                <w:sz w:val="20"/>
              </w:rPr>
            </w:pPr>
            <w:r w:rsidRPr="00864EF5"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04" w:type="dxa"/>
          </w:tcPr>
          <w:p w14:paraId="5AE03CCA" w14:textId="77777777" w:rsidR="00BE5CC5" w:rsidRPr="00864EF5" w:rsidRDefault="00000000">
            <w:pPr>
              <w:pStyle w:val="TableParagraph"/>
              <w:spacing w:line="212" w:lineRule="exact"/>
              <w:ind w:left="30"/>
              <w:jc w:val="center"/>
              <w:rPr>
                <w:b/>
                <w:sz w:val="20"/>
              </w:rPr>
            </w:pPr>
            <w:r w:rsidRPr="00864EF5"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970" w:type="dxa"/>
          </w:tcPr>
          <w:p w14:paraId="6788F5A3" w14:textId="77777777" w:rsidR="00BE5CC5" w:rsidRPr="00864EF5" w:rsidRDefault="00000000">
            <w:pPr>
              <w:pStyle w:val="TableParagraph"/>
              <w:spacing w:line="212" w:lineRule="exact"/>
              <w:ind w:left="41"/>
              <w:jc w:val="center"/>
              <w:rPr>
                <w:b/>
                <w:sz w:val="20"/>
              </w:rPr>
            </w:pPr>
            <w:r w:rsidRPr="00864EF5"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2203" w:type="dxa"/>
          </w:tcPr>
          <w:p w14:paraId="0C444968" w14:textId="77777777" w:rsidR="00BE5CC5" w:rsidRPr="00864EF5" w:rsidRDefault="00000000">
            <w:pPr>
              <w:pStyle w:val="TableParagraph"/>
              <w:spacing w:line="212" w:lineRule="exact"/>
              <w:ind w:left="41"/>
              <w:jc w:val="center"/>
              <w:rPr>
                <w:b/>
                <w:sz w:val="20"/>
              </w:rPr>
            </w:pPr>
            <w:r w:rsidRPr="00864EF5"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2066" w:type="dxa"/>
          </w:tcPr>
          <w:p w14:paraId="32C0D06E" w14:textId="77777777" w:rsidR="00BE5CC5" w:rsidRPr="00864EF5" w:rsidRDefault="00000000">
            <w:pPr>
              <w:pStyle w:val="TableParagraph"/>
              <w:spacing w:line="212" w:lineRule="exact"/>
              <w:ind w:left="40"/>
              <w:jc w:val="center"/>
              <w:rPr>
                <w:b/>
                <w:sz w:val="20"/>
              </w:rPr>
            </w:pPr>
            <w:r w:rsidRPr="00864EF5">
              <w:rPr>
                <w:b/>
                <w:spacing w:val="-10"/>
                <w:sz w:val="20"/>
              </w:rPr>
              <w:t>8</w:t>
            </w:r>
          </w:p>
        </w:tc>
      </w:tr>
      <w:tr w:rsidR="00BE5CC5" w:rsidRPr="00864EF5" w14:paraId="6D1FE8C4" w14:textId="77777777">
        <w:trPr>
          <w:trHeight w:val="227"/>
        </w:trPr>
        <w:tc>
          <w:tcPr>
            <w:tcW w:w="15350" w:type="dxa"/>
            <w:gridSpan w:val="8"/>
          </w:tcPr>
          <w:p w14:paraId="32B53786" w14:textId="77777777" w:rsidR="00BE5CC5" w:rsidRPr="00864EF5" w:rsidRDefault="00000000">
            <w:pPr>
              <w:pStyle w:val="TableParagraph"/>
              <w:spacing w:line="208" w:lineRule="exact"/>
              <w:ind w:left="39"/>
              <w:jc w:val="center"/>
              <w:rPr>
                <w:b/>
                <w:sz w:val="20"/>
              </w:rPr>
            </w:pPr>
            <w:r w:rsidRPr="00864EF5">
              <w:rPr>
                <w:b/>
                <w:spacing w:val="-2"/>
                <w:sz w:val="20"/>
              </w:rPr>
              <w:t>Цель</w:t>
            </w:r>
            <w:r w:rsidRPr="00864EF5">
              <w:rPr>
                <w:b/>
                <w:spacing w:val="-5"/>
                <w:sz w:val="20"/>
              </w:rPr>
              <w:t xml:space="preserve"> </w:t>
            </w:r>
            <w:r w:rsidRPr="00864EF5">
              <w:rPr>
                <w:b/>
                <w:spacing w:val="-2"/>
                <w:sz w:val="20"/>
              </w:rPr>
              <w:t>Программы:</w:t>
            </w:r>
            <w:r w:rsidRPr="00864EF5">
              <w:rPr>
                <w:b/>
                <w:spacing w:val="-5"/>
                <w:sz w:val="20"/>
              </w:rPr>
              <w:t xml:space="preserve"> </w:t>
            </w:r>
            <w:r w:rsidRPr="00864EF5">
              <w:rPr>
                <w:b/>
                <w:spacing w:val="-2"/>
                <w:sz w:val="20"/>
              </w:rPr>
              <w:t>постепенное</w:t>
            </w:r>
            <w:r w:rsidRPr="00864EF5">
              <w:rPr>
                <w:b/>
                <w:spacing w:val="-3"/>
                <w:sz w:val="20"/>
              </w:rPr>
              <w:t xml:space="preserve"> </w:t>
            </w:r>
            <w:r w:rsidRPr="00864EF5">
              <w:rPr>
                <w:b/>
                <w:spacing w:val="-2"/>
                <w:sz w:val="20"/>
              </w:rPr>
              <w:t>сокращение</w:t>
            </w:r>
            <w:r w:rsidRPr="00864EF5">
              <w:rPr>
                <w:b/>
                <w:spacing w:val="-5"/>
                <w:sz w:val="20"/>
              </w:rPr>
              <w:t xml:space="preserve"> </w:t>
            </w:r>
            <w:r w:rsidRPr="00864EF5">
              <w:rPr>
                <w:b/>
                <w:spacing w:val="-2"/>
                <w:sz w:val="20"/>
              </w:rPr>
              <w:t>объема</w:t>
            </w:r>
            <w:r w:rsidRPr="00864EF5">
              <w:rPr>
                <w:b/>
                <w:sz w:val="20"/>
              </w:rPr>
              <w:t xml:space="preserve"> </w:t>
            </w:r>
            <w:r w:rsidRPr="00864EF5">
              <w:rPr>
                <w:b/>
                <w:spacing w:val="-2"/>
                <w:sz w:val="20"/>
              </w:rPr>
              <w:t>образуемых</w:t>
            </w:r>
            <w:r w:rsidRPr="00864EF5">
              <w:rPr>
                <w:b/>
                <w:sz w:val="20"/>
              </w:rPr>
              <w:t xml:space="preserve"> </w:t>
            </w:r>
            <w:r w:rsidRPr="00864EF5">
              <w:rPr>
                <w:b/>
                <w:spacing w:val="-2"/>
                <w:sz w:val="20"/>
              </w:rPr>
              <w:t>отходов</w:t>
            </w:r>
          </w:p>
        </w:tc>
      </w:tr>
      <w:tr w:rsidR="00BE5CC5" w:rsidRPr="00864EF5" w14:paraId="79E0913E" w14:textId="77777777">
        <w:trPr>
          <w:trHeight w:val="457"/>
        </w:trPr>
        <w:tc>
          <w:tcPr>
            <w:tcW w:w="15350" w:type="dxa"/>
            <w:gridSpan w:val="8"/>
          </w:tcPr>
          <w:p w14:paraId="7C31A647" w14:textId="77777777" w:rsidR="00BE5CC5" w:rsidRPr="00864EF5" w:rsidRDefault="00000000">
            <w:pPr>
              <w:pStyle w:val="TableParagraph"/>
              <w:spacing w:line="220" w:lineRule="exact"/>
              <w:ind w:left="39" w:right="21"/>
              <w:jc w:val="center"/>
              <w:rPr>
                <w:b/>
                <w:sz w:val="20"/>
              </w:rPr>
            </w:pPr>
            <w:r w:rsidRPr="00864EF5">
              <w:rPr>
                <w:b/>
                <w:spacing w:val="-2"/>
                <w:sz w:val="20"/>
              </w:rPr>
              <w:t>Задача</w:t>
            </w:r>
            <w:r w:rsidRPr="00864EF5">
              <w:rPr>
                <w:b/>
                <w:spacing w:val="-3"/>
                <w:sz w:val="20"/>
              </w:rPr>
              <w:t xml:space="preserve"> </w:t>
            </w:r>
            <w:r w:rsidRPr="00864EF5">
              <w:rPr>
                <w:b/>
                <w:spacing w:val="-2"/>
                <w:sz w:val="20"/>
              </w:rPr>
              <w:t>1:</w:t>
            </w:r>
            <w:r w:rsidRPr="00864EF5">
              <w:rPr>
                <w:b/>
                <w:spacing w:val="-5"/>
                <w:sz w:val="20"/>
              </w:rPr>
              <w:t xml:space="preserve"> </w:t>
            </w:r>
            <w:r w:rsidRPr="00864EF5">
              <w:rPr>
                <w:b/>
                <w:spacing w:val="-2"/>
                <w:sz w:val="20"/>
              </w:rPr>
              <w:t>Надлежащая</w:t>
            </w:r>
            <w:r w:rsidRPr="00864EF5">
              <w:rPr>
                <w:b/>
                <w:sz w:val="20"/>
              </w:rPr>
              <w:t xml:space="preserve"> </w:t>
            </w:r>
            <w:r w:rsidRPr="00864EF5">
              <w:rPr>
                <w:b/>
                <w:spacing w:val="-2"/>
                <w:sz w:val="20"/>
              </w:rPr>
              <w:t>утилизация</w:t>
            </w:r>
            <w:r w:rsidRPr="00864EF5">
              <w:rPr>
                <w:b/>
                <w:spacing w:val="-1"/>
                <w:sz w:val="20"/>
              </w:rPr>
              <w:t xml:space="preserve"> </w:t>
            </w:r>
            <w:r w:rsidRPr="00864EF5">
              <w:rPr>
                <w:b/>
                <w:spacing w:val="-2"/>
                <w:sz w:val="20"/>
              </w:rPr>
              <w:t>отходов</w:t>
            </w:r>
            <w:r w:rsidRPr="00864EF5">
              <w:rPr>
                <w:b/>
                <w:sz w:val="20"/>
              </w:rPr>
              <w:t xml:space="preserve"> </w:t>
            </w:r>
            <w:r w:rsidRPr="00864EF5">
              <w:rPr>
                <w:b/>
                <w:spacing w:val="-2"/>
                <w:sz w:val="20"/>
              </w:rPr>
              <w:t>производства</w:t>
            </w:r>
            <w:r w:rsidRPr="00864EF5">
              <w:rPr>
                <w:b/>
                <w:spacing w:val="2"/>
                <w:sz w:val="20"/>
              </w:rPr>
              <w:t xml:space="preserve"> </w:t>
            </w:r>
            <w:r w:rsidRPr="00864EF5">
              <w:rPr>
                <w:b/>
                <w:spacing w:val="-2"/>
                <w:sz w:val="20"/>
              </w:rPr>
              <w:t>и потребления.</w:t>
            </w:r>
          </w:p>
          <w:p w14:paraId="17C4F465" w14:textId="77777777" w:rsidR="00BE5CC5" w:rsidRPr="00864EF5" w:rsidRDefault="00000000">
            <w:pPr>
              <w:pStyle w:val="TableParagraph"/>
              <w:spacing w:line="218" w:lineRule="exact"/>
              <w:ind w:left="39" w:right="1"/>
              <w:jc w:val="center"/>
              <w:rPr>
                <w:b/>
                <w:sz w:val="20"/>
              </w:rPr>
            </w:pPr>
            <w:r w:rsidRPr="00864EF5">
              <w:rPr>
                <w:b/>
                <w:spacing w:val="-2"/>
                <w:sz w:val="20"/>
              </w:rPr>
              <w:t>Обеспечение</w:t>
            </w:r>
            <w:r w:rsidRPr="00864EF5">
              <w:rPr>
                <w:b/>
                <w:spacing w:val="-7"/>
                <w:sz w:val="20"/>
              </w:rPr>
              <w:t xml:space="preserve"> </w:t>
            </w:r>
            <w:r w:rsidRPr="00864EF5">
              <w:rPr>
                <w:b/>
                <w:spacing w:val="-2"/>
                <w:sz w:val="20"/>
              </w:rPr>
              <w:t>экологической</w:t>
            </w:r>
            <w:r w:rsidRPr="00864EF5">
              <w:rPr>
                <w:b/>
                <w:spacing w:val="-4"/>
                <w:sz w:val="20"/>
              </w:rPr>
              <w:t xml:space="preserve"> </w:t>
            </w:r>
            <w:r w:rsidRPr="00864EF5">
              <w:rPr>
                <w:b/>
                <w:spacing w:val="-2"/>
                <w:sz w:val="20"/>
              </w:rPr>
              <w:t>безопасности</w:t>
            </w:r>
            <w:r w:rsidRPr="00864EF5">
              <w:rPr>
                <w:b/>
                <w:spacing w:val="47"/>
                <w:sz w:val="20"/>
              </w:rPr>
              <w:t xml:space="preserve"> </w:t>
            </w:r>
            <w:r w:rsidRPr="00864EF5">
              <w:rPr>
                <w:b/>
                <w:spacing w:val="-2"/>
                <w:sz w:val="20"/>
              </w:rPr>
              <w:t>при захоронении отходов</w:t>
            </w:r>
          </w:p>
        </w:tc>
      </w:tr>
      <w:tr w:rsidR="00BE5CC5" w:rsidRPr="00864EF5" w14:paraId="37BA65D5" w14:textId="77777777">
        <w:trPr>
          <w:trHeight w:val="214"/>
        </w:trPr>
        <w:tc>
          <w:tcPr>
            <w:tcW w:w="454" w:type="dxa"/>
            <w:vMerge w:val="restart"/>
          </w:tcPr>
          <w:p w14:paraId="3730ED76" w14:textId="77777777" w:rsidR="00BE5CC5" w:rsidRPr="00864EF5" w:rsidRDefault="00000000">
            <w:pPr>
              <w:pStyle w:val="TableParagraph"/>
              <w:spacing w:line="219" w:lineRule="exact"/>
              <w:ind w:left="24"/>
              <w:jc w:val="center"/>
              <w:rPr>
                <w:b/>
                <w:sz w:val="20"/>
              </w:rPr>
            </w:pPr>
            <w:r w:rsidRPr="00864EF5"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110" w:type="dxa"/>
            <w:tcBorders>
              <w:bottom w:val="nil"/>
            </w:tcBorders>
          </w:tcPr>
          <w:p w14:paraId="6B129E1B" w14:textId="77777777" w:rsidR="00BE5CC5" w:rsidRPr="00864EF5" w:rsidRDefault="00000000">
            <w:pPr>
              <w:pStyle w:val="TableParagraph"/>
              <w:spacing w:line="195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Сбор,</w:t>
            </w:r>
          </w:p>
        </w:tc>
        <w:tc>
          <w:tcPr>
            <w:tcW w:w="2679" w:type="dxa"/>
            <w:tcBorders>
              <w:bottom w:val="nil"/>
            </w:tcBorders>
          </w:tcPr>
          <w:p w14:paraId="444874A2" w14:textId="77777777" w:rsidR="00BE5CC5" w:rsidRPr="00864EF5" w:rsidRDefault="00000000">
            <w:pPr>
              <w:pStyle w:val="TableParagraph"/>
              <w:spacing w:line="195" w:lineRule="exact"/>
              <w:ind w:left="114"/>
              <w:rPr>
                <w:i/>
                <w:sz w:val="20"/>
              </w:rPr>
            </w:pPr>
            <w:r w:rsidRPr="00864EF5">
              <w:rPr>
                <w:i/>
                <w:spacing w:val="-2"/>
                <w:sz w:val="20"/>
              </w:rPr>
              <w:t>Качественный</w:t>
            </w:r>
            <w:r w:rsidRPr="00864EF5">
              <w:rPr>
                <w:i/>
                <w:spacing w:val="-7"/>
                <w:sz w:val="20"/>
              </w:rPr>
              <w:t xml:space="preserve"> </w:t>
            </w:r>
            <w:r w:rsidRPr="00864EF5">
              <w:rPr>
                <w:i/>
                <w:spacing w:val="-2"/>
                <w:sz w:val="20"/>
              </w:rPr>
              <w:t>показатель:</w:t>
            </w:r>
          </w:p>
        </w:tc>
        <w:tc>
          <w:tcPr>
            <w:tcW w:w="2364" w:type="dxa"/>
            <w:tcBorders>
              <w:bottom w:val="nil"/>
            </w:tcBorders>
          </w:tcPr>
          <w:p w14:paraId="2AAF4A63" w14:textId="77777777" w:rsidR="00BE5CC5" w:rsidRPr="00864EF5" w:rsidRDefault="00000000">
            <w:pPr>
              <w:pStyle w:val="TableParagraph"/>
              <w:spacing w:line="195" w:lineRule="exact"/>
              <w:ind w:left="117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Предотвращение</w:t>
            </w:r>
          </w:p>
        </w:tc>
        <w:tc>
          <w:tcPr>
            <w:tcW w:w="1504" w:type="dxa"/>
            <w:vMerge w:val="restart"/>
          </w:tcPr>
          <w:p w14:paraId="21C58225" w14:textId="77777777" w:rsidR="00BE5CC5" w:rsidRPr="00864EF5" w:rsidRDefault="00000000">
            <w:pPr>
              <w:pStyle w:val="TableParagraph"/>
              <w:spacing w:line="216" w:lineRule="exact"/>
              <w:ind w:left="227"/>
              <w:rPr>
                <w:sz w:val="20"/>
              </w:rPr>
            </w:pPr>
            <w:r w:rsidRPr="00864EF5">
              <w:rPr>
                <w:spacing w:val="-4"/>
                <w:sz w:val="20"/>
              </w:rPr>
              <w:t>2026-</w:t>
            </w:r>
            <w:r w:rsidRPr="00864EF5">
              <w:rPr>
                <w:spacing w:val="-2"/>
                <w:sz w:val="20"/>
              </w:rPr>
              <w:t>2035гг.</w:t>
            </w:r>
          </w:p>
        </w:tc>
        <w:tc>
          <w:tcPr>
            <w:tcW w:w="1970" w:type="dxa"/>
            <w:tcBorders>
              <w:bottom w:val="nil"/>
            </w:tcBorders>
          </w:tcPr>
          <w:p w14:paraId="311E988A" w14:textId="77777777" w:rsidR="00BE5CC5" w:rsidRPr="00864EF5" w:rsidRDefault="00000000">
            <w:pPr>
              <w:pStyle w:val="TableParagraph"/>
              <w:spacing w:line="195" w:lineRule="exact"/>
              <w:ind w:left="118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Отдел</w:t>
            </w:r>
            <w:r w:rsidRPr="00864EF5">
              <w:rPr>
                <w:spacing w:val="-6"/>
                <w:sz w:val="20"/>
              </w:rPr>
              <w:t xml:space="preserve"> </w:t>
            </w:r>
            <w:r w:rsidRPr="00864EF5">
              <w:rPr>
                <w:spacing w:val="-4"/>
                <w:sz w:val="20"/>
              </w:rPr>
              <w:t>ООС,</w:t>
            </w:r>
          </w:p>
        </w:tc>
        <w:tc>
          <w:tcPr>
            <w:tcW w:w="2203" w:type="dxa"/>
            <w:tcBorders>
              <w:bottom w:val="nil"/>
            </w:tcBorders>
          </w:tcPr>
          <w:p w14:paraId="7DCEAA77" w14:textId="77777777" w:rsidR="00BE5CC5" w:rsidRPr="00864EF5" w:rsidRDefault="00000000">
            <w:pPr>
              <w:pStyle w:val="TableParagraph"/>
              <w:spacing w:line="195" w:lineRule="exact"/>
              <w:ind w:left="119"/>
              <w:rPr>
                <w:sz w:val="20"/>
              </w:rPr>
            </w:pPr>
            <w:r w:rsidRPr="00864EF5">
              <w:rPr>
                <w:sz w:val="20"/>
              </w:rPr>
              <w:t>2026-2035г.г.</w:t>
            </w:r>
            <w:r w:rsidRPr="00864EF5">
              <w:rPr>
                <w:spacing w:val="-8"/>
                <w:sz w:val="20"/>
              </w:rPr>
              <w:t xml:space="preserve"> </w:t>
            </w:r>
            <w:r w:rsidRPr="00864EF5">
              <w:rPr>
                <w:sz w:val="20"/>
              </w:rPr>
              <w:t>–</w:t>
            </w:r>
            <w:r w:rsidRPr="00864EF5">
              <w:rPr>
                <w:spacing w:val="-8"/>
                <w:sz w:val="20"/>
              </w:rPr>
              <w:t xml:space="preserve"> </w:t>
            </w:r>
            <w:r w:rsidRPr="00864EF5">
              <w:rPr>
                <w:sz w:val="20"/>
              </w:rPr>
              <w:t>по</w:t>
            </w:r>
            <w:r w:rsidRPr="00864EF5">
              <w:rPr>
                <w:spacing w:val="-6"/>
                <w:sz w:val="20"/>
              </w:rPr>
              <w:t xml:space="preserve"> </w:t>
            </w:r>
            <w:r w:rsidRPr="00864EF5">
              <w:rPr>
                <w:spacing w:val="-4"/>
                <w:sz w:val="20"/>
              </w:rPr>
              <w:t>20,0</w:t>
            </w:r>
          </w:p>
        </w:tc>
        <w:tc>
          <w:tcPr>
            <w:tcW w:w="2066" w:type="dxa"/>
            <w:tcBorders>
              <w:bottom w:val="nil"/>
            </w:tcBorders>
          </w:tcPr>
          <w:p w14:paraId="7C6E8A3E" w14:textId="77777777" w:rsidR="00BE5CC5" w:rsidRPr="00864EF5" w:rsidRDefault="00000000">
            <w:pPr>
              <w:pStyle w:val="TableParagraph"/>
              <w:spacing w:line="195" w:lineRule="exact"/>
              <w:ind w:left="40"/>
              <w:jc w:val="center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Собственные</w:t>
            </w:r>
          </w:p>
        </w:tc>
      </w:tr>
      <w:tr w:rsidR="00BE5CC5" w:rsidRPr="00864EF5" w14:paraId="481E1956" w14:textId="77777777">
        <w:trPr>
          <w:trHeight w:val="218"/>
        </w:trPr>
        <w:tc>
          <w:tcPr>
            <w:tcW w:w="454" w:type="dxa"/>
            <w:vMerge/>
            <w:tcBorders>
              <w:top w:val="nil"/>
            </w:tcBorders>
          </w:tcPr>
          <w:p w14:paraId="04E17938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58F40ED7" w14:textId="77777777" w:rsidR="00BE5CC5" w:rsidRPr="00864EF5" w:rsidRDefault="00000000">
            <w:pPr>
              <w:pStyle w:val="TableParagraph"/>
              <w:spacing w:line="198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транспортировка</w:t>
            </w:r>
            <w:r w:rsidRPr="00864EF5">
              <w:rPr>
                <w:spacing w:val="-4"/>
                <w:sz w:val="20"/>
              </w:rPr>
              <w:t xml:space="preserve"> </w:t>
            </w:r>
            <w:r w:rsidRPr="00864EF5">
              <w:rPr>
                <w:spacing w:val="-10"/>
                <w:sz w:val="20"/>
              </w:rPr>
              <w:t>и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25EA4279" w14:textId="77777777" w:rsidR="00BE5CC5" w:rsidRPr="00864EF5" w:rsidRDefault="00000000">
            <w:pPr>
              <w:pStyle w:val="TableParagraph"/>
              <w:spacing w:line="198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Выполнение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2704D2CE" w14:textId="77777777" w:rsidR="00BE5CC5" w:rsidRPr="00864EF5" w:rsidRDefault="00000000">
            <w:pPr>
              <w:pStyle w:val="TableParagraph"/>
              <w:spacing w:line="198" w:lineRule="exact"/>
              <w:ind w:left="117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загрязнения</w:t>
            </w:r>
            <w:r w:rsidRPr="00864EF5">
              <w:rPr>
                <w:spacing w:val="-5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земель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14:paraId="7F18012C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56F1FB1B" w14:textId="77777777" w:rsidR="00BE5CC5" w:rsidRPr="00864EF5" w:rsidRDefault="00000000">
            <w:pPr>
              <w:pStyle w:val="TableParagraph"/>
              <w:spacing w:line="198" w:lineRule="exact"/>
              <w:ind w:left="118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руководители</w:t>
            </w:r>
          </w:p>
        </w:tc>
        <w:tc>
          <w:tcPr>
            <w:tcW w:w="2203" w:type="dxa"/>
            <w:tcBorders>
              <w:top w:val="nil"/>
              <w:bottom w:val="nil"/>
            </w:tcBorders>
          </w:tcPr>
          <w:p w14:paraId="1C3B1A0C" w14:textId="77777777" w:rsidR="00BE5CC5" w:rsidRPr="00864EF5" w:rsidRDefault="00000000">
            <w:pPr>
              <w:pStyle w:val="TableParagraph"/>
              <w:spacing w:line="198" w:lineRule="exact"/>
              <w:ind w:left="119"/>
              <w:rPr>
                <w:sz w:val="20"/>
              </w:rPr>
            </w:pPr>
            <w:r w:rsidRPr="00864EF5">
              <w:rPr>
                <w:sz w:val="20"/>
              </w:rPr>
              <w:t>тыс.</w:t>
            </w:r>
            <w:r w:rsidRPr="00864EF5">
              <w:rPr>
                <w:spacing w:val="-11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тенге</w:t>
            </w: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2262ECAB" w14:textId="77777777" w:rsidR="00BE5CC5" w:rsidRPr="00864EF5" w:rsidRDefault="00000000">
            <w:pPr>
              <w:pStyle w:val="TableParagraph"/>
              <w:spacing w:line="198" w:lineRule="exact"/>
              <w:ind w:left="40" w:right="7"/>
              <w:jc w:val="center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средства</w:t>
            </w:r>
          </w:p>
        </w:tc>
      </w:tr>
      <w:tr w:rsidR="00BE5CC5" w:rsidRPr="00864EF5" w14:paraId="69A0778E" w14:textId="77777777">
        <w:trPr>
          <w:trHeight w:val="216"/>
        </w:trPr>
        <w:tc>
          <w:tcPr>
            <w:tcW w:w="454" w:type="dxa"/>
            <w:vMerge/>
            <w:tcBorders>
              <w:top w:val="nil"/>
            </w:tcBorders>
          </w:tcPr>
          <w:p w14:paraId="45BEE171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46DB86CA" w14:textId="77777777" w:rsidR="00BE5CC5" w:rsidRPr="00864EF5" w:rsidRDefault="00000000">
            <w:pPr>
              <w:pStyle w:val="TableParagraph"/>
              <w:spacing w:line="197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утилизация</w:t>
            </w:r>
            <w:r w:rsidRPr="00864EF5">
              <w:rPr>
                <w:spacing w:val="-5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отходов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6ECECBF2" w14:textId="77777777" w:rsidR="00BE5CC5" w:rsidRPr="00864EF5" w:rsidRDefault="00000000">
            <w:pPr>
              <w:pStyle w:val="TableParagraph"/>
              <w:spacing w:line="197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законодательных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0E72F795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14:paraId="6B90BB8F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2A785224" w14:textId="77777777" w:rsidR="00BE5CC5" w:rsidRPr="00864EF5" w:rsidRDefault="00000000">
            <w:pPr>
              <w:pStyle w:val="TableParagraph"/>
              <w:spacing w:line="197" w:lineRule="exact"/>
              <w:ind w:left="118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производственных</w:t>
            </w:r>
          </w:p>
        </w:tc>
        <w:tc>
          <w:tcPr>
            <w:tcW w:w="2203" w:type="dxa"/>
            <w:tcBorders>
              <w:top w:val="nil"/>
              <w:bottom w:val="nil"/>
            </w:tcBorders>
          </w:tcPr>
          <w:p w14:paraId="64F3E5D9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7BC5AD90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</w:tr>
      <w:tr w:rsidR="00BE5CC5" w:rsidRPr="00864EF5" w14:paraId="1B901BA2" w14:textId="77777777">
        <w:trPr>
          <w:trHeight w:val="216"/>
        </w:trPr>
        <w:tc>
          <w:tcPr>
            <w:tcW w:w="454" w:type="dxa"/>
            <w:vMerge/>
            <w:tcBorders>
              <w:top w:val="nil"/>
            </w:tcBorders>
          </w:tcPr>
          <w:p w14:paraId="4C17615F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37FF4ABC" w14:textId="77777777" w:rsidR="00BE5CC5" w:rsidRPr="00864EF5" w:rsidRDefault="00000000">
            <w:pPr>
              <w:pStyle w:val="TableParagraph"/>
              <w:spacing w:line="197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производства</w:t>
            </w:r>
            <w:r w:rsidRPr="00864EF5">
              <w:rPr>
                <w:spacing w:val="-9"/>
                <w:sz w:val="20"/>
              </w:rPr>
              <w:t xml:space="preserve"> </w:t>
            </w:r>
            <w:r w:rsidRPr="00864EF5">
              <w:rPr>
                <w:spacing w:val="-10"/>
                <w:sz w:val="20"/>
              </w:rPr>
              <w:t>и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57E2E43D" w14:textId="77777777" w:rsidR="00BE5CC5" w:rsidRPr="00864EF5" w:rsidRDefault="00000000">
            <w:pPr>
              <w:pStyle w:val="TableParagraph"/>
              <w:spacing w:line="197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требований/</w:t>
            </w:r>
            <w:r w:rsidRPr="00864EF5">
              <w:rPr>
                <w:spacing w:val="-3"/>
                <w:sz w:val="20"/>
              </w:rPr>
              <w:t xml:space="preserve"> </w:t>
            </w:r>
            <w:r w:rsidRPr="00864EF5">
              <w:rPr>
                <w:spacing w:val="-4"/>
                <w:sz w:val="20"/>
              </w:rPr>
              <w:t>100%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365ADF1D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14:paraId="572E250A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204FD1BE" w14:textId="77777777" w:rsidR="00BE5CC5" w:rsidRPr="00864EF5" w:rsidRDefault="00000000">
            <w:pPr>
              <w:pStyle w:val="TableParagraph"/>
              <w:spacing w:line="197" w:lineRule="exact"/>
              <w:ind w:left="118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отделов</w:t>
            </w:r>
          </w:p>
        </w:tc>
        <w:tc>
          <w:tcPr>
            <w:tcW w:w="2203" w:type="dxa"/>
            <w:tcBorders>
              <w:top w:val="nil"/>
              <w:bottom w:val="nil"/>
            </w:tcBorders>
          </w:tcPr>
          <w:p w14:paraId="312E2916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52EAFA45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</w:tr>
      <w:tr w:rsidR="00BE5CC5" w:rsidRPr="00864EF5" w14:paraId="2719511F" w14:textId="77777777">
        <w:trPr>
          <w:trHeight w:val="219"/>
        </w:trPr>
        <w:tc>
          <w:tcPr>
            <w:tcW w:w="454" w:type="dxa"/>
            <w:vMerge/>
            <w:tcBorders>
              <w:top w:val="nil"/>
            </w:tcBorders>
          </w:tcPr>
          <w:p w14:paraId="0280E548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25E89CF3" w14:textId="77777777" w:rsidR="00BE5CC5" w:rsidRPr="00864EF5" w:rsidRDefault="00000000">
            <w:pPr>
              <w:pStyle w:val="TableParagraph"/>
              <w:spacing w:line="199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потребления,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67D9ED0B" w14:textId="77777777" w:rsidR="00BE5CC5" w:rsidRPr="00864EF5" w:rsidRDefault="00000000">
            <w:pPr>
              <w:pStyle w:val="TableParagraph"/>
              <w:spacing w:line="199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Исключение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2E67BCE1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14:paraId="5CC5BD35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28F8804F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14:paraId="605F194F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3B5AD7E5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</w:tr>
      <w:tr w:rsidR="00BE5CC5" w:rsidRPr="00864EF5" w14:paraId="52747CF1" w14:textId="77777777">
        <w:trPr>
          <w:trHeight w:val="221"/>
        </w:trPr>
        <w:tc>
          <w:tcPr>
            <w:tcW w:w="454" w:type="dxa"/>
            <w:vMerge/>
            <w:tcBorders>
              <w:top w:val="nil"/>
            </w:tcBorders>
          </w:tcPr>
          <w:p w14:paraId="1149DF71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5A0DA8F9" w14:textId="77777777" w:rsidR="00BE5CC5" w:rsidRPr="00864EF5" w:rsidRDefault="00000000">
            <w:pPr>
              <w:pStyle w:val="TableParagraph"/>
              <w:spacing w:line="202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проведение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591837C4" w14:textId="77777777" w:rsidR="00BE5CC5" w:rsidRPr="00864EF5" w:rsidRDefault="00000000">
            <w:pPr>
              <w:pStyle w:val="TableParagraph"/>
              <w:spacing w:line="202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несанкционированного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112035D8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14:paraId="1BBE5891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705875E2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14:paraId="0CAF5CAF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3E836989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</w:tr>
      <w:tr w:rsidR="00BE5CC5" w:rsidRPr="00864EF5" w14:paraId="08E2A586" w14:textId="77777777">
        <w:trPr>
          <w:trHeight w:val="220"/>
        </w:trPr>
        <w:tc>
          <w:tcPr>
            <w:tcW w:w="454" w:type="dxa"/>
            <w:vMerge/>
            <w:tcBorders>
              <w:top w:val="nil"/>
            </w:tcBorders>
          </w:tcPr>
          <w:p w14:paraId="59EA1107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039C0D77" w14:textId="77777777" w:rsidR="00BE5CC5" w:rsidRPr="00864EF5" w:rsidRDefault="00000000">
            <w:pPr>
              <w:pStyle w:val="TableParagraph"/>
              <w:spacing w:line="200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мероприятий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14BD527E" w14:textId="77777777" w:rsidR="00BE5CC5" w:rsidRPr="00864EF5" w:rsidRDefault="00000000">
            <w:pPr>
              <w:pStyle w:val="TableParagraph"/>
              <w:spacing w:line="200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загрязнения</w:t>
            </w:r>
            <w:r w:rsidRPr="00864EF5">
              <w:rPr>
                <w:spacing w:val="-5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окружающей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3E127175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14:paraId="64976C7E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202A198F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14:paraId="0A233920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0453409E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</w:tr>
      <w:tr w:rsidR="00BE5CC5" w:rsidRPr="00864EF5" w14:paraId="3D7DD66B" w14:textId="77777777">
        <w:trPr>
          <w:trHeight w:val="219"/>
        </w:trPr>
        <w:tc>
          <w:tcPr>
            <w:tcW w:w="454" w:type="dxa"/>
            <w:vMerge/>
            <w:tcBorders>
              <w:top w:val="nil"/>
            </w:tcBorders>
          </w:tcPr>
          <w:p w14:paraId="79F4BB07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3CB7E1F8" w14:textId="77777777" w:rsidR="00BE5CC5" w:rsidRPr="00864EF5" w:rsidRDefault="00000000">
            <w:pPr>
              <w:pStyle w:val="TableParagraph"/>
              <w:spacing w:line="199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направленных</w:t>
            </w:r>
            <w:r w:rsidRPr="00864EF5">
              <w:rPr>
                <w:spacing w:val="-1"/>
                <w:sz w:val="20"/>
              </w:rPr>
              <w:t xml:space="preserve"> </w:t>
            </w:r>
            <w:r w:rsidRPr="00864EF5">
              <w:rPr>
                <w:spacing w:val="-7"/>
                <w:sz w:val="20"/>
              </w:rPr>
              <w:t>на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7564CC9E" w14:textId="77777777" w:rsidR="00BE5CC5" w:rsidRPr="00864EF5" w:rsidRDefault="00000000">
            <w:pPr>
              <w:pStyle w:val="TableParagraph"/>
              <w:spacing w:line="199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среды.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370ACE52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14:paraId="349A029F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136357A5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14:paraId="65260C29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7FAD7C13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</w:tr>
      <w:tr w:rsidR="00BE5CC5" w:rsidRPr="00864EF5" w14:paraId="24A96743" w14:textId="77777777">
        <w:trPr>
          <w:trHeight w:val="220"/>
        </w:trPr>
        <w:tc>
          <w:tcPr>
            <w:tcW w:w="454" w:type="dxa"/>
            <w:vMerge/>
            <w:tcBorders>
              <w:top w:val="nil"/>
            </w:tcBorders>
          </w:tcPr>
          <w:p w14:paraId="1F97A7E8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18112B60" w14:textId="77777777" w:rsidR="00BE5CC5" w:rsidRPr="00864EF5" w:rsidRDefault="00000000">
            <w:pPr>
              <w:pStyle w:val="TableParagraph"/>
              <w:spacing w:line="201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предотвращение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65B9CF46" w14:textId="77777777" w:rsidR="00BE5CC5" w:rsidRPr="00864EF5" w:rsidRDefault="00000000">
            <w:pPr>
              <w:pStyle w:val="TableParagraph"/>
              <w:spacing w:line="201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 xml:space="preserve">Передача отходов </w:t>
            </w:r>
            <w:r w:rsidRPr="00864EF5">
              <w:rPr>
                <w:spacing w:val="-10"/>
                <w:sz w:val="20"/>
              </w:rPr>
              <w:t>в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2451A29F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14:paraId="6AD880B4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0ECE7C85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14:paraId="228BA900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62DF1EB1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</w:tr>
      <w:tr w:rsidR="00BE5CC5" w:rsidRPr="00864EF5" w14:paraId="2919B5B4" w14:textId="77777777">
        <w:trPr>
          <w:trHeight w:val="220"/>
        </w:trPr>
        <w:tc>
          <w:tcPr>
            <w:tcW w:w="454" w:type="dxa"/>
            <w:vMerge/>
            <w:tcBorders>
              <w:top w:val="nil"/>
            </w:tcBorders>
          </w:tcPr>
          <w:p w14:paraId="11EB2B97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05F406D1" w14:textId="77777777" w:rsidR="00BE5CC5" w:rsidRPr="00864EF5" w:rsidRDefault="00000000">
            <w:pPr>
              <w:pStyle w:val="TableParagraph"/>
              <w:spacing w:line="201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загрязнения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7DB633EC" w14:textId="77777777" w:rsidR="00BE5CC5" w:rsidRPr="00864EF5" w:rsidRDefault="00000000">
            <w:pPr>
              <w:pStyle w:val="TableParagraph"/>
              <w:spacing w:line="201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специализированные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51F2E72F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14:paraId="6E9BD90D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6BE2C5E6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14:paraId="75CF0442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21E353FC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</w:tr>
      <w:tr w:rsidR="00BE5CC5" w:rsidRPr="00864EF5" w14:paraId="641F143D" w14:textId="77777777">
        <w:trPr>
          <w:trHeight w:val="219"/>
        </w:trPr>
        <w:tc>
          <w:tcPr>
            <w:tcW w:w="454" w:type="dxa"/>
            <w:vMerge/>
            <w:tcBorders>
              <w:top w:val="nil"/>
            </w:tcBorders>
          </w:tcPr>
          <w:p w14:paraId="5A5C74FC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2800C309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404701CB" w14:textId="77777777" w:rsidR="00BE5CC5" w:rsidRPr="00864EF5" w:rsidRDefault="00000000">
            <w:pPr>
              <w:pStyle w:val="TableParagraph"/>
              <w:spacing w:line="199" w:lineRule="exact"/>
              <w:ind w:left="114"/>
              <w:rPr>
                <w:sz w:val="20"/>
              </w:rPr>
            </w:pPr>
            <w:r w:rsidRPr="00864EF5">
              <w:rPr>
                <w:sz w:val="20"/>
              </w:rPr>
              <w:t>компании</w:t>
            </w:r>
            <w:r w:rsidRPr="00864EF5">
              <w:rPr>
                <w:spacing w:val="-8"/>
                <w:sz w:val="20"/>
              </w:rPr>
              <w:t xml:space="preserve"> </w:t>
            </w:r>
            <w:r w:rsidRPr="00864EF5">
              <w:rPr>
                <w:sz w:val="20"/>
              </w:rPr>
              <w:t>на</w:t>
            </w:r>
            <w:r w:rsidRPr="00864EF5">
              <w:rPr>
                <w:spacing w:val="-9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утилизацию.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7F1C9432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14:paraId="066E3F00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4E7387CA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14:paraId="412D3157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7DCAB217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</w:tr>
      <w:tr w:rsidR="00BE5CC5" w:rsidRPr="00864EF5" w14:paraId="7A5B85BA" w14:textId="77777777">
        <w:trPr>
          <w:trHeight w:val="219"/>
        </w:trPr>
        <w:tc>
          <w:tcPr>
            <w:tcW w:w="454" w:type="dxa"/>
            <w:vMerge/>
            <w:tcBorders>
              <w:top w:val="nil"/>
            </w:tcBorders>
          </w:tcPr>
          <w:p w14:paraId="175859FB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3380A24A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68DEBBE2" w14:textId="77777777" w:rsidR="00BE5CC5" w:rsidRPr="00864EF5" w:rsidRDefault="00000000">
            <w:pPr>
              <w:pStyle w:val="TableParagraph"/>
              <w:spacing w:line="199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Уменьшение</w:t>
            </w:r>
            <w:r w:rsidRPr="00864EF5">
              <w:rPr>
                <w:spacing w:val="-6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объема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43DAC67C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14:paraId="3AFD66C7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265CB111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14:paraId="4D01ABAC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5423BECC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</w:tr>
      <w:tr w:rsidR="00BE5CC5" w:rsidRPr="00864EF5" w14:paraId="7E59741D" w14:textId="77777777">
        <w:trPr>
          <w:trHeight w:val="220"/>
        </w:trPr>
        <w:tc>
          <w:tcPr>
            <w:tcW w:w="454" w:type="dxa"/>
            <w:vMerge/>
            <w:tcBorders>
              <w:top w:val="nil"/>
            </w:tcBorders>
          </w:tcPr>
          <w:p w14:paraId="242626CF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66AB9EF3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60FDC29E" w14:textId="77777777" w:rsidR="00BE5CC5" w:rsidRPr="00864EF5" w:rsidRDefault="00000000">
            <w:pPr>
              <w:pStyle w:val="TableParagraph"/>
              <w:spacing w:line="200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накопления</w:t>
            </w:r>
            <w:r w:rsidRPr="00864EF5">
              <w:rPr>
                <w:spacing w:val="4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отходов.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02200849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14:paraId="21EA86AD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3D3D707E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14:paraId="791173DA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2D96697C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</w:tr>
      <w:tr w:rsidR="00BE5CC5" w:rsidRPr="00864EF5" w14:paraId="11C002CA" w14:textId="77777777">
        <w:trPr>
          <w:trHeight w:val="220"/>
        </w:trPr>
        <w:tc>
          <w:tcPr>
            <w:tcW w:w="454" w:type="dxa"/>
            <w:vMerge/>
            <w:tcBorders>
              <w:top w:val="nil"/>
            </w:tcBorders>
          </w:tcPr>
          <w:p w14:paraId="48C873F8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4D15DF9D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5B3060CD" w14:textId="77777777" w:rsidR="00BE5CC5" w:rsidRPr="00864EF5" w:rsidRDefault="00000000">
            <w:pPr>
              <w:pStyle w:val="TableParagraph"/>
              <w:spacing w:line="200" w:lineRule="exact"/>
              <w:ind w:left="114"/>
              <w:rPr>
                <w:i/>
                <w:sz w:val="20"/>
              </w:rPr>
            </w:pPr>
            <w:r w:rsidRPr="00864EF5">
              <w:rPr>
                <w:i/>
                <w:spacing w:val="-2"/>
                <w:sz w:val="20"/>
              </w:rPr>
              <w:t>Количественный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69FE7F59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14:paraId="6368623B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368D56AA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14:paraId="67427A71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7C603436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</w:tr>
      <w:tr w:rsidR="00BE5CC5" w:rsidRPr="00864EF5" w14:paraId="4EC0426D" w14:textId="77777777">
        <w:trPr>
          <w:trHeight w:val="219"/>
        </w:trPr>
        <w:tc>
          <w:tcPr>
            <w:tcW w:w="454" w:type="dxa"/>
            <w:vMerge/>
            <w:tcBorders>
              <w:top w:val="nil"/>
            </w:tcBorders>
          </w:tcPr>
          <w:p w14:paraId="0E37CCF0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0DBDC697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4478598F" w14:textId="77777777" w:rsidR="00BE5CC5" w:rsidRPr="00864EF5" w:rsidRDefault="00000000">
            <w:pPr>
              <w:pStyle w:val="TableParagraph"/>
              <w:spacing w:line="199" w:lineRule="exact"/>
              <w:ind w:left="114"/>
              <w:rPr>
                <w:i/>
                <w:sz w:val="20"/>
              </w:rPr>
            </w:pPr>
            <w:r w:rsidRPr="00864EF5">
              <w:rPr>
                <w:i/>
                <w:spacing w:val="-2"/>
                <w:sz w:val="20"/>
              </w:rPr>
              <w:t>показатель: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5810A075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14:paraId="10E89CB9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46D10E1E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14:paraId="5D17757B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6802CEB1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</w:tr>
      <w:tr w:rsidR="00BE5CC5" w:rsidRPr="00864EF5" w14:paraId="3419F997" w14:textId="77777777">
        <w:trPr>
          <w:trHeight w:val="220"/>
        </w:trPr>
        <w:tc>
          <w:tcPr>
            <w:tcW w:w="454" w:type="dxa"/>
            <w:vMerge/>
            <w:tcBorders>
              <w:top w:val="nil"/>
            </w:tcBorders>
          </w:tcPr>
          <w:p w14:paraId="40C13F8A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50AF7935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76C9CB8E" w14:textId="77777777" w:rsidR="00BE5CC5" w:rsidRPr="00864EF5" w:rsidRDefault="00000000">
            <w:pPr>
              <w:pStyle w:val="TableParagraph"/>
              <w:spacing w:line="200" w:lineRule="exact"/>
              <w:ind w:left="114"/>
              <w:rPr>
                <w:sz w:val="20"/>
              </w:rPr>
            </w:pPr>
            <w:r w:rsidRPr="00864EF5">
              <w:rPr>
                <w:sz w:val="20"/>
              </w:rPr>
              <w:t>Отходы,</w:t>
            </w:r>
            <w:r w:rsidRPr="00864EF5">
              <w:rPr>
                <w:spacing w:val="-11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подлежащие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3692F69B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14:paraId="3F0B6110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32978AF7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14:paraId="7ABAEBA3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6FEEB81C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</w:tr>
      <w:tr w:rsidR="00BE5CC5" w:rsidRPr="00864EF5" w14:paraId="672860DB" w14:textId="77777777">
        <w:trPr>
          <w:trHeight w:val="221"/>
        </w:trPr>
        <w:tc>
          <w:tcPr>
            <w:tcW w:w="454" w:type="dxa"/>
            <w:vMerge/>
            <w:tcBorders>
              <w:top w:val="nil"/>
            </w:tcBorders>
          </w:tcPr>
          <w:p w14:paraId="6388F397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17F5CA9D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4B6AABF2" w14:textId="77777777" w:rsidR="00BE5CC5" w:rsidRPr="00864EF5" w:rsidRDefault="00000000">
            <w:pPr>
              <w:pStyle w:val="TableParagraph"/>
              <w:spacing w:line="202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дальнейшей</w:t>
            </w:r>
            <w:r w:rsidRPr="00864EF5">
              <w:rPr>
                <w:spacing w:val="-5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передачи,</w:t>
            </w:r>
            <w:r w:rsidRPr="00864EF5">
              <w:rPr>
                <w:spacing w:val="1"/>
                <w:sz w:val="20"/>
              </w:rPr>
              <w:t xml:space="preserve"> </w:t>
            </w:r>
            <w:r w:rsidRPr="00864EF5">
              <w:rPr>
                <w:spacing w:val="-4"/>
                <w:sz w:val="20"/>
              </w:rPr>
              <w:t>будут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5653449F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14:paraId="537C5C34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64EA2BED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14:paraId="06A418AA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6052E502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</w:tr>
      <w:tr w:rsidR="00BE5CC5" w:rsidRPr="00864EF5" w14:paraId="1EE210CC" w14:textId="77777777">
        <w:trPr>
          <w:trHeight w:val="220"/>
        </w:trPr>
        <w:tc>
          <w:tcPr>
            <w:tcW w:w="454" w:type="dxa"/>
            <w:vMerge/>
            <w:tcBorders>
              <w:top w:val="nil"/>
            </w:tcBorders>
          </w:tcPr>
          <w:p w14:paraId="13189750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3171A52A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6FDA1293" w14:textId="77777777" w:rsidR="00BE5CC5" w:rsidRPr="00864EF5" w:rsidRDefault="00000000">
            <w:pPr>
              <w:pStyle w:val="TableParagraph"/>
              <w:spacing w:line="200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переданы</w:t>
            </w:r>
            <w:r w:rsidRPr="00864EF5">
              <w:rPr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на</w:t>
            </w:r>
            <w:r w:rsidRPr="00864EF5">
              <w:rPr>
                <w:spacing w:val="-6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утилизацию/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1C0774D6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14:paraId="6519EAB7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2E4E586E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14:paraId="0EA347A9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2900CDC0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</w:tr>
      <w:tr w:rsidR="00BE5CC5" w:rsidRPr="00864EF5" w14:paraId="0802800B" w14:textId="77777777">
        <w:trPr>
          <w:trHeight w:val="239"/>
        </w:trPr>
        <w:tc>
          <w:tcPr>
            <w:tcW w:w="454" w:type="dxa"/>
            <w:vMerge/>
            <w:tcBorders>
              <w:top w:val="nil"/>
            </w:tcBorders>
          </w:tcPr>
          <w:p w14:paraId="61AB37FA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</w:tcBorders>
          </w:tcPr>
          <w:p w14:paraId="008F51CF" w14:textId="77777777" w:rsidR="00BE5CC5" w:rsidRPr="00864EF5" w:rsidRDefault="00BE5CC5">
            <w:pPr>
              <w:pStyle w:val="TableParagraph"/>
              <w:rPr>
                <w:sz w:val="16"/>
              </w:rPr>
            </w:pPr>
          </w:p>
        </w:tc>
        <w:tc>
          <w:tcPr>
            <w:tcW w:w="2679" w:type="dxa"/>
            <w:tcBorders>
              <w:top w:val="nil"/>
            </w:tcBorders>
          </w:tcPr>
          <w:p w14:paraId="15421977" w14:textId="77777777" w:rsidR="00BE5CC5" w:rsidRPr="00864EF5" w:rsidRDefault="00000000">
            <w:pPr>
              <w:pStyle w:val="TableParagraph"/>
              <w:spacing w:line="220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100%.</w:t>
            </w:r>
          </w:p>
        </w:tc>
        <w:tc>
          <w:tcPr>
            <w:tcW w:w="2364" w:type="dxa"/>
            <w:tcBorders>
              <w:top w:val="nil"/>
            </w:tcBorders>
          </w:tcPr>
          <w:p w14:paraId="23D7A49A" w14:textId="77777777" w:rsidR="00BE5CC5" w:rsidRPr="00864EF5" w:rsidRDefault="00BE5CC5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14:paraId="22D27A08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</w:tcBorders>
          </w:tcPr>
          <w:p w14:paraId="7FA04B13" w14:textId="77777777" w:rsidR="00BE5CC5" w:rsidRPr="00864EF5" w:rsidRDefault="00BE5CC5">
            <w:pPr>
              <w:pStyle w:val="TableParagraph"/>
              <w:rPr>
                <w:sz w:val="16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14:paraId="436D0902" w14:textId="77777777" w:rsidR="00BE5CC5" w:rsidRPr="00864EF5" w:rsidRDefault="00BE5CC5">
            <w:pPr>
              <w:pStyle w:val="TableParagraph"/>
              <w:rPr>
                <w:sz w:val="16"/>
              </w:rPr>
            </w:pPr>
          </w:p>
        </w:tc>
        <w:tc>
          <w:tcPr>
            <w:tcW w:w="2066" w:type="dxa"/>
            <w:tcBorders>
              <w:top w:val="nil"/>
            </w:tcBorders>
          </w:tcPr>
          <w:p w14:paraId="48FF5F94" w14:textId="77777777" w:rsidR="00BE5CC5" w:rsidRPr="00864EF5" w:rsidRDefault="00BE5CC5">
            <w:pPr>
              <w:pStyle w:val="TableParagraph"/>
              <w:rPr>
                <w:sz w:val="16"/>
              </w:rPr>
            </w:pPr>
          </w:p>
        </w:tc>
      </w:tr>
      <w:tr w:rsidR="00BE5CC5" w:rsidRPr="00864EF5" w14:paraId="45816B54" w14:textId="77777777">
        <w:trPr>
          <w:trHeight w:val="208"/>
        </w:trPr>
        <w:tc>
          <w:tcPr>
            <w:tcW w:w="454" w:type="dxa"/>
            <w:vMerge w:val="restart"/>
          </w:tcPr>
          <w:p w14:paraId="62F6E037" w14:textId="77777777" w:rsidR="00BE5CC5" w:rsidRPr="00864EF5" w:rsidRDefault="00000000">
            <w:pPr>
              <w:pStyle w:val="TableParagraph"/>
              <w:spacing w:line="226" w:lineRule="exact"/>
              <w:ind w:left="24"/>
              <w:jc w:val="center"/>
              <w:rPr>
                <w:b/>
                <w:sz w:val="20"/>
              </w:rPr>
            </w:pPr>
            <w:r w:rsidRPr="00864EF5"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110" w:type="dxa"/>
            <w:tcBorders>
              <w:bottom w:val="nil"/>
            </w:tcBorders>
          </w:tcPr>
          <w:p w14:paraId="34047CFE" w14:textId="77777777" w:rsidR="00BE5CC5" w:rsidRPr="00864EF5" w:rsidRDefault="00000000">
            <w:pPr>
              <w:pStyle w:val="TableParagraph"/>
              <w:spacing w:line="189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Передача</w:t>
            </w:r>
            <w:r w:rsidRPr="00864EF5">
              <w:rPr>
                <w:spacing w:val="-11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отходов</w:t>
            </w:r>
          </w:p>
        </w:tc>
        <w:tc>
          <w:tcPr>
            <w:tcW w:w="2679" w:type="dxa"/>
            <w:tcBorders>
              <w:bottom w:val="nil"/>
            </w:tcBorders>
          </w:tcPr>
          <w:p w14:paraId="2B3BDC0A" w14:textId="77777777" w:rsidR="00BE5CC5" w:rsidRPr="00864EF5" w:rsidRDefault="00000000">
            <w:pPr>
              <w:pStyle w:val="TableParagraph"/>
              <w:spacing w:line="189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Передача</w:t>
            </w:r>
            <w:r w:rsidRPr="00864EF5">
              <w:rPr>
                <w:spacing w:val="-1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сторонним</w:t>
            </w:r>
          </w:p>
        </w:tc>
        <w:tc>
          <w:tcPr>
            <w:tcW w:w="2364" w:type="dxa"/>
            <w:tcBorders>
              <w:bottom w:val="nil"/>
            </w:tcBorders>
          </w:tcPr>
          <w:p w14:paraId="32753537" w14:textId="77777777" w:rsidR="00BE5CC5" w:rsidRPr="00864EF5" w:rsidRDefault="00000000">
            <w:pPr>
              <w:pStyle w:val="TableParagraph"/>
              <w:spacing w:line="189" w:lineRule="exact"/>
              <w:ind w:left="117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Двусторонне</w:t>
            </w:r>
          </w:p>
        </w:tc>
        <w:tc>
          <w:tcPr>
            <w:tcW w:w="1504" w:type="dxa"/>
            <w:vMerge w:val="restart"/>
          </w:tcPr>
          <w:p w14:paraId="558740B1" w14:textId="77777777" w:rsidR="00BE5CC5" w:rsidRPr="00864EF5" w:rsidRDefault="00000000">
            <w:pPr>
              <w:pStyle w:val="TableParagraph"/>
              <w:spacing w:line="212" w:lineRule="exact"/>
              <w:ind w:left="227"/>
              <w:rPr>
                <w:sz w:val="20"/>
              </w:rPr>
            </w:pPr>
            <w:r w:rsidRPr="00864EF5">
              <w:rPr>
                <w:spacing w:val="-4"/>
                <w:sz w:val="20"/>
              </w:rPr>
              <w:t>2026-</w:t>
            </w:r>
            <w:r w:rsidRPr="00864EF5">
              <w:rPr>
                <w:spacing w:val="-2"/>
                <w:sz w:val="20"/>
              </w:rPr>
              <w:t>2035гг.</w:t>
            </w:r>
          </w:p>
        </w:tc>
        <w:tc>
          <w:tcPr>
            <w:tcW w:w="1970" w:type="dxa"/>
            <w:vMerge w:val="restart"/>
          </w:tcPr>
          <w:p w14:paraId="40C9AB9B" w14:textId="77777777" w:rsidR="00BE5CC5" w:rsidRPr="00864EF5" w:rsidRDefault="00000000">
            <w:pPr>
              <w:pStyle w:val="TableParagraph"/>
              <w:spacing w:line="212" w:lineRule="exact"/>
              <w:ind w:left="499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Отдел</w:t>
            </w:r>
            <w:r w:rsidRPr="00864EF5">
              <w:rPr>
                <w:spacing w:val="-6"/>
                <w:sz w:val="20"/>
              </w:rPr>
              <w:t xml:space="preserve"> </w:t>
            </w:r>
            <w:r w:rsidRPr="00864EF5">
              <w:rPr>
                <w:spacing w:val="-5"/>
                <w:sz w:val="20"/>
              </w:rPr>
              <w:t>ООС</w:t>
            </w:r>
          </w:p>
        </w:tc>
        <w:tc>
          <w:tcPr>
            <w:tcW w:w="2203" w:type="dxa"/>
            <w:vMerge w:val="restart"/>
          </w:tcPr>
          <w:p w14:paraId="13C922F7" w14:textId="77777777" w:rsidR="00BE5CC5" w:rsidRPr="00864EF5" w:rsidRDefault="00000000">
            <w:pPr>
              <w:pStyle w:val="TableParagraph"/>
              <w:spacing w:line="212" w:lineRule="exact"/>
              <w:ind w:left="198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На ежегодной</w:t>
            </w:r>
            <w:r w:rsidRPr="00864EF5">
              <w:rPr>
                <w:spacing w:val="-5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основе</w:t>
            </w:r>
          </w:p>
        </w:tc>
        <w:tc>
          <w:tcPr>
            <w:tcW w:w="2066" w:type="dxa"/>
            <w:tcBorders>
              <w:bottom w:val="nil"/>
            </w:tcBorders>
          </w:tcPr>
          <w:p w14:paraId="264F266A" w14:textId="77777777" w:rsidR="00BE5CC5" w:rsidRPr="00864EF5" w:rsidRDefault="00000000">
            <w:pPr>
              <w:pStyle w:val="TableParagraph"/>
              <w:spacing w:line="189" w:lineRule="exact"/>
              <w:ind w:left="40"/>
              <w:jc w:val="center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Собственные</w:t>
            </w:r>
          </w:p>
        </w:tc>
      </w:tr>
      <w:tr w:rsidR="00BE5CC5" w:rsidRPr="00864EF5" w14:paraId="10A7CD0F" w14:textId="77777777">
        <w:trPr>
          <w:trHeight w:val="216"/>
        </w:trPr>
        <w:tc>
          <w:tcPr>
            <w:tcW w:w="454" w:type="dxa"/>
            <w:vMerge/>
            <w:tcBorders>
              <w:top w:val="nil"/>
            </w:tcBorders>
          </w:tcPr>
          <w:p w14:paraId="10FF3F8C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2B35A305" w14:textId="77777777" w:rsidR="00BE5CC5" w:rsidRPr="00864EF5" w:rsidRDefault="00000000">
            <w:pPr>
              <w:pStyle w:val="TableParagraph"/>
              <w:spacing w:line="197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сторонней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43BBC365" w14:textId="77777777" w:rsidR="00BE5CC5" w:rsidRPr="00864EF5" w:rsidRDefault="00000000">
            <w:pPr>
              <w:pStyle w:val="TableParagraph"/>
              <w:spacing w:line="197" w:lineRule="exact"/>
              <w:ind w:left="114"/>
              <w:rPr>
                <w:sz w:val="20"/>
              </w:rPr>
            </w:pPr>
            <w:r w:rsidRPr="00864EF5">
              <w:rPr>
                <w:sz w:val="20"/>
              </w:rPr>
              <w:t>организациям</w:t>
            </w:r>
            <w:r w:rsidRPr="00864EF5">
              <w:rPr>
                <w:spacing w:val="-13"/>
                <w:sz w:val="20"/>
              </w:rPr>
              <w:t xml:space="preserve"> </w:t>
            </w:r>
            <w:r w:rsidRPr="00864EF5">
              <w:rPr>
                <w:sz w:val="20"/>
              </w:rPr>
              <w:t>по</w:t>
            </w:r>
            <w:r w:rsidRPr="00864EF5">
              <w:rPr>
                <w:spacing w:val="-12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договору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1543C599" w14:textId="77777777" w:rsidR="00BE5CC5" w:rsidRPr="00864EF5" w:rsidRDefault="00000000">
            <w:pPr>
              <w:pStyle w:val="TableParagraph"/>
              <w:spacing w:line="197" w:lineRule="exact"/>
              <w:ind w:left="117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подписанные</w:t>
            </w:r>
            <w:r w:rsidRPr="00864EF5">
              <w:rPr>
                <w:spacing w:val="-5"/>
                <w:sz w:val="20"/>
              </w:rPr>
              <w:t xml:space="preserve"> </w:t>
            </w:r>
            <w:r w:rsidRPr="00864EF5">
              <w:rPr>
                <w:spacing w:val="-4"/>
                <w:sz w:val="20"/>
              </w:rPr>
              <w:t>акты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14:paraId="64003221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</w:tcPr>
          <w:p w14:paraId="76901AFD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vMerge/>
            <w:tcBorders>
              <w:top w:val="nil"/>
            </w:tcBorders>
          </w:tcPr>
          <w:p w14:paraId="1168578C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6AF33E3E" w14:textId="77777777" w:rsidR="00BE5CC5" w:rsidRPr="00864EF5" w:rsidRDefault="00000000">
            <w:pPr>
              <w:pStyle w:val="TableParagraph"/>
              <w:spacing w:line="197" w:lineRule="exact"/>
              <w:ind w:left="40" w:right="7"/>
              <w:jc w:val="center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средства</w:t>
            </w:r>
          </w:p>
        </w:tc>
      </w:tr>
      <w:tr w:rsidR="00BE5CC5" w:rsidRPr="00864EF5" w14:paraId="352357CC" w14:textId="77777777">
        <w:trPr>
          <w:trHeight w:val="219"/>
        </w:trPr>
        <w:tc>
          <w:tcPr>
            <w:tcW w:w="454" w:type="dxa"/>
            <w:vMerge/>
            <w:tcBorders>
              <w:top w:val="nil"/>
            </w:tcBorders>
          </w:tcPr>
          <w:p w14:paraId="107267BB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10023C04" w14:textId="77777777" w:rsidR="00BE5CC5" w:rsidRPr="00864EF5" w:rsidRDefault="00000000">
            <w:pPr>
              <w:pStyle w:val="TableParagraph"/>
              <w:spacing w:line="199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организации</w:t>
            </w:r>
            <w:r w:rsidRPr="00864EF5">
              <w:rPr>
                <w:spacing w:val="-9"/>
                <w:sz w:val="20"/>
              </w:rPr>
              <w:t xml:space="preserve"> </w:t>
            </w:r>
            <w:r w:rsidRPr="00864EF5">
              <w:rPr>
                <w:spacing w:val="-5"/>
                <w:sz w:val="20"/>
              </w:rPr>
              <w:t>для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40C51914" w14:textId="77777777" w:rsidR="00BE5CC5" w:rsidRPr="00864EF5" w:rsidRDefault="00000000">
            <w:pPr>
              <w:pStyle w:val="TableParagraph"/>
              <w:spacing w:line="199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для</w:t>
            </w:r>
            <w:r w:rsidRPr="00864EF5">
              <w:rPr>
                <w:spacing w:val="-6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 xml:space="preserve">удаления </w:t>
            </w:r>
            <w:r w:rsidRPr="00864EF5">
              <w:rPr>
                <w:spacing w:val="-5"/>
                <w:sz w:val="20"/>
              </w:rPr>
              <w:t>или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645FF3DF" w14:textId="77777777" w:rsidR="00BE5CC5" w:rsidRPr="00864EF5" w:rsidRDefault="00000000">
            <w:pPr>
              <w:pStyle w:val="TableParagraph"/>
              <w:spacing w:line="199" w:lineRule="exact"/>
              <w:ind w:left="117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выполненных</w:t>
            </w:r>
            <w:r w:rsidRPr="00864EF5">
              <w:rPr>
                <w:spacing w:val="3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работ</w:t>
            </w:r>
            <w:r w:rsidRPr="00864EF5">
              <w:rPr>
                <w:spacing w:val="1"/>
                <w:sz w:val="20"/>
              </w:rPr>
              <w:t xml:space="preserve"> </w:t>
            </w:r>
            <w:r w:rsidRPr="00864EF5">
              <w:rPr>
                <w:spacing w:val="-10"/>
                <w:sz w:val="20"/>
              </w:rPr>
              <w:t>с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14:paraId="501BA986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</w:tcPr>
          <w:p w14:paraId="504348A7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vMerge/>
            <w:tcBorders>
              <w:top w:val="nil"/>
            </w:tcBorders>
          </w:tcPr>
          <w:p w14:paraId="404719BE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02B35728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</w:tr>
      <w:tr w:rsidR="00BE5CC5" w:rsidRPr="00864EF5" w14:paraId="6BAC9419" w14:textId="77777777">
        <w:trPr>
          <w:trHeight w:val="221"/>
        </w:trPr>
        <w:tc>
          <w:tcPr>
            <w:tcW w:w="454" w:type="dxa"/>
            <w:vMerge/>
            <w:tcBorders>
              <w:top w:val="nil"/>
            </w:tcBorders>
          </w:tcPr>
          <w:p w14:paraId="27EC04C8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248024B4" w14:textId="77777777" w:rsidR="00BE5CC5" w:rsidRPr="00864EF5" w:rsidRDefault="00000000">
            <w:pPr>
              <w:pStyle w:val="TableParagraph"/>
              <w:spacing w:line="202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повторного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630CE222" w14:textId="77777777" w:rsidR="00BE5CC5" w:rsidRPr="00864EF5" w:rsidRDefault="00000000">
            <w:pPr>
              <w:pStyle w:val="TableParagraph"/>
              <w:spacing w:line="202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захоронения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004C1CE7" w14:textId="77777777" w:rsidR="00BE5CC5" w:rsidRPr="00864EF5" w:rsidRDefault="00000000">
            <w:pPr>
              <w:pStyle w:val="TableParagraph"/>
              <w:spacing w:line="202" w:lineRule="exact"/>
              <w:ind w:left="117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подрядными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14:paraId="02FD88A3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</w:tcPr>
          <w:p w14:paraId="536F89F7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vMerge/>
            <w:tcBorders>
              <w:top w:val="nil"/>
            </w:tcBorders>
          </w:tcPr>
          <w:p w14:paraId="790CAC25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76350924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</w:tr>
      <w:tr w:rsidR="00BE5CC5" w:rsidRPr="00864EF5" w14:paraId="42E85FD5" w14:textId="77777777">
        <w:trPr>
          <w:trHeight w:val="240"/>
        </w:trPr>
        <w:tc>
          <w:tcPr>
            <w:tcW w:w="454" w:type="dxa"/>
            <w:vMerge/>
            <w:tcBorders>
              <w:top w:val="nil"/>
            </w:tcBorders>
          </w:tcPr>
          <w:p w14:paraId="56BA842F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</w:tcBorders>
          </w:tcPr>
          <w:p w14:paraId="4C6DD7B7" w14:textId="77777777" w:rsidR="00BE5CC5" w:rsidRPr="00864EF5" w:rsidRDefault="00000000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использования</w:t>
            </w:r>
          </w:p>
        </w:tc>
        <w:tc>
          <w:tcPr>
            <w:tcW w:w="2679" w:type="dxa"/>
            <w:tcBorders>
              <w:top w:val="nil"/>
            </w:tcBorders>
          </w:tcPr>
          <w:p w14:paraId="2CF95CC0" w14:textId="77777777" w:rsidR="00BE5CC5" w:rsidRPr="00864EF5" w:rsidRDefault="00BE5CC5">
            <w:pPr>
              <w:pStyle w:val="TableParagraph"/>
              <w:rPr>
                <w:sz w:val="16"/>
              </w:rPr>
            </w:pPr>
          </w:p>
        </w:tc>
        <w:tc>
          <w:tcPr>
            <w:tcW w:w="2364" w:type="dxa"/>
            <w:tcBorders>
              <w:top w:val="nil"/>
            </w:tcBorders>
          </w:tcPr>
          <w:p w14:paraId="75680059" w14:textId="77777777" w:rsidR="00BE5CC5" w:rsidRPr="00864EF5" w:rsidRDefault="00000000">
            <w:pPr>
              <w:pStyle w:val="TableParagraph"/>
              <w:spacing w:line="221" w:lineRule="exact"/>
              <w:ind w:left="117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организациями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14:paraId="31E244ED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</w:tcPr>
          <w:p w14:paraId="507B15D5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vMerge/>
            <w:tcBorders>
              <w:top w:val="nil"/>
            </w:tcBorders>
          </w:tcPr>
          <w:p w14:paraId="1D016F23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</w:tcBorders>
          </w:tcPr>
          <w:p w14:paraId="5B1154A0" w14:textId="77777777" w:rsidR="00BE5CC5" w:rsidRPr="00864EF5" w:rsidRDefault="00BE5CC5">
            <w:pPr>
              <w:pStyle w:val="TableParagraph"/>
              <w:rPr>
                <w:sz w:val="16"/>
              </w:rPr>
            </w:pPr>
          </w:p>
        </w:tc>
      </w:tr>
      <w:tr w:rsidR="00BE5CC5" w:rsidRPr="00864EF5" w14:paraId="165D6754" w14:textId="77777777">
        <w:trPr>
          <w:trHeight w:val="227"/>
        </w:trPr>
        <w:tc>
          <w:tcPr>
            <w:tcW w:w="15350" w:type="dxa"/>
            <w:gridSpan w:val="8"/>
          </w:tcPr>
          <w:p w14:paraId="67B142D2" w14:textId="77777777" w:rsidR="00BE5CC5" w:rsidRPr="00864EF5" w:rsidRDefault="00000000">
            <w:pPr>
              <w:pStyle w:val="TableParagraph"/>
              <w:spacing w:line="208" w:lineRule="exact"/>
              <w:ind w:left="39" w:right="6"/>
              <w:jc w:val="center"/>
              <w:rPr>
                <w:b/>
                <w:sz w:val="20"/>
              </w:rPr>
            </w:pPr>
            <w:r w:rsidRPr="00864EF5">
              <w:rPr>
                <w:b/>
                <w:spacing w:val="-2"/>
                <w:sz w:val="20"/>
              </w:rPr>
              <w:t>Задача</w:t>
            </w:r>
            <w:r w:rsidRPr="00864EF5">
              <w:rPr>
                <w:b/>
                <w:spacing w:val="-5"/>
                <w:sz w:val="20"/>
              </w:rPr>
              <w:t xml:space="preserve"> </w:t>
            </w:r>
            <w:r w:rsidRPr="00864EF5">
              <w:rPr>
                <w:b/>
                <w:spacing w:val="-2"/>
                <w:sz w:val="20"/>
              </w:rPr>
              <w:t>2:</w:t>
            </w:r>
            <w:r w:rsidRPr="00864EF5">
              <w:rPr>
                <w:b/>
                <w:spacing w:val="-6"/>
                <w:sz w:val="20"/>
              </w:rPr>
              <w:t xml:space="preserve"> </w:t>
            </w:r>
            <w:r w:rsidRPr="00864EF5">
              <w:rPr>
                <w:b/>
                <w:spacing w:val="-2"/>
                <w:sz w:val="20"/>
              </w:rPr>
              <w:t>Оптимизация существующей</w:t>
            </w:r>
            <w:r w:rsidRPr="00864EF5">
              <w:rPr>
                <w:b/>
                <w:spacing w:val="-5"/>
                <w:sz w:val="20"/>
              </w:rPr>
              <w:t xml:space="preserve"> </w:t>
            </w:r>
            <w:r w:rsidRPr="00864EF5">
              <w:rPr>
                <w:b/>
                <w:spacing w:val="-2"/>
                <w:sz w:val="20"/>
              </w:rPr>
              <w:t>системы</w:t>
            </w:r>
            <w:r w:rsidRPr="00864EF5">
              <w:rPr>
                <w:b/>
                <w:spacing w:val="-4"/>
                <w:sz w:val="20"/>
              </w:rPr>
              <w:t xml:space="preserve"> </w:t>
            </w:r>
            <w:r w:rsidRPr="00864EF5">
              <w:rPr>
                <w:b/>
                <w:spacing w:val="-2"/>
                <w:sz w:val="20"/>
              </w:rPr>
              <w:t>управления отходами</w:t>
            </w:r>
          </w:p>
        </w:tc>
      </w:tr>
      <w:tr w:rsidR="00BE5CC5" w:rsidRPr="00864EF5" w14:paraId="12025992" w14:textId="77777777">
        <w:trPr>
          <w:trHeight w:val="208"/>
        </w:trPr>
        <w:tc>
          <w:tcPr>
            <w:tcW w:w="454" w:type="dxa"/>
            <w:vMerge w:val="restart"/>
          </w:tcPr>
          <w:p w14:paraId="1851D0B8" w14:textId="77777777" w:rsidR="00BE5CC5" w:rsidRPr="00864EF5" w:rsidRDefault="00000000">
            <w:pPr>
              <w:pStyle w:val="TableParagraph"/>
              <w:spacing w:line="228" w:lineRule="exact"/>
              <w:ind w:left="24"/>
              <w:jc w:val="center"/>
              <w:rPr>
                <w:b/>
                <w:sz w:val="20"/>
              </w:rPr>
            </w:pPr>
            <w:r w:rsidRPr="00864EF5"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110" w:type="dxa"/>
            <w:tcBorders>
              <w:bottom w:val="nil"/>
            </w:tcBorders>
          </w:tcPr>
          <w:p w14:paraId="15C0D619" w14:textId="77777777" w:rsidR="00BE5CC5" w:rsidRPr="00864EF5" w:rsidRDefault="00000000">
            <w:pPr>
              <w:pStyle w:val="TableParagraph"/>
              <w:spacing w:line="188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Оптимизация</w:t>
            </w:r>
          </w:p>
        </w:tc>
        <w:tc>
          <w:tcPr>
            <w:tcW w:w="2679" w:type="dxa"/>
            <w:tcBorders>
              <w:bottom w:val="nil"/>
            </w:tcBorders>
          </w:tcPr>
          <w:p w14:paraId="21E239DA" w14:textId="77777777" w:rsidR="00BE5CC5" w:rsidRPr="00864EF5" w:rsidRDefault="00000000">
            <w:pPr>
              <w:pStyle w:val="TableParagraph"/>
              <w:spacing w:line="188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Улучшение</w:t>
            </w:r>
            <w:r w:rsidRPr="00864EF5">
              <w:rPr>
                <w:spacing w:val="-6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контроля</w:t>
            </w:r>
          </w:p>
        </w:tc>
        <w:tc>
          <w:tcPr>
            <w:tcW w:w="2364" w:type="dxa"/>
            <w:tcBorders>
              <w:bottom w:val="nil"/>
            </w:tcBorders>
          </w:tcPr>
          <w:p w14:paraId="7ED21F95" w14:textId="77777777" w:rsidR="00BE5CC5" w:rsidRPr="00864EF5" w:rsidRDefault="00000000">
            <w:pPr>
              <w:pStyle w:val="TableParagraph"/>
              <w:spacing w:line="188" w:lineRule="exact"/>
              <w:ind w:left="117"/>
              <w:rPr>
                <w:sz w:val="20"/>
              </w:rPr>
            </w:pPr>
            <w:r w:rsidRPr="00864EF5">
              <w:rPr>
                <w:sz w:val="20"/>
              </w:rPr>
              <w:t>Отчёт</w:t>
            </w:r>
            <w:r w:rsidRPr="00864EF5">
              <w:rPr>
                <w:spacing w:val="-10"/>
                <w:sz w:val="20"/>
              </w:rPr>
              <w:t xml:space="preserve"> </w:t>
            </w:r>
            <w:r w:rsidRPr="00864EF5">
              <w:rPr>
                <w:sz w:val="20"/>
              </w:rPr>
              <w:t>по</w:t>
            </w:r>
            <w:r w:rsidRPr="00864EF5">
              <w:rPr>
                <w:spacing w:val="-8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опасным</w:t>
            </w:r>
          </w:p>
        </w:tc>
        <w:tc>
          <w:tcPr>
            <w:tcW w:w="1504" w:type="dxa"/>
            <w:vMerge w:val="restart"/>
          </w:tcPr>
          <w:p w14:paraId="5E128A98" w14:textId="77777777" w:rsidR="00BE5CC5" w:rsidRPr="00864EF5" w:rsidRDefault="00000000">
            <w:pPr>
              <w:pStyle w:val="TableParagraph"/>
              <w:spacing w:line="211" w:lineRule="exact"/>
              <w:ind w:left="227"/>
              <w:rPr>
                <w:sz w:val="20"/>
              </w:rPr>
            </w:pPr>
            <w:r w:rsidRPr="00864EF5">
              <w:rPr>
                <w:spacing w:val="-4"/>
                <w:sz w:val="20"/>
              </w:rPr>
              <w:t>2026-</w:t>
            </w:r>
            <w:r w:rsidRPr="00864EF5">
              <w:rPr>
                <w:spacing w:val="-2"/>
                <w:sz w:val="20"/>
              </w:rPr>
              <w:t>2035гг.</w:t>
            </w:r>
          </w:p>
        </w:tc>
        <w:tc>
          <w:tcPr>
            <w:tcW w:w="1970" w:type="dxa"/>
            <w:vMerge w:val="restart"/>
          </w:tcPr>
          <w:p w14:paraId="085BBF9D" w14:textId="77777777" w:rsidR="00BE5CC5" w:rsidRPr="00864EF5" w:rsidRDefault="00000000">
            <w:pPr>
              <w:pStyle w:val="TableParagraph"/>
              <w:spacing w:line="211" w:lineRule="exact"/>
              <w:ind w:left="118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Отдел</w:t>
            </w:r>
            <w:r w:rsidRPr="00864EF5">
              <w:rPr>
                <w:spacing w:val="-6"/>
                <w:sz w:val="20"/>
              </w:rPr>
              <w:t xml:space="preserve"> </w:t>
            </w:r>
            <w:r w:rsidRPr="00864EF5">
              <w:rPr>
                <w:spacing w:val="-5"/>
                <w:sz w:val="20"/>
              </w:rPr>
              <w:t>ООС</w:t>
            </w:r>
          </w:p>
        </w:tc>
        <w:tc>
          <w:tcPr>
            <w:tcW w:w="2203" w:type="dxa"/>
            <w:vMerge w:val="restart"/>
          </w:tcPr>
          <w:p w14:paraId="42D2AE12" w14:textId="77777777" w:rsidR="00BE5CC5" w:rsidRPr="00864EF5" w:rsidRDefault="00000000">
            <w:pPr>
              <w:pStyle w:val="TableParagraph"/>
              <w:spacing w:line="211" w:lineRule="exact"/>
              <w:ind w:left="565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Не</w:t>
            </w:r>
            <w:r w:rsidRPr="00864EF5">
              <w:rPr>
                <w:spacing w:val="-13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требуется</w:t>
            </w:r>
          </w:p>
        </w:tc>
        <w:tc>
          <w:tcPr>
            <w:tcW w:w="2066" w:type="dxa"/>
            <w:tcBorders>
              <w:bottom w:val="nil"/>
            </w:tcBorders>
          </w:tcPr>
          <w:p w14:paraId="276CBFAF" w14:textId="77777777" w:rsidR="00BE5CC5" w:rsidRPr="00864EF5" w:rsidRDefault="00000000">
            <w:pPr>
              <w:pStyle w:val="TableParagraph"/>
              <w:spacing w:line="188" w:lineRule="exact"/>
              <w:ind w:left="40"/>
              <w:jc w:val="center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Собственные</w:t>
            </w:r>
          </w:p>
        </w:tc>
      </w:tr>
      <w:tr w:rsidR="00BE5CC5" w:rsidRPr="00864EF5" w14:paraId="02209368" w14:textId="77777777">
        <w:trPr>
          <w:trHeight w:val="217"/>
        </w:trPr>
        <w:tc>
          <w:tcPr>
            <w:tcW w:w="454" w:type="dxa"/>
            <w:vMerge/>
            <w:tcBorders>
              <w:top w:val="nil"/>
            </w:tcBorders>
          </w:tcPr>
          <w:p w14:paraId="7F32E3F7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5E608832" w14:textId="77777777" w:rsidR="00BE5CC5" w:rsidRPr="00864EF5" w:rsidRDefault="00000000">
            <w:pPr>
              <w:pStyle w:val="TableParagraph"/>
              <w:spacing w:line="198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системы</w:t>
            </w:r>
            <w:r w:rsidRPr="00864EF5">
              <w:rPr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учёта</w:t>
            </w:r>
            <w:r w:rsidRPr="00864EF5">
              <w:rPr>
                <w:spacing w:val="-6"/>
                <w:sz w:val="20"/>
              </w:rPr>
              <w:t xml:space="preserve"> </w:t>
            </w:r>
            <w:r w:rsidRPr="00864EF5">
              <w:rPr>
                <w:spacing w:val="-10"/>
                <w:sz w:val="20"/>
              </w:rPr>
              <w:t>и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3855BD9B" w14:textId="77777777" w:rsidR="00BE5CC5" w:rsidRPr="00864EF5" w:rsidRDefault="00000000">
            <w:pPr>
              <w:pStyle w:val="TableParagraph"/>
              <w:spacing w:line="198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реализации</w:t>
            </w:r>
            <w:r w:rsidRPr="00864EF5">
              <w:rPr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программы/</w:t>
            </w:r>
            <w:r w:rsidRPr="00864EF5">
              <w:rPr>
                <w:spacing w:val="8"/>
                <w:sz w:val="20"/>
              </w:rPr>
              <w:t xml:space="preserve"> </w:t>
            </w:r>
            <w:r w:rsidRPr="00864EF5">
              <w:rPr>
                <w:spacing w:val="-5"/>
                <w:sz w:val="20"/>
              </w:rPr>
              <w:t>100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4C57BC2C" w14:textId="77777777" w:rsidR="00BE5CC5" w:rsidRPr="00864EF5" w:rsidRDefault="00000000">
            <w:pPr>
              <w:pStyle w:val="TableParagraph"/>
              <w:spacing w:line="198" w:lineRule="exact"/>
              <w:ind w:left="117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отходам;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14:paraId="5CDACE28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</w:tcPr>
          <w:p w14:paraId="5123BD21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vMerge/>
            <w:tcBorders>
              <w:top w:val="nil"/>
            </w:tcBorders>
          </w:tcPr>
          <w:p w14:paraId="631B8AB4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32A514ED" w14:textId="77777777" w:rsidR="00BE5CC5" w:rsidRPr="00864EF5" w:rsidRDefault="00000000">
            <w:pPr>
              <w:pStyle w:val="TableParagraph"/>
              <w:spacing w:line="198" w:lineRule="exact"/>
              <w:ind w:left="40" w:right="7"/>
              <w:jc w:val="center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средства</w:t>
            </w:r>
          </w:p>
        </w:tc>
      </w:tr>
      <w:tr w:rsidR="00BE5CC5" w:rsidRPr="00864EF5" w14:paraId="5ED841EC" w14:textId="77777777">
        <w:trPr>
          <w:trHeight w:val="219"/>
        </w:trPr>
        <w:tc>
          <w:tcPr>
            <w:tcW w:w="454" w:type="dxa"/>
            <w:vMerge/>
            <w:tcBorders>
              <w:top w:val="nil"/>
            </w:tcBorders>
          </w:tcPr>
          <w:p w14:paraId="36C39EF3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09B5A387" w14:textId="77777777" w:rsidR="00BE5CC5" w:rsidRPr="00864EF5" w:rsidRDefault="00000000">
            <w:pPr>
              <w:pStyle w:val="TableParagraph"/>
              <w:spacing w:line="199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контроля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184F34F5" w14:textId="77777777" w:rsidR="00BE5CC5" w:rsidRPr="00864EF5" w:rsidRDefault="00000000">
            <w:pPr>
              <w:pStyle w:val="TableParagraph"/>
              <w:spacing w:line="199" w:lineRule="exact"/>
              <w:ind w:left="114"/>
              <w:rPr>
                <w:sz w:val="20"/>
              </w:rPr>
            </w:pPr>
            <w:r w:rsidRPr="00864EF5">
              <w:rPr>
                <w:spacing w:val="-10"/>
                <w:sz w:val="20"/>
              </w:rPr>
              <w:t>%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31AF5659" w14:textId="77777777" w:rsidR="00BE5CC5" w:rsidRPr="00864EF5" w:rsidRDefault="00000000">
            <w:pPr>
              <w:pStyle w:val="TableParagraph"/>
              <w:spacing w:line="199" w:lineRule="exact"/>
              <w:ind w:left="117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Заключение</w:t>
            </w:r>
            <w:r w:rsidRPr="00864EF5">
              <w:rPr>
                <w:spacing w:val="-4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договоров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14:paraId="2E9068C7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</w:tcPr>
          <w:p w14:paraId="751068F7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vMerge/>
            <w:tcBorders>
              <w:top w:val="nil"/>
            </w:tcBorders>
          </w:tcPr>
          <w:p w14:paraId="1197C14C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05DF33F0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</w:tr>
      <w:tr w:rsidR="00BE5CC5" w:rsidRPr="00864EF5" w14:paraId="7C49D7D8" w14:textId="77777777">
        <w:trPr>
          <w:trHeight w:val="219"/>
        </w:trPr>
        <w:tc>
          <w:tcPr>
            <w:tcW w:w="454" w:type="dxa"/>
            <w:vMerge/>
            <w:tcBorders>
              <w:top w:val="nil"/>
            </w:tcBorders>
          </w:tcPr>
          <w:p w14:paraId="2965DC5E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43C3CFA0" w14:textId="77777777" w:rsidR="00BE5CC5" w:rsidRPr="00864EF5" w:rsidRDefault="00000000">
            <w:pPr>
              <w:pStyle w:val="TableParagraph"/>
              <w:spacing w:line="199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образования,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4A00FFEC" w14:textId="77777777" w:rsidR="00BE5CC5" w:rsidRPr="00864EF5" w:rsidRDefault="00000000">
            <w:pPr>
              <w:pStyle w:val="TableParagraph"/>
              <w:spacing w:line="199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Обеспечение</w:t>
            </w:r>
            <w:r w:rsidRPr="00864EF5">
              <w:rPr>
                <w:spacing w:val="-6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соблюдения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2366CF90" w14:textId="77777777" w:rsidR="00BE5CC5" w:rsidRPr="00864EF5" w:rsidRDefault="00000000">
            <w:pPr>
              <w:pStyle w:val="TableParagraph"/>
              <w:spacing w:line="199" w:lineRule="exact"/>
              <w:ind w:left="117"/>
              <w:rPr>
                <w:sz w:val="20"/>
              </w:rPr>
            </w:pPr>
            <w:r w:rsidRPr="00864EF5">
              <w:rPr>
                <w:spacing w:val="-5"/>
                <w:sz w:val="20"/>
              </w:rPr>
              <w:t>со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14:paraId="3A357E16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</w:tcPr>
          <w:p w14:paraId="3132E35E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vMerge/>
            <w:tcBorders>
              <w:top w:val="nil"/>
            </w:tcBorders>
          </w:tcPr>
          <w:p w14:paraId="08494AAB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7EC23A77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</w:tr>
      <w:tr w:rsidR="00BE5CC5" w:rsidRPr="00864EF5" w14:paraId="3C79ADB6" w14:textId="77777777">
        <w:trPr>
          <w:trHeight w:val="220"/>
        </w:trPr>
        <w:tc>
          <w:tcPr>
            <w:tcW w:w="454" w:type="dxa"/>
            <w:vMerge/>
            <w:tcBorders>
              <w:top w:val="nil"/>
            </w:tcBorders>
          </w:tcPr>
          <w:p w14:paraId="37EA79F9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39560CB7" w14:textId="77777777" w:rsidR="00BE5CC5" w:rsidRPr="00864EF5" w:rsidRDefault="00000000">
            <w:pPr>
              <w:pStyle w:val="TableParagraph"/>
              <w:spacing w:line="200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движения отходов</w:t>
            </w:r>
            <w:r w:rsidRPr="00864EF5">
              <w:rPr>
                <w:spacing w:val="-1"/>
                <w:sz w:val="20"/>
              </w:rPr>
              <w:t xml:space="preserve"> </w:t>
            </w:r>
            <w:r w:rsidRPr="00864EF5">
              <w:rPr>
                <w:spacing w:val="-5"/>
                <w:sz w:val="20"/>
              </w:rPr>
              <w:t>на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3532985B" w14:textId="77777777" w:rsidR="00BE5CC5" w:rsidRPr="00864EF5" w:rsidRDefault="00000000">
            <w:pPr>
              <w:pStyle w:val="TableParagraph"/>
              <w:spacing w:line="200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требований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710BA6A9" w14:textId="77777777" w:rsidR="00BE5CC5" w:rsidRPr="00864EF5" w:rsidRDefault="00000000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специализированными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14:paraId="670585CC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</w:tcPr>
          <w:p w14:paraId="59EACC3C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vMerge/>
            <w:tcBorders>
              <w:top w:val="nil"/>
            </w:tcBorders>
          </w:tcPr>
          <w:p w14:paraId="1FA9ED92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550BB05C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</w:tr>
      <w:tr w:rsidR="00BE5CC5" w:rsidRPr="00864EF5" w14:paraId="0823D816" w14:textId="77777777">
        <w:trPr>
          <w:trHeight w:val="220"/>
        </w:trPr>
        <w:tc>
          <w:tcPr>
            <w:tcW w:w="454" w:type="dxa"/>
            <w:vMerge/>
            <w:tcBorders>
              <w:top w:val="nil"/>
            </w:tcBorders>
          </w:tcPr>
          <w:p w14:paraId="2309F55D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5016A6E2" w14:textId="77777777" w:rsidR="00BE5CC5" w:rsidRPr="00864EF5" w:rsidRDefault="00000000">
            <w:pPr>
              <w:pStyle w:val="TableParagraph"/>
              <w:spacing w:line="200" w:lineRule="exact"/>
              <w:ind w:left="114"/>
              <w:rPr>
                <w:sz w:val="20"/>
              </w:rPr>
            </w:pPr>
            <w:r w:rsidRPr="00864EF5">
              <w:rPr>
                <w:sz w:val="20"/>
              </w:rPr>
              <w:t>всех</w:t>
            </w:r>
            <w:r w:rsidRPr="00864EF5">
              <w:rPr>
                <w:spacing w:val="-12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этапах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100D0B7D" w14:textId="77777777" w:rsidR="00BE5CC5" w:rsidRPr="00864EF5" w:rsidRDefault="00000000">
            <w:pPr>
              <w:pStyle w:val="TableParagraph"/>
              <w:spacing w:line="200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законодательства</w:t>
            </w:r>
            <w:r w:rsidRPr="00864EF5">
              <w:rPr>
                <w:spacing w:val="-5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РК</w:t>
            </w:r>
            <w:r w:rsidRPr="00864EF5">
              <w:rPr>
                <w:spacing w:val="3"/>
                <w:sz w:val="20"/>
              </w:rPr>
              <w:t xml:space="preserve"> </w:t>
            </w:r>
            <w:r w:rsidRPr="00864EF5">
              <w:rPr>
                <w:spacing w:val="-10"/>
                <w:sz w:val="20"/>
              </w:rPr>
              <w:t>в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5F7E76A7" w14:textId="77777777" w:rsidR="00BE5CC5" w:rsidRPr="00864EF5" w:rsidRDefault="00000000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организациями</w:t>
            </w:r>
            <w:r w:rsidRPr="00864EF5">
              <w:rPr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 xml:space="preserve">на </w:t>
            </w:r>
            <w:r w:rsidRPr="00864EF5">
              <w:rPr>
                <w:spacing w:val="-4"/>
                <w:sz w:val="20"/>
              </w:rPr>
              <w:t>вывоз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14:paraId="119AC002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</w:tcPr>
          <w:p w14:paraId="78C4D04F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vMerge/>
            <w:tcBorders>
              <w:top w:val="nil"/>
            </w:tcBorders>
          </w:tcPr>
          <w:p w14:paraId="317860C2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7224C844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</w:tr>
      <w:tr w:rsidR="00BE5CC5" w:rsidRPr="00864EF5" w14:paraId="70B9CCDD" w14:textId="77777777">
        <w:trPr>
          <w:trHeight w:val="220"/>
        </w:trPr>
        <w:tc>
          <w:tcPr>
            <w:tcW w:w="454" w:type="dxa"/>
            <w:vMerge/>
            <w:tcBorders>
              <w:top w:val="nil"/>
            </w:tcBorders>
          </w:tcPr>
          <w:p w14:paraId="62256F60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512E963B" w14:textId="77777777" w:rsidR="00BE5CC5" w:rsidRPr="00864EF5" w:rsidRDefault="00000000">
            <w:pPr>
              <w:pStyle w:val="TableParagraph"/>
              <w:spacing w:line="200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жизненного</w:t>
            </w:r>
            <w:r w:rsidRPr="00864EF5">
              <w:rPr>
                <w:spacing w:val="-7"/>
                <w:sz w:val="20"/>
              </w:rPr>
              <w:t xml:space="preserve"> </w:t>
            </w:r>
            <w:r w:rsidRPr="00864EF5">
              <w:rPr>
                <w:spacing w:val="-4"/>
                <w:sz w:val="20"/>
              </w:rPr>
              <w:t>цикла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034645E8" w14:textId="77777777" w:rsidR="00BE5CC5" w:rsidRPr="00864EF5" w:rsidRDefault="00000000">
            <w:pPr>
              <w:pStyle w:val="TableParagraph"/>
              <w:spacing w:line="200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области</w:t>
            </w:r>
            <w:r w:rsidRPr="00864EF5">
              <w:rPr>
                <w:spacing w:val="-1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обращения</w:t>
            </w:r>
            <w:r w:rsidRPr="00864EF5">
              <w:rPr>
                <w:spacing w:val="2"/>
                <w:sz w:val="20"/>
              </w:rPr>
              <w:t xml:space="preserve"> </w:t>
            </w:r>
            <w:r w:rsidRPr="00864EF5">
              <w:rPr>
                <w:spacing w:val="-10"/>
                <w:sz w:val="20"/>
              </w:rPr>
              <w:t>с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39F47B0C" w14:textId="77777777" w:rsidR="00BE5CC5" w:rsidRPr="00864EF5" w:rsidRDefault="00000000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и</w:t>
            </w:r>
            <w:r w:rsidRPr="00864EF5">
              <w:rPr>
                <w:spacing w:val="-5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утилизацию</w:t>
            </w:r>
            <w:r w:rsidRPr="00864EF5">
              <w:rPr>
                <w:spacing w:val="-1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отходов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14:paraId="732143D1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</w:tcPr>
          <w:p w14:paraId="5E338C34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vMerge/>
            <w:tcBorders>
              <w:top w:val="nil"/>
            </w:tcBorders>
          </w:tcPr>
          <w:p w14:paraId="7A969AA7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7EB7EADB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</w:tr>
      <w:tr w:rsidR="00BE5CC5" w:rsidRPr="00864EF5" w14:paraId="65A699DF" w14:textId="77777777">
        <w:trPr>
          <w:trHeight w:val="239"/>
        </w:trPr>
        <w:tc>
          <w:tcPr>
            <w:tcW w:w="454" w:type="dxa"/>
            <w:vMerge/>
            <w:tcBorders>
              <w:top w:val="nil"/>
            </w:tcBorders>
          </w:tcPr>
          <w:p w14:paraId="22F53D7D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</w:tcBorders>
          </w:tcPr>
          <w:p w14:paraId="354499FC" w14:textId="77777777" w:rsidR="00BE5CC5" w:rsidRPr="00864EF5" w:rsidRDefault="00BE5CC5">
            <w:pPr>
              <w:pStyle w:val="TableParagraph"/>
              <w:rPr>
                <w:sz w:val="16"/>
              </w:rPr>
            </w:pPr>
          </w:p>
        </w:tc>
        <w:tc>
          <w:tcPr>
            <w:tcW w:w="2679" w:type="dxa"/>
            <w:tcBorders>
              <w:top w:val="nil"/>
            </w:tcBorders>
          </w:tcPr>
          <w:p w14:paraId="23D42D85" w14:textId="77777777" w:rsidR="00BE5CC5" w:rsidRPr="00864EF5" w:rsidRDefault="00000000">
            <w:pPr>
              <w:pStyle w:val="TableParagraph"/>
              <w:spacing w:line="220" w:lineRule="exact"/>
              <w:ind w:left="114"/>
              <w:rPr>
                <w:sz w:val="20"/>
              </w:rPr>
            </w:pPr>
            <w:r w:rsidRPr="00864EF5">
              <w:rPr>
                <w:sz w:val="20"/>
              </w:rPr>
              <w:t>отходами/</w:t>
            </w:r>
            <w:r w:rsidRPr="00864EF5">
              <w:rPr>
                <w:spacing w:val="-7"/>
                <w:sz w:val="20"/>
              </w:rPr>
              <w:t xml:space="preserve"> </w:t>
            </w:r>
            <w:r w:rsidRPr="00864EF5">
              <w:rPr>
                <w:sz w:val="20"/>
              </w:rPr>
              <w:t>100</w:t>
            </w:r>
            <w:r w:rsidRPr="00864EF5">
              <w:rPr>
                <w:spacing w:val="-6"/>
                <w:sz w:val="20"/>
              </w:rPr>
              <w:t xml:space="preserve"> </w:t>
            </w:r>
            <w:r w:rsidRPr="00864EF5">
              <w:rPr>
                <w:spacing w:val="-10"/>
                <w:sz w:val="20"/>
              </w:rPr>
              <w:t>%</w:t>
            </w:r>
          </w:p>
        </w:tc>
        <w:tc>
          <w:tcPr>
            <w:tcW w:w="2364" w:type="dxa"/>
            <w:tcBorders>
              <w:top w:val="nil"/>
            </w:tcBorders>
          </w:tcPr>
          <w:p w14:paraId="1DE2FA0C" w14:textId="77777777" w:rsidR="00BE5CC5" w:rsidRPr="00864EF5" w:rsidRDefault="00BE5CC5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14:paraId="279F50B7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</w:tcPr>
          <w:p w14:paraId="25E8325B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vMerge/>
            <w:tcBorders>
              <w:top w:val="nil"/>
            </w:tcBorders>
          </w:tcPr>
          <w:p w14:paraId="57E09789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</w:tcBorders>
          </w:tcPr>
          <w:p w14:paraId="5E2251BD" w14:textId="77777777" w:rsidR="00BE5CC5" w:rsidRPr="00864EF5" w:rsidRDefault="00BE5CC5">
            <w:pPr>
              <w:pStyle w:val="TableParagraph"/>
              <w:rPr>
                <w:sz w:val="16"/>
              </w:rPr>
            </w:pPr>
          </w:p>
        </w:tc>
      </w:tr>
      <w:tr w:rsidR="00BE5CC5" w:rsidRPr="00864EF5" w14:paraId="52D6A3D4" w14:textId="77777777">
        <w:trPr>
          <w:trHeight w:val="227"/>
        </w:trPr>
        <w:tc>
          <w:tcPr>
            <w:tcW w:w="15350" w:type="dxa"/>
            <w:gridSpan w:val="8"/>
          </w:tcPr>
          <w:p w14:paraId="4369F486" w14:textId="77777777" w:rsidR="00BE5CC5" w:rsidRPr="00864EF5" w:rsidRDefault="00000000">
            <w:pPr>
              <w:pStyle w:val="TableParagraph"/>
              <w:spacing w:line="208" w:lineRule="exact"/>
              <w:ind w:left="39" w:right="23"/>
              <w:jc w:val="center"/>
              <w:rPr>
                <w:b/>
                <w:sz w:val="20"/>
              </w:rPr>
            </w:pPr>
            <w:r w:rsidRPr="00864EF5">
              <w:rPr>
                <w:b/>
                <w:sz w:val="20"/>
              </w:rPr>
              <w:t>Задача</w:t>
            </w:r>
            <w:r w:rsidRPr="00864EF5">
              <w:rPr>
                <w:b/>
                <w:spacing w:val="-13"/>
                <w:sz w:val="20"/>
              </w:rPr>
              <w:t xml:space="preserve"> </w:t>
            </w:r>
            <w:r w:rsidRPr="00864EF5">
              <w:rPr>
                <w:b/>
                <w:sz w:val="20"/>
              </w:rPr>
              <w:t>3:</w:t>
            </w:r>
            <w:r w:rsidRPr="00864EF5">
              <w:rPr>
                <w:b/>
                <w:spacing w:val="-12"/>
                <w:sz w:val="20"/>
              </w:rPr>
              <w:t xml:space="preserve"> </w:t>
            </w:r>
            <w:r w:rsidRPr="00864EF5">
              <w:rPr>
                <w:b/>
                <w:sz w:val="20"/>
              </w:rPr>
              <w:t>Минимизация</w:t>
            </w:r>
            <w:r w:rsidRPr="00864EF5">
              <w:rPr>
                <w:b/>
                <w:spacing w:val="-13"/>
                <w:sz w:val="20"/>
              </w:rPr>
              <w:t xml:space="preserve"> </w:t>
            </w:r>
            <w:r w:rsidRPr="00864EF5">
              <w:rPr>
                <w:b/>
                <w:sz w:val="20"/>
              </w:rPr>
              <w:t>образования</w:t>
            </w:r>
            <w:r w:rsidRPr="00864EF5">
              <w:rPr>
                <w:b/>
                <w:spacing w:val="-12"/>
                <w:sz w:val="20"/>
              </w:rPr>
              <w:t xml:space="preserve"> </w:t>
            </w:r>
            <w:r w:rsidRPr="00864EF5">
              <w:rPr>
                <w:b/>
                <w:sz w:val="20"/>
              </w:rPr>
              <w:t>отходов</w:t>
            </w:r>
            <w:r w:rsidRPr="00864EF5">
              <w:rPr>
                <w:b/>
                <w:spacing w:val="-13"/>
                <w:sz w:val="20"/>
              </w:rPr>
              <w:t xml:space="preserve"> </w:t>
            </w:r>
            <w:r w:rsidRPr="00864EF5">
              <w:rPr>
                <w:b/>
                <w:sz w:val="20"/>
              </w:rPr>
              <w:t>производства</w:t>
            </w:r>
            <w:r w:rsidRPr="00864EF5">
              <w:rPr>
                <w:b/>
                <w:spacing w:val="17"/>
                <w:sz w:val="20"/>
              </w:rPr>
              <w:t xml:space="preserve"> </w:t>
            </w:r>
            <w:r w:rsidRPr="00864EF5">
              <w:rPr>
                <w:b/>
                <w:sz w:val="20"/>
              </w:rPr>
              <w:t>и</w:t>
            </w:r>
            <w:r w:rsidRPr="00864EF5">
              <w:rPr>
                <w:b/>
                <w:spacing w:val="-12"/>
                <w:sz w:val="20"/>
              </w:rPr>
              <w:t xml:space="preserve"> </w:t>
            </w:r>
            <w:r w:rsidRPr="00864EF5">
              <w:rPr>
                <w:b/>
                <w:spacing w:val="-2"/>
                <w:sz w:val="20"/>
              </w:rPr>
              <w:t>потребления</w:t>
            </w:r>
          </w:p>
        </w:tc>
      </w:tr>
      <w:tr w:rsidR="00BE5CC5" w:rsidRPr="00864EF5" w14:paraId="2FAF5970" w14:textId="77777777">
        <w:trPr>
          <w:trHeight w:val="234"/>
        </w:trPr>
        <w:tc>
          <w:tcPr>
            <w:tcW w:w="454" w:type="dxa"/>
          </w:tcPr>
          <w:p w14:paraId="0F57CC1E" w14:textId="77777777" w:rsidR="00BE5CC5" w:rsidRPr="00864EF5" w:rsidRDefault="00000000">
            <w:pPr>
              <w:pStyle w:val="TableParagraph"/>
              <w:spacing w:line="215" w:lineRule="exact"/>
              <w:ind w:left="24"/>
              <w:jc w:val="center"/>
              <w:rPr>
                <w:sz w:val="20"/>
              </w:rPr>
            </w:pPr>
            <w:r w:rsidRPr="00864EF5">
              <w:rPr>
                <w:spacing w:val="-10"/>
                <w:sz w:val="20"/>
              </w:rPr>
              <w:t>5</w:t>
            </w:r>
          </w:p>
        </w:tc>
        <w:tc>
          <w:tcPr>
            <w:tcW w:w="2110" w:type="dxa"/>
          </w:tcPr>
          <w:p w14:paraId="363E550B" w14:textId="77777777" w:rsidR="00BE5CC5" w:rsidRPr="00864EF5" w:rsidRDefault="00000000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Организация</w:t>
            </w:r>
          </w:p>
        </w:tc>
        <w:tc>
          <w:tcPr>
            <w:tcW w:w="2679" w:type="dxa"/>
          </w:tcPr>
          <w:p w14:paraId="10515F0A" w14:textId="77777777" w:rsidR="00BE5CC5" w:rsidRPr="00864EF5" w:rsidRDefault="00000000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Экологическое</w:t>
            </w:r>
          </w:p>
        </w:tc>
        <w:tc>
          <w:tcPr>
            <w:tcW w:w="2364" w:type="dxa"/>
          </w:tcPr>
          <w:p w14:paraId="1CB7C685" w14:textId="77777777" w:rsidR="00BE5CC5" w:rsidRPr="00864EF5" w:rsidRDefault="00000000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 w:rsidRPr="00864EF5">
              <w:rPr>
                <w:sz w:val="20"/>
              </w:rPr>
              <w:t>Отчёт</w:t>
            </w:r>
            <w:r w:rsidRPr="00864EF5">
              <w:rPr>
                <w:spacing w:val="-10"/>
                <w:sz w:val="20"/>
              </w:rPr>
              <w:t xml:space="preserve"> </w:t>
            </w:r>
            <w:r w:rsidRPr="00864EF5">
              <w:rPr>
                <w:sz w:val="20"/>
              </w:rPr>
              <w:t>о</w:t>
            </w:r>
            <w:r w:rsidRPr="00864EF5">
              <w:rPr>
                <w:spacing w:val="-5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количестве</w:t>
            </w:r>
          </w:p>
        </w:tc>
        <w:tc>
          <w:tcPr>
            <w:tcW w:w="1504" w:type="dxa"/>
          </w:tcPr>
          <w:p w14:paraId="5147A585" w14:textId="77777777" w:rsidR="00BE5CC5" w:rsidRPr="00864EF5" w:rsidRDefault="00000000">
            <w:pPr>
              <w:pStyle w:val="TableParagraph"/>
              <w:spacing w:line="215" w:lineRule="exact"/>
              <w:ind w:left="21"/>
              <w:jc w:val="center"/>
              <w:rPr>
                <w:sz w:val="20"/>
              </w:rPr>
            </w:pPr>
            <w:r w:rsidRPr="00864EF5">
              <w:rPr>
                <w:spacing w:val="-4"/>
                <w:sz w:val="20"/>
              </w:rPr>
              <w:t>2026-</w:t>
            </w:r>
            <w:r w:rsidRPr="00864EF5">
              <w:rPr>
                <w:spacing w:val="-2"/>
                <w:sz w:val="20"/>
              </w:rPr>
              <w:t>2035гг.</w:t>
            </w:r>
          </w:p>
        </w:tc>
        <w:tc>
          <w:tcPr>
            <w:tcW w:w="1970" w:type="dxa"/>
          </w:tcPr>
          <w:p w14:paraId="44A5CAEA" w14:textId="77777777" w:rsidR="00BE5CC5" w:rsidRPr="00864EF5" w:rsidRDefault="00000000">
            <w:pPr>
              <w:pStyle w:val="TableParagraph"/>
              <w:spacing w:line="215" w:lineRule="exact"/>
              <w:ind w:left="118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Отдел</w:t>
            </w:r>
            <w:r w:rsidRPr="00864EF5">
              <w:rPr>
                <w:spacing w:val="-6"/>
                <w:sz w:val="20"/>
              </w:rPr>
              <w:t xml:space="preserve"> </w:t>
            </w:r>
            <w:r w:rsidRPr="00864EF5">
              <w:rPr>
                <w:spacing w:val="-5"/>
                <w:sz w:val="20"/>
              </w:rPr>
              <w:t>ООС</w:t>
            </w:r>
          </w:p>
        </w:tc>
        <w:tc>
          <w:tcPr>
            <w:tcW w:w="2203" w:type="dxa"/>
          </w:tcPr>
          <w:p w14:paraId="2766468E" w14:textId="77777777" w:rsidR="00BE5CC5" w:rsidRPr="00864EF5" w:rsidRDefault="00000000">
            <w:pPr>
              <w:pStyle w:val="TableParagraph"/>
              <w:spacing w:line="215" w:lineRule="exact"/>
              <w:ind w:left="176"/>
              <w:rPr>
                <w:sz w:val="20"/>
              </w:rPr>
            </w:pPr>
            <w:r w:rsidRPr="00864EF5">
              <w:rPr>
                <w:sz w:val="20"/>
              </w:rPr>
              <w:t>2026-2035гг.</w:t>
            </w:r>
            <w:r w:rsidRPr="00864EF5">
              <w:rPr>
                <w:spacing w:val="-9"/>
                <w:sz w:val="20"/>
              </w:rPr>
              <w:t xml:space="preserve"> </w:t>
            </w:r>
            <w:r w:rsidRPr="00864EF5">
              <w:rPr>
                <w:sz w:val="20"/>
              </w:rPr>
              <w:t>–</w:t>
            </w:r>
            <w:r w:rsidRPr="00864EF5">
              <w:rPr>
                <w:spacing w:val="-5"/>
                <w:sz w:val="20"/>
              </w:rPr>
              <w:t xml:space="preserve"> </w:t>
            </w:r>
            <w:r w:rsidRPr="00864EF5">
              <w:rPr>
                <w:sz w:val="20"/>
              </w:rPr>
              <w:t>по</w:t>
            </w:r>
            <w:r w:rsidRPr="00864EF5">
              <w:rPr>
                <w:spacing w:val="-5"/>
                <w:sz w:val="20"/>
              </w:rPr>
              <w:t xml:space="preserve"> </w:t>
            </w:r>
            <w:r w:rsidRPr="00864EF5">
              <w:rPr>
                <w:spacing w:val="-4"/>
                <w:sz w:val="20"/>
              </w:rPr>
              <w:t>20,0</w:t>
            </w:r>
          </w:p>
        </w:tc>
        <w:tc>
          <w:tcPr>
            <w:tcW w:w="2066" w:type="dxa"/>
          </w:tcPr>
          <w:p w14:paraId="19AD7D5F" w14:textId="77777777" w:rsidR="00BE5CC5" w:rsidRPr="00864EF5" w:rsidRDefault="00000000">
            <w:pPr>
              <w:pStyle w:val="TableParagraph"/>
              <w:spacing w:line="215" w:lineRule="exact"/>
              <w:ind w:left="40"/>
              <w:jc w:val="center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Собственные</w:t>
            </w:r>
          </w:p>
        </w:tc>
      </w:tr>
    </w:tbl>
    <w:p w14:paraId="7506F2CE" w14:textId="77777777" w:rsidR="00BE5CC5" w:rsidRPr="00864EF5" w:rsidRDefault="00BE5CC5">
      <w:pPr>
        <w:pStyle w:val="TableParagraph"/>
        <w:spacing w:line="215" w:lineRule="exact"/>
        <w:jc w:val="center"/>
        <w:rPr>
          <w:sz w:val="20"/>
        </w:rPr>
        <w:sectPr w:rsidR="00BE5CC5" w:rsidRPr="00864EF5">
          <w:pgSz w:w="16860" w:h="11920" w:orient="landscape"/>
          <w:pgMar w:top="1180" w:right="992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110"/>
        <w:gridCol w:w="2679"/>
        <w:gridCol w:w="2364"/>
        <w:gridCol w:w="1504"/>
        <w:gridCol w:w="1970"/>
        <w:gridCol w:w="2203"/>
        <w:gridCol w:w="2066"/>
      </w:tblGrid>
      <w:tr w:rsidR="00BE5CC5" w:rsidRPr="00864EF5" w14:paraId="6555F49E" w14:textId="77777777">
        <w:trPr>
          <w:trHeight w:val="1382"/>
        </w:trPr>
        <w:tc>
          <w:tcPr>
            <w:tcW w:w="454" w:type="dxa"/>
          </w:tcPr>
          <w:p w14:paraId="269DAFDD" w14:textId="77777777" w:rsidR="00BE5CC5" w:rsidRPr="00864EF5" w:rsidRDefault="00BE5CC5">
            <w:pPr>
              <w:pStyle w:val="TableParagraph"/>
              <w:rPr>
                <w:sz w:val="18"/>
              </w:rPr>
            </w:pPr>
          </w:p>
        </w:tc>
        <w:tc>
          <w:tcPr>
            <w:tcW w:w="2110" w:type="dxa"/>
          </w:tcPr>
          <w:p w14:paraId="0A7081D6" w14:textId="77777777" w:rsidR="00BE5CC5" w:rsidRPr="00864EF5" w:rsidRDefault="00000000">
            <w:pPr>
              <w:pStyle w:val="TableParagraph"/>
              <w:ind w:left="114" w:right="132"/>
              <w:rPr>
                <w:sz w:val="20"/>
              </w:rPr>
            </w:pPr>
            <w:r w:rsidRPr="00864EF5">
              <w:rPr>
                <w:sz w:val="20"/>
              </w:rPr>
              <w:t>системы</w:t>
            </w:r>
            <w:r w:rsidRPr="00864EF5">
              <w:rPr>
                <w:spacing w:val="-7"/>
                <w:sz w:val="20"/>
              </w:rPr>
              <w:t xml:space="preserve"> </w:t>
            </w:r>
            <w:r w:rsidRPr="00864EF5">
              <w:rPr>
                <w:sz w:val="20"/>
              </w:rPr>
              <w:t xml:space="preserve">обучения </w:t>
            </w:r>
            <w:r w:rsidRPr="00864EF5">
              <w:rPr>
                <w:spacing w:val="-2"/>
                <w:sz w:val="20"/>
              </w:rPr>
              <w:t>специалистов</w:t>
            </w:r>
            <w:r w:rsidRPr="00864EF5">
              <w:rPr>
                <w:spacing w:val="-11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в</w:t>
            </w:r>
            <w:r w:rsidRPr="00864EF5">
              <w:rPr>
                <w:spacing w:val="-13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 xml:space="preserve">сфере </w:t>
            </w:r>
            <w:r w:rsidRPr="00864EF5">
              <w:rPr>
                <w:sz w:val="20"/>
              </w:rPr>
              <w:t xml:space="preserve">обращения с </w:t>
            </w:r>
            <w:r w:rsidRPr="00864EF5">
              <w:rPr>
                <w:spacing w:val="-2"/>
                <w:sz w:val="20"/>
              </w:rPr>
              <w:t>отходами</w:t>
            </w:r>
          </w:p>
          <w:p w14:paraId="1931AC56" w14:textId="77777777" w:rsidR="00BE5CC5" w:rsidRPr="00864EF5" w:rsidRDefault="00000000">
            <w:pPr>
              <w:pStyle w:val="TableParagraph"/>
              <w:spacing w:line="230" w:lineRule="atLeas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производства</w:t>
            </w:r>
            <w:r w:rsidRPr="00864EF5">
              <w:rPr>
                <w:spacing w:val="-11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и потребления</w:t>
            </w:r>
          </w:p>
        </w:tc>
        <w:tc>
          <w:tcPr>
            <w:tcW w:w="2679" w:type="dxa"/>
          </w:tcPr>
          <w:p w14:paraId="21AD1E8F" w14:textId="77777777" w:rsidR="00BE5CC5" w:rsidRPr="00864EF5" w:rsidRDefault="00000000">
            <w:pPr>
              <w:pStyle w:val="TableParagraph"/>
              <w:spacing w:before="2" w:line="237" w:lineRule="auto"/>
              <w:ind w:left="114" w:right="243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просвещение</w:t>
            </w:r>
            <w:r w:rsidRPr="00864EF5">
              <w:rPr>
                <w:spacing w:val="-10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и</w:t>
            </w:r>
            <w:r w:rsidRPr="00864EF5">
              <w:rPr>
                <w:spacing w:val="-12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 xml:space="preserve">пропаганда </w:t>
            </w:r>
            <w:r w:rsidRPr="00864EF5">
              <w:rPr>
                <w:sz w:val="20"/>
              </w:rPr>
              <w:t xml:space="preserve">в области обращения с отходами производства и </w:t>
            </w:r>
            <w:r w:rsidRPr="00864EF5">
              <w:rPr>
                <w:spacing w:val="-2"/>
                <w:sz w:val="20"/>
              </w:rPr>
              <w:t>потребления</w:t>
            </w:r>
          </w:p>
        </w:tc>
        <w:tc>
          <w:tcPr>
            <w:tcW w:w="2364" w:type="dxa"/>
          </w:tcPr>
          <w:p w14:paraId="097A1A16" w14:textId="77777777" w:rsidR="00BE5CC5" w:rsidRPr="00864EF5" w:rsidRDefault="00000000">
            <w:pPr>
              <w:pStyle w:val="TableParagraph"/>
              <w:spacing w:before="6" w:line="232" w:lineRule="auto"/>
              <w:ind w:left="117" w:right="642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 xml:space="preserve">подготовленных </w:t>
            </w:r>
            <w:r w:rsidRPr="00864EF5">
              <w:rPr>
                <w:spacing w:val="-4"/>
                <w:sz w:val="20"/>
              </w:rPr>
              <w:t>специалистов</w:t>
            </w:r>
            <w:r w:rsidRPr="00864EF5">
              <w:rPr>
                <w:spacing w:val="-12"/>
                <w:sz w:val="20"/>
              </w:rPr>
              <w:t xml:space="preserve"> </w:t>
            </w:r>
            <w:r w:rsidRPr="00864EF5">
              <w:rPr>
                <w:spacing w:val="-4"/>
                <w:sz w:val="20"/>
              </w:rPr>
              <w:t>(чел)</w:t>
            </w:r>
          </w:p>
        </w:tc>
        <w:tc>
          <w:tcPr>
            <w:tcW w:w="1504" w:type="dxa"/>
          </w:tcPr>
          <w:p w14:paraId="2C477212" w14:textId="77777777" w:rsidR="00BE5CC5" w:rsidRPr="00864EF5" w:rsidRDefault="00BE5CC5">
            <w:pPr>
              <w:pStyle w:val="TableParagraph"/>
              <w:rPr>
                <w:sz w:val="18"/>
              </w:rPr>
            </w:pPr>
          </w:p>
        </w:tc>
        <w:tc>
          <w:tcPr>
            <w:tcW w:w="1970" w:type="dxa"/>
          </w:tcPr>
          <w:p w14:paraId="4BEFD93B" w14:textId="77777777" w:rsidR="00BE5CC5" w:rsidRPr="00864EF5" w:rsidRDefault="00BE5CC5">
            <w:pPr>
              <w:pStyle w:val="TableParagraph"/>
              <w:rPr>
                <w:sz w:val="18"/>
              </w:rPr>
            </w:pPr>
          </w:p>
        </w:tc>
        <w:tc>
          <w:tcPr>
            <w:tcW w:w="2203" w:type="dxa"/>
          </w:tcPr>
          <w:p w14:paraId="4B6D8B38" w14:textId="77777777" w:rsidR="00BE5CC5" w:rsidRPr="00864EF5" w:rsidRDefault="00000000">
            <w:pPr>
              <w:pStyle w:val="TableParagraph"/>
              <w:spacing w:line="228" w:lineRule="exact"/>
              <w:ind w:left="695"/>
              <w:rPr>
                <w:sz w:val="20"/>
              </w:rPr>
            </w:pPr>
            <w:r w:rsidRPr="00864EF5">
              <w:rPr>
                <w:sz w:val="20"/>
              </w:rPr>
              <w:t>тыс.</w:t>
            </w:r>
            <w:r w:rsidRPr="00864EF5">
              <w:rPr>
                <w:spacing w:val="-11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тенге</w:t>
            </w:r>
          </w:p>
        </w:tc>
        <w:tc>
          <w:tcPr>
            <w:tcW w:w="2066" w:type="dxa"/>
          </w:tcPr>
          <w:p w14:paraId="4482B491" w14:textId="77777777" w:rsidR="00BE5CC5" w:rsidRPr="00864EF5" w:rsidRDefault="00000000">
            <w:pPr>
              <w:pStyle w:val="TableParagraph"/>
              <w:spacing w:line="228" w:lineRule="exact"/>
              <w:ind w:left="40" w:right="7"/>
              <w:jc w:val="center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средства</w:t>
            </w:r>
          </w:p>
        </w:tc>
      </w:tr>
      <w:tr w:rsidR="00BE5CC5" w:rsidRPr="00864EF5" w14:paraId="60AD8468" w14:textId="77777777">
        <w:trPr>
          <w:trHeight w:val="219"/>
        </w:trPr>
        <w:tc>
          <w:tcPr>
            <w:tcW w:w="454" w:type="dxa"/>
            <w:vMerge w:val="restart"/>
          </w:tcPr>
          <w:p w14:paraId="2D96385A" w14:textId="77777777" w:rsidR="00BE5CC5" w:rsidRPr="00864EF5" w:rsidRDefault="00000000">
            <w:pPr>
              <w:pStyle w:val="TableParagraph"/>
              <w:spacing w:line="213" w:lineRule="exact"/>
              <w:ind w:left="24"/>
              <w:jc w:val="center"/>
              <w:rPr>
                <w:sz w:val="20"/>
              </w:rPr>
            </w:pPr>
            <w:r w:rsidRPr="00864EF5">
              <w:rPr>
                <w:spacing w:val="-10"/>
                <w:sz w:val="20"/>
              </w:rPr>
              <w:t>6</w:t>
            </w:r>
          </w:p>
        </w:tc>
        <w:tc>
          <w:tcPr>
            <w:tcW w:w="2110" w:type="dxa"/>
            <w:tcBorders>
              <w:bottom w:val="nil"/>
            </w:tcBorders>
          </w:tcPr>
          <w:p w14:paraId="76FC9E32" w14:textId="77777777" w:rsidR="00BE5CC5" w:rsidRPr="00864EF5" w:rsidRDefault="00000000">
            <w:pPr>
              <w:pStyle w:val="TableParagraph"/>
              <w:spacing w:line="199" w:lineRule="exact"/>
              <w:ind w:left="114"/>
              <w:rPr>
                <w:sz w:val="20"/>
              </w:rPr>
            </w:pPr>
            <w:r w:rsidRPr="00864EF5">
              <w:rPr>
                <w:sz w:val="20"/>
              </w:rPr>
              <w:t>защита</w:t>
            </w:r>
            <w:r w:rsidRPr="00864EF5">
              <w:rPr>
                <w:spacing w:val="-13"/>
                <w:sz w:val="20"/>
              </w:rPr>
              <w:t xml:space="preserve"> </w:t>
            </w:r>
            <w:r w:rsidRPr="00864EF5">
              <w:rPr>
                <w:sz w:val="20"/>
              </w:rPr>
              <w:t>земель</w:t>
            </w:r>
            <w:r w:rsidRPr="00864EF5">
              <w:rPr>
                <w:spacing w:val="-10"/>
                <w:sz w:val="20"/>
              </w:rPr>
              <w:t xml:space="preserve"> </w:t>
            </w:r>
            <w:r w:rsidRPr="00864EF5">
              <w:rPr>
                <w:spacing w:val="-5"/>
                <w:sz w:val="20"/>
              </w:rPr>
              <w:t>от</w:t>
            </w:r>
          </w:p>
        </w:tc>
        <w:tc>
          <w:tcPr>
            <w:tcW w:w="2679" w:type="dxa"/>
            <w:tcBorders>
              <w:bottom w:val="nil"/>
            </w:tcBorders>
          </w:tcPr>
          <w:p w14:paraId="544DEBA2" w14:textId="77777777" w:rsidR="00BE5CC5" w:rsidRPr="00864EF5" w:rsidRDefault="00000000">
            <w:pPr>
              <w:pStyle w:val="TableParagraph"/>
              <w:spacing w:line="199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Уменьшение</w:t>
            </w:r>
            <w:r w:rsidRPr="00864EF5">
              <w:rPr>
                <w:spacing w:val="-6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объема</w:t>
            </w:r>
          </w:p>
        </w:tc>
        <w:tc>
          <w:tcPr>
            <w:tcW w:w="2364" w:type="dxa"/>
            <w:tcBorders>
              <w:bottom w:val="nil"/>
            </w:tcBorders>
          </w:tcPr>
          <w:p w14:paraId="4C558F46" w14:textId="77777777" w:rsidR="00BE5CC5" w:rsidRPr="00864EF5" w:rsidRDefault="00000000">
            <w:pPr>
              <w:pStyle w:val="TableParagraph"/>
              <w:spacing w:line="199" w:lineRule="exact"/>
              <w:ind w:left="117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Охрана земельных</w:t>
            </w:r>
          </w:p>
        </w:tc>
        <w:tc>
          <w:tcPr>
            <w:tcW w:w="1504" w:type="dxa"/>
            <w:vMerge w:val="restart"/>
          </w:tcPr>
          <w:p w14:paraId="09666014" w14:textId="77777777" w:rsidR="00BE5CC5" w:rsidRPr="00864EF5" w:rsidRDefault="00000000">
            <w:pPr>
              <w:pStyle w:val="TableParagraph"/>
              <w:spacing w:line="213" w:lineRule="exact"/>
              <w:ind w:left="215"/>
              <w:rPr>
                <w:sz w:val="20"/>
              </w:rPr>
            </w:pPr>
            <w:r w:rsidRPr="00864EF5">
              <w:rPr>
                <w:spacing w:val="-4"/>
                <w:sz w:val="20"/>
              </w:rPr>
              <w:t>2026-</w:t>
            </w:r>
            <w:r w:rsidRPr="00864EF5">
              <w:rPr>
                <w:spacing w:val="-2"/>
                <w:sz w:val="20"/>
              </w:rPr>
              <w:t>2035гг.</w:t>
            </w:r>
          </w:p>
        </w:tc>
        <w:tc>
          <w:tcPr>
            <w:tcW w:w="1970" w:type="dxa"/>
            <w:tcBorders>
              <w:bottom w:val="nil"/>
            </w:tcBorders>
          </w:tcPr>
          <w:p w14:paraId="3780851B" w14:textId="77777777" w:rsidR="00BE5CC5" w:rsidRPr="00864EF5" w:rsidRDefault="00000000">
            <w:pPr>
              <w:pStyle w:val="TableParagraph"/>
              <w:spacing w:line="199" w:lineRule="exact"/>
              <w:ind w:left="118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Отдел</w:t>
            </w:r>
            <w:r w:rsidRPr="00864EF5">
              <w:rPr>
                <w:spacing w:val="-6"/>
                <w:sz w:val="20"/>
              </w:rPr>
              <w:t xml:space="preserve"> </w:t>
            </w:r>
            <w:r w:rsidRPr="00864EF5">
              <w:rPr>
                <w:spacing w:val="-4"/>
                <w:sz w:val="20"/>
              </w:rPr>
              <w:t>ООС,</w:t>
            </w:r>
          </w:p>
        </w:tc>
        <w:tc>
          <w:tcPr>
            <w:tcW w:w="2203" w:type="dxa"/>
            <w:vMerge w:val="restart"/>
          </w:tcPr>
          <w:p w14:paraId="587F2C3B" w14:textId="77777777" w:rsidR="00BE5CC5" w:rsidRPr="00864EF5" w:rsidRDefault="00000000">
            <w:pPr>
              <w:pStyle w:val="TableParagraph"/>
              <w:spacing w:line="213" w:lineRule="exact"/>
              <w:ind w:left="577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Не</w:t>
            </w:r>
            <w:r w:rsidRPr="00864EF5">
              <w:rPr>
                <w:spacing w:val="-13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требуется</w:t>
            </w:r>
          </w:p>
        </w:tc>
        <w:tc>
          <w:tcPr>
            <w:tcW w:w="2066" w:type="dxa"/>
            <w:tcBorders>
              <w:bottom w:val="nil"/>
            </w:tcBorders>
          </w:tcPr>
          <w:p w14:paraId="21D0C1F4" w14:textId="77777777" w:rsidR="00BE5CC5" w:rsidRPr="00864EF5" w:rsidRDefault="00000000">
            <w:pPr>
              <w:pStyle w:val="TableParagraph"/>
              <w:spacing w:line="199" w:lineRule="exact"/>
              <w:ind w:left="40"/>
              <w:jc w:val="center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Собственные</w:t>
            </w:r>
          </w:p>
        </w:tc>
      </w:tr>
      <w:tr w:rsidR="00BE5CC5" w:rsidRPr="005E5995" w14:paraId="7E9FC43D" w14:textId="77777777">
        <w:trPr>
          <w:trHeight w:val="444"/>
        </w:trPr>
        <w:tc>
          <w:tcPr>
            <w:tcW w:w="454" w:type="dxa"/>
            <w:vMerge/>
            <w:tcBorders>
              <w:top w:val="nil"/>
            </w:tcBorders>
          </w:tcPr>
          <w:p w14:paraId="7BBD70A8" w14:textId="77777777" w:rsidR="00BE5CC5" w:rsidRPr="005E5995" w:rsidRDefault="00BE5CC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2D97C5EF" w14:textId="77777777" w:rsidR="00BE5CC5" w:rsidRPr="00864EF5" w:rsidRDefault="00000000">
            <w:pPr>
              <w:pStyle w:val="TableParagraph"/>
              <w:spacing w:line="224" w:lineRule="exact"/>
              <w:ind w:left="114" w:right="231"/>
              <w:rPr>
                <w:sz w:val="20"/>
              </w:rPr>
            </w:pPr>
            <w:r w:rsidRPr="00864EF5">
              <w:rPr>
                <w:spacing w:val="-4"/>
                <w:sz w:val="20"/>
              </w:rPr>
              <w:t xml:space="preserve">загрязнения </w:t>
            </w:r>
            <w:r w:rsidRPr="00864EF5">
              <w:rPr>
                <w:spacing w:val="-2"/>
                <w:sz w:val="20"/>
              </w:rPr>
              <w:t>отходами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329120B1" w14:textId="77777777" w:rsidR="00BE5CC5" w:rsidRPr="00864EF5" w:rsidRDefault="00000000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 w:rsidRPr="00864EF5">
              <w:rPr>
                <w:sz w:val="20"/>
              </w:rPr>
              <w:t>накопления</w:t>
            </w:r>
            <w:r w:rsidRPr="00864EF5">
              <w:rPr>
                <w:spacing w:val="-12"/>
                <w:sz w:val="20"/>
              </w:rPr>
              <w:t xml:space="preserve"> </w:t>
            </w:r>
            <w:r w:rsidRPr="00864EF5">
              <w:rPr>
                <w:sz w:val="20"/>
              </w:rPr>
              <w:t>отходов/</w:t>
            </w:r>
            <w:r w:rsidRPr="00864EF5">
              <w:rPr>
                <w:spacing w:val="-11"/>
                <w:sz w:val="20"/>
              </w:rPr>
              <w:t xml:space="preserve"> </w:t>
            </w:r>
            <w:r w:rsidRPr="00864EF5">
              <w:rPr>
                <w:sz w:val="20"/>
              </w:rPr>
              <w:t>100</w:t>
            </w:r>
            <w:r w:rsidRPr="00864EF5">
              <w:rPr>
                <w:spacing w:val="-13"/>
                <w:sz w:val="20"/>
              </w:rPr>
              <w:t xml:space="preserve"> </w:t>
            </w:r>
            <w:r w:rsidRPr="00864EF5">
              <w:rPr>
                <w:spacing w:val="-10"/>
                <w:sz w:val="20"/>
              </w:rPr>
              <w:t>%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049FE8FE" w14:textId="77777777" w:rsidR="00BE5CC5" w:rsidRPr="00864EF5" w:rsidRDefault="00000000">
            <w:pPr>
              <w:pStyle w:val="TableParagraph"/>
              <w:spacing w:line="227" w:lineRule="exact"/>
              <w:ind w:left="117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ресурсов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14:paraId="05B9FEB7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4B6D6CED" w14:textId="77777777" w:rsidR="00BE5CC5" w:rsidRPr="00864EF5" w:rsidRDefault="00000000">
            <w:pPr>
              <w:pStyle w:val="TableParagraph"/>
              <w:spacing w:line="224" w:lineRule="exact"/>
              <w:ind w:left="118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 xml:space="preserve">руководители </w:t>
            </w:r>
            <w:r w:rsidRPr="00864EF5">
              <w:rPr>
                <w:spacing w:val="-4"/>
                <w:sz w:val="20"/>
              </w:rPr>
              <w:t>производственных</w:t>
            </w:r>
          </w:p>
        </w:tc>
        <w:tc>
          <w:tcPr>
            <w:tcW w:w="2203" w:type="dxa"/>
            <w:vMerge/>
            <w:tcBorders>
              <w:top w:val="nil"/>
            </w:tcBorders>
          </w:tcPr>
          <w:p w14:paraId="3FF88DA6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3D5EF312" w14:textId="77777777" w:rsidR="00BE5CC5" w:rsidRPr="00864EF5" w:rsidRDefault="00000000">
            <w:pPr>
              <w:pStyle w:val="TableParagraph"/>
              <w:spacing w:line="227" w:lineRule="exact"/>
              <w:ind w:left="40" w:right="7"/>
              <w:jc w:val="center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средства</w:t>
            </w:r>
          </w:p>
        </w:tc>
      </w:tr>
      <w:tr w:rsidR="00BE5CC5" w:rsidRPr="005E5995" w14:paraId="5325CB01" w14:textId="77777777">
        <w:trPr>
          <w:trHeight w:val="209"/>
        </w:trPr>
        <w:tc>
          <w:tcPr>
            <w:tcW w:w="454" w:type="dxa"/>
            <w:vMerge/>
            <w:tcBorders>
              <w:top w:val="nil"/>
            </w:tcBorders>
          </w:tcPr>
          <w:p w14:paraId="52385C08" w14:textId="77777777" w:rsidR="00BE5CC5" w:rsidRPr="005E5995" w:rsidRDefault="00BE5CC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572F931E" w14:textId="77777777" w:rsidR="00BE5CC5" w:rsidRPr="00864EF5" w:rsidRDefault="00000000">
            <w:pPr>
              <w:pStyle w:val="TableParagraph"/>
              <w:spacing w:line="189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производства</w:t>
            </w:r>
            <w:r w:rsidRPr="00864EF5">
              <w:rPr>
                <w:spacing w:val="-9"/>
                <w:sz w:val="20"/>
              </w:rPr>
              <w:t xml:space="preserve"> </w:t>
            </w:r>
            <w:r w:rsidRPr="00864EF5">
              <w:rPr>
                <w:spacing w:val="-10"/>
                <w:sz w:val="20"/>
              </w:rPr>
              <w:t>и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572BDB89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4891F75A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14:paraId="22CB16B5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6432DD84" w14:textId="77777777" w:rsidR="00BE5CC5" w:rsidRPr="00864EF5" w:rsidRDefault="00000000">
            <w:pPr>
              <w:pStyle w:val="TableParagraph"/>
              <w:spacing w:line="189" w:lineRule="exact"/>
              <w:ind w:left="118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отделов</w:t>
            </w:r>
          </w:p>
        </w:tc>
        <w:tc>
          <w:tcPr>
            <w:tcW w:w="2203" w:type="dxa"/>
            <w:vMerge/>
            <w:tcBorders>
              <w:top w:val="nil"/>
            </w:tcBorders>
          </w:tcPr>
          <w:p w14:paraId="0E6900E6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6D543944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</w:tr>
      <w:tr w:rsidR="00BE5CC5" w:rsidRPr="005E5995" w14:paraId="6C071897" w14:textId="77777777">
        <w:trPr>
          <w:trHeight w:val="220"/>
        </w:trPr>
        <w:tc>
          <w:tcPr>
            <w:tcW w:w="454" w:type="dxa"/>
            <w:vMerge/>
            <w:tcBorders>
              <w:top w:val="nil"/>
            </w:tcBorders>
          </w:tcPr>
          <w:p w14:paraId="6BE9D561" w14:textId="77777777" w:rsidR="00BE5CC5" w:rsidRPr="005E5995" w:rsidRDefault="00BE5CC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04ABD949" w14:textId="77777777" w:rsidR="00BE5CC5" w:rsidRPr="00864EF5" w:rsidRDefault="00000000">
            <w:pPr>
              <w:pStyle w:val="TableParagraph"/>
              <w:spacing w:line="200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потребления,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4FBB807D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673D1360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14:paraId="2D1D2D28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535A24DB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203" w:type="dxa"/>
            <w:vMerge/>
            <w:tcBorders>
              <w:top w:val="nil"/>
            </w:tcBorders>
          </w:tcPr>
          <w:p w14:paraId="4444D0C8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1F0A5FBA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</w:tr>
      <w:tr w:rsidR="00BE5CC5" w:rsidRPr="005E5995" w14:paraId="0D6060B4" w14:textId="77777777">
        <w:trPr>
          <w:trHeight w:val="220"/>
        </w:trPr>
        <w:tc>
          <w:tcPr>
            <w:tcW w:w="454" w:type="dxa"/>
            <w:vMerge/>
            <w:tcBorders>
              <w:top w:val="nil"/>
            </w:tcBorders>
          </w:tcPr>
          <w:p w14:paraId="674757A2" w14:textId="77777777" w:rsidR="00BE5CC5" w:rsidRPr="005E5995" w:rsidRDefault="00BE5CC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36F9C894" w14:textId="77777777" w:rsidR="00BE5CC5" w:rsidRPr="00864EF5" w:rsidRDefault="00000000">
            <w:pPr>
              <w:pStyle w:val="TableParagraph"/>
              <w:spacing w:line="200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химическими</w:t>
            </w:r>
            <w:r w:rsidRPr="00864EF5">
              <w:rPr>
                <w:spacing w:val="1"/>
                <w:sz w:val="20"/>
              </w:rPr>
              <w:t xml:space="preserve"> </w:t>
            </w:r>
            <w:r w:rsidRPr="00864EF5">
              <w:rPr>
                <w:spacing w:val="-10"/>
                <w:sz w:val="20"/>
              </w:rPr>
              <w:t>и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2790B0BB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74D8BD0A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14:paraId="39D910EF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576B74AB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  <w:tc>
          <w:tcPr>
            <w:tcW w:w="2203" w:type="dxa"/>
            <w:vMerge/>
            <w:tcBorders>
              <w:top w:val="nil"/>
            </w:tcBorders>
          </w:tcPr>
          <w:p w14:paraId="5067A7C6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339C4719" w14:textId="77777777" w:rsidR="00BE5CC5" w:rsidRPr="00864EF5" w:rsidRDefault="00BE5CC5">
            <w:pPr>
              <w:pStyle w:val="TableParagraph"/>
              <w:rPr>
                <w:sz w:val="14"/>
              </w:rPr>
            </w:pPr>
          </w:p>
        </w:tc>
      </w:tr>
      <w:tr w:rsidR="00BE5CC5" w:rsidRPr="005E5995" w14:paraId="33BBE678" w14:textId="77777777">
        <w:trPr>
          <w:trHeight w:val="223"/>
        </w:trPr>
        <w:tc>
          <w:tcPr>
            <w:tcW w:w="454" w:type="dxa"/>
            <w:vMerge/>
            <w:tcBorders>
              <w:top w:val="nil"/>
            </w:tcBorders>
          </w:tcPr>
          <w:p w14:paraId="456A8BF8" w14:textId="77777777" w:rsidR="00BE5CC5" w:rsidRPr="005E5995" w:rsidRDefault="00BE5CC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238873E0" w14:textId="77777777" w:rsidR="00BE5CC5" w:rsidRPr="00864EF5" w:rsidRDefault="00000000">
            <w:pPr>
              <w:pStyle w:val="TableParagraph"/>
              <w:spacing w:line="204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другими</w:t>
            </w:r>
            <w:r w:rsidRPr="00864EF5">
              <w:rPr>
                <w:spacing w:val="-7"/>
                <w:sz w:val="20"/>
              </w:rPr>
              <w:t xml:space="preserve"> </w:t>
            </w:r>
            <w:r w:rsidRPr="00864EF5">
              <w:rPr>
                <w:spacing w:val="-2"/>
                <w:sz w:val="20"/>
              </w:rPr>
              <w:t>вредными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44D2167E" w14:textId="77777777" w:rsidR="00BE5CC5" w:rsidRPr="00864EF5" w:rsidRDefault="00BE5CC5">
            <w:pPr>
              <w:pStyle w:val="TableParagraph"/>
              <w:rPr>
                <w:sz w:val="16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4AB5A981" w14:textId="77777777" w:rsidR="00BE5CC5" w:rsidRPr="00864EF5" w:rsidRDefault="00BE5CC5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14:paraId="36348983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188C43A7" w14:textId="77777777" w:rsidR="00BE5CC5" w:rsidRPr="00864EF5" w:rsidRDefault="00BE5CC5">
            <w:pPr>
              <w:pStyle w:val="TableParagraph"/>
              <w:rPr>
                <w:sz w:val="16"/>
              </w:rPr>
            </w:pPr>
          </w:p>
        </w:tc>
        <w:tc>
          <w:tcPr>
            <w:tcW w:w="2203" w:type="dxa"/>
            <w:vMerge/>
            <w:tcBorders>
              <w:top w:val="nil"/>
            </w:tcBorders>
          </w:tcPr>
          <w:p w14:paraId="580C2812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656A228A" w14:textId="77777777" w:rsidR="00BE5CC5" w:rsidRPr="00864EF5" w:rsidRDefault="00BE5CC5">
            <w:pPr>
              <w:pStyle w:val="TableParagraph"/>
              <w:rPr>
                <w:sz w:val="16"/>
              </w:rPr>
            </w:pPr>
          </w:p>
        </w:tc>
      </w:tr>
      <w:tr w:rsidR="00BE5CC5" w14:paraId="07FE6FC9" w14:textId="77777777">
        <w:trPr>
          <w:trHeight w:val="244"/>
        </w:trPr>
        <w:tc>
          <w:tcPr>
            <w:tcW w:w="454" w:type="dxa"/>
            <w:vMerge/>
            <w:tcBorders>
              <w:top w:val="nil"/>
            </w:tcBorders>
          </w:tcPr>
          <w:p w14:paraId="4A85575E" w14:textId="77777777" w:rsidR="00BE5CC5" w:rsidRPr="005E5995" w:rsidRDefault="00BE5CC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110" w:type="dxa"/>
            <w:tcBorders>
              <w:top w:val="nil"/>
            </w:tcBorders>
          </w:tcPr>
          <w:p w14:paraId="78759FD0" w14:textId="77777777" w:rsidR="00BE5CC5" w:rsidRPr="00864EF5" w:rsidRDefault="00000000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 w:rsidRPr="00864EF5">
              <w:rPr>
                <w:spacing w:val="-2"/>
                <w:sz w:val="20"/>
              </w:rPr>
              <w:t>веществами</w:t>
            </w:r>
          </w:p>
        </w:tc>
        <w:tc>
          <w:tcPr>
            <w:tcW w:w="2679" w:type="dxa"/>
            <w:tcBorders>
              <w:top w:val="nil"/>
            </w:tcBorders>
          </w:tcPr>
          <w:p w14:paraId="5380F9A1" w14:textId="77777777" w:rsidR="00BE5CC5" w:rsidRPr="00864EF5" w:rsidRDefault="00BE5CC5">
            <w:pPr>
              <w:pStyle w:val="TableParagraph"/>
              <w:rPr>
                <w:sz w:val="16"/>
              </w:rPr>
            </w:pPr>
          </w:p>
        </w:tc>
        <w:tc>
          <w:tcPr>
            <w:tcW w:w="2364" w:type="dxa"/>
            <w:tcBorders>
              <w:top w:val="nil"/>
            </w:tcBorders>
          </w:tcPr>
          <w:p w14:paraId="15F57420" w14:textId="77777777" w:rsidR="00BE5CC5" w:rsidRPr="00864EF5" w:rsidRDefault="00BE5CC5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14:paraId="0474B2EA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</w:tcBorders>
          </w:tcPr>
          <w:p w14:paraId="0C0072D5" w14:textId="77777777" w:rsidR="00BE5CC5" w:rsidRPr="00864EF5" w:rsidRDefault="00BE5CC5">
            <w:pPr>
              <w:pStyle w:val="TableParagraph"/>
              <w:rPr>
                <w:sz w:val="16"/>
              </w:rPr>
            </w:pPr>
          </w:p>
        </w:tc>
        <w:tc>
          <w:tcPr>
            <w:tcW w:w="2203" w:type="dxa"/>
            <w:vMerge/>
            <w:tcBorders>
              <w:top w:val="nil"/>
            </w:tcBorders>
          </w:tcPr>
          <w:p w14:paraId="08421539" w14:textId="77777777" w:rsidR="00BE5CC5" w:rsidRPr="00864EF5" w:rsidRDefault="00BE5CC5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</w:tcBorders>
          </w:tcPr>
          <w:p w14:paraId="6A34D5E4" w14:textId="77777777" w:rsidR="00BE5CC5" w:rsidRPr="00864EF5" w:rsidRDefault="00BE5CC5">
            <w:pPr>
              <w:pStyle w:val="TableParagraph"/>
              <w:rPr>
                <w:sz w:val="16"/>
              </w:rPr>
            </w:pPr>
          </w:p>
        </w:tc>
      </w:tr>
    </w:tbl>
    <w:p w14:paraId="47133155" w14:textId="77777777" w:rsidR="00BE5CC5" w:rsidRDefault="00BE5CC5">
      <w:pPr>
        <w:pStyle w:val="TableParagraph"/>
        <w:rPr>
          <w:sz w:val="16"/>
        </w:rPr>
        <w:sectPr w:rsidR="00BE5CC5">
          <w:type w:val="continuous"/>
          <w:pgSz w:w="16860" w:h="11920" w:orient="landscape"/>
          <w:pgMar w:top="1240" w:right="992" w:bottom="280" w:left="425" w:header="720" w:footer="720" w:gutter="0"/>
          <w:cols w:space="720"/>
        </w:sectPr>
      </w:pPr>
    </w:p>
    <w:p w14:paraId="46587660" w14:textId="77777777" w:rsidR="00BE5CC5" w:rsidRDefault="00000000">
      <w:pPr>
        <w:pStyle w:val="1"/>
        <w:ind w:left="136"/>
        <w:jc w:val="center"/>
      </w:pPr>
      <w:bookmarkStart w:id="22" w:name="_bookmark23"/>
      <w:bookmarkEnd w:id="22"/>
      <w:r>
        <w:lastRenderedPageBreak/>
        <w:t>СПИСОК</w:t>
      </w:r>
      <w:r>
        <w:rPr>
          <w:spacing w:val="51"/>
        </w:rPr>
        <w:t xml:space="preserve"> </w:t>
      </w:r>
      <w:r>
        <w:t>ИСПОЛЬЗОВАННОЙ</w:t>
      </w:r>
      <w:r>
        <w:rPr>
          <w:spacing w:val="61"/>
        </w:rPr>
        <w:t xml:space="preserve"> </w:t>
      </w:r>
      <w:r>
        <w:rPr>
          <w:spacing w:val="-2"/>
        </w:rPr>
        <w:t>ЛИТЕРАТУРЫ</w:t>
      </w:r>
    </w:p>
    <w:p w14:paraId="4AC21B50" w14:textId="77777777" w:rsidR="00BE5CC5" w:rsidRDefault="00000000">
      <w:pPr>
        <w:pStyle w:val="a5"/>
        <w:numPr>
          <w:ilvl w:val="0"/>
          <w:numId w:val="1"/>
        </w:numPr>
        <w:tabs>
          <w:tab w:val="left" w:pos="1558"/>
        </w:tabs>
        <w:spacing w:before="2"/>
        <w:ind w:left="1558" w:hanging="711"/>
        <w:jc w:val="both"/>
        <w:rPr>
          <w:sz w:val="23"/>
        </w:rPr>
      </w:pPr>
      <w:r>
        <w:rPr>
          <w:sz w:val="23"/>
        </w:rPr>
        <w:t>Экологический</w:t>
      </w:r>
      <w:r>
        <w:rPr>
          <w:spacing w:val="20"/>
          <w:sz w:val="23"/>
        </w:rPr>
        <w:t xml:space="preserve"> </w:t>
      </w:r>
      <w:r>
        <w:rPr>
          <w:sz w:val="23"/>
        </w:rPr>
        <w:t>Кодекс</w:t>
      </w:r>
      <w:r>
        <w:rPr>
          <w:spacing w:val="18"/>
          <w:sz w:val="23"/>
        </w:rPr>
        <w:t xml:space="preserve"> </w:t>
      </w:r>
      <w:r>
        <w:rPr>
          <w:sz w:val="23"/>
        </w:rPr>
        <w:t>Республики</w:t>
      </w:r>
      <w:r>
        <w:rPr>
          <w:spacing w:val="28"/>
          <w:sz w:val="23"/>
        </w:rPr>
        <w:t xml:space="preserve"> </w:t>
      </w:r>
      <w:r>
        <w:rPr>
          <w:sz w:val="23"/>
        </w:rPr>
        <w:t>Казахстан</w:t>
      </w:r>
      <w:r>
        <w:rPr>
          <w:spacing w:val="18"/>
          <w:sz w:val="23"/>
        </w:rPr>
        <w:t xml:space="preserve"> </w:t>
      </w:r>
      <w:r>
        <w:rPr>
          <w:sz w:val="23"/>
        </w:rPr>
        <w:t>от</w:t>
      </w:r>
      <w:r>
        <w:rPr>
          <w:spacing w:val="12"/>
          <w:sz w:val="23"/>
        </w:rPr>
        <w:t xml:space="preserve"> </w:t>
      </w:r>
      <w:r>
        <w:rPr>
          <w:sz w:val="23"/>
        </w:rPr>
        <w:t>2</w:t>
      </w:r>
      <w:r>
        <w:rPr>
          <w:spacing w:val="14"/>
          <w:sz w:val="23"/>
        </w:rPr>
        <w:t xml:space="preserve"> </w:t>
      </w:r>
      <w:r>
        <w:rPr>
          <w:sz w:val="23"/>
        </w:rPr>
        <w:t>января</w:t>
      </w:r>
      <w:r>
        <w:rPr>
          <w:spacing w:val="15"/>
          <w:sz w:val="23"/>
        </w:rPr>
        <w:t xml:space="preserve"> </w:t>
      </w:r>
      <w:r>
        <w:rPr>
          <w:sz w:val="23"/>
        </w:rPr>
        <w:t>2021</w:t>
      </w:r>
      <w:r>
        <w:rPr>
          <w:spacing w:val="18"/>
          <w:sz w:val="23"/>
        </w:rPr>
        <w:t xml:space="preserve"> </w:t>
      </w:r>
      <w:r>
        <w:rPr>
          <w:sz w:val="23"/>
        </w:rPr>
        <w:t>года</w:t>
      </w:r>
      <w:r>
        <w:rPr>
          <w:spacing w:val="24"/>
          <w:sz w:val="23"/>
        </w:rPr>
        <w:t xml:space="preserve"> </w:t>
      </w:r>
      <w:r>
        <w:rPr>
          <w:sz w:val="23"/>
        </w:rPr>
        <w:t>№</w:t>
      </w:r>
      <w:r>
        <w:rPr>
          <w:spacing w:val="29"/>
          <w:sz w:val="23"/>
        </w:rPr>
        <w:t xml:space="preserve"> </w:t>
      </w:r>
      <w:r>
        <w:rPr>
          <w:sz w:val="23"/>
        </w:rPr>
        <w:t>400-</w:t>
      </w:r>
      <w:r>
        <w:rPr>
          <w:spacing w:val="-5"/>
          <w:sz w:val="23"/>
        </w:rPr>
        <w:t>VI.</w:t>
      </w:r>
    </w:p>
    <w:p w14:paraId="139EAF1F" w14:textId="77777777" w:rsidR="00BE5CC5" w:rsidRDefault="00000000">
      <w:pPr>
        <w:pStyle w:val="a5"/>
        <w:numPr>
          <w:ilvl w:val="0"/>
          <w:numId w:val="1"/>
        </w:numPr>
        <w:tabs>
          <w:tab w:val="left" w:pos="1557"/>
        </w:tabs>
        <w:spacing w:before="12" w:line="254" w:lineRule="auto"/>
        <w:ind w:left="141" w:right="12" w:firstLine="705"/>
        <w:jc w:val="both"/>
        <w:rPr>
          <w:sz w:val="23"/>
        </w:rPr>
      </w:pPr>
      <w:r>
        <w:rPr>
          <w:sz w:val="23"/>
        </w:rPr>
        <w:t>Правила разработки программы управления отходами, утв. Приказом и.о Министра экологии,</w:t>
      </w:r>
      <w:r>
        <w:rPr>
          <w:spacing w:val="40"/>
          <w:sz w:val="23"/>
        </w:rPr>
        <w:t xml:space="preserve"> </w:t>
      </w:r>
      <w:r>
        <w:rPr>
          <w:sz w:val="23"/>
        </w:rPr>
        <w:t>геологии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природных</w:t>
      </w:r>
      <w:r>
        <w:rPr>
          <w:spacing w:val="40"/>
          <w:sz w:val="23"/>
        </w:rPr>
        <w:t xml:space="preserve"> </w:t>
      </w:r>
      <w:r>
        <w:rPr>
          <w:sz w:val="23"/>
        </w:rPr>
        <w:t>ресурсов</w:t>
      </w:r>
      <w:r>
        <w:rPr>
          <w:spacing w:val="40"/>
          <w:sz w:val="23"/>
        </w:rPr>
        <w:t xml:space="preserve"> </w:t>
      </w:r>
      <w:r>
        <w:rPr>
          <w:sz w:val="23"/>
        </w:rPr>
        <w:t>Республики</w:t>
      </w:r>
      <w:r>
        <w:rPr>
          <w:spacing w:val="40"/>
          <w:sz w:val="23"/>
        </w:rPr>
        <w:t xml:space="preserve"> </w:t>
      </w:r>
      <w:r>
        <w:rPr>
          <w:sz w:val="23"/>
        </w:rPr>
        <w:t>Казахстан</w:t>
      </w:r>
      <w:r>
        <w:rPr>
          <w:spacing w:val="40"/>
          <w:sz w:val="23"/>
        </w:rPr>
        <w:t xml:space="preserve"> </w:t>
      </w:r>
      <w:r>
        <w:rPr>
          <w:sz w:val="23"/>
        </w:rPr>
        <w:t>от</w:t>
      </w:r>
      <w:r>
        <w:rPr>
          <w:spacing w:val="40"/>
          <w:sz w:val="23"/>
        </w:rPr>
        <w:t xml:space="preserve"> </w:t>
      </w:r>
      <w:r>
        <w:rPr>
          <w:sz w:val="23"/>
        </w:rPr>
        <w:t>9</w:t>
      </w:r>
      <w:r>
        <w:rPr>
          <w:spacing w:val="39"/>
          <w:sz w:val="23"/>
        </w:rPr>
        <w:t xml:space="preserve"> </w:t>
      </w:r>
      <w:r>
        <w:rPr>
          <w:sz w:val="23"/>
        </w:rPr>
        <w:t>августа</w:t>
      </w:r>
      <w:r>
        <w:rPr>
          <w:spacing w:val="40"/>
          <w:sz w:val="23"/>
        </w:rPr>
        <w:t xml:space="preserve"> </w:t>
      </w:r>
      <w:r>
        <w:rPr>
          <w:sz w:val="23"/>
        </w:rPr>
        <w:t>2021</w:t>
      </w:r>
      <w:r>
        <w:rPr>
          <w:spacing w:val="40"/>
          <w:sz w:val="23"/>
        </w:rPr>
        <w:t xml:space="preserve"> </w:t>
      </w:r>
      <w:r>
        <w:rPr>
          <w:sz w:val="23"/>
        </w:rPr>
        <w:t>года</w:t>
      </w:r>
      <w:r>
        <w:rPr>
          <w:spacing w:val="40"/>
          <w:sz w:val="23"/>
        </w:rPr>
        <w:t xml:space="preserve"> </w:t>
      </w:r>
      <w:r>
        <w:rPr>
          <w:sz w:val="23"/>
        </w:rPr>
        <w:t>№</w:t>
      </w:r>
      <w:r>
        <w:rPr>
          <w:spacing w:val="40"/>
          <w:sz w:val="23"/>
        </w:rPr>
        <w:t xml:space="preserve"> </w:t>
      </w:r>
      <w:r>
        <w:rPr>
          <w:sz w:val="23"/>
        </w:rPr>
        <w:t>318.</w:t>
      </w:r>
    </w:p>
    <w:p w14:paraId="49B0F0AF" w14:textId="77777777" w:rsidR="00BE5CC5" w:rsidRDefault="00000000">
      <w:pPr>
        <w:pStyle w:val="a5"/>
        <w:numPr>
          <w:ilvl w:val="0"/>
          <w:numId w:val="1"/>
        </w:numPr>
        <w:tabs>
          <w:tab w:val="left" w:pos="1557"/>
        </w:tabs>
        <w:spacing w:line="247" w:lineRule="auto"/>
        <w:ind w:left="141" w:right="18" w:firstLine="705"/>
        <w:jc w:val="both"/>
        <w:rPr>
          <w:sz w:val="23"/>
        </w:rPr>
      </w:pPr>
      <w:r>
        <w:rPr>
          <w:sz w:val="23"/>
        </w:rPr>
        <w:t>Классификатор отходов, Утвержден и.о Министра экологии, геологии и природных ресурсов</w:t>
      </w:r>
      <w:r>
        <w:rPr>
          <w:spacing w:val="40"/>
          <w:sz w:val="23"/>
        </w:rPr>
        <w:t xml:space="preserve"> </w:t>
      </w:r>
      <w:r>
        <w:rPr>
          <w:sz w:val="23"/>
        </w:rPr>
        <w:t>Республики</w:t>
      </w:r>
      <w:r>
        <w:rPr>
          <w:spacing w:val="40"/>
          <w:sz w:val="23"/>
        </w:rPr>
        <w:t xml:space="preserve"> </w:t>
      </w:r>
      <w:r>
        <w:rPr>
          <w:sz w:val="23"/>
        </w:rPr>
        <w:t>Казахстан</w:t>
      </w:r>
      <w:r>
        <w:rPr>
          <w:spacing w:val="40"/>
          <w:sz w:val="23"/>
        </w:rPr>
        <w:t xml:space="preserve"> </w:t>
      </w:r>
      <w:r>
        <w:rPr>
          <w:sz w:val="23"/>
        </w:rPr>
        <w:t>от</w:t>
      </w:r>
      <w:r>
        <w:rPr>
          <w:spacing w:val="40"/>
          <w:sz w:val="23"/>
        </w:rPr>
        <w:t xml:space="preserve"> </w:t>
      </w:r>
      <w:r>
        <w:rPr>
          <w:sz w:val="23"/>
        </w:rPr>
        <w:t>6</w:t>
      </w:r>
      <w:r>
        <w:rPr>
          <w:spacing w:val="40"/>
          <w:sz w:val="23"/>
        </w:rPr>
        <w:t xml:space="preserve"> </w:t>
      </w:r>
      <w:r>
        <w:rPr>
          <w:sz w:val="23"/>
        </w:rPr>
        <w:t>августа</w:t>
      </w:r>
      <w:r>
        <w:rPr>
          <w:spacing w:val="40"/>
          <w:sz w:val="23"/>
        </w:rPr>
        <w:t xml:space="preserve"> </w:t>
      </w:r>
      <w:r>
        <w:rPr>
          <w:sz w:val="23"/>
        </w:rPr>
        <w:t>2021</w:t>
      </w:r>
      <w:r>
        <w:rPr>
          <w:spacing w:val="40"/>
          <w:sz w:val="23"/>
        </w:rPr>
        <w:t xml:space="preserve"> </w:t>
      </w:r>
      <w:r>
        <w:rPr>
          <w:sz w:val="23"/>
        </w:rPr>
        <w:t>года</w:t>
      </w:r>
      <w:r>
        <w:rPr>
          <w:spacing w:val="40"/>
          <w:sz w:val="23"/>
        </w:rPr>
        <w:t xml:space="preserve"> </w:t>
      </w:r>
      <w:r>
        <w:rPr>
          <w:sz w:val="23"/>
        </w:rPr>
        <w:t>№</w:t>
      </w:r>
      <w:r>
        <w:rPr>
          <w:spacing w:val="40"/>
          <w:sz w:val="23"/>
        </w:rPr>
        <w:t xml:space="preserve"> </w:t>
      </w:r>
      <w:r>
        <w:rPr>
          <w:sz w:val="23"/>
        </w:rPr>
        <w:t>314.</w:t>
      </w:r>
    </w:p>
    <w:p w14:paraId="240E3ACC" w14:textId="77777777" w:rsidR="00BE5CC5" w:rsidRDefault="00000000">
      <w:pPr>
        <w:pStyle w:val="a5"/>
        <w:numPr>
          <w:ilvl w:val="0"/>
          <w:numId w:val="1"/>
        </w:numPr>
        <w:tabs>
          <w:tab w:val="left" w:pos="1557"/>
        </w:tabs>
        <w:spacing w:before="3" w:line="247" w:lineRule="auto"/>
        <w:ind w:left="141" w:right="25" w:firstLine="705"/>
        <w:jc w:val="both"/>
        <w:rPr>
          <w:sz w:val="23"/>
        </w:rPr>
      </w:pPr>
      <w:r>
        <w:rPr>
          <w:sz w:val="23"/>
        </w:rPr>
        <w:t>Санитарные правила «Санитарно-эпидемиологические требования к сбору, использованию,</w:t>
      </w:r>
      <w:r>
        <w:rPr>
          <w:spacing w:val="40"/>
          <w:sz w:val="23"/>
        </w:rPr>
        <w:t xml:space="preserve"> </w:t>
      </w:r>
      <w:r>
        <w:rPr>
          <w:sz w:val="23"/>
        </w:rPr>
        <w:t>применению,</w:t>
      </w:r>
      <w:r>
        <w:rPr>
          <w:spacing w:val="40"/>
          <w:sz w:val="23"/>
        </w:rPr>
        <w:t xml:space="preserve"> </w:t>
      </w:r>
      <w:r>
        <w:rPr>
          <w:sz w:val="23"/>
        </w:rPr>
        <w:t>обезвреживанию,</w:t>
      </w:r>
      <w:r>
        <w:rPr>
          <w:spacing w:val="40"/>
          <w:sz w:val="23"/>
        </w:rPr>
        <w:t xml:space="preserve"> </w:t>
      </w:r>
      <w:r>
        <w:rPr>
          <w:sz w:val="23"/>
        </w:rPr>
        <w:t>транспортировке,</w:t>
      </w:r>
      <w:r>
        <w:rPr>
          <w:spacing w:val="40"/>
          <w:sz w:val="23"/>
        </w:rPr>
        <w:t xml:space="preserve"> </w:t>
      </w:r>
      <w:r>
        <w:rPr>
          <w:sz w:val="23"/>
        </w:rPr>
        <w:t>хранению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захоронению отходов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производства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потребления»,</w:t>
      </w:r>
      <w:r>
        <w:rPr>
          <w:spacing w:val="40"/>
          <w:sz w:val="23"/>
        </w:rPr>
        <w:t xml:space="preserve"> </w:t>
      </w:r>
      <w:r>
        <w:rPr>
          <w:sz w:val="23"/>
        </w:rPr>
        <w:t>(утвержден</w:t>
      </w:r>
      <w:r>
        <w:rPr>
          <w:spacing w:val="40"/>
          <w:sz w:val="23"/>
        </w:rPr>
        <w:t xml:space="preserve"> </w:t>
      </w:r>
      <w:r>
        <w:rPr>
          <w:sz w:val="23"/>
        </w:rPr>
        <w:t>приказом</w:t>
      </w:r>
      <w:r>
        <w:rPr>
          <w:spacing w:val="40"/>
          <w:sz w:val="23"/>
        </w:rPr>
        <w:t xml:space="preserve"> </w:t>
      </w:r>
      <w:r>
        <w:rPr>
          <w:sz w:val="23"/>
        </w:rPr>
        <w:t>Министра</w:t>
      </w:r>
      <w:r>
        <w:rPr>
          <w:spacing w:val="40"/>
          <w:sz w:val="23"/>
        </w:rPr>
        <w:t xml:space="preserve"> </w:t>
      </w:r>
      <w:r>
        <w:rPr>
          <w:sz w:val="23"/>
        </w:rPr>
        <w:t>здравоохранения Республики</w:t>
      </w:r>
      <w:r>
        <w:rPr>
          <w:spacing w:val="40"/>
          <w:sz w:val="23"/>
        </w:rPr>
        <w:t xml:space="preserve"> </w:t>
      </w:r>
      <w:r>
        <w:rPr>
          <w:sz w:val="23"/>
        </w:rPr>
        <w:t>Казахстан</w:t>
      </w:r>
      <w:r>
        <w:rPr>
          <w:spacing w:val="40"/>
          <w:sz w:val="23"/>
        </w:rPr>
        <w:t xml:space="preserve"> </w:t>
      </w:r>
      <w:r>
        <w:rPr>
          <w:sz w:val="23"/>
        </w:rPr>
        <w:t>от</w:t>
      </w:r>
      <w:r>
        <w:rPr>
          <w:spacing w:val="40"/>
          <w:sz w:val="23"/>
        </w:rPr>
        <w:t xml:space="preserve"> </w:t>
      </w:r>
      <w:r>
        <w:rPr>
          <w:sz w:val="23"/>
        </w:rPr>
        <w:t>25</w:t>
      </w:r>
      <w:r>
        <w:rPr>
          <w:spacing w:val="40"/>
          <w:sz w:val="23"/>
        </w:rPr>
        <w:t xml:space="preserve"> </w:t>
      </w:r>
      <w:r>
        <w:rPr>
          <w:sz w:val="23"/>
        </w:rPr>
        <w:t>декабря</w:t>
      </w:r>
      <w:r>
        <w:rPr>
          <w:spacing w:val="40"/>
          <w:sz w:val="23"/>
        </w:rPr>
        <w:t xml:space="preserve"> </w:t>
      </w:r>
      <w:r>
        <w:rPr>
          <w:sz w:val="23"/>
        </w:rPr>
        <w:t>2020</w:t>
      </w:r>
      <w:r>
        <w:rPr>
          <w:spacing w:val="40"/>
          <w:sz w:val="23"/>
        </w:rPr>
        <w:t xml:space="preserve"> </w:t>
      </w:r>
      <w:r>
        <w:rPr>
          <w:sz w:val="23"/>
        </w:rPr>
        <w:t>года</w:t>
      </w:r>
      <w:r>
        <w:rPr>
          <w:spacing w:val="40"/>
          <w:sz w:val="23"/>
        </w:rPr>
        <w:t xml:space="preserve"> </w:t>
      </w:r>
      <w:r>
        <w:rPr>
          <w:sz w:val="23"/>
        </w:rPr>
        <w:t>№</w:t>
      </w:r>
      <w:r>
        <w:rPr>
          <w:spacing w:val="40"/>
          <w:sz w:val="23"/>
        </w:rPr>
        <w:t xml:space="preserve"> </w:t>
      </w:r>
      <w:r>
        <w:rPr>
          <w:sz w:val="23"/>
        </w:rPr>
        <w:t>ҚР</w:t>
      </w:r>
      <w:r>
        <w:rPr>
          <w:spacing w:val="40"/>
          <w:sz w:val="23"/>
        </w:rPr>
        <w:t xml:space="preserve"> </w:t>
      </w:r>
      <w:r>
        <w:rPr>
          <w:sz w:val="23"/>
        </w:rPr>
        <w:t>ДСМ-331/2020).</w:t>
      </w:r>
    </w:p>
    <w:p w14:paraId="50F27A0D" w14:textId="77777777" w:rsidR="00BE5CC5" w:rsidRDefault="00000000">
      <w:pPr>
        <w:pStyle w:val="a5"/>
        <w:numPr>
          <w:ilvl w:val="0"/>
          <w:numId w:val="1"/>
        </w:numPr>
        <w:tabs>
          <w:tab w:val="left" w:pos="1557"/>
        </w:tabs>
        <w:spacing w:before="10" w:line="249" w:lineRule="auto"/>
        <w:ind w:left="141" w:right="12" w:firstLine="705"/>
        <w:jc w:val="both"/>
        <w:rPr>
          <w:sz w:val="23"/>
        </w:rPr>
      </w:pPr>
      <w:r>
        <w:rPr>
          <w:sz w:val="23"/>
        </w:rPr>
        <w:t>Приказ и.о. Министра экологии, геологии и природных ресурсов Республики</w:t>
      </w:r>
      <w:r>
        <w:rPr>
          <w:spacing w:val="40"/>
          <w:sz w:val="23"/>
        </w:rPr>
        <w:t xml:space="preserve"> </w:t>
      </w:r>
      <w:r>
        <w:rPr>
          <w:sz w:val="23"/>
        </w:rPr>
        <w:t>Казахстан</w:t>
      </w:r>
      <w:r>
        <w:rPr>
          <w:spacing w:val="40"/>
          <w:sz w:val="23"/>
        </w:rPr>
        <w:t xml:space="preserve"> </w:t>
      </w:r>
      <w:r>
        <w:rPr>
          <w:sz w:val="23"/>
        </w:rPr>
        <w:t>от</w:t>
      </w:r>
      <w:r>
        <w:rPr>
          <w:spacing w:val="40"/>
          <w:sz w:val="23"/>
        </w:rPr>
        <w:t xml:space="preserve"> </w:t>
      </w:r>
      <w:r>
        <w:rPr>
          <w:sz w:val="23"/>
        </w:rPr>
        <w:t>19</w:t>
      </w:r>
      <w:r>
        <w:rPr>
          <w:spacing w:val="40"/>
          <w:sz w:val="23"/>
        </w:rPr>
        <w:t xml:space="preserve"> </w:t>
      </w:r>
      <w:r>
        <w:rPr>
          <w:sz w:val="23"/>
        </w:rPr>
        <w:t>июля</w:t>
      </w:r>
      <w:r>
        <w:rPr>
          <w:spacing w:val="40"/>
          <w:sz w:val="23"/>
        </w:rPr>
        <w:t xml:space="preserve"> </w:t>
      </w:r>
      <w:r>
        <w:rPr>
          <w:sz w:val="23"/>
        </w:rPr>
        <w:t>2021</w:t>
      </w:r>
      <w:r>
        <w:rPr>
          <w:spacing w:val="40"/>
          <w:sz w:val="23"/>
        </w:rPr>
        <w:t xml:space="preserve"> </w:t>
      </w:r>
      <w:r>
        <w:rPr>
          <w:sz w:val="23"/>
        </w:rPr>
        <w:t>года</w:t>
      </w:r>
      <w:r>
        <w:rPr>
          <w:spacing w:val="40"/>
          <w:sz w:val="23"/>
        </w:rPr>
        <w:t xml:space="preserve"> </w:t>
      </w:r>
      <w:r>
        <w:rPr>
          <w:sz w:val="23"/>
        </w:rPr>
        <w:t>№</w:t>
      </w:r>
      <w:r>
        <w:rPr>
          <w:spacing w:val="40"/>
          <w:sz w:val="23"/>
        </w:rPr>
        <w:t xml:space="preserve"> </w:t>
      </w:r>
      <w:r>
        <w:rPr>
          <w:sz w:val="23"/>
        </w:rPr>
        <w:t>261</w:t>
      </w:r>
      <w:r>
        <w:rPr>
          <w:spacing w:val="40"/>
          <w:sz w:val="23"/>
        </w:rPr>
        <w:t xml:space="preserve"> </w:t>
      </w:r>
      <w:r>
        <w:rPr>
          <w:sz w:val="23"/>
        </w:rPr>
        <w:t>«Об</w:t>
      </w:r>
      <w:r>
        <w:rPr>
          <w:spacing w:val="40"/>
          <w:sz w:val="23"/>
        </w:rPr>
        <w:t xml:space="preserve"> </w:t>
      </w:r>
      <w:r>
        <w:rPr>
          <w:sz w:val="23"/>
        </w:rPr>
        <w:t>утверждении</w:t>
      </w:r>
      <w:r>
        <w:rPr>
          <w:spacing w:val="40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40"/>
          <w:sz w:val="23"/>
        </w:rPr>
        <w:t xml:space="preserve"> </w:t>
      </w:r>
      <w:r>
        <w:rPr>
          <w:sz w:val="23"/>
        </w:rPr>
        <w:t>разработки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утверждения лимитов</w:t>
      </w:r>
      <w:r>
        <w:rPr>
          <w:spacing w:val="40"/>
          <w:sz w:val="23"/>
        </w:rPr>
        <w:t xml:space="preserve"> </w:t>
      </w:r>
      <w:r>
        <w:rPr>
          <w:sz w:val="23"/>
        </w:rPr>
        <w:t>накопления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отходов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лимитов</w:t>
      </w:r>
      <w:r>
        <w:rPr>
          <w:spacing w:val="40"/>
          <w:sz w:val="23"/>
        </w:rPr>
        <w:t xml:space="preserve"> </w:t>
      </w:r>
      <w:r>
        <w:rPr>
          <w:sz w:val="23"/>
        </w:rPr>
        <w:t>захоронения</w:t>
      </w:r>
      <w:r>
        <w:rPr>
          <w:spacing w:val="40"/>
          <w:sz w:val="23"/>
        </w:rPr>
        <w:t xml:space="preserve"> </w:t>
      </w:r>
      <w:r>
        <w:rPr>
          <w:sz w:val="23"/>
        </w:rPr>
        <w:t>отходов,</w:t>
      </w:r>
      <w:r>
        <w:rPr>
          <w:spacing w:val="40"/>
          <w:sz w:val="23"/>
        </w:rPr>
        <w:t xml:space="preserve"> </w:t>
      </w:r>
      <w:r>
        <w:rPr>
          <w:sz w:val="23"/>
        </w:rPr>
        <w:t>представления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контроля отчетности об управлении отходами».</w:t>
      </w:r>
    </w:p>
    <w:p w14:paraId="01412BAE" w14:textId="77777777" w:rsidR="00BE5CC5" w:rsidRDefault="00000000">
      <w:pPr>
        <w:pStyle w:val="a5"/>
        <w:numPr>
          <w:ilvl w:val="0"/>
          <w:numId w:val="1"/>
        </w:numPr>
        <w:tabs>
          <w:tab w:val="left" w:pos="1557"/>
        </w:tabs>
        <w:spacing w:line="252" w:lineRule="auto"/>
        <w:ind w:left="141" w:right="22" w:firstLine="705"/>
        <w:jc w:val="both"/>
        <w:rPr>
          <w:sz w:val="23"/>
        </w:rPr>
      </w:pPr>
      <w:r>
        <w:rPr>
          <w:sz w:val="23"/>
        </w:rPr>
        <w:t>Приказ</w:t>
      </w:r>
      <w:r>
        <w:rPr>
          <w:spacing w:val="39"/>
          <w:sz w:val="23"/>
        </w:rPr>
        <w:t xml:space="preserve"> </w:t>
      </w:r>
      <w:r>
        <w:rPr>
          <w:sz w:val="23"/>
        </w:rPr>
        <w:t>Министра</w:t>
      </w:r>
      <w:r>
        <w:rPr>
          <w:spacing w:val="40"/>
          <w:sz w:val="23"/>
        </w:rPr>
        <w:t xml:space="preserve"> </w:t>
      </w:r>
      <w:r>
        <w:rPr>
          <w:sz w:val="23"/>
        </w:rPr>
        <w:t>экологии,</w:t>
      </w:r>
      <w:r>
        <w:rPr>
          <w:spacing w:val="40"/>
          <w:sz w:val="23"/>
        </w:rPr>
        <w:t xml:space="preserve"> </w:t>
      </w:r>
      <w:r>
        <w:rPr>
          <w:sz w:val="23"/>
        </w:rPr>
        <w:t>геологии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природных</w:t>
      </w:r>
      <w:r>
        <w:rPr>
          <w:spacing w:val="40"/>
          <w:sz w:val="23"/>
        </w:rPr>
        <w:t xml:space="preserve"> </w:t>
      </w:r>
      <w:r>
        <w:rPr>
          <w:sz w:val="23"/>
        </w:rPr>
        <w:t>ресурсов</w:t>
      </w:r>
      <w:r>
        <w:rPr>
          <w:spacing w:val="40"/>
          <w:sz w:val="23"/>
        </w:rPr>
        <w:t xml:space="preserve"> </w:t>
      </w:r>
      <w:r>
        <w:rPr>
          <w:sz w:val="23"/>
        </w:rPr>
        <w:t>Республики</w:t>
      </w:r>
      <w:r>
        <w:rPr>
          <w:spacing w:val="40"/>
          <w:sz w:val="23"/>
        </w:rPr>
        <w:t xml:space="preserve"> </w:t>
      </w:r>
      <w:r>
        <w:rPr>
          <w:sz w:val="23"/>
        </w:rPr>
        <w:t>Казахстан от 22 июня 2021 года № 206 «Об утверждении методики расчета лимитов накопления отходов и лимитов захоронения отходов».</w:t>
      </w:r>
    </w:p>
    <w:sectPr w:rsidR="00BE5CC5">
      <w:pgSz w:w="11920" w:h="16860"/>
      <w:pgMar w:top="1060" w:right="566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D33C8"/>
    <w:multiLevelType w:val="multilevel"/>
    <w:tmpl w:val="582E3114"/>
    <w:lvl w:ilvl="0">
      <w:start w:val="1"/>
      <w:numFmt w:val="decimal"/>
      <w:lvlText w:val="%1."/>
      <w:lvlJc w:val="left"/>
      <w:pPr>
        <w:ind w:left="5088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3"/>
        <w:sz w:val="21"/>
        <w:szCs w:val="2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3" w:hanging="4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2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697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14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32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49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66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4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1" w:hanging="416"/>
      </w:pPr>
      <w:rPr>
        <w:rFonts w:hint="default"/>
        <w:lang w:val="ru-RU" w:eastAsia="en-US" w:bidi="ar-SA"/>
      </w:rPr>
    </w:lvl>
  </w:abstractNum>
  <w:abstractNum w:abstractNumId="1" w15:restartNumberingAfterBreak="0">
    <w:nsid w:val="0F8F01CF"/>
    <w:multiLevelType w:val="hybridMultilevel"/>
    <w:tmpl w:val="0ACC9F3A"/>
    <w:lvl w:ilvl="0" w:tplc="265E6B26">
      <w:numFmt w:val="bullet"/>
      <w:lvlText w:val="-"/>
      <w:lvlJc w:val="left"/>
      <w:pPr>
        <w:ind w:left="282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1" w:tplc="298EA2E8">
      <w:numFmt w:val="bullet"/>
      <w:lvlText w:val="•"/>
      <w:lvlJc w:val="left"/>
      <w:pPr>
        <w:ind w:left="1315" w:hanging="188"/>
      </w:pPr>
      <w:rPr>
        <w:rFonts w:hint="default"/>
        <w:lang w:val="ru-RU" w:eastAsia="en-US" w:bidi="ar-SA"/>
      </w:rPr>
    </w:lvl>
    <w:lvl w:ilvl="2" w:tplc="363866E4">
      <w:numFmt w:val="bullet"/>
      <w:lvlText w:val="•"/>
      <w:lvlJc w:val="left"/>
      <w:pPr>
        <w:ind w:left="2351" w:hanging="188"/>
      </w:pPr>
      <w:rPr>
        <w:rFonts w:hint="default"/>
        <w:lang w:val="ru-RU" w:eastAsia="en-US" w:bidi="ar-SA"/>
      </w:rPr>
    </w:lvl>
    <w:lvl w:ilvl="3" w:tplc="B62A1994">
      <w:numFmt w:val="bullet"/>
      <w:lvlText w:val="•"/>
      <w:lvlJc w:val="left"/>
      <w:pPr>
        <w:ind w:left="3386" w:hanging="188"/>
      </w:pPr>
      <w:rPr>
        <w:rFonts w:hint="default"/>
        <w:lang w:val="ru-RU" w:eastAsia="en-US" w:bidi="ar-SA"/>
      </w:rPr>
    </w:lvl>
    <w:lvl w:ilvl="4" w:tplc="C4AC6EDC">
      <w:numFmt w:val="bullet"/>
      <w:lvlText w:val="•"/>
      <w:lvlJc w:val="left"/>
      <w:pPr>
        <w:ind w:left="4422" w:hanging="188"/>
      </w:pPr>
      <w:rPr>
        <w:rFonts w:hint="default"/>
        <w:lang w:val="ru-RU" w:eastAsia="en-US" w:bidi="ar-SA"/>
      </w:rPr>
    </w:lvl>
    <w:lvl w:ilvl="5" w:tplc="8DD6EFFC">
      <w:numFmt w:val="bullet"/>
      <w:lvlText w:val="•"/>
      <w:lvlJc w:val="left"/>
      <w:pPr>
        <w:ind w:left="5458" w:hanging="188"/>
      </w:pPr>
      <w:rPr>
        <w:rFonts w:hint="default"/>
        <w:lang w:val="ru-RU" w:eastAsia="en-US" w:bidi="ar-SA"/>
      </w:rPr>
    </w:lvl>
    <w:lvl w:ilvl="6" w:tplc="3E5832B6">
      <w:numFmt w:val="bullet"/>
      <w:lvlText w:val="•"/>
      <w:lvlJc w:val="left"/>
      <w:pPr>
        <w:ind w:left="6493" w:hanging="188"/>
      </w:pPr>
      <w:rPr>
        <w:rFonts w:hint="default"/>
        <w:lang w:val="ru-RU" w:eastAsia="en-US" w:bidi="ar-SA"/>
      </w:rPr>
    </w:lvl>
    <w:lvl w:ilvl="7" w:tplc="D554A89E">
      <w:numFmt w:val="bullet"/>
      <w:lvlText w:val="•"/>
      <w:lvlJc w:val="left"/>
      <w:pPr>
        <w:ind w:left="7529" w:hanging="188"/>
      </w:pPr>
      <w:rPr>
        <w:rFonts w:hint="default"/>
        <w:lang w:val="ru-RU" w:eastAsia="en-US" w:bidi="ar-SA"/>
      </w:rPr>
    </w:lvl>
    <w:lvl w:ilvl="8" w:tplc="4906D61C">
      <w:numFmt w:val="bullet"/>
      <w:lvlText w:val="•"/>
      <w:lvlJc w:val="left"/>
      <w:pPr>
        <w:ind w:left="8564" w:hanging="188"/>
      </w:pPr>
      <w:rPr>
        <w:rFonts w:hint="default"/>
        <w:lang w:val="ru-RU" w:eastAsia="en-US" w:bidi="ar-SA"/>
      </w:rPr>
    </w:lvl>
  </w:abstractNum>
  <w:abstractNum w:abstractNumId="2" w15:restartNumberingAfterBreak="0">
    <w:nsid w:val="22886301"/>
    <w:multiLevelType w:val="hybridMultilevel"/>
    <w:tmpl w:val="D7405E40"/>
    <w:lvl w:ilvl="0" w:tplc="12F6D96A">
      <w:numFmt w:val="bullet"/>
      <w:lvlText w:val="-"/>
      <w:lvlJc w:val="left"/>
      <w:pPr>
        <w:ind w:left="282" w:hanging="137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1" w:tplc="31AC2166">
      <w:numFmt w:val="bullet"/>
      <w:lvlText w:val="•"/>
      <w:lvlJc w:val="left"/>
      <w:pPr>
        <w:ind w:left="1315" w:hanging="137"/>
      </w:pPr>
      <w:rPr>
        <w:rFonts w:hint="default"/>
        <w:lang w:val="ru-RU" w:eastAsia="en-US" w:bidi="ar-SA"/>
      </w:rPr>
    </w:lvl>
    <w:lvl w:ilvl="2" w:tplc="A3C8A1E8">
      <w:numFmt w:val="bullet"/>
      <w:lvlText w:val="•"/>
      <w:lvlJc w:val="left"/>
      <w:pPr>
        <w:ind w:left="2351" w:hanging="137"/>
      </w:pPr>
      <w:rPr>
        <w:rFonts w:hint="default"/>
        <w:lang w:val="ru-RU" w:eastAsia="en-US" w:bidi="ar-SA"/>
      </w:rPr>
    </w:lvl>
    <w:lvl w:ilvl="3" w:tplc="BB6252EA">
      <w:numFmt w:val="bullet"/>
      <w:lvlText w:val="•"/>
      <w:lvlJc w:val="left"/>
      <w:pPr>
        <w:ind w:left="3386" w:hanging="137"/>
      </w:pPr>
      <w:rPr>
        <w:rFonts w:hint="default"/>
        <w:lang w:val="ru-RU" w:eastAsia="en-US" w:bidi="ar-SA"/>
      </w:rPr>
    </w:lvl>
    <w:lvl w:ilvl="4" w:tplc="2AD8EFDA">
      <w:numFmt w:val="bullet"/>
      <w:lvlText w:val="•"/>
      <w:lvlJc w:val="left"/>
      <w:pPr>
        <w:ind w:left="4422" w:hanging="137"/>
      </w:pPr>
      <w:rPr>
        <w:rFonts w:hint="default"/>
        <w:lang w:val="ru-RU" w:eastAsia="en-US" w:bidi="ar-SA"/>
      </w:rPr>
    </w:lvl>
    <w:lvl w:ilvl="5" w:tplc="004A5350">
      <w:numFmt w:val="bullet"/>
      <w:lvlText w:val="•"/>
      <w:lvlJc w:val="left"/>
      <w:pPr>
        <w:ind w:left="5458" w:hanging="137"/>
      </w:pPr>
      <w:rPr>
        <w:rFonts w:hint="default"/>
        <w:lang w:val="ru-RU" w:eastAsia="en-US" w:bidi="ar-SA"/>
      </w:rPr>
    </w:lvl>
    <w:lvl w:ilvl="6" w:tplc="9A925E1E">
      <w:numFmt w:val="bullet"/>
      <w:lvlText w:val="•"/>
      <w:lvlJc w:val="left"/>
      <w:pPr>
        <w:ind w:left="6493" w:hanging="137"/>
      </w:pPr>
      <w:rPr>
        <w:rFonts w:hint="default"/>
        <w:lang w:val="ru-RU" w:eastAsia="en-US" w:bidi="ar-SA"/>
      </w:rPr>
    </w:lvl>
    <w:lvl w:ilvl="7" w:tplc="3CF85328">
      <w:numFmt w:val="bullet"/>
      <w:lvlText w:val="•"/>
      <w:lvlJc w:val="left"/>
      <w:pPr>
        <w:ind w:left="7529" w:hanging="137"/>
      </w:pPr>
      <w:rPr>
        <w:rFonts w:hint="default"/>
        <w:lang w:val="ru-RU" w:eastAsia="en-US" w:bidi="ar-SA"/>
      </w:rPr>
    </w:lvl>
    <w:lvl w:ilvl="8" w:tplc="B252A67A">
      <w:numFmt w:val="bullet"/>
      <w:lvlText w:val="•"/>
      <w:lvlJc w:val="left"/>
      <w:pPr>
        <w:ind w:left="8564" w:hanging="137"/>
      </w:pPr>
      <w:rPr>
        <w:rFonts w:hint="default"/>
        <w:lang w:val="ru-RU" w:eastAsia="en-US" w:bidi="ar-SA"/>
      </w:rPr>
    </w:lvl>
  </w:abstractNum>
  <w:abstractNum w:abstractNumId="3" w15:restartNumberingAfterBreak="0">
    <w:nsid w:val="29991595"/>
    <w:multiLevelType w:val="multilevel"/>
    <w:tmpl w:val="5FCA5926"/>
    <w:lvl w:ilvl="0">
      <w:start w:val="4"/>
      <w:numFmt w:val="decimal"/>
      <w:lvlText w:val="%1"/>
      <w:lvlJc w:val="left"/>
      <w:pPr>
        <w:ind w:left="1346" w:hanging="3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6" w:hanging="35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7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199" w:hanging="3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8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8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8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7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7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6" w:hanging="358"/>
      </w:pPr>
      <w:rPr>
        <w:rFonts w:hint="default"/>
        <w:lang w:val="ru-RU" w:eastAsia="en-US" w:bidi="ar-SA"/>
      </w:rPr>
    </w:lvl>
  </w:abstractNum>
  <w:abstractNum w:abstractNumId="4" w15:restartNumberingAfterBreak="0">
    <w:nsid w:val="32B91E8E"/>
    <w:multiLevelType w:val="hybridMultilevel"/>
    <w:tmpl w:val="EDDA6D70"/>
    <w:lvl w:ilvl="0" w:tplc="EC6A33C6">
      <w:numFmt w:val="bullet"/>
      <w:lvlText w:val="-"/>
      <w:lvlJc w:val="left"/>
      <w:pPr>
        <w:ind w:left="304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1" w:tplc="7B807174">
      <w:numFmt w:val="bullet"/>
      <w:lvlText w:val="•"/>
      <w:lvlJc w:val="left"/>
      <w:pPr>
        <w:ind w:left="1333" w:hanging="365"/>
      </w:pPr>
      <w:rPr>
        <w:rFonts w:hint="default"/>
        <w:lang w:val="ru-RU" w:eastAsia="en-US" w:bidi="ar-SA"/>
      </w:rPr>
    </w:lvl>
    <w:lvl w:ilvl="2" w:tplc="DEACF438">
      <w:numFmt w:val="bullet"/>
      <w:lvlText w:val="•"/>
      <w:lvlJc w:val="left"/>
      <w:pPr>
        <w:ind w:left="2367" w:hanging="365"/>
      </w:pPr>
      <w:rPr>
        <w:rFonts w:hint="default"/>
        <w:lang w:val="ru-RU" w:eastAsia="en-US" w:bidi="ar-SA"/>
      </w:rPr>
    </w:lvl>
    <w:lvl w:ilvl="3" w:tplc="9D2C44EE">
      <w:numFmt w:val="bullet"/>
      <w:lvlText w:val="•"/>
      <w:lvlJc w:val="left"/>
      <w:pPr>
        <w:ind w:left="3400" w:hanging="365"/>
      </w:pPr>
      <w:rPr>
        <w:rFonts w:hint="default"/>
        <w:lang w:val="ru-RU" w:eastAsia="en-US" w:bidi="ar-SA"/>
      </w:rPr>
    </w:lvl>
    <w:lvl w:ilvl="4" w:tplc="B700F1D8">
      <w:numFmt w:val="bullet"/>
      <w:lvlText w:val="•"/>
      <w:lvlJc w:val="left"/>
      <w:pPr>
        <w:ind w:left="4434" w:hanging="365"/>
      </w:pPr>
      <w:rPr>
        <w:rFonts w:hint="default"/>
        <w:lang w:val="ru-RU" w:eastAsia="en-US" w:bidi="ar-SA"/>
      </w:rPr>
    </w:lvl>
    <w:lvl w:ilvl="5" w:tplc="75801796">
      <w:numFmt w:val="bullet"/>
      <w:lvlText w:val="•"/>
      <w:lvlJc w:val="left"/>
      <w:pPr>
        <w:ind w:left="5468" w:hanging="365"/>
      </w:pPr>
      <w:rPr>
        <w:rFonts w:hint="default"/>
        <w:lang w:val="ru-RU" w:eastAsia="en-US" w:bidi="ar-SA"/>
      </w:rPr>
    </w:lvl>
    <w:lvl w:ilvl="6" w:tplc="57FA92D4">
      <w:numFmt w:val="bullet"/>
      <w:lvlText w:val="•"/>
      <w:lvlJc w:val="left"/>
      <w:pPr>
        <w:ind w:left="6501" w:hanging="365"/>
      </w:pPr>
      <w:rPr>
        <w:rFonts w:hint="default"/>
        <w:lang w:val="ru-RU" w:eastAsia="en-US" w:bidi="ar-SA"/>
      </w:rPr>
    </w:lvl>
    <w:lvl w:ilvl="7" w:tplc="77EC16BA">
      <w:numFmt w:val="bullet"/>
      <w:lvlText w:val="•"/>
      <w:lvlJc w:val="left"/>
      <w:pPr>
        <w:ind w:left="7535" w:hanging="365"/>
      </w:pPr>
      <w:rPr>
        <w:rFonts w:hint="default"/>
        <w:lang w:val="ru-RU" w:eastAsia="en-US" w:bidi="ar-SA"/>
      </w:rPr>
    </w:lvl>
    <w:lvl w:ilvl="8" w:tplc="565ED73C">
      <w:numFmt w:val="bullet"/>
      <w:lvlText w:val="•"/>
      <w:lvlJc w:val="left"/>
      <w:pPr>
        <w:ind w:left="8568" w:hanging="365"/>
      </w:pPr>
      <w:rPr>
        <w:rFonts w:hint="default"/>
        <w:lang w:val="ru-RU" w:eastAsia="en-US" w:bidi="ar-SA"/>
      </w:rPr>
    </w:lvl>
  </w:abstractNum>
  <w:abstractNum w:abstractNumId="5" w15:restartNumberingAfterBreak="0">
    <w:nsid w:val="352F0BC2"/>
    <w:multiLevelType w:val="hybridMultilevel"/>
    <w:tmpl w:val="6A20EAE2"/>
    <w:lvl w:ilvl="0" w:tplc="6BEE0402">
      <w:numFmt w:val="bullet"/>
      <w:lvlText w:val="•"/>
      <w:lvlJc w:val="left"/>
      <w:pPr>
        <w:ind w:left="282" w:hanging="1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4F8CADE">
      <w:numFmt w:val="bullet"/>
      <w:lvlText w:val="•"/>
      <w:lvlJc w:val="left"/>
      <w:pPr>
        <w:ind w:left="1315" w:hanging="195"/>
      </w:pPr>
      <w:rPr>
        <w:rFonts w:hint="default"/>
        <w:lang w:val="ru-RU" w:eastAsia="en-US" w:bidi="ar-SA"/>
      </w:rPr>
    </w:lvl>
    <w:lvl w:ilvl="2" w:tplc="54687B86">
      <w:numFmt w:val="bullet"/>
      <w:lvlText w:val="•"/>
      <w:lvlJc w:val="left"/>
      <w:pPr>
        <w:ind w:left="2351" w:hanging="195"/>
      </w:pPr>
      <w:rPr>
        <w:rFonts w:hint="default"/>
        <w:lang w:val="ru-RU" w:eastAsia="en-US" w:bidi="ar-SA"/>
      </w:rPr>
    </w:lvl>
    <w:lvl w:ilvl="3" w:tplc="5C80FF2E">
      <w:numFmt w:val="bullet"/>
      <w:lvlText w:val="•"/>
      <w:lvlJc w:val="left"/>
      <w:pPr>
        <w:ind w:left="3386" w:hanging="195"/>
      </w:pPr>
      <w:rPr>
        <w:rFonts w:hint="default"/>
        <w:lang w:val="ru-RU" w:eastAsia="en-US" w:bidi="ar-SA"/>
      </w:rPr>
    </w:lvl>
    <w:lvl w:ilvl="4" w:tplc="3B7C75BA">
      <w:numFmt w:val="bullet"/>
      <w:lvlText w:val="•"/>
      <w:lvlJc w:val="left"/>
      <w:pPr>
        <w:ind w:left="4422" w:hanging="195"/>
      </w:pPr>
      <w:rPr>
        <w:rFonts w:hint="default"/>
        <w:lang w:val="ru-RU" w:eastAsia="en-US" w:bidi="ar-SA"/>
      </w:rPr>
    </w:lvl>
    <w:lvl w:ilvl="5" w:tplc="0302D23E">
      <w:numFmt w:val="bullet"/>
      <w:lvlText w:val="•"/>
      <w:lvlJc w:val="left"/>
      <w:pPr>
        <w:ind w:left="5458" w:hanging="195"/>
      </w:pPr>
      <w:rPr>
        <w:rFonts w:hint="default"/>
        <w:lang w:val="ru-RU" w:eastAsia="en-US" w:bidi="ar-SA"/>
      </w:rPr>
    </w:lvl>
    <w:lvl w:ilvl="6" w:tplc="44BA2608">
      <w:numFmt w:val="bullet"/>
      <w:lvlText w:val="•"/>
      <w:lvlJc w:val="left"/>
      <w:pPr>
        <w:ind w:left="6493" w:hanging="195"/>
      </w:pPr>
      <w:rPr>
        <w:rFonts w:hint="default"/>
        <w:lang w:val="ru-RU" w:eastAsia="en-US" w:bidi="ar-SA"/>
      </w:rPr>
    </w:lvl>
    <w:lvl w:ilvl="7" w:tplc="53B6D332">
      <w:numFmt w:val="bullet"/>
      <w:lvlText w:val="•"/>
      <w:lvlJc w:val="left"/>
      <w:pPr>
        <w:ind w:left="7529" w:hanging="195"/>
      </w:pPr>
      <w:rPr>
        <w:rFonts w:hint="default"/>
        <w:lang w:val="ru-RU" w:eastAsia="en-US" w:bidi="ar-SA"/>
      </w:rPr>
    </w:lvl>
    <w:lvl w:ilvl="8" w:tplc="DFBA85AA">
      <w:numFmt w:val="bullet"/>
      <w:lvlText w:val="•"/>
      <w:lvlJc w:val="left"/>
      <w:pPr>
        <w:ind w:left="8564" w:hanging="195"/>
      </w:pPr>
      <w:rPr>
        <w:rFonts w:hint="default"/>
        <w:lang w:val="ru-RU" w:eastAsia="en-US" w:bidi="ar-SA"/>
      </w:rPr>
    </w:lvl>
  </w:abstractNum>
  <w:abstractNum w:abstractNumId="6" w15:restartNumberingAfterBreak="0">
    <w:nsid w:val="35D6040E"/>
    <w:multiLevelType w:val="multilevel"/>
    <w:tmpl w:val="73B67C3E"/>
    <w:lvl w:ilvl="0">
      <w:start w:val="2"/>
      <w:numFmt w:val="decimal"/>
      <w:lvlText w:val="%1"/>
      <w:lvlJc w:val="left"/>
      <w:pPr>
        <w:ind w:left="3192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19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2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68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5E007B4"/>
    <w:multiLevelType w:val="multilevel"/>
    <w:tmpl w:val="8F9CE218"/>
    <w:lvl w:ilvl="0">
      <w:start w:val="3"/>
      <w:numFmt w:val="decimal"/>
      <w:lvlText w:val="%1"/>
      <w:lvlJc w:val="left"/>
      <w:pPr>
        <w:ind w:left="640" w:hanging="3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0" w:hanging="35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2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639" w:hanging="3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8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8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8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358"/>
      </w:pPr>
      <w:rPr>
        <w:rFonts w:hint="default"/>
        <w:lang w:val="ru-RU" w:eastAsia="en-US" w:bidi="ar-SA"/>
      </w:rPr>
    </w:lvl>
  </w:abstractNum>
  <w:abstractNum w:abstractNumId="8" w15:restartNumberingAfterBreak="0">
    <w:nsid w:val="382B16C8"/>
    <w:multiLevelType w:val="multilevel"/>
    <w:tmpl w:val="60E22700"/>
    <w:lvl w:ilvl="0">
      <w:start w:val="4"/>
      <w:numFmt w:val="decimal"/>
      <w:lvlText w:val="%1"/>
      <w:lvlJc w:val="left"/>
      <w:pPr>
        <w:ind w:left="1636" w:hanging="3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36" w:hanging="38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396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639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8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8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7" w:hanging="149"/>
      </w:pPr>
      <w:rPr>
        <w:rFonts w:hint="default"/>
        <w:lang w:val="ru-RU" w:eastAsia="en-US" w:bidi="ar-SA"/>
      </w:rPr>
    </w:lvl>
  </w:abstractNum>
  <w:abstractNum w:abstractNumId="9" w15:restartNumberingAfterBreak="0">
    <w:nsid w:val="3CD571EF"/>
    <w:multiLevelType w:val="hybridMultilevel"/>
    <w:tmpl w:val="3762FEF0"/>
    <w:lvl w:ilvl="0" w:tplc="D41A5F74">
      <w:start w:val="1"/>
      <w:numFmt w:val="decimal"/>
      <w:lvlText w:val="%1"/>
      <w:lvlJc w:val="left"/>
      <w:pPr>
        <w:ind w:left="282" w:hanging="27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1" w:tplc="7C6CD3EA">
      <w:numFmt w:val="bullet"/>
      <w:lvlText w:val="•"/>
      <w:lvlJc w:val="left"/>
      <w:pPr>
        <w:ind w:left="1315" w:hanging="272"/>
      </w:pPr>
      <w:rPr>
        <w:rFonts w:hint="default"/>
        <w:lang w:val="ru-RU" w:eastAsia="en-US" w:bidi="ar-SA"/>
      </w:rPr>
    </w:lvl>
    <w:lvl w:ilvl="2" w:tplc="306E5C84">
      <w:numFmt w:val="bullet"/>
      <w:lvlText w:val="•"/>
      <w:lvlJc w:val="left"/>
      <w:pPr>
        <w:ind w:left="2351" w:hanging="272"/>
      </w:pPr>
      <w:rPr>
        <w:rFonts w:hint="default"/>
        <w:lang w:val="ru-RU" w:eastAsia="en-US" w:bidi="ar-SA"/>
      </w:rPr>
    </w:lvl>
    <w:lvl w:ilvl="3" w:tplc="C600A27C">
      <w:numFmt w:val="bullet"/>
      <w:lvlText w:val="•"/>
      <w:lvlJc w:val="left"/>
      <w:pPr>
        <w:ind w:left="3386" w:hanging="272"/>
      </w:pPr>
      <w:rPr>
        <w:rFonts w:hint="default"/>
        <w:lang w:val="ru-RU" w:eastAsia="en-US" w:bidi="ar-SA"/>
      </w:rPr>
    </w:lvl>
    <w:lvl w:ilvl="4" w:tplc="FDD0DFA4">
      <w:numFmt w:val="bullet"/>
      <w:lvlText w:val="•"/>
      <w:lvlJc w:val="left"/>
      <w:pPr>
        <w:ind w:left="4422" w:hanging="272"/>
      </w:pPr>
      <w:rPr>
        <w:rFonts w:hint="default"/>
        <w:lang w:val="ru-RU" w:eastAsia="en-US" w:bidi="ar-SA"/>
      </w:rPr>
    </w:lvl>
    <w:lvl w:ilvl="5" w:tplc="319CA40E">
      <w:numFmt w:val="bullet"/>
      <w:lvlText w:val="•"/>
      <w:lvlJc w:val="left"/>
      <w:pPr>
        <w:ind w:left="5458" w:hanging="272"/>
      </w:pPr>
      <w:rPr>
        <w:rFonts w:hint="default"/>
        <w:lang w:val="ru-RU" w:eastAsia="en-US" w:bidi="ar-SA"/>
      </w:rPr>
    </w:lvl>
    <w:lvl w:ilvl="6" w:tplc="327AE8D6">
      <w:numFmt w:val="bullet"/>
      <w:lvlText w:val="•"/>
      <w:lvlJc w:val="left"/>
      <w:pPr>
        <w:ind w:left="6493" w:hanging="272"/>
      </w:pPr>
      <w:rPr>
        <w:rFonts w:hint="default"/>
        <w:lang w:val="ru-RU" w:eastAsia="en-US" w:bidi="ar-SA"/>
      </w:rPr>
    </w:lvl>
    <w:lvl w:ilvl="7" w:tplc="E9027682">
      <w:numFmt w:val="bullet"/>
      <w:lvlText w:val="•"/>
      <w:lvlJc w:val="left"/>
      <w:pPr>
        <w:ind w:left="7529" w:hanging="272"/>
      </w:pPr>
      <w:rPr>
        <w:rFonts w:hint="default"/>
        <w:lang w:val="ru-RU" w:eastAsia="en-US" w:bidi="ar-SA"/>
      </w:rPr>
    </w:lvl>
    <w:lvl w:ilvl="8" w:tplc="D6ECC530">
      <w:numFmt w:val="bullet"/>
      <w:lvlText w:val="•"/>
      <w:lvlJc w:val="left"/>
      <w:pPr>
        <w:ind w:left="8564" w:hanging="272"/>
      </w:pPr>
      <w:rPr>
        <w:rFonts w:hint="default"/>
        <w:lang w:val="ru-RU" w:eastAsia="en-US" w:bidi="ar-SA"/>
      </w:rPr>
    </w:lvl>
  </w:abstractNum>
  <w:abstractNum w:abstractNumId="10" w15:restartNumberingAfterBreak="0">
    <w:nsid w:val="3D5D52CF"/>
    <w:multiLevelType w:val="hybridMultilevel"/>
    <w:tmpl w:val="4A90E2DE"/>
    <w:lvl w:ilvl="0" w:tplc="F64C6954">
      <w:numFmt w:val="bullet"/>
      <w:lvlText w:val="-"/>
      <w:lvlJc w:val="left"/>
      <w:pPr>
        <w:ind w:left="282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1" w:tplc="4A2E20F2">
      <w:numFmt w:val="bullet"/>
      <w:lvlText w:val="•"/>
      <w:lvlJc w:val="left"/>
      <w:pPr>
        <w:ind w:left="1315" w:hanging="411"/>
      </w:pPr>
      <w:rPr>
        <w:rFonts w:hint="default"/>
        <w:lang w:val="ru-RU" w:eastAsia="en-US" w:bidi="ar-SA"/>
      </w:rPr>
    </w:lvl>
    <w:lvl w:ilvl="2" w:tplc="3A04F7C4">
      <w:numFmt w:val="bullet"/>
      <w:lvlText w:val="•"/>
      <w:lvlJc w:val="left"/>
      <w:pPr>
        <w:ind w:left="2351" w:hanging="411"/>
      </w:pPr>
      <w:rPr>
        <w:rFonts w:hint="default"/>
        <w:lang w:val="ru-RU" w:eastAsia="en-US" w:bidi="ar-SA"/>
      </w:rPr>
    </w:lvl>
    <w:lvl w:ilvl="3" w:tplc="D1AA158A">
      <w:numFmt w:val="bullet"/>
      <w:lvlText w:val="•"/>
      <w:lvlJc w:val="left"/>
      <w:pPr>
        <w:ind w:left="3386" w:hanging="411"/>
      </w:pPr>
      <w:rPr>
        <w:rFonts w:hint="default"/>
        <w:lang w:val="ru-RU" w:eastAsia="en-US" w:bidi="ar-SA"/>
      </w:rPr>
    </w:lvl>
    <w:lvl w:ilvl="4" w:tplc="C7D00612">
      <w:numFmt w:val="bullet"/>
      <w:lvlText w:val="•"/>
      <w:lvlJc w:val="left"/>
      <w:pPr>
        <w:ind w:left="4422" w:hanging="411"/>
      </w:pPr>
      <w:rPr>
        <w:rFonts w:hint="default"/>
        <w:lang w:val="ru-RU" w:eastAsia="en-US" w:bidi="ar-SA"/>
      </w:rPr>
    </w:lvl>
    <w:lvl w:ilvl="5" w:tplc="539633C2">
      <w:numFmt w:val="bullet"/>
      <w:lvlText w:val="•"/>
      <w:lvlJc w:val="left"/>
      <w:pPr>
        <w:ind w:left="5458" w:hanging="411"/>
      </w:pPr>
      <w:rPr>
        <w:rFonts w:hint="default"/>
        <w:lang w:val="ru-RU" w:eastAsia="en-US" w:bidi="ar-SA"/>
      </w:rPr>
    </w:lvl>
    <w:lvl w:ilvl="6" w:tplc="168C5858">
      <w:numFmt w:val="bullet"/>
      <w:lvlText w:val="•"/>
      <w:lvlJc w:val="left"/>
      <w:pPr>
        <w:ind w:left="6493" w:hanging="411"/>
      </w:pPr>
      <w:rPr>
        <w:rFonts w:hint="default"/>
        <w:lang w:val="ru-RU" w:eastAsia="en-US" w:bidi="ar-SA"/>
      </w:rPr>
    </w:lvl>
    <w:lvl w:ilvl="7" w:tplc="AA0C1F1A">
      <w:numFmt w:val="bullet"/>
      <w:lvlText w:val="•"/>
      <w:lvlJc w:val="left"/>
      <w:pPr>
        <w:ind w:left="7529" w:hanging="411"/>
      </w:pPr>
      <w:rPr>
        <w:rFonts w:hint="default"/>
        <w:lang w:val="ru-RU" w:eastAsia="en-US" w:bidi="ar-SA"/>
      </w:rPr>
    </w:lvl>
    <w:lvl w:ilvl="8" w:tplc="73365032">
      <w:numFmt w:val="bullet"/>
      <w:lvlText w:val="•"/>
      <w:lvlJc w:val="left"/>
      <w:pPr>
        <w:ind w:left="8564" w:hanging="411"/>
      </w:pPr>
      <w:rPr>
        <w:rFonts w:hint="default"/>
        <w:lang w:val="ru-RU" w:eastAsia="en-US" w:bidi="ar-SA"/>
      </w:rPr>
    </w:lvl>
  </w:abstractNum>
  <w:abstractNum w:abstractNumId="11" w15:restartNumberingAfterBreak="0">
    <w:nsid w:val="423E7839"/>
    <w:multiLevelType w:val="hybridMultilevel"/>
    <w:tmpl w:val="C920806E"/>
    <w:lvl w:ilvl="0" w:tplc="8F1498C6">
      <w:numFmt w:val="bullet"/>
      <w:lvlText w:val="•"/>
      <w:lvlJc w:val="left"/>
      <w:pPr>
        <w:ind w:left="28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1" w:tplc="8DCAE570">
      <w:numFmt w:val="bullet"/>
      <w:lvlText w:val="•"/>
      <w:lvlJc w:val="left"/>
      <w:pPr>
        <w:ind w:left="1315" w:hanging="137"/>
      </w:pPr>
      <w:rPr>
        <w:rFonts w:hint="default"/>
        <w:lang w:val="ru-RU" w:eastAsia="en-US" w:bidi="ar-SA"/>
      </w:rPr>
    </w:lvl>
    <w:lvl w:ilvl="2" w:tplc="9496D526">
      <w:numFmt w:val="bullet"/>
      <w:lvlText w:val="•"/>
      <w:lvlJc w:val="left"/>
      <w:pPr>
        <w:ind w:left="2351" w:hanging="137"/>
      </w:pPr>
      <w:rPr>
        <w:rFonts w:hint="default"/>
        <w:lang w:val="ru-RU" w:eastAsia="en-US" w:bidi="ar-SA"/>
      </w:rPr>
    </w:lvl>
    <w:lvl w:ilvl="3" w:tplc="AAB20B54">
      <w:numFmt w:val="bullet"/>
      <w:lvlText w:val="•"/>
      <w:lvlJc w:val="left"/>
      <w:pPr>
        <w:ind w:left="3386" w:hanging="137"/>
      </w:pPr>
      <w:rPr>
        <w:rFonts w:hint="default"/>
        <w:lang w:val="ru-RU" w:eastAsia="en-US" w:bidi="ar-SA"/>
      </w:rPr>
    </w:lvl>
    <w:lvl w:ilvl="4" w:tplc="D6E83E0C">
      <w:numFmt w:val="bullet"/>
      <w:lvlText w:val="•"/>
      <w:lvlJc w:val="left"/>
      <w:pPr>
        <w:ind w:left="4422" w:hanging="137"/>
      </w:pPr>
      <w:rPr>
        <w:rFonts w:hint="default"/>
        <w:lang w:val="ru-RU" w:eastAsia="en-US" w:bidi="ar-SA"/>
      </w:rPr>
    </w:lvl>
    <w:lvl w:ilvl="5" w:tplc="A882F9A2">
      <w:numFmt w:val="bullet"/>
      <w:lvlText w:val="•"/>
      <w:lvlJc w:val="left"/>
      <w:pPr>
        <w:ind w:left="5458" w:hanging="137"/>
      </w:pPr>
      <w:rPr>
        <w:rFonts w:hint="default"/>
        <w:lang w:val="ru-RU" w:eastAsia="en-US" w:bidi="ar-SA"/>
      </w:rPr>
    </w:lvl>
    <w:lvl w:ilvl="6" w:tplc="6F42CD16">
      <w:numFmt w:val="bullet"/>
      <w:lvlText w:val="•"/>
      <w:lvlJc w:val="left"/>
      <w:pPr>
        <w:ind w:left="6493" w:hanging="137"/>
      </w:pPr>
      <w:rPr>
        <w:rFonts w:hint="default"/>
        <w:lang w:val="ru-RU" w:eastAsia="en-US" w:bidi="ar-SA"/>
      </w:rPr>
    </w:lvl>
    <w:lvl w:ilvl="7" w:tplc="6B703094">
      <w:numFmt w:val="bullet"/>
      <w:lvlText w:val="•"/>
      <w:lvlJc w:val="left"/>
      <w:pPr>
        <w:ind w:left="7529" w:hanging="137"/>
      </w:pPr>
      <w:rPr>
        <w:rFonts w:hint="default"/>
        <w:lang w:val="ru-RU" w:eastAsia="en-US" w:bidi="ar-SA"/>
      </w:rPr>
    </w:lvl>
    <w:lvl w:ilvl="8" w:tplc="EBDCE922">
      <w:numFmt w:val="bullet"/>
      <w:lvlText w:val="•"/>
      <w:lvlJc w:val="left"/>
      <w:pPr>
        <w:ind w:left="8564" w:hanging="137"/>
      </w:pPr>
      <w:rPr>
        <w:rFonts w:hint="default"/>
        <w:lang w:val="ru-RU" w:eastAsia="en-US" w:bidi="ar-SA"/>
      </w:rPr>
    </w:lvl>
  </w:abstractNum>
  <w:abstractNum w:abstractNumId="12" w15:restartNumberingAfterBreak="0">
    <w:nsid w:val="436A6999"/>
    <w:multiLevelType w:val="multilevel"/>
    <w:tmpl w:val="DC646158"/>
    <w:lvl w:ilvl="0">
      <w:start w:val="2"/>
      <w:numFmt w:val="decimal"/>
      <w:lvlText w:val="%1"/>
      <w:lvlJc w:val="left"/>
      <w:pPr>
        <w:ind w:left="698" w:hanging="41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98" w:hanging="416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2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687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0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8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1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5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416"/>
      </w:pPr>
      <w:rPr>
        <w:rFonts w:hint="default"/>
        <w:lang w:val="ru-RU" w:eastAsia="en-US" w:bidi="ar-SA"/>
      </w:rPr>
    </w:lvl>
  </w:abstractNum>
  <w:abstractNum w:abstractNumId="13" w15:restartNumberingAfterBreak="0">
    <w:nsid w:val="445C45E9"/>
    <w:multiLevelType w:val="multilevel"/>
    <w:tmpl w:val="98C2DA54"/>
    <w:lvl w:ilvl="0">
      <w:start w:val="2"/>
      <w:numFmt w:val="decimal"/>
      <w:lvlText w:val="%1"/>
      <w:lvlJc w:val="left"/>
      <w:pPr>
        <w:ind w:left="640" w:hanging="35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40" w:hanging="35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2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639" w:hanging="3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8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8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8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358"/>
      </w:pPr>
      <w:rPr>
        <w:rFonts w:hint="default"/>
        <w:lang w:val="ru-RU" w:eastAsia="en-US" w:bidi="ar-SA"/>
      </w:rPr>
    </w:lvl>
  </w:abstractNum>
  <w:abstractNum w:abstractNumId="14" w15:restartNumberingAfterBreak="0">
    <w:nsid w:val="44843E51"/>
    <w:multiLevelType w:val="multilevel"/>
    <w:tmpl w:val="EE442CBC"/>
    <w:lvl w:ilvl="0">
      <w:start w:val="1"/>
      <w:numFmt w:val="decimal"/>
      <w:lvlText w:val="%1."/>
      <w:lvlJc w:val="left"/>
      <w:pPr>
        <w:ind w:left="462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3"/>
        <w:sz w:val="21"/>
        <w:szCs w:val="2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8" w:hanging="416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2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804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08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2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6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416"/>
      </w:pPr>
      <w:rPr>
        <w:rFonts w:hint="default"/>
        <w:lang w:val="ru-RU" w:eastAsia="en-US" w:bidi="ar-SA"/>
      </w:rPr>
    </w:lvl>
  </w:abstractNum>
  <w:abstractNum w:abstractNumId="15" w15:restartNumberingAfterBreak="0">
    <w:nsid w:val="526D5E67"/>
    <w:multiLevelType w:val="hybridMultilevel"/>
    <w:tmpl w:val="C3984FB4"/>
    <w:lvl w:ilvl="0" w:tplc="233292A4">
      <w:numFmt w:val="bullet"/>
      <w:lvlText w:val="-"/>
      <w:lvlJc w:val="left"/>
      <w:pPr>
        <w:ind w:left="28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3"/>
        <w:szCs w:val="23"/>
        <w:lang w:val="ru-RU" w:eastAsia="en-US" w:bidi="ar-SA"/>
      </w:rPr>
    </w:lvl>
    <w:lvl w:ilvl="1" w:tplc="063A253C">
      <w:numFmt w:val="bullet"/>
      <w:lvlText w:val="•"/>
      <w:lvlJc w:val="left"/>
      <w:pPr>
        <w:ind w:left="1315" w:hanging="135"/>
      </w:pPr>
      <w:rPr>
        <w:rFonts w:hint="default"/>
        <w:lang w:val="ru-RU" w:eastAsia="en-US" w:bidi="ar-SA"/>
      </w:rPr>
    </w:lvl>
    <w:lvl w:ilvl="2" w:tplc="C666F08C">
      <w:numFmt w:val="bullet"/>
      <w:lvlText w:val="•"/>
      <w:lvlJc w:val="left"/>
      <w:pPr>
        <w:ind w:left="2351" w:hanging="135"/>
      </w:pPr>
      <w:rPr>
        <w:rFonts w:hint="default"/>
        <w:lang w:val="ru-RU" w:eastAsia="en-US" w:bidi="ar-SA"/>
      </w:rPr>
    </w:lvl>
    <w:lvl w:ilvl="3" w:tplc="EB5A8B6C">
      <w:numFmt w:val="bullet"/>
      <w:lvlText w:val="•"/>
      <w:lvlJc w:val="left"/>
      <w:pPr>
        <w:ind w:left="3386" w:hanging="135"/>
      </w:pPr>
      <w:rPr>
        <w:rFonts w:hint="default"/>
        <w:lang w:val="ru-RU" w:eastAsia="en-US" w:bidi="ar-SA"/>
      </w:rPr>
    </w:lvl>
    <w:lvl w:ilvl="4" w:tplc="12106278">
      <w:numFmt w:val="bullet"/>
      <w:lvlText w:val="•"/>
      <w:lvlJc w:val="left"/>
      <w:pPr>
        <w:ind w:left="4422" w:hanging="135"/>
      </w:pPr>
      <w:rPr>
        <w:rFonts w:hint="default"/>
        <w:lang w:val="ru-RU" w:eastAsia="en-US" w:bidi="ar-SA"/>
      </w:rPr>
    </w:lvl>
    <w:lvl w:ilvl="5" w:tplc="186AE954">
      <w:numFmt w:val="bullet"/>
      <w:lvlText w:val="•"/>
      <w:lvlJc w:val="left"/>
      <w:pPr>
        <w:ind w:left="5458" w:hanging="135"/>
      </w:pPr>
      <w:rPr>
        <w:rFonts w:hint="default"/>
        <w:lang w:val="ru-RU" w:eastAsia="en-US" w:bidi="ar-SA"/>
      </w:rPr>
    </w:lvl>
    <w:lvl w:ilvl="6" w:tplc="E7320282">
      <w:numFmt w:val="bullet"/>
      <w:lvlText w:val="•"/>
      <w:lvlJc w:val="left"/>
      <w:pPr>
        <w:ind w:left="6493" w:hanging="135"/>
      </w:pPr>
      <w:rPr>
        <w:rFonts w:hint="default"/>
        <w:lang w:val="ru-RU" w:eastAsia="en-US" w:bidi="ar-SA"/>
      </w:rPr>
    </w:lvl>
    <w:lvl w:ilvl="7" w:tplc="9D46165E">
      <w:numFmt w:val="bullet"/>
      <w:lvlText w:val="•"/>
      <w:lvlJc w:val="left"/>
      <w:pPr>
        <w:ind w:left="7529" w:hanging="135"/>
      </w:pPr>
      <w:rPr>
        <w:rFonts w:hint="default"/>
        <w:lang w:val="ru-RU" w:eastAsia="en-US" w:bidi="ar-SA"/>
      </w:rPr>
    </w:lvl>
    <w:lvl w:ilvl="8" w:tplc="87EAAC44">
      <w:numFmt w:val="bullet"/>
      <w:lvlText w:val="•"/>
      <w:lvlJc w:val="left"/>
      <w:pPr>
        <w:ind w:left="8564" w:hanging="135"/>
      </w:pPr>
      <w:rPr>
        <w:rFonts w:hint="default"/>
        <w:lang w:val="ru-RU" w:eastAsia="en-US" w:bidi="ar-SA"/>
      </w:rPr>
    </w:lvl>
  </w:abstractNum>
  <w:abstractNum w:abstractNumId="16" w15:restartNumberingAfterBreak="0">
    <w:nsid w:val="53971283"/>
    <w:multiLevelType w:val="multilevel"/>
    <w:tmpl w:val="E0A265B8"/>
    <w:lvl w:ilvl="0">
      <w:start w:val="2"/>
      <w:numFmt w:val="decimal"/>
      <w:lvlText w:val="%1"/>
      <w:lvlJc w:val="left"/>
      <w:pPr>
        <w:ind w:left="1403" w:hanging="41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03" w:hanging="4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2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247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0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4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8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1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5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8" w:hanging="416"/>
      </w:pPr>
      <w:rPr>
        <w:rFonts w:hint="default"/>
        <w:lang w:val="ru-RU" w:eastAsia="en-US" w:bidi="ar-SA"/>
      </w:rPr>
    </w:lvl>
  </w:abstractNum>
  <w:abstractNum w:abstractNumId="17" w15:restartNumberingAfterBreak="0">
    <w:nsid w:val="56E13108"/>
    <w:multiLevelType w:val="hybridMultilevel"/>
    <w:tmpl w:val="73E0CFF6"/>
    <w:lvl w:ilvl="0" w:tplc="8B305B78">
      <w:numFmt w:val="bullet"/>
      <w:lvlText w:val="-"/>
      <w:lvlJc w:val="left"/>
      <w:pPr>
        <w:ind w:left="282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1" w:tplc="67409A0E">
      <w:numFmt w:val="bullet"/>
      <w:lvlText w:val="•"/>
      <w:lvlJc w:val="left"/>
      <w:pPr>
        <w:ind w:left="1315" w:hanging="128"/>
      </w:pPr>
      <w:rPr>
        <w:rFonts w:hint="default"/>
        <w:lang w:val="ru-RU" w:eastAsia="en-US" w:bidi="ar-SA"/>
      </w:rPr>
    </w:lvl>
    <w:lvl w:ilvl="2" w:tplc="7AF479DA">
      <w:numFmt w:val="bullet"/>
      <w:lvlText w:val="•"/>
      <w:lvlJc w:val="left"/>
      <w:pPr>
        <w:ind w:left="2351" w:hanging="128"/>
      </w:pPr>
      <w:rPr>
        <w:rFonts w:hint="default"/>
        <w:lang w:val="ru-RU" w:eastAsia="en-US" w:bidi="ar-SA"/>
      </w:rPr>
    </w:lvl>
    <w:lvl w:ilvl="3" w:tplc="39909334">
      <w:numFmt w:val="bullet"/>
      <w:lvlText w:val="•"/>
      <w:lvlJc w:val="left"/>
      <w:pPr>
        <w:ind w:left="3386" w:hanging="128"/>
      </w:pPr>
      <w:rPr>
        <w:rFonts w:hint="default"/>
        <w:lang w:val="ru-RU" w:eastAsia="en-US" w:bidi="ar-SA"/>
      </w:rPr>
    </w:lvl>
    <w:lvl w:ilvl="4" w:tplc="CB6C7EDA">
      <w:numFmt w:val="bullet"/>
      <w:lvlText w:val="•"/>
      <w:lvlJc w:val="left"/>
      <w:pPr>
        <w:ind w:left="4422" w:hanging="128"/>
      </w:pPr>
      <w:rPr>
        <w:rFonts w:hint="default"/>
        <w:lang w:val="ru-RU" w:eastAsia="en-US" w:bidi="ar-SA"/>
      </w:rPr>
    </w:lvl>
    <w:lvl w:ilvl="5" w:tplc="04104156">
      <w:numFmt w:val="bullet"/>
      <w:lvlText w:val="•"/>
      <w:lvlJc w:val="left"/>
      <w:pPr>
        <w:ind w:left="5458" w:hanging="128"/>
      </w:pPr>
      <w:rPr>
        <w:rFonts w:hint="default"/>
        <w:lang w:val="ru-RU" w:eastAsia="en-US" w:bidi="ar-SA"/>
      </w:rPr>
    </w:lvl>
    <w:lvl w:ilvl="6" w:tplc="0F28B866">
      <w:numFmt w:val="bullet"/>
      <w:lvlText w:val="•"/>
      <w:lvlJc w:val="left"/>
      <w:pPr>
        <w:ind w:left="6493" w:hanging="128"/>
      </w:pPr>
      <w:rPr>
        <w:rFonts w:hint="default"/>
        <w:lang w:val="ru-RU" w:eastAsia="en-US" w:bidi="ar-SA"/>
      </w:rPr>
    </w:lvl>
    <w:lvl w:ilvl="7" w:tplc="AA72773E">
      <w:numFmt w:val="bullet"/>
      <w:lvlText w:val="•"/>
      <w:lvlJc w:val="left"/>
      <w:pPr>
        <w:ind w:left="7529" w:hanging="128"/>
      </w:pPr>
      <w:rPr>
        <w:rFonts w:hint="default"/>
        <w:lang w:val="ru-RU" w:eastAsia="en-US" w:bidi="ar-SA"/>
      </w:rPr>
    </w:lvl>
    <w:lvl w:ilvl="8" w:tplc="13BA0536">
      <w:numFmt w:val="bullet"/>
      <w:lvlText w:val="•"/>
      <w:lvlJc w:val="left"/>
      <w:pPr>
        <w:ind w:left="8564" w:hanging="128"/>
      </w:pPr>
      <w:rPr>
        <w:rFonts w:hint="default"/>
        <w:lang w:val="ru-RU" w:eastAsia="en-US" w:bidi="ar-SA"/>
      </w:rPr>
    </w:lvl>
  </w:abstractNum>
  <w:abstractNum w:abstractNumId="18" w15:restartNumberingAfterBreak="0">
    <w:nsid w:val="57F47F82"/>
    <w:multiLevelType w:val="hybridMultilevel"/>
    <w:tmpl w:val="D7A8035C"/>
    <w:lvl w:ilvl="0" w:tplc="20F6D84E">
      <w:start w:val="1"/>
      <w:numFmt w:val="decimal"/>
      <w:lvlText w:val="%1)"/>
      <w:lvlJc w:val="left"/>
      <w:pPr>
        <w:ind w:left="10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1" w:tplc="9FFCF8E2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2" w:tplc="A1BC2F90">
      <w:numFmt w:val="bullet"/>
      <w:lvlText w:val="•"/>
      <w:lvlJc w:val="left"/>
      <w:pPr>
        <w:ind w:left="2927" w:hanging="360"/>
      </w:pPr>
      <w:rPr>
        <w:rFonts w:hint="default"/>
        <w:lang w:val="ru-RU" w:eastAsia="en-US" w:bidi="ar-SA"/>
      </w:rPr>
    </w:lvl>
    <w:lvl w:ilvl="3" w:tplc="2EDAB19A">
      <w:numFmt w:val="bullet"/>
      <w:lvlText w:val="•"/>
      <w:lvlJc w:val="left"/>
      <w:pPr>
        <w:ind w:left="3890" w:hanging="360"/>
      </w:pPr>
      <w:rPr>
        <w:rFonts w:hint="default"/>
        <w:lang w:val="ru-RU" w:eastAsia="en-US" w:bidi="ar-SA"/>
      </w:rPr>
    </w:lvl>
    <w:lvl w:ilvl="4" w:tplc="D9DA244A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5" w:tplc="8974A3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6" w:tplc="6CA687B2">
      <w:numFmt w:val="bullet"/>
      <w:lvlText w:val="•"/>
      <w:lvlJc w:val="left"/>
      <w:pPr>
        <w:ind w:left="6781" w:hanging="360"/>
      </w:pPr>
      <w:rPr>
        <w:rFonts w:hint="default"/>
        <w:lang w:val="ru-RU" w:eastAsia="en-US" w:bidi="ar-SA"/>
      </w:rPr>
    </w:lvl>
    <w:lvl w:ilvl="7" w:tplc="1ED2D726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  <w:lvl w:ilvl="8" w:tplc="564069F0">
      <w:numFmt w:val="bullet"/>
      <w:lvlText w:val="•"/>
      <w:lvlJc w:val="left"/>
      <w:pPr>
        <w:ind w:left="8708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59975014"/>
    <w:multiLevelType w:val="hybridMultilevel"/>
    <w:tmpl w:val="A058EEA8"/>
    <w:lvl w:ilvl="0" w:tplc="4D50808C">
      <w:start w:val="1"/>
      <w:numFmt w:val="decimal"/>
      <w:lvlText w:val="%1."/>
      <w:lvlJc w:val="left"/>
      <w:pPr>
        <w:ind w:left="28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1" w:tplc="02920EA2">
      <w:numFmt w:val="bullet"/>
      <w:lvlText w:val="•"/>
      <w:lvlJc w:val="left"/>
      <w:pPr>
        <w:ind w:left="1315" w:hanging="243"/>
      </w:pPr>
      <w:rPr>
        <w:rFonts w:hint="default"/>
        <w:lang w:val="ru-RU" w:eastAsia="en-US" w:bidi="ar-SA"/>
      </w:rPr>
    </w:lvl>
    <w:lvl w:ilvl="2" w:tplc="C18CC174">
      <w:numFmt w:val="bullet"/>
      <w:lvlText w:val="•"/>
      <w:lvlJc w:val="left"/>
      <w:pPr>
        <w:ind w:left="2351" w:hanging="243"/>
      </w:pPr>
      <w:rPr>
        <w:rFonts w:hint="default"/>
        <w:lang w:val="ru-RU" w:eastAsia="en-US" w:bidi="ar-SA"/>
      </w:rPr>
    </w:lvl>
    <w:lvl w:ilvl="3" w:tplc="0986C0EE">
      <w:numFmt w:val="bullet"/>
      <w:lvlText w:val="•"/>
      <w:lvlJc w:val="left"/>
      <w:pPr>
        <w:ind w:left="3386" w:hanging="243"/>
      </w:pPr>
      <w:rPr>
        <w:rFonts w:hint="default"/>
        <w:lang w:val="ru-RU" w:eastAsia="en-US" w:bidi="ar-SA"/>
      </w:rPr>
    </w:lvl>
    <w:lvl w:ilvl="4" w:tplc="1AE662BA">
      <w:numFmt w:val="bullet"/>
      <w:lvlText w:val="•"/>
      <w:lvlJc w:val="left"/>
      <w:pPr>
        <w:ind w:left="4422" w:hanging="243"/>
      </w:pPr>
      <w:rPr>
        <w:rFonts w:hint="default"/>
        <w:lang w:val="ru-RU" w:eastAsia="en-US" w:bidi="ar-SA"/>
      </w:rPr>
    </w:lvl>
    <w:lvl w:ilvl="5" w:tplc="DF1CAE76">
      <w:numFmt w:val="bullet"/>
      <w:lvlText w:val="•"/>
      <w:lvlJc w:val="left"/>
      <w:pPr>
        <w:ind w:left="5458" w:hanging="243"/>
      </w:pPr>
      <w:rPr>
        <w:rFonts w:hint="default"/>
        <w:lang w:val="ru-RU" w:eastAsia="en-US" w:bidi="ar-SA"/>
      </w:rPr>
    </w:lvl>
    <w:lvl w:ilvl="6" w:tplc="8CB8046C">
      <w:numFmt w:val="bullet"/>
      <w:lvlText w:val="•"/>
      <w:lvlJc w:val="left"/>
      <w:pPr>
        <w:ind w:left="6493" w:hanging="243"/>
      </w:pPr>
      <w:rPr>
        <w:rFonts w:hint="default"/>
        <w:lang w:val="ru-RU" w:eastAsia="en-US" w:bidi="ar-SA"/>
      </w:rPr>
    </w:lvl>
    <w:lvl w:ilvl="7" w:tplc="EA741DBA">
      <w:numFmt w:val="bullet"/>
      <w:lvlText w:val="•"/>
      <w:lvlJc w:val="left"/>
      <w:pPr>
        <w:ind w:left="7529" w:hanging="243"/>
      </w:pPr>
      <w:rPr>
        <w:rFonts w:hint="default"/>
        <w:lang w:val="ru-RU" w:eastAsia="en-US" w:bidi="ar-SA"/>
      </w:rPr>
    </w:lvl>
    <w:lvl w:ilvl="8" w:tplc="EB54802E">
      <w:numFmt w:val="bullet"/>
      <w:lvlText w:val="•"/>
      <w:lvlJc w:val="left"/>
      <w:pPr>
        <w:ind w:left="8564" w:hanging="243"/>
      </w:pPr>
      <w:rPr>
        <w:rFonts w:hint="default"/>
        <w:lang w:val="ru-RU" w:eastAsia="en-US" w:bidi="ar-SA"/>
      </w:rPr>
    </w:lvl>
  </w:abstractNum>
  <w:abstractNum w:abstractNumId="20" w15:restartNumberingAfterBreak="0">
    <w:nsid w:val="5D5303C8"/>
    <w:multiLevelType w:val="hybridMultilevel"/>
    <w:tmpl w:val="8898C26A"/>
    <w:lvl w:ilvl="0" w:tplc="E11C72E2">
      <w:start w:val="1"/>
      <w:numFmt w:val="decimal"/>
      <w:lvlText w:val="%1."/>
      <w:lvlJc w:val="left"/>
      <w:pPr>
        <w:ind w:left="1560" w:hanging="7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1" w:tplc="E328061C">
      <w:numFmt w:val="bullet"/>
      <w:lvlText w:val="•"/>
      <w:lvlJc w:val="left"/>
      <w:pPr>
        <w:ind w:left="2425" w:hanging="713"/>
      </w:pPr>
      <w:rPr>
        <w:rFonts w:hint="default"/>
        <w:lang w:val="ru-RU" w:eastAsia="en-US" w:bidi="ar-SA"/>
      </w:rPr>
    </w:lvl>
    <w:lvl w:ilvl="2" w:tplc="AAAE5A24">
      <w:numFmt w:val="bullet"/>
      <w:lvlText w:val="•"/>
      <w:lvlJc w:val="left"/>
      <w:pPr>
        <w:ind w:left="3290" w:hanging="713"/>
      </w:pPr>
      <w:rPr>
        <w:rFonts w:hint="default"/>
        <w:lang w:val="ru-RU" w:eastAsia="en-US" w:bidi="ar-SA"/>
      </w:rPr>
    </w:lvl>
    <w:lvl w:ilvl="3" w:tplc="9CF25ED4">
      <w:numFmt w:val="bullet"/>
      <w:lvlText w:val="•"/>
      <w:lvlJc w:val="left"/>
      <w:pPr>
        <w:ind w:left="4155" w:hanging="713"/>
      </w:pPr>
      <w:rPr>
        <w:rFonts w:hint="default"/>
        <w:lang w:val="ru-RU" w:eastAsia="en-US" w:bidi="ar-SA"/>
      </w:rPr>
    </w:lvl>
    <w:lvl w:ilvl="4" w:tplc="5E4E49B0">
      <w:numFmt w:val="bullet"/>
      <w:lvlText w:val="•"/>
      <w:lvlJc w:val="left"/>
      <w:pPr>
        <w:ind w:left="5020" w:hanging="713"/>
      </w:pPr>
      <w:rPr>
        <w:rFonts w:hint="default"/>
        <w:lang w:val="ru-RU" w:eastAsia="en-US" w:bidi="ar-SA"/>
      </w:rPr>
    </w:lvl>
    <w:lvl w:ilvl="5" w:tplc="5D5E6724">
      <w:numFmt w:val="bullet"/>
      <w:lvlText w:val="•"/>
      <w:lvlJc w:val="left"/>
      <w:pPr>
        <w:ind w:left="5886" w:hanging="713"/>
      </w:pPr>
      <w:rPr>
        <w:rFonts w:hint="default"/>
        <w:lang w:val="ru-RU" w:eastAsia="en-US" w:bidi="ar-SA"/>
      </w:rPr>
    </w:lvl>
    <w:lvl w:ilvl="6" w:tplc="285A5E2E">
      <w:numFmt w:val="bullet"/>
      <w:lvlText w:val="•"/>
      <w:lvlJc w:val="left"/>
      <w:pPr>
        <w:ind w:left="6751" w:hanging="713"/>
      </w:pPr>
      <w:rPr>
        <w:rFonts w:hint="default"/>
        <w:lang w:val="ru-RU" w:eastAsia="en-US" w:bidi="ar-SA"/>
      </w:rPr>
    </w:lvl>
    <w:lvl w:ilvl="7" w:tplc="6270EB26">
      <w:numFmt w:val="bullet"/>
      <w:lvlText w:val="•"/>
      <w:lvlJc w:val="left"/>
      <w:pPr>
        <w:ind w:left="7616" w:hanging="713"/>
      </w:pPr>
      <w:rPr>
        <w:rFonts w:hint="default"/>
        <w:lang w:val="ru-RU" w:eastAsia="en-US" w:bidi="ar-SA"/>
      </w:rPr>
    </w:lvl>
    <w:lvl w:ilvl="8" w:tplc="8FE02FC0">
      <w:numFmt w:val="bullet"/>
      <w:lvlText w:val="•"/>
      <w:lvlJc w:val="left"/>
      <w:pPr>
        <w:ind w:left="8481" w:hanging="713"/>
      </w:pPr>
      <w:rPr>
        <w:rFonts w:hint="default"/>
        <w:lang w:val="ru-RU" w:eastAsia="en-US" w:bidi="ar-SA"/>
      </w:rPr>
    </w:lvl>
  </w:abstractNum>
  <w:abstractNum w:abstractNumId="21" w15:restartNumberingAfterBreak="0">
    <w:nsid w:val="636D2AE2"/>
    <w:multiLevelType w:val="hybridMultilevel"/>
    <w:tmpl w:val="B7EC8FBE"/>
    <w:lvl w:ilvl="0" w:tplc="CE7E2C8E">
      <w:numFmt w:val="bullet"/>
      <w:lvlText w:val="-"/>
      <w:lvlJc w:val="left"/>
      <w:pPr>
        <w:ind w:left="28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1" w:tplc="A1FE0A02">
      <w:numFmt w:val="bullet"/>
      <w:lvlText w:val="•"/>
      <w:lvlJc w:val="left"/>
      <w:pPr>
        <w:ind w:left="1315" w:hanging="152"/>
      </w:pPr>
      <w:rPr>
        <w:rFonts w:hint="default"/>
        <w:lang w:val="ru-RU" w:eastAsia="en-US" w:bidi="ar-SA"/>
      </w:rPr>
    </w:lvl>
    <w:lvl w:ilvl="2" w:tplc="53F07726">
      <w:numFmt w:val="bullet"/>
      <w:lvlText w:val="•"/>
      <w:lvlJc w:val="left"/>
      <w:pPr>
        <w:ind w:left="2351" w:hanging="152"/>
      </w:pPr>
      <w:rPr>
        <w:rFonts w:hint="default"/>
        <w:lang w:val="ru-RU" w:eastAsia="en-US" w:bidi="ar-SA"/>
      </w:rPr>
    </w:lvl>
    <w:lvl w:ilvl="3" w:tplc="62560D16">
      <w:numFmt w:val="bullet"/>
      <w:lvlText w:val="•"/>
      <w:lvlJc w:val="left"/>
      <w:pPr>
        <w:ind w:left="3386" w:hanging="152"/>
      </w:pPr>
      <w:rPr>
        <w:rFonts w:hint="default"/>
        <w:lang w:val="ru-RU" w:eastAsia="en-US" w:bidi="ar-SA"/>
      </w:rPr>
    </w:lvl>
    <w:lvl w:ilvl="4" w:tplc="73B68C8E">
      <w:numFmt w:val="bullet"/>
      <w:lvlText w:val="•"/>
      <w:lvlJc w:val="left"/>
      <w:pPr>
        <w:ind w:left="4422" w:hanging="152"/>
      </w:pPr>
      <w:rPr>
        <w:rFonts w:hint="default"/>
        <w:lang w:val="ru-RU" w:eastAsia="en-US" w:bidi="ar-SA"/>
      </w:rPr>
    </w:lvl>
    <w:lvl w:ilvl="5" w:tplc="A0A68116">
      <w:numFmt w:val="bullet"/>
      <w:lvlText w:val="•"/>
      <w:lvlJc w:val="left"/>
      <w:pPr>
        <w:ind w:left="5458" w:hanging="152"/>
      </w:pPr>
      <w:rPr>
        <w:rFonts w:hint="default"/>
        <w:lang w:val="ru-RU" w:eastAsia="en-US" w:bidi="ar-SA"/>
      </w:rPr>
    </w:lvl>
    <w:lvl w:ilvl="6" w:tplc="9620DC98">
      <w:numFmt w:val="bullet"/>
      <w:lvlText w:val="•"/>
      <w:lvlJc w:val="left"/>
      <w:pPr>
        <w:ind w:left="6493" w:hanging="152"/>
      </w:pPr>
      <w:rPr>
        <w:rFonts w:hint="default"/>
        <w:lang w:val="ru-RU" w:eastAsia="en-US" w:bidi="ar-SA"/>
      </w:rPr>
    </w:lvl>
    <w:lvl w:ilvl="7" w:tplc="51DCD302">
      <w:numFmt w:val="bullet"/>
      <w:lvlText w:val="•"/>
      <w:lvlJc w:val="left"/>
      <w:pPr>
        <w:ind w:left="7529" w:hanging="152"/>
      </w:pPr>
      <w:rPr>
        <w:rFonts w:hint="default"/>
        <w:lang w:val="ru-RU" w:eastAsia="en-US" w:bidi="ar-SA"/>
      </w:rPr>
    </w:lvl>
    <w:lvl w:ilvl="8" w:tplc="8E5A8B76">
      <w:numFmt w:val="bullet"/>
      <w:lvlText w:val="•"/>
      <w:lvlJc w:val="left"/>
      <w:pPr>
        <w:ind w:left="8564" w:hanging="152"/>
      </w:pPr>
      <w:rPr>
        <w:rFonts w:hint="default"/>
        <w:lang w:val="ru-RU" w:eastAsia="en-US" w:bidi="ar-SA"/>
      </w:rPr>
    </w:lvl>
  </w:abstractNum>
  <w:abstractNum w:abstractNumId="22" w15:restartNumberingAfterBreak="0">
    <w:nsid w:val="673063E2"/>
    <w:multiLevelType w:val="hybridMultilevel"/>
    <w:tmpl w:val="5B380284"/>
    <w:lvl w:ilvl="0" w:tplc="D6BA14E6">
      <w:numFmt w:val="bullet"/>
      <w:lvlText w:val="-"/>
      <w:lvlJc w:val="left"/>
      <w:pPr>
        <w:ind w:left="11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1" w:tplc="1902A640">
      <w:numFmt w:val="bullet"/>
      <w:lvlText w:val="•"/>
      <w:lvlJc w:val="left"/>
      <w:pPr>
        <w:ind w:left="788" w:hanging="142"/>
      </w:pPr>
      <w:rPr>
        <w:rFonts w:hint="default"/>
        <w:lang w:val="ru-RU" w:eastAsia="en-US" w:bidi="ar-SA"/>
      </w:rPr>
    </w:lvl>
    <w:lvl w:ilvl="2" w:tplc="8A96FCA4">
      <w:numFmt w:val="bullet"/>
      <w:lvlText w:val="•"/>
      <w:lvlJc w:val="left"/>
      <w:pPr>
        <w:ind w:left="1456" w:hanging="142"/>
      </w:pPr>
      <w:rPr>
        <w:rFonts w:hint="default"/>
        <w:lang w:val="ru-RU" w:eastAsia="en-US" w:bidi="ar-SA"/>
      </w:rPr>
    </w:lvl>
    <w:lvl w:ilvl="3" w:tplc="D7C09D7C">
      <w:numFmt w:val="bullet"/>
      <w:lvlText w:val="•"/>
      <w:lvlJc w:val="left"/>
      <w:pPr>
        <w:ind w:left="2124" w:hanging="142"/>
      </w:pPr>
      <w:rPr>
        <w:rFonts w:hint="default"/>
        <w:lang w:val="ru-RU" w:eastAsia="en-US" w:bidi="ar-SA"/>
      </w:rPr>
    </w:lvl>
    <w:lvl w:ilvl="4" w:tplc="1FFA2F98">
      <w:numFmt w:val="bullet"/>
      <w:lvlText w:val="•"/>
      <w:lvlJc w:val="left"/>
      <w:pPr>
        <w:ind w:left="2792" w:hanging="142"/>
      </w:pPr>
      <w:rPr>
        <w:rFonts w:hint="default"/>
        <w:lang w:val="ru-RU" w:eastAsia="en-US" w:bidi="ar-SA"/>
      </w:rPr>
    </w:lvl>
    <w:lvl w:ilvl="5" w:tplc="6A12AC62">
      <w:numFmt w:val="bullet"/>
      <w:lvlText w:val="•"/>
      <w:lvlJc w:val="left"/>
      <w:pPr>
        <w:ind w:left="3460" w:hanging="142"/>
      </w:pPr>
      <w:rPr>
        <w:rFonts w:hint="default"/>
        <w:lang w:val="ru-RU" w:eastAsia="en-US" w:bidi="ar-SA"/>
      </w:rPr>
    </w:lvl>
    <w:lvl w:ilvl="6" w:tplc="B9E642CC">
      <w:numFmt w:val="bullet"/>
      <w:lvlText w:val="•"/>
      <w:lvlJc w:val="left"/>
      <w:pPr>
        <w:ind w:left="4128" w:hanging="142"/>
      </w:pPr>
      <w:rPr>
        <w:rFonts w:hint="default"/>
        <w:lang w:val="ru-RU" w:eastAsia="en-US" w:bidi="ar-SA"/>
      </w:rPr>
    </w:lvl>
    <w:lvl w:ilvl="7" w:tplc="F70E9FD4">
      <w:numFmt w:val="bullet"/>
      <w:lvlText w:val="•"/>
      <w:lvlJc w:val="left"/>
      <w:pPr>
        <w:ind w:left="4796" w:hanging="142"/>
      </w:pPr>
      <w:rPr>
        <w:rFonts w:hint="default"/>
        <w:lang w:val="ru-RU" w:eastAsia="en-US" w:bidi="ar-SA"/>
      </w:rPr>
    </w:lvl>
    <w:lvl w:ilvl="8" w:tplc="26C6F68C">
      <w:numFmt w:val="bullet"/>
      <w:lvlText w:val="•"/>
      <w:lvlJc w:val="left"/>
      <w:pPr>
        <w:ind w:left="5464" w:hanging="142"/>
      </w:pPr>
      <w:rPr>
        <w:rFonts w:hint="default"/>
        <w:lang w:val="ru-RU" w:eastAsia="en-US" w:bidi="ar-SA"/>
      </w:rPr>
    </w:lvl>
  </w:abstractNum>
  <w:abstractNum w:abstractNumId="23" w15:restartNumberingAfterBreak="0">
    <w:nsid w:val="69942718"/>
    <w:multiLevelType w:val="hybridMultilevel"/>
    <w:tmpl w:val="1CFEB160"/>
    <w:lvl w:ilvl="0" w:tplc="1E5AAF4E">
      <w:numFmt w:val="bullet"/>
      <w:lvlText w:val=""/>
      <w:lvlJc w:val="left"/>
      <w:pPr>
        <w:ind w:left="282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3"/>
        <w:szCs w:val="23"/>
        <w:lang w:val="ru-RU" w:eastAsia="en-US" w:bidi="ar-SA"/>
      </w:rPr>
    </w:lvl>
    <w:lvl w:ilvl="1" w:tplc="B8AC0C0A">
      <w:numFmt w:val="bullet"/>
      <w:lvlText w:val="•"/>
      <w:lvlJc w:val="left"/>
      <w:pPr>
        <w:ind w:left="1315" w:hanging="288"/>
      </w:pPr>
      <w:rPr>
        <w:rFonts w:hint="default"/>
        <w:lang w:val="ru-RU" w:eastAsia="en-US" w:bidi="ar-SA"/>
      </w:rPr>
    </w:lvl>
    <w:lvl w:ilvl="2" w:tplc="31224E9A">
      <w:numFmt w:val="bullet"/>
      <w:lvlText w:val="•"/>
      <w:lvlJc w:val="left"/>
      <w:pPr>
        <w:ind w:left="2351" w:hanging="288"/>
      </w:pPr>
      <w:rPr>
        <w:rFonts w:hint="default"/>
        <w:lang w:val="ru-RU" w:eastAsia="en-US" w:bidi="ar-SA"/>
      </w:rPr>
    </w:lvl>
    <w:lvl w:ilvl="3" w:tplc="D4C04990">
      <w:numFmt w:val="bullet"/>
      <w:lvlText w:val="•"/>
      <w:lvlJc w:val="left"/>
      <w:pPr>
        <w:ind w:left="3386" w:hanging="288"/>
      </w:pPr>
      <w:rPr>
        <w:rFonts w:hint="default"/>
        <w:lang w:val="ru-RU" w:eastAsia="en-US" w:bidi="ar-SA"/>
      </w:rPr>
    </w:lvl>
    <w:lvl w:ilvl="4" w:tplc="A6E2C26C">
      <w:numFmt w:val="bullet"/>
      <w:lvlText w:val="•"/>
      <w:lvlJc w:val="left"/>
      <w:pPr>
        <w:ind w:left="4422" w:hanging="288"/>
      </w:pPr>
      <w:rPr>
        <w:rFonts w:hint="default"/>
        <w:lang w:val="ru-RU" w:eastAsia="en-US" w:bidi="ar-SA"/>
      </w:rPr>
    </w:lvl>
    <w:lvl w:ilvl="5" w:tplc="621E7090">
      <w:numFmt w:val="bullet"/>
      <w:lvlText w:val="•"/>
      <w:lvlJc w:val="left"/>
      <w:pPr>
        <w:ind w:left="5458" w:hanging="288"/>
      </w:pPr>
      <w:rPr>
        <w:rFonts w:hint="default"/>
        <w:lang w:val="ru-RU" w:eastAsia="en-US" w:bidi="ar-SA"/>
      </w:rPr>
    </w:lvl>
    <w:lvl w:ilvl="6" w:tplc="C3005836">
      <w:numFmt w:val="bullet"/>
      <w:lvlText w:val="•"/>
      <w:lvlJc w:val="left"/>
      <w:pPr>
        <w:ind w:left="6493" w:hanging="288"/>
      </w:pPr>
      <w:rPr>
        <w:rFonts w:hint="default"/>
        <w:lang w:val="ru-RU" w:eastAsia="en-US" w:bidi="ar-SA"/>
      </w:rPr>
    </w:lvl>
    <w:lvl w:ilvl="7" w:tplc="7B78452A">
      <w:numFmt w:val="bullet"/>
      <w:lvlText w:val="•"/>
      <w:lvlJc w:val="left"/>
      <w:pPr>
        <w:ind w:left="7529" w:hanging="288"/>
      </w:pPr>
      <w:rPr>
        <w:rFonts w:hint="default"/>
        <w:lang w:val="ru-RU" w:eastAsia="en-US" w:bidi="ar-SA"/>
      </w:rPr>
    </w:lvl>
    <w:lvl w:ilvl="8" w:tplc="F2A08F06">
      <w:numFmt w:val="bullet"/>
      <w:lvlText w:val="•"/>
      <w:lvlJc w:val="left"/>
      <w:pPr>
        <w:ind w:left="8564" w:hanging="288"/>
      </w:pPr>
      <w:rPr>
        <w:rFonts w:hint="default"/>
        <w:lang w:val="ru-RU" w:eastAsia="en-US" w:bidi="ar-SA"/>
      </w:rPr>
    </w:lvl>
  </w:abstractNum>
  <w:abstractNum w:abstractNumId="24" w15:restartNumberingAfterBreak="0">
    <w:nsid w:val="736B17CC"/>
    <w:multiLevelType w:val="multilevel"/>
    <w:tmpl w:val="6966DDAC"/>
    <w:lvl w:ilvl="0">
      <w:start w:val="3"/>
      <w:numFmt w:val="decimal"/>
      <w:lvlText w:val="%1"/>
      <w:lvlJc w:val="left"/>
      <w:pPr>
        <w:ind w:left="1348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2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6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78B50DE"/>
    <w:multiLevelType w:val="multilevel"/>
    <w:tmpl w:val="3A88CA02"/>
    <w:lvl w:ilvl="0">
      <w:start w:val="4"/>
      <w:numFmt w:val="decimal"/>
      <w:lvlText w:val="%1"/>
      <w:lvlJc w:val="left"/>
      <w:pPr>
        <w:ind w:left="640" w:hanging="3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0" w:hanging="35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2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639" w:hanging="3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8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8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8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358"/>
      </w:pPr>
      <w:rPr>
        <w:rFonts w:hint="default"/>
        <w:lang w:val="ru-RU" w:eastAsia="en-US" w:bidi="ar-SA"/>
      </w:rPr>
    </w:lvl>
  </w:abstractNum>
  <w:num w:numId="1" w16cid:durableId="178667188">
    <w:abstractNumId w:val="20"/>
  </w:num>
  <w:num w:numId="2" w16cid:durableId="2136173501">
    <w:abstractNumId w:val="1"/>
  </w:num>
  <w:num w:numId="3" w16cid:durableId="1058818883">
    <w:abstractNumId w:val="17"/>
  </w:num>
  <w:num w:numId="4" w16cid:durableId="1606575552">
    <w:abstractNumId w:val="8"/>
  </w:num>
  <w:num w:numId="5" w16cid:durableId="1406995807">
    <w:abstractNumId w:val="2"/>
  </w:num>
  <w:num w:numId="6" w16cid:durableId="1442648193">
    <w:abstractNumId w:val="3"/>
  </w:num>
  <w:num w:numId="7" w16cid:durableId="1294217729">
    <w:abstractNumId w:val="11"/>
  </w:num>
  <w:num w:numId="8" w16cid:durableId="1095323780">
    <w:abstractNumId w:val="18"/>
  </w:num>
  <w:num w:numId="9" w16cid:durableId="1781335613">
    <w:abstractNumId w:val="15"/>
  </w:num>
  <w:num w:numId="10" w16cid:durableId="1465351177">
    <w:abstractNumId w:val="5"/>
  </w:num>
  <w:num w:numId="11" w16cid:durableId="1862237957">
    <w:abstractNumId w:val="24"/>
  </w:num>
  <w:num w:numId="12" w16cid:durableId="1215771313">
    <w:abstractNumId w:val="10"/>
  </w:num>
  <w:num w:numId="13" w16cid:durableId="729772919">
    <w:abstractNumId w:val="4"/>
  </w:num>
  <w:num w:numId="14" w16cid:durableId="1016889280">
    <w:abstractNumId w:val="16"/>
  </w:num>
  <w:num w:numId="15" w16cid:durableId="564876707">
    <w:abstractNumId w:val="9"/>
  </w:num>
  <w:num w:numId="16" w16cid:durableId="608316000">
    <w:abstractNumId w:val="6"/>
  </w:num>
  <w:num w:numId="17" w16cid:durableId="1575118346">
    <w:abstractNumId w:val="23"/>
  </w:num>
  <w:num w:numId="18" w16cid:durableId="1323242877">
    <w:abstractNumId w:val="21"/>
  </w:num>
  <w:num w:numId="19" w16cid:durableId="458961040">
    <w:abstractNumId w:val="19"/>
  </w:num>
  <w:num w:numId="20" w16cid:durableId="681206520">
    <w:abstractNumId w:val="0"/>
  </w:num>
  <w:num w:numId="21" w16cid:durableId="1604799820">
    <w:abstractNumId w:val="22"/>
  </w:num>
  <w:num w:numId="22" w16cid:durableId="150408648">
    <w:abstractNumId w:val="25"/>
  </w:num>
  <w:num w:numId="23" w16cid:durableId="1898516756">
    <w:abstractNumId w:val="7"/>
  </w:num>
  <w:num w:numId="24" w16cid:durableId="1062601041">
    <w:abstractNumId w:val="12"/>
  </w:num>
  <w:num w:numId="25" w16cid:durableId="1566407298">
    <w:abstractNumId w:val="13"/>
  </w:num>
  <w:num w:numId="26" w16cid:durableId="1075933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5CC5"/>
    <w:rsid w:val="00494C7C"/>
    <w:rsid w:val="005E5995"/>
    <w:rsid w:val="00864EF5"/>
    <w:rsid w:val="00894893"/>
    <w:rsid w:val="00B24A47"/>
    <w:rsid w:val="00B3230B"/>
    <w:rsid w:val="00B66982"/>
    <w:rsid w:val="00BE5CC5"/>
    <w:rsid w:val="00C52343"/>
    <w:rsid w:val="00CC2A1C"/>
    <w:rsid w:val="00D2676B"/>
    <w:rsid w:val="00E0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22E4E"/>
  <w15:docId w15:val="{76416FC7-1F9F-4BA7-9CB1-2D2B937BB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3"/>
      <w:ind w:left="1222"/>
      <w:outlineLvl w:val="0"/>
    </w:pPr>
    <w:rPr>
      <w:b/>
      <w:bCs/>
      <w:sz w:val="23"/>
      <w:szCs w:val="23"/>
    </w:rPr>
  </w:style>
  <w:style w:type="paragraph" w:styleId="2">
    <w:name w:val="heading 2"/>
    <w:basedOn w:val="a"/>
    <w:uiPriority w:val="9"/>
    <w:unhideWhenUsed/>
    <w:qFormat/>
    <w:pPr>
      <w:ind w:left="988"/>
      <w:jc w:val="both"/>
      <w:outlineLvl w:val="1"/>
    </w:pPr>
    <w:rPr>
      <w:b/>
      <w:bCs/>
      <w:sz w:val="23"/>
      <w:szCs w:val="23"/>
    </w:rPr>
  </w:style>
  <w:style w:type="paragraph" w:styleId="3">
    <w:name w:val="heading 3"/>
    <w:basedOn w:val="a"/>
    <w:uiPriority w:val="9"/>
    <w:unhideWhenUsed/>
    <w:qFormat/>
    <w:pPr>
      <w:ind w:left="3914"/>
      <w:outlineLvl w:val="2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"/>
      <w:ind w:left="282"/>
    </w:pPr>
    <w:rPr>
      <w:b/>
      <w:bCs/>
      <w:sz w:val="23"/>
      <w:szCs w:val="23"/>
    </w:rPr>
  </w:style>
  <w:style w:type="paragraph" w:styleId="20">
    <w:name w:val="toc 2"/>
    <w:basedOn w:val="a"/>
    <w:uiPriority w:val="1"/>
    <w:qFormat/>
    <w:pPr>
      <w:spacing w:before="9"/>
      <w:ind w:left="638" w:hanging="356"/>
    </w:pPr>
    <w:rPr>
      <w:b/>
      <w:bCs/>
      <w:i/>
      <w:iCs/>
      <w:sz w:val="23"/>
      <w:szCs w:val="23"/>
    </w:rPr>
  </w:style>
  <w:style w:type="paragraph" w:styleId="a3">
    <w:name w:val="Body Text"/>
    <w:basedOn w:val="a"/>
    <w:uiPriority w:val="1"/>
    <w:qFormat/>
    <w:pPr>
      <w:ind w:left="282" w:firstLine="705"/>
      <w:jc w:val="both"/>
    </w:pPr>
    <w:rPr>
      <w:sz w:val="23"/>
      <w:szCs w:val="23"/>
    </w:rPr>
  </w:style>
  <w:style w:type="paragraph" w:styleId="a4">
    <w:name w:val="Title"/>
    <w:basedOn w:val="a"/>
    <w:uiPriority w:val="10"/>
    <w:qFormat/>
    <w:pPr>
      <w:ind w:left="3854" w:right="3857" w:firstLine="2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82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ody Text Indent"/>
    <w:basedOn w:val="a"/>
    <w:link w:val="a7"/>
    <w:uiPriority w:val="99"/>
    <w:semiHidden/>
    <w:unhideWhenUsed/>
    <w:rsid w:val="0089489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894893"/>
    <w:rPr>
      <w:rFonts w:ascii="Times New Roman" w:eastAsia="Times New Roman" w:hAnsi="Times New Roman" w:cs="Times New Roman"/>
      <w:lang w:val="ru-RU"/>
    </w:rPr>
  </w:style>
  <w:style w:type="table" w:styleId="a8">
    <w:name w:val="Table Grid"/>
    <w:basedOn w:val="a1"/>
    <w:uiPriority w:val="59"/>
    <w:rsid w:val="0089489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21</Pages>
  <Words>7802</Words>
  <Characters>44476</Characters>
  <Application>Microsoft Office Word</Application>
  <DocSecurity>0</DocSecurity>
  <Lines>370</Lines>
  <Paragraphs>104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32</vt:i4>
      </vt:variant>
    </vt:vector>
  </HeadingPairs>
  <TitlesOfParts>
    <vt:vector size="33" baseType="lpstr">
      <vt:lpstr/>
      <vt:lpstr>УТВЕРЖДАЮ:</vt:lpstr>
      <vt:lpstr>СОДЕРЖАНИЕ</vt:lpstr>
      <vt:lpstr>    Определения и сокращения</vt:lpstr>
      <vt:lpstr>ВВЕДЕНИЕ</vt:lpstr>
      <vt:lpstr>АНАЛИЗ ТЕКУЩЕГО СОСТОЯНИЯ УПРАВЛЕНИЯ ОТХОДАМИ</vt:lpstr>
      <vt:lpstr>    Общие сведения о предприятии</vt:lpstr>
      <vt:lpstr>    Общие сведения о системе управления отходами</vt:lpstr>
      <vt:lpstr>    Инвентаризация отходов</vt:lpstr>
      <vt:lpstr>    Учет отходов</vt:lpstr>
      <vt:lpstr>    Сбор, сортировка и транспортировка отходов</vt:lpstr>
      <vt:lpstr>    Утилизация и размещение отходов</vt:lpstr>
      <vt:lpstr>    Обезвреживание отходов</vt:lpstr>
      <vt:lpstr>    Производственный контроль при обращении с отходами</vt:lpstr>
      <vt:lpstr>    Оценка текущего состояния управления отходами</vt:lpstr>
      <vt:lpstr>    Характеристика всех видов отходов, образующихся на объекте и получаемых от треть</vt:lpstr>
      <vt:lpstr>    Анализ мероприятий по управлению отходами за последние три года</vt:lpstr>
      <vt:lpstr>    2.6 Определение приоритетных видов отходов для разработки мероприятий по сокраще</vt:lpstr>
      <vt:lpstr>ЦЕЛЬ, ЗАДАЧИ И ЦЕЛЕВЫЕ ПОКАЗАТЕЛИ</vt:lpstr>
      <vt:lpstr>    Цель Программы</vt:lpstr>
      <vt:lpstr>    Задачи программы</vt:lpstr>
      <vt:lpstr>    Целевые показатели Программы</vt:lpstr>
      <vt:lpstr>    Обучение персонала</vt:lpstr>
      <vt:lpstr>ОСНОВНЫЕ НАПРАВЛЕНИЯ, ПУТИ ДОСТИЖЕНИЯ ПОСТАВЛЕННОЙ ЦЕЛИ ПРОГРАММЫ И СООТВЕТСТВУЮ</vt:lpstr>
      <vt:lpstr>    Пути достижения и система мер</vt:lpstr>
      <vt:lpstr>    Предложения по усовершенствованию системы управления отходами на предприятии</vt:lpstr>
      <vt:lpstr>    Намерения предприятия по сокращению объемов размещения отходов</vt:lpstr>
      <vt:lpstr>    Сведения об используемых расчетных методах проведения производственного монитори</vt:lpstr>
      <vt:lpstr>    Лимиты накопления отходов на 2026-2035гг.</vt:lpstr>
      <vt:lpstr>    Лимиты накопления отходов на 2026-2035 гг.</vt:lpstr>
      <vt:lpstr>НЕОБХОДИМЫЕ РЕСУРСЫ</vt:lpstr>
      <vt:lpstr>        Организационные мероприятия:</vt:lpstr>
      <vt:lpstr>СПИСОК ИСПОЛЬЗОВАННОЙ ЛИТЕРАТУРЫ</vt:lpstr>
    </vt:vector>
  </TitlesOfParts>
  <Company/>
  <LinksUpToDate>false</LinksUpToDate>
  <CharactersWithSpaces>52174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User54</dc:creator>
  <cp:lastModifiedBy>Expeco Expeco</cp:lastModifiedBy>
  <cp:revision>5</cp:revision>
  <dcterms:created xsi:type="dcterms:W3CDTF">2026-08-19T14:34:00Z</dcterms:created>
  <dcterms:modified xsi:type="dcterms:W3CDTF">2026-08-27T12:17:00Z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2026-08-19T00:00:00Z</vt:filetime>
  </property>
  <property fmtid="{D5CDD505-2E9C-101B-9397-08002B2CF9AE}" pid="6" name="Producer">
    <vt:lpwstr>Microsoft® Word 2021</vt:lpwstr>
  </property>
</Properties>
</file>