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pPr w:leftFromText="180" w:rightFromText="180" w:vertAnchor="text" w:horzAnchor="margin" w:tblpY="-400"/>
        <w:tblW w:w="10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76"/>
        <w:gridCol w:w="4675"/>
      </w:tblGrid>
      <w:tr w:rsidR="00E13FD4" w:rsidRPr="001C5375" w14:paraId="0B04F6B0" w14:textId="77777777" w:rsidTr="00B007C3">
        <w:trPr>
          <w:trHeight w:val="438"/>
        </w:trPr>
        <w:tc>
          <w:tcPr>
            <w:tcW w:w="4253" w:type="dxa"/>
          </w:tcPr>
          <w:p w14:paraId="70F46E7A" w14:textId="77777777" w:rsidR="00E13FD4" w:rsidRPr="00712F49" w:rsidRDefault="00E13FD4" w:rsidP="00B007C3">
            <w:pPr>
              <w:jc w:val="center"/>
              <w:rPr>
                <w:rFonts w:ascii="Times New Roman" w:hAnsi="Times New Roman" w:cs="Times New Roman"/>
                <w:sz w:val="28"/>
                <w:szCs w:val="28"/>
                <w:lang w:val="ru-RU"/>
              </w:rPr>
            </w:pPr>
            <w:bookmarkStart w:id="0" w:name="_Hlk138961536"/>
            <w:bookmarkEnd w:id="0"/>
          </w:p>
          <w:p w14:paraId="6C3F2BA3" w14:textId="0EAC5582" w:rsidR="00E13FD4" w:rsidRPr="00F81E1E" w:rsidRDefault="00E13FD4" w:rsidP="001C5375">
            <w:pPr>
              <w:jc w:val="center"/>
              <w:rPr>
                <w:rFonts w:ascii="Times New Roman" w:hAnsi="Times New Roman" w:cs="Times New Roman"/>
                <w:b/>
                <w:bCs/>
                <w:color w:val="000000" w:themeColor="text1"/>
                <w:sz w:val="28"/>
                <w:szCs w:val="28"/>
                <w:lang w:val="ru-RU"/>
              </w:rPr>
            </w:pPr>
            <w:r>
              <w:rPr>
                <w:rFonts w:ascii="Times New Roman" w:hAnsi="Times New Roman" w:cs="Times New Roman"/>
                <w:b/>
                <w:bCs/>
                <w:color w:val="000000" w:themeColor="text1"/>
                <w:sz w:val="28"/>
                <w:szCs w:val="28"/>
                <w:lang w:val="ru-RU"/>
              </w:rPr>
              <w:t xml:space="preserve"> </w:t>
            </w:r>
            <w:r w:rsidRPr="00712F49">
              <w:rPr>
                <w:rFonts w:ascii="Times New Roman" w:hAnsi="Times New Roman" w:cs="Times New Roman"/>
                <w:b/>
                <w:bCs/>
                <w:color w:val="000000" w:themeColor="text1"/>
                <w:sz w:val="28"/>
                <w:szCs w:val="28"/>
                <w:lang w:val="ru-RU"/>
              </w:rPr>
              <w:t xml:space="preserve">«ГПК </w:t>
            </w:r>
            <w:proofErr w:type="spellStart"/>
            <w:r w:rsidRPr="00712F49">
              <w:rPr>
                <w:rFonts w:ascii="Times New Roman" w:hAnsi="Times New Roman" w:cs="Times New Roman"/>
                <w:b/>
                <w:bCs/>
                <w:color w:val="000000" w:themeColor="text1"/>
                <w:sz w:val="28"/>
                <w:szCs w:val="28"/>
                <w:lang w:val="ru-RU"/>
              </w:rPr>
              <w:t>Казфосфат</w:t>
            </w:r>
            <w:proofErr w:type="spellEnd"/>
            <w:r w:rsidRPr="00712F49">
              <w:rPr>
                <w:rFonts w:ascii="Times New Roman" w:hAnsi="Times New Roman" w:cs="Times New Roman"/>
                <w:b/>
                <w:bCs/>
                <w:color w:val="000000" w:themeColor="text1"/>
                <w:sz w:val="28"/>
                <w:szCs w:val="28"/>
                <w:lang w:val="ru-RU"/>
              </w:rPr>
              <w:t xml:space="preserve">» </w:t>
            </w:r>
            <w:proofErr w:type="spellStart"/>
            <w:r w:rsidRPr="00712F49">
              <w:rPr>
                <w:rFonts w:ascii="Times New Roman" w:hAnsi="Times New Roman" w:cs="Times New Roman"/>
                <w:b/>
                <w:bCs/>
                <w:color w:val="000000" w:themeColor="text1"/>
                <w:sz w:val="28"/>
                <w:szCs w:val="28"/>
                <w:lang w:val="ru-RU"/>
              </w:rPr>
              <w:t>жауапкершілігі</w:t>
            </w:r>
            <w:proofErr w:type="spellEnd"/>
            <w:r w:rsidRPr="00712F49">
              <w:rPr>
                <w:rFonts w:ascii="Times New Roman" w:hAnsi="Times New Roman" w:cs="Times New Roman"/>
                <w:b/>
                <w:bCs/>
                <w:color w:val="000000" w:themeColor="text1"/>
                <w:sz w:val="28"/>
                <w:szCs w:val="28"/>
                <w:lang w:val="ru-RU"/>
              </w:rPr>
              <w:t xml:space="preserve"> </w:t>
            </w:r>
            <w:proofErr w:type="spellStart"/>
            <w:r w:rsidRPr="00712F49">
              <w:rPr>
                <w:rFonts w:ascii="Times New Roman" w:hAnsi="Times New Roman" w:cs="Times New Roman"/>
                <w:b/>
                <w:bCs/>
                <w:color w:val="000000" w:themeColor="text1"/>
                <w:sz w:val="28"/>
                <w:szCs w:val="28"/>
                <w:lang w:val="ru-RU"/>
              </w:rPr>
              <w:t>шектеулі</w:t>
            </w:r>
            <w:proofErr w:type="spellEnd"/>
            <w:r w:rsidRPr="00712F49">
              <w:rPr>
                <w:rFonts w:ascii="Times New Roman" w:hAnsi="Times New Roman" w:cs="Times New Roman"/>
                <w:b/>
                <w:bCs/>
                <w:color w:val="000000" w:themeColor="text1"/>
                <w:sz w:val="28"/>
                <w:szCs w:val="28"/>
                <w:lang w:val="ru-RU"/>
              </w:rPr>
              <w:t xml:space="preserve"> </w:t>
            </w:r>
            <w:proofErr w:type="spellStart"/>
            <w:r w:rsidRPr="00712F49">
              <w:rPr>
                <w:rFonts w:ascii="Times New Roman" w:hAnsi="Times New Roman" w:cs="Times New Roman"/>
                <w:b/>
                <w:bCs/>
                <w:color w:val="000000" w:themeColor="text1"/>
                <w:sz w:val="28"/>
                <w:szCs w:val="28"/>
                <w:lang w:val="ru-RU"/>
              </w:rPr>
              <w:t>серіктесті</w:t>
            </w:r>
            <w:r>
              <w:rPr>
                <w:rFonts w:ascii="Times New Roman" w:hAnsi="Times New Roman" w:cs="Times New Roman"/>
                <w:b/>
                <w:bCs/>
                <w:color w:val="000000" w:themeColor="text1"/>
                <w:sz w:val="28"/>
                <w:szCs w:val="28"/>
                <w:lang w:val="ru-RU"/>
              </w:rPr>
              <w:t>гінің</w:t>
            </w:r>
            <w:proofErr w:type="spellEnd"/>
            <w:r>
              <w:rPr>
                <w:rFonts w:ascii="Times New Roman" w:hAnsi="Times New Roman" w:cs="Times New Roman"/>
                <w:b/>
                <w:bCs/>
                <w:color w:val="000000" w:themeColor="text1"/>
                <w:sz w:val="28"/>
                <w:szCs w:val="28"/>
                <w:lang w:val="ru-RU"/>
              </w:rPr>
              <w:t xml:space="preserve"> </w:t>
            </w:r>
          </w:p>
        </w:tc>
        <w:tc>
          <w:tcPr>
            <w:tcW w:w="1776" w:type="dxa"/>
          </w:tcPr>
          <w:p w14:paraId="4E7A0D04" w14:textId="77777777" w:rsidR="00E13FD4" w:rsidRPr="00712F49" w:rsidRDefault="00E13FD4" w:rsidP="00B007C3">
            <w:pPr>
              <w:ind w:hanging="103"/>
              <w:rPr>
                <w:rFonts w:ascii="Times New Roman" w:hAnsi="Times New Roman" w:cs="Times New Roman"/>
                <w:b/>
                <w:bCs/>
                <w:color w:val="E73C4E"/>
                <w:sz w:val="28"/>
                <w:szCs w:val="28"/>
                <w:lang w:val="ru-RU"/>
              </w:rPr>
            </w:pPr>
            <w:r w:rsidRPr="00712F49">
              <w:rPr>
                <w:rFonts w:ascii="Times New Roman" w:hAnsi="Times New Roman" w:cs="Times New Roman"/>
                <w:noProof/>
                <w:lang w:val="ru-RU" w:eastAsia="ru-RU"/>
              </w:rPr>
              <w:drawing>
                <wp:inline distT="0" distB="0" distL="0" distR="0" wp14:anchorId="58787E4D" wp14:editId="21922AF0">
                  <wp:extent cx="990600" cy="8267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3013"/>
                          <a:stretch/>
                        </pic:blipFill>
                        <pic:spPr bwMode="auto">
                          <a:xfrm>
                            <a:off x="0" y="0"/>
                            <a:ext cx="990600" cy="8267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5" w:type="dxa"/>
          </w:tcPr>
          <w:p w14:paraId="3B523595" w14:textId="77777777" w:rsidR="00E13FD4" w:rsidRPr="00712F49" w:rsidRDefault="00E13FD4" w:rsidP="00B007C3">
            <w:pPr>
              <w:rPr>
                <w:rFonts w:ascii="Times New Roman" w:hAnsi="Times New Roman" w:cs="Times New Roman"/>
                <w:sz w:val="28"/>
                <w:szCs w:val="28"/>
                <w:lang w:val="ru-RU"/>
              </w:rPr>
            </w:pPr>
          </w:p>
          <w:p w14:paraId="5BDE7AE1" w14:textId="1B9A0970" w:rsidR="00E13FD4" w:rsidRDefault="00E13FD4" w:rsidP="00B007C3">
            <w:pPr>
              <w:ind w:hanging="462"/>
              <w:jc w:val="center"/>
              <w:rPr>
                <w:rFonts w:ascii="Times New Roman" w:hAnsi="Times New Roman" w:cs="Times New Roman"/>
                <w:b/>
                <w:bCs/>
                <w:color w:val="000000" w:themeColor="text1"/>
                <w:sz w:val="28"/>
                <w:szCs w:val="28"/>
                <w:lang w:val="ru-RU"/>
              </w:rPr>
            </w:pPr>
            <w:r w:rsidRPr="00712F49">
              <w:rPr>
                <w:rFonts w:ascii="Times New Roman" w:hAnsi="Times New Roman" w:cs="Times New Roman"/>
                <w:b/>
                <w:bCs/>
                <w:color w:val="000000" w:themeColor="text1"/>
                <w:sz w:val="28"/>
                <w:szCs w:val="28"/>
                <w:lang w:val="ru-RU"/>
              </w:rPr>
              <w:t>Товарищество с</w:t>
            </w:r>
          </w:p>
          <w:p w14:paraId="011CFD35" w14:textId="77777777" w:rsidR="00E13FD4" w:rsidRPr="00712F49" w:rsidRDefault="00E13FD4" w:rsidP="00B007C3">
            <w:pPr>
              <w:ind w:hanging="462"/>
              <w:jc w:val="center"/>
              <w:rPr>
                <w:rFonts w:ascii="Times New Roman" w:hAnsi="Times New Roman" w:cs="Times New Roman"/>
                <w:b/>
                <w:bCs/>
                <w:color w:val="000000" w:themeColor="text1"/>
                <w:sz w:val="28"/>
                <w:szCs w:val="28"/>
                <w:lang w:val="ru-RU"/>
              </w:rPr>
            </w:pPr>
            <w:r w:rsidRPr="00712F49">
              <w:rPr>
                <w:rFonts w:ascii="Times New Roman" w:hAnsi="Times New Roman" w:cs="Times New Roman"/>
                <w:b/>
                <w:bCs/>
                <w:color w:val="000000" w:themeColor="text1"/>
                <w:sz w:val="28"/>
                <w:szCs w:val="28"/>
                <w:lang w:val="ru-RU"/>
              </w:rPr>
              <w:t xml:space="preserve"> ограниченной ответственностью</w:t>
            </w:r>
          </w:p>
          <w:p w14:paraId="502A8A35" w14:textId="34532D84" w:rsidR="00E13FD4" w:rsidRPr="00712F49" w:rsidRDefault="00E13FD4" w:rsidP="001C5375">
            <w:pPr>
              <w:ind w:hanging="462"/>
              <w:jc w:val="center"/>
              <w:rPr>
                <w:rFonts w:ascii="Times New Roman" w:hAnsi="Times New Roman" w:cs="Times New Roman"/>
                <w:sz w:val="28"/>
                <w:szCs w:val="28"/>
                <w:lang w:val="ru-RU"/>
              </w:rPr>
            </w:pPr>
            <w:r w:rsidRPr="00712F49">
              <w:rPr>
                <w:rFonts w:ascii="Times New Roman" w:hAnsi="Times New Roman" w:cs="Times New Roman"/>
                <w:b/>
                <w:bCs/>
                <w:color w:val="000000" w:themeColor="text1"/>
                <w:sz w:val="28"/>
                <w:szCs w:val="28"/>
                <w:lang w:val="ru-RU"/>
              </w:rPr>
              <w:t xml:space="preserve">«ГПК </w:t>
            </w:r>
            <w:proofErr w:type="spellStart"/>
            <w:r w:rsidRPr="00712F49">
              <w:rPr>
                <w:rFonts w:ascii="Times New Roman" w:hAnsi="Times New Roman" w:cs="Times New Roman"/>
                <w:b/>
                <w:bCs/>
                <w:color w:val="000000" w:themeColor="text1"/>
                <w:sz w:val="28"/>
                <w:szCs w:val="28"/>
                <w:lang w:val="ru-RU"/>
              </w:rPr>
              <w:t>Казфосфат</w:t>
            </w:r>
            <w:proofErr w:type="spellEnd"/>
            <w:r w:rsidRPr="00712F49">
              <w:rPr>
                <w:rFonts w:ascii="Times New Roman" w:hAnsi="Times New Roman" w:cs="Times New Roman"/>
                <w:b/>
                <w:bCs/>
                <w:color w:val="000000" w:themeColor="text1"/>
                <w:sz w:val="28"/>
                <w:szCs w:val="28"/>
                <w:lang w:val="ru-RU"/>
              </w:rPr>
              <w:t>»</w:t>
            </w:r>
            <w:r>
              <w:rPr>
                <w:rFonts w:ascii="Times New Roman" w:hAnsi="Times New Roman" w:cs="Times New Roman"/>
                <w:b/>
                <w:bCs/>
                <w:color w:val="000000" w:themeColor="text1"/>
                <w:sz w:val="28"/>
                <w:szCs w:val="28"/>
                <w:lang w:val="ru-RU"/>
              </w:rPr>
              <w:t xml:space="preserve"> </w:t>
            </w:r>
          </w:p>
        </w:tc>
      </w:tr>
    </w:tbl>
    <w:p w14:paraId="40DA6823" w14:textId="573E7D00" w:rsidR="0062335F" w:rsidRPr="00712F49" w:rsidRDefault="00FB1701" w:rsidP="0092637C">
      <w:pPr>
        <w:pStyle w:val="af1"/>
        <w:tabs>
          <w:tab w:val="clear" w:pos="851"/>
          <w:tab w:val="left" w:pos="0"/>
        </w:tabs>
        <w:spacing w:before="0"/>
        <w:ind w:left="0" w:firstLine="5954"/>
        <w:jc w:val="right"/>
        <w:rPr>
          <w:rFonts w:ascii="Times New Roman" w:hAnsi="Times New Roman"/>
          <w:b/>
          <w:sz w:val="24"/>
          <w:lang w:val="ru-RU"/>
        </w:rPr>
      </w:pPr>
      <w:r w:rsidRPr="00712F49">
        <w:rPr>
          <w:rFonts w:ascii="Times New Roman" w:hAnsi="Times New Roman"/>
          <w:b/>
          <w:noProof/>
          <w:color w:val="000000"/>
          <w:sz w:val="24"/>
          <w:lang w:val="ru-RU"/>
        </w:rPr>
        <mc:AlternateContent>
          <mc:Choice Requires="wps">
            <w:drawing>
              <wp:anchor distT="0" distB="0" distL="114300" distR="114300" simplePos="0" relativeHeight="251658240" behindDoc="0" locked="0" layoutInCell="1" allowOverlap="1" wp14:anchorId="3490912A" wp14:editId="1533DE86">
                <wp:simplePos x="0" y="0"/>
                <wp:positionH relativeFrom="column">
                  <wp:posOffset>-53340</wp:posOffset>
                </wp:positionH>
                <wp:positionV relativeFrom="paragraph">
                  <wp:posOffset>690880</wp:posOffset>
                </wp:positionV>
                <wp:extent cx="6515100" cy="0"/>
                <wp:effectExtent l="0" t="0" r="0" b="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762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E42A739" id="Прямая соединительная линия 2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54.4pt" to="508.8pt,5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JrxBAIAAK0DAAAOAAAAZHJzL2Uyb0RvYy54bWysU82O0zAQviPxDpbvNG2lLShquocuy2WB&#10;Srs8gGs7jbWOx7Ldpr0BZ6Q+Aq/AgZVWWuAZkjdi7KZlgRsiB2s8P59nvvkyPd/Wmmyk8wpMQUeD&#10;ISXScBDKrAr67uby2QtKfGBGMA1GFnQnPT2fPX0ybWwux1CBFtIRBDE+b2xBqxBsnmWeV7JmfgBW&#10;GgyW4GoW8OpWmXCsQfRaZ+PhcJI14IR1wKX36L04BOks4Zel5OFtWXoZiC4o9hbS6dK5jGc2m7J8&#10;5ZitFO/bYP/QRc2UwUdPUBcsMLJ26i+oWnEHHsow4FBnUJaKyzQDTjMa/jHNdcWsTLMgOd6eaPL/&#10;D5a/2SwcUaKg4zElhtW4o/Zz977bt9/aL92edB/aH+1d+7W9b7+3991HtB+6T2jHYPvQu/cEy5HL&#10;xvocIedm4SIbfGuu7RXwW08MzCtmVjLNdLOz+M4oVmS/lcSLt9jRsnkNAnPYOkAidlu6OkIiZWSb&#10;9rc77U9uA+HonJyNzkZDXDM/xjKWHwut8+GVhJpEo6BamUgty9nmyofYCMuPKdFt4FJpneShDWkK&#10;+nyCekPo2iJZAeVye1P1S/eglYjpsdC71XKuHdmwKLn0pTkx8jjNwdqIBF9JJl72dmBKH2xsR5ue&#10;nsjIgdsliN3CHWlDTaS+e/1G0T2+p+pff9nsJwAAAP//AwBQSwMEFAAGAAgAAAAhAPDIPJXbAAAA&#10;CwEAAA8AAABkcnMvZG93bnJldi54bWxMj01LxDAQhu+C/yGM4G03qUottekiwrIgeLB68Jg2Y1ts&#10;JiXJbuu/dxYEPc47D+9HtVvdJE4Y4uhJQ7ZVIJA6b0fqNby/7TcFiJgMWTN5Qg3fGGFXX15UprR+&#10;oVc8NakXbEKxNBqGlOZSytgN6Ezc+hmJf58+OJP4DL20wSxs7iZ5o1QunRmJEwYz49OA3VdzdBr6&#10;Vi2Tzffq8NG0L+n2OQvhkGl9fbU+PoBIuKY/GM71uTrU3Kn1R7JRTBo2xR2TrKuCJ5wBld3nINpf&#10;SdaV/L+h/gEAAP//AwBQSwECLQAUAAYACAAAACEAtoM4kv4AAADhAQAAEwAAAAAAAAAAAAAAAAAA&#10;AAAAW0NvbnRlbnRfVHlwZXNdLnhtbFBLAQItABQABgAIAAAAIQA4/SH/1gAAAJQBAAALAAAAAAAA&#10;AAAAAAAAAC8BAABfcmVscy8ucmVsc1BLAQItABQABgAIAAAAIQDe2JrxBAIAAK0DAAAOAAAAAAAA&#10;AAAAAAAAAC4CAABkcnMvZTJvRG9jLnhtbFBLAQItABQABgAIAAAAIQDwyDyV2wAAAAsBAAAPAAAA&#10;AAAAAAAAAAAAAF4EAABkcnMvZG93bnJldi54bWxQSwUGAAAAAAQABADzAAAAZgUAAAAA&#10;" strokeweight="6pt">
                <v:stroke linestyle="thickThin"/>
              </v:line>
            </w:pict>
          </mc:Fallback>
        </mc:AlternateContent>
      </w:r>
      <w:r w:rsidR="009704D3" w:rsidRPr="00712F49">
        <w:rPr>
          <w:rFonts w:ascii="Times New Roman" w:hAnsi="Times New Roman"/>
          <w:b/>
          <w:color w:val="000000"/>
          <w:sz w:val="24"/>
          <w:lang w:val="ru-RU"/>
        </w:rPr>
        <w:t xml:space="preserve">                                                       </w:t>
      </w:r>
      <w:r w:rsidR="009704D3" w:rsidRPr="00712F49">
        <w:rPr>
          <w:rFonts w:ascii="Times New Roman" w:hAnsi="Times New Roman"/>
          <w:b/>
          <w:sz w:val="24"/>
          <w:lang w:val="ru-RU"/>
        </w:rPr>
        <w:t xml:space="preserve"> </w:t>
      </w:r>
    </w:p>
    <w:p w14:paraId="39822FFB" w14:textId="177AA5FC" w:rsidR="00F01F6D" w:rsidRPr="00712F49" w:rsidRDefault="00F01F6D" w:rsidP="00F01F6D">
      <w:pPr>
        <w:spacing w:after="0" w:line="240" w:lineRule="auto"/>
        <w:jc w:val="both"/>
        <w:rPr>
          <w:rFonts w:ascii="Times New Roman" w:hAnsi="Times New Roman" w:cs="Times New Roman"/>
          <w:sz w:val="28"/>
          <w:szCs w:val="28"/>
          <w:lang w:val="ru-RU"/>
        </w:rPr>
      </w:pPr>
    </w:p>
    <w:p w14:paraId="52778560" w14:textId="3935289F" w:rsidR="00F01F6D" w:rsidRPr="00712F49" w:rsidRDefault="006B49F3" w:rsidP="00E13FD4">
      <w:pPr>
        <w:pStyle w:val="af1"/>
        <w:tabs>
          <w:tab w:val="clear" w:pos="851"/>
          <w:tab w:val="left" w:pos="0"/>
        </w:tabs>
        <w:spacing w:before="0"/>
        <w:ind w:left="0" w:firstLine="5529"/>
        <w:rPr>
          <w:rFonts w:ascii="Times New Roman" w:hAnsi="Times New Roman"/>
          <w:b/>
          <w:color w:val="000000"/>
          <w:sz w:val="28"/>
          <w:szCs w:val="28"/>
          <w:lang w:val="ru-RU"/>
        </w:rPr>
      </w:pPr>
      <w:r>
        <w:rPr>
          <w:rFonts w:ascii="Times New Roman" w:hAnsi="Times New Roman"/>
          <w:b/>
          <w:color w:val="000000"/>
          <w:sz w:val="28"/>
          <w:szCs w:val="28"/>
          <w:lang w:val="ru-RU"/>
        </w:rPr>
        <w:t>УТВЕРЖДАЮ</w:t>
      </w:r>
      <w:r w:rsidR="00F01F6D" w:rsidRPr="00712F49">
        <w:rPr>
          <w:rFonts w:ascii="Times New Roman" w:hAnsi="Times New Roman"/>
          <w:b/>
          <w:color w:val="000000"/>
          <w:sz w:val="28"/>
          <w:szCs w:val="28"/>
          <w:lang w:val="ru-RU"/>
        </w:rPr>
        <w:t>:</w:t>
      </w:r>
    </w:p>
    <w:p w14:paraId="0D75A2A5" w14:textId="1B687251" w:rsidR="006B49F3" w:rsidRDefault="00E13FD4" w:rsidP="00E13FD4">
      <w:pPr>
        <w:pStyle w:val="af1"/>
        <w:spacing w:before="0"/>
        <w:ind w:left="0" w:firstLine="5529"/>
        <w:rPr>
          <w:rFonts w:ascii="Times New Roman" w:hAnsi="Times New Roman"/>
          <w:b/>
          <w:sz w:val="28"/>
          <w:szCs w:val="28"/>
          <w:lang w:val="ru-RU"/>
        </w:rPr>
      </w:pPr>
      <w:r>
        <w:rPr>
          <w:rFonts w:ascii="Times New Roman" w:hAnsi="Times New Roman"/>
          <w:b/>
          <w:sz w:val="28"/>
          <w:szCs w:val="28"/>
          <w:lang w:val="ru-RU"/>
        </w:rPr>
        <w:t>Д</w:t>
      </w:r>
      <w:r w:rsidR="006B49F3">
        <w:rPr>
          <w:rFonts w:ascii="Times New Roman" w:hAnsi="Times New Roman"/>
          <w:b/>
          <w:sz w:val="28"/>
          <w:szCs w:val="28"/>
          <w:lang w:val="ru-RU"/>
        </w:rPr>
        <w:t>иректор</w:t>
      </w:r>
      <w:r>
        <w:rPr>
          <w:rFonts w:ascii="Times New Roman" w:hAnsi="Times New Roman"/>
          <w:b/>
          <w:sz w:val="28"/>
          <w:szCs w:val="28"/>
          <w:lang w:val="ru-RU"/>
        </w:rPr>
        <w:t xml:space="preserve"> </w:t>
      </w:r>
    </w:p>
    <w:p w14:paraId="4E44A1DF" w14:textId="504BC726" w:rsidR="00F01F6D" w:rsidRPr="00712F49" w:rsidRDefault="006B49F3" w:rsidP="00E13FD4">
      <w:pPr>
        <w:pStyle w:val="af1"/>
        <w:spacing w:before="0"/>
        <w:ind w:left="0" w:firstLine="5529"/>
        <w:rPr>
          <w:rFonts w:ascii="Times New Roman" w:hAnsi="Times New Roman"/>
          <w:b/>
          <w:sz w:val="28"/>
          <w:szCs w:val="28"/>
          <w:lang w:val="ru-RU"/>
        </w:rPr>
      </w:pPr>
      <w:r>
        <w:rPr>
          <w:rFonts w:ascii="Times New Roman" w:hAnsi="Times New Roman"/>
          <w:b/>
          <w:sz w:val="28"/>
          <w:szCs w:val="28"/>
          <w:lang w:val="ru-RU"/>
        </w:rPr>
        <w:t xml:space="preserve">ТОО </w:t>
      </w:r>
      <w:r w:rsidR="00F01F6D" w:rsidRPr="00712F49">
        <w:rPr>
          <w:rFonts w:ascii="Times New Roman" w:hAnsi="Times New Roman"/>
          <w:b/>
          <w:sz w:val="28"/>
          <w:szCs w:val="28"/>
          <w:lang w:val="ru-RU"/>
        </w:rPr>
        <w:t xml:space="preserve">«ГПК </w:t>
      </w:r>
      <w:proofErr w:type="spellStart"/>
      <w:r w:rsidR="00F01F6D" w:rsidRPr="00712F49">
        <w:rPr>
          <w:rFonts w:ascii="Times New Roman" w:hAnsi="Times New Roman"/>
          <w:b/>
          <w:sz w:val="28"/>
          <w:szCs w:val="28"/>
          <w:lang w:val="ru-RU"/>
        </w:rPr>
        <w:t>Казфосфат</w:t>
      </w:r>
      <w:proofErr w:type="spellEnd"/>
      <w:r w:rsidR="00F01F6D" w:rsidRPr="00712F49">
        <w:rPr>
          <w:rFonts w:ascii="Times New Roman" w:hAnsi="Times New Roman"/>
          <w:b/>
          <w:sz w:val="28"/>
          <w:szCs w:val="28"/>
          <w:lang w:val="ru-RU"/>
        </w:rPr>
        <w:t>»</w:t>
      </w:r>
      <w:r w:rsidR="00E13FD4">
        <w:rPr>
          <w:rFonts w:ascii="Times New Roman" w:hAnsi="Times New Roman"/>
          <w:b/>
          <w:sz w:val="28"/>
          <w:szCs w:val="28"/>
          <w:lang w:val="ru-RU"/>
        </w:rPr>
        <w:t xml:space="preserve"> </w:t>
      </w:r>
    </w:p>
    <w:p w14:paraId="14CE3126" w14:textId="77777777" w:rsidR="00F01F6D" w:rsidRPr="00712F49" w:rsidRDefault="00F01F6D" w:rsidP="00F01F6D">
      <w:pPr>
        <w:pStyle w:val="af1"/>
        <w:spacing w:before="0"/>
        <w:ind w:left="0" w:firstLine="5954"/>
        <w:rPr>
          <w:rFonts w:ascii="Times New Roman" w:hAnsi="Times New Roman"/>
          <w:b/>
          <w:sz w:val="28"/>
          <w:szCs w:val="28"/>
          <w:lang w:val="ru-RU"/>
        </w:rPr>
      </w:pPr>
    </w:p>
    <w:p w14:paraId="45403EB8" w14:textId="7AE58191" w:rsidR="00F01F6D" w:rsidRPr="00712F49" w:rsidRDefault="00F01F6D" w:rsidP="00E13FD4">
      <w:pPr>
        <w:pStyle w:val="af1"/>
        <w:spacing w:before="0"/>
        <w:ind w:left="0" w:firstLine="5529"/>
        <w:rPr>
          <w:rFonts w:ascii="Times New Roman" w:hAnsi="Times New Roman"/>
          <w:b/>
          <w:color w:val="000000"/>
          <w:sz w:val="28"/>
          <w:szCs w:val="28"/>
          <w:lang w:val="ru-RU"/>
        </w:rPr>
      </w:pPr>
      <w:r w:rsidRPr="00712F49">
        <w:rPr>
          <w:rFonts w:ascii="Times New Roman" w:hAnsi="Times New Roman"/>
          <w:b/>
          <w:sz w:val="28"/>
          <w:szCs w:val="28"/>
          <w:lang w:val="ru-RU"/>
        </w:rPr>
        <w:t>_______________</w:t>
      </w:r>
      <w:r w:rsidRPr="00712F49">
        <w:rPr>
          <w:rFonts w:ascii="Times New Roman" w:hAnsi="Times New Roman"/>
          <w:b/>
          <w:color w:val="000000"/>
          <w:sz w:val="28"/>
          <w:szCs w:val="28"/>
          <w:lang w:val="ru-RU"/>
        </w:rPr>
        <w:t xml:space="preserve"> </w:t>
      </w:r>
      <w:proofErr w:type="spellStart"/>
      <w:r w:rsidR="001C5375" w:rsidRPr="001C5375">
        <w:rPr>
          <w:rFonts w:ascii="Times New Roman" w:hAnsi="Times New Roman"/>
          <w:b/>
          <w:color w:val="000000"/>
          <w:sz w:val="28"/>
          <w:szCs w:val="28"/>
          <w:lang w:val="ru-RU"/>
        </w:rPr>
        <w:t>Жакупов</w:t>
      </w:r>
      <w:proofErr w:type="spellEnd"/>
      <w:r w:rsidR="001C5375" w:rsidRPr="001C5375">
        <w:rPr>
          <w:rFonts w:ascii="Times New Roman" w:hAnsi="Times New Roman"/>
          <w:b/>
          <w:color w:val="000000"/>
          <w:sz w:val="28"/>
          <w:szCs w:val="28"/>
          <w:lang w:val="ru-RU"/>
        </w:rPr>
        <w:t xml:space="preserve"> </w:t>
      </w:r>
      <w:r w:rsidR="001C5375">
        <w:rPr>
          <w:rFonts w:ascii="Times New Roman" w:hAnsi="Times New Roman"/>
          <w:b/>
          <w:color w:val="000000"/>
          <w:sz w:val="28"/>
          <w:szCs w:val="28"/>
          <w:lang w:val="ru-RU"/>
        </w:rPr>
        <w:t>Б.Б.</w:t>
      </w:r>
    </w:p>
    <w:p w14:paraId="4CB2F05C" w14:textId="2DC07235" w:rsidR="00F01F6D" w:rsidRPr="00712F49" w:rsidRDefault="00F01F6D" w:rsidP="00E13FD4">
      <w:pPr>
        <w:pStyle w:val="af1"/>
        <w:spacing w:before="0"/>
        <w:ind w:left="0" w:firstLine="5529"/>
        <w:rPr>
          <w:rFonts w:ascii="Times New Roman" w:hAnsi="Times New Roman"/>
          <w:sz w:val="28"/>
          <w:szCs w:val="28"/>
          <w:lang w:val="ru-RU"/>
        </w:rPr>
      </w:pPr>
      <w:r w:rsidRPr="00712F49">
        <w:rPr>
          <w:rFonts w:ascii="Times New Roman" w:hAnsi="Times New Roman"/>
          <w:b/>
          <w:sz w:val="28"/>
          <w:szCs w:val="28"/>
          <w:lang w:val="ru-RU"/>
        </w:rPr>
        <w:t>«____» ____________ 202</w:t>
      </w:r>
      <w:r w:rsidR="001C5375">
        <w:rPr>
          <w:rFonts w:ascii="Times New Roman" w:hAnsi="Times New Roman"/>
          <w:b/>
          <w:sz w:val="28"/>
          <w:szCs w:val="28"/>
          <w:lang w:val="ru-RU"/>
        </w:rPr>
        <w:t>6</w:t>
      </w:r>
      <w:r w:rsidRPr="00712F49">
        <w:rPr>
          <w:rFonts w:ascii="Times New Roman" w:hAnsi="Times New Roman"/>
          <w:b/>
          <w:sz w:val="28"/>
          <w:szCs w:val="28"/>
          <w:lang w:val="ru-RU"/>
        </w:rPr>
        <w:t xml:space="preserve"> </w:t>
      </w:r>
      <w:r w:rsidR="006B49F3">
        <w:rPr>
          <w:rFonts w:ascii="Times New Roman" w:hAnsi="Times New Roman"/>
          <w:b/>
          <w:sz w:val="28"/>
          <w:szCs w:val="28"/>
          <w:lang w:val="ru-RU"/>
        </w:rPr>
        <w:t>г</w:t>
      </w:r>
      <w:r w:rsidRPr="00712F49">
        <w:rPr>
          <w:rFonts w:ascii="Times New Roman" w:hAnsi="Times New Roman"/>
          <w:b/>
          <w:sz w:val="28"/>
          <w:szCs w:val="28"/>
          <w:lang w:val="ru-RU"/>
        </w:rPr>
        <w:t>.</w:t>
      </w:r>
    </w:p>
    <w:p w14:paraId="07BBD942" w14:textId="77777777" w:rsidR="00F01F6D" w:rsidRPr="00712F49" w:rsidRDefault="00F01F6D" w:rsidP="00F01F6D">
      <w:pPr>
        <w:spacing w:after="0" w:line="240" w:lineRule="auto"/>
        <w:rPr>
          <w:rFonts w:ascii="Times New Roman" w:hAnsi="Times New Roman" w:cs="Times New Roman"/>
          <w:b/>
          <w:color w:val="000000"/>
          <w:sz w:val="24"/>
          <w:szCs w:val="24"/>
          <w:lang w:val="ru-RU"/>
        </w:rPr>
      </w:pPr>
    </w:p>
    <w:p w14:paraId="66CF0AEA" w14:textId="463BD82F" w:rsidR="00F01F6D" w:rsidRPr="00712F49" w:rsidRDefault="00F01F6D" w:rsidP="00F01F6D">
      <w:pPr>
        <w:spacing w:after="0" w:line="240" w:lineRule="auto"/>
        <w:jc w:val="right"/>
        <w:rPr>
          <w:rFonts w:ascii="Times New Roman" w:hAnsi="Times New Roman" w:cs="Times New Roman"/>
          <w:b/>
          <w:sz w:val="24"/>
          <w:szCs w:val="24"/>
          <w:lang w:val="ru-RU"/>
        </w:rPr>
      </w:pPr>
      <w:r w:rsidRPr="00712F49">
        <w:rPr>
          <w:rFonts w:ascii="Times New Roman" w:hAnsi="Times New Roman" w:cs="Times New Roman"/>
          <w:b/>
          <w:sz w:val="24"/>
          <w:szCs w:val="24"/>
          <w:lang w:val="ru-RU"/>
        </w:rPr>
        <w:t xml:space="preserve">                                                                                                                       </w:t>
      </w:r>
    </w:p>
    <w:p w14:paraId="00E16130" w14:textId="3FAB05C3" w:rsidR="00F01F6D" w:rsidRPr="00712F49" w:rsidRDefault="00F01F6D" w:rsidP="00F01F6D">
      <w:pPr>
        <w:spacing w:after="0" w:line="240" w:lineRule="auto"/>
        <w:jc w:val="right"/>
        <w:rPr>
          <w:rFonts w:ascii="Times New Roman" w:hAnsi="Times New Roman" w:cs="Times New Roman"/>
          <w:b/>
          <w:sz w:val="24"/>
          <w:szCs w:val="24"/>
          <w:lang w:val="ru-RU"/>
        </w:rPr>
      </w:pPr>
    </w:p>
    <w:p w14:paraId="1F08F18B" w14:textId="77777777" w:rsidR="00284F27" w:rsidRPr="00712F49" w:rsidRDefault="00284F27" w:rsidP="00F01F6D">
      <w:pPr>
        <w:spacing w:after="0" w:line="240" w:lineRule="auto"/>
        <w:jc w:val="right"/>
        <w:rPr>
          <w:rFonts w:ascii="Times New Roman" w:hAnsi="Times New Roman" w:cs="Times New Roman"/>
          <w:b/>
          <w:sz w:val="24"/>
          <w:szCs w:val="24"/>
          <w:lang w:val="ru-RU"/>
        </w:rPr>
      </w:pPr>
    </w:p>
    <w:p w14:paraId="2FE2A68C" w14:textId="77777777" w:rsidR="00F01F6D" w:rsidRPr="00712F49" w:rsidRDefault="00F01F6D" w:rsidP="00F01F6D">
      <w:pPr>
        <w:spacing w:after="0" w:line="240" w:lineRule="auto"/>
        <w:jc w:val="center"/>
        <w:rPr>
          <w:rFonts w:ascii="Times New Roman" w:hAnsi="Times New Roman" w:cs="Times New Roman"/>
          <w:b/>
          <w:bCs/>
          <w:sz w:val="28"/>
          <w:szCs w:val="28"/>
          <w:lang w:val="kk-KZ"/>
        </w:rPr>
      </w:pPr>
    </w:p>
    <w:p w14:paraId="42701633" w14:textId="69C022B6" w:rsidR="006B49F3" w:rsidRPr="0048553D" w:rsidRDefault="0048553D" w:rsidP="0048553D">
      <w:pPr>
        <w:pStyle w:val="af1"/>
        <w:spacing w:before="0"/>
        <w:ind w:left="0" w:hanging="142"/>
        <w:jc w:val="center"/>
        <w:rPr>
          <w:rFonts w:ascii="Times New Roman" w:hAnsi="Times New Roman"/>
          <w:b/>
          <w:sz w:val="32"/>
          <w:szCs w:val="32"/>
          <w:lang w:val="ru-RU"/>
        </w:rPr>
      </w:pPr>
      <w:r w:rsidRPr="0048553D">
        <w:rPr>
          <w:rFonts w:ascii="Times New Roman" w:hAnsi="Times New Roman"/>
          <w:b/>
          <w:sz w:val="32"/>
          <w:szCs w:val="32"/>
          <w:lang w:val="ru-RU"/>
        </w:rPr>
        <w:t>Программа по управлению отходами</w:t>
      </w:r>
    </w:p>
    <w:p w14:paraId="61108D99" w14:textId="77777777" w:rsidR="006B49F3" w:rsidRPr="006B49F3" w:rsidRDefault="006B49F3" w:rsidP="006B49F3">
      <w:pPr>
        <w:jc w:val="center"/>
        <w:rPr>
          <w:rFonts w:ascii="Times New Roman" w:hAnsi="Times New Roman" w:cs="Times New Roman"/>
          <w:b/>
          <w:bCs/>
          <w:color w:val="000000"/>
          <w:sz w:val="28"/>
          <w:szCs w:val="28"/>
          <w:lang w:val="ru-RU"/>
        </w:rPr>
      </w:pPr>
    </w:p>
    <w:p w14:paraId="1BDDF609" w14:textId="4B59077D" w:rsidR="00F01F6D" w:rsidRPr="006B49F3" w:rsidRDefault="006B49F3" w:rsidP="006B49F3">
      <w:pPr>
        <w:spacing w:after="0" w:line="240" w:lineRule="auto"/>
        <w:jc w:val="center"/>
        <w:rPr>
          <w:rFonts w:ascii="Times New Roman" w:hAnsi="Times New Roman" w:cs="Times New Roman"/>
          <w:b/>
          <w:sz w:val="28"/>
          <w:szCs w:val="28"/>
          <w:lang w:val="ru-RU"/>
        </w:rPr>
      </w:pPr>
      <w:r w:rsidRPr="006B49F3">
        <w:rPr>
          <w:rFonts w:ascii="Times New Roman" w:hAnsi="Times New Roman" w:cs="Times New Roman"/>
          <w:b/>
          <w:bCs/>
          <w:color w:val="000000"/>
          <w:sz w:val="28"/>
          <w:szCs w:val="28"/>
          <w:lang w:val="ru-RU"/>
        </w:rPr>
        <w:t>ПРГ-</w:t>
      </w:r>
      <w:r w:rsidR="007B1A48">
        <w:rPr>
          <w:rFonts w:ascii="Times New Roman" w:hAnsi="Times New Roman" w:cs="Times New Roman"/>
          <w:b/>
          <w:bCs/>
          <w:color w:val="000000"/>
          <w:sz w:val="28"/>
          <w:szCs w:val="28"/>
          <w:lang w:val="ru-RU"/>
        </w:rPr>
        <w:t>ІІ</w:t>
      </w:r>
      <w:r w:rsidRPr="006B49F3">
        <w:rPr>
          <w:rFonts w:ascii="Times New Roman" w:hAnsi="Times New Roman" w:cs="Times New Roman"/>
          <w:b/>
          <w:bCs/>
          <w:color w:val="000000"/>
          <w:sz w:val="28"/>
          <w:szCs w:val="28"/>
          <w:lang w:val="ru-RU"/>
        </w:rPr>
        <w:t>-ХХ-АА</w:t>
      </w:r>
    </w:p>
    <w:p w14:paraId="2D34784F" w14:textId="77777777" w:rsidR="00F01F6D" w:rsidRPr="00712F49" w:rsidRDefault="00F01F6D" w:rsidP="00F01F6D">
      <w:pPr>
        <w:spacing w:after="0" w:line="240" w:lineRule="auto"/>
        <w:jc w:val="center"/>
        <w:rPr>
          <w:rFonts w:ascii="Times New Roman" w:hAnsi="Times New Roman" w:cs="Times New Roman"/>
          <w:b/>
          <w:sz w:val="28"/>
          <w:szCs w:val="28"/>
          <w:lang w:val="ru-RU"/>
        </w:rPr>
      </w:pPr>
    </w:p>
    <w:p w14:paraId="50F83BA6" w14:textId="77777777" w:rsidR="00F01F6D" w:rsidRPr="00712F49" w:rsidRDefault="00F01F6D" w:rsidP="00F01F6D">
      <w:pPr>
        <w:spacing w:after="0" w:line="240" w:lineRule="auto"/>
        <w:jc w:val="center"/>
        <w:rPr>
          <w:rFonts w:ascii="Times New Roman" w:hAnsi="Times New Roman" w:cs="Times New Roman"/>
          <w:b/>
          <w:sz w:val="24"/>
          <w:szCs w:val="24"/>
          <w:lang w:val="ru-RU"/>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3"/>
        <w:gridCol w:w="1672"/>
        <w:gridCol w:w="2864"/>
        <w:gridCol w:w="1985"/>
        <w:gridCol w:w="1275"/>
        <w:gridCol w:w="1134"/>
      </w:tblGrid>
      <w:tr w:rsidR="006B49F3" w:rsidRPr="006B49F3" w14:paraId="2CDA8B17" w14:textId="77777777" w:rsidTr="00E61A8A">
        <w:tc>
          <w:tcPr>
            <w:tcW w:w="1163" w:type="dxa"/>
            <w:tcBorders>
              <w:top w:val="single" w:sz="4" w:space="0" w:color="auto"/>
              <w:left w:val="single" w:sz="4" w:space="0" w:color="auto"/>
              <w:bottom w:val="single" w:sz="4" w:space="0" w:color="auto"/>
              <w:right w:val="single" w:sz="4" w:space="0" w:color="auto"/>
            </w:tcBorders>
            <w:shd w:val="clear" w:color="auto" w:fill="auto"/>
          </w:tcPr>
          <w:p w14:paraId="6E585FA7" w14:textId="77777777" w:rsidR="006B49F3" w:rsidRPr="006B49F3" w:rsidRDefault="006B49F3" w:rsidP="00B007C3">
            <w:pPr>
              <w:pStyle w:val="21"/>
              <w:spacing w:line="276" w:lineRule="auto"/>
              <w:rPr>
                <w:rFonts w:ascii="Times New Roman" w:hAnsi="Times New Roman"/>
                <w:sz w:val="28"/>
                <w:szCs w:val="28"/>
              </w:rPr>
            </w:pPr>
            <w:r w:rsidRPr="006B49F3">
              <w:rPr>
                <w:rFonts w:ascii="Times New Roman" w:hAnsi="Times New Roman"/>
                <w:sz w:val="28"/>
                <w:szCs w:val="28"/>
              </w:rPr>
              <w:t>Версия №</w:t>
            </w:r>
          </w:p>
        </w:tc>
        <w:tc>
          <w:tcPr>
            <w:tcW w:w="1672" w:type="dxa"/>
            <w:tcBorders>
              <w:top w:val="single" w:sz="4" w:space="0" w:color="auto"/>
              <w:left w:val="single" w:sz="4" w:space="0" w:color="auto"/>
              <w:bottom w:val="single" w:sz="4" w:space="0" w:color="auto"/>
              <w:right w:val="single" w:sz="4" w:space="0" w:color="auto"/>
            </w:tcBorders>
            <w:shd w:val="clear" w:color="auto" w:fill="auto"/>
          </w:tcPr>
          <w:p w14:paraId="4F5A83A7" w14:textId="77777777" w:rsidR="006B49F3" w:rsidRPr="006B49F3" w:rsidRDefault="006B49F3" w:rsidP="00B007C3">
            <w:pPr>
              <w:pStyle w:val="21"/>
              <w:spacing w:line="276" w:lineRule="auto"/>
              <w:rPr>
                <w:rFonts w:ascii="Times New Roman" w:hAnsi="Times New Roman"/>
                <w:sz w:val="28"/>
                <w:szCs w:val="28"/>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5E796C6B" w14:textId="77777777" w:rsidR="006B49F3" w:rsidRPr="006B49F3" w:rsidRDefault="006B49F3" w:rsidP="00B007C3">
            <w:pPr>
              <w:pStyle w:val="21"/>
              <w:spacing w:line="276" w:lineRule="auto"/>
              <w:rPr>
                <w:rFonts w:ascii="Times New Roman" w:hAnsi="Times New Roman"/>
                <w:sz w:val="28"/>
                <w:szCs w:val="28"/>
              </w:rPr>
            </w:pPr>
            <w:r w:rsidRPr="006B49F3">
              <w:rPr>
                <w:rFonts w:ascii="Times New Roman" w:hAnsi="Times New Roman"/>
                <w:sz w:val="28"/>
                <w:szCs w:val="28"/>
              </w:rPr>
              <w:t>Должность</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3411B09" w14:textId="77777777" w:rsidR="006B49F3" w:rsidRPr="006B49F3" w:rsidRDefault="006B49F3" w:rsidP="00B007C3">
            <w:pPr>
              <w:pStyle w:val="21"/>
              <w:spacing w:line="276" w:lineRule="auto"/>
              <w:rPr>
                <w:rFonts w:ascii="Times New Roman" w:hAnsi="Times New Roman"/>
                <w:sz w:val="28"/>
                <w:szCs w:val="28"/>
              </w:rPr>
            </w:pPr>
            <w:r w:rsidRPr="006B49F3">
              <w:rPr>
                <w:rFonts w:ascii="Times New Roman" w:hAnsi="Times New Roman"/>
                <w:sz w:val="28"/>
                <w:szCs w:val="28"/>
              </w:rPr>
              <w:t>ФИО</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3B72421" w14:textId="77777777" w:rsidR="006B49F3" w:rsidRPr="006B49F3" w:rsidRDefault="006B49F3" w:rsidP="00B007C3">
            <w:pPr>
              <w:pStyle w:val="21"/>
              <w:spacing w:line="276" w:lineRule="auto"/>
              <w:rPr>
                <w:rFonts w:ascii="Times New Roman" w:hAnsi="Times New Roman"/>
                <w:sz w:val="28"/>
                <w:szCs w:val="28"/>
              </w:rPr>
            </w:pPr>
            <w:r w:rsidRPr="006B49F3">
              <w:rPr>
                <w:rFonts w:ascii="Times New Roman" w:hAnsi="Times New Roman"/>
                <w:sz w:val="28"/>
                <w:szCs w:val="28"/>
              </w:rPr>
              <w:t>Подпись</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3F1C334" w14:textId="77777777" w:rsidR="006B49F3" w:rsidRPr="006B49F3" w:rsidRDefault="006B49F3" w:rsidP="00B007C3">
            <w:pPr>
              <w:pStyle w:val="21"/>
              <w:spacing w:line="276" w:lineRule="auto"/>
              <w:rPr>
                <w:rFonts w:ascii="Times New Roman" w:hAnsi="Times New Roman"/>
                <w:sz w:val="28"/>
                <w:szCs w:val="28"/>
              </w:rPr>
            </w:pPr>
            <w:r w:rsidRPr="006B49F3">
              <w:rPr>
                <w:rFonts w:ascii="Times New Roman" w:hAnsi="Times New Roman"/>
                <w:sz w:val="28"/>
                <w:szCs w:val="28"/>
              </w:rPr>
              <w:t>Дата</w:t>
            </w:r>
          </w:p>
        </w:tc>
      </w:tr>
      <w:tr w:rsidR="006B49F3" w:rsidRPr="006B49F3" w14:paraId="601881FB" w14:textId="77777777" w:rsidTr="00E97DD3">
        <w:trPr>
          <w:cantSplit/>
          <w:trHeight w:val="288"/>
        </w:trPr>
        <w:tc>
          <w:tcPr>
            <w:tcW w:w="1163" w:type="dxa"/>
            <w:vMerge w:val="restart"/>
            <w:tcBorders>
              <w:left w:val="single" w:sz="4" w:space="0" w:color="auto"/>
              <w:right w:val="single" w:sz="4" w:space="0" w:color="auto"/>
            </w:tcBorders>
            <w:shd w:val="clear" w:color="auto" w:fill="auto"/>
            <w:vAlign w:val="center"/>
          </w:tcPr>
          <w:p w14:paraId="5716CC18" w14:textId="77777777" w:rsidR="006B49F3" w:rsidRPr="006B49F3" w:rsidRDefault="006B49F3" w:rsidP="00B007C3">
            <w:pPr>
              <w:jc w:val="center"/>
              <w:rPr>
                <w:rFonts w:ascii="Times New Roman" w:hAnsi="Times New Roman" w:cs="Times New Roman"/>
                <w:bCs/>
                <w:color w:val="000000"/>
                <w:sz w:val="28"/>
                <w:szCs w:val="28"/>
                <w:lang w:val="ru-RU"/>
              </w:rPr>
            </w:pPr>
            <w:r w:rsidRPr="006B49F3">
              <w:rPr>
                <w:rFonts w:ascii="Times New Roman" w:hAnsi="Times New Roman" w:cs="Times New Roman"/>
                <w:bCs/>
                <w:color w:val="000000"/>
                <w:sz w:val="28"/>
                <w:szCs w:val="28"/>
                <w:lang w:val="ru-RU"/>
              </w:rPr>
              <w:t>1</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20A08D49" w14:textId="77777777" w:rsidR="006B49F3" w:rsidRPr="006B49F3" w:rsidRDefault="006B49F3" w:rsidP="00E97DD3">
            <w:pPr>
              <w:rPr>
                <w:rFonts w:ascii="Times New Roman" w:hAnsi="Times New Roman" w:cs="Times New Roman"/>
                <w:sz w:val="28"/>
                <w:szCs w:val="28"/>
              </w:rPr>
            </w:pPr>
            <w:proofErr w:type="spellStart"/>
            <w:r w:rsidRPr="006B49F3">
              <w:rPr>
                <w:rFonts w:ascii="Times New Roman" w:hAnsi="Times New Roman" w:cs="Times New Roman"/>
                <w:sz w:val="28"/>
                <w:szCs w:val="28"/>
              </w:rPr>
              <w:t>Согласовал</w:t>
            </w:r>
            <w:proofErr w:type="spellEnd"/>
            <w:r w:rsidRPr="006B49F3">
              <w:rPr>
                <w:rFonts w:ascii="Times New Roman" w:hAnsi="Times New Roman" w:cs="Times New Roman"/>
                <w:sz w:val="28"/>
                <w:szCs w:val="28"/>
              </w:rPr>
              <w:t>:</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14:paraId="4A58F7D2" w14:textId="5E02F9CD" w:rsidR="006B49F3" w:rsidRPr="006B49F3" w:rsidRDefault="006B49F3" w:rsidP="00E97DD3">
            <w:pPr>
              <w:pStyle w:val="21"/>
              <w:spacing w:line="276" w:lineRule="auto"/>
              <w:jc w:val="left"/>
              <w:rPr>
                <w:rFonts w:ascii="Times New Roman" w:hAnsi="Times New Roman"/>
                <w:i/>
                <w:sz w:val="28"/>
                <w:szCs w:val="28"/>
              </w:rPr>
            </w:pPr>
            <w:r w:rsidRPr="006B49F3">
              <w:rPr>
                <w:rFonts w:ascii="Times New Roman" w:hAnsi="Times New Roman"/>
                <w:sz w:val="28"/>
                <w:szCs w:val="28"/>
              </w:rPr>
              <w:t>Директор по персоналу (ПРИСМ)</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2280602" w14:textId="4E779BAE" w:rsidR="006B49F3" w:rsidRPr="006B49F3" w:rsidRDefault="006B49F3" w:rsidP="00E97DD3">
            <w:pPr>
              <w:pStyle w:val="21"/>
              <w:spacing w:line="276" w:lineRule="auto"/>
              <w:jc w:val="left"/>
              <w:rPr>
                <w:rFonts w:ascii="Times New Roman" w:hAnsi="Times New Roman"/>
                <w:sz w:val="28"/>
                <w:szCs w:val="28"/>
              </w:rPr>
            </w:pPr>
            <w:r w:rsidRPr="006B49F3">
              <w:rPr>
                <w:rFonts w:ascii="Times New Roman" w:hAnsi="Times New Roman"/>
                <w:sz w:val="28"/>
                <w:szCs w:val="28"/>
              </w:rPr>
              <w:t xml:space="preserve">Г. </w:t>
            </w:r>
            <w:proofErr w:type="spellStart"/>
            <w:r w:rsidRPr="006B49F3">
              <w:rPr>
                <w:rFonts w:ascii="Times New Roman" w:hAnsi="Times New Roman"/>
                <w:sz w:val="28"/>
                <w:szCs w:val="28"/>
              </w:rPr>
              <w:t>Рысжанова</w:t>
            </w:r>
            <w:proofErr w:type="spellEnd"/>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47B68F2" w14:textId="77777777" w:rsidR="006B49F3" w:rsidRPr="006B49F3" w:rsidRDefault="006B49F3" w:rsidP="00E97DD3">
            <w:pPr>
              <w:pStyle w:val="21"/>
              <w:spacing w:line="276" w:lineRule="auto"/>
              <w:jc w:val="left"/>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D75ED2B" w14:textId="77777777" w:rsidR="006B49F3" w:rsidRPr="006B49F3" w:rsidRDefault="006B49F3" w:rsidP="00E97DD3">
            <w:pPr>
              <w:pStyle w:val="21"/>
              <w:spacing w:line="276" w:lineRule="auto"/>
              <w:jc w:val="left"/>
              <w:rPr>
                <w:rFonts w:ascii="Times New Roman" w:hAnsi="Times New Roman"/>
                <w:sz w:val="28"/>
                <w:szCs w:val="28"/>
              </w:rPr>
            </w:pPr>
          </w:p>
        </w:tc>
      </w:tr>
      <w:tr w:rsidR="006B49F3" w:rsidRPr="006B49F3" w14:paraId="652898E3" w14:textId="77777777" w:rsidTr="00E97DD3">
        <w:trPr>
          <w:cantSplit/>
          <w:trHeight w:val="288"/>
        </w:trPr>
        <w:tc>
          <w:tcPr>
            <w:tcW w:w="1163" w:type="dxa"/>
            <w:vMerge/>
            <w:tcBorders>
              <w:left w:val="single" w:sz="4" w:space="0" w:color="auto"/>
              <w:right w:val="single" w:sz="4" w:space="0" w:color="auto"/>
            </w:tcBorders>
            <w:shd w:val="clear" w:color="auto" w:fill="auto"/>
            <w:vAlign w:val="center"/>
          </w:tcPr>
          <w:p w14:paraId="273F61A9" w14:textId="77777777" w:rsidR="006B49F3" w:rsidRPr="006B49F3" w:rsidRDefault="006B49F3" w:rsidP="00B007C3">
            <w:pPr>
              <w:jc w:val="center"/>
              <w:rPr>
                <w:rFonts w:ascii="Times New Roman" w:hAnsi="Times New Roman" w:cs="Times New Roman"/>
                <w:bCs/>
                <w:color w:val="000000"/>
                <w:sz w:val="28"/>
                <w:szCs w:val="28"/>
                <w:lang w:val="ru-RU"/>
              </w:rPr>
            </w:pP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45926450" w14:textId="77777777" w:rsidR="006B49F3" w:rsidRPr="006B49F3" w:rsidRDefault="006B49F3" w:rsidP="00E97DD3">
            <w:pPr>
              <w:rPr>
                <w:rFonts w:ascii="Times New Roman" w:hAnsi="Times New Roman" w:cs="Times New Roman"/>
                <w:sz w:val="28"/>
                <w:szCs w:val="28"/>
              </w:rPr>
            </w:pPr>
            <w:proofErr w:type="spellStart"/>
            <w:r w:rsidRPr="006B49F3">
              <w:rPr>
                <w:rFonts w:ascii="Times New Roman" w:hAnsi="Times New Roman" w:cs="Times New Roman"/>
                <w:sz w:val="28"/>
                <w:szCs w:val="28"/>
              </w:rPr>
              <w:t>Согласовал</w:t>
            </w:r>
            <w:proofErr w:type="spellEnd"/>
            <w:r w:rsidRPr="006B49F3">
              <w:rPr>
                <w:rFonts w:ascii="Times New Roman" w:hAnsi="Times New Roman" w:cs="Times New Roman"/>
                <w:sz w:val="28"/>
                <w:szCs w:val="28"/>
              </w:rPr>
              <w:t>:</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14:paraId="1C1F3BB0" w14:textId="77777777" w:rsidR="006B49F3" w:rsidRPr="006B49F3" w:rsidRDefault="006B49F3" w:rsidP="00E97DD3">
            <w:pPr>
              <w:pStyle w:val="21"/>
              <w:spacing w:line="276" w:lineRule="auto"/>
              <w:jc w:val="left"/>
              <w:rPr>
                <w:rFonts w:ascii="Times New Roman" w:hAnsi="Times New Roman"/>
                <w:sz w:val="28"/>
                <w:szCs w:val="28"/>
              </w:rPr>
            </w:pPr>
            <w:r w:rsidRPr="006B49F3">
              <w:rPr>
                <w:rFonts w:ascii="Times New Roman" w:hAnsi="Times New Roman"/>
                <w:sz w:val="28"/>
                <w:szCs w:val="28"/>
              </w:rPr>
              <w:t>Начальник юридического отдела</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541949E" w14:textId="77777777" w:rsidR="006B49F3" w:rsidRPr="006B49F3" w:rsidRDefault="006B49F3" w:rsidP="00E97DD3">
            <w:pPr>
              <w:pStyle w:val="21"/>
              <w:spacing w:line="276" w:lineRule="auto"/>
              <w:jc w:val="left"/>
              <w:rPr>
                <w:rFonts w:ascii="Times New Roman" w:hAnsi="Times New Roman"/>
                <w:sz w:val="28"/>
                <w:szCs w:val="28"/>
              </w:rPr>
            </w:pPr>
            <w:r w:rsidRPr="006B49F3">
              <w:rPr>
                <w:rFonts w:ascii="Times New Roman" w:hAnsi="Times New Roman"/>
                <w:sz w:val="28"/>
                <w:szCs w:val="28"/>
              </w:rPr>
              <w:t>А. Цой</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FEF6EC0" w14:textId="77777777" w:rsidR="006B49F3" w:rsidRPr="006B49F3" w:rsidRDefault="006B49F3" w:rsidP="00E97DD3">
            <w:pPr>
              <w:pStyle w:val="21"/>
              <w:spacing w:line="276" w:lineRule="auto"/>
              <w:jc w:val="left"/>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78B79B" w14:textId="77777777" w:rsidR="006B49F3" w:rsidRPr="006B49F3" w:rsidRDefault="006B49F3" w:rsidP="00E97DD3">
            <w:pPr>
              <w:pStyle w:val="21"/>
              <w:spacing w:line="276" w:lineRule="auto"/>
              <w:jc w:val="left"/>
              <w:rPr>
                <w:rFonts w:ascii="Times New Roman" w:hAnsi="Times New Roman"/>
                <w:sz w:val="28"/>
                <w:szCs w:val="28"/>
              </w:rPr>
            </w:pPr>
          </w:p>
        </w:tc>
      </w:tr>
      <w:tr w:rsidR="006B49F3" w:rsidRPr="006B49F3" w14:paraId="5FAFBF4A" w14:textId="77777777" w:rsidTr="00E97DD3">
        <w:trPr>
          <w:cantSplit/>
          <w:trHeight w:val="349"/>
        </w:trPr>
        <w:tc>
          <w:tcPr>
            <w:tcW w:w="1163" w:type="dxa"/>
            <w:vMerge/>
            <w:tcBorders>
              <w:left w:val="single" w:sz="4" w:space="0" w:color="auto"/>
              <w:right w:val="single" w:sz="4" w:space="0" w:color="auto"/>
            </w:tcBorders>
            <w:shd w:val="clear" w:color="auto" w:fill="auto"/>
            <w:vAlign w:val="center"/>
          </w:tcPr>
          <w:p w14:paraId="617E25AA" w14:textId="77777777" w:rsidR="006B49F3" w:rsidRPr="006B49F3" w:rsidRDefault="006B49F3" w:rsidP="00B007C3">
            <w:pPr>
              <w:rPr>
                <w:rFonts w:ascii="Times New Roman" w:hAnsi="Times New Roman" w:cs="Times New Roman"/>
                <w:bCs/>
                <w:color w:val="000000"/>
                <w:sz w:val="28"/>
                <w:szCs w:val="28"/>
              </w:rPr>
            </w:pPr>
          </w:p>
        </w:tc>
        <w:tc>
          <w:tcPr>
            <w:tcW w:w="1672" w:type="dxa"/>
            <w:tcBorders>
              <w:top w:val="single" w:sz="4" w:space="0" w:color="auto"/>
              <w:left w:val="single" w:sz="4" w:space="0" w:color="auto"/>
              <w:bottom w:val="single" w:sz="4" w:space="0" w:color="auto"/>
              <w:right w:val="single" w:sz="4" w:space="0" w:color="auto"/>
            </w:tcBorders>
            <w:shd w:val="clear" w:color="auto" w:fill="auto"/>
          </w:tcPr>
          <w:p w14:paraId="3F77C57F" w14:textId="77777777" w:rsidR="006B49F3" w:rsidRPr="006B49F3" w:rsidRDefault="006B49F3" w:rsidP="00E97DD3">
            <w:pPr>
              <w:rPr>
                <w:rFonts w:ascii="Times New Roman" w:hAnsi="Times New Roman" w:cs="Times New Roman"/>
                <w:sz w:val="28"/>
                <w:szCs w:val="28"/>
              </w:rPr>
            </w:pPr>
            <w:proofErr w:type="spellStart"/>
            <w:r w:rsidRPr="006B49F3">
              <w:rPr>
                <w:rFonts w:ascii="Times New Roman" w:hAnsi="Times New Roman" w:cs="Times New Roman"/>
                <w:sz w:val="28"/>
                <w:szCs w:val="28"/>
              </w:rPr>
              <w:t>Согласовал</w:t>
            </w:r>
            <w:proofErr w:type="spellEnd"/>
            <w:r w:rsidRPr="006B49F3">
              <w:rPr>
                <w:rFonts w:ascii="Times New Roman" w:hAnsi="Times New Roman" w:cs="Times New Roman"/>
                <w:sz w:val="28"/>
                <w:szCs w:val="28"/>
              </w:rPr>
              <w:t>:</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70E071B3" w14:textId="13F748FF" w:rsidR="006B49F3" w:rsidRPr="006B49F3" w:rsidRDefault="006B49F3" w:rsidP="00E97DD3">
            <w:pPr>
              <w:pStyle w:val="21"/>
              <w:spacing w:line="276" w:lineRule="auto"/>
              <w:jc w:val="left"/>
              <w:rPr>
                <w:rFonts w:ascii="Times New Roman" w:hAnsi="Times New Roman"/>
                <w:sz w:val="28"/>
                <w:szCs w:val="28"/>
                <w:lang w:val="kk-KZ"/>
              </w:rPr>
            </w:pPr>
            <w:r>
              <w:rPr>
                <w:rFonts w:ascii="Times New Roman" w:hAnsi="Times New Roman"/>
                <w:sz w:val="28"/>
                <w:szCs w:val="28"/>
                <w:lang w:val="kk-KZ"/>
              </w:rPr>
              <w:t>Специалист СМК</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6D76D4B0" w14:textId="77777777" w:rsidR="006B49F3" w:rsidRPr="006B49F3" w:rsidRDefault="006B49F3" w:rsidP="00E97DD3">
            <w:pPr>
              <w:pStyle w:val="21"/>
              <w:spacing w:line="276" w:lineRule="auto"/>
              <w:jc w:val="left"/>
              <w:rPr>
                <w:rFonts w:ascii="Times New Roman" w:hAnsi="Times New Roman"/>
                <w:sz w:val="28"/>
                <w:szCs w:val="28"/>
                <w:lang w:val="kk-KZ"/>
              </w:rPr>
            </w:pPr>
            <w:r w:rsidRPr="006B49F3">
              <w:rPr>
                <w:rFonts w:ascii="Times New Roman" w:hAnsi="Times New Roman"/>
                <w:sz w:val="28"/>
                <w:szCs w:val="28"/>
                <w:lang w:val="kk-KZ"/>
              </w:rPr>
              <w:t>С. Серікбаев</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2CA5D1A" w14:textId="77777777" w:rsidR="006B49F3" w:rsidRPr="006B49F3" w:rsidRDefault="006B49F3" w:rsidP="00E97DD3">
            <w:pPr>
              <w:pStyle w:val="21"/>
              <w:spacing w:line="276" w:lineRule="auto"/>
              <w:jc w:val="left"/>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6256FC" w14:textId="77777777" w:rsidR="006B49F3" w:rsidRPr="006B49F3" w:rsidRDefault="006B49F3" w:rsidP="00E97DD3">
            <w:pPr>
              <w:pStyle w:val="21"/>
              <w:spacing w:line="276" w:lineRule="auto"/>
              <w:jc w:val="left"/>
              <w:rPr>
                <w:rFonts w:ascii="Times New Roman" w:hAnsi="Times New Roman"/>
                <w:sz w:val="28"/>
                <w:szCs w:val="28"/>
              </w:rPr>
            </w:pPr>
          </w:p>
        </w:tc>
      </w:tr>
      <w:tr w:rsidR="006B49F3" w:rsidRPr="006B49F3" w14:paraId="311DB227" w14:textId="77777777" w:rsidTr="00E97DD3">
        <w:trPr>
          <w:cantSplit/>
          <w:trHeight w:val="288"/>
        </w:trPr>
        <w:tc>
          <w:tcPr>
            <w:tcW w:w="1163" w:type="dxa"/>
            <w:vMerge/>
            <w:tcBorders>
              <w:left w:val="single" w:sz="4" w:space="0" w:color="auto"/>
              <w:right w:val="single" w:sz="4" w:space="0" w:color="auto"/>
            </w:tcBorders>
            <w:shd w:val="clear" w:color="auto" w:fill="auto"/>
            <w:vAlign w:val="center"/>
          </w:tcPr>
          <w:p w14:paraId="744A5E22" w14:textId="77777777" w:rsidR="006B49F3" w:rsidRPr="006B49F3" w:rsidRDefault="006B49F3" w:rsidP="00B007C3">
            <w:pPr>
              <w:rPr>
                <w:rFonts w:ascii="Times New Roman" w:hAnsi="Times New Roman" w:cs="Times New Roman"/>
                <w:bCs/>
                <w:color w:val="000000"/>
                <w:sz w:val="28"/>
                <w:szCs w:val="28"/>
                <w:lang w:val="ru-RU"/>
              </w:rPr>
            </w:pP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640A3FE7" w14:textId="77777777" w:rsidR="006B49F3" w:rsidRPr="006B49F3" w:rsidRDefault="006B49F3" w:rsidP="00E97DD3">
            <w:pPr>
              <w:rPr>
                <w:rFonts w:ascii="Times New Roman" w:hAnsi="Times New Roman" w:cs="Times New Roman"/>
                <w:sz w:val="28"/>
                <w:szCs w:val="28"/>
                <w:lang w:val="ru-RU"/>
              </w:rPr>
            </w:pPr>
            <w:proofErr w:type="spellStart"/>
            <w:r w:rsidRPr="006B49F3">
              <w:rPr>
                <w:rFonts w:ascii="Times New Roman" w:hAnsi="Times New Roman" w:cs="Times New Roman"/>
                <w:sz w:val="28"/>
                <w:szCs w:val="28"/>
              </w:rPr>
              <w:t>Согласовал</w:t>
            </w:r>
            <w:proofErr w:type="spellEnd"/>
            <w:r w:rsidRPr="006B49F3">
              <w:rPr>
                <w:rFonts w:ascii="Times New Roman" w:hAnsi="Times New Roman" w:cs="Times New Roman"/>
                <w:sz w:val="28"/>
                <w:szCs w:val="28"/>
              </w:rPr>
              <w:t>:</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14:paraId="78425D00" w14:textId="2671FFAE" w:rsidR="006B49F3" w:rsidRPr="006B49F3" w:rsidRDefault="006B49F3" w:rsidP="00E97DD3">
            <w:pPr>
              <w:pStyle w:val="21"/>
              <w:spacing w:line="276" w:lineRule="auto"/>
              <w:jc w:val="left"/>
              <w:rPr>
                <w:rFonts w:ascii="Times New Roman" w:hAnsi="Times New Roman"/>
                <w:sz w:val="28"/>
                <w:szCs w:val="28"/>
              </w:rPr>
            </w:pPr>
            <w:r w:rsidRPr="006B49F3">
              <w:rPr>
                <w:rFonts w:ascii="Times New Roman" w:hAnsi="Times New Roman"/>
                <w:i/>
                <w:color w:val="A6A6A6" w:themeColor="background1" w:themeShade="A6"/>
                <w:sz w:val="28"/>
                <w:szCs w:val="28"/>
              </w:rPr>
              <w:t>Руководитель</w:t>
            </w:r>
            <w:r>
              <w:rPr>
                <w:rFonts w:ascii="Times New Roman" w:hAnsi="Times New Roman"/>
                <w:i/>
                <w:color w:val="A6A6A6" w:themeColor="background1" w:themeShade="A6"/>
                <w:sz w:val="28"/>
                <w:szCs w:val="28"/>
                <w:lang w:val="kk-KZ"/>
              </w:rPr>
              <w:t xml:space="preserve"> </w:t>
            </w:r>
            <w:r w:rsidRPr="006B49F3">
              <w:rPr>
                <w:rFonts w:ascii="Times New Roman" w:hAnsi="Times New Roman"/>
                <w:i/>
                <w:color w:val="A6A6A6" w:themeColor="background1" w:themeShade="A6"/>
                <w:sz w:val="28"/>
                <w:szCs w:val="28"/>
              </w:rPr>
              <w:t>структурного подразделения</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F6D245" w14:textId="4178B2FE" w:rsidR="006B49F3" w:rsidRPr="006B49F3" w:rsidRDefault="006B49F3" w:rsidP="00E97DD3">
            <w:pPr>
              <w:pStyle w:val="21"/>
              <w:spacing w:line="276" w:lineRule="auto"/>
              <w:jc w:val="left"/>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BED71EA" w14:textId="77777777" w:rsidR="006B49F3" w:rsidRPr="006B49F3" w:rsidRDefault="006B49F3" w:rsidP="00E97DD3">
            <w:pPr>
              <w:pStyle w:val="21"/>
              <w:spacing w:line="276" w:lineRule="auto"/>
              <w:jc w:val="left"/>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37F779" w14:textId="77777777" w:rsidR="006B49F3" w:rsidRPr="006B49F3" w:rsidRDefault="006B49F3" w:rsidP="00E97DD3">
            <w:pPr>
              <w:pStyle w:val="21"/>
              <w:spacing w:line="276" w:lineRule="auto"/>
              <w:jc w:val="left"/>
              <w:rPr>
                <w:rFonts w:ascii="Times New Roman" w:hAnsi="Times New Roman"/>
                <w:sz w:val="28"/>
                <w:szCs w:val="28"/>
              </w:rPr>
            </w:pPr>
          </w:p>
        </w:tc>
      </w:tr>
      <w:tr w:rsidR="006B49F3" w:rsidRPr="006B49F3" w14:paraId="65DF2913" w14:textId="77777777" w:rsidTr="00E97DD3">
        <w:trPr>
          <w:cantSplit/>
          <w:trHeight w:val="288"/>
        </w:trPr>
        <w:tc>
          <w:tcPr>
            <w:tcW w:w="1163" w:type="dxa"/>
            <w:vMerge/>
            <w:tcBorders>
              <w:left w:val="single" w:sz="4" w:space="0" w:color="auto"/>
              <w:right w:val="single" w:sz="4" w:space="0" w:color="auto"/>
            </w:tcBorders>
            <w:shd w:val="clear" w:color="auto" w:fill="auto"/>
            <w:vAlign w:val="center"/>
          </w:tcPr>
          <w:p w14:paraId="5B4849CC" w14:textId="77777777" w:rsidR="006B49F3" w:rsidRPr="006B49F3" w:rsidRDefault="006B49F3" w:rsidP="00B007C3">
            <w:pPr>
              <w:rPr>
                <w:rFonts w:ascii="Times New Roman" w:hAnsi="Times New Roman" w:cs="Times New Roman"/>
                <w:bCs/>
                <w:color w:val="000000"/>
                <w:sz w:val="28"/>
                <w:szCs w:val="28"/>
                <w:lang w:val="ru-RU"/>
              </w:rPr>
            </w:pP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7F4409D2" w14:textId="77777777" w:rsidR="006B49F3" w:rsidRPr="006B49F3" w:rsidRDefault="006B49F3" w:rsidP="00E97DD3">
            <w:pPr>
              <w:rPr>
                <w:rFonts w:ascii="Times New Roman" w:hAnsi="Times New Roman" w:cs="Times New Roman"/>
                <w:sz w:val="28"/>
                <w:szCs w:val="28"/>
                <w:lang w:val="ru-RU"/>
              </w:rPr>
            </w:pPr>
            <w:r w:rsidRPr="006B49F3">
              <w:rPr>
                <w:rFonts w:ascii="Times New Roman" w:hAnsi="Times New Roman" w:cs="Times New Roman"/>
                <w:sz w:val="28"/>
                <w:szCs w:val="28"/>
                <w:lang w:val="ru-RU"/>
              </w:rPr>
              <w:t>Разработал:</w:t>
            </w:r>
          </w:p>
        </w:tc>
        <w:tc>
          <w:tcPr>
            <w:tcW w:w="2864" w:type="dxa"/>
            <w:tcBorders>
              <w:top w:val="single" w:sz="4" w:space="0" w:color="auto"/>
              <w:left w:val="single" w:sz="4" w:space="0" w:color="auto"/>
              <w:bottom w:val="single" w:sz="4" w:space="0" w:color="auto"/>
              <w:right w:val="single" w:sz="4" w:space="0" w:color="auto"/>
            </w:tcBorders>
            <w:shd w:val="clear" w:color="auto" w:fill="auto"/>
            <w:vAlign w:val="center"/>
          </w:tcPr>
          <w:p w14:paraId="7039C103" w14:textId="50CFE26B" w:rsidR="006B49F3" w:rsidRPr="006B49F3" w:rsidRDefault="006B49F3" w:rsidP="00E97DD3">
            <w:pPr>
              <w:pStyle w:val="21"/>
              <w:spacing w:line="276" w:lineRule="auto"/>
              <w:jc w:val="left"/>
              <w:rPr>
                <w:rFonts w:ascii="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2AE7684" w14:textId="77777777" w:rsidR="006B49F3" w:rsidRPr="006B49F3" w:rsidRDefault="006B49F3" w:rsidP="00E97DD3">
            <w:pPr>
              <w:pStyle w:val="21"/>
              <w:spacing w:line="276" w:lineRule="auto"/>
              <w:jc w:val="left"/>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A058B7C" w14:textId="77777777" w:rsidR="006B49F3" w:rsidRPr="006B49F3" w:rsidRDefault="006B49F3" w:rsidP="00E97DD3">
            <w:pPr>
              <w:pStyle w:val="21"/>
              <w:spacing w:line="276" w:lineRule="auto"/>
              <w:jc w:val="left"/>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1C4CC52" w14:textId="77777777" w:rsidR="006B49F3" w:rsidRPr="006B49F3" w:rsidRDefault="006B49F3" w:rsidP="00E97DD3">
            <w:pPr>
              <w:pStyle w:val="21"/>
              <w:spacing w:line="276" w:lineRule="auto"/>
              <w:jc w:val="left"/>
              <w:rPr>
                <w:rFonts w:ascii="Times New Roman" w:hAnsi="Times New Roman"/>
                <w:sz w:val="28"/>
                <w:szCs w:val="28"/>
              </w:rPr>
            </w:pPr>
          </w:p>
        </w:tc>
      </w:tr>
    </w:tbl>
    <w:p w14:paraId="07561A15" w14:textId="77777777" w:rsidR="00F01F6D" w:rsidRPr="00712F49" w:rsidRDefault="00F01F6D" w:rsidP="00F01F6D">
      <w:pPr>
        <w:spacing w:after="0" w:line="240" w:lineRule="auto"/>
        <w:rPr>
          <w:rFonts w:ascii="Times New Roman" w:hAnsi="Times New Roman" w:cs="Times New Roman"/>
          <w:sz w:val="24"/>
          <w:szCs w:val="24"/>
          <w:lang w:val="ru-RU"/>
        </w:rPr>
      </w:pPr>
    </w:p>
    <w:p w14:paraId="70CFF9B2" w14:textId="77777777" w:rsidR="00F01F6D" w:rsidRPr="00712F49" w:rsidRDefault="00F01F6D" w:rsidP="00F01F6D">
      <w:pPr>
        <w:spacing w:after="0" w:line="240" w:lineRule="auto"/>
        <w:rPr>
          <w:rFonts w:ascii="Times New Roman" w:hAnsi="Times New Roman" w:cs="Times New Roman"/>
          <w:sz w:val="24"/>
          <w:szCs w:val="24"/>
          <w:lang w:val="ru-RU"/>
        </w:rPr>
      </w:pPr>
    </w:p>
    <w:p w14:paraId="56FE5382" w14:textId="615A274E" w:rsidR="00F01F6D" w:rsidRPr="00712F49" w:rsidRDefault="00F01F6D" w:rsidP="00F01F6D">
      <w:pPr>
        <w:spacing w:after="0" w:line="240" w:lineRule="auto"/>
        <w:rPr>
          <w:rFonts w:ascii="Times New Roman" w:hAnsi="Times New Roman" w:cs="Times New Roman"/>
          <w:sz w:val="24"/>
          <w:szCs w:val="24"/>
          <w:lang w:val="ru-RU"/>
        </w:rPr>
      </w:pPr>
    </w:p>
    <w:p w14:paraId="0B3004B8" w14:textId="4C31ABC8" w:rsidR="00284F27" w:rsidRPr="00712F49" w:rsidRDefault="00284F27" w:rsidP="00F01F6D">
      <w:pPr>
        <w:spacing w:after="0" w:line="240" w:lineRule="auto"/>
        <w:rPr>
          <w:rFonts w:ascii="Times New Roman" w:hAnsi="Times New Roman" w:cs="Times New Roman"/>
          <w:sz w:val="24"/>
          <w:szCs w:val="24"/>
          <w:lang w:val="ru-RU"/>
        </w:rPr>
      </w:pPr>
    </w:p>
    <w:p w14:paraId="2898068D" w14:textId="6B402277" w:rsidR="00284F27" w:rsidRPr="00712F49" w:rsidRDefault="00284F27" w:rsidP="00F01F6D">
      <w:pPr>
        <w:spacing w:after="0" w:line="240" w:lineRule="auto"/>
        <w:rPr>
          <w:rFonts w:ascii="Times New Roman" w:hAnsi="Times New Roman" w:cs="Times New Roman"/>
          <w:sz w:val="24"/>
          <w:szCs w:val="24"/>
          <w:lang w:val="ru-RU"/>
        </w:rPr>
      </w:pPr>
    </w:p>
    <w:p w14:paraId="54E130B4" w14:textId="77777777" w:rsidR="00284F27" w:rsidRPr="00712F49" w:rsidRDefault="00284F27" w:rsidP="00F01F6D">
      <w:pPr>
        <w:spacing w:after="0" w:line="240" w:lineRule="auto"/>
        <w:rPr>
          <w:rFonts w:ascii="Times New Roman" w:hAnsi="Times New Roman" w:cs="Times New Roman"/>
          <w:sz w:val="24"/>
          <w:szCs w:val="24"/>
          <w:lang w:val="ru-RU"/>
        </w:rPr>
      </w:pPr>
    </w:p>
    <w:p w14:paraId="5ABA6CE0" w14:textId="44B35EE9" w:rsidR="00276816" w:rsidRDefault="00276816" w:rsidP="00F01F6D">
      <w:pPr>
        <w:spacing w:after="0" w:line="240" w:lineRule="auto"/>
        <w:rPr>
          <w:rFonts w:ascii="Times New Roman" w:hAnsi="Times New Roman" w:cs="Times New Roman"/>
          <w:sz w:val="24"/>
          <w:szCs w:val="24"/>
          <w:lang w:val="ru-RU"/>
        </w:rPr>
      </w:pPr>
    </w:p>
    <w:p w14:paraId="304CDFEC" w14:textId="103731F6" w:rsidR="00D6671D" w:rsidRDefault="00D6671D" w:rsidP="00F01F6D">
      <w:pPr>
        <w:spacing w:after="0" w:line="240" w:lineRule="auto"/>
        <w:rPr>
          <w:rFonts w:ascii="Times New Roman" w:hAnsi="Times New Roman" w:cs="Times New Roman"/>
          <w:sz w:val="24"/>
          <w:szCs w:val="24"/>
          <w:lang w:val="ru-RU"/>
        </w:rPr>
      </w:pPr>
    </w:p>
    <w:p w14:paraId="308459F3" w14:textId="77777777" w:rsidR="00D6671D" w:rsidRPr="00712F49" w:rsidRDefault="00D6671D" w:rsidP="00F01F6D">
      <w:pPr>
        <w:spacing w:after="0" w:line="240" w:lineRule="auto"/>
        <w:rPr>
          <w:rFonts w:ascii="Times New Roman" w:hAnsi="Times New Roman" w:cs="Times New Roman"/>
          <w:sz w:val="24"/>
          <w:szCs w:val="24"/>
          <w:lang w:val="ru-RU"/>
        </w:rPr>
      </w:pPr>
    </w:p>
    <w:p w14:paraId="7B1FF2EC" w14:textId="77777777" w:rsidR="00F01F6D" w:rsidRPr="00712F49" w:rsidRDefault="00F01F6D" w:rsidP="00F01F6D">
      <w:pPr>
        <w:spacing w:after="0" w:line="240" w:lineRule="auto"/>
        <w:rPr>
          <w:rFonts w:ascii="Times New Roman" w:hAnsi="Times New Roman" w:cs="Times New Roman"/>
          <w:sz w:val="24"/>
          <w:szCs w:val="24"/>
          <w:lang w:val="ru-RU"/>
        </w:rPr>
      </w:pPr>
    </w:p>
    <w:p w14:paraId="75D67D57" w14:textId="5ADE6F2C" w:rsidR="00F01F6D" w:rsidRDefault="00E13FD4" w:rsidP="00F01F6D">
      <w:pPr>
        <w:jc w:val="center"/>
        <w:rPr>
          <w:rFonts w:ascii="Times New Roman" w:hAnsi="Times New Roman" w:cs="Times New Roman"/>
          <w:b/>
          <w:sz w:val="28"/>
          <w:szCs w:val="28"/>
          <w:lang w:val="ru-RU"/>
        </w:rPr>
      </w:pPr>
      <w:r>
        <w:rPr>
          <w:rFonts w:ascii="Times New Roman" w:hAnsi="Times New Roman" w:cs="Times New Roman"/>
          <w:b/>
          <w:sz w:val="28"/>
          <w:szCs w:val="28"/>
          <w:lang w:val="kk-KZ"/>
        </w:rPr>
        <w:t>г.Каратау</w:t>
      </w:r>
      <w:r w:rsidR="00F01F6D" w:rsidRPr="00712F49">
        <w:rPr>
          <w:rFonts w:ascii="Times New Roman" w:hAnsi="Times New Roman" w:cs="Times New Roman"/>
          <w:b/>
          <w:sz w:val="28"/>
          <w:szCs w:val="28"/>
          <w:lang w:val="ru-RU"/>
        </w:rPr>
        <w:t>, 202</w:t>
      </w:r>
      <w:r w:rsidR="001C5375">
        <w:rPr>
          <w:rFonts w:ascii="Times New Roman" w:hAnsi="Times New Roman" w:cs="Times New Roman"/>
          <w:b/>
          <w:sz w:val="28"/>
          <w:szCs w:val="28"/>
          <w:lang w:val="ru-RU"/>
        </w:rPr>
        <w:t>6</w:t>
      </w:r>
      <w:r w:rsidR="00E61A8A">
        <w:rPr>
          <w:rFonts w:ascii="Times New Roman" w:hAnsi="Times New Roman" w:cs="Times New Roman"/>
          <w:b/>
          <w:sz w:val="28"/>
          <w:szCs w:val="28"/>
          <w:lang w:val="ru-RU"/>
        </w:rPr>
        <w:t>г</w:t>
      </w:r>
      <w:r w:rsidR="00F01F6D" w:rsidRPr="00712F49">
        <w:rPr>
          <w:rFonts w:ascii="Times New Roman" w:hAnsi="Times New Roman" w:cs="Times New Roman"/>
          <w:b/>
          <w:sz w:val="28"/>
          <w:szCs w:val="28"/>
          <w:lang w:val="ru-RU"/>
        </w:rPr>
        <w:t>.</w:t>
      </w:r>
    </w:p>
    <w:p w14:paraId="1935F689" w14:textId="77777777" w:rsidR="0048553D" w:rsidRDefault="0048553D" w:rsidP="00A56EF9">
      <w:pPr>
        <w:pStyle w:val="afb"/>
        <w:jc w:val="center"/>
        <w:rPr>
          <w:rFonts w:ascii="Times New Roman" w:hAnsi="Times New Roman" w:cs="Times New Roman"/>
          <w:b/>
          <w:bCs/>
          <w:sz w:val="28"/>
          <w:szCs w:val="28"/>
        </w:rPr>
      </w:pPr>
    </w:p>
    <w:p w14:paraId="328EDB05" w14:textId="77777777" w:rsidR="00A56EF9" w:rsidRPr="00A56EF9" w:rsidRDefault="00A56EF9" w:rsidP="00A56EF9">
      <w:pPr>
        <w:pStyle w:val="afb"/>
        <w:jc w:val="center"/>
        <w:rPr>
          <w:rFonts w:ascii="Times New Roman" w:hAnsi="Times New Roman" w:cs="Times New Roman"/>
          <w:b/>
          <w:bCs/>
          <w:sz w:val="28"/>
          <w:szCs w:val="28"/>
        </w:rPr>
      </w:pPr>
      <w:r w:rsidRPr="00A56EF9">
        <w:rPr>
          <w:rFonts w:ascii="Times New Roman" w:hAnsi="Times New Roman" w:cs="Times New Roman"/>
          <w:b/>
          <w:bCs/>
          <w:sz w:val="28"/>
          <w:szCs w:val="28"/>
        </w:rPr>
        <w:lastRenderedPageBreak/>
        <w:t>СОДЕРЖАНИЕ</w:t>
      </w:r>
    </w:p>
    <w:p w14:paraId="2D752775" w14:textId="7EB0B8EA" w:rsidR="00A56EF9" w:rsidRPr="005A4B80" w:rsidRDefault="00A56EF9" w:rsidP="00EB1A34">
      <w:pPr>
        <w:pStyle w:val="afb"/>
        <w:numPr>
          <w:ilvl w:val="0"/>
          <w:numId w:val="12"/>
        </w:numPr>
        <w:spacing w:before="0" w:beforeAutospacing="0" w:after="0" w:afterAutospacing="0"/>
        <w:ind w:left="284" w:hanging="284"/>
        <w:rPr>
          <w:rFonts w:ascii="Times New Roman" w:hAnsi="Times New Roman" w:cs="Times New Roman"/>
          <w:sz w:val="28"/>
          <w:szCs w:val="28"/>
        </w:rPr>
      </w:pPr>
      <w:r w:rsidRPr="005A4B80">
        <w:rPr>
          <w:rFonts w:ascii="Times New Roman" w:hAnsi="Times New Roman" w:cs="Times New Roman"/>
          <w:sz w:val="28"/>
          <w:szCs w:val="28"/>
        </w:rPr>
        <w:t>Содержание……………………………………………………………</w:t>
      </w:r>
      <w:r w:rsidR="000D5438" w:rsidRPr="005A4B80">
        <w:rPr>
          <w:rFonts w:ascii="Times New Roman" w:hAnsi="Times New Roman" w:cs="Times New Roman"/>
          <w:sz w:val="28"/>
          <w:szCs w:val="28"/>
        </w:rPr>
        <w:t>…</w:t>
      </w:r>
      <w:r w:rsidR="005A4B80" w:rsidRPr="005A4B80">
        <w:rPr>
          <w:rFonts w:ascii="Times New Roman" w:hAnsi="Times New Roman" w:cs="Times New Roman"/>
          <w:sz w:val="28"/>
          <w:szCs w:val="28"/>
        </w:rPr>
        <w:t>…...……</w:t>
      </w:r>
      <w:r w:rsidRPr="005A4B80">
        <w:rPr>
          <w:rFonts w:ascii="Times New Roman" w:hAnsi="Times New Roman" w:cs="Times New Roman"/>
          <w:sz w:val="28"/>
          <w:szCs w:val="28"/>
        </w:rPr>
        <w:t>…...2</w:t>
      </w:r>
    </w:p>
    <w:p w14:paraId="027788C7" w14:textId="366C2DB6" w:rsidR="00A56EF9" w:rsidRPr="005A4B80" w:rsidRDefault="00A56EF9" w:rsidP="00EB1A34">
      <w:pPr>
        <w:pStyle w:val="afb"/>
        <w:numPr>
          <w:ilvl w:val="0"/>
          <w:numId w:val="12"/>
        </w:numPr>
        <w:spacing w:before="0" w:beforeAutospacing="0" w:after="0" w:afterAutospacing="0"/>
        <w:ind w:left="284" w:hanging="284"/>
        <w:rPr>
          <w:rFonts w:ascii="Times New Roman" w:hAnsi="Times New Roman" w:cs="Times New Roman"/>
          <w:sz w:val="28"/>
          <w:szCs w:val="28"/>
        </w:rPr>
      </w:pPr>
      <w:r w:rsidRPr="005A4B80">
        <w:rPr>
          <w:rFonts w:ascii="Times New Roman" w:hAnsi="Times New Roman" w:cs="Times New Roman"/>
          <w:sz w:val="28"/>
          <w:szCs w:val="28"/>
        </w:rPr>
        <w:t xml:space="preserve">Термины, определения и </w:t>
      </w:r>
      <w:r w:rsidR="005A4B80" w:rsidRPr="005A4B80">
        <w:rPr>
          <w:rFonts w:ascii="Times New Roman" w:hAnsi="Times New Roman" w:cs="Times New Roman"/>
          <w:sz w:val="28"/>
          <w:szCs w:val="28"/>
        </w:rPr>
        <w:t>со</w:t>
      </w:r>
      <w:r w:rsidRPr="005A4B80">
        <w:rPr>
          <w:rFonts w:ascii="Times New Roman" w:hAnsi="Times New Roman" w:cs="Times New Roman"/>
          <w:sz w:val="28"/>
          <w:szCs w:val="28"/>
        </w:rPr>
        <w:t>кращения…………………………………...…...</w:t>
      </w:r>
      <w:r w:rsidR="000D5438" w:rsidRPr="005A4B80">
        <w:rPr>
          <w:rFonts w:ascii="Times New Roman" w:hAnsi="Times New Roman" w:cs="Times New Roman"/>
          <w:sz w:val="28"/>
          <w:szCs w:val="28"/>
        </w:rPr>
        <w:t>.............</w:t>
      </w:r>
      <w:r w:rsidRPr="005A4B80">
        <w:rPr>
          <w:rFonts w:ascii="Times New Roman" w:hAnsi="Times New Roman" w:cs="Times New Roman"/>
          <w:sz w:val="28"/>
          <w:szCs w:val="28"/>
        </w:rPr>
        <w:t>3</w:t>
      </w:r>
    </w:p>
    <w:p w14:paraId="3EC6E288" w14:textId="489D57DA" w:rsidR="00A56EF9" w:rsidRPr="005A4B80" w:rsidRDefault="00A56EF9" w:rsidP="00EB1A34">
      <w:pPr>
        <w:pStyle w:val="afb"/>
        <w:numPr>
          <w:ilvl w:val="0"/>
          <w:numId w:val="12"/>
        </w:numPr>
        <w:spacing w:before="0" w:beforeAutospacing="0" w:after="0" w:afterAutospacing="0"/>
        <w:ind w:left="284" w:hanging="284"/>
        <w:rPr>
          <w:rFonts w:ascii="Times New Roman" w:hAnsi="Times New Roman" w:cs="Times New Roman"/>
          <w:sz w:val="28"/>
          <w:szCs w:val="28"/>
        </w:rPr>
      </w:pPr>
      <w:r w:rsidRPr="005A4B80">
        <w:rPr>
          <w:rFonts w:ascii="Times New Roman" w:hAnsi="Times New Roman" w:cs="Times New Roman"/>
          <w:sz w:val="28"/>
          <w:szCs w:val="28"/>
        </w:rPr>
        <w:t>Введение………………………………………………………………………</w:t>
      </w:r>
      <w:r w:rsidR="000D5438" w:rsidRPr="005A4B80">
        <w:rPr>
          <w:rFonts w:ascii="Times New Roman" w:hAnsi="Times New Roman" w:cs="Times New Roman"/>
          <w:sz w:val="28"/>
          <w:szCs w:val="28"/>
        </w:rPr>
        <w:t>………..</w:t>
      </w:r>
      <w:r w:rsidRPr="005A4B80">
        <w:rPr>
          <w:rFonts w:ascii="Times New Roman" w:hAnsi="Times New Roman" w:cs="Times New Roman"/>
          <w:sz w:val="28"/>
          <w:szCs w:val="28"/>
        </w:rPr>
        <w:t>.5</w:t>
      </w:r>
    </w:p>
    <w:p w14:paraId="6EED43A3" w14:textId="468C9859" w:rsidR="00A56EF9" w:rsidRPr="005A4B80" w:rsidRDefault="00A56EF9" w:rsidP="00EB1A34">
      <w:pPr>
        <w:pStyle w:val="afb"/>
        <w:numPr>
          <w:ilvl w:val="0"/>
          <w:numId w:val="12"/>
        </w:numPr>
        <w:spacing w:before="0" w:beforeAutospacing="0" w:after="0" w:afterAutospacing="0"/>
        <w:ind w:left="284" w:hanging="284"/>
        <w:rPr>
          <w:rFonts w:ascii="Times New Roman" w:hAnsi="Times New Roman" w:cs="Times New Roman"/>
          <w:sz w:val="28"/>
          <w:szCs w:val="28"/>
        </w:rPr>
      </w:pPr>
      <w:r w:rsidRPr="005A4B80">
        <w:rPr>
          <w:rFonts w:ascii="Times New Roman" w:hAnsi="Times New Roman" w:cs="Times New Roman"/>
          <w:sz w:val="28"/>
          <w:szCs w:val="28"/>
        </w:rPr>
        <w:t>Общие сведения о</w:t>
      </w:r>
      <w:r w:rsidR="005A4B80" w:rsidRPr="005A4B80">
        <w:rPr>
          <w:rFonts w:ascii="Times New Roman" w:hAnsi="Times New Roman" w:cs="Times New Roman"/>
          <w:sz w:val="28"/>
          <w:szCs w:val="28"/>
        </w:rPr>
        <w:t xml:space="preserve"> </w:t>
      </w:r>
      <w:proofErr w:type="gramStart"/>
      <w:r w:rsidR="005A4B80" w:rsidRPr="005A4B80">
        <w:rPr>
          <w:rFonts w:ascii="Times New Roman" w:hAnsi="Times New Roman" w:cs="Times New Roman"/>
          <w:sz w:val="28"/>
          <w:szCs w:val="28"/>
        </w:rPr>
        <w:t>предприятии….</w:t>
      </w:r>
      <w:proofErr w:type="gramEnd"/>
      <w:r w:rsidRPr="005A4B80">
        <w:rPr>
          <w:rFonts w:ascii="Times New Roman" w:hAnsi="Times New Roman" w:cs="Times New Roman"/>
          <w:sz w:val="28"/>
          <w:szCs w:val="28"/>
        </w:rPr>
        <w:t>…………………………………</w:t>
      </w:r>
      <w:r w:rsidR="000D5438" w:rsidRPr="005A4B80">
        <w:rPr>
          <w:rFonts w:ascii="Times New Roman" w:hAnsi="Times New Roman" w:cs="Times New Roman"/>
          <w:sz w:val="28"/>
          <w:szCs w:val="28"/>
        </w:rPr>
        <w:t>………..</w:t>
      </w:r>
      <w:r w:rsidRPr="005A4B80">
        <w:rPr>
          <w:rFonts w:ascii="Times New Roman" w:hAnsi="Times New Roman" w:cs="Times New Roman"/>
          <w:sz w:val="28"/>
          <w:szCs w:val="28"/>
        </w:rPr>
        <w:t>………..7</w:t>
      </w:r>
    </w:p>
    <w:p w14:paraId="1F48B8F5" w14:textId="6C96D5A2" w:rsidR="00A56EF9" w:rsidRPr="005A4B80" w:rsidRDefault="00A56EF9" w:rsidP="00EB1A34">
      <w:pPr>
        <w:pStyle w:val="afb"/>
        <w:numPr>
          <w:ilvl w:val="0"/>
          <w:numId w:val="12"/>
        </w:numPr>
        <w:spacing w:before="0" w:beforeAutospacing="0" w:after="0" w:afterAutospacing="0"/>
        <w:ind w:left="284" w:hanging="284"/>
        <w:rPr>
          <w:rFonts w:ascii="Times New Roman" w:hAnsi="Times New Roman" w:cs="Times New Roman"/>
          <w:sz w:val="28"/>
          <w:szCs w:val="28"/>
        </w:rPr>
      </w:pPr>
      <w:r w:rsidRPr="005A4B80">
        <w:rPr>
          <w:rFonts w:ascii="Times New Roman" w:hAnsi="Times New Roman" w:cs="Times New Roman"/>
          <w:sz w:val="28"/>
          <w:szCs w:val="28"/>
        </w:rPr>
        <w:t>Климатическая условия района…</w:t>
      </w:r>
      <w:proofErr w:type="gramStart"/>
      <w:r w:rsidRPr="005A4B80">
        <w:rPr>
          <w:rFonts w:ascii="Times New Roman" w:hAnsi="Times New Roman" w:cs="Times New Roman"/>
          <w:sz w:val="28"/>
          <w:szCs w:val="28"/>
        </w:rPr>
        <w:t>……</w:t>
      </w:r>
      <w:r w:rsidR="005A4B80" w:rsidRPr="005A4B80">
        <w:rPr>
          <w:rFonts w:ascii="Times New Roman" w:hAnsi="Times New Roman" w:cs="Times New Roman"/>
          <w:sz w:val="28"/>
          <w:szCs w:val="28"/>
        </w:rPr>
        <w:t>.</w:t>
      </w:r>
      <w:proofErr w:type="gramEnd"/>
      <w:r w:rsidR="005A4B80" w:rsidRPr="005A4B80">
        <w:rPr>
          <w:rFonts w:ascii="Times New Roman" w:hAnsi="Times New Roman" w:cs="Times New Roman"/>
          <w:sz w:val="28"/>
          <w:szCs w:val="28"/>
        </w:rPr>
        <w:t>.</w:t>
      </w:r>
      <w:r w:rsidRPr="005A4B80">
        <w:rPr>
          <w:rFonts w:ascii="Times New Roman" w:hAnsi="Times New Roman" w:cs="Times New Roman"/>
          <w:sz w:val="28"/>
          <w:szCs w:val="28"/>
        </w:rPr>
        <w:t>………………………………………</w:t>
      </w:r>
      <w:r w:rsidR="000D5438" w:rsidRPr="005A4B80">
        <w:rPr>
          <w:rFonts w:ascii="Times New Roman" w:hAnsi="Times New Roman" w:cs="Times New Roman"/>
          <w:sz w:val="28"/>
          <w:szCs w:val="28"/>
        </w:rPr>
        <w:t>…</w:t>
      </w:r>
      <w:r w:rsidR="005A4B80" w:rsidRPr="005A4B80">
        <w:rPr>
          <w:rFonts w:ascii="Times New Roman" w:hAnsi="Times New Roman" w:cs="Times New Roman"/>
          <w:sz w:val="28"/>
          <w:szCs w:val="28"/>
        </w:rPr>
        <w:t>……</w:t>
      </w:r>
      <w:r w:rsidRPr="005A4B80">
        <w:rPr>
          <w:rFonts w:ascii="Times New Roman" w:hAnsi="Times New Roman" w:cs="Times New Roman"/>
          <w:sz w:val="28"/>
          <w:szCs w:val="28"/>
        </w:rPr>
        <w:t>9</w:t>
      </w:r>
    </w:p>
    <w:p w14:paraId="43EC427B" w14:textId="1A105446" w:rsidR="00A56EF9" w:rsidRPr="005A4B80" w:rsidRDefault="00A56EF9" w:rsidP="00EB1A34">
      <w:pPr>
        <w:pStyle w:val="afb"/>
        <w:numPr>
          <w:ilvl w:val="0"/>
          <w:numId w:val="12"/>
        </w:numPr>
        <w:spacing w:before="0" w:beforeAutospacing="0" w:after="0" w:afterAutospacing="0"/>
        <w:ind w:left="284" w:hanging="284"/>
        <w:rPr>
          <w:rStyle w:val="fontstyle01"/>
          <w:rFonts w:ascii="Times New Roman" w:hAnsi="Times New Roman" w:cs="Times New Roman"/>
          <w:color w:val="auto"/>
        </w:rPr>
      </w:pPr>
      <w:r w:rsidRPr="005A4B80">
        <w:rPr>
          <w:rStyle w:val="fontstyle01"/>
          <w:rFonts w:ascii="Times New Roman" w:hAnsi="Times New Roman" w:cs="Times New Roman"/>
          <w:bCs/>
        </w:rPr>
        <w:t>Анализ текущего состояния управления отходами……………………...……</w:t>
      </w:r>
      <w:proofErr w:type="gramStart"/>
      <w:r w:rsidR="000D5438" w:rsidRPr="005A4B80">
        <w:rPr>
          <w:rStyle w:val="fontstyle01"/>
          <w:rFonts w:ascii="Times New Roman" w:hAnsi="Times New Roman" w:cs="Times New Roman"/>
          <w:bCs/>
        </w:rPr>
        <w:t>…</w:t>
      </w:r>
      <w:r w:rsidR="005A4B80" w:rsidRPr="005A4B80">
        <w:rPr>
          <w:rStyle w:val="fontstyle01"/>
          <w:rFonts w:ascii="Times New Roman" w:hAnsi="Times New Roman" w:cs="Times New Roman"/>
          <w:bCs/>
        </w:rPr>
        <w:t>….</w:t>
      </w:r>
      <w:proofErr w:type="gramEnd"/>
      <w:r w:rsidRPr="005A4B80">
        <w:rPr>
          <w:rStyle w:val="fontstyle01"/>
          <w:rFonts w:ascii="Times New Roman" w:hAnsi="Times New Roman" w:cs="Times New Roman"/>
          <w:bCs/>
        </w:rPr>
        <w:t>11</w:t>
      </w:r>
    </w:p>
    <w:p w14:paraId="59BF3A5B" w14:textId="061562A6" w:rsidR="00A56EF9" w:rsidRPr="005A4B80" w:rsidRDefault="00A56EF9" w:rsidP="00EB1A34">
      <w:pPr>
        <w:pStyle w:val="afb"/>
        <w:numPr>
          <w:ilvl w:val="0"/>
          <w:numId w:val="12"/>
        </w:numPr>
        <w:spacing w:before="0" w:beforeAutospacing="0" w:after="0" w:afterAutospacing="0"/>
        <w:ind w:left="284" w:hanging="284"/>
        <w:rPr>
          <w:rFonts w:ascii="Times New Roman" w:hAnsi="Times New Roman" w:cs="Times New Roman"/>
          <w:sz w:val="28"/>
          <w:szCs w:val="28"/>
        </w:rPr>
      </w:pPr>
      <w:r w:rsidRPr="005A4B80">
        <w:rPr>
          <w:rStyle w:val="fontstyle01"/>
          <w:rFonts w:ascii="Times New Roman" w:hAnsi="Times New Roman" w:cs="Times New Roman"/>
          <w:bCs/>
        </w:rPr>
        <w:t>Цель, задачи и целевые показатели</w:t>
      </w:r>
      <w:r w:rsidRPr="005A4B80">
        <w:rPr>
          <w:rFonts w:ascii="Times New Roman" w:hAnsi="Times New Roman" w:cs="Times New Roman"/>
          <w:bCs/>
          <w:sz w:val="28"/>
          <w:szCs w:val="28"/>
        </w:rPr>
        <w:t>……</w:t>
      </w:r>
      <w:proofErr w:type="gramStart"/>
      <w:r w:rsidRPr="005A4B80">
        <w:rPr>
          <w:rFonts w:ascii="Times New Roman" w:hAnsi="Times New Roman" w:cs="Times New Roman"/>
          <w:bCs/>
          <w:sz w:val="28"/>
          <w:szCs w:val="28"/>
        </w:rPr>
        <w:t>…….</w:t>
      </w:r>
      <w:proofErr w:type="gramEnd"/>
      <w:r w:rsidRPr="005A4B80">
        <w:rPr>
          <w:rFonts w:ascii="Times New Roman" w:hAnsi="Times New Roman" w:cs="Times New Roman"/>
          <w:bCs/>
          <w:sz w:val="28"/>
          <w:szCs w:val="28"/>
        </w:rPr>
        <w:t>………………………</w:t>
      </w:r>
      <w:r w:rsidR="005A4B80" w:rsidRPr="005A4B80">
        <w:rPr>
          <w:rFonts w:ascii="Times New Roman" w:hAnsi="Times New Roman" w:cs="Times New Roman"/>
          <w:bCs/>
          <w:sz w:val="28"/>
          <w:szCs w:val="28"/>
        </w:rPr>
        <w:t>………</w:t>
      </w:r>
      <w:r w:rsidRPr="005A4B80">
        <w:rPr>
          <w:rFonts w:ascii="Times New Roman" w:hAnsi="Times New Roman" w:cs="Times New Roman"/>
          <w:bCs/>
          <w:sz w:val="28"/>
          <w:szCs w:val="28"/>
        </w:rPr>
        <w:t>……....23</w:t>
      </w:r>
    </w:p>
    <w:p w14:paraId="182E8E73" w14:textId="2F99F404" w:rsidR="00A56EF9" w:rsidRPr="005A4B80" w:rsidRDefault="00A56EF9" w:rsidP="00EB1A34">
      <w:pPr>
        <w:pStyle w:val="afb"/>
        <w:numPr>
          <w:ilvl w:val="0"/>
          <w:numId w:val="12"/>
        </w:numPr>
        <w:spacing w:before="0" w:beforeAutospacing="0" w:after="0" w:afterAutospacing="0"/>
        <w:ind w:left="284" w:hanging="284"/>
        <w:rPr>
          <w:rFonts w:ascii="Times New Roman" w:hAnsi="Times New Roman" w:cs="Times New Roman"/>
          <w:sz w:val="28"/>
          <w:szCs w:val="28"/>
        </w:rPr>
      </w:pPr>
      <w:r w:rsidRPr="005A4B80">
        <w:rPr>
          <w:rStyle w:val="fontstyle01"/>
          <w:rFonts w:ascii="Times New Roman" w:hAnsi="Times New Roman" w:cs="Times New Roman"/>
          <w:bCs/>
        </w:rPr>
        <w:t>Основные направления, пути достижения поставленной цели и соответствующие меры</w:t>
      </w:r>
      <w:r w:rsidRPr="005A4B80">
        <w:rPr>
          <w:rFonts w:ascii="Times New Roman" w:hAnsi="Times New Roman" w:cs="Times New Roman"/>
          <w:bCs/>
          <w:sz w:val="28"/>
          <w:szCs w:val="28"/>
        </w:rPr>
        <w:t>…………………………………………………………</w:t>
      </w:r>
      <w:r w:rsidR="005A4B80" w:rsidRPr="005A4B80">
        <w:rPr>
          <w:rFonts w:ascii="Times New Roman" w:hAnsi="Times New Roman" w:cs="Times New Roman"/>
          <w:bCs/>
          <w:sz w:val="28"/>
          <w:szCs w:val="28"/>
        </w:rPr>
        <w:t>…………………………</w:t>
      </w:r>
      <w:r w:rsidRPr="005A4B80">
        <w:rPr>
          <w:rFonts w:ascii="Times New Roman" w:hAnsi="Times New Roman" w:cs="Times New Roman"/>
          <w:bCs/>
          <w:sz w:val="28"/>
          <w:szCs w:val="28"/>
        </w:rPr>
        <w:t>29</w:t>
      </w:r>
    </w:p>
    <w:p w14:paraId="4D1BA001" w14:textId="280C44E0" w:rsidR="00A56EF9" w:rsidRPr="005A4B80" w:rsidRDefault="00A56EF9" w:rsidP="00EB1A34">
      <w:pPr>
        <w:pStyle w:val="afb"/>
        <w:numPr>
          <w:ilvl w:val="0"/>
          <w:numId w:val="12"/>
        </w:numPr>
        <w:spacing w:before="0" w:beforeAutospacing="0" w:after="0" w:afterAutospacing="0"/>
        <w:ind w:left="284" w:hanging="284"/>
        <w:rPr>
          <w:rStyle w:val="fontstyle01"/>
          <w:rFonts w:ascii="Times New Roman" w:hAnsi="Times New Roman" w:cs="Times New Roman"/>
          <w:color w:val="auto"/>
        </w:rPr>
      </w:pPr>
      <w:r w:rsidRPr="005A4B80">
        <w:rPr>
          <w:rFonts w:ascii="Times New Roman" w:hAnsi="Times New Roman" w:cs="Times New Roman"/>
          <w:sz w:val="28"/>
          <w:szCs w:val="28"/>
        </w:rPr>
        <w:t>Сведения о возможных аварийных ситуациях</w:t>
      </w:r>
      <w:r w:rsidRPr="005A4B80">
        <w:rPr>
          <w:rStyle w:val="fontstyle01"/>
          <w:rFonts w:ascii="Times New Roman" w:hAnsi="Times New Roman" w:cs="Times New Roman"/>
          <w:iCs/>
        </w:rPr>
        <w:t>……………</w:t>
      </w:r>
      <w:r w:rsidR="005A4B80" w:rsidRPr="005A4B80">
        <w:rPr>
          <w:rStyle w:val="fontstyle01"/>
          <w:rFonts w:ascii="Times New Roman" w:hAnsi="Times New Roman" w:cs="Times New Roman"/>
          <w:iCs/>
        </w:rPr>
        <w:t>……</w:t>
      </w:r>
      <w:r w:rsidRPr="005A4B80">
        <w:rPr>
          <w:rStyle w:val="fontstyle01"/>
          <w:rFonts w:ascii="Times New Roman" w:hAnsi="Times New Roman" w:cs="Times New Roman"/>
          <w:iCs/>
        </w:rPr>
        <w:t>……………...……37</w:t>
      </w:r>
    </w:p>
    <w:p w14:paraId="37D6121E" w14:textId="61446284" w:rsidR="00A56EF9" w:rsidRPr="005A4B80" w:rsidRDefault="00A56EF9" w:rsidP="00EB1A34">
      <w:pPr>
        <w:pStyle w:val="afb"/>
        <w:numPr>
          <w:ilvl w:val="0"/>
          <w:numId w:val="12"/>
        </w:numPr>
        <w:spacing w:before="0" w:beforeAutospacing="0" w:after="0" w:afterAutospacing="0"/>
        <w:ind w:left="142" w:hanging="142"/>
        <w:rPr>
          <w:rFonts w:ascii="Times New Roman" w:hAnsi="Times New Roman" w:cs="Times New Roman"/>
          <w:sz w:val="28"/>
          <w:szCs w:val="28"/>
        </w:rPr>
      </w:pPr>
      <w:r w:rsidRPr="005A4B80">
        <w:rPr>
          <w:rStyle w:val="fontstyle01"/>
          <w:rFonts w:ascii="Times New Roman" w:hAnsi="Times New Roman" w:cs="Times New Roman"/>
          <w:bCs/>
        </w:rPr>
        <w:t>Необходимые ресурсы</w:t>
      </w:r>
      <w:r w:rsidRPr="005A4B80">
        <w:rPr>
          <w:rFonts w:ascii="Times New Roman" w:hAnsi="Times New Roman" w:cs="Times New Roman"/>
          <w:bCs/>
          <w:sz w:val="28"/>
          <w:szCs w:val="28"/>
        </w:rPr>
        <w:t>………</w:t>
      </w:r>
      <w:proofErr w:type="gramStart"/>
      <w:r w:rsidRPr="005A4B80">
        <w:rPr>
          <w:rFonts w:ascii="Times New Roman" w:hAnsi="Times New Roman" w:cs="Times New Roman"/>
          <w:bCs/>
          <w:sz w:val="28"/>
          <w:szCs w:val="28"/>
        </w:rPr>
        <w:t>……</w:t>
      </w:r>
      <w:r w:rsidR="005A4B80">
        <w:rPr>
          <w:rFonts w:ascii="Times New Roman" w:hAnsi="Times New Roman" w:cs="Times New Roman"/>
          <w:bCs/>
          <w:sz w:val="28"/>
          <w:szCs w:val="28"/>
        </w:rPr>
        <w:t>.</w:t>
      </w:r>
      <w:proofErr w:type="gramEnd"/>
      <w:r w:rsidRPr="005A4B80">
        <w:rPr>
          <w:rFonts w:ascii="Times New Roman" w:hAnsi="Times New Roman" w:cs="Times New Roman"/>
          <w:bCs/>
          <w:sz w:val="28"/>
          <w:szCs w:val="28"/>
        </w:rPr>
        <w:t>…………………….………</w:t>
      </w:r>
      <w:r w:rsidR="005A4B80" w:rsidRPr="005A4B80">
        <w:rPr>
          <w:rFonts w:ascii="Times New Roman" w:hAnsi="Times New Roman" w:cs="Times New Roman"/>
          <w:bCs/>
          <w:sz w:val="28"/>
          <w:szCs w:val="28"/>
        </w:rPr>
        <w:t>………</w:t>
      </w:r>
      <w:r w:rsidRPr="005A4B80">
        <w:rPr>
          <w:rFonts w:ascii="Times New Roman" w:hAnsi="Times New Roman" w:cs="Times New Roman"/>
          <w:bCs/>
          <w:sz w:val="28"/>
          <w:szCs w:val="28"/>
        </w:rPr>
        <w:t>………….42</w:t>
      </w:r>
    </w:p>
    <w:p w14:paraId="2A81D4E1" w14:textId="008B209B" w:rsidR="00A56EF9" w:rsidRPr="005A4B80" w:rsidRDefault="00A56EF9" w:rsidP="00EB1A34">
      <w:pPr>
        <w:pStyle w:val="afb"/>
        <w:numPr>
          <w:ilvl w:val="0"/>
          <w:numId w:val="12"/>
        </w:numPr>
        <w:spacing w:before="0" w:beforeAutospacing="0" w:after="0" w:afterAutospacing="0"/>
        <w:ind w:left="142" w:hanging="142"/>
        <w:rPr>
          <w:rFonts w:ascii="Times New Roman" w:hAnsi="Times New Roman" w:cs="Times New Roman"/>
          <w:sz w:val="28"/>
          <w:szCs w:val="28"/>
        </w:rPr>
      </w:pPr>
      <w:r w:rsidRPr="005A4B80">
        <w:rPr>
          <w:rFonts w:ascii="Times New Roman" w:hAnsi="Times New Roman" w:cs="Times New Roman"/>
          <w:bCs/>
          <w:sz w:val="28"/>
          <w:szCs w:val="28"/>
        </w:rPr>
        <w:t>План мероприятий по реализации Программы…</w:t>
      </w:r>
      <w:proofErr w:type="gramStart"/>
      <w:r w:rsidRPr="005A4B80">
        <w:rPr>
          <w:rFonts w:ascii="Times New Roman" w:hAnsi="Times New Roman" w:cs="Times New Roman"/>
          <w:bCs/>
          <w:sz w:val="28"/>
          <w:szCs w:val="28"/>
        </w:rPr>
        <w:t>…….</w:t>
      </w:r>
      <w:proofErr w:type="gramEnd"/>
      <w:r w:rsidRPr="005A4B80">
        <w:rPr>
          <w:rFonts w:ascii="Times New Roman" w:hAnsi="Times New Roman" w:cs="Times New Roman"/>
          <w:bCs/>
          <w:sz w:val="28"/>
          <w:szCs w:val="28"/>
        </w:rPr>
        <w:t>………………</w:t>
      </w:r>
      <w:r w:rsidR="005A4B80" w:rsidRPr="005A4B80">
        <w:rPr>
          <w:rFonts w:ascii="Times New Roman" w:hAnsi="Times New Roman" w:cs="Times New Roman"/>
          <w:bCs/>
          <w:sz w:val="28"/>
          <w:szCs w:val="28"/>
        </w:rPr>
        <w:t>………</w:t>
      </w:r>
      <w:r w:rsidR="005A4B80">
        <w:rPr>
          <w:rFonts w:ascii="Times New Roman" w:hAnsi="Times New Roman" w:cs="Times New Roman"/>
          <w:bCs/>
          <w:sz w:val="28"/>
          <w:szCs w:val="28"/>
        </w:rPr>
        <w:t>.</w:t>
      </w:r>
      <w:r w:rsidRPr="005A4B80">
        <w:rPr>
          <w:rFonts w:ascii="Times New Roman" w:hAnsi="Times New Roman" w:cs="Times New Roman"/>
          <w:bCs/>
          <w:sz w:val="28"/>
          <w:szCs w:val="28"/>
        </w:rPr>
        <w:t>….43</w:t>
      </w:r>
    </w:p>
    <w:p w14:paraId="51D07642" w14:textId="77777777" w:rsidR="00A56EF9" w:rsidRPr="005A4B80" w:rsidRDefault="00A56EF9" w:rsidP="00A56EF9">
      <w:pPr>
        <w:rPr>
          <w:rStyle w:val="fontstyle01"/>
          <w:rFonts w:ascii="Times New Roman" w:hAnsi="Times New Roman" w:cs="Times New Roman"/>
          <w:bCs/>
          <w:lang w:val="kk-KZ"/>
        </w:rPr>
      </w:pPr>
    </w:p>
    <w:p w14:paraId="741A5DD6" w14:textId="2E3AA74B" w:rsidR="00A56EF9" w:rsidRPr="005A4B80" w:rsidRDefault="00A56EF9" w:rsidP="00F01F6D">
      <w:pPr>
        <w:jc w:val="center"/>
        <w:rPr>
          <w:rFonts w:ascii="Times New Roman" w:hAnsi="Times New Roman" w:cs="Times New Roman"/>
          <w:b/>
          <w:sz w:val="28"/>
          <w:szCs w:val="28"/>
          <w:lang w:val="ru-RU"/>
        </w:rPr>
      </w:pPr>
    </w:p>
    <w:p w14:paraId="1B30BC9E" w14:textId="37C0C11B" w:rsidR="00A56EF9" w:rsidRDefault="00A56EF9" w:rsidP="00F01F6D">
      <w:pPr>
        <w:jc w:val="center"/>
        <w:rPr>
          <w:rFonts w:ascii="Times New Roman" w:hAnsi="Times New Roman" w:cs="Times New Roman"/>
          <w:b/>
          <w:sz w:val="28"/>
          <w:szCs w:val="28"/>
          <w:lang w:val="ru-RU"/>
        </w:rPr>
      </w:pPr>
    </w:p>
    <w:p w14:paraId="78BCFC20" w14:textId="0521573B" w:rsidR="00A56EF9" w:rsidRDefault="00A56EF9" w:rsidP="00F01F6D">
      <w:pPr>
        <w:jc w:val="center"/>
        <w:rPr>
          <w:rFonts w:ascii="Times New Roman" w:hAnsi="Times New Roman" w:cs="Times New Roman"/>
          <w:b/>
          <w:sz w:val="28"/>
          <w:szCs w:val="28"/>
          <w:lang w:val="ru-RU"/>
        </w:rPr>
      </w:pPr>
    </w:p>
    <w:p w14:paraId="6B1C32CB" w14:textId="33D59713" w:rsidR="00A56EF9" w:rsidRDefault="00A56EF9" w:rsidP="00F01F6D">
      <w:pPr>
        <w:jc w:val="center"/>
        <w:rPr>
          <w:rFonts w:ascii="Times New Roman" w:hAnsi="Times New Roman" w:cs="Times New Roman"/>
          <w:b/>
          <w:sz w:val="28"/>
          <w:szCs w:val="28"/>
          <w:lang w:val="ru-RU"/>
        </w:rPr>
      </w:pPr>
    </w:p>
    <w:p w14:paraId="24117B29" w14:textId="4DAEA3C5" w:rsidR="00A56EF9" w:rsidRDefault="00A56EF9" w:rsidP="00F01F6D">
      <w:pPr>
        <w:jc w:val="center"/>
        <w:rPr>
          <w:rFonts w:ascii="Times New Roman" w:hAnsi="Times New Roman" w:cs="Times New Roman"/>
          <w:b/>
          <w:sz w:val="28"/>
          <w:szCs w:val="28"/>
          <w:lang w:val="ru-RU"/>
        </w:rPr>
      </w:pPr>
    </w:p>
    <w:p w14:paraId="3FCD882B" w14:textId="4AEDBE06" w:rsidR="00A56EF9" w:rsidRDefault="00A56EF9" w:rsidP="00F01F6D">
      <w:pPr>
        <w:jc w:val="center"/>
        <w:rPr>
          <w:rFonts w:ascii="Times New Roman" w:hAnsi="Times New Roman" w:cs="Times New Roman"/>
          <w:b/>
          <w:sz w:val="28"/>
          <w:szCs w:val="28"/>
          <w:lang w:val="ru-RU"/>
        </w:rPr>
      </w:pPr>
    </w:p>
    <w:p w14:paraId="1D9FD54E" w14:textId="17C6E51C" w:rsidR="00A56EF9" w:rsidRDefault="00A56EF9" w:rsidP="00F01F6D">
      <w:pPr>
        <w:jc w:val="center"/>
        <w:rPr>
          <w:rFonts w:ascii="Times New Roman" w:hAnsi="Times New Roman" w:cs="Times New Roman"/>
          <w:b/>
          <w:sz w:val="28"/>
          <w:szCs w:val="28"/>
          <w:lang w:val="ru-RU"/>
        </w:rPr>
      </w:pPr>
    </w:p>
    <w:p w14:paraId="4450197F" w14:textId="4FEEEB10" w:rsidR="00A56EF9" w:rsidRDefault="00A56EF9" w:rsidP="00F01F6D">
      <w:pPr>
        <w:jc w:val="center"/>
        <w:rPr>
          <w:rFonts w:ascii="Times New Roman" w:hAnsi="Times New Roman" w:cs="Times New Roman"/>
          <w:b/>
          <w:sz w:val="28"/>
          <w:szCs w:val="28"/>
          <w:lang w:val="ru-RU"/>
        </w:rPr>
      </w:pPr>
    </w:p>
    <w:p w14:paraId="1BBC9B0F" w14:textId="2D95448D" w:rsidR="00A56EF9" w:rsidRDefault="00A56EF9" w:rsidP="00F01F6D">
      <w:pPr>
        <w:jc w:val="center"/>
        <w:rPr>
          <w:rFonts w:ascii="Times New Roman" w:hAnsi="Times New Roman" w:cs="Times New Roman"/>
          <w:b/>
          <w:sz w:val="28"/>
          <w:szCs w:val="28"/>
          <w:lang w:val="ru-RU"/>
        </w:rPr>
      </w:pPr>
    </w:p>
    <w:p w14:paraId="52738E3E" w14:textId="3624C321" w:rsidR="00A56EF9" w:rsidRDefault="00A56EF9" w:rsidP="00F01F6D">
      <w:pPr>
        <w:jc w:val="center"/>
        <w:rPr>
          <w:rFonts w:ascii="Times New Roman" w:hAnsi="Times New Roman" w:cs="Times New Roman"/>
          <w:b/>
          <w:sz w:val="28"/>
          <w:szCs w:val="28"/>
          <w:lang w:val="ru-RU"/>
        </w:rPr>
      </w:pPr>
    </w:p>
    <w:p w14:paraId="3B5EA454" w14:textId="38D2EE1A" w:rsidR="00A56EF9" w:rsidRDefault="00A56EF9" w:rsidP="00F01F6D">
      <w:pPr>
        <w:jc w:val="center"/>
        <w:rPr>
          <w:rFonts w:ascii="Times New Roman" w:hAnsi="Times New Roman" w:cs="Times New Roman"/>
          <w:b/>
          <w:sz w:val="28"/>
          <w:szCs w:val="28"/>
          <w:lang w:val="ru-RU"/>
        </w:rPr>
      </w:pPr>
    </w:p>
    <w:p w14:paraId="0F052F25" w14:textId="54EE4DCC" w:rsidR="00A56EF9" w:rsidRDefault="00A56EF9" w:rsidP="00F01F6D">
      <w:pPr>
        <w:jc w:val="center"/>
        <w:rPr>
          <w:rFonts w:ascii="Times New Roman" w:hAnsi="Times New Roman" w:cs="Times New Roman"/>
          <w:b/>
          <w:sz w:val="28"/>
          <w:szCs w:val="28"/>
          <w:lang w:val="ru-RU"/>
        </w:rPr>
      </w:pPr>
    </w:p>
    <w:p w14:paraId="552B5D28" w14:textId="7BA19D65" w:rsidR="00A56EF9" w:rsidRDefault="00A56EF9" w:rsidP="00F01F6D">
      <w:pPr>
        <w:jc w:val="center"/>
        <w:rPr>
          <w:rFonts w:ascii="Times New Roman" w:hAnsi="Times New Roman" w:cs="Times New Roman"/>
          <w:b/>
          <w:sz w:val="28"/>
          <w:szCs w:val="28"/>
          <w:lang w:val="ru-RU"/>
        </w:rPr>
      </w:pPr>
    </w:p>
    <w:p w14:paraId="0220320B" w14:textId="282C7756" w:rsidR="00A56EF9" w:rsidRDefault="00A56EF9" w:rsidP="00F01F6D">
      <w:pPr>
        <w:jc w:val="center"/>
        <w:rPr>
          <w:rFonts w:ascii="Times New Roman" w:hAnsi="Times New Roman" w:cs="Times New Roman"/>
          <w:b/>
          <w:sz w:val="28"/>
          <w:szCs w:val="28"/>
          <w:lang w:val="ru-RU"/>
        </w:rPr>
      </w:pPr>
    </w:p>
    <w:p w14:paraId="4CEADF95" w14:textId="69903097" w:rsidR="00A56EF9" w:rsidRDefault="00A56EF9" w:rsidP="00F01F6D">
      <w:pPr>
        <w:jc w:val="center"/>
        <w:rPr>
          <w:rFonts w:ascii="Times New Roman" w:hAnsi="Times New Roman" w:cs="Times New Roman"/>
          <w:b/>
          <w:sz w:val="28"/>
          <w:szCs w:val="28"/>
          <w:lang w:val="ru-RU"/>
        </w:rPr>
      </w:pPr>
    </w:p>
    <w:p w14:paraId="5BA50C69" w14:textId="65DA0623" w:rsidR="00A56EF9" w:rsidRDefault="00A56EF9" w:rsidP="00F01F6D">
      <w:pPr>
        <w:jc w:val="center"/>
        <w:rPr>
          <w:rFonts w:ascii="Times New Roman" w:hAnsi="Times New Roman" w:cs="Times New Roman"/>
          <w:b/>
          <w:sz w:val="28"/>
          <w:szCs w:val="28"/>
          <w:lang w:val="ru-RU"/>
        </w:rPr>
      </w:pPr>
    </w:p>
    <w:p w14:paraId="782A5F6D" w14:textId="0C9BDC53" w:rsidR="00A56EF9" w:rsidRDefault="00A56EF9" w:rsidP="00F01F6D">
      <w:pPr>
        <w:jc w:val="center"/>
        <w:rPr>
          <w:rFonts w:ascii="Times New Roman" w:hAnsi="Times New Roman" w:cs="Times New Roman"/>
          <w:b/>
          <w:sz w:val="28"/>
          <w:szCs w:val="28"/>
          <w:lang w:val="ru-RU"/>
        </w:rPr>
      </w:pPr>
    </w:p>
    <w:p w14:paraId="52601C37" w14:textId="77777777" w:rsidR="00A56EF9" w:rsidRPr="00712F49" w:rsidRDefault="00A56EF9" w:rsidP="00F01F6D">
      <w:pPr>
        <w:jc w:val="center"/>
        <w:rPr>
          <w:rFonts w:ascii="Times New Roman" w:hAnsi="Times New Roman" w:cs="Times New Roman"/>
          <w:b/>
          <w:sz w:val="28"/>
          <w:szCs w:val="28"/>
          <w:lang w:val="ru-RU"/>
        </w:rPr>
      </w:pPr>
    </w:p>
    <w:p w14:paraId="168141AC" w14:textId="77777777" w:rsidR="00E61A8A" w:rsidRPr="00E61A8A" w:rsidRDefault="00E61A8A" w:rsidP="00EB1A34">
      <w:pPr>
        <w:pStyle w:val="1"/>
        <w:numPr>
          <w:ilvl w:val="0"/>
          <w:numId w:val="1"/>
        </w:numPr>
        <w:tabs>
          <w:tab w:val="left" w:pos="851"/>
        </w:tabs>
        <w:ind w:left="0" w:firstLine="567"/>
        <w:jc w:val="center"/>
        <w:rPr>
          <w:b/>
          <w:bCs/>
          <w:szCs w:val="28"/>
        </w:rPr>
      </w:pPr>
      <w:r w:rsidRPr="00E61A8A">
        <w:rPr>
          <w:b/>
          <w:bCs/>
          <w:szCs w:val="28"/>
        </w:rPr>
        <w:t xml:space="preserve">ЦЕЛЬ И </w:t>
      </w:r>
      <w:r w:rsidRPr="00E61A8A">
        <w:rPr>
          <w:b/>
          <w:bCs/>
          <w:szCs w:val="28"/>
          <w:lang w:val="kk-KZ"/>
        </w:rPr>
        <w:t>ПРИМЕНЕНИЕ</w:t>
      </w:r>
    </w:p>
    <w:p w14:paraId="34943EB7" w14:textId="6F6A35DF" w:rsidR="00A56EF9" w:rsidRPr="00A56EF9" w:rsidRDefault="00A56EF9" w:rsidP="00A56EF9">
      <w:pPr>
        <w:pStyle w:val="ab"/>
        <w:spacing w:after="0"/>
        <w:ind w:left="0" w:firstLine="720"/>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 xml:space="preserve">Настоящая программа по управлению отходами (далее Программа) определяет приоритетные направления деятельности на филиале ТОО «ГПК </w:t>
      </w:r>
      <w:proofErr w:type="spellStart"/>
      <w:r w:rsidRPr="00A56EF9">
        <w:rPr>
          <w:rFonts w:ascii="Times New Roman" w:hAnsi="Times New Roman" w:cs="Times New Roman"/>
          <w:sz w:val="28"/>
          <w:szCs w:val="28"/>
          <w:lang w:val="ru-RU"/>
        </w:rPr>
        <w:t>Казфосфат</w:t>
      </w:r>
      <w:proofErr w:type="spellEnd"/>
      <w:r w:rsidRPr="00A56EF9">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Чулактау</w:t>
      </w:r>
      <w:proofErr w:type="spellEnd"/>
      <w:r>
        <w:rPr>
          <w:rFonts w:ascii="Times New Roman" w:hAnsi="Times New Roman" w:cs="Times New Roman"/>
          <w:sz w:val="28"/>
          <w:szCs w:val="28"/>
          <w:lang w:val="ru-RU"/>
        </w:rPr>
        <w:t>»</w:t>
      </w:r>
      <w:r w:rsidRPr="00A56EF9">
        <w:rPr>
          <w:rFonts w:ascii="Times New Roman" w:hAnsi="Times New Roman" w:cs="Times New Roman"/>
          <w:sz w:val="28"/>
          <w:szCs w:val="28"/>
          <w:lang w:val="ru-RU"/>
        </w:rPr>
        <w:t xml:space="preserve"> в части экологической устойчивости окружающей среды на 2023-2026 годы, и ставит основные задачи и цели снижения за счет выполнения ряда природоохранных мероприятий.</w:t>
      </w:r>
    </w:p>
    <w:p w14:paraId="5CAC939F" w14:textId="77777777" w:rsidR="00E61A8A" w:rsidRPr="00E61A8A" w:rsidRDefault="00E61A8A" w:rsidP="00E61A8A">
      <w:pPr>
        <w:pStyle w:val="ab"/>
        <w:spacing w:after="0" w:line="240" w:lineRule="auto"/>
        <w:ind w:left="0" w:firstLine="567"/>
        <w:jc w:val="both"/>
        <w:rPr>
          <w:rFonts w:ascii="Times New Roman" w:hAnsi="Times New Roman" w:cs="Times New Roman"/>
          <w:sz w:val="28"/>
          <w:szCs w:val="28"/>
          <w:lang w:val="ru-RU"/>
        </w:rPr>
      </w:pPr>
    </w:p>
    <w:p w14:paraId="225D1748" w14:textId="77777777" w:rsidR="00E61A8A" w:rsidRPr="00E61A8A" w:rsidRDefault="00E61A8A" w:rsidP="00EB1A34">
      <w:pPr>
        <w:pStyle w:val="1"/>
        <w:numPr>
          <w:ilvl w:val="0"/>
          <w:numId w:val="1"/>
        </w:numPr>
        <w:tabs>
          <w:tab w:val="left" w:pos="851"/>
        </w:tabs>
        <w:ind w:left="0" w:firstLine="567"/>
        <w:jc w:val="center"/>
        <w:rPr>
          <w:b/>
          <w:bCs/>
          <w:szCs w:val="28"/>
        </w:rPr>
      </w:pPr>
      <w:r w:rsidRPr="00E61A8A">
        <w:rPr>
          <w:b/>
          <w:bCs/>
          <w:szCs w:val="28"/>
        </w:rPr>
        <w:t>ТЕРМИНЫ, ОПРЕДЕЛЕНИЯ И СОКРАЩЕНИЯ</w:t>
      </w:r>
    </w:p>
    <w:p w14:paraId="7BDE5177" w14:textId="77777777" w:rsidR="00A56EF9" w:rsidRPr="007D7D65" w:rsidRDefault="00A56EF9" w:rsidP="00A56EF9">
      <w:pPr>
        <w:pStyle w:val="81"/>
        <w:ind w:left="0"/>
        <w:jc w:val="both"/>
        <w:rPr>
          <w:rFonts w:ascii="Times New Roman" w:hAnsi="Times New Roman" w:cs="Times New Roman"/>
          <w:sz w:val="28"/>
          <w:szCs w:val="28"/>
        </w:rPr>
      </w:pPr>
      <w:r w:rsidRPr="007D7D65">
        <w:rPr>
          <w:rFonts w:ascii="Times New Roman" w:hAnsi="Times New Roman" w:cs="Times New Roman"/>
          <w:b/>
          <w:bCs/>
          <w:sz w:val="28"/>
          <w:szCs w:val="28"/>
        </w:rPr>
        <w:t>ПУО</w:t>
      </w:r>
      <w:r w:rsidRPr="007D7D65">
        <w:rPr>
          <w:rFonts w:ascii="Times New Roman" w:hAnsi="Times New Roman" w:cs="Times New Roman"/>
          <w:sz w:val="28"/>
          <w:szCs w:val="28"/>
        </w:rPr>
        <w:t xml:space="preserve"> – </w:t>
      </w:r>
      <w:r w:rsidRPr="001D0B25">
        <w:rPr>
          <w:rFonts w:ascii="Times New Roman" w:hAnsi="Times New Roman" w:cs="Times New Roman"/>
          <w:sz w:val="28"/>
          <w:szCs w:val="28"/>
          <w:lang w:val="ru-RU"/>
        </w:rPr>
        <w:t>программа управления отходами</w:t>
      </w:r>
      <w:r w:rsidRPr="007D7D65">
        <w:rPr>
          <w:rFonts w:ascii="Times New Roman" w:hAnsi="Times New Roman" w:cs="Times New Roman"/>
          <w:sz w:val="28"/>
          <w:szCs w:val="28"/>
        </w:rPr>
        <w:t xml:space="preserve"> </w:t>
      </w:r>
    </w:p>
    <w:p w14:paraId="1AE84A3A" w14:textId="77777777" w:rsidR="00A56EF9" w:rsidRPr="00EB71EA" w:rsidRDefault="00A56EF9" w:rsidP="00A56EF9">
      <w:pPr>
        <w:pStyle w:val="81"/>
        <w:ind w:left="0"/>
        <w:jc w:val="both"/>
        <w:rPr>
          <w:rFonts w:ascii="Times New Roman" w:hAnsi="Times New Roman" w:cs="Times New Roman"/>
          <w:sz w:val="28"/>
          <w:szCs w:val="28"/>
          <w:lang w:val="ru-RU"/>
        </w:rPr>
      </w:pPr>
      <w:r w:rsidRPr="00EB71EA">
        <w:rPr>
          <w:rFonts w:ascii="Times New Roman" w:hAnsi="Times New Roman" w:cs="Times New Roman"/>
          <w:b/>
          <w:bCs/>
          <w:sz w:val="28"/>
          <w:szCs w:val="28"/>
          <w:lang w:val="ru-RU"/>
        </w:rPr>
        <w:t>Обращение с отходами</w:t>
      </w:r>
      <w:r w:rsidRPr="00EB71EA">
        <w:rPr>
          <w:rFonts w:ascii="Times New Roman" w:hAnsi="Times New Roman" w:cs="Times New Roman"/>
          <w:sz w:val="28"/>
          <w:szCs w:val="28"/>
          <w:lang w:val="ru-RU"/>
        </w:rPr>
        <w:t xml:space="preserve"> – виды деятельности, связанные с отходами, включая предупреждение и минимизацию образования, сбор, утилизацию, переработку, обезвреживание, транспортировку, обезвреживание, транспортировку, хранение (складирование) и удаление отходов;</w:t>
      </w:r>
    </w:p>
    <w:p w14:paraId="5C74609F" w14:textId="77777777" w:rsidR="00A56EF9" w:rsidRPr="004D0BDB" w:rsidRDefault="00A56EF9" w:rsidP="00A56EF9">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Окружающая среда</w:t>
      </w:r>
      <w:r w:rsidRPr="004D0BDB">
        <w:rPr>
          <w:rFonts w:ascii="Times New Roman" w:hAnsi="Times New Roman" w:cs="Times New Roman"/>
          <w:sz w:val="28"/>
          <w:szCs w:val="28"/>
          <w:lang w:val="ru-RU"/>
        </w:rPr>
        <w:t xml:space="preserve"> - совокупность природных и искусственных объектов, включая атмосферный воздух, озоновый слой Земли, подземные и поверхностные воды, земли, недра, животный и растительный мир, а также климат в их взаимодействии; </w:t>
      </w:r>
    </w:p>
    <w:p w14:paraId="77AB8D86" w14:textId="77777777" w:rsidR="00A56EF9" w:rsidRPr="004D0BDB" w:rsidRDefault="00A56EF9" w:rsidP="00A56EF9">
      <w:pPr>
        <w:pStyle w:val="81"/>
        <w:ind w:left="0"/>
        <w:jc w:val="both"/>
        <w:rPr>
          <w:rFonts w:ascii="Times New Roman" w:hAnsi="Times New Roman" w:cs="Times New Roman"/>
          <w:sz w:val="28"/>
          <w:szCs w:val="28"/>
          <w:lang w:val="ru-RU"/>
        </w:rPr>
      </w:pPr>
      <w:r w:rsidRPr="004D0BDB">
        <w:rPr>
          <w:rFonts w:ascii="Times New Roman" w:hAnsi="Times New Roman" w:cs="Times New Roman"/>
          <w:b/>
          <w:sz w:val="28"/>
          <w:szCs w:val="28"/>
          <w:lang w:val="ru-RU"/>
        </w:rPr>
        <w:t>Отходы производства и потребления (отходы)</w:t>
      </w:r>
      <w:r w:rsidRPr="004D0BDB">
        <w:rPr>
          <w:rFonts w:ascii="Times New Roman" w:hAnsi="Times New Roman" w:cs="Times New Roman"/>
          <w:sz w:val="28"/>
          <w:szCs w:val="28"/>
          <w:lang w:val="ru-RU"/>
        </w:rPr>
        <w:t xml:space="preserve"> – остатки сырья, материалов, иных изделий и продуктов, которые образовались в процессе производства или потребления, а также товары (продукция), утратившие свои потребительские свойства.</w:t>
      </w:r>
    </w:p>
    <w:p w14:paraId="0B613EC0" w14:textId="77777777" w:rsidR="00A56EF9" w:rsidRPr="004D0BDB" w:rsidRDefault="00A56EF9" w:rsidP="00A56EF9">
      <w:pPr>
        <w:pStyle w:val="81"/>
        <w:ind w:left="0"/>
        <w:jc w:val="both"/>
        <w:rPr>
          <w:rFonts w:ascii="Times New Roman" w:hAnsi="Times New Roman" w:cs="Times New Roman"/>
          <w:sz w:val="28"/>
          <w:szCs w:val="28"/>
          <w:lang w:val="ru-RU"/>
        </w:rPr>
      </w:pPr>
      <w:r w:rsidRPr="004D0BDB">
        <w:rPr>
          <w:rFonts w:ascii="Times New Roman" w:hAnsi="Times New Roman" w:cs="Times New Roman"/>
          <w:b/>
          <w:sz w:val="28"/>
          <w:szCs w:val="28"/>
          <w:lang w:val="ru-RU"/>
        </w:rPr>
        <w:t>Вид отходов</w:t>
      </w:r>
      <w:r w:rsidRPr="004D0BDB">
        <w:rPr>
          <w:rFonts w:ascii="Times New Roman" w:hAnsi="Times New Roman" w:cs="Times New Roman"/>
          <w:sz w:val="28"/>
          <w:szCs w:val="28"/>
          <w:lang w:val="ru-RU"/>
        </w:rPr>
        <w:t xml:space="preserve">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p w14:paraId="2CB102F9" w14:textId="77777777" w:rsidR="00A56EF9" w:rsidRPr="004D0BDB" w:rsidRDefault="00A56EF9" w:rsidP="00A56EF9">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Хранение</w:t>
      </w:r>
      <w:r w:rsidRPr="004D0BDB">
        <w:rPr>
          <w:rFonts w:ascii="Times New Roman" w:hAnsi="Times New Roman" w:cs="Times New Roman"/>
          <w:sz w:val="28"/>
          <w:szCs w:val="28"/>
          <w:lang w:val="ru-RU"/>
        </w:rPr>
        <w:t xml:space="preserve"> – складирование отходов в специально отведенных местах в целях их последующего безопасного удаления; </w:t>
      </w:r>
    </w:p>
    <w:p w14:paraId="1DCBDF47" w14:textId="77777777" w:rsidR="00A56EF9" w:rsidRPr="004D0BDB" w:rsidRDefault="00A56EF9" w:rsidP="00A56EF9">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Утилизация</w:t>
      </w:r>
      <w:r w:rsidRPr="004D0BDB">
        <w:rPr>
          <w:rFonts w:ascii="Times New Roman" w:hAnsi="Times New Roman" w:cs="Times New Roman"/>
          <w:sz w:val="28"/>
          <w:szCs w:val="28"/>
          <w:lang w:val="ru-RU"/>
        </w:rPr>
        <w:t xml:space="preserve"> – использование отходов в качестве вторичных материальных или энергетических ресурсов; </w:t>
      </w:r>
    </w:p>
    <w:p w14:paraId="314171F3" w14:textId="77777777" w:rsidR="00A56EF9" w:rsidRPr="004D0BDB" w:rsidRDefault="00A56EF9" w:rsidP="00A56EF9">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Переработка</w:t>
      </w:r>
      <w:r w:rsidRPr="004D0BDB">
        <w:rPr>
          <w:rFonts w:ascii="Times New Roman" w:hAnsi="Times New Roman" w:cs="Times New Roman"/>
          <w:sz w:val="28"/>
          <w:szCs w:val="28"/>
          <w:lang w:val="ru-RU"/>
        </w:rPr>
        <w:t xml:space="preserve"> – физические, тепловые, химические или биологические процессы, включая сортировку, которые изменяют характеристики отходов для уменьшения их объема или опасных свойств, облегчают обращение с ними или улучшают их утилизацию; </w:t>
      </w:r>
    </w:p>
    <w:p w14:paraId="36BD31DF" w14:textId="77777777" w:rsidR="00A56EF9" w:rsidRPr="00A56EF9" w:rsidRDefault="00A56EF9" w:rsidP="00A56EF9">
      <w:pPr>
        <w:pStyle w:val="ab"/>
        <w:spacing w:after="0"/>
        <w:ind w:left="0"/>
        <w:jc w:val="both"/>
        <w:rPr>
          <w:rFonts w:ascii="Times New Roman" w:hAnsi="Times New Roman" w:cs="Times New Roman"/>
          <w:sz w:val="28"/>
          <w:szCs w:val="28"/>
          <w:lang w:val="ru-RU"/>
        </w:rPr>
      </w:pPr>
      <w:r w:rsidRPr="00A56EF9">
        <w:rPr>
          <w:rFonts w:ascii="Times New Roman" w:hAnsi="Times New Roman" w:cs="Times New Roman"/>
          <w:b/>
          <w:sz w:val="28"/>
          <w:szCs w:val="28"/>
          <w:lang w:val="ru-RU"/>
        </w:rPr>
        <w:t xml:space="preserve">Учет </w:t>
      </w:r>
      <w:r w:rsidRPr="00A56EF9">
        <w:rPr>
          <w:rFonts w:ascii="Times New Roman" w:hAnsi="Times New Roman" w:cs="Times New Roman"/>
          <w:sz w:val="28"/>
          <w:szCs w:val="28"/>
          <w:lang w:val="ru-RU"/>
        </w:rPr>
        <w:t xml:space="preserve">– система сбора и предоставления информации о количественных и качественных характеристиках отходов и способах обращения с ними. </w:t>
      </w:r>
      <w:r w:rsidRPr="00A56EF9">
        <w:rPr>
          <w:rFonts w:ascii="Times New Roman" w:hAnsi="Times New Roman" w:cs="Times New Roman"/>
          <w:b/>
          <w:sz w:val="28"/>
          <w:szCs w:val="28"/>
          <w:lang w:val="ru-RU"/>
        </w:rPr>
        <w:t xml:space="preserve">     </w:t>
      </w:r>
    </w:p>
    <w:p w14:paraId="132F1381" w14:textId="77777777" w:rsidR="00A56EF9" w:rsidRPr="004D0BDB" w:rsidRDefault="00A56EF9" w:rsidP="00A56EF9">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 xml:space="preserve">Обезвреживание </w:t>
      </w:r>
      <w:r w:rsidRPr="004D0BDB">
        <w:rPr>
          <w:rFonts w:ascii="Times New Roman" w:hAnsi="Times New Roman" w:cs="Times New Roman"/>
          <w:sz w:val="28"/>
          <w:szCs w:val="28"/>
          <w:lang w:val="ru-RU"/>
        </w:rPr>
        <w:t>– уменьшение или устранение опасных свойств отходов путем механической, физико-химической или биологической обработки;</w:t>
      </w:r>
    </w:p>
    <w:p w14:paraId="100BE706" w14:textId="77777777" w:rsidR="00A56EF9" w:rsidRPr="004D0BDB" w:rsidRDefault="00A56EF9" w:rsidP="00A56EF9">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Размещение</w:t>
      </w:r>
      <w:r w:rsidRPr="004D0BDB">
        <w:rPr>
          <w:rFonts w:ascii="Times New Roman" w:hAnsi="Times New Roman" w:cs="Times New Roman"/>
          <w:sz w:val="28"/>
          <w:szCs w:val="28"/>
          <w:lang w:val="ru-RU"/>
        </w:rPr>
        <w:t xml:space="preserve"> – хранение или захоронение отходов производства и потребления; </w:t>
      </w:r>
    </w:p>
    <w:p w14:paraId="33AA9CA2" w14:textId="77777777" w:rsidR="00A56EF9" w:rsidRPr="00EB71EA" w:rsidRDefault="00A56EF9" w:rsidP="00A56EF9">
      <w:pPr>
        <w:pStyle w:val="81"/>
        <w:ind w:left="0"/>
        <w:jc w:val="both"/>
        <w:rPr>
          <w:rFonts w:ascii="Times New Roman" w:hAnsi="Times New Roman" w:cs="Times New Roman"/>
          <w:sz w:val="28"/>
          <w:szCs w:val="28"/>
          <w:lang w:val="ru-RU"/>
        </w:rPr>
      </w:pPr>
      <w:r w:rsidRPr="00EB71EA">
        <w:rPr>
          <w:rFonts w:ascii="Times New Roman" w:hAnsi="Times New Roman" w:cs="Times New Roman"/>
          <w:b/>
          <w:bCs/>
          <w:sz w:val="28"/>
          <w:szCs w:val="28"/>
          <w:lang w:val="ru-RU"/>
        </w:rPr>
        <w:t>Захоронение</w:t>
      </w:r>
      <w:r w:rsidRPr="00EB71EA">
        <w:rPr>
          <w:rFonts w:ascii="Times New Roman" w:hAnsi="Times New Roman" w:cs="Times New Roman"/>
          <w:sz w:val="28"/>
          <w:szCs w:val="28"/>
          <w:lang w:val="ru-RU"/>
        </w:rPr>
        <w:t xml:space="preserve"> – складирование отходов в местах, специально установленных для их безопасного хранения в течение неограниченного срока; </w:t>
      </w:r>
    </w:p>
    <w:p w14:paraId="3347C952" w14:textId="77777777" w:rsidR="00A56EF9" w:rsidRPr="004D0BDB" w:rsidRDefault="00A56EF9" w:rsidP="00A56EF9">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Удаление</w:t>
      </w:r>
      <w:r w:rsidRPr="004D0BDB">
        <w:rPr>
          <w:rFonts w:ascii="Times New Roman" w:hAnsi="Times New Roman" w:cs="Times New Roman"/>
          <w:sz w:val="28"/>
          <w:szCs w:val="28"/>
          <w:lang w:val="ru-RU"/>
        </w:rPr>
        <w:t xml:space="preserve"> – операции по захоронению и уничтожению отходов; </w:t>
      </w:r>
    </w:p>
    <w:p w14:paraId="640319CA" w14:textId="77777777" w:rsidR="00A56EF9" w:rsidRPr="00EB71EA" w:rsidRDefault="00A56EF9" w:rsidP="00A56EF9">
      <w:pPr>
        <w:pStyle w:val="81"/>
        <w:ind w:left="0"/>
        <w:jc w:val="both"/>
        <w:rPr>
          <w:rFonts w:ascii="Times New Roman" w:hAnsi="Times New Roman" w:cs="Times New Roman"/>
          <w:sz w:val="28"/>
          <w:szCs w:val="28"/>
          <w:lang w:val="ru-RU"/>
        </w:rPr>
      </w:pPr>
      <w:r w:rsidRPr="00EB71EA">
        <w:rPr>
          <w:rFonts w:ascii="Times New Roman" w:hAnsi="Times New Roman" w:cs="Times New Roman"/>
          <w:b/>
          <w:bCs/>
          <w:sz w:val="28"/>
          <w:szCs w:val="28"/>
          <w:lang w:val="ru-RU"/>
        </w:rPr>
        <w:t>Накопление</w:t>
      </w:r>
      <w:r w:rsidRPr="00EB71EA">
        <w:rPr>
          <w:rFonts w:ascii="Times New Roman" w:hAnsi="Times New Roman" w:cs="Times New Roman"/>
          <w:sz w:val="28"/>
          <w:szCs w:val="28"/>
          <w:lang w:val="ru-RU"/>
        </w:rPr>
        <w:t xml:space="preserve"> – временное складирование отходов в специально установленных местах в течение сроков (не более 6 месяцев), осуществляемое в процессе образования отходов или дальнейшего управления ими до момента их окончательного восстановления или удаления; </w:t>
      </w:r>
    </w:p>
    <w:p w14:paraId="660153C4" w14:textId="77777777" w:rsidR="00A56EF9" w:rsidRPr="004D0BDB" w:rsidRDefault="00A56EF9" w:rsidP="00A56EF9">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Плановый период</w:t>
      </w:r>
      <w:r w:rsidRPr="004D0BDB">
        <w:rPr>
          <w:rFonts w:ascii="Times New Roman" w:hAnsi="Times New Roman" w:cs="Times New Roman"/>
          <w:sz w:val="28"/>
          <w:szCs w:val="28"/>
          <w:lang w:val="ru-RU"/>
        </w:rPr>
        <w:t xml:space="preserve"> - период, на который разработана Программа не более 10 лет; </w:t>
      </w:r>
    </w:p>
    <w:p w14:paraId="5BF769EE" w14:textId="77777777" w:rsidR="00A56EF9" w:rsidRPr="004D0BDB" w:rsidRDefault="00A56EF9" w:rsidP="00A56EF9">
      <w:pPr>
        <w:pStyle w:val="81"/>
        <w:ind w:left="0"/>
        <w:jc w:val="both"/>
        <w:rPr>
          <w:rFonts w:ascii="Times New Roman" w:hAnsi="Times New Roman" w:cs="Times New Roman"/>
          <w:sz w:val="28"/>
          <w:szCs w:val="28"/>
          <w:lang w:val="ru-RU"/>
        </w:rPr>
      </w:pPr>
      <w:r w:rsidRPr="004D0BDB">
        <w:rPr>
          <w:rFonts w:ascii="Times New Roman" w:hAnsi="Times New Roman" w:cs="Times New Roman"/>
          <w:b/>
          <w:bCs/>
          <w:sz w:val="28"/>
          <w:szCs w:val="28"/>
          <w:lang w:val="ru-RU"/>
        </w:rPr>
        <w:t>Приоритетные виды отходов</w:t>
      </w:r>
      <w:r w:rsidRPr="004D0BDB">
        <w:rPr>
          <w:rFonts w:ascii="Times New Roman" w:hAnsi="Times New Roman" w:cs="Times New Roman"/>
          <w:sz w:val="28"/>
          <w:szCs w:val="28"/>
          <w:lang w:val="ru-RU"/>
        </w:rPr>
        <w:t xml:space="preserve"> – виды отходов, предотвращение образования и увеличение доли восстановления, которых в рамках планового периода будет более эффективно с точки зрения снижения антропогенной нагрузки на окружающую среду; </w:t>
      </w:r>
    </w:p>
    <w:p w14:paraId="3DA7C699" w14:textId="77777777" w:rsidR="00A56EF9" w:rsidRPr="004D0BDB" w:rsidRDefault="00A56EF9" w:rsidP="00A56EF9">
      <w:pPr>
        <w:pStyle w:val="81"/>
        <w:ind w:left="0"/>
        <w:jc w:val="both"/>
        <w:rPr>
          <w:rFonts w:ascii="Times New Roman" w:hAnsi="Times New Roman" w:cs="Times New Roman"/>
          <w:b/>
          <w:sz w:val="28"/>
          <w:szCs w:val="28"/>
          <w:lang w:val="ru-RU"/>
        </w:rPr>
      </w:pPr>
      <w:r w:rsidRPr="004D0BDB">
        <w:rPr>
          <w:rFonts w:ascii="Times New Roman" w:hAnsi="Times New Roman" w:cs="Times New Roman"/>
          <w:b/>
          <w:bCs/>
          <w:sz w:val="28"/>
          <w:szCs w:val="28"/>
          <w:lang w:val="ru-RU"/>
        </w:rPr>
        <w:t>Объект размещения отходов</w:t>
      </w:r>
      <w:r w:rsidRPr="004D0BDB">
        <w:rPr>
          <w:rFonts w:ascii="Times New Roman" w:hAnsi="Times New Roman" w:cs="Times New Roman"/>
          <w:sz w:val="28"/>
          <w:szCs w:val="28"/>
          <w:lang w:val="ru-RU"/>
        </w:rPr>
        <w:t xml:space="preserve"> – специально оборудованное сооружение, предназначенное для размещения отходов (полигон, </w:t>
      </w:r>
      <w:proofErr w:type="spellStart"/>
      <w:r w:rsidRPr="004D0BDB">
        <w:rPr>
          <w:rFonts w:ascii="Times New Roman" w:hAnsi="Times New Roman" w:cs="Times New Roman"/>
          <w:sz w:val="28"/>
          <w:szCs w:val="28"/>
          <w:lang w:val="ru-RU"/>
        </w:rPr>
        <w:t>шламохранилище</w:t>
      </w:r>
      <w:proofErr w:type="spellEnd"/>
      <w:r w:rsidRPr="004D0BDB">
        <w:rPr>
          <w:rFonts w:ascii="Times New Roman" w:hAnsi="Times New Roman" w:cs="Times New Roman"/>
          <w:sz w:val="28"/>
          <w:szCs w:val="28"/>
          <w:lang w:val="ru-RU"/>
        </w:rPr>
        <w:t xml:space="preserve">, </w:t>
      </w:r>
      <w:proofErr w:type="spellStart"/>
      <w:r w:rsidRPr="004D0BDB">
        <w:rPr>
          <w:rFonts w:ascii="Times New Roman" w:hAnsi="Times New Roman" w:cs="Times New Roman"/>
          <w:sz w:val="28"/>
          <w:szCs w:val="28"/>
          <w:lang w:val="ru-RU"/>
        </w:rPr>
        <w:t>хвостохранилище</w:t>
      </w:r>
      <w:proofErr w:type="spellEnd"/>
      <w:r w:rsidRPr="004D0BDB">
        <w:rPr>
          <w:rFonts w:ascii="Times New Roman" w:hAnsi="Times New Roman" w:cs="Times New Roman"/>
          <w:sz w:val="28"/>
          <w:szCs w:val="28"/>
          <w:lang w:val="ru-RU"/>
        </w:rPr>
        <w:t xml:space="preserve"> и другое);</w:t>
      </w:r>
      <w:r w:rsidRPr="004D0BDB">
        <w:rPr>
          <w:rFonts w:ascii="Times New Roman" w:hAnsi="Times New Roman" w:cs="Times New Roman"/>
          <w:b/>
          <w:sz w:val="28"/>
          <w:szCs w:val="28"/>
          <w:lang w:val="ru-RU"/>
        </w:rPr>
        <w:t xml:space="preserve"> </w:t>
      </w:r>
    </w:p>
    <w:p w14:paraId="687AAE13" w14:textId="77777777" w:rsidR="00A56EF9" w:rsidRPr="004D0BDB" w:rsidRDefault="00A56EF9" w:rsidP="00A56EF9">
      <w:pPr>
        <w:pStyle w:val="81"/>
        <w:ind w:left="0"/>
        <w:jc w:val="both"/>
        <w:rPr>
          <w:rFonts w:ascii="Times New Roman" w:hAnsi="Times New Roman" w:cs="Times New Roman"/>
          <w:sz w:val="28"/>
          <w:szCs w:val="28"/>
          <w:highlight w:val="yellow"/>
          <w:lang w:val="ru-RU"/>
        </w:rPr>
      </w:pPr>
      <w:r w:rsidRPr="004D0BDB">
        <w:rPr>
          <w:rFonts w:ascii="Times New Roman" w:hAnsi="Times New Roman" w:cs="Times New Roman"/>
          <w:b/>
          <w:sz w:val="28"/>
          <w:szCs w:val="28"/>
          <w:lang w:val="ru-RU"/>
        </w:rPr>
        <w:t>Неопасные отходы</w:t>
      </w:r>
      <w:r w:rsidRPr="004D0BDB">
        <w:rPr>
          <w:rFonts w:ascii="Times New Roman" w:hAnsi="Times New Roman" w:cs="Times New Roman"/>
          <w:sz w:val="28"/>
          <w:szCs w:val="28"/>
          <w:lang w:val="ru-RU"/>
        </w:rPr>
        <w:t xml:space="preserve"> – отходы, которые не относятся к опасным и инертным отходам. </w:t>
      </w:r>
    </w:p>
    <w:p w14:paraId="45750E95" w14:textId="77777777" w:rsidR="00A56EF9" w:rsidRPr="00EB71EA" w:rsidRDefault="00A56EF9" w:rsidP="00A56EF9">
      <w:pPr>
        <w:pStyle w:val="Address"/>
        <w:jc w:val="both"/>
        <w:rPr>
          <w:rFonts w:ascii="Times New Roman" w:hAnsi="Times New Roman" w:cs="Times New Roman"/>
          <w:sz w:val="28"/>
          <w:szCs w:val="28"/>
          <w:lang w:val="ru-RU"/>
        </w:rPr>
      </w:pPr>
      <w:r w:rsidRPr="00EB71EA">
        <w:rPr>
          <w:rFonts w:ascii="Times New Roman" w:hAnsi="Times New Roman" w:cs="Times New Roman"/>
          <w:b/>
          <w:sz w:val="28"/>
          <w:szCs w:val="28"/>
          <w:lang w:val="ru-RU"/>
        </w:rPr>
        <w:t>Реестр отходов</w:t>
      </w:r>
      <w:r w:rsidRPr="00EB71EA">
        <w:rPr>
          <w:rFonts w:ascii="Times New Roman" w:hAnsi="Times New Roman" w:cs="Times New Roman"/>
          <w:sz w:val="28"/>
          <w:szCs w:val="28"/>
          <w:lang w:val="ru-RU"/>
        </w:rPr>
        <w:t xml:space="preserve"> – список отходов, образующихся в процессе деятельности филиала с указанием места образования, места хранения, методов управления отходами и ответственных лиц.</w:t>
      </w:r>
    </w:p>
    <w:p w14:paraId="36BD3163" w14:textId="77777777" w:rsidR="00A56EF9" w:rsidRPr="004D0BDB" w:rsidRDefault="00A56EF9" w:rsidP="00A56EF9">
      <w:pPr>
        <w:pStyle w:val="Address"/>
        <w:jc w:val="both"/>
        <w:rPr>
          <w:rFonts w:ascii="Times New Roman" w:hAnsi="Times New Roman" w:cs="Times New Roman"/>
          <w:sz w:val="28"/>
          <w:szCs w:val="28"/>
          <w:lang w:val="ru-RU"/>
        </w:rPr>
      </w:pPr>
      <w:r w:rsidRPr="004D0BDB">
        <w:rPr>
          <w:rFonts w:ascii="Times New Roman" w:hAnsi="Times New Roman" w:cs="Times New Roman"/>
          <w:b/>
          <w:sz w:val="28"/>
          <w:szCs w:val="28"/>
          <w:lang w:val="ru-RU"/>
        </w:rPr>
        <w:t xml:space="preserve">Паспорт опасных отходов </w:t>
      </w:r>
      <w:r w:rsidRPr="004D0BDB">
        <w:rPr>
          <w:rFonts w:ascii="Times New Roman" w:hAnsi="Times New Roman" w:cs="Times New Roman"/>
          <w:sz w:val="28"/>
          <w:szCs w:val="28"/>
          <w:lang w:val="ru-RU"/>
        </w:rPr>
        <w:t xml:space="preserve">– документ, содержащий стандартизированное описание процессов образования отходов по месту их происхождения, их количественных и качественных показателей, правил обращения с ними, методов их контроля, видов вредного воздействия этих отходов на окружающую среду, здоровье человека и (или) имущество лиц, сведения о производителях отходов, иных лицах, имеющих их в собственности. </w:t>
      </w:r>
    </w:p>
    <w:p w14:paraId="131C72D7" w14:textId="77777777" w:rsidR="00A56EF9" w:rsidRPr="00A56EF9" w:rsidRDefault="00A56EF9" w:rsidP="00A56EF9">
      <w:pPr>
        <w:pStyle w:val="ab"/>
        <w:spacing w:after="0"/>
        <w:ind w:left="0"/>
        <w:jc w:val="both"/>
        <w:rPr>
          <w:rFonts w:ascii="Times New Roman" w:hAnsi="Times New Roman" w:cs="Times New Roman"/>
          <w:sz w:val="28"/>
          <w:szCs w:val="28"/>
          <w:lang w:val="ru-RU"/>
        </w:rPr>
      </w:pPr>
      <w:r w:rsidRPr="00A56EF9">
        <w:rPr>
          <w:rFonts w:ascii="Times New Roman" w:hAnsi="Times New Roman" w:cs="Times New Roman"/>
          <w:b/>
          <w:sz w:val="28"/>
          <w:szCs w:val="28"/>
          <w:lang w:val="ru-RU"/>
        </w:rPr>
        <w:t>Место временного хранения отходов</w:t>
      </w:r>
      <w:r w:rsidRPr="00A56EF9">
        <w:rPr>
          <w:rFonts w:ascii="Times New Roman" w:hAnsi="Times New Roman" w:cs="Times New Roman"/>
          <w:sz w:val="28"/>
          <w:szCs w:val="28"/>
          <w:lang w:val="ru-RU"/>
        </w:rPr>
        <w:t xml:space="preserve"> – специально отведенное место на территории предприятия для временного сбора, сортировки и хранения отходов, образующихся в процессе работы.</w:t>
      </w:r>
    </w:p>
    <w:p w14:paraId="425367CF" w14:textId="77777777" w:rsidR="00E61A8A" w:rsidRPr="00E61A8A" w:rsidRDefault="00E61A8A" w:rsidP="00E61A8A">
      <w:pPr>
        <w:pStyle w:val="ab"/>
        <w:spacing w:after="0" w:line="240" w:lineRule="auto"/>
        <w:ind w:left="0" w:firstLine="567"/>
        <w:jc w:val="both"/>
        <w:rPr>
          <w:rFonts w:ascii="Times New Roman" w:hAnsi="Times New Roman" w:cs="Times New Roman"/>
          <w:iCs/>
          <w:sz w:val="28"/>
          <w:szCs w:val="28"/>
          <w:lang w:val="ru-RU"/>
        </w:rPr>
      </w:pPr>
    </w:p>
    <w:p w14:paraId="1A98E9CD" w14:textId="77777777" w:rsidR="00E61A8A" w:rsidRPr="00E61A8A" w:rsidRDefault="00E61A8A" w:rsidP="00EB1A34">
      <w:pPr>
        <w:pStyle w:val="ab"/>
        <w:numPr>
          <w:ilvl w:val="0"/>
          <w:numId w:val="1"/>
        </w:numPr>
        <w:tabs>
          <w:tab w:val="left" w:pos="709"/>
          <w:tab w:val="left" w:pos="851"/>
        </w:tabs>
        <w:spacing w:after="0" w:line="240" w:lineRule="auto"/>
        <w:ind w:left="0" w:firstLine="567"/>
        <w:jc w:val="center"/>
        <w:rPr>
          <w:rFonts w:ascii="Times New Roman" w:hAnsi="Times New Roman" w:cs="Times New Roman"/>
          <w:b/>
          <w:sz w:val="28"/>
          <w:szCs w:val="28"/>
          <w:lang w:val="ru-RU"/>
        </w:rPr>
      </w:pPr>
      <w:r w:rsidRPr="00E61A8A">
        <w:rPr>
          <w:rFonts w:ascii="Times New Roman" w:hAnsi="Times New Roman" w:cs="Times New Roman"/>
          <w:b/>
          <w:sz w:val="28"/>
          <w:szCs w:val="28"/>
          <w:lang w:val="ru-RU"/>
        </w:rPr>
        <w:t>ПРОГРАММА</w:t>
      </w:r>
    </w:p>
    <w:p w14:paraId="3A67BDEF" w14:textId="77777777" w:rsidR="00A56EF9" w:rsidRPr="00A56EF9" w:rsidRDefault="00A56EF9" w:rsidP="00A56EF9">
      <w:pPr>
        <w:pStyle w:val="ab"/>
        <w:spacing w:line="276" w:lineRule="auto"/>
        <w:ind w:left="0" w:firstLine="510"/>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 xml:space="preserve">Программа управления отходами выполнена на основании Правил разработки программы управления отходами утв. Приказом </w:t>
      </w:r>
      <w:proofErr w:type="spellStart"/>
      <w:r w:rsidRPr="00A56EF9">
        <w:rPr>
          <w:rFonts w:ascii="Times New Roman" w:hAnsi="Times New Roman" w:cs="Times New Roman"/>
          <w:sz w:val="28"/>
          <w:szCs w:val="28"/>
          <w:lang w:val="ru-RU"/>
        </w:rPr>
        <w:t>и.о</w:t>
      </w:r>
      <w:proofErr w:type="spellEnd"/>
      <w:r w:rsidRPr="00A56EF9">
        <w:rPr>
          <w:rFonts w:ascii="Times New Roman" w:hAnsi="Times New Roman" w:cs="Times New Roman"/>
          <w:sz w:val="28"/>
          <w:szCs w:val="28"/>
          <w:lang w:val="ru-RU"/>
        </w:rPr>
        <w:t>. Министра экологии, геологии и природных ресурсов Республики Казахстан от 9 августа 2021 года № 318.</w:t>
      </w:r>
    </w:p>
    <w:p w14:paraId="38EE4AF9" w14:textId="3990813E" w:rsidR="00A56EF9" w:rsidRPr="00A56EF9" w:rsidRDefault="00A56EF9" w:rsidP="00A56EF9">
      <w:pPr>
        <w:pStyle w:val="ab"/>
        <w:ind w:left="0" w:firstLine="510"/>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на филиале ТОО «</w:t>
      </w:r>
      <w:r>
        <w:rPr>
          <w:rFonts w:ascii="Times New Roman" w:hAnsi="Times New Roman" w:cs="Times New Roman"/>
          <w:sz w:val="28"/>
          <w:szCs w:val="28"/>
          <w:lang w:val="ru-RU"/>
        </w:rPr>
        <w:t xml:space="preserve">ГПК </w:t>
      </w:r>
      <w:proofErr w:type="spellStart"/>
      <w:r w:rsidRPr="00A56EF9">
        <w:rPr>
          <w:rFonts w:ascii="Times New Roman" w:hAnsi="Times New Roman" w:cs="Times New Roman"/>
          <w:sz w:val="28"/>
          <w:szCs w:val="28"/>
          <w:lang w:val="ru-RU"/>
        </w:rPr>
        <w:t>Казфосфат</w:t>
      </w:r>
      <w:proofErr w:type="spellEnd"/>
      <w:r w:rsidRPr="00A56EF9">
        <w:rPr>
          <w:rFonts w:ascii="Times New Roman" w:hAnsi="Times New Roman" w:cs="Times New Roman"/>
          <w:sz w:val="28"/>
          <w:szCs w:val="28"/>
          <w:lang w:val="ru-RU"/>
        </w:rPr>
        <w:t xml:space="preserve">» </w:t>
      </w:r>
      <w:r>
        <w:rPr>
          <w:rFonts w:ascii="Times New Roman" w:hAnsi="Times New Roman" w:cs="Times New Roman"/>
          <w:sz w:val="28"/>
          <w:szCs w:val="28"/>
          <w:lang w:val="ru-RU"/>
        </w:rPr>
        <w:t>«</w:t>
      </w:r>
      <w:proofErr w:type="spellStart"/>
      <w:r w:rsidRPr="00A56EF9">
        <w:rPr>
          <w:rFonts w:ascii="Times New Roman" w:hAnsi="Times New Roman" w:cs="Times New Roman"/>
          <w:sz w:val="28"/>
          <w:szCs w:val="28"/>
          <w:lang w:val="ru-RU"/>
        </w:rPr>
        <w:t>Чулактау</w:t>
      </w:r>
      <w:proofErr w:type="spellEnd"/>
      <w:r w:rsidRPr="00A56EF9">
        <w:rPr>
          <w:rFonts w:ascii="Times New Roman" w:hAnsi="Times New Roman" w:cs="Times New Roman"/>
          <w:sz w:val="28"/>
          <w:szCs w:val="28"/>
          <w:lang w:val="ru-RU"/>
        </w:rPr>
        <w:t>» в части экологической устойчивости окружающей среды на 2023-2026 годы, и ставит основные задачи и цели снижения за счет выполнения ряда природоохранных мероприятий.</w:t>
      </w:r>
    </w:p>
    <w:p w14:paraId="28BF016F" w14:textId="77777777" w:rsidR="00A56EF9" w:rsidRPr="00A56EF9" w:rsidRDefault="00A56EF9" w:rsidP="00A56EF9">
      <w:pPr>
        <w:pStyle w:val="ab"/>
        <w:ind w:left="0" w:firstLine="510"/>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 В программу включены только реально осуществимые природоохранные мероприятия по снижению негативного воздействия на окружающую среду.</w:t>
      </w:r>
    </w:p>
    <w:p w14:paraId="42A6C409" w14:textId="77BAF54C" w:rsidR="00A56EF9" w:rsidRPr="00A56EF9" w:rsidRDefault="00A56EF9" w:rsidP="00A56EF9">
      <w:pPr>
        <w:pStyle w:val="ab"/>
        <w:spacing w:line="276" w:lineRule="auto"/>
        <w:ind w:left="0" w:firstLine="510"/>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По степени воздействия на окружающую среду предприятие относится к I категории опасности. В проекте определен и подтвержден существующий размер санитарно-защитной зоны (СЗЗ) – 500 м.</w:t>
      </w:r>
    </w:p>
    <w:p w14:paraId="30786BB4" w14:textId="3F7DA76D" w:rsidR="00A56EF9" w:rsidRPr="00B007C3" w:rsidRDefault="00A56EF9" w:rsidP="00A56EF9">
      <w:pPr>
        <w:pStyle w:val="ab"/>
        <w:spacing w:line="276" w:lineRule="auto"/>
        <w:jc w:val="both"/>
        <w:rPr>
          <w:rFonts w:ascii="Times New Roman" w:hAnsi="Times New Roman" w:cs="Times New Roman"/>
          <w:sz w:val="28"/>
          <w:szCs w:val="28"/>
          <w:lang w:val="ru-RU"/>
        </w:rPr>
      </w:pPr>
    </w:p>
    <w:p w14:paraId="528CC3E2" w14:textId="7D439348" w:rsidR="00B46717" w:rsidRPr="00B007C3" w:rsidRDefault="00B46717" w:rsidP="00A56EF9">
      <w:pPr>
        <w:pStyle w:val="ab"/>
        <w:spacing w:line="276" w:lineRule="auto"/>
        <w:jc w:val="both"/>
        <w:rPr>
          <w:rFonts w:ascii="Times New Roman" w:hAnsi="Times New Roman" w:cs="Times New Roman"/>
          <w:sz w:val="28"/>
          <w:szCs w:val="28"/>
          <w:lang w:val="ru-RU"/>
        </w:rPr>
      </w:pPr>
    </w:p>
    <w:p w14:paraId="672AB2C1" w14:textId="77777777" w:rsidR="00B46717" w:rsidRPr="00B46717" w:rsidRDefault="00B46717" w:rsidP="00EB1A34">
      <w:pPr>
        <w:pStyle w:val="1"/>
        <w:numPr>
          <w:ilvl w:val="0"/>
          <w:numId w:val="4"/>
        </w:numPr>
        <w:spacing w:line="276" w:lineRule="auto"/>
        <w:ind w:left="426"/>
        <w:jc w:val="center"/>
        <w:rPr>
          <w:b/>
          <w:bCs/>
          <w:i/>
          <w:szCs w:val="28"/>
        </w:rPr>
      </w:pPr>
      <w:r w:rsidRPr="00B46717">
        <w:rPr>
          <w:b/>
          <w:bCs/>
          <w:szCs w:val="28"/>
        </w:rPr>
        <w:t>ВВЕДЕНИЕ</w:t>
      </w:r>
    </w:p>
    <w:p w14:paraId="3C5789F0" w14:textId="369FA989" w:rsidR="00A56EF9" w:rsidRPr="00B46717" w:rsidRDefault="00A56EF9" w:rsidP="00A56EF9">
      <w:pPr>
        <w:spacing w:after="0" w:line="276" w:lineRule="auto"/>
        <w:ind w:firstLine="567"/>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Программа управления отходами разработана филиалом ТОО «</w:t>
      </w:r>
      <w:r w:rsidR="00B46717">
        <w:rPr>
          <w:rFonts w:ascii="Times New Roman" w:hAnsi="Times New Roman" w:cs="Times New Roman"/>
          <w:sz w:val="28"/>
          <w:szCs w:val="28"/>
          <w:lang w:val="ru-RU"/>
        </w:rPr>
        <w:t xml:space="preserve">ГПК </w:t>
      </w:r>
      <w:proofErr w:type="spellStart"/>
      <w:r w:rsidRPr="00A56EF9">
        <w:rPr>
          <w:rFonts w:ascii="Times New Roman" w:hAnsi="Times New Roman" w:cs="Times New Roman"/>
          <w:sz w:val="28"/>
          <w:szCs w:val="28"/>
          <w:lang w:val="ru-RU"/>
        </w:rPr>
        <w:t>Казфосфат</w:t>
      </w:r>
      <w:proofErr w:type="spellEnd"/>
      <w:r w:rsidRPr="00A56EF9">
        <w:rPr>
          <w:rFonts w:ascii="Times New Roman" w:hAnsi="Times New Roman" w:cs="Times New Roman"/>
          <w:sz w:val="28"/>
          <w:szCs w:val="28"/>
          <w:lang w:val="ru-RU"/>
        </w:rPr>
        <w:t>»</w:t>
      </w:r>
      <w:r w:rsidRPr="00B46717">
        <w:rPr>
          <w:rFonts w:ascii="Times New Roman" w:hAnsi="Times New Roman" w:cs="Times New Roman"/>
          <w:sz w:val="28"/>
          <w:szCs w:val="28"/>
          <w:lang w:val="ru-RU"/>
        </w:rPr>
        <w:t>.</w:t>
      </w:r>
    </w:p>
    <w:p w14:paraId="0F57B8E3" w14:textId="77777777" w:rsidR="00B46717" w:rsidRPr="00B46717" w:rsidRDefault="00B46717" w:rsidP="00B46717">
      <w:pPr>
        <w:spacing w:after="0"/>
        <w:jc w:val="both"/>
        <w:rPr>
          <w:rFonts w:ascii="Times New Roman" w:hAnsi="Times New Roman" w:cs="Times New Roman"/>
          <w:b/>
          <w:sz w:val="28"/>
          <w:szCs w:val="28"/>
          <w:lang w:val="ru-RU"/>
        </w:rPr>
      </w:pPr>
      <w:r w:rsidRPr="00B46717">
        <w:rPr>
          <w:rFonts w:ascii="Times New Roman" w:hAnsi="Times New Roman" w:cs="Times New Roman"/>
          <w:b/>
          <w:sz w:val="28"/>
          <w:szCs w:val="28"/>
          <w:lang w:val="ru-RU"/>
        </w:rPr>
        <w:t>Юридический адрес:</w:t>
      </w:r>
    </w:p>
    <w:p w14:paraId="335CA033" w14:textId="77777777" w:rsidR="00B46717" w:rsidRPr="00B46717" w:rsidRDefault="00B46717" w:rsidP="00B46717">
      <w:pPr>
        <w:spacing w:after="0"/>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РК, 080800, г. Каратау, ул. Анатолий Шейн </w:t>
      </w:r>
      <w:proofErr w:type="spellStart"/>
      <w:r w:rsidRPr="00B46717">
        <w:rPr>
          <w:rFonts w:ascii="Times New Roman" w:hAnsi="Times New Roman" w:cs="Times New Roman"/>
          <w:sz w:val="28"/>
          <w:szCs w:val="28"/>
          <w:lang w:val="ru-RU"/>
        </w:rPr>
        <w:t>зд</w:t>
      </w:r>
      <w:proofErr w:type="spellEnd"/>
      <w:r w:rsidRPr="00B46717">
        <w:rPr>
          <w:rFonts w:ascii="Times New Roman" w:hAnsi="Times New Roman" w:cs="Times New Roman"/>
          <w:sz w:val="28"/>
          <w:szCs w:val="28"/>
          <w:lang w:val="ru-RU"/>
        </w:rPr>
        <w:t>. 47А</w:t>
      </w:r>
    </w:p>
    <w:p w14:paraId="037AA62A" w14:textId="77777777" w:rsidR="00B46717" w:rsidRPr="00B46717" w:rsidRDefault="00B46717" w:rsidP="00B46717">
      <w:pPr>
        <w:spacing w:after="0"/>
        <w:jc w:val="both"/>
        <w:rPr>
          <w:rFonts w:ascii="Times New Roman" w:hAnsi="Times New Roman" w:cs="Times New Roman"/>
          <w:sz w:val="28"/>
          <w:szCs w:val="28"/>
          <w:lang w:val="ru-RU"/>
        </w:rPr>
      </w:pPr>
      <w:r w:rsidRPr="00B46717">
        <w:rPr>
          <w:rFonts w:ascii="Times New Roman" w:hAnsi="Times New Roman" w:cs="Times New Roman"/>
          <w:b/>
          <w:sz w:val="28"/>
          <w:szCs w:val="28"/>
          <w:lang w:val="ru-RU"/>
        </w:rPr>
        <w:t>Почтовый адрес:</w:t>
      </w:r>
    </w:p>
    <w:p w14:paraId="13454060" w14:textId="77777777" w:rsidR="00B46717" w:rsidRPr="00B46717" w:rsidRDefault="00B46717" w:rsidP="00B46717">
      <w:pPr>
        <w:spacing w:after="0"/>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г. Каратау </w:t>
      </w:r>
      <w:proofErr w:type="spellStart"/>
      <w:r w:rsidRPr="00B46717">
        <w:rPr>
          <w:rFonts w:ascii="Times New Roman" w:hAnsi="Times New Roman" w:cs="Times New Roman"/>
          <w:sz w:val="28"/>
          <w:szCs w:val="28"/>
          <w:lang w:val="ru-RU"/>
        </w:rPr>
        <w:t>Промплощадка</w:t>
      </w:r>
      <w:proofErr w:type="spellEnd"/>
      <w:r w:rsidRPr="00B46717">
        <w:rPr>
          <w:rFonts w:ascii="Times New Roman" w:hAnsi="Times New Roman" w:cs="Times New Roman"/>
          <w:sz w:val="28"/>
          <w:szCs w:val="28"/>
          <w:lang w:val="ru-RU"/>
        </w:rPr>
        <w:t xml:space="preserve"> </w:t>
      </w:r>
      <w:proofErr w:type="spellStart"/>
      <w:r w:rsidRPr="00B46717">
        <w:rPr>
          <w:rFonts w:ascii="Times New Roman" w:hAnsi="Times New Roman" w:cs="Times New Roman"/>
          <w:sz w:val="28"/>
          <w:szCs w:val="28"/>
          <w:lang w:val="ru-RU"/>
        </w:rPr>
        <w:t>Шолактау</w:t>
      </w:r>
      <w:proofErr w:type="spellEnd"/>
    </w:p>
    <w:p w14:paraId="62C34F4E" w14:textId="77777777" w:rsidR="00B46717" w:rsidRPr="00B46717" w:rsidRDefault="00B46717" w:rsidP="00B46717">
      <w:pPr>
        <w:spacing w:after="0"/>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БИН 230 141 024 489</w:t>
      </w:r>
    </w:p>
    <w:p w14:paraId="79C65885" w14:textId="77777777" w:rsidR="00B46717" w:rsidRPr="00B46717" w:rsidRDefault="00B46717" w:rsidP="00B46717">
      <w:pPr>
        <w:spacing w:after="0"/>
        <w:jc w:val="both"/>
        <w:rPr>
          <w:rFonts w:ascii="Times New Roman" w:hAnsi="Times New Roman" w:cs="Times New Roman"/>
          <w:b/>
          <w:sz w:val="28"/>
          <w:szCs w:val="28"/>
          <w:lang w:val="ru-RU"/>
        </w:rPr>
      </w:pPr>
      <w:r w:rsidRPr="00B46717">
        <w:rPr>
          <w:rFonts w:ascii="Times New Roman" w:hAnsi="Times New Roman" w:cs="Times New Roman"/>
          <w:b/>
          <w:sz w:val="28"/>
          <w:szCs w:val="28"/>
          <w:lang w:val="ru-RU"/>
        </w:rPr>
        <w:t>Банковские реквизиты:</w:t>
      </w:r>
    </w:p>
    <w:p w14:paraId="493EE9D1" w14:textId="77777777" w:rsidR="00B46717" w:rsidRPr="00B46717" w:rsidRDefault="00B46717" w:rsidP="00B46717">
      <w:pPr>
        <w:spacing w:after="0"/>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Расчётный счёт в KZT: KZ25601А161001569721</w:t>
      </w:r>
    </w:p>
    <w:p w14:paraId="0D9CC860" w14:textId="77777777" w:rsidR="00B46717" w:rsidRPr="00B46717" w:rsidRDefault="00B46717" w:rsidP="00B46717">
      <w:pPr>
        <w:spacing w:after="0"/>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в АО «Народный Банк Казахстана»</w:t>
      </w:r>
    </w:p>
    <w:p w14:paraId="1D53E504" w14:textId="77777777" w:rsidR="00B46717" w:rsidRPr="00B46717" w:rsidRDefault="00B46717" w:rsidP="00B46717">
      <w:pPr>
        <w:spacing w:after="0" w:line="276" w:lineRule="auto"/>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BIC: HSBKKZKX </w:t>
      </w:r>
    </w:p>
    <w:p w14:paraId="7CFE93D5" w14:textId="497B6163" w:rsidR="00A56EF9" w:rsidRPr="00A56EF9" w:rsidRDefault="00A56EF9" w:rsidP="00B46717">
      <w:pPr>
        <w:spacing w:after="0" w:line="276" w:lineRule="auto"/>
        <w:ind w:firstLine="567"/>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Комитетом экологического регулирования и контроля Министерства</w:t>
      </w:r>
      <w:r w:rsidRPr="00A56EF9">
        <w:rPr>
          <w:rFonts w:ascii="Times New Roman" w:hAnsi="Times New Roman" w:cs="Times New Roman"/>
          <w:sz w:val="28"/>
          <w:szCs w:val="28"/>
          <w:lang w:val="ru-RU"/>
        </w:rPr>
        <w:br/>
        <w:t xml:space="preserve">экологии, геологии и природных ресурсов Республики Казахстан выдана Государственная лицензия (02156Р от 19.12.2019 года) на выполнение работ и оказание услуг в области охраны окружающей среды, природоохранное проектирование, нормирование для 1 категории хозяйственной и иной деятельности (Приложение 1). </w:t>
      </w:r>
    </w:p>
    <w:p w14:paraId="4D7A5D4C" w14:textId="77777777" w:rsidR="00A56EF9" w:rsidRPr="00A56EF9" w:rsidRDefault="00A56EF9" w:rsidP="00A56EF9">
      <w:pPr>
        <w:spacing w:after="0" w:line="276" w:lineRule="auto"/>
        <w:ind w:firstLine="567"/>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Проект разработан на основаниях исходных данных предприятия, фондовых материалов и информационных источников.</w:t>
      </w:r>
    </w:p>
    <w:p w14:paraId="6A59FD74" w14:textId="77777777" w:rsidR="00A56EF9" w:rsidRPr="00A56EF9" w:rsidRDefault="00A56EF9" w:rsidP="00A56EF9">
      <w:pPr>
        <w:spacing w:after="0" w:line="276" w:lineRule="auto"/>
        <w:ind w:firstLine="567"/>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Проект выполнен в соответствии с нормативно-методическими документами, которые приведены в разделе «Список литературы».</w:t>
      </w:r>
    </w:p>
    <w:p w14:paraId="195D4AF9" w14:textId="77777777" w:rsidR="00A56EF9" w:rsidRPr="00A56EF9" w:rsidRDefault="00A56EF9" w:rsidP="00A56EF9">
      <w:pPr>
        <w:spacing w:after="0" w:line="276" w:lineRule="auto"/>
        <w:ind w:firstLine="567"/>
        <w:jc w:val="both"/>
        <w:rPr>
          <w:rFonts w:ascii="Times New Roman" w:hAnsi="Times New Roman" w:cs="Times New Roman"/>
          <w:spacing w:val="-6"/>
          <w:sz w:val="28"/>
          <w:szCs w:val="28"/>
          <w:lang w:val="ru-RU"/>
        </w:rPr>
      </w:pPr>
      <w:r w:rsidRPr="00A56EF9">
        <w:rPr>
          <w:rFonts w:ascii="Times New Roman" w:hAnsi="Times New Roman" w:cs="Times New Roman"/>
          <w:spacing w:val="-6"/>
          <w:sz w:val="28"/>
          <w:szCs w:val="28"/>
          <w:lang w:val="ru-RU"/>
        </w:rPr>
        <w:t xml:space="preserve">Основным видом деятельности является добыча и переработка фосфоритовых руд. </w:t>
      </w:r>
    </w:p>
    <w:p w14:paraId="2B11E14A" w14:textId="77777777" w:rsidR="00A56EF9" w:rsidRPr="00A56EF9" w:rsidRDefault="00A56EF9" w:rsidP="00A56EF9">
      <w:pPr>
        <w:tabs>
          <w:tab w:val="left" w:pos="5820"/>
        </w:tabs>
        <w:spacing w:after="0" w:line="276" w:lineRule="auto"/>
        <w:ind w:firstLine="567"/>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В данном проекте приведены:</w:t>
      </w:r>
      <w:r w:rsidRPr="00A56EF9">
        <w:rPr>
          <w:rFonts w:ascii="Times New Roman" w:hAnsi="Times New Roman" w:cs="Times New Roman"/>
          <w:sz w:val="28"/>
          <w:szCs w:val="28"/>
          <w:lang w:val="ru-RU"/>
        </w:rPr>
        <w:tab/>
      </w:r>
    </w:p>
    <w:p w14:paraId="67FC9B83" w14:textId="77777777" w:rsidR="00A56EF9" w:rsidRPr="00A56EF9" w:rsidRDefault="00A56EF9" w:rsidP="00EB1A34">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 xml:space="preserve">все виды образующихся отходов; </w:t>
      </w:r>
    </w:p>
    <w:p w14:paraId="60E6E34E" w14:textId="77777777" w:rsidR="00A56EF9" w:rsidRPr="00A56EF9" w:rsidRDefault="00A56EF9" w:rsidP="00EB1A34">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 xml:space="preserve">производственные процессы, при которых образуются отходы; </w:t>
      </w:r>
    </w:p>
    <w:p w14:paraId="14AB04B3" w14:textId="77777777" w:rsidR="00A56EF9" w:rsidRPr="00A56EF9" w:rsidRDefault="00A56EF9" w:rsidP="00EB1A34">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рассчитаны объемы образования отходов основного и вспомогательного производств;</w:t>
      </w:r>
    </w:p>
    <w:p w14:paraId="7FE006F0" w14:textId="77777777" w:rsidR="00A56EF9" w:rsidRPr="00A56EF9" w:rsidRDefault="00A56EF9" w:rsidP="00EB1A34">
      <w:pPr>
        <w:numPr>
          <w:ilvl w:val="0"/>
          <w:numId w:val="3"/>
        </w:numPr>
        <w:tabs>
          <w:tab w:val="clear" w:pos="720"/>
        </w:tabs>
        <w:spacing w:after="0" w:line="276" w:lineRule="auto"/>
        <w:ind w:left="0" w:firstLine="567"/>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 xml:space="preserve">установлены нормативы размещения отходов на 2023-2026 </w:t>
      </w:r>
      <w:proofErr w:type="spellStart"/>
      <w:r w:rsidRPr="00A56EF9">
        <w:rPr>
          <w:rFonts w:ascii="Times New Roman" w:hAnsi="Times New Roman" w:cs="Times New Roman"/>
          <w:sz w:val="28"/>
          <w:szCs w:val="28"/>
          <w:lang w:val="ru-RU"/>
        </w:rPr>
        <w:t>г.г</w:t>
      </w:r>
      <w:proofErr w:type="spellEnd"/>
      <w:r w:rsidRPr="00A56EF9">
        <w:rPr>
          <w:rFonts w:ascii="Times New Roman" w:hAnsi="Times New Roman" w:cs="Times New Roman"/>
          <w:sz w:val="28"/>
          <w:szCs w:val="28"/>
          <w:lang w:val="ru-RU"/>
        </w:rPr>
        <w:t>.</w:t>
      </w:r>
    </w:p>
    <w:p w14:paraId="50772311" w14:textId="77777777" w:rsidR="00A56EF9" w:rsidRPr="00A56EF9" w:rsidRDefault="00A56EF9" w:rsidP="00A56EF9">
      <w:pPr>
        <w:spacing w:after="0" w:line="276" w:lineRule="auto"/>
        <w:ind w:firstLine="567"/>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К отходам производства (промышленным) относятся:</w:t>
      </w:r>
    </w:p>
    <w:p w14:paraId="05892303" w14:textId="77777777" w:rsidR="00A56EF9" w:rsidRPr="00A56EF9" w:rsidRDefault="00A56EF9" w:rsidP="00EB1A34">
      <w:pPr>
        <w:numPr>
          <w:ilvl w:val="0"/>
          <w:numId w:val="2"/>
        </w:numPr>
        <w:tabs>
          <w:tab w:val="clear" w:pos="4472"/>
          <w:tab w:val="num" w:pos="709"/>
        </w:tabs>
        <w:spacing w:after="0" w:line="276" w:lineRule="auto"/>
        <w:ind w:left="0" w:firstLine="567"/>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промасленная ветошь;</w:t>
      </w:r>
    </w:p>
    <w:p w14:paraId="7910E9C7" w14:textId="77777777" w:rsidR="00A56EF9" w:rsidRPr="00A56EF9" w:rsidRDefault="00A56EF9" w:rsidP="00A56EF9">
      <w:pPr>
        <w:spacing w:after="0" w:line="276" w:lineRule="auto"/>
        <w:ind w:firstLine="567"/>
        <w:jc w:val="both"/>
        <w:rPr>
          <w:rFonts w:ascii="Times New Roman" w:hAnsi="Times New Roman" w:cs="Times New Roman"/>
          <w:sz w:val="28"/>
          <w:szCs w:val="28"/>
          <w:lang w:val="ru-RU"/>
        </w:rPr>
      </w:pPr>
      <w:r w:rsidRPr="00A56EF9">
        <w:rPr>
          <w:rFonts w:ascii="Times New Roman" w:hAnsi="Times New Roman" w:cs="Times New Roman"/>
          <w:sz w:val="28"/>
          <w:szCs w:val="28"/>
          <w:lang w:val="ru-RU"/>
        </w:rPr>
        <w:t>К отходам потребления (бытовым, коммунальным) относится твердые бытовые (коммунальные) отходы (ТБО), образующиеся в результате амортизации предметов и самой жизни эксплуатационного персонала.</w:t>
      </w:r>
    </w:p>
    <w:p w14:paraId="18E56045" w14:textId="77777777" w:rsidR="00A56EF9" w:rsidRPr="00A56EF9" w:rsidRDefault="00A56EF9" w:rsidP="00B46717">
      <w:pPr>
        <w:pStyle w:val="af"/>
        <w:spacing w:after="0" w:line="276" w:lineRule="auto"/>
        <w:jc w:val="both"/>
        <w:rPr>
          <w:bCs/>
          <w:sz w:val="28"/>
          <w:szCs w:val="28"/>
        </w:rPr>
      </w:pPr>
      <w:r w:rsidRPr="00A56EF9">
        <w:rPr>
          <w:sz w:val="28"/>
          <w:szCs w:val="28"/>
        </w:rPr>
        <w:t>Все отходы производства и потребления подлежат временному хранению в специально отведенных и оборудованных местах. Затем осуществляется передача отходов на захоронение на собственном полигоне. Остальные отходы передаются сторонней организации на переработку и дальнейшую утилизацию с передачей права собственности согласно кодексу Республики Казахстан от 2 января 2021 года № 400-VI ЗРК.</w:t>
      </w:r>
    </w:p>
    <w:p w14:paraId="32AAFCFA" w14:textId="0C20C25F" w:rsidR="00A56EF9" w:rsidRPr="00B46717" w:rsidRDefault="00A56EF9" w:rsidP="00B46717">
      <w:pPr>
        <w:spacing w:after="0" w:line="276" w:lineRule="auto"/>
        <w:ind w:firstLine="567"/>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На все отходы разработаны паспорта.</w:t>
      </w:r>
    </w:p>
    <w:p w14:paraId="5FCD6E2F" w14:textId="6708D956" w:rsidR="00B46717" w:rsidRPr="00B46717" w:rsidRDefault="00B46717" w:rsidP="00B46717">
      <w:pPr>
        <w:spacing w:after="0" w:line="276" w:lineRule="auto"/>
        <w:ind w:firstLine="567"/>
        <w:jc w:val="both"/>
        <w:rPr>
          <w:rFonts w:ascii="Times New Roman" w:hAnsi="Times New Roman" w:cs="Times New Roman"/>
          <w:sz w:val="28"/>
          <w:szCs w:val="28"/>
          <w:lang w:val="ru-RU"/>
        </w:rPr>
      </w:pPr>
    </w:p>
    <w:p w14:paraId="203680E6" w14:textId="77777777" w:rsidR="00B46717" w:rsidRPr="00B46717" w:rsidRDefault="00B46717" w:rsidP="00B46717">
      <w:pPr>
        <w:spacing w:after="0"/>
        <w:ind w:firstLine="567"/>
        <w:jc w:val="center"/>
        <w:rPr>
          <w:rFonts w:ascii="Times New Roman" w:hAnsi="Times New Roman" w:cs="Times New Roman"/>
          <w:b/>
          <w:bCs/>
          <w:sz w:val="28"/>
          <w:szCs w:val="28"/>
          <w:lang w:val="ru-RU"/>
        </w:rPr>
      </w:pPr>
      <w:r w:rsidRPr="00B46717">
        <w:rPr>
          <w:rFonts w:ascii="Times New Roman" w:hAnsi="Times New Roman" w:cs="Times New Roman"/>
          <w:b/>
          <w:bCs/>
          <w:sz w:val="28"/>
          <w:szCs w:val="28"/>
          <w:lang w:val="ru-RU"/>
        </w:rPr>
        <w:t>Общие сведения о предприятии</w:t>
      </w:r>
    </w:p>
    <w:p w14:paraId="65FBBDE9" w14:textId="77777777" w:rsidR="00B46717" w:rsidRPr="00B46717" w:rsidRDefault="00B46717" w:rsidP="00B46717">
      <w:pPr>
        <w:spacing w:after="0"/>
        <w:ind w:firstLine="567"/>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Предприятие занимается добычей и переработкой минеральных ресурсов бассейна Каратау. Добыча руды на карьерах (открытые горные работы) </w:t>
      </w:r>
      <w:proofErr w:type="spellStart"/>
      <w:r w:rsidRPr="00B46717">
        <w:rPr>
          <w:rFonts w:ascii="Times New Roman" w:hAnsi="Times New Roman" w:cs="Times New Roman"/>
          <w:sz w:val="28"/>
          <w:szCs w:val="28"/>
          <w:lang w:val="ru-RU"/>
        </w:rPr>
        <w:t>Шийлибулак</w:t>
      </w:r>
      <w:proofErr w:type="spellEnd"/>
      <w:r w:rsidRPr="00B46717">
        <w:rPr>
          <w:rFonts w:ascii="Times New Roman" w:hAnsi="Times New Roman" w:cs="Times New Roman"/>
          <w:sz w:val="28"/>
          <w:szCs w:val="28"/>
          <w:lang w:val="ru-RU"/>
        </w:rPr>
        <w:t xml:space="preserve">, </w:t>
      </w:r>
      <w:proofErr w:type="spellStart"/>
      <w:r w:rsidRPr="00B46717">
        <w:rPr>
          <w:rFonts w:ascii="Times New Roman" w:hAnsi="Times New Roman" w:cs="Times New Roman"/>
          <w:sz w:val="28"/>
          <w:szCs w:val="28"/>
          <w:lang w:val="ru-RU"/>
        </w:rPr>
        <w:t>Тьесай</w:t>
      </w:r>
      <w:proofErr w:type="spellEnd"/>
      <w:r w:rsidRPr="00B46717">
        <w:rPr>
          <w:rFonts w:ascii="Times New Roman" w:hAnsi="Times New Roman" w:cs="Times New Roman"/>
          <w:sz w:val="28"/>
          <w:szCs w:val="28"/>
          <w:lang w:val="ru-RU"/>
        </w:rPr>
        <w:t xml:space="preserve">, известняков Аксай, доломитов </w:t>
      </w:r>
      <w:proofErr w:type="spellStart"/>
      <w:r w:rsidRPr="00B46717">
        <w:rPr>
          <w:rFonts w:ascii="Times New Roman" w:hAnsi="Times New Roman" w:cs="Times New Roman"/>
          <w:sz w:val="28"/>
          <w:szCs w:val="28"/>
          <w:lang w:val="ru-RU"/>
        </w:rPr>
        <w:t>Шолактау</w:t>
      </w:r>
      <w:proofErr w:type="spellEnd"/>
      <w:r w:rsidRPr="00B46717">
        <w:rPr>
          <w:rFonts w:ascii="Times New Roman" w:hAnsi="Times New Roman" w:cs="Times New Roman"/>
          <w:sz w:val="28"/>
          <w:szCs w:val="28"/>
          <w:lang w:val="ru-RU"/>
        </w:rPr>
        <w:t>, производится буровзрывным способом. Транспортировка горной массы (руды на склады и отвального грунта из вскрышных пород на отвалы) производится большегрузным технологическим автотранспортом. Объем добычи руд осуществляется в соответствии с потребностью рынка сбыта.</w:t>
      </w:r>
    </w:p>
    <w:p w14:paraId="05B182FE" w14:textId="2671B604" w:rsidR="00B46717" w:rsidRPr="00B46717" w:rsidRDefault="00B46717" w:rsidP="00B46717">
      <w:pPr>
        <w:spacing w:after="0"/>
        <w:ind w:firstLine="567"/>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При ведении горных работ открытым способом принята автотранспортная система разработки породы во внешние отвалы. Так как средняя крепость пород колеблется от 10 до 16 по шкале проф. </w:t>
      </w:r>
      <w:proofErr w:type="spellStart"/>
      <w:r w:rsidRPr="00B46717">
        <w:rPr>
          <w:rFonts w:ascii="Times New Roman" w:hAnsi="Times New Roman" w:cs="Times New Roman"/>
          <w:sz w:val="28"/>
          <w:szCs w:val="28"/>
          <w:lang w:val="ru-RU"/>
        </w:rPr>
        <w:t>Протодъяконова</w:t>
      </w:r>
      <w:proofErr w:type="spellEnd"/>
      <w:r w:rsidRPr="00B46717">
        <w:rPr>
          <w:rFonts w:ascii="Times New Roman" w:hAnsi="Times New Roman" w:cs="Times New Roman"/>
          <w:sz w:val="28"/>
          <w:szCs w:val="28"/>
          <w:lang w:val="ru-RU"/>
        </w:rPr>
        <w:t xml:space="preserve"> М., то при производстве горных работ используют буровзрывные работы. Отбойка горной массы в карьерах (руда и вскрышные породы) производится буровзрывным способом, с использованием взрывных скважин среднего диаметра (</w:t>
      </w:r>
      <w:smartTag w:uri="urn:schemas-microsoft-com:office:smarttags" w:element="metricconverter">
        <w:smartTagPr>
          <w:attr w:name="ProductID" w:val="214 мм"/>
        </w:smartTagPr>
        <w:r w:rsidRPr="00B46717">
          <w:rPr>
            <w:rFonts w:ascii="Times New Roman" w:hAnsi="Times New Roman" w:cs="Times New Roman"/>
            <w:sz w:val="28"/>
            <w:szCs w:val="28"/>
            <w:lang w:val="ru-RU"/>
          </w:rPr>
          <w:t>214 мм</w:t>
        </w:r>
      </w:smartTag>
      <w:r w:rsidRPr="00B46717">
        <w:rPr>
          <w:rFonts w:ascii="Times New Roman" w:hAnsi="Times New Roman" w:cs="Times New Roman"/>
          <w:sz w:val="28"/>
          <w:szCs w:val="28"/>
          <w:lang w:val="ru-RU"/>
        </w:rPr>
        <w:t>). Погрузка взорванной горной массы в автотранспортные средства осуществляется карьерными экскаваторами ЭКГ-8, ЭКГ-5А. Параметры ведения горных работ контролируются маркшейдерской службой и отделом главного горняка.</w:t>
      </w:r>
    </w:p>
    <w:p w14:paraId="05FAFA9B" w14:textId="77777777" w:rsidR="00B46717" w:rsidRPr="00B46717" w:rsidRDefault="00B46717" w:rsidP="00B46717">
      <w:pPr>
        <w:spacing w:after="0"/>
        <w:ind w:firstLine="567"/>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Транспортировка руды на склады и отвального грунта из вскрышных пород на отвалы производится большегрузным технологическим автотранспортом (карьерные автосамосвалы </w:t>
      </w:r>
      <w:proofErr w:type="spellStart"/>
      <w:r w:rsidRPr="00B46717">
        <w:rPr>
          <w:rFonts w:ascii="Times New Roman" w:hAnsi="Times New Roman" w:cs="Times New Roman"/>
          <w:sz w:val="28"/>
          <w:szCs w:val="28"/>
          <w:lang w:val="ru-RU"/>
        </w:rPr>
        <w:t>БелАЗ</w:t>
      </w:r>
      <w:proofErr w:type="spellEnd"/>
      <w:r w:rsidRPr="00B46717">
        <w:rPr>
          <w:rFonts w:ascii="Times New Roman" w:hAnsi="Times New Roman" w:cs="Times New Roman"/>
          <w:sz w:val="28"/>
          <w:szCs w:val="28"/>
          <w:lang w:val="ru-RU"/>
        </w:rPr>
        <w:t>), грузоподъемностью 40 тонн. Временное хранение руды на рудниках осуществляется на специально подготовленных рудных складах.</w:t>
      </w:r>
    </w:p>
    <w:p w14:paraId="086CC5DB" w14:textId="77777777" w:rsidR="00B46717" w:rsidRPr="00B46717" w:rsidRDefault="00B46717" w:rsidP="00B46717">
      <w:pPr>
        <w:spacing w:after="0"/>
        <w:ind w:firstLine="567"/>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Транспортировка руды на фабрики осуществляется железнодорожным транспортом. </w:t>
      </w:r>
    </w:p>
    <w:p w14:paraId="4FEF2937" w14:textId="39BC9838" w:rsidR="00B46717" w:rsidRPr="00B46717" w:rsidRDefault="00B46717" w:rsidP="00B46717">
      <w:pPr>
        <w:spacing w:after="0"/>
        <w:ind w:firstLine="567"/>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Переработка руды на фабрике ДРФ включает в себя дробление руды до кондиционных размеров, с использованием в процессе измельчения дробильного оборудования большой производительности. Руда (сырье) из приемных бункеров пластинчатыми питателями подается в конусные (щековые) дробилки крупного дробления, где дробится до размеров минус </w:t>
      </w:r>
      <w:smartTag w:uri="urn:schemas-microsoft-com:office:smarttags" w:element="metricconverter">
        <w:smartTagPr>
          <w:attr w:name="ProductID" w:val="250 мм"/>
        </w:smartTagPr>
        <w:r w:rsidRPr="00B46717">
          <w:rPr>
            <w:rFonts w:ascii="Times New Roman" w:hAnsi="Times New Roman" w:cs="Times New Roman"/>
            <w:sz w:val="28"/>
            <w:szCs w:val="28"/>
            <w:lang w:val="ru-RU"/>
          </w:rPr>
          <w:t>250 мм</w:t>
        </w:r>
      </w:smartTag>
      <w:r w:rsidRPr="00B46717">
        <w:rPr>
          <w:rFonts w:ascii="Times New Roman" w:hAnsi="Times New Roman" w:cs="Times New Roman"/>
          <w:sz w:val="28"/>
          <w:szCs w:val="28"/>
          <w:lang w:val="ru-RU"/>
        </w:rPr>
        <w:t>. Системой конвейеров руда подается в бункера среднего дробления и питателями в конусные дробилки среднего дробления (КСД-2200 Гр.) Разгрузочная щель дробилок 40-</w:t>
      </w:r>
      <w:smartTag w:uri="urn:schemas-microsoft-com:office:smarttags" w:element="metricconverter">
        <w:smartTagPr>
          <w:attr w:name="ProductID" w:val="45 мм"/>
        </w:smartTagPr>
        <w:r w:rsidRPr="00B46717">
          <w:rPr>
            <w:rFonts w:ascii="Times New Roman" w:hAnsi="Times New Roman" w:cs="Times New Roman"/>
            <w:sz w:val="28"/>
            <w:szCs w:val="28"/>
            <w:lang w:val="ru-RU"/>
          </w:rPr>
          <w:t>45 мм</w:t>
        </w:r>
      </w:smartTag>
      <w:r w:rsidRPr="00B46717">
        <w:rPr>
          <w:rFonts w:ascii="Times New Roman" w:hAnsi="Times New Roman" w:cs="Times New Roman"/>
          <w:sz w:val="28"/>
          <w:szCs w:val="28"/>
          <w:lang w:val="ru-RU"/>
        </w:rPr>
        <w:t>. Дробленая руда крупностью 0-</w:t>
      </w:r>
      <w:smartTag w:uri="urn:schemas-microsoft-com:office:smarttags" w:element="metricconverter">
        <w:smartTagPr>
          <w:attr w:name="ProductID" w:val="100 мм"/>
        </w:smartTagPr>
        <w:r w:rsidRPr="00B46717">
          <w:rPr>
            <w:rFonts w:ascii="Times New Roman" w:hAnsi="Times New Roman" w:cs="Times New Roman"/>
            <w:sz w:val="28"/>
            <w:szCs w:val="28"/>
            <w:lang w:val="ru-RU"/>
          </w:rPr>
          <w:t>100 мм</w:t>
        </w:r>
      </w:smartTag>
      <w:r w:rsidRPr="00B46717">
        <w:rPr>
          <w:rFonts w:ascii="Times New Roman" w:hAnsi="Times New Roman" w:cs="Times New Roman"/>
          <w:sz w:val="28"/>
          <w:szCs w:val="28"/>
          <w:lang w:val="ru-RU"/>
        </w:rPr>
        <w:t xml:space="preserve"> системой конвейеров подается в бункера отделения сортировки.</w:t>
      </w:r>
    </w:p>
    <w:p w14:paraId="250D07D6" w14:textId="7AA7CF19" w:rsidR="00B46717" w:rsidRPr="00B46717" w:rsidRDefault="00B46717" w:rsidP="00B46717">
      <w:pPr>
        <w:spacing w:after="0"/>
        <w:ind w:firstLine="567"/>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Питателями руда подается на </w:t>
      </w:r>
      <w:proofErr w:type="spellStart"/>
      <w:r w:rsidRPr="00B46717">
        <w:rPr>
          <w:rFonts w:ascii="Times New Roman" w:hAnsi="Times New Roman" w:cs="Times New Roman"/>
          <w:sz w:val="28"/>
          <w:szCs w:val="28"/>
          <w:lang w:val="ru-RU"/>
        </w:rPr>
        <w:t>двухситовые</w:t>
      </w:r>
      <w:proofErr w:type="spellEnd"/>
      <w:r w:rsidRPr="00B46717">
        <w:rPr>
          <w:rFonts w:ascii="Times New Roman" w:hAnsi="Times New Roman" w:cs="Times New Roman"/>
          <w:sz w:val="28"/>
          <w:szCs w:val="28"/>
          <w:lang w:val="ru-RU"/>
        </w:rPr>
        <w:t xml:space="preserve"> грохота ГИЛ (ГИТ) ГИС -52.</w:t>
      </w:r>
    </w:p>
    <w:p w14:paraId="7FF262F2" w14:textId="77777777" w:rsidR="00B46717" w:rsidRPr="00B46717" w:rsidRDefault="00B46717" w:rsidP="00B46717">
      <w:pPr>
        <w:spacing w:after="0"/>
        <w:ind w:firstLine="567"/>
        <w:jc w:val="both"/>
        <w:rPr>
          <w:rFonts w:ascii="Times New Roman" w:hAnsi="Times New Roman" w:cs="Times New Roman"/>
          <w:sz w:val="28"/>
          <w:szCs w:val="28"/>
          <w:lang w:val="ru-RU"/>
        </w:rPr>
      </w:pPr>
      <w:proofErr w:type="spellStart"/>
      <w:r w:rsidRPr="00B46717">
        <w:rPr>
          <w:rFonts w:ascii="Times New Roman" w:hAnsi="Times New Roman" w:cs="Times New Roman"/>
          <w:sz w:val="28"/>
          <w:szCs w:val="28"/>
          <w:lang w:val="ru-RU"/>
        </w:rPr>
        <w:t>Надрешетный</w:t>
      </w:r>
      <w:proofErr w:type="spellEnd"/>
      <w:r w:rsidRPr="00B46717">
        <w:rPr>
          <w:rFonts w:ascii="Times New Roman" w:hAnsi="Times New Roman" w:cs="Times New Roman"/>
          <w:sz w:val="28"/>
          <w:szCs w:val="28"/>
          <w:lang w:val="ru-RU"/>
        </w:rPr>
        <w:t xml:space="preserve"> продукт возвращается в корпус среднего дробления на дробилки КСД и КМД для </w:t>
      </w:r>
      <w:proofErr w:type="spellStart"/>
      <w:r w:rsidRPr="00B46717">
        <w:rPr>
          <w:rFonts w:ascii="Times New Roman" w:hAnsi="Times New Roman" w:cs="Times New Roman"/>
          <w:sz w:val="28"/>
          <w:szCs w:val="28"/>
          <w:lang w:val="ru-RU"/>
        </w:rPr>
        <w:t>додрабливания</w:t>
      </w:r>
      <w:proofErr w:type="spellEnd"/>
      <w:r w:rsidRPr="00B46717">
        <w:rPr>
          <w:rFonts w:ascii="Times New Roman" w:hAnsi="Times New Roman" w:cs="Times New Roman"/>
          <w:sz w:val="28"/>
          <w:szCs w:val="28"/>
          <w:lang w:val="ru-RU"/>
        </w:rPr>
        <w:t>.</w:t>
      </w:r>
    </w:p>
    <w:p w14:paraId="3C7D7922" w14:textId="77777777" w:rsidR="00B46717" w:rsidRPr="00B46717" w:rsidRDefault="00B46717" w:rsidP="00B46717">
      <w:pPr>
        <w:spacing w:after="0"/>
        <w:ind w:firstLine="567"/>
        <w:jc w:val="both"/>
        <w:rPr>
          <w:rFonts w:ascii="Times New Roman" w:hAnsi="Times New Roman" w:cs="Times New Roman"/>
          <w:sz w:val="28"/>
          <w:szCs w:val="28"/>
          <w:lang w:val="ru-RU"/>
        </w:rPr>
      </w:pPr>
      <w:proofErr w:type="spellStart"/>
      <w:r w:rsidRPr="00B46717">
        <w:rPr>
          <w:rFonts w:ascii="Times New Roman" w:hAnsi="Times New Roman" w:cs="Times New Roman"/>
          <w:sz w:val="28"/>
          <w:szCs w:val="28"/>
          <w:lang w:val="ru-RU"/>
        </w:rPr>
        <w:t>Подрешетный</w:t>
      </w:r>
      <w:proofErr w:type="spellEnd"/>
      <w:r w:rsidRPr="00B46717">
        <w:rPr>
          <w:rFonts w:ascii="Times New Roman" w:hAnsi="Times New Roman" w:cs="Times New Roman"/>
          <w:sz w:val="28"/>
          <w:szCs w:val="28"/>
          <w:lang w:val="ru-RU"/>
        </w:rPr>
        <w:t xml:space="preserve"> продукт системой конвейеров транспортируется на склады готовой продукции.</w:t>
      </w:r>
    </w:p>
    <w:p w14:paraId="349CECBC" w14:textId="77777777" w:rsidR="00B46717" w:rsidRPr="00B46717" w:rsidRDefault="00B46717" w:rsidP="00B46717">
      <w:pPr>
        <w:spacing w:after="0"/>
        <w:ind w:firstLine="567"/>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Полностью просеивающийся продукт класса тоже системой конвейеров транспортируется на склады готовой продукции.</w:t>
      </w:r>
    </w:p>
    <w:p w14:paraId="0332CAE8" w14:textId="11E12DEA" w:rsidR="00B46717" w:rsidRPr="00B46717" w:rsidRDefault="00B46717" w:rsidP="00B46717">
      <w:pPr>
        <w:spacing w:after="0"/>
        <w:ind w:firstLine="567"/>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Запыленный воздух от мест пылевыделения (пересыпка, дробление) отводится на системы </w:t>
      </w:r>
      <w:proofErr w:type="spellStart"/>
      <w:r w:rsidRPr="00B46717">
        <w:rPr>
          <w:rFonts w:ascii="Times New Roman" w:hAnsi="Times New Roman" w:cs="Times New Roman"/>
          <w:sz w:val="28"/>
          <w:szCs w:val="28"/>
          <w:lang w:val="ru-RU"/>
        </w:rPr>
        <w:t>пылегазоочистки</w:t>
      </w:r>
      <w:proofErr w:type="spellEnd"/>
      <w:r w:rsidRPr="00B46717">
        <w:rPr>
          <w:rFonts w:ascii="Times New Roman" w:hAnsi="Times New Roman" w:cs="Times New Roman"/>
          <w:sz w:val="28"/>
          <w:szCs w:val="28"/>
          <w:lang w:val="ru-RU"/>
        </w:rPr>
        <w:t>.</w:t>
      </w:r>
    </w:p>
    <w:p w14:paraId="4E9EDB41" w14:textId="38B380C1" w:rsidR="00B46717" w:rsidRPr="00B46717" w:rsidRDefault="00B46717" w:rsidP="00B46717">
      <w:pPr>
        <w:spacing w:after="0"/>
        <w:ind w:firstLine="567"/>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Производство сырья фосфатного тонкого помола осуществляется на ДРЦ (</w:t>
      </w:r>
      <w:proofErr w:type="spellStart"/>
      <w:r w:rsidRPr="00B46717">
        <w:rPr>
          <w:rFonts w:ascii="Times New Roman" w:hAnsi="Times New Roman" w:cs="Times New Roman"/>
          <w:sz w:val="28"/>
          <w:szCs w:val="28"/>
          <w:lang w:val="ru-RU"/>
        </w:rPr>
        <w:t>дробильно</w:t>
      </w:r>
      <w:proofErr w:type="spellEnd"/>
      <w:r w:rsidRPr="00B46717">
        <w:rPr>
          <w:rFonts w:ascii="Times New Roman" w:hAnsi="Times New Roman" w:cs="Times New Roman"/>
          <w:sz w:val="28"/>
          <w:szCs w:val="28"/>
          <w:lang w:val="ru-RU"/>
        </w:rPr>
        <w:t xml:space="preserve"> размольный цех) с использованием шаровых мельниц «</w:t>
      </w:r>
      <w:proofErr w:type="spellStart"/>
      <w:r w:rsidRPr="00B46717">
        <w:rPr>
          <w:rFonts w:ascii="Times New Roman" w:hAnsi="Times New Roman" w:cs="Times New Roman"/>
          <w:sz w:val="28"/>
          <w:szCs w:val="28"/>
          <w:lang w:val="ru-RU"/>
        </w:rPr>
        <w:t>Полизиус</w:t>
      </w:r>
      <w:proofErr w:type="spellEnd"/>
      <w:r w:rsidRPr="00B46717">
        <w:rPr>
          <w:rFonts w:ascii="Times New Roman" w:hAnsi="Times New Roman" w:cs="Times New Roman"/>
          <w:sz w:val="28"/>
          <w:szCs w:val="28"/>
          <w:lang w:val="ru-RU"/>
        </w:rPr>
        <w:t xml:space="preserve"> – XXX». Хранение готового продукта осуществляется в силосных складах, общей емкостью 20000 тонн. Транспортировка и отгрузка </w:t>
      </w:r>
      <w:proofErr w:type="spellStart"/>
      <w:r w:rsidRPr="00B46717">
        <w:rPr>
          <w:rFonts w:ascii="Times New Roman" w:hAnsi="Times New Roman" w:cs="Times New Roman"/>
          <w:sz w:val="28"/>
          <w:szCs w:val="28"/>
          <w:lang w:val="ru-RU"/>
        </w:rPr>
        <w:t>фоссырья</w:t>
      </w:r>
      <w:proofErr w:type="spellEnd"/>
      <w:r w:rsidRPr="00B46717">
        <w:rPr>
          <w:rFonts w:ascii="Times New Roman" w:hAnsi="Times New Roman" w:cs="Times New Roman"/>
          <w:sz w:val="28"/>
          <w:szCs w:val="28"/>
          <w:lang w:val="ru-RU"/>
        </w:rPr>
        <w:t xml:space="preserve"> тонкого помола осуществляется с использованием пневмотранспорта. Запыленный воздух от мест пылевыделения (пересыпка, дробление и др.) отводится на системы </w:t>
      </w:r>
      <w:proofErr w:type="spellStart"/>
      <w:r w:rsidRPr="00B46717">
        <w:rPr>
          <w:rFonts w:ascii="Times New Roman" w:hAnsi="Times New Roman" w:cs="Times New Roman"/>
          <w:sz w:val="28"/>
          <w:szCs w:val="28"/>
          <w:lang w:val="ru-RU"/>
        </w:rPr>
        <w:t>пылегазоочистки</w:t>
      </w:r>
      <w:proofErr w:type="spellEnd"/>
      <w:r w:rsidRPr="00B46717">
        <w:rPr>
          <w:rFonts w:ascii="Times New Roman" w:hAnsi="Times New Roman" w:cs="Times New Roman"/>
          <w:sz w:val="28"/>
          <w:szCs w:val="28"/>
          <w:lang w:val="ru-RU"/>
        </w:rPr>
        <w:t>. Отгрузка готовой продукции потребителям производится железнодорожным транспортом.</w:t>
      </w:r>
    </w:p>
    <w:p w14:paraId="3F4E3691" w14:textId="74966B8E" w:rsidR="00B46717" w:rsidRPr="00B46717" w:rsidRDefault="00B46717" w:rsidP="00B46717">
      <w:pPr>
        <w:spacing w:after="0"/>
        <w:ind w:firstLine="540"/>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В состав филиала ТОО «</w:t>
      </w:r>
      <w:r>
        <w:rPr>
          <w:rFonts w:ascii="Times New Roman" w:hAnsi="Times New Roman" w:cs="Times New Roman"/>
          <w:sz w:val="28"/>
          <w:szCs w:val="28"/>
          <w:lang w:val="ru-RU"/>
        </w:rPr>
        <w:t xml:space="preserve">ГПК </w:t>
      </w:r>
      <w:proofErr w:type="spellStart"/>
      <w:r w:rsidRPr="00B46717">
        <w:rPr>
          <w:rFonts w:ascii="Times New Roman" w:hAnsi="Times New Roman" w:cs="Times New Roman"/>
          <w:sz w:val="28"/>
          <w:szCs w:val="28"/>
          <w:lang w:val="ru-RU"/>
        </w:rPr>
        <w:t>Казфосфат</w:t>
      </w:r>
      <w:proofErr w:type="spellEnd"/>
      <w:r w:rsidRPr="00B46717">
        <w:rPr>
          <w:rFonts w:ascii="Times New Roman" w:hAnsi="Times New Roman" w:cs="Times New Roman"/>
          <w:sz w:val="28"/>
          <w:szCs w:val="28"/>
          <w:lang w:val="ru-RU"/>
        </w:rPr>
        <w:t>» «</w:t>
      </w:r>
      <w:proofErr w:type="spellStart"/>
      <w:r w:rsidRPr="00B46717">
        <w:rPr>
          <w:rFonts w:ascii="Times New Roman" w:hAnsi="Times New Roman" w:cs="Times New Roman"/>
          <w:sz w:val="28"/>
          <w:szCs w:val="28"/>
          <w:lang w:val="ru-RU"/>
        </w:rPr>
        <w:t>Чулактау</w:t>
      </w:r>
      <w:proofErr w:type="spellEnd"/>
      <w:r w:rsidRPr="00B46717">
        <w:rPr>
          <w:rFonts w:ascii="Times New Roman" w:hAnsi="Times New Roman" w:cs="Times New Roman"/>
          <w:sz w:val="28"/>
          <w:szCs w:val="28"/>
          <w:lang w:val="ru-RU"/>
        </w:rPr>
        <w:t>» (далее по тексту предприятия) входит 3 основных цехов и одиннадцать вспомогательных цехов, находящихся друг от друга на значительном расстоянии.</w:t>
      </w:r>
    </w:p>
    <w:p w14:paraId="36901D03" w14:textId="77777777" w:rsidR="00B46717" w:rsidRPr="00B46717" w:rsidRDefault="00B46717" w:rsidP="00B46717">
      <w:pPr>
        <w:shd w:val="clear" w:color="auto" w:fill="FFFFFF"/>
        <w:spacing w:after="0" w:line="276" w:lineRule="auto"/>
        <w:ind w:firstLine="540"/>
        <w:jc w:val="both"/>
        <w:rPr>
          <w:rFonts w:ascii="Times New Roman" w:hAnsi="Times New Roman" w:cs="Times New Roman"/>
          <w:color w:val="000000"/>
          <w:sz w:val="28"/>
          <w:szCs w:val="28"/>
          <w:lang w:val="ru-RU"/>
        </w:rPr>
      </w:pPr>
      <w:r w:rsidRPr="00B46717">
        <w:rPr>
          <w:rFonts w:ascii="Times New Roman" w:hAnsi="Times New Roman" w:cs="Times New Roman"/>
          <w:color w:val="000000"/>
          <w:sz w:val="28"/>
          <w:szCs w:val="28"/>
          <w:lang w:val="ru-RU"/>
        </w:rPr>
        <w:t>В настоящее время предприятия занимает площадь 13717,2 га и состоит:</w:t>
      </w:r>
    </w:p>
    <w:p w14:paraId="51B5C8BE" w14:textId="77777777" w:rsidR="00B46717" w:rsidRPr="00B46717" w:rsidRDefault="00B46717" w:rsidP="00B46717">
      <w:pPr>
        <w:shd w:val="clear" w:color="auto" w:fill="FFFFFF"/>
        <w:spacing w:after="0" w:line="276" w:lineRule="auto"/>
        <w:ind w:firstLine="540"/>
        <w:jc w:val="both"/>
        <w:rPr>
          <w:rFonts w:ascii="Times New Roman" w:hAnsi="Times New Roman" w:cs="Times New Roman"/>
          <w:sz w:val="28"/>
          <w:szCs w:val="28"/>
          <w:u w:val="single"/>
          <w:lang w:val="ru-RU"/>
        </w:rPr>
      </w:pPr>
      <w:r w:rsidRPr="00B46717">
        <w:rPr>
          <w:rFonts w:ascii="Times New Roman" w:hAnsi="Times New Roman" w:cs="Times New Roman"/>
          <w:color w:val="000000"/>
          <w:sz w:val="28"/>
          <w:szCs w:val="28"/>
          <w:lang w:val="ru-RU"/>
        </w:rPr>
        <w:t xml:space="preserve">   </w:t>
      </w:r>
      <w:r w:rsidRPr="00B46717">
        <w:rPr>
          <w:rFonts w:ascii="Times New Roman" w:hAnsi="Times New Roman" w:cs="Times New Roman"/>
          <w:color w:val="000000"/>
          <w:sz w:val="28"/>
          <w:szCs w:val="28"/>
          <w:u w:val="single"/>
          <w:lang w:val="ru-RU"/>
        </w:rPr>
        <w:t>Основные цеха:</w:t>
      </w:r>
    </w:p>
    <w:p w14:paraId="45E2F3E5" w14:textId="77777777" w:rsidR="00B46717" w:rsidRPr="00B46717" w:rsidRDefault="00B46717" w:rsidP="00EB1A34">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B46717">
        <w:rPr>
          <w:rFonts w:ascii="Times New Roman" w:hAnsi="Times New Roman" w:cs="Times New Roman"/>
          <w:color w:val="000000"/>
          <w:sz w:val="28"/>
          <w:szCs w:val="28"/>
          <w:lang w:val="ru-RU"/>
        </w:rPr>
        <w:t xml:space="preserve">Рудник «Аксай»; </w:t>
      </w:r>
    </w:p>
    <w:p w14:paraId="2EB36DFC" w14:textId="77777777" w:rsidR="00B46717" w:rsidRPr="00B46717" w:rsidRDefault="00B46717" w:rsidP="00EB1A34">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B46717">
        <w:rPr>
          <w:rFonts w:ascii="Times New Roman" w:hAnsi="Times New Roman" w:cs="Times New Roman"/>
          <w:sz w:val="28"/>
          <w:szCs w:val="28"/>
          <w:lang w:val="ru-RU"/>
        </w:rPr>
        <w:t>Шахта «Аксай»</w:t>
      </w:r>
      <w:r w:rsidRPr="00B46717">
        <w:rPr>
          <w:rFonts w:ascii="Times New Roman" w:hAnsi="Times New Roman" w:cs="Times New Roman"/>
          <w:color w:val="000000"/>
          <w:sz w:val="28"/>
          <w:szCs w:val="28"/>
          <w:lang w:val="ru-RU"/>
        </w:rPr>
        <w:t xml:space="preserve">; </w:t>
      </w:r>
    </w:p>
    <w:p w14:paraId="348F3590" w14:textId="77777777" w:rsidR="00B46717" w:rsidRPr="00B46717" w:rsidRDefault="00B46717" w:rsidP="00EB1A34">
      <w:pPr>
        <w:pStyle w:val="ab"/>
        <w:numPr>
          <w:ilvl w:val="0"/>
          <w:numId w:val="5"/>
        </w:numPr>
        <w:shd w:val="clear" w:color="auto" w:fill="FFFFFF"/>
        <w:autoSpaceDE w:val="0"/>
        <w:autoSpaceDN w:val="0"/>
        <w:adjustRightInd w:val="0"/>
        <w:spacing w:after="0" w:line="276" w:lineRule="auto"/>
        <w:jc w:val="both"/>
        <w:rPr>
          <w:rFonts w:ascii="Times New Roman" w:hAnsi="Times New Roman"/>
          <w:color w:val="000000"/>
          <w:sz w:val="26"/>
          <w:szCs w:val="26"/>
          <w:u w:val="single"/>
          <w:lang w:val="ru-RU"/>
        </w:rPr>
      </w:pPr>
      <w:r w:rsidRPr="00B46717">
        <w:rPr>
          <w:rFonts w:ascii="Times New Roman" w:hAnsi="Times New Roman"/>
          <w:sz w:val="28"/>
          <w:szCs w:val="28"/>
          <w:lang w:val="ru-RU"/>
        </w:rPr>
        <w:t>Шахта «Молодежный».</w:t>
      </w:r>
      <w:r w:rsidRPr="00B46717">
        <w:rPr>
          <w:rFonts w:ascii="Times New Roman" w:hAnsi="Times New Roman"/>
          <w:color w:val="000000"/>
          <w:sz w:val="26"/>
          <w:szCs w:val="26"/>
          <w:u w:val="single"/>
          <w:lang w:val="ru-RU"/>
        </w:rPr>
        <w:t xml:space="preserve"> </w:t>
      </w:r>
    </w:p>
    <w:p w14:paraId="7506A70E" w14:textId="77777777" w:rsidR="00B46717" w:rsidRPr="00B46717" w:rsidRDefault="00B46717" w:rsidP="00B46717">
      <w:pPr>
        <w:shd w:val="clear" w:color="auto" w:fill="FFFFFF"/>
        <w:spacing w:after="0" w:line="276" w:lineRule="auto"/>
        <w:ind w:left="720"/>
        <w:jc w:val="both"/>
        <w:rPr>
          <w:rFonts w:ascii="Times New Roman" w:hAnsi="Times New Roman" w:cs="Times New Roman"/>
          <w:color w:val="000000"/>
          <w:sz w:val="28"/>
          <w:szCs w:val="28"/>
          <w:lang w:val="ru-RU"/>
        </w:rPr>
      </w:pPr>
      <w:r w:rsidRPr="00B46717">
        <w:rPr>
          <w:rFonts w:ascii="Times New Roman" w:hAnsi="Times New Roman" w:cs="Times New Roman"/>
          <w:color w:val="000000"/>
          <w:sz w:val="28"/>
          <w:szCs w:val="28"/>
          <w:u w:val="single"/>
          <w:lang w:val="ru-RU"/>
        </w:rPr>
        <w:t>Вспомогательные цеха</w:t>
      </w:r>
      <w:r w:rsidRPr="00B46717">
        <w:rPr>
          <w:rFonts w:ascii="Times New Roman" w:hAnsi="Times New Roman" w:cs="Times New Roman"/>
          <w:color w:val="000000"/>
          <w:sz w:val="28"/>
          <w:szCs w:val="28"/>
          <w:lang w:val="ru-RU"/>
        </w:rPr>
        <w:t xml:space="preserve">: </w:t>
      </w:r>
    </w:p>
    <w:p w14:paraId="1B43CACF" w14:textId="77777777" w:rsidR="00B46717" w:rsidRPr="00B46717" w:rsidRDefault="00B46717" w:rsidP="00EB1A34">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B46717">
        <w:rPr>
          <w:rFonts w:ascii="Times New Roman" w:hAnsi="Times New Roman" w:cs="Times New Roman"/>
          <w:color w:val="000000"/>
          <w:sz w:val="28"/>
          <w:szCs w:val="28"/>
          <w:lang w:val="ru-RU"/>
        </w:rPr>
        <w:t xml:space="preserve">АТЦ (Автотранспортный цех); </w:t>
      </w:r>
    </w:p>
    <w:p w14:paraId="12C83175" w14:textId="77777777" w:rsidR="00B46717" w:rsidRPr="00B46717" w:rsidRDefault="00B46717" w:rsidP="00EB1A34">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B46717">
        <w:rPr>
          <w:rFonts w:ascii="Times New Roman" w:hAnsi="Times New Roman" w:cs="Times New Roman"/>
          <w:color w:val="000000"/>
          <w:sz w:val="28"/>
          <w:szCs w:val="28"/>
          <w:lang w:val="ru-RU"/>
        </w:rPr>
        <w:t xml:space="preserve">ЦЭС (Цех электроснабжения);  </w:t>
      </w:r>
    </w:p>
    <w:p w14:paraId="251E0935" w14:textId="77777777" w:rsidR="00B46717" w:rsidRPr="00B46717" w:rsidRDefault="00B46717" w:rsidP="00EB1A34">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B46717">
        <w:rPr>
          <w:rFonts w:ascii="Times New Roman" w:hAnsi="Times New Roman" w:cs="Times New Roman"/>
          <w:color w:val="000000"/>
          <w:sz w:val="28"/>
          <w:szCs w:val="28"/>
          <w:lang w:val="ru-RU"/>
        </w:rPr>
        <w:t>РМЦ (Ремонтно-механический цех);</w:t>
      </w:r>
    </w:p>
    <w:p w14:paraId="0C53F679" w14:textId="77777777" w:rsidR="00B46717" w:rsidRPr="00B46717" w:rsidRDefault="00B46717" w:rsidP="00EB1A34">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B46717">
        <w:rPr>
          <w:rFonts w:ascii="Times New Roman" w:hAnsi="Times New Roman" w:cs="Times New Roman"/>
          <w:color w:val="000000"/>
          <w:sz w:val="28"/>
          <w:szCs w:val="28"/>
          <w:lang w:val="ru-RU"/>
        </w:rPr>
        <w:t>РСЦ (Ремонтно-строительный цех);</w:t>
      </w:r>
    </w:p>
    <w:p w14:paraId="0C2326A0" w14:textId="77777777" w:rsidR="00B46717" w:rsidRPr="00B46717" w:rsidRDefault="00B46717" w:rsidP="00EB1A34">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proofErr w:type="spellStart"/>
      <w:r w:rsidRPr="00B46717">
        <w:rPr>
          <w:rFonts w:ascii="Times New Roman" w:hAnsi="Times New Roman" w:cs="Times New Roman"/>
          <w:color w:val="000000"/>
          <w:sz w:val="28"/>
          <w:szCs w:val="28"/>
          <w:lang w:val="ru-RU"/>
        </w:rPr>
        <w:t>ОТКиИР</w:t>
      </w:r>
      <w:proofErr w:type="spellEnd"/>
      <w:r w:rsidRPr="00B46717">
        <w:rPr>
          <w:rFonts w:ascii="Times New Roman" w:hAnsi="Times New Roman" w:cs="Times New Roman"/>
          <w:color w:val="000000"/>
          <w:sz w:val="28"/>
          <w:szCs w:val="28"/>
          <w:lang w:val="ru-RU"/>
        </w:rPr>
        <w:t xml:space="preserve"> (Отдел технического контроля и исследовательских работ); </w:t>
      </w:r>
    </w:p>
    <w:p w14:paraId="3B8D711D" w14:textId="77777777" w:rsidR="00B46717" w:rsidRPr="00B46717" w:rsidRDefault="00B46717" w:rsidP="00EB1A34">
      <w:pPr>
        <w:numPr>
          <w:ilvl w:val="0"/>
          <w:numId w:val="5"/>
        </w:numPr>
        <w:shd w:val="clear" w:color="auto" w:fill="FFFFFF"/>
        <w:autoSpaceDE w:val="0"/>
        <w:autoSpaceDN w:val="0"/>
        <w:adjustRightInd w:val="0"/>
        <w:spacing w:after="0" w:line="276" w:lineRule="auto"/>
        <w:jc w:val="both"/>
        <w:rPr>
          <w:rFonts w:ascii="Times New Roman" w:hAnsi="Times New Roman" w:cs="Times New Roman"/>
          <w:color w:val="000000"/>
          <w:sz w:val="28"/>
          <w:szCs w:val="28"/>
          <w:lang w:val="ru-RU"/>
        </w:rPr>
      </w:pPr>
      <w:r w:rsidRPr="00B46717">
        <w:rPr>
          <w:rFonts w:ascii="Times New Roman" w:hAnsi="Times New Roman" w:cs="Times New Roman"/>
          <w:color w:val="000000"/>
          <w:sz w:val="28"/>
          <w:szCs w:val="28"/>
          <w:lang w:val="ru-RU"/>
        </w:rPr>
        <w:t xml:space="preserve">УМТС в </w:t>
      </w:r>
      <w:proofErr w:type="spellStart"/>
      <w:r w:rsidRPr="00B46717">
        <w:rPr>
          <w:rFonts w:ascii="Times New Roman" w:hAnsi="Times New Roman" w:cs="Times New Roman"/>
          <w:color w:val="000000"/>
          <w:sz w:val="28"/>
          <w:szCs w:val="28"/>
          <w:lang w:val="ru-RU"/>
        </w:rPr>
        <w:t>т.ч</w:t>
      </w:r>
      <w:proofErr w:type="spellEnd"/>
      <w:r w:rsidRPr="00B46717">
        <w:rPr>
          <w:rFonts w:ascii="Times New Roman" w:hAnsi="Times New Roman" w:cs="Times New Roman"/>
          <w:color w:val="000000"/>
          <w:sz w:val="28"/>
          <w:szCs w:val="28"/>
          <w:lang w:val="ru-RU"/>
        </w:rPr>
        <w:t xml:space="preserve">. Центральные склады, склад ГСМ; </w:t>
      </w:r>
    </w:p>
    <w:p w14:paraId="5986B765" w14:textId="160B3093" w:rsidR="00B46717" w:rsidRDefault="00B46717" w:rsidP="00B46717">
      <w:pPr>
        <w:spacing w:after="0" w:line="276" w:lineRule="auto"/>
        <w:ind w:firstLine="567"/>
        <w:jc w:val="both"/>
        <w:rPr>
          <w:rFonts w:ascii="Times New Roman" w:hAnsi="Times New Roman" w:cs="Times New Roman"/>
          <w:sz w:val="28"/>
          <w:szCs w:val="28"/>
          <w:highlight w:val="green"/>
          <w:lang w:val="ru-RU"/>
        </w:rPr>
      </w:pPr>
    </w:p>
    <w:p w14:paraId="7E421B2F" w14:textId="77777777" w:rsidR="00B46717" w:rsidRPr="00B46717" w:rsidRDefault="00B46717" w:rsidP="00B46717">
      <w:pPr>
        <w:spacing w:after="0"/>
        <w:ind w:firstLine="567"/>
        <w:jc w:val="center"/>
        <w:rPr>
          <w:rFonts w:ascii="Times New Roman" w:hAnsi="Times New Roman" w:cs="Times New Roman"/>
          <w:b/>
          <w:bCs/>
          <w:sz w:val="28"/>
          <w:szCs w:val="28"/>
          <w:lang w:val="ru-RU"/>
        </w:rPr>
      </w:pPr>
      <w:r w:rsidRPr="00B46717">
        <w:rPr>
          <w:rFonts w:ascii="Times New Roman" w:hAnsi="Times New Roman" w:cs="Times New Roman"/>
          <w:b/>
          <w:bCs/>
          <w:sz w:val="28"/>
          <w:szCs w:val="28"/>
          <w:lang w:val="ru-RU"/>
        </w:rPr>
        <w:t>Климатическая условия района</w:t>
      </w:r>
    </w:p>
    <w:p w14:paraId="4919DDDF" w14:textId="77509B93" w:rsidR="00B46717" w:rsidRPr="00B46717" w:rsidRDefault="00B46717" w:rsidP="00B46717">
      <w:pPr>
        <w:pStyle w:val="23"/>
        <w:spacing w:after="0" w:line="240" w:lineRule="auto"/>
        <w:ind w:firstLine="567"/>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Рельеф площадок с ярко выраженным уклоном в северо-западном направлении. В геологическом отношении площадка сложена аллювиально-пролювиальными суглинками, грунты крупнообломочные относятся к третьей группе. Грунтовые воды вскрыты в нижней части площадки на глубине 2 м, в верхней – </w:t>
      </w:r>
      <w:smartTag w:uri="urn:schemas-microsoft-com:office:smarttags" w:element="metricconverter">
        <w:smartTagPr>
          <w:attr w:name="ProductID" w:val="36 м"/>
        </w:smartTagPr>
        <w:r w:rsidRPr="00B46717">
          <w:rPr>
            <w:rFonts w:ascii="Times New Roman" w:hAnsi="Times New Roman" w:cs="Times New Roman"/>
            <w:sz w:val="28"/>
            <w:szCs w:val="28"/>
            <w:lang w:val="ru-RU"/>
          </w:rPr>
          <w:t>36 м</w:t>
        </w:r>
      </w:smartTag>
      <w:r w:rsidRPr="00B46717">
        <w:rPr>
          <w:rFonts w:ascii="Times New Roman" w:hAnsi="Times New Roman" w:cs="Times New Roman"/>
          <w:sz w:val="28"/>
          <w:szCs w:val="28"/>
          <w:lang w:val="ru-RU"/>
        </w:rPr>
        <w:t>.</w:t>
      </w:r>
    </w:p>
    <w:p w14:paraId="0061A156" w14:textId="77777777" w:rsidR="00B46717" w:rsidRPr="00B46717" w:rsidRDefault="00B46717" w:rsidP="00B46717">
      <w:pPr>
        <w:pStyle w:val="23"/>
        <w:spacing w:after="0" w:line="240" w:lineRule="auto"/>
        <w:ind w:firstLine="567"/>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Климат района резко континентальный, лето жаркое и продолжительное, зима сравнительно короткая, но холодная. Годовое количество осадков колеблются от </w:t>
      </w:r>
      <w:smartTag w:uri="urn:schemas-microsoft-com:office:smarttags" w:element="metricconverter">
        <w:smartTagPr>
          <w:attr w:name="ProductID" w:val="136 мм"/>
        </w:smartTagPr>
        <w:r w:rsidRPr="00B46717">
          <w:rPr>
            <w:rFonts w:ascii="Times New Roman" w:hAnsi="Times New Roman" w:cs="Times New Roman"/>
            <w:sz w:val="28"/>
            <w:szCs w:val="28"/>
            <w:lang w:val="ru-RU"/>
          </w:rPr>
          <w:t>136 мм</w:t>
        </w:r>
      </w:smartTag>
      <w:r w:rsidRPr="00B46717">
        <w:rPr>
          <w:rFonts w:ascii="Times New Roman" w:hAnsi="Times New Roman" w:cs="Times New Roman"/>
          <w:sz w:val="28"/>
          <w:szCs w:val="28"/>
          <w:lang w:val="ru-RU"/>
        </w:rPr>
        <w:t xml:space="preserve"> до </w:t>
      </w:r>
      <w:smartTag w:uri="urn:schemas-microsoft-com:office:smarttags" w:element="metricconverter">
        <w:smartTagPr>
          <w:attr w:name="ProductID" w:val="606 мм"/>
        </w:smartTagPr>
        <w:r w:rsidRPr="00B46717">
          <w:rPr>
            <w:rFonts w:ascii="Times New Roman" w:hAnsi="Times New Roman" w:cs="Times New Roman"/>
            <w:sz w:val="28"/>
            <w:szCs w:val="28"/>
            <w:lang w:val="ru-RU"/>
          </w:rPr>
          <w:t>606 мм</w:t>
        </w:r>
      </w:smartTag>
      <w:r w:rsidRPr="00B46717">
        <w:rPr>
          <w:rFonts w:ascii="Times New Roman" w:hAnsi="Times New Roman" w:cs="Times New Roman"/>
          <w:sz w:val="28"/>
          <w:szCs w:val="28"/>
          <w:lang w:val="ru-RU"/>
        </w:rPr>
        <w:t>.</w:t>
      </w:r>
    </w:p>
    <w:p w14:paraId="3C77143E" w14:textId="196DFED0" w:rsidR="00B46717" w:rsidRDefault="00B46717" w:rsidP="00B46717">
      <w:pPr>
        <w:spacing w:after="0"/>
        <w:ind w:firstLine="567"/>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Климат в районе расположения объекта приведен по данным МС «Каратау» и складывается из следующих метеорологических условий</w:t>
      </w:r>
    </w:p>
    <w:p w14:paraId="2BD534ED" w14:textId="2D5C26E4" w:rsidR="00B46717" w:rsidRDefault="00B46717" w:rsidP="00B46717">
      <w:pPr>
        <w:spacing w:after="0"/>
        <w:ind w:firstLine="567"/>
        <w:jc w:val="both"/>
        <w:rPr>
          <w:rFonts w:ascii="Times New Roman" w:hAnsi="Times New Roman" w:cs="Times New Roman"/>
          <w:sz w:val="28"/>
          <w:szCs w:val="28"/>
          <w:lang w:val="ru-RU"/>
        </w:rPr>
      </w:pPr>
    </w:p>
    <w:p w14:paraId="434CB48C" w14:textId="70B72FC7" w:rsidR="00B46717" w:rsidRDefault="00B46717" w:rsidP="00B46717">
      <w:pPr>
        <w:spacing w:after="0"/>
        <w:ind w:firstLine="567"/>
        <w:jc w:val="both"/>
        <w:rPr>
          <w:rFonts w:ascii="Times New Roman" w:hAnsi="Times New Roman" w:cs="Times New Roman"/>
          <w:sz w:val="28"/>
          <w:szCs w:val="28"/>
          <w:lang w:val="ru-RU"/>
        </w:rPr>
      </w:pPr>
    </w:p>
    <w:p w14:paraId="3EB0EC17" w14:textId="77777777" w:rsidR="00B46717" w:rsidRPr="00B46717" w:rsidRDefault="00B46717" w:rsidP="00B46717">
      <w:pPr>
        <w:spacing w:after="0"/>
        <w:ind w:firstLine="567"/>
        <w:jc w:val="both"/>
        <w:rPr>
          <w:rFonts w:ascii="Times New Roman" w:hAnsi="Times New Roman" w:cs="Times New Roman"/>
          <w:sz w:val="28"/>
          <w:szCs w:val="28"/>
          <w:lang w:val="ru-RU"/>
        </w:rPr>
      </w:pPr>
    </w:p>
    <w:p w14:paraId="3F506A9D" w14:textId="3A8CFA78" w:rsidR="00B46717" w:rsidRDefault="00B46717" w:rsidP="00B46717">
      <w:pPr>
        <w:spacing w:after="0"/>
        <w:ind w:firstLine="567"/>
        <w:jc w:val="both"/>
        <w:rPr>
          <w:rFonts w:ascii="Times New Roman" w:hAnsi="Times New Roman" w:cs="Times New Roman"/>
          <w:b/>
          <w:sz w:val="28"/>
          <w:szCs w:val="28"/>
          <w:lang w:val="ru-RU"/>
        </w:rPr>
      </w:pPr>
      <w:r w:rsidRPr="00B46717">
        <w:rPr>
          <w:rFonts w:ascii="Times New Roman" w:hAnsi="Times New Roman" w:cs="Times New Roman"/>
          <w:b/>
          <w:sz w:val="28"/>
          <w:szCs w:val="28"/>
          <w:lang w:val="ru-RU"/>
        </w:rPr>
        <w:t>Метеорологические характеристики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57"/>
        <w:gridCol w:w="1479"/>
      </w:tblGrid>
      <w:tr w:rsidR="00B46717" w:rsidRPr="00B46717" w14:paraId="5CAFBE81" w14:textId="77777777" w:rsidTr="00B007C3">
        <w:trPr>
          <w:trHeight w:val="518"/>
        </w:trPr>
        <w:tc>
          <w:tcPr>
            <w:tcW w:w="7757" w:type="dxa"/>
            <w:shd w:val="clear" w:color="auto" w:fill="auto"/>
            <w:vAlign w:val="center"/>
          </w:tcPr>
          <w:p w14:paraId="0B16D3F8" w14:textId="77777777" w:rsidR="00B46717" w:rsidRPr="00B46717" w:rsidRDefault="00B46717" w:rsidP="00B46717">
            <w:pPr>
              <w:spacing w:after="0"/>
              <w:ind w:right="-36"/>
              <w:jc w:val="both"/>
              <w:rPr>
                <w:rFonts w:ascii="Times New Roman" w:hAnsi="Times New Roman" w:cs="Times New Roman"/>
                <w:b/>
                <w:sz w:val="28"/>
                <w:szCs w:val="28"/>
                <w:lang w:val="ru-RU"/>
              </w:rPr>
            </w:pPr>
            <w:r w:rsidRPr="00B46717">
              <w:rPr>
                <w:rFonts w:ascii="Times New Roman" w:hAnsi="Times New Roman" w:cs="Times New Roman"/>
                <w:b/>
                <w:sz w:val="28"/>
                <w:szCs w:val="28"/>
                <w:lang w:val="ru-RU"/>
              </w:rPr>
              <w:t>Наименование характеристик</w:t>
            </w:r>
          </w:p>
        </w:tc>
        <w:tc>
          <w:tcPr>
            <w:tcW w:w="1479" w:type="dxa"/>
            <w:shd w:val="clear" w:color="auto" w:fill="auto"/>
            <w:vAlign w:val="center"/>
          </w:tcPr>
          <w:p w14:paraId="05CE76C9"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Величина</w:t>
            </w:r>
          </w:p>
        </w:tc>
      </w:tr>
      <w:tr w:rsidR="00B46717" w:rsidRPr="00B46717" w14:paraId="32FD091A" w14:textId="77777777" w:rsidTr="00B007C3">
        <w:tc>
          <w:tcPr>
            <w:tcW w:w="7757" w:type="dxa"/>
            <w:shd w:val="clear" w:color="auto" w:fill="auto"/>
          </w:tcPr>
          <w:p w14:paraId="5D2C51A0"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Коэффициент, зависящий от стратификации атмосферы, </w:t>
            </w:r>
          </w:p>
          <w:p w14:paraId="08443D25"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Коэффициент рельефа местности в городе </w:t>
            </w:r>
          </w:p>
          <w:p w14:paraId="3CEA7C00"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Средняя максимальная температура наружного воздуха</w:t>
            </w:r>
          </w:p>
          <w:p w14:paraId="0AA3D163"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наиболее жаркого месяца года, </w:t>
            </w:r>
            <w:proofErr w:type="spellStart"/>
            <w:r w:rsidRPr="00B46717">
              <w:rPr>
                <w:rFonts w:ascii="Times New Roman" w:hAnsi="Times New Roman" w:cs="Times New Roman"/>
                <w:sz w:val="28"/>
                <w:szCs w:val="28"/>
                <w:lang w:val="ru-RU"/>
              </w:rPr>
              <w:t>град.С</w:t>
            </w:r>
            <w:proofErr w:type="spellEnd"/>
          </w:p>
          <w:p w14:paraId="49A47E15"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Средняя температура наружного воздуха наиболее</w:t>
            </w:r>
          </w:p>
          <w:p w14:paraId="4685D188"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холодного месяца, град С</w:t>
            </w:r>
          </w:p>
          <w:p w14:paraId="16C42972"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Среднегодовая роза ветров, %</w:t>
            </w:r>
          </w:p>
          <w:p w14:paraId="7E76C87C"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   **С</w:t>
            </w:r>
          </w:p>
          <w:p w14:paraId="2DF64797"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   СВ</w:t>
            </w:r>
          </w:p>
          <w:p w14:paraId="5C254026"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   В</w:t>
            </w:r>
          </w:p>
          <w:p w14:paraId="1C1AD8E9"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   ЮВ</w:t>
            </w:r>
          </w:p>
          <w:p w14:paraId="4D0013B9"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   Ю</w:t>
            </w:r>
          </w:p>
          <w:p w14:paraId="17017913"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   ЮЗ</w:t>
            </w:r>
          </w:p>
          <w:p w14:paraId="2E8E91B7"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   З</w:t>
            </w:r>
          </w:p>
          <w:p w14:paraId="2E78DBB8"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   СЗ </w:t>
            </w:r>
          </w:p>
          <w:p w14:paraId="6D91EB32"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 xml:space="preserve">   Среднегодовая скорость ветра, м/с </w:t>
            </w:r>
          </w:p>
        </w:tc>
        <w:tc>
          <w:tcPr>
            <w:tcW w:w="1479" w:type="dxa"/>
            <w:shd w:val="clear" w:color="auto" w:fill="auto"/>
          </w:tcPr>
          <w:p w14:paraId="11F8D6B3"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А 200</w:t>
            </w:r>
          </w:p>
          <w:p w14:paraId="12515C7C"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1.00</w:t>
            </w:r>
          </w:p>
          <w:p w14:paraId="5655B126" w14:textId="77777777" w:rsidR="00B46717" w:rsidRPr="00B46717" w:rsidRDefault="00B46717" w:rsidP="00B46717">
            <w:pPr>
              <w:spacing w:after="0"/>
              <w:ind w:right="-36"/>
              <w:jc w:val="both"/>
              <w:rPr>
                <w:rFonts w:ascii="Times New Roman" w:hAnsi="Times New Roman" w:cs="Times New Roman"/>
                <w:sz w:val="28"/>
                <w:szCs w:val="28"/>
                <w:lang w:val="ru-RU"/>
              </w:rPr>
            </w:pPr>
          </w:p>
          <w:p w14:paraId="3079F02C"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41,0</w:t>
            </w:r>
          </w:p>
          <w:p w14:paraId="50FF9B01" w14:textId="77777777" w:rsidR="00B46717" w:rsidRPr="00B46717" w:rsidRDefault="00B46717" w:rsidP="00B46717">
            <w:pPr>
              <w:spacing w:after="0"/>
              <w:ind w:right="-36"/>
              <w:jc w:val="both"/>
              <w:rPr>
                <w:rFonts w:ascii="Times New Roman" w:hAnsi="Times New Roman" w:cs="Times New Roman"/>
                <w:sz w:val="28"/>
                <w:szCs w:val="28"/>
                <w:lang w:val="ru-RU"/>
              </w:rPr>
            </w:pPr>
          </w:p>
          <w:p w14:paraId="78EA5917"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-27,0</w:t>
            </w:r>
          </w:p>
          <w:p w14:paraId="5168BE7E" w14:textId="77777777" w:rsidR="00B46717" w:rsidRPr="00B46717" w:rsidRDefault="00B46717" w:rsidP="00B46717">
            <w:pPr>
              <w:spacing w:after="0"/>
              <w:ind w:right="-36"/>
              <w:jc w:val="both"/>
              <w:rPr>
                <w:rFonts w:ascii="Times New Roman" w:hAnsi="Times New Roman" w:cs="Times New Roman"/>
                <w:sz w:val="28"/>
                <w:szCs w:val="28"/>
                <w:lang w:val="ru-RU"/>
              </w:rPr>
            </w:pPr>
          </w:p>
          <w:p w14:paraId="3A60BA6C"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2,6</w:t>
            </w:r>
          </w:p>
          <w:p w14:paraId="2BDC8220"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2,7</w:t>
            </w:r>
          </w:p>
          <w:p w14:paraId="4578C4A4"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2,6</w:t>
            </w:r>
          </w:p>
          <w:p w14:paraId="451C9833"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2,3</w:t>
            </w:r>
          </w:p>
          <w:p w14:paraId="7507C772"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2,9</w:t>
            </w:r>
          </w:p>
          <w:p w14:paraId="467B6855"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5,1</w:t>
            </w:r>
          </w:p>
          <w:p w14:paraId="075E71E7"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4,1</w:t>
            </w:r>
          </w:p>
          <w:p w14:paraId="4D446968"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3,2</w:t>
            </w:r>
          </w:p>
          <w:p w14:paraId="548CA75A" w14:textId="77777777" w:rsidR="00B46717" w:rsidRPr="00B46717" w:rsidRDefault="00B46717" w:rsidP="00B46717">
            <w:pPr>
              <w:spacing w:after="0"/>
              <w:ind w:right="-36"/>
              <w:jc w:val="both"/>
              <w:rPr>
                <w:rFonts w:ascii="Times New Roman" w:hAnsi="Times New Roman" w:cs="Times New Roman"/>
                <w:sz w:val="28"/>
                <w:szCs w:val="28"/>
                <w:lang w:val="ru-RU"/>
              </w:rPr>
            </w:pPr>
            <w:r w:rsidRPr="00B46717">
              <w:rPr>
                <w:rFonts w:ascii="Times New Roman" w:hAnsi="Times New Roman" w:cs="Times New Roman"/>
                <w:sz w:val="28"/>
                <w:szCs w:val="28"/>
                <w:lang w:val="ru-RU"/>
              </w:rPr>
              <w:t>3,2</w:t>
            </w:r>
          </w:p>
        </w:tc>
      </w:tr>
    </w:tbl>
    <w:p w14:paraId="30530961" w14:textId="77777777" w:rsidR="00B46717" w:rsidRPr="00B46717" w:rsidRDefault="00B46717" w:rsidP="00B46717">
      <w:pPr>
        <w:spacing w:before="120" w:after="0"/>
        <w:ind w:right="-34" w:firstLine="709"/>
        <w:jc w:val="both"/>
        <w:rPr>
          <w:rFonts w:ascii="Times New Roman" w:hAnsi="Times New Roman" w:cs="Times New Roman"/>
          <w:i/>
          <w:iCs/>
          <w:sz w:val="28"/>
          <w:szCs w:val="28"/>
          <w:lang w:val="ru-RU"/>
        </w:rPr>
      </w:pPr>
      <w:r w:rsidRPr="00B46717">
        <w:rPr>
          <w:rFonts w:ascii="Times New Roman" w:hAnsi="Times New Roman" w:cs="Times New Roman"/>
          <w:i/>
          <w:sz w:val="28"/>
          <w:szCs w:val="28"/>
          <w:lang w:val="ru-RU"/>
        </w:rPr>
        <w:t xml:space="preserve">** на основании справки </w:t>
      </w:r>
      <w:proofErr w:type="spellStart"/>
      <w:r w:rsidRPr="00B46717">
        <w:rPr>
          <w:rFonts w:ascii="Times New Roman" w:hAnsi="Times New Roman" w:cs="Times New Roman"/>
          <w:i/>
          <w:sz w:val="28"/>
          <w:szCs w:val="28"/>
          <w:lang w:val="ru-RU"/>
        </w:rPr>
        <w:t>Казгидромет</w:t>
      </w:r>
      <w:proofErr w:type="spellEnd"/>
      <w:r w:rsidRPr="00B46717">
        <w:rPr>
          <w:rFonts w:ascii="Times New Roman" w:hAnsi="Times New Roman" w:cs="Times New Roman"/>
          <w:i/>
          <w:sz w:val="28"/>
          <w:szCs w:val="28"/>
          <w:lang w:val="ru-RU"/>
        </w:rPr>
        <w:t xml:space="preserve"> №26-02-1/944 от 01.07.2017г. (приложение №7</w:t>
      </w:r>
      <w:r w:rsidRPr="00B46717">
        <w:rPr>
          <w:rFonts w:ascii="Times New Roman" w:hAnsi="Times New Roman" w:cs="Times New Roman"/>
          <w:sz w:val="28"/>
          <w:szCs w:val="28"/>
          <w:lang w:val="ru-RU"/>
        </w:rPr>
        <w:t>)</w:t>
      </w:r>
    </w:p>
    <w:p w14:paraId="4FAAD31F" w14:textId="7F7B5E3E" w:rsidR="00191B36" w:rsidRPr="00191B36" w:rsidRDefault="00191B36" w:rsidP="00191B36">
      <w:pPr>
        <w:pStyle w:val="af9"/>
        <w:tabs>
          <w:tab w:val="left" w:pos="0"/>
          <w:tab w:val="left" w:pos="567"/>
        </w:tabs>
        <w:spacing w:after="0"/>
        <w:jc w:val="both"/>
        <w:rPr>
          <w:rFonts w:ascii="Times New Roman" w:hAnsi="Times New Roman" w:cs="Times New Roman"/>
          <w:b/>
          <w:sz w:val="28"/>
          <w:szCs w:val="28"/>
          <w:lang w:val="ru-RU"/>
        </w:rPr>
      </w:pPr>
      <w:r>
        <w:rPr>
          <w:rFonts w:ascii="Times New Roman" w:hAnsi="Times New Roman" w:cs="Times New Roman"/>
          <w:sz w:val="28"/>
          <w:szCs w:val="28"/>
          <w:lang w:val="ru-RU"/>
        </w:rPr>
        <w:tab/>
      </w:r>
      <w:r w:rsidRPr="00191B36">
        <w:rPr>
          <w:rFonts w:ascii="Times New Roman" w:hAnsi="Times New Roman" w:cs="Times New Roman"/>
          <w:sz w:val="28"/>
          <w:szCs w:val="28"/>
          <w:lang w:val="ru-RU"/>
        </w:rPr>
        <w:t xml:space="preserve">Гидрогеологические условия района довольно сложные и в значительной степени определяются физико-географическими условиями и геолого-структурным строением описываемой территории. Район работ находится в </w:t>
      </w:r>
      <w:proofErr w:type="spellStart"/>
      <w:r w:rsidRPr="00191B36">
        <w:rPr>
          <w:rFonts w:ascii="Times New Roman" w:hAnsi="Times New Roman" w:cs="Times New Roman"/>
          <w:sz w:val="28"/>
          <w:szCs w:val="28"/>
          <w:lang w:val="ru-RU"/>
        </w:rPr>
        <w:t>Каратауском</w:t>
      </w:r>
      <w:proofErr w:type="spellEnd"/>
      <w:r w:rsidRPr="00191B36">
        <w:rPr>
          <w:rFonts w:ascii="Times New Roman" w:hAnsi="Times New Roman" w:cs="Times New Roman"/>
          <w:sz w:val="28"/>
          <w:szCs w:val="28"/>
          <w:lang w:val="ru-RU"/>
        </w:rPr>
        <w:t xml:space="preserve"> бассейне трещинных и трещинно-карстовых подземных вод, являющимся областью питания </w:t>
      </w:r>
      <w:proofErr w:type="spellStart"/>
      <w:r w:rsidRPr="00191B36">
        <w:rPr>
          <w:rFonts w:ascii="Times New Roman" w:hAnsi="Times New Roman" w:cs="Times New Roman"/>
          <w:sz w:val="28"/>
          <w:szCs w:val="28"/>
          <w:lang w:val="ru-RU"/>
        </w:rPr>
        <w:t>Сарысуйского</w:t>
      </w:r>
      <w:proofErr w:type="spellEnd"/>
      <w:r w:rsidRPr="00191B36">
        <w:rPr>
          <w:rFonts w:ascii="Times New Roman" w:hAnsi="Times New Roman" w:cs="Times New Roman"/>
          <w:sz w:val="28"/>
          <w:szCs w:val="28"/>
          <w:lang w:val="ru-RU"/>
        </w:rPr>
        <w:t xml:space="preserve"> артезианского бассейна.</w:t>
      </w:r>
    </w:p>
    <w:p w14:paraId="6772396E" w14:textId="3285D3F5" w:rsidR="00191B36" w:rsidRDefault="00191B36" w:rsidP="00191B36">
      <w:pPr>
        <w:pStyle w:val="af9"/>
        <w:tabs>
          <w:tab w:val="left" w:pos="0"/>
          <w:tab w:val="left" w:pos="567"/>
        </w:tabs>
        <w:spacing w:after="0"/>
        <w:jc w:val="both"/>
        <w:rPr>
          <w:rFonts w:ascii="Times New Roman" w:hAnsi="Times New Roman" w:cs="Times New Roman"/>
          <w:sz w:val="28"/>
          <w:szCs w:val="28"/>
          <w:lang w:val="ru-RU"/>
        </w:rPr>
      </w:pPr>
      <w:r w:rsidRPr="00191B36">
        <w:rPr>
          <w:rFonts w:ascii="Times New Roman" w:hAnsi="Times New Roman" w:cs="Times New Roman"/>
          <w:sz w:val="28"/>
          <w:szCs w:val="28"/>
          <w:lang w:val="ru-RU"/>
        </w:rPr>
        <w:tab/>
        <w:t>В исследуемом районе подземные воды приурочены к протерозойским и палеозойским породам кристаллического фундамента и рыхлым кайнозойским образованиям.</w:t>
      </w:r>
    </w:p>
    <w:p w14:paraId="53213DFC" w14:textId="3D53E089" w:rsidR="00191B36" w:rsidRDefault="00191B36" w:rsidP="00191B36">
      <w:pPr>
        <w:pStyle w:val="af9"/>
        <w:tabs>
          <w:tab w:val="left" w:pos="0"/>
          <w:tab w:val="left" w:pos="567"/>
        </w:tabs>
        <w:spacing w:after="0"/>
        <w:jc w:val="both"/>
        <w:rPr>
          <w:rFonts w:ascii="Times New Roman" w:hAnsi="Times New Roman" w:cs="Times New Roman"/>
          <w:sz w:val="28"/>
          <w:szCs w:val="28"/>
          <w:lang w:val="ru-RU"/>
        </w:rPr>
      </w:pPr>
    </w:p>
    <w:p w14:paraId="1EEDC373" w14:textId="77777777" w:rsidR="00191B36" w:rsidRPr="00191B36" w:rsidRDefault="00191B36" w:rsidP="00EB1A34">
      <w:pPr>
        <w:pStyle w:val="ab"/>
        <w:numPr>
          <w:ilvl w:val="0"/>
          <w:numId w:val="4"/>
        </w:numPr>
        <w:spacing w:after="0" w:line="276" w:lineRule="auto"/>
        <w:ind w:left="284"/>
        <w:jc w:val="center"/>
        <w:rPr>
          <w:rFonts w:ascii="Times New Roman" w:hAnsi="Times New Roman"/>
          <w:b/>
          <w:sz w:val="28"/>
          <w:lang w:val="ru-RU"/>
        </w:rPr>
      </w:pPr>
      <w:r w:rsidRPr="00191B36">
        <w:rPr>
          <w:rStyle w:val="fontstyle01"/>
          <w:rFonts w:ascii="Times New Roman" w:hAnsi="Times New Roman"/>
          <w:b/>
          <w:lang w:val="ru-RU"/>
        </w:rPr>
        <w:t>Анализ текущего состояния управления отходами</w:t>
      </w:r>
    </w:p>
    <w:p w14:paraId="226FCA4D" w14:textId="77777777" w:rsidR="00191B36" w:rsidRPr="00191B36" w:rsidRDefault="00191B36" w:rsidP="00191B36">
      <w:pPr>
        <w:tabs>
          <w:tab w:val="left" w:pos="540"/>
          <w:tab w:val="center" w:pos="8748"/>
        </w:tabs>
        <w:spacing w:after="0" w:line="276" w:lineRule="auto"/>
        <w:jc w:val="both"/>
        <w:outlineLvl w:val="1"/>
        <w:rPr>
          <w:rFonts w:ascii="Times New Roman" w:hAnsi="Times New Roman" w:cs="Times New Roman"/>
          <w:i/>
          <w:iCs/>
          <w:sz w:val="28"/>
          <w:szCs w:val="28"/>
          <w:lang w:val="ru-RU"/>
        </w:rPr>
      </w:pPr>
      <w:bookmarkStart w:id="1" w:name="_Toc470593503"/>
      <w:bookmarkStart w:id="2" w:name="_Toc117590560"/>
      <w:r w:rsidRPr="00191B36">
        <w:rPr>
          <w:rFonts w:ascii="Times New Roman" w:hAnsi="Times New Roman" w:cs="Times New Roman"/>
          <w:i/>
          <w:iCs/>
          <w:sz w:val="28"/>
          <w:szCs w:val="28"/>
          <w:lang w:val="ru-RU"/>
        </w:rPr>
        <w:t>Характеристика отходов производства и потребления</w:t>
      </w:r>
      <w:bookmarkEnd w:id="1"/>
      <w:r w:rsidRPr="00191B36">
        <w:rPr>
          <w:rFonts w:ascii="Times New Roman" w:hAnsi="Times New Roman" w:cs="Times New Roman"/>
          <w:i/>
          <w:iCs/>
          <w:sz w:val="28"/>
          <w:szCs w:val="28"/>
          <w:lang w:val="ru-RU"/>
        </w:rPr>
        <w:t>:</w:t>
      </w:r>
    </w:p>
    <w:p w14:paraId="35B0B64D" w14:textId="77777777" w:rsidR="00191B36" w:rsidRPr="00191B36" w:rsidRDefault="00191B36" w:rsidP="00191B36">
      <w:pPr>
        <w:pStyle w:val="afc"/>
        <w:suppressAutoHyphens/>
        <w:spacing w:before="0" w:line="276" w:lineRule="auto"/>
        <w:ind w:right="-282" w:firstLine="567"/>
        <w:rPr>
          <w:sz w:val="28"/>
          <w:szCs w:val="28"/>
        </w:rPr>
      </w:pPr>
      <w:r w:rsidRPr="00191B36">
        <w:rPr>
          <w:sz w:val="28"/>
          <w:szCs w:val="28"/>
        </w:rPr>
        <w:t xml:space="preserve">Отходы производства и потребления – это остатки продуктов, образующиеся в процессе или по завершении производственной и другой деятельности, в том числе и потребление продукции. Соответственно различают отходы производства и потребления.   </w:t>
      </w:r>
    </w:p>
    <w:p w14:paraId="574E8901" w14:textId="77777777" w:rsidR="00191B36" w:rsidRPr="00191B36" w:rsidRDefault="00191B36" w:rsidP="00191B36">
      <w:pPr>
        <w:pStyle w:val="afc"/>
        <w:suppressAutoHyphens/>
        <w:spacing w:before="0" w:line="276" w:lineRule="auto"/>
        <w:ind w:right="-282" w:firstLine="567"/>
        <w:rPr>
          <w:sz w:val="28"/>
          <w:szCs w:val="28"/>
        </w:rPr>
      </w:pPr>
      <w:r w:rsidRPr="00191B36">
        <w:rPr>
          <w:i/>
          <w:sz w:val="28"/>
          <w:szCs w:val="28"/>
        </w:rPr>
        <w:t>К отходам производства</w:t>
      </w:r>
      <w:r w:rsidRPr="00191B36">
        <w:rPr>
          <w:sz w:val="28"/>
          <w:szCs w:val="28"/>
        </w:rPr>
        <w:t xml:space="preserve"> относятся остатки сырья, материалов, веществ, предметов, изделий, образовавшиеся в процессе производства продукции, выполнения работ (услуг) и утратившие полностью или частично исходные потребительские свойства. К отходам производства относятся также образующиеся в процессе производства попутные вещества, не применяемые в данном производстве (отходы вспомогательного производства). </w:t>
      </w:r>
    </w:p>
    <w:p w14:paraId="7AEACDD1" w14:textId="1B0705E0" w:rsidR="00191B36" w:rsidRPr="00191B36" w:rsidRDefault="00191B36" w:rsidP="00191B36">
      <w:pPr>
        <w:pStyle w:val="afc"/>
        <w:suppressAutoHyphens/>
        <w:spacing w:before="0" w:line="276" w:lineRule="auto"/>
        <w:ind w:right="-282" w:firstLine="567"/>
        <w:rPr>
          <w:sz w:val="28"/>
          <w:szCs w:val="28"/>
        </w:rPr>
      </w:pPr>
      <w:r w:rsidRPr="00191B36">
        <w:rPr>
          <w:i/>
          <w:sz w:val="28"/>
          <w:szCs w:val="28"/>
        </w:rPr>
        <w:t>К отходам потребления</w:t>
      </w:r>
      <w:r w:rsidRPr="00191B36">
        <w:rPr>
          <w:sz w:val="28"/>
          <w:szCs w:val="28"/>
        </w:rPr>
        <w:t xml:space="preserve"> относятся остатки веществ, материалов, предметов, изделий, товаров, частично или полностью утративших свои первоначальные потребительские свойства для использования по прямому или косвенному назначению в результате физического или морального износа в процессах общественного и личного потребления (жизнедеятельности), использования и эксплуатации. </w:t>
      </w:r>
    </w:p>
    <w:bookmarkEnd w:id="2"/>
    <w:p w14:paraId="1CE6BEB1" w14:textId="77777777" w:rsidR="00191B36" w:rsidRPr="00191B36" w:rsidRDefault="00191B36" w:rsidP="00191B36">
      <w:pPr>
        <w:pStyle w:val="afc"/>
        <w:suppressAutoHyphens/>
        <w:spacing w:before="0" w:line="276" w:lineRule="auto"/>
        <w:ind w:right="-282" w:firstLine="567"/>
        <w:rPr>
          <w:sz w:val="28"/>
          <w:szCs w:val="28"/>
        </w:rPr>
      </w:pPr>
      <w:r w:rsidRPr="00191B36">
        <w:rPr>
          <w:sz w:val="28"/>
          <w:szCs w:val="28"/>
        </w:rPr>
        <w:t>Согласно Экологического кодекса PK отходы производства и потребления по степени опасности разделяются на опасные, неопасные, инертные.</w:t>
      </w:r>
    </w:p>
    <w:p w14:paraId="5B2E5834" w14:textId="77777777" w:rsidR="00191B36" w:rsidRPr="00191B36" w:rsidRDefault="00191B36" w:rsidP="00191B36">
      <w:pPr>
        <w:pStyle w:val="afc"/>
        <w:suppressAutoHyphens/>
        <w:spacing w:before="0" w:line="276" w:lineRule="auto"/>
        <w:ind w:right="-282" w:firstLine="567"/>
        <w:rPr>
          <w:sz w:val="28"/>
          <w:szCs w:val="28"/>
        </w:rPr>
      </w:pPr>
      <w:r w:rsidRPr="00191B36">
        <w:rPr>
          <w:sz w:val="28"/>
          <w:szCs w:val="28"/>
        </w:rPr>
        <w:tab/>
        <w:t xml:space="preserve">Опасные отходы – отходы, которые содержат вредные вещества, обладающие опасными свойствами (токсичностью, взрывоопасностью, радиоактивностью, </w:t>
      </w:r>
      <w:proofErr w:type="spellStart"/>
      <w:r w:rsidRPr="00191B36">
        <w:rPr>
          <w:sz w:val="28"/>
          <w:szCs w:val="28"/>
        </w:rPr>
        <w:t>пожароопасностью</w:t>
      </w:r>
      <w:proofErr w:type="spellEnd"/>
      <w:r w:rsidRPr="00191B36">
        <w:rPr>
          <w:sz w:val="28"/>
          <w:szCs w:val="28"/>
        </w:rPr>
        <w:t>, высокой реакционной способностью) и могут представлять непосредственную или потенциальную опасность для окружающей среды и здоровья человека самостоятельно или при вступлении в контакт с другими веществами.</w:t>
      </w:r>
    </w:p>
    <w:p w14:paraId="1BFA9CCF" w14:textId="77777777" w:rsidR="00191B36" w:rsidRPr="00191B36" w:rsidRDefault="00191B36" w:rsidP="00191B36">
      <w:pPr>
        <w:pStyle w:val="afc"/>
        <w:suppressAutoHyphens/>
        <w:spacing w:before="0" w:line="276" w:lineRule="auto"/>
        <w:ind w:right="-282" w:firstLine="567"/>
        <w:rPr>
          <w:sz w:val="28"/>
          <w:szCs w:val="28"/>
        </w:rPr>
      </w:pPr>
      <w:r w:rsidRPr="00191B36">
        <w:rPr>
          <w:sz w:val="28"/>
          <w:szCs w:val="28"/>
        </w:rPr>
        <w:t>К опасным отходам относятся отходы, содержащие одно или несколько из следующих веществ:</w:t>
      </w:r>
    </w:p>
    <w:p w14:paraId="785E6379" w14:textId="77777777" w:rsidR="00191B36" w:rsidRPr="00191B36" w:rsidRDefault="00191B36" w:rsidP="00191B36">
      <w:pPr>
        <w:pStyle w:val="afc"/>
        <w:suppressAutoHyphens/>
        <w:spacing w:before="0" w:line="276" w:lineRule="auto"/>
        <w:ind w:right="-282"/>
        <w:rPr>
          <w:sz w:val="28"/>
          <w:szCs w:val="28"/>
        </w:rPr>
      </w:pPr>
      <w:r w:rsidRPr="00191B36">
        <w:rPr>
          <w:sz w:val="28"/>
          <w:szCs w:val="28"/>
        </w:rPr>
        <w:t>1) взрывчатые вещества;</w:t>
      </w:r>
    </w:p>
    <w:p w14:paraId="581B1496" w14:textId="77777777" w:rsidR="00191B36" w:rsidRPr="00191B36" w:rsidRDefault="00191B36" w:rsidP="00191B36">
      <w:pPr>
        <w:pStyle w:val="afc"/>
        <w:suppressAutoHyphens/>
        <w:spacing w:before="0" w:line="276" w:lineRule="auto"/>
        <w:ind w:right="-282"/>
        <w:rPr>
          <w:sz w:val="28"/>
          <w:szCs w:val="28"/>
        </w:rPr>
      </w:pPr>
      <w:r w:rsidRPr="00191B36">
        <w:rPr>
          <w:sz w:val="28"/>
          <w:szCs w:val="28"/>
        </w:rPr>
        <w:t>2) легковоспламеняющиеся   жидкости;</w:t>
      </w:r>
    </w:p>
    <w:p w14:paraId="21F1B39B" w14:textId="77777777" w:rsidR="00191B36" w:rsidRPr="00191B36" w:rsidRDefault="00191B36" w:rsidP="00191B36">
      <w:pPr>
        <w:pStyle w:val="afc"/>
        <w:suppressAutoHyphens/>
        <w:spacing w:before="0" w:line="276" w:lineRule="auto"/>
        <w:ind w:right="-282"/>
        <w:rPr>
          <w:sz w:val="28"/>
          <w:szCs w:val="28"/>
        </w:rPr>
      </w:pPr>
      <w:r w:rsidRPr="00191B36">
        <w:rPr>
          <w:sz w:val="28"/>
          <w:szCs w:val="28"/>
        </w:rPr>
        <w:t>3) легковоспламеняющиеся твердые вещества;</w:t>
      </w:r>
    </w:p>
    <w:p w14:paraId="5084177A" w14:textId="77777777" w:rsidR="00191B36" w:rsidRPr="00191B36" w:rsidRDefault="00191B36" w:rsidP="00191B36">
      <w:pPr>
        <w:pStyle w:val="afc"/>
        <w:suppressAutoHyphens/>
        <w:spacing w:before="0" w:line="276" w:lineRule="auto"/>
        <w:ind w:right="-282"/>
        <w:rPr>
          <w:sz w:val="28"/>
          <w:szCs w:val="28"/>
        </w:rPr>
      </w:pPr>
      <w:r w:rsidRPr="00191B36">
        <w:rPr>
          <w:sz w:val="28"/>
          <w:szCs w:val="28"/>
        </w:rPr>
        <w:t>4) самовозгорающиеся вещества и отходы;</w:t>
      </w:r>
    </w:p>
    <w:p w14:paraId="768578CF" w14:textId="77777777" w:rsidR="00191B36" w:rsidRPr="00191B36" w:rsidRDefault="00191B36" w:rsidP="00191B36">
      <w:pPr>
        <w:pStyle w:val="afc"/>
        <w:suppressAutoHyphens/>
        <w:spacing w:before="0" w:line="276" w:lineRule="auto"/>
        <w:ind w:right="-282"/>
        <w:rPr>
          <w:sz w:val="28"/>
          <w:szCs w:val="28"/>
        </w:rPr>
      </w:pPr>
      <w:r w:rsidRPr="00191B36">
        <w:rPr>
          <w:sz w:val="28"/>
          <w:szCs w:val="28"/>
        </w:rPr>
        <w:t>5) окисляющиеся вещества;</w:t>
      </w:r>
    </w:p>
    <w:p w14:paraId="7978A710" w14:textId="77777777" w:rsidR="00191B36" w:rsidRPr="00191B36" w:rsidRDefault="00191B36" w:rsidP="00191B36">
      <w:pPr>
        <w:pStyle w:val="afc"/>
        <w:suppressAutoHyphens/>
        <w:spacing w:before="0" w:line="276" w:lineRule="auto"/>
        <w:ind w:right="-282"/>
        <w:rPr>
          <w:sz w:val="28"/>
          <w:szCs w:val="28"/>
        </w:rPr>
      </w:pPr>
      <w:r w:rsidRPr="00191B36">
        <w:rPr>
          <w:sz w:val="28"/>
          <w:szCs w:val="28"/>
        </w:rPr>
        <w:t>6) органические пероксиды;</w:t>
      </w:r>
    </w:p>
    <w:p w14:paraId="24AE1969" w14:textId="77777777" w:rsidR="00191B36" w:rsidRPr="00191B36" w:rsidRDefault="00191B36" w:rsidP="00191B36">
      <w:pPr>
        <w:pStyle w:val="afc"/>
        <w:suppressAutoHyphens/>
        <w:spacing w:before="0" w:line="276" w:lineRule="auto"/>
        <w:ind w:right="-282"/>
        <w:rPr>
          <w:sz w:val="28"/>
          <w:szCs w:val="28"/>
        </w:rPr>
      </w:pPr>
      <w:r w:rsidRPr="00191B36">
        <w:rPr>
          <w:sz w:val="28"/>
          <w:szCs w:val="28"/>
        </w:rPr>
        <w:t>7) ядовитые вещества;</w:t>
      </w:r>
    </w:p>
    <w:p w14:paraId="461189B7" w14:textId="77777777" w:rsidR="00191B36" w:rsidRPr="00191B36" w:rsidRDefault="00191B36" w:rsidP="00191B36">
      <w:pPr>
        <w:pStyle w:val="afc"/>
        <w:suppressAutoHyphens/>
        <w:spacing w:before="0" w:line="276" w:lineRule="auto"/>
        <w:ind w:right="-282"/>
        <w:rPr>
          <w:sz w:val="28"/>
          <w:szCs w:val="28"/>
        </w:rPr>
      </w:pPr>
      <w:r w:rsidRPr="00191B36">
        <w:rPr>
          <w:sz w:val="28"/>
          <w:szCs w:val="28"/>
        </w:rPr>
        <w:t xml:space="preserve">8) токсичные вещества, вызывающие затяжные и хронические заболевания; </w:t>
      </w:r>
    </w:p>
    <w:p w14:paraId="29DD10A4" w14:textId="77777777" w:rsidR="00191B36" w:rsidRPr="00191B36" w:rsidRDefault="00191B36" w:rsidP="00191B36">
      <w:pPr>
        <w:pStyle w:val="afc"/>
        <w:suppressAutoHyphens/>
        <w:spacing w:before="0" w:line="276" w:lineRule="auto"/>
        <w:ind w:right="-282"/>
        <w:rPr>
          <w:sz w:val="28"/>
          <w:szCs w:val="28"/>
        </w:rPr>
      </w:pPr>
      <w:r w:rsidRPr="00191B36">
        <w:rPr>
          <w:sz w:val="28"/>
          <w:szCs w:val="28"/>
        </w:rPr>
        <w:t xml:space="preserve">9) инфицирующие вещества; </w:t>
      </w:r>
    </w:p>
    <w:p w14:paraId="4364A8D4" w14:textId="77777777" w:rsidR="00191B36" w:rsidRPr="00825308" w:rsidRDefault="00191B36" w:rsidP="00191B36">
      <w:pPr>
        <w:pStyle w:val="afc"/>
        <w:suppressAutoHyphens/>
        <w:spacing w:before="0" w:line="276" w:lineRule="auto"/>
        <w:ind w:right="-282"/>
        <w:rPr>
          <w:sz w:val="28"/>
          <w:szCs w:val="28"/>
        </w:rPr>
      </w:pPr>
      <w:r w:rsidRPr="00825308">
        <w:rPr>
          <w:sz w:val="28"/>
          <w:szCs w:val="28"/>
        </w:rPr>
        <w:t>10) коррозионные вещества;</w:t>
      </w:r>
    </w:p>
    <w:p w14:paraId="07AD9F84" w14:textId="77777777" w:rsidR="00191B36" w:rsidRPr="00825308" w:rsidRDefault="00191B36" w:rsidP="00191B36">
      <w:pPr>
        <w:pStyle w:val="afc"/>
        <w:suppressAutoHyphens/>
        <w:spacing w:before="0" w:line="276" w:lineRule="auto"/>
        <w:ind w:right="-282"/>
        <w:rPr>
          <w:sz w:val="28"/>
          <w:szCs w:val="28"/>
        </w:rPr>
      </w:pPr>
      <w:r w:rsidRPr="00825308">
        <w:rPr>
          <w:sz w:val="28"/>
          <w:szCs w:val="28"/>
        </w:rPr>
        <w:t xml:space="preserve">11) </w:t>
      </w:r>
      <w:proofErr w:type="spellStart"/>
      <w:r w:rsidRPr="00825308">
        <w:rPr>
          <w:sz w:val="28"/>
          <w:szCs w:val="28"/>
        </w:rPr>
        <w:t>экотоксичные</w:t>
      </w:r>
      <w:proofErr w:type="spellEnd"/>
      <w:r w:rsidRPr="00825308">
        <w:rPr>
          <w:sz w:val="28"/>
          <w:szCs w:val="28"/>
        </w:rPr>
        <w:t xml:space="preserve"> вещества;</w:t>
      </w:r>
    </w:p>
    <w:p w14:paraId="2ACD3DE8" w14:textId="77777777" w:rsidR="00191B36" w:rsidRPr="00825308" w:rsidRDefault="00191B36" w:rsidP="00191B36">
      <w:pPr>
        <w:pStyle w:val="afc"/>
        <w:suppressAutoHyphens/>
        <w:spacing w:before="0" w:line="276" w:lineRule="auto"/>
        <w:ind w:right="-282"/>
        <w:rPr>
          <w:sz w:val="28"/>
          <w:szCs w:val="28"/>
        </w:rPr>
      </w:pPr>
      <w:r w:rsidRPr="00825308">
        <w:rPr>
          <w:sz w:val="28"/>
          <w:szCs w:val="28"/>
        </w:rPr>
        <w:t>12) вещества или отходы, выделяющие огнеопасные газы при контакте с водой</w:t>
      </w:r>
    </w:p>
    <w:p w14:paraId="1ECCB48A" w14:textId="77777777" w:rsidR="00191B36" w:rsidRPr="00825308" w:rsidRDefault="00191B36" w:rsidP="00191B36">
      <w:pPr>
        <w:pStyle w:val="afc"/>
        <w:suppressAutoHyphens/>
        <w:spacing w:before="0" w:line="276" w:lineRule="auto"/>
        <w:ind w:right="-282"/>
        <w:rPr>
          <w:sz w:val="28"/>
          <w:szCs w:val="28"/>
        </w:rPr>
      </w:pPr>
      <w:r w:rsidRPr="00825308">
        <w:rPr>
          <w:sz w:val="28"/>
          <w:szCs w:val="28"/>
        </w:rPr>
        <w:t>13) вещества или отходы, которые могут выделять токсичные газы при контакте с воздухом или водой;</w:t>
      </w:r>
    </w:p>
    <w:p w14:paraId="2E36E202" w14:textId="77777777" w:rsidR="00191B36" w:rsidRPr="00825308" w:rsidRDefault="00191B36" w:rsidP="00191B36">
      <w:pPr>
        <w:pStyle w:val="afc"/>
        <w:suppressAutoHyphens/>
        <w:spacing w:before="0" w:line="276" w:lineRule="auto"/>
        <w:ind w:right="-282"/>
        <w:rPr>
          <w:sz w:val="28"/>
          <w:szCs w:val="28"/>
        </w:rPr>
      </w:pPr>
      <w:r w:rsidRPr="00825308">
        <w:rPr>
          <w:sz w:val="28"/>
          <w:szCs w:val="28"/>
        </w:rPr>
        <w:t>14) вещества   и материалы, способные   образовывать   другие   материалы, обладающие одним из вышеуказанных свойств.</w:t>
      </w:r>
    </w:p>
    <w:p w14:paraId="0A893255" w14:textId="77777777" w:rsidR="00191B36" w:rsidRPr="00825308" w:rsidRDefault="00191B36" w:rsidP="00191B36">
      <w:pPr>
        <w:pStyle w:val="afc"/>
        <w:suppressAutoHyphens/>
        <w:spacing w:before="0" w:line="276" w:lineRule="auto"/>
        <w:ind w:right="-282" w:firstLine="567"/>
        <w:rPr>
          <w:sz w:val="28"/>
          <w:szCs w:val="28"/>
        </w:rPr>
      </w:pPr>
      <w:r w:rsidRPr="00825308">
        <w:rPr>
          <w:sz w:val="28"/>
          <w:szCs w:val="28"/>
        </w:rPr>
        <w:t>Инертные отходы – отходы, которые не подвергаются существенным физическим, химическим или биологическим преобразованиям и не оказывают неблагоприятного воздействия на окружающую среду и здоровье человека.</w:t>
      </w:r>
    </w:p>
    <w:p w14:paraId="4C5CA4EB" w14:textId="77777777" w:rsidR="00191B36" w:rsidRPr="00825308" w:rsidRDefault="00191B36" w:rsidP="00191B36">
      <w:pPr>
        <w:pStyle w:val="afc"/>
        <w:suppressAutoHyphens/>
        <w:spacing w:before="0" w:line="276" w:lineRule="auto"/>
        <w:ind w:right="-282" w:firstLine="567"/>
        <w:rPr>
          <w:sz w:val="28"/>
          <w:szCs w:val="28"/>
        </w:rPr>
      </w:pPr>
      <w:r w:rsidRPr="00825308">
        <w:rPr>
          <w:sz w:val="28"/>
          <w:szCs w:val="28"/>
        </w:rPr>
        <w:t>Неопасные отходы – отходы, которые не относятся к опасным и инертным отходам.</w:t>
      </w:r>
    </w:p>
    <w:p w14:paraId="192FB480" w14:textId="77777777" w:rsidR="00191B36" w:rsidRPr="00825308" w:rsidRDefault="00191B36" w:rsidP="00191B36">
      <w:pPr>
        <w:pStyle w:val="afc"/>
        <w:suppressAutoHyphens/>
        <w:spacing w:before="0" w:line="276" w:lineRule="auto"/>
        <w:ind w:right="-282" w:firstLine="567"/>
        <w:rPr>
          <w:sz w:val="28"/>
          <w:szCs w:val="28"/>
        </w:rPr>
      </w:pPr>
      <w:r w:rsidRPr="00825308">
        <w:rPr>
          <w:sz w:val="28"/>
          <w:szCs w:val="28"/>
        </w:rPr>
        <w:t>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14:paraId="562C3FE8" w14:textId="77777777" w:rsidR="00191B36" w:rsidRPr="00825308" w:rsidRDefault="00191B36" w:rsidP="00191B36">
      <w:pPr>
        <w:pStyle w:val="afc"/>
        <w:suppressAutoHyphens/>
        <w:spacing w:before="0" w:line="276" w:lineRule="auto"/>
        <w:ind w:right="-282" w:firstLine="567"/>
        <w:rPr>
          <w:sz w:val="28"/>
          <w:szCs w:val="28"/>
        </w:rPr>
      </w:pPr>
      <w:r w:rsidRPr="00825308">
        <w:rPr>
          <w:sz w:val="28"/>
          <w:szCs w:val="28"/>
        </w:rPr>
        <w:t xml:space="preserve">Классификация отходов проведена согласно «Утверждении Классификатора отходов утв. Приказом </w:t>
      </w:r>
      <w:proofErr w:type="spellStart"/>
      <w:r w:rsidRPr="00825308">
        <w:rPr>
          <w:sz w:val="28"/>
          <w:szCs w:val="28"/>
        </w:rPr>
        <w:t>и.о</w:t>
      </w:r>
      <w:proofErr w:type="spellEnd"/>
      <w:r w:rsidRPr="00825308">
        <w:rPr>
          <w:sz w:val="28"/>
          <w:szCs w:val="28"/>
        </w:rPr>
        <w:t>. Министра экологии, геологии и природных ресурсов Республики Казахстан от 6 августа 2021 года № 314». Настоящий документы позволяют определить уровень опасности и кодировку отходов. Кодировка отходов учитывает область образования, способ складирования (захоронения), способ утилизации или регенерации, потенциально опасные составные элементы, уровень опасности, отрасль экономики, на объектах которой образуются отходы.</w:t>
      </w:r>
    </w:p>
    <w:p w14:paraId="7A9C83F7" w14:textId="1316BB72" w:rsidR="00191B36" w:rsidRPr="00825308" w:rsidRDefault="00191B36" w:rsidP="00191B36">
      <w:pPr>
        <w:pStyle w:val="afc"/>
        <w:suppressAutoHyphens/>
        <w:spacing w:before="0" w:line="276" w:lineRule="auto"/>
        <w:ind w:right="-282" w:firstLine="567"/>
        <w:rPr>
          <w:sz w:val="28"/>
          <w:szCs w:val="28"/>
        </w:rPr>
      </w:pPr>
      <w:r w:rsidRPr="00825308">
        <w:rPr>
          <w:sz w:val="28"/>
          <w:szCs w:val="28"/>
        </w:rPr>
        <w:t>Классификация отходов основана на последовательном рассмотрении и определение основных признаков отходов.</w:t>
      </w:r>
    </w:p>
    <w:p w14:paraId="617F8F04" w14:textId="6A21B99C" w:rsidR="00191B36" w:rsidRPr="00825308" w:rsidRDefault="00191B36" w:rsidP="00191B36">
      <w:pPr>
        <w:pStyle w:val="afc"/>
        <w:suppressAutoHyphens/>
        <w:spacing w:before="0" w:line="276" w:lineRule="auto"/>
        <w:ind w:right="-282" w:firstLine="567"/>
        <w:rPr>
          <w:sz w:val="28"/>
          <w:szCs w:val="28"/>
        </w:rPr>
      </w:pPr>
      <w:r w:rsidRPr="00825308">
        <w:rPr>
          <w:sz w:val="28"/>
          <w:szCs w:val="28"/>
        </w:rPr>
        <w:t>Классификации подлежат местонахождение, состав, количество, агрегатное состояние отходов, а также их токсикологические, экологические и др. опасные характеристики.</w:t>
      </w:r>
    </w:p>
    <w:p w14:paraId="759E890E" w14:textId="77777777" w:rsidR="00191B36" w:rsidRPr="00191B36" w:rsidRDefault="00191B36" w:rsidP="00191B36">
      <w:pPr>
        <w:pStyle w:val="afc"/>
        <w:suppressAutoHyphens/>
        <w:spacing w:before="0" w:line="276" w:lineRule="auto"/>
        <w:ind w:right="-282" w:firstLine="567"/>
        <w:rPr>
          <w:sz w:val="28"/>
          <w:szCs w:val="28"/>
        </w:rPr>
      </w:pPr>
      <w:r w:rsidRPr="00825308">
        <w:rPr>
          <w:sz w:val="28"/>
          <w:szCs w:val="28"/>
        </w:rPr>
        <w:t>В соответствии с классификатором отходов произведена классификация отходов, к которым присвоен следующий код:</w:t>
      </w:r>
    </w:p>
    <w:p w14:paraId="6505C5EF" w14:textId="66F85A7B" w:rsidR="00191B36" w:rsidRPr="00191B36" w:rsidRDefault="00191B36" w:rsidP="00191B36">
      <w:pPr>
        <w:jc w:val="center"/>
        <w:rPr>
          <w:rFonts w:ascii="Times New Roman" w:hAnsi="Times New Roman" w:cs="Times New Roman"/>
          <w:b/>
          <w:color w:val="000000"/>
          <w:sz w:val="28"/>
          <w:szCs w:val="28"/>
          <w:lang w:val="ru-RU"/>
        </w:rPr>
      </w:pPr>
      <w:r w:rsidRPr="00191B36">
        <w:rPr>
          <w:rFonts w:ascii="Times New Roman" w:hAnsi="Times New Roman" w:cs="Times New Roman"/>
          <w:b/>
          <w:color w:val="000000"/>
          <w:sz w:val="28"/>
          <w:szCs w:val="28"/>
          <w:lang w:val="ru-RU"/>
        </w:rPr>
        <w:t>Перечень отходов по филиалу ТОО «</w:t>
      </w:r>
      <w:r>
        <w:rPr>
          <w:rFonts w:ascii="Times New Roman" w:hAnsi="Times New Roman" w:cs="Times New Roman"/>
          <w:b/>
          <w:color w:val="000000"/>
          <w:sz w:val="28"/>
          <w:szCs w:val="28"/>
          <w:lang w:val="ru-RU"/>
        </w:rPr>
        <w:t xml:space="preserve">ГПК </w:t>
      </w:r>
      <w:proofErr w:type="spellStart"/>
      <w:r w:rsidRPr="00191B36">
        <w:rPr>
          <w:rFonts w:ascii="Times New Roman" w:hAnsi="Times New Roman" w:cs="Times New Roman"/>
          <w:b/>
          <w:color w:val="000000"/>
          <w:sz w:val="28"/>
          <w:szCs w:val="28"/>
          <w:lang w:val="ru-RU"/>
        </w:rPr>
        <w:t>Казфосфат</w:t>
      </w:r>
      <w:proofErr w:type="spellEnd"/>
      <w:r w:rsidRPr="00191B36">
        <w:rPr>
          <w:rFonts w:ascii="Times New Roman" w:hAnsi="Times New Roman" w:cs="Times New Roman"/>
          <w:b/>
          <w:color w:val="000000"/>
          <w:sz w:val="28"/>
          <w:szCs w:val="28"/>
          <w:lang w:val="ru-RU"/>
        </w:rPr>
        <w:t xml:space="preserve">» </w:t>
      </w:r>
    </w:p>
    <w:tbl>
      <w:tblPr>
        <w:tblW w:w="9450" w:type="dxa"/>
        <w:tblInd w:w="1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58"/>
        <w:gridCol w:w="786"/>
        <w:gridCol w:w="824"/>
        <w:gridCol w:w="970"/>
        <w:gridCol w:w="3614"/>
        <w:gridCol w:w="2598"/>
      </w:tblGrid>
      <w:tr w:rsidR="00191B36" w:rsidRPr="00191B36" w14:paraId="7FA834AF" w14:textId="77777777" w:rsidTr="00B007C3">
        <w:trPr>
          <w:trHeight w:val="30"/>
        </w:trPr>
        <w:tc>
          <w:tcPr>
            <w:tcW w:w="658" w:type="dxa"/>
            <w:vAlign w:val="center"/>
          </w:tcPr>
          <w:p w14:paraId="2987573D" w14:textId="77777777" w:rsidR="00191B36" w:rsidRPr="00191B36" w:rsidRDefault="00191B36" w:rsidP="00B007C3">
            <w:pPr>
              <w:spacing w:after="20"/>
              <w:ind w:left="20"/>
              <w:jc w:val="center"/>
              <w:rPr>
                <w:rFonts w:ascii="Times New Roman" w:hAnsi="Times New Roman" w:cs="Times New Roman"/>
                <w:b/>
                <w:color w:val="000000"/>
                <w:sz w:val="21"/>
                <w:szCs w:val="21"/>
                <w:lang w:val="ru-RU"/>
              </w:rPr>
            </w:pPr>
            <w:r w:rsidRPr="00191B36">
              <w:rPr>
                <w:rFonts w:ascii="Times New Roman" w:hAnsi="Times New Roman" w:cs="Times New Roman"/>
                <w:b/>
                <w:color w:val="000000"/>
                <w:sz w:val="21"/>
                <w:szCs w:val="21"/>
                <w:lang w:val="ru-RU"/>
              </w:rPr>
              <w:t>№</w:t>
            </w:r>
          </w:p>
        </w:tc>
        <w:tc>
          <w:tcPr>
            <w:tcW w:w="786" w:type="dxa"/>
            <w:tcMar>
              <w:top w:w="15" w:type="dxa"/>
              <w:left w:w="15" w:type="dxa"/>
              <w:bottom w:w="15" w:type="dxa"/>
              <w:right w:w="15" w:type="dxa"/>
            </w:tcMar>
            <w:vAlign w:val="center"/>
          </w:tcPr>
          <w:p w14:paraId="482A8AD6" w14:textId="77777777" w:rsidR="00191B36" w:rsidRPr="00191B36" w:rsidRDefault="00191B36" w:rsidP="00B007C3">
            <w:pPr>
              <w:spacing w:after="20"/>
              <w:ind w:left="20"/>
              <w:jc w:val="center"/>
              <w:rPr>
                <w:rFonts w:ascii="Times New Roman" w:hAnsi="Times New Roman" w:cs="Times New Roman"/>
                <w:b/>
                <w:sz w:val="21"/>
                <w:szCs w:val="21"/>
                <w:lang w:val="ru-RU"/>
              </w:rPr>
            </w:pPr>
            <w:r w:rsidRPr="00191B36">
              <w:rPr>
                <w:rFonts w:ascii="Times New Roman" w:hAnsi="Times New Roman" w:cs="Times New Roman"/>
                <w:b/>
                <w:color w:val="000000"/>
                <w:sz w:val="21"/>
                <w:szCs w:val="21"/>
                <w:lang w:val="ru-RU"/>
              </w:rPr>
              <w:t>Группа</w:t>
            </w:r>
          </w:p>
        </w:tc>
        <w:tc>
          <w:tcPr>
            <w:tcW w:w="824" w:type="dxa"/>
            <w:tcMar>
              <w:top w:w="15" w:type="dxa"/>
              <w:left w:w="15" w:type="dxa"/>
              <w:bottom w:w="15" w:type="dxa"/>
              <w:right w:w="15" w:type="dxa"/>
            </w:tcMar>
            <w:vAlign w:val="center"/>
          </w:tcPr>
          <w:p w14:paraId="231D1F1E" w14:textId="77777777" w:rsidR="00191B36" w:rsidRPr="00191B36" w:rsidRDefault="00191B36" w:rsidP="00B007C3">
            <w:pPr>
              <w:spacing w:after="20"/>
              <w:ind w:left="20"/>
              <w:jc w:val="center"/>
              <w:rPr>
                <w:rFonts w:ascii="Times New Roman" w:hAnsi="Times New Roman" w:cs="Times New Roman"/>
                <w:b/>
                <w:sz w:val="21"/>
                <w:szCs w:val="21"/>
                <w:lang w:val="ru-RU"/>
              </w:rPr>
            </w:pPr>
            <w:r w:rsidRPr="00191B36">
              <w:rPr>
                <w:rFonts w:ascii="Times New Roman" w:hAnsi="Times New Roman" w:cs="Times New Roman"/>
                <w:b/>
                <w:color w:val="000000"/>
                <w:sz w:val="21"/>
                <w:szCs w:val="21"/>
                <w:lang w:val="ru-RU"/>
              </w:rPr>
              <w:t>Под-группа</w:t>
            </w:r>
          </w:p>
        </w:tc>
        <w:tc>
          <w:tcPr>
            <w:tcW w:w="970" w:type="dxa"/>
            <w:tcMar>
              <w:top w:w="15" w:type="dxa"/>
              <w:left w:w="15" w:type="dxa"/>
              <w:bottom w:w="15" w:type="dxa"/>
              <w:right w:w="15" w:type="dxa"/>
            </w:tcMar>
            <w:vAlign w:val="center"/>
          </w:tcPr>
          <w:p w14:paraId="2F3F808A" w14:textId="77777777" w:rsidR="00191B36" w:rsidRPr="00191B36" w:rsidRDefault="00191B36" w:rsidP="00B007C3">
            <w:pPr>
              <w:spacing w:after="20"/>
              <w:ind w:left="20"/>
              <w:jc w:val="center"/>
              <w:rPr>
                <w:rFonts w:ascii="Times New Roman" w:hAnsi="Times New Roman" w:cs="Times New Roman"/>
                <w:b/>
                <w:sz w:val="21"/>
                <w:szCs w:val="21"/>
                <w:lang w:val="ru-RU"/>
              </w:rPr>
            </w:pPr>
            <w:r w:rsidRPr="00191B36">
              <w:rPr>
                <w:rFonts w:ascii="Times New Roman" w:hAnsi="Times New Roman" w:cs="Times New Roman"/>
                <w:b/>
                <w:color w:val="000000"/>
                <w:sz w:val="21"/>
                <w:szCs w:val="21"/>
                <w:lang w:val="ru-RU"/>
              </w:rPr>
              <w:t>Код</w:t>
            </w:r>
          </w:p>
        </w:tc>
        <w:tc>
          <w:tcPr>
            <w:tcW w:w="3614" w:type="dxa"/>
            <w:tcMar>
              <w:top w:w="15" w:type="dxa"/>
              <w:left w:w="15" w:type="dxa"/>
              <w:bottom w:w="15" w:type="dxa"/>
              <w:right w:w="15" w:type="dxa"/>
            </w:tcMar>
            <w:vAlign w:val="center"/>
          </w:tcPr>
          <w:p w14:paraId="32330247" w14:textId="77777777" w:rsidR="00191B36" w:rsidRPr="00191B36" w:rsidRDefault="00191B36" w:rsidP="00B007C3">
            <w:pPr>
              <w:spacing w:after="20"/>
              <w:ind w:left="20"/>
              <w:jc w:val="center"/>
              <w:rPr>
                <w:rFonts w:ascii="Times New Roman" w:hAnsi="Times New Roman" w:cs="Times New Roman"/>
                <w:b/>
                <w:sz w:val="21"/>
                <w:szCs w:val="21"/>
                <w:lang w:val="ru-RU"/>
              </w:rPr>
            </w:pPr>
            <w:r w:rsidRPr="00191B36">
              <w:rPr>
                <w:rFonts w:ascii="Times New Roman" w:hAnsi="Times New Roman" w:cs="Times New Roman"/>
                <w:b/>
                <w:color w:val="000000"/>
                <w:sz w:val="21"/>
                <w:szCs w:val="21"/>
                <w:lang w:val="ru-RU"/>
              </w:rPr>
              <w:t>Виды отходов</w:t>
            </w:r>
          </w:p>
        </w:tc>
        <w:tc>
          <w:tcPr>
            <w:tcW w:w="2598" w:type="dxa"/>
            <w:vAlign w:val="center"/>
          </w:tcPr>
          <w:p w14:paraId="69EB36F5" w14:textId="77777777" w:rsidR="00191B36" w:rsidRPr="00191B36" w:rsidRDefault="00191B36" w:rsidP="00B007C3">
            <w:pPr>
              <w:spacing w:after="20"/>
              <w:ind w:left="20"/>
              <w:jc w:val="center"/>
              <w:rPr>
                <w:rFonts w:ascii="Times New Roman" w:hAnsi="Times New Roman" w:cs="Times New Roman"/>
                <w:b/>
                <w:color w:val="000000"/>
                <w:sz w:val="21"/>
                <w:szCs w:val="21"/>
                <w:lang w:val="ru-RU"/>
              </w:rPr>
            </w:pPr>
            <w:r w:rsidRPr="00191B36">
              <w:rPr>
                <w:rFonts w:ascii="Times New Roman" w:hAnsi="Times New Roman" w:cs="Times New Roman"/>
                <w:b/>
                <w:color w:val="000000"/>
                <w:sz w:val="21"/>
                <w:szCs w:val="21"/>
                <w:lang w:val="ru-RU"/>
              </w:rPr>
              <w:t>Наименование отходов</w:t>
            </w:r>
          </w:p>
        </w:tc>
      </w:tr>
      <w:tr w:rsidR="00191B36" w:rsidRPr="00191B36" w14:paraId="00130FF2" w14:textId="77777777" w:rsidTr="00B007C3">
        <w:trPr>
          <w:trHeight w:val="271"/>
        </w:trPr>
        <w:tc>
          <w:tcPr>
            <w:tcW w:w="9450" w:type="dxa"/>
            <w:gridSpan w:val="6"/>
            <w:vAlign w:val="center"/>
          </w:tcPr>
          <w:p w14:paraId="72FA1C0D" w14:textId="77777777" w:rsidR="00191B36" w:rsidRPr="00191B36" w:rsidRDefault="00191B36" w:rsidP="00B007C3">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b/>
                <w:color w:val="000000"/>
                <w:sz w:val="21"/>
                <w:szCs w:val="21"/>
                <w:lang w:val="ru-RU"/>
              </w:rPr>
              <w:t>Неопасные отходы</w:t>
            </w:r>
          </w:p>
        </w:tc>
      </w:tr>
      <w:tr w:rsidR="00191B36" w:rsidRPr="00191B36" w14:paraId="47FD4D47" w14:textId="77777777" w:rsidTr="00B007C3">
        <w:trPr>
          <w:trHeight w:val="30"/>
        </w:trPr>
        <w:tc>
          <w:tcPr>
            <w:tcW w:w="658" w:type="dxa"/>
            <w:vAlign w:val="center"/>
          </w:tcPr>
          <w:p w14:paraId="765755B5" w14:textId="77777777" w:rsidR="00191B36" w:rsidRPr="00191B36" w:rsidRDefault="00191B36" w:rsidP="00B007C3">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w:t>
            </w:r>
          </w:p>
        </w:tc>
        <w:tc>
          <w:tcPr>
            <w:tcW w:w="786" w:type="dxa"/>
            <w:tcMar>
              <w:top w:w="15" w:type="dxa"/>
              <w:left w:w="15" w:type="dxa"/>
              <w:bottom w:w="15" w:type="dxa"/>
              <w:right w:w="15" w:type="dxa"/>
            </w:tcMar>
            <w:vAlign w:val="center"/>
          </w:tcPr>
          <w:p w14:paraId="0F7FF3B3" w14:textId="77777777" w:rsidR="00191B36" w:rsidRPr="00191B36" w:rsidRDefault="00191B36" w:rsidP="00B007C3">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01</w:t>
            </w:r>
          </w:p>
        </w:tc>
        <w:tc>
          <w:tcPr>
            <w:tcW w:w="824" w:type="dxa"/>
            <w:tcMar>
              <w:top w:w="15" w:type="dxa"/>
              <w:left w:w="15" w:type="dxa"/>
              <w:bottom w:w="15" w:type="dxa"/>
              <w:right w:w="15" w:type="dxa"/>
            </w:tcMar>
            <w:vAlign w:val="center"/>
          </w:tcPr>
          <w:p w14:paraId="3AB4CD5B" w14:textId="77777777" w:rsidR="00191B36" w:rsidRPr="00191B36" w:rsidRDefault="00191B36" w:rsidP="00B007C3">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01 01</w:t>
            </w:r>
          </w:p>
        </w:tc>
        <w:tc>
          <w:tcPr>
            <w:tcW w:w="970" w:type="dxa"/>
            <w:tcMar>
              <w:top w:w="15" w:type="dxa"/>
              <w:left w:w="15" w:type="dxa"/>
              <w:bottom w:w="15" w:type="dxa"/>
              <w:right w:w="15" w:type="dxa"/>
            </w:tcMar>
            <w:vAlign w:val="center"/>
          </w:tcPr>
          <w:p w14:paraId="4536DFCB" w14:textId="77777777" w:rsidR="00191B36" w:rsidRPr="00191B36" w:rsidRDefault="00191B36" w:rsidP="00B007C3">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01 01 02</w:t>
            </w:r>
          </w:p>
        </w:tc>
        <w:tc>
          <w:tcPr>
            <w:tcW w:w="3614" w:type="dxa"/>
            <w:tcMar>
              <w:top w:w="15" w:type="dxa"/>
              <w:left w:w="15" w:type="dxa"/>
              <w:bottom w:w="15" w:type="dxa"/>
              <w:right w:w="15" w:type="dxa"/>
            </w:tcMar>
            <w:vAlign w:val="center"/>
          </w:tcPr>
          <w:p w14:paraId="65345060" w14:textId="77777777" w:rsidR="00191B36" w:rsidRPr="00191B36" w:rsidRDefault="00191B36" w:rsidP="00B007C3">
            <w:pPr>
              <w:spacing w:after="20"/>
              <w:ind w:left="20"/>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Отходы от разработки не металлоносных полезных ископаемых</w:t>
            </w:r>
          </w:p>
        </w:tc>
        <w:tc>
          <w:tcPr>
            <w:tcW w:w="2598" w:type="dxa"/>
            <w:vAlign w:val="center"/>
          </w:tcPr>
          <w:p w14:paraId="22FC66B7" w14:textId="77777777" w:rsidR="00191B36" w:rsidRPr="00191B36" w:rsidRDefault="00191B36" w:rsidP="00B007C3">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Вскрышная порода</w:t>
            </w:r>
          </w:p>
        </w:tc>
      </w:tr>
      <w:tr w:rsidR="00191B36" w:rsidRPr="001C5375" w14:paraId="29FBE75D" w14:textId="77777777" w:rsidTr="00B007C3">
        <w:trPr>
          <w:trHeight w:val="413"/>
        </w:trPr>
        <w:tc>
          <w:tcPr>
            <w:tcW w:w="658" w:type="dxa"/>
            <w:vAlign w:val="center"/>
          </w:tcPr>
          <w:p w14:paraId="5B8A6B9E" w14:textId="77777777" w:rsidR="00191B36" w:rsidRPr="00191B36" w:rsidRDefault="00191B36" w:rsidP="00B007C3">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2</w:t>
            </w:r>
          </w:p>
        </w:tc>
        <w:tc>
          <w:tcPr>
            <w:tcW w:w="786" w:type="dxa"/>
            <w:tcMar>
              <w:top w:w="15" w:type="dxa"/>
              <w:left w:w="15" w:type="dxa"/>
              <w:bottom w:w="15" w:type="dxa"/>
              <w:right w:w="15" w:type="dxa"/>
            </w:tcMar>
            <w:vAlign w:val="center"/>
          </w:tcPr>
          <w:p w14:paraId="684F6988" w14:textId="77777777" w:rsidR="00191B36" w:rsidRPr="00191B36" w:rsidRDefault="00191B36" w:rsidP="00B007C3">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02</w:t>
            </w:r>
          </w:p>
        </w:tc>
        <w:tc>
          <w:tcPr>
            <w:tcW w:w="824" w:type="dxa"/>
            <w:tcMar>
              <w:top w:w="15" w:type="dxa"/>
              <w:left w:w="15" w:type="dxa"/>
              <w:bottom w:w="15" w:type="dxa"/>
              <w:right w:w="15" w:type="dxa"/>
            </w:tcMar>
            <w:vAlign w:val="center"/>
          </w:tcPr>
          <w:p w14:paraId="49907E24" w14:textId="77777777" w:rsidR="00191B36" w:rsidRPr="00191B36" w:rsidRDefault="00191B36" w:rsidP="00B007C3">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02 01</w:t>
            </w:r>
          </w:p>
        </w:tc>
        <w:tc>
          <w:tcPr>
            <w:tcW w:w="970" w:type="dxa"/>
            <w:tcMar>
              <w:top w:w="15" w:type="dxa"/>
              <w:left w:w="15" w:type="dxa"/>
              <w:bottom w:w="15" w:type="dxa"/>
              <w:right w:w="15" w:type="dxa"/>
            </w:tcMar>
            <w:vAlign w:val="center"/>
          </w:tcPr>
          <w:p w14:paraId="47440EF5" w14:textId="77777777" w:rsidR="00191B36" w:rsidRPr="00191B36" w:rsidRDefault="00191B36" w:rsidP="00B007C3">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02 01 10</w:t>
            </w:r>
          </w:p>
        </w:tc>
        <w:tc>
          <w:tcPr>
            <w:tcW w:w="3614" w:type="dxa"/>
            <w:tcMar>
              <w:top w:w="15" w:type="dxa"/>
              <w:left w:w="15" w:type="dxa"/>
              <w:bottom w:w="15" w:type="dxa"/>
              <w:right w:w="15" w:type="dxa"/>
            </w:tcMar>
            <w:vAlign w:val="center"/>
          </w:tcPr>
          <w:p w14:paraId="18FEABB7" w14:textId="77777777" w:rsidR="00191B36" w:rsidRPr="00191B36" w:rsidRDefault="00191B36" w:rsidP="00B007C3">
            <w:pPr>
              <w:spacing w:after="20"/>
              <w:ind w:left="20"/>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Отходы металлов</w:t>
            </w:r>
          </w:p>
        </w:tc>
        <w:tc>
          <w:tcPr>
            <w:tcW w:w="2598" w:type="dxa"/>
            <w:vAlign w:val="center"/>
          </w:tcPr>
          <w:p w14:paraId="7D0E55BB" w14:textId="77777777" w:rsidR="00191B36" w:rsidRPr="00191B36" w:rsidRDefault="00191B36" w:rsidP="00B007C3">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Лом черных и цветных металлов</w:t>
            </w:r>
          </w:p>
        </w:tc>
      </w:tr>
      <w:tr w:rsidR="00191B36" w:rsidRPr="00191B36" w14:paraId="0D7FB382" w14:textId="77777777" w:rsidTr="00B007C3">
        <w:trPr>
          <w:trHeight w:val="30"/>
        </w:trPr>
        <w:tc>
          <w:tcPr>
            <w:tcW w:w="658" w:type="dxa"/>
            <w:vAlign w:val="center"/>
          </w:tcPr>
          <w:p w14:paraId="3FE79B26" w14:textId="77777777" w:rsidR="00191B36" w:rsidRPr="00191B36" w:rsidRDefault="00191B36" w:rsidP="00B007C3">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3</w:t>
            </w:r>
          </w:p>
        </w:tc>
        <w:tc>
          <w:tcPr>
            <w:tcW w:w="786" w:type="dxa"/>
            <w:tcMar>
              <w:top w:w="15" w:type="dxa"/>
              <w:left w:w="15" w:type="dxa"/>
              <w:bottom w:w="15" w:type="dxa"/>
              <w:right w:w="15" w:type="dxa"/>
            </w:tcMar>
            <w:vAlign w:val="center"/>
          </w:tcPr>
          <w:p w14:paraId="3337DBC5" w14:textId="77777777" w:rsidR="00191B36" w:rsidRPr="00191B36" w:rsidRDefault="00191B36" w:rsidP="00B007C3">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03</w:t>
            </w:r>
          </w:p>
        </w:tc>
        <w:tc>
          <w:tcPr>
            <w:tcW w:w="824" w:type="dxa"/>
            <w:tcMar>
              <w:top w:w="15" w:type="dxa"/>
              <w:left w:w="15" w:type="dxa"/>
              <w:bottom w:w="15" w:type="dxa"/>
              <w:right w:w="15" w:type="dxa"/>
            </w:tcMar>
            <w:vAlign w:val="center"/>
          </w:tcPr>
          <w:p w14:paraId="00F6DBAD" w14:textId="77777777" w:rsidR="00191B36" w:rsidRPr="00191B36" w:rsidRDefault="00191B36" w:rsidP="00B007C3">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03 01</w:t>
            </w:r>
          </w:p>
        </w:tc>
        <w:tc>
          <w:tcPr>
            <w:tcW w:w="970" w:type="dxa"/>
            <w:tcMar>
              <w:top w:w="15" w:type="dxa"/>
              <w:left w:w="15" w:type="dxa"/>
              <w:bottom w:w="15" w:type="dxa"/>
              <w:right w:w="15" w:type="dxa"/>
            </w:tcMar>
            <w:vAlign w:val="center"/>
          </w:tcPr>
          <w:p w14:paraId="19563DCA" w14:textId="77777777" w:rsidR="00191B36" w:rsidRPr="00191B36" w:rsidRDefault="00191B36" w:rsidP="00B007C3">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03 01 05</w:t>
            </w:r>
          </w:p>
        </w:tc>
        <w:tc>
          <w:tcPr>
            <w:tcW w:w="3614" w:type="dxa"/>
            <w:tcMar>
              <w:top w:w="15" w:type="dxa"/>
              <w:left w:w="15" w:type="dxa"/>
              <w:bottom w:w="15" w:type="dxa"/>
              <w:right w:w="15" w:type="dxa"/>
            </w:tcMar>
            <w:vAlign w:val="center"/>
          </w:tcPr>
          <w:p w14:paraId="1C8D1BDE" w14:textId="77777777" w:rsidR="00191B36" w:rsidRPr="00191B36" w:rsidRDefault="00191B36" w:rsidP="00B007C3">
            <w:pPr>
              <w:spacing w:after="20"/>
              <w:ind w:left="20"/>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Опилки, стружка, обрезки, дерево, ДСП и фанеры, за исключением указанных в 03 01 04</w:t>
            </w:r>
          </w:p>
        </w:tc>
        <w:tc>
          <w:tcPr>
            <w:tcW w:w="2598" w:type="dxa"/>
            <w:vAlign w:val="center"/>
          </w:tcPr>
          <w:p w14:paraId="6C72DC70" w14:textId="77777777" w:rsidR="00191B36" w:rsidRPr="00191B36" w:rsidRDefault="00191B36" w:rsidP="00B007C3">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Древесная стружка</w:t>
            </w:r>
          </w:p>
        </w:tc>
      </w:tr>
      <w:tr w:rsidR="00191B36" w:rsidRPr="00191B36" w14:paraId="6D7B3000" w14:textId="77777777" w:rsidTr="00B007C3">
        <w:trPr>
          <w:trHeight w:val="30"/>
        </w:trPr>
        <w:tc>
          <w:tcPr>
            <w:tcW w:w="658" w:type="dxa"/>
            <w:vAlign w:val="center"/>
          </w:tcPr>
          <w:p w14:paraId="77163300" w14:textId="77777777" w:rsidR="00191B36" w:rsidRPr="00191B36" w:rsidRDefault="00191B36" w:rsidP="00B007C3">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4</w:t>
            </w:r>
          </w:p>
        </w:tc>
        <w:tc>
          <w:tcPr>
            <w:tcW w:w="786" w:type="dxa"/>
            <w:tcMar>
              <w:top w:w="15" w:type="dxa"/>
              <w:left w:w="15" w:type="dxa"/>
              <w:bottom w:w="15" w:type="dxa"/>
              <w:right w:w="15" w:type="dxa"/>
            </w:tcMar>
            <w:vAlign w:val="center"/>
          </w:tcPr>
          <w:p w14:paraId="29AF90B8" w14:textId="77777777" w:rsidR="00191B36" w:rsidRPr="00191B36" w:rsidRDefault="00191B36" w:rsidP="00B007C3">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06</w:t>
            </w:r>
          </w:p>
        </w:tc>
        <w:tc>
          <w:tcPr>
            <w:tcW w:w="824" w:type="dxa"/>
            <w:tcMar>
              <w:top w:w="15" w:type="dxa"/>
              <w:left w:w="15" w:type="dxa"/>
              <w:bottom w:w="15" w:type="dxa"/>
              <w:right w:w="15" w:type="dxa"/>
            </w:tcMar>
            <w:vAlign w:val="center"/>
          </w:tcPr>
          <w:p w14:paraId="4F4FB74A" w14:textId="77777777" w:rsidR="00191B36" w:rsidRPr="00191B36" w:rsidRDefault="00191B36" w:rsidP="00B007C3">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06 09</w:t>
            </w:r>
          </w:p>
        </w:tc>
        <w:tc>
          <w:tcPr>
            <w:tcW w:w="970" w:type="dxa"/>
            <w:tcMar>
              <w:top w:w="15" w:type="dxa"/>
              <w:left w:w="15" w:type="dxa"/>
              <w:bottom w:w="15" w:type="dxa"/>
              <w:right w:w="15" w:type="dxa"/>
            </w:tcMar>
            <w:vAlign w:val="center"/>
          </w:tcPr>
          <w:p w14:paraId="4037608F" w14:textId="77777777" w:rsidR="00191B36" w:rsidRPr="00191B36" w:rsidRDefault="00191B36" w:rsidP="00B007C3">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06 09 04</w:t>
            </w:r>
          </w:p>
        </w:tc>
        <w:tc>
          <w:tcPr>
            <w:tcW w:w="3614" w:type="dxa"/>
            <w:tcMar>
              <w:top w:w="15" w:type="dxa"/>
              <w:left w:w="15" w:type="dxa"/>
              <w:bottom w:w="15" w:type="dxa"/>
              <w:right w:w="15" w:type="dxa"/>
            </w:tcMar>
            <w:vAlign w:val="center"/>
          </w:tcPr>
          <w:p w14:paraId="27801D26" w14:textId="77777777" w:rsidR="00191B36" w:rsidRPr="00191B36" w:rsidRDefault="00191B36" w:rsidP="00B007C3">
            <w:pPr>
              <w:spacing w:after="20"/>
              <w:ind w:left="20"/>
              <w:rPr>
                <w:rFonts w:ascii="Times New Roman" w:hAnsi="Times New Roman" w:cs="Times New Roman"/>
                <w:sz w:val="21"/>
                <w:szCs w:val="21"/>
                <w:highlight w:val="green"/>
                <w:lang w:val="ru-RU"/>
              </w:rPr>
            </w:pPr>
            <w:r w:rsidRPr="00191B36">
              <w:rPr>
                <w:rFonts w:ascii="Times New Roman" w:hAnsi="Times New Roman" w:cs="Times New Roman"/>
                <w:color w:val="000000"/>
                <w:sz w:val="21"/>
                <w:szCs w:val="21"/>
                <w:lang w:val="ru-RU"/>
              </w:rPr>
              <w:t>Отходы от реакций с кальцием, за исключением упомянутых в 06 09 03</w:t>
            </w:r>
          </w:p>
        </w:tc>
        <w:tc>
          <w:tcPr>
            <w:tcW w:w="2598" w:type="dxa"/>
            <w:vAlign w:val="center"/>
          </w:tcPr>
          <w:p w14:paraId="78EB146A" w14:textId="77777777" w:rsidR="00191B36" w:rsidRPr="00191B36" w:rsidRDefault="00191B36" w:rsidP="00B007C3">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Карбид кальция</w:t>
            </w:r>
          </w:p>
        </w:tc>
      </w:tr>
      <w:tr w:rsidR="00AB1615" w:rsidRPr="00AB1615" w14:paraId="74402C2E" w14:textId="77777777" w:rsidTr="00B007C3">
        <w:trPr>
          <w:trHeight w:val="30"/>
        </w:trPr>
        <w:tc>
          <w:tcPr>
            <w:tcW w:w="658" w:type="dxa"/>
            <w:vAlign w:val="center"/>
          </w:tcPr>
          <w:p w14:paraId="4CDEE0AF" w14:textId="1B415871" w:rsidR="00AB1615" w:rsidRPr="00191B36" w:rsidRDefault="00AB1615" w:rsidP="00B007C3">
            <w:pPr>
              <w:spacing w:after="20"/>
              <w:ind w:left="20"/>
              <w:jc w:val="center"/>
              <w:rPr>
                <w:rFonts w:ascii="Times New Roman" w:hAnsi="Times New Roman" w:cs="Times New Roman"/>
                <w:color w:val="000000"/>
                <w:sz w:val="21"/>
                <w:szCs w:val="21"/>
                <w:lang w:val="ru-RU"/>
              </w:rPr>
            </w:pPr>
            <w:r>
              <w:rPr>
                <w:rFonts w:ascii="Times New Roman" w:hAnsi="Times New Roman" w:cs="Times New Roman"/>
                <w:color w:val="000000"/>
                <w:sz w:val="21"/>
                <w:szCs w:val="21"/>
                <w:lang w:val="ru-RU"/>
              </w:rPr>
              <w:t>5</w:t>
            </w:r>
          </w:p>
        </w:tc>
        <w:tc>
          <w:tcPr>
            <w:tcW w:w="786" w:type="dxa"/>
            <w:tcMar>
              <w:top w:w="15" w:type="dxa"/>
              <w:left w:w="15" w:type="dxa"/>
              <w:bottom w:w="15" w:type="dxa"/>
              <w:right w:w="15" w:type="dxa"/>
            </w:tcMar>
            <w:vAlign w:val="center"/>
          </w:tcPr>
          <w:p w14:paraId="1D5E6CF9" w14:textId="5CEBE050" w:rsidR="00AB1615" w:rsidRPr="00191B36" w:rsidRDefault="00AB1615" w:rsidP="00B007C3">
            <w:pPr>
              <w:spacing w:after="20"/>
              <w:ind w:left="20"/>
              <w:jc w:val="center"/>
              <w:rPr>
                <w:rFonts w:ascii="Times New Roman" w:hAnsi="Times New Roman" w:cs="Times New Roman"/>
                <w:color w:val="000000"/>
                <w:sz w:val="21"/>
                <w:szCs w:val="21"/>
                <w:lang w:val="ru-RU"/>
              </w:rPr>
            </w:pPr>
            <w:r>
              <w:rPr>
                <w:rFonts w:ascii="Times New Roman" w:hAnsi="Times New Roman" w:cs="Times New Roman"/>
                <w:color w:val="000000"/>
                <w:sz w:val="21"/>
                <w:szCs w:val="21"/>
                <w:lang w:val="ru-RU"/>
              </w:rPr>
              <w:t>10</w:t>
            </w:r>
          </w:p>
        </w:tc>
        <w:tc>
          <w:tcPr>
            <w:tcW w:w="824" w:type="dxa"/>
            <w:tcMar>
              <w:top w:w="15" w:type="dxa"/>
              <w:left w:w="15" w:type="dxa"/>
              <w:bottom w:w="15" w:type="dxa"/>
              <w:right w:w="15" w:type="dxa"/>
            </w:tcMar>
            <w:vAlign w:val="center"/>
          </w:tcPr>
          <w:p w14:paraId="4A87464D" w14:textId="600943CA" w:rsidR="00AB1615" w:rsidRPr="00191B36" w:rsidRDefault="00AB1615" w:rsidP="00B007C3">
            <w:pPr>
              <w:spacing w:after="20"/>
              <w:ind w:left="20"/>
              <w:jc w:val="center"/>
              <w:rPr>
                <w:rFonts w:ascii="Times New Roman" w:hAnsi="Times New Roman" w:cs="Times New Roman"/>
                <w:color w:val="000000"/>
                <w:sz w:val="21"/>
                <w:szCs w:val="21"/>
                <w:lang w:val="ru-RU"/>
              </w:rPr>
            </w:pPr>
            <w:r>
              <w:rPr>
                <w:rFonts w:ascii="Times New Roman" w:hAnsi="Times New Roman" w:cs="Times New Roman"/>
                <w:color w:val="000000"/>
                <w:sz w:val="21"/>
                <w:szCs w:val="21"/>
                <w:lang w:val="ru-RU"/>
              </w:rPr>
              <w:t xml:space="preserve">10 01 </w:t>
            </w:r>
          </w:p>
        </w:tc>
        <w:tc>
          <w:tcPr>
            <w:tcW w:w="970" w:type="dxa"/>
            <w:tcMar>
              <w:top w:w="15" w:type="dxa"/>
              <w:left w:w="15" w:type="dxa"/>
              <w:bottom w:w="15" w:type="dxa"/>
              <w:right w:w="15" w:type="dxa"/>
            </w:tcMar>
            <w:vAlign w:val="center"/>
          </w:tcPr>
          <w:p w14:paraId="42A0DA81" w14:textId="5E7A7758" w:rsidR="00AB1615" w:rsidRPr="00191B36" w:rsidRDefault="00AB1615" w:rsidP="00B007C3">
            <w:pPr>
              <w:spacing w:after="20"/>
              <w:ind w:left="20"/>
              <w:jc w:val="center"/>
              <w:rPr>
                <w:rFonts w:ascii="Times New Roman" w:hAnsi="Times New Roman" w:cs="Times New Roman"/>
                <w:color w:val="000000"/>
                <w:sz w:val="21"/>
                <w:szCs w:val="21"/>
                <w:lang w:val="ru-RU"/>
              </w:rPr>
            </w:pPr>
            <w:r>
              <w:rPr>
                <w:rFonts w:ascii="Times New Roman" w:hAnsi="Times New Roman" w:cs="Times New Roman"/>
                <w:color w:val="000000"/>
                <w:sz w:val="21"/>
                <w:szCs w:val="21"/>
                <w:lang w:val="ru-RU"/>
              </w:rPr>
              <w:t>10 01 01</w:t>
            </w:r>
          </w:p>
        </w:tc>
        <w:tc>
          <w:tcPr>
            <w:tcW w:w="3614" w:type="dxa"/>
            <w:tcMar>
              <w:top w:w="15" w:type="dxa"/>
              <w:left w:w="15" w:type="dxa"/>
              <w:bottom w:w="15" w:type="dxa"/>
              <w:right w:w="15" w:type="dxa"/>
            </w:tcMar>
            <w:vAlign w:val="center"/>
          </w:tcPr>
          <w:p w14:paraId="2FEB5B3C" w14:textId="052FA5EA" w:rsidR="00AB1615" w:rsidRPr="00191B36" w:rsidRDefault="00AB1615" w:rsidP="00B007C3">
            <w:pPr>
              <w:spacing w:after="20"/>
              <w:ind w:left="20"/>
              <w:rPr>
                <w:rFonts w:ascii="Times New Roman" w:hAnsi="Times New Roman" w:cs="Times New Roman"/>
                <w:color w:val="000000"/>
                <w:sz w:val="21"/>
                <w:szCs w:val="21"/>
                <w:lang w:val="ru-RU"/>
              </w:rPr>
            </w:pPr>
            <w:r w:rsidRPr="00AB1615">
              <w:rPr>
                <w:rFonts w:ascii="Times New Roman" w:hAnsi="Times New Roman" w:cs="Times New Roman"/>
                <w:color w:val="000000"/>
                <w:sz w:val="21"/>
                <w:szCs w:val="21"/>
                <w:lang w:val="ru-RU"/>
              </w:rPr>
              <w:t>Зольный остаток, котельные шлаки и зольная пыль (исключая зольную пыль в 10 01 04)</w:t>
            </w:r>
          </w:p>
        </w:tc>
        <w:tc>
          <w:tcPr>
            <w:tcW w:w="2598" w:type="dxa"/>
            <w:vAlign w:val="center"/>
          </w:tcPr>
          <w:p w14:paraId="7317D480" w14:textId="34E0E2D9" w:rsidR="00AB1615" w:rsidRPr="00191B36" w:rsidRDefault="00AB1615" w:rsidP="00B007C3">
            <w:pPr>
              <w:spacing w:after="20"/>
              <w:ind w:left="20"/>
              <w:rPr>
                <w:rFonts w:ascii="Times New Roman" w:hAnsi="Times New Roman" w:cs="Times New Roman"/>
                <w:color w:val="000000"/>
                <w:sz w:val="21"/>
                <w:szCs w:val="21"/>
                <w:lang w:val="ru-RU"/>
              </w:rPr>
            </w:pPr>
            <w:proofErr w:type="spellStart"/>
            <w:r>
              <w:rPr>
                <w:rFonts w:ascii="Times New Roman" w:hAnsi="Times New Roman" w:cs="Times New Roman"/>
                <w:color w:val="000000"/>
                <w:sz w:val="21"/>
                <w:szCs w:val="21"/>
                <w:lang w:val="ru-RU"/>
              </w:rPr>
              <w:t>Золошлак</w:t>
            </w:r>
            <w:proofErr w:type="spellEnd"/>
          </w:p>
        </w:tc>
      </w:tr>
      <w:tr w:rsidR="00AB1615" w:rsidRPr="00191B36" w14:paraId="760F49DC" w14:textId="77777777" w:rsidTr="00B007C3">
        <w:trPr>
          <w:trHeight w:val="30"/>
        </w:trPr>
        <w:tc>
          <w:tcPr>
            <w:tcW w:w="658" w:type="dxa"/>
            <w:vAlign w:val="center"/>
          </w:tcPr>
          <w:p w14:paraId="29ED55D4" w14:textId="50DB3766"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6</w:t>
            </w:r>
          </w:p>
        </w:tc>
        <w:tc>
          <w:tcPr>
            <w:tcW w:w="786" w:type="dxa"/>
            <w:tcMar>
              <w:top w:w="15" w:type="dxa"/>
              <w:left w:w="15" w:type="dxa"/>
              <w:bottom w:w="15" w:type="dxa"/>
              <w:right w:w="15" w:type="dxa"/>
            </w:tcMar>
            <w:vAlign w:val="center"/>
          </w:tcPr>
          <w:p w14:paraId="11027A2A"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10</w:t>
            </w:r>
          </w:p>
        </w:tc>
        <w:tc>
          <w:tcPr>
            <w:tcW w:w="824" w:type="dxa"/>
            <w:tcMar>
              <w:top w:w="15" w:type="dxa"/>
              <w:left w:w="15" w:type="dxa"/>
              <w:bottom w:w="15" w:type="dxa"/>
              <w:right w:w="15" w:type="dxa"/>
            </w:tcMar>
            <w:vAlign w:val="center"/>
          </w:tcPr>
          <w:p w14:paraId="27155010"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10 13</w:t>
            </w:r>
          </w:p>
        </w:tc>
        <w:tc>
          <w:tcPr>
            <w:tcW w:w="970" w:type="dxa"/>
            <w:tcMar>
              <w:top w:w="15" w:type="dxa"/>
              <w:left w:w="15" w:type="dxa"/>
              <w:bottom w:w="15" w:type="dxa"/>
              <w:right w:w="15" w:type="dxa"/>
            </w:tcMar>
            <w:vAlign w:val="center"/>
          </w:tcPr>
          <w:p w14:paraId="77AD2F21"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10 13 04</w:t>
            </w:r>
          </w:p>
        </w:tc>
        <w:tc>
          <w:tcPr>
            <w:tcW w:w="3614" w:type="dxa"/>
            <w:tcMar>
              <w:top w:w="15" w:type="dxa"/>
              <w:left w:w="15" w:type="dxa"/>
              <w:bottom w:w="15" w:type="dxa"/>
              <w:right w:w="15" w:type="dxa"/>
            </w:tcMar>
            <w:vAlign w:val="center"/>
          </w:tcPr>
          <w:p w14:paraId="49F60378" w14:textId="77777777" w:rsidR="00AB1615" w:rsidRPr="00191B36" w:rsidRDefault="00AB1615" w:rsidP="00AB1615">
            <w:pPr>
              <w:spacing w:after="20"/>
              <w:ind w:left="20"/>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Отходы кальцинации и гашения извести</w:t>
            </w:r>
          </w:p>
        </w:tc>
        <w:tc>
          <w:tcPr>
            <w:tcW w:w="2598" w:type="dxa"/>
            <w:vAlign w:val="center"/>
          </w:tcPr>
          <w:p w14:paraId="7DEFDD72"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Отходы извести</w:t>
            </w:r>
          </w:p>
        </w:tc>
      </w:tr>
      <w:tr w:rsidR="00AB1615" w:rsidRPr="00191B36" w14:paraId="6AFF59E1" w14:textId="77777777" w:rsidTr="00B007C3">
        <w:trPr>
          <w:trHeight w:val="30"/>
        </w:trPr>
        <w:tc>
          <w:tcPr>
            <w:tcW w:w="658" w:type="dxa"/>
            <w:vAlign w:val="center"/>
          </w:tcPr>
          <w:p w14:paraId="4391690B" w14:textId="04E92B62"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7</w:t>
            </w:r>
          </w:p>
        </w:tc>
        <w:tc>
          <w:tcPr>
            <w:tcW w:w="786" w:type="dxa"/>
            <w:tcMar>
              <w:top w:w="15" w:type="dxa"/>
              <w:left w:w="15" w:type="dxa"/>
              <w:bottom w:w="15" w:type="dxa"/>
              <w:right w:w="15" w:type="dxa"/>
            </w:tcMar>
            <w:vAlign w:val="center"/>
          </w:tcPr>
          <w:p w14:paraId="3C77A908"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12</w:t>
            </w:r>
          </w:p>
        </w:tc>
        <w:tc>
          <w:tcPr>
            <w:tcW w:w="824" w:type="dxa"/>
            <w:tcMar>
              <w:top w:w="15" w:type="dxa"/>
              <w:left w:w="15" w:type="dxa"/>
              <w:bottom w:w="15" w:type="dxa"/>
              <w:right w:w="15" w:type="dxa"/>
            </w:tcMar>
            <w:vAlign w:val="center"/>
          </w:tcPr>
          <w:p w14:paraId="559C702C"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12 01</w:t>
            </w:r>
          </w:p>
        </w:tc>
        <w:tc>
          <w:tcPr>
            <w:tcW w:w="970" w:type="dxa"/>
            <w:tcMar>
              <w:top w:w="15" w:type="dxa"/>
              <w:left w:w="15" w:type="dxa"/>
              <w:bottom w:w="15" w:type="dxa"/>
              <w:right w:w="15" w:type="dxa"/>
            </w:tcMar>
            <w:vAlign w:val="center"/>
          </w:tcPr>
          <w:p w14:paraId="6D8820C6"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12 01 01</w:t>
            </w:r>
          </w:p>
        </w:tc>
        <w:tc>
          <w:tcPr>
            <w:tcW w:w="3614" w:type="dxa"/>
            <w:tcMar>
              <w:top w:w="15" w:type="dxa"/>
              <w:left w:w="15" w:type="dxa"/>
              <w:bottom w:w="15" w:type="dxa"/>
              <w:right w:w="15" w:type="dxa"/>
            </w:tcMar>
            <w:vAlign w:val="center"/>
          </w:tcPr>
          <w:p w14:paraId="1A5E2F23" w14:textId="77777777" w:rsidR="00AB1615" w:rsidRPr="00191B36" w:rsidRDefault="00AB1615" w:rsidP="00AB1615">
            <w:pPr>
              <w:spacing w:after="20"/>
              <w:ind w:left="20"/>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Опилки и стружка черных металлов</w:t>
            </w:r>
          </w:p>
        </w:tc>
        <w:tc>
          <w:tcPr>
            <w:tcW w:w="2598" w:type="dxa"/>
            <w:vAlign w:val="center"/>
          </w:tcPr>
          <w:p w14:paraId="2A431813"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Стружка черных металлов</w:t>
            </w:r>
          </w:p>
        </w:tc>
      </w:tr>
      <w:tr w:rsidR="00AB1615" w:rsidRPr="00191B36" w14:paraId="7DBA4216" w14:textId="77777777" w:rsidTr="00B007C3">
        <w:trPr>
          <w:trHeight w:val="30"/>
        </w:trPr>
        <w:tc>
          <w:tcPr>
            <w:tcW w:w="658" w:type="dxa"/>
            <w:vAlign w:val="center"/>
          </w:tcPr>
          <w:p w14:paraId="612809CB" w14:textId="0032149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8</w:t>
            </w:r>
          </w:p>
        </w:tc>
        <w:tc>
          <w:tcPr>
            <w:tcW w:w="786" w:type="dxa"/>
            <w:tcMar>
              <w:top w:w="15" w:type="dxa"/>
              <w:left w:w="15" w:type="dxa"/>
              <w:bottom w:w="15" w:type="dxa"/>
              <w:right w:w="15" w:type="dxa"/>
            </w:tcMar>
            <w:vAlign w:val="center"/>
          </w:tcPr>
          <w:p w14:paraId="580C90BA"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sz w:val="21"/>
                <w:szCs w:val="21"/>
                <w:lang w:val="ru-RU"/>
              </w:rPr>
              <w:t>12</w:t>
            </w:r>
          </w:p>
        </w:tc>
        <w:tc>
          <w:tcPr>
            <w:tcW w:w="824" w:type="dxa"/>
            <w:tcMar>
              <w:top w:w="15" w:type="dxa"/>
              <w:left w:w="15" w:type="dxa"/>
              <w:bottom w:w="15" w:type="dxa"/>
              <w:right w:w="15" w:type="dxa"/>
            </w:tcMar>
            <w:vAlign w:val="center"/>
          </w:tcPr>
          <w:p w14:paraId="7519238E"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sz w:val="21"/>
                <w:szCs w:val="21"/>
                <w:lang w:val="ru-RU"/>
              </w:rPr>
              <w:t>12 01</w:t>
            </w:r>
          </w:p>
        </w:tc>
        <w:tc>
          <w:tcPr>
            <w:tcW w:w="970" w:type="dxa"/>
            <w:tcMar>
              <w:top w:w="15" w:type="dxa"/>
              <w:left w:w="15" w:type="dxa"/>
              <w:bottom w:w="15" w:type="dxa"/>
              <w:right w:w="15" w:type="dxa"/>
            </w:tcMar>
            <w:vAlign w:val="center"/>
          </w:tcPr>
          <w:p w14:paraId="607605AE" w14:textId="77777777" w:rsidR="00AB1615" w:rsidRPr="00191B36" w:rsidRDefault="00AB1615" w:rsidP="00AB1615">
            <w:pPr>
              <w:spacing w:after="20"/>
              <w:jc w:val="center"/>
              <w:rPr>
                <w:rFonts w:ascii="Times New Roman" w:hAnsi="Times New Roman" w:cs="Times New Roman"/>
                <w:sz w:val="21"/>
                <w:szCs w:val="21"/>
                <w:lang w:val="ru-RU"/>
              </w:rPr>
            </w:pPr>
            <w:r w:rsidRPr="00191B36">
              <w:rPr>
                <w:rFonts w:ascii="Times New Roman" w:hAnsi="Times New Roman" w:cs="Times New Roman"/>
                <w:sz w:val="21"/>
                <w:szCs w:val="21"/>
                <w:lang w:val="ru-RU"/>
              </w:rPr>
              <w:t>12 01 03</w:t>
            </w:r>
          </w:p>
        </w:tc>
        <w:tc>
          <w:tcPr>
            <w:tcW w:w="3614" w:type="dxa"/>
            <w:tcMar>
              <w:top w:w="15" w:type="dxa"/>
              <w:left w:w="15" w:type="dxa"/>
              <w:bottom w:w="15" w:type="dxa"/>
              <w:right w:w="15" w:type="dxa"/>
            </w:tcMar>
            <w:vAlign w:val="center"/>
          </w:tcPr>
          <w:p w14:paraId="2AC4D13C" w14:textId="77777777" w:rsidR="00AB1615" w:rsidRPr="00191B36" w:rsidRDefault="00AB1615" w:rsidP="00AB1615">
            <w:pPr>
              <w:spacing w:after="20"/>
              <w:ind w:left="20"/>
              <w:rPr>
                <w:rFonts w:ascii="Times New Roman" w:hAnsi="Times New Roman" w:cs="Times New Roman"/>
                <w:sz w:val="21"/>
                <w:szCs w:val="21"/>
                <w:lang w:val="ru-RU"/>
              </w:rPr>
            </w:pPr>
            <w:r w:rsidRPr="00191B36">
              <w:rPr>
                <w:rFonts w:ascii="Times New Roman" w:hAnsi="Times New Roman" w:cs="Times New Roman"/>
                <w:sz w:val="21"/>
                <w:szCs w:val="21"/>
                <w:lang w:val="ru-RU"/>
              </w:rPr>
              <w:t>Опилки и стружки цветных металлов</w:t>
            </w:r>
          </w:p>
        </w:tc>
        <w:tc>
          <w:tcPr>
            <w:tcW w:w="2598" w:type="dxa"/>
            <w:vAlign w:val="center"/>
          </w:tcPr>
          <w:p w14:paraId="5B9BA949"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 xml:space="preserve">Стружка цветных металлов </w:t>
            </w:r>
          </w:p>
        </w:tc>
      </w:tr>
      <w:tr w:rsidR="00AB1615" w:rsidRPr="00191B36" w14:paraId="5CC32A19" w14:textId="77777777" w:rsidTr="00B007C3">
        <w:trPr>
          <w:trHeight w:val="30"/>
        </w:trPr>
        <w:tc>
          <w:tcPr>
            <w:tcW w:w="658" w:type="dxa"/>
            <w:vAlign w:val="center"/>
          </w:tcPr>
          <w:p w14:paraId="6D864DC3" w14:textId="1C4C8AFF"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9</w:t>
            </w:r>
          </w:p>
        </w:tc>
        <w:tc>
          <w:tcPr>
            <w:tcW w:w="786" w:type="dxa"/>
            <w:tcMar>
              <w:top w:w="15" w:type="dxa"/>
              <w:left w:w="15" w:type="dxa"/>
              <w:bottom w:w="15" w:type="dxa"/>
              <w:right w:w="15" w:type="dxa"/>
            </w:tcMar>
            <w:vAlign w:val="center"/>
          </w:tcPr>
          <w:p w14:paraId="546210C6"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sz w:val="21"/>
                <w:szCs w:val="21"/>
                <w:lang w:val="ru-RU"/>
              </w:rPr>
              <w:t>12</w:t>
            </w:r>
          </w:p>
        </w:tc>
        <w:tc>
          <w:tcPr>
            <w:tcW w:w="824" w:type="dxa"/>
            <w:tcMar>
              <w:top w:w="15" w:type="dxa"/>
              <w:left w:w="15" w:type="dxa"/>
              <w:bottom w:w="15" w:type="dxa"/>
              <w:right w:w="15" w:type="dxa"/>
            </w:tcMar>
            <w:vAlign w:val="center"/>
          </w:tcPr>
          <w:p w14:paraId="512A5B2A"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sz w:val="21"/>
                <w:szCs w:val="21"/>
                <w:lang w:val="ru-RU"/>
              </w:rPr>
              <w:t>12 01</w:t>
            </w:r>
          </w:p>
        </w:tc>
        <w:tc>
          <w:tcPr>
            <w:tcW w:w="970" w:type="dxa"/>
            <w:tcMar>
              <w:top w:w="15" w:type="dxa"/>
              <w:left w:w="15" w:type="dxa"/>
              <w:bottom w:w="15" w:type="dxa"/>
              <w:right w:w="15" w:type="dxa"/>
            </w:tcMar>
            <w:vAlign w:val="center"/>
          </w:tcPr>
          <w:p w14:paraId="60F82EED"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sz w:val="21"/>
                <w:szCs w:val="21"/>
                <w:lang w:val="ru-RU"/>
              </w:rPr>
              <w:t>12 01 13</w:t>
            </w:r>
          </w:p>
        </w:tc>
        <w:tc>
          <w:tcPr>
            <w:tcW w:w="3614" w:type="dxa"/>
            <w:tcMar>
              <w:top w:w="15" w:type="dxa"/>
              <w:left w:w="15" w:type="dxa"/>
              <w:bottom w:w="15" w:type="dxa"/>
              <w:right w:w="15" w:type="dxa"/>
            </w:tcMar>
            <w:vAlign w:val="center"/>
          </w:tcPr>
          <w:p w14:paraId="2C2D1DAE" w14:textId="77777777" w:rsidR="00AB1615" w:rsidRPr="00191B36" w:rsidRDefault="00AB1615" w:rsidP="00AB1615">
            <w:pPr>
              <w:spacing w:after="20"/>
              <w:ind w:left="20"/>
              <w:rPr>
                <w:rFonts w:ascii="Times New Roman" w:hAnsi="Times New Roman" w:cs="Times New Roman"/>
                <w:sz w:val="21"/>
                <w:szCs w:val="21"/>
                <w:lang w:val="ru-RU"/>
              </w:rPr>
            </w:pPr>
            <w:r w:rsidRPr="00191B36">
              <w:rPr>
                <w:rFonts w:ascii="Times New Roman" w:hAnsi="Times New Roman" w:cs="Times New Roman"/>
                <w:sz w:val="21"/>
                <w:szCs w:val="21"/>
                <w:lang w:val="ru-RU"/>
              </w:rPr>
              <w:t xml:space="preserve">Отходы сварки </w:t>
            </w:r>
          </w:p>
        </w:tc>
        <w:tc>
          <w:tcPr>
            <w:tcW w:w="2598" w:type="dxa"/>
            <w:vAlign w:val="center"/>
          </w:tcPr>
          <w:p w14:paraId="59D85F0C"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Огарки сварочных электродов</w:t>
            </w:r>
          </w:p>
        </w:tc>
      </w:tr>
      <w:tr w:rsidR="00AB1615" w:rsidRPr="00191B36" w14:paraId="78E566AA" w14:textId="77777777" w:rsidTr="00B007C3">
        <w:trPr>
          <w:trHeight w:val="30"/>
        </w:trPr>
        <w:tc>
          <w:tcPr>
            <w:tcW w:w="658" w:type="dxa"/>
            <w:vAlign w:val="center"/>
          </w:tcPr>
          <w:p w14:paraId="4632D9A6" w14:textId="3F7D1D93"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10</w:t>
            </w:r>
          </w:p>
        </w:tc>
        <w:tc>
          <w:tcPr>
            <w:tcW w:w="786" w:type="dxa"/>
            <w:tcMar>
              <w:top w:w="15" w:type="dxa"/>
              <w:left w:w="15" w:type="dxa"/>
              <w:bottom w:w="15" w:type="dxa"/>
              <w:right w:w="15" w:type="dxa"/>
            </w:tcMar>
            <w:vAlign w:val="center"/>
          </w:tcPr>
          <w:p w14:paraId="27D4839B"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16</w:t>
            </w:r>
          </w:p>
        </w:tc>
        <w:tc>
          <w:tcPr>
            <w:tcW w:w="824" w:type="dxa"/>
            <w:tcMar>
              <w:top w:w="15" w:type="dxa"/>
              <w:left w:w="15" w:type="dxa"/>
              <w:bottom w:w="15" w:type="dxa"/>
              <w:right w:w="15" w:type="dxa"/>
            </w:tcMar>
            <w:vAlign w:val="center"/>
          </w:tcPr>
          <w:p w14:paraId="1EC9A408"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16 01</w:t>
            </w:r>
          </w:p>
        </w:tc>
        <w:tc>
          <w:tcPr>
            <w:tcW w:w="970" w:type="dxa"/>
            <w:tcMar>
              <w:top w:w="15" w:type="dxa"/>
              <w:left w:w="15" w:type="dxa"/>
              <w:bottom w:w="15" w:type="dxa"/>
              <w:right w:w="15" w:type="dxa"/>
            </w:tcMar>
            <w:vAlign w:val="center"/>
          </w:tcPr>
          <w:p w14:paraId="38A68EC3"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16 01 03</w:t>
            </w:r>
          </w:p>
        </w:tc>
        <w:tc>
          <w:tcPr>
            <w:tcW w:w="3614" w:type="dxa"/>
            <w:tcMar>
              <w:top w:w="15" w:type="dxa"/>
              <w:left w:w="15" w:type="dxa"/>
              <w:bottom w:w="15" w:type="dxa"/>
              <w:right w:w="15" w:type="dxa"/>
            </w:tcMar>
            <w:vAlign w:val="center"/>
          </w:tcPr>
          <w:p w14:paraId="68BFB018" w14:textId="77777777" w:rsidR="00AB1615" w:rsidRPr="00191B36" w:rsidRDefault="00AB1615" w:rsidP="00AB1615">
            <w:pPr>
              <w:spacing w:after="20"/>
              <w:ind w:left="20"/>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Отработанные шины</w:t>
            </w:r>
          </w:p>
        </w:tc>
        <w:tc>
          <w:tcPr>
            <w:tcW w:w="2598" w:type="dxa"/>
            <w:vAlign w:val="center"/>
          </w:tcPr>
          <w:p w14:paraId="1CD38015"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Отработанные шины</w:t>
            </w:r>
          </w:p>
        </w:tc>
      </w:tr>
      <w:tr w:rsidR="00AB1615" w:rsidRPr="00191B36" w14:paraId="463B579C" w14:textId="77777777" w:rsidTr="00B007C3">
        <w:trPr>
          <w:trHeight w:val="30"/>
        </w:trPr>
        <w:tc>
          <w:tcPr>
            <w:tcW w:w="658" w:type="dxa"/>
            <w:vAlign w:val="center"/>
          </w:tcPr>
          <w:p w14:paraId="13A07B13" w14:textId="3DE45676"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11</w:t>
            </w:r>
          </w:p>
        </w:tc>
        <w:tc>
          <w:tcPr>
            <w:tcW w:w="786" w:type="dxa"/>
            <w:tcMar>
              <w:top w:w="15" w:type="dxa"/>
              <w:left w:w="15" w:type="dxa"/>
              <w:bottom w:w="15" w:type="dxa"/>
              <w:right w:w="15" w:type="dxa"/>
            </w:tcMar>
            <w:vAlign w:val="center"/>
          </w:tcPr>
          <w:p w14:paraId="0E9E505D"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sz w:val="21"/>
                <w:szCs w:val="21"/>
                <w:lang w:val="ru-RU"/>
              </w:rPr>
              <w:t>20</w:t>
            </w:r>
          </w:p>
        </w:tc>
        <w:tc>
          <w:tcPr>
            <w:tcW w:w="824" w:type="dxa"/>
            <w:tcMar>
              <w:top w:w="15" w:type="dxa"/>
              <w:left w:w="15" w:type="dxa"/>
              <w:bottom w:w="15" w:type="dxa"/>
              <w:right w:w="15" w:type="dxa"/>
            </w:tcMar>
            <w:vAlign w:val="center"/>
          </w:tcPr>
          <w:p w14:paraId="6A7DA5B2"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sz w:val="21"/>
                <w:szCs w:val="21"/>
                <w:lang w:val="ru-RU"/>
              </w:rPr>
              <w:t>01</w:t>
            </w:r>
          </w:p>
        </w:tc>
        <w:tc>
          <w:tcPr>
            <w:tcW w:w="970" w:type="dxa"/>
            <w:tcMar>
              <w:top w:w="15" w:type="dxa"/>
              <w:left w:w="15" w:type="dxa"/>
              <w:bottom w:w="15" w:type="dxa"/>
              <w:right w:w="15" w:type="dxa"/>
            </w:tcMar>
            <w:vAlign w:val="center"/>
          </w:tcPr>
          <w:p w14:paraId="714A9A6B"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sz w:val="21"/>
                <w:szCs w:val="21"/>
                <w:lang w:val="ru-RU"/>
              </w:rPr>
              <w:t>20 01 08</w:t>
            </w:r>
          </w:p>
        </w:tc>
        <w:tc>
          <w:tcPr>
            <w:tcW w:w="3614" w:type="dxa"/>
            <w:tcMar>
              <w:top w:w="15" w:type="dxa"/>
              <w:left w:w="15" w:type="dxa"/>
              <w:bottom w:w="15" w:type="dxa"/>
              <w:right w:w="15" w:type="dxa"/>
            </w:tcMar>
            <w:vAlign w:val="center"/>
          </w:tcPr>
          <w:p w14:paraId="5612E545" w14:textId="77777777" w:rsidR="00AB1615" w:rsidRPr="00191B36" w:rsidRDefault="00AB1615" w:rsidP="00AB1615">
            <w:pPr>
              <w:spacing w:after="20"/>
              <w:ind w:left="20"/>
              <w:rPr>
                <w:rFonts w:ascii="Times New Roman" w:hAnsi="Times New Roman" w:cs="Times New Roman"/>
                <w:sz w:val="21"/>
                <w:szCs w:val="21"/>
                <w:lang w:val="ru-RU"/>
              </w:rPr>
            </w:pPr>
            <w:r w:rsidRPr="00191B36">
              <w:rPr>
                <w:rFonts w:ascii="Times New Roman" w:hAnsi="Times New Roman" w:cs="Times New Roman"/>
                <w:sz w:val="21"/>
                <w:szCs w:val="21"/>
                <w:lang w:val="ru-RU"/>
              </w:rPr>
              <w:t>Поддающиеся биологическому разложению отходы кухонь и столовых</w:t>
            </w:r>
          </w:p>
        </w:tc>
        <w:tc>
          <w:tcPr>
            <w:tcW w:w="2598" w:type="dxa"/>
            <w:vAlign w:val="center"/>
          </w:tcPr>
          <w:p w14:paraId="2DF25F36"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Пищевые отходы</w:t>
            </w:r>
          </w:p>
        </w:tc>
      </w:tr>
      <w:tr w:rsidR="00AB1615" w:rsidRPr="00191B36" w14:paraId="0AADC69D" w14:textId="77777777" w:rsidTr="00B007C3">
        <w:trPr>
          <w:trHeight w:val="30"/>
        </w:trPr>
        <w:tc>
          <w:tcPr>
            <w:tcW w:w="658" w:type="dxa"/>
            <w:vAlign w:val="center"/>
          </w:tcPr>
          <w:p w14:paraId="6D9CCFF7" w14:textId="7BD5C055"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12</w:t>
            </w:r>
          </w:p>
        </w:tc>
        <w:tc>
          <w:tcPr>
            <w:tcW w:w="786" w:type="dxa"/>
            <w:tcMar>
              <w:top w:w="15" w:type="dxa"/>
              <w:left w:w="15" w:type="dxa"/>
              <w:bottom w:w="15" w:type="dxa"/>
              <w:right w:w="15" w:type="dxa"/>
            </w:tcMar>
            <w:vAlign w:val="center"/>
          </w:tcPr>
          <w:p w14:paraId="33E31DD5"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20</w:t>
            </w:r>
          </w:p>
        </w:tc>
        <w:tc>
          <w:tcPr>
            <w:tcW w:w="824" w:type="dxa"/>
            <w:tcMar>
              <w:top w:w="15" w:type="dxa"/>
              <w:left w:w="15" w:type="dxa"/>
              <w:bottom w:w="15" w:type="dxa"/>
              <w:right w:w="15" w:type="dxa"/>
            </w:tcMar>
            <w:vAlign w:val="center"/>
          </w:tcPr>
          <w:p w14:paraId="2AFC4BD2"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20 03</w:t>
            </w:r>
          </w:p>
        </w:tc>
        <w:tc>
          <w:tcPr>
            <w:tcW w:w="970" w:type="dxa"/>
            <w:tcMar>
              <w:top w:w="15" w:type="dxa"/>
              <w:left w:w="15" w:type="dxa"/>
              <w:bottom w:w="15" w:type="dxa"/>
              <w:right w:w="15" w:type="dxa"/>
            </w:tcMar>
            <w:vAlign w:val="center"/>
          </w:tcPr>
          <w:p w14:paraId="2BF59028"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20 03 01</w:t>
            </w:r>
          </w:p>
        </w:tc>
        <w:tc>
          <w:tcPr>
            <w:tcW w:w="3614" w:type="dxa"/>
            <w:tcMar>
              <w:top w:w="15" w:type="dxa"/>
              <w:left w:w="15" w:type="dxa"/>
              <w:bottom w:w="15" w:type="dxa"/>
              <w:right w:w="15" w:type="dxa"/>
            </w:tcMar>
            <w:vAlign w:val="center"/>
          </w:tcPr>
          <w:p w14:paraId="06A81258" w14:textId="77777777" w:rsidR="00AB1615" w:rsidRPr="00191B36" w:rsidRDefault="00AB1615" w:rsidP="00AB1615">
            <w:pPr>
              <w:spacing w:after="20"/>
              <w:ind w:left="20"/>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Смешанные коммунальные отходы</w:t>
            </w:r>
          </w:p>
        </w:tc>
        <w:tc>
          <w:tcPr>
            <w:tcW w:w="2598" w:type="dxa"/>
            <w:vAlign w:val="center"/>
          </w:tcPr>
          <w:p w14:paraId="78D47C34"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ТБО</w:t>
            </w:r>
          </w:p>
        </w:tc>
      </w:tr>
      <w:tr w:rsidR="00AB1615" w:rsidRPr="00191B36" w14:paraId="5D6D92EC" w14:textId="77777777" w:rsidTr="00B007C3">
        <w:trPr>
          <w:trHeight w:val="30"/>
        </w:trPr>
        <w:tc>
          <w:tcPr>
            <w:tcW w:w="658" w:type="dxa"/>
            <w:vAlign w:val="center"/>
          </w:tcPr>
          <w:p w14:paraId="47A921EB" w14:textId="52408A6B" w:rsidR="00AB1615" w:rsidRPr="00191B36" w:rsidRDefault="00AB1615" w:rsidP="00AB1615">
            <w:pPr>
              <w:spacing w:after="20"/>
              <w:ind w:left="20"/>
              <w:jc w:val="center"/>
              <w:rPr>
                <w:rFonts w:ascii="Times New Roman" w:hAnsi="Times New Roman" w:cs="Times New Roman"/>
                <w:color w:val="000000"/>
                <w:sz w:val="21"/>
                <w:szCs w:val="21"/>
                <w:lang w:val="ru-RU"/>
              </w:rPr>
            </w:pPr>
            <w:r>
              <w:rPr>
                <w:rFonts w:ascii="Times New Roman" w:hAnsi="Times New Roman" w:cs="Times New Roman"/>
                <w:color w:val="000000"/>
                <w:sz w:val="21"/>
                <w:szCs w:val="21"/>
                <w:lang w:val="ru-RU"/>
              </w:rPr>
              <w:t>13</w:t>
            </w:r>
          </w:p>
        </w:tc>
        <w:tc>
          <w:tcPr>
            <w:tcW w:w="786" w:type="dxa"/>
            <w:tcMar>
              <w:top w:w="15" w:type="dxa"/>
              <w:left w:w="15" w:type="dxa"/>
              <w:bottom w:w="15" w:type="dxa"/>
              <w:right w:w="15" w:type="dxa"/>
            </w:tcMar>
            <w:vAlign w:val="center"/>
          </w:tcPr>
          <w:p w14:paraId="3E8706A5"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19</w:t>
            </w:r>
          </w:p>
        </w:tc>
        <w:tc>
          <w:tcPr>
            <w:tcW w:w="824" w:type="dxa"/>
            <w:tcMar>
              <w:top w:w="15" w:type="dxa"/>
              <w:left w:w="15" w:type="dxa"/>
              <w:bottom w:w="15" w:type="dxa"/>
              <w:right w:w="15" w:type="dxa"/>
            </w:tcMar>
            <w:vAlign w:val="center"/>
          </w:tcPr>
          <w:p w14:paraId="5D16AC59"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19 09</w:t>
            </w:r>
          </w:p>
        </w:tc>
        <w:tc>
          <w:tcPr>
            <w:tcW w:w="970" w:type="dxa"/>
            <w:tcMar>
              <w:top w:w="15" w:type="dxa"/>
              <w:left w:w="15" w:type="dxa"/>
              <w:bottom w:w="15" w:type="dxa"/>
              <w:right w:w="15" w:type="dxa"/>
            </w:tcMar>
            <w:vAlign w:val="center"/>
          </w:tcPr>
          <w:p w14:paraId="49DECC51" w14:textId="77777777" w:rsidR="00AB1615" w:rsidRPr="00191B36" w:rsidRDefault="00AB1615" w:rsidP="00AB1615">
            <w:pPr>
              <w:spacing w:after="20"/>
              <w:ind w:left="20"/>
              <w:jc w:val="cente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19 09 99</w:t>
            </w:r>
          </w:p>
        </w:tc>
        <w:tc>
          <w:tcPr>
            <w:tcW w:w="3614" w:type="dxa"/>
            <w:tcMar>
              <w:top w:w="15" w:type="dxa"/>
              <w:left w:w="15" w:type="dxa"/>
              <w:bottom w:w="15" w:type="dxa"/>
              <w:right w:w="15" w:type="dxa"/>
            </w:tcMar>
            <w:vAlign w:val="center"/>
          </w:tcPr>
          <w:p w14:paraId="03510E2E"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Отходы, не указанные иначе</w:t>
            </w:r>
          </w:p>
        </w:tc>
        <w:tc>
          <w:tcPr>
            <w:tcW w:w="2598" w:type="dxa"/>
            <w:vAlign w:val="center"/>
          </w:tcPr>
          <w:p w14:paraId="5799AA84" w14:textId="77777777" w:rsidR="00AB1615" w:rsidRPr="00191B36" w:rsidRDefault="00AB1615" w:rsidP="00AB1615">
            <w:pPr>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Солевые отходы</w:t>
            </w:r>
            <w:r w:rsidRPr="00191B36">
              <w:rPr>
                <w:rFonts w:ascii="Times New Roman" w:hAnsi="Times New Roman" w:cs="Times New Roman"/>
                <w:sz w:val="21"/>
                <w:szCs w:val="21"/>
                <w:lang w:val="ru-RU"/>
              </w:rPr>
              <w:t xml:space="preserve"> </w:t>
            </w:r>
          </w:p>
          <w:p w14:paraId="3D2F5F73" w14:textId="77777777" w:rsidR="00AB1615" w:rsidRPr="00191B36" w:rsidRDefault="00AB1615" w:rsidP="00AB1615">
            <w:pPr>
              <w:spacing w:after="20"/>
              <w:ind w:left="20"/>
              <w:rPr>
                <w:rFonts w:ascii="Times New Roman" w:hAnsi="Times New Roman" w:cs="Times New Roman"/>
                <w:color w:val="000000"/>
                <w:sz w:val="21"/>
                <w:szCs w:val="21"/>
                <w:lang w:val="ru-RU"/>
              </w:rPr>
            </w:pPr>
          </w:p>
        </w:tc>
      </w:tr>
      <w:tr w:rsidR="00AB1615" w:rsidRPr="00191B36" w14:paraId="5188973D" w14:textId="77777777" w:rsidTr="00B007C3">
        <w:trPr>
          <w:trHeight w:val="30"/>
        </w:trPr>
        <w:tc>
          <w:tcPr>
            <w:tcW w:w="9450" w:type="dxa"/>
            <w:gridSpan w:val="6"/>
            <w:vAlign w:val="center"/>
          </w:tcPr>
          <w:p w14:paraId="4FAA40E6"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b/>
                <w:color w:val="000000"/>
                <w:sz w:val="21"/>
                <w:szCs w:val="21"/>
                <w:lang w:val="ru-RU"/>
              </w:rPr>
              <w:t>Опасные отходы</w:t>
            </w:r>
          </w:p>
        </w:tc>
      </w:tr>
      <w:tr w:rsidR="00AB1615" w:rsidRPr="00191B36" w14:paraId="66851C9F" w14:textId="77777777" w:rsidTr="00B007C3">
        <w:trPr>
          <w:trHeight w:val="30"/>
        </w:trPr>
        <w:tc>
          <w:tcPr>
            <w:tcW w:w="658" w:type="dxa"/>
            <w:vAlign w:val="center"/>
          </w:tcPr>
          <w:p w14:paraId="001ED748" w14:textId="77777777" w:rsidR="00AB1615" w:rsidRPr="00191B36" w:rsidRDefault="00AB1615" w:rsidP="00AB1615">
            <w:pPr>
              <w:spacing w:after="20"/>
              <w:ind w:left="20"/>
              <w:jc w:val="center"/>
              <w:rPr>
                <w:rFonts w:ascii="Times New Roman" w:hAnsi="Times New Roman" w:cs="Times New Roman"/>
                <w:b/>
                <w:color w:val="000000"/>
                <w:sz w:val="21"/>
                <w:szCs w:val="21"/>
                <w:lang w:val="ru-RU"/>
              </w:rPr>
            </w:pPr>
            <w:r w:rsidRPr="00191B36">
              <w:rPr>
                <w:rFonts w:ascii="Times New Roman" w:hAnsi="Times New Roman" w:cs="Times New Roman"/>
                <w:color w:val="000000"/>
                <w:sz w:val="21"/>
                <w:szCs w:val="21"/>
                <w:lang w:val="ru-RU"/>
              </w:rPr>
              <w:t>13</w:t>
            </w:r>
          </w:p>
        </w:tc>
        <w:tc>
          <w:tcPr>
            <w:tcW w:w="786" w:type="dxa"/>
            <w:tcMar>
              <w:top w:w="15" w:type="dxa"/>
              <w:left w:w="15" w:type="dxa"/>
              <w:bottom w:w="15" w:type="dxa"/>
              <w:right w:w="15" w:type="dxa"/>
            </w:tcMar>
            <w:vAlign w:val="center"/>
          </w:tcPr>
          <w:p w14:paraId="3A3589A6"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05</w:t>
            </w:r>
          </w:p>
        </w:tc>
        <w:tc>
          <w:tcPr>
            <w:tcW w:w="824" w:type="dxa"/>
            <w:tcMar>
              <w:top w:w="15" w:type="dxa"/>
              <w:left w:w="15" w:type="dxa"/>
              <w:bottom w:w="15" w:type="dxa"/>
              <w:right w:w="15" w:type="dxa"/>
            </w:tcMar>
            <w:vAlign w:val="center"/>
          </w:tcPr>
          <w:p w14:paraId="32EE6A64"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05 01</w:t>
            </w:r>
          </w:p>
        </w:tc>
        <w:tc>
          <w:tcPr>
            <w:tcW w:w="970" w:type="dxa"/>
            <w:tcMar>
              <w:top w:w="15" w:type="dxa"/>
              <w:left w:w="15" w:type="dxa"/>
              <w:bottom w:w="15" w:type="dxa"/>
              <w:right w:w="15" w:type="dxa"/>
            </w:tcMar>
            <w:vAlign w:val="center"/>
          </w:tcPr>
          <w:p w14:paraId="7F745252"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05 01 06*</w:t>
            </w:r>
          </w:p>
        </w:tc>
        <w:tc>
          <w:tcPr>
            <w:tcW w:w="3614" w:type="dxa"/>
            <w:tcMar>
              <w:top w:w="15" w:type="dxa"/>
              <w:left w:w="15" w:type="dxa"/>
              <w:bottom w:w="15" w:type="dxa"/>
              <w:right w:w="15" w:type="dxa"/>
            </w:tcMar>
            <w:vAlign w:val="center"/>
          </w:tcPr>
          <w:p w14:paraId="2C870562"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Маслянистые шламы от технического обслуживания машин и оборудования</w:t>
            </w:r>
          </w:p>
        </w:tc>
        <w:tc>
          <w:tcPr>
            <w:tcW w:w="2598" w:type="dxa"/>
            <w:vAlign w:val="center"/>
          </w:tcPr>
          <w:p w14:paraId="52E6422A" w14:textId="77777777" w:rsidR="00AB1615" w:rsidRPr="00191B36" w:rsidRDefault="00AB1615" w:rsidP="00AB1615">
            <w:pPr>
              <w:spacing w:after="20"/>
              <w:ind w:left="20"/>
              <w:rPr>
                <w:rFonts w:ascii="Times New Roman" w:hAnsi="Times New Roman" w:cs="Times New Roman"/>
                <w:color w:val="000000"/>
                <w:sz w:val="21"/>
                <w:szCs w:val="21"/>
                <w:lang w:val="ru-RU"/>
              </w:rPr>
            </w:pPr>
            <w:proofErr w:type="spellStart"/>
            <w:r w:rsidRPr="00191B36">
              <w:rPr>
                <w:rFonts w:ascii="Times New Roman" w:hAnsi="Times New Roman" w:cs="Times New Roman"/>
                <w:color w:val="000000"/>
                <w:sz w:val="21"/>
                <w:szCs w:val="21"/>
                <w:lang w:val="ru-RU"/>
              </w:rPr>
              <w:t>Нефтешламы</w:t>
            </w:r>
            <w:proofErr w:type="spellEnd"/>
            <w:r w:rsidRPr="00191B36">
              <w:rPr>
                <w:rFonts w:ascii="Times New Roman" w:hAnsi="Times New Roman" w:cs="Times New Roman"/>
                <w:color w:val="000000"/>
                <w:sz w:val="21"/>
                <w:szCs w:val="21"/>
                <w:lang w:val="ru-RU"/>
              </w:rPr>
              <w:t xml:space="preserve"> </w:t>
            </w:r>
          </w:p>
        </w:tc>
      </w:tr>
      <w:tr w:rsidR="00AB1615" w:rsidRPr="00191B36" w14:paraId="37EF26FF" w14:textId="77777777" w:rsidTr="00B007C3">
        <w:trPr>
          <w:trHeight w:val="30"/>
        </w:trPr>
        <w:tc>
          <w:tcPr>
            <w:tcW w:w="658" w:type="dxa"/>
            <w:vAlign w:val="center"/>
          </w:tcPr>
          <w:p w14:paraId="1BA7F806"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14</w:t>
            </w:r>
          </w:p>
        </w:tc>
        <w:tc>
          <w:tcPr>
            <w:tcW w:w="786" w:type="dxa"/>
            <w:tcMar>
              <w:top w:w="15" w:type="dxa"/>
              <w:left w:w="15" w:type="dxa"/>
              <w:bottom w:w="15" w:type="dxa"/>
              <w:right w:w="15" w:type="dxa"/>
            </w:tcMar>
            <w:vAlign w:val="center"/>
          </w:tcPr>
          <w:p w14:paraId="15E2C61D"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08</w:t>
            </w:r>
          </w:p>
        </w:tc>
        <w:tc>
          <w:tcPr>
            <w:tcW w:w="824" w:type="dxa"/>
            <w:tcMar>
              <w:top w:w="15" w:type="dxa"/>
              <w:left w:w="15" w:type="dxa"/>
              <w:bottom w:w="15" w:type="dxa"/>
              <w:right w:w="15" w:type="dxa"/>
            </w:tcMar>
            <w:vAlign w:val="center"/>
          </w:tcPr>
          <w:p w14:paraId="37D70866"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08 01</w:t>
            </w:r>
          </w:p>
        </w:tc>
        <w:tc>
          <w:tcPr>
            <w:tcW w:w="970" w:type="dxa"/>
            <w:tcMar>
              <w:top w:w="15" w:type="dxa"/>
              <w:left w:w="15" w:type="dxa"/>
              <w:bottom w:w="15" w:type="dxa"/>
              <w:right w:w="15" w:type="dxa"/>
            </w:tcMar>
            <w:vAlign w:val="center"/>
          </w:tcPr>
          <w:p w14:paraId="4F69FDEE"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08 01 11*</w:t>
            </w:r>
          </w:p>
        </w:tc>
        <w:tc>
          <w:tcPr>
            <w:tcW w:w="3614" w:type="dxa"/>
            <w:tcMar>
              <w:top w:w="15" w:type="dxa"/>
              <w:left w:w="15" w:type="dxa"/>
              <w:bottom w:w="15" w:type="dxa"/>
              <w:right w:w="15" w:type="dxa"/>
            </w:tcMar>
            <w:vAlign w:val="center"/>
          </w:tcPr>
          <w:p w14:paraId="303F7B3D"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Отходы от красок и лаков, содержащие органические растворители или другие опасные вещества</w:t>
            </w:r>
          </w:p>
        </w:tc>
        <w:tc>
          <w:tcPr>
            <w:tcW w:w="2598" w:type="dxa"/>
            <w:vAlign w:val="center"/>
          </w:tcPr>
          <w:p w14:paraId="0E679C98"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Отходы краски</w:t>
            </w:r>
          </w:p>
        </w:tc>
      </w:tr>
      <w:tr w:rsidR="00AB1615" w:rsidRPr="00191B36" w14:paraId="4B61B2F0" w14:textId="77777777" w:rsidTr="00B007C3">
        <w:trPr>
          <w:trHeight w:val="30"/>
        </w:trPr>
        <w:tc>
          <w:tcPr>
            <w:tcW w:w="658" w:type="dxa"/>
            <w:vAlign w:val="center"/>
          </w:tcPr>
          <w:p w14:paraId="6CB7CBD1"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15</w:t>
            </w:r>
          </w:p>
        </w:tc>
        <w:tc>
          <w:tcPr>
            <w:tcW w:w="786" w:type="dxa"/>
            <w:tcMar>
              <w:top w:w="15" w:type="dxa"/>
              <w:left w:w="15" w:type="dxa"/>
              <w:bottom w:w="15" w:type="dxa"/>
              <w:right w:w="15" w:type="dxa"/>
            </w:tcMar>
            <w:vAlign w:val="center"/>
          </w:tcPr>
          <w:p w14:paraId="62130031"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13</w:t>
            </w:r>
          </w:p>
        </w:tc>
        <w:tc>
          <w:tcPr>
            <w:tcW w:w="824" w:type="dxa"/>
            <w:tcMar>
              <w:top w:w="15" w:type="dxa"/>
              <w:left w:w="15" w:type="dxa"/>
              <w:bottom w:w="15" w:type="dxa"/>
              <w:right w:w="15" w:type="dxa"/>
            </w:tcMar>
            <w:vAlign w:val="center"/>
          </w:tcPr>
          <w:p w14:paraId="0DFB4DF7"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13 02</w:t>
            </w:r>
          </w:p>
        </w:tc>
        <w:tc>
          <w:tcPr>
            <w:tcW w:w="970" w:type="dxa"/>
            <w:tcMar>
              <w:top w:w="15" w:type="dxa"/>
              <w:left w:w="15" w:type="dxa"/>
              <w:bottom w:w="15" w:type="dxa"/>
              <w:right w:w="15" w:type="dxa"/>
            </w:tcMar>
            <w:vAlign w:val="center"/>
          </w:tcPr>
          <w:p w14:paraId="7CEAC15D"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13 02 08*</w:t>
            </w:r>
          </w:p>
        </w:tc>
        <w:tc>
          <w:tcPr>
            <w:tcW w:w="3614" w:type="dxa"/>
            <w:tcMar>
              <w:top w:w="15" w:type="dxa"/>
              <w:left w:w="15" w:type="dxa"/>
              <w:bottom w:w="15" w:type="dxa"/>
              <w:right w:w="15" w:type="dxa"/>
            </w:tcMar>
            <w:vAlign w:val="center"/>
          </w:tcPr>
          <w:p w14:paraId="5508F54F"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Другие моторные, трансмиссионные и смазочные масла</w:t>
            </w:r>
          </w:p>
        </w:tc>
        <w:tc>
          <w:tcPr>
            <w:tcW w:w="2598" w:type="dxa"/>
            <w:vAlign w:val="center"/>
          </w:tcPr>
          <w:p w14:paraId="53B7C086"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Отработанные масло</w:t>
            </w:r>
          </w:p>
        </w:tc>
      </w:tr>
      <w:tr w:rsidR="00AB1615" w:rsidRPr="00191B36" w14:paraId="667837B5" w14:textId="77777777" w:rsidTr="00B007C3">
        <w:trPr>
          <w:trHeight w:val="30"/>
        </w:trPr>
        <w:tc>
          <w:tcPr>
            <w:tcW w:w="658" w:type="dxa"/>
            <w:vAlign w:val="center"/>
          </w:tcPr>
          <w:p w14:paraId="7E1A8E5B"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16</w:t>
            </w:r>
          </w:p>
        </w:tc>
        <w:tc>
          <w:tcPr>
            <w:tcW w:w="786" w:type="dxa"/>
            <w:tcMar>
              <w:top w:w="15" w:type="dxa"/>
              <w:left w:w="15" w:type="dxa"/>
              <w:bottom w:w="15" w:type="dxa"/>
              <w:right w:w="15" w:type="dxa"/>
            </w:tcMar>
            <w:vAlign w:val="center"/>
          </w:tcPr>
          <w:p w14:paraId="5BD42BD9"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13</w:t>
            </w:r>
          </w:p>
        </w:tc>
        <w:tc>
          <w:tcPr>
            <w:tcW w:w="824" w:type="dxa"/>
            <w:tcMar>
              <w:top w:w="15" w:type="dxa"/>
              <w:left w:w="15" w:type="dxa"/>
              <w:bottom w:w="15" w:type="dxa"/>
              <w:right w:w="15" w:type="dxa"/>
            </w:tcMar>
            <w:vAlign w:val="center"/>
          </w:tcPr>
          <w:p w14:paraId="75A30828"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13 08</w:t>
            </w:r>
          </w:p>
        </w:tc>
        <w:tc>
          <w:tcPr>
            <w:tcW w:w="970" w:type="dxa"/>
            <w:tcMar>
              <w:top w:w="15" w:type="dxa"/>
              <w:left w:w="15" w:type="dxa"/>
              <w:bottom w:w="15" w:type="dxa"/>
              <w:right w:w="15" w:type="dxa"/>
            </w:tcMar>
            <w:vAlign w:val="center"/>
          </w:tcPr>
          <w:p w14:paraId="0A7CEF0E"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13 08 99*</w:t>
            </w:r>
          </w:p>
        </w:tc>
        <w:tc>
          <w:tcPr>
            <w:tcW w:w="3614" w:type="dxa"/>
            <w:tcMar>
              <w:top w:w="15" w:type="dxa"/>
              <w:left w:w="15" w:type="dxa"/>
              <w:bottom w:w="15" w:type="dxa"/>
              <w:right w:w="15" w:type="dxa"/>
            </w:tcMar>
            <w:vAlign w:val="center"/>
          </w:tcPr>
          <w:p w14:paraId="75EB9DC3"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Отходы, не указанные иначе</w:t>
            </w:r>
          </w:p>
        </w:tc>
        <w:tc>
          <w:tcPr>
            <w:tcW w:w="2598" w:type="dxa"/>
            <w:vAlign w:val="center"/>
          </w:tcPr>
          <w:p w14:paraId="6B102C16"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Промасленная ветошь</w:t>
            </w:r>
          </w:p>
        </w:tc>
      </w:tr>
      <w:tr w:rsidR="00AB1615" w:rsidRPr="00191B36" w14:paraId="74B1AC94" w14:textId="77777777" w:rsidTr="00B007C3">
        <w:trPr>
          <w:trHeight w:val="30"/>
        </w:trPr>
        <w:tc>
          <w:tcPr>
            <w:tcW w:w="658" w:type="dxa"/>
            <w:vAlign w:val="center"/>
          </w:tcPr>
          <w:p w14:paraId="2CFE145D"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17</w:t>
            </w:r>
          </w:p>
        </w:tc>
        <w:tc>
          <w:tcPr>
            <w:tcW w:w="786" w:type="dxa"/>
            <w:tcMar>
              <w:top w:w="15" w:type="dxa"/>
              <w:left w:w="15" w:type="dxa"/>
              <w:bottom w:w="15" w:type="dxa"/>
              <w:right w:w="15" w:type="dxa"/>
            </w:tcMar>
            <w:vAlign w:val="center"/>
          </w:tcPr>
          <w:p w14:paraId="2A60060F"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16</w:t>
            </w:r>
          </w:p>
        </w:tc>
        <w:tc>
          <w:tcPr>
            <w:tcW w:w="824" w:type="dxa"/>
            <w:tcMar>
              <w:top w:w="15" w:type="dxa"/>
              <w:left w:w="15" w:type="dxa"/>
              <w:bottom w:w="15" w:type="dxa"/>
              <w:right w:w="15" w:type="dxa"/>
            </w:tcMar>
            <w:vAlign w:val="center"/>
          </w:tcPr>
          <w:p w14:paraId="40D531DC"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16 01</w:t>
            </w:r>
          </w:p>
        </w:tc>
        <w:tc>
          <w:tcPr>
            <w:tcW w:w="970" w:type="dxa"/>
            <w:tcMar>
              <w:top w:w="15" w:type="dxa"/>
              <w:left w:w="15" w:type="dxa"/>
              <w:bottom w:w="15" w:type="dxa"/>
              <w:right w:w="15" w:type="dxa"/>
            </w:tcMar>
            <w:vAlign w:val="center"/>
          </w:tcPr>
          <w:p w14:paraId="4DE6988B"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16 01 07*</w:t>
            </w:r>
          </w:p>
        </w:tc>
        <w:tc>
          <w:tcPr>
            <w:tcW w:w="3614" w:type="dxa"/>
            <w:tcMar>
              <w:top w:w="15" w:type="dxa"/>
              <w:left w:w="15" w:type="dxa"/>
              <w:bottom w:w="15" w:type="dxa"/>
              <w:right w:w="15" w:type="dxa"/>
            </w:tcMar>
            <w:vAlign w:val="center"/>
          </w:tcPr>
          <w:p w14:paraId="2276DB3F"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Масляные фильтры</w:t>
            </w:r>
          </w:p>
        </w:tc>
        <w:tc>
          <w:tcPr>
            <w:tcW w:w="2598" w:type="dxa"/>
            <w:vAlign w:val="center"/>
          </w:tcPr>
          <w:p w14:paraId="44C5D60E"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Отработанные масляные фильтра</w:t>
            </w:r>
          </w:p>
        </w:tc>
      </w:tr>
      <w:tr w:rsidR="00AB1615" w:rsidRPr="00191B36" w14:paraId="2C0FA64F" w14:textId="77777777" w:rsidTr="00B007C3">
        <w:trPr>
          <w:trHeight w:val="30"/>
        </w:trPr>
        <w:tc>
          <w:tcPr>
            <w:tcW w:w="658" w:type="dxa"/>
            <w:vAlign w:val="center"/>
          </w:tcPr>
          <w:p w14:paraId="5F368D45"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18</w:t>
            </w:r>
          </w:p>
        </w:tc>
        <w:tc>
          <w:tcPr>
            <w:tcW w:w="786" w:type="dxa"/>
            <w:tcMar>
              <w:top w:w="15" w:type="dxa"/>
              <w:left w:w="15" w:type="dxa"/>
              <w:bottom w:w="15" w:type="dxa"/>
              <w:right w:w="15" w:type="dxa"/>
            </w:tcMar>
            <w:vAlign w:val="center"/>
          </w:tcPr>
          <w:p w14:paraId="4AD6724C"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16</w:t>
            </w:r>
          </w:p>
        </w:tc>
        <w:tc>
          <w:tcPr>
            <w:tcW w:w="824" w:type="dxa"/>
            <w:tcMar>
              <w:top w:w="15" w:type="dxa"/>
              <w:left w:w="15" w:type="dxa"/>
              <w:bottom w:w="15" w:type="dxa"/>
              <w:right w:w="15" w:type="dxa"/>
            </w:tcMar>
            <w:vAlign w:val="center"/>
          </w:tcPr>
          <w:p w14:paraId="1FEBAC79"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16 06</w:t>
            </w:r>
          </w:p>
        </w:tc>
        <w:tc>
          <w:tcPr>
            <w:tcW w:w="970" w:type="dxa"/>
            <w:tcMar>
              <w:top w:w="15" w:type="dxa"/>
              <w:left w:w="15" w:type="dxa"/>
              <w:bottom w:w="15" w:type="dxa"/>
              <w:right w:w="15" w:type="dxa"/>
            </w:tcMar>
            <w:vAlign w:val="center"/>
          </w:tcPr>
          <w:p w14:paraId="2F444FC9"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16 06 01*</w:t>
            </w:r>
          </w:p>
        </w:tc>
        <w:tc>
          <w:tcPr>
            <w:tcW w:w="3614" w:type="dxa"/>
            <w:tcMar>
              <w:top w:w="15" w:type="dxa"/>
              <w:left w:w="15" w:type="dxa"/>
              <w:bottom w:w="15" w:type="dxa"/>
              <w:right w:w="15" w:type="dxa"/>
            </w:tcMar>
            <w:vAlign w:val="center"/>
          </w:tcPr>
          <w:p w14:paraId="6AB5A3D7"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Свинцовые аккумуляторы</w:t>
            </w:r>
          </w:p>
        </w:tc>
        <w:tc>
          <w:tcPr>
            <w:tcW w:w="2598" w:type="dxa"/>
            <w:vAlign w:val="center"/>
          </w:tcPr>
          <w:p w14:paraId="555B566E"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Отработанные аккумуляторы</w:t>
            </w:r>
          </w:p>
        </w:tc>
      </w:tr>
      <w:tr w:rsidR="00AB1615" w:rsidRPr="00191B36" w14:paraId="4A003C29" w14:textId="77777777" w:rsidTr="00B007C3">
        <w:trPr>
          <w:trHeight w:val="30"/>
        </w:trPr>
        <w:tc>
          <w:tcPr>
            <w:tcW w:w="658" w:type="dxa"/>
            <w:vAlign w:val="center"/>
          </w:tcPr>
          <w:p w14:paraId="6F6BF133"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19</w:t>
            </w:r>
          </w:p>
        </w:tc>
        <w:tc>
          <w:tcPr>
            <w:tcW w:w="786" w:type="dxa"/>
            <w:tcMar>
              <w:top w:w="15" w:type="dxa"/>
              <w:left w:w="15" w:type="dxa"/>
              <w:bottom w:w="15" w:type="dxa"/>
              <w:right w:w="15" w:type="dxa"/>
            </w:tcMar>
            <w:vAlign w:val="center"/>
          </w:tcPr>
          <w:p w14:paraId="1B111CD4"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18</w:t>
            </w:r>
          </w:p>
        </w:tc>
        <w:tc>
          <w:tcPr>
            <w:tcW w:w="824" w:type="dxa"/>
            <w:tcMar>
              <w:top w:w="15" w:type="dxa"/>
              <w:left w:w="15" w:type="dxa"/>
              <w:bottom w:w="15" w:type="dxa"/>
              <w:right w:w="15" w:type="dxa"/>
            </w:tcMar>
            <w:vAlign w:val="center"/>
          </w:tcPr>
          <w:p w14:paraId="7A8BA8AF"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18 01</w:t>
            </w:r>
          </w:p>
        </w:tc>
        <w:tc>
          <w:tcPr>
            <w:tcW w:w="970" w:type="dxa"/>
            <w:tcMar>
              <w:top w:w="15" w:type="dxa"/>
              <w:left w:w="15" w:type="dxa"/>
              <w:bottom w:w="15" w:type="dxa"/>
              <w:right w:w="15" w:type="dxa"/>
            </w:tcMar>
            <w:vAlign w:val="center"/>
          </w:tcPr>
          <w:p w14:paraId="5AD34034"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18 01 03*</w:t>
            </w:r>
          </w:p>
        </w:tc>
        <w:tc>
          <w:tcPr>
            <w:tcW w:w="3614" w:type="dxa"/>
            <w:tcMar>
              <w:top w:w="15" w:type="dxa"/>
              <w:left w:w="15" w:type="dxa"/>
              <w:bottom w:w="15" w:type="dxa"/>
              <w:right w:w="15" w:type="dxa"/>
            </w:tcMar>
            <w:vAlign w:val="center"/>
          </w:tcPr>
          <w:p w14:paraId="7552E3D4"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Отходы, сбор и размещение которых подчиняются особым требованиям в целях предотвращения заражения</w:t>
            </w:r>
          </w:p>
        </w:tc>
        <w:tc>
          <w:tcPr>
            <w:tcW w:w="2598" w:type="dxa"/>
            <w:vAlign w:val="center"/>
          </w:tcPr>
          <w:p w14:paraId="07FB2D29"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sz w:val="21"/>
                <w:szCs w:val="21"/>
                <w:lang w:val="ru-RU"/>
              </w:rPr>
              <w:t>Медицинские отходы (о</w:t>
            </w:r>
            <w:r w:rsidRPr="00191B36">
              <w:rPr>
                <w:rFonts w:ascii="Times New Roman" w:hAnsi="Times New Roman" w:cs="Times New Roman"/>
                <w:color w:val="000000"/>
                <w:sz w:val="21"/>
                <w:szCs w:val="21"/>
                <w:lang w:val="ru-RU"/>
              </w:rPr>
              <w:t>тходы медпункта)</w:t>
            </w:r>
          </w:p>
        </w:tc>
      </w:tr>
      <w:tr w:rsidR="00AB1615" w:rsidRPr="00191B36" w14:paraId="49AC87AC" w14:textId="77777777" w:rsidTr="00B007C3">
        <w:trPr>
          <w:trHeight w:val="30"/>
        </w:trPr>
        <w:tc>
          <w:tcPr>
            <w:tcW w:w="658" w:type="dxa"/>
            <w:vAlign w:val="center"/>
          </w:tcPr>
          <w:p w14:paraId="0610C891"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p>
          <w:p w14:paraId="4CEB03B8"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20</w:t>
            </w:r>
          </w:p>
          <w:p w14:paraId="6EFA87A7"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p>
        </w:tc>
        <w:tc>
          <w:tcPr>
            <w:tcW w:w="786" w:type="dxa"/>
            <w:tcMar>
              <w:top w:w="15" w:type="dxa"/>
              <w:left w:w="15" w:type="dxa"/>
              <w:bottom w:w="15" w:type="dxa"/>
              <w:right w:w="15" w:type="dxa"/>
            </w:tcMar>
            <w:vAlign w:val="center"/>
          </w:tcPr>
          <w:p w14:paraId="1C32FB65"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20</w:t>
            </w:r>
          </w:p>
        </w:tc>
        <w:tc>
          <w:tcPr>
            <w:tcW w:w="824" w:type="dxa"/>
            <w:tcMar>
              <w:top w:w="15" w:type="dxa"/>
              <w:left w:w="15" w:type="dxa"/>
              <w:bottom w:w="15" w:type="dxa"/>
              <w:right w:w="15" w:type="dxa"/>
            </w:tcMar>
            <w:vAlign w:val="center"/>
          </w:tcPr>
          <w:p w14:paraId="6AE3108E"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20 01</w:t>
            </w:r>
          </w:p>
        </w:tc>
        <w:tc>
          <w:tcPr>
            <w:tcW w:w="970" w:type="dxa"/>
            <w:tcMar>
              <w:top w:w="15" w:type="dxa"/>
              <w:left w:w="15" w:type="dxa"/>
              <w:bottom w:w="15" w:type="dxa"/>
              <w:right w:w="15" w:type="dxa"/>
            </w:tcMar>
            <w:vAlign w:val="center"/>
          </w:tcPr>
          <w:p w14:paraId="23FF00A3" w14:textId="77777777" w:rsidR="00AB1615" w:rsidRPr="00191B36" w:rsidRDefault="00AB1615" w:rsidP="00AB1615">
            <w:pPr>
              <w:spacing w:after="20"/>
              <w:ind w:left="20"/>
              <w:jc w:val="center"/>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20 01 21*</w:t>
            </w:r>
          </w:p>
        </w:tc>
        <w:tc>
          <w:tcPr>
            <w:tcW w:w="3614" w:type="dxa"/>
            <w:tcMar>
              <w:top w:w="15" w:type="dxa"/>
              <w:left w:w="15" w:type="dxa"/>
              <w:bottom w:w="15" w:type="dxa"/>
              <w:right w:w="15" w:type="dxa"/>
            </w:tcMar>
            <w:vAlign w:val="center"/>
          </w:tcPr>
          <w:p w14:paraId="08C83A2B" w14:textId="77777777" w:rsidR="00AB1615" w:rsidRPr="00191B36" w:rsidRDefault="00AB1615" w:rsidP="00AB1615">
            <w:pPr>
              <w:spacing w:after="20"/>
              <w:ind w:left="20"/>
              <w:rPr>
                <w:rFonts w:ascii="Times New Roman" w:hAnsi="Times New Roman" w:cs="Times New Roman"/>
                <w:color w:val="000000"/>
                <w:sz w:val="21"/>
                <w:szCs w:val="21"/>
                <w:lang w:val="ru-RU"/>
              </w:rPr>
            </w:pPr>
            <w:r w:rsidRPr="00191B36">
              <w:rPr>
                <w:rFonts w:ascii="Times New Roman" w:hAnsi="Times New Roman" w:cs="Times New Roman"/>
                <w:color w:val="000000"/>
                <w:sz w:val="21"/>
                <w:szCs w:val="21"/>
                <w:lang w:val="ru-RU"/>
              </w:rPr>
              <w:t>Люминесцентные лампы и другие ртутьсодержащие отходы</w:t>
            </w:r>
          </w:p>
        </w:tc>
        <w:tc>
          <w:tcPr>
            <w:tcW w:w="2598" w:type="dxa"/>
            <w:vAlign w:val="center"/>
          </w:tcPr>
          <w:p w14:paraId="046C4C01" w14:textId="77777777" w:rsidR="00AB1615" w:rsidRPr="00191B36" w:rsidRDefault="00AB1615" w:rsidP="00AB1615">
            <w:pPr>
              <w:spacing w:after="20"/>
              <w:ind w:left="20"/>
              <w:rPr>
                <w:rFonts w:ascii="Times New Roman" w:hAnsi="Times New Roman" w:cs="Times New Roman"/>
                <w:sz w:val="21"/>
                <w:szCs w:val="21"/>
                <w:lang w:val="ru-RU"/>
              </w:rPr>
            </w:pPr>
            <w:r w:rsidRPr="00191B36">
              <w:rPr>
                <w:rFonts w:ascii="Times New Roman" w:hAnsi="Times New Roman" w:cs="Times New Roman"/>
                <w:color w:val="000000"/>
                <w:sz w:val="21"/>
                <w:szCs w:val="21"/>
                <w:lang w:val="ru-RU"/>
              </w:rPr>
              <w:t>Отработанные люминесцентные лампы</w:t>
            </w:r>
          </w:p>
        </w:tc>
      </w:tr>
    </w:tbl>
    <w:p w14:paraId="5DFCE0E9" w14:textId="77777777" w:rsidR="00191B36" w:rsidRPr="00191B36" w:rsidRDefault="00191B36" w:rsidP="00191B36">
      <w:pPr>
        <w:pStyle w:val="afc"/>
        <w:suppressAutoHyphens/>
        <w:spacing w:before="0" w:line="276" w:lineRule="auto"/>
        <w:ind w:right="-282" w:firstLine="567"/>
        <w:rPr>
          <w:bCs/>
          <w:sz w:val="28"/>
          <w:szCs w:val="28"/>
        </w:rPr>
      </w:pPr>
    </w:p>
    <w:p w14:paraId="3788CBD3" w14:textId="77777777" w:rsidR="00191B36" w:rsidRPr="00191B36" w:rsidRDefault="00191B36" w:rsidP="00191B36">
      <w:pPr>
        <w:spacing w:after="0"/>
        <w:ind w:firstLine="567"/>
        <w:jc w:val="both"/>
        <w:rPr>
          <w:rFonts w:ascii="Times New Roman" w:hAnsi="Times New Roman" w:cs="Times New Roman"/>
          <w:sz w:val="28"/>
          <w:szCs w:val="28"/>
          <w:lang w:val="ru-RU"/>
        </w:rPr>
      </w:pPr>
      <w:r w:rsidRPr="00191B36">
        <w:rPr>
          <w:rFonts w:ascii="Times New Roman" w:hAnsi="Times New Roman" w:cs="Times New Roman"/>
          <w:sz w:val="28"/>
          <w:szCs w:val="28"/>
          <w:lang w:val="ru-RU"/>
        </w:rPr>
        <w:t>Отходами производства, образующиеся в процессе хозяйственной деятельности филиала размещаются на проектных специально подготовленных накопителях.</w:t>
      </w:r>
    </w:p>
    <w:p w14:paraId="16004176" w14:textId="77777777" w:rsidR="00191B36" w:rsidRPr="00191B36" w:rsidRDefault="00191B36" w:rsidP="00191B36">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191B36">
        <w:rPr>
          <w:rFonts w:ascii="Times New Roman" w:hAnsi="Times New Roman" w:cs="Times New Roman"/>
          <w:sz w:val="28"/>
          <w:szCs w:val="28"/>
          <w:lang w:val="ru-RU"/>
        </w:rPr>
        <w:t>Отходы должны собираться в специально отведенные для этого места хранения. Отходы, которые могут в последующем повторно использоваться, должны собираться и храниться таким образом, чтобы они не утратили свои первоначальные свойства.</w:t>
      </w:r>
    </w:p>
    <w:p w14:paraId="22DBFD3F" w14:textId="77777777" w:rsidR="00191B36" w:rsidRPr="00191B36" w:rsidRDefault="00191B36" w:rsidP="00191B36">
      <w:pPr>
        <w:tabs>
          <w:tab w:val="left" w:pos="-1440"/>
          <w:tab w:val="left" w:pos="-720"/>
          <w:tab w:val="left" w:pos="0"/>
          <w:tab w:val="left" w:pos="720"/>
          <w:tab w:val="left" w:pos="1440"/>
          <w:tab w:val="left" w:pos="2160"/>
          <w:tab w:val="left" w:pos="2880"/>
          <w:tab w:val="left" w:pos="3600"/>
          <w:tab w:val="left" w:pos="4680"/>
          <w:tab w:val="left" w:pos="5040"/>
        </w:tabs>
        <w:spacing w:after="0"/>
        <w:ind w:firstLine="567"/>
        <w:jc w:val="both"/>
        <w:rPr>
          <w:rFonts w:ascii="Times New Roman" w:hAnsi="Times New Roman" w:cs="Times New Roman"/>
          <w:sz w:val="28"/>
          <w:szCs w:val="28"/>
          <w:lang w:val="ru-RU"/>
        </w:rPr>
      </w:pPr>
      <w:r w:rsidRPr="00191B36">
        <w:rPr>
          <w:rFonts w:ascii="Times New Roman" w:hAnsi="Times New Roman" w:cs="Times New Roman"/>
          <w:sz w:val="28"/>
          <w:szCs w:val="28"/>
          <w:lang w:val="ru-RU"/>
        </w:rPr>
        <w:t>Отходы с мест временного хранения удаляются по мере накопления.</w:t>
      </w:r>
    </w:p>
    <w:p w14:paraId="6C8F2842" w14:textId="77777777" w:rsidR="00191B36" w:rsidRPr="00191B36" w:rsidRDefault="00191B36" w:rsidP="00191B36">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191B36">
        <w:rPr>
          <w:rFonts w:ascii="Times New Roman" w:hAnsi="Times New Roman" w:cs="Times New Roman"/>
          <w:sz w:val="28"/>
          <w:szCs w:val="28"/>
          <w:lang w:val="ru-RU"/>
        </w:rPr>
        <w:t>Места размещения отходов должны быть обозначены на местности хорошо видимыми опознавательными знаками с указанием вида отходов.</w:t>
      </w:r>
    </w:p>
    <w:p w14:paraId="4B086C07" w14:textId="77777777" w:rsidR="00191B36" w:rsidRPr="00191B36" w:rsidRDefault="00191B36" w:rsidP="00191B36">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191B36">
        <w:rPr>
          <w:rFonts w:ascii="Times New Roman" w:hAnsi="Times New Roman" w:cs="Times New Roman"/>
          <w:sz w:val="28"/>
          <w:szCs w:val="28"/>
          <w:lang w:val="ru-RU"/>
        </w:rPr>
        <w:t>В результате хозяйственной деятельности филиала образуются следующие отходы производства и потребления:</w:t>
      </w:r>
    </w:p>
    <w:p w14:paraId="1D2532B8" w14:textId="77777777" w:rsidR="00191B36" w:rsidRPr="00191B36" w:rsidRDefault="00191B36" w:rsidP="00191B36">
      <w:pPr>
        <w:tabs>
          <w:tab w:val="left" w:pos="-1440"/>
          <w:tab w:val="left" w:pos="-720"/>
          <w:tab w:val="left" w:pos="0"/>
          <w:tab w:val="left" w:pos="720"/>
          <w:tab w:val="left" w:pos="1440"/>
          <w:tab w:val="left" w:pos="2160"/>
          <w:tab w:val="left" w:pos="2880"/>
          <w:tab w:val="left" w:pos="3600"/>
          <w:tab w:val="left" w:pos="4680"/>
          <w:tab w:val="left" w:pos="5040"/>
        </w:tabs>
        <w:spacing w:after="0"/>
        <w:ind w:firstLine="567"/>
        <w:jc w:val="both"/>
        <w:rPr>
          <w:rFonts w:ascii="Times New Roman" w:hAnsi="Times New Roman" w:cs="Times New Roman"/>
          <w:b/>
          <w:bCs/>
          <w:sz w:val="28"/>
          <w:szCs w:val="28"/>
          <w:lang w:val="ru-RU"/>
        </w:rPr>
      </w:pPr>
      <w:r w:rsidRPr="00191B36">
        <w:rPr>
          <w:rFonts w:ascii="Times New Roman" w:hAnsi="Times New Roman" w:cs="Times New Roman"/>
          <w:b/>
          <w:bCs/>
          <w:sz w:val="28"/>
          <w:szCs w:val="28"/>
          <w:lang w:val="ru-RU"/>
        </w:rPr>
        <w:t>Неопасные отходы:</w:t>
      </w:r>
    </w:p>
    <w:p w14:paraId="37177F15" w14:textId="77777777" w:rsidR="00191B36" w:rsidRPr="00191B36" w:rsidRDefault="00191B36" w:rsidP="00191B36">
      <w:pPr>
        <w:tabs>
          <w:tab w:val="left" w:pos="-1440"/>
          <w:tab w:val="left" w:pos="-720"/>
          <w:tab w:val="left" w:pos="0"/>
          <w:tab w:val="left" w:pos="720"/>
          <w:tab w:val="left" w:pos="1440"/>
          <w:tab w:val="left" w:pos="2160"/>
          <w:tab w:val="left" w:pos="2880"/>
          <w:tab w:val="left" w:pos="3600"/>
          <w:tab w:val="left" w:pos="4680"/>
          <w:tab w:val="left" w:pos="5040"/>
        </w:tabs>
        <w:spacing w:after="0"/>
        <w:ind w:firstLine="567"/>
        <w:jc w:val="both"/>
        <w:rPr>
          <w:rFonts w:ascii="Times New Roman" w:hAnsi="Times New Roman" w:cs="Times New Roman"/>
          <w:sz w:val="28"/>
          <w:szCs w:val="28"/>
          <w:lang w:val="ru-RU"/>
        </w:rPr>
      </w:pPr>
      <w:r w:rsidRPr="00191B36">
        <w:rPr>
          <w:rFonts w:ascii="Times New Roman" w:hAnsi="Times New Roman" w:cs="Times New Roman"/>
          <w:b/>
          <w:i/>
          <w:iCs/>
          <w:sz w:val="28"/>
          <w:szCs w:val="28"/>
          <w:u w:val="single"/>
          <w:lang w:val="ru-RU"/>
        </w:rPr>
        <w:t>Отвальный грунт (вскрышных пород),</w:t>
      </w:r>
      <w:r w:rsidRPr="00191B36">
        <w:rPr>
          <w:rFonts w:ascii="Times New Roman" w:hAnsi="Times New Roman" w:cs="Times New Roman"/>
          <w:b/>
          <w:sz w:val="28"/>
          <w:szCs w:val="28"/>
          <w:lang w:val="ru-RU"/>
        </w:rPr>
        <w:t xml:space="preserve"> </w:t>
      </w:r>
      <w:r w:rsidRPr="00191B36">
        <w:rPr>
          <w:rFonts w:ascii="Times New Roman" w:hAnsi="Times New Roman" w:cs="Times New Roman"/>
          <w:sz w:val="28"/>
          <w:szCs w:val="28"/>
          <w:lang w:val="ru-RU"/>
        </w:rPr>
        <w:t>образуется при добыче фосфоритовых руд и складируются в специальных отвалах.</w:t>
      </w:r>
    </w:p>
    <w:p w14:paraId="1B7311FC" w14:textId="77777777" w:rsidR="00191B36" w:rsidRPr="00191B36" w:rsidRDefault="00191B36" w:rsidP="00191B36">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191B36">
        <w:rPr>
          <w:rFonts w:ascii="Times New Roman" w:hAnsi="Times New Roman" w:cs="Times New Roman"/>
          <w:b/>
          <w:sz w:val="28"/>
          <w:szCs w:val="28"/>
          <w:lang w:val="ru-RU"/>
        </w:rPr>
        <w:t xml:space="preserve">Отвальный грунт вскрышных пород - </w:t>
      </w:r>
      <w:r w:rsidRPr="00191B36">
        <w:rPr>
          <w:rFonts w:ascii="Times New Roman" w:hAnsi="Times New Roman" w:cs="Times New Roman"/>
          <w:sz w:val="28"/>
          <w:szCs w:val="28"/>
          <w:lang w:val="ru-RU"/>
        </w:rPr>
        <w:t>образуется при добыче фосфоритовых руд и складируются в специальных отвалах:</w:t>
      </w:r>
    </w:p>
    <w:p w14:paraId="2885C3B8" w14:textId="77777777" w:rsidR="00191B36" w:rsidRPr="00191B36" w:rsidRDefault="00191B36" w:rsidP="00191B36">
      <w:pPr>
        <w:shd w:val="clear" w:color="auto" w:fill="FFFFFF"/>
        <w:spacing w:after="0"/>
        <w:ind w:firstLine="567"/>
        <w:jc w:val="both"/>
        <w:rPr>
          <w:rFonts w:ascii="Times New Roman" w:hAnsi="Times New Roman" w:cs="Times New Roman"/>
          <w:b/>
          <w:i/>
          <w:color w:val="000000"/>
          <w:sz w:val="28"/>
          <w:szCs w:val="28"/>
          <w:u w:val="single"/>
          <w:lang w:val="ru-RU"/>
        </w:rPr>
      </w:pPr>
      <w:r w:rsidRPr="00191B36">
        <w:rPr>
          <w:rFonts w:ascii="Times New Roman" w:hAnsi="Times New Roman" w:cs="Times New Roman"/>
          <w:b/>
          <w:i/>
          <w:color w:val="000000"/>
          <w:sz w:val="28"/>
          <w:szCs w:val="28"/>
          <w:u w:val="single"/>
          <w:lang w:val="ru-RU"/>
        </w:rPr>
        <w:t>Подземный рудник «Молодежный»</w:t>
      </w:r>
    </w:p>
    <w:p w14:paraId="2EB23526" w14:textId="77777777" w:rsidR="00191B36" w:rsidRPr="00191B36" w:rsidRDefault="00191B36" w:rsidP="00191B36">
      <w:pPr>
        <w:shd w:val="clear" w:color="auto" w:fill="FFFFFF"/>
        <w:spacing w:after="0"/>
        <w:ind w:firstLine="510"/>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Подземный рудник «Молодежный» административно входит в цех «Подземный рудник </w:t>
      </w:r>
      <w:proofErr w:type="spellStart"/>
      <w:r w:rsidRPr="00191B36">
        <w:rPr>
          <w:rFonts w:ascii="Times New Roman" w:hAnsi="Times New Roman" w:cs="Times New Roman"/>
          <w:color w:val="000000"/>
          <w:sz w:val="28"/>
          <w:szCs w:val="28"/>
          <w:lang w:val="ru-RU"/>
        </w:rPr>
        <w:t>Шолактау</w:t>
      </w:r>
      <w:proofErr w:type="spellEnd"/>
      <w:r w:rsidRPr="00191B36">
        <w:rPr>
          <w:rFonts w:ascii="Times New Roman" w:hAnsi="Times New Roman" w:cs="Times New Roman"/>
          <w:color w:val="000000"/>
          <w:sz w:val="28"/>
          <w:szCs w:val="28"/>
          <w:lang w:val="ru-RU"/>
        </w:rPr>
        <w:t xml:space="preserve">» и производит добычу фосфоритов месторождения </w:t>
      </w:r>
      <w:proofErr w:type="spellStart"/>
      <w:r w:rsidRPr="00191B36">
        <w:rPr>
          <w:rFonts w:ascii="Times New Roman" w:hAnsi="Times New Roman" w:cs="Times New Roman"/>
          <w:color w:val="000000"/>
          <w:sz w:val="28"/>
          <w:szCs w:val="28"/>
          <w:lang w:val="ru-RU"/>
        </w:rPr>
        <w:t>Шолактау</w:t>
      </w:r>
      <w:proofErr w:type="spellEnd"/>
      <w:r w:rsidRPr="00191B36">
        <w:rPr>
          <w:rFonts w:ascii="Times New Roman" w:hAnsi="Times New Roman" w:cs="Times New Roman"/>
          <w:color w:val="000000"/>
          <w:sz w:val="28"/>
          <w:szCs w:val="28"/>
          <w:lang w:val="ru-RU"/>
        </w:rPr>
        <w:t>. Проектная мощность рудника – 800,0 тыс. т/год.</w:t>
      </w:r>
    </w:p>
    <w:p w14:paraId="05ADBB57" w14:textId="77777777" w:rsidR="00191B36" w:rsidRPr="00191B36" w:rsidRDefault="00191B36" w:rsidP="00191B36">
      <w:pPr>
        <w:shd w:val="clear" w:color="auto" w:fill="FFFFFF"/>
        <w:spacing w:after="0"/>
        <w:ind w:firstLine="510"/>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В связи с уменьшением спроса на фосфоритные руды, объем добычи составляет 70,0 тыс. т/год.</w:t>
      </w:r>
    </w:p>
    <w:p w14:paraId="74F8A57C" w14:textId="77777777" w:rsidR="00191B36" w:rsidRPr="00191B36" w:rsidRDefault="00191B36" w:rsidP="00191B36">
      <w:pPr>
        <w:shd w:val="clear" w:color="auto" w:fill="FFFFFF"/>
        <w:spacing w:after="0"/>
        <w:ind w:firstLine="510"/>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Все добычные работы производятся на 5-ом горизонте (</w:t>
      </w:r>
      <w:proofErr w:type="spellStart"/>
      <w:r w:rsidRPr="00191B36">
        <w:rPr>
          <w:rFonts w:ascii="Times New Roman" w:hAnsi="Times New Roman" w:cs="Times New Roman"/>
          <w:color w:val="000000"/>
          <w:sz w:val="28"/>
          <w:szCs w:val="28"/>
          <w:lang w:val="ru-RU"/>
        </w:rPr>
        <w:t>отм</w:t>
      </w:r>
      <w:proofErr w:type="spellEnd"/>
      <w:r w:rsidRPr="00191B36">
        <w:rPr>
          <w:rFonts w:ascii="Times New Roman" w:hAnsi="Times New Roman" w:cs="Times New Roman"/>
          <w:color w:val="000000"/>
          <w:sz w:val="28"/>
          <w:szCs w:val="28"/>
          <w:lang w:val="ru-RU"/>
        </w:rPr>
        <w:t xml:space="preserve"> +251 м). На 6-ом горизонте (</w:t>
      </w:r>
      <w:proofErr w:type="spellStart"/>
      <w:r w:rsidRPr="00191B36">
        <w:rPr>
          <w:rFonts w:ascii="Times New Roman" w:hAnsi="Times New Roman" w:cs="Times New Roman"/>
          <w:color w:val="000000"/>
          <w:sz w:val="28"/>
          <w:szCs w:val="28"/>
          <w:lang w:val="ru-RU"/>
        </w:rPr>
        <w:t>отм</w:t>
      </w:r>
      <w:proofErr w:type="spellEnd"/>
      <w:r w:rsidRPr="00191B36">
        <w:rPr>
          <w:rFonts w:ascii="Times New Roman" w:hAnsi="Times New Roman" w:cs="Times New Roman"/>
          <w:color w:val="000000"/>
          <w:sz w:val="28"/>
          <w:szCs w:val="28"/>
          <w:lang w:val="ru-RU"/>
        </w:rPr>
        <w:t xml:space="preserve"> +231 м) установлен дробильный комплекс и установка шахтного водоотлива.</w:t>
      </w:r>
    </w:p>
    <w:p w14:paraId="01F17EB0" w14:textId="77777777" w:rsidR="00191B36" w:rsidRPr="00191B36" w:rsidRDefault="00191B36" w:rsidP="00191B36">
      <w:pPr>
        <w:shd w:val="clear" w:color="auto" w:fill="FFFFFF"/>
        <w:spacing w:after="0"/>
        <w:ind w:firstLine="510"/>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Учитывая крепость пород, отбойку руд и вмещающих пород производят с использованием буровзрывных работ. Бурение производится с использованием буровых станков марки НКР-100М и перфораторов ПП-63.</w:t>
      </w:r>
    </w:p>
    <w:p w14:paraId="2E1A295D" w14:textId="77777777" w:rsidR="00191B36" w:rsidRPr="00191B36" w:rsidRDefault="00191B36" w:rsidP="00191B36">
      <w:pPr>
        <w:shd w:val="clear" w:color="auto" w:fill="FFFFFF"/>
        <w:spacing w:after="0"/>
        <w:ind w:firstLine="709"/>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Добычный блок состоит из двух подэтажей. Расстояние между подэтажами 30 метров. Для подготовки блоков к добыче производится комплекс проходческих и нарезных работ, в которые входят проходка полевого, погрузочного и бурового штрека, погрузочных ортов, бокового и отрезного восстающего, людских </w:t>
      </w:r>
      <w:proofErr w:type="spellStart"/>
      <w:r w:rsidRPr="00191B36">
        <w:rPr>
          <w:rFonts w:ascii="Times New Roman" w:hAnsi="Times New Roman" w:cs="Times New Roman"/>
          <w:color w:val="000000"/>
          <w:sz w:val="28"/>
          <w:szCs w:val="28"/>
          <w:lang w:val="ru-RU"/>
        </w:rPr>
        <w:t>ходков</w:t>
      </w:r>
      <w:proofErr w:type="spellEnd"/>
      <w:r w:rsidRPr="00191B36">
        <w:rPr>
          <w:rFonts w:ascii="Times New Roman" w:hAnsi="Times New Roman" w:cs="Times New Roman"/>
          <w:color w:val="000000"/>
          <w:sz w:val="28"/>
          <w:szCs w:val="28"/>
          <w:lang w:val="ru-RU"/>
        </w:rPr>
        <w:t xml:space="preserve"> и др. погрузка горной массы и</w:t>
      </w:r>
      <w:r w:rsidRPr="00191B36">
        <w:rPr>
          <w:rFonts w:ascii="Times New Roman" w:hAnsi="Times New Roman" w:cs="Times New Roman"/>
          <w:sz w:val="28"/>
          <w:szCs w:val="28"/>
          <w:lang w:val="ru-RU"/>
        </w:rPr>
        <w:t xml:space="preserve"> </w:t>
      </w:r>
      <w:r w:rsidRPr="00191B36">
        <w:rPr>
          <w:rFonts w:ascii="Times New Roman" w:hAnsi="Times New Roman" w:cs="Times New Roman"/>
          <w:color w:val="000000"/>
          <w:sz w:val="28"/>
          <w:szCs w:val="28"/>
          <w:lang w:val="ru-RU"/>
        </w:rPr>
        <w:t>вагонетки производится погрузчиками ППН-3 и ПТ-4, которые работают на сжатом воздухе.</w:t>
      </w:r>
    </w:p>
    <w:p w14:paraId="3CB18DF5"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Далее руды перевозятся на круговой </w:t>
      </w:r>
      <w:proofErr w:type="spellStart"/>
      <w:r w:rsidRPr="00191B36">
        <w:rPr>
          <w:rFonts w:ascii="Times New Roman" w:hAnsi="Times New Roman" w:cs="Times New Roman"/>
          <w:color w:val="000000"/>
          <w:sz w:val="28"/>
          <w:szCs w:val="28"/>
          <w:lang w:val="ru-RU"/>
        </w:rPr>
        <w:t>опрокид</w:t>
      </w:r>
      <w:proofErr w:type="spellEnd"/>
      <w:r w:rsidRPr="00191B36">
        <w:rPr>
          <w:rFonts w:ascii="Times New Roman" w:hAnsi="Times New Roman" w:cs="Times New Roman"/>
          <w:color w:val="000000"/>
          <w:sz w:val="28"/>
          <w:szCs w:val="28"/>
          <w:lang w:val="ru-RU"/>
        </w:rPr>
        <w:t xml:space="preserve">, откуда поступают на дробильный комплекс 6-го горизонта. Дробленная руда через скиповое отделение скипами поднимается на дневную поверхность и разгружается на Дробильно- сортировочный участок, где проходит </w:t>
      </w:r>
      <w:proofErr w:type="spellStart"/>
      <w:r w:rsidRPr="00191B36">
        <w:rPr>
          <w:rFonts w:ascii="Times New Roman" w:hAnsi="Times New Roman" w:cs="Times New Roman"/>
          <w:color w:val="000000"/>
          <w:sz w:val="28"/>
          <w:szCs w:val="28"/>
          <w:lang w:val="ru-RU"/>
        </w:rPr>
        <w:t>додрабливание</w:t>
      </w:r>
      <w:proofErr w:type="spellEnd"/>
      <w:r w:rsidRPr="00191B36">
        <w:rPr>
          <w:rFonts w:ascii="Times New Roman" w:hAnsi="Times New Roman" w:cs="Times New Roman"/>
          <w:color w:val="000000"/>
          <w:sz w:val="28"/>
          <w:szCs w:val="28"/>
          <w:lang w:val="ru-RU"/>
        </w:rPr>
        <w:t xml:space="preserve"> и сортировку. Дробленная вывозится на рудные склады, а вскрышные породы на специальные отвалы.</w:t>
      </w:r>
    </w:p>
    <w:p w14:paraId="029FBA30"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Для обеспечения потребности рудника во взрывчатых материалах, на руднике имеется подземный расходный склад ВМ.</w:t>
      </w:r>
    </w:p>
    <w:p w14:paraId="44B6702B" w14:textId="77777777" w:rsidR="00191B36" w:rsidRPr="00191B36" w:rsidRDefault="00191B36" w:rsidP="00191B36">
      <w:pPr>
        <w:shd w:val="clear" w:color="auto" w:fill="FFFFFF"/>
        <w:spacing w:after="0"/>
        <w:ind w:firstLine="567"/>
        <w:jc w:val="both"/>
        <w:rPr>
          <w:rFonts w:ascii="Times New Roman" w:hAnsi="Times New Roman" w:cs="Times New Roman"/>
          <w:b/>
          <w:i/>
          <w:color w:val="000000"/>
          <w:sz w:val="28"/>
          <w:szCs w:val="28"/>
          <w:u w:val="single"/>
          <w:lang w:val="ru-RU"/>
        </w:rPr>
      </w:pPr>
      <w:r w:rsidRPr="00191B36">
        <w:rPr>
          <w:rFonts w:ascii="Times New Roman" w:hAnsi="Times New Roman" w:cs="Times New Roman"/>
          <w:b/>
          <w:i/>
          <w:color w:val="000000"/>
          <w:sz w:val="28"/>
          <w:szCs w:val="28"/>
          <w:u w:val="single"/>
          <w:lang w:val="ru-RU"/>
        </w:rPr>
        <w:t>Карьер доломитов «</w:t>
      </w:r>
      <w:proofErr w:type="spellStart"/>
      <w:r w:rsidRPr="00191B36">
        <w:rPr>
          <w:rFonts w:ascii="Times New Roman" w:hAnsi="Times New Roman" w:cs="Times New Roman"/>
          <w:b/>
          <w:i/>
          <w:color w:val="000000"/>
          <w:sz w:val="28"/>
          <w:szCs w:val="28"/>
          <w:u w:val="single"/>
          <w:lang w:val="ru-RU"/>
        </w:rPr>
        <w:t>Шолактау</w:t>
      </w:r>
      <w:proofErr w:type="spellEnd"/>
      <w:r w:rsidRPr="00191B36">
        <w:rPr>
          <w:rFonts w:ascii="Times New Roman" w:hAnsi="Times New Roman" w:cs="Times New Roman"/>
          <w:b/>
          <w:i/>
          <w:color w:val="000000"/>
          <w:sz w:val="28"/>
          <w:szCs w:val="28"/>
          <w:u w:val="single"/>
          <w:lang w:val="ru-RU"/>
        </w:rPr>
        <w:t>»</w:t>
      </w:r>
    </w:p>
    <w:p w14:paraId="25FA0C53"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Горные работы по добыче доломитов месторождения доломитов </w:t>
      </w:r>
      <w:proofErr w:type="spellStart"/>
      <w:r w:rsidRPr="00191B36">
        <w:rPr>
          <w:rFonts w:ascii="Times New Roman" w:hAnsi="Times New Roman" w:cs="Times New Roman"/>
          <w:color w:val="000000"/>
          <w:sz w:val="28"/>
          <w:szCs w:val="28"/>
          <w:lang w:val="ru-RU"/>
        </w:rPr>
        <w:t>Шолактау</w:t>
      </w:r>
      <w:proofErr w:type="spellEnd"/>
      <w:r w:rsidRPr="00191B36">
        <w:rPr>
          <w:rFonts w:ascii="Times New Roman" w:hAnsi="Times New Roman" w:cs="Times New Roman"/>
          <w:color w:val="000000"/>
          <w:sz w:val="28"/>
          <w:szCs w:val="28"/>
          <w:lang w:val="ru-RU"/>
        </w:rPr>
        <w:t xml:space="preserve"> производятся на карьере «</w:t>
      </w:r>
      <w:proofErr w:type="spellStart"/>
      <w:r w:rsidRPr="00191B36">
        <w:rPr>
          <w:rFonts w:ascii="Times New Roman" w:hAnsi="Times New Roman" w:cs="Times New Roman"/>
          <w:color w:val="000000"/>
          <w:sz w:val="28"/>
          <w:szCs w:val="28"/>
          <w:lang w:val="ru-RU"/>
        </w:rPr>
        <w:t>Шолактау</w:t>
      </w:r>
      <w:proofErr w:type="spellEnd"/>
      <w:r w:rsidRPr="00191B36">
        <w:rPr>
          <w:rFonts w:ascii="Times New Roman" w:hAnsi="Times New Roman" w:cs="Times New Roman"/>
          <w:color w:val="000000"/>
          <w:sz w:val="28"/>
          <w:szCs w:val="28"/>
          <w:lang w:val="ru-RU"/>
        </w:rPr>
        <w:t>». В связи с уменьшением спроса, объем добычи составляет не более 10,0 тыс. т/год.</w:t>
      </w:r>
    </w:p>
    <w:p w14:paraId="04B78973"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Учитывая крепость пород, отбойку руд и вскрышных пород производят с использованием буровзрывных работ. Бурение производится с использованием бурных станков шарошечного бурения марки БТС-150.</w:t>
      </w:r>
    </w:p>
    <w:p w14:paraId="1020A439"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Экскавация производится карьерными гусеничными экскаваторами марки ЭКГ-4,6, ЭКГ-5А. руда и вскрышные породы грузятся в карьерные большегрузные автосамосвалы </w:t>
      </w:r>
      <w:proofErr w:type="spellStart"/>
      <w:r w:rsidRPr="00191B36">
        <w:rPr>
          <w:rFonts w:ascii="Times New Roman" w:hAnsi="Times New Roman" w:cs="Times New Roman"/>
          <w:color w:val="000000"/>
          <w:sz w:val="28"/>
          <w:szCs w:val="28"/>
          <w:lang w:val="ru-RU"/>
        </w:rPr>
        <w:t>БелАЗ</w:t>
      </w:r>
      <w:proofErr w:type="spellEnd"/>
      <w:r w:rsidRPr="00191B36">
        <w:rPr>
          <w:rFonts w:ascii="Times New Roman" w:hAnsi="Times New Roman" w:cs="Times New Roman"/>
          <w:color w:val="000000"/>
          <w:sz w:val="28"/>
          <w:szCs w:val="28"/>
          <w:lang w:val="ru-RU"/>
        </w:rPr>
        <w:t>, грузоподъемностью 42 тонны.</w:t>
      </w:r>
    </w:p>
    <w:p w14:paraId="4F48CEF6"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Далее руды перевозятся на рудные склады, а МТО на специальные отвалы вскрыши.</w:t>
      </w:r>
    </w:p>
    <w:p w14:paraId="37388C4F" w14:textId="77777777" w:rsidR="00191B36" w:rsidRPr="00191B36" w:rsidRDefault="00191B36" w:rsidP="00191B36">
      <w:pPr>
        <w:shd w:val="clear" w:color="auto" w:fill="FFFFFF"/>
        <w:spacing w:after="0"/>
        <w:ind w:firstLine="567"/>
        <w:jc w:val="both"/>
        <w:rPr>
          <w:rFonts w:ascii="Times New Roman" w:hAnsi="Times New Roman" w:cs="Times New Roman"/>
          <w:b/>
          <w:i/>
          <w:color w:val="000000"/>
          <w:sz w:val="28"/>
          <w:szCs w:val="28"/>
          <w:u w:val="single"/>
          <w:lang w:val="ru-RU"/>
        </w:rPr>
      </w:pPr>
      <w:r w:rsidRPr="00191B36">
        <w:rPr>
          <w:rFonts w:ascii="Times New Roman" w:hAnsi="Times New Roman" w:cs="Times New Roman"/>
          <w:b/>
          <w:i/>
          <w:color w:val="000000"/>
          <w:sz w:val="28"/>
          <w:szCs w:val="28"/>
          <w:u w:val="single"/>
          <w:lang w:val="ru-RU"/>
        </w:rPr>
        <w:t>Рудные склады</w:t>
      </w:r>
    </w:p>
    <w:p w14:paraId="0F6B7D7B"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Руда на рудные склады доставляется автосамосвалами </w:t>
      </w:r>
      <w:proofErr w:type="spellStart"/>
      <w:r w:rsidRPr="00191B36">
        <w:rPr>
          <w:rFonts w:ascii="Times New Roman" w:hAnsi="Times New Roman" w:cs="Times New Roman"/>
          <w:color w:val="000000"/>
          <w:sz w:val="28"/>
          <w:szCs w:val="28"/>
          <w:lang w:val="ru-RU"/>
        </w:rPr>
        <w:t>БелАЗ</w:t>
      </w:r>
      <w:proofErr w:type="spellEnd"/>
      <w:r w:rsidRPr="00191B36">
        <w:rPr>
          <w:rFonts w:ascii="Times New Roman" w:hAnsi="Times New Roman" w:cs="Times New Roman"/>
          <w:color w:val="000000"/>
          <w:sz w:val="28"/>
          <w:szCs w:val="28"/>
          <w:lang w:val="ru-RU"/>
        </w:rPr>
        <w:t>. В зависимости от качества, по указанию геологической службы, они разгружаются на отдельные участки склада.</w:t>
      </w:r>
    </w:p>
    <w:p w14:paraId="29B995CD"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По указанию геолога, на каждом участке склада формируется партия руды, сходная по содержанию. По окончанию формирования склада готовая партия либо отгружается потребителю, либо вывозится для переработки на ДСК «Актау».</w:t>
      </w:r>
    </w:p>
    <w:p w14:paraId="4FB4A334" w14:textId="77777777" w:rsidR="00191B36" w:rsidRPr="00191B36" w:rsidRDefault="00191B36" w:rsidP="00191B36">
      <w:pPr>
        <w:shd w:val="clear" w:color="auto" w:fill="FFFFFF"/>
        <w:spacing w:after="0"/>
        <w:ind w:firstLine="567"/>
        <w:jc w:val="both"/>
        <w:rPr>
          <w:rFonts w:ascii="Times New Roman" w:hAnsi="Times New Roman" w:cs="Times New Roman"/>
          <w:b/>
          <w:i/>
          <w:color w:val="000000"/>
          <w:sz w:val="28"/>
          <w:szCs w:val="28"/>
          <w:u w:val="single"/>
          <w:lang w:val="ru-RU"/>
        </w:rPr>
      </w:pPr>
      <w:r w:rsidRPr="00191B36">
        <w:rPr>
          <w:rFonts w:ascii="Times New Roman" w:hAnsi="Times New Roman" w:cs="Times New Roman"/>
          <w:b/>
          <w:i/>
          <w:color w:val="000000"/>
          <w:sz w:val="28"/>
          <w:szCs w:val="28"/>
          <w:u w:val="single"/>
          <w:lang w:val="ru-RU"/>
        </w:rPr>
        <w:t>Подземный рудник Аксай</w:t>
      </w:r>
    </w:p>
    <w:p w14:paraId="5FE5D18A"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Подземный рудник Аксай административно входит в цех «Подземный рудник </w:t>
      </w:r>
      <w:proofErr w:type="spellStart"/>
      <w:r w:rsidRPr="00191B36">
        <w:rPr>
          <w:rFonts w:ascii="Times New Roman" w:hAnsi="Times New Roman" w:cs="Times New Roman"/>
          <w:color w:val="000000"/>
          <w:sz w:val="28"/>
          <w:szCs w:val="28"/>
          <w:lang w:val="ru-RU"/>
        </w:rPr>
        <w:t>Шолактау</w:t>
      </w:r>
      <w:proofErr w:type="spellEnd"/>
      <w:r w:rsidRPr="00191B36">
        <w:rPr>
          <w:rFonts w:ascii="Times New Roman" w:hAnsi="Times New Roman" w:cs="Times New Roman"/>
          <w:color w:val="000000"/>
          <w:sz w:val="28"/>
          <w:szCs w:val="28"/>
          <w:lang w:val="ru-RU"/>
        </w:rPr>
        <w:t>» и производит добычу фосфоритов месторождения Аксай. Проектная мощность рудника – 2--,0 тыс. т/год, введенная мощность – 1000, 0 тыс. т/год. В связи с уменьшением спроса на фосфоритные руды, объем добычи составляет 186,0 тыс. т/год.</w:t>
      </w:r>
    </w:p>
    <w:p w14:paraId="0EA47832"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Месторождение Аксай вскрыто с северной стороны штольней.</w:t>
      </w:r>
    </w:p>
    <w:p w14:paraId="56A3E091"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Все добычные работы производятся   га 1-ом горизонте (</w:t>
      </w:r>
      <w:proofErr w:type="spellStart"/>
      <w:r w:rsidRPr="00191B36">
        <w:rPr>
          <w:rFonts w:ascii="Times New Roman" w:hAnsi="Times New Roman" w:cs="Times New Roman"/>
          <w:color w:val="000000"/>
          <w:sz w:val="28"/>
          <w:szCs w:val="28"/>
          <w:lang w:val="ru-RU"/>
        </w:rPr>
        <w:t>отм</w:t>
      </w:r>
      <w:proofErr w:type="spellEnd"/>
      <w:r w:rsidRPr="00191B36">
        <w:rPr>
          <w:rFonts w:ascii="Times New Roman" w:hAnsi="Times New Roman" w:cs="Times New Roman"/>
          <w:color w:val="000000"/>
          <w:sz w:val="28"/>
          <w:szCs w:val="28"/>
          <w:lang w:val="ru-RU"/>
        </w:rPr>
        <w:t xml:space="preserve"> +560 м).</w:t>
      </w:r>
    </w:p>
    <w:p w14:paraId="67EB02AD"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Учитывая крепость пород, отбойку руд и вмещающих пород производят с использованием буровзрывных работ. Бурение производится с использованием буровых станков марки НКР 1000М и перфораторов ПП-63.</w:t>
      </w:r>
    </w:p>
    <w:p w14:paraId="3DD2852F" w14:textId="77777777" w:rsidR="00191B36" w:rsidRPr="00191B36" w:rsidRDefault="00191B36" w:rsidP="00191B36">
      <w:pPr>
        <w:shd w:val="clear" w:color="auto" w:fill="FFFFFF"/>
        <w:spacing w:after="0"/>
        <w:ind w:firstLine="709"/>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Добычной блок состоит из трех подэтажей. Расстояние между подэтажами – 20 метров. Для подготовки блока к добыче производится комплекс проходческих и нарезных работ, в которые входят проходка полевого, погрузочного и бурового штрека, погрузочных ортов, блокового и отрезного восстающего, людских </w:t>
      </w:r>
      <w:proofErr w:type="spellStart"/>
      <w:r w:rsidRPr="00191B36">
        <w:rPr>
          <w:rFonts w:ascii="Times New Roman" w:hAnsi="Times New Roman" w:cs="Times New Roman"/>
          <w:color w:val="000000"/>
          <w:sz w:val="28"/>
          <w:szCs w:val="28"/>
          <w:lang w:val="ru-RU"/>
        </w:rPr>
        <w:t>ходков</w:t>
      </w:r>
      <w:proofErr w:type="spellEnd"/>
      <w:r w:rsidRPr="00191B36">
        <w:rPr>
          <w:rFonts w:ascii="Times New Roman" w:hAnsi="Times New Roman" w:cs="Times New Roman"/>
          <w:color w:val="000000"/>
          <w:sz w:val="28"/>
          <w:szCs w:val="28"/>
          <w:lang w:val="ru-RU"/>
        </w:rPr>
        <w:t xml:space="preserve"> и др.</w:t>
      </w:r>
    </w:p>
    <w:p w14:paraId="504C29D9"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Погрузка горной массы в вагонетки производится погрузчиками ППН-3 и ПТ-4, которые работают на сжатом воздухе.</w:t>
      </w:r>
    </w:p>
    <w:p w14:paraId="14EE5881"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Далее руды грузятся в вагонетки и электрокарами вывозятся на </w:t>
      </w:r>
      <w:proofErr w:type="spellStart"/>
      <w:r w:rsidRPr="00191B36">
        <w:rPr>
          <w:rFonts w:ascii="Times New Roman" w:hAnsi="Times New Roman" w:cs="Times New Roman"/>
          <w:color w:val="000000"/>
          <w:sz w:val="28"/>
          <w:szCs w:val="28"/>
          <w:lang w:val="ru-RU"/>
        </w:rPr>
        <w:t>приштольневую</w:t>
      </w:r>
      <w:proofErr w:type="spellEnd"/>
      <w:r w:rsidRPr="00191B36">
        <w:rPr>
          <w:rFonts w:ascii="Times New Roman" w:hAnsi="Times New Roman" w:cs="Times New Roman"/>
          <w:color w:val="000000"/>
          <w:sz w:val="28"/>
          <w:szCs w:val="28"/>
          <w:lang w:val="ru-RU"/>
        </w:rPr>
        <w:t xml:space="preserve"> площадку на круговой </w:t>
      </w:r>
      <w:proofErr w:type="spellStart"/>
      <w:r w:rsidRPr="00191B36">
        <w:rPr>
          <w:rFonts w:ascii="Times New Roman" w:hAnsi="Times New Roman" w:cs="Times New Roman"/>
          <w:color w:val="000000"/>
          <w:sz w:val="28"/>
          <w:szCs w:val="28"/>
          <w:lang w:val="ru-RU"/>
        </w:rPr>
        <w:t>опрокид</w:t>
      </w:r>
      <w:proofErr w:type="spellEnd"/>
      <w:r w:rsidRPr="00191B36">
        <w:rPr>
          <w:rFonts w:ascii="Times New Roman" w:hAnsi="Times New Roman" w:cs="Times New Roman"/>
          <w:color w:val="000000"/>
          <w:sz w:val="28"/>
          <w:szCs w:val="28"/>
          <w:lang w:val="ru-RU"/>
        </w:rPr>
        <w:t xml:space="preserve">, откуда поступают в бункер. Из бункера руды (или порода) перегружаются в автосамосвалы </w:t>
      </w:r>
      <w:proofErr w:type="spellStart"/>
      <w:r w:rsidRPr="00191B36">
        <w:rPr>
          <w:rFonts w:ascii="Times New Roman" w:hAnsi="Times New Roman" w:cs="Times New Roman"/>
          <w:color w:val="000000"/>
          <w:sz w:val="28"/>
          <w:szCs w:val="28"/>
          <w:lang w:val="ru-RU"/>
        </w:rPr>
        <w:t>БелАЗ</w:t>
      </w:r>
      <w:proofErr w:type="spellEnd"/>
      <w:r w:rsidRPr="00191B36">
        <w:rPr>
          <w:rFonts w:ascii="Times New Roman" w:hAnsi="Times New Roman" w:cs="Times New Roman"/>
          <w:color w:val="000000"/>
          <w:sz w:val="28"/>
          <w:szCs w:val="28"/>
          <w:lang w:val="ru-RU"/>
        </w:rPr>
        <w:t xml:space="preserve"> и вывозятся на прирельсовые рудные склады, а вскрышные породы на специальные отвалы.</w:t>
      </w:r>
    </w:p>
    <w:p w14:paraId="16C60B35"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Для обеспечения потребности рудника во взрывчатых материалах на руднике имеется подземный расходный склад расходный склад ВМ.</w:t>
      </w:r>
    </w:p>
    <w:p w14:paraId="46A8A886"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На </w:t>
      </w:r>
      <w:proofErr w:type="spellStart"/>
      <w:r w:rsidRPr="00191B36">
        <w:rPr>
          <w:rFonts w:ascii="Times New Roman" w:hAnsi="Times New Roman" w:cs="Times New Roman"/>
          <w:color w:val="000000"/>
          <w:sz w:val="28"/>
          <w:szCs w:val="28"/>
          <w:lang w:val="ru-RU"/>
        </w:rPr>
        <w:t>приштольневой</w:t>
      </w:r>
      <w:proofErr w:type="spellEnd"/>
      <w:r w:rsidRPr="00191B36">
        <w:rPr>
          <w:rFonts w:ascii="Times New Roman" w:hAnsi="Times New Roman" w:cs="Times New Roman"/>
          <w:color w:val="000000"/>
          <w:sz w:val="28"/>
          <w:szCs w:val="28"/>
          <w:lang w:val="ru-RU"/>
        </w:rPr>
        <w:t xml:space="preserve"> площадке имеется котельная. Административно-бытовой комплекс штольни.</w:t>
      </w:r>
    </w:p>
    <w:p w14:paraId="4F560654"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Шахтные воды самотеком из штольни отводятся по трубопроводу в </w:t>
      </w:r>
      <w:proofErr w:type="spellStart"/>
      <w:r w:rsidRPr="00191B36">
        <w:rPr>
          <w:rFonts w:ascii="Times New Roman" w:hAnsi="Times New Roman" w:cs="Times New Roman"/>
          <w:color w:val="000000"/>
          <w:sz w:val="28"/>
          <w:szCs w:val="28"/>
          <w:lang w:val="ru-RU"/>
        </w:rPr>
        <w:t>шламонакопитель</w:t>
      </w:r>
      <w:proofErr w:type="spellEnd"/>
      <w:r w:rsidRPr="00191B36">
        <w:rPr>
          <w:rFonts w:ascii="Times New Roman" w:hAnsi="Times New Roman" w:cs="Times New Roman"/>
          <w:color w:val="000000"/>
          <w:sz w:val="28"/>
          <w:szCs w:val="28"/>
          <w:lang w:val="ru-RU"/>
        </w:rPr>
        <w:t>.</w:t>
      </w:r>
    </w:p>
    <w:p w14:paraId="323DA2B4" w14:textId="77777777" w:rsidR="00191B36" w:rsidRPr="00191B36" w:rsidRDefault="00191B36" w:rsidP="00191B36">
      <w:pPr>
        <w:shd w:val="clear" w:color="auto" w:fill="FFFFFF"/>
        <w:spacing w:after="0"/>
        <w:ind w:firstLine="567"/>
        <w:jc w:val="both"/>
        <w:rPr>
          <w:rFonts w:ascii="Times New Roman" w:hAnsi="Times New Roman" w:cs="Times New Roman"/>
          <w:b/>
          <w:i/>
          <w:color w:val="000000"/>
          <w:sz w:val="28"/>
          <w:szCs w:val="28"/>
          <w:u w:val="single"/>
          <w:lang w:val="ru-RU"/>
        </w:rPr>
      </w:pPr>
      <w:r w:rsidRPr="00191B36">
        <w:rPr>
          <w:rFonts w:ascii="Times New Roman" w:hAnsi="Times New Roman" w:cs="Times New Roman"/>
          <w:b/>
          <w:i/>
          <w:color w:val="000000"/>
          <w:sz w:val="28"/>
          <w:szCs w:val="28"/>
          <w:u w:val="single"/>
          <w:lang w:val="ru-RU"/>
        </w:rPr>
        <w:t>Карьера «</w:t>
      </w:r>
      <w:proofErr w:type="spellStart"/>
      <w:r w:rsidRPr="00191B36">
        <w:rPr>
          <w:rFonts w:ascii="Times New Roman" w:hAnsi="Times New Roman" w:cs="Times New Roman"/>
          <w:b/>
          <w:i/>
          <w:color w:val="000000"/>
          <w:sz w:val="28"/>
          <w:szCs w:val="28"/>
          <w:u w:val="single"/>
          <w:lang w:val="ru-RU"/>
        </w:rPr>
        <w:t>Шийлибулак</w:t>
      </w:r>
      <w:proofErr w:type="spellEnd"/>
      <w:r w:rsidRPr="00191B36">
        <w:rPr>
          <w:rFonts w:ascii="Times New Roman" w:hAnsi="Times New Roman" w:cs="Times New Roman"/>
          <w:b/>
          <w:i/>
          <w:color w:val="000000"/>
          <w:sz w:val="28"/>
          <w:szCs w:val="28"/>
          <w:u w:val="single"/>
          <w:lang w:val="ru-RU"/>
        </w:rPr>
        <w:t>»</w:t>
      </w:r>
    </w:p>
    <w:p w14:paraId="0197933C"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Горные работы по добыче фосфоритов производятся на карьере «</w:t>
      </w:r>
      <w:proofErr w:type="spellStart"/>
      <w:r w:rsidRPr="00191B36">
        <w:rPr>
          <w:rFonts w:ascii="Times New Roman" w:hAnsi="Times New Roman" w:cs="Times New Roman"/>
          <w:color w:val="000000"/>
          <w:sz w:val="28"/>
          <w:szCs w:val="28"/>
          <w:lang w:val="ru-RU"/>
        </w:rPr>
        <w:t>Шийлибулак</w:t>
      </w:r>
      <w:proofErr w:type="spellEnd"/>
      <w:r w:rsidRPr="00191B36">
        <w:rPr>
          <w:rFonts w:ascii="Times New Roman" w:hAnsi="Times New Roman" w:cs="Times New Roman"/>
          <w:color w:val="000000"/>
          <w:sz w:val="28"/>
          <w:szCs w:val="28"/>
          <w:lang w:val="ru-RU"/>
        </w:rPr>
        <w:t>».</w:t>
      </w:r>
    </w:p>
    <w:p w14:paraId="2EF80EFC"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Учитывая крепость породы, отбойку руд и вскрышных пород производят с использованием буровзрывных работ. Бурение производится с использованием буровых станков шарошечного бурения марки 2СБШ-200 и БТС-150.</w:t>
      </w:r>
    </w:p>
    <w:p w14:paraId="7D639723"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Экскавация производится карьерными гусеничными экскаваторами марки ЭКГ05А, ЭКГ-4,6. Руда, </w:t>
      </w:r>
      <w:proofErr w:type="spellStart"/>
      <w:r w:rsidRPr="00191B36">
        <w:rPr>
          <w:rFonts w:ascii="Times New Roman" w:hAnsi="Times New Roman" w:cs="Times New Roman"/>
          <w:color w:val="000000"/>
          <w:sz w:val="28"/>
          <w:szCs w:val="28"/>
          <w:lang w:val="ru-RU"/>
        </w:rPr>
        <w:t>фосфато</w:t>
      </w:r>
      <w:proofErr w:type="spellEnd"/>
      <w:r w:rsidRPr="00191B36">
        <w:rPr>
          <w:rFonts w:ascii="Times New Roman" w:hAnsi="Times New Roman" w:cs="Times New Roman"/>
          <w:color w:val="000000"/>
          <w:sz w:val="28"/>
          <w:szCs w:val="28"/>
          <w:lang w:val="ru-RU"/>
        </w:rPr>
        <w:t xml:space="preserve">-кремнистые сланцы (некондиционные руды с содержанием полезного компонента значительно ниже требуемых норм) и вскрышные породы грузятся в карьерные большегрузные автосамосвалы </w:t>
      </w:r>
      <w:proofErr w:type="spellStart"/>
      <w:r w:rsidRPr="00191B36">
        <w:rPr>
          <w:rFonts w:ascii="Times New Roman" w:hAnsi="Times New Roman" w:cs="Times New Roman"/>
          <w:color w:val="000000"/>
          <w:sz w:val="28"/>
          <w:szCs w:val="28"/>
          <w:lang w:val="ru-RU"/>
        </w:rPr>
        <w:t>БелАЗ</w:t>
      </w:r>
      <w:proofErr w:type="spellEnd"/>
      <w:r w:rsidRPr="00191B36">
        <w:rPr>
          <w:rFonts w:ascii="Times New Roman" w:hAnsi="Times New Roman" w:cs="Times New Roman"/>
          <w:color w:val="000000"/>
          <w:sz w:val="28"/>
          <w:szCs w:val="28"/>
          <w:lang w:val="ru-RU"/>
        </w:rPr>
        <w:t>, грузоподъемностью 42, 45 тонн.</w:t>
      </w:r>
    </w:p>
    <w:p w14:paraId="70AA0AE4"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Далее руды перевозятся на рудные склады, а </w:t>
      </w:r>
      <w:proofErr w:type="spellStart"/>
      <w:r w:rsidRPr="00191B36">
        <w:rPr>
          <w:rFonts w:ascii="Times New Roman" w:hAnsi="Times New Roman" w:cs="Times New Roman"/>
          <w:color w:val="000000"/>
          <w:sz w:val="28"/>
          <w:szCs w:val="28"/>
          <w:lang w:val="ru-RU"/>
        </w:rPr>
        <w:t>фосфато</w:t>
      </w:r>
      <w:proofErr w:type="spellEnd"/>
      <w:r w:rsidRPr="00191B36">
        <w:rPr>
          <w:rFonts w:ascii="Times New Roman" w:hAnsi="Times New Roman" w:cs="Times New Roman"/>
          <w:color w:val="000000"/>
          <w:sz w:val="28"/>
          <w:szCs w:val="28"/>
          <w:lang w:val="ru-RU"/>
        </w:rPr>
        <w:t xml:space="preserve">-кремнистые сланцы и вскрышные породы на специальные отвалы. </w:t>
      </w:r>
      <w:proofErr w:type="spellStart"/>
      <w:r w:rsidRPr="00191B36">
        <w:rPr>
          <w:rFonts w:ascii="Times New Roman" w:hAnsi="Times New Roman" w:cs="Times New Roman"/>
          <w:color w:val="000000"/>
          <w:sz w:val="28"/>
          <w:szCs w:val="28"/>
          <w:lang w:val="ru-RU"/>
        </w:rPr>
        <w:t>Фосфато</w:t>
      </w:r>
      <w:proofErr w:type="spellEnd"/>
      <w:r w:rsidRPr="00191B36">
        <w:rPr>
          <w:rFonts w:ascii="Times New Roman" w:hAnsi="Times New Roman" w:cs="Times New Roman"/>
          <w:color w:val="000000"/>
          <w:sz w:val="28"/>
          <w:szCs w:val="28"/>
          <w:lang w:val="ru-RU"/>
        </w:rPr>
        <w:t xml:space="preserve">-кремниевые сланцы и вскрышные породы на специальные отвалы. </w:t>
      </w:r>
      <w:proofErr w:type="spellStart"/>
      <w:r w:rsidRPr="00191B36">
        <w:rPr>
          <w:rFonts w:ascii="Times New Roman" w:hAnsi="Times New Roman" w:cs="Times New Roman"/>
          <w:color w:val="000000"/>
          <w:sz w:val="28"/>
          <w:szCs w:val="28"/>
          <w:lang w:val="ru-RU"/>
        </w:rPr>
        <w:t>Фосфато</w:t>
      </w:r>
      <w:proofErr w:type="spellEnd"/>
      <w:r w:rsidRPr="00191B36">
        <w:rPr>
          <w:rFonts w:ascii="Times New Roman" w:hAnsi="Times New Roman" w:cs="Times New Roman"/>
          <w:color w:val="000000"/>
          <w:sz w:val="28"/>
          <w:szCs w:val="28"/>
          <w:lang w:val="ru-RU"/>
        </w:rPr>
        <w:t>-кремниевые сланцы складируются отдельно от вскрышных пород с целью их использования в будущем, после разработки технологий их переработки.</w:t>
      </w:r>
    </w:p>
    <w:p w14:paraId="4670C816" w14:textId="77777777" w:rsidR="00191B36" w:rsidRPr="00191B36" w:rsidRDefault="00191B36" w:rsidP="00191B36">
      <w:pPr>
        <w:shd w:val="clear" w:color="auto" w:fill="FFFFFF"/>
        <w:spacing w:after="0"/>
        <w:ind w:firstLine="567"/>
        <w:jc w:val="both"/>
        <w:rPr>
          <w:rFonts w:ascii="Times New Roman" w:hAnsi="Times New Roman" w:cs="Times New Roman"/>
          <w:b/>
          <w:i/>
          <w:color w:val="000000"/>
          <w:sz w:val="28"/>
          <w:szCs w:val="28"/>
          <w:u w:val="single"/>
          <w:lang w:val="ru-RU"/>
        </w:rPr>
      </w:pPr>
      <w:r w:rsidRPr="00191B36">
        <w:rPr>
          <w:rFonts w:ascii="Times New Roman" w:hAnsi="Times New Roman" w:cs="Times New Roman"/>
          <w:b/>
          <w:i/>
          <w:color w:val="000000"/>
          <w:sz w:val="28"/>
          <w:szCs w:val="28"/>
          <w:u w:val="single"/>
          <w:lang w:val="ru-RU"/>
        </w:rPr>
        <w:t>Карьер известняков Аксай</w:t>
      </w:r>
    </w:p>
    <w:p w14:paraId="6FB8C630"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Горные работы по добыче известняков производятся на карьере Аксай.</w:t>
      </w:r>
    </w:p>
    <w:p w14:paraId="1E98033F"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Учитывая крепость породы, отбойку руд и вскрышных пород производят с использованием буровзрывных работ. Бурение производится с использованием буровых станков шарошечного бурения марки 2СБШ-200 и БТС-150.</w:t>
      </w:r>
      <w:bookmarkStart w:id="3" w:name="_GoBack"/>
      <w:bookmarkEnd w:id="3"/>
    </w:p>
    <w:p w14:paraId="48C13944"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Экскавация производится карьерными гусеничными экскаваторами марки ЭКГ05А, ЭКГ-4,6. Руда, </w:t>
      </w:r>
      <w:proofErr w:type="spellStart"/>
      <w:r w:rsidRPr="00191B36">
        <w:rPr>
          <w:rFonts w:ascii="Times New Roman" w:hAnsi="Times New Roman" w:cs="Times New Roman"/>
          <w:color w:val="000000"/>
          <w:sz w:val="28"/>
          <w:szCs w:val="28"/>
          <w:lang w:val="ru-RU"/>
        </w:rPr>
        <w:t>фосфато</w:t>
      </w:r>
      <w:proofErr w:type="spellEnd"/>
      <w:r w:rsidRPr="00191B36">
        <w:rPr>
          <w:rFonts w:ascii="Times New Roman" w:hAnsi="Times New Roman" w:cs="Times New Roman"/>
          <w:color w:val="000000"/>
          <w:sz w:val="28"/>
          <w:szCs w:val="28"/>
          <w:lang w:val="ru-RU"/>
        </w:rPr>
        <w:t xml:space="preserve">-кремнистые сланцы (некондиционные руды с содержанием полезного компонента значительно ниже требуемых норм) и вскрышные породы грузятся в карьерные большегрузные автосамосвалы </w:t>
      </w:r>
      <w:proofErr w:type="spellStart"/>
      <w:r w:rsidRPr="00191B36">
        <w:rPr>
          <w:rFonts w:ascii="Times New Roman" w:hAnsi="Times New Roman" w:cs="Times New Roman"/>
          <w:color w:val="000000"/>
          <w:sz w:val="28"/>
          <w:szCs w:val="28"/>
          <w:lang w:val="ru-RU"/>
        </w:rPr>
        <w:t>БелАЗ</w:t>
      </w:r>
      <w:proofErr w:type="spellEnd"/>
      <w:r w:rsidRPr="00191B36">
        <w:rPr>
          <w:rFonts w:ascii="Times New Roman" w:hAnsi="Times New Roman" w:cs="Times New Roman"/>
          <w:color w:val="000000"/>
          <w:sz w:val="28"/>
          <w:szCs w:val="28"/>
          <w:lang w:val="ru-RU"/>
        </w:rPr>
        <w:t>, грузоподъемностью 42, 45 тонн.</w:t>
      </w:r>
    </w:p>
    <w:p w14:paraId="37BEB414"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Далее руды перевозятся на рудные склады ДСФ Аксай, а вскрышные породы на специальные отвалы.</w:t>
      </w:r>
    </w:p>
    <w:p w14:paraId="2A0F3CF5" w14:textId="77777777" w:rsidR="00191B36" w:rsidRPr="00191B36" w:rsidRDefault="00191B36" w:rsidP="00191B36">
      <w:pPr>
        <w:shd w:val="clear" w:color="auto" w:fill="FFFFFF"/>
        <w:spacing w:after="0"/>
        <w:ind w:firstLine="567"/>
        <w:jc w:val="both"/>
        <w:rPr>
          <w:rFonts w:ascii="Times New Roman" w:hAnsi="Times New Roman" w:cs="Times New Roman"/>
          <w:b/>
          <w:i/>
          <w:color w:val="000000"/>
          <w:sz w:val="28"/>
          <w:szCs w:val="28"/>
          <w:u w:val="single"/>
          <w:lang w:val="ru-RU"/>
        </w:rPr>
      </w:pPr>
      <w:r w:rsidRPr="00191B36">
        <w:rPr>
          <w:rFonts w:ascii="Times New Roman" w:hAnsi="Times New Roman" w:cs="Times New Roman"/>
          <w:b/>
          <w:i/>
          <w:color w:val="000000"/>
          <w:sz w:val="28"/>
          <w:szCs w:val="28"/>
          <w:u w:val="single"/>
          <w:lang w:val="ru-RU"/>
        </w:rPr>
        <w:t xml:space="preserve">Отвалы некондиционных руд месторождения </w:t>
      </w:r>
      <w:proofErr w:type="spellStart"/>
      <w:r w:rsidRPr="00191B36">
        <w:rPr>
          <w:rFonts w:ascii="Times New Roman" w:hAnsi="Times New Roman" w:cs="Times New Roman"/>
          <w:b/>
          <w:i/>
          <w:color w:val="000000"/>
          <w:sz w:val="28"/>
          <w:szCs w:val="28"/>
          <w:u w:val="single"/>
          <w:lang w:val="ru-RU"/>
        </w:rPr>
        <w:t>Тьесай</w:t>
      </w:r>
      <w:proofErr w:type="spellEnd"/>
    </w:p>
    <w:p w14:paraId="25A246BE"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Горные работы по добыче некондиционных руд производятся на отвалах месторождения </w:t>
      </w:r>
      <w:proofErr w:type="spellStart"/>
      <w:r w:rsidRPr="00191B36">
        <w:rPr>
          <w:rFonts w:ascii="Times New Roman" w:hAnsi="Times New Roman" w:cs="Times New Roman"/>
          <w:color w:val="000000"/>
          <w:sz w:val="28"/>
          <w:szCs w:val="28"/>
          <w:lang w:val="ru-RU"/>
        </w:rPr>
        <w:t>Тьесай</w:t>
      </w:r>
      <w:proofErr w:type="spellEnd"/>
      <w:r w:rsidRPr="00191B36">
        <w:rPr>
          <w:rFonts w:ascii="Times New Roman" w:hAnsi="Times New Roman" w:cs="Times New Roman"/>
          <w:color w:val="000000"/>
          <w:sz w:val="28"/>
          <w:szCs w:val="28"/>
          <w:lang w:val="ru-RU"/>
        </w:rPr>
        <w:t xml:space="preserve">. Эти руды используются для </w:t>
      </w:r>
      <w:proofErr w:type="spellStart"/>
      <w:r w:rsidRPr="00191B36">
        <w:rPr>
          <w:rFonts w:ascii="Times New Roman" w:hAnsi="Times New Roman" w:cs="Times New Roman"/>
          <w:color w:val="000000"/>
          <w:sz w:val="28"/>
          <w:szCs w:val="28"/>
          <w:lang w:val="ru-RU"/>
        </w:rPr>
        <w:t>подшихтовки</w:t>
      </w:r>
      <w:proofErr w:type="spellEnd"/>
      <w:r w:rsidRPr="00191B36">
        <w:rPr>
          <w:rFonts w:ascii="Times New Roman" w:hAnsi="Times New Roman" w:cs="Times New Roman"/>
          <w:color w:val="000000"/>
          <w:sz w:val="28"/>
          <w:szCs w:val="28"/>
          <w:lang w:val="ru-RU"/>
        </w:rPr>
        <w:t xml:space="preserve"> руд с месторождения Аксай и </w:t>
      </w:r>
      <w:proofErr w:type="spellStart"/>
      <w:r w:rsidRPr="00191B36">
        <w:rPr>
          <w:rFonts w:ascii="Times New Roman" w:hAnsi="Times New Roman" w:cs="Times New Roman"/>
          <w:color w:val="000000"/>
          <w:sz w:val="28"/>
          <w:szCs w:val="28"/>
          <w:lang w:val="ru-RU"/>
        </w:rPr>
        <w:t>Шийлибулак</w:t>
      </w:r>
      <w:proofErr w:type="spellEnd"/>
      <w:r w:rsidRPr="00191B36">
        <w:rPr>
          <w:rFonts w:ascii="Times New Roman" w:hAnsi="Times New Roman" w:cs="Times New Roman"/>
          <w:color w:val="000000"/>
          <w:sz w:val="28"/>
          <w:szCs w:val="28"/>
          <w:lang w:val="ru-RU"/>
        </w:rPr>
        <w:t xml:space="preserve"> при производстве готовой продукции.</w:t>
      </w:r>
    </w:p>
    <w:p w14:paraId="5D80A24A"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Учитывая раздробленность этих руд, которые являются техногенными минеральными образованиями, буровзрывные работы не производятся.</w:t>
      </w:r>
    </w:p>
    <w:p w14:paraId="2ADEE4B9"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Экскавация производится карьерными гусеничными экскаваторами марки ЭКГ05А, ЭКГ-4,6. Некондиционные руды грузятся в карьерные большегрузные автосамосвалы </w:t>
      </w:r>
      <w:proofErr w:type="spellStart"/>
      <w:r w:rsidRPr="00191B36">
        <w:rPr>
          <w:rFonts w:ascii="Times New Roman" w:hAnsi="Times New Roman" w:cs="Times New Roman"/>
          <w:color w:val="000000"/>
          <w:sz w:val="28"/>
          <w:szCs w:val="28"/>
          <w:lang w:val="ru-RU"/>
        </w:rPr>
        <w:t>БелАЗ</w:t>
      </w:r>
      <w:proofErr w:type="spellEnd"/>
      <w:r w:rsidRPr="00191B36">
        <w:rPr>
          <w:rFonts w:ascii="Times New Roman" w:hAnsi="Times New Roman" w:cs="Times New Roman"/>
          <w:color w:val="000000"/>
          <w:sz w:val="28"/>
          <w:szCs w:val="28"/>
          <w:lang w:val="ru-RU"/>
        </w:rPr>
        <w:t xml:space="preserve"> грузоподъемностью 42, 45 тонн и перевозятся на ДСФ.</w:t>
      </w:r>
    </w:p>
    <w:p w14:paraId="43F96001" w14:textId="77777777" w:rsidR="00191B36" w:rsidRPr="00191B36" w:rsidRDefault="00191B36" w:rsidP="00191B36">
      <w:pPr>
        <w:shd w:val="clear" w:color="auto" w:fill="FFFFFF"/>
        <w:spacing w:after="0"/>
        <w:ind w:firstLine="567"/>
        <w:jc w:val="both"/>
        <w:rPr>
          <w:rFonts w:ascii="Times New Roman" w:hAnsi="Times New Roman" w:cs="Times New Roman"/>
          <w:b/>
          <w:i/>
          <w:color w:val="000000"/>
          <w:sz w:val="28"/>
          <w:szCs w:val="28"/>
          <w:u w:val="single"/>
          <w:lang w:val="ru-RU"/>
        </w:rPr>
      </w:pPr>
      <w:r w:rsidRPr="00191B36">
        <w:rPr>
          <w:rFonts w:ascii="Times New Roman" w:hAnsi="Times New Roman" w:cs="Times New Roman"/>
          <w:b/>
          <w:i/>
          <w:color w:val="000000"/>
          <w:sz w:val="28"/>
          <w:szCs w:val="28"/>
          <w:u w:val="single"/>
          <w:lang w:val="ru-RU"/>
        </w:rPr>
        <w:t>Прирельсовые рудные склады</w:t>
      </w:r>
    </w:p>
    <w:p w14:paraId="50E4D530"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 xml:space="preserve">Руда на прирельсовые рудные склады доставляется автосамосвалами </w:t>
      </w:r>
      <w:proofErr w:type="spellStart"/>
      <w:r w:rsidRPr="00191B36">
        <w:rPr>
          <w:rFonts w:ascii="Times New Roman" w:hAnsi="Times New Roman" w:cs="Times New Roman"/>
          <w:color w:val="000000"/>
          <w:sz w:val="28"/>
          <w:szCs w:val="28"/>
          <w:lang w:val="ru-RU"/>
        </w:rPr>
        <w:t>БелАЗ</w:t>
      </w:r>
      <w:proofErr w:type="spellEnd"/>
      <w:r w:rsidRPr="00191B36">
        <w:rPr>
          <w:rFonts w:ascii="Times New Roman" w:hAnsi="Times New Roman" w:cs="Times New Roman"/>
          <w:color w:val="000000"/>
          <w:sz w:val="28"/>
          <w:szCs w:val="28"/>
          <w:lang w:val="ru-RU"/>
        </w:rPr>
        <w:t>. В зависимости от качества, по указанию геологической службы, они разгружаются на отдельные участки склада.</w:t>
      </w:r>
    </w:p>
    <w:p w14:paraId="75D36F92" w14:textId="77777777" w:rsidR="00191B36" w:rsidRP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По указанию геолога, на каждом участке склада формируется партия руды, сходная по содержанию.</w:t>
      </w:r>
    </w:p>
    <w:p w14:paraId="4B6C2BC6" w14:textId="7819476C" w:rsidR="00191B36" w:rsidRDefault="00191B36" w:rsidP="00191B36">
      <w:pPr>
        <w:shd w:val="clear" w:color="auto" w:fill="FFFFFF"/>
        <w:spacing w:after="0"/>
        <w:ind w:firstLine="567"/>
        <w:jc w:val="both"/>
        <w:rPr>
          <w:rFonts w:ascii="Times New Roman" w:hAnsi="Times New Roman" w:cs="Times New Roman"/>
          <w:color w:val="000000"/>
          <w:sz w:val="28"/>
          <w:szCs w:val="28"/>
          <w:lang w:val="ru-RU"/>
        </w:rPr>
      </w:pPr>
      <w:r w:rsidRPr="00191B36">
        <w:rPr>
          <w:rFonts w:ascii="Times New Roman" w:hAnsi="Times New Roman" w:cs="Times New Roman"/>
          <w:color w:val="000000"/>
          <w:sz w:val="28"/>
          <w:szCs w:val="28"/>
          <w:lang w:val="ru-RU"/>
        </w:rPr>
        <w:t>Готовая партия отгружается экскаваторами ЭКГ-5А в железнодорожные вагоны типа «Думпкар» и потребителям.</w:t>
      </w:r>
    </w:p>
    <w:p w14:paraId="1472C3DB" w14:textId="77777777" w:rsidR="007C3B79" w:rsidRPr="00B007C3" w:rsidRDefault="007C3B79" w:rsidP="007C3B79">
      <w:pPr>
        <w:spacing w:after="0"/>
        <w:jc w:val="center"/>
        <w:rPr>
          <w:rFonts w:ascii="Times New Roman" w:hAnsi="Times New Roman" w:cs="Times New Roman"/>
          <w:b/>
          <w:sz w:val="24"/>
          <w:szCs w:val="24"/>
          <w:lang w:val="ru-RU"/>
        </w:rPr>
      </w:pPr>
    </w:p>
    <w:p w14:paraId="00174614" w14:textId="77777777" w:rsidR="007C3B79" w:rsidRPr="007C3B79" w:rsidRDefault="007C3B79" w:rsidP="007C3B79">
      <w:pPr>
        <w:spacing w:after="0"/>
        <w:jc w:val="center"/>
        <w:rPr>
          <w:rFonts w:ascii="Times New Roman" w:hAnsi="Times New Roman" w:cs="Times New Roman"/>
          <w:b/>
          <w:sz w:val="24"/>
          <w:szCs w:val="24"/>
          <w:lang w:val="ru-RU"/>
        </w:rPr>
      </w:pPr>
    </w:p>
    <w:p w14:paraId="5535BA13" w14:textId="590BEE6D" w:rsidR="007C3B79" w:rsidRPr="007C3B79" w:rsidRDefault="007C3B79" w:rsidP="007C3B79">
      <w:pPr>
        <w:spacing w:after="0"/>
        <w:jc w:val="center"/>
        <w:rPr>
          <w:rFonts w:ascii="Times New Roman" w:hAnsi="Times New Roman" w:cs="Times New Roman"/>
          <w:b/>
          <w:sz w:val="24"/>
          <w:szCs w:val="24"/>
          <w:lang w:val="ru-RU"/>
        </w:rPr>
      </w:pPr>
      <w:r w:rsidRPr="007C3B79">
        <w:rPr>
          <w:rFonts w:ascii="Times New Roman" w:hAnsi="Times New Roman" w:cs="Times New Roman"/>
          <w:b/>
          <w:sz w:val="24"/>
          <w:szCs w:val="24"/>
          <w:lang w:val="ru-RU"/>
        </w:rPr>
        <w:t xml:space="preserve">Фактический объем отвальных пород по </w:t>
      </w:r>
      <w:r w:rsidR="00D6671D">
        <w:rPr>
          <w:rFonts w:ascii="Times New Roman" w:hAnsi="Times New Roman" w:cs="Times New Roman"/>
          <w:b/>
          <w:sz w:val="24"/>
          <w:szCs w:val="24"/>
          <w:lang w:val="ru-RU"/>
        </w:rPr>
        <w:t xml:space="preserve">филиалу ТОО «ГПК </w:t>
      </w:r>
      <w:proofErr w:type="spellStart"/>
      <w:r w:rsidR="00D6671D">
        <w:rPr>
          <w:rFonts w:ascii="Times New Roman" w:hAnsi="Times New Roman" w:cs="Times New Roman"/>
          <w:b/>
          <w:sz w:val="24"/>
          <w:szCs w:val="24"/>
          <w:lang w:val="ru-RU"/>
        </w:rPr>
        <w:t>Казфосфат</w:t>
      </w:r>
      <w:proofErr w:type="spellEnd"/>
      <w:r w:rsidR="00D6671D">
        <w:rPr>
          <w:rFonts w:ascii="Times New Roman" w:hAnsi="Times New Roman" w:cs="Times New Roman"/>
          <w:b/>
          <w:sz w:val="24"/>
          <w:szCs w:val="24"/>
          <w:lang w:val="ru-RU"/>
        </w:rPr>
        <w:t xml:space="preserve">» </w:t>
      </w:r>
      <w:r w:rsidRPr="007C3B79">
        <w:rPr>
          <w:rFonts w:ascii="Times New Roman" w:hAnsi="Times New Roman" w:cs="Times New Roman"/>
          <w:b/>
          <w:sz w:val="24"/>
          <w:szCs w:val="24"/>
          <w:lang w:val="ru-RU"/>
        </w:rPr>
        <w:t>«</w:t>
      </w:r>
      <w:proofErr w:type="spellStart"/>
      <w:r w:rsidRPr="007C3B79">
        <w:rPr>
          <w:rFonts w:ascii="Times New Roman" w:hAnsi="Times New Roman" w:cs="Times New Roman"/>
          <w:b/>
          <w:sz w:val="24"/>
          <w:szCs w:val="24"/>
          <w:lang w:val="ru-RU"/>
        </w:rPr>
        <w:t>Чулактау</w:t>
      </w:r>
      <w:proofErr w:type="spellEnd"/>
      <w:r w:rsidRPr="007C3B79">
        <w:rPr>
          <w:rFonts w:ascii="Times New Roman" w:hAnsi="Times New Roman" w:cs="Times New Roman"/>
          <w:b/>
          <w:sz w:val="24"/>
          <w:szCs w:val="24"/>
          <w:lang w:val="ru-RU"/>
        </w:rPr>
        <w:t>»</w:t>
      </w:r>
    </w:p>
    <w:p w14:paraId="09304113" w14:textId="77777777" w:rsidR="007C3B79" w:rsidRPr="007C3B79" w:rsidRDefault="007C3B79" w:rsidP="007C3B79">
      <w:pPr>
        <w:spacing w:after="0"/>
        <w:jc w:val="both"/>
        <w:rPr>
          <w:rFonts w:ascii="Times New Roman" w:hAnsi="Times New Roman" w:cs="Times New Roman"/>
          <w:b/>
          <w:sz w:val="24"/>
          <w:szCs w:val="24"/>
          <w:lang w:val="ru-RU"/>
        </w:rPr>
      </w:pPr>
      <w:r w:rsidRPr="007C3B79">
        <w:rPr>
          <w:rFonts w:ascii="Times New Roman" w:hAnsi="Times New Roman" w:cs="Times New Roman"/>
          <w:i/>
          <w:lang w:val="ru-RU"/>
        </w:rPr>
        <w:t xml:space="preserve">                                                                                                                                                  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843"/>
        <w:gridCol w:w="1070"/>
        <w:gridCol w:w="1196"/>
        <w:gridCol w:w="1196"/>
        <w:gridCol w:w="1197"/>
        <w:gridCol w:w="1197"/>
        <w:gridCol w:w="1197"/>
      </w:tblGrid>
      <w:tr w:rsidR="007C3B79" w:rsidRPr="007C3B79" w14:paraId="5921573B" w14:textId="77777777" w:rsidTr="00B007C3">
        <w:tc>
          <w:tcPr>
            <w:tcW w:w="675" w:type="dxa"/>
            <w:vMerge w:val="restart"/>
          </w:tcPr>
          <w:p w14:paraId="1B3D2509" w14:textId="77777777" w:rsidR="007C3B79" w:rsidRPr="007C3B79" w:rsidRDefault="007C3B79" w:rsidP="007C3B79">
            <w:pPr>
              <w:spacing w:after="0"/>
              <w:jc w:val="both"/>
              <w:rPr>
                <w:rFonts w:ascii="Times New Roman" w:hAnsi="Times New Roman" w:cs="Times New Roman"/>
                <w:b/>
                <w:lang w:val="ru-RU"/>
              </w:rPr>
            </w:pPr>
            <w:r w:rsidRPr="007C3B79">
              <w:rPr>
                <w:rFonts w:ascii="Times New Roman" w:hAnsi="Times New Roman" w:cs="Times New Roman"/>
                <w:b/>
                <w:lang w:val="ru-RU"/>
              </w:rPr>
              <w:t>№№</w:t>
            </w:r>
          </w:p>
        </w:tc>
        <w:tc>
          <w:tcPr>
            <w:tcW w:w="1843" w:type="dxa"/>
            <w:vMerge w:val="restart"/>
          </w:tcPr>
          <w:p w14:paraId="13C2876A" w14:textId="77777777" w:rsidR="007C3B79" w:rsidRPr="007C3B79" w:rsidRDefault="007C3B79" w:rsidP="007C3B79">
            <w:pPr>
              <w:spacing w:after="0"/>
              <w:jc w:val="both"/>
              <w:rPr>
                <w:rFonts w:ascii="Times New Roman" w:hAnsi="Times New Roman" w:cs="Times New Roman"/>
                <w:b/>
                <w:lang w:val="ru-RU"/>
              </w:rPr>
            </w:pPr>
            <w:r w:rsidRPr="007C3B79">
              <w:rPr>
                <w:rFonts w:ascii="Times New Roman" w:hAnsi="Times New Roman" w:cs="Times New Roman"/>
                <w:b/>
                <w:lang w:val="ru-RU"/>
              </w:rPr>
              <w:t>Наименование отвала</w:t>
            </w:r>
          </w:p>
        </w:tc>
        <w:tc>
          <w:tcPr>
            <w:tcW w:w="2266" w:type="dxa"/>
            <w:gridSpan w:val="2"/>
          </w:tcPr>
          <w:p w14:paraId="28D1A961" w14:textId="77777777" w:rsidR="007C3B79" w:rsidRPr="007C3B79" w:rsidRDefault="007C3B79" w:rsidP="007C3B79">
            <w:pPr>
              <w:spacing w:after="0"/>
              <w:jc w:val="both"/>
              <w:rPr>
                <w:rFonts w:ascii="Times New Roman" w:hAnsi="Times New Roman" w:cs="Times New Roman"/>
                <w:b/>
                <w:lang w:val="ru-RU"/>
              </w:rPr>
            </w:pPr>
            <w:r w:rsidRPr="007C3B79">
              <w:rPr>
                <w:rFonts w:ascii="Times New Roman" w:hAnsi="Times New Roman" w:cs="Times New Roman"/>
                <w:b/>
                <w:lang w:val="ru-RU"/>
              </w:rPr>
              <w:t>2019 год</w:t>
            </w:r>
          </w:p>
        </w:tc>
        <w:tc>
          <w:tcPr>
            <w:tcW w:w="2393" w:type="dxa"/>
            <w:gridSpan w:val="2"/>
          </w:tcPr>
          <w:p w14:paraId="0E5BA6BD" w14:textId="77777777" w:rsidR="007C3B79" w:rsidRPr="007C3B79" w:rsidRDefault="007C3B79" w:rsidP="007C3B79">
            <w:pPr>
              <w:spacing w:after="0"/>
              <w:jc w:val="both"/>
              <w:rPr>
                <w:rFonts w:ascii="Times New Roman" w:hAnsi="Times New Roman" w:cs="Times New Roman"/>
                <w:b/>
                <w:lang w:val="ru-RU"/>
              </w:rPr>
            </w:pPr>
            <w:r w:rsidRPr="007C3B79">
              <w:rPr>
                <w:rFonts w:ascii="Times New Roman" w:hAnsi="Times New Roman" w:cs="Times New Roman"/>
                <w:b/>
                <w:lang w:val="ru-RU"/>
              </w:rPr>
              <w:t>2020 год</w:t>
            </w:r>
          </w:p>
        </w:tc>
        <w:tc>
          <w:tcPr>
            <w:tcW w:w="2394" w:type="dxa"/>
            <w:gridSpan w:val="2"/>
          </w:tcPr>
          <w:p w14:paraId="6D18527C" w14:textId="77777777" w:rsidR="007C3B79" w:rsidRPr="007C3B79" w:rsidRDefault="007C3B79" w:rsidP="007C3B79">
            <w:pPr>
              <w:spacing w:after="0"/>
              <w:jc w:val="both"/>
              <w:rPr>
                <w:rFonts w:ascii="Times New Roman" w:hAnsi="Times New Roman" w:cs="Times New Roman"/>
                <w:b/>
                <w:lang w:val="ru-RU"/>
              </w:rPr>
            </w:pPr>
            <w:r w:rsidRPr="007C3B79">
              <w:rPr>
                <w:rFonts w:ascii="Times New Roman" w:hAnsi="Times New Roman" w:cs="Times New Roman"/>
                <w:b/>
                <w:lang w:val="ru-RU"/>
              </w:rPr>
              <w:t>2021 год</w:t>
            </w:r>
          </w:p>
        </w:tc>
      </w:tr>
      <w:tr w:rsidR="007C3B79" w:rsidRPr="007C3B79" w14:paraId="4502E05E" w14:textId="77777777" w:rsidTr="00B007C3">
        <w:tc>
          <w:tcPr>
            <w:tcW w:w="675" w:type="dxa"/>
            <w:vMerge/>
          </w:tcPr>
          <w:p w14:paraId="6F1C59C2" w14:textId="77777777" w:rsidR="007C3B79" w:rsidRPr="007C3B79" w:rsidRDefault="007C3B79" w:rsidP="007C3B79">
            <w:pPr>
              <w:spacing w:after="0"/>
              <w:jc w:val="both"/>
              <w:rPr>
                <w:rFonts w:ascii="Times New Roman" w:hAnsi="Times New Roman" w:cs="Times New Roman"/>
                <w:b/>
                <w:lang w:val="ru-RU"/>
              </w:rPr>
            </w:pPr>
          </w:p>
        </w:tc>
        <w:tc>
          <w:tcPr>
            <w:tcW w:w="1843" w:type="dxa"/>
            <w:vMerge/>
          </w:tcPr>
          <w:p w14:paraId="2DAC53D3" w14:textId="77777777" w:rsidR="007C3B79" w:rsidRPr="007C3B79" w:rsidRDefault="007C3B79" w:rsidP="007C3B79">
            <w:pPr>
              <w:spacing w:after="0"/>
              <w:jc w:val="both"/>
              <w:rPr>
                <w:rFonts w:ascii="Times New Roman" w:hAnsi="Times New Roman" w:cs="Times New Roman"/>
                <w:b/>
                <w:lang w:val="ru-RU"/>
              </w:rPr>
            </w:pPr>
          </w:p>
        </w:tc>
        <w:tc>
          <w:tcPr>
            <w:tcW w:w="1070" w:type="dxa"/>
          </w:tcPr>
          <w:p w14:paraId="4718924E" w14:textId="77777777" w:rsidR="007C3B79" w:rsidRPr="007C3B79" w:rsidRDefault="007C3B79" w:rsidP="007C3B79">
            <w:pPr>
              <w:spacing w:after="0"/>
              <w:jc w:val="both"/>
              <w:rPr>
                <w:rFonts w:ascii="Times New Roman" w:hAnsi="Times New Roman" w:cs="Times New Roman"/>
                <w:b/>
                <w:lang w:val="ru-RU"/>
              </w:rPr>
            </w:pPr>
            <w:r w:rsidRPr="007C3B79">
              <w:rPr>
                <w:rFonts w:ascii="Times New Roman" w:hAnsi="Times New Roman" w:cs="Times New Roman"/>
                <w:b/>
                <w:lang w:val="ru-RU"/>
              </w:rPr>
              <w:t>м</w:t>
            </w:r>
            <w:r w:rsidRPr="007C3B79">
              <w:rPr>
                <w:rFonts w:ascii="Times New Roman" w:hAnsi="Times New Roman" w:cs="Times New Roman"/>
                <w:b/>
                <w:vertAlign w:val="superscript"/>
                <w:lang w:val="ru-RU"/>
              </w:rPr>
              <w:t>3</w:t>
            </w:r>
          </w:p>
        </w:tc>
        <w:tc>
          <w:tcPr>
            <w:tcW w:w="1196" w:type="dxa"/>
          </w:tcPr>
          <w:p w14:paraId="14B18D36" w14:textId="77777777" w:rsidR="007C3B79" w:rsidRPr="007C3B79" w:rsidRDefault="007C3B79" w:rsidP="007C3B79">
            <w:pPr>
              <w:spacing w:after="0"/>
              <w:jc w:val="both"/>
              <w:rPr>
                <w:rFonts w:ascii="Times New Roman" w:hAnsi="Times New Roman" w:cs="Times New Roman"/>
                <w:b/>
                <w:lang w:val="ru-RU"/>
              </w:rPr>
            </w:pPr>
            <w:proofErr w:type="spellStart"/>
            <w:r w:rsidRPr="007C3B79">
              <w:rPr>
                <w:rFonts w:ascii="Times New Roman" w:hAnsi="Times New Roman" w:cs="Times New Roman"/>
                <w:b/>
                <w:lang w:val="ru-RU"/>
              </w:rPr>
              <w:t>тн</w:t>
            </w:r>
            <w:proofErr w:type="spellEnd"/>
          </w:p>
        </w:tc>
        <w:tc>
          <w:tcPr>
            <w:tcW w:w="1196" w:type="dxa"/>
          </w:tcPr>
          <w:p w14:paraId="7A83000B" w14:textId="77777777" w:rsidR="007C3B79" w:rsidRPr="007C3B79" w:rsidRDefault="007C3B79" w:rsidP="007C3B79">
            <w:pPr>
              <w:spacing w:after="0"/>
              <w:jc w:val="both"/>
              <w:rPr>
                <w:rFonts w:ascii="Times New Roman" w:hAnsi="Times New Roman" w:cs="Times New Roman"/>
                <w:b/>
                <w:lang w:val="ru-RU"/>
              </w:rPr>
            </w:pPr>
            <w:r w:rsidRPr="007C3B79">
              <w:rPr>
                <w:rFonts w:ascii="Times New Roman" w:hAnsi="Times New Roman" w:cs="Times New Roman"/>
                <w:b/>
                <w:lang w:val="ru-RU"/>
              </w:rPr>
              <w:t>м</w:t>
            </w:r>
            <w:r w:rsidRPr="007C3B79">
              <w:rPr>
                <w:rFonts w:ascii="Times New Roman" w:hAnsi="Times New Roman" w:cs="Times New Roman"/>
                <w:b/>
                <w:vertAlign w:val="superscript"/>
                <w:lang w:val="ru-RU"/>
              </w:rPr>
              <w:t>3</w:t>
            </w:r>
          </w:p>
        </w:tc>
        <w:tc>
          <w:tcPr>
            <w:tcW w:w="1197" w:type="dxa"/>
          </w:tcPr>
          <w:p w14:paraId="0EA5A561" w14:textId="77777777" w:rsidR="007C3B79" w:rsidRPr="007C3B79" w:rsidRDefault="007C3B79" w:rsidP="007C3B79">
            <w:pPr>
              <w:spacing w:after="0"/>
              <w:jc w:val="both"/>
              <w:rPr>
                <w:rFonts w:ascii="Times New Roman" w:hAnsi="Times New Roman" w:cs="Times New Roman"/>
                <w:b/>
                <w:lang w:val="ru-RU"/>
              </w:rPr>
            </w:pPr>
            <w:proofErr w:type="spellStart"/>
            <w:r w:rsidRPr="007C3B79">
              <w:rPr>
                <w:rFonts w:ascii="Times New Roman" w:hAnsi="Times New Roman" w:cs="Times New Roman"/>
                <w:b/>
                <w:lang w:val="ru-RU"/>
              </w:rPr>
              <w:t>тн</w:t>
            </w:r>
            <w:proofErr w:type="spellEnd"/>
          </w:p>
        </w:tc>
        <w:tc>
          <w:tcPr>
            <w:tcW w:w="1197" w:type="dxa"/>
          </w:tcPr>
          <w:p w14:paraId="03C625A0" w14:textId="77777777" w:rsidR="007C3B79" w:rsidRPr="007C3B79" w:rsidRDefault="007C3B79" w:rsidP="007C3B79">
            <w:pPr>
              <w:spacing w:after="0"/>
              <w:jc w:val="both"/>
              <w:rPr>
                <w:rFonts w:ascii="Times New Roman" w:hAnsi="Times New Roman" w:cs="Times New Roman"/>
                <w:b/>
                <w:lang w:val="ru-RU"/>
              </w:rPr>
            </w:pPr>
            <w:r w:rsidRPr="007C3B79">
              <w:rPr>
                <w:rFonts w:ascii="Times New Roman" w:hAnsi="Times New Roman" w:cs="Times New Roman"/>
                <w:b/>
                <w:lang w:val="ru-RU"/>
              </w:rPr>
              <w:t>м</w:t>
            </w:r>
            <w:r w:rsidRPr="007C3B79">
              <w:rPr>
                <w:rFonts w:ascii="Times New Roman" w:hAnsi="Times New Roman" w:cs="Times New Roman"/>
                <w:b/>
                <w:vertAlign w:val="superscript"/>
                <w:lang w:val="ru-RU"/>
              </w:rPr>
              <w:t>3</w:t>
            </w:r>
          </w:p>
        </w:tc>
        <w:tc>
          <w:tcPr>
            <w:tcW w:w="1197" w:type="dxa"/>
          </w:tcPr>
          <w:p w14:paraId="639E251E" w14:textId="77777777" w:rsidR="007C3B79" w:rsidRPr="007C3B79" w:rsidRDefault="007C3B79" w:rsidP="007C3B79">
            <w:pPr>
              <w:spacing w:after="0"/>
              <w:jc w:val="both"/>
              <w:rPr>
                <w:rFonts w:ascii="Times New Roman" w:hAnsi="Times New Roman" w:cs="Times New Roman"/>
                <w:b/>
                <w:lang w:val="ru-RU"/>
              </w:rPr>
            </w:pPr>
            <w:proofErr w:type="spellStart"/>
            <w:r w:rsidRPr="007C3B79">
              <w:rPr>
                <w:rFonts w:ascii="Times New Roman" w:hAnsi="Times New Roman" w:cs="Times New Roman"/>
                <w:b/>
                <w:lang w:val="ru-RU"/>
              </w:rPr>
              <w:t>тн</w:t>
            </w:r>
            <w:proofErr w:type="spellEnd"/>
          </w:p>
        </w:tc>
      </w:tr>
      <w:tr w:rsidR="007C3B79" w:rsidRPr="007C3B79" w14:paraId="6009663F" w14:textId="77777777" w:rsidTr="00B007C3">
        <w:tc>
          <w:tcPr>
            <w:tcW w:w="9571" w:type="dxa"/>
            <w:gridSpan w:val="8"/>
          </w:tcPr>
          <w:p w14:paraId="1A664247" w14:textId="77777777" w:rsidR="007C3B79" w:rsidRPr="007C3B79" w:rsidRDefault="007C3B79" w:rsidP="007C3B79">
            <w:pPr>
              <w:spacing w:after="0"/>
              <w:jc w:val="both"/>
              <w:rPr>
                <w:rFonts w:ascii="Times New Roman" w:hAnsi="Times New Roman" w:cs="Times New Roman"/>
                <w:b/>
                <w:lang w:val="ru-RU"/>
              </w:rPr>
            </w:pPr>
            <w:r w:rsidRPr="007C3B79">
              <w:rPr>
                <w:rFonts w:ascii="Times New Roman" w:hAnsi="Times New Roman" w:cs="Times New Roman"/>
                <w:b/>
                <w:lang w:val="ru-RU"/>
              </w:rPr>
              <w:t>Карьер «</w:t>
            </w:r>
            <w:proofErr w:type="spellStart"/>
            <w:r w:rsidRPr="007C3B79">
              <w:rPr>
                <w:rFonts w:ascii="Times New Roman" w:hAnsi="Times New Roman" w:cs="Times New Roman"/>
                <w:b/>
                <w:lang w:val="ru-RU"/>
              </w:rPr>
              <w:t>Шийлибулак</w:t>
            </w:r>
            <w:proofErr w:type="spellEnd"/>
            <w:r w:rsidRPr="007C3B79">
              <w:rPr>
                <w:rFonts w:ascii="Times New Roman" w:hAnsi="Times New Roman" w:cs="Times New Roman"/>
                <w:b/>
                <w:lang w:val="ru-RU"/>
              </w:rPr>
              <w:t>»</w:t>
            </w:r>
          </w:p>
        </w:tc>
      </w:tr>
      <w:tr w:rsidR="007C3B79" w:rsidRPr="007C3B79" w14:paraId="0F1E11E7" w14:textId="77777777" w:rsidTr="00B007C3">
        <w:tc>
          <w:tcPr>
            <w:tcW w:w="675" w:type="dxa"/>
            <w:vAlign w:val="center"/>
          </w:tcPr>
          <w:p w14:paraId="63A4718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1.1.</w:t>
            </w:r>
          </w:p>
        </w:tc>
        <w:tc>
          <w:tcPr>
            <w:tcW w:w="1843" w:type="dxa"/>
            <w:vAlign w:val="center"/>
          </w:tcPr>
          <w:p w14:paraId="36A41E70"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 (породный)</w:t>
            </w:r>
          </w:p>
        </w:tc>
        <w:tc>
          <w:tcPr>
            <w:tcW w:w="1070" w:type="dxa"/>
          </w:tcPr>
          <w:p w14:paraId="513072B9" w14:textId="77777777" w:rsidR="007C3B79" w:rsidRPr="007C3B79" w:rsidRDefault="007C3B79" w:rsidP="007C3B79">
            <w:pPr>
              <w:spacing w:after="0"/>
              <w:jc w:val="both"/>
              <w:rPr>
                <w:rFonts w:ascii="Times New Roman" w:hAnsi="Times New Roman" w:cs="Times New Roman"/>
                <w:lang w:val="ru-RU"/>
              </w:rPr>
            </w:pPr>
          </w:p>
          <w:p w14:paraId="4AADFA59"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42000</w:t>
            </w:r>
          </w:p>
          <w:p w14:paraId="0F6A0BB1" w14:textId="77777777" w:rsidR="007C3B79" w:rsidRPr="007C3B79" w:rsidRDefault="007C3B79" w:rsidP="007C3B79">
            <w:pPr>
              <w:spacing w:after="0"/>
              <w:jc w:val="both"/>
              <w:rPr>
                <w:rFonts w:ascii="Times New Roman" w:hAnsi="Times New Roman" w:cs="Times New Roman"/>
                <w:lang w:val="ru-RU"/>
              </w:rPr>
            </w:pPr>
          </w:p>
        </w:tc>
        <w:tc>
          <w:tcPr>
            <w:tcW w:w="1196" w:type="dxa"/>
            <w:vAlign w:val="center"/>
          </w:tcPr>
          <w:p w14:paraId="724F333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116340</w:t>
            </w:r>
          </w:p>
        </w:tc>
        <w:tc>
          <w:tcPr>
            <w:tcW w:w="1196" w:type="dxa"/>
            <w:vAlign w:val="center"/>
          </w:tcPr>
          <w:p w14:paraId="636D458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42000</w:t>
            </w:r>
          </w:p>
        </w:tc>
        <w:tc>
          <w:tcPr>
            <w:tcW w:w="1197" w:type="dxa"/>
            <w:vAlign w:val="center"/>
          </w:tcPr>
          <w:p w14:paraId="72117035"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116340</w:t>
            </w:r>
          </w:p>
        </w:tc>
        <w:tc>
          <w:tcPr>
            <w:tcW w:w="1197" w:type="dxa"/>
            <w:vAlign w:val="center"/>
          </w:tcPr>
          <w:p w14:paraId="220AA07C"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43000</w:t>
            </w:r>
          </w:p>
        </w:tc>
        <w:tc>
          <w:tcPr>
            <w:tcW w:w="1197" w:type="dxa"/>
            <w:vAlign w:val="center"/>
          </w:tcPr>
          <w:p w14:paraId="0CBB7903"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119110</w:t>
            </w:r>
          </w:p>
        </w:tc>
      </w:tr>
      <w:tr w:rsidR="007C3B79" w:rsidRPr="007C3B79" w14:paraId="4385E2D3" w14:textId="77777777" w:rsidTr="00B007C3">
        <w:tc>
          <w:tcPr>
            <w:tcW w:w="9571" w:type="dxa"/>
            <w:gridSpan w:val="8"/>
          </w:tcPr>
          <w:p w14:paraId="0FA18C09" w14:textId="77777777" w:rsidR="007C3B79" w:rsidRPr="007C3B79" w:rsidRDefault="007C3B79" w:rsidP="007C3B79">
            <w:pPr>
              <w:spacing w:after="0"/>
              <w:jc w:val="both"/>
              <w:rPr>
                <w:rFonts w:ascii="Times New Roman" w:hAnsi="Times New Roman" w:cs="Times New Roman"/>
                <w:b/>
                <w:lang w:val="ru-RU"/>
              </w:rPr>
            </w:pPr>
            <w:r w:rsidRPr="007C3B79">
              <w:rPr>
                <w:rFonts w:ascii="Times New Roman" w:hAnsi="Times New Roman" w:cs="Times New Roman"/>
                <w:b/>
                <w:lang w:val="ru-RU"/>
              </w:rPr>
              <w:t>Карьер  «</w:t>
            </w:r>
            <w:proofErr w:type="spellStart"/>
            <w:r w:rsidRPr="007C3B79">
              <w:rPr>
                <w:rFonts w:ascii="Times New Roman" w:hAnsi="Times New Roman" w:cs="Times New Roman"/>
                <w:b/>
                <w:lang w:val="ru-RU"/>
              </w:rPr>
              <w:t>Шолактау</w:t>
            </w:r>
            <w:proofErr w:type="spellEnd"/>
            <w:r w:rsidRPr="007C3B79">
              <w:rPr>
                <w:rFonts w:ascii="Times New Roman" w:hAnsi="Times New Roman" w:cs="Times New Roman"/>
                <w:b/>
                <w:lang w:val="ru-RU"/>
              </w:rPr>
              <w:t>»</w:t>
            </w:r>
          </w:p>
        </w:tc>
      </w:tr>
      <w:tr w:rsidR="007C3B79" w:rsidRPr="007C3B79" w14:paraId="2375CB65" w14:textId="77777777" w:rsidTr="00B007C3">
        <w:tc>
          <w:tcPr>
            <w:tcW w:w="675" w:type="dxa"/>
            <w:vAlign w:val="center"/>
          </w:tcPr>
          <w:p w14:paraId="025BA34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2.1.</w:t>
            </w:r>
          </w:p>
        </w:tc>
        <w:tc>
          <w:tcPr>
            <w:tcW w:w="1843" w:type="dxa"/>
            <w:vAlign w:val="center"/>
          </w:tcPr>
          <w:p w14:paraId="1093A07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№5 (породный)</w:t>
            </w:r>
          </w:p>
        </w:tc>
        <w:tc>
          <w:tcPr>
            <w:tcW w:w="1070" w:type="dxa"/>
            <w:vAlign w:val="center"/>
          </w:tcPr>
          <w:p w14:paraId="0A803F51" w14:textId="77777777" w:rsidR="007C3B79" w:rsidRPr="007C3B79" w:rsidRDefault="007C3B79" w:rsidP="007C3B79">
            <w:pPr>
              <w:spacing w:after="0"/>
              <w:jc w:val="both"/>
              <w:rPr>
                <w:rFonts w:ascii="Times New Roman" w:hAnsi="Times New Roman" w:cs="Times New Roman"/>
                <w:lang w:val="ru-RU"/>
              </w:rPr>
            </w:pPr>
          </w:p>
          <w:p w14:paraId="7509CC7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840</w:t>
            </w:r>
          </w:p>
          <w:p w14:paraId="13F68485" w14:textId="77777777" w:rsidR="007C3B79" w:rsidRPr="007C3B79" w:rsidRDefault="007C3B79" w:rsidP="007C3B79">
            <w:pPr>
              <w:spacing w:after="0"/>
              <w:jc w:val="both"/>
              <w:rPr>
                <w:rFonts w:ascii="Times New Roman" w:hAnsi="Times New Roman" w:cs="Times New Roman"/>
                <w:lang w:val="ru-RU"/>
              </w:rPr>
            </w:pPr>
          </w:p>
        </w:tc>
        <w:tc>
          <w:tcPr>
            <w:tcW w:w="1196" w:type="dxa"/>
            <w:vAlign w:val="center"/>
          </w:tcPr>
          <w:p w14:paraId="7346A347"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2251</w:t>
            </w:r>
          </w:p>
        </w:tc>
        <w:tc>
          <w:tcPr>
            <w:tcW w:w="1196" w:type="dxa"/>
            <w:vAlign w:val="center"/>
          </w:tcPr>
          <w:p w14:paraId="77F2C723"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840</w:t>
            </w:r>
          </w:p>
        </w:tc>
        <w:tc>
          <w:tcPr>
            <w:tcW w:w="1197" w:type="dxa"/>
            <w:vAlign w:val="center"/>
          </w:tcPr>
          <w:p w14:paraId="37CE7CB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2251</w:t>
            </w:r>
          </w:p>
        </w:tc>
        <w:tc>
          <w:tcPr>
            <w:tcW w:w="1197" w:type="dxa"/>
            <w:vAlign w:val="center"/>
          </w:tcPr>
          <w:p w14:paraId="0793E4E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840</w:t>
            </w:r>
          </w:p>
        </w:tc>
        <w:tc>
          <w:tcPr>
            <w:tcW w:w="1197" w:type="dxa"/>
            <w:vAlign w:val="center"/>
          </w:tcPr>
          <w:p w14:paraId="4FC06880"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2251</w:t>
            </w:r>
          </w:p>
        </w:tc>
      </w:tr>
      <w:tr w:rsidR="007C3B79" w:rsidRPr="007C3B79" w14:paraId="5DE70F66" w14:textId="77777777" w:rsidTr="00B007C3">
        <w:tc>
          <w:tcPr>
            <w:tcW w:w="9571" w:type="dxa"/>
            <w:gridSpan w:val="8"/>
          </w:tcPr>
          <w:p w14:paraId="7908B3CF" w14:textId="77777777" w:rsidR="007C3B79" w:rsidRPr="007C3B79" w:rsidRDefault="007C3B79" w:rsidP="007C3B79">
            <w:pPr>
              <w:spacing w:after="0"/>
              <w:jc w:val="both"/>
              <w:rPr>
                <w:rFonts w:ascii="Times New Roman" w:hAnsi="Times New Roman" w:cs="Times New Roman"/>
                <w:b/>
                <w:lang w:val="ru-RU"/>
              </w:rPr>
            </w:pPr>
            <w:r w:rsidRPr="007C3B79">
              <w:rPr>
                <w:rFonts w:ascii="Times New Roman" w:hAnsi="Times New Roman" w:cs="Times New Roman"/>
                <w:b/>
                <w:lang w:val="ru-RU"/>
              </w:rPr>
              <w:t>Карьер «Аксай» (известняки)</w:t>
            </w:r>
          </w:p>
        </w:tc>
      </w:tr>
      <w:tr w:rsidR="007C3B79" w:rsidRPr="007C3B79" w14:paraId="1A74E0F0" w14:textId="77777777" w:rsidTr="00B007C3">
        <w:tc>
          <w:tcPr>
            <w:tcW w:w="675" w:type="dxa"/>
            <w:vAlign w:val="center"/>
          </w:tcPr>
          <w:p w14:paraId="044697FF"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3.1.</w:t>
            </w:r>
          </w:p>
        </w:tc>
        <w:tc>
          <w:tcPr>
            <w:tcW w:w="1843" w:type="dxa"/>
            <w:vAlign w:val="center"/>
          </w:tcPr>
          <w:p w14:paraId="2341C03F"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«Северный» (породный)</w:t>
            </w:r>
          </w:p>
        </w:tc>
        <w:tc>
          <w:tcPr>
            <w:tcW w:w="1070" w:type="dxa"/>
            <w:vAlign w:val="center"/>
          </w:tcPr>
          <w:p w14:paraId="2C78E39D" w14:textId="77777777" w:rsidR="007C3B79" w:rsidRPr="007C3B79" w:rsidRDefault="007C3B79" w:rsidP="007C3B79">
            <w:pPr>
              <w:spacing w:after="0"/>
              <w:jc w:val="both"/>
              <w:rPr>
                <w:rFonts w:ascii="Times New Roman" w:hAnsi="Times New Roman" w:cs="Times New Roman"/>
                <w:lang w:val="ru-RU"/>
              </w:rPr>
            </w:pPr>
          </w:p>
          <w:p w14:paraId="34C0D6C0"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3864</w:t>
            </w:r>
          </w:p>
          <w:p w14:paraId="64FB5FFC" w14:textId="77777777" w:rsidR="007C3B79" w:rsidRPr="007C3B79" w:rsidRDefault="007C3B79" w:rsidP="007C3B79">
            <w:pPr>
              <w:spacing w:after="0"/>
              <w:jc w:val="both"/>
              <w:rPr>
                <w:rFonts w:ascii="Times New Roman" w:hAnsi="Times New Roman" w:cs="Times New Roman"/>
                <w:lang w:val="ru-RU"/>
              </w:rPr>
            </w:pPr>
          </w:p>
        </w:tc>
        <w:tc>
          <w:tcPr>
            <w:tcW w:w="1196" w:type="dxa"/>
            <w:vAlign w:val="center"/>
          </w:tcPr>
          <w:p w14:paraId="1A9E3764"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10240</w:t>
            </w:r>
          </w:p>
        </w:tc>
        <w:tc>
          <w:tcPr>
            <w:tcW w:w="1196" w:type="dxa"/>
            <w:vAlign w:val="center"/>
          </w:tcPr>
          <w:p w14:paraId="42BFBFEF"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6900</w:t>
            </w:r>
          </w:p>
        </w:tc>
        <w:tc>
          <w:tcPr>
            <w:tcW w:w="1197" w:type="dxa"/>
            <w:vAlign w:val="center"/>
          </w:tcPr>
          <w:p w14:paraId="51330E0A"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18285</w:t>
            </w:r>
          </w:p>
        </w:tc>
        <w:tc>
          <w:tcPr>
            <w:tcW w:w="1197" w:type="dxa"/>
            <w:vAlign w:val="center"/>
          </w:tcPr>
          <w:p w14:paraId="2EAE63C9"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6900</w:t>
            </w:r>
          </w:p>
        </w:tc>
        <w:tc>
          <w:tcPr>
            <w:tcW w:w="1197" w:type="dxa"/>
            <w:vAlign w:val="center"/>
          </w:tcPr>
          <w:p w14:paraId="7336DACD"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18285</w:t>
            </w:r>
          </w:p>
        </w:tc>
      </w:tr>
      <w:tr w:rsidR="007C3B79" w:rsidRPr="007C3B79" w14:paraId="6536A1CA" w14:textId="77777777" w:rsidTr="00B007C3">
        <w:tc>
          <w:tcPr>
            <w:tcW w:w="9571" w:type="dxa"/>
            <w:gridSpan w:val="8"/>
          </w:tcPr>
          <w:p w14:paraId="10E61169" w14:textId="77777777" w:rsidR="007C3B79" w:rsidRPr="007C3B79" w:rsidRDefault="007C3B79" w:rsidP="007C3B79">
            <w:pPr>
              <w:spacing w:after="0"/>
              <w:jc w:val="both"/>
              <w:rPr>
                <w:rFonts w:ascii="Times New Roman" w:hAnsi="Times New Roman" w:cs="Times New Roman"/>
                <w:b/>
                <w:lang w:val="ru-RU"/>
              </w:rPr>
            </w:pPr>
            <w:r w:rsidRPr="007C3B79">
              <w:rPr>
                <w:rFonts w:ascii="Times New Roman" w:hAnsi="Times New Roman" w:cs="Times New Roman"/>
                <w:b/>
                <w:lang w:val="ru-RU"/>
              </w:rPr>
              <w:t>Шахта «Аксай»</w:t>
            </w:r>
          </w:p>
        </w:tc>
      </w:tr>
      <w:tr w:rsidR="007C3B79" w:rsidRPr="007C3B79" w14:paraId="3D3829B1" w14:textId="77777777" w:rsidTr="00B007C3">
        <w:tc>
          <w:tcPr>
            <w:tcW w:w="675" w:type="dxa"/>
            <w:vAlign w:val="center"/>
          </w:tcPr>
          <w:p w14:paraId="7BE9A88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4.1.</w:t>
            </w:r>
          </w:p>
        </w:tc>
        <w:tc>
          <w:tcPr>
            <w:tcW w:w="1843" w:type="dxa"/>
            <w:vAlign w:val="center"/>
          </w:tcPr>
          <w:p w14:paraId="4DF2732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№2 (породный)</w:t>
            </w:r>
          </w:p>
        </w:tc>
        <w:tc>
          <w:tcPr>
            <w:tcW w:w="1070" w:type="dxa"/>
            <w:vAlign w:val="center"/>
          </w:tcPr>
          <w:p w14:paraId="693920D8" w14:textId="77777777" w:rsidR="007C3B79" w:rsidRPr="007C3B79" w:rsidRDefault="007C3B79" w:rsidP="007C3B79">
            <w:pPr>
              <w:spacing w:after="0"/>
              <w:jc w:val="both"/>
              <w:rPr>
                <w:rFonts w:ascii="Times New Roman" w:hAnsi="Times New Roman" w:cs="Times New Roman"/>
                <w:lang w:val="ru-RU"/>
              </w:rPr>
            </w:pPr>
          </w:p>
          <w:p w14:paraId="4FADF1B5"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4523</w:t>
            </w:r>
          </w:p>
          <w:p w14:paraId="5F1E9487" w14:textId="77777777" w:rsidR="007C3B79" w:rsidRPr="007C3B79" w:rsidRDefault="007C3B79" w:rsidP="007C3B79">
            <w:pPr>
              <w:spacing w:after="0"/>
              <w:jc w:val="both"/>
              <w:rPr>
                <w:rFonts w:ascii="Times New Roman" w:hAnsi="Times New Roman" w:cs="Times New Roman"/>
                <w:lang w:val="ru-RU"/>
              </w:rPr>
            </w:pPr>
          </w:p>
        </w:tc>
        <w:tc>
          <w:tcPr>
            <w:tcW w:w="1196" w:type="dxa"/>
            <w:vAlign w:val="center"/>
          </w:tcPr>
          <w:p w14:paraId="3334EED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11308</w:t>
            </w:r>
          </w:p>
        </w:tc>
        <w:tc>
          <w:tcPr>
            <w:tcW w:w="1196" w:type="dxa"/>
            <w:vAlign w:val="center"/>
          </w:tcPr>
          <w:p w14:paraId="10BB61E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4871</w:t>
            </w:r>
          </w:p>
        </w:tc>
        <w:tc>
          <w:tcPr>
            <w:tcW w:w="1197" w:type="dxa"/>
            <w:vAlign w:val="center"/>
          </w:tcPr>
          <w:p w14:paraId="7FA6E24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12178</w:t>
            </w:r>
          </w:p>
        </w:tc>
        <w:tc>
          <w:tcPr>
            <w:tcW w:w="1197" w:type="dxa"/>
            <w:vAlign w:val="center"/>
          </w:tcPr>
          <w:p w14:paraId="4043D36D"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5025</w:t>
            </w:r>
          </w:p>
        </w:tc>
        <w:tc>
          <w:tcPr>
            <w:tcW w:w="1197" w:type="dxa"/>
            <w:vAlign w:val="center"/>
          </w:tcPr>
          <w:p w14:paraId="0512CC6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12563</w:t>
            </w:r>
          </w:p>
        </w:tc>
      </w:tr>
      <w:tr w:rsidR="007C3B79" w:rsidRPr="007C3B79" w14:paraId="6B70F09D" w14:textId="77777777" w:rsidTr="00B007C3">
        <w:tc>
          <w:tcPr>
            <w:tcW w:w="9571" w:type="dxa"/>
            <w:gridSpan w:val="8"/>
          </w:tcPr>
          <w:p w14:paraId="2EA42D77" w14:textId="77777777" w:rsidR="007C3B79" w:rsidRPr="007C3B79" w:rsidRDefault="007C3B79" w:rsidP="007C3B79">
            <w:pPr>
              <w:spacing w:after="0"/>
              <w:jc w:val="both"/>
              <w:rPr>
                <w:rFonts w:ascii="Times New Roman" w:hAnsi="Times New Roman" w:cs="Times New Roman"/>
                <w:b/>
                <w:lang w:val="ru-RU"/>
              </w:rPr>
            </w:pPr>
            <w:r w:rsidRPr="007C3B79">
              <w:rPr>
                <w:rFonts w:ascii="Times New Roman" w:hAnsi="Times New Roman" w:cs="Times New Roman"/>
                <w:b/>
                <w:lang w:val="ru-RU"/>
              </w:rPr>
              <w:t>Шахта «Молодежная»</w:t>
            </w:r>
          </w:p>
        </w:tc>
      </w:tr>
      <w:tr w:rsidR="007C3B79" w:rsidRPr="007C3B79" w14:paraId="29A8BE04" w14:textId="77777777" w:rsidTr="00B007C3">
        <w:trPr>
          <w:trHeight w:val="254"/>
        </w:trPr>
        <w:tc>
          <w:tcPr>
            <w:tcW w:w="675" w:type="dxa"/>
            <w:vAlign w:val="center"/>
          </w:tcPr>
          <w:p w14:paraId="66CBB4B0"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5.1.</w:t>
            </w:r>
          </w:p>
        </w:tc>
        <w:tc>
          <w:tcPr>
            <w:tcW w:w="1843" w:type="dxa"/>
            <w:vAlign w:val="center"/>
          </w:tcPr>
          <w:p w14:paraId="2FDFB54E"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№3 (породный)</w:t>
            </w:r>
          </w:p>
        </w:tc>
        <w:tc>
          <w:tcPr>
            <w:tcW w:w="1070" w:type="dxa"/>
            <w:vAlign w:val="center"/>
          </w:tcPr>
          <w:p w14:paraId="343B445C" w14:textId="77777777" w:rsidR="007C3B79" w:rsidRPr="007C3B79" w:rsidRDefault="007C3B79" w:rsidP="007C3B79">
            <w:pPr>
              <w:spacing w:after="0"/>
              <w:jc w:val="both"/>
              <w:rPr>
                <w:rFonts w:ascii="Times New Roman" w:hAnsi="Times New Roman" w:cs="Times New Roman"/>
                <w:lang w:val="ru-RU"/>
              </w:rPr>
            </w:pPr>
          </w:p>
          <w:p w14:paraId="60BA3AC9"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2007</w:t>
            </w:r>
          </w:p>
          <w:p w14:paraId="636E2827" w14:textId="77777777" w:rsidR="007C3B79" w:rsidRPr="007C3B79" w:rsidRDefault="007C3B79" w:rsidP="007C3B79">
            <w:pPr>
              <w:spacing w:after="0"/>
              <w:jc w:val="both"/>
              <w:rPr>
                <w:rFonts w:ascii="Times New Roman" w:hAnsi="Times New Roman" w:cs="Times New Roman"/>
                <w:lang w:val="ru-RU"/>
              </w:rPr>
            </w:pPr>
          </w:p>
        </w:tc>
        <w:tc>
          <w:tcPr>
            <w:tcW w:w="1196" w:type="dxa"/>
            <w:vAlign w:val="center"/>
          </w:tcPr>
          <w:p w14:paraId="1407590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5419</w:t>
            </w:r>
          </w:p>
        </w:tc>
        <w:tc>
          <w:tcPr>
            <w:tcW w:w="1196" w:type="dxa"/>
            <w:vAlign w:val="center"/>
          </w:tcPr>
          <w:p w14:paraId="78EF3AD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1545</w:t>
            </w:r>
          </w:p>
        </w:tc>
        <w:tc>
          <w:tcPr>
            <w:tcW w:w="1197" w:type="dxa"/>
            <w:vAlign w:val="center"/>
          </w:tcPr>
          <w:p w14:paraId="0CB1D12F"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4172</w:t>
            </w:r>
          </w:p>
        </w:tc>
        <w:tc>
          <w:tcPr>
            <w:tcW w:w="1197" w:type="dxa"/>
            <w:vAlign w:val="center"/>
          </w:tcPr>
          <w:p w14:paraId="1CB2A1A9"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2001</w:t>
            </w:r>
          </w:p>
        </w:tc>
        <w:tc>
          <w:tcPr>
            <w:tcW w:w="1197" w:type="dxa"/>
            <w:vAlign w:val="center"/>
          </w:tcPr>
          <w:p w14:paraId="0BF0A2F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5403</w:t>
            </w:r>
          </w:p>
        </w:tc>
      </w:tr>
    </w:tbl>
    <w:p w14:paraId="498E6297" w14:textId="77777777" w:rsidR="007C3B79" w:rsidRPr="007C3B79" w:rsidRDefault="007C3B79" w:rsidP="007C3B79">
      <w:pPr>
        <w:spacing w:after="0"/>
        <w:jc w:val="both"/>
        <w:rPr>
          <w:rFonts w:ascii="Times New Roman" w:hAnsi="Times New Roman" w:cs="Times New Roman"/>
          <w:sz w:val="24"/>
          <w:szCs w:val="24"/>
          <w:lang w:val="ru-RU"/>
        </w:rPr>
      </w:pPr>
    </w:p>
    <w:p w14:paraId="2A3644C7" w14:textId="77777777" w:rsidR="007C3B79" w:rsidRPr="007C3B79" w:rsidRDefault="007C3B79" w:rsidP="007C3B79">
      <w:pPr>
        <w:pStyle w:val="af9"/>
        <w:spacing w:after="0"/>
        <w:ind w:firstLine="567"/>
        <w:jc w:val="both"/>
        <w:rPr>
          <w:rFonts w:ascii="Times New Roman" w:hAnsi="Times New Roman" w:cs="Times New Roman"/>
          <w:sz w:val="26"/>
          <w:szCs w:val="26"/>
          <w:lang w:val="ru-RU"/>
        </w:rPr>
      </w:pPr>
      <w:r w:rsidRPr="007C3B79">
        <w:rPr>
          <w:rFonts w:ascii="Times New Roman" w:hAnsi="Times New Roman" w:cs="Times New Roman"/>
          <w:sz w:val="26"/>
          <w:szCs w:val="26"/>
          <w:lang w:val="ru-RU"/>
        </w:rPr>
        <w:t>Баланс по отвалам ТМО находящиеся в государственной собственности и в собственности предприятия:</w:t>
      </w:r>
    </w:p>
    <w:p w14:paraId="7EF958DC" w14:textId="77777777" w:rsidR="007C3B79" w:rsidRPr="007C3B79" w:rsidRDefault="007C3B79" w:rsidP="007C3B79">
      <w:pPr>
        <w:pStyle w:val="af9"/>
        <w:tabs>
          <w:tab w:val="left" w:pos="3770"/>
          <w:tab w:val="left" w:pos="7200"/>
        </w:tabs>
        <w:spacing w:after="0"/>
        <w:jc w:val="both"/>
        <w:rPr>
          <w:rFonts w:ascii="Times New Roman" w:hAnsi="Times New Roman" w:cs="Times New Roman"/>
          <w:lang w:val="ru-RU"/>
        </w:rPr>
      </w:pPr>
      <w:r w:rsidRPr="007C3B79">
        <w:rPr>
          <w:rFonts w:ascii="Times New Roman" w:hAnsi="Times New Roman" w:cs="Times New Roman"/>
          <w:sz w:val="26"/>
          <w:szCs w:val="26"/>
          <w:lang w:val="ru-RU"/>
        </w:rPr>
        <w:tab/>
      </w:r>
    </w:p>
    <w:p w14:paraId="3ED2F692" w14:textId="52EDD808" w:rsidR="007C3B79" w:rsidRPr="007C3B79" w:rsidRDefault="007C3B79" w:rsidP="00D6671D">
      <w:pPr>
        <w:pStyle w:val="af9"/>
        <w:tabs>
          <w:tab w:val="left" w:pos="3325"/>
        </w:tabs>
        <w:spacing w:after="0"/>
        <w:jc w:val="center"/>
        <w:rPr>
          <w:rFonts w:ascii="Times New Roman" w:hAnsi="Times New Roman" w:cs="Times New Roman"/>
          <w:lang w:val="ru-RU"/>
        </w:rPr>
      </w:pPr>
      <w:r w:rsidRPr="007C3B79">
        <w:rPr>
          <w:rFonts w:ascii="Times New Roman" w:hAnsi="Times New Roman" w:cs="Times New Roman"/>
          <w:lang w:val="ru-RU"/>
        </w:rPr>
        <w:t xml:space="preserve">Информация ТМО </w:t>
      </w:r>
      <w:r w:rsidR="00D6671D">
        <w:rPr>
          <w:rFonts w:ascii="Times New Roman" w:hAnsi="Times New Roman" w:cs="Times New Roman"/>
          <w:lang w:val="ru-RU"/>
        </w:rPr>
        <w:t xml:space="preserve">по филиалу ТОО «ГПК </w:t>
      </w:r>
      <w:proofErr w:type="spellStart"/>
      <w:r w:rsidR="00D6671D">
        <w:rPr>
          <w:rFonts w:ascii="Times New Roman" w:hAnsi="Times New Roman" w:cs="Times New Roman"/>
          <w:lang w:val="ru-RU"/>
        </w:rPr>
        <w:t>Казфосфат</w:t>
      </w:r>
      <w:proofErr w:type="spellEnd"/>
      <w:r w:rsidR="00D6671D">
        <w:rPr>
          <w:rFonts w:ascii="Times New Roman" w:hAnsi="Times New Roman" w:cs="Times New Roman"/>
          <w:lang w:val="ru-RU"/>
        </w:rPr>
        <w:t xml:space="preserve">» </w:t>
      </w:r>
      <w:r w:rsidRPr="007C3B79">
        <w:rPr>
          <w:rFonts w:ascii="Times New Roman" w:hAnsi="Times New Roman" w:cs="Times New Roman"/>
          <w:lang w:val="ru-RU"/>
        </w:rPr>
        <w:t>«</w:t>
      </w:r>
      <w:proofErr w:type="spellStart"/>
      <w:r w:rsidRPr="007C3B79">
        <w:rPr>
          <w:rFonts w:ascii="Times New Roman" w:hAnsi="Times New Roman" w:cs="Times New Roman"/>
          <w:lang w:val="ru-RU"/>
        </w:rPr>
        <w:t>Чулактау</w:t>
      </w:r>
      <w:proofErr w:type="spellEnd"/>
      <w:r w:rsidRPr="007C3B79">
        <w:rPr>
          <w:rFonts w:ascii="Times New Roman" w:hAnsi="Times New Roman" w:cs="Times New Roman"/>
          <w:lang w:val="ru-RU"/>
        </w:rPr>
        <w:t xml:space="preserve">»                       </w:t>
      </w:r>
      <w:r w:rsidRPr="007C3B79">
        <w:rPr>
          <w:rFonts w:ascii="Times New Roman" w:hAnsi="Times New Roman" w:cs="Times New Roman"/>
          <w:i/>
          <w:sz w:val="20"/>
          <w:lang w:val="ru-RU"/>
        </w:rPr>
        <w:t>таблица №2</w:t>
      </w:r>
    </w:p>
    <w:tbl>
      <w:tblPr>
        <w:tblW w:w="9924" w:type="dxa"/>
        <w:tblInd w:w="-34" w:type="dxa"/>
        <w:tblLayout w:type="fixed"/>
        <w:tblLook w:val="04A0" w:firstRow="1" w:lastRow="0" w:firstColumn="1" w:lastColumn="0" w:noHBand="0" w:noVBand="1"/>
      </w:tblPr>
      <w:tblGrid>
        <w:gridCol w:w="3401"/>
        <w:gridCol w:w="12"/>
        <w:gridCol w:w="1105"/>
        <w:gridCol w:w="16"/>
        <w:gridCol w:w="1562"/>
        <w:gridCol w:w="2322"/>
        <w:gridCol w:w="88"/>
        <w:gridCol w:w="948"/>
        <w:gridCol w:w="470"/>
      </w:tblGrid>
      <w:tr w:rsidR="007C3B79" w:rsidRPr="007C3B79" w14:paraId="502E478E" w14:textId="77777777" w:rsidTr="00B007C3">
        <w:trPr>
          <w:trHeight w:val="480"/>
        </w:trPr>
        <w:tc>
          <w:tcPr>
            <w:tcW w:w="4518" w:type="dxa"/>
            <w:gridSpan w:val="3"/>
            <w:tcBorders>
              <w:top w:val="single" w:sz="8" w:space="0" w:color="auto"/>
              <w:left w:val="single" w:sz="8" w:space="0" w:color="auto"/>
              <w:bottom w:val="single" w:sz="4" w:space="0" w:color="auto"/>
              <w:right w:val="single" w:sz="4" w:space="0" w:color="auto"/>
            </w:tcBorders>
            <w:shd w:val="clear" w:color="auto" w:fill="auto"/>
            <w:vAlign w:val="center"/>
            <w:hideMark/>
          </w:tcPr>
          <w:p w14:paraId="3E4A0240" w14:textId="77777777" w:rsidR="007C3B79" w:rsidRPr="007C3B79" w:rsidRDefault="007C3B79" w:rsidP="007C3B79">
            <w:pPr>
              <w:spacing w:after="0"/>
              <w:jc w:val="both"/>
              <w:rPr>
                <w:rFonts w:ascii="Times New Roman" w:hAnsi="Times New Roman" w:cs="Times New Roman"/>
                <w:b/>
                <w:lang w:val="ru-RU"/>
              </w:rPr>
            </w:pPr>
            <w:r w:rsidRPr="007C3B79">
              <w:rPr>
                <w:rFonts w:ascii="Times New Roman" w:hAnsi="Times New Roman" w:cs="Times New Roman"/>
                <w:b/>
                <w:lang w:val="ru-RU"/>
              </w:rPr>
              <w:t xml:space="preserve">ТМО, находящиеся в государственной собственности </w:t>
            </w:r>
          </w:p>
        </w:tc>
        <w:tc>
          <w:tcPr>
            <w:tcW w:w="5406" w:type="dxa"/>
            <w:gridSpan w:val="6"/>
            <w:tcBorders>
              <w:top w:val="single" w:sz="8" w:space="0" w:color="auto"/>
              <w:left w:val="single" w:sz="4" w:space="0" w:color="auto"/>
              <w:bottom w:val="single" w:sz="4" w:space="0" w:color="auto"/>
              <w:right w:val="single" w:sz="4" w:space="0" w:color="auto"/>
            </w:tcBorders>
            <w:shd w:val="clear" w:color="auto" w:fill="auto"/>
            <w:vAlign w:val="center"/>
            <w:hideMark/>
          </w:tcPr>
          <w:p w14:paraId="38452878" w14:textId="39C6A4C4" w:rsidR="007C3B79" w:rsidRPr="007C3B79" w:rsidRDefault="007C3B79" w:rsidP="007C3B79">
            <w:pPr>
              <w:spacing w:after="0"/>
              <w:jc w:val="both"/>
              <w:rPr>
                <w:rFonts w:ascii="Times New Roman" w:hAnsi="Times New Roman" w:cs="Times New Roman"/>
                <w:b/>
                <w:lang w:val="ru-RU"/>
              </w:rPr>
            </w:pPr>
            <w:r w:rsidRPr="007C3B79">
              <w:rPr>
                <w:rFonts w:ascii="Times New Roman" w:hAnsi="Times New Roman" w:cs="Times New Roman"/>
                <w:b/>
                <w:lang w:val="ru-RU"/>
              </w:rPr>
              <w:t>Наименование, №ТМО "</w:t>
            </w:r>
            <w:proofErr w:type="spellStart"/>
            <w:r w:rsidRPr="007C3B79">
              <w:rPr>
                <w:rFonts w:ascii="Times New Roman" w:hAnsi="Times New Roman" w:cs="Times New Roman"/>
                <w:b/>
                <w:lang w:val="ru-RU"/>
              </w:rPr>
              <w:t>Чулактау</w:t>
            </w:r>
            <w:proofErr w:type="spellEnd"/>
            <w:r w:rsidRPr="007C3B79">
              <w:rPr>
                <w:rFonts w:ascii="Times New Roman" w:hAnsi="Times New Roman" w:cs="Times New Roman"/>
                <w:b/>
                <w:lang w:val="ru-RU"/>
              </w:rPr>
              <w:t>"</w:t>
            </w:r>
          </w:p>
        </w:tc>
      </w:tr>
      <w:tr w:rsidR="007C3B79" w:rsidRPr="007C3B79" w14:paraId="47442B22" w14:textId="77777777" w:rsidTr="00B007C3">
        <w:trPr>
          <w:trHeight w:val="705"/>
        </w:trPr>
        <w:tc>
          <w:tcPr>
            <w:tcW w:w="3413" w:type="dxa"/>
            <w:gridSpan w:val="2"/>
            <w:tcBorders>
              <w:top w:val="nil"/>
              <w:left w:val="single" w:sz="8" w:space="0" w:color="auto"/>
              <w:bottom w:val="single" w:sz="8" w:space="0" w:color="auto"/>
              <w:right w:val="single" w:sz="4" w:space="0" w:color="auto"/>
            </w:tcBorders>
            <w:shd w:val="clear" w:color="auto" w:fill="auto"/>
            <w:vAlign w:val="center"/>
            <w:hideMark/>
          </w:tcPr>
          <w:p w14:paraId="1A7BE2C3"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Наименование, № ТМО  </w:t>
            </w:r>
          </w:p>
        </w:tc>
        <w:tc>
          <w:tcPr>
            <w:tcW w:w="1105" w:type="dxa"/>
            <w:tcBorders>
              <w:top w:val="nil"/>
              <w:left w:val="nil"/>
              <w:bottom w:val="single" w:sz="8" w:space="0" w:color="auto"/>
              <w:right w:val="single" w:sz="4" w:space="0" w:color="auto"/>
            </w:tcBorders>
            <w:shd w:val="clear" w:color="auto" w:fill="auto"/>
            <w:vAlign w:val="center"/>
            <w:hideMark/>
          </w:tcPr>
          <w:p w14:paraId="1DB713F4"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площадь, га</w:t>
            </w:r>
          </w:p>
        </w:tc>
        <w:tc>
          <w:tcPr>
            <w:tcW w:w="1578" w:type="dxa"/>
            <w:gridSpan w:val="2"/>
            <w:tcBorders>
              <w:top w:val="nil"/>
              <w:left w:val="nil"/>
              <w:bottom w:val="single" w:sz="8" w:space="0" w:color="auto"/>
              <w:right w:val="single" w:sz="4" w:space="0" w:color="auto"/>
            </w:tcBorders>
            <w:shd w:val="clear" w:color="auto" w:fill="auto"/>
            <w:noWrap/>
            <w:vAlign w:val="center"/>
            <w:hideMark/>
          </w:tcPr>
          <w:p w14:paraId="13854B90"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на балансе</w:t>
            </w:r>
          </w:p>
        </w:tc>
        <w:tc>
          <w:tcPr>
            <w:tcW w:w="2322" w:type="dxa"/>
            <w:tcBorders>
              <w:top w:val="nil"/>
              <w:left w:val="nil"/>
              <w:bottom w:val="single" w:sz="8" w:space="0" w:color="auto"/>
              <w:right w:val="single" w:sz="4" w:space="0" w:color="auto"/>
            </w:tcBorders>
            <w:shd w:val="clear" w:color="auto" w:fill="auto"/>
            <w:noWrap/>
            <w:vAlign w:val="center"/>
            <w:hideMark/>
          </w:tcPr>
          <w:p w14:paraId="7BB0979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в </w:t>
            </w:r>
            <w:proofErr w:type="spellStart"/>
            <w:r w:rsidRPr="007C3B79">
              <w:rPr>
                <w:rFonts w:ascii="Times New Roman" w:hAnsi="Times New Roman" w:cs="Times New Roman"/>
                <w:lang w:val="ru-RU"/>
              </w:rPr>
              <w:t>собственн</w:t>
            </w:r>
            <w:proofErr w:type="spellEnd"/>
            <w:r w:rsidRPr="007C3B79">
              <w:rPr>
                <w:rFonts w:ascii="Times New Roman" w:hAnsi="Times New Roman" w:cs="Times New Roman"/>
                <w:lang w:val="ru-RU"/>
              </w:rPr>
              <w:t>.</w:t>
            </w:r>
          </w:p>
        </w:tc>
        <w:tc>
          <w:tcPr>
            <w:tcW w:w="1506" w:type="dxa"/>
            <w:gridSpan w:val="3"/>
            <w:tcBorders>
              <w:top w:val="nil"/>
              <w:left w:val="nil"/>
              <w:bottom w:val="single" w:sz="8" w:space="0" w:color="auto"/>
              <w:right w:val="single" w:sz="4" w:space="0" w:color="auto"/>
            </w:tcBorders>
            <w:shd w:val="clear" w:color="auto" w:fill="auto"/>
            <w:vAlign w:val="center"/>
            <w:hideMark/>
          </w:tcPr>
          <w:p w14:paraId="40B3A816" w14:textId="77777777" w:rsidR="007C3B79" w:rsidRPr="007C3B79" w:rsidRDefault="007C3B79" w:rsidP="007C3B79">
            <w:pPr>
              <w:spacing w:after="0"/>
              <w:jc w:val="both"/>
              <w:rPr>
                <w:rFonts w:ascii="Times New Roman" w:hAnsi="Times New Roman" w:cs="Times New Roman"/>
                <w:lang w:val="ru-RU"/>
              </w:rPr>
            </w:pPr>
            <w:proofErr w:type="spellStart"/>
            <w:r w:rsidRPr="007C3B79">
              <w:rPr>
                <w:rFonts w:ascii="Times New Roman" w:hAnsi="Times New Roman" w:cs="Times New Roman"/>
                <w:lang w:val="ru-RU"/>
              </w:rPr>
              <w:t>проект.площадь</w:t>
            </w:r>
            <w:proofErr w:type="spellEnd"/>
            <w:r w:rsidRPr="007C3B79">
              <w:rPr>
                <w:rFonts w:ascii="Times New Roman" w:hAnsi="Times New Roman" w:cs="Times New Roman"/>
                <w:lang w:val="ru-RU"/>
              </w:rPr>
              <w:t>, га</w:t>
            </w:r>
          </w:p>
        </w:tc>
      </w:tr>
      <w:tr w:rsidR="007C3B79" w:rsidRPr="007C3B79" w14:paraId="7936E60C" w14:textId="77777777" w:rsidTr="00B007C3">
        <w:trPr>
          <w:trHeight w:val="255"/>
        </w:trPr>
        <w:tc>
          <w:tcPr>
            <w:tcW w:w="9924" w:type="dxa"/>
            <w:gridSpan w:val="9"/>
            <w:tcBorders>
              <w:top w:val="nil"/>
              <w:left w:val="single" w:sz="8" w:space="0" w:color="auto"/>
              <w:bottom w:val="single" w:sz="4" w:space="0" w:color="auto"/>
              <w:right w:val="single" w:sz="4" w:space="0" w:color="auto"/>
            </w:tcBorders>
            <w:shd w:val="clear" w:color="auto" w:fill="auto"/>
            <w:noWrap/>
            <w:vAlign w:val="bottom"/>
            <w:hideMark/>
          </w:tcPr>
          <w:p w14:paraId="1D379AB5" w14:textId="77777777" w:rsidR="007C3B79" w:rsidRPr="007C3B79" w:rsidRDefault="007C3B79" w:rsidP="007C3B79">
            <w:pPr>
              <w:spacing w:after="0"/>
              <w:jc w:val="both"/>
              <w:rPr>
                <w:rFonts w:ascii="Times New Roman" w:hAnsi="Times New Roman" w:cs="Times New Roman"/>
                <w:b/>
                <w:bCs/>
                <w:lang w:val="ru-RU"/>
              </w:rPr>
            </w:pPr>
            <w:r w:rsidRPr="007C3B79">
              <w:rPr>
                <w:rFonts w:ascii="Times New Roman" w:hAnsi="Times New Roman" w:cs="Times New Roman"/>
                <w:b/>
                <w:bCs/>
                <w:lang w:val="ru-RU"/>
              </w:rPr>
              <w:t>Месторождение Аксай</w:t>
            </w:r>
          </w:p>
        </w:tc>
      </w:tr>
      <w:tr w:rsidR="007C3B79" w:rsidRPr="007C3B79" w14:paraId="6BF0234E" w14:textId="77777777" w:rsidTr="00B007C3">
        <w:trPr>
          <w:trHeight w:val="255"/>
        </w:trPr>
        <w:tc>
          <w:tcPr>
            <w:tcW w:w="9924" w:type="dxa"/>
            <w:gridSpan w:val="9"/>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A24417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карьер Аксай</w:t>
            </w:r>
          </w:p>
        </w:tc>
      </w:tr>
      <w:tr w:rsidR="007C3B79" w:rsidRPr="007C3B79" w14:paraId="55E8C0FE" w14:textId="77777777" w:rsidTr="00B007C3">
        <w:trPr>
          <w:trHeight w:val="255"/>
        </w:trPr>
        <w:tc>
          <w:tcPr>
            <w:tcW w:w="3413" w:type="dxa"/>
            <w:gridSpan w:val="2"/>
            <w:tcBorders>
              <w:top w:val="nil"/>
              <w:left w:val="single" w:sz="8" w:space="0" w:color="auto"/>
              <w:bottom w:val="single" w:sz="4" w:space="0" w:color="auto"/>
              <w:right w:val="single" w:sz="4" w:space="0" w:color="auto"/>
            </w:tcBorders>
            <w:shd w:val="clear" w:color="auto" w:fill="auto"/>
            <w:vAlign w:val="bottom"/>
            <w:hideMark/>
          </w:tcPr>
          <w:p w14:paraId="76876690"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отвал породный </w:t>
            </w:r>
            <w:proofErr w:type="spellStart"/>
            <w:r w:rsidRPr="007C3B79">
              <w:rPr>
                <w:rFonts w:ascii="Times New Roman" w:hAnsi="Times New Roman" w:cs="Times New Roman"/>
                <w:lang w:val="ru-RU"/>
              </w:rPr>
              <w:t>Сай</w:t>
            </w:r>
            <w:proofErr w:type="spellEnd"/>
          </w:p>
        </w:tc>
        <w:tc>
          <w:tcPr>
            <w:tcW w:w="1105" w:type="dxa"/>
            <w:tcBorders>
              <w:top w:val="nil"/>
              <w:left w:val="nil"/>
              <w:bottom w:val="single" w:sz="4" w:space="0" w:color="auto"/>
              <w:right w:val="single" w:sz="4" w:space="0" w:color="auto"/>
            </w:tcBorders>
            <w:shd w:val="clear" w:color="auto" w:fill="auto"/>
            <w:vAlign w:val="bottom"/>
            <w:hideMark/>
          </w:tcPr>
          <w:p w14:paraId="43768CA3"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120</w:t>
            </w:r>
          </w:p>
        </w:tc>
        <w:tc>
          <w:tcPr>
            <w:tcW w:w="1578" w:type="dxa"/>
            <w:gridSpan w:val="2"/>
            <w:tcBorders>
              <w:top w:val="nil"/>
              <w:left w:val="nil"/>
              <w:bottom w:val="single" w:sz="4" w:space="0" w:color="auto"/>
              <w:right w:val="single" w:sz="4" w:space="0" w:color="auto"/>
            </w:tcBorders>
            <w:shd w:val="clear" w:color="auto" w:fill="auto"/>
            <w:noWrap/>
            <w:vAlign w:val="bottom"/>
            <w:hideMark/>
          </w:tcPr>
          <w:p w14:paraId="35FE1977"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322" w:type="dxa"/>
            <w:tcBorders>
              <w:top w:val="nil"/>
              <w:left w:val="nil"/>
              <w:bottom w:val="single" w:sz="4" w:space="0" w:color="auto"/>
              <w:right w:val="single" w:sz="4" w:space="0" w:color="auto"/>
            </w:tcBorders>
            <w:shd w:val="clear" w:color="auto" w:fill="auto"/>
            <w:noWrap/>
            <w:vAlign w:val="bottom"/>
            <w:hideMark/>
          </w:tcPr>
          <w:p w14:paraId="7023B24F"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506" w:type="dxa"/>
            <w:gridSpan w:val="3"/>
            <w:tcBorders>
              <w:top w:val="nil"/>
              <w:left w:val="nil"/>
              <w:bottom w:val="single" w:sz="4" w:space="0" w:color="auto"/>
              <w:right w:val="single" w:sz="4" w:space="0" w:color="auto"/>
            </w:tcBorders>
            <w:shd w:val="clear" w:color="auto" w:fill="auto"/>
            <w:noWrap/>
            <w:vAlign w:val="bottom"/>
            <w:hideMark/>
          </w:tcPr>
          <w:p w14:paraId="247C76DD"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674E45D0" w14:textId="77777777" w:rsidTr="00B007C3">
        <w:trPr>
          <w:trHeight w:val="255"/>
        </w:trPr>
        <w:tc>
          <w:tcPr>
            <w:tcW w:w="3413" w:type="dxa"/>
            <w:gridSpan w:val="2"/>
            <w:tcBorders>
              <w:top w:val="nil"/>
              <w:left w:val="single" w:sz="8" w:space="0" w:color="auto"/>
              <w:bottom w:val="single" w:sz="4" w:space="0" w:color="auto"/>
              <w:right w:val="single" w:sz="4" w:space="0" w:color="auto"/>
            </w:tcBorders>
            <w:shd w:val="clear" w:color="auto" w:fill="auto"/>
            <w:noWrap/>
            <w:vAlign w:val="bottom"/>
            <w:hideMark/>
          </w:tcPr>
          <w:p w14:paraId="5D40BFC4"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 породный</w:t>
            </w:r>
          </w:p>
        </w:tc>
        <w:tc>
          <w:tcPr>
            <w:tcW w:w="1105" w:type="dxa"/>
            <w:tcBorders>
              <w:top w:val="nil"/>
              <w:left w:val="nil"/>
              <w:bottom w:val="single" w:sz="4" w:space="0" w:color="auto"/>
              <w:right w:val="single" w:sz="4" w:space="0" w:color="auto"/>
            </w:tcBorders>
            <w:shd w:val="clear" w:color="auto" w:fill="auto"/>
            <w:noWrap/>
            <w:vAlign w:val="bottom"/>
            <w:hideMark/>
          </w:tcPr>
          <w:p w14:paraId="1809A6D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43,2</w:t>
            </w:r>
          </w:p>
        </w:tc>
        <w:tc>
          <w:tcPr>
            <w:tcW w:w="1578" w:type="dxa"/>
            <w:gridSpan w:val="2"/>
            <w:tcBorders>
              <w:top w:val="nil"/>
              <w:left w:val="nil"/>
              <w:bottom w:val="single" w:sz="4" w:space="0" w:color="auto"/>
              <w:right w:val="single" w:sz="4" w:space="0" w:color="auto"/>
            </w:tcBorders>
            <w:shd w:val="clear" w:color="auto" w:fill="auto"/>
            <w:noWrap/>
            <w:vAlign w:val="bottom"/>
            <w:hideMark/>
          </w:tcPr>
          <w:p w14:paraId="4552110C"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322" w:type="dxa"/>
            <w:tcBorders>
              <w:top w:val="nil"/>
              <w:left w:val="nil"/>
              <w:bottom w:val="single" w:sz="4" w:space="0" w:color="auto"/>
              <w:right w:val="single" w:sz="4" w:space="0" w:color="auto"/>
            </w:tcBorders>
            <w:shd w:val="clear" w:color="auto" w:fill="auto"/>
            <w:noWrap/>
            <w:vAlign w:val="bottom"/>
            <w:hideMark/>
          </w:tcPr>
          <w:p w14:paraId="7864C0C3"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506" w:type="dxa"/>
            <w:gridSpan w:val="3"/>
            <w:tcBorders>
              <w:top w:val="nil"/>
              <w:left w:val="nil"/>
              <w:bottom w:val="single" w:sz="4" w:space="0" w:color="auto"/>
              <w:right w:val="single" w:sz="4" w:space="0" w:color="auto"/>
            </w:tcBorders>
            <w:shd w:val="clear" w:color="auto" w:fill="auto"/>
            <w:noWrap/>
            <w:vAlign w:val="bottom"/>
            <w:hideMark/>
          </w:tcPr>
          <w:p w14:paraId="4C43FD03"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681CCD61" w14:textId="77777777" w:rsidTr="00B007C3">
        <w:trPr>
          <w:trHeight w:val="255"/>
        </w:trPr>
        <w:tc>
          <w:tcPr>
            <w:tcW w:w="3413" w:type="dxa"/>
            <w:gridSpan w:val="2"/>
            <w:tcBorders>
              <w:top w:val="nil"/>
              <w:left w:val="single" w:sz="8" w:space="0" w:color="auto"/>
              <w:bottom w:val="single" w:sz="4" w:space="0" w:color="auto"/>
              <w:right w:val="single" w:sz="4" w:space="0" w:color="auto"/>
            </w:tcBorders>
            <w:shd w:val="clear" w:color="auto" w:fill="auto"/>
            <w:noWrap/>
            <w:vAlign w:val="bottom"/>
            <w:hideMark/>
          </w:tcPr>
          <w:p w14:paraId="40D921B7"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2 породный</w:t>
            </w:r>
          </w:p>
        </w:tc>
        <w:tc>
          <w:tcPr>
            <w:tcW w:w="1105" w:type="dxa"/>
            <w:tcBorders>
              <w:top w:val="nil"/>
              <w:left w:val="nil"/>
              <w:bottom w:val="single" w:sz="4" w:space="0" w:color="auto"/>
              <w:right w:val="single" w:sz="4" w:space="0" w:color="auto"/>
            </w:tcBorders>
            <w:shd w:val="clear" w:color="auto" w:fill="auto"/>
            <w:noWrap/>
            <w:vAlign w:val="bottom"/>
            <w:hideMark/>
          </w:tcPr>
          <w:p w14:paraId="64EF4B8F"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240</w:t>
            </w:r>
          </w:p>
        </w:tc>
        <w:tc>
          <w:tcPr>
            <w:tcW w:w="1578" w:type="dxa"/>
            <w:gridSpan w:val="2"/>
            <w:tcBorders>
              <w:top w:val="nil"/>
              <w:left w:val="nil"/>
              <w:bottom w:val="single" w:sz="4" w:space="0" w:color="auto"/>
              <w:right w:val="single" w:sz="4" w:space="0" w:color="auto"/>
            </w:tcBorders>
            <w:shd w:val="clear" w:color="auto" w:fill="auto"/>
            <w:noWrap/>
            <w:vAlign w:val="bottom"/>
            <w:hideMark/>
          </w:tcPr>
          <w:p w14:paraId="4B32A43C"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322" w:type="dxa"/>
            <w:tcBorders>
              <w:top w:val="nil"/>
              <w:left w:val="nil"/>
              <w:bottom w:val="single" w:sz="4" w:space="0" w:color="auto"/>
              <w:right w:val="single" w:sz="4" w:space="0" w:color="auto"/>
            </w:tcBorders>
            <w:shd w:val="clear" w:color="auto" w:fill="auto"/>
            <w:noWrap/>
            <w:vAlign w:val="bottom"/>
            <w:hideMark/>
          </w:tcPr>
          <w:p w14:paraId="70D3723A"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506" w:type="dxa"/>
            <w:gridSpan w:val="3"/>
            <w:tcBorders>
              <w:top w:val="nil"/>
              <w:left w:val="nil"/>
              <w:bottom w:val="single" w:sz="4" w:space="0" w:color="auto"/>
              <w:right w:val="single" w:sz="4" w:space="0" w:color="auto"/>
            </w:tcBorders>
            <w:shd w:val="clear" w:color="auto" w:fill="auto"/>
            <w:noWrap/>
            <w:vAlign w:val="bottom"/>
            <w:hideMark/>
          </w:tcPr>
          <w:p w14:paraId="7AD21281"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7B46091E" w14:textId="77777777" w:rsidTr="00B007C3">
        <w:trPr>
          <w:trHeight w:val="255"/>
        </w:trPr>
        <w:tc>
          <w:tcPr>
            <w:tcW w:w="3413" w:type="dxa"/>
            <w:gridSpan w:val="2"/>
            <w:tcBorders>
              <w:top w:val="nil"/>
              <w:left w:val="single" w:sz="8" w:space="0" w:color="auto"/>
              <w:bottom w:val="single" w:sz="4" w:space="0" w:color="auto"/>
              <w:right w:val="single" w:sz="4" w:space="0" w:color="auto"/>
            </w:tcBorders>
            <w:shd w:val="clear" w:color="auto" w:fill="auto"/>
            <w:noWrap/>
            <w:vAlign w:val="bottom"/>
            <w:hideMark/>
          </w:tcPr>
          <w:p w14:paraId="33FFFF7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3 породный</w:t>
            </w:r>
          </w:p>
        </w:tc>
        <w:tc>
          <w:tcPr>
            <w:tcW w:w="1105" w:type="dxa"/>
            <w:tcBorders>
              <w:top w:val="nil"/>
              <w:left w:val="nil"/>
              <w:bottom w:val="single" w:sz="4" w:space="0" w:color="auto"/>
              <w:right w:val="single" w:sz="4" w:space="0" w:color="auto"/>
            </w:tcBorders>
            <w:shd w:val="clear" w:color="auto" w:fill="auto"/>
            <w:noWrap/>
            <w:vAlign w:val="bottom"/>
            <w:hideMark/>
          </w:tcPr>
          <w:p w14:paraId="7EF77FE4"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27</w:t>
            </w:r>
          </w:p>
        </w:tc>
        <w:tc>
          <w:tcPr>
            <w:tcW w:w="1578" w:type="dxa"/>
            <w:gridSpan w:val="2"/>
            <w:tcBorders>
              <w:top w:val="nil"/>
              <w:left w:val="nil"/>
              <w:bottom w:val="single" w:sz="4" w:space="0" w:color="auto"/>
              <w:right w:val="single" w:sz="4" w:space="0" w:color="auto"/>
            </w:tcBorders>
            <w:shd w:val="clear" w:color="auto" w:fill="auto"/>
            <w:noWrap/>
            <w:vAlign w:val="bottom"/>
            <w:hideMark/>
          </w:tcPr>
          <w:p w14:paraId="77F258F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322" w:type="dxa"/>
            <w:tcBorders>
              <w:top w:val="nil"/>
              <w:left w:val="nil"/>
              <w:bottom w:val="single" w:sz="4" w:space="0" w:color="auto"/>
              <w:right w:val="single" w:sz="4" w:space="0" w:color="auto"/>
            </w:tcBorders>
            <w:shd w:val="clear" w:color="auto" w:fill="auto"/>
            <w:noWrap/>
            <w:vAlign w:val="bottom"/>
            <w:hideMark/>
          </w:tcPr>
          <w:p w14:paraId="274C07C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506" w:type="dxa"/>
            <w:gridSpan w:val="3"/>
            <w:tcBorders>
              <w:top w:val="nil"/>
              <w:left w:val="nil"/>
              <w:bottom w:val="single" w:sz="4" w:space="0" w:color="auto"/>
              <w:right w:val="single" w:sz="4" w:space="0" w:color="auto"/>
            </w:tcBorders>
            <w:shd w:val="clear" w:color="auto" w:fill="auto"/>
            <w:noWrap/>
            <w:vAlign w:val="bottom"/>
            <w:hideMark/>
          </w:tcPr>
          <w:p w14:paraId="2AD2FD24"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23833615" w14:textId="77777777" w:rsidTr="00B007C3">
        <w:trPr>
          <w:trHeight w:val="357"/>
        </w:trPr>
        <w:tc>
          <w:tcPr>
            <w:tcW w:w="3413" w:type="dxa"/>
            <w:gridSpan w:val="2"/>
            <w:tcBorders>
              <w:top w:val="nil"/>
              <w:left w:val="single" w:sz="8" w:space="0" w:color="auto"/>
              <w:bottom w:val="single" w:sz="4" w:space="0" w:color="auto"/>
              <w:right w:val="single" w:sz="4" w:space="0" w:color="auto"/>
            </w:tcBorders>
            <w:shd w:val="clear" w:color="auto" w:fill="auto"/>
            <w:noWrap/>
            <w:vAlign w:val="bottom"/>
            <w:hideMark/>
          </w:tcPr>
          <w:p w14:paraId="48D8C93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4 породный</w:t>
            </w:r>
          </w:p>
        </w:tc>
        <w:tc>
          <w:tcPr>
            <w:tcW w:w="1105" w:type="dxa"/>
            <w:tcBorders>
              <w:top w:val="nil"/>
              <w:left w:val="nil"/>
              <w:bottom w:val="single" w:sz="4" w:space="0" w:color="auto"/>
              <w:right w:val="single" w:sz="4" w:space="0" w:color="auto"/>
            </w:tcBorders>
            <w:shd w:val="clear" w:color="auto" w:fill="auto"/>
            <w:noWrap/>
            <w:vAlign w:val="bottom"/>
            <w:hideMark/>
          </w:tcPr>
          <w:p w14:paraId="3FAB626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11,25</w:t>
            </w:r>
          </w:p>
        </w:tc>
        <w:tc>
          <w:tcPr>
            <w:tcW w:w="1578" w:type="dxa"/>
            <w:gridSpan w:val="2"/>
            <w:tcBorders>
              <w:top w:val="nil"/>
              <w:left w:val="nil"/>
              <w:bottom w:val="single" w:sz="4" w:space="0" w:color="auto"/>
              <w:right w:val="single" w:sz="4" w:space="0" w:color="auto"/>
            </w:tcBorders>
            <w:shd w:val="clear" w:color="auto" w:fill="auto"/>
            <w:noWrap/>
            <w:vAlign w:val="bottom"/>
            <w:hideMark/>
          </w:tcPr>
          <w:p w14:paraId="2CEAB7BA"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322" w:type="dxa"/>
            <w:tcBorders>
              <w:top w:val="nil"/>
              <w:left w:val="nil"/>
              <w:bottom w:val="single" w:sz="4" w:space="0" w:color="auto"/>
              <w:right w:val="single" w:sz="4" w:space="0" w:color="auto"/>
            </w:tcBorders>
            <w:shd w:val="clear" w:color="auto" w:fill="auto"/>
            <w:noWrap/>
            <w:vAlign w:val="bottom"/>
            <w:hideMark/>
          </w:tcPr>
          <w:p w14:paraId="439717C9"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506" w:type="dxa"/>
            <w:gridSpan w:val="3"/>
            <w:tcBorders>
              <w:top w:val="nil"/>
              <w:left w:val="nil"/>
              <w:bottom w:val="single" w:sz="4" w:space="0" w:color="auto"/>
              <w:right w:val="single" w:sz="4" w:space="0" w:color="auto"/>
            </w:tcBorders>
            <w:shd w:val="clear" w:color="auto" w:fill="auto"/>
            <w:noWrap/>
            <w:vAlign w:val="bottom"/>
            <w:hideMark/>
          </w:tcPr>
          <w:p w14:paraId="16786339"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1C89BBE5" w14:textId="77777777" w:rsidTr="00B007C3">
        <w:trPr>
          <w:trHeight w:val="255"/>
        </w:trPr>
        <w:tc>
          <w:tcPr>
            <w:tcW w:w="3413" w:type="dxa"/>
            <w:gridSpan w:val="2"/>
            <w:tcBorders>
              <w:top w:val="nil"/>
              <w:left w:val="single" w:sz="8" w:space="0" w:color="auto"/>
              <w:bottom w:val="single" w:sz="4" w:space="0" w:color="auto"/>
              <w:right w:val="single" w:sz="4" w:space="0" w:color="auto"/>
            </w:tcBorders>
            <w:shd w:val="clear" w:color="auto" w:fill="auto"/>
            <w:noWrap/>
            <w:vAlign w:val="bottom"/>
            <w:hideMark/>
          </w:tcPr>
          <w:p w14:paraId="7BBE9C31"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5 породный</w:t>
            </w:r>
          </w:p>
        </w:tc>
        <w:tc>
          <w:tcPr>
            <w:tcW w:w="1105" w:type="dxa"/>
            <w:tcBorders>
              <w:top w:val="nil"/>
              <w:left w:val="nil"/>
              <w:bottom w:val="single" w:sz="4" w:space="0" w:color="auto"/>
              <w:right w:val="single" w:sz="4" w:space="0" w:color="auto"/>
            </w:tcBorders>
            <w:shd w:val="clear" w:color="auto" w:fill="auto"/>
            <w:noWrap/>
            <w:vAlign w:val="bottom"/>
            <w:hideMark/>
          </w:tcPr>
          <w:p w14:paraId="5A7AF87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20</w:t>
            </w:r>
          </w:p>
        </w:tc>
        <w:tc>
          <w:tcPr>
            <w:tcW w:w="1578" w:type="dxa"/>
            <w:gridSpan w:val="2"/>
            <w:tcBorders>
              <w:top w:val="nil"/>
              <w:left w:val="nil"/>
              <w:bottom w:val="single" w:sz="4" w:space="0" w:color="auto"/>
              <w:right w:val="single" w:sz="4" w:space="0" w:color="auto"/>
            </w:tcBorders>
            <w:shd w:val="clear" w:color="auto" w:fill="auto"/>
            <w:noWrap/>
            <w:vAlign w:val="bottom"/>
            <w:hideMark/>
          </w:tcPr>
          <w:p w14:paraId="3A9AC007"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322" w:type="dxa"/>
            <w:tcBorders>
              <w:top w:val="nil"/>
              <w:left w:val="nil"/>
              <w:bottom w:val="single" w:sz="4" w:space="0" w:color="auto"/>
              <w:right w:val="single" w:sz="4" w:space="0" w:color="auto"/>
            </w:tcBorders>
            <w:shd w:val="clear" w:color="auto" w:fill="auto"/>
            <w:noWrap/>
            <w:vAlign w:val="bottom"/>
            <w:hideMark/>
          </w:tcPr>
          <w:p w14:paraId="5DC59B5E"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506" w:type="dxa"/>
            <w:gridSpan w:val="3"/>
            <w:tcBorders>
              <w:top w:val="nil"/>
              <w:left w:val="nil"/>
              <w:bottom w:val="single" w:sz="4" w:space="0" w:color="auto"/>
              <w:right w:val="single" w:sz="4" w:space="0" w:color="auto"/>
            </w:tcBorders>
            <w:shd w:val="clear" w:color="auto" w:fill="auto"/>
            <w:noWrap/>
            <w:vAlign w:val="bottom"/>
            <w:hideMark/>
          </w:tcPr>
          <w:p w14:paraId="00E6424A"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1F8C6F05" w14:textId="77777777" w:rsidTr="00B007C3">
        <w:trPr>
          <w:trHeight w:val="255"/>
        </w:trPr>
        <w:tc>
          <w:tcPr>
            <w:tcW w:w="3413" w:type="dxa"/>
            <w:gridSpan w:val="2"/>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6AF9FDB5"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6 породный</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14:paraId="1386F2F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5,6</w:t>
            </w:r>
          </w:p>
        </w:tc>
        <w:tc>
          <w:tcPr>
            <w:tcW w:w="157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B23C6AC"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322" w:type="dxa"/>
            <w:tcBorders>
              <w:top w:val="single" w:sz="4" w:space="0" w:color="auto"/>
              <w:left w:val="nil"/>
              <w:bottom w:val="single" w:sz="4" w:space="0" w:color="auto"/>
              <w:right w:val="single" w:sz="4" w:space="0" w:color="auto"/>
            </w:tcBorders>
            <w:shd w:val="clear" w:color="auto" w:fill="auto"/>
            <w:noWrap/>
            <w:vAlign w:val="bottom"/>
            <w:hideMark/>
          </w:tcPr>
          <w:p w14:paraId="66897F43"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506" w:type="dxa"/>
            <w:gridSpan w:val="3"/>
            <w:tcBorders>
              <w:top w:val="single" w:sz="4" w:space="0" w:color="auto"/>
              <w:left w:val="nil"/>
              <w:bottom w:val="single" w:sz="4" w:space="0" w:color="auto"/>
              <w:right w:val="single" w:sz="4" w:space="0" w:color="auto"/>
            </w:tcBorders>
            <w:shd w:val="clear" w:color="auto" w:fill="auto"/>
            <w:noWrap/>
            <w:vAlign w:val="bottom"/>
            <w:hideMark/>
          </w:tcPr>
          <w:p w14:paraId="43E411D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618DE142" w14:textId="77777777" w:rsidTr="00B007C3">
        <w:trPr>
          <w:trHeight w:val="255"/>
        </w:trPr>
        <w:tc>
          <w:tcPr>
            <w:tcW w:w="3413" w:type="dxa"/>
            <w:gridSpan w:val="2"/>
            <w:tcBorders>
              <w:top w:val="nil"/>
              <w:left w:val="single" w:sz="8" w:space="0" w:color="auto"/>
              <w:bottom w:val="single" w:sz="4" w:space="0" w:color="auto"/>
              <w:right w:val="single" w:sz="4" w:space="0" w:color="auto"/>
            </w:tcBorders>
            <w:shd w:val="clear" w:color="auto" w:fill="auto"/>
            <w:noWrap/>
            <w:vAlign w:val="bottom"/>
            <w:hideMark/>
          </w:tcPr>
          <w:p w14:paraId="698BE277"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7 породный</w:t>
            </w:r>
          </w:p>
        </w:tc>
        <w:tc>
          <w:tcPr>
            <w:tcW w:w="1105" w:type="dxa"/>
            <w:tcBorders>
              <w:top w:val="nil"/>
              <w:left w:val="nil"/>
              <w:bottom w:val="single" w:sz="4" w:space="0" w:color="auto"/>
              <w:right w:val="single" w:sz="4" w:space="0" w:color="auto"/>
            </w:tcBorders>
            <w:shd w:val="clear" w:color="auto" w:fill="auto"/>
            <w:noWrap/>
            <w:vAlign w:val="bottom"/>
            <w:hideMark/>
          </w:tcPr>
          <w:p w14:paraId="367BCC4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7</w:t>
            </w:r>
          </w:p>
        </w:tc>
        <w:tc>
          <w:tcPr>
            <w:tcW w:w="1578" w:type="dxa"/>
            <w:gridSpan w:val="2"/>
            <w:tcBorders>
              <w:top w:val="nil"/>
              <w:left w:val="nil"/>
              <w:bottom w:val="single" w:sz="4" w:space="0" w:color="auto"/>
              <w:right w:val="single" w:sz="4" w:space="0" w:color="auto"/>
            </w:tcBorders>
            <w:shd w:val="clear" w:color="auto" w:fill="auto"/>
            <w:noWrap/>
            <w:vAlign w:val="bottom"/>
            <w:hideMark/>
          </w:tcPr>
          <w:p w14:paraId="465923A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322" w:type="dxa"/>
            <w:tcBorders>
              <w:top w:val="nil"/>
              <w:left w:val="nil"/>
              <w:bottom w:val="single" w:sz="4" w:space="0" w:color="auto"/>
              <w:right w:val="single" w:sz="4" w:space="0" w:color="auto"/>
            </w:tcBorders>
            <w:shd w:val="clear" w:color="auto" w:fill="auto"/>
            <w:noWrap/>
            <w:vAlign w:val="bottom"/>
            <w:hideMark/>
          </w:tcPr>
          <w:p w14:paraId="64B97F4E"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506" w:type="dxa"/>
            <w:gridSpan w:val="3"/>
            <w:tcBorders>
              <w:top w:val="nil"/>
              <w:left w:val="nil"/>
              <w:bottom w:val="single" w:sz="4" w:space="0" w:color="auto"/>
              <w:right w:val="single" w:sz="4" w:space="0" w:color="auto"/>
            </w:tcBorders>
            <w:shd w:val="clear" w:color="auto" w:fill="auto"/>
            <w:noWrap/>
            <w:vAlign w:val="bottom"/>
            <w:hideMark/>
          </w:tcPr>
          <w:p w14:paraId="3B55B1AC"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0B94CC7D" w14:textId="77777777" w:rsidTr="00B007C3">
        <w:trPr>
          <w:trHeight w:val="255"/>
        </w:trPr>
        <w:tc>
          <w:tcPr>
            <w:tcW w:w="3413" w:type="dxa"/>
            <w:gridSpan w:val="2"/>
            <w:tcBorders>
              <w:top w:val="nil"/>
              <w:left w:val="single" w:sz="8" w:space="0" w:color="auto"/>
              <w:bottom w:val="single" w:sz="4" w:space="0" w:color="auto"/>
              <w:right w:val="single" w:sz="4" w:space="0" w:color="auto"/>
            </w:tcBorders>
            <w:shd w:val="clear" w:color="auto" w:fill="auto"/>
            <w:noWrap/>
            <w:vAlign w:val="bottom"/>
            <w:hideMark/>
          </w:tcPr>
          <w:p w14:paraId="1B078FA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8 породный</w:t>
            </w:r>
          </w:p>
        </w:tc>
        <w:tc>
          <w:tcPr>
            <w:tcW w:w="1105" w:type="dxa"/>
            <w:tcBorders>
              <w:top w:val="nil"/>
              <w:left w:val="nil"/>
              <w:bottom w:val="single" w:sz="4" w:space="0" w:color="auto"/>
              <w:right w:val="single" w:sz="4" w:space="0" w:color="auto"/>
            </w:tcBorders>
            <w:shd w:val="clear" w:color="auto" w:fill="auto"/>
            <w:noWrap/>
            <w:vAlign w:val="bottom"/>
            <w:hideMark/>
          </w:tcPr>
          <w:p w14:paraId="0C1E91A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50</w:t>
            </w:r>
          </w:p>
        </w:tc>
        <w:tc>
          <w:tcPr>
            <w:tcW w:w="1578" w:type="dxa"/>
            <w:gridSpan w:val="2"/>
            <w:tcBorders>
              <w:top w:val="nil"/>
              <w:left w:val="nil"/>
              <w:bottom w:val="single" w:sz="4" w:space="0" w:color="auto"/>
              <w:right w:val="single" w:sz="4" w:space="0" w:color="auto"/>
            </w:tcBorders>
            <w:shd w:val="clear" w:color="auto" w:fill="auto"/>
            <w:noWrap/>
            <w:vAlign w:val="bottom"/>
            <w:hideMark/>
          </w:tcPr>
          <w:p w14:paraId="0BC64594"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322" w:type="dxa"/>
            <w:tcBorders>
              <w:top w:val="nil"/>
              <w:left w:val="nil"/>
              <w:bottom w:val="single" w:sz="4" w:space="0" w:color="auto"/>
              <w:right w:val="single" w:sz="4" w:space="0" w:color="auto"/>
            </w:tcBorders>
            <w:shd w:val="clear" w:color="auto" w:fill="auto"/>
            <w:noWrap/>
            <w:vAlign w:val="bottom"/>
            <w:hideMark/>
          </w:tcPr>
          <w:p w14:paraId="5068020D"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506" w:type="dxa"/>
            <w:gridSpan w:val="3"/>
            <w:tcBorders>
              <w:top w:val="nil"/>
              <w:left w:val="nil"/>
              <w:bottom w:val="single" w:sz="4" w:space="0" w:color="auto"/>
              <w:right w:val="single" w:sz="4" w:space="0" w:color="auto"/>
            </w:tcBorders>
            <w:shd w:val="clear" w:color="auto" w:fill="auto"/>
            <w:noWrap/>
            <w:vAlign w:val="bottom"/>
            <w:hideMark/>
          </w:tcPr>
          <w:p w14:paraId="41238AE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01EDD4C3" w14:textId="77777777" w:rsidTr="00B007C3">
        <w:trPr>
          <w:trHeight w:val="255"/>
        </w:trPr>
        <w:tc>
          <w:tcPr>
            <w:tcW w:w="3413" w:type="dxa"/>
            <w:gridSpan w:val="2"/>
            <w:tcBorders>
              <w:top w:val="nil"/>
              <w:left w:val="single" w:sz="8" w:space="0" w:color="auto"/>
              <w:bottom w:val="single" w:sz="4" w:space="0" w:color="auto"/>
              <w:right w:val="single" w:sz="4" w:space="0" w:color="auto"/>
            </w:tcBorders>
            <w:shd w:val="clear" w:color="auto" w:fill="auto"/>
            <w:noWrap/>
            <w:vAlign w:val="bottom"/>
            <w:hideMark/>
          </w:tcPr>
          <w:p w14:paraId="6675819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породный Южный</w:t>
            </w:r>
          </w:p>
        </w:tc>
        <w:tc>
          <w:tcPr>
            <w:tcW w:w="1105" w:type="dxa"/>
            <w:tcBorders>
              <w:top w:val="nil"/>
              <w:left w:val="nil"/>
              <w:bottom w:val="single" w:sz="4" w:space="0" w:color="auto"/>
              <w:right w:val="single" w:sz="4" w:space="0" w:color="auto"/>
            </w:tcBorders>
            <w:shd w:val="clear" w:color="auto" w:fill="auto"/>
            <w:noWrap/>
            <w:vAlign w:val="bottom"/>
            <w:hideMark/>
          </w:tcPr>
          <w:p w14:paraId="44F9882C"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0,2</w:t>
            </w:r>
          </w:p>
        </w:tc>
        <w:tc>
          <w:tcPr>
            <w:tcW w:w="1578" w:type="dxa"/>
            <w:gridSpan w:val="2"/>
            <w:tcBorders>
              <w:top w:val="nil"/>
              <w:left w:val="nil"/>
              <w:bottom w:val="single" w:sz="4" w:space="0" w:color="auto"/>
              <w:right w:val="single" w:sz="4" w:space="0" w:color="auto"/>
            </w:tcBorders>
            <w:shd w:val="clear" w:color="auto" w:fill="auto"/>
            <w:noWrap/>
            <w:vAlign w:val="bottom"/>
            <w:hideMark/>
          </w:tcPr>
          <w:p w14:paraId="33E9E5AA"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322" w:type="dxa"/>
            <w:tcBorders>
              <w:top w:val="nil"/>
              <w:left w:val="nil"/>
              <w:bottom w:val="single" w:sz="4" w:space="0" w:color="auto"/>
              <w:right w:val="single" w:sz="4" w:space="0" w:color="auto"/>
            </w:tcBorders>
            <w:shd w:val="clear" w:color="auto" w:fill="auto"/>
            <w:noWrap/>
            <w:vAlign w:val="bottom"/>
            <w:hideMark/>
          </w:tcPr>
          <w:p w14:paraId="2F1C70E4"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506" w:type="dxa"/>
            <w:gridSpan w:val="3"/>
            <w:tcBorders>
              <w:top w:val="nil"/>
              <w:left w:val="nil"/>
              <w:bottom w:val="single" w:sz="4" w:space="0" w:color="auto"/>
              <w:right w:val="single" w:sz="4" w:space="0" w:color="auto"/>
            </w:tcBorders>
            <w:shd w:val="clear" w:color="auto" w:fill="auto"/>
            <w:noWrap/>
            <w:vAlign w:val="bottom"/>
            <w:hideMark/>
          </w:tcPr>
          <w:p w14:paraId="7123B544"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3CECDFE1" w14:textId="77777777" w:rsidTr="00B007C3">
        <w:trPr>
          <w:trHeight w:val="255"/>
        </w:trPr>
        <w:tc>
          <w:tcPr>
            <w:tcW w:w="3413" w:type="dxa"/>
            <w:gridSpan w:val="2"/>
            <w:tcBorders>
              <w:top w:val="nil"/>
              <w:left w:val="single" w:sz="8" w:space="0" w:color="auto"/>
              <w:bottom w:val="single" w:sz="4" w:space="0" w:color="auto"/>
              <w:right w:val="single" w:sz="4" w:space="0" w:color="auto"/>
            </w:tcBorders>
            <w:shd w:val="clear" w:color="auto" w:fill="auto"/>
            <w:noWrap/>
            <w:vAlign w:val="bottom"/>
            <w:hideMark/>
          </w:tcPr>
          <w:p w14:paraId="1C07F56A"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10 породный</w:t>
            </w:r>
          </w:p>
        </w:tc>
        <w:tc>
          <w:tcPr>
            <w:tcW w:w="1105" w:type="dxa"/>
            <w:tcBorders>
              <w:top w:val="nil"/>
              <w:left w:val="nil"/>
              <w:bottom w:val="single" w:sz="4" w:space="0" w:color="auto"/>
              <w:right w:val="single" w:sz="4" w:space="0" w:color="auto"/>
            </w:tcBorders>
            <w:shd w:val="clear" w:color="auto" w:fill="auto"/>
            <w:noWrap/>
            <w:vAlign w:val="bottom"/>
            <w:hideMark/>
          </w:tcPr>
          <w:p w14:paraId="785E9C4D"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13,5</w:t>
            </w:r>
          </w:p>
        </w:tc>
        <w:tc>
          <w:tcPr>
            <w:tcW w:w="1578" w:type="dxa"/>
            <w:gridSpan w:val="2"/>
            <w:tcBorders>
              <w:top w:val="nil"/>
              <w:left w:val="nil"/>
              <w:bottom w:val="single" w:sz="4" w:space="0" w:color="auto"/>
              <w:right w:val="single" w:sz="4" w:space="0" w:color="auto"/>
            </w:tcBorders>
            <w:shd w:val="clear" w:color="auto" w:fill="auto"/>
            <w:noWrap/>
            <w:vAlign w:val="bottom"/>
            <w:hideMark/>
          </w:tcPr>
          <w:p w14:paraId="609F410A"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322" w:type="dxa"/>
            <w:tcBorders>
              <w:top w:val="nil"/>
              <w:left w:val="nil"/>
              <w:bottom w:val="single" w:sz="4" w:space="0" w:color="auto"/>
              <w:right w:val="single" w:sz="4" w:space="0" w:color="auto"/>
            </w:tcBorders>
            <w:shd w:val="clear" w:color="auto" w:fill="auto"/>
            <w:noWrap/>
            <w:vAlign w:val="bottom"/>
            <w:hideMark/>
          </w:tcPr>
          <w:p w14:paraId="588EFB44"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506" w:type="dxa"/>
            <w:gridSpan w:val="3"/>
            <w:tcBorders>
              <w:top w:val="nil"/>
              <w:left w:val="nil"/>
              <w:bottom w:val="single" w:sz="4" w:space="0" w:color="auto"/>
              <w:right w:val="single" w:sz="4" w:space="0" w:color="auto"/>
            </w:tcBorders>
            <w:shd w:val="clear" w:color="auto" w:fill="auto"/>
            <w:noWrap/>
            <w:vAlign w:val="bottom"/>
            <w:hideMark/>
          </w:tcPr>
          <w:p w14:paraId="004A495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0362AC5E" w14:textId="77777777" w:rsidTr="00B007C3">
        <w:trPr>
          <w:trHeight w:val="255"/>
        </w:trPr>
        <w:tc>
          <w:tcPr>
            <w:tcW w:w="3413" w:type="dxa"/>
            <w:gridSpan w:val="2"/>
            <w:tcBorders>
              <w:top w:val="nil"/>
              <w:left w:val="single" w:sz="8" w:space="0" w:color="auto"/>
              <w:bottom w:val="single" w:sz="4" w:space="0" w:color="auto"/>
              <w:right w:val="single" w:sz="4" w:space="0" w:color="auto"/>
            </w:tcBorders>
            <w:shd w:val="clear" w:color="auto" w:fill="auto"/>
            <w:noWrap/>
            <w:vAlign w:val="bottom"/>
            <w:hideMark/>
          </w:tcPr>
          <w:p w14:paraId="6655A0F1"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Итого: 11 отвалов</w:t>
            </w:r>
          </w:p>
        </w:tc>
        <w:tc>
          <w:tcPr>
            <w:tcW w:w="1105" w:type="dxa"/>
            <w:tcBorders>
              <w:top w:val="nil"/>
              <w:left w:val="nil"/>
              <w:bottom w:val="single" w:sz="4" w:space="0" w:color="auto"/>
              <w:right w:val="single" w:sz="4" w:space="0" w:color="auto"/>
            </w:tcBorders>
            <w:shd w:val="clear" w:color="auto" w:fill="auto"/>
            <w:noWrap/>
            <w:vAlign w:val="bottom"/>
            <w:hideMark/>
          </w:tcPr>
          <w:p w14:paraId="7E0C1C7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c>
          <w:tcPr>
            <w:tcW w:w="1578" w:type="dxa"/>
            <w:gridSpan w:val="2"/>
            <w:tcBorders>
              <w:top w:val="nil"/>
              <w:left w:val="nil"/>
              <w:bottom w:val="single" w:sz="4" w:space="0" w:color="auto"/>
              <w:right w:val="single" w:sz="4" w:space="0" w:color="auto"/>
            </w:tcBorders>
            <w:shd w:val="clear" w:color="auto" w:fill="auto"/>
            <w:noWrap/>
            <w:vAlign w:val="bottom"/>
            <w:hideMark/>
          </w:tcPr>
          <w:p w14:paraId="31ADA035"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c>
          <w:tcPr>
            <w:tcW w:w="2322" w:type="dxa"/>
            <w:tcBorders>
              <w:top w:val="nil"/>
              <w:left w:val="nil"/>
              <w:bottom w:val="single" w:sz="4" w:space="0" w:color="auto"/>
              <w:right w:val="single" w:sz="4" w:space="0" w:color="auto"/>
            </w:tcBorders>
            <w:shd w:val="clear" w:color="auto" w:fill="auto"/>
            <w:noWrap/>
            <w:vAlign w:val="bottom"/>
            <w:hideMark/>
          </w:tcPr>
          <w:p w14:paraId="6CE7DF1A"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c>
          <w:tcPr>
            <w:tcW w:w="1506" w:type="dxa"/>
            <w:gridSpan w:val="3"/>
            <w:tcBorders>
              <w:top w:val="nil"/>
              <w:left w:val="nil"/>
              <w:bottom w:val="single" w:sz="4" w:space="0" w:color="auto"/>
              <w:right w:val="single" w:sz="4" w:space="0" w:color="auto"/>
            </w:tcBorders>
            <w:shd w:val="clear" w:color="auto" w:fill="auto"/>
            <w:noWrap/>
            <w:vAlign w:val="bottom"/>
            <w:hideMark/>
          </w:tcPr>
          <w:p w14:paraId="1666DE1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r>
      <w:tr w:rsidR="007C3B79" w:rsidRPr="007C3B79" w14:paraId="40481E09" w14:textId="77777777" w:rsidTr="00B007C3">
        <w:trPr>
          <w:trHeight w:val="255"/>
        </w:trPr>
        <w:tc>
          <w:tcPr>
            <w:tcW w:w="9924" w:type="dxa"/>
            <w:gridSpan w:val="9"/>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7B7B325D"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штольня Аксай</w:t>
            </w:r>
          </w:p>
        </w:tc>
      </w:tr>
      <w:tr w:rsidR="007C3B79" w:rsidRPr="007C3B79" w14:paraId="6332ED46" w14:textId="77777777" w:rsidTr="00B007C3">
        <w:trPr>
          <w:trHeight w:val="765"/>
        </w:trPr>
        <w:tc>
          <w:tcPr>
            <w:tcW w:w="3401" w:type="dxa"/>
            <w:tcBorders>
              <w:top w:val="nil"/>
              <w:left w:val="single" w:sz="8" w:space="0" w:color="auto"/>
              <w:bottom w:val="single" w:sz="4" w:space="0" w:color="auto"/>
              <w:right w:val="single" w:sz="4" w:space="0" w:color="auto"/>
            </w:tcBorders>
            <w:shd w:val="clear" w:color="auto" w:fill="auto"/>
            <w:noWrap/>
            <w:vAlign w:val="bottom"/>
            <w:hideMark/>
          </w:tcPr>
          <w:p w14:paraId="29B509AD"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133" w:type="dxa"/>
            <w:gridSpan w:val="3"/>
            <w:tcBorders>
              <w:top w:val="nil"/>
              <w:left w:val="nil"/>
              <w:bottom w:val="single" w:sz="4" w:space="0" w:color="auto"/>
              <w:right w:val="single" w:sz="4" w:space="0" w:color="auto"/>
            </w:tcBorders>
            <w:shd w:val="clear" w:color="auto" w:fill="auto"/>
            <w:noWrap/>
            <w:vAlign w:val="bottom"/>
            <w:hideMark/>
          </w:tcPr>
          <w:p w14:paraId="2140F37D"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562" w:type="dxa"/>
            <w:tcBorders>
              <w:top w:val="nil"/>
              <w:left w:val="nil"/>
              <w:bottom w:val="single" w:sz="4" w:space="0" w:color="auto"/>
              <w:right w:val="single" w:sz="4" w:space="0" w:color="auto"/>
            </w:tcBorders>
            <w:shd w:val="clear" w:color="auto" w:fill="auto"/>
            <w:noWrap/>
            <w:vAlign w:val="bottom"/>
            <w:hideMark/>
          </w:tcPr>
          <w:p w14:paraId="53C9BA61"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2 породный</w:t>
            </w:r>
          </w:p>
        </w:tc>
        <w:tc>
          <w:tcPr>
            <w:tcW w:w="2410" w:type="dxa"/>
            <w:gridSpan w:val="2"/>
            <w:tcBorders>
              <w:top w:val="nil"/>
              <w:left w:val="nil"/>
              <w:bottom w:val="single" w:sz="4" w:space="0" w:color="auto"/>
              <w:right w:val="single" w:sz="4" w:space="0" w:color="auto"/>
            </w:tcBorders>
            <w:shd w:val="clear" w:color="auto" w:fill="auto"/>
            <w:noWrap/>
            <w:vAlign w:val="bottom"/>
            <w:hideMark/>
          </w:tcPr>
          <w:p w14:paraId="7D000F60"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065AC48C"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10,5</w:t>
            </w:r>
          </w:p>
        </w:tc>
      </w:tr>
      <w:tr w:rsidR="007C3B79" w:rsidRPr="007C3B79" w14:paraId="0874CF0A" w14:textId="77777777" w:rsidTr="00B007C3">
        <w:trPr>
          <w:trHeight w:val="255"/>
        </w:trPr>
        <w:tc>
          <w:tcPr>
            <w:tcW w:w="3401" w:type="dxa"/>
            <w:tcBorders>
              <w:top w:val="nil"/>
              <w:left w:val="single" w:sz="8" w:space="0" w:color="auto"/>
              <w:bottom w:val="single" w:sz="4" w:space="0" w:color="auto"/>
              <w:right w:val="nil"/>
            </w:tcBorders>
            <w:shd w:val="clear" w:color="auto" w:fill="auto"/>
            <w:noWrap/>
            <w:vAlign w:val="bottom"/>
            <w:hideMark/>
          </w:tcPr>
          <w:p w14:paraId="33C57C09"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c>
          <w:tcPr>
            <w:tcW w:w="1133" w:type="dxa"/>
            <w:gridSpan w:val="3"/>
            <w:tcBorders>
              <w:top w:val="nil"/>
              <w:left w:val="nil"/>
              <w:bottom w:val="single" w:sz="4" w:space="0" w:color="auto"/>
              <w:right w:val="nil"/>
            </w:tcBorders>
            <w:shd w:val="clear" w:color="auto" w:fill="auto"/>
            <w:noWrap/>
            <w:vAlign w:val="bottom"/>
            <w:hideMark/>
          </w:tcPr>
          <w:p w14:paraId="3A34246F"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c>
          <w:tcPr>
            <w:tcW w:w="4920" w:type="dxa"/>
            <w:gridSpan w:val="4"/>
            <w:tcBorders>
              <w:top w:val="single" w:sz="4" w:space="0" w:color="auto"/>
              <w:left w:val="nil"/>
              <w:bottom w:val="single" w:sz="4" w:space="0" w:color="auto"/>
              <w:right w:val="nil"/>
            </w:tcBorders>
            <w:shd w:val="clear" w:color="auto" w:fill="auto"/>
            <w:noWrap/>
            <w:vAlign w:val="bottom"/>
            <w:hideMark/>
          </w:tcPr>
          <w:p w14:paraId="7D6694E1"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Итого: 1 отвал</w:t>
            </w:r>
          </w:p>
        </w:tc>
        <w:tc>
          <w:tcPr>
            <w:tcW w:w="470" w:type="dxa"/>
            <w:tcBorders>
              <w:top w:val="nil"/>
              <w:left w:val="nil"/>
              <w:bottom w:val="single" w:sz="4" w:space="0" w:color="auto"/>
              <w:right w:val="nil"/>
            </w:tcBorders>
            <w:shd w:val="clear" w:color="auto" w:fill="auto"/>
            <w:noWrap/>
            <w:vAlign w:val="bottom"/>
            <w:hideMark/>
          </w:tcPr>
          <w:p w14:paraId="636A84C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r>
      <w:tr w:rsidR="007C3B79" w:rsidRPr="007C3B79" w14:paraId="5F2C511F" w14:textId="77777777" w:rsidTr="00B007C3">
        <w:trPr>
          <w:trHeight w:val="255"/>
        </w:trPr>
        <w:tc>
          <w:tcPr>
            <w:tcW w:w="9924" w:type="dxa"/>
            <w:gridSpan w:val="9"/>
            <w:tcBorders>
              <w:top w:val="single" w:sz="4" w:space="0" w:color="auto"/>
              <w:left w:val="single" w:sz="8" w:space="0" w:color="auto"/>
              <w:bottom w:val="single" w:sz="4" w:space="0" w:color="auto"/>
              <w:right w:val="nil"/>
            </w:tcBorders>
            <w:shd w:val="clear" w:color="auto" w:fill="auto"/>
            <w:noWrap/>
            <w:vAlign w:val="bottom"/>
            <w:hideMark/>
          </w:tcPr>
          <w:p w14:paraId="0437791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карьер </w:t>
            </w:r>
            <w:proofErr w:type="spellStart"/>
            <w:r w:rsidRPr="007C3B79">
              <w:rPr>
                <w:rFonts w:ascii="Times New Roman" w:hAnsi="Times New Roman" w:cs="Times New Roman"/>
                <w:lang w:val="ru-RU"/>
              </w:rPr>
              <w:t>Тьесай</w:t>
            </w:r>
            <w:proofErr w:type="spellEnd"/>
          </w:p>
        </w:tc>
      </w:tr>
      <w:tr w:rsidR="007C3B79" w:rsidRPr="007C3B79" w14:paraId="037C1740" w14:textId="77777777" w:rsidTr="00B007C3">
        <w:trPr>
          <w:trHeight w:val="255"/>
        </w:trPr>
        <w:tc>
          <w:tcPr>
            <w:tcW w:w="3401" w:type="dxa"/>
            <w:tcBorders>
              <w:top w:val="nil"/>
              <w:left w:val="single" w:sz="8" w:space="0" w:color="auto"/>
              <w:bottom w:val="single" w:sz="4" w:space="0" w:color="auto"/>
              <w:right w:val="single" w:sz="4" w:space="0" w:color="auto"/>
            </w:tcBorders>
            <w:shd w:val="clear" w:color="auto" w:fill="auto"/>
            <w:noWrap/>
            <w:vAlign w:val="bottom"/>
            <w:hideMark/>
          </w:tcPr>
          <w:p w14:paraId="42310B3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 породный</w:t>
            </w:r>
          </w:p>
        </w:tc>
        <w:tc>
          <w:tcPr>
            <w:tcW w:w="1133" w:type="dxa"/>
            <w:gridSpan w:val="3"/>
            <w:tcBorders>
              <w:top w:val="nil"/>
              <w:left w:val="nil"/>
              <w:bottom w:val="single" w:sz="4" w:space="0" w:color="auto"/>
              <w:right w:val="single" w:sz="4" w:space="0" w:color="auto"/>
            </w:tcBorders>
            <w:shd w:val="clear" w:color="auto" w:fill="auto"/>
            <w:noWrap/>
            <w:vAlign w:val="bottom"/>
            <w:hideMark/>
          </w:tcPr>
          <w:p w14:paraId="6E875D7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13,5</w:t>
            </w:r>
          </w:p>
        </w:tc>
        <w:tc>
          <w:tcPr>
            <w:tcW w:w="1562" w:type="dxa"/>
            <w:tcBorders>
              <w:top w:val="nil"/>
              <w:left w:val="nil"/>
              <w:bottom w:val="single" w:sz="4" w:space="0" w:color="auto"/>
              <w:right w:val="single" w:sz="4" w:space="0" w:color="auto"/>
            </w:tcBorders>
            <w:shd w:val="clear" w:color="auto" w:fill="auto"/>
            <w:noWrap/>
            <w:vAlign w:val="bottom"/>
            <w:hideMark/>
          </w:tcPr>
          <w:p w14:paraId="5A18C7E9"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н/к руды №3</w:t>
            </w:r>
          </w:p>
        </w:tc>
        <w:tc>
          <w:tcPr>
            <w:tcW w:w="2410" w:type="dxa"/>
            <w:gridSpan w:val="2"/>
            <w:tcBorders>
              <w:top w:val="nil"/>
              <w:left w:val="nil"/>
              <w:bottom w:val="single" w:sz="4" w:space="0" w:color="auto"/>
              <w:right w:val="single" w:sz="4" w:space="0" w:color="auto"/>
            </w:tcBorders>
            <w:shd w:val="clear" w:color="auto" w:fill="auto"/>
            <w:noWrap/>
            <w:vAlign w:val="bottom"/>
            <w:hideMark/>
          </w:tcPr>
          <w:p w14:paraId="03BA2C43"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1840A80F"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9</w:t>
            </w:r>
          </w:p>
        </w:tc>
      </w:tr>
      <w:tr w:rsidR="007C3B79" w:rsidRPr="007C3B79" w14:paraId="3493D3C7" w14:textId="77777777" w:rsidTr="00B007C3">
        <w:trPr>
          <w:trHeight w:val="255"/>
        </w:trPr>
        <w:tc>
          <w:tcPr>
            <w:tcW w:w="3401" w:type="dxa"/>
            <w:tcBorders>
              <w:top w:val="nil"/>
              <w:left w:val="single" w:sz="8" w:space="0" w:color="auto"/>
              <w:bottom w:val="single" w:sz="4" w:space="0" w:color="auto"/>
              <w:right w:val="single" w:sz="4" w:space="0" w:color="auto"/>
            </w:tcBorders>
            <w:shd w:val="clear" w:color="auto" w:fill="auto"/>
            <w:noWrap/>
            <w:vAlign w:val="bottom"/>
            <w:hideMark/>
          </w:tcPr>
          <w:p w14:paraId="4A94B6E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2 породный</w:t>
            </w:r>
          </w:p>
        </w:tc>
        <w:tc>
          <w:tcPr>
            <w:tcW w:w="1133" w:type="dxa"/>
            <w:gridSpan w:val="3"/>
            <w:tcBorders>
              <w:top w:val="nil"/>
              <w:left w:val="nil"/>
              <w:bottom w:val="single" w:sz="4" w:space="0" w:color="auto"/>
              <w:right w:val="single" w:sz="4" w:space="0" w:color="auto"/>
            </w:tcBorders>
            <w:shd w:val="clear" w:color="auto" w:fill="auto"/>
            <w:noWrap/>
            <w:vAlign w:val="bottom"/>
            <w:hideMark/>
          </w:tcPr>
          <w:p w14:paraId="4638E4A0"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40</w:t>
            </w:r>
          </w:p>
        </w:tc>
        <w:tc>
          <w:tcPr>
            <w:tcW w:w="1562" w:type="dxa"/>
            <w:tcBorders>
              <w:top w:val="nil"/>
              <w:left w:val="nil"/>
              <w:bottom w:val="single" w:sz="4" w:space="0" w:color="auto"/>
              <w:right w:val="single" w:sz="4" w:space="0" w:color="auto"/>
            </w:tcBorders>
            <w:shd w:val="clear" w:color="auto" w:fill="auto"/>
            <w:noWrap/>
            <w:vAlign w:val="bottom"/>
            <w:hideMark/>
          </w:tcPr>
          <w:p w14:paraId="0FA7B6E1"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н/к руды №4</w:t>
            </w:r>
          </w:p>
        </w:tc>
        <w:tc>
          <w:tcPr>
            <w:tcW w:w="2410" w:type="dxa"/>
            <w:gridSpan w:val="2"/>
            <w:tcBorders>
              <w:top w:val="nil"/>
              <w:left w:val="nil"/>
              <w:bottom w:val="single" w:sz="4" w:space="0" w:color="auto"/>
              <w:right w:val="single" w:sz="4" w:space="0" w:color="auto"/>
            </w:tcBorders>
            <w:shd w:val="clear" w:color="auto" w:fill="auto"/>
            <w:noWrap/>
            <w:vAlign w:val="bottom"/>
            <w:hideMark/>
          </w:tcPr>
          <w:p w14:paraId="301F86A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447E190D"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13,2</w:t>
            </w:r>
          </w:p>
        </w:tc>
      </w:tr>
      <w:tr w:rsidR="007C3B79" w:rsidRPr="007C3B79" w14:paraId="6E6EF2E3" w14:textId="77777777" w:rsidTr="00B007C3">
        <w:trPr>
          <w:trHeight w:val="255"/>
        </w:trPr>
        <w:tc>
          <w:tcPr>
            <w:tcW w:w="3401" w:type="dxa"/>
            <w:tcBorders>
              <w:top w:val="nil"/>
              <w:left w:val="single" w:sz="8" w:space="0" w:color="auto"/>
              <w:bottom w:val="single" w:sz="4" w:space="0" w:color="auto"/>
              <w:right w:val="single" w:sz="4" w:space="0" w:color="auto"/>
            </w:tcBorders>
            <w:shd w:val="clear" w:color="auto" w:fill="auto"/>
            <w:noWrap/>
            <w:vAlign w:val="bottom"/>
            <w:hideMark/>
          </w:tcPr>
          <w:p w14:paraId="26303AC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4 породный</w:t>
            </w:r>
          </w:p>
        </w:tc>
        <w:tc>
          <w:tcPr>
            <w:tcW w:w="1133" w:type="dxa"/>
            <w:gridSpan w:val="3"/>
            <w:tcBorders>
              <w:top w:val="nil"/>
              <w:left w:val="nil"/>
              <w:bottom w:val="single" w:sz="4" w:space="0" w:color="auto"/>
              <w:right w:val="single" w:sz="4" w:space="0" w:color="auto"/>
            </w:tcBorders>
            <w:shd w:val="clear" w:color="auto" w:fill="auto"/>
            <w:noWrap/>
            <w:vAlign w:val="bottom"/>
            <w:hideMark/>
          </w:tcPr>
          <w:p w14:paraId="234BDB0E"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45</w:t>
            </w:r>
          </w:p>
        </w:tc>
        <w:tc>
          <w:tcPr>
            <w:tcW w:w="1562" w:type="dxa"/>
            <w:tcBorders>
              <w:top w:val="nil"/>
              <w:left w:val="nil"/>
              <w:bottom w:val="single" w:sz="4" w:space="0" w:color="auto"/>
              <w:right w:val="single" w:sz="4" w:space="0" w:color="auto"/>
            </w:tcBorders>
            <w:shd w:val="clear" w:color="auto" w:fill="auto"/>
            <w:noWrap/>
            <w:vAlign w:val="bottom"/>
            <w:hideMark/>
          </w:tcPr>
          <w:p w14:paraId="301F7E1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н/к руды №5</w:t>
            </w:r>
          </w:p>
        </w:tc>
        <w:tc>
          <w:tcPr>
            <w:tcW w:w="2410" w:type="dxa"/>
            <w:gridSpan w:val="2"/>
            <w:tcBorders>
              <w:top w:val="nil"/>
              <w:left w:val="nil"/>
              <w:bottom w:val="single" w:sz="4" w:space="0" w:color="auto"/>
              <w:right w:val="single" w:sz="4" w:space="0" w:color="auto"/>
            </w:tcBorders>
            <w:shd w:val="clear" w:color="auto" w:fill="auto"/>
            <w:noWrap/>
            <w:vAlign w:val="bottom"/>
            <w:hideMark/>
          </w:tcPr>
          <w:p w14:paraId="4335995E"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7A497087"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10,5</w:t>
            </w:r>
          </w:p>
        </w:tc>
      </w:tr>
      <w:tr w:rsidR="007C3B79" w:rsidRPr="007C3B79" w14:paraId="58D1DB94" w14:textId="77777777" w:rsidTr="00B007C3">
        <w:trPr>
          <w:trHeight w:val="255"/>
        </w:trPr>
        <w:tc>
          <w:tcPr>
            <w:tcW w:w="3401" w:type="dxa"/>
            <w:tcBorders>
              <w:top w:val="nil"/>
              <w:left w:val="single" w:sz="8" w:space="0" w:color="auto"/>
              <w:bottom w:val="nil"/>
              <w:right w:val="single" w:sz="4" w:space="0" w:color="auto"/>
            </w:tcBorders>
            <w:shd w:val="clear" w:color="auto" w:fill="auto"/>
            <w:noWrap/>
            <w:vAlign w:val="bottom"/>
            <w:hideMark/>
          </w:tcPr>
          <w:p w14:paraId="3168D47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6 породный</w:t>
            </w:r>
          </w:p>
        </w:tc>
        <w:tc>
          <w:tcPr>
            <w:tcW w:w="1133" w:type="dxa"/>
            <w:gridSpan w:val="3"/>
            <w:tcBorders>
              <w:top w:val="nil"/>
              <w:left w:val="nil"/>
              <w:bottom w:val="nil"/>
              <w:right w:val="single" w:sz="4" w:space="0" w:color="auto"/>
            </w:tcBorders>
            <w:shd w:val="clear" w:color="auto" w:fill="auto"/>
            <w:noWrap/>
            <w:vAlign w:val="bottom"/>
            <w:hideMark/>
          </w:tcPr>
          <w:p w14:paraId="1DAAD52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10</w:t>
            </w:r>
          </w:p>
        </w:tc>
        <w:tc>
          <w:tcPr>
            <w:tcW w:w="1562" w:type="dxa"/>
            <w:tcBorders>
              <w:top w:val="nil"/>
              <w:left w:val="nil"/>
              <w:bottom w:val="nil"/>
              <w:right w:val="single" w:sz="4" w:space="0" w:color="auto"/>
            </w:tcBorders>
            <w:shd w:val="clear" w:color="auto" w:fill="auto"/>
            <w:noWrap/>
            <w:vAlign w:val="bottom"/>
            <w:hideMark/>
          </w:tcPr>
          <w:p w14:paraId="3DBF4A4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410" w:type="dxa"/>
            <w:gridSpan w:val="2"/>
            <w:tcBorders>
              <w:top w:val="nil"/>
              <w:left w:val="nil"/>
              <w:bottom w:val="nil"/>
              <w:right w:val="single" w:sz="4" w:space="0" w:color="auto"/>
            </w:tcBorders>
            <w:shd w:val="clear" w:color="auto" w:fill="auto"/>
            <w:noWrap/>
            <w:vAlign w:val="bottom"/>
            <w:hideMark/>
          </w:tcPr>
          <w:p w14:paraId="6E913FDC"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418" w:type="dxa"/>
            <w:gridSpan w:val="2"/>
            <w:tcBorders>
              <w:top w:val="nil"/>
              <w:left w:val="nil"/>
              <w:bottom w:val="nil"/>
              <w:right w:val="single" w:sz="4" w:space="0" w:color="auto"/>
            </w:tcBorders>
            <w:shd w:val="clear" w:color="auto" w:fill="auto"/>
            <w:noWrap/>
            <w:vAlign w:val="bottom"/>
            <w:hideMark/>
          </w:tcPr>
          <w:p w14:paraId="554BD25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r>
      <w:tr w:rsidR="007C3B79" w:rsidRPr="007C3B79" w14:paraId="19C77F57" w14:textId="77777777" w:rsidTr="00B007C3">
        <w:trPr>
          <w:trHeight w:val="270"/>
        </w:trPr>
        <w:tc>
          <w:tcPr>
            <w:tcW w:w="340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5E19389"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Итого: 4 отвалов</w:t>
            </w:r>
          </w:p>
        </w:tc>
        <w:tc>
          <w:tcPr>
            <w:tcW w:w="1133" w:type="dxa"/>
            <w:gridSpan w:val="3"/>
            <w:tcBorders>
              <w:top w:val="nil"/>
              <w:left w:val="nil"/>
              <w:bottom w:val="nil"/>
              <w:right w:val="single" w:sz="4" w:space="0" w:color="auto"/>
            </w:tcBorders>
            <w:shd w:val="clear" w:color="auto" w:fill="auto"/>
            <w:noWrap/>
            <w:vAlign w:val="bottom"/>
            <w:hideMark/>
          </w:tcPr>
          <w:p w14:paraId="39E5AF49"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c>
          <w:tcPr>
            <w:tcW w:w="1562" w:type="dxa"/>
            <w:tcBorders>
              <w:top w:val="single" w:sz="4" w:space="0" w:color="auto"/>
              <w:left w:val="nil"/>
              <w:bottom w:val="single" w:sz="4" w:space="0" w:color="auto"/>
              <w:right w:val="nil"/>
            </w:tcBorders>
            <w:shd w:val="clear" w:color="auto" w:fill="auto"/>
            <w:noWrap/>
            <w:vAlign w:val="bottom"/>
            <w:hideMark/>
          </w:tcPr>
          <w:p w14:paraId="3B82460E"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Итого: 3 отвала</w:t>
            </w:r>
          </w:p>
        </w:tc>
        <w:tc>
          <w:tcPr>
            <w:tcW w:w="2410" w:type="dxa"/>
            <w:gridSpan w:val="2"/>
            <w:tcBorders>
              <w:top w:val="nil"/>
              <w:left w:val="single" w:sz="4" w:space="0" w:color="auto"/>
              <w:bottom w:val="nil"/>
              <w:right w:val="single" w:sz="4" w:space="0" w:color="auto"/>
            </w:tcBorders>
            <w:shd w:val="clear" w:color="auto" w:fill="auto"/>
            <w:noWrap/>
            <w:vAlign w:val="bottom"/>
            <w:hideMark/>
          </w:tcPr>
          <w:p w14:paraId="0FC66C51"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c>
          <w:tcPr>
            <w:tcW w:w="1418" w:type="dxa"/>
            <w:gridSpan w:val="2"/>
            <w:tcBorders>
              <w:top w:val="nil"/>
              <w:left w:val="nil"/>
              <w:bottom w:val="nil"/>
              <w:right w:val="single" w:sz="4" w:space="0" w:color="auto"/>
            </w:tcBorders>
            <w:shd w:val="clear" w:color="auto" w:fill="auto"/>
            <w:noWrap/>
            <w:vAlign w:val="bottom"/>
            <w:hideMark/>
          </w:tcPr>
          <w:p w14:paraId="4A36221D"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r>
      <w:tr w:rsidR="007C3B79" w:rsidRPr="007C3B79" w14:paraId="0DE8AB47" w14:textId="77777777" w:rsidTr="00B007C3">
        <w:trPr>
          <w:trHeight w:val="255"/>
        </w:trPr>
        <w:tc>
          <w:tcPr>
            <w:tcW w:w="9924" w:type="dxa"/>
            <w:gridSpan w:val="9"/>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56CE70D" w14:textId="77777777" w:rsidR="007C3B79" w:rsidRPr="007C3B79" w:rsidRDefault="007C3B79" w:rsidP="007C3B79">
            <w:pPr>
              <w:spacing w:after="0"/>
              <w:jc w:val="both"/>
              <w:rPr>
                <w:rFonts w:ascii="Times New Roman" w:hAnsi="Times New Roman" w:cs="Times New Roman"/>
                <w:b/>
                <w:bCs/>
                <w:lang w:val="ru-RU"/>
              </w:rPr>
            </w:pPr>
            <w:r w:rsidRPr="007C3B79">
              <w:rPr>
                <w:rFonts w:ascii="Times New Roman" w:hAnsi="Times New Roman" w:cs="Times New Roman"/>
                <w:b/>
                <w:bCs/>
                <w:lang w:val="ru-RU"/>
              </w:rPr>
              <w:t xml:space="preserve">Месторождение </w:t>
            </w:r>
            <w:proofErr w:type="spellStart"/>
            <w:r w:rsidRPr="007C3B79">
              <w:rPr>
                <w:rFonts w:ascii="Times New Roman" w:hAnsi="Times New Roman" w:cs="Times New Roman"/>
                <w:b/>
                <w:bCs/>
                <w:lang w:val="ru-RU"/>
              </w:rPr>
              <w:t>Шолактау</w:t>
            </w:r>
            <w:proofErr w:type="spellEnd"/>
          </w:p>
        </w:tc>
      </w:tr>
      <w:tr w:rsidR="007C3B79" w:rsidRPr="007C3B79" w14:paraId="306626DE" w14:textId="77777777" w:rsidTr="00B007C3">
        <w:trPr>
          <w:trHeight w:val="255"/>
        </w:trPr>
        <w:tc>
          <w:tcPr>
            <w:tcW w:w="9924" w:type="dxa"/>
            <w:gridSpan w:val="9"/>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1FF763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карьер </w:t>
            </w:r>
            <w:proofErr w:type="spellStart"/>
            <w:r w:rsidRPr="007C3B79">
              <w:rPr>
                <w:rFonts w:ascii="Times New Roman" w:hAnsi="Times New Roman" w:cs="Times New Roman"/>
                <w:lang w:val="ru-RU"/>
              </w:rPr>
              <w:t>Чулактау</w:t>
            </w:r>
            <w:proofErr w:type="spellEnd"/>
          </w:p>
        </w:tc>
      </w:tr>
      <w:tr w:rsidR="007C3B79" w:rsidRPr="007C3B79" w14:paraId="2DD47F25" w14:textId="77777777" w:rsidTr="00B007C3">
        <w:trPr>
          <w:trHeight w:val="255"/>
        </w:trPr>
        <w:tc>
          <w:tcPr>
            <w:tcW w:w="3401" w:type="dxa"/>
            <w:tcBorders>
              <w:top w:val="nil"/>
              <w:left w:val="single" w:sz="8" w:space="0" w:color="auto"/>
              <w:bottom w:val="single" w:sz="4" w:space="0" w:color="auto"/>
              <w:right w:val="single" w:sz="4" w:space="0" w:color="auto"/>
            </w:tcBorders>
            <w:shd w:val="clear" w:color="auto" w:fill="auto"/>
            <w:noWrap/>
            <w:vAlign w:val="bottom"/>
            <w:hideMark/>
          </w:tcPr>
          <w:p w14:paraId="59EDF02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 породный</w:t>
            </w:r>
          </w:p>
        </w:tc>
        <w:tc>
          <w:tcPr>
            <w:tcW w:w="1133" w:type="dxa"/>
            <w:gridSpan w:val="3"/>
            <w:tcBorders>
              <w:top w:val="nil"/>
              <w:left w:val="nil"/>
              <w:bottom w:val="single" w:sz="4" w:space="0" w:color="auto"/>
              <w:right w:val="single" w:sz="4" w:space="0" w:color="auto"/>
            </w:tcBorders>
            <w:shd w:val="clear" w:color="auto" w:fill="auto"/>
            <w:noWrap/>
            <w:vAlign w:val="bottom"/>
            <w:hideMark/>
          </w:tcPr>
          <w:p w14:paraId="182322BF"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4,32</w:t>
            </w:r>
          </w:p>
        </w:tc>
        <w:tc>
          <w:tcPr>
            <w:tcW w:w="1562" w:type="dxa"/>
            <w:tcBorders>
              <w:top w:val="nil"/>
              <w:left w:val="nil"/>
              <w:bottom w:val="single" w:sz="4" w:space="0" w:color="auto"/>
              <w:right w:val="single" w:sz="4" w:space="0" w:color="auto"/>
            </w:tcBorders>
            <w:shd w:val="clear" w:color="auto" w:fill="auto"/>
            <w:noWrap/>
            <w:vAlign w:val="bottom"/>
            <w:hideMark/>
          </w:tcPr>
          <w:p w14:paraId="16F8C8AA"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410" w:type="dxa"/>
            <w:gridSpan w:val="2"/>
            <w:tcBorders>
              <w:top w:val="nil"/>
              <w:left w:val="nil"/>
              <w:bottom w:val="single" w:sz="4" w:space="0" w:color="auto"/>
              <w:right w:val="single" w:sz="4" w:space="0" w:color="auto"/>
            </w:tcBorders>
            <w:shd w:val="clear" w:color="auto" w:fill="auto"/>
            <w:noWrap/>
            <w:vAlign w:val="bottom"/>
            <w:hideMark/>
          </w:tcPr>
          <w:p w14:paraId="6136DBFA"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10A1E4D5"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4BF648F6" w14:textId="77777777" w:rsidTr="00B007C3">
        <w:trPr>
          <w:trHeight w:val="255"/>
        </w:trPr>
        <w:tc>
          <w:tcPr>
            <w:tcW w:w="3401" w:type="dxa"/>
            <w:tcBorders>
              <w:top w:val="nil"/>
              <w:left w:val="single" w:sz="8" w:space="0" w:color="auto"/>
              <w:bottom w:val="single" w:sz="4" w:space="0" w:color="auto"/>
              <w:right w:val="single" w:sz="4" w:space="0" w:color="auto"/>
            </w:tcBorders>
            <w:shd w:val="clear" w:color="auto" w:fill="auto"/>
            <w:noWrap/>
            <w:vAlign w:val="bottom"/>
            <w:hideMark/>
          </w:tcPr>
          <w:p w14:paraId="4C1E7805"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2 породный</w:t>
            </w:r>
          </w:p>
        </w:tc>
        <w:tc>
          <w:tcPr>
            <w:tcW w:w="1133" w:type="dxa"/>
            <w:gridSpan w:val="3"/>
            <w:tcBorders>
              <w:top w:val="nil"/>
              <w:left w:val="nil"/>
              <w:bottom w:val="single" w:sz="4" w:space="0" w:color="auto"/>
              <w:right w:val="single" w:sz="4" w:space="0" w:color="auto"/>
            </w:tcBorders>
            <w:shd w:val="clear" w:color="auto" w:fill="auto"/>
            <w:noWrap/>
            <w:vAlign w:val="bottom"/>
            <w:hideMark/>
          </w:tcPr>
          <w:p w14:paraId="47EF3FE4"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3,36</w:t>
            </w:r>
          </w:p>
        </w:tc>
        <w:tc>
          <w:tcPr>
            <w:tcW w:w="1562" w:type="dxa"/>
            <w:tcBorders>
              <w:top w:val="nil"/>
              <w:left w:val="nil"/>
              <w:bottom w:val="single" w:sz="4" w:space="0" w:color="auto"/>
              <w:right w:val="single" w:sz="4" w:space="0" w:color="auto"/>
            </w:tcBorders>
            <w:shd w:val="clear" w:color="auto" w:fill="auto"/>
            <w:noWrap/>
            <w:vAlign w:val="bottom"/>
            <w:hideMark/>
          </w:tcPr>
          <w:p w14:paraId="4072F32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410" w:type="dxa"/>
            <w:gridSpan w:val="2"/>
            <w:tcBorders>
              <w:top w:val="nil"/>
              <w:left w:val="nil"/>
              <w:bottom w:val="single" w:sz="4" w:space="0" w:color="auto"/>
              <w:right w:val="single" w:sz="4" w:space="0" w:color="auto"/>
            </w:tcBorders>
            <w:shd w:val="clear" w:color="auto" w:fill="auto"/>
            <w:noWrap/>
            <w:vAlign w:val="bottom"/>
            <w:hideMark/>
          </w:tcPr>
          <w:p w14:paraId="14E6290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5CBFFA6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15BD46EA" w14:textId="77777777" w:rsidTr="00B007C3">
        <w:trPr>
          <w:trHeight w:val="255"/>
        </w:trPr>
        <w:tc>
          <w:tcPr>
            <w:tcW w:w="3401" w:type="dxa"/>
            <w:tcBorders>
              <w:top w:val="nil"/>
              <w:left w:val="single" w:sz="8" w:space="0" w:color="auto"/>
              <w:bottom w:val="single" w:sz="4" w:space="0" w:color="auto"/>
              <w:right w:val="single" w:sz="4" w:space="0" w:color="auto"/>
            </w:tcBorders>
            <w:shd w:val="clear" w:color="auto" w:fill="auto"/>
            <w:noWrap/>
            <w:vAlign w:val="bottom"/>
            <w:hideMark/>
          </w:tcPr>
          <w:p w14:paraId="4259F5C3"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3 породный</w:t>
            </w:r>
          </w:p>
        </w:tc>
        <w:tc>
          <w:tcPr>
            <w:tcW w:w="1133" w:type="dxa"/>
            <w:gridSpan w:val="3"/>
            <w:tcBorders>
              <w:top w:val="nil"/>
              <w:left w:val="nil"/>
              <w:bottom w:val="single" w:sz="4" w:space="0" w:color="auto"/>
              <w:right w:val="single" w:sz="4" w:space="0" w:color="auto"/>
            </w:tcBorders>
            <w:shd w:val="clear" w:color="auto" w:fill="auto"/>
            <w:noWrap/>
            <w:vAlign w:val="bottom"/>
            <w:hideMark/>
          </w:tcPr>
          <w:p w14:paraId="1035FF00"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5,6</w:t>
            </w:r>
          </w:p>
        </w:tc>
        <w:tc>
          <w:tcPr>
            <w:tcW w:w="1562" w:type="dxa"/>
            <w:tcBorders>
              <w:top w:val="nil"/>
              <w:left w:val="nil"/>
              <w:bottom w:val="single" w:sz="4" w:space="0" w:color="auto"/>
              <w:right w:val="single" w:sz="4" w:space="0" w:color="auto"/>
            </w:tcBorders>
            <w:shd w:val="clear" w:color="auto" w:fill="auto"/>
            <w:noWrap/>
            <w:vAlign w:val="bottom"/>
            <w:hideMark/>
          </w:tcPr>
          <w:p w14:paraId="02846F95"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410" w:type="dxa"/>
            <w:gridSpan w:val="2"/>
            <w:tcBorders>
              <w:top w:val="nil"/>
              <w:left w:val="nil"/>
              <w:bottom w:val="single" w:sz="4" w:space="0" w:color="auto"/>
              <w:right w:val="single" w:sz="4" w:space="0" w:color="auto"/>
            </w:tcBorders>
            <w:shd w:val="clear" w:color="auto" w:fill="auto"/>
            <w:noWrap/>
            <w:vAlign w:val="bottom"/>
            <w:hideMark/>
          </w:tcPr>
          <w:p w14:paraId="2DB94CA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38BF160A"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3F5600ED" w14:textId="77777777" w:rsidTr="00B007C3">
        <w:trPr>
          <w:trHeight w:val="255"/>
        </w:trPr>
        <w:tc>
          <w:tcPr>
            <w:tcW w:w="3401" w:type="dxa"/>
            <w:tcBorders>
              <w:top w:val="nil"/>
              <w:left w:val="single" w:sz="8" w:space="0" w:color="auto"/>
              <w:bottom w:val="single" w:sz="4" w:space="0" w:color="auto"/>
              <w:right w:val="single" w:sz="4" w:space="0" w:color="auto"/>
            </w:tcBorders>
            <w:shd w:val="clear" w:color="auto" w:fill="auto"/>
            <w:noWrap/>
            <w:vAlign w:val="bottom"/>
            <w:hideMark/>
          </w:tcPr>
          <w:p w14:paraId="19564B3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4 породный</w:t>
            </w:r>
          </w:p>
        </w:tc>
        <w:tc>
          <w:tcPr>
            <w:tcW w:w="1133" w:type="dxa"/>
            <w:gridSpan w:val="3"/>
            <w:tcBorders>
              <w:top w:val="nil"/>
              <w:left w:val="nil"/>
              <w:bottom w:val="single" w:sz="4" w:space="0" w:color="auto"/>
              <w:right w:val="single" w:sz="4" w:space="0" w:color="auto"/>
            </w:tcBorders>
            <w:shd w:val="clear" w:color="auto" w:fill="auto"/>
            <w:noWrap/>
            <w:vAlign w:val="bottom"/>
            <w:hideMark/>
          </w:tcPr>
          <w:p w14:paraId="1E90260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4,8</w:t>
            </w:r>
          </w:p>
        </w:tc>
        <w:tc>
          <w:tcPr>
            <w:tcW w:w="1562" w:type="dxa"/>
            <w:tcBorders>
              <w:top w:val="nil"/>
              <w:left w:val="nil"/>
              <w:bottom w:val="single" w:sz="4" w:space="0" w:color="auto"/>
              <w:right w:val="single" w:sz="4" w:space="0" w:color="auto"/>
            </w:tcBorders>
            <w:shd w:val="clear" w:color="auto" w:fill="auto"/>
            <w:noWrap/>
            <w:vAlign w:val="bottom"/>
            <w:hideMark/>
          </w:tcPr>
          <w:p w14:paraId="1B103C2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410" w:type="dxa"/>
            <w:gridSpan w:val="2"/>
            <w:tcBorders>
              <w:top w:val="nil"/>
              <w:left w:val="nil"/>
              <w:bottom w:val="single" w:sz="4" w:space="0" w:color="auto"/>
              <w:right w:val="single" w:sz="4" w:space="0" w:color="auto"/>
            </w:tcBorders>
            <w:shd w:val="clear" w:color="auto" w:fill="auto"/>
            <w:noWrap/>
            <w:vAlign w:val="bottom"/>
            <w:hideMark/>
          </w:tcPr>
          <w:p w14:paraId="58E07AEF"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36D909B4"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635CE5F8" w14:textId="77777777" w:rsidTr="00B007C3">
        <w:trPr>
          <w:trHeight w:val="255"/>
        </w:trPr>
        <w:tc>
          <w:tcPr>
            <w:tcW w:w="3401" w:type="dxa"/>
            <w:tcBorders>
              <w:top w:val="nil"/>
              <w:left w:val="single" w:sz="8" w:space="0" w:color="auto"/>
              <w:bottom w:val="single" w:sz="4" w:space="0" w:color="auto"/>
              <w:right w:val="single" w:sz="4" w:space="0" w:color="auto"/>
            </w:tcBorders>
            <w:shd w:val="clear" w:color="auto" w:fill="auto"/>
            <w:noWrap/>
            <w:vAlign w:val="bottom"/>
            <w:hideMark/>
          </w:tcPr>
          <w:p w14:paraId="616E6953"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5 породный</w:t>
            </w:r>
          </w:p>
        </w:tc>
        <w:tc>
          <w:tcPr>
            <w:tcW w:w="1133" w:type="dxa"/>
            <w:gridSpan w:val="3"/>
            <w:tcBorders>
              <w:top w:val="nil"/>
              <w:left w:val="nil"/>
              <w:bottom w:val="single" w:sz="4" w:space="0" w:color="auto"/>
              <w:right w:val="single" w:sz="4" w:space="0" w:color="auto"/>
            </w:tcBorders>
            <w:shd w:val="clear" w:color="auto" w:fill="auto"/>
            <w:noWrap/>
            <w:vAlign w:val="bottom"/>
            <w:hideMark/>
          </w:tcPr>
          <w:p w14:paraId="63CB7E33"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7,95</w:t>
            </w:r>
          </w:p>
        </w:tc>
        <w:tc>
          <w:tcPr>
            <w:tcW w:w="1562" w:type="dxa"/>
            <w:tcBorders>
              <w:top w:val="nil"/>
              <w:left w:val="nil"/>
              <w:bottom w:val="single" w:sz="4" w:space="0" w:color="auto"/>
              <w:right w:val="single" w:sz="4" w:space="0" w:color="auto"/>
            </w:tcBorders>
            <w:shd w:val="clear" w:color="auto" w:fill="auto"/>
            <w:noWrap/>
            <w:vAlign w:val="bottom"/>
            <w:hideMark/>
          </w:tcPr>
          <w:p w14:paraId="10B55DB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410" w:type="dxa"/>
            <w:gridSpan w:val="2"/>
            <w:tcBorders>
              <w:top w:val="nil"/>
              <w:left w:val="nil"/>
              <w:bottom w:val="single" w:sz="4" w:space="0" w:color="auto"/>
              <w:right w:val="single" w:sz="4" w:space="0" w:color="auto"/>
            </w:tcBorders>
            <w:shd w:val="clear" w:color="auto" w:fill="auto"/>
            <w:noWrap/>
            <w:vAlign w:val="bottom"/>
            <w:hideMark/>
          </w:tcPr>
          <w:p w14:paraId="18D8301C"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38BA6FB9"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73F69642" w14:textId="77777777" w:rsidTr="00B007C3">
        <w:trPr>
          <w:trHeight w:val="255"/>
        </w:trPr>
        <w:tc>
          <w:tcPr>
            <w:tcW w:w="3401" w:type="dxa"/>
            <w:tcBorders>
              <w:top w:val="nil"/>
              <w:left w:val="single" w:sz="8" w:space="0" w:color="auto"/>
              <w:bottom w:val="single" w:sz="4" w:space="0" w:color="auto"/>
              <w:right w:val="single" w:sz="4" w:space="0" w:color="auto"/>
            </w:tcBorders>
            <w:shd w:val="clear" w:color="auto" w:fill="auto"/>
            <w:noWrap/>
            <w:vAlign w:val="bottom"/>
            <w:hideMark/>
          </w:tcPr>
          <w:p w14:paraId="7DEF4C2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6 породный</w:t>
            </w:r>
          </w:p>
        </w:tc>
        <w:tc>
          <w:tcPr>
            <w:tcW w:w="1133" w:type="dxa"/>
            <w:gridSpan w:val="3"/>
            <w:tcBorders>
              <w:top w:val="nil"/>
              <w:left w:val="nil"/>
              <w:bottom w:val="single" w:sz="4" w:space="0" w:color="auto"/>
              <w:right w:val="single" w:sz="4" w:space="0" w:color="auto"/>
            </w:tcBorders>
            <w:shd w:val="clear" w:color="auto" w:fill="auto"/>
            <w:noWrap/>
            <w:vAlign w:val="bottom"/>
            <w:hideMark/>
          </w:tcPr>
          <w:p w14:paraId="60499E67"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9,24</w:t>
            </w:r>
          </w:p>
        </w:tc>
        <w:tc>
          <w:tcPr>
            <w:tcW w:w="1562" w:type="dxa"/>
            <w:tcBorders>
              <w:top w:val="nil"/>
              <w:left w:val="nil"/>
              <w:bottom w:val="single" w:sz="4" w:space="0" w:color="auto"/>
              <w:right w:val="single" w:sz="4" w:space="0" w:color="auto"/>
            </w:tcBorders>
            <w:shd w:val="clear" w:color="auto" w:fill="auto"/>
            <w:noWrap/>
            <w:vAlign w:val="bottom"/>
            <w:hideMark/>
          </w:tcPr>
          <w:p w14:paraId="034EC9A3"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410" w:type="dxa"/>
            <w:gridSpan w:val="2"/>
            <w:tcBorders>
              <w:top w:val="nil"/>
              <w:left w:val="nil"/>
              <w:bottom w:val="single" w:sz="4" w:space="0" w:color="auto"/>
              <w:right w:val="single" w:sz="4" w:space="0" w:color="auto"/>
            </w:tcBorders>
            <w:shd w:val="clear" w:color="auto" w:fill="auto"/>
            <w:noWrap/>
            <w:vAlign w:val="bottom"/>
            <w:hideMark/>
          </w:tcPr>
          <w:p w14:paraId="009A1B21"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330F7B3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12665B07" w14:textId="77777777" w:rsidTr="00B007C3">
        <w:trPr>
          <w:trHeight w:val="255"/>
        </w:trPr>
        <w:tc>
          <w:tcPr>
            <w:tcW w:w="3401" w:type="dxa"/>
            <w:tcBorders>
              <w:top w:val="nil"/>
              <w:left w:val="single" w:sz="8" w:space="0" w:color="auto"/>
              <w:bottom w:val="single" w:sz="4" w:space="0" w:color="auto"/>
              <w:right w:val="single" w:sz="4" w:space="0" w:color="auto"/>
            </w:tcBorders>
            <w:shd w:val="clear" w:color="auto" w:fill="auto"/>
            <w:noWrap/>
            <w:vAlign w:val="bottom"/>
            <w:hideMark/>
          </w:tcPr>
          <w:p w14:paraId="55EF5241"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7 породный</w:t>
            </w:r>
          </w:p>
        </w:tc>
        <w:tc>
          <w:tcPr>
            <w:tcW w:w="1133" w:type="dxa"/>
            <w:gridSpan w:val="3"/>
            <w:tcBorders>
              <w:top w:val="nil"/>
              <w:left w:val="nil"/>
              <w:bottom w:val="single" w:sz="4" w:space="0" w:color="auto"/>
              <w:right w:val="single" w:sz="4" w:space="0" w:color="auto"/>
            </w:tcBorders>
            <w:shd w:val="clear" w:color="auto" w:fill="auto"/>
            <w:noWrap/>
            <w:vAlign w:val="bottom"/>
            <w:hideMark/>
          </w:tcPr>
          <w:p w14:paraId="59337BFA"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1,54</w:t>
            </w:r>
          </w:p>
        </w:tc>
        <w:tc>
          <w:tcPr>
            <w:tcW w:w="1562" w:type="dxa"/>
            <w:tcBorders>
              <w:top w:val="nil"/>
              <w:left w:val="nil"/>
              <w:bottom w:val="single" w:sz="4" w:space="0" w:color="auto"/>
              <w:right w:val="single" w:sz="4" w:space="0" w:color="auto"/>
            </w:tcBorders>
            <w:shd w:val="clear" w:color="auto" w:fill="auto"/>
            <w:noWrap/>
            <w:vAlign w:val="bottom"/>
            <w:hideMark/>
          </w:tcPr>
          <w:p w14:paraId="2728030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410" w:type="dxa"/>
            <w:gridSpan w:val="2"/>
            <w:tcBorders>
              <w:top w:val="nil"/>
              <w:left w:val="nil"/>
              <w:bottom w:val="single" w:sz="4" w:space="0" w:color="auto"/>
              <w:right w:val="single" w:sz="4" w:space="0" w:color="auto"/>
            </w:tcBorders>
            <w:shd w:val="clear" w:color="auto" w:fill="auto"/>
            <w:noWrap/>
            <w:vAlign w:val="bottom"/>
            <w:hideMark/>
          </w:tcPr>
          <w:p w14:paraId="4509223F"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0A73AAA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3964C3DE" w14:textId="77777777" w:rsidTr="00B007C3">
        <w:trPr>
          <w:trHeight w:val="255"/>
        </w:trPr>
        <w:tc>
          <w:tcPr>
            <w:tcW w:w="3401" w:type="dxa"/>
            <w:tcBorders>
              <w:top w:val="nil"/>
              <w:left w:val="single" w:sz="8" w:space="0" w:color="auto"/>
              <w:bottom w:val="single" w:sz="4" w:space="0" w:color="auto"/>
              <w:right w:val="single" w:sz="4" w:space="0" w:color="auto"/>
            </w:tcBorders>
            <w:shd w:val="clear" w:color="auto" w:fill="auto"/>
            <w:noWrap/>
            <w:vAlign w:val="bottom"/>
            <w:hideMark/>
          </w:tcPr>
          <w:p w14:paraId="7BBEE24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8 породный</w:t>
            </w:r>
          </w:p>
        </w:tc>
        <w:tc>
          <w:tcPr>
            <w:tcW w:w="1133" w:type="dxa"/>
            <w:gridSpan w:val="3"/>
            <w:tcBorders>
              <w:top w:val="nil"/>
              <w:left w:val="nil"/>
              <w:bottom w:val="single" w:sz="4" w:space="0" w:color="auto"/>
              <w:right w:val="single" w:sz="4" w:space="0" w:color="auto"/>
            </w:tcBorders>
            <w:shd w:val="clear" w:color="auto" w:fill="auto"/>
            <w:noWrap/>
            <w:vAlign w:val="bottom"/>
            <w:hideMark/>
          </w:tcPr>
          <w:p w14:paraId="64FB8340"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4,8</w:t>
            </w:r>
          </w:p>
        </w:tc>
        <w:tc>
          <w:tcPr>
            <w:tcW w:w="1562" w:type="dxa"/>
            <w:tcBorders>
              <w:top w:val="nil"/>
              <w:left w:val="nil"/>
              <w:bottom w:val="single" w:sz="4" w:space="0" w:color="auto"/>
              <w:right w:val="single" w:sz="4" w:space="0" w:color="auto"/>
            </w:tcBorders>
            <w:shd w:val="clear" w:color="auto" w:fill="auto"/>
            <w:noWrap/>
            <w:vAlign w:val="bottom"/>
            <w:hideMark/>
          </w:tcPr>
          <w:p w14:paraId="1FE716C7"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410" w:type="dxa"/>
            <w:gridSpan w:val="2"/>
            <w:tcBorders>
              <w:top w:val="nil"/>
              <w:left w:val="nil"/>
              <w:bottom w:val="single" w:sz="4" w:space="0" w:color="auto"/>
              <w:right w:val="single" w:sz="4" w:space="0" w:color="auto"/>
            </w:tcBorders>
            <w:shd w:val="clear" w:color="auto" w:fill="auto"/>
            <w:noWrap/>
            <w:vAlign w:val="bottom"/>
            <w:hideMark/>
          </w:tcPr>
          <w:p w14:paraId="7F6192AD"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5D44F480"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67553D3D" w14:textId="77777777" w:rsidTr="00B007C3">
        <w:trPr>
          <w:trHeight w:val="255"/>
        </w:trPr>
        <w:tc>
          <w:tcPr>
            <w:tcW w:w="3401" w:type="dxa"/>
            <w:tcBorders>
              <w:top w:val="nil"/>
              <w:left w:val="single" w:sz="8" w:space="0" w:color="auto"/>
              <w:bottom w:val="single" w:sz="4" w:space="0" w:color="auto"/>
              <w:right w:val="single" w:sz="4" w:space="0" w:color="auto"/>
            </w:tcBorders>
            <w:shd w:val="clear" w:color="auto" w:fill="auto"/>
            <w:noWrap/>
            <w:vAlign w:val="bottom"/>
            <w:hideMark/>
          </w:tcPr>
          <w:p w14:paraId="69BAEEA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9 породный</w:t>
            </w:r>
          </w:p>
        </w:tc>
        <w:tc>
          <w:tcPr>
            <w:tcW w:w="1133" w:type="dxa"/>
            <w:gridSpan w:val="3"/>
            <w:tcBorders>
              <w:top w:val="nil"/>
              <w:left w:val="nil"/>
              <w:bottom w:val="single" w:sz="4" w:space="0" w:color="auto"/>
              <w:right w:val="single" w:sz="4" w:space="0" w:color="auto"/>
            </w:tcBorders>
            <w:shd w:val="clear" w:color="auto" w:fill="auto"/>
            <w:noWrap/>
            <w:vAlign w:val="bottom"/>
            <w:hideMark/>
          </w:tcPr>
          <w:p w14:paraId="4362F9DA"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1,38</w:t>
            </w:r>
          </w:p>
        </w:tc>
        <w:tc>
          <w:tcPr>
            <w:tcW w:w="1562" w:type="dxa"/>
            <w:tcBorders>
              <w:top w:val="nil"/>
              <w:left w:val="nil"/>
              <w:bottom w:val="single" w:sz="4" w:space="0" w:color="auto"/>
              <w:right w:val="single" w:sz="4" w:space="0" w:color="auto"/>
            </w:tcBorders>
            <w:shd w:val="clear" w:color="auto" w:fill="auto"/>
            <w:noWrap/>
            <w:vAlign w:val="bottom"/>
            <w:hideMark/>
          </w:tcPr>
          <w:p w14:paraId="4717F0F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410" w:type="dxa"/>
            <w:gridSpan w:val="2"/>
            <w:tcBorders>
              <w:top w:val="nil"/>
              <w:left w:val="nil"/>
              <w:bottom w:val="single" w:sz="4" w:space="0" w:color="auto"/>
              <w:right w:val="single" w:sz="4" w:space="0" w:color="auto"/>
            </w:tcBorders>
            <w:shd w:val="clear" w:color="auto" w:fill="auto"/>
            <w:noWrap/>
            <w:vAlign w:val="bottom"/>
            <w:hideMark/>
          </w:tcPr>
          <w:p w14:paraId="7C842C9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75AF762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3CEE6074" w14:textId="77777777" w:rsidTr="00B007C3">
        <w:trPr>
          <w:trHeight w:val="255"/>
        </w:trPr>
        <w:tc>
          <w:tcPr>
            <w:tcW w:w="3401" w:type="dxa"/>
            <w:tcBorders>
              <w:top w:val="nil"/>
              <w:left w:val="single" w:sz="8" w:space="0" w:color="auto"/>
              <w:bottom w:val="nil"/>
              <w:right w:val="single" w:sz="4" w:space="0" w:color="auto"/>
            </w:tcBorders>
            <w:shd w:val="clear" w:color="auto" w:fill="auto"/>
            <w:noWrap/>
            <w:vAlign w:val="bottom"/>
            <w:hideMark/>
          </w:tcPr>
          <w:p w14:paraId="4C1B4379"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10 породный</w:t>
            </w:r>
          </w:p>
        </w:tc>
        <w:tc>
          <w:tcPr>
            <w:tcW w:w="1133" w:type="dxa"/>
            <w:gridSpan w:val="3"/>
            <w:tcBorders>
              <w:top w:val="nil"/>
              <w:left w:val="nil"/>
              <w:bottom w:val="nil"/>
              <w:right w:val="single" w:sz="4" w:space="0" w:color="auto"/>
            </w:tcBorders>
            <w:shd w:val="clear" w:color="auto" w:fill="auto"/>
            <w:noWrap/>
            <w:vAlign w:val="bottom"/>
            <w:hideMark/>
          </w:tcPr>
          <w:p w14:paraId="4CF84B87"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102,3</w:t>
            </w:r>
          </w:p>
        </w:tc>
        <w:tc>
          <w:tcPr>
            <w:tcW w:w="1562" w:type="dxa"/>
            <w:tcBorders>
              <w:top w:val="nil"/>
              <w:left w:val="nil"/>
              <w:bottom w:val="nil"/>
              <w:right w:val="single" w:sz="4" w:space="0" w:color="auto"/>
            </w:tcBorders>
            <w:shd w:val="clear" w:color="auto" w:fill="auto"/>
            <w:noWrap/>
            <w:vAlign w:val="bottom"/>
            <w:hideMark/>
          </w:tcPr>
          <w:p w14:paraId="6C765A53"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410" w:type="dxa"/>
            <w:gridSpan w:val="2"/>
            <w:tcBorders>
              <w:top w:val="nil"/>
              <w:left w:val="nil"/>
              <w:bottom w:val="nil"/>
              <w:right w:val="single" w:sz="4" w:space="0" w:color="auto"/>
            </w:tcBorders>
            <w:shd w:val="clear" w:color="auto" w:fill="auto"/>
            <w:noWrap/>
            <w:vAlign w:val="bottom"/>
            <w:hideMark/>
          </w:tcPr>
          <w:p w14:paraId="13740BA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418" w:type="dxa"/>
            <w:gridSpan w:val="2"/>
            <w:tcBorders>
              <w:top w:val="nil"/>
              <w:left w:val="nil"/>
              <w:bottom w:val="nil"/>
              <w:right w:val="single" w:sz="4" w:space="0" w:color="auto"/>
            </w:tcBorders>
            <w:shd w:val="clear" w:color="auto" w:fill="auto"/>
            <w:noWrap/>
            <w:vAlign w:val="bottom"/>
            <w:hideMark/>
          </w:tcPr>
          <w:p w14:paraId="65EFD5EA"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r>
      <w:tr w:rsidR="007C3B79" w:rsidRPr="007C3B79" w14:paraId="47C5EAA7" w14:textId="77777777" w:rsidTr="00B007C3">
        <w:trPr>
          <w:trHeight w:val="255"/>
        </w:trPr>
        <w:tc>
          <w:tcPr>
            <w:tcW w:w="3401"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FF711F1"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Итого: 10 отвалов</w:t>
            </w:r>
          </w:p>
        </w:tc>
        <w:tc>
          <w:tcPr>
            <w:tcW w:w="1133" w:type="dxa"/>
            <w:gridSpan w:val="3"/>
            <w:tcBorders>
              <w:top w:val="single" w:sz="4" w:space="0" w:color="auto"/>
              <w:left w:val="nil"/>
              <w:bottom w:val="nil"/>
              <w:right w:val="nil"/>
            </w:tcBorders>
            <w:shd w:val="clear" w:color="auto" w:fill="auto"/>
            <w:noWrap/>
            <w:vAlign w:val="bottom"/>
            <w:hideMark/>
          </w:tcPr>
          <w:p w14:paraId="64780F2F"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c>
          <w:tcPr>
            <w:tcW w:w="1562" w:type="dxa"/>
            <w:tcBorders>
              <w:top w:val="single" w:sz="4" w:space="0" w:color="auto"/>
              <w:left w:val="nil"/>
              <w:bottom w:val="nil"/>
              <w:right w:val="nil"/>
            </w:tcBorders>
            <w:shd w:val="clear" w:color="auto" w:fill="auto"/>
            <w:noWrap/>
            <w:vAlign w:val="bottom"/>
            <w:hideMark/>
          </w:tcPr>
          <w:p w14:paraId="6CEB6699"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c>
          <w:tcPr>
            <w:tcW w:w="2410" w:type="dxa"/>
            <w:gridSpan w:val="2"/>
            <w:tcBorders>
              <w:top w:val="single" w:sz="4" w:space="0" w:color="auto"/>
              <w:left w:val="nil"/>
              <w:bottom w:val="nil"/>
              <w:right w:val="nil"/>
            </w:tcBorders>
            <w:shd w:val="clear" w:color="auto" w:fill="auto"/>
            <w:noWrap/>
            <w:vAlign w:val="bottom"/>
            <w:hideMark/>
          </w:tcPr>
          <w:p w14:paraId="1DCBE45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c>
          <w:tcPr>
            <w:tcW w:w="1418" w:type="dxa"/>
            <w:gridSpan w:val="2"/>
            <w:tcBorders>
              <w:top w:val="single" w:sz="4" w:space="0" w:color="auto"/>
              <w:left w:val="nil"/>
              <w:bottom w:val="nil"/>
              <w:right w:val="nil"/>
            </w:tcBorders>
            <w:shd w:val="clear" w:color="auto" w:fill="auto"/>
            <w:noWrap/>
            <w:vAlign w:val="bottom"/>
            <w:hideMark/>
          </w:tcPr>
          <w:p w14:paraId="32036852"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w:t>
            </w:r>
          </w:p>
        </w:tc>
      </w:tr>
      <w:tr w:rsidR="007C3B79" w:rsidRPr="007C3B79" w14:paraId="27BC0AB5" w14:textId="77777777" w:rsidTr="00B007C3">
        <w:trPr>
          <w:trHeight w:val="255"/>
        </w:trPr>
        <w:tc>
          <w:tcPr>
            <w:tcW w:w="9924" w:type="dxa"/>
            <w:gridSpan w:val="9"/>
            <w:tcBorders>
              <w:top w:val="single" w:sz="4" w:space="0" w:color="auto"/>
              <w:left w:val="single" w:sz="8" w:space="0" w:color="auto"/>
              <w:bottom w:val="single" w:sz="4" w:space="0" w:color="auto"/>
              <w:right w:val="nil"/>
            </w:tcBorders>
            <w:shd w:val="clear" w:color="auto" w:fill="auto"/>
            <w:noWrap/>
            <w:vAlign w:val="bottom"/>
            <w:hideMark/>
          </w:tcPr>
          <w:p w14:paraId="0EC7F2D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шахта Молодежная"</w:t>
            </w:r>
          </w:p>
        </w:tc>
      </w:tr>
      <w:tr w:rsidR="007C3B79" w:rsidRPr="007C3B79" w14:paraId="442DC1C9" w14:textId="77777777" w:rsidTr="00B007C3">
        <w:trPr>
          <w:trHeight w:val="270"/>
        </w:trPr>
        <w:tc>
          <w:tcPr>
            <w:tcW w:w="3401" w:type="dxa"/>
            <w:tcBorders>
              <w:top w:val="nil"/>
              <w:left w:val="single" w:sz="8" w:space="0" w:color="auto"/>
              <w:bottom w:val="single" w:sz="8" w:space="0" w:color="auto"/>
              <w:right w:val="single" w:sz="4" w:space="0" w:color="auto"/>
            </w:tcBorders>
            <w:shd w:val="clear" w:color="auto" w:fill="auto"/>
            <w:noWrap/>
            <w:vAlign w:val="bottom"/>
            <w:hideMark/>
          </w:tcPr>
          <w:p w14:paraId="73F38B1B"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133" w:type="dxa"/>
            <w:gridSpan w:val="3"/>
            <w:tcBorders>
              <w:top w:val="nil"/>
              <w:left w:val="nil"/>
              <w:bottom w:val="single" w:sz="8" w:space="0" w:color="auto"/>
              <w:right w:val="single" w:sz="4" w:space="0" w:color="auto"/>
            </w:tcBorders>
            <w:shd w:val="clear" w:color="auto" w:fill="auto"/>
            <w:noWrap/>
            <w:vAlign w:val="bottom"/>
            <w:hideMark/>
          </w:tcPr>
          <w:p w14:paraId="612C8457"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562" w:type="dxa"/>
            <w:tcBorders>
              <w:top w:val="nil"/>
              <w:left w:val="nil"/>
              <w:bottom w:val="single" w:sz="8" w:space="0" w:color="auto"/>
              <w:right w:val="single" w:sz="4" w:space="0" w:color="auto"/>
            </w:tcBorders>
            <w:shd w:val="clear" w:color="auto" w:fill="auto"/>
            <w:noWrap/>
            <w:vAlign w:val="bottom"/>
            <w:hideMark/>
          </w:tcPr>
          <w:p w14:paraId="03DDEF6D"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410" w:type="dxa"/>
            <w:gridSpan w:val="2"/>
            <w:tcBorders>
              <w:top w:val="nil"/>
              <w:left w:val="nil"/>
              <w:bottom w:val="single" w:sz="8" w:space="0" w:color="auto"/>
              <w:right w:val="single" w:sz="4" w:space="0" w:color="auto"/>
            </w:tcBorders>
            <w:shd w:val="clear" w:color="auto" w:fill="auto"/>
            <w:noWrap/>
            <w:vAlign w:val="bottom"/>
            <w:hideMark/>
          </w:tcPr>
          <w:p w14:paraId="7436D8B3"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3 породный</w:t>
            </w:r>
          </w:p>
        </w:tc>
        <w:tc>
          <w:tcPr>
            <w:tcW w:w="1418" w:type="dxa"/>
            <w:gridSpan w:val="2"/>
            <w:tcBorders>
              <w:top w:val="nil"/>
              <w:left w:val="nil"/>
              <w:bottom w:val="single" w:sz="8" w:space="0" w:color="auto"/>
              <w:right w:val="single" w:sz="4" w:space="0" w:color="auto"/>
            </w:tcBorders>
            <w:shd w:val="clear" w:color="auto" w:fill="auto"/>
            <w:noWrap/>
            <w:vAlign w:val="bottom"/>
            <w:hideMark/>
          </w:tcPr>
          <w:p w14:paraId="77243C64"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2,5</w:t>
            </w:r>
          </w:p>
        </w:tc>
      </w:tr>
      <w:tr w:rsidR="007C3B79" w:rsidRPr="007C3B79" w14:paraId="2B8D0D5E" w14:textId="77777777" w:rsidTr="00B007C3">
        <w:trPr>
          <w:trHeight w:val="255"/>
        </w:trPr>
        <w:tc>
          <w:tcPr>
            <w:tcW w:w="9924" w:type="dxa"/>
            <w:gridSpan w:val="9"/>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A7026CB" w14:textId="77777777" w:rsidR="007C3B79" w:rsidRPr="007C3B79" w:rsidRDefault="007C3B79" w:rsidP="007C3B79">
            <w:pPr>
              <w:spacing w:after="0"/>
              <w:jc w:val="both"/>
              <w:rPr>
                <w:rFonts w:ascii="Times New Roman" w:hAnsi="Times New Roman" w:cs="Times New Roman"/>
                <w:b/>
                <w:bCs/>
                <w:lang w:val="ru-RU"/>
              </w:rPr>
            </w:pPr>
            <w:r w:rsidRPr="007C3B79">
              <w:rPr>
                <w:rFonts w:ascii="Times New Roman" w:hAnsi="Times New Roman" w:cs="Times New Roman"/>
                <w:b/>
                <w:bCs/>
                <w:lang w:val="ru-RU"/>
              </w:rPr>
              <w:t xml:space="preserve">Месторождение </w:t>
            </w:r>
            <w:proofErr w:type="spellStart"/>
            <w:r w:rsidRPr="007C3B79">
              <w:rPr>
                <w:rFonts w:ascii="Times New Roman" w:hAnsi="Times New Roman" w:cs="Times New Roman"/>
                <w:b/>
                <w:bCs/>
                <w:lang w:val="ru-RU"/>
              </w:rPr>
              <w:t>Шиилибулак</w:t>
            </w:r>
            <w:proofErr w:type="spellEnd"/>
            <w:r w:rsidRPr="007C3B79">
              <w:rPr>
                <w:rFonts w:ascii="Times New Roman" w:hAnsi="Times New Roman" w:cs="Times New Roman"/>
                <w:b/>
                <w:bCs/>
                <w:lang w:val="ru-RU"/>
              </w:rPr>
              <w:t xml:space="preserve"> карьер "</w:t>
            </w:r>
            <w:proofErr w:type="spellStart"/>
            <w:r w:rsidRPr="007C3B79">
              <w:rPr>
                <w:rFonts w:ascii="Times New Roman" w:hAnsi="Times New Roman" w:cs="Times New Roman"/>
                <w:b/>
                <w:bCs/>
                <w:lang w:val="ru-RU"/>
              </w:rPr>
              <w:t>Шиилибулак</w:t>
            </w:r>
            <w:proofErr w:type="spellEnd"/>
            <w:r w:rsidRPr="007C3B79">
              <w:rPr>
                <w:rFonts w:ascii="Times New Roman" w:hAnsi="Times New Roman" w:cs="Times New Roman"/>
                <w:b/>
                <w:bCs/>
                <w:lang w:val="ru-RU"/>
              </w:rPr>
              <w:t>"</w:t>
            </w:r>
          </w:p>
        </w:tc>
      </w:tr>
      <w:tr w:rsidR="007C3B79" w:rsidRPr="007C3B79" w14:paraId="47FE05F8" w14:textId="77777777" w:rsidTr="00B007C3">
        <w:trPr>
          <w:trHeight w:val="270"/>
        </w:trPr>
        <w:tc>
          <w:tcPr>
            <w:tcW w:w="3401" w:type="dxa"/>
            <w:tcBorders>
              <w:top w:val="nil"/>
              <w:left w:val="single" w:sz="8" w:space="0" w:color="auto"/>
              <w:bottom w:val="single" w:sz="8" w:space="0" w:color="auto"/>
              <w:right w:val="single" w:sz="4" w:space="0" w:color="auto"/>
            </w:tcBorders>
            <w:shd w:val="clear" w:color="auto" w:fill="auto"/>
            <w:noWrap/>
            <w:vAlign w:val="bottom"/>
            <w:hideMark/>
          </w:tcPr>
          <w:p w14:paraId="5D469DE6"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133" w:type="dxa"/>
            <w:gridSpan w:val="3"/>
            <w:tcBorders>
              <w:top w:val="nil"/>
              <w:left w:val="nil"/>
              <w:bottom w:val="single" w:sz="8" w:space="0" w:color="auto"/>
              <w:right w:val="single" w:sz="4" w:space="0" w:color="auto"/>
            </w:tcBorders>
            <w:shd w:val="clear" w:color="auto" w:fill="auto"/>
            <w:noWrap/>
            <w:vAlign w:val="bottom"/>
            <w:hideMark/>
          </w:tcPr>
          <w:p w14:paraId="792456B8"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562" w:type="dxa"/>
            <w:tcBorders>
              <w:top w:val="nil"/>
              <w:left w:val="nil"/>
              <w:bottom w:val="single" w:sz="8" w:space="0" w:color="auto"/>
              <w:right w:val="single" w:sz="4" w:space="0" w:color="auto"/>
            </w:tcBorders>
            <w:shd w:val="clear" w:color="auto" w:fill="auto"/>
            <w:noWrap/>
            <w:vAlign w:val="bottom"/>
            <w:hideMark/>
          </w:tcPr>
          <w:p w14:paraId="021FCCB4"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410" w:type="dxa"/>
            <w:gridSpan w:val="2"/>
            <w:tcBorders>
              <w:top w:val="nil"/>
              <w:left w:val="nil"/>
              <w:bottom w:val="single" w:sz="8" w:space="0" w:color="auto"/>
              <w:right w:val="single" w:sz="4" w:space="0" w:color="auto"/>
            </w:tcBorders>
            <w:shd w:val="clear" w:color="auto" w:fill="auto"/>
            <w:noWrap/>
            <w:vAlign w:val="bottom"/>
            <w:hideMark/>
          </w:tcPr>
          <w:p w14:paraId="18FCD29C"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 породный</w:t>
            </w:r>
          </w:p>
        </w:tc>
        <w:tc>
          <w:tcPr>
            <w:tcW w:w="1418" w:type="dxa"/>
            <w:gridSpan w:val="2"/>
            <w:tcBorders>
              <w:top w:val="nil"/>
              <w:left w:val="nil"/>
              <w:bottom w:val="single" w:sz="8" w:space="0" w:color="auto"/>
              <w:right w:val="single" w:sz="4" w:space="0" w:color="auto"/>
            </w:tcBorders>
            <w:shd w:val="clear" w:color="auto" w:fill="auto"/>
            <w:noWrap/>
            <w:vAlign w:val="bottom"/>
            <w:hideMark/>
          </w:tcPr>
          <w:p w14:paraId="36286D83"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25</w:t>
            </w:r>
          </w:p>
        </w:tc>
      </w:tr>
      <w:tr w:rsidR="007C3B79" w:rsidRPr="001C5375" w14:paraId="3263F858" w14:textId="77777777" w:rsidTr="00B007C3">
        <w:trPr>
          <w:trHeight w:val="255"/>
        </w:trPr>
        <w:tc>
          <w:tcPr>
            <w:tcW w:w="9924" w:type="dxa"/>
            <w:gridSpan w:val="9"/>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737CA97" w14:textId="77777777" w:rsidR="007C3B79" w:rsidRPr="007C3B79" w:rsidRDefault="007C3B79" w:rsidP="007C3B79">
            <w:pPr>
              <w:spacing w:after="0"/>
              <w:jc w:val="both"/>
              <w:rPr>
                <w:rFonts w:ascii="Times New Roman" w:hAnsi="Times New Roman" w:cs="Times New Roman"/>
                <w:b/>
                <w:bCs/>
                <w:lang w:val="ru-RU"/>
              </w:rPr>
            </w:pPr>
            <w:r w:rsidRPr="007C3B79">
              <w:rPr>
                <w:rFonts w:ascii="Times New Roman" w:hAnsi="Times New Roman" w:cs="Times New Roman"/>
                <w:b/>
                <w:bCs/>
                <w:lang w:val="ru-RU"/>
              </w:rPr>
              <w:t xml:space="preserve">Месторождение доломитов </w:t>
            </w:r>
            <w:proofErr w:type="spellStart"/>
            <w:r w:rsidRPr="007C3B79">
              <w:rPr>
                <w:rFonts w:ascii="Times New Roman" w:hAnsi="Times New Roman" w:cs="Times New Roman"/>
                <w:b/>
                <w:bCs/>
                <w:lang w:val="ru-RU"/>
              </w:rPr>
              <w:t>Шолактау</w:t>
            </w:r>
            <w:proofErr w:type="spellEnd"/>
            <w:r w:rsidRPr="007C3B79">
              <w:rPr>
                <w:rFonts w:ascii="Times New Roman" w:hAnsi="Times New Roman" w:cs="Times New Roman"/>
                <w:b/>
                <w:bCs/>
                <w:lang w:val="ru-RU"/>
              </w:rPr>
              <w:t xml:space="preserve"> карьер "</w:t>
            </w:r>
            <w:proofErr w:type="spellStart"/>
            <w:r w:rsidRPr="007C3B79">
              <w:rPr>
                <w:rFonts w:ascii="Times New Roman" w:hAnsi="Times New Roman" w:cs="Times New Roman"/>
                <w:b/>
                <w:bCs/>
                <w:lang w:val="ru-RU"/>
              </w:rPr>
              <w:t>Шолактау</w:t>
            </w:r>
            <w:proofErr w:type="spellEnd"/>
            <w:r w:rsidRPr="007C3B79">
              <w:rPr>
                <w:rFonts w:ascii="Times New Roman" w:hAnsi="Times New Roman" w:cs="Times New Roman"/>
                <w:b/>
                <w:bCs/>
                <w:lang w:val="ru-RU"/>
              </w:rPr>
              <w:t>"</w:t>
            </w:r>
          </w:p>
        </w:tc>
      </w:tr>
      <w:tr w:rsidR="007C3B79" w:rsidRPr="007C3B79" w14:paraId="24472EA0" w14:textId="77777777" w:rsidTr="00B007C3">
        <w:trPr>
          <w:trHeight w:val="270"/>
        </w:trPr>
        <w:tc>
          <w:tcPr>
            <w:tcW w:w="3401" w:type="dxa"/>
            <w:tcBorders>
              <w:top w:val="nil"/>
              <w:left w:val="single" w:sz="8" w:space="0" w:color="auto"/>
              <w:bottom w:val="single" w:sz="8" w:space="0" w:color="auto"/>
              <w:right w:val="single" w:sz="4" w:space="0" w:color="auto"/>
            </w:tcBorders>
            <w:shd w:val="clear" w:color="auto" w:fill="auto"/>
            <w:noWrap/>
            <w:vAlign w:val="bottom"/>
            <w:hideMark/>
          </w:tcPr>
          <w:p w14:paraId="403B1A9D"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133" w:type="dxa"/>
            <w:gridSpan w:val="3"/>
            <w:tcBorders>
              <w:top w:val="nil"/>
              <w:left w:val="nil"/>
              <w:bottom w:val="single" w:sz="8" w:space="0" w:color="auto"/>
              <w:right w:val="single" w:sz="4" w:space="0" w:color="auto"/>
            </w:tcBorders>
            <w:shd w:val="clear" w:color="auto" w:fill="auto"/>
            <w:noWrap/>
            <w:vAlign w:val="bottom"/>
            <w:hideMark/>
          </w:tcPr>
          <w:p w14:paraId="3678E04A"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562" w:type="dxa"/>
            <w:tcBorders>
              <w:top w:val="nil"/>
              <w:left w:val="nil"/>
              <w:bottom w:val="single" w:sz="8" w:space="0" w:color="auto"/>
              <w:right w:val="single" w:sz="4" w:space="0" w:color="auto"/>
            </w:tcBorders>
            <w:shd w:val="clear" w:color="auto" w:fill="auto"/>
            <w:noWrap/>
            <w:vAlign w:val="bottom"/>
            <w:hideMark/>
          </w:tcPr>
          <w:p w14:paraId="564135E5"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410" w:type="dxa"/>
            <w:gridSpan w:val="2"/>
            <w:tcBorders>
              <w:top w:val="nil"/>
              <w:left w:val="nil"/>
              <w:bottom w:val="single" w:sz="8" w:space="0" w:color="auto"/>
              <w:right w:val="single" w:sz="4" w:space="0" w:color="auto"/>
            </w:tcBorders>
            <w:shd w:val="clear" w:color="auto" w:fill="auto"/>
            <w:noWrap/>
            <w:vAlign w:val="bottom"/>
            <w:hideMark/>
          </w:tcPr>
          <w:p w14:paraId="1EBD892E"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5 породный</w:t>
            </w:r>
          </w:p>
        </w:tc>
        <w:tc>
          <w:tcPr>
            <w:tcW w:w="1418" w:type="dxa"/>
            <w:gridSpan w:val="2"/>
            <w:tcBorders>
              <w:top w:val="nil"/>
              <w:left w:val="nil"/>
              <w:bottom w:val="single" w:sz="8" w:space="0" w:color="auto"/>
              <w:right w:val="single" w:sz="4" w:space="0" w:color="auto"/>
            </w:tcBorders>
            <w:shd w:val="clear" w:color="auto" w:fill="auto"/>
            <w:noWrap/>
            <w:vAlign w:val="bottom"/>
            <w:hideMark/>
          </w:tcPr>
          <w:p w14:paraId="68446E45"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1,35</w:t>
            </w:r>
          </w:p>
        </w:tc>
      </w:tr>
      <w:tr w:rsidR="007C3B79" w:rsidRPr="001C5375" w14:paraId="46D7FBC5" w14:textId="77777777" w:rsidTr="00B007C3">
        <w:trPr>
          <w:trHeight w:val="255"/>
        </w:trPr>
        <w:tc>
          <w:tcPr>
            <w:tcW w:w="9924" w:type="dxa"/>
            <w:gridSpan w:val="9"/>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9D476A2" w14:textId="77777777" w:rsidR="007C3B79" w:rsidRPr="007C3B79" w:rsidRDefault="007C3B79" w:rsidP="007C3B79">
            <w:pPr>
              <w:spacing w:after="0"/>
              <w:jc w:val="both"/>
              <w:rPr>
                <w:rFonts w:ascii="Times New Roman" w:hAnsi="Times New Roman" w:cs="Times New Roman"/>
                <w:b/>
                <w:bCs/>
                <w:lang w:val="ru-RU"/>
              </w:rPr>
            </w:pPr>
            <w:r w:rsidRPr="007C3B79">
              <w:rPr>
                <w:rFonts w:ascii="Times New Roman" w:hAnsi="Times New Roman" w:cs="Times New Roman"/>
                <w:b/>
                <w:bCs/>
                <w:lang w:val="ru-RU"/>
              </w:rPr>
              <w:t>Месторождение известняка Аксай карьер Аксай</w:t>
            </w:r>
          </w:p>
        </w:tc>
      </w:tr>
      <w:tr w:rsidR="007C3B79" w:rsidRPr="007C3B79" w14:paraId="33A67182" w14:textId="77777777" w:rsidTr="00B007C3">
        <w:trPr>
          <w:trHeight w:val="255"/>
        </w:trPr>
        <w:tc>
          <w:tcPr>
            <w:tcW w:w="3401" w:type="dxa"/>
            <w:tcBorders>
              <w:top w:val="nil"/>
              <w:left w:val="single" w:sz="8" w:space="0" w:color="auto"/>
              <w:bottom w:val="nil"/>
              <w:right w:val="single" w:sz="4" w:space="0" w:color="auto"/>
            </w:tcBorders>
            <w:shd w:val="clear" w:color="auto" w:fill="auto"/>
            <w:noWrap/>
            <w:vAlign w:val="bottom"/>
            <w:hideMark/>
          </w:tcPr>
          <w:p w14:paraId="66E28304"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133" w:type="dxa"/>
            <w:gridSpan w:val="3"/>
            <w:tcBorders>
              <w:top w:val="nil"/>
              <w:left w:val="nil"/>
              <w:bottom w:val="nil"/>
              <w:right w:val="single" w:sz="4" w:space="0" w:color="auto"/>
            </w:tcBorders>
            <w:shd w:val="clear" w:color="auto" w:fill="auto"/>
            <w:noWrap/>
            <w:vAlign w:val="bottom"/>
            <w:hideMark/>
          </w:tcPr>
          <w:p w14:paraId="1AC9111D"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1562" w:type="dxa"/>
            <w:tcBorders>
              <w:top w:val="nil"/>
              <w:left w:val="nil"/>
              <w:bottom w:val="nil"/>
              <w:right w:val="single" w:sz="4" w:space="0" w:color="auto"/>
            </w:tcBorders>
            <w:shd w:val="clear" w:color="auto" w:fill="auto"/>
            <w:vAlign w:val="bottom"/>
            <w:hideMark/>
          </w:tcPr>
          <w:p w14:paraId="2EA24527"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 xml:space="preserve">  -</w:t>
            </w:r>
          </w:p>
        </w:tc>
        <w:tc>
          <w:tcPr>
            <w:tcW w:w="2410" w:type="dxa"/>
            <w:gridSpan w:val="2"/>
            <w:tcBorders>
              <w:top w:val="nil"/>
              <w:left w:val="nil"/>
              <w:bottom w:val="nil"/>
              <w:right w:val="single" w:sz="4" w:space="0" w:color="auto"/>
            </w:tcBorders>
            <w:shd w:val="clear" w:color="auto" w:fill="auto"/>
            <w:vAlign w:val="bottom"/>
            <w:hideMark/>
          </w:tcPr>
          <w:p w14:paraId="2243A4D0"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"Северный породный</w:t>
            </w:r>
          </w:p>
        </w:tc>
        <w:tc>
          <w:tcPr>
            <w:tcW w:w="1418" w:type="dxa"/>
            <w:gridSpan w:val="2"/>
            <w:tcBorders>
              <w:top w:val="nil"/>
              <w:left w:val="nil"/>
              <w:bottom w:val="nil"/>
              <w:right w:val="single" w:sz="4" w:space="0" w:color="auto"/>
            </w:tcBorders>
            <w:shd w:val="clear" w:color="auto" w:fill="auto"/>
            <w:noWrap/>
            <w:vAlign w:val="bottom"/>
            <w:hideMark/>
          </w:tcPr>
          <w:p w14:paraId="18168985" w14:textId="77777777" w:rsidR="007C3B79" w:rsidRPr="007C3B79" w:rsidRDefault="007C3B79" w:rsidP="007C3B79">
            <w:pPr>
              <w:spacing w:after="0"/>
              <w:jc w:val="both"/>
              <w:rPr>
                <w:rFonts w:ascii="Times New Roman" w:hAnsi="Times New Roman" w:cs="Times New Roman"/>
                <w:lang w:val="ru-RU"/>
              </w:rPr>
            </w:pPr>
            <w:r w:rsidRPr="007C3B79">
              <w:rPr>
                <w:rFonts w:ascii="Times New Roman" w:hAnsi="Times New Roman" w:cs="Times New Roman"/>
                <w:lang w:val="ru-RU"/>
              </w:rPr>
              <w:t>15,00</w:t>
            </w:r>
          </w:p>
        </w:tc>
      </w:tr>
      <w:tr w:rsidR="007C3B79" w:rsidRPr="007C3B79" w14:paraId="44EFA1EB" w14:textId="77777777" w:rsidTr="00B007C3">
        <w:trPr>
          <w:trHeight w:val="270"/>
        </w:trPr>
        <w:tc>
          <w:tcPr>
            <w:tcW w:w="3401"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135D58ED" w14:textId="77777777" w:rsidR="007C3B79" w:rsidRPr="007C3B79" w:rsidRDefault="007C3B79" w:rsidP="007C3B79">
            <w:pPr>
              <w:spacing w:after="0"/>
              <w:jc w:val="both"/>
              <w:rPr>
                <w:rFonts w:ascii="Times New Roman" w:hAnsi="Times New Roman" w:cs="Times New Roman"/>
                <w:b/>
                <w:bCs/>
                <w:lang w:val="ru-RU"/>
              </w:rPr>
            </w:pPr>
            <w:r w:rsidRPr="007C3B79">
              <w:rPr>
                <w:rFonts w:ascii="Times New Roman" w:hAnsi="Times New Roman" w:cs="Times New Roman"/>
                <w:b/>
                <w:bCs/>
                <w:lang w:val="ru-RU"/>
              </w:rPr>
              <w:t>Всего: 25 отвалов</w:t>
            </w:r>
          </w:p>
        </w:tc>
        <w:tc>
          <w:tcPr>
            <w:tcW w:w="1133" w:type="dxa"/>
            <w:gridSpan w:val="3"/>
            <w:tcBorders>
              <w:top w:val="single" w:sz="4" w:space="0" w:color="auto"/>
              <w:left w:val="nil"/>
              <w:bottom w:val="single" w:sz="8" w:space="0" w:color="auto"/>
              <w:right w:val="single" w:sz="4" w:space="0" w:color="auto"/>
            </w:tcBorders>
            <w:shd w:val="clear" w:color="auto" w:fill="auto"/>
            <w:noWrap/>
            <w:vAlign w:val="bottom"/>
            <w:hideMark/>
          </w:tcPr>
          <w:p w14:paraId="7F29479F" w14:textId="77777777" w:rsidR="007C3B79" w:rsidRPr="007C3B79" w:rsidRDefault="007C3B79" w:rsidP="007C3B79">
            <w:pPr>
              <w:spacing w:after="0"/>
              <w:jc w:val="both"/>
              <w:rPr>
                <w:rFonts w:ascii="Times New Roman" w:hAnsi="Times New Roman" w:cs="Times New Roman"/>
                <w:b/>
                <w:bCs/>
                <w:lang w:val="ru-RU"/>
              </w:rPr>
            </w:pPr>
            <w:r w:rsidRPr="007C3B79">
              <w:rPr>
                <w:rFonts w:ascii="Times New Roman" w:hAnsi="Times New Roman" w:cs="Times New Roman"/>
                <w:b/>
                <w:bCs/>
                <w:lang w:val="ru-RU"/>
              </w:rPr>
              <w:t> </w:t>
            </w:r>
          </w:p>
        </w:tc>
        <w:tc>
          <w:tcPr>
            <w:tcW w:w="1562" w:type="dxa"/>
            <w:tcBorders>
              <w:top w:val="single" w:sz="4" w:space="0" w:color="auto"/>
              <w:left w:val="nil"/>
              <w:bottom w:val="single" w:sz="8" w:space="0" w:color="auto"/>
              <w:right w:val="single" w:sz="4" w:space="0" w:color="auto"/>
            </w:tcBorders>
            <w:shd w:val="clear" w:color="auto" w:fill="auto"/>
            <w:noWrap/>
            <w:vAlign w:val="bottom"/>
            <w:hideMark/>
          </w:tcPr>
          <w:p w14:paraId="6DADA28F" w14:textId="77777777" w:rsidR="007C3B79" w:rsidRPr="007C3B79" w:rsidRDefault="007C3B79" w:rsidP="007C3B79">
            <w:pPr>
              <w:spacing w:after="0"/>
              <w:jc w:val="both"/>
              <w:rPr>
                <w:rFonts w:ascii="Times New Roman" w:hAnsi="Times New Roman" w:cs="Times New Roman"/>
                <w:b/>
                <w:bCs/>
                <w:lang w:val="ru-RU"/>
              </w:rPr>
            </w:pPr>
            <w:r w:rsidRPr="007C3B79">
              <w:rPr>
                <w:rFonts w:ascii="Times New Roman" w:hAnsi="Times New Roman" w:cs="Times New Roman"/>
                <w:b/>
                <w:bCs/>
                <w:lang w:val="ru-RU"/>
              </w:rPr>
              <w:t>Всего: 8 отвалов</w:t>
            </w:r>
          </w:p>
        </w:tc>
        <w:tc>
          <w:tcPr>
            <w:tcW w:w="2410" w:type="dxa"/>
            <w:gridSpan w:val="2"/>
            <w:tcBorders>
              <w:top w:val="single" w:sz="4" w:space="0" w:color="auto"/>
              <w:left w:val="nil"/>
              <w:bottom w:val="single" w:sz="8" w:space="0" w:color="auto"/>
              <w:right w:val="single" w:sz="4" w:space="0" w:color="auto"/>
            </w:tcBorders>
            <w:shd w:val="clear" w:color="auto" w:fill="auto"/>
            <w:noWrap/>
            <w:vAlign w:val="bottom"/>
            <w:hideMark/>
          </w:tcPr>
          <w:p w14:paraId="39423545" w14:textId="77777777" w:rsidR="007C3B79" w:rsidRPr="007C3B79" w:rsidRDefault="007C3B79" w:rsidP="007C3B79">
            <w:pPr>
              <w:spacing w:after="0"/>
              <w:jc w:val="both"/>
              <w:rPr>
                <w:rFonts w:ascii="Times New Roman" w:hAnsi="Times New Roman" w:cs="Times New Roman"/>
                <w:b/>
                <w:bCs/>
                <w:lang w:val="ru-RU"/>
              </w:rPr>
            </w:pPr>
            <w:r w:rsidRPr="007C3B79">
              <w:rPr>
                <w:rFonts w:ascii="Times New Roman" w:hAnsi="Times New Roman" w:cs="Times New Roman"/>
                <w:b/>
                <w:bCs/>
                <w:lang w:val="ru-RU"/>
              </w:rPr>
              <w:t> </w:t>
            </w:r>
          </w:p>
        </w:tc>
        <w:tc>
          <w:tcPr>
            <w:tcW w:w="1418" w:type="dxa"/>
            <w:gridSpan w:val="2"/>
            <w:tcBorders>
              <w:top w:val="single" w:sz="4" w:space="0" w:color="auto"/>
              <w:left w:val="nil"/>
              <w:bottom w:val="single" w:sz="8" w:space="0" w:color="auto"/>
              <w:right w:val="single" w:sz="4" w:space="0" w:color="auto"/>
            </w:tcBorders>
            <w:shd w:val="clear" w:color="auto" w:fill="auto"/>
            <w:noWrap/>
            <w:vAlign w:val="bottom"/>
            <w:hideMark/>
          </w:tcPr>
          <w:p w14:paraId="3C027281" w14:textId="77777777" w:rsidR="007C3B79" w:rsidRPr="007C3B79" w:rsidRDefault="007C3B79" w:rsidP="007C3B79">
            <w:pPr>
              <w:spacing w:after="0"/>
              <w:jc w:val="both"/>
              <w:rPr>
                <w:rFonts w:ascii="Times New Roman" w:hAnsi="Times New Roman" w:cs="Times New Roman"/>
                <w:b/>
                <w:bCs/>
                <w:lang w:val="ru-RU"/>
              </w:rPr>
            </w:pPr>
            <w:r w:rsidRPr="007C3B79">
              <w:rPr>
                <w:rFonts w:ascii="Times New Roman" w:hAnsi="Times New Roman" w:cs="Times New Roman"/>
                <w:b/>
                <w:bCs/>
                <w:lang w:val="ru-RU"/>
              </w:rPr>
              <w:t> </w:t>
            </w:r>
          </w:p>
        </w:tc>
      </w:tr>
    </w:tbl>
    <w:p w14:paraId="7F20E2E9" w14:textId="77777777" w:rsidR="007C3B79" w:rsidRPr="007C3B79" w:rsidRDefault="007C3B79" w:rsidP="007C3B7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b/>
          <w:i/>
          <w:sz w:val="28"/>
          <w:szCs w:val="28"/>
          <w:u w:val="single"/>
          <w:lang w:val="ru-RU"/>
        </w:rPr>
        <w:t>Металлолом (лом черных и цветных металлов)</w:t>
      </w:r>
      <w:r w:rsidRPr="007C3B79">
        <w:rPr>
          <w:rFonts w:ascii="Times New Roman" w:hAnsi="Times New Roman" w:cs="Times New Roman"/>
          <w:sz w:val="28"/>
          <w:szCs w:val="28"/>
          <w:u w:val="single"/>
          <w:lang w:val="ru-RU"/>
        </w:rPr>
        <w:t xml:space="preserve">, </w:t>
      </w:r>
      <w:r w:rsidRPr="007C3B79">
        <w:rPr>
          <w:rFonts w:ascii="Times New Roman" w:hAnsi="Times New Roman" w:cs="Times New Roman"/>
          <w:sz w:val="28"/>
          <w:szCs w:val="28"/>
          <w:lang w:val="ru-RU"/>
        </w:rPr>
        <w:t xml:space="preserve">образующееся при ремонте оборудования, </w:t>
      </w:r>
      <w:r w:rsidRPr="007C3B79">
        <w:rPr>
          <w:rFonts w:ascii="Times New Roman" w:hAnsi="Times New Roman" w:cs="Times New Roman"/>
          <w:sz w:val="28"/>
          <w:szCs w:val="28"/>
          <w:lang w:val="ru-RU" w:eastAsia="ar-SA"/>
        </w:rPr>
        <w:t>автотранспорта, изделий из металла и</w:t>
      </w:r>
      <w:r w:rsidRPr="007C3B79">
        <w:rPr>
          <w:rFonts w:ascii="Times New Roman" w:hAnsi="Times New Roman" w:cs="Times New Roman"/>
          <w:sz w:val="28"/>
          <w:szCs w:val="28"/>
          <w:lang w:val="ru-RU"/>
        </w:rPr>
        <w:t xml:space="preserve"> хранится на специальной бетонированной площадке для сбора, хранения, переработки и отгрузки металлолома. Участок расположен на территории цехов и имеет ограждение по всему периметру. Передается по Договору в специализированные организации для утилизации, обезвреживание, повторного использования. Учет образования ведется и записывается в «Журналах учета образования и движения отхода» ответственным лицом цеха ЦЦР с последующей передачей информации в ОООС. </w:t>
      </w:r>
    </w:p>
    <w:p w14:paraId="2BADF650" w14:textId="77777777" w:rsidR="007C3B79" w:rsidRPr="007C3B79" w:rsidRDefault="007C3B79" w:rsidP="007C3B7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b/>
          <w:bCs/>
          <w:i/>
          <w:iCs/>
          <w:sz w:val="28"/>
          <w:szCs w:val="28"/>
          <w:u w:val="single"/>
          <w:lang w:val="ru-RU"/>
        </w:rPr>
        <w:t xml:space="preserve">Древесная стружка, </w:t>
      </w:r>
      <w:r w:rsidRPr="007C3B79">
        <w:rPr>
          <w:rFonts w:ascii="Times New Roman" w:hAnsi="Times New Roman" w:cs="Times New Roman"/>
          <w:sz w:val="28"/>
          <w:szCs w:val="28"/>
          <w:lang w:val="ru-RU"/>
        </w:rPr>
        <w:t xml:space="preserve">образуется при </w:t>
      </w:r>
      <w:r w:rsidRPr="007C3B79">
        <w:rPr>
          <w:rFonts w:ascii="Times New Roman" w:hAnsi="Times New Roman" w:cs="Times New Roman"/>
          <w:sz w:val="28"/>
          <w:szCs w:val="28"/>
          <w:lang w:val="ru-RU" w:eastAsia="ar-SA"/>
        </w:rPr>
        <w:t xml:space="preserve">обработке древесины, обрезке, браковке лесоматериалов. </w:t>
      </w:r>
      <w:r w:rsidRPr="007C3B79">
        <w:rPr>
          <w:rFonts w:ascii="Times New Roman" w:hAnsi="Times New Roman" w:cs="Times New Roman"/>
          <w:sz w:val="28"/>
          <w:szCs w:val="28"/>
          <w:lang w:val="ru-RU"/>
        </w:rPr>
        <w:t>Древесные отходы (опилки, стружка) вывозится собственными силами на полигон строительных отходов. По необходимости передаются населению.</w:t>
      </w:r>
    </w:p>
    <w:p w14:paraId="4BCF23AB" w14:textId="77777777" w:rsidR="007C3B79" w:rsidRPr="007C3B79" w:rsidRDefault="007C3B79" w:rsidP="007C3B7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b/>
          <w:bCs/>
          <w:i/>
          <w:iCs/>
          <w:sz w:val="28"/>
          <w:szCs w:val="28"/>
          <w:u w:val="single"/>
          <w:lang w:val="ru-RU"/>
        </w:rPr>
        <w:t>Карбид кальция,</w:t>
      </w:r>
      <w:r w:rsidRPr="007C3B79">
        <w:rPr>
          <w:rFonts w:ascii="Times New Roman" w:hAnsi="Times New Roman" w:cs="Times New Roman"/>
          <w:sz w:val="28"/>
          <w:szCs w:val="28"/>
          <w:lang w:val="ru-RU"/>
        </w:rPr>
        <w:t xml:space="preserve"> о</w:t>
      </w:r>
      <w:r w:rsidRPr="007C3B79">
        <w:rPr>
          <w:rFonts w:ascii="Times New Roman" w:hAnsi="Times New Roman" w:cs="Times New Roman"/>
          <w:sz w:val="28"/>
          <w:szCs w:val="28"/>
          <w:lang w:val="ru-RU" w:eastAsia="ar-SA"/>
        </w:rPr>
        <w:t xml:space="preserve">тход образуется при проведение газосварочных работ. </w:t>
      </w:r>
      <w:r w:rsidRPr="007C3B79">
        <w:rPr>
          <w:rFonts w:ascii="Times New Roman" w:hAnsi="Times New Roman" w:cs="Times New Roman"/>
          <w:sz w:val="28"/>
          <w:szCs w:val="28"/>
          <w:lang w:val="ru-RU"/>
        </w:rPr>
        <w:t>Передаётся в специализированные организации на утилизацию.</w:t>
      </w:r>
    </w:p>
    <w:p w14:paraId="64983155" w14:textId="77777777" w:rsidR="007C3B79" w:rsidRPr="007C3B79" w:rsidRDefault="007C3B79" w:rsidP="007C3B7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b/>
          <w:bCs/>
          <w:i/>
          <w:iCs/>
          <w:sz w:val="28"/>
          <w:szCs w:val="28"/>
          <w:u w:val="single"/>
          <w:lang w:val="ru-RU" w:eastAsia="ar-SA"/>
        </w:rPr>
        <w:t>Отходы извести,</w:t>
      </w:r>
      <w:r w:rsidRPr="007C3B79">
        <w:rPr>
          <w:rFonts w:ascii="Times New Roman" w:hAnsi="Times New Roman" w:cs="Times New Roman"/>
          <w:sz w:val="28"/>
          <w:szCs w:val="28"/>
          <w:lang w:val="ru-RU" w:eastAsia="ar-SA"/>
        </w:rPr>
        <w:t xml:space="preserve"> образуется при проведении субботников и ремонтных работах (побелка). </w:t>
      </w:r>
      <w:r w:rsidRPr="007C3B79">
        <w:rPr>
          <w:rFonts w:ascii="Times New Roman" w:hAnsi="Times New Roman" w:cs="Times New Roman"/>
          <w:sz w:val="28"/>
          <w:szCs w:val="28"/>
          <w:lang w:val="ru-RU"/>
        </w:rPr>
        <w:t>Передаётся в специализированные организации на утилизацию.</w:t>
      </w:r>
    </w:p>
    <w:p w14:paraId="3DA97E65" w14:textId="77777777" w:rsidR="007C3B79" w:rsidRPr="007C3B79" w:rsidRDefault="007C3B79" w:rsidP="007C3B7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b/>
          <w:bCs/>
          <w:i/>
          <w:iCs/>
          <w:sz w:val="28"/>
          <w:szCs w:val="28"/>
          <w:u w:val="single"/>
          <w:lang w:val="ru-RU"/>
        </w:rPr>
        <w:t>Стружка черных металлов,</w:t>
      </w:r>
      <w:r w:rsidRPr="007C3B79">
        <w:rPr>
          <w:rFonts w:ascii="Times New Roman" w:hAnsi="Times New Roman" w:cs="Times New Roman"/>
          <w:sz w:val="28"/>
          <w:szCs w:val="28"/>
          <w:lang w:val="ru-RU"/>
        </w:rPr>
        <w:t xml:space="preserve"> о</w:t>
      </w:r>
      <w:r w:rsidRPr="007C3B79">
        <w:rPr>
          <w:rFonts w:ascii="Times New Roman" w:hAnsi="Times New Roman" w:cs="Times New Roman"/>
          <w:sz w:val="28"/>
          <w:szCs w:val="28"/>
          <w:lang w:val="ru-RU" w:eastAsia="ar-SA"/>
        </w:rPr>
        <w:t xml:space="preserve">бразуется при инструментальной металлообработке на станках металлов. </w:t>
      </w:r>
      <w:r w:rsidRPr="007C3B79">
        <w:rPr>
          <w:rFonts w:ascii="Times New Roman" w:hAnsi="Times New Roman" w:cs="Times New Roman"/>
          <w:sz w:val="28"/>
          <w:szCs w:val="28"/>
          <w:lang w:val="ru-RU"/>
        </w:rPr>
        <w:t xml:space="preserve">Временное накопление в специальной ёмкости на бетонированной площадке с последующей передачей в подрядную организацию по договору. </w:t>
      </w:r>
    </w:p>
    <w:p w14:paraId="2A62AD7A" w14:textId="77777777" w:rsidR="007C3B79" w:rsidRPr="007C3B79" w:rsidRDefault="007C3B79" w:rsidP="007C3B7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b/>
          <w:bCs/>
          <w:i/>
          <w:iCs/>
          <w:sz w:val="28"/>
          <w:szCs w:val="28"/>
          <w:u w:val="single"/>
          <w:lang w:val="ru-RU"/>
        </w:rPr>
        <w:t>Стружка цветных металлов,</w:t>
      </w:r>
      <w:r w:rsidRPr="007C3B79">
        <w:rPr>
          <w:rFonts w:ascii="Times New Roman" w:hAnsi="Times New Roman" w:cs="Times New Roman"/>
          <w:b/>
          <w:bCs/>
          <w:sz w:val="28"/>
          <w:szCs w:val="28"/>
          <w:lang w:val="ru-RU"/>
        </w:rPr>
        <w:t xml:space="preserve"> </w:t>
      </w:r>
      <w:r w:rsidRPr="007C3B79">
        <w:rPr>
          <w:rFonts w:ascii="Times New Roman" w:hAnsi="Times New Roman" w:cs="Times New Roman"/>
          <w:sz w:val="28"/>
          <w:szCs w:val="28"/>
          <w:lang w:val="ru-RU" w:eastAsia="ar-SA"/>
        </w:rPr>
        <w:t xml:space="preserve">образуется при инструментальной металлообработке на станках металлов, ремонте приборов </w:t>
      </w:r>
      <w:proofErr w:type="spellStart"/>
      <w:r w:rsidRPr="007C3B79">
        <w:rPr>
          <w:rFonts w:ascii="Times New Roman" w:hAnsi="Times New Roman" w:cs="Times New Roman"/>
          <w:sz w:val="28"/>
          <w:szCs w:val="28"/>
          <w:lang w:val="ru-RU" w:eastAsia="ar-SA"/>
        </w:rPr>
        <w:t>КИПиА</w:t>
      </w:r>
      <w:proofErr w:type="spellEnd"/>
      <w:r w:rsidRPr="007C3B79">
        <w:rPr>
          <w:rFonts w:ascii="Times New Roman" w:hAnsi="Times New Roman" w:cs="Times New Roman"/>
          <w:sz w:val="28"/>
          <w:szCs w:val="28"/>
          <w:lang w:val="ru-RU" w:eastAsia="ar-SA"/>
        </w:rPr>
        <w:t xml:space="preserve">, цех связи, автотранспорта, содержится поврежденном кабеле. </w:t>
      </w:r>
      <w:r w:rsidRPr="007C3B79">
        <w:rPr>
          <w:rFonts w:ascii="Times New Roman" w:hAnsi="Times New Roman" w:cs="Times New Roman"/>
          <w:sz w:val="28"/>
          <w:szCs w:val="28"/>
          <w:lang w:val="ru-RU"/>
        </w:rPr>
        <w:t>Временное накопление в специальной ёмкости на бетонированной площадке с последующей передачей в подрядную организацию по договору.</w:t>
      </w:r>
    </w:p>
    <w:p w14:paraId="26A5F16C" w14:textId="77777777" w:rsidR="007C3B79" w:rsidRPr="007C3B79" w:rsidRDefault="007C3B79" w:rsidP="007C3B79">
      <w:pPr>
        <w:spacing w:after="0"/>
        <w:ind w:firstLine="567"/>
        <w:jc w:val="both"/>
        <w:rPr>
          <w:rFonts w:ascii="Times New Roman" w:hAnsi="Times New Roman" w:cs="Times New Roman"/>
          <w:sz w:val="28"/>
          <w:szCs w:val="28"/>
          <w:lang w:val="ru-RU"/>
        </w:rPr>
      </w:pPr>
      <w:r w:rsidRPr="007C3B79">
        <w:rPr>
          <w:rFonts w:ascii="Times New Roman" w:hAnsi="Times New Roman" w:cs="Times New Roman"/>
          <w:b/>
          <w:bCs/>
          <w:i/>
          <w:iCs/>
          <w:sz w:val="28"/>
          <w:szCs w:val="28"/>
          <w:u w:val="single"/>
          <w:lang w:val="ru-RU"/>
        </w:rPr>
        <w:t>Огарки сварочных электродов,</w:t>
      </w:r>
      <w:r w:rsidRPr="007C3B79">
        <w:rPr>
          <w:rFonts w:ascii="Times New Roman" w:hAnsi="Times New Roman" w:cs="Times New Roman"/>
          <w:sz w:val="28"/>
          <w:szCs w:val="28"/>
          <w:lang w:val="ru-RU"/>
        </w:rPr>
        <w:t xml:space="preserve"> </w:t>
      </w:r>
      <w:r w:rsidRPr="007C3B79">
        <w:rPr>
          <w:rFonts w:ascii="Times New Roman" w:hAnsi="Times New Roman" w:cs="Times New Roman"/>
          <w:sz w:val="28"/>
          <w:szCs w:val="28"/>
          <w:lang w:val="ru-RU" w:eastAsia="ar-SA"/>
        </w:rPr>
        <w:t xml:space="preserve">представляет собой остатки электродов после использования их, </w:t>
      </w:r>
      <w:r w:rsidRPr="007C3B79">
        <w:rPr>
          <w:rFonts w:ascii="Times New Roman" w:hAnsi="Times New Roman" w:cs="Times New Roman"/>
          <w:sz w:val="28"/>
          <w:szCs w:val="28"/>
          <w:lang w:val="ru-RU"/>
        </w:rPr>
        <w:t>образуются при сварных строительно-монтажных работах металлических креплений, при металлообработке и проведении плановых и предупредительных ремонтов основного и вспомогательного оборудования предприятия.</w:t>
      </w:r>
      <w:r w:rsidRPr="007C3B79">
        <w:rPr>
          <w:rFonts w:ascii="Times New Roman" w:hAnsi="Times New Roman" w:cs="Times New Roman"/>
          <w:sz w:val="28"/>
          <w:szCs w:val="28"/>
          <w:lang w:val="ru-RU" w:eastAsia="ar-SA"/>
        </w:rPr>
        <w:t xml:space="preserve"> </w:t>
      </w:r>
      <w:r w:rsidRPr="007C3B79">
        <w:rPr>
          <w:rFonts w:ascii="Times New Roman" w:hAnsi="Times New Roman" w:cs="Times New Roman"/>
          <w:sz w:val="28"/>
          <w:szCs w:val="28"/>
          <w:lang w:val="ru-RU"/>
        </w:rPr>
        <w:t>Временное накопление в специальной ёмкости на бетонированной площадке с последующей передачей в подрядную организацию по договору.</w:t>
      </w:r>
    </w:p>
    <w:p w14:paraId="472B7661" w14:textId="77777777" w:rsidR="007C3B79" w:rsidRPr="007C3B79" w:rsidRDefault="007C3B79" w:rsidP="007C3B7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b/>
          <w:i/>
          <w:sz w:val="28"/>
          <w:szCs w:val="28"/>
          <w:u w:val="single"/>
          <w:lang w:val="ru-RU"/>
        </w:rPr>
        <w:t>Отработанные автошины,</w:t>
      </w:r>
      <w:r w:rsidRPr="007C3B79">
        <w:rPr>
          <w:rFonts w:ascii="Times New Roman" w:hAnsi="Times New Roman" w:cs="Times New Roman"/>
          <w:sz w:val="28"/>
          <w:szCs w:val="28"/>
          <w:lang w:val="ru-RU"/>
        </w:rPr>
        <w:t xml:space="preserve"> образуются при замене шины пришедшие в негодность после пробега транспортных средств. Отработанные автошины хранятся отдельно от других отходов на специальной площадке с твердым покрытием с последующей сдачи их на утилизацию специализированным организациям для утилизации, обезвреживание, повторного использования.  Учет образования ведется и записывается в «Журналах учета образования и движения отхода» ответственным лицом цехов с последующей передачей информации в ОООС. При вывозе отходов обязательно производится заполнение накладных на перевозку отходов, где отмечается вид и количество вывозимых отходов.</w:t>
      </w:r>
    </w:p>
    <w:p w14:paraId="69693F47" w14:textId="77777777" w:rsidR="007C3B79" w:rsidRPr="007C3B79" w:rsidRDefault="007C3B79" w:rsidP="007C3B79">
      <w:pPr>
        <w:spacing w:after="0" w:line="276" w:lineRule="auto"/>
        <w:ind w:firstLine="567"/>
        <w:jc w:val="both"/>
        <w:rPr>
          <w:rFonts w:ascii="Times New Roman" w:hAnsi="Times New Roman" w:cs="Times New Roman"/>
          <w:color w:val="000000"/>
          <w:sz w:val="28"/>
          <w:szCs w:val="28"/>
          <w:lang w:val="ru-RU"/>
        </w:rPr>
      </w:pPr>
      <w:r w:rsidRPr="007C3B79">
        <w:rPr>
          <w:rFonts w:ascii="Times New Roman" w:hAnsi="Times New Roman" w:cs="Times New Roman"/>
          <w:b/>
          <w:i/>
          <w:iCs/>
          <w:color w:val="000000"/>
          <w:sz w:val="28"/>
          <w:szCs w:val="28"/>
          <w:u w:val="single"/>
          <w:lang w:val="ru-RU"/>
        </w:rPr>
        <w:t>Строительные отходы</w:t>
      </w:r>
      <w:r w:rsidRPr="007C3B79">
        <w:rPr>
          <w:rFonts w:ascii="Times New Roman" w:hAnsi="Times New Roman" w:cs="Times New Roman"/>
          <w:b/>
          <w:color w:val="000000"/>
          <w:sz w:val="28"/>
          <w:szCs w:val="28"/>
          <w:lang w:val="ru-RU"/>
        </w:rPr>
        <w:t xml:space="preserve">, </w:t>
      </w:r>
      <w:r w:rsidRPr="007C3B79">
        <w:rPr>
          <w:rFonts w:ascii="Times New Roman" w:hAnsi="Times New Roman" w:cs="Times New Roman"/>
          <w:color w:val="000000"/>
          <w:sz w:val="28"/>
          <w:szCs w:val="28"/>
          <w:lang w:val="ru-RU"/>
        </w:rPr>
        <w:t xml:space="preserve">образуется при демонтаже разрушенных зданий, </w:t>
      </w:r>
      <w:r w:rsidRPr="007C3B79">
        <w:rPr>
          <w:rFonts w:ascii="Times New Roman" w:hAnsi="Times New Roman" w:cs="Times New Roman"/>
          <w:sz w:val="28"/>
          <w:szCs w:val="28"/>
          <w:lang w:val="ru-RU" w:eastAsia="ar-SA"/>
        </w:rPr>
        <w:t>при ремонтных и строительных работах на площадках предприятия.</w:t>
      </w:r>
      <w:r w:rsidRPr="007C3B79">
        <w:rPr>
          <w:rFonts w:ascii="Times New Roman" w:hAnsi="Times New Roman" w:cs="Times New Roman"/>
          <w:color w:val="000000"/>
          <w:sz w:val="28"/>
          <w:szCs w:val="28"/>
          <w:lang w:val="ru-RU"/>
        </w:rPr>
        <w:t xml:space="preserve"> </w:t>
      </w:r>
      <w:r w:rsidRPr="007C3B79">
        <w:rPr>
          <w:rFonts w:ascii="Times New Roman" w:hAnsi="Times New Roman" w:cs="Times New Roman"/>
          <w:sz w:val="28"/>
          <w:szCs w:val="28"/>
          <w:lang w:val="ru-RU"/>
        </w:rPr>
        <w:t>Вывозится и с</w:t>
      </w:r>
      <w:r w:rsidRPr="007C3B79">
        <w:rPr>
          <w:rFonts w:ascii="Times New Roman" w:hAnsi="Times New Roman" w:cs="Times New Roman"/>
          <w:color w:val="000000"/>
          <w:sz w:val="28"/>
          <w:szCs w:val="28"/>
          <w:lang w:val="ru-RU"/>
        </w:rPr>
        <w:t xml:space="preserve">кладируются </w:t>
      </w:r>
      <w:r w:rsidRPr="007C3B79">
        <w:rPr>
          <w:rFonts w:ascii="Times New Roman" w:hAnsi="Times New Roman" w:cs="Times New Roman"/>
          <w:sz w:val="28"/>
          <w:szCs w:val="28"/>
          <w:lang w:val="ru-RU"/>
        </w:rPr>
        <w:t>собственными силами на полигон строительных отходов</w:t>
      </w:r>
      <w:r w:rsidRPr="007C3B79">
        <w:rPr>
          <w:rFonts w:ascii="Times New Roman" w:hAnsi="Times New Roman" w:cs="Times New Roman"/>
          <w:color w:val="000000"/>
          <w:sz w:val="28"/>
          <w:szCs w:val="28"/>
          <w:lang w:val="ru-RU"/>
        </w:rPr>
        <w:t>, общая площадь – 15,2 га.</w:t>
      </w:r>
    </w:p>
    <w:p w14:paraId="05AD710C" w14:textId="77777777" w:rsidR="007C3B79" w:rsidRPr="007C3B79" w:rsidRDefault="007C3B79" w:rsidP="007C3B79">
      <w:pPr>
        <w:spacing w:after="0" w:line="276" w:lineRule="auto"/>
        <w:ind w:firstLine="567"/>
        <w:jc w:val="both"/>
        <w:rPr>
          <w:rFonts w:ascii="Times New Roman" w:hAnsi="Times New Roman" w:cs="Times New Roman"/>
          <w:color w:val="000000"/>
          <w:sz w:val="28"/>
          <w:szCs w:val="28"/>
          <w:lang w:val="ru-RU"/>
        </w:rPr>
      </w:pPr>
      <w:r w:rsidRPr="007C3B79">
        <w:rPr>
          <w:rFonts w:ascii="Times New Roman" w:hAnsi="Times New Roman" w:cs="Times New Roman"/>
          <w:b/>
          <w:bCs/>
          <w:i/>
          <w:iCs/>
          <w:color w:val="000000"/>
          <w:sz w:val="28"/>
          <w:szCs w:val="28"/>
          <w:u w:val="single"/>
          <w:lang w:val="ru-RU"/>
        </w:rPr>
        <w:t>Пищевые отходы,</w:t>
      </w:r>
      <w:r w:rsidRPr="007C3B79">
        <w:rPr>
          <w:rFonts w:ascii="Times New Roman" w:hAnsi="Times New Roman" w:cs="Times New Roman"/>
          <w:color w:val="000000"/>
          <w:sz w:val="28"/>
          <w:szCs w:val="28"/>
          <w:lang w:val="ru-RU"/>
        </w:rPr>
        <w:t xml:space="preserve"> образуется при</w:t>
      </w:r>
      <w:r w:rsidRPr="007C3B79">
        <w:rPr>
          <w:rFonts w:ascii="Times New Roman" w:hAnsi="Times New Roman" w:cs="Times New Roman"/>
          <w:sz w:val="28"/>
          <w:szCs w:val="28"/>
          <w:lang w:val="ru-RU" w:eastAsia="ar-SA"/>
        </w:rPr>
        <w:t xml:space="preserve"> </w:t>
      </w:r>
      <w:r w:rsidRPr="007C3B79">
        <w:rPr>
          <w:rFonts w:ascii="Times New Roman" w:hAnsi="Times New Roman" w:cs="Times New Roman"/>
          <w:sz w:val="28"/>
          <w:szCs w:val="28"/>
          <w:lang w:val="ru-RU"/>
        </w:rPr>
        <w:t>производстве продуктов питания, после приготовления еды в столовых. Органический мусор также появляется в результате бытовой деятельности. Остатки продуктов питания составляют большую часть всех отходов</w:t>
      </w:r>
      <w:r w:rsidRPr="007C3B79">
        <w:rPr>
          <w:rFonts w:ascii="Times New Roman" w:hAnsi="Times New Roman" w:cs="Times New Roman"/>
          <w:sz w:val="28"/>
          <w:szCs w:val="28"/>
          <w:lang w:val="ru-RU" w:eastAsia="ar-SA"/>
        </w:rPr>
        <w:t xml:space="preserve">. </w:t>
      </w:r>
      <w:r w:rsidRPr="007C3B79">
        <w:rPr>
          <w:rFonts w:ascii="Times New Roman" w:hAnsi="Times New Roman" w:cs="Times New Roman"/>
          <w:color w:val="000000"/>
          <w:spacing w:val="2"/>
          <w:sz w:val="28"/>
          <w:szCs w:val="28"/>
          <w:shd w:val="clear" w:color="auto" w:fill="FFFFFF"/>
          <w:lang w:val="ru-RU"/>
        </w:rPr>
        <w:t xml:space="preserve">Собирают в емкости с крышками, хранят в охлаждаемом помещении или в холодильных камерах. </w:t>
      </w:r>
      <w:r w:rsidRPr="007C3B79">
        <w:rPr>
          <w:rFonts w:ascii="Times New Roman" w:hAnsi="Times New Roman" w:cs="Times New Roman"/>
          <w:sz w:val="28"/>
          <w:szCs w:val="28"/>
          <w:lang w:val="ru-RU"/>
        </w:rPr>
        <w:t>Передача сотрудникам предприятия, также животноводческим угодьям.</w:t>
      </w:r>
      <w:r w:rsidRPr="007C3B79">
        <w:rPr>
          <w:rFonts w:ascii="Times New Roman" w:hAnsi="Times New Roman" w:cs="Times New Roman"/>
          <w:color w:val="000000"/>
          <w:sz w:val="28"/>
          <w:szCs w:val="28"/>
          <w:lang w:val="ru-RU"/>
        </w:rPr>
        <w:t xml:space="preserve"> </w:t>
      </w:r>
    </w:p>
    <w:p w14:paraId="69D67C33" w14:textId="77777777" w:rsidR="007C3B79" w:rsidRPr="007C3B79" w:rsidRDefault="007C3B79" w:rsidP="007C3B7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b/>
          <w:i/>
          <w:sz w:val="28"/>
          <w:szCs w:val="28"/>
          <w:u w:val="single"/>
          <w:lang w:val="ru-RU"/>
        </w:rPr>
        <w:t>Твердо-бытовые отходы</w:t>
      </w:r>
      <w:r w:rsidRPr="007C3B79">
        <w:rPr>
          <w:rFonts w:ascii="Times New Roman" w:hAnsi="Times New Roman" w:cs="Times New Roman"/>
          <w:sz w:val="28"/>
          <w:szCs w:val="28"/>
          <w:lang w:val="ru-RU"/>
        </w:rPr>
        <w:t xml:space="preserve">, отходы со столовых, смет с территории, складов, магазина и автостоянки, макулатура, отходы административных зданий и производственных помещений раздельно накапливаются в металлических контейнерах, затем по мере накопление сдается на утилизацию специализированные организации для утилизации, обезвреживание, повторного использования. Учет образования ведется и записывается в «Журналах учета образования и движения отхода» ответственным лицом начальника цеха с последующей передачей информации в ОООС. </w:t>
      </w:r>
    </w:p>
    <w:p w14:paraId="64679C1F" w14:textId="77777777" w:rsidR="007C3B79" w:rsidRPr="007C3B79" w:rsidRDefault="007C3B79" w:rsidP="007C3B79">
      <w:pPr>
        <w:spacing w:after="0" w:line="276" w:lineRule="auto"/>
        <w:ind w:firstLine="567"/>
        <w:jc w:val="both"/>
        <w:rPr>
          <w:rFonts w:ascii="Times New Roman" w:hAnsi="Times New Roman" w:cs="Times New Roman"/>
          <w:b/>
          <w:bCs/>
          <w:sz w:val="28"/>
          <w:szCs w:val="28"/>
          <w:lang w:val="ru-RU"/>
        </w:rPr>
      </w:pPr>
      <w:r w:rsidRPr="007C3B79">
        <w:rPr>
          <w:rFonts w:ascii="Times New Roman" w:hAnsi="Times New Roman" w:cs="Times New Roman"/>
          <w:b/>
          <w:bCs/>
          <w:sz w:val="28"/>
          <w:szCs w:val="28"/>
          <w:lang w:val="ru-RU"/>
        </w:rPr>
        <w:t>Опасные отходы:</w:t>
      </w:r>
    </w:p>
    <w:p w14:paraId="75DD4B2B" w14:textId="77777777" w:rsidR="007C3B79" w:rsidRPr="007C3B79" w:rsidRDefault="007C3B79" w:rsidP="007C3B79">
      <w:pPr>
        <w:spacing w:after="0" w:line="276" w:lineRule="auto"/>
        <w:ind w:firstLine="567"/>
        <w:jc w:val="both"/>
        <w:rPr>
          <w:rFonts w:ascii="Times New Roman" w:hAnsi="Times New Roman" w:cs="Times New Roman"/>
          <w:sz w:val="28"/>
          <w:szCs w:val="28"/>
          <w:lang w:val="ru-RU"/>
        </w:rPr>
      </w:pPr>
      <w:proofErr w:type="spellStart"/>
      <w:r w:rsidRPr="007C3B79">
        <w:rPr>
          <w:rFonts w:ascii="Times New Roman" w:hAnsi="Times New Roman" w:cs="Times New Roman"/>
          <w:b/>
          <w:i/>
          <w:iCs/>
          <w:sz w:val="28"/>
          <w:szCs w:val="28"/>
          <w:u w:val="single"/>
          <w:lang w:val="ru-RU"/>
        </w:rPr>
        <w:t>Нефтешлам</w:t>
      </w:r>
      <w:proofErr w:type="spellEnd"/>
      <w:r w:rsidRPr="007C3B79">
        <w:rPr>
          <w:rFonts w:ascii="Times New Roman" w:hAnsi="Times New Roman" w:cs="Times New Roman"/>
          <w:sz w:val="28"/>
          <w:szCs w:val="28"/>
          <w:lang w:val="ru-RU"/>
        </w:rPr>
        <w:t xml:space="preserve"> – от зачистки резервуаров образуется при зачистках резервуаров хранения нефтепродуктов. Периодичность чистки резервуаров определяется предприятием по необходимости.</w:t>
      </w:r>
    </w:p>
    <w:p w14:paraId="45999EC4" w14:textId="77777777" w:rsidR="007C3B79" w:rsidRPr="007C3B79" w:rsidRDefault="007C3B79" w:rsidP="007C3B7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b/>
          <w:i/>
          <w:iCs/>
          <w:sz w:val="28"/>
          <w:szCs w:val="28"/>
          <w:u w:val="single"/>
          <w:lang w:val="ru-RU"/>
        </w:rPr>
        <w:t>Отходы лакокрасочных материалов (отходы краски),</w:t>
      </w:r>
      <w:r w:rsidRPr="007C3B79">
        <w:rPr>
          <w:rFonts w:ascii="Times New Roman" w:hAnsi="Times New Roman" w:cs="Times New Roman"/>
          <w:bCs/>
          <w:sz w:val="28"/>
          <w:szCs w:val="28"/>
          <w:lang w:val="ru-RU"/>
        </w:rPr>
        <w:t xml:space="preserve"> ж</w:t>
      </w:r>
      <w:r w:rsidRPr="007C3B79">
        <w:rPr>
          <w:rFonts w:ascii="Times New Roman" w:hAnsi="Times New Roman" w:cs="Times New Roman"/>
          <w:sz w:val="28"/>
          <w:szCs w:val="28"/>
          <w:lang w:val="ru-RU"/>
        </w:rPr>
        <w:t>естяные банки из-под краски образуются в процессе покрасочных работ. Хранение жестяных банок должны осуществляться в емкостях или   в неповрежденной картонной упаковке, фанерные коробки, полиэтиленовые или бумажные мешки или на площадке металлолома. Передается по Договору в специализированные организации для утилизации. Учет образования ведется расчетным путем по данным бухгалтерии, данные передается в ОООС.</w:t>
      </w:r>
    </w:p>
    <w:p w14:paraId="316C9FA5" w14:textId="77777777" w:rsidR="007C3B79" w:rsidRPr="007C3B79" w:rsidRDefault="007C3B79" w:rsidP="007C3B79">
      <w:pPr>
        <w:pStyle w:val="af9"/>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 xml:space="preserve">При вывозе отходов обязательно производится заполнение накладных на перевозку отходов, где отмечается вид и количество вывозимых отходов. </w:t>
      </w:r>
    </w:p>
    <w:p w14:paraId="2F3539A2" w14:textId="77777777" w:rsidR="007C3B79" w:rsidRPr="007C3B79" w:rsidRDefault="007C3B79" w:rsidP="007C3B7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b/>
          <w:i/>
          <w:sz w:val="28"/>
          <w:szCs w:val="28"/>
          <w:u w:val="single"/>
          <w:lang w:val="ru-RU"/>
        </w:rPr>
        <w:t>Отработанные масла</w:t>
      </w:r>
      <w:r w:rsidRPr="007C3B79">
        <w:rPr>
          <w:rFonts w:ascii="Times New Roman" w:hAnsi="Times New Roman" w:cs="Times New Roman"/>
          <w:b/>
          <w:bCs/>
          <w:i/>
          <w:iCs/>
          <w:sz w:val="28"/>
          <w:szCs w:val="28"/>
          <w:lang w:val="ru-RU"/>
        </w:rPr>
        <w:t>,</w:t>
      </w:r>
      <w:r w:rsidRPr="007C3B79">
        <w:rPr>
          <w:rFonts w:ascii="Times New Roman" w:hAnsi="Times New Roman" w:cs="Times New Roman"/>
          <w:sz w:val="28"/>
          <w:szCs w:val="28"/>
          <w:lang w:val="ru-RU"/>
        </w:rPr>
        <w:t xml:space="preserve"> смеси – это отходы моторных, гидравлических, компрессорных и трансмиссионных масел, образующиеся при их замене.  Отработанные смеси собирается в герметизированном контейнере (таре) по мере накопления. Первичный сбор отработанных масел должен осуществляться </w:t>
      </w:r>
      <w:r w:rsidRPr="007C3B79">
        <w:rPr>
          <w:rFonts w:ascii="Times New Roman" w:hAnsi="Times New Roman" w:cs="Times New Roman"/>
          <w:bCs/>
          <w:sz w:val="28"/>
          <w:szCs w:val="28"/>
          <w:lang w:val="ru-RU"/>
        </w:rPr>
        <w:t>раздельно</w:t>
      </w:r>
      <w:r w:rsidRPr="007C3B79">
        <w:rPr>
          <w:rFonts w:ascii="Times New Roman" w:hAnsi="Times New Roman" w:cs="Times New Roman"/>
          <w:sz w:val="28"/>
          <w:szCs w:val="28"/>
          <w:lang w:val="ru-RU"/>
        </w:rPr>
        <w:t xml:space="preserve"> от других отходов в специально предназначенные герметически закрываемые ёмкости.</w:t>
      </w:r>
      <w:r w:rsidRPr="007C3B79">
        <w:rPr>
          <w:rFonts w:ascii="Times New Roman" w:hAnsi="Times New Roman" w:cs="Times New Roman"/>
          <w:b/>
          <w:sz w:val="28"/>
          <w:szCs w:val="28"/>
          <w:lang w:val="ru-RU"/>
        </w:rPr>
        <w:t xml:space="preserve"> </w:t>
      </w:r>
      <w:r w:rsidRPr="007C3B79">
        <w:rPr>
          <w:rFonts w:ascii="Times New Roman" w:hAnsi="Times New Roman" w:cs="Times New Roman"/>
          <w:sz w:val="28"/>
          <w:szCs w:val="28"/>
          <w:lang w:val="ru-RU"/>
        </w:rPr>
        <w:t>Ёмкости для сбора и временного хранения отработанных масел могут находиться как в производственной зоне, так и вне её. Ёмкости обязательно должны иметь маркировку и крышку, площадка должна идентифицироваться. В случае если ёмкости устанавливаются на прилегающей территории, площадка для накопления отработанных масел должна иметь твёрдое покрытие и навес, исключающий попадание воды и посторонних предметов.</w:t>
      </w:r>
      <w:r w:rsidRPr="007C3B79">
        <w:rPr>
          <w:rFonts w:ascii="Times New Roman" w:hAnsi="Times New Roman" w:cs="Times New Roman"/>
          <w:b/>
          <w:sz w:val="28"/>
          <w:szCs w:val="28"/>
          <w:lang w:val="ru-RU"/>
        </w:rPr>
        <w:t xml:space="preserve"> </w:t>
      </w:r>
      <w:r w:rsidRPr="007C3B79">
        <w:rPr>
          <w:rFonts w:ascii="Times New Roman" w:hAnsi="Times New Roman" w:cs="Times New Roman"/>
          <w:sz w:val="28"/>
          <w:szCs w:val="28"/>
          <w:lang w:val="ru-RU"/>
        </w:rPr>
        <w:t>Площадки и навесы, где хранятся ёмкости с отработанными маслами, должны быть ограждены. При хранении ёмкостей с отработанными маслами необходимо следить за их герметичностью, не допускать случаев загрязнения отработанными маслами компонентов окружающей среды (пробки бочек необходимо плотно затягивать). В местах хранения должны быть вывешены инструкции о порядке обращения с отработанными маслами и по противопожарному режиму.</w:t>
      </w:r>
      <w:r w:rsidRPr="007C3B79">
        <w:rPr>
          <w:rFonts w:ascii="Times New Roman" w:hAnsi="Times New Roman" w:cs="Times New Roman"/>
          <w:b/>
          <w:sz w:val="28"/>
          <w:szCs w:val="28"/>
          <w:lang w:val="ru-RU"/>
        </w:rPr>
        <w:t xml:space="preserve"> </w:t>
      </w:r>
      <w:r w:rsidRPr="007C3B79">
        <w:rPr>
          <w:rFonts w:ascii="Times New Roman" w:hAnsi="Times New Roman" w:cs="Times New Roman"/>
          <w:sz w:val="28"/>
          <w:szCs w:val="28"/>
          <w:lang w:val="ru-RU"/>
        </w:rPr>
        <w:t>Для ликвидации возможных разливов масла, в помещении для хранения и на площадках, должен иметься ящик с песком и лопата. Отработанное масло и ГСМ, маслосодержащие отходы сдаются на утилизацию в специализированные организации.</w:t>
      </w:r>
      <w:r w:rsidRPr="007C3B79">
        <w:rPr>
          <w:rFonts w:ascii="Times New Roman" w:hAnsi="Times New Roman" w:cs="Times New Roman"/>
          <w:b/>
          <w:sz w:val="28"/>
          <w:szCs w:val="28"/>
          <w:lang w:val="ru-RU"/>
        </w:rPr>
        <w:t xml:space="preserve"> </w:t>
      </w:r>
      <w:r w:rsidRPr="007C3B79">
        <w:rPr>
          <w:rFonts w:ascii="Times New Roman" w:hAnsi="Times New Roman" w:cs="Times New Roman"/>
          <w:sz w:val="28"/>
          <w:szCs w:val="28"/>
          <w:lang w:val="ru-RU"/>
        </w:rPr>
        <w:t>Площадка для временного хранения отхода должен идентифицироваться.</w:t>
      </w:r>
      <w:r w:rsidRPr="007C3B79">
        <w:rPr>
          <w:rFonts w:ascii="Times New Roman" w:hAnsi="Times New Roman" w:cs="Times New Roman"/>
          <w:b/>
          <w:sz w:val="28"/>
          <w:szCs w:val="28"/>
          <w:lang w:val="ru-RU"/>
        </w:rPr>
        <w:t xml:space="preserve"> </w:t>
      </w:r>
      <w:r w:rsidRPr="007C3B79">
        <w:rPr>
          <w:rFonts w:ascii="Times New Roman" w:hAnsi="Times New Roman" w:cs="Times New Roman"/>
          <w:sz w:val="28"/>
          <w:szCs w:val="28"/>
          <w:lang w:val="ru-RU"/>
        </w:rPr>
        <w:t xml:space="preserve">Отработанное масло и ГСМ сдаются на утилизацию либо в бочках организации, либо организация, которая его принимает, откачивает отработанное масло и ГСМ с ёмкостей для его хранения собственными силами. Учет образования ведется и записывается в «Журналах учета образования и движения отхода» ответственным лицом цехов с последующей передачей информации в ОООС. </w:t>
      </w:r>
    </w:p>
    <w:p w14:paraId="27F0DAA3" w14:textId="77777777" w:rsidR="007C3B79" w:rsidRPr="007C3B79" w:rsidRDefault="007C3B79" w:rsidP="007C3B7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b/>
          <w:i/>
          <w:iCs/>
          <w:sz w:val="28"/>
          <w:szCs w:val="28"/>
          <w:u w:val="single"/>
          <w:lang w:val="ru-RU"/>
        </w:rPr>
        <w:t>Промасленные отходы (промасленная ветошь),</w:t>
      </w:r>
      <w:r w:rsidRPr="007C3B79">
        <w:rPr>
          <w:rFonts w:ascii="Times New Roman" w:hAnsi="Times New Roman" w:cs="Times New Roman"/>
          <w:color w:val="000000"/>
          <w:sz w:val="28"/>
          <w:szCs w:val="28"/>
          <w:lang w:val="ru-RU"/>
        </w:rPr>
        <w:t xml:space="preserve"> образуются в процессе обслуживания оборудования и использования тряпья для протирки механизмов, деталей и машин. </w:t>
      </w:r>
      <w:r w:rsidRPr="007C3B79">
        <w:rPr>
          <w:rFonts w:ascii="Times New Roman" w:hAnsi="Times New Roman" w:cs="Times New Roman"/>
          <w:sz w:val="28"/>
          <w:szCs w:val="28"/>
          <w:lang w:val="ru-RU"/>
        </w:rPr>
        <w:t xml:space="preserve">Первичный сбор промасленных отходов    должен осуществляться </w:t>
      </w:r>
      <w:r w:rsidRPr="007C3B79">
        <w:rPr>
          <w:rFonts w:ascii="Times New Roman" w:hAnsi="Times New Roman" w:cs="Times New Roman"/>
          <w:bCs/>
          <w:iCs/>
          <w:sz w:val="28"/>
          <w:szCs w:val="28"/>
          <w:lang w:val="ru-RU"/>
        </w:rPr>
        <w:t xml:space="preserve">раздельно </w:t>
      </w:r>
      <w:r w:rsidRPr="007C3B79">
        <w:rPr>
          <w:rFonts w:ascii="Times New Roman" w:hAnsi="Times New Roman" w:cs="Times New Roman"/>
          <w:sz w:val="28"/>
          <w:szCs w:val="28"/>
          <w:lang w:val="ru-RU"/>
        </w:rPr>
        <w:t xml:space="preserve">от других отходов в специально предназначенные металлические ёмкости. Ёмкости для сбора и временного хранения промасленных отходов могут находиться в производственной зоне так и вне её. Ёмкости обязательно должны иметь маркировку и крышку. Ёмкости запрещается ставить вблизи нагретых поверхностей и мест возможного возгорания. Площадка для накопления промасленных отходов должна иметь навес, исключающий попадание воды и посторонних предметов. </w:t>
      </w:r>
      <w:r w:rsidRPr="007C3B79">
        <w:rPr>
          <w:rFonts w:ascii="Times New Roman" w:hAnsi="Times New Roman" w:cs="Times New Roman"/>
          <w:bCs/>
          <w:iCs/>
          <w:sz w:val="28"/>
          <w:szCs w:val="28"/>
          <w:lang w:val="ru-RU"/>
        </w:rPr>
        <w:t>Не допускается</w:t>
      </w:r>
      <w:r w:rsidRPr="007C3B79">
        <w:rPr>
          <w:rFonts w:ascii="Times New Roman" w:hAnsi="Times New Roman" w:cs="Times New Roman"/>
          <w:sz w:val="28"/>
          <w:szCs w:val="28"/>
          <w:lang w:val="ru-RU"/>
        </w:rPr>
        <w:t xml:space="preserve"> хранение промасленных отходов в открытых контейнерах, под открытым небом и под прямыми лучами солнца, совместное хранение с ТБО; </w:t>
      </w:r>
    </w:p>
    <w:p w14:paraId="5E007070" w14:textId="77777777" w:rsidR="007C3B79" w:rsidRPr="007C3B79" w:rsidRDefault="007C3B79" w:rsidP="007C3B7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 xml:space="preserve">Учет образования ведется и записывается в «Журналах учета образования и движения отхода» ответственным лицом с последующей передачей информации в ОООС. Передается по Договору в специализированные организации для утилизации, обезвреживание, размещения, захоронения.  При вывозе отходов обязательно производится заполнение накладных на перевозку отходов, где отмечается вид и количество вывозимых отходов. </w:t>
      </w:r>
    </w:p>
    <w:p w14:paraId="51E64EA1" w14:textId="77777777" w:rsidR="007C3B79" w:rsidRPr="007C3B79" w:rsidRDefault="007C3B79" w:rsidP="007C3B79">
      <w:pPr>
        <w:spacing w:after="0" w:line="276" w:lineRule="auto"/>
        <w:ind w:firstLine="567"/>
        <w:jc w:val="both"/>
        <w:rPr>
          <w:rFonts w:ascii="Times New Roman" w:hAnsi="Times New Roman" w:cs="Times New Roman"/>
          <w:b/>
          <w:sz w:val="28"/>
          <w:szCs w:val="28"/>
          <w:lang w:val="ru-RU"/>
        </w:rPr>
      </w:pPr>
      <w:r w:rsidRPr="007C3B79">
        <w:rPr>
          <w:rFonts w:ascii="Times New Roman" w:hAnsi="Times New Roman" w:cs="Times New Roman"/>
          <w:b/>
          <w:i/>
          <w:iCs/>
          <w:sz w:val="28"/>
          <w:szCs w:val="28"/>
          <w:u w:val="single"/>
          <w:lang w:val="ru-RU"/>
        </w:rPr>
        <w:t>Отработанные промасленные фильтра,</w:t>
      </w:r>
      <w:r w:rsidRPr="007C3B79">
        <w:rPr>
          <w:rFonts w:ascii="Times New Roman" w:hAnsi="Times New Roman" w:cs="Times New Roman"/>
          <w:sz w:val="28"/>
          <w:szCs w:val="28"/>
          <w:lang w:val="ru-RU"/>
        </w:rPr>
        <w:t xml:space="preserve"> образуется при проведении технического обслуживания автотракторной техники представляются собой утратившие свои потребительские свойства. Передаются на утилизацию в специализированные организации.</w:t>
      </w:r>
    </w:p>
    <w:p w14:paraId="0B635D71" w14:textId="77777777" w:rsidR="007C3B79" w:rsidRPr="007C3B79" w:rsidRDefault="007C3B79" w:rsidP="007C3B79">
      <w:pPr>
        <w:spacing w:after="0" w:line="276" w:lineRule="auto"/>
        <w:ind w:firstLine="567"/>
        <w:jc w:val="both"/>
        <w:rPr>
          <w:rFonts w:ascii="Times New Roman" w:hAnsi="Times New Roman" w:cs="Times New Roman"/>
          <w:b/>
          <w:sz w:val="28"/>
          <w:szCs w:val="28"/>
          <w:lang w:val="ru-RU"/>
        </w:rPr>
      </w:pPr>
      <w:r w:rsidRPr="007C3B79">
        <w:rPr>
          <w:rFonts w:ascii="Times New Roman" w:hAnsi="Times New Roman" w:cs="Times New Roman"/>
          <w:b/>
          <w:i/>
          <w:iCs/>
          <w:sz w:val="28"/>
          <w:szCs w:val="28"/>
          <w:u w:val="single"/>
          <w:lang w:val="ru-RU"/>
        </w:rPr>
        <w:t>Отработанные аккумуляторы,</w:t>
      </w:r>
      <w:r w:rsidRPr="007C3B79">
        <w:rPr>
          <w:rFonts w:ascii="Times New Roman" w:hAnsi="Times New Roman" w:cs="Times New Roman"/>
          <w:sz w:val="28"/>
          <w:szCs w:val="28"/>
          <w:lang w:val="ru-RU"/>
        </w:rPr>
        <w:t xml:space="preserve"> образуются при замене отработавших свой срок аккумуляторов, передаются на утилизацию в специализированные организации.</w:t>
      </w:r>
    </w:p>
    <w:p w14:paraId="7E04818D" w14:textId="77777777" w:rsidR="007C3B79" w:rsidRPr="007C3B79" w:rsidRDefault="007C3B79" w:rsidP="007C3B79">
      <w:pPr>
        <w:spacing w:after="0" w:line="276" w:lineRule="auto"/>
        <w:ind w:firstLine="567"/>
        <w:jc w:val="both"/>
        <w:rPr>
          <w:rFonts w:ascii="Times New Roman" w:hAnsi="Times New Roman" w:cs="Times New Roman"/>
          <w:b/>
          <w:iCs/>
          <w:sz w:val="28"/>
          <w:szCs w:val="28"/>
          <w:lang w:val="ru-RU"/>
        </w:rPr>
      </w:pPr>
      <w:r w:rsidRPr="007C3B79">
        <w:rPr>
          <w:rFonts w:ascii="Times New Roman" w:hAnsi="Times New Roman" w:cs="Times New Roman"/>
          <w:b/>
          <w:i/>
          <w:sz w:val="28"/>
          <w:szCs w:val="28"/>
          <w:u w:val="single"/>
          <w:lang w:val="ru-RU"/>
        </w:rPr>
        <w:t>Медицинские отходы,</w:t>
      </w:r>
      <w:r w:rsidRPr="007C3B79">
        <w:rPr>
          <w:rFonts w:ascii="Times New Roman" w:hAnsi="Times New Roman" w:cs="Times New Roman"/>
          <w:bCs/>
          <w:iCs/>
          <w:sz w:val="28"/>
          <w:szCs w:val="28"/>
          <w:lang w:val="ru-RU"/>
        </w:rPr>
        <w:t xml:space="preserve"> о</w:t>
      </w:r>
      <w:r w:rsidRPr="007C3B79">
        <w:rPr>
          <w:rFonts w:ascii="Times New Roman" w:hAnsi="Times New Roman" w:cs="Times New Roman"/>
          <w:sz w:val="28"/>
          <w:szCs w:val="28"/>
          <w:lang w:val="ru-RU" w:eastAsia="ar-SA"/>
        </w:rPr>
        <w:t xml:space="preserve">тход образуется в процессе оказания медицинских услуг и проведения медицинских манипуляций. </w:t>
      </w:r>
      <w:r w:rsidRPr="007C3B79">
        <w:rPr>
          <w:rFonts w:ascii="Times New Roman" w:hAnsi="Times New Roman" w:cs="Times New Roman"/>
          <w:sz w:val="28"/>
          <w:szCs w:val="28"/>
          <w:lang w:val="ru-RU"/>
        </w:rPr>
        <w:t>Отходы собираются в контейнерах, который расположены в специально отведенном месте. По мере накопления вывозится с территории на утилизацию в подрядную организацию.</w:t>
      </w:r>
    </w:p>
    <w:p w14:paraId="778CD593" w14:textId="70EA7304" w:rsidR="007C3B79" w:rsidRPr="007C3B79" w:rsidRDefault="007C3B79" w:rsidP="007C3B7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b/>
          <w:i/>
          <w:sz w:val="28"/>
          <w:szCs w:val="28"/>
          <w:u w:val="single"/>
          <w:lang w:val="ru-RU"/>
        </w:rPr>
        <w:t>Отработанные люминесцентные лампы,</w:t>
      </w:r>
      <w:r w:rsidRPr="007C3B79">
        <w:rPr>
          <w:rFonts w:ascii="Times New Roman" w:hAnsi="Times New Roman" w:cs="Times New Roman"/>
          <w:sz w:val="28"/>
          <w:szCs w:val="28"/>
          <w:lang w:val="ru-RU"/>
        </w:rPr>
        <w:t xml:space="preserve"> образуются при замене отработанных люминесцентных ламп в процессе освещении рабочей площадки предприятия осветительными лампами. Люминесцентные лампы по договору вывозится на </w:t>
      </w:r>
      <w:proofErr w:type="spellStart"/>
      <w:r w:rsidRPr="007C3B79">
        <w:rPr>
          <w:rFonts w:ascii="Times New Roman" w:hAnsi="Times New Roman" w:cs="Times New Roman"/>
          <w:sz w:val="28"/>
          <w:szCs w:val="28"/>
          <w:lang w:val="ru-RU"/>
        </w:rPr>
        <w:t>демеркуризацию</w:t>
      </w:r>
      <w:proofErr w:type="spellEnd"/>
      <w:r w:rsidRPr="007C3B79">
        <w:rPr>
          <w:rFonts w:ascii="Times New Roman" w:hAnsi="Times New Roman" w:cs="Times New Roman"/>
          <w:sz w:val="28"/>
          <w:szCs w:val="28"/>
          <w:lang w:val="ru-RU"/>
        </w:rPr>
        <w:t xml:space="preserve">. Первичный сбор осуществляться </w:t>
      </w:r>
      <w:r w:rsidRPr="007C3B79">
        <w:rPr>
          <w:rFonts w:ascii="Times New Roman" w:hAnsi="Times New Roman" w:cs="Times New Roman"/>
          <w:bCs/>
          <w:iCs/>
          <w:sz w:val="28"/>
          <w:szCs w:val="28"/>
          <w:lang w:val="ru-RU"/>
        </w:rPr>
        <w:t xml:space="preserve">раздельно </w:t>
      </w:r>
      <w:r w:rsidRPr="007C3B79">
        <w:rPr>
          <w:rFonts w:ascii="Times New Roman" w:hAnsi="Times New Roman" w:cs="Times New Roman"/>
          <w:sz w:val="28"/>
          <w:szCs w:val="28"/>
          <w:lang w:val="ru-RU"/>
        </w:rPr>
        <w:t xml:space="preserve">от других отходов в специально предназначенные ёмкости.  Сбор и хранение ртутьсодержащих отходов должно производиться в специально оборудованном помещении, отдельно расположенном от производственных помещений. Хранение отработанных ламп должно осуществляться в неповрежденной картонной упаковке, фанерные коробки, полиэтиленовые или бумажные мешки.  Хранить упакованные отработанные лампы следует исключая повреждение упаковок. На предприятии должен вестись количественный учет образования и сбора отработанных ртутьсодержащих ламп, термометров и др. Учет должно осуществлять ответственное лицо на предприятии с отражением в «Журналах учета ртутьсодержащих отходов» с последующей передачей информации в ОООС. Передается по Договору в специализированные организации для </w:t>
      </w:r>
      <w:proofErr w:type="spellStart"/>
      <w:r w:rsidRPr="007C3B79">
        <w:rPr>
          <w:rFonts w:ascii="Times New Roman" w:hAnsi="Times New Roman" w:cs="Times New Roman"/>
          <w:sz w:val="28"/>
          <w:szCs w:val="28"/>
          <w:lang w:val="ru-RU"/>
        </w:rPr>
        <w:t>демеркуризации</w:t>
      </w:r>
      <w:proofErr w:type="spellEnd"/>
      <w:r w:rsidRPr="007C3B79">
        <w:rPr>
          <w:rFonts w:ascii="Times New Roman" w:hAnsi="Times New Roman" w:cs="Times New Roman"/>
          <w:sz w:val="28"/>
          <w:szCs w:val="28"/>
          <w:lang w:val="ru-RU"/>
        </w:rPr>
        <w:t xml:space="preserve">.  При вывозе отходов обязательно производится заполнение накладных на перевозку отходов, где отмечается вид и количество вывозимых отходов. </w:t>
      </w:r>
    </w:p>
    <w:p w14:paraId="7E2DE8D9" w14:textId="77777777" w:rsidR="007C3B79" w:rsidRPr="007C3B79" w:rsidRDefault="007C3B79" w:rsidP="007C3B79">
      <w:pPr>
        <w:pStyle w:val="af9"/>
        <w:spacing w:after="0"/>
        <w:jc w:val="both"/>
        <w:rPr>
          <w:rFonts w:ascii="Times New Roman" w:hAnsi="Times New Roman" w:cs="Times New Roman"/>
          <w:b/>
          <w:sz w:val="28"/>
          <w:szCs w:val="28"/>
          <w:lang w:val="ru-RU"/>
        </w:rPr>
      </w:pPr>
      <w:r w:rsidRPr="007C3B79">
        <w:rPr>
          <w:rFonts w:ascii="Times New Roman" w:hAnsi="Times New Roman" w:cs="Times New Roman"/>
          <w:sz w:val="28"/>
          <w:szCs w:val="28"/>
          <w:lang w:val="ru-RU"/>
        </w:rPr>
        <w:t>Анализы текущего состояния в динамике за последние три года:</w:t>
      </w:r>
    </w:p>
    <w:p w14:paraId="424ABF66" w14:textId="77777777" w:rsidR="007C3B79" w:rsidRPr="007C3B79" w:rsidRDefault="007C3B79" w:rsidP="007C3B79">
      <w:pPr>
        <w:tabs>
          <w:tab w:val="left" w:pos="8143"/>
        </w:tabs>
        <w:spacing w:after="0"/>
        <w:ind w:firstLine="284"/>
        <w:jc w:val="both"/>
        <w:rPr>
          <w:rFonts w:ascii="Times New Roman" w:hAnsi="Times New Roman" w:cs="Times New Roman"/>
          <w:i/>
          <w:sz w:val="28"/>
          <w:szCs w:val="28"/>
          <w:lang w:val="ru-RU"/>
        </w:rPr>
      </w:pPr>
      <w:r w:rsidRPr="007C3B79">
        <w:rPr>
          <w:rFonts w:ascii="Times New Roman" w:hAnsi="Times New Roman" w:cs="Times New Roman"/>
          <w:sz w:val="28"/>
          <w:szCs w:val="28"/>
          <w:lang w:val="ru-RU"/>
        </w:rPr>
        <w:t xml:space="preserve">                                                                                                     </w:t>
      </w:r>
      <w:r w:rsidRPr="007C3B79">
        <w:rPr>
          <w:rFonts w:ascii="Times New Roman" w:hAnsi="Times New Roman" w:cs="Times New Roman"/>
          <w:i/>
          <w:sz w:val="28"/>
          <w:szCs w:val="28"/>
          <w:lang w:val="ru-RU"/>
        </w:rPr>
        <w:t>Таблица №3</w:t>
      </w:r>
    </w:p>
    <w:tbl>
      <w:tblPr>
        <w:tblW w:w="9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3"/>
        <w:gridCol w:w="2126"/>
        <w:gridCol w:w="2115"/>
        <w:gridCol w:w="1992"/>
      </w:tblGrid>
      <w:tr w:rsidR="007C3B79" w:rsidRPr="007C3B79" w14:paraId="5E39A8BB" w14:textId="77777777" w:rsidTr="00B007C3">
        <w:tc>
          <w:tcPr>
            <w:tcW w:w="2853" w:type="dxa"/>
          </w:tcPr>
          <w:p w14:paraId="489D7B8E" w14:textId="77777777" w:rsidR="007C3B79" w:rsidRPr="007C3B79" w:rsidRDefault="007C3B79" w:rsidP="007C3B79">
            <w:pPr>
              <w:pStyle w:val="34"/>
              <w:spacing w:after="0"/>
              <w:jc w:val="both"/>
              <w:rPr>
                <w:rFonts w:ascii="Times New Roman" w:hAnsi="Times New Roman" w:cs="Times New Roman"/>
                <w:b/>
                <w:sz w:val="28"/>
                <w:szCs w:val="28"/>
                <w:lang w:val="ru-RU"/>
              </w:rPr>
            </w:pPr>
            <w:r w:rsidRPr="007C3B79">
              <w:rPr>
                <w:rFonts w:ascii="Times New Roman" w:hAnsi="Times New Roman" w:cs="Times New Roman"/>
                <w:b/>
                <w:sz w:val="28"/>
                <w:szCs w:val="28"/>
                <w:lang w:val="ru-RU"/>
              </w:rPr>
              <w:t>Наименование</w:t>
            </w:r>
          </w:p>
        </w:tc>
        <w:tc>
          <w:tcPr>
            <w:tcW w:w="2126" w:type="dxa"/>
          </w:tcPr>
          <w:p w14:paraId="5C99C5B5" w14:textId="52CD6E39" w:rsidR="007C3B79" w:rsidRPr="007C3B79" w:rsidRDefault="007C3B79" w:rsidP="007C3B79">
            <w:pPr>
              <w:pStyle w:val="34"/>
              <w:spacing w:after="0"/>
              <w:jc w:val="center"/>
              <w:rPr>
                <w:rFonts w:ascii="Times New Roman" w:hAnsi="Times New Roman" w:cs="Times New Roman"/>
                <w:b/>
                <w:sz w:val="28"/>
                <w:szCs w:val="28"/>
                <w:lang w:val="ru-RU"/>
              </w:rPr>
            </w:pPr>
            <w:r w:rsidRPr="007C3B79">
              <w:rPr>
                <w:rFonts w:ascii="Times New Roman" w:hAnsi="Times New Roman" w:cs="Times New Roman"/>
                <w:b/>
                <w:sz w:val="28"/>
                <w:szCs w:val="28"/>
                <w:lang w:val="ru-RU"/>
              </w:rPr>
              <w:t>2020 год</w:t>
            </w:r>
          </w:p>
        </w:tc>
        <w:tc>
          <w:tcPr>
            <w:tcW w:w="2115" w:type="dxa"/>
          </w:tcPr>
          <w:p w14:paraId="1242A9C4" w14:textId="441A5AED" w:rsidR="007C3B79" w:rsidRPr="007C3B79" w:rsidRDefault="007C3B79" w:rsidP="007C3B79">
            <w:pPr>
              <w:pStyle w:val="34"/>
              <w:spacing w:after="0"/>
              <w:jc w:val="center"/>
              <w:rPr>
                <w:rFonts w:ascii="Times New Roman" w:hAnsi="Times New Roman" w:cs="Times New Roman"/>
                <w:b/>
                <w:sz w:val="28"/>
                <w:szCs w:val="28"/>
                <w:lang w:val="ru-RU"/>
              </w:rPr>
            </w:pPr>
            <w:r w:rsidRPr="007C3B79">
              <w:rPr>
                <w:rFonts w:ascii="Times New Roman" w:hAnsi="Times New Roman" w:cs="Times New Roman"/>
                <w:b/>
                <w:sz w:val="28"/>
                <w:szCs w:val="28"/>
                <w:lang w:val="ru-RU"/>
              </w:rPr>
              <w:t>2021 год</w:t>
            </w:r>
          </w:p>
        </w:tc>
        <w:tc>
          <w:tcPr>
            <w:tcW w:w="1992" w:type="dxa"/>
          </w:tcPr>
          <w:p w14:paraId="22778518" w14:textId="3CE139CA" w:rsidR="007C3B79" w:rsidRPr="007C3B79" w:rsidRDefault="007C3B79" w:rsidP="007C3B79">
            <w:pPr>
              <w:pStyle w:val="34"/>
              <w:spacing w:after="0"/>
              <w:jc w:val="center"/>
              <w:rPr>
                <w:rFonts w:ascii="Times New Roman" w:hAnsi="Times New Roman" w:cs="Times New Roman"/>
                <w:b/>
                <w:sz w:val="28"/>
                <w:szCs w:val="28"/>
                <w:lang w:val="ru-RU"/>
              </w:rPr>
            </w:pPr>
            <w:r w:rsidRPr="007C3B79">
              <w:rPr>
                <w:rFonts w:ascii="Times New Roman" w:hAnsi="Times New Roman" w:cs="Times New Roman"/>
                <w:b/>
                <w:sz w:val="28"/>
                <w:szCs w:val="28"/>
                <w:lang w:val="ru-RU"/>
              </w:rPr>
              <w:t>202</w:t>
            </w:r>
            <w:r>
              <w:rPr>
                <w:rFonts w:ascii="Times New Roman" w:hAnsi="Times New Roman" w:cs="Times New Roman"/>
                <w:b/>
                <w:sz w:val="28"/>
                <w:szCs w:val="28"/>
                <w:lang w:val="ru-RU"/>
              </w:rPr>
              <w:t>2</w:t>
            </w:r>
            <w:r w:rsidRPr="007C3B79">
              <w:rPr>
                <w:rFonts w:ascii="Times New Roman" w:hAnsi="Times New Roman" w:cs="Times New Roman"/>
                <w:b/>
                <w:sz w:val="28"/>
                <w:szCs w:val="28"/>
                <w:lang w:val="ru-RU"/>
              </w:rPr>
              <w:t xml:space="preserve"> год</w:t>
            </w:r>
          </w:p>
        </w:tc>
      </w:tr>
      <w:tr w:rsidR="007C3B79" w:rsidRPr="007C3B79" w14:paraId="7FA933A0" w14:textId="77777777" w:rsidTr="00B007C3">
        <w:tc>
          <w:tcPr>
            <w:tcW w:w="2853" w:type="dxa"/>
          </w:tcPr>
          <w:p w14:paraId="650B04EB" w14:textId="77777777" w:rsidR="007C3B79" w:rsidRPr="007C3B79" w:rsidRDefault="007C3B79" w:rsidP="007C3B79">
            <w:pPr>
              <w:pStyle w:val="34"/>
              <w:spacing w:after="0"/>
              <w:ind w:left="0"/>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 xml:space="preserve">Отвальный грунт из вскрышных пород </w:t>
            </w:r>
          </w:p>
        </w:tc>
        <w:tc>
          <w:tcPr>
            <w:tcW w:w="2126" w:type="dxa"/>
          </w:tcPr>
          <w:p w14:paraId="72C8964A" w14:textId="1D043A3C" w:rsidR="007C3B79" w:rsidRPr="007C3B79" w:rsidRDefault="007C3B79" w:rsidP="007C3B79">
            <w:pPr>
              <w:pStyle w:val="34"/>
              <w:spacing w:after="0"/>
              <w:jc w:val="center"/>
              <w:rPr>
                <w:rFonts w:ascii="Times New Roman" w:hAnsi="Times New Roman" w:cs="Times New Roman"/>
                <w:sz w:val="28"/>
                <w:szCs w:val="28"/>
                <w:lang w:val="ru-RU"/>
              </w:rPr>
            </w:pPr>
            <w:r w:rsidRPr="007C3B79">
              <w:rPr>
                <w:rFonts w:ascii="Times New Roman" w:hAnsi="Times New Roman" w:cs="Times New Roman"/>
                <w:sz w:val="28"/>
                <w:szCs w:val="28"/>
                <w:lang w:val="ru-RU"/>
              </w:rPr>
              <w:t>151 494 тонны</w:t>
            </w:r>
          </w:p>
        </w:tc>
        <w:tc>
          <w:tcPr>
            <w:tcW w:w="2115" w:type="dxa"/>
          </w:tcPr>
          <w:p w14:paraId="143A9CCE" w14:textId="125A7E7A" w:rsidR="007C3B79" w:rsidRPr="007C3B79" w:rsidRDefault="007C3B79" w:rsidP="007C3B79">
            <w:pPr>
              <w:pStyle w:val="34"/>
              <w:spacing w:after="0"/>
              <w:jc w:val="center"/>
              <w:rPr>
                <w:rFonts w:ascii="Times New Roman" w:hAnsi="Times New Roman" w:cs="Times New Roman"/>
                <w:sz w:val="28"/>
                <w:szCs w:val="28"/>
                <w:lang w:val="ru-RU"/>
              </w:rPr>
            </w:pPr>
            <w:r w:rsidRPr="007C3B79">
              <w:rPr>
                <w:rFonts w:ascii="Times New Roman" w:hAnsi="Times New Roman" w:cs="Times New Roman"/>
                <w:sz w:val="28"/>
                <w:szCs w:val="28"/>
                <w:lang w:val="ru-RU"/>
              </w:rPr>
              <w:t>120 631,45 тонны</w:t>
            </w:r>
          </w:p>
        </w:tc>
        <w:tc>
          <w:tcPr>
            <w:tcW w:w="1992" w:type="dxa"/>
          </w:tcPr>
          <w:p w14:paraId="279E517F" w14:textId="01D31906" w:rsidR="007C3B79" w:rsidRPr="007C3B79" w:rsidRDefault="007C3B79" w:rsidP="007C3B79">
            <w:pPr>
              <w:pStyle w:val="34"/>
              <w:tabs>
                <w:tab w:val="center" w:pos="976"/>
              </w:tabs>
              <w:spacing w:after="0"/>
              <w:jc w:val="center"/>
              <w:rPr>
                <w:rFonts w:ascii="Times New Roman" w:hAnsi="Times New Roman" w:cs="Times New Roman"/>
                <w:sz w:val="28"/>
                <w:szCs w:val="28"/>
                <w:lang w:val="ru-RU"/>
              </w:rPr>
            </w:pPr>
            <w:r w:rsidRPr="007C3B79">
              <w:rPr>
                <w:rFonts w:ascii="Times New Roman" w:hAnsi="Times New Roman" w:cs="Times New Roman"/>
                <w:sz w:val="28"/>
                <w:szCs w:val="28"/>
                <w:lang w:val="ru-RU"/>
              </w:rPr>
              <w:t>1</w:t>
            </w:r>
            <w:r>
              <w:rPr>
                <w:rFonts w:ascii="Times New Roman" w:hAnsi="Times New Roman" w:cs="Times New Roman"/>
                <w:sz w:val="28"/>
                <w:szCs w:val="28"/>
                <w:lang w:val="ru-RU"/>
              </w:rPr>
              <w:t>44</w:t>
            </w:r>
            <w:r w:rsidRPr="007C3B79">
              <w:rPr>
                <w:rFonts w:ascii="Times New Roman" w:hAnsi="Times New Roman" w:cs="Times New Roman"/>
                <w:sz w:val="28"/>
                <w:szCs w:val="28"/>
                <w:lang w:val="ru-RU"/>
              </w:rPr>
              <w:t> </w:t>
            </w:r>
            <w:r>
              <w:rPr>
                <w:rFonts w:ascii="Times New Roman" w:hAnsi="Times New Roman" w:cs="Times New Roman"/>
                <w:sz w:val="28"/>
                <w:szCs w:val="28"/>
                <w:lang w:val="ru-RU"/>
              </w:rPr>
              <w:t>419</w:t>
            </w:r>
            <w:r w:rsidRPr="007C3B79">
              <w:rPr>
                <w:rFonts w:ascii="Times New Roman" w:hAnsi="Times New Roman" w:cs="Times New Roman"/>
                <w:sz w:val="28"/>
                <w:szCs w:val="28"/>
                <w:lang w:val="ru-RU"/>
              </w:rPr>
              <w:t>,5 тонны</w:t>
            </w:r>
          </w:p>
        </w:tc>
      </w:tr>
    </w:tbl>
    <w:p w14:paraId="192E6DB3" w14:textId="77777777" w:rsidR="007C3B79" w:rsidRPr="007C3B79" w:rsidRDefault="007C3B79" w:rsidP="007C3B79">
      <w:pPr>
        <w:pStyle w:val="af9"/>
        <w:spacing w:after="0"/>
        <w:jc w:val="both"/>
        <w:rPr>
          <w:rFonts w:ascii="Times New Roman" w:hAnsi="Times New Roman" w:cs="Times New Roman"/>
          <w:i/>
          <w:sz w:val="28"/>
          <w:szCs w:val="28"/>
          <w:highlight w:val="yellow"/>
          <w:lang w:val="ru-RU"/>
        </w:rPr>
      </w:pPr>
    </w:p>
    <w:p w14:paraId="7CD60320" w14:textId="77777777" w:rsidR="007C3B79" w:rsidRPr="007C3B79" w:rsidRDefault="007C3B79" w:rsidP="007C3B79">
      <w:pPr>
        <w:shd w:val="clear" w:color="auto" w:fill="FFFFFF"/>
        <w:spacing w:after="0"/>
        <w:ind w:firstLine="567"/>
        <w:jc w:val="both"/>
        <w:rPr>
          <w:rFonts w:ascii="Times New Roman" w:hAnsi="Times New Roman" w:cs="Times New Roman"/>
          <w:color w:val="000000"/>
          <w:sz w:val="28"/>
          <w:szCs w:val="28"/>
          <w:lang w:val="ru-RU"/>
        </w:rPr>
      </w:pPr>
    </w:p>
    <w:p w14:paraId="51340787" w14:textId="77777777" w:rsidR="007C3B79" w:rsidRPr="007C3B79" w:rsidRDefault="007C3B79" w:rsidP="00EB1A34">
      <w:pPr>
        <w:pStyle w:val="ab"/>
        <w:numPr>
          <w:ilvl w:val="0"/>
          <w:numId w:val="6"/>
        </w:numPr>
        <w:spacing w:after="0" w:line="240" w:lineRule="auto"/>
        <w:ind w:left="567"/>
        <w:jc w:val="center"/>
        <w:rPr>
          <w:rStyle w:val="fontstyle01"/>
          <w:rFonts w:ascii="Times New Roman" w:hAnsi="Times New Roman" w:cs="Times New Roman"/>
          <w:b/>
          <w:lang w:val="ru-RU"/>
        </w:rPr>
      </w:pPr>
      <w:r w:rsidRPr="007C3B79">
        <w:rPr>
          <w:rStyle w:val="fontstyle01"/>
          <w:rFonts w:ascii="Times New Roman" w:hAnsi="Times New Roman" w:cs="Times New Roman"/>
          <w:b/>
          <w:lang w:val="ru-RU"/>
        </w:rPr>
        <w:t>Цель, задачи и целевые показатели</w:t>
      </w:r>
    </w:p>
    <w:p w14:paraId="5411B34A" w14:textId="64D3653D" w:rsidR="007C3B79" w:rsidRPr="007C3B79" w:rsidRDefault="007C3B79" w:rsidP="007C3B79">
      <w:pPr>
        <w:pStyle w:val="a9"/>
        <w:ind w:firstLine="567"/>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Настоящая программа по управлению отходами (далее Программа) определяет приоритетные направления деятельности филиала ТОО «</w:t>
      </w:r>
      <w:r w:rsidR="00D6671D">
        <w:rPr>
          <w:rFonts w:ascii="Times New Roman" w:hAnsi="Times New Roman" w:cs="Times New Roman"/>
          <w:sz w:val="28"/>
          <w:szCs w:val="28"/>
          <w:lang w:val="ru-RU"/>
        </w:rPr>
        <w:t xml:space="preserve">ГПК </w:t>
      </w:r>
      <w:proofErr w:type="spellStart"/>
      <w:r w:rsidRPr="007C3B79">
        <w:rPr>
          <w:rFonts w:ascii="Times New Roman" w:hAnsi="Times New Roman" w:cs="Times New Roman"/>
          <w:sz w:val="28"/>
          <w:szCs w:val="28"/>
          <w:lang w:val="ru-RU"/>
        </w:rPr>
        <w:t>Казфосфат</w:t>
      </w:r>
      <w:proofErr w:type="spellEnd"/>
      <w:r w:rsidRPr="007C3B79">
        <w:rPr>
          <w:rFonts w:ascii="Times New Roman" w:hAnsi="Times New Roman" w:cs="Times New Roman"/>
          <w:sz w:val="28"/>
          <w:szCs w:val="28"/>
          <w:lang w:val="ru-RU"/>
        </w:rPr>
        <w:t>»</w:t>
      </w:r>
      <w:r w:rsidR="00D6671D">
        <w:rPr>
          <w:rFonts w:ascii="Times New Roman" w:hAnsi="Times New Roman" w:cs="Times New Roman"/>
          <w:sz w:val="28"/>
          <w:szCs w:val="28"/>
          <w:lang w:val="ru-RU"/>
        </w:rPr>
        <w:t xml:space="preserve"> </w:t>
      </w:r>
      <w:r w:rsidRPr="007C3B79">
        <w:rPr>
          <w:rFonts w:ascii="Times New Roman" w:hAnsi="Times New Roman" w:cs="Times New Roman"/>
          <w:sz w:val="28"/>
          <w:szCs w:val="28"/>
          <w:lang w:val="ru-RU"/>
        </w:rPr>
        <w:t>«</w:t>
      </w:r>
      <w:proofErr w:type="spellStart"/>
      <w:r w:rsidRPr="007C3B79">
        <w:rPr>
          <w:rFonts w:ascii="Times New Roman" w:hAnsi="Times New Roman" w:cs="Times New Roman"/>
          <w:sz w:val="28"/>
          <w:szCs w:val="28"/>
          <w:lang w:val="ru-RU"/>
        </w:rPr>
        <w:t>Чулактау</w:t>
      </w:r>
      <w:proofErr w:type="spellEnd"/>
      <w:r w:rsidRPr="007C3B79">
        <w:rPr>
          <w:rFonts w:ascii="Times New Roman" w:hAnsi="Times New Roman" w:cs="Times New Roman"/>
          <w:sz w:val="28"/>
          <w:szCs w:val="28"/>
          <w:lang w:val="ru-RU"/>
        </w:rPr>
        <w:t>» в части экологической устойчивости окружающей среды на 2023-2026 годы, и ставит основные задачи и цели снижения за счет выполнения ряда природоохранных мероприятий.</w:t>
      </w:r>
    </w:p>
    <w:p w14:paraId="3552D12F" w14:textId="77777777" w:rsidR="000D4FC9" w:rsidRDefault="007C3B79" w:rsidP="000D4FC9">
      <w:pPr>
        <w:shd w:val="clear" w:color="auto" w:fill="FFFFFF"/>
        <w:spacing w:after="0" w:line="317" w:lineRule="exact"/>
        <w:ind w:right="-2" w:firstLine="567"/>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 xml:space="preserve">Цель Программы заключается в достижении установленных показателей, направленных на постепенное сокращение объемов накопленных и образуемых отходов. </w:t>
      </w:r>
      <w:r w:rsidRPr="007C3B79">
        <w:rPr>
          <w:rStyle w:val="s0"/>
          <w:rFonts w:ascii="Times New Roman" w:hAnsi="Times New Roman" w:cs="Times New Roman"/>
          <w:sz w:val="28"/>
          <w:szCs w:val="28"/>
          <w:lang w:val="ru-RU"/>
        </w:rPr>
        <w:t>Улучшение экологической обстановки производства.</w:t>
      </w:r>
    </w:p>
    <w:p w14:paraId="1F901101" w14:textId="1AFEA028" w:rsidR="007C3B79" w:rsidRPr="007C3B79" w:rsidRDefault="007C3B79" w:rsidP="000D4FC9">
      <w:pPr>
        <w:shd w:val="clear" w:color="auto" w:fill="FFFFFF"/>
        <w:spacing w:after="0" w:line="317" w:lineRule="exact"/>
        <w:ind w:right="-2" w:firstLine="567"/>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 xml:space="preserve">Обеспечить эффективные и своевременные сбор и размещение отходов производства и потребления, контроль за их образованием и размещение. </w:t>
      </w:r>
    </w:p>
    <w:p w14:paraId="74E90F87" w14:textId="48D43479" w:rsidR="007C3B79" w:rsidRPr="007C3B79" w:rsidRDefault="007C3B79" w:rsidP="000D4FC9">
      <w:pPr>
        <w:spacing w:after="0"/>
        <w:ind w:firstLine="567"/>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 xml:space="preserve">Предусмотреть меры безопасного обращения с отходами, соблюдать экологические и санитарно-эпидемиологические требования и выполнять мероприятия по сокращению образования отходов производства и потребления.        </w:t>
      </w:r>
    </w:p>
    <w:p w14:paraId="2C05A8C7" w14:textId="77777777" w:rsidR="007C3B79" w:rsidRPr="007C3B79" w:rsidRDefault="007C3B79" w:rsidP="000D4FC9">
      <w:pPr>
        <w:shd w:val="clear" w:color="auto" w:fill="FFFFFF"/>
        <w:spacing w:after="0"/>
        <w:ind w:firstLine="567"/>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 xml:space="preserve">Задачи Программы </w:t>
      </w:r>
      <w:r w:rsidRPr="007C3B79">
        <w:rPr>
          <w:rStyle w:val="s0"/>
          <w:rFonts w:ascii="Times New Roman" w:hAnsi="Times New Roman" w:cs="Times New Roman"/>
          <w:b/>
          <w:bCs/>
          <w:sz w:val="28"/>
          <w:szCs w:val="28"/>
          <w:lang w:val="ru-RU"/>
        </w:rPr>
        <w:t>–</w:t>
      </w:r>
      <w:r w:rsidRPr="007C3B79">
        <w:rPr>
          <w:rFonts w:ascii="Times New Roman" w:hAnsi="Times New Roman" w:cs="Times New Roman"/>
          <w:sz w:val="28"/>
          <w:szCs w:val="28"/>
          <w:lang w:val="ru-RU"/>
        </w:rPr>
        <w:t xml:space="preserve"> определить пути достижения поставленной цели наиболее эффективными и экономически обоснованными методами, с прогнозированием достижимых объемов (этапов) работ в рамках планового периода. Задачи направлены на </w:t>
      </w:r>
      <w:r w:rsidRPr="007C3B79">
        <w:rPr>
          <w:rFonts w:ascii="Times New Roman" w:hAnsi="Times New Roman" w:cs="Times New Roman"/>
          <w:spacing w:val="-1"/>
          <w:sz w:val="28"/>
          <w:szCs w:val="28"/>
          <w:lang w:val="ru-RU"/>
        </w:rPr>
        <w:t>снижение объемов образуемых и накопленных отходов.</w:t>
      </w:r>
    </w:p>
    <w:p w14:paraId="7028A226" w14:textId="77777777" w:rsidR="007C3B79" w:rsidRPr="007C3B79" w:rsidRDefault="007C3B79" w:rsidP="007C3B79">
      <w:pPr>
        <w:pStyle w:val="a9"/>
        <w:spacing w:line="276" w:lineRule="auto"/>
        <w:ind w:firstLine="567"/>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Программа разработана с учетом имеющихся экологических проблем и направлена на стабилизацию эксплуатации природоохранных сооружений.</w:t>
      </w:r>
    </w:p>
    <w:p w14:paraId="61E16D0F" w14:textId="7F34F86A" w:rsidR="007C3B79" w:rsidRPr="007C3B79" w:rsidRDefault="007C3B79" w:rsidP="007C3B79">
      <w:pPr>
        <w:pStyle w:val="a9"/>
        <w:spacing w:line="276" w:lineRule="auto"/>
        <w:ind w:firstLine="567"/>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В программу включены только реально осуществимые природоохранные мероприятия по снижению негативного воздействия на окружающую среду.</w:t>
      </w:r>
    </w:p>
    <w:p w14:paraId="2021CFF6" w14:textId="77777777" w:rsidR="007C3B79" w:rsidRPr="007C3B79" w:rsidRDefault="007C3B79" w:rsidP="000D4FC9">
      <w:pPr>
        <w:spacing w:after="0" w:line="276" w:lineRule="auto"/>
        <w:ind w:firstLine="510"/>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Реализация настоящей программы предполагает стабилизацию качества окружающей среды. Однако, чтобы стабилизировать экологическую ситуацию, необходима большая подготовительная работа. Поэтому целью настоящей программы является снижение уровня загрязнения окружающей среды.</w:t>
      </w:r>
    </w:p>
    <w:p w14:paraId="4C33DF57" w14:textId="77777777" w:rsidR="007C3B79" w:rsidRPr="007C3B79" w:rsidRDefault="007C3B79" w:rsidP="000D4FC9">
      <w:pPr>
        <w:spacing w:after="0" w:line="276" w:lineRule="auto"/>
        <w:ind w:firstLine="510"/>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Программа, ориентированная на проведения мер по созданию эффективных механизмов и мероприятий, позволяющих замедлить темпы деградации природных среды и стабилизировать экологическую ситуацию.</w:t>
      </w:r>
    </w:p>
    <w:p w14:paraId="7D0BF7AD" w14:textId="77777777" w:rsidR="007C3B79" w:rsidRPr="007C3B79" w:rsidRDefault="007C3B79" w:rsidP="000D4FC9">
      <w:pPr>
        <w:spacing w:after="0" w:line="276" w:lineRule="auto"/>
        <w:ind w:firstLine="510"/>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Для достижения данной цели программы предусматривается решение следующих задач:</w:t>
      </w:r>
    </w:p>
    <w:p w14:paraId="4F299757" w14:textId="77777777" w:rsidR="007C3B79" w:rsidRPr="007C3B79" w:rsidRDefault="007C3B79" w:rsidP="007C3B79">
      <w:pPr>
        <w:spacing w:after="0" w:line="276" w:lineRule="auto"/>
        <w:ind w:firstLine="709"/>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-совершенствование системы производственного мониторинга качества окружающей среды;</w:t>
      </w:r>
    </w:p>
    <w:p w14:paraId="099FC93D" w14:textId="77777777" w:rsidR="007C3B79" w:rsidRPr="007C3B79" w:rsidRDefault="007C3B79" w:rsidP="007C3B79">
      <w:pPr>
        <w:spacing w:after="0" w:line="276" w:lineRule="auto"/>
        <w:ind w:firstLine="709"/>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-научное обеспечение отдельных проблемных вопросов в области охраны окружающей среды;</w:t>
      </w:r>
    </w:p>
    <w:p w14:paraId="51F7DA76" w14:textId="77777777" w:rsidR="007C3B79" w:rsidRPr="007C3B79" w:rsidRDefault="007C3B79" w:rsidP="007C3B79">
      <w:pPr>
        <w:spacing w:after="0" w:line="276" w:lineRule="auto"/>
        <w:ind w:firstLine="709"/>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-сокращение объемов накопления отходов производства и потребления;</w:t>
      </w:r>
    </w:p>
    <w:p w14:paraId="2C84CEA3" w14:textId="2E2B0307" w:rsidR="007C3B79" w:rsidRDefault="007C3B79" w:rsidP="007C3B79">
      <w:pPr>
        <w:spacing w:after="0" w:line="276" w:lineRule="auto"/>
        <w:ind w:firstLine="709"/>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-предупреждение чрезвычайных ситуаций техногенного и природного характера.</w:t>
      </w:r>
    </w:p>
    <w:p w14:paraId="431FFB95" w14:textId="3D036D61" w:rsidR="000D4FC9" w:rsidRDefault="000D4FC9" w:rsidP="007C3B79">
      <w:pPr>
        <w:spacing w:after="0" w:line="276" w:lineRule="auto"/>
        <w:ind w:firstLine="709"/>
        <w:jc w:val="both"/>
        <w:rPr>
          <w:rFonts w:ascii="Times New Roman" w:hAnsi="Times New Roman" w:cs="Times New Roman"/>
          <w:sz w:val="28"/>
          <w:szCs w:val="28"/>
          <w:lang w:val="ru-RU"/>
        </w:rPr>
      </w:pPr>
    </w:p>
    <w:p w14:paraId="4787EB71" w14:textId="77777777" w:rsidR="000D4FC9" w:rsidRPr="007C3B79" w:rsidRDefault="000D4FC9" w:rsidP="007C3B79">
      <w:pPr>
        <w:spacing w:after="0" w:line="276" w:lineRule="auto"/>
        <w:ind w:firstLine="709"/>
        <w:jc w:val="both"/>
        <w:rPr>
          <w:rFonts w:ascii="Times New Roman" w:hAnsi="Times New Roman" w:cs="Times New Roman"/>
          <w:sz w:val="28"/>
          <w:szCs w:val="28"/>
          <w:lang w:val="ru-RU"/>
        </w:rPr>
      </w:pPr>
    </w:p>
    <w:p w14:paraId="7DF82106" w14:textId="77777777" w:rsidR="007C3B79" w:rsidRPr="007C3B79" w:rsidRDefault="007C3B79" w:rsidP="000D4FC9">
      <w:pPr>
        <w:spacing w:after="0" w:line="276" w:lineRule="auto"/>
        <w:ind w:firstLine="567"/>
        <w:jc w:val="both"/>
        <w:rPr>
          <w:rFonts w:ascii="Times New Roman" w:hAnsi="Times New Roman" w:cs="Times New Roman"/>
          <w:b/>
          <w:i/>
          <w:iCs/>
          <w:sz w:val="28"/>
          <w:szCs w:val="28"/>
          <w:lang w:val="ru-RU"/>
        </w:rPr>
      </w:pPr>
      <w:r w:rsidRPr="007C3B79">
        <w:rPr>
          <w:rFonts w:ascii="Times New Roman" w:hAnsi="Times New Roman" w:cs="Times New Roman"/>
          <w:b/>
          <w:i/>
          <w:iCs/>
          <w:sz w:val="28"/>
          <w:szCs w:val="28"/>
          <w:lang w:val="ru-RU"/>
        </w:rPr>
        <w:t>Показатели программы</w:t>
      </w:r>
    </w:p>
    <w:p w14:paraId="3317CCE8" w14:textId="77777777" w:rsidR="007C3B79" w:rsidRPr="007C3B79" w:rsidRDefault="007C3B79" w:rsidP="000D4FC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 xml:space="preserve">Показателями программы призваны обеспечить укрепление и развитие материально-технической базы филиала в функции, которой входит размещение и утилизация отходов производства и потребления, а также предусматривается текущее содержание действующих объектов размещения отходов, постоянного контроля за санитарно-гигиенической обстановкой накопителей отходов производства и потребления.  </w:t>
      </w:r>
    </w:p>
    <w:p w14:paraId="331C9F26" w14:textId="77777777" w:rsidR="007C3B79" w:rsidRPr="007C3B79" w:rsidRDefault="007C3B79" w:rsidP="000D4FC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В качестве основных инструментов по достижению поставленных целей и решения стоящих задач являются:</w:t>
      </w:r>
    </w:p>
    <w:p w14:paraId="6C12377D" w14:textId="77777777" w:rsidR="007C3B79" w:rsidRPr="007C3B79" w:rsidRDefault="007C3B79" w:rsidP="000D4FC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-повышение эффективности контроля в области охраны окружающей среды;</w:t>
      </w:r>
    </w:p>
    <w:p w14:paraId="11E7A994" w14:textId="77777777" w:rsidR="007C3B79" w:rsidRPr="007C3B79" w:rsidRDefault="007C3B79" w:rsidP="000D4FC9">
      <w:pPr>
        <w:tabs>
          <w:tab w:val="left" w:pos="2410"/>
        </w:tabs>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-осуществление взаимодействия с государственными контролирующими органами;</w:t>
      </w:r>
    </w:p>
    <w:p w14:paraId="7F614D48" w14:textId="77777777" w:rsidR="007C3B79" w:rsidRPr="007C3B79" w:rsidRDefault="007C3B79" w:rsidP="000D4FC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-организация обменом информацией между филиалом ТОО «</w:t>
      </w:r>
      <w:proofErr w:type="spellStart"/>
      <w:r w:rsidRPr="007C3B79">
        <w:rPr>
          <w:rFonts w:ascii="Times New Roman" w:hAnsi="Times New Roman" w:cs="Times New Roman"/>
          <w:sz w:val="28"/>
          <w:szCs w:val="28"/>
          <w:lang w:val="ru-RU"/>
        </w:rPr>
        <w:t>Казфосфат</w:t>
      </w:r>
      <w:proofErr w:type="spellEnd"/>
      <w:r w:rsidRPr="007C3B79">
        <w:rPr>
          <w:rFonts w:ascii="Times New Roman" w:hAnsi="Times New Roman" w:cs="Times New Roman"/>
          <w:sz w:val="28"/>
          <w:szCs w:val="28"/>
          <w:lang w:val="ru-RU"/>
        </w:rPr>
        <w:t>» ГПК «</w:t>
      </w:r>
      <w:proofErr w:type="spellStart"/>
      <w:r w:rsidRPr="007C3B79">
        <w:rPr>
          <w:rFonts w:ascii="Times New Roman" w:hAnsi="Times New Roman" w:cs="Times New Roman"/>
          <w:sz w:val="28"/>
          <w:szCs w:val="28"/>
          <w:lang w:val="ru-RU"/>
        </w:rPr>
        <w:t>Чулактау</w:t>
      </w:r>
      <w:proofErr w:type="spellEnd"/>
      <w:r w:rsidRPr="007C3B79">
        <w:rPr>
          <w:rFonts w:ascii="Times New Roman" w:hAnsi="Times New Roman" w:cs="Times New Roman"/>
          <w:sz w:val="28"/>
          <w:szCs w:val="28"/>
          <w:lang w:val="ru-RU"/>
        </w:rPr>
        <w:t>» и государственными службами охраны окружающей среды;</w:t>
      </w:r>
    </w:p>
    <w:p w14:paraId="52DEBE0A" w14:textId="77777777" w:rsidR="007C3B79" w:rsidRPr="007C3B79" w:rsidRDefault="007C3B79" w:rsidP="000D4FC9">
      <w:pPr>
        <w:spacing w:after="0" w:line="276" w:lineRule="auto"/>
        <w:ind w:firstLine="567"/>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-обеспечение экологического воспитания в области обращения с отходами через средства информации, административные методы.</w:t>
      </w:r>
    </w:p>
    <w:p w14:paraId="462D5B47" w14:textId="77777777" w:rsidR="007C3B79" w:rsidRPr="007C3B79" w:rsidRDefault="007C3B79" w:rsidP="000D4FC9">
      <w:pPr>
        <w:tabs>
          <w:tab w:val="left" w:pos="-1440"/>
          <w:tab w:val="left" w:pos="-720"/>
          <w:tab w:val="left" w:pos="0"/>
          <w:tab w:val="left" w:pos="720"/>
          <w:tab w:val="left" w:pos="1440"/>
          <w:tab w:val="left" w:pos="2160"/>
          <w:tab w:val="left" w:pos="2880"/>
          <w:tab w:val="left" w:pos="3600"/>
          <w:tab w:val="left" w:pos="4680"/>
          <w:tab w:val="left" w:pos="5040"/>
        </w:tabs>
        <w:spacing w:after="0"/>
        <w:ind w:firstLine="567"/>
        <w:jc w:val="both"/>
        <w:rPr>
          <w:rFonts w:ascii="Times New Roman" w:hAnsi="Times New Roman" w:cs="Times New Roman"/>
          <w:b/>
          <w:i/>
          <w:sz w:val="28"/>
          <w:szCs w:val="28"/>
          <w:lang w:val="ru-RU"/>
        </w:rPr>
      </w:pPr>
      <w:r w:rsidRPr="007C3B79">
        <w:rPr>
          <w:rFonts w:ascii="Times New Roman" w:hAnsi="Times New Roman" w:cs="Times New Roman"/>
          <w:b/>
          <w:iCs/>
          <w:sz w:val="28"/>
          <w:szCs w:val="28"/>
          <w:lang w:val="ru-RU"/>
        </w:rPr>
        <w:tab/>
      </w:r>
      <w:r w:rsidRPr="007C3B79">
        <w:rPr>
          <w:rFonts w:ascii="Times New Roman" w:hAnsi="Times New Roman" w:cs="Times New Roman"/>
          <w:b/>
          <w:i/>
          <w:sz w:val="28"/>
          <w:szCs w:val="28"/>
          <w:lang w:val="ru-RU"/>
        </w:rPr>
        <w:t>Учет, отчетность и анализ</w:t>
      </w:r>
    </w:p>
    <w:p w14:paraId="55137DDF" w14:textId="079B1DD4" w:rsidR="007C3B79" w:rsidRPr="007C3B79" w:rsidRDefault="007C3B79" w:rsidP="000D4FC9">
      <w:pPr>
        <w:tabs>
          <w:tab w:val="left" w:pos="-1440"/>
          <w:tab w:val="left" w:pos="-720"/>
          <w:tab w:val="left" w:pos="0"/>
          <w:tab w:val="left" w:pos="720"/>
          <w:tab w:val="left" w:pos="1440"/>
          <w:tab w:val="left" w:pos="2160"/>
          <w:tab w:val="left" w:pos="2880"/>
          <w:tab w:val="left" w:pos="3600"/>
          <w:tab w:val="left" w:pos="4680"/>
          <w:tab w:val="left" w:pos="5040"/>
        </w:tabs>
        <w:spacing w:after="0"/>
        <w:ind w:firstLine="567"/>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 xml:space="preserve">  Начальники структурных подразделений филиала, осуществляющие обращение с отходами, ведут регулярный учет образовавшихся, собранных, перевезенных, утилизированных или размещенных отходов в процессе производственной деятельности филиала.</w:t>
      </w:r>
    </w:p>
    <w:p w14:paraId="67D0AE00" w14:textId="77777777" w:rsidR="007C3B79" w:rsidRPr="007C3B79" w:rsidRDefault="007C3B79" w:rsidP="007C3B79">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 xml:space="preserve">         Начальники структурных подразделений представляют в отдел ООС ежеквартальные отчеты, справки по объемам образовавшихся отходов, которые используются для составления ежеквартальных и годовых отчетов в уполномоченные органы охраны окружающей среды.</w:t>
      </w:r>
    </w:p>
    <w:p w14:paraId="4BB0159C" w14:textId="40DA8DDA" w:rsidR="007C3B79" w:rsidRDefault="007C3B79" w:rsidP="007C3B79">
      <w:pPr>
        <w:tabs>
          <w:tab w:val="left" w:pos="-1440"/>
          <w:tab w:val="left" w:pos="-720"/>
          <w:tab w:val="left" w:pos="0"/>
          <w:tab w:val="left" w:pos="720"/>
          <w:tab w:val="left" w:pos="1440"/>
          <w:tab w:val="left" w:pos="2160"/>
          <w:tab w:val="left" w:pos="2880"/>
          <w:tab w:val="left" w:pos="3600"/>
          <w:tab w:val="left" w:pos="4680"/>
          <w:tab w:val="left" w:pos="5040"/>
        </w:tabs>
        <w:spacing w:after="0"/>
        <w:jc w:val="both"/>
        <w:rPr>
          <w:rFonts w:ascii="Times New Roman" w:hAnsi="Times New Roman" w:cs="Times New Roman"/>
          <w:sz w:val="28"/>
          <w:szCs w:val="28"/>
          <w:lang w:val="ru-RU"/>
        </w:rPr>
      </w:pPr>
      <w:r w:rsidRPr="007C3B79">
        <w:rPr>
          <w:rFonts w:ascii="Times New Roman" w:hAnsi="Times New Roman" w:cs="Times New Roman"/>
          <w:sz w:val="28"/>
          <w:szCs w:val="28"/>
          <w:lang w:val="ru-RU"/>
        </w:rPr>
        <w:t xml:space="preserve">         Ежегодно отдел ООС представляет в уполномоченные орган по охране окружающей среды отчеты по образованию отходов, заявки и получает разрешение на размещение отходов на промышленной площадке территории филиала.</w:t>
      </w:r>
    </w:p>
    <w:p w14:paraId="1B80C89A" w14:textId="369C7EB5" w:rsidR="000D4FC9" w:rsidRDefault="000D4FC9" w:rsidP="000D4FC9">
      <w:pPr>
        <w:tabs>
          <w:tab w:val="left" w:pos="-1440"/>
          <w:tab w:val="left" w:pos="-720"/>
          <w:tab w:val="left" w:pos="0"/>
          <w:tab w:val="left" w:pos="720"/>
          <w:tab w:val="left" w:pos="1440"/>
          <w:tab w:val="left" w:pos="2160"/>
          <w:tab w:val="left" w:pos="2880"/>
          <w:tab w:val="left" w:pos="3600"/>
          <w:tab w:val="left" w:pos="4680"/>
          <w:tab w:val="left" w:pos="5040"/>
        </w:tabs>
        <w:spacing w:after="0"/>
        <w:ind w:right="1700"/>
        <w:jc w:val="center"/>
        <w:rPr>
          <w:rFonts w:ascii="Times New Roman" w:hAnsi="Times New Roman" w:cs="Times New Roman"/>
          <w:sz w:val="28"/>
          <w:szCs w:val="28"/>
          <w:lang w:val="ru-RU"/>
        </w:rPr>
      </w:pPr>
    </w:p>
    <w:p w14:paraId="6E260BB6" w14:textId="77777777" w:rsidR="000D4FC9" w:rsidRPr="000D4FC9" w:rsidRDefault="000D4FC9" w:rsidP="00EB1A34">
      <w:pPr>
        <w:pStyle w:val="ab"/>
        <w:numPr>
          <w:ilvl w:val="0"/>
          <w:numId w:val="7"/>
        </w:numPr>
        <w:spacing w:after="0" w:line="240" w:lineRule="auto"/>
        <w:ind w:left="1134" w:right="1700"/>
        <w:jc w:val="center"/>
        <w:rPr>
          <w:rStyle w:val="fontstyle01"/>
          <w:rFonts w:ascii="Times New Roman" w:hAnsi="Times New Roman"/>
          <w:b/>
          <w:lang w:val="ru-RU"/>
        </w:rPr>
      </w:pPr>
      <w:r w:rsidRPr="000D4FC9">
        <w:rPr>
          <w:rStyle w:val="fontstyle01"/>
          <w:rFonts w:ascii="Times New Roman" w:hAnsi="Times New Roman"/>
          <w:b/>
          <w:lang w:val="ru-RU"/>
        </w:rPr>
        <w:t>Основные направления, пути достижения поставленной цели и соответствующие меры</w:t>
      </w:r>
    </w:p>
    <w:p w14:paraId="449C3E34" w14:textId="77777777" w:rsidR="000D4FC9" w:rsidRPr="000D4FC9" w:rsidRDefault="000D4FC9" w:rsidP="000D4FC9">
      <w:pPr>
        <w:spacing w:after="0" w:line="276" w:lineRule="auto"/>
        <w:ind w:firstLine="540"/>
        <w:jc w:val="both"/>
        <w:rPr>
          <w:rFonts w:ascii="Times New Roman" w:hAnsi="Times New Roman" w:cs="Times New Roman"/>
          <w:bCs/>
          <w:iCs/>
          <w:sz w:val="28"/>
          <w:szCs w:val="28"/>
          <w:lang w:val="ru-RU"/>
        </w:rPr>
      </w:pPr>
      <w:r w:rsidRPr="000D4FC9">
        <w:rPr>
          <w:rFonts w:ascii="Times New Roman" w:hAnsi="Times New Roman" w:cs="Times New Roman"/>
          <w:sz w:val="28"/>
          <w:szCs w:val="28"/>
          <w:lang w:val="ru-RU"/>
        </w:rPr>
        <w:tab/>
      </w:r>
      <w:r w:rsidRPr="000D4FC9">
        <w:rPr>
          <w:rFonts w:ascii="Times New Roman" w:hAnsi="Times New Roman" w:cs="Times New Roman"/>
          <w:bCs/>
          <w:iCs/>
          <w:sz w:val="28"/>
          <w:szCs w:val="28"/>
          <w:lang w:val="ru-RU"/>
        </w:rPr>
        <w:t>На предприятии системы управления отходами включает следующие этапы технологического цикла отходов:</w:t>
      </w:r>
    </w:p>
    <w:p w14:paraId="390B18BF" w14:textId="77777777" w:rsidR="000D4FC9" w:rsidRPr="000D4FC9" w:rsidRDefault="000D4FC9" w:rsidP="000D4FC9">
      <w:pPr>
        <w:spacing w:after="0" w:line="276" w:lineRule="auto"/>
        <w:ind w:left="567"/>
        <w:jc w:val="both"/>
        <w:rPr>
          <w:rFonts w:ascii="Times New Roman" w:hAnsi="Times New Roman" w:cs="Times New Roman"/>
          <w:sz w:val="28"/>
          <w:szCs w:val="28"/>
          <w:lang w:val="ru-RU"/>
        </w:rPr>
      </w:pPr>
      <w:r w:rsidRPr="000D4FC9">
        <w:rPr>
          <w:rFonts w:ascii="Times New Roman" w:hAnsi="Times New Roman" w:cs="Times New Roman"/>
          <w:sz w:val="28"/>
          <w:szCs w:val="28"/>
          <w:lang w:val="ru-RU"/>
        </w:rPr>
        <w:t xml:space="preserve">1) образование; </w:t>
      </w:r>
    </w:p>
    <w:p w14:paraId="79C138A4" w14:textId="77777777" w:rsidR="000D4FC9" w:rsidRPr="000D4FC9" w:rsidRDefault="000D4FC9" w:rsidP="000D4FC9">
      <w:pPr>
        <w:spacing w:after="0" w:line="276" w:lineRule="auto"/>
        <w:ind w:left="567"/>
        <w:jc w:val="both"/>
        <w:rPr>
          <w:rFonts w:ascii="Times New Roman" w:hAnsi="Times New Roman" w:cs="Times New Roman"/>
          <w:sz w:val="28"/>
          <w:szCs w:val="28"/>
          <w:lang w:val="ru-RU"/>
        </w:rPr>
      </w:pPr>
      <w:r w:rsidRPr="000D4FC9">
        <w:rPr>
          <w:rFonts w:ascii="Times New Roman" w:hAnsi="Times New Roman" w:cs="Times New Roman"/>
          <w:sz w:val="28"/>
          <w:szCs w:val="28"/>
          <w:lang w:val="ru-RU"/>
        </w:rPr>
        <w:t xml:space="preserve">2) раздельный сбор и/или накопление; </w:t>
      </w:r>
    </w:p>
    <w:p w14:paraId="04A6E2F1" w14:textId="77777777" w:rsidR="000D4FC9" w:rsidRPr="000D4FC9" w:rsidRDefault="000D4FC9" w:rsidP="000D4FC9">
      <w:pPr>
        <w:spacing w:after="0" w:line="276" w:lineRule="auto"/>
        <w:ind w:left="567"/>
        <w:jc w:val="both"/>
        <w:rPr>
          <w:rFonts w:ascii="Times New Roman" w:hAnsi="Times New Roman" w:cs="Times New Roman"/>
          <w:sz w:val="28"/>
          <w:szCs w:val="28"/>
          <w:lang w:val="ru-RU"/>
        </w:rPr>
      </w:pPr>
      <w:r w:rsidRPr="000D4FC9">
        <w:rPr>
          <w:rFonts w:ascii="Times New Roman" w:hAnsi="Times New Roman" w:cs="Times New Roman"/>
          <w:sz w:val="28"/>
          <w:szCs w:val="28"/>
          <w:lang w:val="ru-RU"/>
        </w:rPr>
        <w:t xml:space="preserve">3) идентификация; </w:t>
      </w:r>
    </w:p>
    <w:p w14:paraId="115CF8AB" w14:textId="77777777" w:rsidR="000D4FC9" w:rsidRPr="000D4FC9" w:rsidRDefault="000D4FC9" w:rsidP="000D4FC9">
      <w:pPr>
        <w:spacing w:after="0" w:line="276" w:lineRule="auto"/>
        <w:ind w:left="567"/>
        <w:jc w:val="both"/>
        <w:rPr>
          <w:rFonts w:ascii="Times New Roman" w:hAnsi="Times New Roman" w:cs="Times New Roman"/>
          <w:sz w:val="28"/>
          <w:szCs w:val="28"/>
          <w:lang w:val="ru-RU"/>
        </w:rPr>
      </w:pPr>
      <w:r w:rsidRPr="000D4FC9">
        <w:rPr>
          <w:rFonts w:ascii="Times New Roman" w:hAnsi="Times New Roman" w:cs="Times New Roman"/>
          <w:sz w:val="28"/>
          <w:szCs w:val="28"/>
          <w:lang w:val="ru-RU"/>
        </w:rPr>
        <w:t xml:space="preserve">4) сортировка (с обезвреживанием); </w:t>
      </w:r>
    </w:p>
    <w:p w14:paraId="36BC65AE" w14:textId="77777777" w:rsidR="000D4FC9" w:rsidRPr="000D4FC9" w:rsidRDefault="000D4FC9" w:rsidP="000D4FC9">
      <w:pPr>
        <w:spacing w:after="0" w:line="276" w:lineRule="auto"/>
        <w:ind w:left="567"/>
        <w:jc w:val="both"/>
        <w:rPr>
          <w:rFonts w:ascii="Times New Roman" w:hAnsi="Times New Roman" w:cs="Times New Roman"/>
          <w:sz w:val="28"/>
          <w:szCs w:val="28"/>
          <w:lang w:val="ru-RU"/>
        </w:rPr>
      </w:pPr>
      <w:r w:rsidRPr="000D4FC9">
        <w:rPr>
          <w:rFonts w:ascii="Times New Roman" w:hAnsi="Times New Roman" w:cs="Times New Roman"/>
          <w:sz w:val="28"/>
          <w:szCs w:val="28"/>
          <w:lang w:val="ru-RU"/>
        </w:rPr>
        <w:t xml:space="preserve">5) паспортизация; </w:t>
      </w:r>
    </w:p>
    <w:p w14:paraId="74958878" w14:textId="77777777" w:rsidR="000D4FC9" w:rsidRPr="000D4FC9" w:rsidRDefault="000D4FC9" w:rsidP="000D4FC9">
      <w:pPr>
        <w:spacing w:after="0" w:line="276" w:lineRule="auto"/>
        <w:ind w:left="567"/>
        <w:jc w:val="both"/>
        <w:rPr>
          <w:rFonts w:ascii="Times New Roman" w:hAnsi="Times New Roman" w:cs="Times New Roman"/>
          <w:sz w:val="28"/>
          <w:szCs w:val="28"/>
          <w:lang w:val="ru-RU"/>
        </w:rPr>
      </w:pPr>
      <w:r w:rsidRPr="000D4FC9">
        <w:rPr>
          <w:rFonts w:ascii="Times New Roman" w:hAnsi="Times New Roman" w:cs="Times New Roman"/>
          <w:sz w:val="28"/>
          <w:szCs w:val="28"/>
          <w:lang w:val="ru-RU"/>
        </w:rPr>
        <w:t xml:space="preserve">6) транспортирование; </w:t>
      </w:r>
    </w:p>
    <w:p w14:paraId="27A14FA4" w14:textId="77777777" w:rsidR="000D4FC9" w:rsidRPr="000D4FC9" w:rsidRDefault="000D4FC9" w:rsidP="000D4FC9">
      <w:pPr>
        <w:spacing w:after="0" w:line="276" w:lineRule="auto"/>
        <w:ind w:left="567"/>
        <w:jc w:val="both"/>
        <w:rPr>
          <w:rFonts w:ascii="Times New Roman" w:hAnsi="Times New Roman" w:cs="Times New Roman"/>
          <w:sz w:val="28"/>
          <w:szCs w:val="28"/>
          <w:lang w:val="ru-RU"/>
        </w:rPr>
      </w:pPr>
      <w:r w:rsidRPr="000D4FC9">
        <w:rPr>
          <w:rFonts w:ascii="Times New Roman" w:hAnsi="Times New Roman" w:cs="Times New Roman"/>
          <w:sz w:val="28"/>
          <w:szCs w:val="28"/>
          <w:lang w:val="ru-RU"/>
        </w:rPr>
        <w:t>7) складирование (упорядоченное размещение);</w:t>
      </w:r>
    </w:p>
    <w:p w14:paraId="72791DB8" w14:textId="77777777" w:rsidR="000D4FC9" w:rsidRPr="000D4FC9" w:rsidRDefault="000D4FC9" w:rsidP="000D4FC9">
      <w:pPr>
        <w:spacing w:after="0" w:line="276" w:lineRule="auto"/>
        <w:ind w:left="567"/>
        <w:jc w:val="both"/>
        <w:rPr>
          <w:rFonts w:ascii="Times New Roman" w:hAnsi="Times New Roman" w:cs="Times New Roman"/>
          <w:sz w:val="28"/>
          <w:szCs w:val="28"/>
          <w:lang w:val="ru-RU"/>
        </w:rPr>
      </w:pPr>
      <w:r w:rsidRPr="000D4FC9">
        <w:rPr>
          <w:rFonts w:ascii="Times New Roman" w:hAnsi="Times New Roman" w:cs="Times New Roman"/>
          <w:sz w:val="28"/>
          <w:szCs w:val="28"/>
          <w:lang w:val="ru-RU"/>
        </w:rPr>
        <w:t xml:space="preserve">8) временное хранение; </w:t>
      </w:r>
    </w:p>
    <w:p w14:paraId="2B75FF33" w14:textId="77777777" w:rsidR="000D4FC9" w:rsidRPr="000D4FC9" w:rsidRDefault="000D4FC9" w:rsidP="000D4FC9">
      <w:pPr>
        <w:spacing w:after="0" w:line="276" w:lineRule="auto"/>
        <w:ind w:left="567"/>
        <w:jc w:val="both"/>
        <w:rPr>
          <w:rFonts w:ascii="Times New Roman" w:hAnsi="Times New Roman" w:cs="Times New Roman"/>
          <w:sz w:val="28"/>
          <w:szCs w:val="28"/>
          <w:lang w:val="ru-RU"/>
        </w:rPr>
      </w:pPr>
      <w:r w:rsidRPr="000D4FC9">
        <w:rPr>
          <w:rFonts w:ascii="Times New Roman" w:hAnsi="Times New Roman" w:cs="Times New Roman"/>
          <w:sz w:val="28"/>
          <w:szCs w:val="28"/>
          <w:lang w:val="ru-RU"/>
        </w:rPr>
        <w:t>9) передача на захоронение на собственном полигоне или отвалах, либо утилизация на самом предприятии;</w:t>
      </w:r>
    </w:p>
    <w:p w14:paraId="68CC1BF8" w14:textId="77777777" w:rsidR="000D4FC9" w:rsidRPr="000D4FC9" w:rsidRDefault="000D4FC9" w:rsidP="000D4FC9">
      <w:pPr>
        <w:tabs>
          <w:tab w:val="num" w:pos="540"/>
        </w:tabs>
        <w:spacing w:after="0" w:line="276" w:lineRule="auto"/>
        <w:ind w:firstLine="540"/>
        <w:jc w:val="both"/>
        <w:rPr>
          <w:rStyle w:val="fontstyle01"/>
          <w:rFonts w:ascii="Times New Roman" w:hAnsi="Times New Roman" w:cs="Times New Roman"/>
          <w:b/>
          <w:lang w:val="ru-RU"/>
        </w:rPr>
      </w:pPr>
      <w:r w:rsidRPr="000D4FC9">
        <w:rPr>
          <w:rFonts w:ascii="Times New Roman" w:hAnsi="Times New Roman" w:cs="Times New Roman"/>
          <w:sz w:val="28"/>
          <w:szCs w:val="28"/>
          <w:lang w:val="ru-RU"/>
        </w:rPr>
        <w:t xml:space="preserve">10) передача сторонней организации переработку и дальнейшую утилизацию с передачей права собственности согласно Экологического </w:t>
      </w:r>
      <w:r w:rsidRPr="000D4FC9">
        <w:rPr>
          <w:rStyle w:val="fontstyle01"/>
          <w:rFonts w:ascii="Times New Roman" w:hAnsi="Times New Roman" w:cs="Times New Roman"/>
          <w:lang w:val="ru-RU"/>
        </w:rPr>
        <w:t>Кодекса Республики Казахстан от 2 января 2021 года № 400-VI ЗРК</w:t>
      </w:r>
      <w:r w:rsidRPr="000D4FC9">
        <w:rPr>
          <w:rFonts w:ascii="Times New Roman" w:hAnsi="Times New Roman" w:cs="Times New Roman"/>
          <w:sz w:val="28"/>
          <w:szCs w:val="28"/>
          <w:lang w:val="ru-RU"/>
        </w:rPr>
        <w:t>».</w:t>
      </w:r>
    </w:p>
    <w:p w14:paraId="7959EE21" w14:textId="77777777" w:rsidR="000D4FC9" w:rsidRPr="000D4FC9" w:rsidRDefault="000D4FC9" w:rsidP="000D4FC9">
      <w:pPr>
        <w:tabs>
          <w:tab w:val="num" w:pos="540"/>
        </w:tabs>
        <w:spacing w:after="0" w:line="276" w:lineRule="auto"/>
        <w:ind w:firstLine="27"/>
        <w:jc w:val="both"/>
        <w:rPr>
          <w:rFonts w:ascii="Times New Roman" w:hAnsi="Times New Roman" w:cs="Times New Roman"/>
          <w:color w:val="000000"/>
          <w:spacing w:val="-5"/>
          <w:sz w:val="28"/>
          <w:szCs w:val="28"/>
          <w:lang w:val="ru-RU"/>
        </w:rPr>
      </w:pPr>
      <w:r w:rsidRPr="000D4FC9">
        <w:rPr>
          <w:rFonts w:ascii="Times New Roman" w:hAnsi="Times New Roman" w:cs="Times New Roman"/>
          <w:color w:val="000000"/>
          <w:spacing w:val="-6"/>
          <w:sz w:val="28"/>
          <w:szCs w:val="28"/>
          <w:lang w:val="ru-RU"/>
        </w:rPr>
        <w:tab/>
        <w:t>Предприятием предусмотрено обращение с отходами производства и потребления в соответствии с требованиями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r w:rsidRPr="000D4FC9">
        <w:rPr>
          <w:rFonts w:ascii="Times New Roman" w:hAnsi="Times New Roman" w:cs="Times New Roman"/>
          <w:color w:val="000000"/>
          <w:spacing w:val="-5"/>
          <w:sz w:val="28"/>
          <w:szCs w:val="28"/>
          <w:lang w:val="ru-RU"/>
        </w:rPr>
        <w:t xml:space="preserve">» утвержден приказом Министра национальной экономики РК от 28 февраля 2015 года № 176, а также </w:t>
      </w:r>
      <w:r w:rsidRPr="000D4FC9">
        <w:rPr>
          <w:rFonts w:ascii="Times New Roman" w:hAnsi="Times New Roman" w:cs="Times New Roman"/>
          <w:color w:val="000000"/>
          <w:spacing w:val="-6"/>
          <w:sz w:val="28"/>
          <w:szCs w:val="28"/>
          <w:lang w:val="ru-RU"/>
        </w:rPr>
        <w:t>экологических требований, закрепленных в законодательных и нормативных актах, дей</w:t>
      </w:r>
      <w:r w:rsidRPr="000D4FC9">
        <w:rPr>
          <w:rFonts w:ascii="Times New Roman" w:hAnsi="Times New Roman" w:cs="Times New Roman"/>
          <w:color w:val="000000"/>
          <w:spacing w:val="-5"/>
          <w:sz w:val="28"/>
          <w:szCs w:val="28"/>
          <w:lang w:val="ru-RU"/>
        </w:rPr>
        <w:t>ствующих в Республике Казахстан.</w:t>
      </w:r>
    </w:p>
    <w:p w14:paraId="0A115D8E" w14:textId="77777777" w:rsidR="000D4FC9" w:rsidRPr="000D4FC9" w:rsidRDefault="000D4FC9" w:rsidP="000D4FC9">
      <w:pPr>
        <w:tabs>
          <w:tab w:val="num" w:pos="540"/>
        </w:tabs>
        <w:spacing w:after="0" w:line="276" w:lineRule="auto"/>
        <w:ind w:firstLine="567"/>
        <w:jc w:val="both"/>
        <w:rPr>
          <w:rFonts w:ascii="Times New Roman" w:hAnsi="Times New Roman" w:cs="Times New Roman"/>
          <w:bCs/>
          <w:sz w:val="28"/>
          <w:szCs w:val="28"/>
          <w:lang w:val="ru-RU"/>
        </w:rPr>
      </w:pPr>
      <w:r w:rsidRPr="000D4FC9">
        <w:rPr>
          <w:rFonts w:ascii="Times New Roman" w:hAnsi="Times New Roman" w:cs="Times New Roman"/>
          <w:bCs/>
          <w:sz w:val="28"/>
          <w:szCs w:val="28"/>
          <w:lang w:val="ru-RU"/>
        </w:rPr>
        <w:t xml:space="preserve">В Статье 288 «Экологического кодекса РК» «Общие экологические требования при обращении с отходами производства и потребления», в Пункте 6 отмечается, что «При выборе способа и места обезвреживания или размещения отходов, а также при определении физических и юридических лиц, осуществляющих переработку, удаление или размещение отходов, собственники отходов должны обеспечить минимальное перемещение отходов от источника их образования».  </w:t>
      </w:r>
    </w:p>
    <w:p w14:paraId="573EC3E9" w14:textId="77777777" w:rsidR="000D4FC9" w:rsidRPr="000D4FC9" w:rsidRDefault="000D4FC9" w:rsidP="000D4FC9">
      <w:pPr>
        <w:shd w:val="clear" w:color="auto" w:fill="FFFFFF"/>
        <w:spacing w:after="0" w:line="276" w:lineRule="auto"/>
        <w:ind w:firstLine="567"/>
        <w:jc w:val="both"/>
        <w:rPr>
          <w:rFonts w:ascii="Times New Roman" w:hAnsi="Times New Roman" w:cs="Times New Roman"/>
          <w:sz w:val="28"/>
          <w:szCs w:val="28"/>
          <w:lang w:val="ru-RU"/>
        </w:rPr>
      </w:pPr>
      <w:bookmarkStart w:id="4" w:name="SUB288010600"/>
      <w:bookmarkEnd w:id="4"/>
      <w:r w:rsidRPr="000D4FC9">
        <w:rPr>
          <w:rFonts w:ascii="Times New Roman" w:hAnsi="Times New Roman" w:cs="Times New Roman"/>
          <w:color w:val="000000"/>
          <w:spacing w:val="5"/>
          <w:sz w:val="28"/>
          <w:szCs w:val="28"/>
          <w:u w:val="single"/>
          <w:lang w:val="ru-RU"/>
        </w:rPr>
        <w:t>Твердые бытовые отходы</w:t>
      </w:r>
      <w:r w:rsidRPr="000D4FC9">
        <w:rPr>
          <w:rFonts w:ascii="Times New Roman" w:hAnsi="Times New Roman" w:cs="Times New Roman"/>
          <w:color w:val="000000"/>
          <w:spacing w:val="5"/>
          <w:sz w:val="28"/>
          <w:szCs w:val="28"/>
          <w:lang w:val="ru-RU"/>
        </w:rPr>
        <w:t xml:space="preserve"> - образуются в процессе жизнедеятельности </w:t>
      </w:r>
      <w:r w:rsidRPr="000D4FC9">
        <w:rPr>
          <w:rFonts w:ascii="Times New Roman" w:hAnsi="Times New Roman" w:cs="Times New Roman"/>
          <w:color w:val="000000"/>
          <w:spacing w:val="-1"/>
          <w:sz w:val="28"/>
          <w:szCs w:val="28"/>
          <w:lang w:val="ru-RU"/>
        </w:rPr>
        <w:t xml:space="preserve">персонала.  </w:t>
      </w:r>
      <w:r w:rsidRPr="000D4FC9">
        <w:rPr>
          <w:rFonts w:ascii="Times New Roman" w:hAnsi="Times New Roman" w:cs="Times New Roman"/>
          <w:sz w:val="28"/>
          <w:szCs w:val="28"/>
          <w:lang w:val="ru-RU"/>
        </w:rPr>
        <w:t xml:space="preserve">Временно хранятся в металлических контейнерах с закрывающей крышкой на отведенных бетонированных площадках. Вывозятся на городской полигон. </w:t>
      </w:r>
    </w:p>
    <w:p w14:paraId="1DEEABBF" w14:textId="77777777" w:rsidR="000D4FC9" w:rsidRPr="000D4FC9" w:rsidRDefault="000D4FC9" w:rsidP="000D4FC9">
      <w:pPr>
        <w:shd w:val="clear" w:color="auto" w:fill="FFFFFF"/>
        <w:spacing w:after="0" w:line="276" w:lineRule="auto"/>
        <w:ind w:firstLine="567"/>
        <w:jc w:val="both"/>
        <w:rPr>
          <w:rFonts w:ascii="Times New Roman" w:hAnsi="Times New Roman" w:cs="Times New Roman"/>
          <w:sz w:val="28"/>
          <w:szCs w:val="28"/>
          <w:lang w:val="ru-RU"/>
        </w:rPr>
      </w:pPr>
      <w:r w:rsidRPr="000D4FC9">
        <w:rPr>
          <w:rFonts w:ascii="Times New Roman" w:hAnsi="Times New Roman" w:cs="Times New Roman"/>
          <w:sz w:val="28"/>
          <w:szCs w:val="28"/>
          <w:lang w:val="ru-RU"/>
        </w:rPr>
        <w:t xml:space="preserve">Периодичность вывоза ТБО определена в соответствии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 Приказом </w:t>
      </w:r>
      <w:proofErr w:type="spellStart"/>
      <w:r w:rsidRPr="000D4FC9">
        <w:rPr>
          <w:rFonts w:ascii="Times New Roman" w:hAnsi="Times New Roman" w:cs="Times New Roman"/>
          <w:sz w:val="28"/>
          <w:szCs w:val="28"/>
          <w:lang w:val="ru-RU"/>
        </w:rPr>
        <w:t>и.о</w:t>
      </w:r>
      <w:proofErr w:type="spellEnd"/>
      <w:r w:rsidRPr="000D4FC9">
        <w:rPr>
          <w:rFonts w:ascii="Times New Roman" w:hAnsi="Times New Roman" w:cs="Times New Roman"/>
          <w:sz w:val="28"/>
          <w:szCs w:val="28"/>
          <w:lang w:val="ru-RU"/>
        </w:rPr>
        <w:t>. Министра здравоохранения Республики Казахстан от 25 декабря 2020 года</w:t>
      </w:r>
      <w:r w:rsidRPr="000D4FC9">
        <w:rPr>
          <w:rFonts w:ascii="Times New Roman" w:hAnsi="Times New Roman" w:cs="Times New Roman"/>
          <w:sz w:val="28"/>
          <w:szCs w:val="28"/>
          <w:lang w:val="ru-RU"/>
        </w:rPr>
        <w:br/>
        <w:t xml:space="preserve">№ ҚР ДСМ-331/2020. </w:t>
      </w:r>
    </w:p>
    <w:p w14:paraId="683F79A7" w14:textId="77777777" w:rsidR="000D4FC9" w:rsidRPr="000D4FC9" w:rsidRDefault="000D4FC9" w:rsidP="000D4FC9">
      <w:pPr>
        <w:shd w:val="clear" w:color="auto" w:fill="FFFFFF"/>
        <w:spacing w:after="0" w:line="276" w:lineRule="auto"/>
        <w:ind w:firstLine="567"/>
        <w:jc w:val="both"/>
        <w:rPr>
          <w:rFonts w:ascii="Times New Roman" w:hAnsi="Times New Roman" w:cs="Times New Roman"/>
          <w:sz w:val="28"/>
          <w:szCs w:val="28"/>
          <w:lang w:val="ru-RU"/>
        </w:rPr>
      </w:pPr>
    </w:p>
    <w:p w14:paraId="662AEF81" w14:textId="77777777" w:rsidR="000D4FC9" w:rsidRPr="000D4FC9" w:rsidRDefault="000D4FC9" w:rsidP="000D4FC9">
      <w:pPr>
        <w:shd w:val="clear" w:color="auto" w:fill="FFFFFF"/>
        <w:spacing w:after="0" w:line="276" w:lineRule="auto"/>
        <w:ind w:firstLine="567"/>
        <w:jc w:val="both"/>
        <w:rPr>
          <w:rFonts w:ascii="Times New Roman" w:hAnsi="Times New Roman" w:cs="Times New Roman"/>
          <w:sz w:val="28"/>
          <w:szCs w:val="28"/>
          <w:lang w:val="ru-RU"/>
        </w:rPr>
      </w:pPr>
    </w:p>
    <w:p w14:paraId="27E334EE" w14:textId="52724814" w:rsidR="00A56EF9" w:rsidRPr="00B007C3" w:rsidRDefault="00A56EF9" w:rsidP="00A56EF9">
      <w:pPr>
        <w:pStyle w:val="ab"/>
        <w:spacing w:line="276" w:lineRule="auto"/>
        <w:jc w:val="both"/>
        <w:rPr>
          <w:rFonts w:ascii="Times New Roman" w:hAnsi="Times New Roman" w:cs="Times New Roman"/>
          <w:sz w:val="28"/>
          <w:szCs w:val="28"/>
          <w:lang w:val="ru-RU"/>
        </w:rPr>
      </w:pPr>
    </w:p>
    <w:p w14:paraId="05441B42" w14:textId="20D66D59" w:rsidR="00A56EF9" w:rsidRPr="00B007C3" w:rsidRDefault="00A56EF9" w:rsidP="00A56EF9">
      <w:pPr>
        <w:pStyle w:val="ab"/>
        <w:spacing w:line="276" w:lineRule="auto"/>
        <w:jc w:val="both"/>
        <w:rPr>
          <w:rFonts w:ascii="Times New Roman" w:hAnsi="Times New Roman" w:cs="Times New Roman"/>
          <w:sz w:val="28"/>
          <w:szCs w:val="28"/>
          <w:lang w:val="ru-RU"/>
        </w:rPr>
      </w:pPr>
    </w:p>
    <w:p w14:paraId="5D2DB5EA" w14:textId="3DA8AFE5" w:rsidR="00A56EF9" w:rsidRPr="00B007C3" w:rsidRDefault="00A56EF9" w:rsidP="00A56EF9">
      <w:pPr>
        <w:pStyle w:val="ab"/>
        <w:spacing w:line="276" w:lineRule="auto"/>
        <w:jc w:val="both"/>
        <w:rPr>
          <w:rFonts w:ascii="Times New Roman" w:hAnsi="Times New Roman" w:cs="Times New Roman"/>
          <w:sz w:val="28"/>
          <w:szCs w:val="28"/>
          <w:lang w:val="ru-RU"/>
        </w:rPr>
      </w:pPr>
    </w:p>
    <w:p w14:paraId="734510A7" w14:textId="77777777" w:rsidR="009032A7" w:rsidRDefault="009032A7" w:rsidP="00E61A8A">
      <w:pPr>
        <w:pStyle w:val="ab"/>
        <w:spacing w:after="0" w:line="240" w:lineRule="auto"/>
        <w:ind w:left="0" w:firstLine="567"/>
        <w:jc w:val="both"/>
        <w:rPr>
          <w:rFonts w:ascii="Times New Roman" w:hAnsi="Times New Roman" w:cs="Times New Roman"/>
          <w:iCs/>
          <w:color w:val="000000" w:themeColor="text1"/>
          <w:sz w:val="28"/>
          <w:szCs w:val="28"/>
          <w:lang w:val="ru-RU"/>
        </w:rPr>
        <w:sectPr w:rsidR="009032A7" w:rsidSect="00284F27">
          <w:headerReference w:type="default" r:id="rId9"/>
          <w:headerReference w:type="first" r:id="rId10"/>
          <w:pgSz w:w="11906" w:h="16838" w:code="9"/>
          <w:pgMar w:top="567" w:right="567" w:bottom="709" w:left="1134" w:header="560" w:footer="522" w:gutter="0"/>
          <w:pgNumType w:start="1"/>
          <w:cols w:space="708"/>
          <w:titlePg/>
          <w:docGrid w:linePitch="360"/>
        </w:sectPr>
      </w:pPr>
    </w:p>
    <w:p w14:paraId="3B6DABE3" w14:textId="057050F5" w:rsidR="009032A7" w:rsidRPr="009032A7" w:rsidRDefault="00F87B35" w:rsidP="00F87B35">
      <w:pPr>
        <w:pStyle w:val="ab"/>
        <w:tabs>
          <w:tab w:val="left" w:pos="4420"/>
        </w:tabs>
        <w:spacing w:after="0" w:line="240" w:lineRule="auto"/>
        <w:ind w:left="0" w:firstLine="567"/>
        <w:jc w:val="both"/>
        <w:rPr>
          <w:rFonts w:ascii="Times New Roman" w:hAnsi="Times New Roman" w:cs="Times New Roman"/>
          <w:iCs/>
          <w:color w:val="000000" w:themeColor="text1"/>
          <w:sz w:val="28"/>
          <w:szCs w:val="28"/>
          <w:lang w:val="ru-RU"/>
        </w:rPr>
      </w:pPr>
      <w:r>
        <w:rPr>
          <w:rFonts w:ascii="Times New Roman" w:hAnsi="Times New Roman" w:cs="Times New Roman"/>
          <w:iCs/>
          <w:color w:val="000000" w:themeColor="text1"/>
          <w:sz w:val="28"/>
          <w:szCs w:val="28"/>
          <w:lang w:val="ru-RU"/>
        </w:rPr>
        <w:tab/>
      </w:r>
    </w:p>
    <w:tbl>
      <w:tblPr>
        <w:tblW w:w="4995" w:type="pct"/>
        <w:tblLayout w:type="fixed"/>
        <w:tblLook w:val="04A0" w:firstRow="1" w:lastRow="0" w:firstColumn="1" w:lastColumn="0" w:noHBand="0" w:noVBand="1"/>
      </w:tblPr>
      <w:tblGrid>
        <w:gridCol w:w="1301"/>
        <w:gridCol w:w="1395"/>
        <w:gridCol w:w="1246"/>
        <w:gridCol w:w="1240"/>
        <w:gridCol w:w="708"/>
        <w:gridCol w:w="743"/>
        <w:gridCol w:w="1995"/>
        <w:gridCol w:w="1249"/>
        <w:gridCol w:w="2163"/>
        <w:gridCol w:w="1302"/>
        <w:gridCol w:w="2194"/>
      </w:tblGrid>
      <w:tr w:rsidR="009032A7" w:rsidRPr="001C5375" w14:paraId="4BD3142A" w14:textId="77777777" w:rsidTr="00B007C3">
        <w:trPr>
          <w:trHeight w:val="255"/>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81CBC" w14:textId="77777777" w:rsidR="009032A7" w:rsidRPr="009032A7" w:rsidRDefault="009032A7" w:rsidP="00B007C3">
            <w:pPr>
              <w:jc w:val="center"/>
              <w:rPr>
                <w:rFonts w:ascii="Times New Roman" w:hAnsi="Times New Roman" w:cs="Times New Roman"/>
                <w:b/>
                <w:sz w:val="18"/>
                <w:szCs w:val="18"/>
                <w:lang w:val="ru-RU"/>
              </w:rPr>
            </w:pPr>
            <w:r w:rsidRPr="009032A7">
              <w:rPr>
                <w:rFonts w:ascii="Times New Roman" w:hAnsi="Times New Roman" w:cs="Times New Roman"/>
                <w:b/>
                <w:sz w:val="18"/>
                <w:szCs w:val="18"/>
                <w:lang w:val="ru-RU"/>
              </w:rPr>
              <w:t xml:space="preserve">Характеристика отходов, образующихся в структурных подразделениях предприятия, и их мест хранения (инвентаризация) </w:t>
            </w:r>
          </w:p>
        </w:tc>
      </w:tr>
      <w:tr w:rsidR="009032A7" w:rsidRPr="009032A7" w14:paraId="329AC7F4" w14:textId="77777777" w:rsidTr="00B007C3">
        <w:trPr>
          <w:trHeight w:val="420"/>
        </w:trPr>
        <w:tc>
          <w:tcPr>
            <w:tcW w:w="419" w:type="pct"/>
            <w:vMerge w:val="restart"/>
            <w:tcBorders>
              <w:top w:val="nil"/>
              <w:left w:val="single" w:sz="4" w:space="0" w:color="auto"/>
              <w:bottom w:val="single" w:sz="4" w:space="0" w:color="auto"/>
              <w:right w:val="single" w:sz="4" w:space="0" w:color="auto"/>
            </w:tcBorders>
            <w:shd w:val="clear" w:color="auto" w:fill="auto"/>
            <w:vAlign w:val="center"/>
            <w:hideMark/>
          </w:tcPr>
          <w:p w14:paraId="7BB96E1D"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Цех, участок</w:t>
            </w:r>
          </w:p>
        </w:tc>
        <w:tc>
          <w:tcPr>
            <w:tcW w:w="449" w:type="pct"/>
            <w:vMerge w:val="restart"/>
            <w:tcBorders>
              <w:top w:val="nil"/>
              <w:left w:val="single" w:sz="4" w:space="0" w:color="auto"/>
              <w:bottom w:val="single" w:sz="4" w:space="0" w:color="auto"/>
              <w:right w:val="single" w:sz="4" w:space="0" w:color="auto"/>
            </w:tcBorders>
            <w:shd w:val="clear" w:color="auto" w:fill="auto"/>
            <w:vAlign w:val="center"/>
            <w:hideMark/>
          </w:tcPr>
          <w:p w14:paraId="13C24D18"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Источник образования (получения) отходов</w:t>
            </w:r>
          </w:p>
        </w:tc>
        <w:tc>
          <w:tcPr>
            <w:tcW w:w="401" w:type="pct"/>
            <w:vMerge w:val="restart"/>
            <w:tcBorders>
              <w:top w:val="nil"/>
              <w:left w:val="single" w:sz="4" w:space="0" w:color="auto"/>
              <w:bottom w:val="single" w:sz="4" w:space="0" w:color="auto"/>
              <w:right w:val="single" w:sz="4" w:space="0" w:color="auto"/>
            </w:tcBorders>
            <w:shd w:val="clear" w:color="auto" w:fill="auto"/>
            <w:vAlign w:val="center"/>
            <w:hideMark/>
          </w:tcPr>
          <w:p w14:paraId="20143D41"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Наименование отходов</w:t>
            </w:r>
          </w:p>
        </w:tc>
        <w:tc>
          <w:tcPr>
            <w:tcW w:w="1508" w:type="pct"/>
            <w:gridSpan w:val="4"/>
            <w:tcBorders>
              <w:top w:val="single" w:sz="4" w:space="0" w:color="auto"/>
              <w:left w:val="nil"/>
              <w:bottom w:val="single" w:sz="4" w:space="0" w:color="auto"/>
              <w:right w:val="single" w:sz="4" w:space="0" w:color="auto"/>
            </w:tcBorders>
            <w:shd w:val="clear" w:color="auto" w:fill="auto"/>
            <w:vAlign w:val="center"/>
            <w:hideMark/>
          </w:tcPr>
          <w:p w14:paraId="437EAE8B" w14:textId="77777777" w:rsidR="009032A7" w:rsidRPr="009032A7" w:rsidRDefault="009032A7" w:rsidP="00B007C3">
            <w:pPr>
              <w:ind w:right="-111"/>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Физико-химическая характеристика отходов</w:t>
            </w:r>
          </w:p>
        </w:tc>
        <w:tc>
          <w:tcPr>
            <w:tcW w:w="402" w:type="pct"/>
            <w:tcBorders>
              <w:top w:val="nil"/>
              <w:left w:val="nil"/>
              <w:bottom w:val="single" w:sz="4" w:space="0" w:color="auto"/>
              <w:right w:val="single" w:sz="4" w:space="0" w:color="auto"/>
            </w:tcBorders>
            <w:shd w:val="clear" w:color="auto" w:fill="auto"/>
            <w:vAlign w:val="center"/>
            <w:hideMark/>
          </w:tcPr>
          <w:p w14:paraId="6DFAF2B8" w14:textId="77777777" w:rsidR="009032A7" w:rsidRPr="009032A7" w:rsidRDefault="009032A7" w:rsidP="00B007C3">
            <w:pPr>
              <w:ind w:left="-109" w:right="-90"/>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Нормативное количество образования, т/г (</w:t>
            </w:r>
            <w:proofErr w:type="spellStart"/>
            <w:r w:rsidRPr="009032A7">
              <w:rPr>
                <w:rFonts w:ascii="Times New Roman" w:hAnsi="Times New Roman" w:cs="Times New Roman"/>
                <w:b/>
                <w:bCs/>
                <w:color w:val="000000"/>
                <w:sz w:val="18"/>
                <w:szCs w:val="18"/>
                <w:lang w:val="ru-RU"/>
              </w:rPr>
              <w:t>шт</w:t>
            </w:r>
            <w:proofErr w:type="spellEnd"/>
            <w:r w:rsidRPr="009032A7">
              <w:rPr>
                <w:rFonts w:ascii="Times New Roman" w:hAnsi="Times New Roman" w:cs="Times New Roman"/>
                <w:b/>
                <w:bCs/>
                <w:color w:val="000000"/>
                <w:sz w:val="18"/>
                <w:szCs w:val="18"/>
                <w:lang w:val="ru-RU"/>
              </w:rPr>
              <w:t>/г)</w:t>
            </w:r>
          </w:p>
        </w:tc>
        <w:tc>
          <w:tcPr>
            <w:tcW w:w="696" w:type="pct"/>
            <w:tcBorders>
              <w:top w:val="nil"/>
              <w:left w:val="nil"/>
              <w:bottom w:val="single" w:sz="4" w:space="0" w:color="auto"/>
              <w:right w:val="single" w:sz="4" w:space="0" w:color="auto"/>
            </w:tcBorders>
            <w:shd w:val="clear" w:color="auto" w:fill="auto"/>
            <w:vAlign w:val="center"/>
            <w:hideMark/>
          </w:tcPr>
          <w:p w14:paraId="4F3E7015"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Место временного хранения отходов</w:t>
            </w:r>
          </w:p>
        </w:tc>
        <w:tc>
          <w:tcPr>
            <w:tcW w:w="1125" w:type="pct"/>
            <w:gridSpan w:val="2"/>
            <w:tcBorders>
              <w:top w:val="single" w:sz="4" w:space="0" w:color="auto"/>
              <w:left w:val="nil"/>
              <w:bottom w:val="single" w:sz="4" w:space="0" w:color="auto"/>
              <w:right w:val="single" w:sz="4" w:space="0" w:color="auto"/>
            </w:tcBorders>
            <w:shd w:val="clear" w:color="auto" w:fill="auto"/>
            <w:noWrap/>
            <w:vAlign w:val="center"/>
            <w:hideMark/>
          </w:tcPr>
          <w:p w14:paraId="295EBD8E" w14:textId="77777777" w:rsidR="009032A7" w:rsidRPr="009032A7" w:rsidRDefault="009032A7" w:rsidP="00B007C3">
            <w:pPr>
              <w:ind w:left="149" w:hanging="149"/>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Удаление отхода</w:t>
            </w:r>
          </w:p>
        </w:tc>
      </w:tr>
      <w:tr w:rsidR="009032A7" w:rsidRPr="009032A7" w14:paraId="4FE6537F" w14:textId="77777777" w:rsidTr="00B007C3">
        <w:trPr>
          <w:trHeight w:val="420"/>
        </w:trPr>
        <w:tc>
          <w:tcPr>
            <w:tcW w:w="419" w:type="pct"/>
            <w:vMerge/>
            <w:tcBorders>
              <w:top w:val="nil"/>
              <w:left w:val="single" w:sz="4" w:space="0" w:color="auto"/>
              <w:bottom w:val="single" w:sz="4" w:space="0" w:color="auto"/>
              <w:right w:val="single" w:sz="4" w:space="0" w:color="auto"/>
            </w:tcBorders>
            <w:vAlign w:val="center"/>
            <w:hideMark/>
          </w:tcPr>
          <w:p w14:paraId="76F5AD89" w14:textId="77777777" w:rsidR="009032A7" w:rsidRPr="009032A7" w:rsidRDefault="009032A7" w:rsidP="00B007C3">
            <w:pPr>
              <w:rPr>
                <w:rFonts w:ascii="Times New Roman" w:hAnsi="Times New Roman" w:cs="Times New Roman"/>
                <w:b/>
                <w:bCs/>
                <w:color w:val="000000"/>
                <w:sz w:val="18"/>
                <w:szCs w:val="18"/>
                <w:lang w:val="ru-RU"/>
              </w:rPr>
            </w:pPr>
          </w:p>
        </w:tc>
        <w:tc>
          <w:tcPr>
            <w:tcW w:w="449" w:type="pct"/>
            <w:vMerge/>
            <w:tcBorders>
              <w:top w:val="nil"/>
              <w:left w:val="single" w:sz="4" w:space="0" w:color="auto"/>
              <w:bottom w:val="single" w:sz="4" w:space="0" w:color="auto"/>
              <w:right w:val="single" w:sz="4" w:space="0" w:color="auto"/>
            </w:tcBorders>
            <w:vAlign w:val="center"/>
            <w:hideMark/>
          </w:tcPr>
          <w:p w14:paraId="4A0F4F10" w14:textId="77777777" w:rsidR="009032A7" w:rsidRPr="009032A7" w:rsidRDefault="009032A7" w:rsidP="00B007C3">
            <w:pPr>
              <w:rPr>
                <w:rFonts w:ascii="Times New Roman" w:hAnsi="Times New Roman" w:cs="Times New Roman"/>
                <w:b/>
                <w:bCs/>
                <w:color w:val="000000"/>
                <w:sz w:val="18"/>
                <w:szCs w:val="18"/>
                <w:lang w:val="ru-RU"/>
              </w:rPr>
            </w:pPr>
          </w:p>
        </w:tc>
        <w:tc>
          <w:tcPr>
            <w:tcW w:w="401" w:type="pct"/>
            <w:vMerge/>
            <w:tcBorders>
              <w:top w:val="nil"/>
              <w:left w:val="single" w:sz="4" w:space="0" w:color="auto"/>
              <w:bottom w:val="single" w:sz="4" w:space="0" w:color="auto"/>
              <w:right w:val="single" w:sz="4" w:space="0" w:color="auto"/>
            </w:tcBorders>
            <w:vAlign w:val="center"/>
            <w:hideMark/>
          </w:tcPr>
          <w:p w14:paraId="4859010A" w14:textId="77777777" w:rsidR="009032A7" w:rsidRPr="009032A7" w:rsidRDefault="009032A7" w:rsidP="00B007C3">
            <w:pPr>
              <w:rPr>
                <w:rFonts w:ascii="Times New Roman" w:hAnsi="Times New Roman" w:cs="Times New Roman"/>
                <w:b/>
                <w:bCs/>
                <w:color w:val="000000"/>
                <w:sz w:val="18"/>
                <w:szCs w:val="18"/>
                <w:lang w:val="ru-RU"/>
              </w:rPr>
            </w:pPr>
          </w:p>
        </w:tc>
        <w:tc>
          <w:tcPr>
            <w:tcW w:w="399" w:type="pct"/>
            <w:tcBorders>
              <w:top w:val="nil"/>
              <w:left w:val="nil"/>
              <w:bottom w:val="single" w:sz="4" w:space="0" w:color="auto"/>
              <w:right w:val="single" w:sz="4" w:space="0" w:color="auto"/>
            </w:tcBorders>
            <w:shd w:val="clear" w:color="auto" w:fill="auto"/>
            <w:vAlign w:val="center"/>
            <w:hideMark/>
          </w:tcPr>
          <w:p w14:paraId="1989A983"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агрегатное состояние</w:t>
            </w:r>
          </w:p>
        </w:tc>
        <w:tc>
          <w:tcPr>
            <w:tcW w:w="228" w:type="pct"/>
            <w:tcBorders>
              <w:top w:val="nil"/>
              <w:left w:val="nil"/>
              <w:bottom w:val="single" w:sz="4" w:space="0" w:color="auto"/>
              <w:right w:val="single" w:sz="4" w:space="0" w:color="auto"/>
            </w:tcBorders>
            <w:shd w:val="clear" w:color="auto" w:fill="auto"/>
            <w:vAlign w:val="center"/>
            <w:hideMark/>
          </w:tcPr>
          <w:p w14:paraId="5138C800"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растворимость</w:t>
            </w:r>
          </w:p>
        </w:tc>
        <w:tc>
          <w:tcPr>
            <w:tcW w:w="239" w:type="pct"/>
            <w:tcBorders>
              <w:top w:val="nil"/>
              <w:left w:val="nil"/>
              <w:bottom w:val="single" w:sz="4" w:space="0" w:color="auto"/>
              <w:right w:val="single" w:sz="4" w:space="0" w:color="auto"/>
            </w:tcBorders>
            <w:shd w:val="clear" w:color="auto" w:fill="auto"/>
            <w:vAlign w:val="center"/>
            <w:hideMark/>
          </w:tcPr>
          <w:p w14:paraId="0A5D97CC"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летучесть</w:t>
            </w:r>
          </w:p>
        </w:tc>
        <w:tc>
          <w:tcPr>
            <w:tcW w:w="642" w:type="pct"/>
            <w:tcBorders>
              <w:top w:val="nil"/>
              <w:left w:val="nil"/>
              <w:bottom w:val="single" w:sz="4" w:space="0" w:color="auto"/>
              <w:right w:val="single" w:sz="4" w:space="0" w:color="auto"/>
            </w:tcBorders>
            <w:shd w:val="clear" w:color="auto" w:fill="auto"/>
            <w:vAlign w:val="center"/>
            <w:hideMark/>
          </w:tcPr>
          <w:p w14:paraId="439520E3"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содержание основных компонентов</w:t>
            </w:r>
          </w:p>
        </w:tc>
        <w:tc>
          <w:tcPr>
            <w:tcW w:w="402" w:type="pct"/>
            <w:tcBorders>
              <w:top w:val="nil"/>
              <w:left w:val="nil"/>
              <w:bottom w:val="single" w:sz="4" w:space="0" w:color="auto"/>
              <w:right w:val="single" w:sz="4" w:space="0" w:color="auto"/>
            </w:tcBorders>
            <w:shd w:val="clear" w:color="auto" w:fill="auto"/>
            <w:vAlign w:val="center"/>
            <w:hideMark/>
          </w:tcPr>
          <w:p w14:paraId="4B1B6BA5"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w:t>
            </w:r>
          </w:p>
        </w:tc>
        <w:tc>
          <w:tcPr>
            <w:tcW w:w="696" w:type="pct"/>
            <w:tcBorders>
              <w:top w:val="nil"/>
              <w:left w:val="nil"/>
              <w:bottom w:val="single" w:sz="4" w:space="0" w:color="auto"/>
              <w:right w:val="single" w:sz="4" w:space="0" w:color="auto"/>
            </w:tcBorders>
            <w:shd w:val="clear" w:color="auto" w:fill="auto"/>
            <w:vAlign w:val="center"/>
            <w:hideMark/>
          </w:tcPr>
          <w:p w14:paraId="75FD8835" w14:textId="77777777" w:rsidR="009032A7" w:rsidRPr="009032A7" w:rsidRDefault="009032A7" w:rsidP="00B007C3">
            <w:pPr>
              <w:ind w:right="-20"/>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Характеристика места хранения отхода</w:t>
            </w:r>
          </w:p>
        </w:tc>
        <w:tc>
          <w:tcPr>
            <w:tcW w:w="419" w:type="pct"/>
            <w:tcBorders>
              <w:top w:val="nil"/>
              <w:left w:val="nil"/>
              <w:bottom w:val="single" w:sz="4" w:space="0" w:color="auto"/>
              <w:right w:val="single" w:sz="4" w:space="0" w:color="auto"/>
            </w:tcBorders>
            <w:shd w:val="clear" w:color="auto" w:fill="auto"/>
            <w:vAlign w:val="center"/>
            <w:hideMark/>
          </w:tcPr>
          <w:p w14:paraId="1A5F4F58"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Способ и периодичность удаления</w:t>
            </w:r>
          </w:p>
        </w:tc>
        <w:tc>
          <w:tcPr>
            <w:tcW w:w="704" w:type="pct"/>
            <w:tcBorders>
              <w:top w:val="nil"/>
              <w:left w:val="nil"/>
              <w:bottom w:val="single" w:sz="4" w:space="0" w:color="auto"/>
              <w:right w:val="single" w:sz="4" w:space="0" w:color="auto"/>
            </w:tcBorders>
            <w:shd w:val="clear" w:color="auto" w:fill="auto"/>
            <w:vAlign w:val="center"/>
            <w:hideMark/>
          </w:tcPr>
          <w:p w14:paraId="5573A0A2"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Куда удаляется отход</w:t>
            </w:r>
          </w:p>
        </w:tc>
      </w:tr>
      <w:tr w:rsidR="009032A7" w:rsidRPr="009032A7" w14:paraId="71A92D08" w14:textId="77777777" w:rsidTr="00B007C3">
        <w:trPr>
          <w:trHeight w:val="255"/>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521E1783"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1</w:t>
            </w:r>
          </w:p>
        </w:tc>
        <w:tc>
          <w:tcPr>
            <w:tcW w:w="449" w:type="pct"/>
            <w:tcBorders>
              <w:top w:val="nil"/>
              <w:left w:val="nil"/>
              <w:bottom w:val="single" w:sz="4" w:space="0" w:color="auto"/>
              <w:right w:val="single" w:sz="4" w:space="0" w:color="auto"/>
            </w:tcBorders>
            <w:shd w:val="clear" w:color="auto" w:fill="auto"/>
            <w:vAlign w:val="center"/>
            <w:hideMark/>
          </w:tcPr>
          <w:p w14:paraId="6778D767"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3</w:t>
            </w:r>
          </w:p>
        </w:tc>
        <w:tc>
          <w:tcPr>
            <w:tcW w:w="401" w:type="pct"/>
            <w:tcBorders>
              <w:top w:val="nil"/>
              <w:left w:val="nil"/>
              <w:bottom w:val="single" w:sz="4" w:space="0" w:color="auto"/>
              <w:right w:val="single" w:sz="4" w:space="0" w:color="auto"/>
            </w:tcBorders>
            <w:shd w:val="clear" w:color="auto" w:fill="auto"/>
            <w:noWrap/>
            <w:vAlign w:val="center"/>
            <w:hideMark/>
          </w:tcPr>
          <w:p w14:paraId="21EC69F4"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5</w:t>
            </w:r>
          </w:p>
        </w:tc>
        <w:tc>
          <w:tcPr>
            <w:tcW w:w="399" w:type="pct"/>
            <w:tcBorders>
              <w:top w:val="nil"/>
              <w:left w:val="nil"/>
              <w:bottom w:val="single" w:sz="4" w:space="0" w:color="auto"/>
              <w:right w:val="single" w:sz="4" w:space="0" w:color="auto"/>
            </w:tcBorders>
            <w:shd w:val="clear" w:color="auto" w:fill="auto"/>
            <w:noWrap/>
            <w:vAlign w:val="center"/>
            <w:hideMark/>
          </w:tcPr>
          <w:p w14:paraId="05A97FD3"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7</w:t>
            </w:r>
          </w:p>
        </w:tc>
        <w:tc>
          <w:tcPr>
            <w:tcW w:w="228" w:type="pct"/>
            <w:tcBorders>
              <w:top w:val="nil"/>
              <w:left w:val="nil"/>
              <w:bottom w:val="single" w:sz="4" w:space="0" w:color="auto"/>
              <w:right w:val="single" w:sz="4" w:space="0" w:color="auto"/>
            </w:tcBorders>
            <w:shd w:val="clear" w:color="auto" w:fill="auto"/>
            <w:noWrap/>
            <w:vAlign w:val="center"/>
            <w:hideMark/>
          </w:tcPr>
          <w:p w14:paraId="52996E62"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8</w:t>
            </w:r>
          </w:p>
        </w:tc>
        <w:tc>
          <w:tcPr>
            <w:tcW w:w="239" w:type="pct"/>
            <w:tcBorders>
              <w:top w:val="nil"/>
              <w:left w:val="nil"/>
              <w:bottom w:val="single" w:sz="4" w:space="0" w:color="auto"/>
              <w:right w:val="single" w:sz="4" w:space="0" w:color="auto"/>
            </w:tcBorders>
            <w:shd w:val="clear" w:color="auto" w:fill="auto"/>
            <w:noWrap/>
            <w:vAlign w:val="center"/>
            <w:hideMark/>
          </w:tcPr>
          <w:p w14:paraId="632C904C"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9</w:t>
            </w:r>
          </w:p>
        </w:tc>
        <w:tc>
          <w:tcPr>
            <w:tcW w:w="642" w:type="pct"/>
            <w:tcBorders>
              <w:top w:val="nil"/>
              <w:left w:val="nil"/>
              <w:bottom w:val="single" w:sz="4" w:space="0" w:color="auto"/>
              <w:right w:val="single" w:sz="4" w:space="0" w:color="auto"/>
            </w:tcBorders>
            <w:shd w:val="clear" w:color="auto" w:fill="auto"/>
            <w:noWrap/>
            <w:vAlign w:val="center"/>
            <w:hideMark/>
          </w:tcPr>
          <w:p w14:paraId="3FA8A6A0"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10</w:t>
            </w:r>
          </w:p>
        </w:tc>
        <w:tc>
          <w:tcPr>
            <w:tcW w:w="402" w:type="pct"/>
            <w:tcBorders>
              <w:top w:val="nil"/>
              <w:left w:val="nil"/>
              <w:bottom w:val="single" w:sz="4" w:space="0" w:color="auto"/>
              <w:right w:val="single" w:sz="4" w:space="0" w:color="auto"/>
            </w:tcBorders>
            <w:shd w:val="clear" w:color="auto" w:fill="auto"/>
            <w:noWrap/>
            <w:vAlign w:val="center"/>
            <w:hideMark/>
          </w:tcPr>
          <w:p w14:paraId="440D1AFF"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11</w:t>
            </w:r>
          </w:p>
        </w:tc>
        <w:tc>
          <w:tcPr>
            <w:tcW w:w="696" w:type="pct"/>
            <w:tcBorders>
              <w:top w:val="nil"/>
              <w:left w:val="nil"/>
              <w:bottom w:val="single" w:sz="4" w:space="0" w:color="auto"/>
              <w:right w:val="single" w:sz="4" w:space="0" w:color="auto"/>
            </w:tcBorders>
            <w:shd w:val="clear" w:color="auto" w:fill="auto"/>
            <w:noWrap/>
            <w:vAlign w:val="center"/>
            <w:hideMark/>
          </w:tcPr>
          <w:p w14:paraId="45D17E6E"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13</w:t>
            </w:r>
          </w:p>
        </w:tc>
        <w:tc>
          <w:tcPr>
            <w:tcW w:w="419" w:type="pct"/>
            <w:tcBorders>
              <w:top w:val="nil"/>
              <w:left w:val="nil"/>
              <w:bottom w:val="single" w:sz="4" w:space="0" w:color="auto"/>
              <w:right w:val="single" w:sz="4" w:space="0" w:color="auto"/>
            </w:tcBorders>
            <w:shd w:val="clear" w:color="auto" w:fill="auto"/>
            <w:noWrap/>
            <w:vAlign w:val="center"/>
            <w:hideMark/>
          </w:tcPr>
          <w:p w14:paraId="10EC1AFB"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14</w:t>
            </w:r>
          </w:p>
        </w:tc>
        <w:tc>
          <w:tcPr>
            <w:tcW w:w="704" w:type="pct"/>
            <w:tcBorders>
              <w:top w:val="nil"/>
              <w:left w:val="nil"/>
              <w:bottom w:val="single" w:sz="4" w:space="0" w:color="auto"/>
              <w:right w:val="single" w:sz="4" w:space="0" w:color="auto"/>
            </w:tcBorders>
            <w:shd w:val="clear" w:color="auto" w:fill="auto"/>
            <w:noWrap/>
            <w:vAlign w:val="center"/>
            <w:hideMark/>
          </w:tcPr>
          <w:p w14:paraId="4CD3BA91"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15</w:t>
            </w:r>
          </w:p>
        </w:tc>
      </w:tr>
      <w:tr w:rsidR="009032A7" w:rsidRPr="009032A7" w14:paraId="1A76C5EF" w14:textId="77777777" w:rsidTr="00B007C3">
        <w:trPr>
          <w:trHeight w:val="985"/>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02317C61"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Отвал вскрышных пород</w:t>
            </w:r>
          </w:p>
        </w:tc>
        <w:tc>
          <w:tcPr>
            <w:tcW w:w="449" w:type="pct"/>
            <w:tcBorders>
              <w:top w:val="nil"/>
              <w:left w:val="nil"/>
              <w:bottom w:val="single" w:sz="4" w:space="0" w:color="auto"/>
              <w:right w:val="single" w:sz="4" w:space="0" w:color="auto"/>
            </w:tcBorders>
            <w:shd w:val="clear" w:color="auto" w:fill="auto"/>
            <w:vAlign w:val="center"/>
            <w:hideMark/>
          </w:tcPr>
          <w:p w14:paraId="3F7D3B14"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Горные работы </w:t>
            </w:r>
          </w:p>
        </w:tc>
        <w:tc>
          <w:tcPr>
            <w:tcW w:w="401" w:type="pct"/>
            <w:tcBorders>
              <w:top w:val="nil"/>
              <w:left w:val="nil"/>
              <w:bottom w:val="single" w:sz="4" w:space="0" w:color="auto"/>
              <w:right w:val="single" w:sz="4" w:space="0" w:color="auto"/>
            </w:tcBorders>
            <w:shd w:val="clear" w:color="auto" w:fill="auto"/>
            <w:noWrap/>
            <w:vAlign w:val="center"/>
            <w:hideMark/>
          </w:tcPr>
          <w:p w14:paraId="42503DB1"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Вскрыша</w:t>
            </w:r>
          </w:p>
        </w:tc>
        <w:tc>
          <w:tcPr>
            <w:tcW w:w="399" w:type="pct"/>
            <w:tcBorders>
              <w:top w:val="nil"/>
              <w:left w:val="nil"/>
              <w:bottom w:val="single" w:sz="4" w:space="0" w:color="auto"/>
              <w:right w:val="single" w:sz="4" w:space="0" w:color="auto"/>
            </w:tcBorders>
            <w:shd w:val="clear" w:color="auto" w:fill="auto"/>
            <w:vAlign w:val="center"/>
            <w:hideMark/>
          </w:tcPr>
          <w:p w14:paraId="1B5B8E76"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 не пожароопасные</w:t>
            </w:r>
          </w:p>
        </w:tc>
        <w:tc>
          <w:tcPr>
            <w:tcW w:w="228" w:type="pct"/>
            <w:tcBorders>
              <w:top w:val="nil"/>
              <w:left w:val="nil"/>
              <w:bottom w:val="single" w:sz="4" w:space="0" w:color="auto"/>
              <w:right w:val="single" w:sz="4" w:space="0" w:color="auto"/>
            </w:tcBorders>
            <w:shd w:val="clear" w:color="auto" w:fill="auto"/>
            <w:noWrap/>
            <w:vAlign w:val="center"/>
            <w:hideMark/>
          </w:tcPr>
          <w:p w14:paraId="22751292" w14:textId="77777777" w:rsidR="009032A7" w:rsidRPr="009032A7" w:rsidRDefault="009032A7" w:rsidP="00B007C3">
            <w:pPr>
              <w:ind w:right="-252"/>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239" w:type="pct"/>
            <w:tcBorders>
              <w:top w:val="nil"/>
              <w:left w:val="nil"/>
              <w:bottom w:val="single" w:sz="4" w:space="0" w:color="auto"/>
              <w:right w:val="single" w:sz="4" w:space="0" w:color="auto"/>
            </w:tcBorders>
            <w:shd w:val="clear" w:color="auto" w:fill="auto"/>
            <w:noWrap/>
            <w:vAlign w:val="center"/>
            <w:hideMark/>
          </w:tcPr>
          <w:p w14:paraId="00562C61"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tcBorders>
              <w:top w:val="nil"/>
              <w:left w:val="nil"/>
              <w:bottom w:val="single" w:sz="4" w:space="0" w:color="auto"/>
              <w:right w:val="single" w:sz="4" w:space="0" w:color="auto"/>
            </w:tcBorders>
            <w:shd w:val="clear" w:color="auto" w:fill="auto"/>
            <w:vAlign w:val="center"/>
            <w:hideMark/>
          </w:tcPr>
          <w:p w14:paraId="04F147B4"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вода-15%, диоксид кремния -64,28%, </w:t>
            </w:r>
            <w:proofErr w:type="spellStart"/>
            <w:r w:rsidRPr="009032A7">
              <w:rPr>
                <w:rFonts w:ascii="Times New Roman" w:hAnsi="Times New Roman" w:cs="Times New Roman"/>
                <w:color w:val="000000"/>
                <w:sz w:val="18"/>
                <w:szCs w:val="18"/>
                <w:lang w:val="ru-RU"/>
              </w:rPr>
              <w:t>аллюминий</w:t>
            </w:r>
            <w:proofErr w:type="spellEnd"/>
            <w:r w:rsidRPr="009032A7">
              <w:rPr>
                <w:rFonts w:ascii="Times New Roman" w:hAnsi="Times New Roman" w:cs="Times New Roman"/>
                <w:color w:val="000000"/>
                <w:sz w:val="18"/>
                <w:szCs w:val="18"/>
                <w:lang w:val="ru-RU"/>
              </w:rPr>
              <w:t xml:space="preserve"> - 10,1%, железо - 1,53% и </w:t>
            </w:r>
            <w:proofErr w:type="spellStart"/>
            <w:r w:rsidRPr="009032A7">
              <w:rPr>
                <w:rFonts w:ascii="Times New Roman" w:hAnsi="Times New Roman" w:cs="Times New Roman"/>
                <w:color w:val="000000"/>
                <w:sz w:val="18"/>
                <w:szCs w:val="18"/>
                <w:lang w:val="ru-RU"/>
              </w:rPr>
              <w:t>т.д</w:t>
            </w:r>
            <w:proofErr w:type="spellEnd"/>
          </w:p>
        </w:tc>
        <w:tc>
          <w:tcPr>
            <w:tcW w:w="402" w:type="pct"/>
            <w:tcBorders>
              <w:top w:val="nil"/>
              <w:left w:val="nil"/>
              <w:bottom w:val="single" w:sz="4" w:space="0" w:color="auto"/>
              <w:right w:val="single" w:sz="4" w:space="0" w:color="auto"/>
            </w:tcBorders>
            <w:shd w:val="clear" w:color="auto" w:fill="auto"/>
            <w:noWrap/>
            <w:vAlign w:val="center"/>
            <w:hideMark/>
          </w:tcPr>
          <w:p w14:paraId="37587C4A"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151 592</w:t>
            </w:r>
          </w:p>
        </w:tc>
        <w:tc>
          <w:tcPr>
            <w:tcW w:w="696" w:type="pct"/>
            <w:tcBorders>
              <w:top w:val="nil"/>
              <w:left w:val="nil"/>
              <w:bottom w:val="single" w:sz="4" w:space="0" w:color="auto"/>
              <w:right w:val="single" w:sz="4" w:space="0" w:color="auto"/>
            </w:tcBorders>
            <w:shd w:val="clear" w:color="auto" w:fill="auto"/>
            <w:noWrap/>
            <w:vAlign w:val="center"/>
            <w:hideMark/>
          </w:tcPr>
          <w:p w14:paraId="58A4F810" w14:textId="77777777" w:rsidR="009032A7" w:rsidRPr="009032A7" w:rsidRDefault="009032A7" w:rsidP="00B007C3">
            <w:pPr>
              <w:ind w:right="-114"/>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отвал</w:t>
            </w:r>
          </w:p>
        </w:tc>
        <w:tc>
          <w:tcPr>
            <w:tcW w:w="419" w:type="pct"/>
            <w:tcBorders>
              <w:top w:val="nil"/>
              <w:left w:val="nil"/>
              <w:bottom w:val="single" w:sz="4" w:space="0" w:color="auto"/>
              <w:right w:val="single" w:sz="4" w:space="0" w:color="auto"/>
            </w:tcBorders>
            <w:shd w:val="clear" w:color="auto" w:fill="auto"/>
            <w:vAlign w:val="center"/>
            <w:hideMark/>
          </w:tcPr>
          <w:p w14:paraId="4BCD54F4" w14:textId="77777777" w:rsidR="009032A7" w:rsidRPr="009032A7" w:rsidRDefault="009032A7" w:rsidP="00B007C3">
            <w:pPr>
              <w:ind w:left="36" w:hanging="36"/>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по мере накопления </w:t>
            </w:r>
          </w:p>
        </w:tc>
        <w:tc>
          <w:tcPr>
            <w:tcW w:w="704" w:type="pct"/>
            <w:tcBorders>
              <w:top w:val="nil"/>
              <w:left w:val="nil"/>
              <w:bottom w:val="single" w:sz="4" w:space="0" w:color="auto"/>
              <w:right w:val="single" w:sz="4" w:space="0" w:color="auto"/>
            </w:tcBorders>
            <w:shd w:val="clear" w:color="auto" w:fill="auto"/>
            <w:vAlign w:val="center"/>
            <w:hideMark/>
          </w:tcPr>
          <w:p w14:paraId="1F40F7F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на горном отвале </w:t>
            </w:r>
          </w:p>
        </w:tc>
      </w:tr>
      <w:tr w:rsidR="009032A7" w:rsidRPr="001C5375" w14:paraId="29438A8B" w14:textId="77777777" w:rsidTr="00B007C3">
        <w:trPr>
          <w:trHeight w:val="256"/>
        </w:trPr>
        <w:tc>
          <w:tcPr>
            <w:tcW w:w="419" w:type="pct"/>
            <w:vMerge w:val="restart"/>
            <w:tcBorders>
              <w:top w:val="nil"/>
              <w:left w:val="single" w:sz="4" w:space="0" w:color="auto"/>
              <w:bottom w:val="single" w:sz="4" w:space="0" w:color="auto"/>
              <w:right w:val="single" w:sz="4" w:space="0" w:color="auto"/>
            </w:tcBorders>
            <w:shd w:val="clear" w:color="auto" w:fill="auto"/>
            <w:vAlign w:val="center"/>
            <w:hideMark/>
          </w:tcPr>
          <w:p w14:paraId="59942290"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 xml:space="preserve">Все цеха </w:t>
            </w:r>
          </w:p>
        </w:tc>
        <w:tc>
          <w:tcPr>
            <w:tcW w:w="449" w:type="pct"/>
            <w:vMerge w:val="restart"/>
            <w:tcBorders>
              <w:top w:val="nil"/>
              <w:left w:val="single" w:sz="4" w:space="0" w:color="auto"/>
              <w:bottom w:val="single" w:sz="4" w:space="0" w:color="auto"/>
              <w:right w:val="single" w:sz="4" w:space="0" w:color="auto"/>
            </w:tcBorders>
            <w:shd w:val="clear" w:color="auto" w:fill="auto"/>
            <w:vAlign w:val="center"/>
            <w:hideMark/>
          </w:tcPr>
          <w:p w14:paraId="22FEC5C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Сварочные работы</w:t>
            </w:r>
          </w:p>
        </w:tc>
        <w:tc>
          <w:tcPr>
            <w:tcW w:w="401" w:type="pct"/>
            <w:vMerge w:val="restart"/>
            <w:tcBorders>
              <w:top w:val="nil"/>
              <w:left w:val="single" w:sz="4" w:space="0" w:color="auto"/>
              <w:bottom w:val="single" w:sz="4" w:space="0" w:color="auto"/>
              <w:right w:val="single" w:sz="4" w:space="0" w:color="auto"/>
            </w:tcBorders>
            <w:shd w:val="clear" w:color="auto" w:fill="auto"/>
            <w:vAlign w:val="center"/>
            <w:hideMark/>
          </w:tcPr>
          <w:p w14:paraId="22F555F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Огарки сварочных электродов</w:t>
            </w:r>
          </w:p>
        </w:tc>
        <w:tc>
          <w:tcPr>
            <w:tcW w:w="399" w:type="pct"/>
            <w:vMerge w:val="restart"/>
            <w:tcBorders>
              <w:top w:val="nil"/>
              <w:left w:val="single" w:sz="4" w:space="0" w:color="auto"/>
              <w:bottom w:val="single" w:sz="4" w:space="0" w:color="auto"/>
              <w:right w:val="single" w:sz="4" w:space="0" w:color="auto"/>
            </w:tcBorders>
            <w:shd w:val="clear" w:color="auto" w:fill="auto"/>
            <w:vAlign w:val="center"/>
            <w:hideMark/>
          </w:tcPr>
          <w:p w14:paraId="38F041F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 не пожароопасные</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742095D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239" w:type="pct"/>
            <w:vMerge w:val="restart"/>
            <w:tcBorders>
              <w:top w:val="nil"/>
              <w:left w:val="single" w:sz="4" w:space="0" w:color="auto"/>
              <w:bottom w:val="single" w:sz="4" w:space="0" w:color="auto"/>
              <w:right w:val="single" w:sz="4" w:space="0" w:color="auto"/>
            </w:tcBorders>
            <w:shd w:val="clear" w:color="auto" w:fill="auto"/>
            <w:vAlign w:val="center"/>
            <w:hideMark/>
          </w:tcPr>
          <w:p w14:paraId="21227BB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tcBorders>
              <w:top w:val="nil"/>
              <w:left w:val="nil"/>
              <w:bottom w:val="single" w:sz="4" w:space="0" w:color="auto"/>
              <w:right w:val="single" w:sz="4" w:space="0" w:color="auto"/>
            </w:tcBorders>
            <w:shd w:val="clear" w:color="auto" w:fill="auto"/>
            <w:vAlign w:val="center"/>
            <w:hideMark/>
          </w:tcPr>
          <w:p w14:paraId="42F1882E"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Железо 96-97</w:t>
            </w:r>
          </w:p>
        </w:tc>
        <w:tc>
          <w:tcPr>
            <w:tcW w:w="4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7021EF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0,258</w:t>
            </w:r>
          </w:p>
        </w:tc>
        <w:tc>
          <w:tcPr>
            <w:tcW w:w="696" w:type="pct"/>
            <w:vMerge w:val="restart"/>
            <w:tcBorders>
              <w:top w:val="nil"/>
              <w:left w:val="single" w:sz="4" w:space="0" w:color="auto"/>
              <w:bottom w:val="single" w:sz="4" w:space="0" w:color="auto"/>
              <w:right w:val="single" w:sz="4" w:space="0" w:color="auto"/>
            </w:tcBorders>
            <w:shd w:val="clear" w:color="auto" w:fill="auto"/>
            <w:vAlign w:val="center"/>
            <w:hideMark/>
          </w:tcPr>
          <w:p w14:paraId="376B6DF5"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специальная емкость</w:t>
            </w:r>
          </w:p>
        </w:tc>
        <w:tc>
          <w:tcPr>
            <w:tcW w:w="419" w:type="pct"/>
            <w:vMerge w:val="restart"/>
            <w:tcBorders>
              <w:top w:val="nil"/>
              <w:left w:val="single" w:sz="4" w:space="0" w:color="auto"/>
              <w:bottom w:val="single" w:sz="4" w:space="0" w:color="auto"/>
              <w:right w:val="single" w:sz="4" w:space="0" w:color="auto"/>
            </w:tcBorders>
            <w:shd w:val="clear" w:color="auto" w:fill="auto"/>
            <w:vAlign w:val="center"/>
            <w:hideMark/>
          </w:tcPr>
          <w:p w14:paraId="2F6623A0"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по договору </w:t>
            </w:r>
          </w:p>
        </w:tc>
        <w:tc>
          <w:tcPr>
            <w:tcW w:w="704" w:type="pct"/>
            <w:vMerge w:val="restart"/>
            <w:tcBorders>
              <w:top w:val="nil"/>
              <w:left w:val="single" w:sz="4" w:space="0" w:color="auto"/>
              <w:bottom w:val="single" w:sz="4" w:space="0" w:color="auto"/>
              <w:right w:val="single" w:sz="4" w:space="0" w:color="auto"/>
            </w:tcBorders>
            <w:shd w:val="clear" w:color="auto" w:fill="auto"/>
            <w:vAlign w:val="center"/>
            <w:hideMark/>
          </w:tcPr>
          <w:p w14:paraId="7C717FDF" w14:textId="77777777" w:rsidR="009032A7" w:rsidRPr="009032A7" w:rsidRDefault="009032A7" w:rsidP="00B007C3">
            <w:pPr>
              <w:tabs>
                <w:tab w:val="left" w:pos="2259"/>
                <w:tab w:val="left" w:pos="3576"/>
                <w:tab w:val="left" w:pos="3854"/>
              </w:tabs>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реализуется  по договору специализированным организациям </w:t>
            </w:r>
          </w:p>
        </w:tc>
      </w:tr>
      <w:tr w:rsidR="009032A7" w:rsidRPr="009032A7" w14:paraId="54A8ADE6" w14:textId="77777777" w:rsidTr="00B007C3">
        <w:trPr>
          <w:trHeight w:val="560"/>
        </w:trPr>
        <w:tc>
          <w:tcPr>
            <w:tcW w:w="419" w:type="pct"/>
            <w:vMerge/>
            <w:tcBorders>
              <w:top w:val="nil"/>
              <w:left w:val="single" w:sz="4" w:space="0" w:color="auto"/>
              <w:bottom w:val="single" w:sz="4" w:space="0" w:color="auto"/>
              <w:right w:val="single" w:sz="4" w:space="0" w:color="auto"/>
            </w:tcBorders>
            <w:vAlign w:val="center"/>
            <w:hideMark/>
          </w:tcPr>
          <w:p w14:paraId="1F26CC24" w14:textId="77777777" w:rsidR="009032A7" w:rsidRPr="009032A7" w:rsidRDefault="009032A7" w:rsidP="00B007C3">
            <w:pPr>
              <w:rPr>
                <w:rFonts w:ascii="Times New Roman" w:hAnsi="Times New Roman" w:cs="Times New Roman"/>
                <w:b/>
                <w:bCs/>
                <w:color w:val="000000"/>
                <w:sz w:val="18"/>
                <w:szCs w:val="18"/>
                <w:lang w:val="ru-RU"/>
              </w:rPr>
            </w:pPr>
          </w:p>
        </w:tc>
        <w:tc>
          <w:tcPr>
            <w:tcW w:w="449" w:type="pct"/>
            <w:vMerge/>
            <w:tcBorders>
              <w:top w:val="nil"/>
              <w:left w:val="single" w:sz="4" w:space="0" w:color="auto"/>
              <w:bottom w:val="single" w:sz="4" w:space="0" w:color="auto"/>
              <w:right w:val="single" w:sz="4" w:space="0" w:color="auto"/>
            </w:tcBorders>
            <w:vAlign w:val="center"/>
            <w:hideMark/>
          </w:tcPr>
          <w:p w14:paraId="2E724C28" w14:textId="77777777" w:rsidR="009032A7" w:rsidRPr="009032A7" w:rsidRDefault="009032A7" w:rsidP="00B007C3">
            <w:pPr>
              <w:rPr>
                <w:rFonts w:ascii="Times New Roman" w:hAnsi="Times New Roman" w:cs="Times New Roman"/>
                <w:color w:val="000000"/>
                <w:sz w:val="18"/>
                <w:szCs w:val="18"/>
                <w:lang w:val="ru-RU"/>
              </w:rPr>
            </w:pPr>
          </w:p>
        </w:tc>
        <w:tc>
          <w:tcPr>
            <w:tcW w:w="401" w:type="pct"/>
            <w:vMerge/>
            <w:tcBorders>
              <w:top w:val="nil"/>
              <w:left w:val="single" w:sz="4" w:space="0" w:color="auto"/>
              <w:bottom w:val="single" w:sz="4" w:space="0" w:color="auto"/>
              <w:right w:val="single" w:sz="4" w:space="0" w:color="auto"/>
            </w:tcBorders>
            <w:vAlign w:val="center"/>
            <w:hideMark/>
          </w:tcPr>
          <w:p w14:paraId="71E07484" w14:textId="77777777" w:rsidR="009032A7" w:rsidRPr="009032A7" w:rsidRDefault="009032A7" w:rsidP="00B007C3">
            <w:pPr>
              <w:rPr>
                <w:rFonts w:ascii="Times New Roman" w:hAnsi="Times New Roman" w:cs="Times New Roman"/>
                <w:color w:val="000000"/>
                <w:sz w:val="18"/>
                <w:szCs w:val="18"/>
                <w:lang w:val="ru-RU"/>
              </w:rPr>
            </w:pPr>
          </w:p>
        </w:tc>
        <w:tc>
          <w:tcPr>
            <w:tcW w:w="399" w:type="pct"/>
            <w:vMerge/>
            <w:tcBorders>
              <w:top w:val="nil"/>
              <w:left w:val="single" w:sz="4" w:space="0" w:color="auto"/>
              <w:bottom w:val="single" w:sz="4" w:space="0" w:color="auto"/>
              <w:right w:val="single" w:sz="4" w:space="0" w:color="auto"/>
            </w:tcBorders>
            <w:vAlign w:val="center"/>
            <w:hideMark/>
          </w:tcPr>
          <w:p w14:paraId="4AE2F1ED" w14:textId="77777777" w:rsidR="009032A7" w:rsidRPr="009032A7" w:rsidRDefault="009032A7" w:rsidP="00B007C3">
            <w:pPr>
              <w:rPr>
                <w:rFonts w:ascii="Times New Roman" w:hAnsi="Times New Roman" w:cs="Times New Roman"/>
                <w:color w:val="000000"/>
                <w:sz w:val="18"/>
                <w:szCs w:val="18"/>
                <w:lang w:val="ru-RU"/>
              </w:rPr>
            </w:pPr>
          </w:p>
        </w:tc>
        <w:tc>
          <w:tcPr>
            <w:tcW w:w="228" w:type="pct"/>
            <w:vMerge/>
            <w:tcBorders>
              <w:top w:val="nil"/>
              <w:left w:val="single" w:sz="4" w:space="0" w:color="auto"/>
              <w:bottom w:val="single" w:sz="4" w:space="0" w:color="auto"/>
              <w:right w:val="single" w:sz="4" w:space="0" w:color="auto"/>
            </w:tcBorders>
            <w:vAlign w:val="center"/>
            <w:hideMark/>
          </w:tcPr>
          <w:p w14:paraId="7F67E23E" w14:textId="77777777" w:rsidR="009032A7" w:rsidRPr="009032A7" w:rsidRDefault="009032A7" w:rsidP="00B007C3">
            <w:pPr>
              <w:rPr>
                <w:rFonts w:ascii="Times New Roman" w:hAnsi="Times New Roman" w:cs="Times New Roman"/>
                <w:color w:val="000000"/>
                <w:sz w:val="18"/>
                <w:szCs w:val="18"/>
                <w:lang w:val="ru-RU"/>
              </w:rPr>
            </w:pPr>
          </w:p>
        </w:tc>
        <w:tc>
          <w:tcPr>
            <w:tcW w:w="239" w:type="pct"/>
            <w:vMerge/>
            <w:tcBorders>
              <w:top w:val="nil"/>
              <w:left w:val="single" w:sz="4" w:space="0" w:color="auto"/>
              <w:bottom w:val="single" w:sz="4" w:space="0" w:color="auto"/>
              <w:right w:val="single" w:sz="4" w:space="0" w:color="auto"/>
            </w:tcBorders>
            <w:vAlign w:val="center"/>
            <w:hideMark/>
          </w:tcPr>
          <w:p w14:paraId="4F5F59DC" w14:textId="77777777" w:rsidR="009032A7" w:rsidRPr="009032A7" w:rsidRDefault="009032A7" w:rsidP="00B007C3">
            <w:pPr>
              <w:rPr>
                <w:rFonts w:ascii="Times New Roman" w:hAnsi="Times New Roman" w:cs="Times New Roman"/>
                <w:color w:val="000000"/>
                <w:sz w:val="18"/>
                <w:szCs w:val="18"/>
                <w:lang w:val="ru-RU"/>
              </w:rPr>
            </w:pPr>
          </w:p>
        </w:tc>
        <w:tc>
          <w:tcPr>
            <w:tcW w:w="642" w:type="pct"/>
            <w:tcBorders>
              <w:top w:val="nil"/>
              <w:left w:val="nil"/>
              <w:bottom w:val="single" w:sz="4" w:space="0" w:color="auto"/>
              <w:right w:val="single" w:sz="4" w:space="0" w:color="auto"/>
            </w:tcBorders>
            <w:shd w:val="clear" w:color="auto" w:fill="auto"/>
            <w:vAlign w:val="center"/>
            <w:hideMark/>
          </w:tcPr>
          <w:p w14:paraId="18073826"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Обмазка (типа </w:t>
            </w:r>
            <w:proofErr w:type="spellStart"/>
            <w:r w:rsidRPr="009032A7">
              <w:rPr>
                <w:rFonts w:ascii="Times New Roman" w:hAnsi="Times New Roman" w:cs="Times New Roman"/>
                <w:color w:val="000000"/>
                <w:sz w:val="18"/>
                <w:szCs w:val="18"/>
                <w:lang w:val="ru-RU"/>
              </w:rPr>
              <w:t>Ti</w:t>
            </w:r>
            <w:proofErr w:type="spellEnd"/>
            <w:r w:rsidRPr="009032A7">
              <w:rPr>
                <w:rFonts w:ascii="Times New Roman" w:hAnsi="Times New Roman" w:cs="Times New Roman"/>
                <w:color w:val="000000"/>
                <w:sz w:val="18"/>
                <w:szCs w:val="18"/>
                <w:lang w:val="ru-RU"/>
              </w:rPr>
              <w:t>(CO3)2)</w:t>
            </w:r>
          </w:p>
        </w:tc>
        <w:tc>
          <w:tcPr>
            <w:tcW w:w="402" w:type="pct"/>
            <w:vMerge/>
            <w:tcBorders>
              <w:top w:val="nil"/>
              <w:left w:val="single" w:sz="4" w:space="0" w:color="auto"/>
              <w:bottom w:val="single" w:sz="4" w:space="0" w:color="auto"/>
              <w:right w:val="single" w:sz="4" w:space="0" w:color="auto"/>
            </w:tcBorders>
            <w:vAlign w:val="center"/>
            <w:hideMark/>
          </w:tcPr>
          <w:p w14:paraId="6801BA82" w14:textId="77777777" w:rsidR="009032A7" w:rsidRPr="009032A7" w:rsidRDefault="009032A7" w:rsidP="00B007C3">
            <w:pPr>
              <w:rPr>
                <w:rFonts w:ascii="Times New Roman" w:hAnsi="Times New Roman" w:cs="Times New Roman"/>
                <w:color w:val="000000"/>
                <w:sz w:val="18"/>
                <w:szCs w:val="18"/>
                <w:lang w:val="ru-RU"/>
              </w:rPr>
            </w:pPr>
          </w:p>
        </w:tc>
        <w:tc>
          <w:tcPr>
            <w:tcW w:w="696" w:type="pct"/>
            <w:vMerge/>
            <w:tcBorders>
              <w:top w:val="nil"/>
              <w:left w:val="single" w:sz="4" w:space="0" w:color="auto"/>
              <w:bottom w:val="single" w:sz="4" w:space="0" w:color="auto"/>
              <w:right w:val="single" w:sz="4" w:space="0" w:color="auto"/>
            </w:tcBorders>
            <w:vAlign w:val="center"/>
            <w:hideMark/>
          </w:tcPr>
          <w:p w14:paraId="255CE99D" w14:textId="77777777" w:rsidR="009032A7" w:rsidRPr="009032A7" w:rsidRDefault="009032A7" w:rsidP="00B007C3">
            <w:pPr>
              <w:rPr>
                <w:rFonts w:ascii="Times New Roman" w:hAnsi="Times New Roman" w:cs="Times New Roman"/>
                <w:color w:val="000000"/>
                <w:sz w:val="18"/>
                <w:szCs w:val="18"/>
                <w:lang w:val="ru-RU"/>
              </w:rPr>
            </w:pPr>
          </w:p>
        </w:tc>
        <w:tc>
          <w:tcPr>
            <w:tcW w:w="419" w:type="pct"/>
            <w:vMerge/>
            <w:tcBorders>
              <w:top w:val="nil"/>
              <w:left w:val="single" w:sz="4" w:space="0" w:color="auto"/>
              <w:bottom w:val="single" w:sz="4" w:space="0" w:color="auto"/>
              <w:right w:val="single" w:sz="4" w:space="0" w:color="auto"/>
            </w:tcBorders>
            <w:vAlign w:val="center"/>
            <w:hideMark/>
          </w:tcPr>
          <w:p w14:paraId="787B0473" w14:textId="77777777" w:rsidR="009032A7" w:rsidRPr="009032A7" w:rsidRDefault="009032A7" w:rsidP="00B007C3">
            <w:pPr>
              <w:rPr>
                <w:rFonts w:ascii="Times New Roman" w:hAnsi="Times New Roman" w:cs="Times New Roman"/>
                <w:color w:val="000000"/>
                <w:sz w:val="18"/>
                <w:szCs w:val="18"/>
                <w:lang w:val="ru-RU"/>
              </w:rPr>
            </w:pPr>
          </w:p>
        </w:tc>
        <w:tc>
          <w:tcPr>
            <w:tcW w:w="704" w:type="pct"/>
            <w:vMerge/>
            <w:tcBorders>
              <w:top w:val="nil"/>
              <w:left w:val="single" w:sz="4" w:space="0" w:color="auto"/>
              <w:bottom w:val="single" w:sz="4" w:space="0" w:color="auto"/>
              <w:right w:val="single" w:sz="4" w:space="0" w:color="auto"/>
            </w:tcBorders>
            <w:vAlign w:val="center"/>
            <w:hideMark/>
          </w:tcPr>
          <w:p w14:paraId="22669682" w14:textId="77777777" w:rsidR="009032A7" w:rsidRPr="009032A7" w:rsidRDefault="009032A7" w:rsidP="00B007C3">
            <w:pPr>
              <w:rPr>
                <w:rFonts w:ascii="Times New Roman" w:hAnsi="Times New Roman" w:cs="Times New Roman"/>
                <w:color w:val="000000"/>
                <w:sz w:val="18"/>
                <w:szCs w:val="18"/>
                <w:lang w:val="ru-RU"/>
              </w:rPr>
            </w:pPr>
          </w:p>
        </w:tc>
      </w:tr>
      <w:tr w:rsidR="009032A7" w:rsidRPr="009032A7" w14:paraId="2EB18673" w14:textId="77777777" w:rsidTr="00B007C3">
        <w:trPr>
          <w:trHeight w:val="255"/>
        </w:trPr>
        <w:tc>
          <w:tcPr>
            <w:tcW w:w="419" w:type="pct"/>
            <w:vMerge/>
            <w:tcBorders>
              <w:top w:val="nil"/>
              <w:left w:val="single" w:sz="4" w:space="0" w:color="auto"/>
              <w:bottom w:val="single" w:sz="4" w:space="0" w:color="auto"/>
              <w:right w:val="single" w:sz="4" w:space="0" w:color="auto"/>
            </w:tcBorders>
            <w:vAlign w:val="center"/>
            <w:hideMark/>
          </w:tcPr>
          <w:p w14:paraId="662444FE" w14:textId="77777777" w:rsidR="009032A7" w:rsidRPr="009032A7" w:rsidRDefault="009032A7" w:rsidP="00B007C3">
            <w:pPr>
              <w:rPr>
                <w:rFonts w:ascii="Times New Roman" w:hAnsi="Times New Roman" w:cs="Times New Roman"/>
                <w:b/>
                <w:bCs/>
                <w:color w:val="000000"/>
                <w:sz w:val="18"/>
                <w:szCs w:val="18"/>
                <w:lang w:val="ru-RU"/>
              </w:rPr>
            </w:pPr>
          </w:p>
        </w:tc>
        <w:tc>
          <w:tcPr>
            <w:tcW w:w="449" w:type="pct"/>
            <w:vMerge/>
            <w:tcBorders>
              <w:top w:val="nil"/>
              <w:left w:val="single" w:sz="4" w:space="0" w:color="auto"/>
              <w:bottom w:val="single" w:sz="4" w:space="0" w:color="auto"/>
              <w:right w:val="single" w:sz="4" w:space="0" w:color="auto"/>
            </w:tcBorders>
            <w:vAlign w:val="center"/>
            <w:hideMark/>
          </w:tcPr>
          <w:p w14:paraId="1877A875" w14:textId="77777777" w:rsidR="009032A7" w:rsidRPr="009032A7" w:rsidRDefault="009032A7" w:rsidP="00B007C3">
            <w:pPr>
              <w:rPr>
                <w:rFonts w:ascii="Times New Roman" w:hAnsi="Times New Roman" w:cs="Times New Roman"/>
                <w:color w:val="000000"/>
                <w:sz w:val="18"/>
                <w:szCs w:val="18"/>
                <w:lang w:val="ru-RU"/>
              </w:rPr>
            </w:pPr>
          </w:p>
        </w:tc>
        <w:tc>
          <w:tcPr>
            <w:tcW w:w="401" w:type="pct"/>
            <w:vMerge/>
            <w:tcBorders>
              <w:top w:val="nil"/>
              <w:left w:val="single" w:sz="4" w:space="0" w:color="auto"/>
              <w:bottom w:val="single" w:sz="4" w:space="0" w:color="auto"/>
              <w:right w:val="single" w:sz="4" w:space="0" w:color="auto"/>
            </w:tcBorders>
            <w:vAlign w:val="center"/>
            <w:hideMark/>
          </w:tcPr>
          <w:p w14:paraId="41863E5C" w14:textId="77777777" w:rsidR="009032A7" w:rsidRPr="009032A7" w:rsidRDefault="009032A7" w:rsidP="00B007C3">
            <w:pPr>
              <w:rPr>
                <w:rFonts w:ascii="Times New Roman" w:hAnsi="Times New Roman" w:cs="Times New Roman"/>
                <w:color w:val="000000"/>
                <w:sz w:val="18"/>
                <w:szCs w:val="18"/>
                <w:lang w:val="ru-RU"/>
              </w:rPr>
            </w:pPr>
          </w:p>
        </w:tc>
        <w:tc>
          <w:tcPr>
            <w:tcW w:w="399" w:type="pct"/>
            <w:vMerge/>
            <w:tcBorders>
              <w:top w:val="nil"/>
              <w:left w:val="single" w:sz="4" w:space="0" w:color="auto"/>
              <w:bottom w:val="single" w:sz="4" w:space="0" w:color="auto"/>
              <w:right w:val="single" w:sz="4" w:space="0" w:color="auto"/>
            </w:tcBorders>
            <w:vAlign w:val="center"/>
            <w:hideMark/>
          </w:tcPr>
          <w:p w14:paraId="56132F8E" w14:textId="77777777" w:rsidR="009032A7" w:rsidRPr="009032A7" w:rsidRDefault="009032A7" w:rsidP="00B007C3">
            <w:pPr>
              <w:rPr>
                <w:rFonts w:ascii="Times New Roman" w:hAnsi="Times New Roman" w:cs="Times New Roman"/>
                <w:color w:val="000000"/>
                <w:sz w:val="18"/>
                <w:szCs w:val="18"/>
                <w:lang w:val="ru-RU"/>
              </w:rPr>
            </w:pPr>
          </w:p>
        </w:tc>
        <w:tc>
          <w:tcPr>
            <w:tcW w:w="228" w:type="pct"/>
            <w:vMerge/>
            <w:tcBorders>
              <w:top w:val="nil"/>
              <w:left w:val="single" w:sz="4" w:space="0" w:color="auto"/>
              <w:bottom w:val="single" w:sz="4" w:space="0" w:color="auto"/>
              <w:right w:val="single" w:sz="4" w:space="0" w:color="auto"/>
            </w:tcBorders>
            <w:vAlign w:val="center"/>
            <w:hideMark/>
          </w:tcPr>
          <w:p w14:paraId="39143626" w14:textId="77777777" w:rsidR="009032A7" w:rsidRPr="009032A7" w:rsidRDefault="009032A7" w:rsidP="00B007C3">
            <w:pPr>
              <w:rPr>
                <w:rFonts w:ascii="Times New Roman" w:hAnsi="Times New Roman" w:cs="Times New Roman"/>
                <w:color w:val="000000"/>
                <w:sz w:val="18"/>
                <w:szCs w:val="18"/>
                <w:lang w:val="ru-RU"/>
              </w:rPr>
            </w:pPr>
          </w:p>
        </w:tc>
        <w:tc>
          <w:tcPr>
            <w:tcW w:w="239" w:type="pct"/>
            <w:vMerge/>
            <w:tcBorders>
              <w:top w:val="nil"/>
              <w:left w:val="single" w:sz="4" w:space="0" w:color="auto"/>
              <w:bottom w:val="single" w:sz="4" w:space="0" w:color="auto"/>
              <w:right w:val="single" w:sz="4" w:space="0" w:color="auto"/>
            </w:tcBorders>
            <w:vAlign w:val="center"/>
            <w:hideMark/>
          </w:tcPr>
          <w:p w14:paraId="576E284B" w14:textId="77777777" w:rsidR="009032A7" w:rsidRPr="009032A7" w:rsidRDefault="009032A7" w:rsidP="00B007C3">
            <w:pPr>
              <w:rPr>
                <w:rFonts w:ascii="Times New Roman" w:hAnsi="Times New Roman" w:cs="Times New Roman"/>
                <w:color w:val="000000"/>
                <w:sz w:val="18"/>
                <w:szCs w:val="18"/>
                <w:lang w:val="ru-RU"/>
              </w:rPr>
            </w:pPr>
          </w:p>
        </w:tc>
        <w:tc>
          <w:tcPr>
            <w:tcW w:w="642" w:type="pct"/>
            <w:tcBorders>
              <w:top w:val="nil"/>
              <w:left w:val="nil"/>
              <w:bottom w:val="single" w:sz="4" w:space="0" w:color="auto"/>
              <w:right w:val="single" w:sz="4" w:space="0" w:color="auto"/>
            </w:tcBorders>
            <w:shd w:val="clear" w:color="auto" w:fill="auto"/>
            <w:vAlign w:val="center"/>
            <w:hideMark/>
          </w:tcPr>
          <w:p w14:paraId="380CB2F1"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2,0-3,0</w:t>
            </w:r>
          </w:p>
        </w:tc>
        <w:tc>
          <w:tcPr>
            <w:tcW w:w="402" w:type="pct"/>
            <w:vMerge/>
            <w:tcBorders>
              <w:top w:val="nil"/>
              <w:left w:val="single" w:sz="4" w:space="0" w:color="auto"/>
              <w:bottom w:val="single" w:sz="4" w:space="0" w:color="auto"/>
              <w:right w:val="single" w:sz="4" w:space="0" w:color="auto"/>
            </w:tcBorders>
            <w:vAlign w:val="center"/>
            <w:hideMark/>
          </w:tcPr>
          <w:p w14:paraId="5A399E64" w14:textId="77777777" w:rsidR="009032A7" w:rsidRPr="009032A7" w:rsidRDefault="009032A7" w:rsidP="00B007C3">
            <w:pPr>
              <w:rPr>
                <w:rFonts w:ascii="Times New Roman" w:hAnsi="Times New Roman" w:cs="Times New Roman"/>
                <w:color w:val="000000"/>
                <w:sz w:val="18"/>
                <w:szCs w:val="18"/>
                <w:lang w:val="ru-RU"/>
              </w:rPr>
            </w:pPr>
          </w:p>
        </w:tc>
        <w:tc>
          <w:tcPr>
            <w:tcW w:w="696" w:type="pct"/>
            <w:vMerge/>
            <w:tcBorders>
              <w:top w:val="nil"/>
              <w:left w:val="single" w:sz="4" w:space="0" w:color="auto"/>
              <w:bottom w:val="single" w:sz="4" w:space="0" w:color="auto"/>
              <w:right w:val="single" w:sz="4" w:space="0" w:color="auto"/>
            </w:tcBorders>
            <w:vAlign w:val="center"/>
            <w:hideMark/>
          </w:tcPr>
          <w:p w14:paraId="6F7E502C" w14:textId="77777777" w:rsidR="009032A7" w:rsidRPr="009032A7" w:rsidRDefault="009032A7" w:rsidP="00B007C3">
            <w:pPr>
              <w:rPr>
                <w:rFonts w:ascii="Times New Roman" w:hAnsi="Times New Roman" w:cs="Times New Roman"/>
                <w:color w:val="000000"/>
                <w:sz w:val="18"/>
                <w:szCs w:val="18"/>
                <w:lang w:val="ru-RU"/>
              </w:rPr>
            </w:pPr>
          </w:p>
        </w:tc>
        <w:tc>
          <w:tcPr>
            <w:tcW w:w="419" w:type="pct"/>
            <w:vMerge/>
            <w:tcBorders>
              <w:top w:val="nil"/>
              <w:left w:val="single" w:sz="4" w:space="0" w:color="auto"/>
              <w:bottom w:val="single" w:sz="4" w:space="0" w:color="auto"/>
              <w:right w:val="single" w:sz="4" w:space="0" w:color="auto"/>
            </w:tcBorders>
            <w:vAlign w:val="center"/>
            <w:hideMark/>
          </w:tcPr>
          <w:p w14:paraId="5BD68CC3" w14:textId="77777777" w:rsidR="009032A7" w:rsidRPr="009032A7" w:rsidRDefault="009032A7" w:rsidP="00B007C3">
            <w:pPr>
              <w:rPr>
                <w:rFonts w:ascii="Times New Roman" w:hAnsi="Times New Roman" w:cs="Times New Roman"/>
                <w:color w:val="000000"/>
                <w:sz w:val="18"/>
                <w:szCs w:val="18"/>
                <w:lang w:val="ru-RU"/>
              </w:rPr>
            </w:pPr>
          </w:p>
        </w:tc>
        <w:tc>
          <w:tcPr>
            <w:tcW w:w="704" w:type="pct"/>
            <w:vMerge/>
            <w:tcBorders>
              <w:top w:val="nil"/>
              <w:left w:val="single" w:sz="4" w:space="0" w:color="auto"/>
              <w:bottom w:val="single" w:sz="4" w:space="0" w:color="auto"/>
              <w:right w:val="single" w:sz="4" w:space="0" w:color="auto"/>
            </w:tcBorders>
            <w:vAlign w:val="center"/>
            <w:hideMark/>
          </w:tcPr>
          <w:p w14:paraId="50E2FA84" w14:textId="77777777" w:rsidR="009032A7" w:rsidRPr="009032A7" w:rsidRDefault="009032A7" w:rsidP="00B007C3">
            <w:pPr>
              <w:rPr>
                <w:rFonts w:ascii="Times New Roman" w:hAnsi="Times New Roman" w:cs="Times New Roman"/>
                <w:color w:val="000000"/>
                <w:sz w:val="18"/>
                <w:szCs w:val="18"/>
                <w:lang w:val="ru-RU"/>
              </w:rPr>
            </w:pPr>
          </w:p>
        </w:tc>
      </w:tr>
      <w:tr w:rsidR="009032A7" w:rsidRPr="009032A7" w14:paraId="723819BC" w14:textId="77777777" w:rsidTr="00B007C3">
        <w:trPr>
          <w:trHeight w:val="255"/>
        </w:trPr>
        <w:tc>
          <w:tcPr>
            <w:tcW w:w="419" w:type="pct"/>
            <w:vMerge/>
            <w:tcBorders>
              <w:top w:val="nil"/>
              <w:left w:val="single" w:sz="4" w:space="0" w:color="auto"/>
              <w:bottom w:val="single" w:sz="4" w:space="0" w:color="auto"/>
              <w:right w:val="single" w:sz="4" w:space="0" w:color="auto"/>
            </w:tcBorders>
            <w:vAlign w:val="center"/>
            <w:hideMark/>
          </w:tcPr>
          <w:p w14:paraId="6B7FC437" w14:textId="77777777" w:rsidR="009032A7" w:rsidRPr="009032A7" w:rsidRDefault="009032A7" w:rsidP="00B007C3">
            <w:pPr>
              <w:rPr>
                <w:rFonts w:ascii="Times New Roman" w:hAnsi="Times New Roman" w:cs="Times New Roman"/>
                <w:b/>
                <w:bCs/>
                <w:color w:val="000000"/>
                <w:sz w:val="18"/>
                <w:szCs w:val="18"/>
                <w:lang w:val="ru-RU"/>
              </w:rPr>
            </w:pPr>
          </w:p>
        </w:tc>
        <w:tc>
          <w:tcPr>
            <w:tcW w:w="449" w:type="pct"/>
            <w:vMerge/>
            <w:tcBorders>
              <w:top w:val="nil"/>
              <w:left w:val="single" w:sz="4" w:space="0" w:color="auto"/>
              <w:bottom w:val="single" w:sz="4" w:space="0" w:color="auto"/>
              <w:right w:val="single" w:sz="4" w:space="0" w:color="auto"/>
            </w:tcBorders>
            <w:vAlign w:val="center"/>
            <w:hideMark/>
          </w:tcPr>
          <w:p w14:paraId="1F97550A" w14:textId="77777777" w:rsidR="009032A7" w:rsidRPr="009032A7" w:rsidRDefault="009032A7" w:rsidP="00B007C3">
            <w:pPr>
              <w:rPr>
                <w:rFonts w:ascii="Times New Roman" w:hAnsi="Times New Roman" w:cs="Times New Roman"/>
                <w:color w:val="000000"/>
                <w:sz w:val="18"/>
                <w:szCs w:val="18"/>
                <w:lang w:val="ru-RU"/>
              </w:rPr>
            </w:pPr>
          </w:p>
        </w:tc>
        <w:tc>
          <w:tcPr>
            <w:tcW w:w="401" w:type="pct"/>
            <w:vMerge/>
            <w:tcBorders>
              <w:top w:val="nil"/>
              <w:left w:val="single" w:sz="4" w:space="0" w:color="auto"/>
              <w:bottom w:val="single" w:sz="4" w:space="0" w:color="auto"/>
              <w:right w:val="single" w:sz="4" w:space="0" w:color="auto"/>
            </w:tcBorders>
            <w:vAlign w:val="center"/>
            <w:hideMark/>
          </w:tcPr>
          <w:p w14:paraId="0BA61935" w14:textId="77777777" w:rsidR="009032A7" w:rsidRPr="009032A7" w:rsidRDefault="009032A7" w:rsidP="00B007C3">
            <w:pPr>
              <w:rPr>
                <w:rFonts w:ascii="Times New Roman" w:hAnsi="Times New Roman" w:cs="Times New Roman"/>
                <w:color w:val="000000"/>
                <w:sz w:val="18"/>
                <w:szCs w:val="18"/>
                <w:lang w:val="ru-RU"/>
              </w:rPr>
            </w:pPr>
          </w:p>
        </w:tc>
        <w:tc>
          <w:tcPr>
            <w:tcW w:w="399" w:type="pct"/>
            <w:vMerge/>
            <w:tcBorders>
              <w:top w:val="nil"/>
              <w:left w:val="single" w:sz="4" w:space="0" w:color="auto"/>
              <w:bottom w:val="single" w:sz="4" w:space="0" w:color="auto"/>
              <w:right w:val="single" w:sz="4" w:space="0" w:color="auto"/>
            </w:tcBorders>
            <w:vAlign w:val="center"/>
            <w:hideMark/>
          </w:tcPr>
          <w:p w14:paraId="7E21BF0C" w14:textId="77777777" w:rsidR="009032A7" w:rsidRPr="009032A7" w:rsidRDefault="009032A7" w:rsidP="00B007C3">
            <w:pPr>
              <w:rPr>
                <w:rFonts w:ascii="Times New Roman" w:hAnsi="Times New Roman" w:cs="Times New Roman"/>
                <w:color w:val="000000"/>
                <w:sz w:val="18"/>
                <w:szCs w:val="18"/>
                <w:lang w:val="ru-RU"/>
              </w:rPr>
            </w:pPr>
          </w:p>
        </w:tc>
        <w:tc>
          <w:tcPr>
            <w:tcW w:w="228" w:type="pct"/>
            <w:vMerge/>
            <w:tcBorders>
              <w:top w:val="nil"/>
              <w:left w:val="single" w:sz="4" w:space="0" w:color="auto"/>
              <w:bottom w:val="single" w:sz="4" w:space="0" w:color="auto"/>
              <w:right w:val="single" w:sz="4" w:space="0" w:color="auto"/>
            </w:tcBorders>
            <w:vAlign w:val="center"/>
            <w:hideMark/>
          </w:tcPr>
          <w:p w14:paraId="6FAB236C" w14:textId="77777777" w:rsidR="009032A7" w:rsidRPr="009032A7" w:rsidRDefault="009032A7" w:rsidP="00B007C3">
            <w:pPr>
              <w:rPr>
                <w:rFonts w:ascii="Times New Roman" w:hAnsi="Times New Roman" w:cs="Times New Roman"/>
                <w:color w:val="000000"/>
                <w:sz w:val="18"/>
                <w:szCs w:val="18"/>
                <w:lang w:val="ru-RU"/>
              </w:rPr>
            </w:pPr>
          </w:p>
        </w:tc>
        <w:tc>
          <w:tcPr>
            <w:tcW w:w="239" w:type="pct"/>
            <w:vMerge/>
            <w:tcBorders>
              <w:top w:val="nil"/>
              <w:left w:val="single" w:sz="4" w:space="0" w:color="auto"/>
              <w:bottom w:val="single" w:sz="4" w:space="0" w:color="auto"/>
              <w:right w:val="single" w:sz="4" w:space="0" w:color="auto"/>
            </w:tcBorders>
            <w:vAlign w:val="center"/>
            <w:hideMark/>
          </w:tcPr>
          <w:p w14:paraId="137ACE03" w14:textId="77777777" w:rsidR="009032A7" w:rsidRPr="009032A7" w:rsidRDefault="009032A7" w:rsidP="00B007C3">
            <w:pPr>
              <w:rPr>
                <w:rFonts w:ascii="Times New Roman" w:hAnsi="Times New Roman" w:cs="Times New Roman"/>
                <w:color w:val="000000"/>
                <w:sz w:val="18"/>
                <w:szCs w:val="18"/>
                <w:lang w:val="ru-RU"/>
              </w:rPr>
            </w:pPr>
          </w:p>
        </w:tc>
        <w:tc>
          <w:tcPr>
            <w:tcW w:w="642" w:type="pct"/>
            <w:tcBorders>
              <w:top w:val="nil"/>
              <w:left w:val="nil"/>
              <w:bottom w:val="single" w:sz="4" w:space="0" w:color="auto"/>
              <w:right w:val="single" w:sz="4" w:space="0" w:color="auto"/>
            </w:tcBorders>
            <w:shd w:val="clear" w:color="auto" w:fill="auto"/>
            <w:vAlign w:val="center"/>
            <w:hideMark/>
          </w:tcPr>
          <w:p w14:paraId="693E1298"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Прочие  </w:t>
            </w:r>
          </w:p>
        </w:tc>
        <w:tc>
          <w:tcPr>
            <w:tcW w:w="402" w:type="pct"/>
            <w:vMerge/>
            <w:tcBorders>
              <w:top w:val="nil"/>
              <w:left w:val="single" w:sz="4" w:space="0" w:color="auto"/>
              <w:bottom w:val="single" w:sz="4" w:space="0" w:color="auto"/>
              <w:right w:val="single" w:sz="4" w:space="0" w:color="auto"/>
            </w:tcBorders>
            <w:vAlign w:val="center"/>
            <w:hideMark/>
          </w:tcPr>
          <w:p w14:paraId="0D5C3254" w14:textId="77777777" w:rsidR="009032A7" w:rsidRPr="009032A7" w:rsidRDefault="009032A7" w:rsidP="00B007C3">
            <w:pPr>
              <w:rPr>
                <w:rFonts w:ascii="Times New Roman" w:hAnsi="Times New Roman" w:cs="Times New Roman"/>
                <w:color w:val="000000"/>
                <w:sz w:val="18"/>
                <w:szCs w:val="18"/>
                <w:lang w:val="ru-RU"/>
              </w:rPr>
            </w:pPr>
          </w:p>
        </w:tc>
        <w:tc>
          <w:tcPr>
            <w:tcW w:w="696" w:type="pct"/>
            <w:vMerge/>
            <w:tcBorders>
              <w:top w:val="nil"/>
              <w:left w:val="single" w:sz="4" w:space="0" w:color="auto"/>
              <w:bottom w:val="single" w:sz="4" w:space="0" w:color="auto"/>
              <w:right w:val="single" w:sz="4" w:space="0" w:color="auto"/>
            </w:tcBorders>
            <w:vAlign w:val="center"/>
            <w:hideMark/>
          </w:tcPr>
          <w:p w14:paraId="25038394" w14:textId="77777777" w:rsidR="009032A7" w:rsidRPr="009032A7" w:rsidRDefault="009032A7" w:rsidP="00B007C3">
            <w:pPr>
              <w:rPr>
                <w:rFonts w:ascii="Times New Roman" w:hAnsi="Times New Roman" w:cs="Times New Roman"/>
                <w:color w:val="000000"/>
                <w:sz w:val="18"/>
                <w:szCs w:val="18"/>
                <w:lang w:val="ru-RU"/>
              </w:rPr>
            </w:pPr>
          </w:p>
        </w:tc>
        <w:tc>
          <w:tcPr>
            <w:tcW w:w="419" w:type="pct"/>
            <w:vMerge/>
            <w:tcBorders>
              <w:top w:val="nil"/>
              <w:left w:val="single" w:sz="4" w:space="0" w:color="auto"/>
              <w:bottom w:val="single" w:sz="4" w:space="0" w:color="auto"/>
              <w:right w:val="single" w:sz="4" w:space="0" w:color="auto"/>
            </w:tcBorders>
            <w:vAlign w:val="center"/>
            <w:hideMark/>
          </w:tcPr>
          <w:p w14:paraId="12DB8E0C" w14:textId="77777777" w:rsidR="009032A7" w:rsidRPr="009032A7" w:rsidRDefault="009032A7" w:rsidP="00B007C3">
            <w:pPr>
              <w:rPr>
                <w:rFonts w:ascii="Times New Roman" w:hAnsi="Times New Roman" w:cs="Times New Roman"/>
                <w:color w:val="000000"/>
                <w:sz w:val="18"/>
                <w:szCs w:val="18"/>
                <w:lang w:val="ru-RU"/>
              </w:rPr>
            </w:pPr>
          </w:p>
        </w:tc>
        <w:tc>
          <w:tcPr>
            <w:tcW w:w="704" w:type="pct"/>
            <w:vMerge/>
            <w:tcBorders>
              <w:top w:val="nil"/>
              <w:left w:val="single" w:sz="4" w:space="0" w:color="auto"/>
              <w:bottom w:val="single" w:sz="4" w:space="0" w:color="auto"/>
              <w:right w:val="single" w:sz="4" w:space="0" w:color="auto"/>
            </w:tcBorders>
            <w:vAlign w:val="center"/>
            <w:hideMark/>
          </w:tcPr>
          <w:p w14:paraId="0BE52E91" w14:textId="77777777" w:rsidR="009032A7" w:rsidRPr="009032A7" w:rsidRDefault="009032A7" w:rsidP="00B007C3">
            <w:pPr>
              <w:rPr>
                <w:rFonts w:ascii="Times New Roman" w:hAnsi="Times New Roman" w:cs="Times New Roman"/>
                <w:color w:val="000000"/>
                <w:sz w:val="18"/>
                <w:szCs w:val="18"/>
                <w:lang w:val="ru-RU"/>
              </w:rPr>
            </w:pPr>
          </w:p>
        </w:tc>
      </w:tr>
      <w:tr w:rsidR="009032A7" w:rsidRPr="009032A7" w14:paraId="2A6FC1BF" w14:textId="77777777" w:rsidTr="00B007C3">
        <w:trPr>
          <w:trHeight w:val="154"/>
        </w:trPr>
        <w:tc>
          <w:tcPr>
            <w:tcW w:w="419" w:type="pct"/>
            <w:vMerge/>
            <w:tcBorders>
              <w:top w:val="nil"/>
              <w:left w:val="single" w:sz="4" w:space="0" w:color="auto"/>
              <w:bottom w:val="single" w:sz="4" w:space="0" w:color="auto"/>
              <w:right w:val="single" w:sz="4" w:space="0" w:color="auto"/>
            </w:tcBorders>
            <w:vAlign w:val="center"/>
            <w:hideMark/>
          </w:tcPr>
          <w:p w14:paraId="6D402FD0" w14:textId="77777777" w:rsidR="009032A7" w:rsidRPr="009032A7" w:rsidRDefault="009032A7" w:rsidP="00B007C3">
            <w:pPr>
              <w:rPr>
                <w:rFonts w:ascii="Times New Roman" w:hAnsi="Times New Roman" w:cs="Times New Roman"/>
                <w:b/>
                <w:bCs/>
                <w:color w:val="000000"/>
                <w:sz w:val="18"/>
                <w:szCs w:val="18"/>
                <w:lang w:val="ru-RU"/>
              </w:rPr>
            </w:pPr>
          </w:p>
        </w:tc>
        <w:tc>
          <w:tcPr>
            <w:tcW w:w="449" w:type="pct"/>
            <w:vMerge/>
            <w:tcBorders>
              <w:top w:val="nil"/>
              <w:left w:val="single" w:sz="4" w:space="0" w:color="auto"/>
              <w:bottom w:val="single" w:sz="4" w:space="0" w:color="auto"/>
              <w:right w:val="single" w:sz="4" w:space="0" w:color="auto"/>
            </w:tcBorders>
            <w:vAlign w:val="center"/>
            <w:hideMark/>
          </w:tcPr>
          <w:p w14:paraId="52773BC4" w14:textId="77777777" w:rsidR="009032A7" w:rsidRPr="009032A7" w:rsidRDefault="009032A7" w:rsidP="00B007C3">
            <w:pPr>
              <w:rPr>
                <w:rFonts w:ascii="Times New Roman" w:hAnsi="Times New Roman" w:cs="Times New Roman"/>
                <w:color w:val="000000"/>
                <w:sz w:val="18"/>
                <w:szCs w:val="18"/>
                <w:lang w:val="ru-RU"/>
              </w:rPr>
            </w:pPr>
          </w:p>
        </w:tc>
        <w:tc>
          <w:tcPr>
            <w:tcW w:w="401" w:type="pct"/>
            <w:vMerge/>
            <w:tcBorders>
              <w:top w:val="nil"/>
              <w:left w:val="single" w:sz="4" w:space="0" w:color="auto"/>
              <w:bottom w:val="single" w:sz="4" w:space="0" w:color="auto"/>
              <w:right w:val="single" w:sz="4" w:space="0" w:color="auto"/>
            </w:tcBorders>
            <w:vAlign w:val="center"/>
            <w:hideMark/>
          </w:tcPr>
          <w:p w14:paraId="433CBC20" w14:textId="77777777" w:rsidR="009032A7" w:rsidRPr="009032A7" w:rsidRDefault="009032A7" w:rsidP="00B007C3">
            <w:pPr>
              <w:rPr>
                <w:rFonts w:ascii="Times New Roman" w:hAnsi="Times New Roman" w:cs="Times New Roman"/>
                <w:color w:val="000000"/>
                <w:sz w:val="18"/>
                <w:szCs w:val="18"/>
                <w:lang w:val="ru-RU"/>
              </w:rPr>
            </w:pPr>
          </w:p>
        </w:tc>
        <w:tc>
          <w:tcPr>
            <w:tcW w:w="399" w:type="pct"/>
            <w:vMerge/>
            <w:tcBorders>
              <w:top w:val="nil"/>
              <w:left w:val="single" w:sz="4" w:space="0" w:color="auto"/>
              <w:bottom w:val="single" w:sz="4" w:space="0" w:color="auto"/>
              <w:right w:val="single" w:sz="4" w:space="0" w:color="auto"/>
            </w:tcBorders>
            <w:vAlign w:val="center"/>
            <w:hideMark/>
          </w:tcPr>
          <w:p w14:paraId="0C09DD03" w14:textId="77777777" w:rsidR="009032A7" w:rsidRPr="009032A7" w:rsidRDefault="009032A7" w:rsidP="00B007C3">
            <w:pPr>
              <w:rPr>
                <w:rFonts w:ascii="Times New Roman" w:hAnsi="Times New Roman" w:cs="Times New Roman"/>
                <w:color w:val="000000"/>
                <w:sz w:val="18"/>
                <w:szCs w:val="18"/>
                <w:lang w:val="ru-RU"/>
              </w:rPr>
            </w:pPr>
          </w:p>
        </w:tc>
        <w:tc>
          <w:tcPr>
            <w:tcW w:w="228" w:type="pct"/>
            <w:vMerge/>
            <w:tcBorders>
              <w:top w:val="nil"/>
              <w:left w:val="single" w:sz="4" w:space="0" w:color="auto"/>
              <w:bottom w:val="single" w:sz="4" w:space="0" w:color="auto"/>
              <w:right w:val="single" w:sz="4" w:space="0" w:color="auto"/>
            </w:tcBorders>
            <w:vAlign w:val="center"/>
            <w:hideMark/>
          </w:tcPr>
          <w:p w14:paraId="71707735" w14:textId="77777777" w:rsidR="009032A7" w:rsidRPr="009032A7" w:rsidRDefault="009032A7" w:rsidP="00B007C3">
            <w:pPr>
              <w:rPr>
                <w:rFonts w:ascii="Times New Roman" w:hAnsi="Times New Roman" w:cs="Times New Roman"/>
                <w:color w:val="000000"/>
                <w:sz w:val="18"/>
                <w:szCs w:val="18"/>
                <w:lang w:val="ru-RU"/>
              </w:rPr>
            </w:pPr>
          </w:p>
        </w:tc>
        <w:tc>
          <w:tcPr>
            <w:tcW w:w="239" w:type="pct"/>
            <w:vMerge/>
            <w:tcBorders>
              <w:top w:val="nil"/>
              <w:left w:val="single" w:sz="4" w:space="0" w:color="auto"/>
              <w:bottom w:val="single" w:sz="4" w:space="0" w:color="auto"/>
              <w:right w:val="single" w:sz="4" w:space="0" w:color="auto"/>
            </w:tcBorders>
            <w:vAlign w:val="center"/>
            <w:hideMark/>
          </w:tcPr>
          <w:p w14:paraId="029A1229" w14:textId="77777777" w:rsidR="009032A7" w:rsidRPr="009032A7" w:rsidRDefault="009032A7" w:rsidP="00B007C3">
            <w:pPr>
              <w:rPr>
                <w:rFonts w:ascii="Times New Roman" w:hAnsi="Times New Roman" w:cs="Times New Roman"/>
                <w:color w:val="000000"/>
                <w:sz w:val="18"/>
                <w:szCs w:val="18"/>
                <w:lang w:val="ru-RU"/>
              </w:rPr>
            </w:pPr>
          </w:p>
        </w:tc>
        <w:tc>
          <w:tcPr>
            <w:tcW w:w="642" w:type="pct"/>
            <w:tcBorders>
              <w:top w:val="nil"/>
              <w:left w:val="nil"/>
              <w:bottom w:val="single" w:sz="4" w:space="0" w:color="auto"/>
              <w:right w:val="single" w:sz="4" w:space="0" w:color="auto"/>
            </w:tcBorders>
            <w:shd w:val="clear" w:color="auto" w:fill="auto"/>
            <w:vAlign w:val="center"/>
            <w:hideMark/>
          </w:tcPr>
          <w:p w14:paraId="6BB76391"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1</w:t>
            </w:r>
          </w:p>
        </w:tc>
        <w:tc>
          <w:tcPr>
            <w:tcW w:w="402" w:type="pct"/>
            <w:vMerge/>
            <w:tcBorders>
              <w:top w:val="nil"/>
              <w:left w:val="single" w:sz="4" w:space="0" w:color="auto"/>
              <w:bottom w:val="single" w:sz="4" w:space="0" w:color="auto"/>
              <w:right w:val="single" w:sz="4" w:space="0" w:color="auto"/>
            </w:tcBorders>
            <w:vAlign w:val="center"/>
            <w:hideMark/>
          </w:tcPr>
          <w:p w14:paraId="7573A61D" w14:textId="77777777" w:rsidR="009032A7" w:rsidRPr="009032A7" w:rsidRDefault="009032A7" w:rsidP="00B007C3">
            <w:pPr>
              <w:rPr>
                <w:rFonts w:ascii="Times New Roman" w:hAnsi="Times New Roman" w:cs="Times New Roman"/>
                <w:color w:val="000000"/>
                <w:sz w:val="18"/>
                <w:szCs w:val="18"/>
                <w:lang w:val="ru-RU"/>
              </w:rPr>
            </w:pPr>
          </w:p>
        </w:tc>
        <w:tc>
          <w:tcPr>
            <w:tcW w:w="696" w:type="pct"/>
            <w:vMerge/>
            <w:tcBorders>
              <w:top w:val="nil"/>
              <w:left w:val="single" w:sz="4" w:space="0" w:color="auto"/>
              <w:bottom w:val="single" w:sz="4" w:space="0" w:color="auto"/>
              <w:right w:val="single" w:sz="4" w:space="0" w:color="auto"/>
            </w:tcBorders>
            <w:vAlign w:val="center"/>
            <w:hideMark/>
          </w:tcPr>
          <w:p w14:paraId="70B8A1CA" w14:textId="77777777" w:rsidR="009032A7" w:rsidRPr="009032A7" w:rsidRDefault="009032A7" w:rsidP="00B007C3">
            <w:pPr>
              <w:rPr>
                <w:rFonts w:ascii="Times New Roman" w:hAnsi="Times New Roman" w:cs="Times New Roman"/>
                <w:color w:val="000000"/>
                <w:sz w:val="18"/>
                <w:szCs w:val="18"/>
                <w:lang w:val="ru-RU"/>
              </w:rPr>
            </w:pPr>
          </w:p>
        </w:tc>
        <w:tc>
          <w:tcPr>
            <w:tcW w:w="419" w:type="pct"/>
            <w:vMerge/>
            <w:tcBorders>
              <w:top w:val="nil"/>
              <w:left w:val="single" w:sz="4" w:space="0" w:color="auto"/>
              <w:bottom w:val="single" w:sz="4" w:space="0" w:color="auto"/>
              <w:right w:val="single" w:sz="4" w:space="0" w:color="auto"/>
            </w:tcBorders>
            <w:vAlign w:val="center"/>
            <w:hideMark/>
          </w:tcPr>
          <w:p w14:paraId="7623BAF1" w14:textId="77777777" w:rsidR="009032A7" w:rsidRPr="009032A7" w:rsidRDefault="009032A7" w:rsidP="00B007C3">
            <w:pPr>
              <w:rPr>
                <w:rFonts w:ascii="Times New Roman" w:hAnsi="Times New Roman" w:cs="Times New Roman"/>
                <w:color w:val="000000"/>
                <w:sz w:val="18"/>
                <w:szCs w:val="18"/>
                <w:lang w:val="ru-RU"/>
              </w:rPr>
            </w:pPr>
          </w:p>
        </w:tc>
        <w:tc>
          <w:tcPr>
            <w:tcW w:w="704" w:type="pct"/>
            <w:vMerge/>
            <w:tcBorders>
              <w:top w:val="nil"/>
              <w:left w:val="single" w:sz="4" w:space="0" w:color="auto"/>
              <w:bottom w:val="single" w:sz="4" w:space="0" w:color="auto"/>
              <w:right w:val="single" w:sz="4" w:space="0" w:color="auto"/>
            </w:tcBorders>
            <w:vAlign w:val="center"/>
            <w:hideMark/>
          </w:tcPr>
          <w:p w14:paraId="53C7936E" w14:textId="77777777" w:rsidR="009032A7" w:rsidRPr="009032A7" w:rsidRDefault="009032A7" w:rsidP="00B007C3">
            <w:pPr>
              <w:rPr>
                <w:rFonts w:ascii="Times New Roman" w:hAnsi="Times New Roman" w:cs="Times New Roman"/>
                <w:color w:val="000000"/>
                <w:sz w:val="18"/>
                <w:szCs w:val="18"/>
                <w:lang w:val="ru-RU"/>
              </w:rPr>
            </w:pPr>
          </w:p>
        </w:tc>
      </w:tr>
      <w:tr w:rsidR="009032A7" w:rsidRPr="001C5375" w14:paraId="612D0C0B" w14:textId="77777777" w:rsidTr="00B007C3">
        <w:trPr>
          <w:trHeight w:val="675"/>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1C688D9D"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РМЦ</w:t>
            </w:r>
          </w:p>
        </w:tc>
        <w:tc>
          <w:tcPr>
            <w:tcW w:w="449" w:type="pct"/>
            <w:tcBorders>
              <w:top w:val="nil"/>
              <w:left w:val="nil"/>
              <w:bottom w:val="single" w:sz="4" w:space="0" w:color="auto"/>
              <w:right w:val="single" w:sz="4" w:space="0" w:color="auto"/>
            </w:tcBorders>
            <w:shd w:val="clear" w:color="auto" w:fill="auto"/>
            <w:vAlign w:val="center"/>
            <w:hideMark/>
          </w:tcPr>
          <w:p w14:paraId="720D6F9D"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Станки металлообрабатывающие</w:t>
            </w:r>
          </w:p>
        </w:tc>
        <w:tc>
          <w:tcPr>
            <w:tcW w:w="401" w:type="pct"/>
            <w:tcBorders>
              <w:top w:val="nil"/>
              <w:left w:val="nil"/>
              <w:bottom w:val="single" w:sz="4" w:space="0" w:color="auto"/>
              <w:right w:val="single" w:sz="4" w:space="0" w:color="auto"/>
            </w:tcBorders>
            <w:shd w:val="clear" w:color="auto" w:fill="auto"/>
            <w:vAlign w:val="center"/>
            <w:hideMark/>
          </w:tcPr>
          <w:p w14:paraId="087FC0FE"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Металлическая стружка</w:t>
            </w:r>
          </w:p>
        </w:tc>
        <w:tc>
          <w:tcPr>
            <w:tcW w:w="399" w:type="pct"/>
            <w:tcBorders>
              <w:top w:val="nil"/>
              <w:left w:val="nil"/>
              <w:bottom w:val="single" w:sz="4" w:space="0" w:color="auto"/>
              <w:right w:val="single" w:sz="4" w:space="0" w:color="auto"/>
            </w:tcBorders>
            <w:shd w:val="clear" w:color="auto" w:fill="auto"/>
            <w:vAlign w:val="center"/>
            <w:hideMark/>
          </w:tcPr>
          <w:p w14:paraId="281B7391"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 не пожароопасные</w:t>
            </w:r>
          </w:p>
        </w:tc>
        <w:tc>
          <w:tcPr>
            <w:tcW w:w="228" w:type="pct"/>
            <w:tcBorders>
              <w:top w:val="nil"/>
              <w:left w:val="nil"/>
              <w:bottom w:val="single" w:sz="4" w:space="0" w:color="auto"/>
              <w:right w:val="single" w:sz="4" w:space="0" w:color="auto"/>
            </w:tcBorders>
            <w:shd w:val="clear" w:color="auto" w:fill="auto"/>
            <w:vAlign w:val="center"/>
            <w:hideMark/>
          </w:tcPr>
          <w:p w14:paraId="402D4A5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239" w:type="pct"/>
            <w:tcBorders>
              <w:top w:val="nil"/>
              <w:left w:val="nil"/>
              <w:bottom w:val="single" w:sz="4" w:space="0" w:color="auto"/>
              <w:right w:val="single" w:sz="4" w:space="0" w:color="auto"/>
            </w:tcBorders>
            <w:shd w:val="clear" w:color="auto" w:fill="auto"/>
            <w:vAlign w:val="center"/>
            <w:hideMark/>
          </w:tcPr>
          <w:p w14:paraId="248A663E"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tcBorders>
              <w:top w:val="nil"/>
              <w:left w:val="nil"/>
              <w:bottom w:val="single" w:sz="4" w:space="0" w:color="auto"/>
              <w:right w:val="single" w:sz="4" w:space="0" w:color="auto"/>
            </w:tcBorders>
            <w:shd w:val="clear" w:color="auto" w:fill="auto"/>
            <w:vAlign w:val="center"/>
            <w:hideMark/>
          </w:tcPr>
          <w:p w14:paraId="6C81228D"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железо со следами масел</w:t>
            </w:r>
          </w:p>
        </w:tc>
        <w:tc>
          <w:tcPr>
            <w:tcW w:w="402" w:type="pct"/>
            <w:tcBorders>
              <w:top w:val="nil"/>
              <w:left w:val="nil"/>
              <w:bottom w:val="single" w:sz="4" w:space="0" w:color="auto"/>
              <w:right w:val="single" w:sz="4" w:space="0" w:color="auto"/>
            </w:tcBorders>
            <w:shd w:val="clear" w:color="auto" w:fill="auto"/>
            <w:noWrap/>
            <w:vAlign w:val="center"/>
            <w:hideMark/>
          </w:tcPr>
          <w:p w14:paraId="311766B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10</w:t>
            </w:r>
          </w:p>
        </w:tc>
        <w:tc>
          <w:tcPr>
            <w:tcW w:w="696" w:type="pct"/>
            <w:tcBorders>
              <w:top w:val="nil"/>
              <w:left w:val="nil"/>
              <w:bottom w:val="single" w:sz="4" w:space="0" w:color="auto"/>
              <w:right w:val="single" w:sz="4" w:space="0" w:color="auto"/>
            </w:tcBorders>
            <w:shd w:val="clear" w:color="auto" w:fill="auto"/>
            <w:vAlign w:val="center"/>
            <w:hideMark/>
          </w:tcPr>
          <w:p w14:paraId="69CD7A09"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специальный контейнер</w:t>
            </w:r>
          </w:p>
        </w:tc>
        <w:tc>
          <w:tcPr>
            <w:tcW w:w="419" w:type="pct"/>
            <w:tcBorders>
              <w:top w:val="nil"/>
              <w:left w:val="nil"/>
              <w:bottom w:val="single" w:sz="4" w:space="0" w:color="auto"/>
              <w:right w:val="single" w:sz="4" w:space="0" w:color="auto"/>
            </w:tcBorders>
            <w:shd w:val="clear" w:color="auto" w:fill="auto"/>
            <w:vAlign w:val="center"/>
            <w:hideMark/>
          </w:tcPr>
          <w:p w14:paraId="0ACFA48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по договору </w:t>
            </w:r>
          </w:p>
        </w:tc>
        <w:tc>
          <w:tcPr>
            <w:tcW w:w="704" w:type="pct"/>
            <w:tcBorders>
              <w:top w:val="nil"/>
              <w:left w:val="nil"/>
              <w:bottom w:val="single" w:sz="4" w:space="0" w:color="auto"/>
              <w:right w:val="single" w:sz="4" w:space="0" w:color="auto"/>
            </w:tcBorders>
            <w:shd w:val="clear" w:color="auto" w:fill="auto"/>
            <w:vAlign w:val="center"/>
            <w:hideMark/>
          </w:tcPr>
          <w:p w14:paraId="5AE6BEA8"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передается по договору специализированным организациям </w:t>
            </w:r>
          </w:p>
        </w:tc>
      </w:tr>
      <w:tr w:rsidR="009032A7" w:rsidRPr="001C5375" w14:paraId="3548D959" w14:textId="77777777" w:rsidTr="00B007C3">
        <w:trPr>
          <w:trHeight w:val="900"/>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1833FA1C"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 xml:space="preserve">Все цеха </w:t>
            </w:r>
          </w:p>
        </w:tc>
        <w:tc>
          <w:tcPr>
            <w:tcW w:w="449" w:type="pct"/>
            <w:tcBorders>
              <w:top w:val="nil"/>
              <w:left w:val="nil"/>
              <w:bottom w:val="single" w:sz="4" w:space="0" w:color="auto"/>
              <w:right w:val="single" w:sz="4" w:space="0" w:color="auto"/>
            </w:tcBorders>
            <w:shd w:val="clear" w:color="auto" w:fill="auto"/>
            <w:vAlign w:val="center"/>
            <w:hideMark/>
          </w:tcPr>
          <w:p w14:paraId="1D0EBE2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Хозяйственная деятельность</w:t>
            </w:r>
          </w:p>
        </w:tc>
        <w:tc>
          <w:tcPr>
            <w:tcW w:w="401" w:type="pct"/>
            <w:tcBorders>
              <w:top w:val="nil"/>
              <w:left w:val="nil"/>
              <w:bottom w:val="single" w:sz="4" w:space="0" w:color="auto"/>
              <w:right w:val="single" w:sz="4" w:space="0" w:color="auto"/>
            </w:tcBorders>
            <w:shd w:val="clear" w:color="auto" w:fill="auto"/>
            <w:vAlign w:val="center"/>
            <w:hideMark/>
          </w:tcPr>
          <w:p w14:paraId="59A241B9"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 бытовые отходы</w:t>
            </w:r>
          </w:p>
        </w:tc>
        <w:tc>
          <w:tcPr>
            <w:tcW w:w="399" w:type="pct"/>
            <w:tcBorders>
              <w:top w:val="nil"/>
              <w:left w:val="nil"/>
              <w:bottom w:val="single" w:sz="4" w:space="0" w:color="auto"/>
              <w:right w:val="single" w:sz="4" w:space="0" w:color="auto"/>
            </w:tcBorders>
            <w:shd w:val="clear" w:color="auto" w:fill="auto"/>
            <w:vAlign w:val="center"/>
            <w:hideMark/>
          </w:tcPr>
          <w:p w14:paraId="40C048B3"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 пожароопасные</w:t>
            </w:r>
          </w:p>
        </w:tc>
        <w:tc>
          <w:tcPr>
            <w:tcW w:w="228" w:type="pct"/>
            <w:tcBorders>
              <w:top w:val="nil"/>
              <w:left w:val="nil"/>
              <w:bottom w:val="single" w:sz="4" w:space="0" w:color="auto"/>
              <w:right w:val="single" w:sz="4" w:space="0" w:color="auto"/>
            </w:tcBorders>
            <w:shd w:val="clear" w:color="auto" w:fill="auto"/>
            <w:vAlign w:val="center"/>
            <w:hideMark/>
          </w:tcPr>
          <w:p w14:paraId="2BB1C37C"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частично</w:t>
            </w:r>
          </w:p>
        </w:tc>
        <w:tc>
          <w:tcPr>
            <w:tcW w:w="239" w:type="pct"/>
            <w:tcBorders>
              <w:top w:val="nil"/>
              <w:left w:val="nil"/>
              <w:bottom w:val="single" w:sz="4" w:space="0" w:color="auto"/>
              <w:right w:val="single" w:sz="4" w:space="0" w:color="auto"/>
            </w:tcBorders>
            <w:shd w:val="clear" w:color="auto" w:fill="auto"/>
            <w:vAlign w:val="center"/>
            <w:hideMark/>
          </w:tcPr>
          <w:p w14:paraId="5DA53853"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tcBorders>
              <w:top w:val="nil"/>
              <w:left w:val="nil"/>
              <w:bottom w:val="single" w:sz="4" w:space="0" w:color="auto"/>
              <w:right w:val="single" w:sz="4" w:space="0" w:color="auto"/>
            </w:tcBorders>
            <w:shd w:val="clear" w:color="auto" w:fill="auto"/>
            <w:vAlign w:val="center"/>
            <w:hideMark/>
          </w:tcPr>
          <w:p w14:paraId="266E9E8C"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бумага и древесина – 60; тряпье - 7; пищевые отходы -10; </w:t>
            </w:r>
            <w:proofErr w:type="spellStart"/>
            <w:r w:rsidRPr="009032A7">
              <w:rPr>
                <w:rFonts w:ascii="Times New Roman" w:hAnsi="Times New Roman" w:cs="Times New Roman"/>
                <w:color w:val="000000"/>
                <w:sz w:val="18"/>
                <w:szCs w:val="18"/>
                <w:lang w:val="ru-RU"/>
              </w:rPr>
              <w:t>стеклобой</w:t>
            </w:r>
            <w:proofErr w:type="spellEnd"/>
            <w:r w:rsidRPr="009032A7">
              <w:rPr>
                <w:rFonts w:ascii="Times New Roman" w:hAnsi="Times New Roman" w:cs="Times New Roman"/>
                <w:color w:val="000000"/>
                <w:sz w:val="18"/>
                <w:szCs w:val="18"/>
                <w:lang w:val="ru-RU"/>
              </w:rPr>
              <w:t xml:space="preserve"> - 6; металлы - 5; пластмассы - 12</w:t>
            </w:r>
          </w:p>
        </w:tc>
        <w:tc>
          <w:tcPr>
            <w:tcW w:w="402" w:type="pct"/>
            <w:tcBorders>
              <w:top w:val="nil"/>
              <w:left w:val="nil"/>
              <w:bottom w:val="single" w:sz="4" w:space="0" w:color="auto"/>
              <w:right w:val="single" w:sz="4" w:space="0" w:color="auto"/>
            </w:tcBorders>
            <w:shd w:val="clear" w:color="auto" w:fill="auto"/>
            <w:noWrap/>
            <w:vAlign w:val="center"/>
            <w:hideMark/>
          </w:tcPr>
          <w:p w14:paraId="7CC524E4"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45</w:t>
            </w:r>
          </w:p>
        </w:tc>
        <w:tc>
          <w:tcPr>
            <w:tcW w:w="696" w:type="pct"/>
            <w:tcBorders>
              <w:top w:val="nil"/>
              <w:left w:val="nil"/>
              <w:bottom w:val="single" w:sz="4" w:space="0" w:color="auto"/>
              <w:right w:val="single" w:sz="4" w:space="0" w:color="auto"/>
            </w:tcBorders>
            <w:shd w:val="clear" w:color="auto" w:fill="auto"/>
            <w:vAlign w:val="center"/>
            <w:hideMark/>
          </w:tcPr>
          <w:p w14:paraId="32253C56"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контейнер </w:t>
            </w:r>
            <w:proofErr w:type="spellStart"/>
            <w:r w:rsidRPr="009032A7">
              <w:rPr>
                <w:rFonts w:ascii="Times New Roman" w:hAnsi="Times New Roman" w:cs="Times New Roman"/>
                <w:color w:val="000000"/>
                <w:sz w:val="18"/>
                <w:szCs w:val="18"/>
                <w:lang w:val="ru-RU"/>
              </w:rPr>
              <w:t>тбо</w:t>
            </w:r>
            <w:proofErr w:type="spellEnd"/>
          </w:p>
        </w:tc>
        <w:tc>
          <w:tcPr>
            <w:tcW w:w="419" w:type="pct"/>
            <w:tcBorders>
              <w:top w:val="nil"/>
              <w:left w:val="nil"/>
              <w:bottom w:val="single" w:sz="4" w:space="0" w:color="auto"/>
              <w:right w:val="single" w:sz="4" w:space="0" w:color="auto"/>
            </w:tcBorders>
            <w:shd w:val="clear" w:color="auto" w:fill="auto"/>
            <w:vAlign w:val="center"/>
            <w:hideMark/>
          </w:tcPr>
          <w:p w14:paraId="59886C4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по договору </w:t>
            </w:r>
          </w:p>
        </w:tc>
        <w:tc>
          <w:tcPr>
            <w:tcW w:w="704" w:type="pct"/>
            <w:tcBorders>
              <w:top w:val="nil"/>
              <w:left w:val="nil"/>
              <w:bottom w:val="single" w:sz="4" w:space="0" w:color="auto"/>
              <w:right w:val="single" w:sz="4" w:space="0" w:color="auto"/>
            </w:tcBorders>
            <w:shd w:val="clear" w:color="auto" w:fill="auto"/>
            <w:vAlign w:val="center"/>
            <w:hideMark/>
          </w:tcPr>
          <w:p w14:paraId="61AFEDF6"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передается по договору специализированным организациям </w:t>
            </w:r>
          </w:p>
        </w:tc>
      </w:tr>
      <w:tr w:rsidR="009032A7" w:rsidRPr="001C5375" w14:paraId="3635D037" w14:textId="77777777" w:rsidTr="00B007C3">
        <w:trPr>
          <w:trHeight w:val="1575"/>
        </w:trPr>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C70326"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Бытовые и производственные помещения</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5BD09E26"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Освещение</w:t>
            </w:r>
          </w:p>
        </w:tc>
        <w:tc>
          <w:tcPr>
            <w:tcW w:w="401" w:type="pct"/>
            <w:tcBorders>
              <w:top w:val="single" w:sz="4" w:space="0" w:color="auto"/>
              <w:left w:val="nil"/>
              <w:bottom w:val="single" w:sz="4" w:space="0" w:color="auto"/>
              <w:right w:val="single" w:sz="4" w:space="0" w:color="auto"/>
            </w:tcBorders>
            <w:shd w:val="clear" w:color="auto" w:fill="auto"/>
            <w:vAlign w:val="center"/>
            <w:hideMark/>
          </w:tcPr>
          <w:p w14:paraId="6D4FED5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Отработанные люминесцентные лампы</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2E523FFC"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Твердые, </w:t>
            </w:r>
            <w:proofErr w:type="spellStart"/>
            <w:r w:rsidRPr="009032A7">
              <w:rPr>
                <w:rFonts w:ascii="Times New Roman" w:hAnsi="Times New Roman" w:cs="Times New Roman"/>
                <w:color w:val="000000"/>
                <w:sz w:val="18"/>
                <w:szCs w:val="18"/>
                <w:lang w:val="ru-RU"/>
              </w:rPr>
              <w:t>пожаровзрывоопасные</w:t>
            </w:r>
            <w:proofErr w:type="spellEnd"/>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246D84BC"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1889E023"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tcBorders>
              <w:top w:val="single" w:sz="4" w:space="0" w:color="auto"/>
              <w:left w:val="nil"/>
              <w:bottom w:val="single" w:sz="4" w:space="0" w:color="auto"/>
              <w:right w:val="single" w:sz="4" w:space="0" w:color="auto"/>
            </w:tcBorders>
            <w:shd w:val="clear" w:color="auto" w:fill="auto"/>
            <w:vAlign w:val="center"/>
            <w:hideMark/>
          </w:tcPr>
          <w:p w14:paraId="7C686F4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стекло - 92; ножки – 4,1; </w:t>
            </w:r>
            <w:proofErr w:type="spellStart"/>
            <w:r w:rsidRPr="009032A7">
              <w:rPr>
                <w:rFonts w:ascii="Times New Roman" w:hAnsi="Times New Roman" w:cs="Times New Roman"/>
                <w:color w:val="000000"/>
                <w:sz w:val="18"/>
                <w:szCs w:val="18"/>
                <w:lang w:val="ru-RU"/>
              </w:rPr>
              <w:t>цоколевая</w:t>
            </w:r>
            <w:proofErr w:type="spellEnd"/>
            <w:r w:rsidRPr="009032A7">
              <w:rPr>
                <w:rFonts w:ascii="Times New Roman" w:hAnsi="Times New Roman" w:cs="Times New Roman"/>
                <w:color w:val="000000"/>
                <w:sz w:val="18"/>
                <w:szCs w:val="18"/>
                <w:lang w:val="ru-RU"/>
              </w:rPr>
              <w:t xml:space="preserve"> мастика – 1,3; </w:t>
            </w:r>
            <w:proofErr w:type="spellStart"/>
            <w:r w:rsidRPr="009032A7">
              <w:rPr>
                <w:rFonts w:ascii="Times New Roman" w:hAnsi="Times New Roman" w:cs="Times New Roman"/>
                <w:color w:val="000000"/>
                <w:sz w:val="18"/>
                <w:szCs w:val="18"/>
                <w:lang w:val="ru-RU"/>
              </w:rPr>
              <w:t>гетинакс</w:t>
            </w:r>
            <w:proofErr w:type="spellEnd"/>
            <w:r w:rsidRPr="009032A7">
              <w:rPr>
                <w:rFonts w:ascii="Times New Roman" w:hAnsi="Times New Roman" w:cs="Times New Roman"/>
                <w:color w:val="000000"/>
                <w:sz w:val="18"/>
                <w:szCs w:val="18"/>
                <w:lang w:val="ru-RU"/>
              </w:rPr>
              <w:t xml:space="preserve"> – 0,3; люминофор – 0,3; металлы – 2,0 (из них </w:t>
            </w:r>
            <w:proofErr w:type="spellStart"/>
            <w:r w:rsidRPr="009032A7">
              <w:rPr>
                <w:rFonts w:ascii="Times New Roman" w:hAnsi="Times New Roman" w:cs="Times New Roman"/>
                <w:color w:val="000000"/>
                <w:sz w:val="18"/>
                <w:szCs w:val="18"/>
                <w:lang w:val="ru-RU"/>
              </w:rPr>
              <w:t>Аl</w:t>
            </w:r>
            <w:proofErr w:type="spellEnd"/>
            <w:r w:rsidRPr="009032A7">
              <w:rPr>
                <w:rFonts w:ascii="Times New Roman" w:hAnsi="Times New Roman" w:cs="Times New Roman"/>
                <w:color w:val="000000"/>
                <w:sz w:val="18"/>
                <w:szCs w:val="18"/>
                <w:lang w:val="ru-RU"/>
              </w:rPr>
              <w:t xml:space="preserve"> – 84,6%, </w:t>
            </w:r>
            <w:proofErr w:type="spellStart"/>
            <w:r w:rsidRPr="009032A7">
              <w:rPr>
                <w:rFonts w:ascii="Times New Roman" w:hAnsi="Times New Roman" w:cs="Times New Roman"/>
                <w:color w:val="000000"/>
                <w:sz w:val="18"/>
                <w:szCs w:val="18"/>
                <w:lang w:val="ru-RU"/>
              </w:rPr>
              <w:t>Сu</w:t>
            </w:r>
            <w:proofErr w:type="spellEnd"/>
            <w:r w:rsidRPr="009032A7">
              <w:rPr>
                <w:rFonts w:ascii="Times New Roman" w:hAnsi="Times New Roman" w:cs="Times New Roman"/>
                <w:color w:val="000000"/>
                <w:sz w:val="18"/>
                <w:szCs w:val="18"/>
                <w:lang w:val="ru-RU"/>
              </w:rPr>
              <w:t xml:space="preserve"> – 8,7%, </w:t>
            </w:r>
            <w:proofErr w:type="spellStart"/>
            <w:r w:rsidRPr="009032A7">
              <w:rPr>
                <w:rFonts w:ascii="Times New Roman" w:hAnsi="Times New Roman" w:cs="Times New Roman"/>
                <w:color w:val="000000"/>
                <w:sz w:val="18"/>
                <w:szCs w:val="18"/>
                <w:lang w:val="ru-RU"/>
              </w:rPr>
              <w:t>Ni</w:t>
            </w:r>
            <w:proofErr w:type="spellEnd"/>
            <w:r w:rsidRPr="009032A7">
              <w:rPr>
                <w:rFonts w:ascii="Times New Roman" w:hAnsi="Times New Roman" w:cs="Times New Roman"/>
                <w:color w:val="000000"/>
                <w:sz w:val="18"/>
                <w:szCs w:val="18"/>
                <w:lang w:val="ru-RU"/>
              </w:rPr>
              <w:t xml:space="preserve"> – 3,4%, </w:t>
            </w:r>
            <w:proofErr w:type="spellStart"/>
            <w:r w:rsidRPr="009032A7">
              <w:rPr>
                <w:rFonts w:ascii="Times New Roman" w:hAnsi="Times New Roman" w:cs="Times New Roman"/>
                <w:color w:val="000000"/>
                <w:sz w:val="18"/>
                <w:szCs w:val="18"/>
                <w:lang w:val="ru-RU"/>
              </w:rPr>
              <w:t>Pt</w:t>
            </w:r>
            <w:proofErr w:type="spellEnd"/>
            <w:r w:rsidRPr="009032A7">
              <w:rPr>
                <w:rFonts w:ascii="Times New Roman" w:hAnsi="Times New Roman" w:cs="Times New Roman"/>
                <w:color w:val="000000"/>
                <w:sz w:val="18"/>
                <w:szCs w:val="18"/>
                <w:lang w:val="ru-RU"/>
              </w:rPr>
              <w:t xml:space="preserve"> – 0,3%, W – 0,6%, </w:t>
            </w:r>
            <w:proofErr w:type="spellStart"/>
            <w:r w:rsidRPr="009032A7">
              <w:rPr>
                <w:rFonts w:ascii="Times New Roman" w:hAnsi="Times New Roman" w:cs="Times New Roman"/>
                <w:color w:val="000000"/>
                <w:sz w:val="18"/>
                <w:szCs w:val="18"/>
                <w:lang w:val="ru-RU"/>
              </w:rPr>
              <w:t>Hg</w:t>
            </w:r>
            <w:proofErr w:type="spellEnd"/>
            <w:r w:rsidRPr="009032A7">
              <w:rPr>
                <w:rFonts w:ascii="Times New Roman" w:hAnsi="Times New Roman" w:cs="Times New Roman"/>
                <w:color w:val="000000"/>
                <w:sz w:val="18"/>
                <w:szCs w:val="18"/>
                <w:lang w:val="ru-RU"/>
              </w:rPr>
              <w:t xml:space="preserve"> – 2,4%)</w:t>
            </w:r>
          </w:p>
        </w:tc>
        <w:tc>
          <w:tcPr>
            <w:tcW w:w="402" w:type="pct"/>
            <w:tcBorders>
              <w:top w:val="single" w:sz="4" w:space="0" w:color="auto"/>
              <w:left w:val="nil"/>
              <w:bottom w:val="single" w:sz="4" w:space="0" w:color="auto"/>
              <w:right w:val="single" w:sz="4" w:space="0" w:color="auto"/>
            </w:tcBorders>
            <w:shd w:val="clear" w:color="auto" w:fill="auto"/>
            <w:noWrap/>
            <w:vAlign w:val="center"/>
            <w:hideMark/>
          </w:tcPr>
          <w:p w14:paraId="4D81414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0,0637</w:t>
            </w:r>
          </w:p>
        </w:tc>
        <w:tc>
          <w:tcPr>
            <w:tcW w:w="696" w:type="pct"/>
            <w:tcBorders>
              <w:top w:val="single" w:sz="4" w:space="0" w:color="auto"/>
              <w:left w:val="nil"/>
              <w:bottom w:val="single" w:sz="4" w:space="0" w:color="auto"/>
              <w:right w:val="single" w:sz="4" w:space="0" w:color="auto"/>
            </w:tcBorders>
            <w:shd w:val="clear" w:color="auto" w:fill="auto"/>
            <w:vAlign w:val="center"/>
            <w:hideMark/>
          </w:tcPr>
          <w:p w14:paraId="72B2C01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хранение в крытом помещении, недоступное для посторонних, в специальных контейнерах</w:t>
            </w:r>
          </w:p>
        </w:tc>
        <w:tc>
          <w:tcPr>
            <w:tcW w:w="419" w:type="pct"/>
            <w:tcBorders>
              <w:top w:val="single" w:sz="4" w:space="0" w:color="auto"/>
              <w:left w:val="nil"/>
              <w:bottom w:val="single" w:sz="4" w:space="0" w:color="auto"/>
              <w:right w:val="single" w:sz="4" w:space="0" w:color="auto"/>
            </w:tcBorders>
            <w:shd w:val="clear" w:color="auto" w:fill="auto"/>
            <w:vAlign w:val="center"/>
            <w:hideMark/>
          </w:tcPr>
          <w:p w14:paraId="4E7F6CF9"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по договору </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09845EC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передается по договору специализированным организациям </w:t>
            </w:r>
          </w:p>
        </w:tc>
      </w:tr>
      <w:tr w:rsidR="009032A7" w:rsidRPr="001C5375" w14:paraId="6BD7F512" w14:textId="77777777" w:rsidTr="00B007C3">
        <w:trPr>
          <w:trHeight w:val="675"/>
        </w:trPr>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819D7B"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Склад ОЗ</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0C8346D0"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Зачистка резервуаров хранения ГСМ</w:t>
            </w:r>
          </w:p>
        </w:tc>
        <w:tc>
          <w:tcPr>
            <w:tcW w:w="401" w:type="pct"/>
            <w:tcBorders>
              <w:top w:val="single" w:sz="4" w:space="0" w:color="auto"/>
              <w:left w:val="nil"/>
              <w:bottom w:val="single" w:sz="4" w:space="0" w:color="auto"/>
              <w:right w:val="single" w:sz="4" w:space="0" w:color="auto"/>
            </w:tcBorders>
            <w:shd w:val="clear" w:color="auto" w:fill="auto"/>
            <w:vAlign w:val="center"/>
            <w:hideMark/>
          </w:tcPr>
          <w:p w14:paraId="234045D9" w14:textId="77777777" w:rsidR="009032A7" w:rsidRPr="009032A7" w:rsidRDefault="009032A7" w:rsidP="00B007C3">
            <w:pPr>
              <w:jc w:val="center"/>
              <w:rPr>
                <w:rFonts w:ascii="Times New Roman" w:hAnsi="Times New Roman" w:cs="Times New Roman"/>
                <w:color w:val="000000"/>
                <w:sz w:val="18"/>
                <w:szCs w:val="18"/>
                <w:lang w:val="ru-RU"/>
              </w:rPr>
            </w:pPr>
            <w:proofErr w:type="spellStart"/>
            <w:r w:rsidRPr="009032A7">
              <w:rPr>
                <w:rFonts w:ascii="Times New Roman" w:hAnsi="Times New Roman" w:cs="Times New Roman"/>
                <w:color w:val="000000"/>
                <w:sz w:val="18"/>
                <w:szCs w:val="18"/>
                <w:lang w:val="ru-RU"/>
              </w:rPr>
              <w:t>Нефтешламы</w:t>
            </w:r>
            <w:proofErr w:type="spellEnd"/>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73C456B8"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 пожароопасные</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4E3FB639"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7D3E7967"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tcBorders>
              <w:top w:val="single" w:sz="4" w:space="0" w:color="auto"/>
              <w:left w:val="nil"/>
              <w:bottom w:val="single" w:sz="4" w:space="0" w:color="auto"/>
              <w:right w:val="single" w:sz="4" w:space="0" w:color="auto"/>
            </w:tcBorders>
            <w:shd w:val="clear" w:color="auto" w:fill="auto"/>
            <w:vAlign w:val="center"/>
            <w:hideMark/>
          </w:tcPr>
          <w:p w14:paraId="60C4564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нефть - 68-80%, вода -32-20%</w:t>
            </w:r>
          </w:p>
        </w:tc>
        <w:tc>
          <w:tcPr>
            <w:tcW w:w="402" w:type="pct"/>
            <w:tcBorders>
              <w:top w:val="single" w:sz="4" w:space="0" w:color="auto"/>
              <w:left w:val="nil"/>
              <w:bottom w:val="single" w:sz="4" w:space="0" w:color="auto"/>
              <w:right w:val="single" w:sz="4" w:space="0" w:color="auto"/>
            </w:tcBorders>
            <w:shd w:val="clear" w:color="auto" w:fill="auto"/>
            <w:noWrap/>
            <w:vAlign w:val="center"/>
            <w:hideMark/>
          </w:tcPr>
          <w:p w14:paraId="672FF22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1,508</w:t>
            </w:r>
          </w:p>
        </w:tc>
        <w:tc>
          <w:tcPr>
            <w:tcW w:w="696" w:type="pct"/>
            <w:tcBorders>
              <w:top w:val="single" w:sz="4" w:space="0" w:color="auto"/>
              <w:left w:val="nil"/>
              <w:bottom w:val="single" w:sz="4" w:space="0" w:color="auto"/>
              <w:right w:val="single" w:sz="4" w:space="0" w:color="auto"/>
            </w:tcBorders>
            <w:shd w:val="clear" w:color="auto" w:fill="auto"/>
            <w:vAlign w:val="center"/>
            <w:hideMark/>
          </w:tcPr>
          <w:p w14:paraId="3568EF99" w14:textId="77777777" w:rsidR="009032A7" w:rsidRPr="009032A7" w:rsidRDefault="009032A7" w:rsidP="00B007C3">
            <w:pPr>
              <w:jc w:val="center"/>
              <w:rPr>
                <w:rFonts w:ascii="Times New Roman" w:hAnsi="Times New Roman" w:cs="Times New Roman"/>
                <w:color w:val="000000"/>
                <w:sz w:val="18"/>
                <w:szCs w:val="18"/>
                <w:lang w:val="ru-RU"/>
              </w:rPr>
            </w:pPr>
            <w:proofErr w:type="spellStart"/>
            <w:r w:rsidRPr="009032A7">
              <w:rPr>
                <w:rFonts w:ascii="Times New Roman" w:hAnsi="Times New Roman" w:cs="Times New Roman"/>
                <w:color w:val="000000"/>
                <w:sz w:val="18"/>
                <w:szCs w:val="18"/>
                <w:lang w:val="ru-RU"/>
              </w:rPr>
              <w:t>спец.емкость</w:t>
            </w:r>
            <w:proofErr w:type="spellEnd"/>
          </w:p>
        </w:tc>
        <w:tc>
          <w:tcPr>
            <w:tcW w:w="419" w:type="pct"/>
            <w:tcBorders>
              <w:top w:val="single" w:sz="4" w:space="0" w:color="auto"/>
              <w:left w:val="nil"/>
              <w:bottom w:val="single" w:sz="4" w:space="0" w:color="auto"/>
              <w:right w:val="single" w:sz="4" w:space="0" w:color="auto"/>
            </w:tcBorders>
            <w:shd w:val="clear" w:color="auto" w:fill="auto"/>
            <w:vAlign w:val="center"/>
            <w:hideMark/>
          </w:tcPr>
          <w:p w14:paraId="15BC93F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сразу поле зачистки</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7E85BE06"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передается по договору специализированным организациям </w:t>
            </w:r>
          </w:p>
        </w:tc>
      </w:tr>
      <w:tr w:rsidR="009032A7" w:rsidRPr="001C5375" w14:paraId="33A9FEFF" w14:textId="77777777" w:rsidTr="00B007C3">
        <w:trPr>
          <w:trHeight w:val="1125"/>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56E1AE58"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 xml:space="preserve">Все цеха </w:t>
            </w:r>
          </w:p>
        </w:tc>
        <w:tc>
          <w:tcPr>
            <w:tcW w:w="449" w:type="pct"/>
            <w:tcBorders>
              <w:top w:val="nil"/>
              <w:left w:val="nil"/>
              <w:bottom w:val="single" w:sz="4" w:space="0" w:color="auto"/>
              <w:right w:val="single" w:sz="4" w:space="0" w:color="auto"/>
            </w:tcBorders>
            <w:shd w:val="clear" w:color="auto" w:fill="auto"/>
            <w:vAlign w:val="center"/>
            <w:hideMark/>
          </w:tcPr>
          <w:p w14:paraId="2AEA5B15"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Покрасочные работы</w:t>
            </w:r>
          </w:p>
        </w:tc>
        <w:tc>
          <w:tcPr>
            <w:tcW w:w="401" w:type="pct"/>
            <w:tcBorders>
              <w:top w:val="nil"/>
              <w:left w:val="nil"/>
              <w:bottom w:val="single" w:sz="4" w:space="0" w:color="auto"/>
              <w:right w:val="single" w:sz="4" w:space="0" w:color="auto"/>
            </w:tcBorders>
            <w:shd w:val="clear" w:color="auto" w:fill="auto"/>
            <w:vAlign w:val="center"/>
            <w:hideMark/>
          </w:tcPr>
          <w:p w14:paraId="7BB50AC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Отходы краски</w:t>
            </w:r>
          </w:p>
        </w:tc>
        <w:tc>
          <w:tcPr>
            <w:tcW w:w="399" w:type="pct"/>
            <w:tcBorders>
              <w:top w:val="nil"/>
              <w:left w:val="nil"/>
              <w:bottom w:val="single" w:sz="4" w:space="0" w:color="auto"/>
              <w:right w:val="single" w:sz="4" w:space="0" w:color="auto"/>
            </w:tcBorders>
            <w:shd w:val="clear" w:color="auto" w:fill="auto"/>
            <w:vAlign w:val="center"/>
            <w:hideMark/>
          </w:tcPr>
          <w:p w14:paraId="6B6C099A"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 пожароопасные</w:t>
            </w:r>
          </w:p>
        </w:tc>
        <w:tc>
          <w:tcPr>
            <w:tcW w:w="228" w:type="pct"/>
            <w:tcBorders>
              <w:top w:val="nil"/>
              <w:left w:val="nil"/>
              <w:bottom w:val="single" w:sz="4" w:space="0" w:color="auto"/>
              <w:right w:val="single" w:sz="4" w:space="0" w:color="auto"/>
            </w:tcBorders>
            <w:shd w:val="clear" w:color="auto" w:fill="auto"/>
            <w:vAlign w:val="center"/>
            <w:hideMark/>
          </w:tcPr>
          <w:p w14:paraId="2AB93C87"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239" w:type="pct"/>
            <w:tcBorders>
              <w:top w:val="nil"/>
              <w:left w:val="nil"/>
              <w:bottom w:val="single" w:sz="4" w:space="0" w:color="auto"/>
              <w:right w:val="single" w:sz="4" w:space="0" w:color="auto"/>
            </w:tcBorders>
            <w:shd w:val="clear" w:color="auto" w:fill="auto"/>
            <w:vAlign w:val="center"/>
            <w:hideMark/>
          </w:tcPr>
          <w:p w14:paraId="1F53C9F5"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tcBorders>
              <w:top w:val="nil"/>
              <w:left w:val="nil"/>
              <w:bottom w:val="single" w:sz="4" w:space="0" w:color="auto"/>
              <w:right w:val="single" w:sz="4" w:space="0" w:color="auto"/>
            </w:tcBorders>
            <w:shd w:val="clear" w:color="auto" w:fill="auto"/>
            <w:vAlign w:val="center"/>
            <w:hideMark/>
          </w:tcPr>
          <w:p w14:paraId="6C777758"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жесть - 94-99, краска - 5-1</w:t>
            </w:r>
          </w:p>
        </w:tc>
        <w:tc>
          <w:tcPr>
            <w:tcW w:w="402" w:type="pct"/>
            <w:tcBorders>
              <w:top w:val="nil"/>
              <w:left w:val="nil"/>
              <w:bottom w:val="single" w:sz="4" w:space="0" w:color="auto"/>
              <w:right w:val="single" w:sz="4" w:space="0" w:color="auto"/>
            </w:tcBorders>
            <w:shd w:val="clear" w:color="auto" w:fill="auto"/>
            <w:noWrap/>
            <w:vAlign w:val="center"/>
            <w:hideMark/>
          </w:tcPr>
          <w:p w14:paraId="3E2A65C7"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0,316</w:t>
            </w:r>
          </w:p>
        </w:tc>
        <w:tc>
          <w:tcPr>
            <w:tcW w:w="696" w:type="pct"/>
            <w:tcBorders>
              <w:top w:val="nil"/>
              <w:left w:val="nil"/>
              <w:bottom w:val="single" w:sz="4" w:space="0" w:color="auto"/>
              <w:right w:val="single" w:sz="4" w:space="0" w:color="auto"/>
            </w:tcBorders>
            <w:shd w:val="clear" w:color="auto" w:fill="auto"/>
            <w:vAlign w:val="center"/>
            <w:hideMark/>
          </w:tcPr>
          <w:p w14:paraId="7B8F520A"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размещение в отдельных отсеках, закрытых сверху и изолированных один от другого и от окружающей среды</w:t>
            </w:r>
          </w:p>
        </w:tc>
        <w:tc>
          <w:tcPr>
            <w:tcW w:w="419" w:type="pct"/>
            <w:tcBorders>
              <w:top w:val="nil"/>
              <w:left w:val="nil"/>
              <w:bottom w:val="single" w:sz="4" w:space="0" w:color="auto"/>
              <w:right w:val="single" w:sz="4" w:space="0" w:color="auto"/>
            </w:tcBorders>
            <w:shd w:val="clear" w:color="auto" w:fill="auto"/>
            <w:vAlign w:val="center"/>
            <w:hideMark/>
          </w:tcPr>
          <w:p w14:paraId="444B462A"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по мере накопления</w:t>
            </w:r>
          </w:p>
        </w:tc>
        <w:tc>
          <w:tcPr>
            <w:tcW w:w="704" w:type="pct"/>
            <w:tcBorders>
              <w:top w:val="nil"/>
              <w:left w:val="nil"/>
              <w:bottom w:val="single" w:sz="4" w:space="0" w:color="auto"/>
              <w:right w:val="single" w:sz="4" w:space="0" w:color="auto"/>
            </w:tcBorders>
            <w:shd w:val="clear" w:color="auto" w:fill="auto"/>
            <w:vAlign w:val="center"/>
            <w:hideMark/>
          </w:tcPr>
          <w:p w14:paraId="16CF8EE7"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передается по договору специализированным организациям </w:t>
            </w:r>
          </w:p>
        </w:tc>
      </w:tr>
      <w:tr w:rsidR="009032A7" w:rsidRPr="001C5375" w14:paraId="5CA84D82" w14:textId="77777777" w:rsidTr="00B007C3">
        <w:trPr>
          <w:trHeight w:val="1350"/>
        </w:trPr>
        <w:tc>
          <w:tcPr>
            <w:tcW w:w="419" w:type="pct"/>
            <w:tcBorders>
              <w:top w:val="nil"/>
              <w:left w:val="single" w:sz="4" w:space="0" w:color="auto"/>
              <w:bottom w:val="single" w:sz="4" w:space="0" w:color="auto"/>
              <w:right w:val="single" w:sz="4" w:space="0" w:color="auto"/>
            </w:tcBorders>
            <w:shd w:val="clear" w:color="auto" w:fill="auto"/>
            <w:vAlign w:val="center"/>
            <w:hideMark/>
          </w:tcPr>
          <w:p w14:paraId="1BA856A1"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 xml:space="preserve">Все цеха </w:t>
            </w:r>
          </w:p>
        </w:tc>
        <w:tc>
          <w:tcPr>
            <w:tcW w:w="449" w:type="pct"/>
            <w:tcBorders>
              <w:top w:val="nil"/>
              <w:left w:val="nil"/>
              <w:bottom w:val="single" w:sz="4" w:space="0" w:color="auto"/>
              <w:right w:val="single" w:sz="4" w:space="0" w:color="auto"/>
            </w:tcBorders>
            <w:shd w:val="clear" w:color="auto" w:fill="auto"/>
            <w:vAlign w:val="center"/>
            <w:hideMark/>
          </w:tcPr>
          <w:p w14:paraId="241017BC"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Автотранспорт, оборудование </w:t>
            </w:r>
          </w:p>
        </w:tc>
        <w:tc>
          <w:tcPr>
            <w:tcW w:w="401" w:type="pct"/>
            <w:tcBorders>
              <w:top w:val="nil"/>
              <w:left w:val="nil"/>
              <w:bottom w:val="single" w:sz="4" w:space="0" w:color="auto"/>
              <w:right w:val="single" w:sz="4" w:space="0" w:color="auto"/>
            </w:tcBorders>
            <w:shd w:val="clear" w:color="auto" w:fill="auto"/>
            <w:vAlign w:val="center"/>
            <w:hideMark/>
          </w:tcPr>
          <w:p w14:paraId="186B587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Промасленная ветошь</w:t>
            </w:r>
          </w:p>
        </w:tc>
        <w:tc>
          <w:tcPr>
            <w:tcW w:w="399" w:type="pct"/>
            <w:tcBorders>
              <w:top w:val="nil"/>
              <w:left w:val="nil"/>
              <w:bottom w:val="single" w:sz="4" w:space="0" w:color="auto"/>
              <w:right w:val="single" w:sz="4" w:space="0" w:color="auto"/>
            </w:tcBorders>
            <w:shd w:val="clear" w:color="auto" w:fill="auto"/>
            <w:vAlign w:val="center"/>
            <w:hideMark/>
          </w:tcPr>
          <w:p w14:paraId="692CDC63"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 пожароопасные</w:t>
            </w:r>
          </w:p>
        </w:tc>
        <w:tc>
          <w:tcPr>
            <w:tcW w:w="228" w:type="pct"/>
            <w:tcBorders>
              <w:top w:val="nil"/>
              <w:left w:val="nil"/>
              <w:bottom w:val="single" w:sz="4" w:space="0" w:color="auto"/>
              <w:right w:val="single" w:sz="4" w:space="0" w:color="auto"/>
            </w:tcBorders>
            <w:shd w:val="clear" w:color="auto" w:fill="auto"/>
            <w:vAlign w:val="center"/>
            <w:hideMark/>
          </w:tcPr>
          <w:p w14:paraId="790FAD09"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239" w:type="pct"/>
            <w:tcBorders>
              <w:top w:val="nil"/>
              <w:left w:val="nil"/>
              <w:bottom w:val="single" w:sz="4" w:space="0" w:color="auto"/>
              <w:right w:val="single" w:sz="4" w:space="0" w:color="auto"/>
            </w:tcBorders>
            <w:shd w:val="clear" w:color="auto" w:fill="auto"/>
            <w:vAlign w:val="center"/>
            <w:hideMark/>
          </w:tcPr>
          <w:p w14:paraId="696E21C3"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tcBorders>
              <w:top w:val="nil"/>
              <w:left w:val="nil"/>
              <w:bottom w:val="single" w:sz="4" w:space="0" w:color="auto"/>
              <w:right w:val="single" w:sz="4" w:space="0" w:color="auto"/>
            </w:tcBorders>
            <w:shd w:val="clear" w:color="auto" w:fill="auto"/>
            <w:vAlign w:val="center"/>
            <w:hideMark/>
          </w:tcPr>
          <w:p w14:paraId="41121A78"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тряпье - 73; масло - 12; влага - 15</w:t>
            </w:r>
          </w:p>
        </w:tc>
        <w:tc>
          <w:tcPr>
            <w:tcW w:w="402" w:type="pct"/>
            <w:tcBorders>
              <w:top w:val="nil"/>
              <w:left w:val="nil"/>
              <w:bottom w:val="single" w:sz="4" w:space="0" w:color="auto"/>
              <w:right w:val="single" w:sz="4" w:space="0" w:color="auto"/>
            </w:tcBorders>
            <w:shd w:val="clear" w:color="auto" w:fill="auto"/>
            <w:noWrap/>
            <w:vAlign w:val="center"/>
            <w:hideMark/>
          </w:tcPr>
          <w:p w14:paraId="6E8E454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6,35</w:t>
            </w:r>
          </w:p>
        </w:tc>
        <w:tc>
          <w:tcPr>
            <w:tcW w:w="696" w:type="pct"/>
            <w:tcBorders>
              <w:top w:val="nil"/>
              <w:left w:val="nil"/>
              <w:bottom w:val="single" w:sz="4" w:space="0" w:color="auto"/>
              <w:right w:val="single" w:sz="4" w:space="0" w:color="auto"/>
            </w:tcBorders>
            <w:shd w:val="clear" w:color="auto" w:fill="auto"/>
            <w:vAlign w:val="center"/>
            <w:hideMark/>
          </w:tcPr>
          <w:p w14:paraId="6303E2B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накапливается в металлических ящиках на удалении от других горючих материалов и источников возможного возгорания </w:t>
            </w:r>
          </w:p>
        </w:tc>
        <w:tc>
          <w:tcPr>
            <w:tcW w:w="419" w:type="pct"/>
            <w:tcBorders>
              <w:top w:val="nil"/>
              <w:left w:val="nil"/>
              <w:bottom w:val="single" w:sz="4" w:space="0" w:color="auto"/>
              <w:right w:val="single" w:sz="4" w:space="0" w:color="auto"/>
            </w:tcBorders>
            <w:shd w:val="clear" w:color="auto" w:fill="auto"/>
            <w:vAlign w:val="center"/>
            <w:hideMark/>
          </w:tcPr>
          <w:p w14:paraId="271E9746"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по мере накопления</w:t>
            </w:r>
          </w:p>
        </w:tc>
        <w:tc>
          <w:tcPr>
            <w:tcW w:w="704" w:type="pct"/>
            <w:tcBorders>
              <w:top w:val="nil"/>
              <w:left w:val="nil"/>
              <w:bottom w:val="single" w:sz="4" w:space="0" w:color="auto"/>
              <w:right w:val="single" w:sz="4" w:space="0" w:color="auto"/>
            </w:tcBorders>
            <w:shd w:val="clear" w:color="auto" w:fill="auto"/>
            <w:vAlign w:val="center"/>
            <w:hideMark/>
          </w:tcPr>
          <w:p w14:paraId="5B9E22C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передается по договору специализированным организациям </w:t>
            </w:r>
          </w:p>
        </w:tc>
      </w:tr>
      <w:tr w:rsidR="009032A7" w:rsidRPr="009032A7" w14:paraId="357D264A" w14:textId="77777777" w:rsidTr="00B007C3">
        <w:trPr>
          <w:trHeight w:val="900"/>
        </w:trPr>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B256AF" w14:textId="77777777" w:rsidR="009032A7" w:rsidRPr="009032A7" w:rsidRDefault="009032A7" w:rsidP="00B007C3">
            <w:pPr>
              <w:rPr>
                <w:rFonts w:ascii="Times New Roman" w:hAnsi="Times New Roman" w:cs="Times New Roman"/>
                <w:b/>
                <w:bCs/>
                <w:color w:val="000000"/>
                <w:sz w:val="18"/>
                <w:szCs w:val="18"/>
                <w:lang w:val="ru-RU"/>
              </w:rPr>
            </w:pPr>
          </w:p>
          <w:p w14:paraId="37B444FA"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Склад ОЗ</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19C6F6A7"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Эксплуатация масел</w:t>
            </w:r>
          </w:p>
        </w:tc>
        <w:tc>
          <w:tcPr>
            <w:tcW w:w="401" w:type="pct"/>
            <w:tcBorders>
              <w:top w:val="single" w:sz="4" w:space="0" w:color="auto"/>
              <w:left w:val="nil"/>
              <w:bottom w:val="single" w:sz="4" w:space="0" w:color="auto"/>
              <w:right w:val="single" w:sz="4" w:space="0" w:color="auto"/>
            </w:tcBorders>
            <w:shd w:val="clear" w:color="auto" w:fill="auto"/>
            <w:vAlign w:val="center"/>
            <w:hideMark/>
          </w:tcPr>
          <w:p w14:paraId="00F11141"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Отработанное масло</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3B2FA103"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Жидкие, пожароопасные</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2D40C4FC"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плохо</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28D1D52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tcBorders>
              <w:top w:val="single" w:sz="4" w:space="0" w:color="auto"/>
              <w:left w:val="nil"/>
              <w:bottom w:val="single" w:sz="4" w:space="0" w:color="auto"/>
              <w:right w:val="single" w:sz="4" w:space="0" w:color="auto"/>
            </w:tcBorders>
            <w:shd w:val="clear" w:color="auto" w:fill="auto"/>
            <w:vAlign w:val="center"/>
            <w:hideMark/>
          </w:tcPr>
          <w:p w14:paraId="14EA4E2C"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масло-78%;продукты разложения-8%, вода-4% мех.примеси-3%, присадки-1%, горючее до 6%</w:t>
            </w:r>
          </w:p>
        </w:tc>
        <w:tc>
          <w:tcPr>
            <w:tcW w:w="402" w:type="pct"/>
            <w:tcBorders>
              <w:top w:val="single" w:sz="4" w:space="0" w:color="auto"/>
              <w:left w:val="nil"/>
              <w:bottom w:val="single" w:sz="4" w:space="0" w:color="auto"/>
              <w:right w:val="single" w:sz="4" w:space="0" w:color="auto"/>
            </w:tcBorders>
            <w:shd w:val="clear" w:color="auto" w:fill="auto"/>
            <w:noWrap/>
            <w:vAlign w:val="center"/>
            <w:hideMark/>
          </w:tcPr>
          <w:p w14:paraId="7BC5B92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39,378</w:t>
            </w:r>
          </w:p>
        </w:tc>
        <w:tc>
          <w:tcPr>
            <w:tcW w:w="696" w:type="pct"/>
            <w:tcBorders>
              <w:top w:val="single" w:sz="4" w:space="0" w:color="auto"/>
              <w:left w:val="nil"/>
              <w:bottom w:val="single" w:sz="4" w:space="0" w:color="auto"/>
              <w:right w:val="single" w:sz="4" w:space="0" w:color="auto"/>
            </w:tcBorders>
            <w:shd w:val="clear" w:color="auto" w:fill="auto"/>
            <w:vAlign w:val="center"/>
            <w:hideMark/>
          </w:tcPr>
          <w:p w14:paraId="6B5C54A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металлическая емкость 200л</w:t>
            </w:r>
          </w:p>
        </w:tc>
        <w:tc>
          <w:tcPr>
            <w:tcW w:w="419" w:type="pct"/>
            <w:tcBorders>
              <w:top w:val="single" w:sz="4" w:space="0" w:color="auto"/>
              <w:left w:val="nil"/>
              <w:bottom w:val="single" w:sz="4" w:space="0" w:color="auto"/>
              <w:right w:val="single" w:sz="4" w:space="0" w:color="auto"/>
            </w:tcBorders>
            <w:shd w:val="clear" w:color="auto" w:fill="auto"/>
            <w:vAlign w:val="center"/>
            <w:hideMark/>
          </w:tcPr>
          <w:p w14:paraId="5029261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по мере накопления</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55A852C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используется для собственных нужд</w:t>
            </w:r>
          </w:p>
        </w:tc>
      </w:tr>
      <w:tr w:rsidR="009032A7" w:rsidRPr="001C5375" w14:paraId="06D4913E" w14:textId="77777777" w:rsidTr="00B007C3">
        <w:trPr>
          <w:trHeight w:val="675"/>
        </w:trPr>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32B7FB"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 xml:space="preserve">Все цеха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3DC8DC85"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Кислородно-ацетиленовая сварка</w:t>
            </w:r>
          </w:p>
        </w:tc>
        <w:tc>
          <w:tcPr>
            <w:tcW w:w="401" w:type="pct"/>
            <w:tcBorders>
              <w:top w:val="single" w:sz="4" w:space="0" w:color="auto"/>
              <w:left w:val="nil"/>
              <w:bottom w:val="single" w:sz="4" w:space="0" w:color="auto"/>
              <w:right w:val="single" w:sz="4" w:space="0" w:color="auto"/>
            </w:tcBorders>
            <w:shd w:val="clear" w:color="auto" w:fill="auto"/>
            <w:vAlign w:val="center"/>
            <w:hideMark/>
          </w:tcPr>
          <w:p w14:paraId="5DC0A6F7"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Карбид кальция</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42D24AF7"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 пожароопасные</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1892BB87"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частично</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5030DCB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tcBorders>
              <w:top w:val="single" w:sz="4" w:space="0" w:color="auto"/>
              <w:left w:val="nil"/>
              <w:bottom w:val="single" w:sz="4" w:space="0" w:color="auto"/>
              <w:right w:val="single" w:sz="4" w:space="0" w:color="auto"/>
            </w:tcBorders>
            <w:shd w:val="clear" w:color="auto" w:fill="auto"/>
            <w:vAlign w:val="center"/>
            <w:hideMark/>
          </w:tcPr>
          <w:p w14:paraId="7D8F6A68" w14:textId="77777777" w:rsidR="009032A7" w:rsidRPr="009032A7" w:rsidRDefault="009032A7" w:rsidP="00B007C3">
            <w:pPr>
              <w:jc w:val="center"/>
              <w:rPr>
                <w:rFonts w:ascii="Times New Roman" w:hAnsi="Times New Roman" w:cs="Times New Roman"/>
                <w:color w:val="000000"/>
                <w:sz w:val="18"/>
                <w:szCs w:val="18"/>
                <w:lang w:val="ru-RU"/>
              </w:rPr>
            </w:pPr>
            <w:proofErr w:type="spellStart"/>
            <w:r w:rsidRPr="009032A7">
              <w:rPr>
                <w:rFonts w:ascii="Times New Roman" w:hAnsi="Times New Roman" w:cs="Times New Roman"/>
                <w:color w:val="000000"/>
                <w:sz w:val="18"/>
                <w:szCs w:val="18"/>
                <w:lang w:val="ru-RU"/>
              </w:rPr>
              <w:t>MgO</w:t>
            </w:r>
            <w:proofErr w:type="spellEnd"/>
            <w:r w:rsidRPr="009032A7">
              <w:rPr>
                <w:rFonts w:ascii="Times New Roman" w:hAnsi="Times New Roman" w:cs="Times New Roman"/>
                <w:color w:val="000000"/>
                <w:sz w:val="18"/>
                <w:szCs w:val="18"/>
                <w:lang w:val="ru-RU"/>
              </w:rPr>
              <w:t xml:space="preserve"> 20%; CO2 3%; Вода 5%, Гидроксид кальция 72%</w:t>
            </w:r>
          </w:p>
        </w:tc>
        <w:tc>
          <w:tcPr>
            <w:tcW w:w="402" w:type="pct"/>
            <w:tcBorders>
              <w:top w:val="single" w:sz="4" w:space="0" w:color="auto"/>
              <w:left w:val="nil"/>
              <w:bottom w:val="single" w:sz="4" w:space="0" w:color="auto"/>
              <w:right w:val="single" w:sz="4" w:space="0" w:color="auto"/>
            </w:tcBorders>
            <w:shd w:val="clear" w:color="auto" w:fill="auto"/>
            <w:noWrap/>
            <w:vAlign w:val="center"/>
            <w:hideMark/>
          </w:tcPr>
          <w:p w14:paraId="01F21E8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0,046</w:t>
            </w:r>
          </w:p>
        </w:tc>
        <w:tc>
          <w:tcPr>
            <w:tcW w:w="696" w:type="pct"/>
            <w:tcBorders>
              <w:top w:val="single" w:sz="4" w:space="0" w:color="auto"/>
              <w:left w:val="nil"/>
              <w:bottom w:val="single" w:sz="4" w:space="0" w:color="auto"/>
              <w:right w:val="single" w:sz="4" w:space="0" w:color="auto"/>
            </w:tcBorders>
            <w:shd w:val="clear" w:color="auto" w:fill="auto"/>
            <w:vAlign w:val="center"/>
            <w:hideMark/>
          </w:tcPr>
          <w:p w14:paraId="4089051E" w14:textId="77777777" w:rsidR="009032A7" w:rsidRPr="009032A7" w:rsidRDefault="009032A7" w:rsidP="00B007C3">
            <w:pPr>
              <w:jc w:val="center"/>
              <w:rPr>
                <w:rFonts w:ascii="Times New Roman" w:hAnsi="Times New Roman" w:cs="Times New Roman"/>
                <w:color w:val="000000"/>
                <w:sz w:val="18"/>
                <w:szCs w:val="18"/>
                <w:lang w:val="ru-RU"/>
              </w:rPr>
            </w:pPr>
            <w:proofErr w:type="spellStart"/>
            <w:r w:rsidRPr="009032A7">
              <w:rPr>
                <w:rFonts w:ascii="Times New Roman" w:hAnsi="Times New Roman" w:cs="Times New Roman"/>
                <w:color w:val="000000"/>
                <w:sz w:val="18"/>
                <w:szCs w:val="18"/>
                <w:lang w:val="ru-RU"/>
              </w:rPr>
              <w:t>спец.контейнер</w:t>
            </w:r>
            <w:proofErr w:type="spellEnd"/>
          </w:p>
        </w:tc>
        <w:tc>
          <w:tcPr>
            <w:tcW w:w="419" w:type="pct"/>
            <w:tcBorders>
              <w:top w:val="single" w:sz="4" w:space="0" w:color="auto"/>
              <w:left w:val="nil"/>
              <w:bottom w:val="single" w:sz="4" w:space="0" w:color="auto"/>
              <w:right w:val="single" w:sz="4" w:space="0" w:color="auto"/>
            </w:tcBorders>
            <w:shd w:val="clear" w:color="auto" w:fill="auto"/>
            <w:vAlign w:val="center"/>
            <w:hideMark/>
          </w:tcPr>
          <w:p w14:paraId="639629F6"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по мере накопления</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12D4BFF3"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передается по договору специализированным организациям </w:t>
            </w:r>
          </w:p>
        </w:tc>
      </w:tr>
      <w:tr w:rsidR="009032A7" w:rsidRPr="001C5375" w14:paraId="5ABDD7C6" w14:textId="77777777" w:rsidTr="00B007C3">
        <w:trPr>
          <w:trHeight w:val="675"/>
        </w:trPr>
        <w:tc>
          <w:tcPr>
            <w:tcW w:w="419" w:type="pct"/>
            <w:tcBorders>
              <w:top w:val="nil"/>
              <w:left w:val="single" w:sz="4" w:space="0" w:color="auto"/>
              <w:bottom w:val="single" w:sz="4" w:space="0" w:color="auto"/>
              <w:right w:val="single" w:sz="4" w:space="0" w:color="auto"/>
            </w:tcBorders>
            <w:shd w:val="clear" w:color="auto" w:fill="auto"/>
            <w:noWrap/>
            <w:vAlign w:val="center"/>
            <w:hideMark/>
          </w:tcPr>
          <w:p w14:paraId="23D4A156"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АТЦ</w:t>
            </w:r>
          </w:p>
        </w:tc>
        <w:tc>
          <w:tcPr>
            <w:tcW w:w="449" w:type="pct"/>
            <w:tcBorders>
              <w:top w:val="nil"/>
              <w:left w:val="nil"/>
              <w:bottom w:val="single" w:sz="4" w:space="0" w:color="auto"/>
              <w:right w:val="single" w:sz="4" w:space="0" w:color="auto"/>
            </w:tcBorders>
            <w:shd w:val="clear" w:color="auto" w:fill="auto"/>
            <w:vAlign w:val="center"/>
            <w:hideMark/>
          </w:tcPr>
          <w:p w14:paraId="2F3E215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Автотранспорт </w:t>
            </w:r>
          </w:p>
        </w:tc>
        <w:tc>
          <w:tcPr>
            <w:tcW w:w="401" w:type="pct"/>
            <w:tcBorders>
              <w:top w:val="nil"/>
              <w:left w:val="nil"/>
              <w:bottom w:val="single" w:sz="4" w:space="0" w:color="auto"/>
              <w:right w:val="single" w:sz="4" w:space="0" w:color="auto"/>
            </w:tcBorders>
            <w:shd w:val="clear" w:color="auto" w:fill="auto"/>
            <w:vAlign w:val="center"/>
            <w:hideMark/>
          </w:tcPr>
          <w:p w14:paraId="7D9273FA"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Шины с </w:t>
            </w:r>
            <w:proofErr w:type="spellStart"/>
            <w:r w:rsidRPr="009032A7">
              <w:rPr>
                <w:rFonts w:ascii="Times New Roman" w:hAnsi="Times New Roman" w:cs="Times New Roman"/>
                <w:color w:val="000000"/>
                <w:sz w:val="18"/>
                <w:szCs w:val="18"/>
                <w:lang w:val="ru-RU"/>
              </w:rPr>
              <w:t>металлокордом</w:t>
            </w:r>
            <w:proofErr w:type="spellEnd"/>
          </w:p>
        </w:tc>
        <w:tc>
          <w:tcPr>
            <w:tcW w:w="399" w:type="pct"/>
            <w:tcBorders>
              <w:top w:val="nil"/>
              <w:left w:val="nil"/>
              <w:bottom w:val="single" w:sz="4" w:space="0" w:color="auto"/>
              <w:right w:val="single" w:sz="4" w:space="0" w:color="auto"/>
            </w:tcBorders>
            <w:shd w:val="clear" w:color="auto" w:fill="auto"/>
            <w:vAlign w:val="center"/>
            <w:hideMark/>
          </w:tcPr>
          <w:p w14:paraId="76782871"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 пожароопасные</w:t>
            </w:r>
          </w:p>
        </w:tc>
        <w:tc>
          <w:tcPr>
            <w:tcW w:w="228" w:type="pct"/>
            <w:tcBorders>
              <w:top w:val="nil"/>
              <w:left w:val="nil"/>
              <w:bottom w:val="single" w:sz="4" w:space="0" w:color="auto"/>
              <w:right w:val="single" w:sz="4" w:space="0" w:color="auto"/>
            </w:tcBorders>
            <w:shd w:val="clear" w:color="auto" w:fill="auto"/>
            <w:vAlign w:val="center"/>
            <w:hideMark/>
          </w:tcPr>
          <w:p w14:paraId="7AB4632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239" w:type="pct"/>
            <w:tcBorders>
              <w:top w:val="nil"/>
              <w:left w:val="nil"/>
              <w:bottom w:val="single" w:sz="4" w:space="0" w:color="auto"/>
              <w:right w:val="single" w:sz="4" w:space="0" w:color="auto"/>
            </w:tcBorders>
            <w:shd w:val="clear" w:color="auto" w:fill="auto"/>
            <w:vAlign w:val="center"/>
            <w:hideMark/>
          </w:tcPr>
          <w:p w14:paraId="754D6D04"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нет </w:t>
            </w:r>
          </w:p>
        </w:tc>
        <w:tc>
          <w:tcPr>
            <w:tcW w:w="642" w:type="pct"/>
            <w:tcBorders>
              <w:top w:val="nil"/>
              <w:left w:val="nil"/>
              <w:bottom w:val="single" w:sz="4" w:space="0" w:color="auto"/>
              <w:right w:val="single" w:sz="4" w:space="0" w:color="auto"/>
            </w:tcBorders>
            <w:shd w:val="clear" w:color="auto" w:fill="auto"/>
            <w:vAlign w:val="center"/>
            <w:hideMark/>
          </w:tcPr>
          <w:p w14:paraId="365C3128"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синтетический каучук - 96%; сталь - 4%</w:t>
            </w:r>
          </w:p>
        </w:tc>
        <w:tc>
          <w:tcPr>
            <w:tcW w:w="402" w:type="pct"/>
            <w:tcBorders>
              <w:top w:val="nil"/>
              <w:left w:val="nil"/>
              <w:bottom w:val="single" w:sz="4" w:space="0" w:color="auto"/>
              <w:right w:val="single" w:sz="4" w:space="0" w:color="auto"/>
            </w:tcBorders>
            <w:shd w:val="clear" w:color="auto" w:fill="auto"/>
            <w:noWrap/>
            <w:vAlign w:val="center"/>
            <w:hideMark/>
          </w:tcPr>
          <w:p w14:paraId="09D6AB5E"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42,64</w:t>
            </w:r>
          </w:p>
        </w:tc>
        <w:tc>
          <w:tcPr>
            <w:tcW w:w="696" w:type="pct"/>
            <w:tcBorders>
              <w:top w:val="nil"/>
              <w:left w:val="nil"/>
              <w:bottom w:val="single" w:sz="4" w:space="0" w:color="auto"/>
              <w:right w:val="single" w:sz="4" w:space="0" w:color="auto"/>
            </w:tcBorders>
            <w:shd w:val="clear" w:color="auto" w:fill="auto"/>
            <w:vAlign w:val="center"/>
            <w:hideMark/>
          </w:tcPr>
          <w:p w14:paraId="0B78F4D7"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специально отведенная </w:t>
            </w:r>
            <w:proofErr w:type="spellStart"/>
            <w:r w:rsidRPr="009032A7">
              <w:rPr>
                <w:rFonts w:ascii="Times New Roman" w:hAnsi="Times New Roman" w:cs="Times New Roman"/>
                <w:color w:val="000000"/>
                <w:sz w:val="18"/>
                <w:szCs w:val="18"/>
                <w:lang w:val="ru-RU"/>
              </w:rPr>
              <w:t>бетоннированая</w:t>
            </w:r>
            <w:proofErr w:type="spellEnd"/>
            <w:r w:rsidRPr="009032A7">
              <w:rPr>
                <w:rFonts w:ascii="Times New Roman" w:hAnsi="Times New Roman" w:cs="Times New Roman"/>
                <w:color w:val="000000"/>
                <w:sz w:val="18"/>
                <w:szCs w:val="18"/>
                <w:lang w:val="ru-RU"/>
              </w:rPr>
              <w:t xml:space="preserve"> площадка</w:t>
            </w:r>
          </w:p>
        </w:tc>
        <w:tc>
          <w:tcPr>
            <w:tcW w:w="419" w:type="pct"/>
            <w:tcBorders>
              <w:top w:val="nil"/>
              <w:left w:val="nil"/>
              <w:bottom w:val="single" w:sz="4" w:space="0" w:color="auto"/>
              <w:right w:val="single" w:sz="4" w:space="0" w:color="auto"/>
            </w:tcBorders>
            <w:shd w:val="clear" w:color="auto" w:fill="auto"/>
            <w:vAlign w:val="center"/>
            <w:hideMark/>
          </w:tcPr>
          <w:p w14:paraId="3A559EB8"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по договору </w:t>
            </w:r>
          </w:p>
        </w:tc>
        <w:tc>
          <w:tcPr>
            <w:tcW w:w="704" w:type="pct"/>
            <w:tcBorders>
              <w:top w:val="nil"/>
              <w:left w:val="nil"/>
              <w:bottom w:val="single" w:sz="4" w:space="0" w:color="auto"/>
              <w:right w:val="single" w:sz="4" w:space="0" w:color="auto"/>
            </w:tcBorders>
            <w:shd w:val="clear" w:color="auto" w:fill="auto"/>
            <w:vAlign w:val="center"/>
            <w:hideMark/>
          </w:tcPr>
          <w:p w14:paraId="01B6BEAE"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передается по договору специализированным организациям </w:t>
            </w:r>
          </w:p>
        </w:tc>
      </w:tr>
      <w:tr w:rsidR="009032A7" w:rsidRPr="001C5375" w14:paraId="211A86C6" w14:textId="77777777" w:rsidTr="00B007C3">
        <w:trPr>
          <w:trHeight w:val="675"/>
        </w:trPr>
        <w:tc>
          <w:tcPr>
            <w:tcW w:w="419" w:type="pct"/>
            <w:tcBorders>
              <w:top w:val="nil"/>
              <w:left w:val="single" w:sz="4" w:space="0" w:color="auto"/>
              <w:bottom w:val="single" w:sz="4" w:space="0" w:color="auto"/>
              <w:right w:val="single" w:sz="4" w:space="0" w:color="auto"/>
            </w:tcBorders>
            <w:shd w:val="clear" w:color="auto" w:fill="auto"/>
            <w:noWrap/>
            <w:vAlign w:val="center"/>
            <w:hideMark/>
          </w:tcPr>
          <w:p w14:paraId="400BBA79"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АТЦ</w:t>
            </w:r>
          </w:p>
        </w:tc>
        <w:tc>
          <w:tcPr>
            <w:tcW w:w="449" w:type="pct"/>
            <w:tcBorders>
              <w:top w:val="nil"/>
              <w:left w:val="nil"/>
              <w:bottom w:val="single" w:sz="4" w:space="0" w:color="auto"/>
              <w:right w:val="single" w:sz="4" w:space="0" w:color="auto"/>
            </w:tcBorders>
            <w:shd w:val="clear" w:color="auto" w:fill="auto"/>
            <w:vAlign w:val="center"/>
            <w:hideMark/>
          </w:tcPr>
          <w:p w14:paraId="1CFD81E3"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Автотранспорт </w:t>
            </w:r>
          </w:p>
        </w:tc>
        <w:tc>
          <w:tcPr>
            <w:tcW w:w="401" w:type="pct"/>
            <w:tcBorders>
              <w:top w:val="nil"/>
              <w:left w:val="nil"/>
              <w:bottom w:val="single" w:sz="4" w:space="0" w:color="auto"/>
              <w:right w:val="single" w:sz="4" w:space="0" w:color="auto"/>
            </w:tcBorders>
            <w:shd w:val="clear" w:color="auto" w:fill="auto"/>
            <w:vAlign w:val="center"/>
            <w:hideMark/>
          </w:tcPr>
          <w:p w14:paraId="446C9158"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Отработанные  аккумуляторы</w:t>
            </w:r>
          </w:p>
        </w:tc>
        <w:tc>
          <w:tcPr>
            <w:tcW w:w="399" w:type="pct"/>
            <w:tcBorders>
              <w:top w:val="nil"/>
              <w:left w:val="nil"/>
              <w:bottom w:val="single" w:sz="4" w:space="0" w:color="auto"/>
              <w:right w:val="single" w:sz="4" w:space="0" w:color="auto"/>
            </w:tcBorders>
            <w:shd w:val="clear" w:color="auto" w:fill="auto"/>
            <w:vAlign w:val="center"/>
            <w:hideMark/>
          </w:tcPr>
          <w:p w14:paraId="1410B96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 пожароопасные</w:t>
            </w:r>
          </w:p>
        </w:tc>
        <w:tc>
          <w:tcPr>
            <w:tcW w:w="228" w:type="pct"/>
            <w:tcBorders>
              <w:top w:val="nil"/>
              <w:left w:val="nil"/>
              <w:bottom w:val="single" w:sz="4" w:space="0" w:color="auto"/>
              <w:right w:val="single" w:sz="4" w:space="0" w:color="auto"/>
            </w:tcBorders>
            <w:shd w:val="clear" w:color="auto" w:fill="auto"/>
            <w:vAlign w:val="center"/>
            <w:hideMark/>
          </w:tcPr>
          <w:p w14:paraId="60A69058"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239" w:type="pct"/>
            <w:tcBorders>
              <w:top w:val="nil"/>
              <w:left w:val="nil"/>
              <w:bottom w:val="single" w:sz="4" w:space="0" w:color="auto"/>
              <w:right w:val="single" w:sz="4" w:space="0" w:color="auto"/>
            </w:tcBorders>
            <w:shd w:val="clear" w:color="auto" w:fill="auto"/>
            <w:vAlign w:val="center"/>
            <w:hideMark/>
          </w:tcPr>
          <w:p w14:paraId="70FC629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tcBorders>
              <w:top w:val="nil"/>
              <w:left w:val="nil"/>
              <w:bottom w:val="single" w:sz="4" w:space="0" w:color="auto"/>
              <w:right w:val="single" w:sz="4" w:space="0" w:color="auto"/>
            </w:tcBorders>
            <w:shd w:val="clear" w:color="auto" w:fill="auto"/>
            <w:vAlign w:val="center"/>
            <w:hideMark/>
          </w:tcPr>
          <w:p w14:paraId="1D5E7CBE"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свинец - 90-98%; пластмассы - 2-10%</w:t>
            </w:r>
          </w:p>
        </w:tc>
        <w:tc>
          <w:tcPr>
            <w:tcW w:w="402" w:type="pct"/>
            <w:tcBorders>
              <w:top w:val="nil"/>
              <w:left w:val="nil"/>
              <w:bottom w:val="single" w:sz="4" w:space="0" w:color="auto"/>
              <w:right w:val="single" w:sz="4" w:space="0" w:color="auto"/>
            </w:tcBorders>
            <w:shd w:val="clear" w:color="auto" w:fill="auto"/>
            <w:noWrap/>
            <w:vAlign w:val="center"/>
            <w:hideMark/>
          </w:tcPr>
          <w:p w14:paraId="4CE448A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0,67</w:t>
            </w:r>
          </w:p>
        </w:tc>
        <w:tc>
          <w:tcPr>
            <w:tcW w:w="696" w:type="pct"/>
            <w:tcBorders>
              <w:top w:val="nil"/>
              <w:left w:val="nil"/>
              <w:bottom w:val="single" w:sz="4" w:space="0" w:color="auto"/>
              <w:right w:val="single" w:sz="4" w:space="0" w:color="auto"/>
            </w:tcBorders>
            <w:shd w:val="clear" w:color="auto" w:fill="auto"/>
            <w:vAlign w:val="center"/>
            <w:hideMark/>
          </w:tcPr>
          <w:p w14:paraId="6CC53C3C"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хранение в крытом помещении, недоступное для посторонних</w:t>
            </w:r>
          </w:p>
        </w:tc>
        <w:tc>
          <w:tcPr>
            <w:tcW w:w="419" w:type="pct"/>
            <w:tcBorders>
              <w:top w:val="nil"/>
              <w:left w:val="nil"/>
              <w:bottom w:val="single" w:sz="4" w:space="0" w:color="auto"/>
              <w:right w:val="single" w:sz="4" w:space="0" w:color="auto"/>
            </w:tcBorders>
            <w:shd w:val="clear" w:color="auto" w:fill="auto"/>
            <w:vAlign w:val="center"/>
            <w:hideMark/>
          </w:tcPr>
          <w:p w14:paraId="65A4C1C1"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по договору </w:t>
            </w:r>
          </w:p>
        </w:tc>
        <w:tc>
          <w:tcPr>
            <w:tcW w:w="704" w:type="pct"/>
            <w:tcBorders>
              <w:top w:val="nil"/>
              <w:left w:val="nil"/>
              <w:bottom w:val="single" w:sz="4" w:space="0" w:color="auto"/>
              <w:right w:val="single" w:sz="4" w:space="0" w:color="auto"/>
            </w:tcBorders>
            <w:shd w:val="clear" w:color="auto" w:fill="auto"/>
            <w:vAlign w:val="center"/>
            <w:hideMark/>
          </w:tcPr>
          <w:p w14:paraId="7CAA01F8"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передается по договору специализированным организациям </w:t>
            </w:r>
          </w:p>
        </w:tc>
      </w:tr>
      <w:tr w:rsidR="009032A7" w:rsidRPr="001C5375" w14:paraId="2EA8AE83" w14:textId="77777777" w:rsidTr="00B007C3">
        <w:trPr>
          <w:trHeight w:val="2283"/>
        </w:trPr>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B12131"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АТЦ</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5352FE4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Автотранспорт</w:t>
            </w:r>
          </w:p>
        </w:tc>
        <w:tc>
          <w:tcPr>
            <w:tcW w:w="401" w:type="pct"/>
            <w:tcBorders>
              <w:top w:val="single" w:sz="4" w:space="0" w:color="auto"/>
              <w:left w:val="nil"/>
              <w:bottom w:val="single" w:sz="4" w:space="0" w:color="auto"/>
              <w:right w:val="single" w:sz="4" w:space="0" w:color="auto"/>
            </w:tcBorders>
            <w:shd w:val="clear" w:color="auto" w:fill="auto"/>
            <w:vAlign w:val="center"/>
            <w:hideMark/>
          </w:tcPr>
          <w:p w14:paraId="31F30EA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Отработанные масляные фильтры</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54867429"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 пожароопасные</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45233205"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7242BD95"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tcBorders>
              <w:top w:val="single" w:sz="4" w:space="0" w:color="auto"/>
              <w:left w:val="nil"/>
              <w:bottom w:val="single" w:sz="4" w:space="0" w:color="auto"/>
              <w:right w:val="single" w:sz="4" w:space="0" w:color="auto"/>
            </w:tcBorders>
            <w:shd w:val="clear" w:color="auto" w:fill="auto"/>
            <w:vAlign w:val="center"/>
            <w:hideMark/>
          </w:tcPr>
          <w:p w14:paraId="0570002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Капроновая ткань, фильтровальная бумага пропитанные стиролом</w:t>
            </w:r>
          </w:p>
        </w:tc>
        <w:tc>
          <w:tcPr>
            <w:tcW w:w="402" w:type="pct"/>
            <w:tcBorders>
              <w:top w:val="single" w:sz="4" w:space="0" w:color="auto"/>
              <w:left w:val="nil"/>
              <w:bottom w:val="single" w:sz="4" w:space="0" w:color="auto"/>
              <w:right w:val="single" w:sz="4" w:space="0" w:color="auto"/>
            </w:tcBorders>
            <w:shd w:val="clear" w:color="auto" w:fill="auto"/>
            <w:noWrap/>
            <w:vAlign w:val="center"/>
            <w:hideMark/>
          </w:tcPr>
          <w:p w14:paraId="34C3B2B6"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0,13</w:t>
            </w:r>
          </w:p>
        </w:tc>
        <w:tc>
          <w:tcPr>
            <w:tcW w:w="696" w:type="pct"/>
            <w:tcBorders>
              <w:top w:val="single" w:sz="4" w:space="0" w:color="auto"/>
              <w:left w:val="nil"/>
              <w:bottom w:val="single" w:sz="4" w:space="0" w:color="auto"/>
              <w:right w:val="single" w:sz="4" w:space="0" w:color="auto"/>
            </w:tcBorders>
            <w:shd w:val="clear" w:color="auto" w:fill="auto"/>
            <w:vAlign w:val="center"/>
            <w:hideMark/>
          </w:tcPr>
          <w:p w14:paraId="52ABCD54"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накапливаются в металлических емкостях  на удалении от горючих материалов и источников </w:t>
            </w:r>
            <w:proofErr w:type="spellStart"/>
            <w:r w:rsidRPr="009032A7">
              <w:rPr>
                <w:rFonts w:ascii="Times New Roman" w:hAnsi="Times New Roman" w:cs="Times New Roman"/>
                <w:color w:val="000000"/>
                <w:sz w:val="18"/>
                <w:szCs w:val="18"/>
                <w:lang w:val="ru-RU"/>
              </w:rPr>
              <w:t>возмож-ного</w:t>
            </w:r>
            <w:proofErr w:type="spellEnd"/>
            <w:r w:rsidRPr="009032A7">
              <w:rPr>
                <w:rFonts w:ascii="Times New Roman" w:hAnsi="Times New Roman" w:cs="Times New Roman"/>
                <w:color w:val="000000"/>
                <w:sz w:val="18"/>
                <w:szCs w:val="18"/>
                <w:lang w:val="ru-RU"/>
              </w:rPr>
              <w:t xml:space="preserve"> возгорания</w:t>
            </w:r>
          </w:p>
        </w:tc>
        <w:tc>
          <w:tcPr>
            <w:tcW w:w="419" w:type="pct"/>
            <w:tcBorders>
              <w:top w:val="single" w:sz="4" w:space="0" w:color="auto"/>
              <w:left w:val="nil"/>
              <w:bottom w:val="single" w:sz="4" w:space="0" w:color="auto"/>
              <w:right w:val="single" w:sz="4" w:space="0" w:color="auto"/>
            </w:tcBorders>
            <w:shd w:val="clear" w:color="auto" w:fill="auto"/>
            <w:vAlign w:val="center"/>
            <w:hideMark/>
          </w:tcPr>
          <w:p w14:paraId="23F0E7DC"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по договору </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6BFB9C51"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передается по договору специализированным организациям </w:t>
            </w:r>
          </w:p>
        </w:tc>
      </w:tr>
      <w:tr w:rsidR="009032A7" w:rsidRPr="001C5375" w14:paraId="41D593AA" w14:textId="77777777" w:rsidTr="00B007C3">
        <w:trPr>
          <w:trHeight w:val="900"/>
        </w:trPr>
        <w:tc>
          <w:tcPr>
            <w:tcW w:w="419" w:type="pct"/>
            <w:tcBorders>
              <w:top w:val="nil"/>
              <w:left w:val="single" w:sz="4" w:space="0" w:color="auto"/>
              <w:bottom w:val="single" w:sz="4" w:space="0" w:color="auto"/>
              <w:right w:val="single" w:sz="4" w:space="0" w:color="auto"/>
            </w:tcBorders>
            <w:shd w:val="clear" w:color="auto" w:fill="auto"/>
            <w:noWrap/>
            <w:vAlign w:val="center"/>
            <w:hideMark/>
          </w:tcPr>
          <w:p w14:paraId="183B9E66"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Столовая</w:t>
            </w:r>
          </w:p>
        </w:tc>
        <w:tc>
          <w:tcPr>
            <w:tcW w:w="449" w:type="pct"/>
            <w:tcBorders>
              <w:top w:val="nil"/>
              <w:left w:val="nil"/>
              <w:bottom w:val="single" w:sz="4" w:space="0" w:color="auto"/>
              <w:right w:val="single" w:sz="4" w:space="0" w:color="auto"/>
            </w:tcBorders>
            <w:shd w:val="clear" w:color="auto" w:fill="auto"/>
            <w:vAlign w:val="center"/>
            <w:hideMark/>
          </w:tcPr>
          <w:p w14:paraId="42387B7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Приготовление пищи</w:t>
            </w:r>
          </w:p>
        </w:tc>
        <w:tc>
          <w:tcPr>
            <w:tcW w:w="401" w:type="pct"/>
            <w:tcBorders>
              <w:top w:val="nil"/>
              <w:left w:val="nil"/>
              <w:bottom w:val="single" w:sz="4" w:space="0" w:color="auto"/>
              <w:right w:val="single" w:sz="4" w:space="0" w:color="auto"/>
            </w:tcBorders>
            <w:shd w:val="clear" w:color="auto" w:fill="auto"/>
            <w:vAlign w:val="center"/>
            <w:hideMark/>
          </w:tcPr>
          <w:p w14:paraId="0BE60204"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Пищевые отходы</w:t>
            </w:r>
          </w:p>
        </w:tc>
        <w:tc>
          <w:tcPr>
            <w:tcW w:w="399" w:type="pct"/>
            <w:tcBorders>
              <w:top w:val="nil"/>
              <w:left w:val="nil"/>
              <w:bottom w:val="single" w:sz="4" w:space="0" w:color="auto"/>
              <w:right w:val="single" w:sz="4" w:space="0" w:color="auto"/>
            </w:tcBorders>
            <w:shd w:val="clear" w:color="auto" w:fill="auto"/>
            <w:vAlign w:val="center"/>
            <w:hideMark/>
          </w:tcPr>
          <w:p w14:paraId="11E80F40"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 пожароопасные</w:t>
            </w:r>
          </w:p>
        </w:tc>
        <w:tc>
          <w:tcPr>
            <w:tcW w:w="228" w:type="pct"/>
            <w:tcBorders>
              <w:top w:val="nil"/>
              <w:left w:val="nil"/>
              <w:bottom w:val="single" w:sz="4" w:space="0" w:color="auto"/>
              <w:right w:val="single" w:sz="4" w:space="0" w:color="auto"/>
            </w:tcBorders>
            <w:shd w:val="clear" w:color="auto" w:fill="auto"/>
            <w:vAlign w:val="center"/>
            <w:hideMark/>
          </w:tcPr>
          <w:p w14:paraId="0E9DBBC8"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частично</w:t>
            </w:r>
          </w:p>
        </w:tc>
        <w:tc>
          <w:tcPr>
            <w:tcW w:w="239" w:type="pct"/>
            <w:tcBorders>
              <w:top w:val="nil"/>
              <w:left w:val="nil"/>
              <w:bottom w:val="single" w:sz="4" w:space="0" w:color="auto"/>
              <w:right w:val="single" w:sz="4" w:space="0" w:color="auto"/>
            </w:tcBorders>
            <w:shd w:val="clear" w:color="auto" w:fill="auto"/>
            <w:vAlign w:val="center"/>
            <w:hideMark/>
          </w:tcPr>
          <w:p w14:paraId="54399D9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tcBorders>
              <w:top w:val="nil"/>
              <w:left w:val="nil"/>
              <w:bottom w:val="single" w:sz="4" w:space="0" w:color="auto"/>
              <w:right w:val="single" w:sz="4" w:space="0" w:color="auto"/>
            </w:tcBorders>
            <w:shd w:val="clear" w:color="auto" w:fill="auto"/>
            <w:vAlign w:val="center"/>
            <w:hideMark/>
          </w:tcPr>
          <w:p w14:paraId="416014C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бумага и древесина – 60; тряпье - 7; пищевые отходы -10; </w:t>
            </w:r>
            <w:proofErr w:type="spellStart"/>
            <w:r w:rsidRPr="009032A7">
              <w:rPr>
                <w:rFonts w:ascii="Times New Roman" w:hAnsi="Times New Roman" w:cs="Times New Roman"/>
                <w:color w:val="000000"/>
                <w:sz w:val="18"/>
                <w:szCs w:val="18"/>
                <w:lang w:val="ru-RU"/>
              </w:rPr>
              <w:t>стеклобой</w:t>
            </w:r>
            <w:proofErr w:type="spellEnd"/>
            <w:r w:rsidRPr="009032A7">
              <w:rPr>
                <w:rFonts w:ascii="Times New Roman" w:hAnsi="Times New Roman" w:cs="Times New Roman"/>
                <w:color w:val="000000"/>
                <w:sz w:val="18"/>
                <w:szCs w:val="18"/>
                <w:lang w:val="ru-RU"/>
              </w:rPr>
              <w:t xml:space="preserve"> - 6; металлы - 5; пластмассы - 12</w:t>
            </w:r>
          </w:p>
        </w:tc>
        <w:tc>
          <w:tcPr>
            <w:tcW w:w="402" w:type="pct"/>
            <w:tcBorders>
              <w:top w:val="nil"/>
              <w:left w:val="nil"/>
              <w:bottom w:val="single" w:sz="4" w:space="0" w:color="auto"/>
              <w:right w:val="single" w:sz="4" w:space="0" w:color="auto"/>
            </w:tcBorders>
            <w:shd w:val="clear" w:color="auto" w:fill="auto"/>
            <w:noWrap/>
            <w:vAlign w:val="center"/>
            <w:hideMark/>
          </w:tcPr>
          <w:p w14:paraId="1E091AF7"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19,71</w:t>
            </w:r>
          </w:p>
        </w:tc>
        <w:tc>
          <w:tcPr>
            <w:tcW w:w="696" w:type="pct"/>
            <w:tcBorders>
              <w:top w:val="nil"/>
              <w:left w:val="nil"/>
              <w:bottom w:val="single" w:sz="4" w:space="0" w:color="auto"/>
              <w:right w:val="single" w:sz="4" w:space="0" w:color="auto"/>
            </w:tcBorders>
            <w:shd w:val="clear" w:color="auto" w:fill="auto"/>
            <w:vAlign w:val="center"/>
            <w:hideMark/>
          </w:tcPr>
          <w:p w14:paraId="5E5C29F4"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контейнер </w:t>
            </w:r>
            <w:proofErr w:type="spellStart"/>
            <w:r w:rsidRPr="009032A7">
              <w:rPr>
                <w:rFonts w:ascii="Times New Roman" w:hAnsi="Times New Roman" w:cs="Times New Roman"/>
                <w:color w:val="000000"/>
                <w:sz w:val="18"/>
                <w:szCs w:val="18"/>
                <w:lang w:val="ru-RU"/>
              </w:rPr>
              <w:t>тбо</w:t>
            </w:r>
            <w:proofErr w:type="spellEnd"/>
          </w:p>
        </w:tc>
        <w:tc>
          <w:tcPr>
            <w:tcW w:w="419" w:type="pct"/>
            <w:tcBorders>
              <w:top w:val="nil"/>
              <w:left w:val="nil"/>
              <w:bottom w:val="single" w:sz="4" w:space="0" w:color="auto"/>
              <w:right w:val="single" w:sz="4" w:space="0" w:color="auto"/>
            </w:tcBorders>
            <w:shd w:val="clear" w:color="auto" w:fill="auto"/>
            <w:vAlign w:val="center"/>
            <w:hideMark/>
          </w:tcPr>
          <w:p w14:paraId="10C266A3"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по договору </w:t>
            </w:r>
          </w:p>
        </w:tc>
        <w:tc>
          <w:tcPr>
            <w:tcW w:w="704" w:type="pct"/>
            <w:tcBorders>
              <w:top w:val="nil"/>
              <w:left w:val="nil"/>
              <w:bottom w:val="single" w:sz="4" w:space="0" w:color="auto"/>
              <w:right w:val="single" w:sz="4" w:space="0" w:color="auto"/>
            </w:tcBorders>
            <w:shd w:val="clear" w:color="auto" w:fill="auto"/>
            <w:vAlign w:val="center"/>
            <w:hideMark/>
          </w:tcPr>
          <w:p w14:paraId="0CE82B66"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передается по договору специализированным организациям </w:t>
            </w:r>
          </w:p>
        </w:tc>
      </w:tr>
      <w:tr w:rsidR="009032A7" w:rsidRPr="001C5375" w14:paraId="41E9568C" w14:textId="77777777" w:rsidTr="00B007C3">
        <w:trPr>
          <w:trHeight w:val="900"/>
        </w:trPr>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8EAFA8"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 xml:space="preserve">Все цеха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31F5A423"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Уборка </w:t>
            </w:r>
            <w:proofErr w:type="spellStart"/>
            <w:r w:rsidRPr="009032A7">
              <w:rPr>
                <w:rFonts w:ascii="Times New Roman" w:hAnsi="Times New Roman" w:cs="Times New Roman"/>
                <w:color w:val="000000"/>
                <w:sz w:val="18"/>
                <w:szCs w:val="18"/>
                <w:lang w:val="ru-RU"/>
              </w:rPr>
              <w:t>територии</w:t>
            </w:r>
            <w:proofErr w:type="spellEnd"/>
          </w:p>
        </w:tc>
        <w:tc>
          <w:tcPr>
            <w:tcW w:w="401" w:type="pct"/>
            <w:tcBorders>
              <w:top w:val="single" w:sz="4" w:space="0" w:color="auto"/>
              <w:left w:val="nil"/>
              <w:bottom w:val="single" w:sz="4" w:space="0" w:color="auto"/>
              <w:right w:val="single" w:sz="4" w:space="0" w:color="auto"/>
            </w:tcBorders>
            <w:shd w:val="clear" w:color="auto" w:fill="auto"/>
            <w:vAlign w:val="center"/>
            <w:hideMark/>
          </w:tcPr>
          <w:p w14:paraId="37A69FF7"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Смет с территории</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0E53AAFD"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 пожароопасные</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3AD360BC"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частично</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5A32E84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tcBorders>
              <w:top w:val="single" w:sz="4" w:space="0" w:color="auto"/>
              <w:left w:val="nil"/>
              <w:bottom w:val="single" w:sz="4" w:space="0" w:color="auto"/>
              <w:right w:val="single" w:sz="4" w:space="0" w:color="auto"/>
            </w:tcBorders>
            <w:shd w:val="clear" w:color="auto" w:fill="auto"/>
            <w:vAlign w:val="center"/>
            <w:hideMark/>
          </w:tcPr>
          <w:p w14:paraId="6E06FAA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бумага и древесина – 60; тряпье - 7; пищевые отходы -10; </w:t>
            </w:r>
            <w:proofErr w:type="spellStart"/>
            <w:r w:rsidRPr="009032A7">
              <w:rPr>
                <w:rFonts w:ascii="Times New Roman" w:hAnsi="Times New Roman" w:cs="Times New Roman"/>
                <w:color w:val="000000"/>
                <w:sz w:val="18"/>
                <w:szCs w:val="18"/>
                <w:lang w:val="ru-RU"/>
              </w:rPr>
              <w:t>стеклобой</w:t>
            </w:r>
            <w:proofErr w:type="spellEnd"/>
            <w:r w:rsidRPr="009032A7">
              <w:rPr>
                <w:rFonts w:ascii="Times New Roman" w:hAnsi="Times New Roman" w:cs="Times New Roman"/>
                <w:color w:val="000000"/>
                <w:sz w:val="18"/>
                <w:szCs w:val="18"/>
                <w:lang w:val="ru-RU"/>
              </w:rPr>
              <w:t xml:space="preserve"> - 6; металлы - 5; пластмассы - 13</w:t>
            </w:r>
          </w:p>
        </w:tc>
        <w:tc>
          <w:tcPr>
            <w:tcW w:w="402" w:type="pct"/>
            <w:tcBorders>
              <w:top w:val="single" w:sz="4" w:space="0" w:color="auto"/>
              <w:left w:val="nil"/>
              <w:bottom w:val="single" w:sz="4" w:space="0" w:color="auto"/>
              <w:right w:val="single" w:sz="4" w:space="0" w:color="auto"/>
            </w:tcBorders>
            <w:shd w:val="clear" w:color="auto" w:fill="auto"/>
            <w:noWrap/>
            <w:vAlign w:val="center"/>
            <w:hideMark/>
          </w:tcPr>
          <w:p w14:paraId="1CCA1430"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5</w:t>
            </w:r>
          </w:p>
        </w:tc>
        <w:tc>
          <w:tcPr>
            <w:tcW w:w="696" w:type="pct"/>
            <w:tcBorders>
              <w:top w:val="single" w:sz="4" w:space="0" w:color="auto"/>
              <w:left w:val="nil"/>
              <w:bottom w:val="single" w:sz="4" w:space="0" w:color="auto"/>
              <w:right w:val="single" w:sz="4" w:space="0" w:color="auto"/>
            </w:tcBorders>
            <w:shd w:val="clear" w:color="auto" w:fill="auto"/>
            <w:vAlign w:val="center"/>
            <w:hideMark/>
          </w:tcPr>
          <w:p w14:paraId="0F752851"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контейнер </w:t>
            </w:r>
            <w:proofErr w:type="spellStart"/>
            <w:r w:rsidRPr="009032A7">
              <w:rPr>
                <w:rFonts w:ascii="Times New Roman" w:hAnsi="Times New Roman" w:cs="Times New Roman"/>
                <w:color w:val="000000"/>
                <w:sz w:val="18"/>
                <w:szCs w:val="18"/>
                <w:lang w:val="ru-RU"/>
              </w:rPr>
              <w:t>тбо</w:t>
            </w:r>
            <w:proofErr w:type="spellEnd"/>
          </w:p>
        </w:tc>
        <w:tc>
          <w:tcPr>
            <w:tcW w:w="419" w:type="pct"/>
            <w:tcBorders>
              <w:top w:val="single" w:sz="4" w:space="0" w:color="auto"/>
              <w:left w:val="nil"/>
              <w:bottom w:val="single" w:sz="4" w:space="0" w:color="auto"/>
              <w:right w:val="single" w:sz="4" w:space="0" w:color="auto"/>
            </w:tcBorders>
            <w:shd w:val="clear" w:color="auto" w:fill="auto"/>
            <w:vAlign w:val="center"/>
            <w:hideMark/>
          </w:tcPr>
          <w:p w14:paraId="1C986BB7"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по договору </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1E691F7A"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передается по договору специализированным организациям </w:t>
            </w:r>
          </w:p>
        </w:tc>
      </w:tr>
      <w:tr w:rsidR="009032A7" w:rsidRPr="001C5375" w14:paraId="667A17AF" w14:textId="77777777" w:rsidTr="00B007C3">
        <w:trPr>
          <w:trHeight w:val="675"/>
        </w:trPr>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A20C9"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 xml:space="preserve">Котельная </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2CB89663"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хим. водоподготовка</w:t>
            </w:r>
          </w:p>
        </w:tc>
        <w:tc>
          <w:tcPr>
            <w:tcW w:w="401" w:type="pct"/>
            <w:tcBorders>
              <w:top w:val="single" w:sz="4" w:space="0" w:color="auto"/>
              <w:left w:val="nil"/>
              <w:bottom w:val="single" w:sz="4" w:space="0" w:color="auto"/>
              <w:right w:val="single" w:sz="4" w:space="0" w:color="auto"/>
            </w:tcBorders>
            <w:shd w:val="clear" w:color="auto" w:fill="auto"/>
            <w:vAlign w:val="center"/>
            <w:hideMark/>
          </w:tcPr>
          <w:p w14:paraId="406E25DD"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Солевые отходы</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5CAF5737"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Твердые </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4DB1C135"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374DDB2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tcBorders>
              <w:top w:val="single" w:sz="4" w:space="0" w:color="auto"/>
              <w:left w:val="nil"/>
              <w:bottom w:val="single" w:sz="4" w:space="0" w:color="auto"/>
              <w:right w:val="single" w:sz="4" w:space="0" w:color="auto"/>
            </w:tcBorders>
            <w:shd w:val="clear" w:color="auto" w:fill="auto"/>
            <w:vAlign w:val="center"/>
            <w:hideMark/>
          </w:tcPr>
          <w:p w14:paraId="40DC68C4"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Химический состав, %: </w:t>
            </w:r>
            <w:proofErr w:type="spellStart"/>
            <w:r w:rsidRPr="009032A7">
              <w:rPr>
                <w:rFonts w:ascii="Times New Roman" w:hAnsi="Times New Roman" w:cs="Times New Roman"/>
                <w:color w:val="000000"/>
                <w:sz w:val="18"/>
                <w:szCs w:val="18"/>
                <w:lang w:val="ru-RU"/>
              </w:rPr>
              <w:t>NaCl</w:t>
            </w:r>
            <w:proofErr w:type="spellEnd"/>
            <w:r w:rsidRPr="009032A7">
              <w:rPr>
                <w:rFonts w:ascii="Times New Roman" w:hAnsi="Times New Roman" w:cs="Times New Roman"/>
                <w:color w:val="000000"/>
                <w:sz w:val="18"/>
                <w:szCs w:val="18"/>
                <w:lang w:val="ru-RU"/>
              </w:rPr>
              <w:t xml:space="preserve"> – 97;  MgCO3 – 0,258; CaCO3 – 0,523; </w:t>
            </w:r>
            <w:proofErr w:type="spellStart"/>
            <w:r w:rsidRPr="009032A7">
              <w:rPr>
                <w:rFonts w:ascii="Times New Roman" w:hAnsi="Times New Roman" w:cs="Times New Roman"/>
                <w:color w:val="000000"/>
                <w:sz w:val="18"/>
                <w:szCs w:val="18"/>
                <w:lang w:val="ru-RU"/>
              </w:rPr>
              <w:t>SiO</w:t>
            </w:r>
            <w:proofErr w:type="spellEnd"/>
            <w:r w:rsidRPr="009032A7">
              <w:rPr>
                <w:rFonts w:ascii="Times New Roman" w:hAnsi="Times New Roman" w:cs="Times New Roman"/>
                <w:color w:val="000000"/>
                <w:sz w:val="18"/>
                <w:szCs w:val="18"/>
                <w:lang w:val="ru-RU"/>
              </w:rPr>
              <w:t xml:space="preserve"> – 2,2</w:t>
            </w:r>
          </w:p>
        </w:tc>
        <w:tc>
          <w:tcPr>
            <w:tcW w:w="402" w:type="pct"/>
            <w:tcBorders>
              <w:top w:val="single" w:sz="4" w:space="0" w:color="auto"/>
              <w:left w:val="nil"/>
              <w:bottom w:val="single" w:sz="4" w:space="0" w:color="auto"/>
              <w:right w:val="single" w:sz="4" w:space="0" w:color="auto"/>
            </w:tcBorders>
            <w:shd w:val="clear" w:color="auto" w:fill="auto"/>
            <w:noWrap/>
            <w:vAlign w:val="center"/>
            <w:hideMark/>
          </w:tcPr>
          <w:p w14:paraId="62ABF0A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1,2</w:t>
            </w:r>
          </w:p>
        </w:tc>
        <w:tc>
          <w:tcPr>
            <w:tcW w:w="696" w:type="pct"/>
            <w:tcBorders>
              <w:top w:val="single" w:sz="4" w:space="0" w:color="auto"/>
              <w:left w:val="nil"/>
              <w:bottom w:val="single" w:sz="4" w:space="0" w:color="auto"/>
              <w:right w:val="single" w:sz="4" w:space="0" w:color="auto"/>
            </w:tcBorders>
            <w:shd w:val="clear" w:color="auto" w:fill="auto"/>
            <w:vAlign w:val="center"/>
            <w:hideMark/>
          </w:tcPr>
          <w:p w14:paraId="793B50FD"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площадка временного хранения </w:t>
            </w:r>
          </w:p>
        </w:tc>
        <w:tc>
          <w:tcPr>
            <w:tcW w:w="419" w:type="pct"/>
            <w:tcBorders>
              <w:top w:val="single" w:sz="4" w:space="0" w:color="auto"/>
              <w:left w:val="nil"/>
              <w:bottom w:val="single" w:sz="4" w:space="0" w:color="auto"/>
              <w:right w:val="single" w:sz="4" w:space="0" w:color="auto"/>
            </w:tcBorders>
            <w:shd w:val="clear" w:color="auto" w:fill="auto"/>
            <w:vAlign w:val="center"/>
            <w:hideMark/>
          </w:tcPr>
          <w:p w14:paraId="739EE774"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по мере накопления</w:t>
            </w:r>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32223C8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передается по договору специализированным организациям </w:t>
            </w:r>
          </w:p>
        </w:tc>
      </w:tr>
      <w:tr w:rsidR="009032A7" w:rsidRPr="001C5375" w14:paraId="66A1C9CA" w14:textId="77777777" w:rsidTr="00B007C3">
        <w:trPr>
          <w:trHeight w:val="483"/>
        </w:trPr>
        <w:tc>
          <w:tcPr>
            <w:tcW w:w="419" w:type="pct"/>
            <w:vMerge w:val="restart"/>
            <w:tcBorders>
              <w:top w:val="nil"/>
              <w:left w:val="single" w:sz="4" w:space="0" w:color="auto"/>
              <w:bottom w:val="single" w:sz="4" w:space="0" w:color="auto"/>
              <w:right w:val="single" w:sz="4" w:space="0" w:color="auto"/>
            </w:tcBorders>
            <w:shd w:val="clear" w:color="auto" w:fill="auto"/>
            <w:vAlign w:val="center"/>
            <w:hideMark/>
          </w:tcPr>
          <w:p w14:paraId="74EB7754"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 xml:space="preserve">Все цеха </w:t>
            </w:r>
          </w:p>
        </w:tc>
        <w:tc>
          <w:tcPr>
            <w:tcW w:w="449" w:type="pct"/>
            <w:vMerge w:val="restart"/>
            <w:tcBorders>
              <w:top w:val="nil"/>
              <w:left w:val="single" w:sz="4" w:space="0" w:color="auto"/>
              <w:bottom w:val="single" w:sz="4" w:space="0" w:color="auto"/>
              <w:right w:val="single" w:sz="4" w:space="0" w:color="auto"/>
            </w:tcBorders>
            <w:shd w:val="clear" w:color="auto" w:fill="auto"/>
            <w:vAlign w:val="center"/>
            <w:hideMark/>
          </w:tcPr>
          <w:p w14:paraId="084DBAC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Побелка</w:t>
            </w:r>
          </w:p>
        </w:tc>
        <w:tc>
          <w:tcPr>
            <w:tcW w:w="401" w:type="pct"/>
            <w:vMerge w:val="restart"/>
            <w:tcBorders>
              <w:top w:val="nil"/>
              <w:left w:val="single" w:sz="4" w:space="0" w:color="auto"/>
              <w:bottom w:val="single" w:sz="4" w:space="0" w:color="auto"/>
              <w:right w:val="single" w:sz="4" w:space="0" w:color="auto"/>
            </w:tcBorders>
            <w:shd w:val="clear" w:color="auto" w:fill="auto"/>
            <w:vAlign w:val="center"/>
            <w:hideMark/>
          </w:tcPr>
          <w:p w14:paraId="2903B92A"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Отходы извести </w:t>
            </w:r>
          </w:p>
        </w:tc>
        <w:tc>
          <w:tcPr>
            <w:tcW w:w="399" w:type="pct"/>
            <w:vMerge w:val="restart"/>
            <w:tcBorders>
              <w:top w:val="nil"/>
              <w:left w:val="single" w:sz="4" w:space="0" w:color="auto"/>
              <w:bottom w:val="single" w:sz="4" w:space="0" w:color="auto"/>
              <w:right w:val="single" w:sz="4" w:space="0" w:color="auto"/>
            </w:tcBorders>
            <w:shd w:val="clear" w:color="auto" w:fill="auto"/>
            <w:vAlign w:val="center"/>
            <w:hideMark/>
          </w:tcPr>
          <w:p w14:paraId="0EE35BAC"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w:t>
            </w:r>
          </w:p>
        </w:tc>
        <w:tc>
          <w:tcPr>
            <w:tcW w:w="228" w:type="pct"/>
            <w:vMerge w:val="restart"/>
            <w:tcBorders>
              <w:top w:val="nil"/>
              <w:left w:val="single" w:sz="4" w:space="0" w:color="auto"/>
              <w:bottom w:val="single" w:sz="4" w:space="0" w:color="auto"/>
              <w:right w:val="single" w:sz="4" w:space="0" w:color="auto"/>
            </w:tcBorders>
            <w:shd w:val="clear" w:color="auto" w:fill="auto"/>
            <w:vAlign w:val="center"/>
            <w:hideMark/>
          </w:tcPr>
          <w:p w14:paraId="4340A00A"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частично</w:t>
            </w:r>
          </w:p>
        </w:tc>
        <w:tc>
          <w:tcPr>
            <w:tcW w:w="239" w:type="pct"/>
            <w:vMerge w:val="restart"/>
            <w:tcBorders>
              <w:top w:val="nil"/>
              <w:left w:val="single" w:sz="4" w:space="0" w:color="auto"/>
              <w:bottom w:val="single" w:sz="4" w:space="0" w:color="auto"/>
              <w:right w:val="single" w:sz="4" w:space="0" w:color="auto"/>
            </w:tcBorders>
            <w:shd w:val="clear" w:color="auto" w:fill="auto"/>
            <w:vAlign w:val="center"/>
            <w:hideMark/>
          </w:tcPr>
          <w:p w14:paraId="21486F35"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vMerge w:val="restart"/>
            <w:tcBorders>
              <w:top w:val="nil"/>
              <w:left w:val="single" w:sz="4" w:space="0" w:color="auto"/>
              <w:bottom w:val="single" w:sz="4" w:space="0" w:color="auto"/>
              <w:right w:val="single" w:sz="4" w:space="0" w:color="auto"/>
            </w:tcBorders>
            <w:shd w:val="clear" w:color="auto" w:fill="auto"/>
            <w:vAlign w:val="center"/>
            <w:hideMark/>
          </w:tcPr>
          <w:p w14:paraId="72DF1A58" w14:textId="77777777" w:rsidR="009032A7" w:rsidRPr="00B007C3" w:rsidRDefault="009032A7" w:rsidP="00B007C3">
            <w:pPr>
              <w:jc w:val="center"/>
              <w:rPr>
                <w:rFonts w:ascii="Times New Roman" w:hAnsi="Times New Roman" w:cs="Times New Roman"/>
                <w:color w:val="000000"/>
                <w:sz w:val="18"/>
                <w:szCs w:val="18"/>
              </w:rPr>
            </w:pPr>
            <w:r w:rsidRPr="00B007C3">
              <w:rPr>
                <w:rFonts w:ascii="Times New Roman" w:hAnsi="Times New Roman" w:cs="Times New Roman"/>
                <w:color w:val="000000"/>
                <w:sz w:val="18"/>
                <w:szCs w:val="18"/>
              </w:rPr>
              <w:t xml:space="preserve">CaSiO3 - 63; MgCO3 – 3; Al2O3 – 0,5; </w:t>
            </w:r>
            <w:proofErr w:type="spellStart"/>
            <w:r w:rsidRPr="00B007C3">
              <w:rPr>
                <w:rFonts w:ascii="Times New Roman" w:hAnsi="Times New Roman" w:cs="Times New Roman"/>
                <w:color w:val="000000"/>
                <w:sz w:val="18"/>
                <w:szCs w:val="18"/>
              </w:rPr>
              <w:t>CaSO</w:t>
            </w:r>
            <w:proofErr w:type="spellEnd"/>
            <w:r w:rsidRPr="00B007C3">
              <w:rPr>
                <w:rFonts w:ascii="Times New Roman" w:hAnsi="Times New Roman" w:cs="Times New Roman"/>
                <w:color w:val="000000"/>
                <w:sz w:val="18"/>
                <w:szCs w:val="18"/>
              </w:rPr>
              <w:t xml:space="preserve"> – 7,5; </w:t>
            </w:r>
            <w:proofErr w:type="spellStart"/>
            <w:r w:rsidRPr="00B007C3">
              <w:rPr>
                <w:rFonts w:ascii="Times New Roman" w:hAnsi="Times New Roman" w:cs="Times New Roman"/>
                <w:color w:val="000000"/>
                <w:sz w:val="18"/>
                <w:szCs w:val="18"/>
              </w:rPr>
              <w:t>CaCl</w:t>
            </w:r>
            <w:proofErr w:type="spellEnd"/>
            <w:r w:rsidRPr="00B007C3">
              <w:rPr>
                <w:rFonts w:ascii="Times New Roman" w:hAnsi="Times New Roman" w:cs="Times New Roman"/>
                <w:color w:val="000000"/>
                <w:sz w:val="18"/>
                <w:szCs w:val="18"/>
              </w:rPr>
              <w:t xml:space="preserve"> – 0,3; Fe2O3- 13; </w:t>
            </w:r>
            <w:proofErr w:type="spellStart"/>
            <w:r w:rsidRPr="00B007C3">
              <w:rPr>
                <w:rFonts w:ascii="Times New Roman" w:hAnsi="Times New Roman" w:cs="Times New Roman"/>
                <w:color w:val="000000"/>
                <w:sz w:val="18"/>
                <w:szCs w:val="18"/>
              </w:rPr>
              <w:t>NaCl</w:t>
            </w:r>
            <w:proofErr w:type="spellEnd"/>
            <w:r w:rsidRPr="00B007C3">
              <w:rPr>
                <w:rFonts w:ascii="Times New Roman" w:hAnsi="Times New Roman" w:cs="Times New Roman"/>
                <w:color w:val="000000"/>
                <w:sz w:val="18"/>
                <w:szCs w:val="18"/>
              </w:rPr>
              <w:t>–0,2; SiO-20</w:t>
            </w:r>
          </w:p>
        </w:tc>
        <w:tc>
          <w:tcPr>
            <w:tcW w:w="40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40296D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4</w:t>
            </w:r>
          </w:p>
        </w:tc>
        <w:tc>
          <w:tcPr>
            <w:tcW w:w="696" w:type="pct"/>
            <w:vMerge w:val="restart"/>
            <w:tcBorders>
              <w:top w:val="nil"/>
              <w:left w:val="single" w:sz="4" w:space="0" w:color="auto"/>
              <w:bottom w:val="single" w:sz="4" w:space="0" w:color="auto"/>
              <w:right w:val="single" w:sz="4" w:space="0" w:color="auto"/>
            </w:tcBorders>
            <w:shd w:val="clear" w:color="auto" w:fill="auto"/>
            <w:vAlign w:val="center"/>
            <w:hideMark/>
          </w:tcPr>
          <w:p w14:paraId="22623730"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площадка временного хранения </w:t>
            </w:r>
          </w:p>
        </w:tc>
        <w:tc>
          <w:tcPr>
            <w:tcW w:w="419" w:type="pct"/>
            <w:vMerge w:val="restart"/>
            <w:tcBorders>
              <w:top w:val="nil"/>
              <w:left w:val="single" w:sz="4" w:space="0" w:color="auto"/>
              <w:bottom w:val="single" w:sz="4" w:space="0" w:color="auto"/>
              <w:right w:val="single" w:sz="4" w:space="0" w:color="auto"/>
            </w:tcBorders>
            <w:shd w:val="clear" w:color="auto" w:fill="auto"/>
            <w:vAlign w:val="center"/>
            <w:hideMark/>
          </w:tcPr>
          <w:p w14:paraId="2CEBE80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по мере накопления </w:t>
            </w:r>
          </w:p>
        </w:tc>
        <w:tc>
          <w:tcPr>
            <w:tcW w:w="704" w:type="pct"/>
            <w:vMerge w:val="restart"/>
            <w:tcBorders>
              <w:top w:val="nil"/>
              <w:left w:val="single" w:sz="4" w:space="0" w:color="auto"/>
              <w:bottom w:val="single" w:sz="4" w:space="0" w:color="auto"/>
              <w:right w:val="single" w:sz="4" w:space="0" w:color="auto"/>
            </w:tcBorders>
            <w:shd w:val="clear" w:color="auto" w:fill="auto"/>
            <w:vAlign w:val="center"/>
            <w:hideMark/>
          </w:tcPr>
          <w:p w14:paraId="713057B6"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передается по договору специализированным организациям </w:t>
            </w:r>
          </w:p>
        </w:tc>
      </w:tr>
      <w:tr w:rsidR="009032A7" w:rsidRPr="001C5375" w14:paraId="0DCF01B1" w14:textId="77777777" w:rsidTr="00B007C3">
        <w:trPr>
          <w:trHeight w:val="483"/>
        </w:trPr>
        <w:tc>
          <w:tcPr>
            <w:tcW w:w="419" w:type="pct"/>
            <w:vMerge/>
            <w:tcBorders>
              <w:top w:val="nil"/>
              <w:left w:val="single" w:sz="4" w:space="0" w:color="auto"/>
              <w:bottom w:val="single" w:sz="4" w:space="0" w:color="auto"/>
              <w:right w:val="single" w:sz="4" w:space="0" w:color="auto"/>
            </w:tcBorders>
            <w:vAlign w:val="center"/>
            <w:hideMark/>
          </w:tcPr>
          <w:p w14:paraId="67C74124" w14:textId="77777777" w:rsidR="009032A7" w:rsidRPr="009032A7" w:rsidRDefault="009032A7" w:rsidP="00B007C3">
            <w:pPr>
              <w:rPr>
                <w:rFonts w:ascii="Times New Roman" w:hAnsi="Times New Roman" w:cs="Times New Roman"/>
                <w:b/>
                <w:bCs/>
                <w:color w:val="000000"/>
                <w:sz w:val="18"/>
                <w:szCs w:val="18"/>
                <w:lang w:val="ru-RU"/>
              </w:rPr>
            </w:pPr>
          </w:p>
        </w:tc>
        <w:tc>
          <w:tcPr>
            <w:tcW w:w="449" w:type="pct"/>
            <w:vMerge/>
            <w:tcBorders>
              <w:top w:val="nil"/>
              <w:left w:val="single" w:sz="4" w:space="0" w:color="auto"/>
              <w:bottom w:val="single" w:sz="4" w:space="0" w:color="auto"/>
              <w:right w:val="single" w:sz="4" w:space="0" w:color="auto"/>
            </w:tcBorders>
            <w:vAlign w:val="center"/>
            <w:hideMark/>
          </w:tcPr>
          <w:p w14:paraId="621AFE75" w14:textId="77777777" w:rsidR="009032A7" w:rsidRPr="009032A7" w:rsidRDefault="009032A7" w:rsidP="00B007C3">
            <w:pPr>
              <w:rPr>
                <w:rFonts w:ascii="Times New Roman" w:hAnsi="Times New Roman" w:cs="Times New Roman"/>
                <w:color w:val="000000"/>
                <w:sz w:val="18"/>
                <w:szCs w:val="18"/>
                <w:lang w:val="ru-RU"/>
              </w:rPr>
            </w:pPr>
          </w:p>
        </w:tc>
        <w:tc>
          <w:tcPr>
            <w:tcW w:w="401" w:type="pct"/>
            <w:vMerge/>
            <w:tcBorders>
              <w:top w:val="nil"/>
              <w:left w:val="single" w:sz="4" w:space="0" w:color="auto"/>
              <w:bottom w:val="single" w:sz="4" w:space="0" w:color="auto"/>
              <w:right w:val="single" w:sz="4" w:space="0" w:color="auto"/>
            </w:tcBorders>
            <w:vAlign w:val="center"/>
            <w:hideMark/>
          </w:tcPr>
          <w:p w14:paraId="40A0BC6D" w14:textId="77777777" w:rsidR="009032A7" w:rsidRPr="009032A7" w:rsidRDefault="009032A7" w:rsidP="00B007C3">
            <w:pPr>
              <w:rPr>
                <w:rFonts w:ascii="Times New Roman" w:hAnsi="Times New Roman" w:cs="Times New Roman"/>
                <w:color w:val="000000"/>
                <w:sz w:val="18"/>
                <w:szCs w:val="18"/>
                <w:lang w:val="ru-RU"/>
              </w:rPr>
            </w:pPr>
          </w:p>
        </w:tc>
        <w:tc>
          <w:tcPr>
            <w:tcW w:w="399" w:type="pct"/>
            <w:vMerge/>
            <w:tcBorders>
              <w:top w:val="nil"/>
              <w:left w:val="single" w:sz="4" w:space="0" w:color="auto"/>
              <w:bottom w:val="single" w:sz="4" w:space="0" w:color="auto"/>
              <w:right w:val="single" w:sz="4" w:space="0" w:color="auto"/>
            </w:tcBorders>
            <w:vAlign w:val="center"/>
            <w:hideMark/>
          </w:tcPr>
          <w:p w14:paraId="716966FB" w14:textId="77777777" w:rsidR="009032A7" w:rsidRPr="009032A7" w:rsidRDefault="009032A7" w:rsidP="00B007C3">
            <w:pPr>
              <w:rPr>
                <w:rFonts w:ascii="Times New Roman" w:hAnsi="Times New Roman" w:cs="Times New Roman"/>
                <w:color w:val="000000"/>
                <w:sz w:val="18"/>
                <w:szCs w:val="18"/>
                <w:lang w:val="ru-RU"/>
              </w:rPr>
            </w:pPr>
          </w:p>
        </w:tc>
        <w:tc>
          <w:tcPr>
            <w:tcW w:w="228" w:type="pct"/>
            <w:vMerge/>
            <w:tcBorders>
              <w:top w:val="nil"/>
              <w:left w:val="single" w:sz="4" w:space="0" w:color="auto"/>
              <w:bottom w:val="single" w:sz="4" w:space="0" w:color="auto"/>
              <w:right w:val="single" w:sz="4" w:space="0" w:color="auto"/>
            </w:tcBorders>
            <w:vAlign w:val="center"/>
            <w:hideMark/>
          </w:tcPr>
          <w:p w14:paraId="73A08CAA" w14:textId="77777777" w:rsidR="009032A7" w:rsidRPr="009032A7" w:rsidRDefault="009032A7" w:rsidP="00B007C3">
            <w:pPr>
              <w:rPr>
                <w:rFonts w:ascii="Times New Roman" w:hAnsi="Times New Roman" w:cs="Times New Roman"/>
                <w:color w:val="000000"/>
                <w:sz w:val="18"/>
                <w:szCs w:val="18"/>
                <w:lang w:val="ru-RU"/>
              </w:rPr>
            </w:pPr>
          </w:p>
        </w:tc>
        <w:tc>
          <w:tcPr>
            <w:tcW w:w="239" w:type="pct"/>
            <w:vMerge/>
            <w:tcBorders>
              <w:top w:val="nil"/>
              <w:left w:val="single" w:sz="4" w:space="0" w:color="auto"/>
              <w:bottom w:val="single" w:sz="4" w:space="0" w:color="auto"/>
              <w:right w:val="single" w:sz="4" w:space="0" w:color="auto"/>
            </w:tcBorders>
            <w:vAlign w:val="center"/>
            <w:hideMark/>
          </w:tcPr>
          <w:p w14:paraId="71413BBC" w14:textId="77777777" w:rsidR="009032A7" w:rsidRPr="009032A7" w:rsidRDefault="009032A7" w:rsidP="00B007C3">
            <w:pPr>
              <w:rPr>
                <w:rFonts w:ascii="Times New Roman" w:hAnsi="Times New Roman" w:cs="Times New Roman"/>
                <w:color w:val="000000"/>
                <w:sz w:val="18"/>
                <w:szCs w:val="18"/>
                <w:lang w:val="ru-RU"/>
              </w:rPr>
            </w:pPr>
          </w:p>
        </w:tc>
        <w:tc>
          <w:tcPr>
            <w:tcW w:w="642" w:type="pct"/>
            <w:vMerge/>
            <w:tcBorders>
              <w:top w:val="nil"/>
              <w:left w:val="single" w:sz="4" w:space="0" w:color="auto"/>
              <w:bottom w:val="single" w:sz="4" w:space="0" w:color="auto"/>
              <w:right w:val="single" w:sz="4" w:space="0" w:color="auto"/>
            </w:tcBorders>
            <w:vAlign w:val="center"/>
            <w:hideMark/>
          </w:tcPr>
          <w:p w14:paraId="6E9D7D60" w14:textId="77777777" w:rsidR="009032A7" w:rsidRPr="009032A7" w:rsidRDefault="009032A7" w:rsidP="00B007C3">
            <w:pPr>
              <w:rPr>
                <w:rFonts w:ascii="Times New Roman" w:hAnsi="Times New Roman" w:cs="Times New Roman"/>
                <w:color w:val="000000"/>
                <w:sz w:val="18"/>
                <w:szCs w:val="18"/>
                <w:lang w:val="ru-RU"/>
              </w:rPr>
            </w:pPr>
          </w:p>
        </w:tc>
        <w:tc>
          <w:tcPr>
            <w:tcW w:w="402" w:type="pct"/>
            <w:vMerge/>
            <w:tcBorders>
              <w:top w:val="nil"/>
              <w:left w:val="single" w:sz="4" w:space="0" w:color="auto"/>
              <w:bottom w:val="single" w:sz="4" w:space="0" w:color="auto"/>
              <w:right w:val="single" w:sz="4" w:space="0" w:color="auto"/>
            </w:tcBorders>
            <w:vAlign w:val="center"/>
            <w:hideMark/>
          </w:tcPr>
          <w:p w14:paraId="2ADFC33D" w14:textId="77777777" w:rsidR="009032A7" w:rsidRPr="009032A7" w:rsidRDefault="009032A7" w:rsidP="00B007C3">
            <w:pPr>
              <w:rPr>
                <w:rFonts w:ascii="Times New Roman" w:hAnsi="Times New Roman" w:cs="Times New Roman"/>
                <w:color w:val="000000"/>
                <w:sz w:val="18"/>
                <w:szCs w:val="18"/>
                <w:lang w:val="ru-RU"/>
              </w:rPr>
            </w:pPr>
          </w:p>
        </w:tc>
        <w:tc>
          <w:tcPr>
            <w:tcW w:w="696" w:type="pct"/>
            <w:vMerge/>
            <w:tcBorders>
              <w:top w:val="nil"/>
              <w:left w:val="single" w:sz="4" w:space="0" w:color="auto"/>
              <w:bottom w:val="single" w:sz="4" w:space="0" w:color="auto"/>
              <w:right w:val="single" w:sz="4" w:space="0" w:color="auto"/>
            </w:tcBorders>
            <w:vAlign w:val="center"/>
            <w:hideMark/>
          </w:tcPr>
          <w:p w14:paraId="6551BC45" w14:textId="77777777" w:rsidR="009032A7" w:rsidRPr="009032A7" w:rsidRDefault="009032A7" w:rsidP="00B007C3">
            <w:pPr>
              <w:rPr>
                <w:rFonts w:ascii="Times New Roman" w:hAnsi="Times New Roman" w:cs="Times New Roman"/>
                <w:color w:val="000000"/>
                <w:sz w:val="18"/>
                <w:szCs w:val="18"/>
                <w:lang w:val="ru-RU"/>
              </w:rPr>
            </w:pPr>
          </w:p>
        </w:tc>
        <w:tc>
          <w:tcPr>
            <w:tcW w:w="419" w:type="pct"/>
            <w:vMerge/>
            <w:tcBorders>
              <w:top w:val="nil"/>
              <w:left w:val="single" w:sz="4" w:space="0" w:color="auto"/>
              <w:bottom w:val="single" w:sz="4" w:space="0" w:color="auto"/>
              <w:right w:val="single" w:sz="4" w:space="0" w:color="auto"/>
            </w:tcBorders>
            <w:vAlign w:val="center"/>
            <w:hideMark/>
          </w:tcPr>
          <w:p w14:paraId="0BB09D5A" w14:textId="77777777" w:rsidR="009032A7" w:rsidRPr="009032A7" w:rsidRDefault="009032A7" w:rsidP="00B007C3">
            <w:pPr>
              <w:rPr>
                <w:rFonts w:ascii="Times New Roman" w:hAnsi="Times New Roman" w:cs="Times New Roman"/>
                <w:color w:val="000000"/>
                <w:sz w:val="18"/>
                <w:szCs w:val="18"/>
                <w:lang w:val="ru-RU"/>
              </w:rPr>
            </w:pPr>
          </w:p>
        </w:tc>
        <w:tc>
          <w:tcPr>
            <w:tcW w:w="704" w:type="pct"/>
            <w:vMerge/>
            <w:tcBorders>
              <w:top w:val="nil"/>
              <w:left w:val="single" w:sz="4" w:space="0" w:color="auto"/>
              <w:bottom w:val="single" w:sz="4" w:space="0" w:color="auto"/>
              <w:right w:val="single" w:sz="4" w:space="0" w:color="auto"/>
            </w:tcBorders>
            <w:vAlign w:val="center"/>
            <w:hideMark/>
          </w:tcPr>
          <w:p w14:paraId="119149F5" w14:textId="77777777" w:rsidR="009032A7" w:rsidRPr="009032A7" w:rsidRDefault="009032A7" w:rsidP="00B007C3">
            <w:pPr>
              <w:rPr>
                <w:rFonts w:ascii="Times New Roman" w:hAnsi="Times New Roman" w:cs="Times New Roman"/>
                <w:color w:val="000000"/>
                <w:sz w:val="18"/>
                <w:szCs w:val="18"/>
                <w:lang w:val="ru-RU"/>
              </w:rPr>
            </w:pPr>
          </w:p>
        </w:tc>
      </w:tr>
      <w:tr w:rsidR="009032A7" w:rsidRPr="001C5375" w14:paraId="2B7D0C35" w14:textId="77777777" w:rsidTr="00B007C3">
        <w:trPr>
          <w:trHeight w:val="483"/>
        </w:trPr>
        <w:tc>
          <w:tcPr>
            <w:tcW w:w="419" w:type="pct"/>
            <w:vMerge/>
            <w:tcBorders>
              <w:top w:val="nil"/>
              <w:left w:val="single" w:sz="4" w:space="0" w:color="auto"/>
              <w:bottom w:val="single" w:sz="4" w:space="0" w:color="auto"/>
              <w:right w:val="single" w:sz="4" w:space="0" w:color="auto"/>
            </w:tcBorders>
            <w:vAlign w:val="center"/>
            <w:hideMark/>
          </w:tcPr>
          <w:p w14:paraId="598093EE" w14:textId="77777777" w:rsidR="009032A7" w:rsidRPr="009032A7" w:rsidRDefault="009032A7" w:rsidP="00B007C3">
            <w:pPr>
              <w:rPr>
                <w:rFonts w:ascii="Times New Roman" w:hAnsi="Times New Roman" w:cs="Times New Roman"/>
                <w:b/>
                <w:bCs/>
                <w:color w:val="000000"/>
                <w:sz w:val="18"/>
                <w:szCs w:val="18"/>
                <w:lang w:val="ru-RU"/>
              </w:rPr>
            </w:pPr>
          </w:p>
        </w:tc>
        <w:tc>
          <w:tcPr>
            <w:tcW w:w="449" w:type="pct"/>
            <w:vMerge/>
            <w:tcBorders>
              <w:top w:val="nil"/>
              <w:left w:val="single" w:sz="4" w:space="0" w:color="auto"/>
              <w:bottom w:val="single" w:sz="4" w:space="0" w:color="auto"/>
              <w:right w:val="single" w:sz="4" w:space="0" w:color="auto"/>
            </w:tcBorders>
            <w:vAlign w:val="center"/>
            <w:hideMark/>
          </w:tcPr>
          <w:p w14:paraId="34B7E6E1" w14:textId="77777777" w:rsidR="009032A7" w:rsidRPr="009032A7" w:rsidRDefault="009032A7" w:rsidP="00B007C3">
            <w:pPr>
              <w:rPr>
                <w:rFonts w:ascii="Times New Roman" w:hAnsi="Times New Roman" w:cs="Times New Roman"/>
                <w:color w:val="000000"/>
                <w:sz w:val="18"/>
                <w:szCs w:val="18"/>
                <w:lang w:val="ru-RU"/>
              </w:rPr>
            </w:pPr>
          </w:p>
        </w:tc>
        <w:tc>
          <w:tcPr>
            <w:tcW w:w="401" w:type="pct"/>
            <w:vMerge/>
            <w:tcBorders>
              <w:top w:val="nil"/>
              <w:left w:val="single" w:sz="4" w:space="0" w:color="auto"/>
              <w:bottom w:val="single" w:sz="4" w:space="0" w:color="auto"/>
              <w:right w:val="single" w:sz="4" w:space="0" w:color="auto"/>
            </w:tcBorders>
            <w:vAlign w:val="center"/>
            <w:hideMark/>
          </w:tcPr>
          <w:p w14:paraId="0E212247" w14:textId="77777777" w:rsidR="009032A7" w:rsidRPr="009032A7" w:rsidRDefault="009032A7" w:rsidP="00B007C3">
            <w:pPr>
              <w:rPr>
                <w:rFonts w:ascii="Times New Roman" w:hAnsi="Times New Roman" w:cs="Times New Roman"/>
                <w:color w:val="000000"/>
                <w:sz w:val="18"/>
                <w:szCs w:val="18"/>
                <w:lang w:val="ru-RU"/>
              </w:rPr>
            </w:pPr>
          </w:p>
        </w:tc>
        <w:tc>
          <w:tcPr>
            <w:tcW w:w="399" w:type="pct"/>
            <w:vMerge/>
            <w:tcBorders>
              <w:top w:val="nil"/>
              <w:left w:val="single" w:sz="4" w:space="0" w:color="auto"/>
              <w:bottom w:val="single" w:sz="4" w:space="0" w:color="auto"/>
              <w:right w:val="single" w:sz="4" w:space="0" w:color="auto"/>
            </w:tcBorders>
            <w:vAlign w:val="center"/>
            <w:hideMark/>
          </w:tcPr>
          <w:p w14:paraId="282CBDC9" w14:textId="77777777" w:rsidR="009032A7" w:rsidRPr="009032A7" w:rsidRDefault="009032A7" w:rsidP="00B007C3">
            <w:pPr>
              <w:rPr>
                <w:rFonts w:ascii="Times New Roman" w:hAnsi="Times New Roman" w:cs="Times New Roman"/>
                <w:color w:val="000000"/>
                <w:sz w:val="18"/>
                <w:szCs w:val="18"/>
                <w:lang w:val="ru-RU"/>
              </w:rPr>
            </w:pPr>
          </w:p>
        </w:tc>
        <w:tc>
          <w:tcPr>
            <w:tcW w:w="228" w:type="pct"/>
            <w:vMerge/>
            <w:tcBorders>
              <w:top w:val="nil"/>
              <w:left w:val="single" w:sz="4" w:space="0" w:color="auto"/>
              <w:bottom w:val="single" w:sz="4" w:space="0" w:color="auto"/>
              <w:right w:val="single" w:sz="4" w:space="0" w:color="auto"/>
            </w:tcBorders>
            <w:vAlign w:val="center"/>
            <w:hideMark/>
          </w:tcPr>
          <w:p w14:paraId="57798024" w14:textId="77777777" w:rsidR="009032A7" w:rsidRPr="009032A7" w:rsidRDefault="009032A7" w:rsidP="00B007C3">
            <w:pPr>
              <w:rPr>
                <w:rFonts w:ascii="Times New Roman" w:hAnsi="Times New Roman" w:cs="Times New Roman"/>
                <w:color w:val="000000"/>
                <w:sz w:val="18"/>
                <w:szCs w:val="18"/>
                <w:lang w:val="ru-RU"/>
              </w:rPr>
            </w:pPr>
          </w:p>
        </w:tc>
        <w:tc>
          <w:tcPr>
            <w:tcW w:w="239" w:type="pct"/>
            <w:vMerge/>
            <w:tcBorders>
              <w:top w:val="nil"/>
              <w:left w:val="single" w:sz="4" w:space="0" w:color="auto"/>
              <w:bottom w:val="single" w:sz="4" w:space="0" w:color="auto"/>
              <w:right w:val="single" w:sz="4" w:space="0" w:color="auto"/>
            </w:tcBorders>
            <w:vAlign w:val="center"/>
            <w:hideMark/>
          </w:tcPr>
          <w:p w14:paraId="6B35C0CA" w14:textId="77777777" w:rsidR="009032A7" w:rsidRPr="009032A7" w:rsidRDefault="009032A7" w:rsidP="00B007C3">
            <w:pPr>
              <w:rPr>
                <w:rFonts w:ascii="Times New Roman" w:hAnsi="Times New Roman" w:cs="Times New Roman"/>
                <w:color w:val="000000"/>
                <w:sz w:val="18"/>
                <w:szCs w:val="18"/>
                <w:lang w:val="ru-RU"/>
              </w:rPr>
            </w:pPr>
          </w:p>
        </w:tc>
        <w:tc>
          <w:tcPr>
            <w:tcW w:w="642" w:type="pct"/>
            <w:vMerge/>
            <w:tcBorders>
              <w:top w:val="nil"/>
              <w:left w:val="single" w:sz="4" w:space="0" w:color="auto"/>
              <w:bottom w:val="single" w:sz="4" w:space="0" w:color="auto"/>
              <w:right w:val="single" w:sz="4" w:space="0" w:color="auto"/>
            </w:tcBorders>
            <w:vAlign w:val="center"/>
            <w:hideMark/>
          </w:tcPr>
          <w:p w14:paraId="0831EBD0" w14:textId="77777777" w:rsidR="009032A7" w:rsidRPr="009032A7" w:rsidRDefault="009032A7" w:rsidP="00B007C3">
            <w:pPr>
              <w:rPr>
                <w:rFonts w:ascii="Times New Roman" w:hAnsi="Times New Roman" w:cs="Times New Roman"/>
                <w:color w:val="000000"/>
                <w:sz w:val="18"/>
                <w:szCs w:val="18"/>
                <w:lang w:val="ru-RU"/>
              </w:rPr>
            </w:pPr>
          </w:p>
        </w:tc>
        <w:tc>
          <w:tcPr>
            <w:tcW w:w="402" w:type="pct"/>
            <w:vMerge/>
            <w:tcBorders>
              <w:top w:val="nil"/>
              <w:left w:val="single" w:sz="4" w:space="0" w:color="auto"/>
              <w:bottom w:val="single" w:sz="4" w:space="0" w:color="auto"/>
              <w:right w:val="single" w:sz="4" w:space="0" w:color="auto"/>
            </w:tcBorders>
            <w:vAlign w:val="center"/>
            <w:hideMark/>
          </w:tcPr>
          <w:p w14:paraId="7E3049B9" w14:textId="77777777" w:rsidR="009032A7" w:rsidRPr="009032A7" w:rsidRDefault="009032A7" w:rsidP="00B007C3">
            <w:pPr>
              <w:rPr>
                <w:rFonts w:ascii="Times New Roman" w:hAnsi="Times New Roman" w:cs="Times New Roman"/>
                <w:color w:val="000000"/>
                <w:sz w:val="18"/>
                <w:szCs w:val="18"/>
                <w:lang w:val="ru-RU"/>
              </w:rPr>
            </w:pPr>
          </w:p>
        </w:tc>
        <w:tc>
          <w:tcPr>
            <w:tcW w:w="696" w:type="pct"/>
            <w:vMerge/>
            <w:tcBorders>
              <w:top w:val="nil"/>
              <w:left w:val="single" w:sz="4" w:space="0" w:color="auto"/>
              <w:bottom w:val="single" w:sz="4" w:space="0" w:color="auto"/>
              <w:right w:val="single" w:sz="4" w:space="0" w:color="auto"/>
            </w:tcBorders>
            <w:vAlign w:val="center"/>
            <w:hideMark/>
          </w:tcPr>
          <w:p w14:paraId="1D894322" w14:textId="77777777" w:rsidR="009032A7" w:rsidRPr="009032A7" w:rsidRDefault="009032A7" w:rsidP="00B007C3">
            <w:pPr>
              <w:rPr>
                <w:rFonts w:ascii="Times New Roman" w:hAnsi="Times New Roman" w:cs="Times New Roman"/>
                <w:color w:val="000000"/>
                <w:sz w:val="18"/>
                <w:szCs w:val="18"/>
                <w:lang w:val="ru-RU"/>
              </w:rPr>
            </w:pPr>
          </w:p>
        </w:tc>
        <w:tc>
          <w:tcPr>
            <w:tcW w:w="419" w:type="pct"/>
            <w:vMerge/>
            <w:tcBorders>
              <w:top w:val="nil"/>
              <w:left w:val="single" w:sz="4" w:space="0" w:color="auto"/>
              <w:bottom w:val="single" w:sz="4" w:space="0" w:color="auto"/>
              <w:right w:val="single" w:sz="4" w:space="0" w:color="auto"/>
            </w:tcBorders>
            <w:vAlign w:val="center"/>
            <w:hideMark/>
          </w:tcPr>
          <w:p w14:paraId="35E12BD2" w14:textId="77777777" w:rsidR="009032A7" w:rsidRPr="009032A7" w:rsidRDefault="009032A7" w:rsidP="00B007C3">
            <w:pPr>
              <w:rPr>
                <w:rFonts w:ascii="Times New Roman" w:hAnsi="Times New Roman" w:cs="Times New Roman"/>
                <w:color w:val="000000"/>
                <w:sz w:val="18"/>
                <w:szCs w:val="18"/>
                <w:lang w:val="ru-RU"/>
              </w:rPr>
            </w:pPr>
          </w:p>
        </w:tc>
        <w:tc>
          <w:tcPr>
            <w:tcW w:w="704" w:type="pct"/>
            <w:vMerge/>
            <w:tcBorders>
              <w:top w:val="nil"/>
              <w:left w:val="single" w:sz="4" w:space="0" w:color="auto"/>
              <w:bottom w:val="single" w:sz="4" w:space="0" w:color="auto"/>
              <w:right w:val="single" w:sz="4" w:space="0" w:color="auto"/>
            </w:tcBorders>
            <w:vAlign w:val="center"/>
            <w:hideMark/>
          </w:tcPr>
          <w:p w14:paraId="1A5AE12C" w14:textId="77777777" w:rsidR="009032A7" w:rsidRPr="009032A7" w:rsidRDefault="009032A7" w:rsidP="00B007C3">
            <w:pPr>
              <w:rPr>
                <w:rFonts w:ascii="Times New Roman" w:hAnsi="Times New Roman" w:cs="Times New Roman"/>
                <w:color w:val="000000"/>
                <w:sz w:val="18"/>
                <w:szCs w:val="18"/>
                <w:lang w:val="ru-RU"/>
              </w:rPr>
            </w:pPr>
          </w:p>
        </w:tc>
      </w:tr>
      <w:tr w:rsidR="009032A7" w:rsidRPr="001C5375" w14:paraId="48936BD6" w14:textId="77777777" w:rsidTr="00B007C3">
        <w:trPr>
          <w:trHeight w:val="1800"/>
        </w:trPr>
        <w:tc>
          <w:tcPr>
            <w:tcW w:w="419" w:type="pct"/>
            <w:tcBorders>
              <w:top w:val="nil"/>
              <w:left w:val="single" w:sz="4" w:space="0" w:color="auto"/>
              <w:bottom w:val="single" w:sz="4" w:space="0" w:color="auto"/>
              <w:right w:val="single" w:sz="4" w:space="0" w:color="auto"/>
            </w:tcBorders>
            <w:shd w:val="clear" w:color="auto" w:fill="auto"/>
            <w:noWrap/>
            <w:vAlign w:val="center"/>
            <w:hideMark/>
          </w:tcPr>
          <w:p w14:paraId="774A2212" w14:textId="77777777" w:rsidR="009032A7" w:rsidRPr="009032A7" w:rsidRDefault="009032A7" w:rsidP="00B007C3">
            <w:pPr>
              <w:rPr>
                <w:rFonts w:ascii="Times New Roman" w:hAnsi="Times New Roman" w:cs="Times New Roman"/>
                <w:b/>
                <w:bCs/>
                <w:color w:val="000000"/>
                <w:sz w:val="18"/>
                <w:szCs w:val="18"/>
                <w:lang w:val="ru-RU"/>
              </w:rPr>
            </w:pPr>
            <w:proofErr w:type="spellStart"/>
            <w:r w:rsidRPr="009032A7">
              <w:rPr>
                <w:rFonts w:ascii="Times New Roman" w:hAnsi="Times New Roman" w:cs="Times New Roman"/>
                <w:b/>
                <w:bCs/>
                <w:color w:val="000000"/>
                <w:sz w:val="18"/>
                <w:szCs w:val="18"/>
                <w:lang w:val="ru-RU"/>
              </w:rPr>
              <w:t>Мед.пункт</w:t>
            </w:r>
            <w:proofErr w:type="spellEnd"/>
          </w:p>
        </w:tc>
        <w:tc>
          <w:tcPr>
            <w:tcW w:w="449" w:type="pct"/>
            <w:tcBorders>
              <w:top w:val="nil"/>
              <w:left w:val="nil"/>
              <w:bottom w:val="single" w:sz="4" w:space="0" w:color="auto"/>
              <w:right w:val="single" w:sz="4" w:space="0" w:color="auto"/>
            </w:tcBorders>
            <w:shd w:val="clear" w:color="auto" w:fill="auto"/>
            <w:vAlign w:val="center"/>
            <w:hideMark/>
          </w:tcPr>
          <w:p w14:paraId="7209FE0D"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Медикаменты, шприцы, медицинские перчатки, бинт и т.д., </w:t>
            </w:r>
          </w:p>
        </w:tc>
        <w:tc>
          <w:tcPr>
            <w:tcW w:w="401" w:type="pct"/>
            <w:tcBorders>
              <w:top w:val="nil"/>
              <w:left w:val="nil"/>
              <w:bottom w:val="single" w:sz="4" w:space="0" w:color="auto"/>
              <w:right w:val="single" w:sz="4" w:space="0" w:color="auto"/>
            </w:tcBorders>
            <w:shd w:val="clear" w:color="auto" w:fill="auto"/>
            <w:vAlign w:val="center"/>
            <w:hideMark/>
          </w:tcPr>
          <w:p w14:paraId="0464401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Медицинские отходы</w:t>
            </w:r>
          </w:p>
        </w:tc>
        <w:tc>
          <w:tcPr>
            <w:tcW w:w="399" w:type="pct"/>
            <w:tcBorders>
              <w:top w:val="nil"/>
              <w:left w:val="nil"/>
              <w:bottom w:val="single" w:sz="4" w:space="0" w:color="auto"/>
              <w:right w:val="single" w:sz="4" w:space="0" w:color="auto"/>
            </w:tcBorders>
            <w:shd w:val="clear" w:color="auto" w:fill="auto"/>
            <w:vAlign w:val="center"/>
            <w:hideMark/>
          </w:tcPr>
          <w:p w14:paraId="14FCA16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w:t>
            </w:r>
          </w:p>
        </w:tc>
        <w:tc>
          <w:tcPr>
            <w:tcW w:w="228" w:type="pct"/>
            <w:tcBorders>
              <w:top w:val="nil"/>
              <w:left w:val="nil"/>
              <w:bottom w:val="single" w:sz="4" w:space="0" w:color="auto"/>
              <w:right w:val="single" w:sz="4" w:space="0" w:color="auto"/>
            </w:tcBorders>
            <w:shd w:val="clear" w:color="auto" w:fill="auto"/>
            <w:vAlign w:val="center"/>
            <w:hideMark/>
          </w:tcPr>
          <w:p w14:paraId="3AC9CD55"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239" w:type="pct"/>
            <w:tcBorders>
              <w:top w:val="nil"/>
              <w:left w:val="nil"/>
              <w:bottom w:val="single" w:sz="4" w:space="0" w:color="auto"/>
              <w:right w:val="single" w:sz="4" w:space="0" w:color="auto"/>
            </w:tcBorders>
            <w:shd w:val="clear" w:color="auto" w:fill="auto"/>
            <w:vAlign w:val="center"/>
            <w:hideMark/>
          </w:tcPr>
          <w:p w14:paraId="6AD6FD95"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642" w:type="pct"/>
            <w:tcBorders>
              <w:top w:val="nil"/>
              <w:left w:val="nil"/>
              <w:bottom w:val="single" w:sz="4" w:space="0" w:color="auto"/>
              <w:right w:val="single" w:sz="4" w:space="0" w:color="auto"/>
            </w:tcBorders>
            <w:shd w:val="clear" w:color="auto" w:fill="auto"/>
            <w:vAlign w:val="center"/>
            <w:hideMark/>
          </w:tcPr>
          <w:p w14:paraId="54CB36D0"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Целлюлоза-57%;Полиэтилен-8,9%;Поливинилхлорид-2,2%;Текстиль-9,8%;Стеклобой-9,5%;Латекс-7,8%;Алюминий-4,4%;Кремний диоксид-0,4%.</w:t>
            </w:r>
          </w:p>
        </w:tc>
        <w:tc>
          <w:tcPr>
            <w:tcW w:w="402" w:type="pct"/>
            <w:tcBorders>
              <w:top w:val="nil"/>
              <w:left w:val="nil"/>
              <w:bottom w:val="single" w:sz="4" w:space="0" w:color="auto"/>
              <w:right w:val="single" w:sz="4" w:space="0" w:color="auto"/>
            </w:tcBorders>
            <w:shd w:val="clear" w:color="auto" w:fill="auto"/>
            <w:noWrap/>
            <w:vAlign w:val="center"/>
            <w:hideMark/>
          </w:tcPr>
          <w:p w14:paraId="1302A2CE"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0,06</w:t>
            </w:r>
          </w:p>
        </w:tc>
        <w:tc>
          <w:tcPr>
            <w:tcW w:w="696" w:type="pct"/>
            <w:tcBorders>
              <w:top w:val="nil"/>
              <w:left w:val="nil"/>
              <w:bottom w:val="single" w:sz="4" w:space="0" w:color="auto"/>
              <w:right w:val="single" w:sz="4" w:space="0" w:color="auto"/>
            </w:tcBorders>
            <w:shd w:val="clear" w:color="auto" w:fill="auto"/>
            <w:vAlign w:val="center"/>
            <w:hideMark/>
          </w:tcPr>
          <w:p w14:paraId="672C791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хранение в специальных бумажных мешках</w:t>
            </w:r>
          </w:p>
        </w:tc>
        <w:tc>
          <w:tcPr>
            <w:tcW w:w="419" w:type="pct"/>
            <w:tcBorders>
              <w:top w:val="nil"/>
              <w:left w:val="nil"/>
              <w:bottom w:val="single" w:sz="4" w:space="0" w:color="auto"/>
              <w:right w:val="single" w:sz="4" w:space="0" w:color="auto"/>
            </w:tcBorders>
            <w:shd w:val="clear" w:color="auto" w:fill="auto"/>
            <w:vAlign w:val="center"/>
            <w:hideMark/>
          </w:tcPr>
          <w:p w14:paraId="302F949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по договору </w:t>
            </w:r>
          </w:p>
        </w:tc>
        <w:tc>
          <w:tcPr>
            <w:tcW w:w="704" w:type="pct"/>
            <w:tcBorders>
              <w:top w:val="nil"/>
              <w:left w:val="nil"/>
              <w:bottom w:val="single" w:sz="4" w:space="0" w:color="auto"/>
              <w:right w:val="single" w:sz="4" w:space="0" w:color="auto"/>
            </w:tcBorders>
            <w:shd w:val="clear" w:color="auto" w:fill="auto"/>
            <w:vAlign w:val="center"/>
            <w:hideMark/>
          </w:tcPr>
          <w:p w14:paraId="2C6562FE"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передается по договору специализированным организациям </w:t>
            </w:r>
          </w:p>
        </w:tc>
      </w:tr>
      <w:tr w:rsidR="009032A7" w:rsidRPr="001C5375" w14:paraId="2F8E1E6B" w14:textId="77777777" w:rsidTr="00B007C3">
        <w:trPr>
          <w:trHeight w:val="675"/>
        </w:trPr>
        <w:tc>
          <w:tcPr>
            <w:tcW w:w="4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CC81B"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Все цеха</w:t>
            </w:r>
          </w:p>
        </w:tc>
        <w:tc>
          <w:tcPr>
            <w:tcW w:w="449" w:type="pct"/>
            <w:tcBorders>
              <w:top w:val="single" w:sz="4" w:space="0" w:color="auto"/>
              <w:left w:val="nil"/>
              <w:bottom w:val="single" w:sz="4" w:space="0" w:color="auto"/>
              <w:right w:val="single" w:sz="4" w:space="0" w:color="auto"/>
            </w:tcBorders>
            <w:shd w:val="clear" w:color="auto" w:fill="auto"/>
            <w:vAlign w:val="center"/>
            <w:hideMark/>
          </w:tcPr>
          <w:p w14:paraId="4BB5AC11"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Ремонт автотранспорта</w:t>
            </w:r>
          </w:p>
        </w:tc>
        <w:tc>
          <w:tcPr>
            <w:tcW w:w="401" w:type="pct"/>
            <w:tcBorders>
              <w:top w:val="single" w:sz="4" w:space="0" w:color="auto"/>
              <w:left w:val="nil"/>
              <w:bottom w:val="single" w:sz="4" w:space="0" w:color="auto"/>
              <w:right w:val="single" w:sz="4" w:space="0" w:color="auto"/>
            </w:tcBorders>
            <w:shd w:val="clear" w:color="auto" w:fill="auto"/>
            <w:vAlign w:val="center"/>
            <w:hideMark/>
          </w:tcPr>
          <w:p w14:paraId="1396F679"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Лом черных металлов</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217A41D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Твердые </w:t>
            </w:r>
          </w:p>
        </w:tc>
        <w:tc>
          <w:tcPr>
            <w:tcW w:w="228" w:type="pct"/>
            <w:tcBorders>
              <w:top w:val="single" w:sz="4" w:space="0" w:color="auto"/>
              <w:left w:val="nil"/>
              <w:bottom w:val="single" w:sz="4" w:space="0" w:color="auto"/>
              <w:right w:val="single" w:sz="4" w:space="0" w:color="auto"/>
            </w:tcBorders>
            <w:shd w:val="clear" w:color="auto" w:fill="auto"/>
            <w:vAlign w:val="center"/>
            <w:hideMark/>
          </w:tcPr>
          <w:p w14:paraId="6A3BE22A"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239" w:type="pct"/>
            <w:tcBorders>
              <w:top w:val="single" w:sz="4" w:space="0" w:color="auto"/>
              <w:left w:val="nil"/>
              <w:bottom w:val="single" w:sz="4" w:space="0" w:color="auto"/>
              <w:right w:val="single" w:sz="4" w:space="0" w:color="auto"/>
            </w:tcBorders>
            <w:shd w:val="clear" w:color="auto" w:fill="auto"/>
            <w:vAlign w:val="center"/>
            <w:hideMark/>
          </w:tcPr>
          <w:p w14:paraId="16604D09"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нет </w:t>
            </w:r>
          </w:p>
        </w:tc>
        <w:tc>
          <w:tcPr>
            <w:tcW w:w="642" w:type="pct"/>
            <w:tcBorders>
              <w:top w:val="single" w:sz="4" w:space="0" w:color="auto"/>
              <w:left w:val="nil"/>
              <w:bottom w:val="single" w:sz="4" w:space="0" w:color="auto"/>
              <w:right w:val="single" w:sz="4" w:space="0" w:color="auto"/>
            </w:tcBorders>
            <w:shd w:val="clear" w:color="auto" w:fill="auto"/>
            <w:vAlign w:val="center"/>
            <w:hideMark/>
          </w:tcPr>
          <w:p w14:paraId="07781BB4"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железо - 95-98; оксиды железа - 2-1; углерод - до 3 </w:t>
            </w:r>
          </w:p>
        </w:tc>
        <w:tc>
          <w:tcPr>
            <w:tcW w:w="402" w:type="pct"/>
            <w:tcBorders>
              <w:top w:val="single" w:sz="4" w:space="0" w:color="auto"/>
              <w:left w:val="nil"/>
              <w:bottom w:val="single" w:sz="4" w:space="0" w:color="auto"/>
              <w:right w:val="single" w:sz="4" w:space="0" w:color="auto"/>
            </w:tcBorders>
            <w:shd w:val="clear" w:color="auto" w:fill="auto"/>
            <w:noWrap/>
            <w:vAlign w:val="center"/>
            <w:hideMark/>
          </w:tcPr>
          <w:p w14:paraId="25CB7C2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224,431</w:t>
            </w:r>
          </w:p>
        </w:tc>
        <w:tc>
          <w:tcPr>
            <w:tcW w:w="696" w:type="pct"/>
            <w:tcBorders>
              <w:top w:val="single" w:sz="4" w:space="0" w:color="auto"/>
              <w:left w:val="nil"/>
              <w:bottom w:val="single" w:sz="4" w:space="0" w:color="auto"/>
              <w:right w:val="single" w:sz="4" w:space="0" w:color="auto"/>
            </w:tcBorders>
            <w:shd w:val="clear" w:color="auto" w:fill="auto"/>
            <w:vAlign w:val="center"/>
            <w:hideMark/>
          </w:tcPr>
          <w:p w14:paraId="0A6744CE"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собираются на специально </w:t>
            </w:r>
            <w:proofErr w:type="spellStart"/>
            <w:r w:rsidRPr="009032A7">
              <w:rPr>
                <w:rFonts w:ascii="Times New Roman" w:hAnsi="Times New Roman" w:cs="Times New Roman"/>
                <w:color w:val="000000"/>
                <w:sz w:val="18"/>
                <w:szCs w:val="18"/>
                <w:lang w:val="ru-RU"/>
              </w:rPr>
              <w:t>отве</w:t>
            </w:r>
            <w:proofErr w:type="spellEnd"/>
            <w:r w:rsidRPr="009032A7">
              <w:rPr>
                <w:rFonts w:ascii="Times New Roman" w:hAnsi="Times New Roman" w:cs="Times New Roman"/>
                <w:color w:val="000000"/>
                <w:sz w:val="18"/>
                <w:szCs w:val="18"/>
                <w:lang w:val="ru-RU"/>
              </w:rPr>
              <w:t>-денных площадках</w:t>
            </w:r>
          </w:p>
        </w:tc>
        <w:tc>
          <w:tcPr>
            <w:tcW w:w="419" w:type="pct"/>
            <w:tcBorders>
              <w:top w:val="single" w:sz="4" w:space="0" w:color="auto"/>
              <w:left w:val="nil"/>
              <w:bottom w:val="single" w:sz="4" w:space="0" w:color="auto"/>
              <w:right w:val="single" w:sz="4" w:space="0" w:color="auto"/>
            </w:tcBorders>
            <w:shd w:val="clear" w:color="auto" w:fill="auto"/>
            <w:vAlign w:val="center"/>
            <w:hideMark/>
          </w:tcPr>
          <w:p w14:paraId="36C75BBE"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по мере </w:t>
            </w:r>
            <w:proofErr w:type="spellStart"/>
            <w:r w:rsidRPr="009032A7">
              <w:rPr>
                <w:rFonts w:ascii="Times New Roman" w:hAnsi="Times New Roman" w:cs="Times New Roman"/>
                <w:color w:val="000000"/>
                <w:sz w:val="18"/>
                <w:szCs w:val="18"/>
                <w:lang w:val="ru-RU"/>
              </w:rPr>
              <w:t>накпления</w:t>
            </w:r>
            <w:proofErr w:type="spellEnd"/>
          </w:p>
        </w:tc>
        <w:tc>
          <w:tcPr>
            <w:tcW w:w="704" w:type="pct"/>
            <w:tcBorders>
              <w:top w:val="single" w:sz="4" w:space="0" w:color="auto"/>
              <w:left w:val="nil"/>
              <w:bottom w:val="single" w:sz="4" w:space="0" w:color="auto"/>
              <w:right w:val="single" w:sz="4" w:space="0" w:color="auto"/>
            </w:tcBorders>
            <w:shd w:val="clear" w:color="auto" w:fill="auto"/>
            <w:vAlign w:val="center"/>
            <w:hideMark/>
          </w:tcPr>
          <w:p w14:paraId="191757C0"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реализуется  по договору специализированным организациям </w:t>
            </w:r>
          </w:p>
        </w:tc>
      </w:tr>
      <w:tr w:rsidR="009032A7" w:rsidRPr="001C5375" w14:paraId="34D00637" w14:textId="77777777" w:rsidTr="00B007C3">
        <w:trPr>
          <w:trHeight w:val="675"/>
        </w:trPr>
        <w:tc>
          <w:tcPr>
            <w:tcW w:w="419" w:type="pct"/>
            <w:tcBorders>
              <w:top w:val="nil"/>
              <w:left w:val="single" w:sz="4" w:space="0" w:color="auto"/>
              <w:bottom w:val="single" w:sz="4" w:space="0" w:color="auto"/>
              <w:right w:val="single" w:sz="4" w:space="0" w:color="auto"/>
            </w:tcBorders>
            <w:shd w:val="clear" w:color="auto" w:fill="auto"/>
            <w:noWrap/>
            <w:vAlign w:val="center"/>
            <w:hideMark/>
          </w:tcPr>
          <w:p w14:paraId="7A31B527"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РМЦ</w:t>
            </w:r>
          </w:p>
        </w:tc>
        <w:tc>
          <w:tcPr>
            <w:tcW w:w="449" w:type="pct"/>
            <w:tcBorders>
              <w:top w:val="nil"/>
              <w:left w:val="nil"/>
              <w:bottom w:val="single" w:sz="4" w:space="0" w:color="auto"/>
              <w:right w:val="single" w:sz="4" w:space="0" w:color="auto"/>
            </w:tcBorders>
            <w:shd w:val="clear" w:color="auto" w:fill="auto"/>
            <w:vAlign w:val="center"/>
            <w:hideMark/>
          </w:tcPr>
          <w:p w14:paraId="5FFF818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Ремонт автотранспорта</w:t>
            </w:r>
          </w:p>
        </w:tc>
        <w:tc>
          <w:tcPr>
            <w:tcW w:w="401" w:type="pct"/>
            <w:tcBorders>
              <w:top w:val="nil"/>
              <w:left w:val="nil"/>
              <w:bottom w:val="single" w:sz="4" w:space="0" w:color="auto"/>
              <w:right w:val="single" w:sz="4" w:space="0" w:color="auto"/>
            </w:tcBorders>
            <w:shd w:val="clear" w:color="auto" w:fill="auto"/>
            <w:vAlign w:val="center"/>
            <w:hideMark/>
          </w:tcPr>
          <w:p w14:paraId="68198C62"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Лом цветных металлов</w:t>
            </w:r>
          </w:p>
        </w:tc>
        <w:tc>
          <w:tcPr>
            <w:tcW w:w="399" w:type="pct"/>
            <w:tcBorders>
              <w:top w:val="nil"/>
              <w:left w:val="nil"/>
              <w:bottom w:val="single" w:sz="4" w:space="0" w:color="auto"/>
              <w:right w:val="single" w:sz="4" w:space="0" w:color="auto"/>
            </w:tcBorders>
            <w:shd w:val="clear" w:color="auto" w:fill="auto"/>
            <w:vAlign w:val="center"/>
            <w:hideMark/>
          </w:tcPr>
          <w:p w14:paraId="372B721B"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w:t>
            </w:r>
          </w:p>
        </w:tc>
        <w:tc>
          <w:tcPr>
            <w:tcW w:w="228" w:type="pct"/>
            <w:tcBorders>
              <w:top w:val="nil"/>
              <w:left w:val="nil"/>
              <w:bottom w:val="single" w:sz="4" w:space="0" w:color="auto"/>
              <w:right w:val="single" w:sz="4" w:space="0" w:color="auto"/>
            </w:tcBorders>
            <w:shd w:val="clear" w:color="auto" w:fill="auto"/>
            <w:vAlign w:val="center"/>
            <w:hideMark/>
          </w:tcPr>
          <w:p w14:paraId="18C53BD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239" w:type="pct"/>
            <w:tcBorders>
              <w:top w:val="nil"/>
              <w:left w:val="nil"/>
              <w:bottom w:val="single" w:sz="4" w:space="0" w:color="auto"/>
              <w:right w:val="single" w:sz="4" w:space="0" w:color="auto"/>
            </w:tcBorders>
            <w:shd w:val="clear" w:color="auto" w:fill="auto"/>
            <w:vAlign w:val="center"/>
            <w:hideMark/>
          </w:tcPr>
          <w:p w14:paraId="6196871E"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нет </w:t>
            </w:r>
          </w:p>
        </w:tc>
        <w:tc>
          <w:tcPr>
            <w:tcW w:w="642" w:type="pct"/>
            <w:tcBorders>
              <w:top w:val="nil"/>
              <w:left w:val="nil"/>
              <w:bottom w:val="single" w:sz="4" w:space="0" w:color="auto"/>
              <w:right w:val="single" w:sz="4" w:space="0" w:color="auto"/>
            </w:tcBorders>
            <w:shd w:val="clear" w:color="auto" w:fill="auto"/>
            <w:vAlign w:val="center"/>
            <w:hideMark/>
          </w:tcPr>
          <w:p w14:paraId="66CA7113"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Латунь 70%; Медь 20,8%; Цинк  8,6%; Алюминий  0,6%</w:t>
            </w:r>
          </w:p>
        </w:tc>
        <w:tc>
          <w:tcPr>
            <w:tcW w:w="402" w:type="pct"/>
            <w:tcBorders>
              <w:top w:val="nil"/>
              <w:left w:val="nil"/>
              <w:bottom w:val="single" w:sz="4" w:space="0" w:color="auto"/>
              <w:right w:val="single" w:sz="4" w:space="0" w:color="auto"/>
            </w:tcBorders>
            <w:shd w:val="clear" w:color="auto" w:fill="auto"/>
            <w:noWrap/>
            <w:vAlign w:val="center"/>
            <w:hideMark/>
          </w:tcPr>
          <w:p w14:paraId="7F60C44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10,0302</w:t>
            </w:r>
          </w:p>
        </w:tc>
        <w:tc>
          <w:tcPr>
            <w:tcW w:w="696" w:type="pct"/>
            <w:tcBorders>
              <w:top w:val="nil"/>
              <w:left w:val="nil"/>
              <w:bottom w:val="single" w:sz="4" w:space="0" w:color="auto"/>
              <w:right w:val="single" w:sz="4" w:space="0" w:color="auto"/>
            </w:tcBorders>
            <w:shd w:val="clear" w:color="auto" w:fill="auto"/>
            <w:vAlign w:val="center"/>
            <w:hideMark/>
          </w:tcPr>
          <w:p w14:paraId="3E5805CF"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собираются на специально </w:t>
            </w:r>
            <w:proofErr w:type="spellStart"/>
            <w:r w:rsidRPr="009032A7">
              <w:rPr>
                <w:rFonts w:ascii="Times New Roman" w:hAnsi="Times New Roman" w:cs="Times New Roman"/>
                <w:color w:val="000000"/>
                <w:sz w:val="18"/>
                <w:szCs w:val="18"/>
                <w:lang w:val="ru-RU"/>
              </w:rPr>
              <w:t>отве</w:t>
            </w:r>
            <w:proofErr w:type="spellEnd"/>
            <w:r w:rsidRPr="009032A7">
              <w:rPr>
                <w:rFonts w:ascii="Times New Roman" w:hAnsi="Times New Roman" w:cs="Times New Roman"/>
                <w:color w:val="000000"/>
                <w:sz w:val="18"/>
                <w:szCs w:val="18"/>
                <w:lang w:val="ru-RU"/>
              </w:rPr>
              <w:t>-денных площадках</w:t>
            </w:r>
          </w:p>
        </w:tc>
        <w:tc>
          <w:tcPr>
            <w:tcW w:w="419" w:type="pct"/>
            <w:tcBorders>
              <w:top w:val="nil"/>
              <w:left w:val="nil"/>
              <w:bottom w:val="single" w:sz="4" w:space="0" w:color="auto"/>
              <w:right w:val="single" w:sz="4" w:space="0" w:color="auto"/>
            </w:tcBorders>
            <w:shd w:val="clear" w:color="auto" w:fill="auto"/>
            <w:vAlign w:val="center"/>
            <w:hideMark/>
          </w:tcPr>
          <w:p w14:paraId="51E39A75"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по мере накопления</w:t>
            </w:r>
          </w:p>
        </w:tc>
        <w:tc>
          <w:tcPr>
            <w:tcW w:w="704" w:type="pct"/>
            <w:tcBorders>
              <w:top w:val="nil"/>
              <w:left w:val="nil"/>
              <w:bottom w:val="single" w:sz="4" w:space="0" w:color="auto"/>
              <w:right w:val="single" w:sz="4" w:space="0" w:color="auto"/>
            </w:tcBorders>
            <w:shd w:val="clear" w:color="auto" w:fill="auto"/>
            <w:vAlign w:val="center"/>
            <w:hideMark/>
          </w:tcPr>
          <w:p w14:paraId="23A9668D"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реализуется  по договору специализированным организациям </w:t>
            </w:r>
          </w:p>
        </w:tc>
      </w:tr>
      <w:tr w:rsidR="009032A7" w:rsidRPr="001C5375" w14:paraId="5E383002" w14:textId="77777777" w:rsidTr="00B007C3">
        <w:trPr>
          <w:trHeight w:val="675"/>
        </w:trPr>
        <w:tc>
          <w:tcPr>
            <w:tcW w:w="419" w:type="pct"/>
            <w:tcBorders>
              <w:top w:val="nil"/>
              <w:left w:val="single" w:sz="4" w:space="0" w:color="auto"/>
              <w:bottom w:val="single" w:sz="4" w:space="0" w:color="auto"/>
              <w:right w:val="single" w:sz="4" w:space="0" w:color="auto"/>
            </w:tcBorders>
            <w:shd w:val="clear" w:color="auto" w:fill="auto"/>
            <w:noWrap/>
            <w:vAlign w:val="center"/>
            <w:hideMark/>
          </w:tcPr>
          <w:p w14:paraId="2B8B4166" w14:textId="77777777" w:rsidR="009032A7" w:rsidRPr="009032A7" w:rsidRDefault="009032A7" w:rsidP="00B007C3">
            <w:pP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РСЦ</w:t>
            </w:r>
          </w:p>
        </w:tc>
        <w:tc>
          <w:tcPr>
            <w:tcW w:w="449" w:type="pct"/>
            <w:tcBorders>
              <w:top w:val="nil"/>
              <w:left w:val="nil"/>
              <w:bottom w:val="single" w:sz="4" w:space="0" w:color="auto"/>
              <w:right w:val="single" w:sz="4" w:space="0" w:color="auto"/>
            </w:tcBorders>
            <w:shd w:val="clear" w:color="auto" w:fill="auto"/>
            <w:vAlign w:val="center"/>
            <w:hideMark/>
          </w:tcPr>
          <w:p w14:paraId="1858C298"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Деревообработка </w:t>
            </w:r>
          </w:p>
        </w:tc>
        <w:tc>
          <w:tcPr>
            <w:tcW w:w="401" w:type="pct"/>
            <w:tcBorders>
              <w:top w:val="nil"/>
              <w:left w:val="nil"/>
              <w:bottom w:val="single" w:sz="4" w:space="0" w:color="auto"/>
              <w:right w:val="single" w:sz="4" w:space="0" w:color="auto"/>
            </w:tcBorders>
            <w:shd w:val="clear" w:color="auto" w:fill="auto"/>
            <w:vAlign w:val="center"/>
            <w:hideMark/>
          </w:tcPr>
          <w:p w14:paraId="202E0136"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Разнородные древесные отходы </w:t>
            </w:r>
          </w:p>
        </w:tc>
        <w:tc>
          <w:tcPr>
            <w:tcW w:w="399" w:type="pct"/>
            <w:tcBorders>
              <w:top w:val="nil"/>
              <w:left w:val="nil"/>
              <w:bottom w:val="single" w:sz="4" w:space="0" w:color="auto"/>
              <w:right w:val="single" w:sz="4" w:space="0" w:color="auto"/>
            </w:tcBorders>
            <w:shd w:val="clear" w:color="auto" w:fill="auto"/>
            <w:vAlign w:val="center"/>
            <w:hideMark/>
          </w:tcPr>
          <w:p w14:paraId="1FF12CBE"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Твердые</w:t>
            </w:r>
          </w:p>
        </w:tc>
        <w:tc>
          <w:tcPr>
            <w:tcW w:w="228" w:type="pct"/>
            <w:tcBorders>
              <w:top w:val="nil"/>
              <w:left w:val="nil"/>
              <w:bottom w:val="single" w:sz="4" w:space="0" w:color="auto"/>
              <w:right w:val="single" w:sz="4" w:space="0" w:color="auto"/>
            </w:tcBorders>
            <w:shd w:val="clear" w:color="auto" w:fill="auto"/>
            <w:vAlign w:val="center"/>
            <w:hideMark/>
          </w:tcPr>
          <w:p w14:paraId="024E2A60"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нет</w:t>
            </w:r>
          </w:p>
        </w:tc>
        <w:tc>
          <w:tcPr>
            <w:tcW w:w="239" w:type="pct"/>
            <w:tcBorders>
              <w:top w:val="nil"/>
              <w:left w:val="nil"/>
              <w:bottom w:val="single" w:sz="4" w:space="0" w:color="auto"/>
              <w:right w:val="single" w:sz="4" w:space="0" w:color="auto"/>
            </w:tcBorders>
            <w:shd w:val="clear" w:color="auto" w:fill="auto"/>
            <w:vAlign w:val="center"/>
            <w:hideMark/>
          </w:tcPr>
          <w:p w14:paraId="0BBC64F1"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нет </w:t>
            </w:r>
          </w:p>
        </w:tc>
        <w:tc>
          <w:tcPr>
            <w:tcW w:w="642" w:type="pct"/>
            <w:tcBorders>
              <w:top w:val="nil"/>
              <w:left w:val="nil"/>
              <w:bottom w:val="single" w:sz="4" w:space="0" w:color="auto"/>
              <w:right w:val="single" w:sz="4" w:space="0" w:color="auto"/>
            </w:tcBorders>
            <w:shd w:val="clear" w:color="auto" w:fill="auto"/>
            <w:noWrap/>
            <w:vAlign w:val="center"/>
            <w:hideMark/>
          </w:tcPr>
          <w:p w14:paraId="557930A4"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целлюлоза-100</w:t>
            </w:r>
          </w:p>
        </w:tc>
        <w:tc>
          <w:tcPr>
            <w:tcW w:w="402" w:type="pct"/>
            <w:tcBorders>
              <w:top w:val="nil"/>
              <w:left w:val="nil"/>
              <w:bottom w:val="single" w:sz="4" w:space="0" w:color="auto"/>
              <w:right w:val="single" w:sz="4" w:space="0" w:color="auto"/>
            </w:tcBorders>
            <w:shd w:val="clear" w:color="auto" w:fill="auto"/>
            <w:noWrap/>
            <w:vAlign w:val="center"/>
            <w:hideMark/>
          </w:tcPr>
          <w:p w14:paraId="254BF22A"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67,2</w:t>
            </w:r>
          </w:p>
        </w:tc>
        <w:tc>
          <w:tcPr>
            <w:tcW w:w="696" w:type="pct"/>
            <w:tcBorders>
              <w:top w:val="nil"/>
              <w:left w:val="nil"/>
              <w:bottom w:val="single" w:sz="4" w:space="0" w:color="auto"/>
              <w:right w:val="single" w:sz="4" w:space="0" w:color="auto"/>
            </w:tcBorders>
            <w:shd w:val="clear" w:color="auto" w:fill="auto"/>
            <w:vAlign w:val="center"/>
            <w:hideMark/>
          </w:tcPr>
          <w:p w14:paraId="6D9603B5"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площадка временного хранения </w:t>
            </w:r>
          </w:p>
        </w:tc>
        <w:tc>
          <w:tcPr>
            <w:tcW w:w="419" w:type="pct"/>
            <w:tcBorders>
              <w:top w:val="nil"/>
              <w:left w:val="nil"/>
              <w:bottom w:val="single" w:sz="4" w:space="0" w:color="auto"/>
              <w:right w:val="single" w:sz="4" w:space="0" w:color="auto"/>
            </w:tcBorders>
            <w:shd w:val="clear" w:color="auto" w:fill="auto"/>
            <w:vAlign w:val="center"/>
            <w:hideMark/>
          </w:tcPr>
          <w:p w14:paraId="2F19176A"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по мере накопления </w:t>
            </w:r>
          </w:p>
        </w:tc>
        <w:tc>
          <w:tcPr>
            <w:tcW w:w="704" w:type="pct"/>
            <w:tcBorders>
              <w:top w:val="nil"/>
              <w:left w:val="nil"/>
              <w:bottom w:val="single" w:sz="4" w:space="0" w:color="auto"/>
              <w:right w:val="single" w:sz="4" w:space="0" w:color="auto"/>
            </w:tcBorders>
            <w:shd w:val="clear" w:color="auto" w:fill="auto"/>
            <w:vAlign w:val="center"/>
            <w:hideMark/>
          </w:tcPr>
          <w:p w14:paraId="70A3FD45" w14:textId="77777777" w:rsidR="009032A7" w:rsidRPr="009032A7" w:rsidRDefault="009032A7" w:rsidP="00B007C3">
            <w:pPr>
              <w:jc w:val="cente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xml:space="preserve">передается по договору специализированным организациям </w:t>
            </w:r>
          </w:p>
        </w:tc>
      </w:tr>
      <w:tr w:rsidR="009032A7" w:rsidRPr="009032A7" w14:paraId="5201464C" w14:textId="77777777" w:rsidTr="00B007C3">
        <w:trPr>
          <w:trHeight w:val="255"/>
        </w:trPr>
        <w:tc>
          <w:tcPr>
            <w:tcW w:w="419" w:type="pct"/>
            <w:tcBorders>
              <w:top w:val="nil"/>
              <w:left w:val="single" w:sz="4" w:space="0" w:color="auto"/>
              <w:bottom w:val="single" w:sz="4" w:space="0" w:color="auto"/>
              <w:right w:val="single" w:sz="4" w:space="0" w:color="auto"/>
            </w:tcBorders>
            <w:shd w:val="clear" w:color="auto" w:fill="auto"/>
            <w:noWrap/>
            <w:vAlign w:val="center"/>
            <w:hideMark/>
          </w:tcPr>
          <w:p w14:paraId="2C96A4F4" w14:textId="77777777" w:rsidR="009032A7" w:rsidRPr="009032A7" w:rsidRDefault="009032A7" w:rsidP="00B007C3">
            <w:pPr>
              <w:rPr>
                <w:rFonts w:ascii="Times New Roman" w:hAnsi="Times New Roman" w:cs="Times New Roman"/>
                <w:color w:val="000000"/>
                <w:sz w:val="18"/>
                <w:szCs w:val="18"/>
                <w:lang w:val="ru-RU"/>
              </w:rPr>
            </w:pPr>
            <w:r w:rsidRPr="009032A7">
              <w:rPr>
                <w:rFonts w:ascii="Times New Roman" w:hAnsi="Times New Roman" w:cs="Times New Roman"/>
                <w:color w:val="000000"/>
                <w:sz w:val="18"/>
                <w:szCs w:val="18"/>
                <w:lang w:val="ru-RU"/>
              </w:rPr>
              <w:t> </w:t>
            </w:r>
          </w:p>
        </w:tc>
        <w:tc>
          <w:tcPr>
            <w:tcW w:w="449" w:type="pct"/>
            <w:tcBorders>
              <w:top w:val="nil"/>
              <w:left w:val="nil"/>
              <w:bottom w:val="single" w:sz="4" w:space="0" w:color="auto"/>
              <w:right w:val="single" w:sz="4" w:space="0" w:color="auto"/>
            </w:tcBorders>
            <w:shd w:val="clear" w:color="auto" w:fill="auto"/>
            <w:noWrap/>
            <w:vAlign w:val="center"/>
            <w:hideMark/>
          </w:tcPr>
          <w:p w14:paraId="2A42F185"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 </w:t>
            </w:r>
          </w:p>
        </w:tc>
        <w:tc>
          <w:tcPr>
            <w:tcW w:w="401" w:type="pct"/>
            <w:tcBorders>
              <w:top w:val="nil"/>
              <w:left w:val="nil"/>
              <w:bottom w:val="single" w:sz="4" w:space="0" w:color="auto"/>
              <w:right w:val="single" w:sz="4" w:space="0" w:color="auto"/>
            </w:tcBorders>
            <w:shd w:val="clear" w:color="auto" w:fill="auto"/>
            <w:noWrap/>
            <w:vAlign w:val="center"/>
            <w:hideMark/>
          </w:tcPr>
          <w:p w14:paraId="65383CBA"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 </w:t>
            </w:r>
          </w:p>
        </w:tc>
        <w:tc>
          <w:tcPr>
            <w:tcW w:w="399" w:type="pct"/>
            <w:tcBorders>
              <w:top w:val="nil"/>
              <w:left w:val="nil"/>
              <w:bottom w:val="single" w:sz="4" w:space="0" w:color="auto"/>
              <w:right w:val="single" w:sz="4" w:space="0" w:color="auto"/>
            </w:tcBorders>
            <w:shd w:val="clear" w:color="auto" w:fill="auto"/>
            <w:noWrap/>
            <w:vAlign w:val="center"/>
            <w:hideMark/>
          </w:tcPr>
          <w:p w14:paraId="397E9B5D"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 </w:t>
            </w:r>
          </w:p>
        </w:tc>
        <w:tc>
          <w:tcPr>
            <w:tcW w:w="228" w:type="pct"/>
            <w:tcBorders>
              <w:top w:val="nil"/>
              <w:left w:val="nil"/>
              <w:bottom w:val="single" w:sz="4" w:space="0" w:color="auto"/>
              <w:right w:val="single" w:sz="4" w:space="0" w:color="auto"/>
            </w:tcBorders>
            <w:shd w:val="clear" w:color="auto" w:fill="auto"/>
            <w:noWrap/>
            <w:vAlign w:val="center"/>
            <w:hideMark/>
          </w:tcPr>
          <w:p w14:paraId="491B18EC"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 </w:t>
            </w:r>
          </w:p>
        </w:tc>
        <w:tc>
          <w:tcPr>
            <w:tcW w:w="239" w:type="pct"/>
            <w:tcBorders>
              <w:top w:val="nil"/>
              <w:left w:val="nil"/>
              <w:bottom w:val="single" w:sz="4" w:space="0" w:color="auto"/>
              <w:right w:val="single" w:sz="4" w:space="0" w:color="auto"/>
            </w:tcBorders>
            <w:shd w:val="clear" w:color="auto" w:fill="auto"/>
            <w:noWrap/>
            <w:vAlign w:val="center"/>
            <w:hideMark/>
          </w:tcPr>
          <w:p w14:paraId="2F980348"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 </w:t>
            </w:r>
          </w:p>
        </w:tc>
        <w:tc>
          <w:tcPr>
            <w:tcW w:w="642" w:type="pct"/>
            <w:tcBorders>
              <w:top w:val="nil"/>
              <w:left w:val="nil"/>
              <w:bottom w:val="single" w:sz="4" w:space="0" w:color="auto"/>
              <w:right w:val="single" w:sz="4" w:space="0" w:color="auto"/>
            </w:tcBorders>
            <w:shd w:val="clear" w:color="auto" w:fill="auto"/>
            <w:noWrap/>
            <w:vAlign w:val="center"/>
            <w:hideMark/>
          </w:tcPr>
          <w:p w14:paraId="75C2AA0F"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Итого по площадке:</w:t>
            </w:r>
          </w:p>
        </w:tc>
        <w:tc>
          <w:tcPr>
            <w:tcW w:w="402" w:type="pct"/>
            <w:tcBorders>
              <w:top w:val="nil"/>
              <w:left w:val="nil"/>
              <w:bottom w:val="single" w:sz="4" w:space="0" w:color="auto"/>
              <w:right w:val="single" w:sz="4" w:space="0" w:color="auto"/>
            </w:tcBorders>
            <w:shd w:val="clear" w:color="auto" w:fill="auto"/>
            <w:noWrap/>
            <w:vAlign w:val="center"/>
            <w:hideMark/>
          </w:tcPr>
          <w:p w14:paraId="4802F789"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152069,96</w:t>
            </w:r>
          </w:p>
        </w:tc>
        <w:tc>
          <w:tcPr>
            <w:tcW w:w="696" w:type="pct"/>
            <w:tcBorders>
              <w:top w:val="nil"/>
              <w:left w:val="nil"/>
              <w:bottom w:val="single" w:sz="4" w:space="0" w:color="auto"/>
              <w:right w:val="single" w:sz="4" w:space="0" w:color="auto"/>
            </w:tcBorders>
            <w:shd w:val="clear" w:color="auto" w:fill="auto"/>
            <w:noWrap/>
            <w:vAlign w:val="center"/>
            <w:hideMark/>
          </w:tcPr>
          <w:p w14:paraId="34DF26CD"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 </w:t>
            </w:r>
          </w:p>
        </w:tc>
        <w:tc>
          <w:tcPr>
            <w:tcW w:w="419" w:type="pct"/>
            <w:tcBorders>
              <w:top w:val="nil"/>
              <w:left w:val="nil"/>
              <w:bottom w:val="single" w:sz="4" w:space="0" w:color="auto"/>
              <w:right w:val="single" w:sz="4" w:space="0" w:color="auto"/>
            </w:tcBorders>
            <w:shd w:val="clear" w:color="auto" w:fill="auto"/>
            <w:noWrap/>
            <w:vAlign w:val="center"/>
            <w:hideMark/>
          </w:tcPr>
          <w:p w14:paraId="6FE04CC1"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 </w:t>
            </w:r>
          </w:p>
        </w:tc>
        <w:tc>
          <w:tcPr>
            <w:tcW w:w="704" w:type="pct"/>
            <w:tcBorders>
              <w:top w:val="nil"/>
              <w:left w:val="nil"/>
              <w:bottom w:val="single" w:sz="4" w:space="0" w:color="auto"/>
              <w:right w:val="single" w:sz="4" w:space="0" w:color="auto"/>
            </w:tcBorders>
            <w:shd w:val="clear" w:color="auto" w:fill="auto"/>
            <w:noWrap/>
            <w:vAlign w:val="center"/>
            <w:hideMark/>
          </w:tcPr>
          <w:p w14:paraId="0AED707E" w14:textId="77777777" w:rsidR="009032A7" w:rsidRPr="009032A7" w:rsidRDefault="009032A7" w:rsidP="00B007C3">
            <w:pPr>
              <w:jc w:val="center"/>
              <w:rPr>
                <w:rFonts w:ascii="Times New Roman" w:hAnsi="Times New Roman" w:cs="Times New Roman"/>
                <w:b/>
                <w:bCs/>
                <w:color w:val="000000"/>
                <w:sz w:val="18"/>
                <w:szCs w:val="18"/>
                <w:lang w:val="ru-RU"/>
              </w:rPr>
            </w:pPr>
            <w:r w:rsidRPr="009032A7">
              <w:rPr>
                <w:rFonts w:ascii="Times New Roman" w:hAnsi="Times New Roman" w:cs="Times New Roman"/>
                <w:b/>
                <w:bCs/>
                <w:color w:val="000000"/>
                <w:sz w:val="18"/>
                <w:szCs w:val="18"/>
                <w:lang w:val="ru-RU"/>
              </w:rPr>
              <w:t> </w:t>
            </w:r>
          </w:p>
        </w:tc>
      </w:tr>
    </w:tbl>
    <w:p w14:paraId="57246C96" w14:textId="77777777" w:rsidR="00B007C3" w:rsidRDefault="00B007C3" w:rsidP="00E61A8A">
      <w:pPr>
        <w:pStyle w:val="ab"/>
        <w:spacing w:after="0" w:line="240" w:lineRule="auto"/>
        <w:ind w:left="0" w:firstLine="567"/>
        <w:jc w:val="both"/>
        <w:rPr>
          <w:rFonts w:ascii="Times New Roman" w:hAnsi="Times New Roman" w:cs="Times New Roman"/>
          <w:iCs/>
          <w:color w:val="000000" w:themeColor="text1"/>
          <w:sz w:val="28"/>
          <w:szCs w:val="28"/>
          <w:lang w:val="ru-RU"/>
        </w:rPr>
        <w:sectPr w:rsidR="00B007C3" w:rsidSect="009032A7">
          <w:pgSz w:w="16838" w:h="11906" w:orient="landscape" w:code="9"/>
          <w:pgMar w:top="1134" w:right="567" w:bottom="567" w:left="709" w:header="561" w:footer="522" w:gutter="0"/>
          <w:pgNumType w:start="1"/>
          <w:cols w:space="708"/>
          <w:titlePg/>
          <w:docGrid w:linePitch="360"/>
        </w:sectPr>
      </w:pPr>
    </w:p>
    <w:p w14:paraId="7AC03ACF" w14:textId="77777777" w:rsidR="00B007C3" w:rsidRDefault="00B007C3" w:rsidP="00EB1A34">
      <w:pPr>
        <w:numPr>
          <w:ilvl w:val="1"/>
          <w:numId w:val="14"/>
        </w:numPr>
        <w:shd w:val="clear" w:color="auto" w:fill="FFFFFF"/>
        <w:spacing w:before="144" w:after="144" w:line="240" w:lineRule="auto"/>
        <w:jc w:val="center"/>
        <w:rPr>
          <w:rFonts w:ascii="Cambria" w:hAnsi="Cambria"/>
          <w:b/>
          <w:color w:val="000000"/>
          <w:sz w:val="25"/>
          <w:szCs w:val="25"/>
        </w:rPr>
      </w:pPr>
      <w:proofErr w:type="spellStart"/>
      <w:r w:rsidRPr="007D179E">
        <w:rPr>
          <w:rFonts w:ascii="Cambria" w:hAnsi="Cambria"/>
          <w:b/>
          <w:color w:val="000000"/>
          <w:sz w:val="25"/>
          <w:szCs w:val="25"/>
        </w:rPr>
        <w:t>Расчет</w:t>
      </w:r>
      <w:proofErr w:type="spellEnd"/>
      <w:r w:rsidRPr="007D179E">
        <w:rPr>
          <w:rFonts w:ascii="Cambria" w:hAnsi="Cambria"/>
          <w:b/>
          <w:color w:val="000000"/>
          <w:sz w:val="25"/>
          <w:szCs w:val="25"/>
        </w:rPr>
        <w:t xml:space="preserve"> </w:t>
      </w:r>
      <w:proofErr w:type="spellStart"/>
      <w:r w:rsidRPr="007D179E">
        <w:rPr>
          <w:rFonts w:ascii="Cambria" w:hAnsi="Cambria"/>
          <w:b/>
          <w:color w:val="000000"/>
          <w:sz w:val="25"/>
          <w:szCs w:val="25"/>
        </w:rPr>
        <w:t>объемов</w:t>
      </w:r>
      <w:proofErr w:type="spellEnd"/>
      <w:r w:rsidRPr="007D179E">
        <w:rPr>
          <w:rFonts w:ascii="Cambria" w:hAnsi="Cambria"/>
          <w:b/>
          <w:color w:val="000000"/>
          <w:sz w:val="25"/>
          <w:szCs w:val="25"/>
        </w:rPr>
        <w:t xml:space="preserve"> </w:t>
      </w:r>
      <w:proofErr w:type="spellStart"/>
      <w:r w:rsidRPr="007D179E">
        <w:rPr>
          <w:rFonts w:ascii="Cambria" w:hAnsi="Cambria"/>
          <w:b/>
          <w:color w:val="000000"/>
          <w:sz w:val="25"/>
          <w:szCs w:val="25"/>
        </w:rPr>
        <w:t>образования</w:t>
      </w:r>
      <w:proofErr w:type="spellEnd"/>
      <w:r w:rsidRPr="007D179E">
        <w:rPr>
          <w:rFonts w:ascii="Cambria" w:hAnsi="Cambria"/>
          <w:b/>
          <w:color w:val="000000"/>
          <w:sz w:val="25"/>
          <w:szCs w:val="25"/>
        </w:rPr>
        <w:t xml:space="preserve"> </w:t>
      </w:r>
      <w:proofErr w:type="spellStart"/>
      <w:r w:rsidRPr="007D179E">
        <w:rPr>
          <w:rFonts w:ascii="Cambria" w:hAnsi="Cambria"/>
          <w:b/>
          <w:color w:val="000000"/>
          <w:sz w:val="25"/>
          <w:szCs w:val="25"/>
        </w:rPr>
        <w:t>отходов</w:t>
      </w:r>
      <w:proofErr w:type="spellEnd"/>
    </w:p>
    <w:tbl>
      <w:tblPr>
        <w:tblW w:w="14751" w:type="dxa"/>
        <w:tblInd w:w="168" w:type="dxa"/>
        <w:tblLook w:val="04A0" w:firstRow="1" w:lastRow="0" w:firstColumn="1" w:lastColumn="0" w:noHBand="0" w:noVBand="1"/>
      </w:tblPr>
      <w:tblGrid>
        <w:gridCol w:w="1247"/>
        <w:gridCol w:w="994"/>
        <w:gridCol w:w="140"/>
        <w:gridCol w:w="2237"/>
        <w:gridCol w:w="148"/>
        <w:gridCol w:w="1447"/>
        <w:gridCol w:w="8"/>
        <w:gridCol w:w="161"/>
        <w:gridCol w:w="1107"/>
        <w:gridCol w:w="252"/>
        <w:gridCol w:w="962"/>
        <w:gridCol w:w="27"/>
        <w:gridCol w:w="1222"/>
        <w:gridCol w:w="459"/>
        <w:gridCol w:w="348"/>
        <w:gridCol w:w="8"/>
        <w:gridCol w:w="697"/>
        <w:gridCol w:w="714"/>
        <w:gridCol w:w="8"/>
        <w:gridCol w:w="8"/>
        <w:gridCol w:w="735"/>
        <w:gridCol w:w="67"/>
        <w:gridCol w:w="8"/>
        <w:gridCol w:w="8"/>
        <w:gridCol w:w="791"/>
        <w:gridCol w:w="8"/>
        <w:gridCol w:w="8"/>
        <w:gridCol w:w="111"/>
        <w:gridCol w:w="960"/>
      </w:tblGrid>
      <w:tr w:rsidR="00B007C3" w:rsidRPr="00C55059" w14:paraId="094FBBBB" w14:textId="77777777" w:rsidTr="0048553D">
        <w:trPr>
          <w:trHeight w:val="255"/>
        </w:trPr>
        <w:tc>
          <w:tcPr>
            <w:tcW w:w="1108" w:type="dxa"/>
            <w:tcBorders>
              <w:top w:val="nil"/>
              <w:left w:val="nil"/>
              <w:bottom w:val="nil"/>
              <w:right w:val="nil"/>
            </w:tcBorders>
            <w:shd w:val="clear" w:color="auto" w:fill="auto"/>
            <w:noWrap/>
            <w:vAlign w:val="bottom"/>
            <w:hideMark/>
          </w:tcPr>
          <w:p w14:paraId="3B9D1527" w14:textId="77777777" w:rsidR="00B007C3" w:rsidRPr="00C55059" w:rsidRDefault="00B007C3" w:rsidP="00B007C3">
            <w:pPr>
              <w:rPr>
                <w:sz w:val="18"/>
                <w:szCs w:val="18"/>
              </w:rPr>
            </w:pPr>
            <w:bookmarkStart w:id="5" w:name="RANGE!A1:K533"/>
            <w:bookmarkEnd w:id="5"/>
          </w:p>
        </w:tc>
        <w:tc>
          <w:tcPr>
            <w:tcW w:w="1134" w:type="dxa"/>
            <w:gridSpan w:val="2"/>
            <w:tcBorders>
              <w:top w:val="nil"/>
              <w:left w:val="nil"/>
              <w:bottom w:val="nil"/>
              <w:right w:val="nil"/>
            </w:tcBorders>
            <w:shd w:val="clear" w:color="auto" w:fill="auto"/>
            <w:noWrap/>
            <w:vAlign w:val="bottom"/>
            <w:hideMark/>
          </w:tcPr>
          <w:p w14:paraId="1441600C" w14:textId="77777777" w:rsidR="00B007C3" w:rsidRPr="00C55059" w:rsidRDefault="00B007C3" w:rsidP="00B007C3">
            <w:pPr>
              <w:rPr>
                <w:sz w:val="18"/>
                <w:szCs w:val="18"/>
              </w:rPr>
            </w:pPr>
          </w:p>
        </w:tc>
        <w:tc>
          <w:tcPr>
            <w:tcW w:w="2385" w:type="dxa"/>
            <w:gridSpan w:val="2"/>
            <w:tcBorders>
              <w:top w:val="nil"/>
              <w:left w:val="nil"/>
              <w:bottom w:val="nil"/>
              <w:right w:val="nil"/>
            </w:tcBorders>
            <w:shd w:val="clear" w:color="auto" w:fill="auto"/>
            <w:noWrap/>
            <w:vAlign w:val="bottom"/>
            <w:hideMark/>
          </w:tcPr>
          <w:p w14:paraId="2B0E6EE6" w14:textId="77777777" w:rsidR="00B007C3" w:rsidRPr="00C55059" w:rsidRDefault="00B007C3" w:rsidP="00B007C3">
            <w:pPr>
              <w:rPr>
                <w:sz w:val="18"/>
                <w:szCs w:val="18"/>
              </w:rPr>
            </w:pPr>
          </w:p>
        </w:tc>
        <w:tc>
          <w:tcPr>
            <w:tcW w:w="1616" w:type="dxa"/>
            <w:gridSpan w:val="3"/>
            <w:tcBorders>
              <w:top w:val="nil"/>
              <w:left w:val="nil"/>
              <w:bottom w:val="nil"/>
              <w:right w:val="nil"/>
            </w:tcBorders>
            <w:shd w:val="clear" w:color="auto" w:fill="auto"/>
            <w:noWrap/>
            <w:vAlign w:val="bottom"/>
            <w:hideMark/>
          </w:tcPr>
          <w:p w14:paraId="63C12C6B" w14:textId="77777777" w:rsidR="00B007C3" w:rsidRPr="00C55059" w:rsidRDefault="00B007C3" w:rsidP="00B007C3">
            <w:pPr>
              <w:rPr>
                <w:sz w:val="18"/>
                <w:szCs w:val="18"/>
              </w:rPr>
            </w:pPr>
          </w:p>
        </w:tc>
        <w:tc>
          <w:tcPr>
            <w:tcW w:w="1359" w:type="dxa"/>
            <w:gridSpan w:val="2"/>
            <w:tcBorders>
              <w:top w:val="nil"/>
              <w:left w:val="nil"/>
              <w:bottom w:val="nil"/>
              <w:right w:val="nil"/>
            </w:tcBorders>
            <w:shd w:val="clear" w:color="auto" w:fill="auto"/>
            <w:noWrap/>
            <w:vAlign w:val="bottom"/>
            <w:hideMark/>
          </w:tcPr>
          <w:p w14:paraId="04D1EDED" w14:textId="77777777" w:rsidR="00B007C3" w:rsidRPr="00C55059" w:rsidRDefault="00B007C3" w:rsidP="00B007C3">
            <w:pPr>
              <w:rPr>
                <w:sz w:val="18"/>
                <w:szCs w:val="18"/>
              </w:rPr>
            </w:pPr>
          </w:p>
        </w:tc>
        <w:tc>
          <w:tcPr>
            <w:tcW w:w="2211" w:type="dxa"/>
            <w:gridSpan w:val="3"/>
            <w:tcBorders>
              <w:top w:val="nil"/>
              <w:left w:val="nil"/>
              <w:bottom w:val="nil"/>
              <w:right w:val="nil"/>
            </w:tcBorders>
            <w:shd w:val="clear" w:color="auto" w:fill="auto"/>
            <w:noWrap/>
            <w:vAlign w:val="bottom"/>
            <w:hideMark/>
          </w:tcPr>
          <w:p w14:paraId="04A1438A" w14:textId="77777777" w:rsidR="00B007C3" w:rsidRPr="00C55059" w:rsidRDefault="00B007C3" w:rsidP="00B007C3">
            <w:pPr>
              <w:rPr>
                <w:sz w:val="18"/>
                <w:szCs w:val="18"/>
              </w:rPr>
            </w:pPr>
          </w:p>
        </w:tc>
        <w:tc>
          <w:tcPr>
            <w:tcW w:w="459" w:type="dxa"/>
            <w:tcBorders>
              <w:top w:val="nil"/>
              <w:left w:val="nil"/>
              <w:bottom w:val="nil"/>
              <w:right w:val="nil"/>
            </w:tcBorders>
            <w:shd w:val="clear" w:color="auto" w:fill="auto"/>
            <w:noWrap/>
            <w:vAlign w:val="bottom"/>
            <w:hideMark/>
          </w:tcPr>
          <w:p w14:paraId="39A8BF94" w14:textId="77777777" w:rsidR="00B007C3" w:rsidRPr="00C55059" w:rsidRDefault="00B007C3" w:rsidP="00B007C3">
            <w:pPr>
              <w:rPr>
                <w:sz w:val="18"/>
                <w:szCs w:val="18"/>
              </w:rPr>
            </w:pPr>
          </w:p>
        </w:tc>
        <w:tc>
          <w:tcPr>
            <w:tcW w:w="1053" w:type="dxa"/>
            <w:gridSpan w:val="3"/>
            <w:tcBorders>
              <w:top w:val="nil"/>
              <w:left w:val="nil"/>
              <w:bottom w:val="nil"/>
              <w:right w:val="nil"/>
            </w:tcBorders>
            <w:shd w:val="clear" w:color="auto" w:fill="auto"/>
            <w:noWrap/>
            <w:vAlign w:val="bottom"/>
            <w:hideMark/>
          </w:tcPr>
          <w:p w14:paraId="19CA5E52" w14:textId="77777777" w:rsidR="00B007C3" w:rsidRPr="00C55059" w:rsidRDefault="00B007C3" w:rsidP="00B007C3">
            <w:pPr>
              <w:rPr>
                <w:sz w:val="18"/>
                <w:szCs w:val="18"/>
              </w:rPr>
            </w:pPr>
          </w:p>
        </w:tc>
        <w:tc>
          <w:tcPr>
            <w:tcW w:w="1465" w:type="dxa"/>
            <w:gridSpan w:val="4"/>
            <w:tcBorders>
              <w:top w:val="nil"/>
              <w:left w:val="nil"/>
              <w:bottom w:val="nil"/>
              <w:right w:val="nil"/>
            </w:tcBorders>
            <w:shd w:val="clear" w:color="auto" w:fill="auto"/>
            <w:noWrap/>
            <w:vAlign w:val="bottom"/>
            <w:hideMark/>
          </w:tcPr>
          <w:p w14:paraId="03912332" w14:textId="77777777" w:rsidR="00B007C3" w:rsidRPr="00C55059" w:rsidRDefault="00B007C3" w:rsidP="00B007C3">
            <w:pPr>
              <w:rPr>
                <w:sz w:val="18"/>
                <w:szCs w:val="18"/>
              </w:rPr>
            </w:pPr>
          </w:p>
        </w:tc>
        <w:tc>
          <w:tcPr>
            <w:tcW w:w="1001" w:type="dxa"/>
            <w:gridSpan w:val="7"/>
            <w:tcBorders>
              <w:top w:val="nil"/>
              <w:left w:val="nil"/>
              <w:bottom w:val="nil"/>
              <w:right w:val="nil"/>
            </w:tcBorders>
            <w:shd w:val="clear" w:color="auto" w:fill="auto"/>
            <w:noWrap/>
            <w:vAlign w:val="bottom"/>
            <w:hideMark/>
          </w:tcPr>
          <w:p w14:paraId="71FFD980" w14:textId="77777777" w:rsidR="00B007C3" w:rsidRPr="00C55059" w:rsidRDefault="00B007C3" w:rsidP="00B007C3">
            <w:pPr>
              <w:rPr>
                <w:sz w:val="18"/>
                <w:szCs w:val="18"/>
              </w:rPr>
            </w:pPr>
          </w:p>
        </w:tc>
        <w:tc>
          <w:tcPr>
            <w:tcW w:w="960" w:type="dxa"/>
            <w:tcBorders>
              <w:top w:val="nil"/>
              <w:left w:val="nil"/>
              <w:bottom w:val="nil"/>
              <w:right w:val="nil"/>
            </w:tcBorders>
            <w:shd w:val="clear" w:color="auto" w:fill="auto"/>
            <w:noWrap/>
            <w:vAlign w:val="bottom"/>
            <w:hideMark/>
          </w:tcPr>
          <w:p w14:paraId="7F48075F" w14:textId="77777777" w:rsidR="00B007C3" w:rsidRPr="00C55059" w:rsidRDefault="00B007C3" w:rsidP="00B007C3">
            <w:pPr>
              <w:rPr>
                <w:sz w:val="18"/>
                <w:szCs w:val="18"/>
              </w:rPr>
            </w:pPr>
          </w:p>
        </w:tc>
      </w:tr>
      <w:tr w:rsidR="00B007C3" w:rsidRPr="00E55616" w14:paraId="44E7ED2F"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2E19DEB"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47427EC"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72C639F"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CF6B144"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EFB43C4"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5863634F"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7E5B4DF"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258D3C9"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4C19AC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25B156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B505C0B" w14:textId="77777777" w:rsidR="00B007C3" w:rsidRPr="00E55616" w:rsidRDefault="00B007C3" w:rsidP="00B007C3">
            <w:pPr>
              <w:rPr>
                <w:sz w:val="16"/>
                <w:szCs w:val="16"/>
              </w:rPr>
            </w:pPr>
          </w:p>
        </w:tc>
      </w:tr>
      <w:tr w:rsidR="00B007C3" w:rsidRPr="00E55616" w14:paraId="3589ECBA"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10830017" w14:textId="77777777" w:rsidR="00B007C3" w:rsidRPr="00E55616" w:rsidRDefault="00B007C3" w:rsidP="00B007C3">
            <w:pPr>
              <w:rPr>
                <w:b/>
                <w:bCs/>
                <w:sz w:val="16"/>
                <w:szCs w:val="16"/>
              </w:rPr>
            </w:pPr>
            <w:r w:rsidRPr="00E55616">
              <w:rPr>
                <w:b/>
                <w:bCs/>
                <w:sz w:val="16"/>
                <w:szCs w:val="16"/>
              </w:rPr>
              <w:t xml:space="preserve">1. </w:t>
            </w:r>
            <w:proofErr w:type="spellStart"/>
            <w:r w:rsidRPr="00E55616">
              <w:rPr>
                <w:b/>
                <w:bCs/>
                <w:sz w:val="16"/>
                <w:szCs w:val="16"/>
              </w:rPr>
              <w:t>Расчет</w:t>
            </w:r>
            <w:proofErr w:type="spellEnd"/>
            <w:r w:rsidRPr="00E55616">
              <w:rPr>
                <w:b/>
                <w:bCs/>
                <w:sz w:val="16"/>
                <w:szCs w:val="16"/>
              </w:rPr>
              <w:t xml:space="preserve"> </w:t>
            </w:r>
            <w:proofErr w:type="spellStart"/>
            <w:r w:rsidRPr="00E55616">
              <w:rPr>
                <w:b/>
                <w:bCs/>
                <w:sz w:val="16"/>
                <w:szCs w:val="16"/>
              </w:rPr>
              <w:t>количества</w:t>
            </w:r>
            <w:proofErr w:type="spellEnd"/>
            <w:r w:rsidRPr="00E55616">
              <w:rPr>
                <w:b/>
                <w:bCs/>
                <w:sz w:val="16"/>
                <w:szCs w:val="16"/>
              </w:rPr>
              <w:t xml:space="preserve"> </w:t>
            </w:r>
            <w:proofErr w:type="spellStart"/>
            <w:r w:rsidRPr="00E55616">
              <w:rPr>
                <w:b/>
                <w:bCs/>
                <w:sz w:val="16"/>
                <w:szCs w:val="16"/>
              </w:rPr>
              <w:t>образования</w:t>
            </w:r>
            <w:proofErr w:type="spellEnd"/>
            <w:r w:rsidRPr="00E55616">
              <w:rPr>
                <w:b/>
                <w:bCs/>
                <w:sz w:val="16"/>
                <w:szCs w:val="16"/>
              </w:rPr>
              <w:t xml:space="preserve"> </w:t>
            </w:r>
            <w:proofErr w:type="spellStart"/>
            <w:r w:rsidRPr="00E55616">
              <w:rPr>
                <w:b/>
                <w:bCs/>
                <w:sz w:val="16"/>
                <w:szCs w:val="16"/>
              </w:rPr>
              <w:t>вскрыши</w:t>
            </w:r>
            <w:proofErr w:type="spellEnd"/>
          </w:p>
        </w:tc>
        <w:tc>
          <w:tcPr>
            <w:tcW w:w="1268" w:type="dxa"/>
            <w:gridSpan w:val="2"/>
            <w:tcBorders>
              <w:top w:val="nil"/>
              <w:left w:val="nil"/>
              <w:bottom w:val="nil"/>
              <w:right w:val="nil"/>
            </w:tcBorders>
            <w:shd w:val="clear" w:color="auto" w:fill="auto"/>
            <w:noWrap/>
            <w:vAlign w:val="bottom"/>
            <w:hideMark/>
          </w:tcPr>
          <w:p w14:paraId="0CA727EF" w14:textId="77777777" w:rsidR="00B007C3" w:rsidRPr="00E55616" w:rsidRDefault="00B007C3" w:rsidP="00B007C3">
            <w:pPr>
              <w:rPr>
                <w:b/>
                <w:bCs/>
                <w:sz w:val="16"/>
                <w:szCs w:val="16"/>
              </w:rPr>
            </w:pPr>
          </w:p>
        </w:tc>
        <w:tc>
          <w:tcPr>
            <w:tcW w:w="1214" w:type="dxa"/>
            <w:gridSpan w:val="2"/>
            <w:tcBorders>
              <w:top w:val="nil"/>
              <w:left w:val="nil"/>
              <w:bottom w:val="nil"/>
              <w:right w:val="nil"/>
            </w:tcBorders>
            <w:shd w:val="clear" w:color="auto" w:fill="auto"/>
            <w:noWrap/>
            <w:vAlign w:val="bottom"/>
            <w:hideMark/>
          </w:tcPr>
          <w:p w14:paraId="03B3AA6F"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E9E170E"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1E72670"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BBA72E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AD7B894"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0D0CE60" w14:textId="77777777" w:rsidR="00B007C3" w:rsidRPr="00E55616" w:rsidRDefault="00B007C3" w:rsidP="00B007C3">
            <w:pPr>
              <w:rPr>
                <w:sz w:val="16"/>
                <w:szCs w:val="16"/>
              </w:rPr>
            </w:pPr>
          </w:p>
        </w:tc>
      </w:tr>
      <w:tr w:rsidR="00B007C3" w:rsidRPr="00E55616" w14:paraId="28268DDF" w14:textId="77777777" w:rsidTr="0048553D">
        <w:trPr>
          <w:gridAfter w:val="3"/>
          <w:wAfter w:w="1079" w:type="dxa"/>
          <w:trHeight w:val="255"/>
        </w:trPr>
        <w:tc>
          <w:tcPr>
            <w:tcW w:w="2102" w:type="dxa"/>
            <w:gridSpan w:val="2"/>
            <w:tcBorders>
              <w:top w:val="nil"/>
              <w:left w:val="nil"/>
              <w:bottom w:val="nil"/>
              <w:right w:val="nil"/>
            </w:tcBorders>
            <w:shd w:val="clear" w:color="auto" w:fill="auto"/>
            <w:noWrap/>
            <w:vAlign w:val="bottom"/>
            <w:hideMark/>
          </w:tcPr>
          <w:p w14:paraId="074B69B9" w14:textId="77777777" w:rsidR="00B007C3" w:rsidRPr="00E55616" w:rsidRDefault="00B007C3" w:rsidP="00B007C3">
            <w:pPr>
              <w:rPr>
                <w:i/>
                <w:iCs/>
                <w:sz w:val="16"/>
                <w:szCs w:val="16"/>
              </w:rPr>
            </w:pPr>
            <w:proofErr w:type="spellStart"/>
            <w:r w:rsidRPr="00E55616">
              <w:rPr>
                <w:i/>
                <w:iCs/>
                <w:sz w:val="16"/>
                <w:szCs w:val="16"/>
              </w:rPr>
              <w:t>Отход</w:t>
            </w:r>
            <w:proofErr w:type="spellEnd"/>
            <w:r w:rsidRPr="00E55616">
              <w:rPr>
                <w:i/>
                <w:iCs/>
                <w:sz w:val="16"/>
                <w:szCs w:val="16"/>
              </w:rPr>
              <w:t xml:space="preserve">: </w:t>
            </w:r>
            <w:proofErr w:type="spellStart"/>
            <w:r w:rsidRPr="00E55616">
              <w:rPr>
                <w:i/>
                <w:iCs/>
                <w:sz w:val="16"/>
                <w:szCs w:val="16"/>
              </w:rPr>
              <w:t>Вскрыша</w:t>
            </w:r>
            <w:proofErr w:type="spellEnd"/>
          </w:p>
        </w:tc>
        <w:tc>
          <w:tcPr>
            <w:tcW w:w="2377" w:type="dxa"/>
            <w:gridSpan w:val="2"/>
            <w:tcBorders>
              <w:top w:val="nil"/>
              <w:left w:val="nil"/>
              <w:bottom w:val="nil"/>
              <w:right w:val="nil"/>
            </w:tcBorders>
            <w:shd w:val="clear" w:color="auto" w:fill="auto"/>
            <w:noWrap/>
            <w:vAlign w:val="bottom"/>
            <w:hideMark/>
          </w:tcPr>
          <w:p w14:paraId="7323A2FD" w14:textId="77777777" w:rsidR="00B007C3" w:rsidRPr="00E55616" w:rsidRDefault="00B007C3" w:rsidP="00B007C3">
            <w:pPr>
              <w:rPr>
                <w:i/>
                <w:iCs/>
                <w:sz w:val="16"/>
                <w:szCs w:val="16"/>
              </w:rPr>
            </w:pPr>
          </w:p>
        </w:tc>
        <w:tc>
          <w:tcPr>
            <w:tcW w:w="1595" w:type="dxa"/>
            <w:gridSpan w:val="2"/>
            <w:tcBorders>
              <w:top w:val="nil"/>
              <w:left w:val="nil"/>
              <w:bottom w:val="nil"/>
              <w:right w:val="nil"/>
            </w:tcBorders>
            <w:shd w:val="clear" w:color="auto" w:fill="auto"/>
            <w:noWrap/>
            <w:vAlign w:val="bottom"/>
            <w:hideMark/>
          </w:tcPr>
          <w:p w14:paraId="3930BA5F"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1D6AAF19"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20CC0ABB"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4EC467B2"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FCB079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AEFAD6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7DB6DE8"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81426F0" w14:textId="77777777" w:rsidR="00B007C3" w:rsidRPr="00E55616" w:rsidRDefault="00B007C3" w:rsidP="00B007C3">
            <w:pPr>
              <w:rPr>
                <w:sz w:val="16"/>
                <w:szCs w:val="16"/>
              </w:rPr>
            </w:pPr>
          </w:p>
        </w:tc>
      </w:tr>
      <w:tr w:rsidR="00B007C3" w:rsidRPr="00E55616" w14:paraId="1BD82E7E"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6A1D5ED4" w14:textId="77777777" w:rsidR="00B007C3" w:rsidRPr="00E55616" w:rsidRDefault="00B007C3" w:rsidP="00B007C3">
            <w:pPr>
              <w:rPr>
                <w:i/>
                <w:iCs/>
                <w:sz w:val="16"/>
                <w:szCs w:val="16"/>
              </w:rPr>
            </w:pPr>
            <w:proofErr w:type="spellStart"/>
            <w:r w:rsidRPr="00E55616">
              <w:rPr>
                <w:i/>
                <w:iCs/>
                <w:sz w:val="16"/>
                <w:szCs w:val="16"/>
              </w:rPr>
              <w:t>Наименование</w:t>
            </w:r>
            <w:proofErr w:type="spellEnd"/>
            <w:r w:rsidRPr="00E55616">
              <w:rPr>
                <w:i/>
                <w:iCs/>
                <w:sz w:val="16"/>
                <w:szCs w:val="16"/>
              </w:rPr>
              <w:t xml:space="preserve"> </w:t>
            </w:r>
            <w:proofErr w:type="spellStart"/>
            <w:r w:rsidRPr="00E55616">
              <w:rPr>
                <w:i/>
                <w:iCs/>
                <w:sz w:val="16"/>
                <w:szCs w:val="16"/>
              </w:rPr>
              <w:t>образующегося</w:t>
            </w:r>
            <w:proofErr w:type="spellEnd"/>
            <w:r w:rsidRPr="00E55616">
              <w:rPr>
                <w:i/>
                <w:iCs/>
                <w:sz w:val="16"/>
                <w:szCs w:val="16"/>
              </w:rPr>
              <w:t xml:space="preserve"> </w:t>
            </w:r>
            <w:proofErr w:type="spellStart"/>
            <w:r w:rsidRPr="00E55616">
              <w:rPr>
                <w:i/>
                <w:iCs/>
                <w:sz w:val="16"/>
                <w:szCs w:val="16"/>
              </w:rPr>
              <w:t>отхода</w:t>
            </w:r>
            <w:proofErr w:type="spellEnd"/>
            <w:r w:rsidRPr="00E55616">
              <w:rPr>
                <w:i/>
                <w:iCs/>
                <w:sz w:val="16"/>
                <w:szCs w:val="16"/>
              </w:rPr>
              <w:t xml:space="preserve">: </w:t>
            </w:r>
            <w:proofErr w:type="spellStart"/>
            <w:r w:rsidRPr="00E55616">
              <w:rPr>
                <w:i/>
                <w:iCs/>
                <w:sz w:val="16"/>
                <w:szCs w:val="16"/>
              </w:rPr>
              <w:t>Вскрыша</w:t>
            </w:r>
            <w:proofErr w:type="spellEnd"/>
          </w:p>
        </w:tc>
        <w:tc>
          <w:tcPr>
            <w:tcW w:w="1214" w:type="dxa"/>
            <w:gridSpan w:val="2"/>
            <w:tcBorders>
              <w:top w:val="nil"/>
              <w:left w:val="nil"/>
              <w:bottom w:val="nil"/>
              <w:right w:val="nil"/>
            </w:tcBorders>
            <w:shd w:val="clear" w:color="auto" w:fill="auto"/>
            <w:noWrap/>
            <w:vAlign w:val="bottom"/>
            <w:hideMark/>
          </w:tcPr>
          <w:p w14:paraId="03CBDB69" w14:textId="77777777" w:rsidR="00B007C3" w:rsidRPr="00E55616" w:rsidRDefault="00B007C3" w:rsidP="00B007C3">
            <w:pPr>
              <w:rPr>
                <w:i/>
                <w:iCs/>
                <w:sz w:val="16"/>
                <w:szCs w:val="16"/>
              </w:rPr>
            </w:pPr>
          </w:p>
        </w:tc>
        <w:tc>
          <w:tcPr>
            <w:tcW w:w="1249" w:type="dxa"/>
            <w:gridSpan w:val="2"/>
            <w:tcBorders>
              <w:top w:val="nil"/>
              <w:left w:val="nil"/>
              <w:bottom w:val="nil"/>
              <w:right w:val="nil"/>
            </w:tcBorders>
            <w:shd w:val="clear" w:color="auto" w:fill="auto"/>
            <w:noWrap/>
            <w:vAlign w:val="bottom"/>
            <w:hideMark/>
          </w:tcPr>
          <w:p w14:paraId="3EAD104E"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0574CEA"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02E78E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1E15C90"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DA8B298" w14:textId="77777777" w:rsidR="00B007C3" w:rsidRPr="00E55616" w:rsidRDefault="00B007C3" w:rsidP="00B007C3">
            <w:pPr>
              <w:rPr>
                <w:sz w:val="16"/>
                <w:szCs w:val="16"/>
              </w:rPr>
            </w:pPr>
          </w:p>
        </w:tc>
      </w:tr>
      <w:tr w:rsidR="00B007C3" w:rsidRPr="00E55616" w14:paraId="1E660E04"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F7C696D"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72E55BDA"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401B18E"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30057C10"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5D7545BB"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7701018E"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CA590A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76AA6DFD"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34A8CB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E04B0B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4FCB985" w14:textId="77777777" w:rsidR="00B007C3" w:rsidRPr="00E55616" w:rsidRDefault="00B007C3" w:rsidP="00B007C3">
            <w:pPr>
              <w:rPr>
                <w:sz w:val="16"/>
                <w:szCs w:val="16"/>
              </w:rPr>
            </w:pPr>
          </w:p>
        </w:tc>
      </w:tr>
      <w:tr w:rsidR="00B007C3" w:rsidRPr="00E55616" w14:paraId="3F21682D"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4C347C1B" w14:textId="77777777" w:rsidR="00B007C3" w:rsidRPr="00E55616" w:rsidRDefault="00B007C3" w:rsidP="00B007C3">
            <w:pPr>
              <w:rPr>
                <w:sz w:val="16"/>
                <w:szCs w:val="16"/>
              </w:rPr>
            </w:pPr>
            <w:proofErr w:type="spellStart"/>
            <w:r w:rsidRPr="00E55616">
              <w:rPr>
                <w:sz w:val="16"/>
                <w:szCs w:val="16"/>
              </w:rPr>
              <w:t>Площадка</w:t>
            </w:r>
            <w:proofErr w:type="spellEnd"/>
            <w:r w:rsidRPr="00E55616">
              <w:rPr>
                <w:sz w:val="16"/>
                <w:szCs w:val="16"/>
              </w:rPr>
              <w:t xml:space="preserve"> 1: </w:t>
            </w:r>
            <w:proofErr w:type="spellStart"/>
            <w:r w:rsidRPr="00E55616">
              <w:rPr>
                <w:sz w:val="16"/>
                <w:szCs w:val="16"/>
              </w:rPr>
              <w:t>шахта</w:t>
            </w:r>
            <w:proofErr w:type="spellEnd"/>
            <w:r w:rsidRPr="00E55616">
              <w:rPr>
                <w:sz w:val="16"/>
                <w:szCs w:val="16"/>
              </w:rPr>
              <w:t xml:space="preserve"> "</w:t>
            </w:r>
            <w:proofErr w:type="spellStart"/>
            <w:r w:rsidRPr="00E55616">
              <w:rPr>
                <w:sz w:val="16"/>
                <w:szCs w:val="16"/>
              </w:rPr>
              <w:t>Молодежный</w:t>
            </w:r>
            <w:proofErr w:type="spellEnd"/>
            <w:r w:rsidRPr="00E55616">
              <w:rPr>
                <w:sz w:val="16"/>
                <w:szCs w:val="16"/>
              </w:rPr>
              <w:t>"</w:t>
            </w:r>
          </w:p>
        </w:tc>
        <w:tc>
          <w:tcPr>
            <w:tcW w:w="1268" w:type="dxa"/>
            <w:gridSpan w:val="2"/>
            <w:tcBorders>
              <w:top w:val="nil"/>
              <w:left w:val="nil"/>
              <w:bottom w:val="nil"/>
              <w:right w:val="nil"/>
            </w:tcBorders>
            <w:shd w:val="clear" w:color="auto" w:fill="auto"/>
            <w:noWrap/>
            <w:vAlign w:val="bottom"/>
            <w:hideMark/>
          </w:tcPr>
          <w:p w14:paraId="1489EAAF"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09FCEB02"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46D05E6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2C180FC"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47E23E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634456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E56B317" w14:textId="77777777" w:rsidR="00B007C3" w:rsidRPr="00E55616" w:rsidRDefault="00B007C3" w:rsidP="00B007C3">
            <w:pPr>
              <w:rPr>
                <w:sz w:val="16"/>
                <w:szCs w:val="16"/>
              </w:rPr>
            </w:pPr>
          </w:p>
        </w:tc>
      </w:tr>
      <w:tr w:rsidR="00B007C3" w:rsidRPr="00E55616" w14:paraId="2C085977"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7FA6529F" w14:textId="77777777" w:rsidR="00B007C3" w:rsidRPr="00E55616" w:rsidRDefault="00B007C3" w:rsidP="00B007C3">
            <w:pPr>
              <w:rPr>
                <w:sz w:val="16"/>
                <w:szCs w:val="16"/>
              </w:rPr>
            </w:pPr>
            <w:proofErr w:type="spellStart"/>
            <w:r w:rsidRPr="00E55616">
              <w:rPr>
                <w:sz w:val="16"/>
                <w:szCs w:val="16"/>
              </w:rPr>
              <w:t>Производство</w:t>
            </w:r>
            <w:proofErr w:type="spellEnd"/>
            <w:r w:rsidRPr="00E55616">
              <w:rPr>
                <w:sz w:val="16"/>
                <w:szCs w:val="16"/>
              </w:rPr>
              <w:t xml:space="preserve">: </w:t>
            </w:r>
            <w:proofErr w:type="spellStart"/>
            <w:r w:rsidRPr="00E55616">
              <w:rPr>
                <w:sz w:val="16"/>
                <w:szCs w:val="16"/>
              </w:rPr>
              <w:t>горноподготовительные</w:t>
            </w:r>
            <w:proofErr w:type="spellEnd"/>
            <w:r w:rsidRPr="00E55616">
              <w:rPr>
                <w:sz w:val="16"/>
                <w:szCs w:val="16"/>
              </w:rPr>
              <w:t xml:space="preserve"> </w:t>
            </w:r>
            <w:proofErr w:type="spellStart"/>
            <w:r w:rsidRPr="00E55616">
              <w:rPr>
                <w:sz w:val="16"/>
                <w:szCs w:val="16"/>
              </w:rPr>
              <w:t>работы</w:t>
            </w:r>
            <w:proofErr w:type="spellEnd"/>
            <w:r w:rsidRPr="00E55616">
              <w:rPr>
                <w:sz w:val="16"/>
                <w:szCs w:val="16"/>
              </w:rPr>
              <w:t xml:space="preserve"> (ГПР)</w:t>
            </w:r>
          </w:p>
        </w:tc>
        <w:tc>
          <w:tcPr>
            <w:tcW w:w="1214" w:type="dxa"/>
            <w:gridSpan w:val="2"/>
            <w:tcBorders>
              <w:top w:val="nil"/>
              <w:left w:val="nil"/>
              <w:bottom w:val="nil"/>
              <w:right w:val="nil"/>
            </w:tcBorders>
            <w:shd w:val="clear" w:color="auto" w:fill="auto"/>
            <w:noWrap/>
            <w:vAlign w:val="bottom"/>
            <w:hideMark/>
          </w:tcPr>
          <w:p w14:paraId="2ABC9A85"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2080A46E"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230C7B6"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46A49FD"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CA5439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B1E7F5A" w14:textId="77777777" w:rsidR="00B007C3" w:rsidRPr="00E55616" w:rsidRDefault="00B007C3" w:rsidP="00B007C3">
            <w:pPr>
              <w:rPr>
                <w:sz w:val="16"/>
                <w:szCs w:val="16"/>
              </w:rPr>
            </w:pPr>
          </w:p>
        </w:tc>
      </w:tr>
      <w:tr w:rsidR="00B007C3" w:rsidRPr="00E55616" w14:paraId="05F96067"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575D05CB" w14:textId="77777777" w:rsidR="00B007C3" w:rsidRPr="00E55616" w:rsidRDefault="00B007C3" w:rsidP="00B007C3">
            <w:pPr>
              <w:rPr>
                <w:sz w:val="16"/>
                <w:szCs w:val="16"/>
              </w:rPr>
            </w:pPr>
            <w:proofErr w:type="spellStart"/>
            <w:r w:rsidRPr="00E55616">
              <w:rPr>
                <w:sz w:val="16"/>
                <w:szCs w:val="16"/>
              </w:rPr>
              <w:t>Объем</w:t>
            </w:r>
            <w:proofErr w:type="spellEnd"/>
            <w:r w:rsidRPr="00E55616">
              <w:rPr>
                <w:sz w:val="16"/>
                <w:szCs w:val="16"/>
              </w:rPr>
              <w:t xml:space="preserve"> </w:t>
            </w:r>
            <w:proofErr w:type="spellStart"/>
            <w:r w:rsidRPr="00E55616">
              <w:rPr>
                <w:sz w:val="16"/>
                <w:szCs w:val="16"/>
              </w:rPr>
              <w:t>вскрышных</w:t>
            </w:r>
            <w:proofErr w:type="spellEnd"/>
            <w:r w:rsidRPr="00E55616">
              <w:rPr>
                <w:sz w:val="16"/>
                <w:szCs w:val="16"/>
              </w:rPr>
              <w:t xml:space="preserve"> </w:t>
            </w:r>
            <w:proofErr w:type="spellStart"/>
            <w:r w:rsidRPr="00E55616">
              <w:rPr>
                <w:sz w:val="16"/>
                <w:szCs w:val="16"/>
              </w:rPr>
              <w:t>работ</w:t>
            </w:r>
            <w:proofErr w:type="spellEnd"/>
            <w:r w:rsidRPr="00E55616">
              <w:rPr>
                <w:sz w:val="16"/>
                <w:szCs w:val="16"/>
              </w:rPr>
              <w:t>-</w:t>
            </w:r>
          </w:p>
        </w:tc>
        <w:tc>
          <w:tcPr>
            <w:tcW w:w="1595" w:type="dxa"/>
            <w:gridSpan w:val="2"/>
            <w:tcBorders>
              <w:top w:val="nil"/>
              <w:left w:val="nil"/>
              <w:bottom w:val="nil"/>
              <w:right w:val="nil"/>
            </w:tcBorders>
            <w:shd w:val="clear" w:color="auto" w:fill="auto"/>
            <w:noWrap/>
            <w:vAlign w:val="bottom"/>
            <w:hideMark/>
          </w:tcPr>
          <w:p w14:paraId="26B4153D" w14:textId="77777777" w:rsidR="00B007C3" w:rsidRPr="00E55616" w:rsidRDefault="00B007C3" w:rsidP="00B007C3">
            <w:pPr>
              <w:rPr>
                <w:b/>
                <w:bCs/>
                <w:sz w:val="16"/>
                <w:szCs w:val="16"/>
              </w:rPr>
            </w:pPr>
            <w:r w:rsidRPr="00E55616">
              <w:rPr>
                <w:b/>
                <w:bCs/>
                <w:sz w:val="16"/>
                <w:szCs w:val="16"/>
              </w:rPr>
              <w:t>V=</w:t>
            </w:r>
          </w:p>
        </w:tc>
        <w:tc>
          <w:tcPr>
            <w:tcW w:w="1276" w:type="dxa"/>
            <w:gridSpan w:val="3"/>
            <w:tcBorders>
              <w:top w:val="nil"/>
              <w:left w:val="nil"/>
              <w:bottom w:val="nil"/>
              <w:right w:val="nil"/>
            </w:tcBorders>
            <w:shd w:val="clear" w:color="auto" w:fill="auto"/>
            <w:noWrap/>
            <w:vAlign w:val="bottom"/>
            <w:hideMark/>
          </w:tcPr>
          <w:p w14:paraId="659F8C7D" w14:textId="77777777" w:rsidR="00B007C3" w:rsidRPr="00E55616" w:rsidRDefault="00B007C3" w:rsidP="00B007C3">
            <w:pPr>
              <w:jc w:val="right"/>
              <w:rPr>
                <w:sz w:val="16"/>
                <w:szCs w:val="16"/>
              </w:rPr>
            </w:pPr>
            <w:r w:rsidRPr="00E55616">
              <w:rPr>
                <w:sz w:val="16"/>
                <w:szCs w:val="16"/>
              </w:rPr>
              <w:t>2 455</w:t>
            </w:r>
          </w:p>
        </w:tc>
        <w:tc>
          <w:tcPr>
            <w:tcW w:w="1214" w:type="dxa"/>
            <w:gridSpan w:val="2"/>
            <w:tcBorders>
              <w:top w:val="nil"/>
              <w:left w:val="nil"/>
              <w:bottom w:val="nil"/>
              <w:right w:val="nil"/>
            </w:tcBorders>
            <w:shd w:val="clear" w:color="auto" w:fill="auto"/>
            <w:noWrap/>
            <w:vAlign w:val="bottom"/>
            <w:hideMark/>
          </w:tcPr>
          <w:p w14:paraId="34DD949E" w14:textId="77777777" w:rsidR="00B007C3" w:rsidRPr="00E55616" w:rsidRDefault="00B007C3" w:rsidP="00B007C3">
            <w:pPr>
              <w:rPr>
                <w:sz w:val="16"/>
                <w:szCs w:val="16"/>
              </w:rPr>
            </w:pPr>
            <w:r w:rsidRPr="00E55616">
              <w:rPr>
                <w:sz w:val="16"/>
                <w:szCs w:val="16"/>
              </w:rPr>
              <w:t>м³</w:t>
            </w:r>
          </w:p>
        </w:tc>
        <w:tc>
          <w:tcPr>
            <w:tcW w:w="1249" w:type="dxa"/>
            <w:gridSpan w:val="2"/>
            <w:tcBorders>
              <w:top w:val="nil"/>
              <w:left w:val="nil"/>
              <w:bottom w:val="nil"/>
              <w:right w:val="nil"/>
            </w:tcBorders>
            <w:shd w:val="clear" w:color="auto" w:fill="auto"/>
            <w:noWrap/>
            <w:vAlign w:val="bottom"/>
            <w:hideMark/>
          </w:tcPr>
          <w:p w14:paraId="339B38E2"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4E1F484"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B6E518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23B9A1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3942919" w14:textId="77777777" w:rsidR="00B007C3" w:rsidRPr="00E55616" w:rsidRDefault="00B007C3" w:rsidP="00B007C3">
            <w:pPr>
              <w:rPr>
                <w:sz w:val="16"/>
                <w:szCs w:val="16"/>
              </w:rPr>
            </w:pPr>
          </w:p>
        </w:tc>
      </w:tr>
      <w:tr w:rsidR="00B007C3" w:rsidRPr="00E55616" w14:paraId="3A1C2677"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4AF40B5C" w14:textId="77777777" w:rsidR="00B007C3" w:rsidRPr="00E55616" w:rsidRDefault="00B007C3" w:rsidP="00B007C3">
            <w:pPr>
              <w:rPr>
                <w:sz w:val="16"/>
                <w:szCs w:val="16"/>
              </w:rPr>
            </w:pPr>
            <w:proofErr w:type="spellStart"/>
            <w:r w:rsidRPr="00E55616">
              <w:rPr>
                <w:sz w:val="16"/>
                <w:szCs w:val="16"/>
              </w:rPr>
              <w:t>Объемный</w:t>
            </w:r>
            <w:proofErr w:type="spellEnd"/>
            <w:r w:rsidRPr="00E55616">
              <w:rPr>
                <w:sz w:val="16"/>
                <w:szCs w:val="16"/>
              </w:rPr>
              <w:t xml:space="preserve"> </w:t>
            </w:r>
            <w:proofErr w:type="spellStart"/>
            <w:r w:rsidRPr="00E55616">
              <w:rPr>
                <w:sz w:val="16"/>
                <w:szCs w:val="16"/>
              </w:rPr>
              <w:t>вес</w:t>
            </w:r>
            <w:proofErr w:type="spellEnd"/>
            <w:r w:rsidRPr="00E55616">
              <w:rPr>
                <w:sz w:val="16"/>
                <w:szCs w:val="16"/>
              </w:rPr>
              <w:t xml:space="preserve"> </w:t>
            </w:r>
            <w:proofErr w:type="spellStart"/>
            <w:r w:rsidRPr="00E55616">
              <w:rPr>
                <w:sz w:val="16"/>
                <w:szCs w:val="16"/>
              </w:rPr>
              <w:t>вскрышных</w:t>
            </w:r>
            <w:proofErr w:type="spellEnd"/>
            <w:r w:rsidRPr="00E55616">
              <w:rPr>
                <w:sz w:val="16"/>
                <w:szCs w:val="16"/>
              </w:rPr>
              <w:t xml:space="preserve"> </w:t>
            </w:r>
            <w:proofErr w:type="spellStart"/>
            <w:r w:rsidRPr="00E55616">
              <w:rPr>
                <w:sz w:val="16"/>
                <w:szCs w:val="16"/>
              </w:rPr>
              <w:t>пород</w:t>
            </w:r>
            <w:proofErr w:type="spellEnd"/>
            <w:r w:rsidRPr="00E55616">
              <w:rPr>
                <w:sz w:val="16"/>
                <w:szCs w:val="16"/>
              </w:rPr>
              <w:t>-</w:t>
            </w:r>
          </w:p>
        </w:tc>
        <w:tc>
          <w:tcPr>
            <w:tcW w:w="1595" w:type="dxa"/>
            <w:gridSpan w:val="2"/>
            <w:tcBorders>
              <w:top w:val="nil"/>
              <w:left w:val="nil"/>
              <w:bottom w:val="nil"/>
              <w:right w:val="nil"/>
            </w:tcBorders>
            <w:shd w:val="clear" w:color="auto" w:fill="auto"/>
            <w:noWrap/>
            <w:vAlign w:val="bottom"/>
            <w:hideMark/>
          </w:tcPr>
          <w:p w14:paraId="0F64AE41" w14:textId="77777777" w:rsidR="00B007C3" w:rsidRPr="00E55616" w:rsidRDefault="00B007C3" w:rsidP="00B007C3">
            <w:pPr>
              <w:rPr>
                <w:sz w:val="16"/>
                <w:szCs w:val="16"/>
              </w:rPr>
            </w:pPr>
            <w:r w:rsidRPr="00E55616">
              <w:rPr>
                <w:sz w:val="16"/>
                <w:szCs w:val="16"/>
              </w:rPr>
              <w:t>Р=</w:t>
            </w:r>
          </w:p>
        </w:tc>
        <w:tc>
          <w:tcPr>
            <w:tcW w:w="1276" w:type="dxa"/>
            <w:gridSpan w:val="3"/>
            <w:tcBorders>
              <w:top w:val="nil"/>
              <w:left w:val="nil"/>
              <w:bottom w:val="nil"/>
              <w:right w:val="nil"/>
            </w:tcBorders>
            <w:shd w:val="clear" w:color="auto" w:fill="auto"/>
            <w:noWrap/>
            <w:vAlign w:val="bottom"/>
            <w:hideMark/>
          </w:tcPr>
          <w:p w14:paraId="247DA152" w14:textId="77777777" w:rsidR="00B007C3" w:rsidRPr="00E55616" w:rsidRDefault="00B007C3" w:rsidP="00B007C3">
            <w:pPr>
              <w:jc w:val="right"/>
              <w:rPr>
                <w:sz w:val="16"/>
                <w:szCs w:val="16"/>
              </w:rPr>
            </w:pPr>
            <w:r w:rsidRPr="00E55616">
              <w:rPr>
                <w:sz w:val="16"/>
                <w:szCs w:val="16"/>
              </w:rPr>
              <w:t>2,8</w:t>
            </w:r>
          </w:p>
        </w:tc>
        <w:tc>
          <w:tcPr>
            <w:tcW w:w="1214" w:type="dxa"/>
            <w:gridSpan w:val="2"/>
            <w:tcBorders>
              <w:top w:val="nil"/>
              <w:left w:val="nil"/>
              <w:bottom w:val="nil"/>
              <w:right w:val="nil"/>
            </w:tcBorders>
            <w:shd w:val="clear" w:color="auto" w:fill="auto"/>
            <w:noWrap/>
            <w:vAlign w:val="bottom"/>
            <w:hideMark/>
          </w:tcPr>
          <w:p w14:paraId="02A298FD" w14:textId="77777777" w:rsidR="00B007C3" w:rsidRPr="00E55616" w:rsidRDefault="00B007C3" w:rsidP="00B007C3">
            <w:pPr>
              <w:rPr>
                <w:sz w:val="16"/>
                <w:szCs w:val="16"/>
              </w:rPr>
            </w:pPr>
            <w:r w:rsidRPr="00E55616">
              <w:rPr>
                <w:sz w:val="16"/>
                <w:szCs w:val="16"/>
              </w:rPr>
              <w:t>т/м³</w:t>
            </w:r>
          </w:p>
        </w:tc>
        <w:tc>
          <w:tcPr>
            <w:tcW w:w="1249" w:type="dxa"/>
            <w:gridSpan w:val="2"/>
            <w:tcBorders>
              <w:top w:val="nil"/>
              <w:left w:val="nil"/>
              <w:bottom w:val="nil"/>
              <w:right w:val="nil"/>
            </w:tcBorders>
            <w:shd w:val="clear" w:color="auto" w:fill="auto"/>
            <w:noWrap/>
            <w:vAlign w:val="bottom"/>
            <w:hideMark/>
          </w:tcPr>
          <w:p w14:paraId="32D3DF5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52C577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123491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1B6E1C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0013A09" w14:textId="77777777" w:rsidR="00B007C3" w:rsidRPr="00E55616" w:rsidRDefault="00B007C3" w:rsidP="00B007C3">
            <w:pPr>
              <w:rPr>
                <w:sz w:val="16"/>
                <w:szCs w:val="16"/>
              </w:rPr>
            </w:pPr>
          </w:p>
        </w:tc>
      </w:tr>
      <w:tr w:rsidR="00B007C3" w:rsidRPr="00E55616" w14:paraId="1F404994"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4FC69BC"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42714E94"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0FE05238" w14:textId="77777777" w:rsidR="00B007C3" w:rsidRPr="00E55616" w:rsidRDefault="00B007C3" w:rsidP="00B007C3">
            <w:pPr>
              <w:rPr>
                <w:sz w:val="16"/>
                <w:szCs w:val="16"/>
              </w:rPr>
            </w:pPr>
            <w:r w:rsidRPr="00E55616">
              <w:rPr>
                <w:sz w:val="16"/>
                <w:szCs w:val="16"/>
              </w:rPr>
              <w:t>М=V*Р</w:t>
            </w:r>
          </w:p>
        </w:tc>
        <w:tc>
          <w:tcPr>
            <w:tcW w:w="1595" w:type="dxa"/>
            <w:gridSpan w:val="2"/>
            <w:tcBorders>
              <w:top w:val="nil"/>
              <w:left w:val="nil"/>
              <w:bottom w:val="nil"/>
              <w:right w:val="nil"/>
            </w:tcBorders>
            <w:shd w:val="clear" w:color="auto" w:fill="auto"/>
            <w:noWrap/>
            <w:vAlign w:val="bottom"/>
            <w:hideMark/>
          </w:tcPr>
          <w:p w14:paraId="2BBEE8A4" w14:textId="77777777" w:rsidR="00B007C3" w:rsidRPr="00E55616" w:rsidRDefault="00B007C3" w:rsidP="00B007C3">
            <w:pPr>
              <w:jc w:val="right"/>
              <w:rPr>
                <w:sz w:val="16"/>
                <w:szCs w:val="16"/>
              </w:rPr>
            </w:pPr>
            <w:r w:rsidRPr="00E55616">
              <w:rPr>
                <w:sz w:val="16"/>
                <w:szCs w:val="16"/>
              </w:rPr>
              <w:t>=</w:t>
            </w:r>
          </w:p>
        </w:tc>
        <w:tc>
          <w:tcPr>
            <w:tcW w:w="1276" w:type="dxa"/>
            <w:gridSpan w:val="3"/>
            <w:tcBorders>
              <w:top w:val="nil"/>
              <w:left w:val="nil"/>
              <w:bottom w:val="nil"/>
              <w:right w:val="nil"/>
            </w:tcBorders>
            <w:shd w:val="clear" w:color="000000" w:fill="DAEEF3"/>
            <w:noWrap/>
            <w:vAlign w:val="bottom"/>
            <w:hideMark/>
          </w:tcPr>
          <w:p w14:paraId="55EF9B31" w14:textId="77777777" w:rsidR="00B007C3" w:rsidRPr="00E55616" w:rsidRDefault="00B007C3" w:rsidP="00B007C3">
            <w:pPr>
              <w:jc w:val="right"/>
              <w:rPr>
                <w:color w:val="FF0000"/>
                <w:sz w:val="16"/>
                <w:szCs w:val="16"/>
              </w:rPr>
            </w:pPr>
            <w:r w:rsidRPr="00E55616">
              <w:rPr>
                <w:color w:val="FF0000"/>
                <w:sz w:val="16"/>
                <w:szCs w:val="16"/>
              </w:rPr>
              <w:t>6 874</w:t>
            </w:r>
          </w:p>
        </w:tc>
        <w:tc>
          <w:tcPr>
            <w:tcW w:w="1214" w:type="dxa"/>
            <w:gridSpan w:val="2"/>
            <w:tcBorders>
              <w:top w:val="nil"/>
              <w:left w:val="nil"/>
              <w:bottom w:val="nil"/>
              <w:right w:val="nil"/>
            </w:tcBorders>
            <w:shd w:val="clear" w:color="auto" w:fill="auto"/>
            <w:noWrap/>
            <w:vAlign w:val="bottom"/>
            <w:hideMark/>
          </w:tcPr>
          <w:p w14:paraId="642188CE"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758A3727"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272B7B9"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5FF050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371C38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E67CD6A" w14:textId="77777777" w:rsidR="00B007C3" w:rsidRPr="00E55616" w:rsidRDefault="00B007C3" w:rsidP="00B007C3">
            <w:pPr>
              <w:rPr>
                <w:sz w:val="16"/>
                <w:szCs w:val="16"/>
              </w:rPr>
            </w:pPr>
          </w:p>
        </w:tc>
      </w:tr>
      <w:tr w:rsidR="00B007C3" w:rsidRPr="00E55616" w14:paraId="1F377EA7"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053862A"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1F4EB31B"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2939CEFB"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9C62F94"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331C03AD" w14:textId="77777777" w:rsidR="00B007C3" w:rsidRPr="00E55616" w:rsidRDefault="00B007C3" w:rsidP="00B007C3">
            <w:pPr>
              <w:jc w:val="right"/>
              <w:rPr>
                <w:sz w:val="16"/>
                <w:szCs w:val="16"/>
              </w:rPr>
            </w:pPr>
          </w:p>
        </w:tc>
        <w:tc>
          <w:tcPr>
            <w:tcW w:w="1214" w:type="dxa"/>
            <w:gridSpan w:val="2"/>
            <w:tcBorders>
              <w:top w:val="nil"/>
              <w:left w:val="nil"/>
              <w:bottom w:val="nil"/>
              <w:right w:val="nil"/>
            </w:tcBorders>
            <w:shd w:val="clear" w:color="auto" w:fill="auto"/>
            <w:noWrap/>
            <w:vAlign w:val="bottom"/>
            <w:hideMark/>
          </w:tcPr>
          <w:p w14:paraId="54C5E58E"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47044D08"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B0BFA96"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598F55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8087121"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6E8E21F" w14:textId="77777777" w:rsidR="00B007C3" w:rsidRPr="00E55616" w:rsidRDefault="00B007C3" w:rsidP="00B007C3">
            <w:pPr>
              <w:rPr>
                <w:sz w:val="16"/>
                <w:szCs w:val="16"/>
              </w:rPr>
            </w:pPr>
          </w:p>
        </w:tc>
      </w:tr>
      <w:tr w:rsidR="00B007C3" w:rsidRPr="00E55616" w14:paraId="589A9ACB"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2F0299C5" w14:textId="77777777" w:rsidR="00B007C3" w:rsidRPr="00E55616" w:rsidRDefault="00B007C3" w:rsidP="00B007C3">
            <w:pPr>
              <w:rPr>
                <w:sz w:val="16"/>
                <w:szCs w:val="16"/>
              </w:rPr>
            </w:pPr>
            <w:proofErr w:type="spellStart"/>
            <w:r w:rsidRPr="00E55616">
              <w:rPr>
                <w:sz w:val="16"/>
                <w:szCs w:val="16"/>
              </w:rPr>
              <w:t>Площадка</w:t>
            </w:r>
            <w:proofErr w:type="spellEnd"/>
            <w:r w:rsidRPr="00E55616">
              <w:rPr>
                <w:sz w:val="16"/>
                <w:szCs w:val="16"/>
              </w:rPr>
              <w:t xml:space="preserve"> 2: </w:t>
            </w:r>
            <w:proofErr w:type="spellStart"/>
            <w:r w:rsidRPr="00E55616">
              <w:rPr>
                <w:sz w:val="16"/>
                <w:szCs w:val="16"/>
              </w:rPr>
              <w:t>шахта</w:t>
            </w:r>
            <w:proofErr w:type="spellEnd"/>
            <w:r w:rsidRPr="00E55616">
              <w:rPr>
                <w:sz w:val="16"/>
                <w:szCs w:val="16"/>
              </w:rPr>
              <w:t xml:space="preserve"> "</w:t>
            </w:r>
            <w:proofErr w:type="spellStart"/>
            <w:r w:rsidRPr="00E55616">
              <w:rPr>
                <w:sz w:val="16"/>
                <w:szCs w:val="16"/>
              </w:rPr>
              <w:t>Аксай</w:t>
            </w:r>
            <w:proofErr w:type="spellEnd"/>
            <w:r w:rsidRPr="00E55616">
              <w:rPr>
                <w:sz w:val="16"/>
                <w:szCs w:val="16"/>
              </w:rPr>
              <w:t>"</w:t>
            </w:r>
          </w:p>
        </w:tc>
        <w:tc>
          <w:tcPr>
            <w:tcW w:w="1595" w:type="dxa"/>
            <w:gridSpan w:val="2"/>
            <w:tcBorders>
              <w:top w:val="nil"/>
              <w:left w:val="nil"/>
              <w:bottom w:val="nil"/>
              <w:right w:val="nil"/>
            </w:tcBorders>
            <w:shd w:val="clear" w:color="auto" w:fill="auto"/>
            <w:noWrap/>
            <w:vAlign w:val="bottom"/>
            <w:hideMark/>
          </w:tcPr>
          <w:p w14:paraId="11D1F0E3"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3E12F188"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77C8C9AA"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CED8819"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F8B2555"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82430A1"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F6A68F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04A2C85" w14:textId="77777777" w:rsidR="00B007C3" w:rsidRPr="00E55616" w:rsidRDefault="00B007C3" w:rsidP="00B007C3">
            <w:pPr>
              <w:rPr>
                <w:sz w:val="16"/>
                <w:szCs w:val="16"/>
              </w:rPr>
            </w:pPr>
          </w:p>
        </w:tc>
      </w:tr>
      <w:tr w:rsidR="00B007C3" w:rsidRPr="00E55616" w14:paraId="41CC7133"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3E314B97" w14:textId="77777777" w:rsidR="00B007C3" w:rsidRPr="00E55616" w:rsidRDefault="00B007C3" w:rsidP="00B007C3">
            <w:pPr>
              <w:rPr>
                <w:sz w:val="16"/>
                <w:szCs w:val="16"/>
              </w:rPr>
            </w:pPr>
            <w:proofErr w:type="spellStart"/>
            <w:r w:rsidRPr="00E55616">
              <w:rPr>
                <w:sz w:val="16"/>
                <w:szCs w:val="16"/>
              </w:rPr>
              <w:t>Производство</w:t>
            </w:r>
            <w:proofErr w:type="spellEnd"/>
            <w:r w:rsidRPr="00E55616">
              <w:rPr>
                <w:sz w:val="16"/>
                <w:szCs w:val="16"/>
              </w:rPr>
              <w:t xml:space="preserve">: </w:t>
            </w:r>
            <w:proofErr w:type="spellStart"/>
            <w:r w:rsidRPr="00E55616">
              <w:rPr>
                <w:sz w:val="16"/>
                <w:szCs w:val="16"/>
              </w:rPr>
              <w:t>горноподготовительные</w:t>
            </w:r>
            <w:proofErr w:type="spellEnd"/>
            <w:r w:rsidRPr="00E55616">
              <w:rPr>
                <w:sz w:val="16"/>
                <w:szCs w:val="16"/>
              </w:rPr>
              <w:t xml:space="preserve"> </w:t>
            </w:r>
            <w:proofErr w:type="spellStart"/>
            <w:r w:rsidRPr="00E55616">
              <w:rPr>
                <w:sz w:val="16"/>
                <w:szCs w:val="16"/>
              </w:rPr>
              <w:t>работы</w:t>
            </w:r>
            <w:proofErr w:type="spellEnd"/>
            <w:r w:rsidRPr="00E55616">
              <w:rPr>
                <w:sz w:val="16"/>
                <w:szCs w:val="16"/>
              </w:rPr>
              <w:t xml:space="preserve"> (ГПР)</w:t>
            </w:r>
          </w:p>
        </w:tc>
        <w:tc>
          <w:tcPr>
            <w:tcW w:w="1214" w:type="dxa"/>
            <w:gridSpan w:val="2"/>
            <w:tcBorders>
              <w:top w:val="nil"/>
              <w:left w:val="nil"/>
              <w:bottom w:val="nil"/>
              <w:right w:val="nil"/>
            </w:tcBorders>
            <w:shd w:val="clear" w:color="auto" w:fill="auto"/>
            <w:noWrap/>
            <w:vAlign w:val="bottom"/>
            <w:hideMark/>
          </w:tcPr>
          <w:p w14:paraId="042DC4A3"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ADD6074"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9CA27A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B60A9C1"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65D3AC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1A4292C" w14:textId="77777777" w:rsidR="00B007C3" w:rsidRPr="00E55616" w:rsidRDefault="00B007C3" w:rsidP="00B007C3">
            <w:pPr>
              <w:rPr>
                <w:sz w:val="16"/>
                <w:szCs w:val="16"/>
              </w:rPr>
            </w:pPr>
          </w:p>
        </w:tc>
      </w:tr>
      <w:tr w:rsidR="00B007C3" w:rsidRPr="00E55616" w14:paraId="24B0A84A"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5B1F80E0" w14:textId="77777777" w:rsidR="00B007C3" w:rsidRPr="00E55616" w:rsidRDefault="00B007C3" w:rsidP="00B007C3">
            <w:pPr>
              <w:rPr>
                <w:sz w:val="16"/>
                <w:szCs w:val="16"/>
              </w:rPr>
            </w:pPr>
            <w:proofErr w:type="spellStart"/>
            <w:r w:rsidRPr="00E55616">
              <w:rPr>
                <w:sz w:val="16"/>
                <w:szCs w:val="16"/>
              </w:rPr>
              <w:t>Объем</w:t>
            </w:r>
            <w:proofErr w:type="spellEnd"/>
            <w:r w:rsidRPr="00E55616">
              <w:rPr>
                <w:sz w:val="16"/>
                <w:szCs w:val="16"/>
              </w:rPr>
              <w:t xml:space="preserve"> </w:t>
            </w:r>
            <w:proofErr w:type="spellStart"/>
            <w:r w:rsidRPr="00E55616">
              <w:rPr>
                <w:sz w:val="16"/>
                <w:szCs w:val="16"/>
              </w:rPr>
              <w:t>вскрышных</w:t>
            </w:r>
            <w:proofErr w:type="spellEnd"/>
            <w:r w:rsidRPr="00E55616">
              <w:rPr>
                <w:sz w:val="16"/>
                <w:szCs w:val="16"/>
              </w:rPr>
              <w:t xml:space="preserve"> </w:t>
            </w:r>
            <w:proofErr w:type="spellStart"/>
            <w:r w:rsidRPr="00E55616">
              <w:rPr>
                <w:sz w:val="16"/>
                <w:szCs w:val="16"/>
              </w:rPr>
              <w:t>работ</w:t>
            </w:r>
            <w:proofErr w:type="spellEnd"/>
            <w:r w:rsidRPr="00E55616">
              <w:rPr>
                <w:sz w:val="16"/>
                <w:szCs w:val="16"/>
              </w:rPr>
              <w:t>-</w:t>
            </w:r>
          </w:p>
        </w:tc>
        <w:tc>
          <w:tcPr>
            <w:tcW w:w="1595" w:type="dxa"/>
            <w:gridSpan w:val="2"/>
            <w:tcBorders>
              <w:top w:val="nil"/>
              <w:left w:val="nil"/>
              <w:bottom w:val="nil"/>
              <w:right w:val="nil"/>
            </w:tcBorders>
            <w:shd w:val="clear" w:color="auto" w:fill="auto"/>
            <w:noWrap/>
            <w:vAlign w:val="bottom"/>
            <w:hideMark/>
          </w:tcPr>
          <w:p w14:paraId="629FF8ED" w14:textId="77777777" w:rsidR="00B007C3" w:rsidRPr="00E55616" w:rsidRDefault="00B007C3" w:rsidP="00B007C3">
            <w:pPr>
              <w:rPr>
                <w:b/>
                <w:bCs/>
                <w:sz w:val="16"/>
                <w:szCs w:val="16"/>
              </w:rPr>
            </w:pPr>
            <w:r w:rsidRPr="00E55616">
              <w:rPr>
                <w:b/>
                <w:bCs/>
                <w:sz w:val="16"/>
                <w:szCs w:val="16"/>
              </w:rPr>
              <w:t>V=</w:t>
            </w:r>
          </w:p>
        </w:tc>
        <w:tc>
          <w:tcPr>
            <w:tcW w:w="1276" w:type="dxa"/>
            <w:gridSpan w:val="3"/>
            <w:tcBorders>
              <w:top w:val="nil"/>
              <w:left w:val="nil"/>
              <w:bottom w:val="nil"/>
              <w:right w:val="nil"/>
            </w:tcBorders>
            <w:shd w:val="clear" w:color="auto" w:fill="auto"/>
            <w:noWrap/>
            <w:vAlign w:val="bottom"/>
            <w:hideMark/>
          </w:tcPr>
          <w:p w14:paraId="2E1D76FD" w14:textId="7F5B7CDA" w:rsidR="00B007C3" w:rsidRPr="00EA5EAD" w:rsidRDefault="00EA5EAD" w:rsidP="00B007C3">
            <w:pPr>
              <w:jc w:val="right"/>
              <w:rPr>
                <w:sz w:val="16"/>
                <w:szCs w:val="16"/>
                <w:lang w:val="ru-RU"/>
              </w:rPr>
            </w:pPr>
            <w:r>
              <w:rPr>
                <w:sz w:val="16"/>
                <w:szCs w:val="16"/>
                <w:lang w:val="ru-RU"/>
              </w:rPr>
              <w:t>11029,41</w:t>
            </w:r>
          </w:p>
        </w:tc>
        <w:tc>
          <w:tcPr>
            <w:tcW w:w="1214" w:type="dxa"/>
            <w:gridSpan w:val="2"/>
            <w:tcBorders>
              <w:top w:val="nil"/>
              <w:left w:val="nil"/>
              <w:bottom w:val="nil"/>
              <w:right w:val="nil"/>
            </w:tcBorders>
            <w:shd w:val="clear" w:color="auto" w:fill="auto"/>
            <w:noWrap/>
            <w:vAlign w:val="bottom"/>
            <w:hideMark/>
          </w:tcPr>
          <w:p w14:paraId="3B6A880D" w14:textId="77777777" w:rsidR="00B007C3" w:rsidRPr="00E55616" w:rsidRDefault="00B007C3" w:rsidP="00B007C3">
            <w:pPr>
              <w:rPr>
                <w:sz w:val="16"/>
                <w:szCs w:val="16"/>
              </w:rPr>
            </w:pPr>
            <w:r w:rsidRPr="00E55616">
              <w:rPr>
                <w:sz w:val="16"/>
                <w:szCs w:val="16"/>
              </w:rPr>
              <w:t>м³</w:t>
            </w:r>
          </w:p>
        </w:tc>
        <w:tc>
          <w:tcPr>
            <w:tcW w:w="1249" w:type="dxa"/>
            <w:gridSpan w:val="2"/>
            <w:tcBorders>
              <w:top w:val="nil"/>
              <w:left w:val="nil"/>
              <w:bottom w:val="nil"/>
              <w:right w:val="nil"/>
            </w:tcBorders>
            <w:shd w:val="clear" w:color="auto" w:fill="auto"/>
            <w:noWrap/>
            <w:vAlign w:val="bottom"/>
            <w:hideMark/>
          </w:tcPr>
          <w:p w14:paraId="00F220C9"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3E06C20"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3A0EEC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FF6185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F10DB0F" w14:textId="77777777" w:rsidR="00B007C3" w:rsidRPr="00E55616" w:rsidRDefault="00B007C3" w:rsidP="00B007C3">
            <w:pPr>
              <w:rPr>
                <w:sz w:val="16"/>
                <w:szCs w:val="16"/>
              </w:rPr>
            </w:pPr>
          </w:p>
        </w:tc>
      </w:tr>
      <w:tr w:rsidR="00B007C3" w:rsidRPr="00E55616" w14:paraId="6AC68F30"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2834F08E" w14:textId="77777777" w:rsidR="00B007C3" w:rsidRPr="00E55616" w:rsidRDefault="00B007C3" w:rsidP="00B007C3">
            <w:pPr>
              <w:rPr>
                <w:sz w:val="16"/>
                <w:szCs w:val="16"/>
              </w:rPr>
            </w:pPr>
            <w:proofErr w:type="spellStart"/>
            <w:r w:rsidRPr="00E55616">
              <w:rPr>
                <w:sz w:val="16"/>
                <w:szCs w:val="16"/>
              </w:rPr>
              <w:t>Объемный</w:t>
            </w:r>
            <w:proofErr w:type="spellEnd"/>
            <w:r w:rsidRPr="00E55616">
              <w:rPr>
                <w:sz w:val="16"/>
                <w:szCs w:val="16"/>
              </w:rPr>
              <w:t xml:space="preserve"> </w:t>
            </w:r>
            <w:proofErr w:type="spellStart"/>
            <w:r w:rsidRPr="00E55616">
              <w:rPr>
                <w:sz w:val="16"/>
                <w:szCs w:val="16"/>
              </w:rPr>
              <w:t>вес</w:t>
            </w:r>
            <w:proofErr w:type="spellEnd"/>
            <w:r w:rsidRPr="00E55616">
              <w:rPr>
                <w:sz w:val="16"/>
                <w:szCs w:val="16"/>
              </w:rPr>
              <w:t xml:space="preserve"> </w:t>
            </w:r>
            <w:proofErr w:type="spellStart"/>
            <w:r w:rsidRPr="00E55616">
              <w:rPr>
                <w:sz w:val="16"/>
                <w:szCs w:val="16"/>
              </w:rPr>
              <w:t>вскрышных</w:t>
            </w:r>
            <w:proofErr w:type="spellEnd"/>
            <w:r w:rsidRPr="00E55616">
              <w:rPr>
                <w:sz w:val="16"/>
                <w:szCs w:val="16"/>
              </w:rPr>
              <w:t xml:space="preserve"> </w:t>
            </w:r>
            <w:proofErr w:type="spellStart"/>
            <w:r w:rsidRPr="00E55616">
              <w:rPr>
                <w:sz w:val="16"/>
                <w:szCs w:val="16"/>
              </w:rPr>
              <w:t>пород</w:t>
            </w:r>
            <w:proofErr w:type="spellEnd"/>
            <w:r w:rsidRPr="00E55616">
              <w:rPr>
                <w:sz w:val="16"/>
                <w:szCs w:val="16"/>
              </w:rPr>
              <w:t>-</w:t>
            </w:r>
          </w:p>
        </w:tc>
        <w:tc>
          <w:tcPr>
            <w:tcW w:w="1595" w:type="dxa"/>
            <w:gridSpan w:val="2"/>
            <w:tcBorders>
              <w:top w:val="nil"/>
              <w:left w:val="nil"/>
              <w:bottom w:val="nil"/>
              <w:right w:val="nil"/>
            </w:tcBorders>
            <w:shd w:val="clear" w:color="auto" w:fill="auto"/>
            <w:noWrap/>
            <w:vAlign w:val="bottom"/>
            <w:hideMark/>
          </w:tcPr>
          <w:p w14:paraId="11FD50FB" w14:textId="77777777" w:rsidR="00B007C3" w:rsidRPr="00E55616" w:rsidRDefault="00B007C3" w:rsidP="00B007C3">
            <w:pPr>
              <w:rPr>
                <w:sz w:val="16"/>
                <w:szCs w:val="16"/>
              </w:rPr>
            </w:pPr>
            <w:r w:rsidRPr="00E55616">
              <w:rPr>
                <w:sz w:val="16"/>
                <w:szCs w:val="16"/>
              </w:rPr>
              <w:t>Р=</w:t>
            </w:r>
          </w:p>
        </w:tc>
        <w:tc>
          <w:tcPr>
            <w:tcW w:w="1276" w:type="dxa"/>
            <w:gridSpan w:val="3"/>
            <w:tcBorders>
              <w:top w:val="nil"/>
              <w:left w:val="nil"/>
              <w:bottom w:val="nil"/>
              <w:right w:val="nil"/>
            </w:tcBorders>
            <w:shd w:val="clear" w:color="auto" w:fill="auto"/>
            <w:noWrap/>
            <w:vAlign w:val="bottom"/>
            <w:hideMark/>
          </w:tcPr>
          <w:p w14:paraId="3E18550C" w14:textId="77777777" w:rsidR="00B007C3" w:rsidRPr="00E55616" w:rsidRDefault="00B007C3" w:rsidP="00B007C3">
            <w:pPr>
              <w:jc w:val="right"/>
              <w:rPr>
                <w:sz w:val="16"/>
                <w:szCs w:val="16"/>
              </w:rPr>
            </w:pPr>
            <w:r w:rsidRPr="00E55616">
              <w:rPr>
                <w:sz w:val="16"/>
                <w:szCs w:val="16"/>
              </w:rPr>
              <w:t>2,72</w:t>
            </w:r>
          </w:p>
        </w:tc>
        <w:tc>
          <w:tcPr>
            <w:tcW w:w="1214" w:type="dxa"/>
            <w:gridSpan w:val="2"/>
            <w:tcBorders>
              <w:top w:val="nil"/>
              <w:left w:val="nil"/>
              <w:bottom w:val="nil"/>
              <w:right w:val="nil"/>
            </w:tcBorders>
            <w:shd w:val="clear" w:color="auto" w:fill="auto"/>
            <w:noWrap/>
            <w:vAlign w:val="bottom"/>
            <w:hideMark/>
          </w:tcPr>
          <w:p w14:paraId="4683791D" w14:textId="77777777" w:rsidR="00B007C3" w:rsidRPr="00E55616" w:rsidRDefault="00B007C3" w:rsidP="00B007C3">
            <w:pPr>
              <w:rPr>
                <w:sz w:val="16"/>
                <w:szCs w:val="16"/>
              </w:rPr>
            </w:pPr>
            <w:r w:rsidRPr="00E55616">
              <w:rPr>
                <w:sz w:val="16"/>
                <w:szCs w:val="16"/>
              </w:rPr>
              <w:t>т/м³</w:t>
            </w:r>
          </w:p>
        </w:tc>
        <w:tc>
          <w:tcPr>
            <w:tcW w:w="1249" w:type="dxa"/>
            <w:gridSpan w:val="2"/>
            <w:tcBorders>
              <w:top w:val="nil"/>
              <w:left w:val="nil"/>
              <w:bottom w:val="nil"/>
              <w:right w:val="nil"/>
            </w:tcBorders>
            <w:shd w:val="clear" w:color="auto" w:fill="auto"/>
            <w:noWrap/>
            <w:vAlign w:val="bottom"/>
            <w:hideMark/>
          </w:tcPr>
          <w:p w14:paraId="3CCA1983"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0419779"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F5CD179"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6DD0AF8"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8FA70CE" w14:textId="77777777" w:rsidR="00B007C3" w:rsidRPr="00E55616" w:rsidRDefault="00B007C3" w:rsidP="00B007C3">
            <w:pPr>
              <w:rPr>
                <w:sz w:val="16"/>
                <w:szCs w:val="16"/>
              </w:rPr>
            </w:pPr>
          </w:p>
        </w:tc>
      </w:tr>
      <w:tr w:rsidR="00B007C3" w:rsidRPr="00E55616" w14:paraId="46B7CAF7"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E70040B"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0A581183"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FA47733" w14:textId="77777777" w:rsidR="00B007C3" w:rsidRPr="0048553D" w:rsidRDefault="00B007C3" w:rsidP="00B007C3">
            <w:pPr>
              <w:rPr>
                <w:sz w:val="16"/>
                <w:szCs w:val="16"/>
              </w:rPr>
            </w:pPr>
            <w:r w:rsidRPr="0048553D">
              <w:rPr>
                <w:sz w:val="16"/>
                <w:szCs w:val="16"/>
              </w:rPr>
              <w:t>М=V*Р</w:t>
            </w:r>
          </w:p>
        </w:tc>
        <w:tc>
          <w:tcPr>
            <w:tcW w:w="1595" w:type="dxa"/>
            <w:gridSpan w:val="2"/>
            <w:tcBorders>
              <w:top w:val="nil"/>
              <w:left w:val="nil"/>
              <w:bottom w:val="nil"/>
              <w:right w:val="nil"/>
            </w:tcBorders>
            <w:shd w:val="clear" w:color="auto" w:fill="auto"/>
            <w:noWrap/>
            <w:vAlign w:val="bottom"/>
            <w:hideMark/>
          </w:tcPr>
          <w:p w14:paraId="137DCA9A" w14:textId="77777777" w:rsidR="00B007C3" w:rsidRPr="0048553D" w:rsidRDefault="00B007C3" w:rsidP="00B007C3">
            <w:pPr>
              <w:jc w:val="right"/>
              <w:rPr>
                <w:sz w:val="16"/>
                <w:szCs w:val="16"/>
              </w:rPr>
            </w:pPr>
            <w:r w:rsidRPr="0048553D">
              <w:rPr>
                <w:sz w:val="16"/>
                <w:szCs w:val="16"/>
              </w:rPr>
              <w:t>=</w:t>
            </w:r>
          </w:p>
        </w:tc>
        <w:tc>
          <w:tcPr>
            <w:tcW w:w="1276" w:type="dxa"/>
            <w:gridSpan w:val="3"/>
            <w:tcBorders>
              <w:top w:val="nil"/>
              <w:left w:val="nil"/>
              <w:bottom w:val="nil"/>
              <w:right w:val="nil"/>
            </w:tcBorders>
            <w:shd w:val="clear" w:color="000000" w:fill="DAEEF3"/>
            <w:noWrap/>
            <w:vAlign w:val="bottom"/>
            <w:hideMark/>
          </w:tcPr>
          <w:p w14:paraId="5BD23F26" w14:textId="4191C63D" w:rsidR="00B007C3" w:rsidRPr="0048553D" w:rsidRDefault="00EA5EAD" w:rsidP="00B007C3">
            <w:pPr>
              <w:jc w:val="right"/>
              <w:rPr>
                <w:color w:val="FF0000"/>
                <w:sz w:val="16"/>
                <w:szCs w:val="16"/>
                <w:lang w:val="ru-RU"/>
              </w:rPr>
            </w:pPr>
            <w:r w:rsidRPr="0048553D">
              <w:rPr>
                <w:color w:val="FF0000"/>
                <w:sz w:val="16"/>
                <w:szCs w:val="16"/>
                <w:lang w:val="ru-RU"/>
              </w:rPr>
              <w:t>30000</w:t>
            </w:r>
          </w:p>
        </w:tc>
        <w:tc>
          <w:tcPr>
            <w:tcW w:w="1214" w:type="dxa"/>
            <w:gridSpan w:val="2"/>
            <w:tcBorders>
              <w:top w:val="nil"/>
              <w:left w:val="nil"/>
              <w:bottom w:val="nil"/>
              <w:right w:val="nil"/>
            </w:tcBorders>
            <w:shd w:val="clear" w:color="auto" w:fill="auto"/>
            <w:noWrap/>
            <w:vAlign w:val="bottom"/>
            <w:hideMark/>
          </w:tcPr>
          <w:p w14:paraId="2BCD8067" w14:textId="77777777" w:rsidR="00B007C3" w:rsidRPr="0048553D" w:rsidRDefault="00B007C3" w:rsidP="00B007C3">
            <w:pPr>
              <w:rPr>
                <w:sz w:val="16"/>
                <w:szCs w:val="16"/>
              </w:rPr>
            </w:pPr>
            <w:r w:rsidRPr="0048553D">
              <w:rPr>
                <w:sz w:val="16"/>
                <w:szCs w:val="16"/>
              </w:rPr>
              <w:t>т/</w:t>
            </w:r>
            <w:proofErr w:type="spellStart"/>
            <w:r w:rsidRPr="0048553D">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05C3C2F8"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21B4583"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B468CE1"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C9768D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79E8095" w14:textId="77777777" w:rsidR="00B007C3" w:rsidRPr="00E55616" w:rsidRDefault="00B007C3" w:rsidP="00B007C3">
            <w:pPr>
              <w:rPr>
                <w:sz w:val="16"/>
                <w:szCs w:val="16"/>
              </w:rPr>
            </w:pPr>
          </w:p>
        </w:tc>
      </w:tr>
      <w:tr w:rsidR="00B007C3" w:rsidRPr="00E55616" w14:paraId="128B8D37"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3F242B8"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4FF65047"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37729FEA"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36DB1F8"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62514864" w14:textId="77777777" w:rsidR="00B007C3" w:rsidRPr="00E55616" w:rsidRDefault="00B007C3" w:rsidP="00B007C3">
            <w:pPr>
              <w:jc w:val="right"/>
              <w:rPr>
                <w:sz w:val="16"/>
                <w:szCs w:val="16"/>
              </w:rPr>
            </w:pPr>
          </w:p>
        </w:tc>
        <w:tc>
          <w:tcPr>
            <w:tcW w:w="1214" w:type="dxa"/>
            <w:gridSpan w:val="2"/>
            <w:tcBorders>
              <w:top w:val="nil"/>
              <w:left w:val="nil"/>
              <w:bottom w:val="nil"/>
              <w:right w:val="nil"/>
            </w:tcBorders>
            <w:shd w:val="clear" w:color="auto" w:fill="auto"/>
            <w:noWrap/>
            <w:vAlign w:val="bottom"/>
            <w:hideMark/>
          </w:tcPr>
          <w:p w14:paraId="6353013D"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26363FF"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9FFD127"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607A2C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DFBB1F0"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BE60647" w14:textId="77777777" w:rsidR="00B007C3" w:rsidRPr="00E55616" w:rsidRDefault="00B007C3" w:rsidP="00B007C3">
            <w:pPr>
              <w:rPr>
                <w:sz w:val="16"/>
                <w:szCs w:val="16"/>
              </w:rPr>
            </w:pPr>
          </w:p>
        </w:tc>
      </w:tr>
      <w:tr w:rsidR="00B007C3" w:rsidRPr="00E55616" w14:paraId="771909C2"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0EB52C08" w14:textId="77777777" w:rsidR="00B007C3" w:rsidRPr="00E55616" w:rsidRDefault="00B007C3" w:rsidP="00B007C3">
            <w:pPr>
              <w:rPr>
                <w:sz w:val="16"/>
                <w:szCs w:val="16"/>
              </w:rPr>
            </w:pPr>
            <w:proofErr w:type="spellStart"/>
            <w:r w:rsidRPr="00E55616">
              <w:rPr>
                <w:sz w:val="16"/>
                <w:szCs w:val="16"/>
              </w:rPr>
              <w:t>Площадка</w:t>
            </w:r>
            <w:proofErr w:type="spellEnd"/>
            <w:r w:rsidRPr="00E55616">
              <w:rPr>
                <w:sz w:val="16"/>
                <w:szCs w:val="16"/>
              </w:rPr>
              <w:t xml:space="preserve"> 3: </w:t>
            </w:r>
            <w:proofErr w:type="spellStart"/>
            <w:r w:rsidRPr="00E55616">
              <w:rPr>
                <w:sz w:val="16"/>
                <w:szCs w:val="16"/>
              </w:rPr>
              <w:t>карьер</w:t>
            </w:r>
            <w:proofErr w:type="spellEnd"/>
            <w:r w:rsidRPr="00E55616">
              <w:rPr>
                <w:sz w:val="16"/>
                <w:szCs w:val="16"/>
              </w:rPr>
              <w:t xml:space="preserve"> "</w:t>
            </w:r>
            <w:proofErr w:type="spellStart"/>
            <w:r w:rsidRPr="00E55616">
              <w:rPr>
                <w:sz w:val="16"/>
                <w:szCs w:val="16"/>
              </w:rPr>
              <w:t>Шийлибулак</w:t>
            </w:r>
            <w:proofErr w:type="spellEnd"/>
            <w:r w:rsidRPr="00E55616">
              <w:rPr>
                <w:sz w:val="16"/>
                <w:szCs w:val="16"/>
              </w:rPr>
              <w:t>"</w:t>
            </w:r>
          </w:p>
        </w:tc>
        <w:tc>
          <w:tcPr>
            <w:tcW w:w="1268" w:type="dxa"/>
            <w:gridSpan w:val="2"/>
            <w:tcBorders>
              <w:top w:val="nil"/>
              <w:left w:val="nil"/>
              <w:bottom w:val="nil"/>
              <w:right w:val="nil"/>
            </w:tcBorders>
            <w:shd w:val="clear" w:color="auto" w:fill="auto"/>
            <w:noWrap/>
            <w:vAlign w:val="bottom"/>
            <w:hideMark/>
          </w:tcPr>
          <w:p w14:paraId="5766F975"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247CF371"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8940C24"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2A2B5F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72BAC5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18000E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6AFF364" w14:textId="77777777" w:rsidR="00B007C3" w:rsidRPr="00E55616" w:rsidRDefault="00B007C3" w:rsidP="00B007C3">
            <w:pPr>
              <w:rPr>
                <w:sz w:val="16"/>
                <w:szCs w:val="16"/>
              </w:rPr>
            </w:pPr>
          </w:p>
        </w:tc>
      </w:tr>
      <w:tr w:rsidR="00B007C3" w:rsidRPr="00E55616" w14:paraId="03366D3F"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16984DCB" w14:textId="77777777" w:rsidR="00B007C3" w:rsidRPr="00E55616" w:rsidRDefault="00B007C3" w:rsidP="00B007C3">
            <w:pPr>
              <w:rPr>
                <w:sz w:val="16"/>
                <w:szCs w:val="16"/>
              </w:rPr>
            </w:pPr>
            <w:proofErr w:type="spellStart"/>
            <w:r w:rsidRPr="00E55616">
              <w:rPr>
                <w:sz w:val="16"/>
                <w:szCs w:val="16"/>
              </w:rPr>
              <w:t>Производство</w:t>
            </w:r>
            <w:proofErr w:type="spellEnd"/>
            <w:r w:rsidRPr="00E55616">
              <w:rPr>
                <w:sz w:val="16"/>
                <w:szCs w:val="16"/>
              </w:rPr>
              <w:t xml:space="preserve">: </w:t>
            </w:r>
            <w:proofErr w:type="spellStart"/>
            <w:r w:rsidRPr="00E55616">
              <w:rPr>
                <w:sz w:val="16"/>
                <w:szCs w:val="16"/>
              </w:rPr>
              <w:t>вскрышные</w:t>
            </w:r>
            <w:proofErr w:type="spellEnd"/>
            <w:r w:rsidRPr="00E55616">
              <w:rPr>
                <w:sz w:val="16"/>
                <w:szCs w:val="16"/>
              </w:rPr>
              <w:t xml:space="preserve"> </w:t>
            </w:r>
            <w:proofErr w:type="spellStart"/>
            <w:r w:rsidRPr="00E55616">
              <w:rPr>
                <w:sz w:val="16"/>
                <w:szCs w:val="16"/>
              </w:rPr>
              <w:t>работы</w:t>
            </w:r>
            <w:proofErr w:type="spellEnd"/>
          </w:p>
        </w:tc>
        <w:tc>
          <w:tcPr>
            <w:tcW w:w="1268" w:type="dxa"/>
            <w:gridSpan w:val="2"/>
            <w:tcBorders>
              <w:top w:val="nil"/>
              <w:left w:val="nil"/>
              <w:bottom w:val="nil"/>
              <w:right w:val="nil"/>
            </w:tcBorders>
            <w:shd w:val="clear" w:color="auto" w:fill="auto"/>
            <w:noWrap/>
            <w:vAlign w:val="bottom"/>
            <w:hideMark/>
          </w:tcPr>
          <w:p w14:paraId="6BED1107"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00B320CC"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2FDF145"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31DE8F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D802020"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75D733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71B0909" w14:textId="77777777" w:rsidR="00B007C3" w:rsidRPr="00E55616" w:rsidRDefault="00B007C3" w:rsidP="00B007C3">
            <w:pPr>
              <w:rPr>
                <w:sz w:val="16"/>
                <w:szCs w:val="16"/>
              </w:rPr>
            </w:pPr>
          </w:p>
        </w:tc>
      </w:tr>
      <w:tr w:rsidR="00B007C3" w:rsidRPr="00E55616" w14:paraId="065417D4"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5A09CE98" w14:textId="77777777" w:rsidR="00B007C3" w:rsidRPr="00E55616" w:rsidRDefault="00B007C3" w:rsidP="00B007C3">
            <w:pPr>
              <w:rPr>
                <w:sz w:val="16"/>
                <w:szCs w:val="16"/>
              </w:rPr>
            </w:pPr>
            <w:proofErr w:type="spellStart"/>
            <w:r w:rsidRPr="00E55616">
              <w:rPr>
                <w:sz w:val="16"/>
                <w:szCs w:val="16"/>
              </w:rPr>
              <w:t>Объем</w:t>
            </w:r>
            <w:proofErr w:type="spellEnd"/>
            <w:r w:rsidRPr="00E55616">
              <w:rPr>
                <w:sz w:val="16"/>
                <w:szCs w:val="16"/>
              </w:rPr>
              <w:t xml:space="preserve"> </w:t>
            </w:r>
            <w:proofErr w:type="spellStart"/>
            <w:r w:rsidRPr="00E55616">
              <w:rPr>
                <w:sz w:val="16"/>
                <w:szCs w:val="16"/>
              </w:rPr>
              <w:t>вскрышных</w:t>
            </w:r>
            <w:proofErr w:type="spellEnd"/>
            <w:r w:rsidRPr="00E55616">
              <w:rPr>
                <w:sz w:val="16"/>
                <w:szCs w:val="16"/>
              </w:rPr>
              <w:t xml:space="preserve"> </w:t>
            </w:r>
            <w:proofErr w:type="spellStart"/>
            <w:r w:rsidRPr="00E55616">
              <w:rPr>
                <w:sz w:val="16"/>
                <w:szCs w:val="16"/>
              </w:rPr>
              <w:t>работ</w:t>
            </w:r>
            <w:proofErr w:type="spellEnd"/>
            <w:r w:rsidRPr="00E55616">
              <w:rPr>
                <w:sz w:val="16"/>
                <w:szCs w:val="16"/>
              </w:rPr>
              <w:t>-</w:t>
            </w:r>
          </w:p>
        </w:tc>
        <w:tc>
          <w:tcPr>
            <w:tcW w:w="1595" w:type="dxa"/>
            <w:gridSpan w:val="2"/>
            <w:tcBorders>
              <w:top w:val="nil"/>
              <w:left w:val="nil"/>
              <w:bottom w:val="nil"/>
              <w:right w:val="nil"/>
            </w:tcBorders>
            <w:shd w:val="clear" w:color="auto" w:fill="auto"/>
            <w:noWrap/>
            <w:vAlign w:val="bottom"/>
            <w:hideMark/>
          </w:tcPr>
          <w:p w14:paraId="45478CB7" w14:textId="77777777" w:rsidR="00B007C3" w:rsidRPr="00E55616" w:rsidRDefault="00B007C3" w:rsidP="00B007C3">
            <w:pPr>
              <w:rPr>
                <w:b/>
                <w:bCs/>
                <w:sz w:val="16"/>
                <w:szCs w:val="16"/>
              </w:rPr>
            </w:pPr>
            <w:r w:rsidRPr="00E55616">
              <w:rPr>
                <w:b/>
                <w:bCs/>
                <w:sz w:val="16"/>
                <w:szCs w:val="16"/>
              </w:rPr>
              <w:t>V=</w:t>
            </w:r>
          </w:p>
        </w:tc>
        <w:tc>
          <w:tcPr>
            <w:tcW w:w="1276" w:type="dxa"/>
            <w:gridSpan w:val="3"/>
            <w:tcBorders>
              <w:top w:val="nil"/>
              <w:left w:val="nil"/>
              <w:bottom w:val="nil"/>
              <w:right w:val="nil"/>
            </w:tcBorders>
            <w:shd w:val="clear" w:color="auto" w:fill="auto"/>
            <w:noWrap/>
            <w:vAlign w:val="bottom"/>
            <w:hideMark/>
          </w:tcPr>
          <w:p w14:paraId="64EE1DBF" w14:textId="77777777" w:rsidR="00B007C3" w:rsidRPr="00E55616" w:rsidRDefault="00B007C3" w:rsidP="00B007C3">
            <w:pPr>
              <w:jc w:val="right"/>
              <w:rPr>
                <w:sz w:val="16"/>
                <w:szCs w:val="16"/>
              </w:rPr>
            </w:pPr>
            <w:r w:rsidRPr="00E55616">
              <w:rPr>
                <w:sz w:val="16"/>
                <w:szCs w:val="16"/>
              </w:rPr>
              <w:t>42 000</w:t>
            </w:r>
          </w:p>
        </w:tc>
        <w:tc>
          <w:tcPr>
            <w:tcW w:w="1214" w:type="dxa"/>
            <w:gridSpan w:val="2"/>
            <w:tcBorders>
              <w:top w:val="nil"/>
              <w:left w:val="nil"/>
              <w:bottom w:val="nil"/>
              <w:right w:val="nil"/>
            </w:tcBorders>
            <w:shd w:val="clear" w:color="auto" w:fill="auto"/>
            <w:noWrap/>
            <w:vAlign w:val="bottom"/>
            <w:hideMark/>
          </w:tcPr>
          <w:p w14:paraId="1DF81D5A" w14:textId="77777777" w:rsidR="00B007C3" w:rsidRPr="00E55616" w:rsidRDefault="00B007C3" w:rsidP="00B007C3">
            <w:pPr>
              <w:rPr>
                <w:sz w:val="16"/>
                <w:szCs w:val="16"/>
              </w:rPr>
            </w:pPr>
            <w:r w:rsidRPr="00E55616">
              <w:rPr>
                <w:sz w:val="16"/>
                <w:szCs w:val="16"/>
              </w:rPr>
              <w:t>м³</w:t>
            </w:r>
          </w:p>
        </w:tc>
        <w:tc>
          <w:tcPr>
            <w:tcW w:w="1249" w:type="dxa"/>
            <w:gridSpan w:val="2"/>
            <w:tcBorders>
              <w:top w:val="nil"/>
              <w:left w:val="nil"/>
              <w:bottom w:val="nil"/>
              <w:right w:val="nil"/>
            </w:tcBorders>
            <w:shd w:val="clear" w:color="auto" w:fill="auto"/>
            <w:noWrap/>
            <w:vAlign w:val="bottom"/>
            <w:hideMark/>
          </w:tcPr>
          <w:p w14:paraId="528ACDED"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20ADAD6"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57A002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46401A1"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B9F38D5" w14:textId="77777777" w:rsidR="00B007C3" w:rsidRPr="00E55616" w:rsidRDefault="00B007C3" w:rsidP="00B007C3">
            <w:pPr>
              <w:rPr>
                <w:sz w:val="16"/>
                <w:szCs w:val="16"/>
              </w:rPr>
            </w:pPr>
          </w:p>
        </w:tc>
      </w:tr>
      <w:tr w:rsidR="00B007C3" w:rsidRPr="00E55616" w14:paraId="7014A958"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6322C853" w14:textId="77777777" w:rsidR="00B007C3" w:rsidRPr="00E55616" w:rsidRDefault="00B007C3" w:rsidP="00B007C3">
            <w:pPr>
              <w:rPr>
                <w:sz w:val="16"/>
                <w:szCs w:val="16"/>
              </w:rPr>
            </w:pPr>
            <w:proofErr w:type="spellStart"/>
            <w:r w:rsidRPr="00E55616">
              <w:rPr>
                <w:sz w:val="16"/>
                <w:szCs w:val="16"/>
              </w:rPr>
              <w:t>Объемный</w:t>
            </w:r>
            <w:proofErr w:type="spellEnd"/>
            <w:r w:rsidRPr="00E55616">
              <w:rPr>
                <w:sz w:val="16"/>
                <w:szCs w:val="16"/>
              </w:rPr>
              <w:t xml:space="preserve"> </w:t>
            </w:r>
            <w:proofErr w:type="spellStart"/>
            <w:r w:rsidRPr="00E55616">
              <w:rPr>
                <w:sz w:val="16"/>
                <w:szCs w:val="16"/>
              </w:rPr>
              <w:t>вес</w:t>
            </w:r>
            <w:proofErr w:type="spellEnd"/>
            <w:r w:rsidRPr="00E55616">
              <w:rPr>
                <w:sz w:val="16"/>
                <w:szCs w:val="16"/>
              </w:rPr>
              <w:t xml:space="preserve"> </w:t>
            </w:r>
            <w:proofErr w:type="spellStart"/>
            <w:r w:rsidRPr="00E55616">
              <w:rPr>
                <w:sz w:val="16"/>
                <w:szCs w:val="16"/>
              </w:rPr>
              <w:t>вскрышных</w:t>
            </w:r>
            <w:proofErr w:type="spellEnd"/>
            <w:r w:rsidRPr="00E55616">
              <w:rPr>
                <w:sz w:val="16"/>
                <w:szCs w:val="16"/>
              </w:rPr>
              <w:t xml:space="preserve"> </w:t>
            </w:r>
            <w:proofErr w:type="spellStart"/>
            <w:r w:rsidRPr="00E55616">
              <w:rPr>
                <w:sz w:val="16"/>
                <w:szCs w:val="16"/>
              </w:rPr>
              <w:t>пород</w:t>
            </w:r>
            <w:proofErr w:type="spellEnd"/>
            <w:r w:rsidRPr="00E55616">
              <w:rPr>
                <w:sz w:val="16"/>
                <w:szCs w:val="16"/>
              </w:rPr>
              <w:t>-</w:t>
            </w:r>
          </w:p>
        </w:tc>
        <w:tc>
          <w:tcPr>
            <w:tcW w:w="1595" w:type="dxa"/>
            <w:gridSpan w:val="2"/>
            <w:tcBorders>
              <w:top w:val="nil"/>
              <w:left w:val="nil"/>
              <w:bottom w:val="nil"/>
              <w:right w:val="nil"/>
            </w:tcBorders>
            <w:shd w:val="clear" w:color="auto" w:fill="auto"/>
            <w:noWrap/>
            <w:vAlign w:val="bottom"/>
            <w:hideMark/>
          </w:tcPr>
          <w:p w14:paraId="486C0DB7" w14:textId="77777777" w:rsidR="00B007C3" w:rsidRPr="00E55616" w:rsidRDefault="00B007C3" w:rsidP="00B007C3">
            <w:pPr>
              <w:rPr>
                <w:sz w:val="16"/>
                <w:szCs w:val="16"/>
              </w:rPr>
            </w:pPr>
            <w:r w:rsidRPr="00E55616">
              <w:rPr>
                <w:sz w:val="16"/>
                <w:szCs w:val="16"/>
              </w:rPr>
              <w:t>Р=</w:t>
            </w:r>
          </w:p>
        </w:tc>
        <w:tc>
          <w:tcPr>
            <w:tcW w:w="1276" w:type="dxa"/>
            <w:gridSpan w:val="3"/>
            <w:tcBorders>
              <w:top w:val="nil"/>
              <w:left w:val="nil"/>
              <w:bottom w:val="nil"/>
              <w:right w:val="nil"/>
            </w:tcBorders>
            <w:shd w:val="clear" w:color="auto" w:fill="auto"/>
            <w:noWrap/>
            <w:vAlign w:val="bottom"/>
            <w:hideMark/>
          </w:tcPr>
          <w:p w14:paraId="7456FF18" w14:textId="77777777" w:rsidR="00B007C3" w:rsidRPr="00E55616" w:rsidRDefault="00B007C3" w:rsidP="00B007C3">
            <w:pPr>
              <w:jc w:val="right"/>
              <w:rPr>
                <w:sz w:val="16"/>
                <w:szCs w:val="16"/>
              </w:rPr>
            </w:pPr>
            <w:r w:rsidRPr="00E55616">
              <w:rPr>
                <w:sz w:val="16"/>
                <w:szCs w:val="16"/>
              </w:rPr>
              <w:t>2,77</w:t>
            </w:r>
          </w:p>
        </w:tc>
        <w:tc>
          <w:tcPr>
            <w:tcW w:w="1214" w:type="dxa"/>
            <w:gridSpan w:val="2"/>
            <w:tcBorders>
              <w:top w:val="nil"/>
              <w:left w:val="nil"/>
              <w:bottom w:val="nil"/>
              <w:right w:val="nil"/>
            </w:tcBorders>
            <w:shd w:val="clear" w:color="auto" w:fill="auto"/>
            <w:noWrap/>
            <w:vAlign w:val="bottom"/>
            <w:hideMark/>
          </w:tcPr>
          <w:p w14:paraId="48851ED9" w14:textId="77777777" w:rsidR="00B007C3" w:rsidRPr="00E55616" w:rsidRDefault="00B007C3" w:rsidP="00B007C3">
            <w:pPr>
              <w:rPr>
                <w:sz w:val="16"/>
                <w:szCs w:val="16"/>
              </w:rPr>
            </w:pPr>
            <w:r w:rsidRPr="00E55616">
              <w:rPr>
                <w:sz w:val="16"/>
                <w:szCs w:val="16"/>
              </w:rPr>
              <w:t>т/м³</w:t>
            </w:r>
          </w:p>
        </w:tc>
        <w:tc>
          <w:tcPr>
            <w:tcW w:w="1249" w:type="dxa"/>
            <w:gridSpan w:val="2"/>
            <w:tcBorders>
              <w:top w:val="nil"/>
              <w:left w:val="nil"/>
              <w:bottom w:val="nil"/>
              <w:right w:val="nil"/>
            </w:tcBorders>
            <w:shd w:val="clear" w:color="auto" w:fill="auto"/>
            <w:noWrap/>
            <w:vAlign w:val="bottom"/>
            <w:hideMark/>
          </w:tcPr>
          <w:p w14:paraId="35FD50A9"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20C3777"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9B8A26D"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B3C136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AC12E29" w14:textId="77777777" w:rsidR="00B007C3" w:rsidRPr="00E55616" w:rsidRDefault="00B007C3" w:rsidP="00B007C3">
            <w:pPr>
              <w:rPr>
                <w:sz w:val="16"/>
                <w:szCs w:val="16"/>
              </w:rPr>
            </w:pPr>
          </w:p>
        </w:tc>
      </w:tr>
      <w:tr w:rsidR="00B007C3" w:rsidRPr="00E55616" w14:paraId="0A304AF4"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3B175A0"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29FA6141"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0571C432" w14:textId="77777777" w:rsidR="00B007C3" w:rsidRPr="00E55616" w:rsidRDefault="00B007C3" w:rsidP="00B007C3">
            <w:pPr>
              <w:rPr>
                <w:sz w:val="16"/>
                <w:szCs w:val="16"/>
              </w:rPr>
            </w:pPr>
            <w:r w:rsidRPr="00E55616">
              <w:rPr>
                <w:sz w:val="16"/>
                <w:szCs w:val="16"/>
              </w:rPr>
              <w:t>М=V*Р</w:t>
            </w:r>
          </w:p>
        </w:tc>
        <w:tc>
          <w:tcPr>
            <w:tcW w:w="1595" w:type="dxa"/>
            <w:gridSpan w:val="2"/>
            <w:tcBorders>
              <w:top w:val="nil"/>
              <w:left w:val="nil"/>
              <w:bottom w:val="nil"/>
              <w:right w:val="nil"/>
            </w:tcBorders>
            <w:shd w:val="clear" w:color="auto" w:fill="auto"/>
            <w:noWrap/>
            <w:vAlign w:val="bottom"/>
            <w:hideMark/>
          </w:tcPr>
          <w:p w14:paraId="788073E0" w14:textId="77777777" w:rsidR="00B007C3" w:rsidRPr="00E55616" w:rsidRDefault="00B007C3" w:rsidP="00B007C3">
            <w:pPr>
              <w:jc w:val="right"/>
              <w:rPr>
                <w:sz w:val="16"/>
                <w:szCs w:val="16"/>
              </w:rPr>
            </w:pPr>
            <w:r w:rsidRPr="00E55616">
              <w:rPr>
                <w:sz w:val="16"/>
                <w:szCs w:val="16"/>
              </w:rPr>
              <w:t>=</w:t>
            </w:r>
          </w:p>
        </w:tc>
        <w:tc>
          <w:tcPr>
            <w:tcW w:w="1276" w:type="dxa"/>
            <w:gridSpan w:val="3"/>
            <w:tcBorders>
              <w:top w:val="nil"/>
              <w:left w:val="nil"/>
              <w:bottom w:val="nil"/>
              <w:right w:val="nil"/>
            </w:tcBorders>
            <w:shd w:val="clear" w:color="000000" w:fill="DAEEF3"/>
            <w:noWrap/>
            <w:vAlign w:val="bottom"/>
            <w:hideMark/>
          </w:tcPr>
          <w:p w14:paraId="72EA3DAD" w14:textId="77777777" w:rsidR="00B007C3" w:rsidRPr="00E55616" w:rsidRDefault="00B007C3" w:rsidP="00B007C3">
            <w:pPr>
              <w:jc w:val="right"/>
              <w:rPr>
                <w:color w:val="FF0000"/>
                <w:sz w:val="16"/>
                <w:szCs w:val="16"/>
              </w:rPr>
            </w:pPr>
            <w:r w:rsidRPr="00E55616">
              <w:rPr>
                <w:color w:val="FF0000"/>
                <w:sz w:val="16"/>
                <w:szCs w:val="16"/>
              </w:rPr>
              <w:t>116 340</w:t>
            </w:r>
          </w:p>
        </w:tc>
        <w:tc>
          <w:tcPr>
            <w:tcW w:w="1214" w:type="dxa"/>
            <w:gridSpan w:val="2"/>
            <w:tcBorders>
              <w:top w:val="nil"/>
              <w:left w:val="nil"/>
              <w:bottom w:val="nil"/>
              <w:right w:val="nil"/>
            </w:tcBorders>
            <w:shd w:val="clear" w:color="auto" w:fill="auto"/>
            <w:noWrap/>
            <w:vAlign w:val="bottom"/>
            <w:hideMark/>
          </w:tcPr>
          <w:p w14:paraId="1F4D05DE"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68E6DE67"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7BEEFD9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A828FF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DD922E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E1C2E7D" w14:textId="77777777" w:rsidR="00B007C3" w:rsidRPr="00E55616" w:rsidRDefault="00B007C3" w:rsidP="00B007C3">
            <w:pPr>
              <w:rPr>
                <w:sz w:val="16"/>
                <w:szCs w:val="16"/>
              </w:rPr>
            </w:pPr>
          </w:p>
        </w:tc>
      </w:tr>
      <w:tr w:rsidR="00B007C3" w:rsidRPr="00E55616" w14:paraId="27E39AD0"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9B82870"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28F43A90"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3C77731D"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D880058"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581FD84" w14:textId="77777777" w:rsidR="00B007C3" w:rsidRPr="00E55616" w:rsidRDefault="00B007C3" w:rsidP="00B007C3">
            <w:pPr>
              <w:jc w:val="right"/>
              <w:rPr>
                <w:sz w:val="16"/>
                <w:szCs w:val="16"/>
              </w:rPr>
            </w:pPr>
          </w:p>
        </w:tc>
        <w:tc>
          <w:tcPr>
            <w:tcW w:w="1214" w:type="dxa"/>
            <w:gridSpan w:val="2"/>
            <w:tcBorders>
              <w:top w:val="nil"/>
              <w:left w:val="nil"/>
              <w:bottom w:val="nil"/>
              <w:right w:val="nil"/>
            </w:tcBorders>
            <w:shd w:val="clear" w:color="auto" w:fill="auto"/>
            <w:noWrap/>
            <w:vAlign w:val="bottom"/>
            <w:hideMark/>
          </w:tcPr>
          <w:p w14:paraId="16E7B115"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1813D7B"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620832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85374F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4BAD16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DFFC2DF" w14:textId="77777777" w:rsidR="00B007C3" w:rsidRPr="00E55616" w:rsidRDefault="00B007C3" w:rsidP="00B007C3">
            <w:pPr>
              <w:rPr>
                <w:sz w:val="16"/>
                <w:szCs w:val="16"/>
              </w:rPr>
            </w:pPr>
          </w:p>
        </w:tc>
      </w:tr>
      <w:tr w:rsidR="00B007C3" w:rsidRPr="00E55616" w14:paraId="6286C472"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61B6E112" w14:textId="77777777" w:rsidR="00B007C3" w:rsidRPr="00E55616" w:rsidRDefault="00B007C3" w:rsidP="00B007C3">
            <w:pPr>
              <w:rPr>
                <w:sz w:val="16"/>
                <w:szCs w:val="16"/>
              </w:rPr>
            </w:pPr>
            <w:proofErr w:type="spellStart"/>
            <w:r w:rsidRPr="00E55616">
              <w:rPr>
                <w:sz w:val="16"/>
                <w:szCs w:val="16"/>
              </w:rPr>
              <w:t>Площадка</w:t>
            </w:r>
            <w:proofErr w:type="spellEnd"/>
            <w:r w:rsidRPr="00E55616">
              <w:rPr>
                <w:sz w:val="16"/>
                <w:szCs w:val="16"/>
              </w:rPr>
              <w:t xml:space="preserve"> 4: </w:t>
            </w:r>
            <w:proofErr w:type="spellStart"/>
            <w:r w:rsidRPr="00E55616">
              <w:rPr>
                <w:sz w:val="16"/>
                <w:szCs w:val="16"/>
              </w:rPr>
              <w:t>карьер</w:t>
            </w:r>
            <w:proofErr w:type="spellEnd"/>
            <w:r w:rsidRPr="00E55616">
              <w:rPr>
                <w:sz w:val="16"/>
                <w:szCs w:val="16"/>
              </w:rPr>
              <w:t xml:space="preserve"> </w:t>
            </w:r>
            <w:proofErr w:type="spellStart"/>
            <w:r w:rsidRPr="00E55616">
              <w:rPr>
                <w:sz w:val="16"/>
                <w:szCs w:val="16"/>
              </w:rPr>
              <w:t>доломитов</w:t>
            </w:r>
            <w:proofErr w:type="spellEnd"/>
            <w:r w:rsidRPr="00E55616">
              <w:rPr>
                <w:sz w:val="16"/>
                <w:szCs w:val="16"/>
              </w:rPr>
              <w:t xml:space="preserve"> "</w:t>
            </w:r>
            <w:proofErr w:type="spellStart"/>
            <w:r w:rsidRPr="00E55616">
              <w:rPr>
                <w:sz w:val="16"/>
                <w:szCs w:val="16"/>
              </w:rPr>
              <w:t>Шолактау</w:t>
            </w:r>
            <w:proofErr w:type="spellEnd"/>
            <w:r w:rsidRPr="00E55616">
              <w:rPr>
                <w:sz w:val="16"/>
                <w:szCs w:val="16"/>
              </w:rPr>
              <w:t>"</w:t>
            </w:r>
          </w:p>
        </w:tc>
        <w:tc>
          <w:tcPr>
            <w:tcW w:w="1268" w:type="dxa"/>
            <w:gridSpan w:val="2"/>
            <w:tcBorders>
              <w:top w:val="nil"/>
              <w:left w:val="nil"/>
              <w:bottom w:val="nil"/>
              <w:right w:val="nil"/>
            </w:tcBorders>
            <w:shd w:val="clear" w:color="auto" w:fill="auto"/>
            <w:noWrap/>
            <w:vAlign w:val="bottom"/>
            <w:hideMark/>
          </w:tcPr>
          <w:p w14:paraId="3FE562A1"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5E059453"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7182C3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56406D4"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966C13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610334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68BF6C6" w14:textId="77777777" w:rsidR="00B007C3" w:rsidRPr="00E55616" w:rsidRDefault="00B007C3" w:rsidP="00B007C3">
            <w:pPr>
              <w:rPr>
                <w:sz w:val="16"/>
                <w:szCs w:val="16"/>
              </w:rPr>
            </w:pPr>
          </w:p>
        </w:tc>
      </w:tr>
      <w:tr w:rsidR="00B007C3" w:rsidRPr="00E55616" w14:paraId="416DEB6D"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672B444B" w14:textId="77777777" w:rsidR="00B007C3" w:rsidRPr="00E55616" w:rsidRDefault="00B007C3" w:rsidP="00B007C3">
            <w:pPr>
              <w:rPr>
                <w:sz w:val="16"/>
                <w:szCs w:val="16"/>
              </w:rPr>
            </w:pPr>
            <w:proofErr w:type="spellStart"/>
            <w:r w:rsidRPr="00E55616">
              <w:rPr>
                <w:sz w:val="16"/>
                <w:szCs w:val="16"/>
              </w:rPr>
              <w:t>Производство</w:t>
            </w:r>
            <w:proofErr w:type="spellEnd"/>
            <w:r w:rsidRPr="00E55616">
              <w:rPr>
                <w:sz w:val="16"/>
                <w:szCs w:val="16"/>
              </w:rPr>
              <w:t xml:space="preserve">: </w:t>
            </w:r>
            <w:proofErr w:type="spellStart"/>
            <w:r w:rsidRPr="00E55616">
              <w:rPr>
                <w:sz w:val="16"/>
                <w:szCs w:val="16"/>
              </w:rPr>
              <w:t>вскрышные</w:t>
            </w:r>
            <w:proofErr w:type="spellEnd"/>
            <w:r w:rsidRPr="00E55616">
              <w:rPr>
                <w:sz w:val="16"/>
                <w:szCs w:val="16"/>
              </w:rPr>
              <w:t xml:space="preserve"> </w:t>
            </w:r>
            <w:proofErr w:type="spellStart"/>
            <w:r w:rsidRPr="00E55616">
              <w:rPr>
                <w:sz w:val="16"/>
                <w:szCs w:val="16"/>
              </w:rPr>
              <w:t>работы</w:t>
            </w:r>
            <w:proofErr w:type="spellEnd"/>
          </w:p>
        </w:tc>
        <w:tc>
          <w:tcPr>
            <w:tcW w:w="1268" w:type="dxa"/>
            <w:gridSpan w:val="2"/>
            <w:tcBorders>
              <w:top w:val="nil"/>
              <w:left w:val="nil"/>
              <w:bottom w:val="nil"/>
              <w:right w:val="nil"/>
            </w:tcBorders>
            <w:shd w:val="clear" w:color="auto" w:fill="auto"/>
            <w:noWrap/>
            <w:vAlign w:val="bottom"/>
            <w:hideMark/>
          </w:tcPr>
          <w:p w14:paraId="01E7ED42"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985A1B1"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698DD4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16E567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0F90E3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DA34A2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C603213" w14:textId="77777777" w:rsidR="00B007C3" w:rsidRPr="00E55616" w:rsidRDefault="00B007C3" w:rsidP="00B007C3">
            <w:pPr>
              <w:rPr>
                <w:sz w:val="16"/>
                <w:szCs w:val="16"/>
              </w:rPr>
            </w:pPr>
          </w:p>
        </w:tc>
      </w:tr>
      <w:tr w:rsidR="00B007C3" w:rsidRPr="00E55616" w14:paraId="737D8A55"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30ED9D6C" w14:textId="77777777" w:rsidR="00B007C3" w:rsidRPr="00E55616" w:rsidRDefault="00B007C3" w:rsidP="00B007C3">
            <w:pPr>
              <w:rPr>
                <w:sz w:val="16"/>
                <w:szCs w:val="16"/>
              </w:rPr>
            </w:pPr>
            <w:proofErr w:type="spellStart"/>
            <w:r w:rsidRPr="00E55616">
              <w:rPr>
                <w:sz w:val="16"/>
                <w:szCs w:val="16"/>
              </w:rPr>
              <w:t>Объем</w:t>
            </w:r>
            <w:proofErr w:type="spellEnd"/>
            <w:r w:rsidRPr="00E55616">
              <w:rPr>
                <w:sz w:val="16"/>
                <w:szCs w:val="16"/>
              </w:rPr>
              <w:t xml:space="preserve"> </w:t>
            </w:r>
            <w:proofErr w:type="spellStart"/>
            <w:r w:rsidRPr="00E55616">
              <w:rPr>
                <w:sz w:val="16"/>
                <w:szCs w:val="16"/>
              </w:rPr>
              <w:t>вскрышных</w:t>
            </w:r>
            <w:proofErr w:type="spellEnd"/>
            <w:r w:rsidRPr="00E55616">
              <w:rPr>
                <w:sz w:val="16"/>
                <w:szCs w:val="16"/>
              </w:rPr>
              <w:t xml:space="preserve"> </w:t>
            </w:r>
            <w:proofErr w:type="spellStart"/>
            <w:r w:rsidRPr="00E55616">
              <w:rPr>
                <w:sz w:val="16"/>
                <w:szCs w:val="16"/>
              </w:rPr>
              <w:t>работ</w:t>
            </w:r>
            <w:proofErr w:type="spellEnd"/>
            <w:r w:rsidRPr="00E55616">
              <w:rPr>
                <w:sz w:val="16"/>
                <w:szCs w:val="16"/>
              </w:rPr>
              <w:t>-</w:t>
            </w:r>
          </w:p>
        </w:tc>
        <w:tc>
          <w:tcPr>
            <w:tcW w:w="1595" w:type="dxa"/>
            <w:gridSpan w:val="2"/>
            <w:tcBorders>
              <w:top w:val="nil"/>
              <w:left w:val="nil"/>
              <w:bottom w:val="nil"/>
              <w:right w:val="nil"/>
            </w:tcBorders>
            <w:shd w:val="clear" w:color="auto" w:fill="auto"/>
            <w:noWrap/>
            <w:vAlign w:val="bottom"/>
            <w:hideMark/>
          </w:tcPr>
          <w:p w14:paraId="26BD167F" w14:textId="77777777" w:rsidR="00B007C3" w:rsidRPr="00E55616" w:rsidRDefault="00B007C3" w:rsidP="00B007C3">
            <w:pPr>
              <w:rPr>
                <w:b/>
                <w:bCs/>
                <w:sz w:val="16"/>
                <w:szCs w:val="16"/>
              </w:rPr>
            </w:pPr>
            <w:r w:rsidRPr="00E55616">
              <w:rPr>
                <w:b/>
                <w:bCs/>
                <w:sz w:val="16"/>
                <w:szCs w:val="16"/>
              </w:rPr>
              <w:t>V=</w:t>
            </w:r>
          </w:p>
        </w:tc>
        <w:tc>
          <w:tcPr>
            <w:tcW w:w="1276" w:type="dxa"/>
            <w:gridSpan w:val="3"/>
            <w:tcBorders>
              <w:top w:val="nil"/>
              <w:left w:val="nil"/>
              <w:bottom w:val="nil"/>
              <w:right w:val="nil"/>
            </w:tcBorders>
            <w:shd w:val="clear" w:color="auto" w:fill="auto"/>
            <w:noWrap/>
            <w:vAlign w:val="bottom"/>
            <w:hideMark/>
          </w:tcPr>
          <w:p w14:paraId="3F14CCF2" w14:textId="77777777" w:rsidR="00B007C3" w:rsidRPr="00E55616" w:rsidRDefault="00B007C3" w:rsidP="00B007C3">
            <w:pPr>
              <w:jc w:val="right"/>
              <w:rPr>
                <w:sz w:val="16"/>
                <w:szCs w:val="16"/>
              </w:rPr>
            </w:pPr>
            <w:r w:rsidRPr="00E55616">
              <w:rPr>
                <w:sz w:val="16"/>
                <w:szCs w:val="16"/>
              </w:rPr>
              <w:t>840</w:t>
            </w:r>
          </w:p>
        </w:tc>
        <w:tc>
          <w:tcPr>
            <w:tcW w:w="1214" w:type="dxa"/>
            <w:gridSpan w:val="2"/>
            <w:tcBorders>
              <w:top w:val="nil"/>
              <w:left w:val="nil"/>
              <w:bottom w:val="nil"/>
              <w:right w:val="nil"/>
            </w:tcBorders>
            <w:shd w:val="clear" w:color="auto" w:fill="auto"/>
            <w:noWrap/>
            <w:vAlign w:val="bottom"/>
            <w:hideMark/>
          </w:tcPr>
          <w:p w14:paraId="1C072C58" w14:textId="77777777" w:rsidR="00B007C3" w:rsidRPr="00E55616" w:rsidRDefault="00B007C3" w:rsidP="00B007C3">
            <w:pPr>
              <w:rPr>
                <w:sz w:val="16"/>
                <w:szCs w:val="16"/>
              </w:rPr>
            </w:pPr>
            <w:r w:rsidRPr="00E55616">
              <w:rPr>
                <w:sz w:val="16"/>
                <w:szCs w:val="16"/>
              </w:rPr>
              <w:t>м³</w:t>
            </w:r>
          </w:p>
        </w:tc>
        <w:tc>
          <w:tcPr>
            <w:tcW w:w="1249" w:type="dxa"/>
            <w:gridSpan w:val="2"/>
            <w:tcBorders>
              <w:top w:val="nil"/>
              <w:left w:val="nil"/>
              <w:bottom w:val="nil"/>
              <w:right w:val="nil"/>
            </w:tcBorders>
            <w:shd w:val="clear" w:color="auto" w:fill="auto"/>
            <w:noWrap/>
            <w:vAlign w:val="bottom"/>
            <w:hideMark/>
          </w:tcPr>
          <w:p w14:paraId="5A3CE9EF"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DE757FA"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F27101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8A0854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126404C" w14:textId="77777777" w:rsidR="00B007C3" w:rsidRPr="00E55616" w:rsidRDefault="00B007C3" w:rsidP="00B007C3">
            <w:pPr>
              <w:rPr>
                <w:sz w:val="16"/>
                <w:szCs w:val="16"/>
              </w:rPr>
            </w:pPr>
          </w:p>
        </w:tc>
      </w:tr>
      <w:tr w:rsidR="00B007C3" w:rsidRPr="00E55616" w14:paraId="6E3E546F"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3230E035" w14:textId="77777777" w:rsidR="00B007C3" w:rsidRPr="00E55616" w:rsidRDefault="00B007C3" w:rsidP="00B007C3">
            <w:pPr>
              <w:rPr>
                <w:sz w:val="16"/>
                <w:szCs w:val="16"/>
              </w:rPr>
            </w:pPr>
            <w:proofErr w:type="spellStart"/>
            <w:r w:rsidRPr="00E55616">
              <w:rPr>
                <w:sz w:val="16"/>
                <w:szCs w:val="16"/>
              </w:rPr>
              <w:t>Объемный</w:t>
            </w:r>
            <w:proofErr w:type="spellEnd"/>
            <w:r w:rsidRPr="00E55616">
              <w:rPr>
                <w:sz w:val="16"/>
                <w:szCs w:val="16"/>
              </w:rPr>
              <w:t xml:space="preserve"> </w:t>
            </w:r>
            <w:proofErr w:type="spellStart"/>
            <w:r w:rsidRPr="00E55616">
              <w:rPr>
                <w:sz w:val="16"/>
                <w:szCs w:val="16"/>
              </w:rPr>
              <w:t>вес</w:t>
            </w:r>
            <w:proofErr w:type="spellEnd"/>
            <w:r w:rsidRPr="00E55616">
              <w:rPr>
                <w:sz w:val="16"/>
                <w:szCs w:val="16"/>
              </w:rPr>
              <w:t xml:space="preserve"> </w:t>
            </w:r>
            <w:proofErr w:type="spellStart"/>
            <w:r w:rsidRPr="00E55616">
              <w:rPr>
                <w:sz w:val="16"/>
                <w:szCs w:val="16"/>
              </w:rPr>
              <w:t>вскрышных</w:t>
            </w:r>
            <w:proofErr w:type="spellEnd"/>
            <w:r w:rsidRPr="00E55616">
              <w:rPr>
                <w:sz w:val="16"/>
                <w:szCs w:val="16"/>
              </w:rPr>
              <w:t xml:space="preserve"> </w:t>
            </w:r>
            <w:proofErr w:type="spellStart"/>
            <w:r w:rsidRPr="00E55616">
              <w:rPr>
                <w:sz w:val="16"/>
                <w:szCs w:val="16"/>
              </w:rPr>
              <w:t>пород</w:t>
            </w:r>
            <w:proofErr w:type="spellEnd"/>
            <w:r w:rsidRPr="00E55616">
              <w:rPr>
                <w:sz w:val="16"/>
                <w:szCs w:val="16"/>
              </w:rPr>
              <w:t>-</w:t>
            </w:r>
          </w:p>
        </w:tc>
        <w:tc>
          <w:tcPr>
            <w:tcW w:w="1595" w:type="dxa"/>
            <w:gridSpan w:val="2"/>
            <w:tcBorders>
              <w:top w:val="nil"/>
              <w:left w:val="nil"/>
              <w:bottom w:val="nil"/>
              <w:right w:val="nil"/>
            </w:tcBorders>
            <w:shd w:val="clear" w:color="auto" w:fill="auto"/>
            <w:noWrap/>
            <w:vAlign w:val="bottom"/>
            <w:hideMark/>
          </w:tcPr>
          <w:p w14:paraId="18161883" w14:textId="77777777" w:rsidR="00B007C3" w:rsidRPr="00E55616" w:rsidRDefault="00B007C3" w:rsidP="00B007C3">
            <w:pPr>
              <w:rPr>
                <w:sz w:val="16"/>
                <w:szCs w:val="16"/>
              </w:rPr>
            </w:pPr>
            <w:r w:rsidRPr="00E55616">
              <w:rPr>
                <w:sz w:val="16"/>
                <w:szCs w:val="16"/>
              </w:rPr>
              <w:t>Р=</w:t>
            </w:r>
          </w:p>
        </w:tc>
        <w:tc>
          <w:tcPr>
            <w:tcW w:w="1276" w:type="dxa"/>
            <w:gridSpan w:val="3"/>
            <w:tcBorders>
              <w:top w:val="nil"/>
              <w:left w:val="nil"/>
              <w:bottom w:val="nil"/>
              <w:right w:val="nil"/>
            </w:tcBorders>
            <w:shd w:val="clear" w:color="auto" w:fill="auto"/>
            <w:noWrap/>
            <w:vAlign w:val="bottom"/>
            <w:hideMark/>
          </w:tcPr>
          <w:p w14:paraId="22B72977" w14:textId="77777777" w:rsidR="00B007C3" w:rsidRPr="00E55616" w:rsidRDefault="00B007C3" w:rsidP="00B007C3">
            <w:pPr>
              <w:jc w:val="right"/>
              <w:rPr>
                <w:sz w:val="16"/>
                <w:szCs w:val="16"/>
              </w:rPr>
            </w:pPr>
            <w:r w:rsidRPr="00E55616">
              <w:rPr>
                <w:sz w:val="16"/>
                <w:szCs w:val="16"/>
              </w:rPr>
              <w:t>2,68</w:t>
            </w:r>
          </w:p>
        </w:tc>
        <w:tc>
          <w:tcPr>
            <w:tcW w:w="1214" w:type="dxa"/>
            <w:gridSpan w:val="2"/>
            <w:tcBorders>
              <w:top w:val="nil"/>
              <w:left w:val="nil"/>
              <w:bottom w:val="nil"/>
              <w:right w:val="nil"/>
            </w:tcBorders>
            <w:shd w:val="clear" w:color="auto" w:fill="auto"/>
            <w:noWrap/>
            <w:vAlign w:val="bottom"/>
            <w:hideMark/>
          </w:tcPr>
          <w:p w14:paraId="67BE85D5" w14:textId="77777777" w:rsidR="00B007C3" w:rsidRPr="00E55616" w:rsidRDefault="00B007C3" w:rsidP="00B007C3">
            <w:pPr>
              <w:rPr>
                <w:sz w:val="16"/>
                <w:szCs w:val="16"/>
              </w:rPr>
            </w:pPr>
            <w:r w:rsidRPr="00E55616">
              <w:rPr>
                <w:sz w:val="16"/>
                <w:szCs w:val="16"/>
              </w:rPr>
              <w:t>т/м³</w:t>
            </w:r>
          </w:p>
        </w:tc>
        <w:tc>
          <w:tcPr>
            <w:tcW w:w="1249" w:type="dxa"/>
            <w:gridSpan w:val="2"/>
            <w:tcBorders>
              <w:top w:val="nil"/>
              <w:left w:val="nil"/>
              <w:bottom w:val="nil"/>
              <w:right w:val="nil"/>
            </w:tcBorders>
            <w:shd w:val="clear" w:color="auto" w:fill="auto"/>
            <w:noWrap/>
            <w:vAlign w:val="bottom"/>
            <w:hideMark/>
          </w:tcPr>
          <w:p w14:paraId="132120C9"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78F381C7"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0C6A96D"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05E976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7E4592F" w14:textId="77777777" w:rsidR="00B007C3" w:rsidRPr="00E55616" w:rsidRDefault="00B007C3" w:rsidP="00B007C3">
            <w:pPr>
              <w:rPr>
                <w:sz w:val="16"/>
                <w:szCs w:val="16"/>
              </w:rPr>
            </w:pPr>
          </w:p>
        </w:tc>
      </w:tr>
      <w:tr w:rsidR="00B007C3" w:rsidRPr="00E55616" w14:paraId="25268525"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83A29E5"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1A6634E6"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5E0814F3" w14:textId="77777777" w:rsidR="00B007C3" w:rsidRPr="00E55616" w:rsidRDefault="00B007C3" w:rsidP="00B007C3">
            <w:pPr>
              <w:rPr>
                <w:sz w:val="16"/>
                <w:szCs w:val="16"/>
              </w:rPr>
            </w:pPr>
            <w:r w:rsidRPr="00E55616">
              <w:rPr>
                <w:sz w:val="16"/>
                <w:szCs w:val="16"/>
              </w:rPr>
              <w:t>М=V*Р</w:t>
            </w:r>
          </w:p>
        </w:tc>
        <w:tc>
          <w:tcPr>
            <w:tcW w:w="1595" w:type="dxa"/>
            <w:gridSpan w:val="2"/>
            <w:tcBorders>
              <w:top w:val="nil"/>
              <w:left w:val="nil"/>
              <w:bottom w:val="nil"/>
              <w:right w:val="nil"/>
            </w:tcBorders>
            <w:shd w:val="clear" w:color="auto" w:fill="auto"/>
            <w:noWrap/>
            <w:vAlign w:val="bottom"/>
            <w:hideMark/>
          </w:tcPr>
          <w:p w14:paraId="77188D5C" w14:textId="77777777" w:rsidR="00B007C3" w:rsidRPr="00E55616" w:rsidRDefault="00B007C3" w:rsidP="00B007C3">
            <w:pPr>
              <w:jc w:val="right"/>
              <w:rPr>
                <w:sz w:val="16"/>
                <w:szCs w:val="16"/>
              </w:rPr>
            </w:pPr>
            <w:r w:rsidRPr="00E55616">
              <w:rPr>
                <w:sz w:val="16"/>
                <w:szCs w:val="16"/>
              </w:rPr>
              <w:t>=</w:t>
            </w:r>
          </w:p>
        </w:tc>
        <w:tc>
          <w:tcPr>
            <w:tcW w:w="1276" w:type="dxa"/>
            <w:gridSpan w:val="3"/>
            <w:tcBorders>
              <w:top w:val="nil"/>
              <w:left w:val="nil"/>
              <w:bottom w:val="nil"/>
              <w:right w:val="nil"/>
            </w:tcBorders>
            <w:shd w:val="clear" w:color="000000" w:fill="DAEEF3"/>
            <w:noWrap/>
            <w:vAlign w:val="bottom"/>
            <w:hideMark/>
          </w:tcPr>
          <w:p w14:paraId="03F3EF85" w14:textId="77777777" w:rsidR="00B007C3" w:rsidRPr="00E55616" w:rsidRDefault="00B007C3" w:rsidP="00B007C3">
            <w:pPr>
              <w:jc w:val="right"/>
              <w:rPr>
                <w:color w:val="FF0000"/>
                <w:sz w:val="16"/>
                <w:szCs w:val="16"/>
              </w:rPr>
            </w:pPr>
            <w:r w:rsidRPr="00E55616">
              <w:rPr>
                <w:color w:val="FF0000"/>
                <w:sz w:val="16"/>
                <w:szCs w:val="16"/>
              </w:rPr>
              <w:t>2 251,2</w:t>
            </w:r>
          </w:p>
        </w:tc>
        <w:tc>
          <w:tcPr>
            <w:tcW w:w="1214" w:type="dxa"/>
            <w:gridSpan w:val="2"/>
            <w:tcBorders>
              <w:top w:val="nil"/>
              <w:left w:val="nil"/>
              <w:bottom w:val="nil"/>
              <w:right w:val="nil"/>
            </w:tcBorders>
            <w:shd w:val="clear" w:color="auto" w:fill="auto"/>
            <w:noWrap/>
            <w:vAlign w:val="bottom"/>
            <w:hideMark/>
          </w:tcPr>
          <w:p w14:paraId="403886C6"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5397426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CDA6504"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1624C3B"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3133DF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43DE27D" w14:textId="77777777" w:rsidR="00B007C3" w:rsidRPr="00E55616" w:rsidRDefault="00B007C3" w:rsidP="00B007C3">
            <w:pPr>
              <w:rPr>
                <w:sz w:val="16"/>
                <w:szCs w:val="16"/>
              </w:rPr>
            </w:pPr>
          </w:p>
        </w:tc>
      </w:tr>
      <w:tr w:rsidR="00B007C3" w:rsidRPr="00E55616" w14:paraId="20CCD49C"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1CE9B9B"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7E3467DD"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3B819254"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4D782E5"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AC577FE" w14:textId="77777777" w:rsidR="00B007C3" w:rsidRPr="00E55616" w:rsidRDefault="00B007C3" w:rsidP="00B007C3">
            <w:pPr>
              <w:jc w:val="right"/>
              <w:rPr>
                <w:sz w:val="16"/>
                <w:szCs w:val="16"/>
              </w:rPr>
            </w:pPr>
          </w:p>
        </w:tc>
        <w:tc>
          <w:tcPr>
            <w:tcW w:w="1214" w:type="dxa"/>
            <w:gridSpan w:val="2"/>
            <w:tcBorders>
              <w:top w:val="nil"/>
              <w:left w:val="nil"/>
              <w:bottom w:val="nil"/>
              <w:right w:val="nil"/>
            </w:tcBorders>
            <w:shd w:val="clear" w:color="auto" w:fill="auto"/>
            <w:noWrap/>
            <w:vAlign w:val="bottom"/>
            <w:hideMark/>
          </w:tcPr>
          <w:p w14:paraId="5498F4DC"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AF66E7F"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AF9B80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916DA9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CCC7CB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BDA4D1B" w14:textId="77777777" w:rsidR="00B007C3" w:rsidRPr="00E55616" w:rsidRDefault="00B007C3" w:rsidP="00B007C3">
            <w:pPr>
              <w:rPr>
                <w:sz w:val="16"/>
                <w:szCs w:val="16"/>
              </w:rPr>
            </w:pPr>
          </w:p>
        </w:tc>
      </w:tr>
      <w:tr w:rsidR="00B007C3" w:rsidRPr="00E55616" w14:paraId="58699729"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6D05294E" w14:textId="77777777" w:rsidR="00B007C3" w:rsidRPr="00E55616" w:rsidRDefault="00B007C3" w:rsidP="00B007C3">
            <w:pPr>
              <w:rPr>
                <w:sz w:val="16"/>
                <w:szCs w:val="16"/>
              </w:rPr>
            </w:pPr>
            <w:proofErr w:type="spellStart"/>
            <w:r w:rsidRPr="00E55616">
              <w:rPr>
                <w:sz w:val="16"/>
                <w:szCs w:val="16"/>
              </w:rPr>
              <w:t>Площадка</w:t>
            </w:r>
            <w:proofErr w:type="spellEnd"/>
            <w:r w:rsidRPr="00E55616">
              <w:rPr>
                <w:sz w:val="16"/>
                <w:szCs w:val="16"/>
              </w:rPr>
              <w:t xml:space="preserve"> 5: </w:t>
            </w:r>
            <w:proofErr w:type="spellStart"/>
            <w:r w:rsidRPr="00E55616">
              <w:rPr>
                <w:sz w:val="16"/>
                <w:szCs w:val="16"/>
              </w:rPr>
              <w:t>карьер</w:t>
            </w:r>
            <w:proofErr w:type="spellEnd"/>
            <w:r w:rsidRPr="00E55616">
              <w:rPr>
                <w:sz w:val="16"/>
                <w:szCs w:val="16"/>
              </w:rPr>
              <w:t xml:space="preserve"> </w:t>
            </w:r>
            <w:proofErr w:type="spellStart"/>
            <w:r w:rsidRPr="00E55616">
              <w:rPr>
                <w:sz w:val="16"/>
                <w:szCs w:val="16"/>
              </w:rPr>
              <w:t>известняков</w:t>
            </w:r>
            <w:proofErr w:type="spellEnd"/>
            <w:r w:rsidRPr="00E55616">
              <w:rPr>
                <w:sz w:val="16"/>
                <w:szCs w:val="16"/>
              </w:rPr>
              <w:t xml:space="preserve"> "</w:t>
            </w:r>
            <w:proofErr w:type="spellStart"/>
            <w:r w:rsidRPr="00E55616">
              <w:rPr>
                <w:sz w:val="16"/>
                <w:szCs w:val="16"/>
              </w:rPr>
              <w:t>Аксай</w:t>
            </w:r>
            <w:proofErr w:type="spellEnd"/>
            <w:r w:rsidRPr="00E55616">
              <w:rPr>
                <w:sz w:val="16"/>
                <w:szCs w:val="16"/>
              </w:rPr>
              <w:t>"</w:t>
            </w:r>
          </w:p>
        </w:tc>
        <w:tc>
          <w:tcPr>
            <w:tcW w:w="1268" w:type="dxa"/>
            <w:gridSpan w:val="2"/>
            <w:tcBorders>
              <w:top w:val="nil"/>
              <w:left w:val="nil"/>
              <w:bottom w:val="nil"/>
              <w:right w:val="nil"/>
            </w:tcBorders>
            <w:shd w:val="clear" w:color="auto" w:fill="auto"/>
            <w:noWrap/>
            <w:vAlign w:val="bottom"/>
            <w:hideMark/>
          </w:tcPr>
          <w:p w14:paraId="7A0E7DDC"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18FF49C0"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4BD02B9"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21E40FC"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DAFCBD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C2C4EE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ADBAC30" w14:textId="77777777" w:rsidR="00B007C3" w:rsidRPr="00E55616" w:rsidRDefault="00B007C3" w:rsidP="00B007C3">
            <w:pPr>
              <w:rPr>
                <w:sz w:val="16"/>
                <w:szCs w:val="16"/>
              </w:rPr>
            </w:pPr>
          </w:p>
        </w:tc>
      </w:tr>
      <w:tr w:rsidR="00B007C3" w:rsidRPr="00E55616" w14:paraId="63F31521"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65D8E51F" w14:textId="77777777" w:rsidR="00B007C3" w:rsidRPr="00E55616" w:rsidRDefault="00B007C3" w:rsidP="00B007C3">
            <w:pPr>
              <w:rPr>
                <w:sz w:val="16"/>
                <w:szCs w:val="16"/>
              </w:rPr>
            </w:pPr>
            <w:proofErr w:type="spellStart"/>
            <w:r w:rsidRPr="00E55616">
              <w:rPr>
                <w:sz w:val="16"/>
                <w:szCs w:val="16"/>
              </w:rPr>
              <w:t>Производство</w:t>
            </w:r>
            <w:proofErr w:type="spellEnd"/>
            <w:r w:rsidRPr="00E55616">
              <w:rPr>
                <w:sz w:val="16"/>
                <w:szCs w:val="16"/>
              </w:rPr>
              <w:t xml:space="preserve">: </w:t>
            </w:r>
            <w:proofErr w:type="spellStart"/>
            <w:r w:rsidRPr="00E55616">
              <w:rPr>
                <w:sz w:val="16"/>
                <w:szCs w:val="16"/>
              </w:rPr>
              <w:t>вскрышные</w:t>
            </w:r>
            <w:proofErr w:type="spellEnd"/>
            <w:r w:rsidRPr="00E55616">
              <w:rPr>
                <w:sz w:val="16"/>
                <w:szCs w:val="16"/>
              </w:rPr>
              <w:t xml:space="preserve"> </w:t>
            </w:r>
            <w:proofErr w:type="spellStart"/>
            <w:r w:rsidRPr="00E55616">
              <w:rPr>
                <w:sz w:val="16"/>
                <w:szCs w:val="16"/>
              </w:rPr>
              <w:t>работы</w:t>
            </w:r>
            <w:proofErr w:type="spellEnd"/>
          </w:p>
        </w:tc>
        <w:tc>
          <w:tcPr>
            <w:tcW w:w="1268" w:type="dxa"/>
            <w:gridSpan w:val="2"/>
            <w:tcBorders>
              <w:top w:val="nil"/>
              <w:left w:val="nil"/>
              <w:bottom w:val="nil"/>
              <w:right w:val="nil"/>
            </w:tcBorders>
            <w:shd w:val="clear" w:color="auto" w:fill="auto"/>
            <w:noWrap/>
            <w:vAlign w:val="bottom"/>
            <w:hideMark/>
          </w:tcPr>
          <w:p w14:paraId="4CDABF50"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7EEA2CDC"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8C7FB17"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AF89545"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D8351E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1EA02F4"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9802408" w14:textId="77777777" w:rsidR="00B007C3" w:rsidRPr="00E55616" w:rsidRDefault="00B007C3" w:rsidP="00B007C3">
            <w:pPr>
              <w:rPr>
                <w:sz w:val="16"/>
                <w:szCs w:val="16"/>
              </w:rPr>
            </w:pPr>
          </w:p>
        </w:tc>
      </w:tr>
      <w:tr w:rsidR="00B007C3" w:rsidRPr="00E55616" w14:paraId="77E17C11"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7F7E851A" w14:textId="77777777" w:rsidR="00B007C3" w:rsidRPr="00E55616" w:rsidRDefault="00B007C3" w:rsidP="00B007C3">
            <w:pPr>
              <w:rPr>
                <w:sz w:val="16"/>
                <w:szCs w:val="16"/>
              </w:rPr>
            </w:pPr>
            <w:proofErr w:type="spellStart"/>
            <w:r w:rsidRPr="00E55616">
              <w:rPr>
                <w:sz w:val="16"/>
                <w:szCs w:val="16"/>
              </w:rPr>
              <w:t>Объем</w:t>
            </w:r>
            <w:proofErr w:type="spellEnd"/>
            <w:r w:rsidRPr="00E55616">
              <w:rPr>
                <w:sz w:val="16"/>
                <w:szCs w:val="16"/>
              </w:rPr>
              <w:t xml:space="preserve"> </w:t>
            </w:r>
            <w:proofErr w:type="spellStart"/>
            <w:r w:rsidRPr="00E55616">
              <w:rPr>
                <w:sz w:val="16"/>
                <w:szCs w:val="16"/>
              </w:rPr>
              <w:t>вскрышных</w:t>
            </w:r>
            <w:proofErr w:type="spellEnd"/>
            <w:r w:rsidRPr="00E55616">
              <w:rPr>
                <w:sz w:val="16"/>
                <w:szCs w:val="16"/>
              </w:rPr>
              <w:t xml:space="preserve"> </w:t>
            </w:r>
            <w:proofErr w:type="spellStart"/>
            <w:r w:rsidRPr="00E55616">
              <w:rPr>
                <w:sz w:val="16"/>
                <w:szCs w:val="16"/>
              </w:rPr>
              <w:t>работ</w:t>
            </w:r>
            <w:proofErr w:type="spellEnd"/>
            <w:r w:rsidRPr="00E55616">
              <w:rPr>
                <w:sz w:val="16"/>
                <w:szCs w:val="16"/>
              </w:rPr>
              <w:t>-</w:t>
            </w:r>
          </w:p>
        </w:tc>
        <w:tc>
          <w:tcPr>
            <w:tcW w:w="1595" w:type="dxa"/>
            <w:gridSpan w:val="2"/>
            <w:tcBorders>
              <w:top w:val="nil"/>
              <w:left w:val="nil"/>
              <w:bottom w:val="nil"/>
              <w:right w:val="nil"/>
            </w:tcBorders>
            <w:shd w:val="clear" w:color="auto" w:fill="auto"/>
            <w:noWrap/>
            <w:vAlign w:val="bottom"/>
            <w:hideMark/>
          </w:tcPr>
          <w:p w14:paraId="33C528C9" w14:textId="77777777" w:rsidR="00B007C3" w:rsidRPr="00E55616" w:rsidRDefault="00B007C3" w:rsidP="00B007C3">
            <w:pPr>
              <w:rPr>
                <w:b/>
                <w:bCs/>
                <w:sz w:val="16"/>
                <w:szCs w:val="16"/>
              </w:rPr>
            </w:pPr>
            <w:r w:rsidRPr="00E55616">
              <w:rPr>
                <w:b/>
                <w:bCs/>
                <w:sz w:val="16"/>
                <w:szCs w:val="16"/>
              </w:rPr>
              <w:t>V=</w:t>
            </w:r>
          </w:p>
        </w:tc>
        <w:tc>
          <w:tcPr>
            <w:tcW w:w="1276" w:type="dxa"/>
            <w:gridSpan w:val="3"/>
            <w:tcBorders>
              <w:top w:val="nil"/>
              <w:left w:val="nil"/>
              <w:bottom w:val="nil"/>
              <w:right w:val="nil"/>
            </w:tcBorders>
            <w:shd w:val="clear" w:color="auto" w:fill="auto"/>
            <w:noWrap/>
            <w:vAlign w:val="bottom"/>
            <w:hideMark/>
          </w:tcPr>
          <w:p w14:paraId="2DBA880E" w14:textId="77777777" w:rsidR="00B007C3" w:rsidRPr="00E55616" w:rsidRDefault="00B007C3" w:rsidP="00B007C3">
            <w:pPr>
              <w:jc w:val="right"/>
              <w:rPr>
                <w:sz w:val="16"/>
                <w:szCs w:val="16"/>
              </w:rPr>
            </w:pPr>
            <w:r w:rsidRPr="00E55616">
              <w:rPr>
                <w:sz w:val="16"/>
                <w:szCs w:val="16"/>
              </w:rPr>
              <w:t>6 900</w:t>
            </w:r>
          </w:p>
        </w:tc>
        <w:tc>
          <w:tcPr>
            <w:tcW w:w="1214" w:type="dxa"/>
            <w:gridSpan w:val="2"/>
            <w:tcBorders>
              <w:top w:val="nil"/>
              <w:left w:val="nil"/>
              <w:bottom w:val="nil"/>
              <w:right w:val="nil"/>
            </w:tcBorders>
            <w:shd w:val="clear" w:color="auto" w:fill="auto"/>
            <w:noWrap/>
            <w:vAlign w:val="bottom"/>
            <w:hideMark/>
          </w:tcPr>
          <w:p w14:paraId="68023D2D" w14:textId="77777777" w:rsidR="00B007C3" w:rsidRPr="00E55616" w:rsidRDefault="00B007C3" w:rsidP="00B007C3">
            <w:pPr>
              <w:rPr>
                <w:sz w:val="16"/>
                <w:szCs w:val="16"/>
              </w:rPr>
            </w:pPr>
            <w:r w:rsidRPr="00E55616">
              <w:rPr>
                <w:sz w:val="16"/>
                <w:szCs w:val="16"/>
              </w:rPr>
              <w:t>м³</w:t>
            </w:r>
          </w:p>
        </w:tc>
        <w:tc>
          <w:tcPr>
            <w:tcW w:w="1249" w:type="dxa"/>
            <w:gridSpan w:val="2"/>
            <w:tcBorders>
              <w:top w:val="nil"/>
              <w:left w:val="nil"/>
              <w:bottom w:val="nil"/>
              <w:right w:val="nil"/>
            </w:tcBorders>
            <w:shd w:val="clear" w:color="auto" w:fill="auto"/>
            <w:noWrap/>
            <w:vAlign w:val="bottom"/>
            <w:hideMark/>
          </w:tcPr>
          <w:p w14:paraId="38F1DB1D"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16FB35D"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540C9B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187E7B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5D06C90" w14:textId="77777777" w:rsidR="00B007C3" w:rsidRPr="00E55616" w:rsidRDefault="00B007C3" w:rsidP="00B007C3">
            <w:pPr>
              <w:rPr>
                <w:sz w:val="16"/>
                <w:szCs w:val="16"/>
              </w:rPr>
            </w:pPr>
          </w:p>
        </w:tc>
      </w:tr>
      <w:tr w:rsidR="00B007C3" w:rsidRPr="00E55616" w14:paraId="10DF2CDB" w14:textId="77777777" w:rsidTr="0048553D">
        <w:trPr>
          <w:gridAfter w:val="3"/>
          <w:wAfter w:w="1079" w:type="dxa"/>
          <w:trHeight w:val="70"/>
        </w:trPr>
        <w:tc>
          <w:tcPr>
            <w:tcW w:w="4479" w:type="dxa"/>
            <w:gridSpan w:val="4"/>
            <w:tcBorders>
              <w:top w:val="nil"/>
              <w:left w:val="nil"/>
              <w:bottom w:val="nil"/>
              <w:right w:val="nil"/>
            </w:tcBorders>
            <w:shd w:val="clear" w:color="auto" w:fill="auto"/>
            <w:noWrap/>
            <w:vAlign w:val="bottom"/>
            <w:hideMark/>
          </w:tcPr>
          <w:p w14:paraId="20619B61" w14:textId="77777777" w:rsidR="00B007C3" w:rsidRPr="00E55616" w:rsidRDefault="00B007C3" w:rsidP="00B007C3">
            <w:pPr>
              <w:rPr>
                <w:sz w:val="16"/>
                <w:szCs w:val="16"/>
              </w:rPr>
            </w:pPr>
            <w:proofErr w:type="spellStart"/>
            <w:r w:rsidRPr="00E55616">
              <w:rPr>
                <w:sz w:val="16"/>
                <w:szCs w:val="16"/>
              </w:rPr>
              <w:t>Объемный</w:t>
            </w:r>
            <w:proofErr w:type="spellEnd"/>
            <w:r w:rsidRPr="00E55616">
              <w:rPr>
                <w:sz w:val="16"/>
                <w:szCs w:val="16"/>
              </w:rPr>
              <w:t xml:space="preserve"> </w:t>
            </w:r>
            <w:proofErr w:type="spellStart"/>
            <w:r w:rsidRPr="00E55616">
              <w:rPr>
                <w:sz w:val="16"/>
                <w:szCs w:val="16"/>
              </w:rPr>
              <w:t>вес</w:t>
            </w:r>
            <w:proofErr w:type="spellEnd"/>
            <w:r w:rsidRPr="00E55616">
              <w:rPr>
                <w:sz w:val="16"/>
                <w:szCs w:val="16"/>
              </w:rPr>
              <w:t xml:space="preserve"> </w:t>
            </w:r>
            <w:proofErr w:type="spellStart"/>
            <w:r w:rsidRPr="00E55616">
              <w:rPr>
                <w:sz w:val="16"/>
                <w:szCs w:val="16"/>
              </w:rPr>
              <w:t>вскрышных</w:t>
            </w:r>
            <w:proofErr w:type="spellEnd"/>
            <w:r w:rsidRPr="00E55616">
              <w:rPr>
                <w:sz w:val="16"/>
                <w:szCs w:val="16"/>
              </w:rPr>
              <w:t xml:space="preserve"> </w:t>
            </w:r>
            <w:proofErr w:type="spellStart"/>
            <w:r w:rsidRPr="00E55616">
              <w:rPr>
                <w:sz w:val="16"/>
                <w:szCs w:val="16"/>
              </w:rPr>
              <w:t>пород</w:t>
            </w:r>
            <w:proofErr w:type="spellEnd"/>
            <w:r w:rsidRPr="00E55616">
              <w:rPr>
                <w:sz w:val="16"/>
                <w:szCs w:val="16"/>
              </w:rPr>
              <w:t>-</w:t>
            </w:r>
          </w:p>
        </w:tc>
        <w:tc>
          <w:tcPr>
            <w:tcW w:w="1595" w:type="dxa"/>
            <w:gridSpan w:val="2"/>
            <w:tcBorders>
              <w:top w:val="nil"/>
              <w:left w:val="nil"/>
              <w:bottom w:val="nil"/>
              <w:right w:val="nil"/>
            </w:tcBorders>
            <w:shd w:val="clear" w:color="auto" w:fill="auto"/>
            <w:noWrap/>
            <w:vAlign w:val="bottom"/>
            <w:hideMark/>
          </w:tcPr>
          <w:p w14:paraId="5B928DD0" w14:textId="77777777" w:rsidR="00B007C3" w:rsidRPr="00E55616" w:rsidRDefault="00B007C3" w:rsidP="00B007C3">
            <w:pPr>
              <w:rPr>
                <w:sz w:val="16"/>
                <w:szCs w:val="16"/>
              </w:rPr>
            </w:pPr>
            <w:r w:rsidRPr="00E55616">
              <w:rPr>
                <w:sz w:val="16"/>
                <w:szCs w:val="16"/>
              </w:rPr>
              <w:t>Р=</w:t>
            </w:r>
          </w:p>
        </w:tc>
        <w:tc>
          <w:tcPr>
            <w:tcW w:w="1276" w:type="dxa"/>
            <w:gridSpan w:val="3"/>
            <w:tcBorders>
              <w:top w:val="nil"/>
              <w:left w:val="nil"/>
              <w:bottom w:val="nil"/>
              <w:right w:val="nil"/>
            </w:tcBorders>
            <w:shd w:val="clear" w:color="auto" w:fill="auto"/>
            <w:noWrap/>
            <w:vAlign w:val="bottom"/>
            <w:hideMark/>
          </w:tcPr>
          <w:p w14:paraId="20573989" w14:textId="77777777" w:rsidR="00B007C3" w:rsidRPr="00E55616" w:rsidRDefault="00B007C3" w:rsidP="00B007C3">
            <w:pPr>
              <w:jc w:val="right"/>
              <w:rPr>
                <w:sz w:val="16"/>
                <w:szCs w:val="16"/>
              </w:rPr>
            </w:pPr>
            <w:r w:rsidRPr="00E55616">
              <w:rPr>
                <w:sz w:val="16"/>
                <w:szCs w:val="16"/>
              </w:rPr>
              <w:t>2,65</w:t>
            </w:r>
          </w:p>
        </w:tc>
        <w:tc>
          <w:tcPr>
            <w:tcW w:w="1214" w:type="dxa"/>
            <w:gridSpan w:val="2"/>
            <w:tcBorders>
              <w:top w:val="nil"/>
              <w:left w:val="nil"/>
              <w:bottom w:val="nil"/>
              <w:right w:val="nil"/>
            </w:tcBorders>
            <w:shd w:val="clear" w:color="auto" w:fill="auto"/>
            <w:noWrap/>
            <w:vAlign w:val="bottom"/>
            <w:hideMark/>
          </w:tcPr>
          <w:p w14:paraId="4D46EF7F" w14:textId="77777777" w:rsidR="00B007C3" w:rsidRPr="00E55616" w:rsidRDefault="00B007C3" w:rsidP="00B007C3">
            <w:pPr>
              <w:rPr>
                <w:sz w:val="16"/>
                <w:szCs w:val="16"/>
              </w:rPr>
            </w:pPr>
            <w:r w:rsidRPr="00E55616">
              <w:rPr>
                <w:sz w:val="16"/>
                <w:szCs w:val="16"/>
              </w:rPr>
              <w:t>т/м³</w:t>
            </w:r>
          </w:p>
        </w:tc>
        <w:tc>
          <w:tcPr>
            <w:tcW w:w="1249" w:type="dxa"/>
            <w:gridSpan w:val="2"/>
            <w:tcBorders>
              <w:top w:val="nil"/>
              <w:left w:val="nil"/>
              <w:bottom w:val="nil"/>
              <w:right w:val="nil"/>
            </w:tcBorders>
            <w:shd w:val="clear" w:color="auto" w:fill="auto"/>
            <w:noWrap/>
            <w:vAlign w:val="bottom"/>
            <w:hideMark/>
          </w:tcPr>
          <w:p w14:paraId="355EB3D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D268E6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B3302C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EFF617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64A0643" w14:textId="77777777" w:rsidR="00B007C3" w:rsidRPr="00E55616" w:rsidRDefault="00B007C3" w:rsidP="00B007C3">
            <w:pPr>
              <w:rPr>
                <w:sz w:val="16"/>
                <w:szCs w:val="16"/>
              </w:rPr>
            </w:pPr>
          </w:p>
        </w:tc>
      </w:tr>
      <w:tr w:rsidR="00B007C3" w:rsidRPr="00E55616" w14:paraId="390C0600"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CC8926B"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15A5E9F1"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190C7894" w14:textId="77777777" w:rsidR="00B007C3" w:rsidRPr="00E55616" w:rsidRDefault="00B007C3" w:rsidP="00B007C3">
            <w:pPr>
              <w:rPr>
                <w:sz w:val="16"/>
                <w:szCs w:val="16"/>
              </w:rPr>
            </w:pPr>
            <w:r w:rsidRPr="00E55616">
              <w:rPr>
                <w:sz w:val="16"/>
                <w:szCs w:val="16"/>
              </w:rPr>
              <w:t>М=V*Р</w:t>
            </w:r>
          </w:p>
        </w:tc>
        <w:tc>
          <w:tcPr>
            <w:tcW w:w="1595" w:type="dxa"/>
            <w:gridSpan w:val="2"/>
            <w:tcBorders>
              <w:top w:val="nil"/>
              <w:left w:val="nil"/>
              <w:bottom w:val="nil"/>
              <w:right w:val="nil"/>
            </w:tcBorders>
            <w:shd w:val="clear" w:color="auto" w:fill="auto"/>
            <w:noWrap/>
            <w:vAlign w:val="bottom"/>
            <w:hideMark/>
          </w:tcPr>
          <w:p w14:paraId="0E7A77D2" w14:textId="77777777" w:rsidR="00B007C3" w:rsidRPr="00E55616" w:rsidRDefault="00B007C3" w:rsidP="00B007C3">
            <w:pPr>
              <w:jc w:val="right"/>
              <w:rPr>
                <w:sz w:val="16"/>
                <w:szCs w:val="16"/>
              </w:rPr>
            </w:pPr>
            <w:r w:rsidRPr="00E55616">
              <w:rPr>
                <w:sz w:val="16"/>
                <w:szCs w:val="16"/>
              </w:rPr>
              <w:t>=</w:t>
            </w:r>
          </w:p>
        </w:tc>
        <w:tc>
          <w:tcPr>
            <w:tcW w:w="1276" w:type="dxa"/>
            <w:gridSpan w:val="3"/>
            <w:tcBorders>
              <w:top w:val="nil"/>
              <w:left w:val="nil"/>
              <w:bottom w:val="nil"/>
              <w:right w:val="nil"/>
            </w:tcBorders>
            <w:shd w:val="clear" w:color="000000" w:fill="DAEEF3"/>
            <w:noWrap/>
            <w:vAlign w:val="bottom"/>
            <w:hideMark/>
          </w:tcPr>
          <w:p w14:paraId="0B5373A8" w14:textId="77777777" w:rsidR="00B007C3" w:rsidRPr="00E55616" w:rsidRDefault="00B007C3" w:rsidP="00B007C3">
            <w:pPr>
              <w:jc w:val="right"/>
              <w:rPr>
                <w:color w:val="FF0000"/>
                <w:sz w:val="16"/>
                <w:szCs w:val="16"/>
              </w:rPr>
            </w:pPr>
            <w:r w:rsidRPr="00E55616">
              <w:rPr>
                <w:color w:val="FF0000"/>
                <w:sz w:val="16"/>
                <w:szCs w:val="16"/>
              </w:rPr>
              <w:t>18 285</w:t>
            </w:r>
          </w:p>
        </w:tc>
        <w:tc>
          <w:tcPr>
            <w:tcW w:w="1214" w:type="dxa"/>
            <w:gridSpan w:val="2"/>
            <w:tcBorders>
              <w:top w:val="nil"/>
              <w:left w:val="nil"/>
              <w:bottom w:val="nil"/>
              <w:right w:val="nil"/>
            </w:tcBorders>
            <w:shd w:val="clear" w:color="auto" w:fill="auto"/>
            <w:noWrap/>
            <w:vAlign w:val="bottom"/>
            <w:hideMark/>
          </w:tcPr>
          <w:p w14:paraId="1B88A8A2"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64BA15F5"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1E9404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C54C42D"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AF6FC5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03C6C1A" w14:textId="77777777" w:rsidR="00B007C3" w:rsidRPr="00E55616" w:rsidRDefault="00B007C3" w:rsidP="00B007C3">
            <w:pPr>
              <w:rPr>
                <w:sz w:val="16"/>
                <w:szCs w:val="16"/>
              </w:rPr>
            </w:pPr>
          </w:p>
        </w:tc>
      </w:tr>
      <w:tr w:rsidR="00B007C3" w:rsidRPr="00E55616" w14:paraId="055D2888" w14:textId="77777777" w:rsidTr="0048553D">
        <w:trPr>
          <w:gridAfter w:val="3"/>
          <w:wAfter w:w="1079" w:type="dxa"/>
          <w:trHeight w:val="255"/>
        </w:trPr>
        <w:tc>
          <w:tcPr>
            <w:tcW w:w="2102" w:type="dxa"/>
            <w:gridSpan w:val="2"/>
            <w:tcBorders>
              <w:top w:val="nil"/>
              <w:left w:val="nil"/>
              <w:bottom w:val="single" w:sz="4" w:space="0" w:color="auto"/>
              <w:right w:val="nil"/>
            </w:tcBorders>
            <w:shd w:val="clear" w:color="auto" w:fill="auto"/>
            <w:noWrap/>
            <w:vAlign w:val="bottom"/>
            <w:hideMark/>
          </w:tcPr>
          <w:p w14:paraId="1D4EFEB3" w14:textId="77777777" w:rsidR="00B007C3" w:rsidRDefault="00B007C3" w:rsidP="00B007C3">
            <w:pPr>
              <w:rPr>
                <w:sz w:val="16"/>
                <w:szCs w:val="16"/>
              </w:rPr>
            </w:pPr>
          </w:p>
          <w:p w14:paraId="7A8DE48D" w14:textId="77777777" w:rsidR="00B007C3" w:rsidRDefault="00B007C3" w:rsidP="00B007C3">
            <w:pPr>
              <w:rPr>
                <w:sz w:val="16"/>
                <w:szCs w:val="16"/>
              </w:rPr>
            </w:pPr>
          </w:p>
          <w:p w14:paraId="3085F906"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single" w:sz="4" w:space="0" w:color="auto"/>
              <w:right w:val="nil"/>
            </w:tcBorders>
            <w:shd w:val="clear" w:color="auto" w:fill="auto"/>
            <w:noWrap/>
            <w:vAlign w:val="bottom"/>
            <w:hideMark/>
          </w:tcPr>
          <w:p w14:paraId="1EAF2224"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nil"/>
              <w:right w:val="nil"/>
            </w:tcBorders>
            <w:shd w:val="clear" w:color="auto" w:fill="auto"/>
            <w:noWrap/>
            <w:vAlign w:val="bottom"/>
            <w:hideMark/>
          </w:tcPr>
          <w:p w14:paraId="3FBD7314" w14:textId="77777777" w:rsidR="00B007C3" w:rsidRPr="00E55616" w:rsidRDefault="00B007C3" w:rsidP="00B007C3">
            <w:pPr>
              <w:rPr>
                <w:sz w:val="16"/>
                <w:szCs w:val="16"/>
              </w:rPr>
            </w:pPr>
          </w:p>
        </w:tc>
        <w:tc>
          <w:tcPr>
            <w:tcW w:w="2490" w:type="dxa"/>
            <w:gridSpan w:val="5"/>
            <w:tcBorders>
              <w:top w:val="nil"/>
              <w:left w:val="nil"/>
              <w:bottom w:val="single" w:sz="4" w:space="0" w:color="auto"/>
              <w:right w:val="nil"/>
            </w:tcBorders>
            <w:shd w:val="clear" w:color="auto" w:fill="auto"/>
            <w:noWrap/>
            <w:vAlign w:val="bottom"/>
            <w:hideMark/>
          </w:tcPr>
          <w:p w14:paraId="61F4A25A" w14:textId="77777777" w:rsidR="00B007C3" w:rsidRPr="00E55616" w:rsidRDefault="00B007C3" w:rsidP="00B007C3">
            <w:pPr>
              <w:rPr>
                <w:sz w:val="16"/>
                <w:szCs w:val="16"/>
              </w:rPr>
            </w:pPr>
          </w:p>
        </w:tc>
        <w:tc>
          <w:tcPr>
            <w:tcW w:w="1249" w:type="dxa"/>
            <w:gridSpan w:val="2"/>
            <w:tcBorders>
              <w:top w:val="nil"/>
              <w:left w:val="nil"/>
              <w:right w:val="nil"/>
            </w:tcBorders>
            <w:shd w:val="clear" w:color="auto" w:fill="auto"/>
            <w:noWrap/>
            <w:vAlign w:val="bottom"/>
            <w:hideMark/>
          </w:tcPr>
          <w:p w14:paraId="0105399B"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07F99C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A3BDA3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52F2A4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D75A58E" w14:textId="77777777" w:rsidR="00B007C3" w:rsidRPr="00E55616" w:rsidRDefault="00B007C3" w:rsidP="00B007C3">
            <w:pPr>
              <w:rPr>
                <w:sz w:val="16"/>
                <w:szCs w:val="16"/>
              </w:rPr>
            </w:pPr>
          </w:p>
        </w:tc>
      </w:tr>
      <w:tr w:rsidR="00B007C3" w:rsidRPr="00E55616" w14:paraId="1E424FB4"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61E8AB1E"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nil"/>
              <w:left w:val="single" w:sz="4" w:space="0" w:color="auto"/>
              <w:bottom w:val="single" w:sz="4" w:space="0" w:color="auto"/>
              <w:right w:val="nil"/>
            </w:tcBorders>
            <w:shd w:val="clear" w:color="000000" w:fill="DAEEF3"/>
            <w:noWrap/>
            <w:vAlign w:val="bottom"/>
            <w:hideMark/>
          </w:tcPr>
          <w:p w14:paraId="35F98334"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nil"/>
              <w:left w:val="nil"/>
              <w:bottom w:val="single" w:sz="4" w:space="0" w:color="auto"/>
              <w:right w:val="nil"/>
            </w:tcBorders>
            <w:shd w:val="clear" w:color="000000" w:fill="DAEEF3"/>
            <w:noWrap/>
            <w:vAlign w:val="bottom"/>
            <w:hideMark/>
          </w:tcPr>
          <w:p w14:paraId="402B2B8C"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single" w:sz="4" w:space="0" w:color="auto"/>
            </w:tcBorders>
            <w:shd w:val="clear" w:color="000000" w:fill="DAEEF3"/>
            <w:noWrap/>
            <w:vAlign w:val="bottom"/>
            <w:hideMark/>
          </w:tcPr>
          <w:p w14:paraId="5332628A" w14:textId="77777777" w:rsidR="00B007C3" w:rsidRPr="00E55616" w:rsidRDefault="00B007C3" w:rsidP="00B007C3">
            <w:pPr>
              <w:rPr>
                <w:sz w:val="16"/>
                <w:szCs w:val="16"/>
              </w:rPr>
            </w:pPr>
            <w:r w:rsidRPr="00E55616">
              <w:rPr>
                <w:sz w:val="16"/>
                <w:szCs w:val="16"/>
              </w:rPr>
              <w:t> </w:t>
            </w:r>
          </w:p>
        </w:tc>
        <w:tc>
          <w:tcPr>
            <w:tcW w:w="2490" w:type="dxa"/>
            <w:gridSpan w:val="5"/>
            <w:tcBorders>
              <w:top w:val="single" w:sz="4" w:space="0" w:color="auto"/>
              <w:left w:val="nil"/>
              <w:bottom w:val="single" w:sz="4" w:space="0" w:color="auto"/>
              <w:right w:val="single" w:sz="4" w:space="0" w:color="auto"/>
            </w:tcBorders>
            <w:shd w:val="clear" w:color="000000" w:fill="DAEEF3"/>
            <w:noWrap/>
            <w:vAlign w:val="bottom"/>
            <w:hideMark/>
          </w:tcPr>
          <w:p w14:paraId="4EFB2950"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1249" w:type="dxa"/>
            <w:gridSpan w:val="2"/>
            <w:tcBorders>
              <w:left w:val="single" w:sz="4" w:space="0" w:color="auto"/>
            </w:tcBorders>
            <w:shd w:val="clear" w:color="000000" w:fill="DAEEF3"/>
            <w:noWrap/>
            <w:vAlign w:val="bottom"/>
            <w:hideMark/>
          </w:tcPr>
          <w:p w14:paraId="146CD275"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2DD297AA"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0311215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338AC2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030E15B" w14:textId="77777777" w:rsidR="00B007C3" w:rsidRPr="00E55616" w:rsidRDefault="00B007C3" w:rsidP="00B007C3">
            <w:pPr>
              <w:rPr>
                <w:sz w:val="16"/>
                <w:szCs w:val="16"/>
              </w:rPr>
            </w:pPr>
          </w:p>
        </w:tc>
      </w:tr>
      <w:tr w:rsidR="0048553D" w:rsidRPr="00E55616" w14:paraId="5A877BC1" w14:textId="77777777" w:rsidTr="0048553D">
        <w:trPr>
          <w:gridAfter w:val="3"/>
          <w:wAfter w:w="1079" w:type="dxa"/>
          <w:trHeight w:val="60"/>
        </w:trPr>
        <w:tc>
          <w:tcPr>
            <w:tcW w:w="1108" w:type="dxa"/>
            <w:tcBorders>
              <w:top w:val="nil"/>
              <w:left w:val="single" w:sz="4" w:space="0" w:color="auto"/>
              <w:bottom w:val="single" w:sz="4" w:space="0" w:color="auto"/>
              <w:right w:val="nil"/>
            </w:tcBorders>
            <w:shd w:val="clear" w:color="000000" w:fill="DAEEF3"/>
            <w:noWrap/>
            <w:vAlign w:val="bottom"/>
            <w:hideMark/>
          </w:tcPr>
          <w:p w14:paraId="70F878BD" w14:textId="77777777" w:rsidR="0048553D" w:rsidRPr="00E55616" w:rsidRDefault="0048553D" w:rsidP="00B007C3">
            <w:pPr>
              <w:jc w:val="center"/>
              <w:rPr>
                <w:i/>
                <w:iCs/>
                <w:sz w:val="16"/>
                <w:szCs w:val="16"/>
              </w:rPr>
            </w:pPr>
            <w:r w:rsidRPr="00E55616">
              <w:rPr>
                <w:i/>
                <w:iCs/>
                <w:sz w:val="16"/>
                <w:szCs w:val="16"/>
              </w:rPr>
              <w:t> </w:t>
            </w:r>
          </w:p>
        </w:tc>
        <w:tc>
          <w:tcPr>
            <w:tcW w:w="4974" w:type="dxa"/>
            <w:gridSpan w:val="6"/>
            <w:tcBorders>
              <w:top w:val="single" w:sz="4" w:space="0" w:color="auto"/>
              <w:left w:val="single" w:sz="4" w:space="0" w:color="auto"/>
              <w:bottom w:val="single" w:sz="4" w:space="0" w:color="auto"/>
              <w:right w:val="single" w:sz="4" w:space="0" w:color="auto"/>
            </w:tcBorders>
            <w:shd w:val="clear" w:color="000000" w:fill="DAEEF3"/>
            <w:noWrap/>
            <w:vAlign w:val="bottom"/>
            <w:hideMark/>
          </w:tcPr>
          <w:p w14:paraId="073CEE63" w14:textId="77777777" w:rsidR="0048553D" w:rsidRPr="00E55616" w:rsidRDefault="0048553D" w:rsidP="00B007C3">
            <w:pPr>
              <w:rPr>
                <w:i/>
                <w:iCs/>
                <w:sz w:val="16"/>
                <w:szCs w:val="16"/>
              </w:rPr>
            </w:pPr>
            <w:proofErr w:type="spellStart"/>
            <w:r w:rsidRPr="00E55616">
              <w:rPr>
                <w:i/>
                <w:iCs/>
                <w:sz w:val="16"/>
                <w:szCs w:val="16"/>
              </w:rPr>
              <w:t>Вскрыша</w:t>
            </w:r>
            <w:proofErr w:type="spellEnd"/>
          </w:p>
        </w:tc>
        <w:tc>
          <w:tcPr>
            <w:tcW w:w="2482" w:type="dxa"/>
            <w:gridSpan w:val="4"/>
            <w:tcBorders>
              <w:top w:val="single" w:sz="4" w:space="0" w:color="auto"/>
              <w:left w:val="single" w:sz="4" w:space="0" w:color="auto"/>
              <w:bottom w:val="single" w:sz="4" w:space="0" w:color="auto"/>
              <w:right w:val="single" w:sz="4" w:space="0" w:color="auto"/>
            </w:tcBorders>
            <w:shd w:val="clear" w:color="000000" w:fill="DAEEF3"/>
            <w:noWrap/>
            <w:vAlign w:val="bottom"/>
            <w:hideMark/>
          </w:tcPr>
          <w:p w14:paraId="48E44DFF" w14:textId="65A099CD" w:rsidR="0048553D" w:rsidRPr="00E55616" w:rsidRDefault="0048553D" w:rsidP="0048553D">
            <w:pPr>
              <w:jc w:val="center"/>
              <w:rPr>
                <w:i/>
                <w:iCs/>
                <w:sz w:val="16"/>
                <w:szCs w:val="16"/>
              </w:rPr>
            </w:pPr>
            <w:r w:rsidRPr="00E55616">
              <w:rPr>
                <w:i/>
                <w:iCs/>
                <w:sz w:val="16"/>
                <w:szCs w:val="16"/>
              </w:rPr>
              <w:t>151 592</w:t>
            </w:r>
          </w:p>
        </w:tc>
        <w:tc>
          <w:tcPr>
            <w:tcW w:w="1249" w:type="dxa"/>
            <w:gridSpan w:val="2"/>
            <w:tcBorders>
              <w:top w:val="nil"/>
              <w:left w:val="single" w:sz="4" w:space="0" w:color="auto"/>
            </w:tcBorders>
            <w:shd w:val="clear" w:color="000000" w:fill="DAEEF3"/>
            <w:noWrap/>
            <w:vAlign w:val="bottom"/>
            <w:hideMark/>
          </w:tcPr>
          <w:p w14:paraId="7991073A" w14:textId="77777777" w:rsidR="0048553D" w:rsidRPr="00E55616" w:rsidRDefault="0048553D"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tcPr>
          <w:p w14:paraId="4BCF22DF" w14:textId="77777777" w:rsidR="0048553D" w:rsidRPr="00E55616" w:rsidRDefault="0048553D" w:rsidP="00B007C3">
            <w:pPr>
              <w:rPr>
                <w:i/>
                <w:iCs/>
                <w:sz w:val="16"/>
                <w:szCs w:val="16"/>
              </w:rPr>
            </w:pPr>
          </w:p>
        </w:tc>
        <w:tc>
          <w:tcPr>
            <w:tcW w:w="1419" w:type="dxa"/>
            <w:gridSpan w:val="3"/>
            <w:tcBorders>
              <w:top w:val="nil"/>
              <w:left w:val="nil"/>
              <w:bottom w:val="nil"/>
              <w:right w:val="nil"/>
            </w:tcBorders>
            <w:shd w:val="clear" w:color="auto" w:fill="auto"/>
            <w:noWrap/>
            <w:vAlign w:val="bottom"/>
          </w:tcPr>
          <w:p w14:paraId="6479A6F1" w14:textId="77777777" w:rsidR="0048553D" w:rsidRPr="00E55616" w:rsidRDefault="0048553D" w:rsidP="00B007C3">
            <w:pPr>
              <w:jc w:val="right"/>
              <w:rPr>
                <w:sz w:val="16"/>
                <w:szCs w:val="16"/>
              </w:rPr>
            </w:pPr>
          </w:p>
        </w:tc>
        <w:tc>
          <w:tcPr>
            <w:tcW w:w="818" w:type="dxa"/>
            <w:gridSpan w:val="4"/>
            <w:tcBorders>
              <w:top w:val="nil"/>
              <w:left w:val="nil"/>
              <w:bottom w:val="nil"/>
              <w:right w:val="nil"/>
            </w:tcBorders>
            <w:shd w:val="clear" w:color="auto" w:fill="auto"/>
            <w:noWrap/>
            <w:vAlign w:val="bottom"/>
            <w:hideMark/>
          </w:tcPr>
          <w:p w14:paraId="2A0654E7" w14:textId="77777777" w:rsidR="0048553D" w:rsidRPr="00E55616" w:rsidRDefault="0048553D" w:rsidP="00B007C3">
            <w:pPr>
              <w:jc w:val="right"/>
              <w:rPr>
                <w:sz w:val="16"/>
                <w:szCs w:val="16"/>
              </w:rPr>
            </w:pPr>
          </w:p>
        </w:tc>
        <w:tc>
          <w:tcPr>
            <w:tcW w:w="807" w:type="dxa"/>
            <w:gridSpan w:val="3"/>
            <w:tcBorders>
              <w:top w:val="nil"/>
              <w:left w:val="nil"/>
              <w:bottom w:val="nil"/>
              <w:right w:val="nil"/>
            </w:tcBorders>
            <w:shd w:val="clear" w:color="auto" w:fill="auto"/>
            <w:noWrap/>
            <w:vAlign w:val="bottom"/>
            <w:hideMark/>
          </w:tcPr>
          <w:p w14:paraId="4FF3E43B" w14:textId="77777777" w:rsidR="0048553D" w:rsidRPr="00E55616" w:rsidRDefault="0048553D" w:rsidP="00B007C3">
            <w:pPr>
              <w:rPr>
                <w:sz w:val="16"/>
                <w:szCs w:val="16"/>
              </w:rPr>
            </w:pPr>
          </w:p>
        </w:tc>
      </w:tr>
      <w:tr w:rsidR="00B007C3" w:rsidRPr="00E55616" w14:paraId="39E8E54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AA39087"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0FEC56B9"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78C7BC36"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18C6EFC"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238A8DB2"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156A9878" w14:textId="77777777" w:rsidR="00B007C3" w:rsidRPr="00E55616" w:rsidRDefault="00B007C3" w:rsidP="00B007C3">
            <w:pPr>
              <w:rPr>
                <w:sz w:val="16"/>
                <w:szCs w:val="16"/>
              </w:rPr>
            </w:pPr>
          </w:p>
        </w:tc>
        <w:tc>
          <w:tcPr>
            <w:tcW w:w="1249" w:type="dxa"/>
            <w:gridSpan w:val="2"/>
            <w:tcBorders>
              <w:left w:val="nil"/>
              <w:bottom w:val="nil"/>
              <w:right w:val="nil"/>
            </w:tcBorders>
            <w:shd w:val="clear" w:color="auto" w:fill="auto"/>
            <w:noWrap/>
            <w:vAlign w:val="bottom"/>
            <w:hideMark/>
          </w:tcPr>
          <w:p w14:paraId="3567ECE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EF8A51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tcPr>
          <w:p w14:paraId="53E3877A" w14:textId="77777777" w:rsidR="00B007C3" w:rsidRPr="00E55616" w:rsidRDefault="00B007C3" w:rsidP="00B007C3">
            <w:pPr>
              <w:jc w:val="right"/>
              <w:rPr>
                <w:sz w:val="16"/>
                <w:szCs w:val="16"/>
              </w:rPr>
            </w:pPr>
          </w:p>
        </w:tc>
        <w:tc>
          <w:tcPr>
            <w:tcW w:w="818" w:type="dxa"/>
            <w:gridSpan w:val="4"/>
            <w:tcBorders>
              <w:top w:val="nil"/>
              <w:left w:val="nil"/>
              <w:bottom w:val="nil"/>
              <w:right w:val="nil"/>
            </w:tcBorders>
            <w:shd w:val="clear" w:color="auto" w:fill="auto"/>
            <w:noWrap/>
            <w:vAlign w:val="bottom"/>
            <w:hideMark/>
          </w:tcPr>
          <w:p w14:paraId="5AD13ED7" w14:textId="77777777" w:rsidR="00B007C3" w:rsidRPr="00E55616" w:rsidRDefault="00B007C3" w:rsidP="00B007C3">
            <w:pPr>
              <w:jc w:val="right"/>
              <w:rPr>
                <w:sz w:val="16"/>
                <w:szCs w:val="16"/>
              </w:rPr>
            </w:pPr>
          </w:p>
        </w:tc>
        <w:tc>
          <w:tcPr>
            <w:tcW w:w="807" w:type="dxa"/>
            <w:gridSpan w:val="3"/>
            <w:tcBorders>
              <w:top w:val="nil"/>
              <w:left w:val="nil"/>
              <w:bottom w:val="nil"/>
              <w:right w:val="nil"/>
            </w:tcBorders>
            <w:shd w:val="clear" w:color="auto" w:fill="auto"/>
            <w:noWrap/>
            <w:vAlign w:val="bottom"/>
            <w:hideMark/>
          </w:tcPr>
          <w:p w14:paraId="2864B10C" w14:textId="77777777" w:rsidR="00B007C3" w:rsidRPr="00E55616" w:rsidRDefault="00B007C3" w:rsidP="00B007C3">
            <w:pPr>
              <w:rPr>
                <w:sz w:val="16"/>
                <w:szCs w:val="16"/>
              </w:rPr>
            </w:pPr>
          </w:p>
        </w:tc>
      </w:tr>
      <w:tr w:rsidR="00B007C3" w:rsidRPr="00E55616" w14:paraId="6209DE2F"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6B01541"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1C2C3742"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7508DE1"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185FE5B4"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31FBF29F"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29979B80"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83539E5"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CFAC91A"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C01CC2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C01C89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B79FDCA" w14:textId="77777777" w:rsidR="00B007C3" w:rsidRPr="00E55616" w:rsidRDefault="00B007C3" w:rsidP="00B007C3">
            <w:pPr>
              <w:rPr>
                <w:sz w:val="16"/>
                <w:szCs w:val="16"/>
              </w:rPr>
            </w:pPr>
          </w:p>
        </w:tc>
      </w:tr>
      <w:tr w:rsidR="00B007C3" w:rsidRPr="001C5375" w14:paraId="3D727F39" w14:textId="77777777" w:rsidTr="0048553D">
        <w:trPr>
          <w:gridAfter w:val="4"/>
          <w:wAfter w:w="1087" w:type="dxa"/>
          <w:trHeight w:val="185"/>
        </w:trPr>
        <w:tc>
          <w:tcPr>
            <w:tcW w:w="8591" w:type="dxa"/>
            <w:gridSpan w:val="12"/>
            <w:tcBorders>
              <w:top w:val="nil"/>
              <w:left w:val="nil"/>
              <w:bottom w:val="nil"/>
              <w:right w:val="nil"/>
            </w:tcBorders>
            <w:shd w:val="clear" w:color="auto" w:fill="auto"/>
            <w:noWrap/>
            <w:vAlign w:val="bottom"/>
            <w:hideMark/>
          </w:tcPr>
          <w:p w14:paraId="2F9DACEF" w14:textId="77777777" w:rsidR="00B007C3" w:rsidRPr="00B007C3" w:rsidRDefault="00B007C3" w:rsidP="00B007C3">
            <w:pPr>
              <w:rPr>
                <w:b/>
                <w:bCs/>
                <w:sz w:val="16"/>
                <w:szCs w:val="16"/>
                <w:lang w:val="ru-RU"/>
              </w:rPr>
            </w:pPr>
            <w:r w:rsidRPr="00B007C3">
              <w:rPr>
                <w:b/>
                <w:bCs/>
                <w:sz w:val="16"/>
                <w:szCs w:val="16"/>
                <w:lang w:val="ru-RU"/>
              </w:rPr>
              <w:t>2. Расчет количества образования твердых бытовых отходов</w:t>
            </w:r>
          </w:p>
        </w:tc>
        <w:tc>
          <w:tcPr>
            <w:tcW w:w="1222" w:type="dxa"/>
            <w:tcBorders>
              <w:top w:val="nil"/>
              <w:left w:val="nil"/>
              <w:bottom w:val="nil"/>
              <w:right w:val="nil"/>
            </w:tcBorders>
            <w:shd w:val="clear" w:color="auto" w:fill="auto"/>
            <w:noWrap/>
            <w:vAlign w:val="bottom"/>
            <w:hideMark/>
          </w:tcPr>
          <w:p w14:paraId="4F0009F7" w14:textId="77777777" w:rsidR="00B007C3" w:rsidRPr="00B007C3" w:rsidRDefault="00B007C3" w:rsidP="00B007C3">
            <w:pPr>
              <w:rPr>
                <w:b/>
                <w:bCs/>
                <w:sz w:val="16"/>
                <w:szCs w:val="16"/>
                <w:lang w:val="ru-RU"/>
              </w:rPr>
            </w:pPr>
          </w:p>
        </w:tc>
        <w:tc>
          <w:tcPr>
            <w:tcW w:w="807" w:type="dxa"/>
            <w:gridSpan w:val="2"/>
            <w:tcBorders>
              <w:top w:val="nil"/>
              <w:left w:val="nil"/>
              <w:bottom w:val="nil"/>
              <w:right w:val="nil"/>
            </w:tcBorders>
            <w:shd w:val="clear" w:color="auto" w:fill="auto"/>
            <w:noWrap/>
            <w:vAlign w:val="bottom"/>
            <w:hideMark/>
          </w:tcPr>
          <w:p w14:paraId="4F8B2AF6"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28FBFE3A"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6654CF42"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5EA00F29" w14:textId="77777777" w:rsidR="00B007C3" w:rsidRPr="00B007C3" w:rsidRDefault="00B007C3" w:rsidP="00B007C3">
            <w:pPr>
              <w:rPr>
                <w:sz w:val="16"/>
                <w:szCs w:val="16"/>
                <w:lang w:val="ru-RU"/>
              </w:rPr>
            </w:pPr>
          </w:p>
        </w:tc>
      </w:tr>
      <w:tr w:rsidR="00B007C3" w:rsidRPr="001C5375" w14:paraId="4F806E0F"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C8773B0"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236E19CE"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51E0B8D8" w14:textId="77777777" w:rsidR="00B007C3" w:rsidRPr="00B007C3" w:rsidRDefault="00B007C3" w:rsidP="00B007C3">
            <w:pPr>
              <w:rPr>
                <w:sz w:val="16"/>
                <w:szCs w:val="16"/>
                <w:lang w:val="ru-RU"/>
              </w:rPr>
            </w:pPr>
          </w:p>
        </w:tc>
        <w:tc>
          <w:tcPr>
            <w:tcW w:w="1595" w:type="dxa"/>
            <w:gridSpan w:val="2"/>
            <w:tcBorders>
              <w:top w:val="nil"/>
              <w:left w:val="nil"/>
              <w:bottom w:val="nil"/>
              <w:right w:val="nil"/>
            </w:tcBorders>
            <w:shd w:val="clear" w:color="auto" w:fill="auto"/>
            <w:noWrap/>
            <w:vAlign w:val="bottom"/>
            <w:hideMark/>
          </w:tcPr>
          <w:p w14:paraId="35201B79" w14:textId="77777777" w:rsidR="00B007C3" w:rsidRPr="00B007C3" w:rsidRDefault="00B007C3" w:rsidP="00B007C3">
            <w:pPr>
              <w:rPr>
                <w:sz w:val="16"/>
                <w:szCs w:val="16"/>
                <w:lang w:val="ru-RU"/>
              </w:rPr>
            </w:pPr>
          </w:p>
        </w:tc>
        <w:tc>
          <w:tcPr>
            <w:tcW w:w="1276" w:type="dxa"/>
            <w:gridSpan w:val="3"/>
            <w:tcBorders>
              <w:top w:val="nil"/>
              <w:left w:val="nil"/>
              <w:bottom w:val="nil"/>
              <w:right w:val="nil"/>
            </w:tcBorders>
            <w:shd w:val="clear" w:color="auto" w:fill="auto"/>
            <w:noWrap/>
            <w:vAlign w:val="bottom"/>
            <w:hideMark/>
          </w:tcPr>
          <w:p w14:paraId="2BCAC51A"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1CF84F9D"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7D12F35A"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5B0EC22C"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603C0333"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953A6F9"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9398A6E" w14:textId="77777777" w:rsidR="00B007C3" w:rsidRPr="00B007C3" w:rsidRDefault="00B007C3" w:rsidP="00B007C3">
            <w:pPr>
              <w:rPr>
                <w:sz w:val="16"/>
                <w:szCs w:val="16"/>
                <w:lang w:val="ru-RU"/>
              </w:rPr>
            </w:pPr>
          </w:p>
        </w:tc>
      </w:tr>
      <w:tr w:rsidR="00B007C3" w:rsidRPr="00E55616" w14:paraId="6E7E003E" w14:textId="77777777" w:rsidTr="0048553D">
        <w:trPr>
          <w:gridAfter w:val="2"/>
          <w:wAfter w:w="1071" w:type="dxa"/>
          <w:trHeight w:val="255"/>
        </w:trPr>
        <w:tc>
          <w:tcPr>
            <w:tcW w:w="12873" w:type="dxa"/>
            <w:gridSpan w:val="24"/>
            <w:vMerge w:val="restart"/>
            <w:tcBorders>
              <w:top w:val="nil"/>
              <w:left w:val="nil"/>
              <w:bottom w:val="nil"/>
              <w:right w:val="nil"/>
            </w:tcBorders>
            <w:shd w:val="clear" w:color="auto" w:fill="auto"/>
            <w:hideMark/>
          </w:tcPr>
          <w:p w14:paraId="0D0B15F6" w14:textId="77777777" w:rsidR="00B007C3" w:rsidRPr="00E55616" w:rsidRDefault="00B007C3" w:rsidP="00B007C3">
            <w:pPr>
              <w:jc w:val="both"/>
              <w:rPr>
                <w:sz w:val="16"/>
                <w:szCs w:val="16"/>
              </w:rPr>
            </w:pPr>
            <w:r w:rsidRPr="00B007C3">
              <w:rPr>
                <w:sz w:val="16"/>
                <w:szCs w:val="16"/>
                <w:lang w:val="ru-RU"/>
              </w:rPr>
              <w:t xml:space="preserve">Литература: 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 апреля 2008г. </w:t>
            </w:r>
            <w:r w:rsidRPr="00E55616">
              <w:rPr>
                <w:sz w:val="16"/>
                <w:szCs w:val="16"/>
              </w:rPr>
              <w:t>№ 100-п</w:t>
            </w:r>
          </w:p>
        </w:tc>
        <w:tc>
          <w:tcPr>
            <w:tcW w:w="807" w:type="dxa"/>
            <w:gridSpan w:val="3"/>
            <w:tcBorders>
              <w:top w:val="nil"/>
              <w:left w:val="nil"/>
              <w:bottom w:val="nil"/>
              <w:right w:val="nil"/>
            </w:tcBorders>
            <w:shd w:val="clear" w:color="auto" w:fill="auto"/>
            <w:noWrap/>
            <w:vAlign w:val="bottom"/>
            <w:hideMark/>
          </w:tcPr>
          <w:p w14:paraId="7D56300B" w14:textId="77777777" w:rsidR="00B007C3" w:rsidRPr="00E55616" w:rsidRDefault="00B007C3" w:rsidP="00B007C3">
            <w:pPr>
              <w:jc w:val="both"/>
              <w:rPr>
                <w:sz w:val="16"/>
                <w:szCs w:val="16"/>
              </w:rPr>
            </w:pPr>
          </w:p>
        </w:tc>
      </w:tr>
      <w:tr w:rsidR="00B007C3" w:rsidRPr="00E55616" w14:paraId="463C6AEA" w14:textId="77777777" w:rsidTr="0048553D">
        <w:trPr>
          <w:gridAfter w:val="2"/>
          <w:wAfter w:w="1071" w:type="dxa"/>
          <w:trHeight w:val="255"/>
        </w:trPr>
        <w:tc>
          <w:tcPr>
            <w:tcW w:w="12873" w:type="dxa"/>
            <w:gridSpan w:val="24"/>
            <w:vMerge/>
            <w:tcBorders>
              <w:top w:val="nil"/>
              <w:left w:val="nil"/>
              <w:bottom w:val="nil"/>
              <w:right w:val="nil"/>
            </w:tcBorders>
            <w:vAlign w:val="center"/>
            <w:hideMark/>
          </w:tcPr>
          <w:p w14:paraId="72DC3A3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5B32FC6" w14:textId="77777777" w:rsidR="00B007C3" w:rsidRPr="00E55616" w:rsidRDefault="00B007C3" w:rsidP="00B007C3">
            <w:pPr>
              <w:rPr>
                <w:sz w:val="16"/>
                <w:szCs w:val="16"/>
              </w:rPr>
            </w:pPr>
          </w:p>
        </w:tc>
      </w:tr>
      <w:tr w:rsidR="00B007C3" w:rsidRPr="00E55616" w14:paraId="50A5635B" w14:textId="77777777" w:rsidTr="0048553D">
        <w:trPr>
          <w:gridAfter w:val="2"/>
          <w:wAfter w:w="1071" w:type="dxa"/>
          <w:trHeight w:val="255"/>
        </w:trPr>
        <w:tc>
          <w:tcPr>
            <w:tcW w:w="12873" w:type="dxa"/>
            <w:gridSpan w:val="24"/>
            <w:vMerge/>
            <w:tcBorders>
              <w:top w:val="nil"/>
              <w:left w:val="nil"/>
              <w:bottom w:val="nil"/>
              <w:right w:val="nil"/>
            </w:tcBorders>
            <w:vAlign w:val="center"/>
            <w:hideMark/>
          </w:tcPr>
          <w:p w14:paraId="16DE5E6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BD7CB76" w14:textId="77777777" w:rsidR="00B007C3" w:rsidRPr="00E55616" w:rsidRDefault="00B007C3" w:rsidP="00B007C3">
            <w:pPr>
              <w:rPr>
                <w:sz w:val="16"/>
                <w:szCs w:val="16"/>
              </w:rPr>
            </w:pPr>
          </w:p>
        </w:tc>
      </w:tr>
      <w:tr w:rsidR="00B007C3" w:rsidRPr="00E55616" w14:paraId="11F96B8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3E16CB4"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2A141CA5"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09BA51B"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E19DB5E"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510187D4"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2C4B252"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EF9D99F"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21E567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0E80BCB"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1192830"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D27912F" w14:textId="77777777" w:rsidR="00B007C3" w:rsidRPr="00E55616" w:rsidRDefault="00B007C3" w:rsidP="00B007C3">
            <w:pPr>
              <w:rPr>
                <w:sz w:val="16"/>
                <w:szCs w:val="16"/>
              </w:rPr>
            </w:pPr>
          </w:p>
        </w:tc>
      </w:tr>
      <w:tr w:rsidR="00B007C3" w:rsidRPr="001C5375" w14:paraId="25AB601A"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289FD1E5" w14:textId="77777777" w:rsidR="00B007C3" w:rsidRPr="00B007C3" w:rsidRDefault="00B007C3" w:rsidP="00B007C3">
            <w:pPr>
              <w:rPr>
                <w:sz w:val="16"/>
                <w:szCs w:val="16"/>
                <w:lang w:val="ru-RU"/>
              </w:rPr>
            </w:pPr>
            <w:r w:rsidRPr="00B007C3">
              <w:rPr>
                <w:sz w:val="16"/>
                <w:szCs w:val="16"/>
                <w:lang w:val="ru-RU"/>
              </w:rPr>
              <w:t xml:space="preserve">Отход: </w:t>
            </w:r>
            <w:r w:rsidRPr="00E55616">
              <w:rPr>
                <w:sz w:val="16"/>
                <w:szCs w:val="16"/>
              </w:rPr>
              <w:t>G</w:t>
            </w:r>
            <w:r w:rsidRPr="00B007C3">
              <w:rPr>
                <w:sz w:val="16"/>
                <w:szCs w:val="16"/>
                <w:lang w:val="ru-RU"/>
              </w:rPr>
              <w:t>О 060 Городские твердые бытовые отходы</w:t>
            </w:r>
          </w:p>
        </w:tc>
        <w:tc>
          <w:tcPr>
            <w:tcW w:w="1214" w:type="dxa"/>
            <w:gridSpan w:val="2"/>
            <w:tcBorders>
              <w:top w:val="nil"/>
              <w:left w:val="nil"/>
              <w:bottom w:val="nil"/>
              <w:right w:val="nil"/>
            </w:tcBorders>
            <w:shd w:val="clear" w:color="auto" w:fill="auto"/>
            <w:noWrap/>
            <w:vAlign w:val="bottom"/>
            <w:hideMark/>
          </w:tcPr>
          <w:p w14:paraId="16441795"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4D497D5B"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175AD7D0"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1316128B"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50D21904"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271682F9" w14:textId="77777777" w:rsidR="00B007C3" w:rsidRPr="00B007C3" w:rsidRDefault="00B007C3" w:rsidP="00B007C3">
            <w:pPr>
              <w:rPr>
                <w:sz w:val="16"/>
                <w:szCs w:val="16"/>
                <w:lang w:val="ru-RU"/>
              </w:rPr>
            </w:pPr>
          </w:p>
        </w:tc>
      </w:tr>
      <w:tr w:rsidR="00B007C3" w:rsidRPr="001C5375" w14:paraId="29CB71D7"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3A929086" w14:textId="77777777" w:rsidR="00B007C3" w:rsidRPr="00B007C3" w:rsidRDefault="00B007C3" w:rsidP="00B007C3">
            <w:pPr>
              <w:rPr>
                <w:sz w:val="16"/>
                <w:szCs w:val="16"/>
                <w:lang w:val="ru-RU"/>
              </w:rPr>
            </w:pPr>
            <w:r w:rsidRPr="00B007C3">
              <w:rPr>
                <w:sz w:val="16"/>
                <w:szCs w:val="16"/>
                <w:lang w:val="ru-RU"/>
              </w:rPr>
              <w:t>Наименование образующегося отхода: Твердые бытовые отходы</w:t>
            </w:r>
          </w:p>
        </w:tc>
        <w:tc>
          <w:tcPr>
            <w:tcW w:w="1222" w:type="dxa"/>
            <w:tcBorders>
              <w:top w:val="nil"/>
              <w:left w:val="nil"/>
              <w:bottom w:val="nil"/>
              <w:right w:val="nil"/>
            </w:tcBorders>
            <w:shd w:val="clear" w:color="auto" w:fill="auto"/>
            <w:noWrap/>
            <w:vAlign w:val="bottom"/>
            <w:hideMark/>
          </w:tcPr>
          <w:p w14:paraId="23BF3EAC" w14:textId="77777777" w:rsidR="00B007C3" w:rsidRPr="00B007C3" w:rsidRDefault="00B007C3" w:rsidP="00B007C3">
            <w:pPr>
              <w:rPr>
                <w:sz w:val="16"/>
                <w:szCs w:val="16"/>
                <w:lang w:val="ru-RU"/>
              </w:rPr>
            </w:pPr>
          </w:p>
        </w:tc>
        <w:tc>
          <w:tcPr>
            <w:tcW w:w="807" w:type="dxa"/>
            <w:gridSpan w:val="2"/>
            <w:tcBorders>
              <w:top w:val="nil"/>
              <w:left w:val="nil"/>
              <w:bottom w:val="nil"/>
              <w:right w:val="nil"/>
            </w:tcBorders>
            <w:shd w:val="clear" w:color="auto" w:fill="auto"/>
            <w:noWrap/>
            <w:vAlign w:val="bottom"/>
            <w:hideMark/>
          </w:tcPr>
          <w:p w14:paraId="7AD405BA"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32ECA815"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3BF8FCAE"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5A026AE3" w14:textId="77777777" w:rsidR="00B007C3" w:rsidRPr="00B007C3" w:rsidRDefault="00B007C3" w:rsidP="00B007C3">
            <w:pPr>
              <w:rPr>
                <w:sz w:val="16"/>
                <w:szCs w:val="16"/>
                <w:lang w:val="ru-RU"/>
              </w:rPr>
            </w:pPr>
          </w:p>
        </w:tc>
      </w:tr>
      <w:tr w:rsidR="00B007C3" w:rsidRPr="001C5375" w14:paraId="1AD2C66F"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CDB03BE"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792B8A87"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166E5CA6" w14:textId="77777777" w:rsidR="00B007C3" w:rsidRPr="00B007C3" w:rsidRDefault="00B007C3" w:rsidP="00B007C3">
            <w:pPr>
              <w:rPr>
                <w:sz w:val="16"/>
                <w:szCs w:val="16"/>
                <w:lang w:val="ru-RU"/>
              </w:rPr>
            </w:pPr>
          </w:p>
        </w:tc>
        <w:tc>
          <w:tcPr>
            <w:tcW w:w="1595" w:type="dxa"/>
            <w:gridSpan w:val="2"/>
            <w:tcBorders>
              <w:top w:val="nil"/>
              <w:left w:val="nil"/>
              <w:bottom w:val="nil"/>
              <w:right w:val="nil"/>
            </w:tcBorders>
            <w:shd w:val="clear" w:color="auto" w:fill="auto"/>
            <w:noWrap/>
            <w:vAlign w:val="bottom"/>
            <w:hideMark/>
          </w:tcPr>
          <w:p w14:paraId="22E50CAC" w14:textId="77777777" w:rsidR="00B007C3" w:rsidRPr="00B007C3" w:rsidRDefault="00B007C3" w:rsidP="00B007C3">
            <w:pPr>
              <w:rPr>
                <w:sz w:val="16"/>
                <w:szCs w:val="16"/>
                <w:lang w:val="ru-RU"/>
              </w:rPr>
            </w:pPr>
          </w:p>
        </w:tc>
        <w:tc>
          <w:tcPr>
            <w:tcW w:w="1276" w:type="dxa"/>
            <w:gridSpan w:val="3"/>
            <w:tcBorders>
              <w:top w:val="nil"/>
              <w:left w:val="nil"/>
              <w:bottom w:val="nil"/>
              <w:right w:val="nil"/>
            </w:tcBorders>
            <w:shd w:val="clear" w:color="auto" w:fill="auto"/>
            <w:noWrap/>
            <w:vAlign w:val="bottom"/>
            <w:hideMark/>
          </w:tcPr>
          <w:p w14:paraId="4823D715"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21FF2E1A"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55985D62"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51434C72"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1DD89512"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18DB9D59"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3C300F96" w14:textId="77777777" w:rsidR="00B007C3" w:rsidRPr="00B007C3" w:rsidRDefault="00B007C3" w:rsidP="00B007C3">
            <w:pPr>
              <w:rPr>
                <w:sz w:val="16"/>
                <w:szCs w:val="16"/>
                <w:lang w:val="ru-RU"/>
              </w:rPr>
            </w:pPr>
          </w:p>
        </w:tc>
      </w:tr>
      <w:tr w:rsidR="00B007C3" w:rsidRPr="00E55616" w14:paraId="17FC134F" w14:textId="77777777" w:rsidTr="0048553D">
        <w:trPr>
          <w:gridAfter w:val="3"/>
          <w:wAfter w:w="1079" w:type="dxa"/>
          <w:trHeight w:val="70"/>
        </w:trPr>
        <w:tc>
          <w:tcPr>
            <w:tcW w:w="6082" w:type="dxa"/>
            <w:gridSpan w:val="7"/>
            <w:tcBorders>
              <w:top w:val="nil"/>
              <w:left w:val="nil"/>
              <w:bottom w:val="nil"/>
              <w:right w:val="nil"/>
            </w:tcBorders>
            <w:shd w:val="clear" w:color="auto" w:fill="auto"/>
            <w:noWrap/>
            <w:vAlign w:val="bottom"/>
            <w:hideMark/>
          </w:tcPr>
          <w:p w14:paraId="23135B1B" w14:textId="77777777" w:rsidR="00B007C3" w:rsidRPr="00B007C3" w:rsidRDefault="00B007C3" w:rsidP="00B007C3">
            <w:pPr>
              <w:rPr>
                <w:sz w:val="16"/>
                <w:szCs w:val="16"/>
                <w:lang w:val="ru-RU"/>
              </w:rPr>
            </w:pPr>
            <w:r w:rsidRPr="00B007C3">
              <w:rPr>
                <w:sz w:val="16"/>
                <w:szCs w:val="16"/>
                <w:lang w:val="ru-RU"/>
              </w:rPr>
              <w:t xml:space="preserve">Норма образования бытовых отходов, т/год; </w:t>
            </w:r>
          </w:p>
        </w:tc>
        <w:tc>
          <w:tcPr>
            <w:tcW w:w="1268" w:type="dxa"/>
            <w:gridSpan w:val="2"/>
            <w:tcBorders>
              <w:top w:val="nil"/>
              <w:left w:val="nil"/>
              <w:bottom w:val="nil"/>
              <w:right w:val="nil"/>
            </w:tcBorders>
            <w:shd w:val="clear" w:color="auto" w:fill="auto"/>
            <w:noWrap/>
            <w:vAlign w:val="bottom"/>
            <w:hideMark/>
          </w:tcPr>
          <w:p w14:paraId="389AD8ED"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2780C5D4"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123225AB" w14:textId="77777777" w:rsidR="00B007C3" w:rsidRPr="00E55616" w:rsidRDefault="00B007C3" w:rsidP="00B007C3">
            <w:pPr>
              <w:rPr>
                <w:sz w:val="16"/>
                <w:szCs w:val="16"/>
              </w:rPr>
            </w:pPr>
            <w:proofErr w:type="spellStart"/>
            <w:r w:rsidRPr="00E55616">
              <w:rPr>
                <w:sz w:val="16"/>
                <w:szCs w:val="16"/>
              </w:rPr>
              <w:t>рi</w:t>
            </w:r>
            <w:proofErr w:type="spellEnd"/>
            <w:r w:rsidRPr="00E55616">
              <w:rPr>
                <w:sz w:val="16"/>
                <w:szCs w:val="16"/>
              </w:rPr>
              <w:t>=</w:t>
            </w:r>
          </w:p>
        </w:tc>
        <w:tc>
          <w:tcPr>
            <w:tcW w:w="815" w:type="dxa"/>
            <w:gridSpan w:val="3"/>
            <w:tcBorders>
              <w:top w:val="nil"/>
              <w:left w:val="nil"/>
              <w:bottom w:val="nil"/>
              <w:right w:val="nil"/>
            </w:tcBorders>
            <w:shd w:val="clear" w:color="auto" w:fill="auto"/>
            <w:noWrap/>
            <w:vAlign w:val="bottom"/>
            <w:hideMark/>
          </w:tcPr>
          <w:p w14:paraId="28DBC7D2" w14:textId="77777777" w:rsidR="00B007C3" w:rsidRPr="00E55616" w:rsidRDefault="00B007C3" w:rsidP="00B007C3">
            <w:pPr>
              <w:jc w:val="right"/>
              <w:rPr>
                <w:sz w:val="16"/>
                <w:szCs w:val="16"/>
              </w:rPr>
            </w:pPr>
            <w:r w:rsidRPr="00E55616">
              <w:rPr>
                <w:sz w:val="16"/>
                <w:szCs w:val="16"/>
              </w:rPr>
              <w:t>0,075</w:t>
            </w:r>
          </w:p>
        </w:tc>
        <w:tc>
          <w:tcPr>
            <w:tcW w:w="2237" w:type="dxa"/>
            <w:gridSpan w:val="7"/>
            <w:tcBorders>
              <w:top w:val="nil"/>
              <w:left w:val="nil"/>
              <w:bottom w:val="nil"/>
              <w:right w:val="nil"/>
            </w:tcBorders>
            <w:shd w:val="clear" w:color="auto" w:fill="auto"/>
            <w:noWrap/>
            <w:vAlign w:val="bottom"/>
            <w:hideMark/>
          </w:tcPr>
          <w:p w14:paraId="128D8DB2"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r w:rsidRPr="00E55616">
              <w:rPr>
                <w:sz w:val="16"/>
                <w:szCs w:val="16"/>
              </w:rPr>
              <w:t xml:space="preserve"> </w:t>
            </w:r>
            <w:proofErr w:type="spellStart"/>
            <w:r w:rsidRPr="00E55616">
              <w:rPr>
                <w:sz w:val="16"/>
                <w:szCs w:val="16"/>
              </w:rPr>
              <w:t>на</w:t>
            </w:r>
            <w:proofErr w:type="spellEnd"/>
            <w:r w:rsidRPr="00E55616">
              <w:rPr>
                <w:sz w:val="16"/>
                <w:szCs w:val="16"/>
              </w:rPr>
              <w:t xml:space="preserve"> 1 </w:t>
            </w:r>
            <w:proofErr w:type="spellStart"/>
            <w:r w:rsidRPr="00E55616">
              <w:rPr>
                <w:sz w:val="16"/>
                <w:szCs w:val="16"/>
              </w:rPr>
              <w:t>чел</w:t>
            </w:r>
            <w:proofErr w:type="spellEnd"/>
            <w:r w:rsidRPr="00E55616">
              <w:rPr>
                <w:sz w:val="16"/>
                <w:szCs w:val="16"/>
              </w:rPr>
              <w:t>.</w:t>
            </w:r>
          </w:p>
        </w:tc>
        <w:tc>
          <w:tcPr>
            <w:tcW w:w="807" w:type="dxa"/>
            <w:gridSpan w:val="3"/>
            <w:tcBorders>
              <w:top w:val="nil"/>
              <w:left w:val="nil"/>
              <w:bottom w:val="nil"/>
              <w:right w:val="nil"/>
            </w:tcBorders>
            <w:shd w:val="clear" w:color="auto" w:fill="auto"/>
            <w:noWrap/>
            <w:vAlign w:val="bottom"/>
            <w:hideMark/>
          </w:tcPr>
          <w:p w14:paraId="5B81A74D" w14:textId="77777777" w:rsidR="00B007C3" w:rsidRPr="00E55616" w:rsidRDefault="00B007C3" w:rsidP="00B007C3">
            <w:pPr>
              <w:rPr>
                <w:sz w:val="16"/>
                <w:szCs w:val="16"/>
              </w:rPr>
            </w:pPr>
          </w:p>
        </w:tc>
      </w:tr>
      <w:tr w:rsidR="00B007C3" w:rsidRPr="00E55616" w14:paraId="1F1E7983" w14:textId="77777777" w:rsidTr="0048553D">
        <w:trPr>
          <w:gridAfter w:val="3"/>
          <w:wAfter w:w="1079" w:type="dxa"/>
          <w:trHeight w:val="255"/>
        </w:trPr>
        <w:tc>
          <w:tcPr>
            <w:tcW w:w="2102" w:type="dxa"/>
            <w:gridSpan w:val="2"/>
            <w:tcBorders>
              <w:top w:val="nil"/>
              <w:left w:val="nil"/>
              <w:bottom w:val="nil"/>
              <w:right w:val="nil"/>
            </w:tcBorders>
            <w:shd w:val="clear" w:color="auto" w:fill="auto"/>
            <w:noWrap/>
            <w:vAlign w:val="bottom"/>
            <w:hideMark/>
          </w:tcPr>
          <w:p w14:paraId="3C7D8B7A" w14:textId="77777777" w:rsidR="00B007C3" w:rsidRPr="00E55616" w:rsidRDefault="00B007C3" w:rsidP="00B007C3">
            <w:pPr>
              <w:rPr>
                <w:sz w:val="16"/>
                <w:szCs w:val="16"/>
              </w:rPr>
            </w:pPr>
            <w:proofErr w:type="spellStart"/>
            <w:r w:rsidRPr="00E55616">
              <w:rPr>
                <w:sz w:val="16"/>
                <w:szCs w:val="16"/>
              </w:rPr>
              <w:t>Количество</w:t>
            </w:r>
            <w:proofErr w:type="spellEnd"/>
            <w:r w:rsidRPr="00E55616">
              <w:rPr>
                <w:sz w:val="16"/>
                <w:szCs w:val="16"/>
              </w:rPr>
              <w:t xml:space="preserve"> </w:t>
            </w:r>
            <w:proofErr w:type="spellStart"/>
            <w:r w:rsidRPr="00E55616">
              <w:rPr>
                <w:sz w:val="16"/>
                <w:szCs w:val="16"/>
              </w:rPr>
              <w:t>человек</w:t>
            </w:r>
            <w:proofErr w:type="spellEnd"/>
            <w:r w:rsidRPr="00E55616">
              <w:rPr>
                <w:sz w:val="16"/>
                <w:szCs w:val="16"/>
              </w:rPr>
              <w:t xml:space="preserve">, </w:t>
            </w:r>
          </w:p>
        </w:tc>
        <w:tc>
          <w:tcPr>
            <w:tcW w:w="2377" w:type="dxa"/>
            <w:gridSpan w:val="2"/>
            <w:tcBorders>
              <w:top w:val="nil"/>
              <w:left w:val="nil"/>
              <w:bottom w:val="nil"/>
              <w:right w:val="nil"/>
            </w:tcBorders>
            <w:shd w:val="clear" w:color="auto" w:fill="auto"/>
            <w:noWrap/>
            <w:vAlign w:val="bottom"/>
            <w:hideMark/>
          </w:tcPr>
          <w:p w14:paraId="375C8FA1"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4FED1D3" w14:textId="77777777" w:rsidR="00B007C3" w:rsidRPr="00E55616" w:rsidRDefault="00B007C3" w:rsidP="00B007C3">
            <w:pPr>
              <w:rPr>
                <w:sz w:val="16"/>
                <w:szCs w:val="16"/>
              </w:rPr>
            </w:pPr>
            <w:r w:rsidRPr="00E55616">
              <w:rPr>
                <w:sz w:val="16"/>
                <w:szCs w:val="16"/>
              </w:rPr>
              <w:t>mi =</w:t>
            </w:r>
          </w:p>
        </w:tc>
        <w:tc>
          <w:tcPr>
            <w:tcW w:w="1276" w:type="dxa"/>
            <w:gridSpan w:val="3"/>
            <w:tcBorders>
              <w:top w:val="nil"/>
              <w:left w:val="nil"/>
              <w:bottom w:val="nil"/>
              <w:right w:val="nil"/>
            </w:tcBorders>
            <w:shd w:val="clear" w:color="auto" w:fill="auto"/>
            <w:noWrap/>
            <w:vAlign w:val="bottom"/>
            <w:hideMark/>
          </w:tcPr>
          <w:p w14:paraId="6EC490A6" w14:textId="77777777" w:rsidR="00B007C3" w:rsidRPr="00E55616" w:rsidRDefault="00B007C3" w:rsidP="00B007C3">
            <w:pPr>
              <w:jc w:val="right"/>
              <w:rPr>
                <w:color w:val="FF0000"/>
                <w:sz w:val="16"/>
                <w:szCs w:val="16"/>
              </w:rPr>
            </w:pPr>
            <w:r w:rsidRPr="00E55616">
              <w:rPr>
                <w:color w:val="FF0000"/>
                <w:sz w:val="16"/>
                <w:szCs w:val="16"/>
              </w:rPr>
              <w:t>600</w:t>
            </w:r>
          </w:p>
        </w:tc>
        <w:tc>
          <w:tcPr>
            <w:tcW w:w="1214" w:type="dxa"/>
            <w:gridSpan w:val="2"/>
            <w:tcBorders>
              <w:top w:val="nil"/>
              <w:left w:val="nil"/>
              <w:bottom w:val="nil"/>
              <w:right w:val="nil"/>
            </w:tcBorders>
            <w:shd w:val="clear" w:color="auto" w:fill="auto"/>
            <w:noWrap/>
            <w:vAlign w:val="bottom"/>
            <w:hideMark/>
          </w:tcPr>
          <w:p w14:paraId="05EE1A08" w14:textId="77777777" w:rsidR="00B007C3" w:rsidRPr="00E55616" w:rsidRDefault="00B007C3" w:rsidP="00B007C3">
            <w:pPr>
              <w:rPr>
                <w:sz w:val="16"/>
                <w:szCs w:val="16"/>
              </w:rPr>
            </w:pPr>
            <w:proofErr w:type="spellStart"/>
            <w:r w:rsidRPr="00E55616">
              <w:rPr>
                <w:sz w:val="16"/>
                <w:szCs w:val="16"/>
              </w:rPr>
              <w:t>чел</w:t>
            </w:r>
            <w:proofErr w:type="spellEnd"/>
            <w:r w:rsidRPr="00E55616">
              <w:rPr>
                <w:sz w:val="16"/>
                <w:szCs w:val="16"/>
              </w:rPr>
              <w:t>.</w:t>
            </w:r>
          </w:p>
        </w:tc>
        <w:tc>
          <w:tcPr>
            <w:tcW w:w="1249" w:type="dxa"/>
            <w:gridSpan w:val="2"/>
            <w:tcBorders>
              <w:top w:val="nil"/>
              <w:left w:val="nil"/>
              <w:bottom w:val="nil"/>
              <w:right w:val="nil"/>
            </w:tcBorders>
            <w:shd w:val="clear" w:color="auto" w:fill="auto"/>
            <w:noWrap/>
            <w:vAlign w:val="bottom"/>
            <w:hideMark/>
          </w:tcPr>
          <w:p w14:paraId="1A6963C6"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825659D"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DB82B3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D5E245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FA4C4CA" w14:textId="77777777" w:rsidR="00B007C3" w:rsidRPr="00E55616" w:rsidRDefault="00B007C3" w:rsidP="00B007C3">
            <w:pPr>
              <w:rPr>
                <w:sz w:val="16"/>
                <w:szCs w:val="16"/>
              </w:rPr>
            </w:pPr>
          </w:p>
        </w:tc>
      </w:tr>
      <w:tr w:rsidR="00B007C3" w:rsidRPr="00E55616" w14:paraId="2A54E54F" w14:textId="77777777" w:rsidTr="0048553D">
        <w:trPr>
          <w:gridAfter w:val="3"/>
          <w:wAfter w:w="1079" w:type="dxa"/>
          <w:trHeight w:val="70"/>
        </w:trPr>
        <w:tc>
          <w:tcPr>
            <w:tcW w:w="4479" w:type="dxa"/>
            <w:gridSpan w:val="4"/>
            <w:tcBorders>
              <w:top w:val="nil"/>
              <w:left w:val="nil"/>
              <w:bottom w:val="nil"/>
              <w:right w:val="nil"/>
            </w:tcBorders>
            <w:shd w:val="clear" w:color="auto" w:fill="auto"/>
            <w:noWrap/>
            <w:vAlign w:val="bottom"/>
            <w:hideMark/>
          </w:tcPr>
          <w:p w14:paraId="6F286171" w14:textId="77777777" w:rsidR="00B007C3" w:rsidRPr="00B007C3" w:rsidRDefault="00B007C3" w:rsidP="00B007C3">
            <w:pPr>
              <w:rPr>
                <w:sz w:val="16"/>
                <w:szCs w:val="16"/>
                <w:lang w:val="ru-RU"/>
              </w:rPr>
            </w:pPr>
            <w:r w:rsidRPr="00B007C3">
              <w:rPr>
                <w:sz w:val="16"/>
                <w:szCs w:val="16"/>
                <w:lang w:val="ru-RU"/>
              </w:rPr>
              <w:t>Количество рабочих дней в году</w:t>
            </w:r>
          </w:p>
        </w:tc>
        <w:tc>
          <w:tcPr>
            <w:tcW w:w="1595" w:type="dxa"/>
            <w:gridSpan w:val="2"/>
            <w:tcBorders>
              <w:top w:val="nil"/>
              <w:left w:val="nil"/>
              <w:bottom w:val="nil"/>
              <w:right w:val="nil"/>
            </w:tcBorders>
            <w:shd w:val="clear" w:color="auto" w:fill="auto"/>
            <w:noWrap/>
            <w:vAlign w:val="bottom"/>
            <w:hideMark/>
          </w:tcPr>
          <w:p w14:paraId="7B2F177F" w14:textId="77777777" w:rsidR="00B007C3" w:rsidRPr="00B007C3" w:rsidRDefault="00B007C3" w:rsidP="00B007C3">
            <w:pPr>
              <w:rPr>
                <w:sz w:val="16"/>
                <w:szCs w:val="16"/>
                <w:lang w:val="ru-RU"/>
              </w:rPr>
            </w:pPr>
          </w:p>
        </w:tc>
        <w:tc>
          <w:tcPr>
            <w:tcW w:w="1276" w:type="dxa"/>
            <w:gridSpan w:val="3"/>
            <w:tcBorders>
              <w:top w:val="nil"/>
              <w:left w:val="nil"/>
              <w:bottom w:val="nil"/>
              <w:right w:val="nil"/>
            </w:tcBorders>
            <w:shd w:val="clear" w:color="auto" w:fill="auto"/>
            <w:noWrap/>
            <w:vAlign w:val="bottom"/>
            <w:hideMark/>
          </w:tcPr>
          <w:p w14:paraId="58A54F42" w14:textId="77777777" w:rsidR="00B007C3" w:rsidRPr="00E55616" w:rsidRDefault="00B007C3" w:rsidP="00B007C3">
            <w:pPr>
              <w:jc w:val="right"/>
              <w:rPr>
                <w:sz w:val="16"/>
                <w:szCs w:val="16"/>
              </w:rPr>
            </w:pPr>
            <w:r w:rsidRPr="00E55616">
              <w:rPr>
                <w:sz w:val="16"/>
                <w:szCs w:val="16"/>
              </w:rPr>
              <w:t xml:space="preserve">N = </w:t>
            </w:r>
          </w:p>
        </w:tc>
        <w:tc>
          <w:tcPr>
            <w:tcW w:w="1214" w:type="dxa"/>
            <w:gridSpan w:val="2"/>
            <w:tcBorders>
              <w:top w:val="nil"/>
              <w:left w:val="nil"/>
              <w:bottom w:val="nil"/>
              <w:right w:val="nil"/>
            </w:tcBorders>
            <w:shd w:val="clear" w:color="auto" w:fill="auto"/>
            <w:noWrap/>
            <w:vAlign w:val="bottom"/>
            <w:hideMark/>
          </w:tcPr>
          <w:p w14:paraId="58DE7503" w14:textId="77777777" w:rsidR="00B007C3" w:rsidRPr="00E55616" w:rsidRDefault="00B007C3" w:rsidP="00B007C3">
            <w:pPr>
              <w:rPr>
                <w:sz w:val="16"/>
                <w:szCs w:val="16"/>
              </w:rPr>
            </w:pPr>
            <w:r w:rsidRPr="00E55616">
              <w:rPr>
                <w:sz w:val="16"/>
                <w:szCs w:val="16"/>
              </w:rPr>
              <w:t>365</w:t>
            </w:r>
          </w:p>
        </w:tc>
        <w:tc>
          <w:tcPr>
            <w:tcW w:w="1249" w:type="dxa"/>
            <w:gridSpan w:val="2"/>
            <w:tcBorders>
              <w:top w:val="nil"/>
              <w:left w:val="nil"/>
              <w:bottom w:val="nil"/>
              <w:right w:val="nil"/>
            </w:tcBorders>
            <w:shd w:val="clear" w:color="auto" w:fill="auto"/>
            <w:noWrap/>
            <w:vAlign w:val="bottom"/>
            <w:hideMark/>
          </w:tcPr>
          <w:p w14:paraId="693BCC5A" w14:textId="77777777" w:rsidR="00B007C3" w:rsidRPr="00E55616" w:rsidRDefault="00B007C3" w:rsidP="00B007C3">
            <w:pPr>
              <w:rPr>
                <w:sz w:val="16"/>
                <w:szCs w:val="16"/>
              </w:rPr>
            </w:pPr>
            <w:proofErr w:type="spellStart"/>
            <w:r w:rsidRPr="00E55616">
              <w:rPr>
                <w:sz w:val="16"/>
                <w:szCs w:val="16"/>
              </w:rPr>
              <w:t>дней</w:t>
            </w:r>
            <w:proofErr w:type="spellEnd"/>
          </w:p>
        </w:tc>
        <w:tc>
          <w:tcPr>
            <w:tcW w:w="815" w:type="dxa"/>
            <w:gridSpan w:val="3"/>
            <w:tcBorders>
              <w:top w:val="nil"/>
              <w:left w:val="nil"/>
              <w:bottom w:val="nil"/>
              <w:right w:val="nil"/>
            </w:tcBorders>
            <w:shd w:val="clear" w:color="auto" w:fill="auto"/>
            <w:noWrap/>
            <w:vAlign w:val="bottom"/>
            <w:hideMark/>
          </w:tcPr>
          <w:p w14:paraId="361B97D9"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B9D4309"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B219CF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3908542" w14:textId="77777777" w:rsidR="00B007C3" w:rsidRPr="00E55616" w:rsidRDefault="00B007C3" w:rsidP="00B007C3">
            <w:pPr>
              <w:rPr>
                <w:sz w:val="16"/>
                <w:szCs w:val="16"/>
              </w:rPr>
            </w:pPr>
          </w:p>
        </w:tc>
      </w:tr>
      <w:tr w:rsidR="00B007C3" w:rsidRPr="00E55616" w14:paraId="7A1F86BA"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5EDC13F"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5D1B548B"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7C873D59"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6B496BE7"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ABD5E65"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DDB5508"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259F5FC"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03EBBD6"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1B8BAD1"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6E38EA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2E3D999" w14:textId="77777777" w:rsidR="00B007C3" w:rsidRPr="00E55616" w:rsidRDefault="00B007C3" w:rsidP="00B007C3">
            <w:pPr>
              <w:rPr>
                <w:sz w:val="16"/>
                <w:szCs w:val="16"/>
              </w:rPr>
            </w:pPr>
          </w:p>
        </w:tc>
      </w:tr>
      <w:tr w:rsidR="00B007C3" w:rsidRPr="00E55616" w14:paraId="58A4A865"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680825A"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2B15715E"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70AADF3D" w14:textId="77777777" w:rsidR="00B007C3" w:rsidRPr="00E55616" w:rsidRDefault="00B007C3" w:rsidP="00B007C3">
            <w:pPr>
              <w:jc w:val="right"/>
              <w:rPr>
                <w:sz w:val="16"/>
                <w:szCs w:val="16"/>
              </w:rPr>
            </w:pPr>
            <w:r w:rsidRPr="00E55616">
              <w:rPr>
                <w:sz w:val="16"/>
                <w:szCs w:val="16"/>
              </w:rPr>
              <w:t>Vi=pi x mi х N =</w:t>
            </w:r>
          </w:p>
        </w:tc>
        <w:tc>
          <w:tcPr>
            <w:tcW w:w="1595" w:type="dxa"/>
            <w:gridSpan w:val="2"/>
            <w:tcBorders>
              <w:top w:val="nil"/>
              <w:left w:val="nil"/>
              <w:bottom w:val="nil"/>
              <w:right w:val="nil"/>
            </w:tcBorders>
            <w:shd w:val="clear" w:color="auto" w:fill="auto"/>
            <w:noWrap/>
            <w:vAlign w:val="bottom"/>
            <w:hideMark/>
          </w:tcPr>
          <w:p w14:paraId="66431AEC" w14:textId="77777777" w:rsidR="00B007C3" w:rsidRPr="00E55616" w:rsidRDefault="00B007C3" w:rsidP="00B007C3">
            <w:pPr>
              <w:jc w:val="right"/>
              <w:rPr>
                <w:sz w:val="16"/>
                <w:szCs w:val="16"/>
              </w:rPr>
            </w:pPr>
            <w:r w:rsidRPr="00E55616">
              <w:rPr>
                <w:sz w:val="16"/>
                <w:szCs w:val="16"/>
              </w:rPr>
              <w:t>45</w:t>
            </w:r>
          </w:p>
        </w:tc>
        <w:tc>
          <w:tcPr>
            <w:tcW w:w="1276" w:type="dxa"/>
            <w:gridSpan w:val="3"/>
            <w:tcBorders>
              <w:top w:val="nil"/>
              <w:left w:val="nil"/>
              <w:bottom w:val="nil"/>
              <w:right w:val="nil"/>
            </w:tcBorders>
            <w:shd w:val="clear" w:color="auto" w:fill="auto"/>
            <w:noWrap/>
            <w:vAlign w:val="bottom"/>
            <w:hideMark/>
          </w:tcPr>
          <w:p w14:paraId="376CC200"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14" w:type="dxa"/>
            <w:gridSpan w:val="2"/>
            <w:tcBorders>
              <w:top w:val="nil"/>
              <w:left w:val="nil"/>
              <w:bottom w:val="nil"/>
              <w:right w:val="nil"/>
            </w:tcBorders>
            <w:shd w:val="clear" w:color="auto" w:fill="auto"/>
            <w:noWrap/>
            <w:vAlign w:val="bottom"/>
            <w:hideMark/>
          </w:tcPr>
          <w:p w14:paraId="625B53EA"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4AF10A5"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B1E8593"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CF72700"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0A01998"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902B9F4" w14:textId="77777777" w:rsidR="00B007C3" w:rsidRPr="00E55616" w:rsidRDefault="00B007C3" w:rsidP="00B007C3">
            <w:pPr>
              <w:rPr>
                <w:sz w:val="16"/>
                <w:szCs w:val="16"/>
              </w:rPr>
            </w:pPr>
          </w:p>
        </w:tc>
      </w:tr>
      <w:tr w:rsidR="00B007C3" w:rsidRPr="00E55616" w14:paraId="78745C35"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FDD13F7"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1F53CC70"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CD6B921"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04891C08"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1B0507E5"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2B0C9D61"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DFE6D2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4AD4B20"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727F70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33D5AD4"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3D25E31" w14:textId="77777777" w:rsidR="00B007C3" w:rsidRPr="00E55616" w:rsidRDefault="00B007C3" w:rsidP="00B007C3">
            <w:pPr>
              <w:rPr>
                <w:sz w:val="16"/>
                <w:szCs w:val="16"/>
              </w:rPr>
            </w:pPr>
          </w:p>
        </w:tc>
      </w:tr>
      <w:tr w:rsidR="00B007C3" w:rsidRPr="00E55616" w14:paraId="68850446" w14:textId="77777777" w:rsidTr="0048553D">
        <w:trPr>
          <w:gridAfter w:val="3"/>
          <w:wAfter w:w="1079" w:type="dxa"/>
          <w:trHeight w:val="255"/>
        </w:trPr>
        <w:tc>
          <w:tcPr>
            <w:tcW w:w="2102" w:type="dxa"/>
            <w:gridSpan w:val="2"/>
            <w:tcBorders>
              <w:top w:val="nil"/>
              <w:left w:val="nil"/>
              <w:bottom w:val="single" w:sz="4" w:space="0" w:color="auto"/>
              <w:right w:val="nil"/>
            </w:tcBorders>
            <w:shd w:val="clear" w:color="auto" w:fill="auto"/>
            <w:noWrap/>
            <w:vAlign w:val="bottom"/>
            <w:hideMark/>
          </w:tcPr>
          <w:p w14:paraId="2302585D"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single" w:sz="4" w:space="0" w:color="auto"/>
              <w:right w:val="nil"/>
            </w:tcBorders>
            <w:shd w:val="clear" w:color="auto" w:fill="auto"/>
            <w:noWrap/>
            <w:vAlign w:val="bottom"/>
            <w:hideMark/>
          </w:tcPr>
          <w:p w14:paraId="2C04AC0C"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nil"/>
              <w:right w:val="nil"/>
            </w:tcBorders>
            <w:shd w:val="clear" w:color="auto" w:fill="auto"/>
            <w:noWrap/>
            <w:vAlign w:val="bottom"/>
            <w:hideMark/>
          </w:tcPr>
          <w:p w14:paraId="4A490E0B" w14:textId="77777777" w:rsidR="00B007C3" w:rsidRPr="00E55616" w:rsidRDefault="00B007C3" w:rsidP="00B007C3">
            <w:pPr>
              <w:rPr>
                <w:sz w:val="16"/>
                <w:szCs w:val="16"/>
              </w:rPr>
            </w:pPr>
          </w:p>
        </w:tc>
        <w:tc>
          <w:tcPr>
            <w:tcW w:w="2490" w:type="dxa"/>
            <w:gridSpan w:val="5"/>
            <w:tcBorders>
              <w:top w:val="nil"/>
              <w:left w:val="nil"/>
              <w:bottom w:val="single" w:sz="4" w:space="0" w:color="auto"/>
              <w:right w:val="nil"/>
            </w:tcBorders>
            <w:shd w:val="clear" w:color="auto" w:fill="auto"/>
            <w:noWrap/>
            <w:vAlign w:val="bottom"/>
            <w:hideMark/>
          </w:tcPr>
          <w:p w14:paraId="6FAC92FC" w14:textId="77777777" w:rsidR="00B007C3" w:rsidRPr="00E55616" w:rsidRDefault="00B007C3" w:rsidP="00B007C3">
            <w:pPr>
              <w:rPr>
                <w:sz w:val="16"/>
                <w:szCs w:val="16"/>
              </w:rPr>
            </w:pPr>
          </w:p>
        </w:tc>
        <w:tc>
          <w:tcPr>
            <w:tcW w:w="1249" w:type="dxa"/>
            <w:gridSpan w:val="2"/>
            <w:tcBorders>
              <w:top w:val="nil"/>
              <w:left w:val="nil"/>
              <w:right w:val="nil"/>
            </w:tcBorders>
            <w:shd w:val="clear" w:color="auto" w:fill="auto"/>
            <w:noWrap/>
            <w:vAlign w:val="bottom"/>
            <w:hideMark/>
          </w:tcPr>
          <w:p w14:paraId="4A8FC954"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92B780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3A9711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663C46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C71E5AD" w14:textId="77777777" w:rsidR="00B007C3" w:rsidRPr="00E55616" w:rsidRDefault="00B007C3" w:rsidP="00B007C3">
            <w:pPr>
              <w:rPr>
                <w:sz w:val="16"/>
                <w:szCs w:val="16"/>
              </w:rPr>
            </w:pPr>
          </w:p>
        </w:tc>
      </w:tr>
      <w:tr w:rsidR="00B007C3" w:rsidRPr="00E55616" w14:paraId="1A946619"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5201D6F5"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nil"/>
              <w:left w:val="single" w:sz="4" w:space="0" w:color="auto"/>
              <w:bottom w:val="single" w:sz="4" w:space="0" w:color="auto"/>
              <w:right w:val="nil"/>
            </w:tcBorders>
            <w:shd w:val="clear" w:color="000000" w:fill="DAEEF3"/>
            <w:noWrap/>
            <w:vAlign w:val="bottom"/>
            <w:hideMark/>
          </w:tcPr>
          <w:p w14:paraId="2BA05391"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nil"/>
              <w:left w:val="nil"/>
              <w:bottom w:val="single" w:sz="4" w:space="0" w:color="auto"/>
              <w:right w:val="nil"/>
            </w:tcBorders>
            <w:shd w:val="clear" w:color="000000" w:fill="DAEEF3"/>
            <w:noWrap/>
            <w:vAlign w:val="bottom"/>
            <w:hideMark/>
          </w:tcPr>
          <w:p w14:paraId="40B29DFE"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single" w:sz="4" w:space="0" w:color="auto"/>
            </w:tcBorders>
            <w:shd w:val="clear" w:color="000000" w:fill="DAEEF3"/>
            <w:noWrap/>
            <w:vAlign w:val="bottom"/>
            <w:hideMark/>
          </w:tcPr>
          <w:p w14:paraId="1F63FB95" w14:textId="77777777" w:rsidR="00B007C3" w:rsidRPr="00E55616" w:rsidRDefault="00B007C3" w:rsidP="00B007C3">
            <w:pPr>
              <w:rPr>
                <w:sz w:val="16"/>
                <w:szCs w:val="16"/>
              </w:rPr>
            </w:pPr>
            <w:r w:rsidRPr="00E55616">
              <w:rPr>
                <w:sz w:val="16"/>
                <w:szCs w:val="16"/>
              </w:rPr>
              <w:t> </w:t>
            </w:r>
          </w:p>
        </w:tc>
        <w:tc>
          <w:tcPr>
            <w:tcW w:w="2490" w:type="dxa"/>
            <w:gridSpan w:val="5"/>
            <w:tcBorders>
              <w:top w:val="single" w:sz="4" w:space="0" w:color="auto"/>
              <w:left w:val="nil"/>
              <w:bottom w:val="single" w:sz="4" w:space="0" w:color="auto"/>
              <w:right w:val="single" w:sz="4" w:space="0" w:color="auto"/>
            </w:tcBorders>
            <w:shd w:val="clear" w:color="000000" w:fill="DAEEF3"/>
            <w:noWrap/>
            <w:vAlign w:val="bottom"/>
            <w:hideMark/>
          </w:tcPr>
          <w:p w14:paraId="59B74298"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1249" w:type="dxa"/>
            <w:gridSpan w:val="2"/>
            <w:tcBorders>
              <w:left w:val="single" w:sz="4" w:space="0" w:color="auto"/>
            </w:tcBorders>
            <w:shd w:val="clear" w:color="000000" w:fill="DAEEF3"/>
            <w:noWrap/>
            <w:vAlign w:val="bottom"/>
            <w:hideMark/>
          </w:tcPr>
          <w:p w14:paraId="66829549"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3AA60A14"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0EDD851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346DB4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0572788" w14:textId="77777777" w:rsidR="00B007C3" w:rsidRPr="00E55616" w:rsidRDefault="00B007C3" w:rsidP="00B007C3">
            <w:pPr>
              <w:rPr>
                <w:sz w:val="16"/>
                <w:szCs w:val="16"/>
              </w:rPr>
            </w:pPr>
          </w:p>
        </w:tc>
      </w:tr>
      <w:tr w:rsidR="0048553D" w:rsidRPr="00E55616" w14:paraId="1D674ED3"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4A1D90D1" w14:textId="77777777" w:rsidR="0048553D" w:rsidRPr="00E55616" w:rsidRDefault="0048553D" w:rsidP="00B007C3">
            <w:pPr>
              <w:jc w:val="center"/>
              <w:rPr>
                <w:i/>
                <w:iCs/>
                <w:sz w:val="16"/>
                <w:szCs w:val="16"/>
              </w:rPr>
            </w:pPr>
            <w:r w:rsidRPr="00E55616">
              <w:rPr>
                <w:i/>
                <w:iCs/>
                <w:sz w:val="16"/>
                <w:szCs w:val="16"/>
              </w:rPr>
              <w:t>GО 060</w:t>
            </w:r>
          </w:p>
        </w:tc>
        <w:tc>
          <w:tcPr>
            <w:tcW w:w="3371" w:type="dxa"/>
            <w:gridSpan w:val="3"/>
            <w:tcBorders>
              <w:top w:val="nil"/>
              <w:left w:val="single" w:sz="4" w:space="0" w:color="auto"/>
              <w:bottom w:val="single" w:sz="4" w:space="0" w:color="auto"/>
              <w:right w:val="single" w:sz="8" w:space="0" w:color="000000"/>
            </w:tcBorders>
            <w:shd w:val="clear" w:color="000000" w:fill="DAEEF3"/>
            <w:noWrap/>
            <w:vAlign w:val="bottom"/>
            <w:hideMark/>
          </w:tcPr>
          <w:p w14:paraId="6B49838E" w14:textId="77777777" w:rsidR="0048553D" w:rsidRPr="00E55616" w:rsidRDefault="0048553D" w:rsidP="00B007C3">
            <w:pPr>
              <w:rPr>
                <w:i/>
                <w:iCs/>
                <w:sz w:val="16"/>
                <w:szCs w:val="16"/>
              </w:rPr>
            </w:pPr>
            <w:proofErr w:type="spellStart"/>
            <w:r w:rsidRPr="00E55616">
              <w:rPr>
                <w:i/>
                <w:iCs/>
                <w:sz w:val="16"/>
                <w:szCs w:val="16"/>
              </w:rPr>
              <w:t>Твердые</w:t>
            </w:r>
            <w:proofErr w:type="spellEnd"/>
            <w:r w:rsidRPr="00E55616">
              <w:rPr>
                <w:i/>
                <w:iCs/>
                <w:sz w:val="16"/>
                <w:szCs w:val="16"/>
              </w:rPr>
              <w:t xml:space="preserve"> </w:t>
            </w:r>
            <w:proofErr w:type="spellStart"/>
            <w:r w:rsidRPr="00E55616">
              <w:rPr>
                <w:i/>
                <w:iCs/>
                <w:sz w:val="16"/>
                <w:szCs w:val="16"/>
              </w:rPr>
              <w:t>бытовые</w:t>
            </w:r>
            <w:proofErr w:type="spellEnd"/>
            <w:r w:rsidRPr="00E55616">
              <w:rPr>
                <w:i/>
                <w:iCs/>
                <w:sz w:val="16"/>
                <w:szCs w:val="16"/>
              </w:rPr>
              <w:t xml:space="preserve"> </w:t>
            </w:r>
            <w:proofErr w:type="spellStart"/>
            <w:r w:rsidRPr="00E55616">
              <w:rPr>
                <w:i/>
                <w:iCs/>
                <w:sz w:val="16"/>
                <w:szCs w:val="16"/>
              </w:rPr>
              <w:t>отходы</w:t>
            </w:r>
            <w:proofErr w:type="spellEnd"/>
          </w:p>
        </w:tc>
        <w:tc>
          <w:tcPr>
            <w:tcW w:w="1595" w:type="dxa"/>
            <w:gridSpan w:val="2"/>
            <w:tcBorders>
              <w:top w:val="nil"/>
              <w:left w:val="nil"/>
              <w:bottom w:val="single" w:sz="4" w:space="0" w:color="auto"/>
              <w:right w:val="single" w:sz="4" w:space="0" w:color="auto"/>
            </w:tcBorders>
            <w:shd w:val="clear" w:color="000000" w:fill="DAEEF3"/>
            <w:noWrap/>
            <w:vAlign w:val="bottom"/>
            <w:hideMark/>
          </w:tcPr>
          <w:p w14:paraId="7E48D26C" w14:textId="77777777" w:rsidR="0048553D" w:rsidRPr="00E55616" w:rsidRDefault="0048553D" w:rsidP="00B007C3">
            <w:pPr>
              <w:rPr>
                <w:sz w:val="16"/>
                <w:szCs w:val="16"/>
              </w:rPr>
            </w:pPr>
            <w:r w:rsidRPr="00E55616">
              <w:rPr>
                <w:sz w:val="16"/>
                <w:szCs w:val="16"/>
              </w:rPr>
              <w:t> </w:t>
            </w:r>
          </w:p>
        </w:tc>
        <w:tc>
          <w:tcPr>
            <w:tcW w:w="2490" w:type="dxa"/>
            <w:gridSpan w:val="5"/>
            <w:tcBorders>
              <w:top w:val="single" w:sz="4" w:space="0" w:color="auto"/>
              <w:left w:val="nil"/>
              <w:bottom w:val="single" w:sz="4" w:space="0" w:color="auto"/>
              <w:right w:val="single" w:sz="4" w:space="0" w:color="auto"/>
            </w:tcBorders>
            <w:shd w:val="clear" w:color="000000" w:fill="DAEEF3"/>
            <w:noWrap/>
            <w:vAlign w:val="bottom"/>
            <w:hideMark/>
          </w:tcPr>
          <w:p w14:paraId="60E01B55" w14:textId="180A7725" w:rsidR="0048553D" w:rsidRPr="00E55616" w:rsidRDefault="0048553D" w:rsidP="0048553D">
            <w:pPr>
              <w:jc w:val="right"/>
              <w:rPr>
                <w:i/>
                <w:iCs/>
                <w:sz w:val="16"/>
                <w:szCs w:val="16"/>
              </w:rPr>
            </w:pPr>
            <w:r w:rsidRPr="00E55616">
              <w:rPr>
                <w:i/>
                <w:iCs/>
                <w:sz w:val="16"/>
                <w:szCs w:val="16"/>
              </w:rPr>
              <w:t>45,0000</w:t>
            </w:r>
          </w:p>
        </w:tc>
        <w:tc>
          <w:tcPr>
            <w:tcW w:w="1249" w:type="dxa"/>
            <w:gridSpan w:val="2"/>
            <w:tcBorders>
              <w:top w:val="nil"/>
              <w:left w:val="single" w:sz="4" w:space="0" w:color="auto"/>
            </w:tcBorders>
            <w:shd w:val="clear" w:color="000000" w:fill="DAEEF3"/>
            <w:noWrap/>
            <w:vAlign w:val="bottom"/>
            <w:hideMark/>
          </w:tcPr>
          <w:p w14:paraId="108567BF" w14:textId="77777777" w:rsidR="0048553D" w:rsidRPr="00E55616" w:rsidRDefault="0048553D"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68E9B206" w14:textId="77777777" w:rsidR="0048553D" w:rsidRPr="00E55616" w:rsidRDefault="0048553D"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685F6D63" w14:textId="77777777" w:rsidR="0048553D" w:rsidRPr="00E55616" w:rsidRDefault="0048553D"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FF46DAB" w14:textId="77777777" w:rsidR="0048553D" w:rsidRPr="00E55616" w:rsidRDefault="0048553D"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F2018E1" w14:textId="77777777" w:rsidR="0048553D" w:rsidRPr="00E55616" w:rsidRDefault="0048553D" w:rsidP="00B007C3">
            <w:pPr>
              <w:rPr>
                <w:sz w:val="16"/>
                <w:szCs w:val="16"/>
              </w:rPr>
            </w:pPr>
          </w:p>
        </w:tc>
      </w:tr>
      <w:tr w:rsidR="00B007C3" w:rsidRPr="00E55616" w14:paraId="23324588"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F47BB63"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1DEC8A6D" w14:textId="77777777" w:rsidR="00B007C3" w:rsidRPr="00E55616" w:rsidRDefault="00B007C3" w:rsidP="00B007C3">
            <w:pPr>
              <w:jc w:val="center"/>
              <w:rPr>
                <w:sz w:val="16"/>
                <w:szCs w:val="16"/>
              </w:rPr>
            </w:pPr>
          </w:p>
        </w:tc>
        <w:tc>
          <w:tcPr>
            <w:tcW w:w="2377" w:type="dxa"/>
            <w:gridSpan w:val="2"/>
            <w:tcBorders>
              <w:top w:val="nil"/>
              <w:left w:val="nil"/>
              <w:bottom w:val="nil"/>
              <w:right w:val="nil"/>
            </w:tcBorders>
            <w:shd w:val="clear" w:color="auto" w:fill="auto"/>
            <w:noWrap/>
            <w:vAlign w:val="bottom"/>
            <w:hideMark/>
          </w:tcPr>
          <w:p w14:paraId="168739B0"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5CBCD05B"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52920E78"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8420283" w14:textId="77777777" w:rsidR="00B007C3" w:rsidRPr="00E55616" w:rsidRDefault="00B007C3" w:rsidP="00B007C3">
            <w:pPr>
              <w:rPr>
                <w:sz w:val="16"/>
                <w:szCs w:val="16"/>
              </w:rPr>
            </w:pPr>
          </w:p>
        </w:tc>
        <w:tc>
          <w:tcPr>
            <w:tcW w:w="1249" w:type="dxa"/>
            <w:gridSpan w:val="2"/>
            <w:tcBorders>
              <w:left w:val="nil"/>
              <w:bottom w:val="nil"/>
              <w:right w:val="nil"/>
            </w:tcBorders>
            <w:shd w:val="clear" w:color="auto" w:fill="auto"/>
            <w:noWrap/>
            <w:vAlign w:val="bottom"/>
            <w:hideMark/>
          </w:tcPr>
          <w:p w14:paraId="27672B2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BEFC05A"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7B30B3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AC24AF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AC2EE06" w14:textId="77777777" w:rsidR="00B007C3" w:rsidRPr="00E55616" w:rsidRDefault="00B007C3" w:rsidP="00B007C3">
            <w:pPr>
              <w:rPr>
                <w:sz w:val="16"/>
                <w:szCs w:val="16"/>
              </w:rPr>
            </w:pPr>
          </w:p>
        </w:tc>
      </w:tr>
      <w:tr w:rsidR="00B007C3" w:rsidRPr="00E55616" w14:paraId="6F997A77"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AA234DE"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1BD306E9" w14:textId="77777777" w:rsidR="00B007C3" w:rsidRPr="00E55616" w:rsidRDefault="00B007C3" w:rsidP="00B007C3">
            <w:pPr>
              <w:jc w:val="center"/>
              <w:rPr>
                <w:sz w:val="16"/>
                <w:szCs w:val="16"/>
              </w:rPr>
            </w:pPr>
          </w:p>
        </w:tc>
        <w:tc>
          <w:tcPr>
            <w:tcW w:w="2377" w:type="dxa"/>
            <w:gridSpan w:val="2"/>
            <w:tcBorders>
              <w:top w:val="nil"/>
              <w:left w:val="nil"/>
              <w:bottom w:val="nil"/>
              <w:right w:val="nil"/>
            </w:tcBorders>
            <w:shd w:val="clear" w:color="auto" w:fill="auto"/>
            <w:noWrap/>
            <w:vAlign w:val="bottom"/>
            <w:hideMark/>
          </w:tcPr>
          <w:p w14:paraId="09BCDF75"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DD53192"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66DB6C01"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0ACB4486"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3107A35"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A2D1F9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020CF1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5B6C31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F67E3C3" w14:textId="77777777" w:rsidR="00B007C3" w:rsidRPr="00E55616" w:rsidRDefault="00B007C3" w:rsidP="00B007C3">
            <w:pPr>
              <w:rPr>
                <w:sz w:val="16"/>
                <w:szCs w:val="16"/>
              </w:rPr>
            </w:pPr>
          </w:p>
        </w:tc>
      </w:tr>
      <w:tr w:rsidR="00B007C3" w:rsidRPr="001C5375" w14:paraId="15011C88"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6DFC2422" w14:textId="77777777" w:rsidR="00B007C3" w:rsidRPr="00B007C3" w:rsidRDefault="00B007C3" w:rsidP="00B007C3">
            <w:pPr>
              <w:rPr>
                <w:b/>
                <w:bCs/>
                <w:sz w:val="16"/>
                <w:szCs w:val="16"/>
                <w:lang w:val="ru-RU"/>
              </w:rPr>
            </w:pPr>
            <w:r w:rsidRPr="00B007C3">
              <w:rPr>
                <w:b/>
                <w:bCs/>
                <w:sz w:val="16"/>
                <w:szCs w:val="16"/>
                <w:lang w:val="ru-RU"/>
              </w:rPr>
              <w:t>3. Расчет количества образования смета с территории</w:t>
            </w:r>
          </w:p>
        </w:tc>
        <w:tc>
          <w:tcPr>
            <w:tcW w:w="1214" w:type="dxa"/>
            <w:gridSpan w:val="2"/>
            <w:tcBorders>
              <w:top w:val="nil"/>
              <w:left w:val="nil"/>
              <w:bottom w:val="nil"/>
              <w:right w:val="nil"/>
            </w:tcBorders>
            <w:shd w:val="clear" w:color="auto" w:fill="auto"/>
            <w:noWrap/>
            <w:vAlign w:val="bottom"/>
            <w:hideMark/>
          </w:tcPr>
          <w:p w14:paraId="7D0324C2" w14:textId="77777777" w:rsidR="00B007C3" w:rsidRPr="00B007C3" w:rsidRDefault="00B007C3" w:rsidP="00B007C3">
            <w:pPr>
              <w:rPr>
                <w:b/>
                <w:bCs/>
                <w:sz w:val="16"/>
                <w:szCs w:val="16"/>
                <w:lang w:val="ru-RU"/>
              </w:rPr>
            </w:pPr>
          </w:p>
        </w:tc>
        <w:tc>
          <w:tcPr>
            <w:tcW w:w="1249" w:type="dxa"/>
            <w:gridSpan w:val="2"/>
            <w:tcBorders>
              <w:top w:val="nil"/>
              <w:left w:val="nil"/>
              <w:bottom w:val="nil"/>
              <w:right w:val="nil"/>
            </w:tcBorders>
            <w:shd w:val="clear" w:color="auto" w:fill="auto"/>
            <w:noWrap/>
            <w:vAlign w:val="bottom"/>
            <w:hideMark/>
          </w:tcPr>
          <w:p w14:paraId="7CA622C7"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0C9139B0"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3A5EBF1F"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5FD6EC37"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5330DFA8" w14:textId="77777777" w:rsidR="00B007C3" w:rsidRPr="00B007C3" w:rsidRDefault="00B007C3" w:rsidP="00B007C3">
            <w:pPr>
              <w:rPr>
                <w:sz w:val="16"/>
                <w:szCs w:val="16"/>
                <w:lang w:val="ru-RU"/>
              </w:rPr>
            </w:pPr>
          </w:p>
        </w:tc>
      </w:tr>
      <w:tr w:rsidR="00B007C3" w:rsidRPr="00E55616" w14:paraId="5AEFA771" w14:textId="77777777" w:rsidTr="0048553D">
        <w:trPr>
          <w:gridAfter w:val="2"/>
          <w:wAfter w:w="1071" w:type="dxa"/>
          <w:trHeight w:val="270"/>
        </w:trPr>
        <w:tc>
          <w:tcPr>
            <w:tcW w:w="12873" w:type="dxa"/>
            <w:gridSpan w:val="24"/>
            <w:vMerge w:val="restart"/>
            <w:tcBorders>
              <w:top w:val="nil"/>
              <w:left w:val="nil"/>
              <w:bottom w:val="nil"/>
              <w:right w:val="nil"/>
            </w:tcBorders>
            <w:shd w:val="clear" w:color="auto" w:fill="auto"/>
            <w:hideMark/>
          </w:tcPr>
          <w:p w14:paraId="66B0417B" w14:textId="77777777" w:rsidR="00B007C3" w:rsidRPr="00E55616" w:rsidRDefault="00B007C3" w:rsidP="00B007C3">
            <w:pPr>
              <w:jc w:val="both"/>
              <w:rPr>
                <w:sz w:val="16"/>
                <w:szCs w:val="16"/>
              </w:rPr>
            </w:pPr>
            <w:r w:rsidRPr="00B007C3">
              <w:rPr>
                <w:sz w:val="16"/>
                <w:szCs w:val="16"/>
                <w:lang w:val="ru-RU"/>
              </w:rPr>
              <w:t xml:space="preserve">Литература: 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 апреля 2008г. </w:t>
            </w:r>
            <w:r w:rsidRPr="00E55616">
              <w:rPr>
                <w:sz w:val="16"/>
                <w:szCs w:val="16"/>
              </w:rPr>
              <w:t>№ 100-п</w:t>
            </w:r>
          </w:p>
        </w:tc>
        <w:tc>
          <w:tcPr>
            <w:tcW w:w="807" w:type="dxa"/>
            <w:gridSpan w:val="3"/>
            <w:tcBorders>
              <w:top w:val="nil"/>
              <w:left w:val="nil"/>
              <w:bottom w:val="nil"/>
              <w:right w:val="nil"/>
            </w:tcBorders>
            <w:shd w:val="clear" w:color="auto" w:fill="auto"/>
            <w:noWrap/>
            <w:vAlign w:val="bottom"/>
            <w:hideMark/>
          </w:tcPr>
          <w:p w14:paraId="12CCEEBE" w14:textId="77777777" w:rsidR="00B007C3" w:rsidRPr="00E55616" w:rsidRDefault="00B007C3" w:rsidP="00B007C3">
            <w:pPr>
              <w:jc w:val="both"/>
              <w:rPr>
                <w:sz w:val="16"/>
                <w:szCs w:val="16"/>
              </w:rPr>
            </w:pPr>
          </w:p>
        </w:tc>
      </w:tr>
      <w:tr w:rsidR="00B007C3" w:rsidRPr="00E55616" w14:paraId="1CFC157C" w14:textId="77777777" w:rsidTr="0048553D">
        <w:trPr>
          <w:gridAfter w:val="2"/>
          <w:wAfter w:w="1071" w:type="dxa"/>
          <w:trHeight w:val="255"/>
        </w:trPr>
        <w:tc>
          <w:tcPr>
            <w:tcW w:w="12873" w:type="dxa"/>
            <w:gridSpan w:val="24"/>
            <w:vMerge/>
            <w:tcBorders>
              <w:top w:val="nil"/>
              <w:left w:val="nil"/>
              <w:bottom w:val="nil"/>
              <w:right w:val="nil"/>
            </w:tcBorders>
            <w:vAlign w:val="center"/>
            <w:hideMark/>
          </w:tcPr>
          <w:p w14:paraId="36F791A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29AF028" w14:textId="77777777" w:rsidR="00B007C3" w:rsidRPr="00E55616" w:rsidRDefault="00B007C3" w:rsidP="00B007C3">
            <w:pPr>
              <w:rPr>
                <w:sz w:val="16"/>
                <w:szCs w:val="16"/>
              </w:rPr>
            </w:pPr>
          </w:p>
        </w:tc>
      </w:tr>
      <w:tr w:rsidR="00B007C3" w:rsidRPr="001C5375" w14:paraId="47BF7A21"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0DD0FF8E" w14:textId="77777777" w:rsidR="00B007C3" w:rsidRPr="00B007C3" w:rsidRDefault="00B007C3" w:rsidP="00B007C3">
            <w:pPr>
              <w:rPr>
                <w:i/>
                <w:iCs/>
                <w:sz w:val="16"/>
                <w:szCs w:val="16"/>
                <w:lang w:val="ru-RU"/>
              </w:rPr>
            </w:pPr>
            <w:r w:rsidRPr="00B007C3">
              <w:rPr>
                <w:i/>
                <w:iCs/>
                <w:sz w:val="16"/>
                <w:szCs w:val="16"/>
                <w:lang w:val="ru-RU"/>
              </w:rPr>
              <w:t xml:space="preserve">Отход: </w:t>
            </w:r>
            <w:r w:rsidRPr="00E55616">
              <w:rPr>
                <w:i/>
                <w:iCs/>
                <w:sz w:val="16"/>
                <w:szCs w:val="16"/>
              </w:rPr>
              <w:t>G</w:t>
            </w:r>
            <w:r w:rsidRPr="00B007C3">
              <w:rPr>
                <w:i/>
                <w:iCs/>
                <w:sz w:val="16"/>
                <w:szCs w:val="16"/>
                <w:lang w:val="ru-RU"/>
              </w:rPr>
              <w:t>О 060 Смет с территории</w:t>
            </w:r>
          </w:p>
        </w:tc>
        <w:tc>
          <w:tcPr>
            <w:tcW w:w="1268" w:type="dxa"/>
            <w:gridSpan w:val="2"/>
            <w:tcBorders>
              <w:top w:val="nil"/>
              <w:left w:val="nil"/>
              <w:bottom w:val="nil"/>
              <w:right w:val="nil"/>
            </w:tcBorders>
            <w:shd w:val="clear" w:color="auto" w:fill="auto"/>
            <w:noWrap/>
            <w:vAlign w:val="bottom"/>
            <w:hideMark/>
          </w:tcPr>
          <w:p w14:paraId="25E8A555" w14:textId="77777777" w:rsidR="00B007C3" w:rsidRPr="00B007C3" w:rsidRDefault="00B007C3" w:rsidP="00B007C3">
            <w:pPr>
              <w:rPr>
                <w:i/>
                <w:iCs/>
                <w:sz w:val="16"/>
                <w:szCs w:val="16"/>
                <w:lang w:val="ru-RU"/>
              </w:rPr>
            </w:pPr>
          </w:p>
        </w:tc>
        <w:tc>
          <w:tcPr>
            <w:tcW w:w="1214" w:type="dxa"/>
            <w:gridSpan w:val="2"/>
            <w:tcBorders>
              <w:top w:val="nil"/>
              <w:left w:val="nil"/>
              <w:bottom w:val="nil"/>
              <w:right w:val="nil"/>
            </w:tcBorders>
            <w:shd w:val="clear" w:color="auto" w:fill="auto"/>
            <w:noWrap/>
            <w:vAlign w:val="bottom"/>
            <w:hideMark/>
          </w:tcPr>
          <w:p w14:paraId="691B70F0"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5CC896D4"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164F3595"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77C7648D"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376963BE"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12446DD" w14:textId="77777777" w:rsidR="00B007C3" w:rsidRPr="00B007C3" w:rsidRDefault="00B007C3" w:rsidP="00B007C3">
            <w:pPr>
              <w:rPr>
                <w:sz w:val="16"/>
                <w:szCs w:val="16"/>
                <w:lang w:val="ru-RU"/>
              </w:rPr>
            </w:pPr>
          </w:p>
        </w:tc>
      </w:tr>
      <w:tr w:rsidR="00B007C3" w:rsidRPr="001C5375" w14:paraId="1DC26AB0" w14:textId="77777777" w:rsidTr="0048553D">
        <w:trPr>
          <w:gridAfter w:val="4"/>
          <w:wAfter w:w="1087" w:type="dxa"/>
          <w:trHeight w:val="255"/>
        </w:trPr>
        <w:tc>
          <w:tcPr>
            <w:tcW w:w="9813" w:type="dxa"/>
            <w:gridSpan w:val="13"/>
            <w:tcBorders>
              <w:top w:val="nil"/>
              <w:left w:val="nil"/>
              <w:bottom w:val="nil"/>
              <w:right w:val="nil"/>
            </w:tcBorders>
            <w:shd w:val="clear" w:color="auto" w:fill="auto"/>
            <w:noWrap/>
            <w:vAlign w:val="bottom"/>
            <w:hideMark/>
          </w:tcPr>
          <w:p w14:paraId="17BD28C5" w14:textId="77777777" w:rsidR="00B007C3" w:rsidRPr="00B007C3" w:rsidRDefault="00B007C3" w:rsidP="00B007C3">
            <w:pPr>
              <w:rPr>
                <w:i/>
                <w:iCs/>
                <w:sz w:val="16"/>
                <w:szCs w:val="16"/>
                <w:lang w:val="ru-RU"/>
              </w:rPr>
            </w:pPr>
            <w:r w:rsidRPr="00B007C3">
              <w:rPr>
                <w:i/>
                <w:iCs/>
                <w:sz w:val="16"/>
                <w:szCs w:val="16"/>
                <w:lang w:val="ru-RU"/>
              </w:rPr>
              <w:t>Наименование образующегося отхода: Твердые бытовые отходы</w:t>
            </w:r>
          </w:p>
        </w:tc>
        <w:tc>
          <w:tcPr>
            <w:tcW w:w="807" w:type="dxa"/>
            <w:gridSpan w:val="2"/>
            <w:tcBorders>
              <w:top w:val="nil"/>
              <w:left w:val="nil"/>
              <w:bottom w:val="nil"/>
              <w:right w:val="nil"/>
            </w:tcBorders>
            <w:shd w:val="clear" w:color="auto" w:fill="auto"/>
            <w:noWrap/>
            <w:vAlign w:val="bottom"/>
            <w:hideMark/>
          </w:tcPr>
          <w:p w14:paraId="4ED1CCCE" w14:textId="77777777" w:rsidR="00B007C3" w:rsidRPr="00B007C3" w:rsidRDefault="00B007C3" w:rsidP="00B007C3">
            <w:pPr>
              <w:rPr>
                <w:i/>
                <w:iCs/>
                <w:sz w:val="16"/>
                <w:szCs w:val="16"/>
                <w:lang w:val="ru-RU"/>
              </w:rPr>
            </w:pPr>
          </w:p>
        </w:tc>
        <w:tc>
          <w:tcPr>
            <w:tcW w:w="1419" w:type="dxa"/>
            <w:gridSpan w:val="3"/>
            <w:tcBorders>
              <w:top w:val="nil"/>
              <w:left w:val="nil"/>
              <w:bottom w:val="nil"/>
              <w:right w:val="nil"/>
            </w:tcBorders>
            <w:shd w:val="clear" w:color="auto" w:fill="auto"/>
            <w:noWrap/>
            <w:vAlign w:val="bottom"/>
            <w:hideMark/>
          </w:tcPr>
          <w:p w14:paraId="61AAE05D"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36E2E58"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4F4C8A6" w14:textId="77777777" w:rsidR="00B007C3" w:rsidRPr="00B007C3" w:rsidRDefault="00B007C3" w:rsidP="00B007C3">
            <w:pPr>
              <w:rPr>
                <w:sz w:val="16"/>
                <w:szCs w:val="16"/>
                <w:lang w:val="ru-RU"/>
              </w:rPr>
            </w:pPr>
          </w:p>
        </w:tc>
      </w:tr>
      <w:tr w:rsidR="00B007C3" w:rsidRPr="001C5375" w14:paraId="14CE8D3A"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683A85F"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43DF1476"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6020C570" w14:textId="77777777" w:rsidR="00B007C3" w:rsidRPr="00B007C3" w:rsidRDefault="00B007C3" w:rsidP="00B007C3">
            <w:pPr>
              <w:rPr>
                <w:sz w:val="16"/>
                <w:szCs w:val="16"/>
                <w:lang w:val="ru-RU"/>
              </w:rPr>
            </w:pPr>
          </w:p>
        </w:tc>
        <w:tc>
          <w:tcPr>
            <w:tcW w:w="1595" w:type="dxa"/>
            <w:gridSpan w:val="2"/>
            <w:tcBorders>
              <w:top w:val="nil"/>
              <w:left w:val="nil"/>
              <w:bottom w:val="nil"/>
              <w:right w:val="nil"/>
            </w:tcBorders>
            <w:shd w:val="clear" w:color="auto" w:fill="auto"/>
            <w:noWrap/>
            <w:vAlign w:val="bottom"/>
            <w:hideMark/>
          </w:tcPr>
          <w:p w14:paraId="644339F8" w14:textId="77777777" w:rsidR="00B007C3" w:rsidRPr="00B007C3" w:rsidRDefault="00B007C3" w:rsidP="00B007C3">
            <w:pPr>
              <w:rPr>
                <w:sz w:val="16"/>
                <w:szCs w:val="16"/>
                <w:lang w:val="ru-RU"/>
              </w:rPr>
            </w:pPr>
          </w:p>
        </w:tc>
        <w:tc>
          <w:tcPr>
            <w:tcW w:w="1276" w:type="dxa"/>
            <w:gridSpan w:val="3"/>
            <w:tcBorders>
              <w:top w:val="nil"/>
              <w:left w:val="nil"/>
              <w:bottom w:val="nil"/>
              <w:right w:val="nil"/>
            </w:tcBorders>
            <w:shd w:val="clear" w:color="auto" w:fill="auto"/>
            <w:noWrap/>
            <w:vAlign w:val="bottom"/>
            <w:hideMark/>
          </w:tcPr>
          <w:p w14:paraId="0213C899"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4C033F77"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33A6A6AE"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1B5521A7"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2BF8BF3D"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00CD4A26"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5EA2561D" w14:textId="77777777" w:rsidR="00B007C3" w:rsidRPr="00B007C3" w:rsidRDefault="00B007C3" w:rsidP="00B007C3">
            <w:pPr>
              <w:rPr>
                <w:sz w:val="16"/>
                <w:szCs w:val="16"/>
                <w:lang w:val="ru-RU"/>
              </w:rPr>
            </w:pPr>
          </w:p>
        </w:tc>
      </w:tr>
      <w:tr w:rsidR="00B007C3" w:rsidRPr="00E55616" w14:paraId="575C3BE6"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530C9E38" w14:textId="77777777" w:rsidR="00B007C3" w:rsidRPr="00B007C3" w:rsidRDefault="00B007C3" w:rsidP="00B007C3">
            <w:pPr>
              <w:rPr>
                <w:sz w:val="16"/>
                <w:szCs w:val="16"/>
                <w:lang w:val="ru-RU"/>
              </w:rPr>
            </w:pPr>
            <w:r w:rsidRPr="00B007C3">
              <w:rPr>
                <w:sz w:val="16"/>
                <w:szCs w:val="16"/>
                <w:lang w:val="ru-RU"/>
              </w:rPr>
              <w:t xml:space="preserve">Площадь убираемой территории, м2 , </w:t>
            </w:r>
            <w:r w:rsidRPr="00E55616">
              <w:rPr>
                <w:sz w:val="16"/>
                <w:szCs w:val="16"/>
              </w:rPr>
              <w:t>S</w:t>
            </w:r>
            <w:r w:rsidRPr="00B007C3">
              <w:rPr>
                <w:sz w:val="16"/>
                <w:szCs w:val="16"/>
                <w:lang w:val="ru-RU"/>
              </w:rPr>
              <w:t xml:space="preserve"> =</w:t>
            </w:r>
          </w:p>
        </w:tc>
        <w:tc>
          <w:tcPr>
            <w:tcW w:w="1268" w:type="dxa"/>
            <w:gridSpan w:val="2"/>
            <w:tcBorders>
              <w:top w:val="nil"/>
              <w:left w:val="nil"/>
              <w:bottom w:val="nil"/>
              <w:right w:val="nil"/>
            </w:tcBorders>
            <w:shd w:val="clear" w:color="auto" w:fill="auto"/>
            <w:noWrap/>
            <w:vAlign w:val="bottom"/>
            <w:hideMark/>
          </w:tcPr>
          <w:p w14:paraId="261EB45F"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02FA54D1" w14:textId="77777777" w:rsidR="00B007C3" w:rsidRPr="00E55616" w:rsidRDefault="00B007C3" w:rsidP="00B007C3">
            <w:pPr>
              <w:jc w:val="center"/>
              <w:rPr>
                <w:color w:val="FF0000"/>
                <w:sz w:val="16"/>
                <w:szCs w:val="16"/>
              </w:rPr>
            </w:pPr>
            <w:r w:rsidRPr="00E55616">
              <w:rPr>
                <w:color w:val="FF0000"/>
                <w:sz w:val="16"/>
                <w:szCs w:val="16"/>
              </w:rPr>
              <w:t>1000</w:t>
            </w:r>
          </w:p>
        </w:tc>
        <w:tc>
          <w:tcPr>
            <w:tcW w:w="1249" w:type="dxa"/>
            <w:gridSpan w:val="2"/>
            <w:tcBorders>
              <w:top w:val="nil"/>
              <w:left w:val="nil"/>
              <w:bottom w:val="nil"/>
              <w:right w:val="nil"/>
            </w:tcBorders>
            <w:shd w:val="clear" w:color="auto" w:fill="auto"/>
            <w:noWrap/>
            <w:vAlign w:val="bottom"/>
            <w:hideMark/>
          </w:tcPr>
          <w:p w14:paraId="58948129" w14:textId="77777777" w:rsidR="00B007C3" w:rsidRPr="00E55616" w:rsidRDefault="00B007C3" w:rsidP="00B007C3">
            <w:pPr>
              <w:rPr>
                <w:sz w:val="16"/>
                <w:szCs w:val="16"/>
              </w:rPr>
            </w:pPr>
            <w:r w:rsidRPr="00E55616">
              <w:rPr>
                <w:sz w:val="16"/>
                <w:szCs w:val="16"/>
              </w:rPr>
              <w:t>м²</w:t>
            </w:r>
          </w:p>
        </w:tc>
        <w:tc>
          <w:tcPr>
            <w:tcW w:w="815" w:type="dxa"/>
            <w:gridSpan w:val="3"/>
            <w:tcBorders>
              <w:top w:val="nil"/>
              <w:left w:val="nil"/>
              <w:bottom w:val="nil"/>
              <w:right w:val="nil"/>
            </w:tcBorders>
            <w:shd w:val="clear" w:color="auto" w:fill="auto"/>
            <w:noWrap/>
            <w:vAlign w:val="bottom"/>
            <w:hideMark/>
          </w:tcPr>
          <w:p w14:paraId="542BD45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07D10C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8F9649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2955EA2" w14:textId="77777777" w:rsidR="00B007C3" w:rsidRPr="00E55616" w:rsidRDefault="00B007C3" w:rsidP="00B007C3">
            <w:pPr>
              <w:rPr>
                <w:sz w:val="16"/>
                <w:szCs w:val="16"/>
              </w:rPr>
            </w:pPr>
          </w:p>
        </w:tc>
      </w:tr>
      <w:tr w:rsidR="00B007C3" w:rsidRPr="00E55616" w14:paraId="3BCF1B6C"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0872D899" w14:textId="77777777" w:rsidR="00B007C3" w:rsidRPr="00E55616" w:rsidRDefault="00B007C3" w:rsidP="00B007C3">
            <w:pPr>
              <w:rPr>
                <w:sz w:val="16"/>
                <w:szCs w:val="16"/>
              </w:rPr>
            </w:pPr>
            <w:proofErr w:type="spellStart"/>
            <w:r w:rsidRPr="00E55616">
              <w:rPr>
                <w:sz w:val="16"/>
                <w:szCs w:val="16"/>
              </w:rPr>
              <w:t>Нормативное</w:t>
            </w:r>
            <w:proofErr w:type="spellEnd"/>
            <w:r w:rsidRPr="00E55616">
              <w:rPr>
                <w:sz w:val="16"/>
                <w:szCs w:val="16"/>
              </w:rPr>
              <w:t xml:space="preserve"> </w:t>
            </w:r>
            <w:proofErr w:type="spellStart"/>
            <w:r w:rsidRPr="00E55616">
              <w:rPr>
                <w:sz w:val="16"/>
                <w:szCs w:val="16"/>
              </w:rPr>
              <w:t>количество</w:t>
            </w:r>
            <w:proofErr w:type="spellEnd"/>
            <w:r w:rsidRPr="00E55616">
              <w:rPr>
                <w:sz w:val="16"/>
                <w:szCs w:val="16"/>
              </w:rPr>
              <w:t xml:space="preserve"> </w:t>
            </w:r>
            <w:proofErr w:type="spellStart"/>
            <w:r w:rsidRPr="00E55616">
              <w:rPr>
                <w:sz w:val="16"/>
                <w:szCs w:val="16"/>
              </w:rPr>
              <w:t>смета</w:t>
            </w:r>
            <w:proofErr w:type="spellEnd"/>
            <w:r w:rsidRPr="00E55616">
              <w:rPr>
                <w:sz w:val="16"/>
                <w:szCs w:val="16"/>
              </w:rPr>
              <w:t xml:space="preserve">, </w:t>
            </w:r>
          </w:p>
        </w:tc>
        <w:tc>
          <w:tcPr>
            <w:tcW w:w="1595" w:type="dxa"/>
            <w:gridSpan w:val="2"/>
            <w:tcBorders>
              <w:top w:val="nil"/>
              <w:left w:val="nil"/>
              <w:bottom w:val="nil"/>
              <w:right w:val="nil"/>
            </w:tcBorders>
            <w:shd w:val="clear" w:color="auto" w:fill="auto"/>
            <w:noWrap/>
            <w:vAlign w:val="bottom"/>
            <w:hideMark/>
          </w:tcPr>
          <w:p w14:paraId="38EC2A97"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572AC7DC"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1F421712" w14:textId="77777777" w:rsidR="00B007C3" w:rsidRPr="00E55616" w:rsidRDefault="00B007C3" w:rsidP="00B007C3">
            <w:pPr>
              <w:jc w:val="center"/>
              <w:rPr>
                <w:sz w:val="16"/>
                <w:szCs w:val="16"/>
              </w:rPr>
            </w:pPr>
            <w:r w:rsidRPr="00E55616">
              <w:rPr>
                <w:sz w:val="16"/>
                <w:szCs w:val="16"/>
              </w:rPr>
              <w:t>0,005</w:t>
            </w:r>
          </w:p>
        </w:tc>
        <w:tc>
          <w:tcPr>
            <w:tcW w:w="1249" w:type="dxa"/>
            <w:gridSpan w:val="2"/>
            <w:tcBorders>
              <w:top w:val="nil"/>
              <w:left w:val="nil"/>
              <w:bottom w:val="nil"/>
              <w:right w:val="nil"/>
            </w:tcBorders>
            <w:shd w:val="clear" w:color="auto" w:fill="auto"/>
            <w:noWrap/>
            <w:vAlign w:val="bottom"/>
            <w:hideMark/>
          </w:tcPr>
          <w:p w14:paraId="457BC057" w14:textId="77777777" w:rsidR="00B007C3" w:rsidRPr="00E55616" w:rsidRDefault="00B007C3" w:rsidP="00B007C3">
            <w:pPr>
              <w:rPr>
                <w:sz w:val="16"/>
                <w:szCs w:val="16"/>
              </w:rPr>
            </w:pPr>
            <w:r w:rsidRPr="00E55616">
              <w:rPr>
                <w:sz w:val="16"/>
                <w:szCs w:val="16"/>
              </w:rPr>
              <w:t>т/м²</w:t>
            </w:r>
          </w:p>
        </w:tc>
        <w:tc>
          <w:tcPr>
            <w:tcW w:w="815" w:type="dxa"/>
            <w:gridSpan w:val="3"/>
            <w:tcBorders>
              <w:top w:val="nil"/>
              <w:left w:val="nil"/>
              <w:bottom w:val="nil"/>
              <w:right w:val="nil"/>
            </w:tcBorders>
            <w:shd w:val="clear" w:color="auto" w:fill="auto"/>
            <w:noWrap/>
            <w:vAlign w:val="bottom"/>
            <w:hideMark/>
          </w:tcPr>
          <w:p w14:paraId="378EA94A"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70153F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9004ED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BDDECB7" w14:textId="77777777" w:rsidR="00B007C3" w:rsidRPr="00E55616" w:rsidRDefault="00B007C3" w:rsidP="00B007C3">
            <w:pPr>
              <w:rPr>
                <w:sz w:val="16"/>
                <w:szCs w:val="16"/>
              </w:rPr>
            </w:pPr>
          </w:p>
        </w:tc>
      </w:tr>
      <w:tr w:rsidR="00B007C3" w:rsidRPr="001C5375" w14:paraId="1E4F75D5"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135BCA4A" w14:textId="77777777" w:rsidR="00B007C3" w:rsidRPr="00B007C3" w:rsidRDefault="00B007C3" w:rsidP="00B007C3">
            <w:pPr>
              <w:rPr>
                <w:sz w:val="16"/>
                <w:szCs w:val="16"/>
                <w:lang w:val="ru-RU"/>
              </w:rPr>
            </w:pPr>
            <w:r w:rsidRPr="00B007C3">
              <w:rPr>
                <w:sz w:val="16"/>
                <w:szCs w:val="16"/>
                <w:lang w:val="ru-RU"/>
              </w:rPr>
              <w:t xml:space="preserve">Фактический объем образования смета с </w:t>
            </w:r>
            <w:proofErr w:type="spellStart"/>
            <w:r w:rsidRPr="00B007C3">
              <w:rPr>
                <w:sz w:val="16"/>
                <w:szCs w:val="16"/>
                <w:lang w:val="ru-RU"/>
              </w:rPr>
              <w:t>териитории</w:t>
            </w:r>
            <w:proofErr w:type="spellEnd"/>
            <w:r w:rsidRPr="00B007C3">
              <w:rPr>
                <w:sz w:val="16"/>
                <w:szCs w:val="16"/>
                <w:lang w:val="ru-RU"/>
              </w:rPr>
              <w:t>, т/год,</w:t>
            </w:r>
          </w:p>
        </w:tc>
        <w:tc>
          <w:tcPr>
            <w:tcW w:w="1222" w:type="dxa"/>
            <w:tcBorders>
              <w:top w:val="nil"/>
              <w:left w:val="nil"/>
              <w:bottom w:val="nil"/>
              <w:right w:val="nil"/>
            </w:tcBorders>
            <w:shd w:val="clear" w:color="auto" w:fill="auto"/>
            <w:noWrap/>
            <w:vAlign w:val="bottom"/>
            <w:hideMark/>
          </w:tcPr>
          <w:p w14:paraId="436C3A5F" w14:textId="77777777" w:rsidR="00B007C3" w:rsidRPr="00B007C3" w:rsidRDefault="00B007C3" w:rsidP="00B007C3">
            <w:pPr>
              <w:rPr>
                <w:sz w:val="16"/>
                <w:szCs w:val="16"/>
                <w:lang w:val="ru-RU"/>
              </w:rPr>
            </w:pPr>
          </w:p>
        </w:tc>
        <w:tc>
          <w:tcPr>
            <w:tcW w:w="807" w:type="dxa"/>
            <w:gridSpan w:val="2"/>
            <w:tcBorders>
              <w:top w:val="nil"/>
              <w:left w:val="nil"/>
              <w:bottom w:val="nil"/>
              <w:right w:val="nil"/>
            </w:tcBorders>
            <w:shd w:val="clear" w:color="auto" w:fill="auto"/>
            <w:noWrap/>
            <w:vAlign w:val="bottom"/>
            <w:hideMark/>
          </w:tcPr>
          <w:p w14:paraId="2A081EE9"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1496A6AA"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2848F50"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27ADBCF" w14:textId="77777777" w:rsidR="00B007C3" w:rsidRPr="00B007C3" w:rsidRDefault="00B007C3" w:rsidP="00B007C3">
            <w:pPr>
              <w:rPr>
                <w:sz w:val="16"/>
                <w:szCs w:val="16"/>
                <w:lang w:val="ru-RU"/>
              </w:rPr>
            </w:pPr>
          </w:p>
        </w:tc>
      </w:tr>
      <w:tr w:rsidR="00B007C3" w:rsidRPr="001C5375" w14:paraId="3DE9C22D"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96839DA"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5E80595A"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7CF0C6E1" w14:textId="77777777" w:rsidR="00B007C3" w:rsidRPr="00B007C3" w:rsidRDefault="00B007C3" w:rsidP="00B007C3">
            <w:pPr>
              <w:rPr>
                <w:sz w:val="16"/>
                <w:szCs w:val="16"/>
                <w:lang w:val="ru-RU"/>
              </w:rPr>
            </w:pPr>
          </w:p>
        </w:tc>
        <w:tc>
          <w:tcPr>
            <w:tcW w:w="1595" w:type="dxa"/>
            <w:gridSpan w:val="2"/>
            <w:tcBorders>
              <w:top w:val="nil"/>
              <w:left w:val="nil"/>
              <w:bottom w:val="nil"/>
              <w:right w:val="nil"/>
            </w:tcBorders>
            <w:shd w:val="clear" w:color="auto" w:fill="auto"/>
            <w:noWrap/>
            <w:vAlign w:val="bottom"/>
            <w:hideMark/>
          </w:tcPr>
          <w:p w14:paraId="3C0AA93D" w14:textId="77777777" w:rsidR="00B007C3" w:rsidRPr="00B007C3" w:rsidRDefault="00B007C3" w:rsidP="00B007C3">
            <w:pPr>
              <w:rPr>
                <w:sz w:val="16"/>
                <w:szCs w:val="16"/>
                <w:lang w:val="ru-RU"/>
              </w:rPr>
            </w:pPr>
          </w:p>
        </w:tc>
        <w:tc>
          <w:tcPr>
            <w:tcW w:w="1276" w:type="dxa"/>
            <w:gridSpan w:val="3"/>
            <w:tcBorders>
              <w:top w:val="nil"/>
              <w:left w:val="nil"/>
              <w:bottom w:val="nil"/>
              <w:right w:val="nil"/>
            </w:tcBorders>
            <w:shd w:val="clear" w:color="auto" w:fill="auto"/>
            <w:noWrap/>
            <w:vAlign w:val="bottom"/>
            <w:hideMark/>
          </w:tcPr>
          <w:p w14:paraId="000B5A9D"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4E9FD728"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650DF41E"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635B2187"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3A2210D5"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47EC9E95"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5B8CA6D9" w14:textId="77777777" w:rsidR="00B007C3" w:rsidRPr="00B007C3" w:rsidRDefault="00B007C3" w:rsidP="00B007C3">
            <w:pPr>
              <w:rPr>
                <w:sz w:val="16"/>
                <w:szCs w:val="16"/>
                <w:lang w:val="ru-RU"/>
              </w:rPr>
            </w:pPr>
          </w:p>
        </w:tc>
      </w:tr>
      <w:tr w:rsidR="00B007C3" w:rsidRPr="00E55616" w14:paraId="5E112D09"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BCB0F0A"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480CD28A"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2EF5E528" w14:textId="77777777" w:rsidR="00B007C3" w:rsidRPr="00B007C3" w:rsidRDefault="00B007C3" w:rsidP="00B007C3">
            <w:pPr>
              <w:rPr>
                <w:sz w:val="16"/>
                <w:szCs w:val="16"/>
                <w:lang w:val="ru-RU"/>
              </w:rPr>
            </w:pPr>
          </w:p>
        </w:tc>
        <w:tc>
          <w:tcPr>
            <w:tcW w:w="1595" w:type="dxa"/>
            <w:gridSpan w:val="2"/>
            <w:tcBorders>
              <w:top w:val="nil"/>
              <w:left w:val="nil"/>
              <w:bottom w:val="nil"/>
              <w:right w:val="nil"/>
            </w:tcBorders>
            <w:shd w:val="clear" w:color="auto" w:fill="auto"/>
            <w:noWrap/>
            <w:vAlign w:val="bottom"/>
            <w:hideMark/>
          </w:tcPr>
          <w:p w14:paraId="2A64EE06" w14:textId="77777777" w:rsidR="00B007C3" w:rsidRPr="00E55616" w:rsidRDefault="00B007C3" w:rsidP="00B007C3">
            <w:pPr>
              <w:jc w:val="right"/>
              <w:rPr>
                <w:sz w:val="16"/>
                <w:szCs w:val="16"/>
              </w:rPr>
            </w:pPr>
            <w:r w:rsidRPr="00B007C3">
              <w:rPr>
                <w:sz w:val="16"/>
                <w:szCs w:val="16"/>
                <w:lang w:val="ru-RU"/>
              </w:rPr>
              <w:t xml:space="preserve"> </w:t>
            </w:r>
            <w:r w:rsidRPr="00E55616">
              <w:rPr>
                <w:sz w:val="16"/>
                <w:szCs w:val="16"/>
              </w:rPr>
              <w:t>_M_ = S х 0,005 =</w:t>
            </w:r>
          </w:p>
        </w:tc>
        <w:tc>
          <w:tcPr>
            <w:tcW w:w="1276" w:type="dxa"/>
            <w:gridSpan w:val="3"/>
            <w:tcBorders>
              <w:top w:val="nil"/>
              <w:left w:val="nil"/>
              <w:bottom w:val="nil"/>
              <w:right w:val="nil"/>
            </w:tcBorders>
            <w:shd w:val="clear" w:color="auto" w:fill="auto"/>
            <w:noWrap/>
            <w:vAlign w:val="bottom"/>
            <w:hideMark/>
          </w:tcPr>
          <w:p w14:paraId="7D0C2262" w14:textId="77777777" w:rsidR="00B007C3" w:rsidRPr="00E55616" w:rsidRDefault="00B007C3" w:rsidP="00B007C3">
            <w:pPr>
              <w:jc w:val="center"/>
              <w:rPr>
                <w:sz w:val="16"/>
                <w:szCs w:val="16"/>
              </w:rPr>
            </w:pPr>
            <w:r w:rsidRPr="00E55616">
              <w:rPr>
                <w:sz w:val="16"/>
                <w:szCs w:val="16"/>
              </w:rPr>
              <w:t>5,00</w:t>
            </w:r>
          </w:p>
        </w:tc>
        <w:tc>
          <w:tcPr>
            <w:tcW w:w="1214" w:type="dxa"/>
            <w:gridSpan w:val="2"/>
            <w:tcBorders>
              <w:top w:val="nil"/>
              <w:left w:val="nil"/>
              <w:bottom w:val="nil"/>
              <w:right w:val="nil"/>
            </w:tcBorders>
            <w:shd w:val="clear" w:color="auto" w:fill="auto"/>
            <w:noWrap/>
            <w:vAlign w:val="bottom"/>
            <w:hideMark/>
          </w:tcPr>
          <w:p w14:paraId="5590115F"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12F74873"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3A31C93"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38C011B"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D132A2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344B644" w14:textId="77777777" w:rsidR="00B007C3" w:rsidRPr="00E55616" w:rsidRDefault="00B007C3" w:rsidP="00B007C3">
            <w:pPr>
              <w:rPr>
                <w:sz w:val="16"/>
                <w:szCs w:val="16"/>
              </w:rPr>
            </w:pPr>
          </w:p>
        </w:tc>
      </w:tr>
      <w:tr w:rsidR="00B007C3" w:rsidRPr="00E55616" w14:paraId="79BEF5F5"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3F9A668"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2B71D274"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48A36A7B"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038CF51"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5E764013"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7984F716"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D07ED3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42367B7"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D4E952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ABC991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049C95F" w14:textId="77777777" w:rsidR="00B007C3" w:rsidRPr="00E55616" w:rsidRDefault="00B007C3" w:rsidP="00B007C3">
            <w:pPr>
              <w:rPr>
                <w:sz w:val="16"/>
                <w:szCs w:val="16"/>
              </w:rPr>
            </w:pPr>
          </w:p>
        </w:tc>
      </w:tr>
      <w:tr w:rsidR="00B007C3" w:rsidRPr="00E55616" w14:paraId="75B2587B" w14:textId="77777777" w:rsidTr="0048553D">
        <w:trPr>
          <w:gridAfter w:val="3"/>
          <w:wAfter w:w="1079" w:type="dxa"/>
          <w:trHeight w:val="255"/>
        </w:trPr>
        <w:tc>
          <w:tcPr>
            <w:tcW w:w="2102" w:type="dxa"/>
            <w:gridSpan w:val="2"/>
            <w:tcBorders>
              <w:top w:val="nil"/>
              <w:left w:val="nil"/>
              <w:bottom w:val="single" w:sz="4" w:space="0" w:color="auto"/>
              <w:right w:val="nil"/>
            </w:tcBorders>
            <w:shd w:val="clear" w:color="auto" w:fill="auto"/>
            <w:noWrap/>
            <w:vAlign w:val="bottom"/>
            <w:hideMark/>
          </w:tcPr>
          <w:p w14:paraId="2DEEBDE7"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single" w:sz="4" w:space="0" w:color="auto"/>
              <w:right w:val="nil"/>
            </w:tcBorders>
            <w:shd w:val="clear" w:color="auto" w:fill="auto"/>
            <w:noWrap/>
            <w:vAlign w:val="bottom"/>
            <w:hideMark/>
          </w:tcPr>
          <w:p w14:paraId="3AF8112C"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nil"/>
              <w:right w:val="nil"/>
            </w:tcBorders>
            <w:shd w:val="clear" w:color="auto" w:fill="auto"/>
            <w:noWrap/>
            <w:vAlign w:val="bottom"/>
            <w:hideMark/>
          </w:tcPr>
          <w:p w14:paraId="59B79F0C" w14:textId="77777777" w:rsidR="00B007C3" w:rsidRPr="00E55616" w:rsidRDefault="00B007C3" w:rsidP="00B007C3">
            <w:pPr>
              <w:rPr>
                <w:sz w:val="16"/>
                <w:szCs w:val="16"/>
              </w:rPr>
            </w:pPr>
          </w:p>
        </w:tc>
        <w:tc>
          <w:tcPr>
            <w:tcW w:w="2490" w:type="dxa"/>
            <w:gridSpan w:val="5"/>
            <w:tcBorders>
              <w:top w:val="nil"/>
              <w:left w:val="nil"/>
              <w:bottom w:val="single" w:sz="4" w:space="0" w:color="auto"/>
              <w:right w:val="nil"/>
            </w:tcBorders>
            <w:shd w:val="clear" w:color="auto" w:fill="auto"/>
            <w:noWrap/>
            <w:vAlign w:val="bottom"/>
            <w:hideMark/>
          </w:tcPr>
          <w:p w14:paraId="745D75EF" w14:textId="77777777" w:rsidR="00B007C3" w:rsidRPr="00E55616" w:rsidRDefault="00B007C3" w:rsidP="00B007C3">
            <w:pPr>
              <w:rPr>
                <w:sz w:val="16"/>
                <w:szCs w:val="16"/>
              </w:rPr>
            </w:pPr>
          </w:p>
        </w:tc>
        <w:tc>
          <w:tcPr>
            <w:tcW w:w="1249" w:type="dxa"/>
            <w:gridSpan w:val="2"/>
            <w:tcBorders>
              <w:top w:val="nil"/>
              <w:left w:val="nil"/>
              <w:right w:val="nil"/>
            </w:tcBorders>
            <w:shd w:val="clear" w:color="auto" w:fill="auto"/>
            <w:noWrap/>
            <w:vAlign w:val="bottom"/>
            <w:hideMark/>
          </w:tcPr>
          <w:p w14:paraId="40824537"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0A61E54"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FE66411"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499BB11"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8AA3B51" w14:textId="77777777" w:rsidR="00B007C3" w:rsidRPr="00E55616" w:rsidRDefault="00B007C3" w:rsidP="00B007C3">
            <w:pPr>
              <w:rPr>
                <w:sz w:val="16"/>
                <w:szCs w:val="16"/>
              </w:rPr>
            </w:pPr>
          </w:p>
        </w:tc>
      </w:tr>
      <w:tr w:rsidR="00B007C3" w:rsidRPr="00E55616" w14:paraId="7C0B025E"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55F96084"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nil"/>
              <w:left w:val="single" w:sz="4" w:space="0" w:color="auto"/>
              <w:bottom w:val="single" w:sz="4" w:space="0" w:color="auto"/>
              <w:right w:val="nil"/>
            </w:tcBorders>
            <w:shd w:val="clear" w:color="000000" w:fill="DAEEF3"/>
            <w:noWrap/>
            <w:vAlign w:val="bottom"/>
            <w:hideMark/>
          </w:tcPr>
          <w:p w14:paraId="5AF88F47"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nil"/>
              <w:left w:val="nil"/>
              <w:bottom w:val="single" w:sz="4" w:space="0" w:color="auto"/>
              <w:right w:val="nil"/>
            </w:tcBorders>
            <w:shd w:val="clear" w:color="000000" w:fill="DAEEF3"/>
            <w:noWrap/>
            <w:vAlign w:val="bottom"/>
            <w:hideMark/>
          </w:tcPr>
          <w:p w14:paraId="0C9D8325"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single" w:sz="4" w:space="0" w:color="auto"/>
            </w:tcBorders>
            <w:shd w:val="clear" w:color="000000" w:fill="DAEEF3"/>
            <w:noWrap/>
            <w:vAlign w:val="bottom"/>
            <w:hideMark/>
          </w:tcPr>
          <w:p w14:paraId="11BCC895" w14:textId="77777777" w:rsidR="00B007C3" w:rsidRPr="00E55616" w:rsidRDefault="00B007C3" w:rsidP="00B007C3">
            <w:pPr>
              <w:rPr>
                <w:sz w:val="16"/>
                <w:szCs w:val="16"/>
              </w:rPr>
            </w:pPr>
            <w:r w:rsidRPr="00E55616">
              <w:rPr>
                <w:sz w:val="16"/>
                <w:szCs w:val="16"/>
              </w:rPr>
              <w:t> </w:t>
            </w:r>
          </w:p>
        </w:tc>
        <w:tc>
          <w:tcPr>
            <w:tcW w:w="2490" w:type="dxa"/>
            <w:gridSpan w:val="5"/>
            <w:tcBorders>
              <w:top w:val="single" w:sz="4" w:space="0" w:color="auto"/>
              <w:left w:val="nil"/>
              <w:bottom w:val="single" w:sz="4" w:space="0" w:color="auto"/>
              <w:right w:val="single" w:sz="4" w:space="0" w:color="auto"/>
            </w:tcBorders>
            <w:shd w:val="clear" w:color="000000" w:fill="DAEEF3"/>
            <w:noWrap/>
            <w:vAlign w:val="bottom"/>
            <w:hideMark/>
          </w:tcPr>
          <w:p w14:paraId="1267C111"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1249" w:type="dxa"/>
            <w:gridSpan w:val="2"/>
            <w:tcBorders>
              <w:left w:val="single" w:sz="4" w:space="0" w:color="auto"/>
            </w:tcBorders>
            <w:shd w:val="clear" w:color="000000" w:fill="DAEEF3"/>
            <w:noWrap/>
            <w:vAlign w:val="bottom"/>
            <w:hideMark/>
          </w:tcPr>
          <w:p w14:paraId="316660D9" w14:textId="77777777" w:rsidR="00B007C3" w:rsidRPr="0048553D" w:rsidRDefault="00B007C3" w:rsidP="00B007C3">
            <w:pPr>
              <w:rPr>
                <w:i/>
                <w:iCs/>
                <w:sz w:val="16"/>
                <w:szCs w:val="16"/>
              </w:rPr>
            </w:pPr>
            <w:r w:rsidRPr="0048553D">
              <w:rPr>
                <w:i/>
                <w:iCs/>
                <w:sz w:val="16"/>
                <w:szCs w:val="16"/>
              </w:rPr>
              <w:t> </w:t>
            </w:r>
          </w:p>
        </w:tc>
        <w:tc>
          <w:tcPr>
            <w:tcW w:w="815" w:type="dxa"/>
            <w:gridSpan w:val="3"/>
            <w:tcBorders>
              <w:top w:val="nil"/>
              <w:left w:val="nil"/>
              <w:bottom w:val="nil"/>
              <w:right w:val="nil"/>
            </w:tcBorders>
            <w:shd w:val="clear" w:color="auto" w:fill="auto"/>
            <w:noWrap/>
            <w:vAlign w:val="bottom"/>
            <w:hideMark/>
          </w:tcPr>
          <w:p w14:paraId="3F9E3D19"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349AC0E0"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FE60E38"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7BC40B4" w14:textId="77777777" w:rsidR="00B007C3" w:rsidRPr="00E55616" w:rsidRDefault="00B007C3" w:rsidP="00B007C3">
            <w:pPr>
              <w:rPr>
                <w:sz w:val="16"/>
                <w:szCs w:val="16"/>
              </w:rPr>
            </w:pPr>
          </w:p>
        </w:tc>
      </w:tr>
      <w:tr w:rsidR="0048553D" w:rsidRPr="00E55616" w14:paraId="713708B3"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4D66CD34" w14:textId="77777777" w:rsidR="0048553D" w:rsidRPr="00E55616" w:rsidRDefault="0048553D" w:rsidP="00B007C3">
            <w:pPr>
              <w:jc w:val="center"/>
              <w:rPr>
                <w:i/>
                <w:iCs/>
                <w:sz w:val="16"/>
                <w:szCs w:val="16"/>
              </w:rPr>
            </w:pPr>
            <w:r w:rsidRPr="00E55616">
              <w:rPr>
                <w:i/>
                <w:iCs/>
                <w:sz w:val="16"/>
                <w:szCs w:val="16"/>
              </w:rPr>
              <w:t>GО 060</w:t>
            </w:r>
          </w:p>
        </w:tc>
        <w:tc>
          <w:tcPr>
            <w:tcW w:w="4974" w:type="dxa"/>
            <w:gridSpan w:val="6"/>
            <w:tcBorders>
              <w:top w:val="single" w:sz="4" w:space="0" w:color="auto"/>
              <w:left w:val="single" w:sz="4" w:space="0" w:color="auto"/>
              <w:bottom w:val="single" w:sz="4" w:space="0" w:color="auto"/>
              <w:right w:val="single" w:sz="4" w:space="0" w:color="auto"/>
            </w:tcBorders>
            <w:shd w:val="clear" w:color="000000" w:fill="DAEEF3"/>
            <w:noWrap/>
            <w:vAlign w:val="bottom"/>
            <w:hideMark/>
          </w:tcPr>
          <w:p w14:paraId="7BDB23DF" w14:textId="77777777" w:rsidR="0048553D" w:rsidRPr="00E55616" w:rsidRDefault="0048553D" w:rsidP="00B007C3">
            <w:pPr>
              <w:rPr>
                <w:i/>
                <w:iCs/>
                <w:sz w:val="16"/>
                <w:szCs w:val="16"/>
              </w:rPr>
            </w:pPr>
            <w:proofErr w:type="spellStart"/>
            <w:r w:rsidRPr="00E55616">
              <w:rPr>
                <w:i/>
                <w:iCs/>
                <w:sz w:val="16"/>
                <w:szCs w:val="16"/>
              </w:rPr>
              <w:t>Смет</w:t>
            </w:r>
            <w:proofErr w:type="spellEnd"/>
            <w:r w:rsidRPr="00E55616">
              <w:rPr>
                <w:i/>
                <w:iCs/>
                <w:sz w:val="16"/>
                <w:szCs w:val="16"/>
              </w:rPr>
              <w:t xml:space="preserve"> с </w:t>
            </w:r>
            <w:proofErr w:type="spellStart"/>
            <w:r w:rsidRPr="00E55616">
              <w:rPr>
                <w:i/>
                <w:iCs/>
                <w:sz w:val="16"/>
                <w:szCs w:val="16"/>
              </w:rPr>
              <w:t>территории</w:t>
            </w:r>
            <w:proofErr w:type="spellEnd"/>
          </w:p>
        </w:tc>
        <w:tc>
          <w:tcPr>
            <w:tcW w:w="2482" w:type="dxa"/>
            <w:gridSpan w:val="4"/>
            <w:tcBorders>
              <w:top w:val="single" w:sz="4" w:space="0" w:color="auto"/>
              <w:left w:val="single" w:sz="4" w:space="0" w:color="auto"/>
              <w:bottom w:val="single" w:sz="4" w:space="0" w:color="auto"/>
              <w:right w:val="single" w:sz="4" w:space="0" w:color="auto"/>
            </w:tcBorders>
            <w:shd w:val="clear" w:color="000000" w:fill="DAEEF3"/>
            <w:noWrap/>
            <w:vAlign w:val="bottom"/>
            <w:hideMark/>
          </w:tcPr>
          <w:p w14:paraId="01E4DEBD" w14:textId="5DD4E4CD" w:rsidR="0048553D" w:rsidRPr="00E55616" w:rsidRDefault="0048553D" w:rsidP="0048553D">
            <w:pPr>
              <w:jc w:val="right"/>
              <w:rPr>
                <w:i/>
                <w:iCs/>
                <w:sz w:val="16"/>
                <w:szCs w:val="16"/>
              </w:rPr>
            </w:pPr>
            <w:r w:rsidRPr="00E55616">
              <w:rPr>
                <w:i/>
                <w:iCs/>
                <w:sz w:val="16"/>
                <w:szCs w:val="16"/>
              </w:rPr>
              <w:t>5,0</w:t>
            </w:r>
          </w:p>
        </w:tc>
        <w:tc>
          <w:tcPr>
            <w:tcW w:w="1249" w:type="dxa"/>
            <w:gridSpan w:val="2"/>
            <w:tcBorders>
              <w:top w:val="nil"/>
              <w:left w:val="single" w:sz="4" w:space="0" w:color="auto"/>
            </w:tcBorders>
            <w:shd w:val="clear" w:color="000000" w:fill="DAEEF3"/>
            <w:noWrap/>
            <w:vAlign w:val="bottom"/>
            <w:hideMark/>
          </w:tcPr>
          <w:p w14:paraId="444198E1" w14:textId="77777777" w:rsidR="0048553D" w:rsidRPr="0048553D" w:rsidRDefault="0048553D" w:rsidP="00B007C3">
            <w:pPr>
              <w:rPr>
                <w:i/>
                <w:iCs/>
                <w:sz w:val="16"/>
                <w:szCs w:val="16"/>
              </w:rPr>
            </w:pPr>
            <w:r w:rsidRPr="0048553D">
              <w:rPr>
                <w:i/>
                <w:iCs/>
                <w:sz w:val="16"/>
                <w:szCs w:val="16"/>
              </w:rPr>
              <w:t> </w:t>
            </w:r>
          </w:p>
        </w:tc>
        <w:tc>
          <w:tcPr>
            <w:tcW w:w="815" w:type="dxa"/>
            <w:gridSpan w:val="3"/>
            <w:tcBorders>
              <w:top w:val="nil"/>
              <w:left w:val="nil"/>
              <w:bottom w:val="nil"/>
              <w:right w:val="nil"/>
            </w:tcBorders>
            <w:shd w:val="clear" w:color="auto" w:fill="auto"/>
            <w:noWrap/>
            <w:vAlign w:val="bottom"/>
            <w:hideMark/>
          </w:tcPr>
          <w:p w14:paraId="2392CDA1" w14:textId="77777777" w:rsidR="0048553D" w:rsidRPr="00E55616" w:rsidRDefault="0048553D"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51E75475" w14:textId="77777777" w:rsidR="0048553D" w:rsidRPr="00E55616" w:rsidRDefault="0048553D"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29FE479" w14:textId="77777777" w:rsidR="0048553D" w:rsidRPr="00E55616" w:rsidRDefault="0048553D"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B0CB2E0" w14:textId="77777777" w:rsidR="0048553D" w:rsidRPr="00E55616" w:rsidRDefault="0048553D" w:rsidP="00B007C3">
            <w:pPr>
              <w:rPr>
                <w:sz w:val="16"/>
                <w:szCs w:val="16"/>
              </w:rPr>
            </w:pPr>
          </w:p>
        </w:tc>
      </w:tr>
      <w:tr w:rsidR="00B007C3" w:rsidRPr="00E55616" w14:paraId="0102A8FA"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755A63F"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5BD7BC64"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7E632BAE"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3D8FACDE"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BE7A7D3"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111E2811" w14:textId="77777777" w:rsidR="00B007C3" w:rsidRPr="00E55616" w:rsidRDefault="00B007C3" w:rsidP="00B007C3">
            <w:pPr>
              <w:rPr>
                <w:sz w:val="16"/>
                <w:szCs w:val="16"/>
              </w:rPr>
            </w:pPr>
          </w:p>
        </w:tc>
        <w:tc>
          <w:tcPr>
            <w:tcW w:w="1249" w:type="dxa"/>
            <w:gridSpan w:val="2"/>
            <w:tcBorders>
              <w:left w:val="nil"/>
              <w:bottom w:val="nil"/>
              <w:right w:val="nil"/>
            </w:tcBorders>
            <w:shd w:val="clear" w:color="auto" w:fill="auto"/>
            <w:noWrap/>
            <w:vAlign w:val="bottom"/>
            <w:hideMark/>
          </w:tcPr>
          <w:p w14:paraId="4CF3C28E" w14:textId="77777777" w:rsidR="00B007C3" w:rsidRPr="0048553D"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E7BAC22"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987796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D4A4C1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65549F2" w14:textId="77777777" w:rsidR="00B007C3" w:rsidRPr="00E55616" w:rsidRDefault="00B007C3" w:rsidP="00B007C3">
            <w:pPr>
              <w:rPr>
                <w:sz w:val="16"/>
                <w:szCs w:val="16"/>
              </w:rPr>
            </w:pPr>
          </w:p>
        </w:tc>
      </w:tr>
      <w:tr w:rsidR="00B007C3" w:rsidRPr="00E55616" w14:paraId="2581D50C"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E192D0D"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06E22857"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2D323DAA"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B74751A"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3DBD5830"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23ECF917"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51C9E0D"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5E8497D"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B58286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013227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91E9688" w14:textId="77777777" w:rsidR="00B007C3" w:rsidRPr="00E55616" w:rsidRDefault="00B007C3" w:rsidP="00B007C3">
            <w:pPr>
              <w:rPr>
                <w:sz w:val="16"/>
                <w:szCs w:val="16"/>
              </w:rPr>
            </w:pPr>
          </w:p>
        </w:tc>
      </w:tr>
      <w:tr w:rsidR="00B007C3" w:rsidRPr="001C5375" w14:paraId="38DD554B"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00D6F55F" w14:textId="77777777" w:rsidR="00B007C3" w:rsidRPr="00B007C3" w:rsidRDefault="00B007C3" w:rsidP="00B007C3">
            <w:pPr>
              <w:rPr>
                <w:b/>
                <w:bCs/>
                <w:sz w:val="16"/>
                <w:szCs w:val="16"/>
                <w:lang w:val="ru-RU"/>
              </w:rPr>
            </w:pPr>
            <w:r w:rsidRPr="00B007C3">
              <w:rPr>
                <w:b/>
                <w:bCs/>
                <w:sz w:val="16"/>
                <w:szCs w:val="16"/>
                <w:lang w:val="ru-RU"/>
              </w:rPr>
              <w:t>4. Расчет количества образования пищевых отходов</w:t>
            </w:r>
          </w:p>
        </w:tc>
        <w:tc>
          <w:tcPr>
            <w:tcW w:w="1214" w:type="dxa"/>
            <w:gridSpan w:val="2"/>
            <w:tcBorders>
              <w:top w:val="nil"/>
              <w:left w:val="nil"/>
              <w:bottom w:val="nil"/>
              <w:right w:val="nil"/>
            </w:tcBorders>
            <w:shd w:val="clear" w:color="auto" w:fill="auto"/>
            <w:noWrap/>
            <w:vAlign w:val="bottom"/>
            <w:hideMark/>
          </w:tcPr>
          <w:p w14:paraId="518FDFFA" w14:textId="77777777" w:rsidR="00B007C3" w:rsidRPr="00B007C3" w:rsidRDefault="00B007C3" w:rsidP="00B007C3">
            <w:pPr>
              <w:rPr>
                <w:b/>
                <w:bCs/>
                <w:sz w:val="16"/>
                <w:szCs w:val="16"/>
                <w:lang w:val="ru-RU"/>
              </w:rPr>
            </w:pPr>
          </w:p>
        </w:tc>
        <w:tc>
          <w:tcPr>
            <w:tcW w:w="1249" w:type="dxa"/>
            <w:gridSpan w:val="2"/>
            <w:tcBorders>
              <w:top w:val="nil"/>
              <w:left w:val="nil"/>
              <w:bottom w:val="nil"/>
              <w:right w:val="nil"/>
            </w:tcBorders>
            <w:shd w:val="clear" w:color="auto" w:fill="auto"/>
            <w:noWrap/>
            <w:vAlign w:val="bottom"/>
            <w:hideMark/>
          </w:tcPr>
          <w:p w14:paraId="179068F1"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1A16B2CE"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73D646B9"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E6428C1"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37C7690" w14:textId="77777777" w:rsidR="00B007C3" w:rsidRPr="00B007C3" w:rsidRDefault="00B007C3" w:rsidP="00B007C3">
            <w:pPr>
              <w:rPr>
                <w:sz w:val="16"/>
                <w:szCs w:val="16"/>
                <w:lang w:val="ru-RU"/>
              </w:rPr>
            </w:pPr>
          </w:p>
        </w:tc>
      </w:tr>
      <w:tr w:rsidR="00B007C3" w:rsidRPr="00E55616" w14:paraId="306BBB71" w14:textId="77777777" w:rsidTr="0048553D">
        <w:trPr>
          <w:gridAfter w:val="3"/>
          <w:wAfter w:w="1079" w:type="dxa"/>
          <w:trHeight w:val="780"/>
        </w:trPr>
        <w:tc>
          <w:tcPr>
            <w:tcW w:w="10628" w:type="dxa"/>
            <w:gridSpan w:val="16"/>
            <w:tcBorders>
              <w:top w:val="nil"/>
              <w:left w:val="nil"/>
              <w:bottom w:val="nil"/>
              <w:right w:val="nil"/>
            </w:tcBorders>
            <w:shd w:val="clear" w:color="auto" w:fill="auto"/>
            <w:hideMark/>
          </w:tcPr>
          <w:p w14:paraId="1E1DF610" w14:textId="77777777" w:rsidR="00B007C3" w:rsidRPr="00E55616" w:rsidRDefault="00B007C3" w:rsidP="00B007C3">
            <w:pPr>
              <w:rPr>
                <w:sz w:val="16"/>
                <w:szCs w:val="16"/>
              </w:rPr>
            </w:pPr>
            <w:r w:rsidRPr="00B007C3">
              <w:rPr>
                <w:sz w:val="16"/>
                <w:szCs w:val="16"/>
                <w:lang w:val="ru-RU"/>
              </w:rPr>
              <w:t xml:space="preserve">Литература: 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 апреля 2008г. </w:t>
            </w:r>
            <w:r w:rsidRPr="00E55616">
              <w:rPr>
                <w:sz w:val="16"/>
                <w:szCs w:val="16"/>
              </w:rPr>
              <w:t>№ 100-п</w:t>
            </w:r>
          </w:p>
        </w:tc>
        <w:tc>
          <w:tcPr>
            <w:tcW w:w="1419" w:type="dxa"/>
            <w:gridSpan w:val="3"/>
            <w:tcBorders>
              <w:top w:val="nil"/>
              <w:left w:val="nil"/>
              <w:bottom w:val="nil"/>
              <w:right w:val="nil"/>
            </w:tcBorders>
            <w:shd w:val="clear" w:color="auto" w:fill="auto"/>
            <w:hideMark/>
          </w:tcPr>
          <w:p w14:paraId="7E75992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081691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FA9CEB4" w14:textId="77777777" w:rsidR="00B007C3" w:rsidRPr="00E55616" w:rsidRDefault="00B007C3" w:rsidP="00B007C3">
            <w:pPr>
              <w:rPr>
                <w:sz w:val="16"/>
                <w:szCs w:val="16"/>
              </w:rPr>
            </w:pPr>
          </w:p>
        </w:tc>
      </w:tr>
      <w:tr w:rsidR="00B007C3" w:rsidRPr="00E55616" w14:paraId="7C25FFAB"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30029A38" w14:textId="77777777" w:rsidR="00B007C3" w:rsidRPr="00E55616" w:rsidRDefault="00B007C3" w:rsidP="00B007C3">
            <w:pPr>
              <w:rPr>
                <w:i/>
                <w:iCs/>
                <w:sz w:val="16"/>
                <w:szCs w:val="16"/>
              </w:rPr>
            </w:pPr>
            <w:proofErr w:type="spellStart"/>
            <w:r w:rsidRPr="00E55616">
              <w:rPr>
                <w:i/>
                <w:iCs/>
                <w:sz w:val="16"/>
                <w:szCs w:val="16"/>
              </w:rPr>
              <w:t>Отход</w:t>
            </w:r>
            <w:proofErr w:type="spellEnd"/>
            <w:r w:rsidRPr="00E55616">
              <w:rPr>
                <w:i/>
                <w:iCs/>
                <w:sz w:val="16"/>
                <w:szCs w:val="16"/>
              </w:rPr>
              <w:t xml:space="preserve">: GО 060 </w:t>
            </w:r>
            <w:proofErr w:type="spellStart"/>
            <w:r w:rsidRPr="00E55616">
              <w:rPr>
                <w:i/>
                <w:iCs/>
                <w:sz w:val="16"/>
                <w:szCs w:val="16"/>
              </w:rPr>
              <w:t>Пищевые</w:t>
            </w:r>
            <w:proofErr w:type="spellEnd"/>
            <w:r w:rsidRPr="00E55616">
              <w:rPr>
                <w:i/>
                <w:iCs/>
                <w:sz w:val="16"/>
                <w:szCs w:val="16"/>
              </w:rPr>
              <w:t xml:space="preserve"> </w:t>
            </w:r>
            <w:proofErr w:type="spellStart"/>
            <w:r w:rsidRPr="00E55616">
              <w:rPr>
                <w:i/>
                <w:iCs/>
                <w:sz w:val="16"/>
                <w:szCs w:val="16"/>
              </w:rPr>
              <w:t>отходы</w:t>
            </w:r>
            <w:proofErr w:type="spellEnd"/>
          </w:p>
        </w:tc>
        <w:tc>
          <w:tcPr>
            <w:tcW w:w="1268" w:type="dxa"/>
            <w:gridSpan w:val="2"/>
            <w:tcBorders>
              <w:top w:val="nil"/>
              <w:left w:val="nil"/>
              <w:bottom w:val="nil"/>
              <w:right w:val="nil"/>
            </w:tcBorders>
            <w:shd w:val="clear" w:color="auto" w:fill="auto"/>
            <w:noWrap/>
            <w:vAlign w:val="bottom"/>
            <w:hideMark/>
          </w:tcPr>
          <w:p w14:paraId="6EE32AB6" w14:textId="77777777" w:rsidR="00B007C3" w:rsidRPr="00E55616" w:rsidRDefault="00B007C3" w:rsidP="00B007C3">
            <w:pPr>
              <w:rPr>
                <w:i/>
                <w:iCs/>
                <w:sz w:val="16"/>
                <w:szCs w:val="16"/>
              </w:rPr>
            </w:pPr>
          </w:p>
        </w:tc>
        <w:tc>
          <w:tcPr>
            <w:tcW w:w="1214" w:type="dxa"/>
            <w:gridSpan w:val="2"/>
            <w:tcBorders>
              <w:top w:val="nil"/>
              <w:left w:val="nil"/>
              <w:bottom w:val="nil"/>
              <w:right w:val="nil"/>
            </w:tcBorders>
            <w:shd w:val="clear" w:color="auto" w:fill="auto"/>
            <w:noWrap/>
            <w:vAlign w:val="bottom"/>
            <w:hideMark/>
          </w:tcPr>
          <w:p w14:paraId="1BEA7630"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CC4E2D6"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783EE595"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FFA8E0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A27509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14CD8CE" w14:textId="77777777" w:rsidR="00B007C3" w:rsidRPr="00E55616" w:rsidRDefault="00B007C3" w:rsidP="00B007C3">
            <w:pPr>
              <w:rPr>
                <w:sz w:val="16"/>
                <w:szCs w:val="16"/>
              </w:rPr>
            </w:pPr>
          </w:p>
        </w:tc>
      </w:tr>
      <w:tr w:rsidR="00B007C3" w:rsidRPr="001C5375" w14:paraId="29100A7B"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58CE4319" w14:textId="77777777" w:rsidR="00B007C3" w:rsidRPr="00B007C3" w:rsidRDefault="00B007C3" w:rsidP="00B007C3">
            <w:pPr>
              <w:rPr>
                <w:i/>
                <w:iCs/>
                <w:sz w:val="16"/>
                <w:szCs w:val="16"/>
                <w:lang w:val="ru-RU"/>
              </w:rPr>
            </w:pPr>
            <w:r w:rsidRPr="00B007C3">
              <w:rPr>
                <w:i/>
                <w:iCs/>
                <w:sz w:val="16"/>
                <w:szCs w:val="16"/>
                <w:lang w:val="ru-RU"/>
              </w:rPr>
              <w:t>Наименование образующегося отхода: Пищевые отходы</w:t>
            </w:r>
          </w:p>
        </w:tc>
        <w:tc>
          <w:tcPr>
            <w:tcW w:w="1222" w:type="dxa"/>
            <w:tcBorders>
              <w:top w:val="nil"/>
              <w:left w:val="nil"/>
              <w:bottom w:val="nil"/>
              <w:right w:val="nil"/>
            </w:tcBorders>
            <w:shd w:val="clear" w:color="auto" w:fill="auto"/>
            <w:noWrap/>
            <w:vAlign w:val="bottom"/>
            <w:hideMark/>
          </w:tcPr>
          <w:p w14:paraId="7BF104BF" w14:textId="77777777" w:rsidR="00B007C3" w:rsidRPr="00B007C3" w:rsidRDefault="00B007C3" w:rsidP="00B007C3">
            <w:pPr>
              <w:rPr>
                <w:i/>
                <w:iCs/>
                <w:sz w:val="16"/>
                <w:szCs w:val="16"/>
                <w:lang w:val="ru-RU"/>
              </w:rPr>
            </w:pPr>
          </w:p>
        </w:tc>
        <w:tc>
          <w:tcPr>
            <w:tcW w:w="807" w:type="dxa"/>
            <w:gridSpan w:val="2"/>
            <w:tcBorders>
              <w:top w:val="nil"/>
              <w:left w:val="nil"/>
              <w:bottom w:val="nil"/>
              <w:right w:val="nil"/>
            </w:tcBorders>
            <w:shd w:val="clear" w:color="auto" w:fill="auto"/>
            <w:noWrap/>
            <w:vAlign w:val="bottom"/>
            <w:hideMark/>
          </w:tcPr>
          <w:p w14:paraId="68501E74"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64AD26C6"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61B56394"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06BA02F4" w14:textId="77777777" w:rsidR="00B007C3" w:rsidRPr="00B007C3" w:rsidRDefault="00B007C3" w:rsidP="00B007C3">
            <w:pPr>
              <w:rPr>
                <w:sz w:val="16"/>
                <w:szCs w:val="16"/>
                <w:lang w:val="ru-RU"/>
              </w:rPr>
            </w:pPr>
          </w:p>
        </w:tc>
      </w:tr>
      <w:tr w:rsidR="00B007C3" w:rsidRPr="00E55616" w14:paraId="5D7F084E"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676EE13B" w14:textId="77777777" w:rsidR="00B007C3" w:rsidRPr="00E55616" w:rsidRDefault="00B007C3" w:rsidP="00B007C3">
            <w:pPr>
              <w:rPr>
                <w:sz w:val="16"/>
                <w:szCs w:val="16"/>
              </w:rPr>
            </w:pPr>
            <w:r w:rsidRPr="00E55616">
              <w:rPr>
                <w:sz w:val="16"/>
                <w:szCs w:val="16"/>
              </w:rPr>
              <w:t>N = 0,0001 *  n * m * z, м³/</w:t>
            </w:r>
            <w:proofErr w:type="spellStart"/>
            <w:r w:rsidRPr="00E55616">
              <w:rPr>
                <w:sz w:val="16"/>
                <w:szCs w:val="16"/>
              </w:rPr>
              <w:t>год</w:t>
            </w:r>
            <w:proofErr w:type="spellEnd"/>
          </w:p>
        </w:tc>
        <w:tc>
          <w:tcPr>
            <w:tcW w:w="1595" w:type="dxa"/>
            <w:gridSpan w:val="2"/>
            <w:tcBorders>
              <w:top w:val="nil"/>
              <w:left w:val="nil"/>
              <w:bottom w:val="nil"/>
              <w:right w:val="nil"/>
            </w:tcBorders>
            <w:shd w:val="clear" w:color="auto" w:fill="auto"/>
            <w:noWrap/>
            <w:vAlign w:val="bottom"/>
            <w:hideMark/>
          </w:tcPr>
          <w:p w14:paraId="23C37864"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1CEE53A5"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7E0BA712"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20155E58"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ED112BC"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5C89C0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C176BF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99613B7" w14:textId="77777777" w:rsidR="00B007C3" w:rsidRPr="00E55616" w:rsidRDefault="00B007C3" w:rsidP="00B007C3">
            <w:pPr>
              <w:rPr>
                <w:sz w:val="16"/>
                <w:szCs w:val="16"/>
              </w:rPr>
            </w:pPr>
          </w:p>
        </w:tc>
      </w:tr>
      <w:tr w:rsidR="00B007C3" w:rsidRPr="00E55616" w14:paraId="044D876D"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D6E7458" w14:textId="77777777" w:rsidR="00B007C3" w:rsidRPr="00E55616" w:rsidRDefault="00B007C3" w:rsidP="00B007C3">
            <w:pPr>
              <w:rPr>
                <w:sz w:val="16"/>
                <w:szCs w:val="16"/>
              </w:rPr>
            </w:pPr>
            <w:proofErr w:type="spellStart"/>
            <w:r w:rsidRPr="00E55616">
              <w:rPr>
                <w:sz w:val="16"/>
                <w:szCs w:val="16"/>
              </w:rPr>
              <w:t>где</w:t>
            </w:r>
            <w:proofErr w:type="spellEnd"/>
          </w:p>
        </w:tc>
        <w:tc>
          <w:tcPr>
            <w:tcW w:w="994" w:type="dxa"/>
            <w:tcBorders>
              <w:top w:val="nil"/>
              <w:left w:val="nil"/>
              <w:bottom w:val="nil"/>
              <w:right w:val="nil"/>
            </w:tcBorders>
            <w:shd w:val="clear" w:color="auto" w:fill="auto"/>
            <w:noWrap/>
            <w:vAlign w:val="bottom"/>
            <w:hideMark/>
          </w:tcPr>
          <w:p w14:paraId="41725645"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5A646A1C"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5947943B"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2A0E7008"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06EC9928"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DBC5A7D"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7DE847C5"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316530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A7BA370"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439B125" w14:textId="77777777" w:rsidR="00B007C3" w:rsidRPr="00E55616" w:rsidRDefault="00B007C3" w:rsidP="00B007C3">
            <w:pPr>
              <w:rPr>
                <w:sz w:val="16"/>
                <w:szCs w:val="16"/>
              </w:rPr>
            </w:pPr>
          </w:p>
        </w:tc>
      </w:tr>
      <w:tr w:rsidR="00B007C3" w:rsidRPr="001C5375" w14:paraId="74CB2F58" w14:textId="77777777" w:rsidTr="0048553D">
        <w:trPr>
          <w:gridAfter w:val="4"/>
          <w:wAfter w:w="1087" w:type="dxa"/>
          <w:trHeight w:val="255"/>
        </w:trPr>
        <w:tc>
          <w:tcPr>
            <w:tcW w:w="1108" w:type="dxa"/>
            <w:tcBorders>
              <w:top w:val="nil"/>
              <w:left w:val="nil"/>
              <w:bottom w:val="nil"/>
              <w:right w:val="nil"/>
            </w:tcBorders>
            <w:shd w:val="clear" w:color="auto" w:fill="auto"/>
            <w:noWrap/>
            <w:vAlign w:val="bottom"/>
            <w:hideMark/>
          </w:tcPr>
          <w:p w14:paraId="2D510FCE" w14:textId="77777777" w:rsidR="00B007C3" w:rsidRPr="00E55616" w:rsidRDefault="00B007C3" w:rsidP="00B007C3">
            <w:pPr>
              <w:jc w:val="right"/>
              <w:rPr>
                <w:sz w:val="16"/>
                <w:szCs w:val="16"/>
              </w:rPr>
            </w:pPr>
            <w:r w:rsidRPr="00E55616">
              <w:rPr>
                <w:sz w:val="16"/>
                <w:szCs w:val="16"/>
              </w:rPr>
              <w:t>0,0001</w:t>
            </w:r>
          </w:p>
        </w:tc>
        <w:tc>
          <w:tcPr>
            <w:tcW w:w="7483" w:type="dxa"/>
            <w:gridSpan w:val="11"/>
            <w:tcBorders>
              <w:top w:val="nil"/>
              <w:left w:val="nil"/>
              <w:bottom w:val="nil"/>
              <w:right w:val="nil"/>
            </w:tcBorders>
            <w:shd w:val="clear" w:color="auto" w:fill="auto"/>
            <w:noWrap/>
            <w:vAlign w:val="bottom"/>
            <w:hideMark/>
          </w:tcPr>
          <w:p w14:paraId="19D815F3" w14:textId="77777777" w:rsidR="00B007C3" w:rsidRPr="00B007C3" w:rsidRDefault="00B007C3" w:rsidP="00B007C3">
            <w:pPr>
              <w:rPr>
                <w:sz w:val="16"/>
                <w:szCs w:val="16"/>
                <w:lang w:val="ru-RU"/>
              </w:rPr>
            </w:pPr>
            <w:r w:rsidRPr="00B007C3">
              <w:rPr>
                <w:sz w:val="16"/>
                <w:szCs w:val="16"/>
                <w:lang w:val="ru-RU"/>
              </w:rPr>
              <w:t xml:space="preserve"> - среднесуточная норма </w:t>
            </w:r>
            <w:proofErr w:type="spellStart"/>
            <w:r w:rsidRPr="00B007C3">
              <w:rPr>
                <w:sz w:val="16"/>
                <w:szCs w:val="16"/>
                <w:lang w:val="ru-RU"/>
              </w:rPr>
              <w:t>наколения</w:t>
            </w:r>
            <w:proofErr w:type="spellEnd"/>
            <w:r w:rsidRPr="00B007C3">
              <w:rPr>
                <w:sz w:val="16"/>
                <w:szCs w:val="16"/>
                <w:lang w:val="ru-RU"/>
              </w:rPr>
              <w:t xml:space="preserve"> на 1 блюдо, м³</w:t>
            </w:r>
          </w:p>
        </w:tc>
        <w:tc>
          <w:tcPr>
            <w:tcW w:w="1222" w:type="dxa"/>
            <w:tcBorders>
              <w:top w:val="nil"/>
              <w:left w:val="nil"/>
              <w:bottom w:val="nil"/>
              <w:right w:val="nil"/>
            </w:tcBorders>
            <w:shd w:val="clear" w:color="auto" w:fill="auto"/>
            <w:noWrap/>
            <w:vAlign w:val="bottom"/>
            <w:hideMark/>
          </w:tcPr>
          <w:p w14:paraId="11CEC307" w14:textId="77777777" w:rsidR="00B007C3" w:rsidRPr="00B007C3" w:rsidRDefault="00B007C3" w:rsidP="00B007C3">
            <w:pPr>
              <w:rPr>
                <w:sz w:val="16"/>
                <w:szCs w:val="16"/>
                <w:lang w:val="ru-RU"/>
              </w:rPr>
            </w:pPr>
          </w:p>
        </w:tc>
        <w:tc>
          <w:tcPr>
            <w:tcW w:w="807" w:type="dxa"/>
            <w:gridSpan w:val="2"/>
            <w:tcBorders>
              <w:top w:val="nil"/>
              <w:left w:val="nil"/>
              <w:bottom w:val="nil"/>
              <w:right w:val="nil"/>
            </w:tcBorders>
            <w:shd w:val="clear" w:color="auto" w:fill="auto"/>
            <w:noWrap/>
            <w:vAlign w:val="bottom"/>
            <w:hideMark/>
          </w:tcPr>
          <w:p w14:paraId="441C9C6A"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18A9632E"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354E98EE"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234DA54D" w14:textId="77777777" w:rsidR="00B007C3" w:rsidRPr="00B007C3" w:rsidRDefault="00B007C3" w:rsidP="00B007C3">
            <w:pPr>
              <w:rPr>
                <w:sz w:val="16"/>
                <w:szCs w:val="16"/>
                <w:lang w:val="ru-RU"/>
              </w:rPr>
            </w:pPr>
          </w:p>
        </w:tc>
      </w:tr>
      <w:tr w:rsidR="00B007C3" w:rsidRPr="00E55616" w14:paraId="717A78AC"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1E441E6" w14:textId="77777777" w:rsidR="00B007C3" w:rsidRPr="00E55616" w:rsidRDefault="00B007C3" w:rsidP="00B007C3">
            <w:pPr>
              <w:jc w:val="right"/>
              <w:rPr>
                <w:sz w:val="16"/>
                <w:szCs w:val="16"/>
              </w:rPr>
            </w:pPr>
            <w:r w:rsidRPr="00E55616">
              <w:rPr>
                <w:sz w:val="16"/>
                <w:szCs w:val="16"/>
              </w:rPr>
              <w:t>n</w:t>
            </w:r>
          </w:p>
        </w:tc>
        <w:tc>
          <w:tcPr>
            <w:tcW w:w="4974" w:type="dxa"/>
            <w:gridSpan w:val="6"/>
            <w:tcBorders>
              <w:top w:val="nil"/>
              <w:left w:val="nil"/>
              <w:bottom w:val="nil"/>
              <w:right w:val="nil"/>
            </w:tcBorders>
            <w:shd w:val="clear" w:color="auto" w:fill="auto"/>
            <w:noWrap/>
            <w:vAlign w:val="bottom"/>
            <w:hideMark/>
          </w:tcPr>
          <w:p w14:paraId="1CC0E302" w14:textId="77777777" w:rsidR="00B007C3" w:rsidRPr="00B007C3" w:rsidRDefault="00B007C3" w:rsidP="00B007C3">
            <w:pPr>
              <w:rPr>
                <w:sz w:val="16"/>
                <w:szCs w:val="16"/>
                <w:lang w:val="ru-RU"/>
              </w:rPr>
            </w:pPr>
            <w:r w:rsidRPr="00B007C3">
              <w:rPr>
                <w:sz w:val="16"/>
                <w:szCs w:val="16"/>
                <w:lang w:val="ru-RU"/>
              </w:rPr>
              <w:t xml:space="preserve"> - число рабочих дней в году </w:t>
            </w:r>
          </w:p>
        </w:tc>
        <w:tc>
          <w:tcPr>
            <w:tcW w:w="1268" w:type="dxa"/>
            <w:gridSpan w:val="2"/>
            <w:tcBorders>
              <w:top w:val="nil"/>
              <w:left w:val="nil"/>
              <w:bottom w:val="nil"/>
              <w:right w:val="nil"/>
            </w:tcBorders>
            <w:shd w:val="clear" w:color="auto" w:fill="auto"/>
            <w:noWrap/>
            <w:vAlign w:val="bottom"/>
            <w:hideMark/>
          </w:tcPr>
          <w:p w14:paraId="2ED17E06" w14:textId="77777777" w:rsidR="00B007C3" w:rsidRPr="00E55616" w:rsidRDefault="00B007C3" w:rsidP="00B007C3">
            <w:pPr>
              <w:jc w:val="center"/>
              <w:rPr>
                <w:sz w:val="16"/>
                <w:szCs w:val="16"/>
              </w:rPr>
            </w:pPr>
            <w:r w:rsidRPr="00E55616">
              <w:rPr>
                <w:sz w:val="16"/>
                <w:szCs w:val="16"/>
              </w:rPr>
              <w:t>365</w:t>
            </w:r>
          </w:p>
        </w:tc>
        <w:tc>
          <w:tcPr>
            <w:tcW w:w="1214" w:type="dxa"/>
            <w:gridSpan w:val="2"/>
            <w:tcBorders>
              <w:top w:val="nil"/>
              <w:left w:val="nil"/>
              <w:bottom w:val="nil"/>
              <w:right w:val="nil"/>
            </w:tcBorders>
            <w:shd w:val="clear" w:color="auto" w:fill="auto"/>
            <w:noWrap/>
            <w:vAlign w:val="bottom"/>
            <w:hideMark/>
          </w:tcPr>
          <w:p w14:paraId="35DC6BCB" w14:textId="77777777" w:rsidR="00B007C3" w:rsidRPr="00E55616" w:rsidRDefault="00B007C3" w:rsidP="00B007C3">
            <w:pPr>
              <w:jc w:val="center"/>
              <w:rPr>
                <w:sz w:val="16"/>
                <w:szCs w:val="16"/>
              </w:rPr>
            </w:pPr>
          </w:p>
        </w:tc>
        <w:tc>
          <w:tcPr>
            <w:tcW w:w="1249" w:type="dxa"/>
            <w:gridSpan w:val="2"/>
            <w:tcBorders>
              <w:top w:val="nil"/>
              <w:left w:val="nil"/>
              <w:bottom w:val="nil"/>
              <w:right w:val="nil"/>
            </w:tcBorders>
            <w:shd w:val="clear" w:color="auto" w:fill="auto"/>
            <w:noWrap/>
            <w:vAlign w:val="bottom"/>
            <w:hideMark/>
          </w:tcPr>
          <w:p w14:paraId="64202CC0"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161B21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BF91AB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E8348A1"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D863A62" w14:textId="77777777" w:rsidR="00B007C3" w:rsidRPr="00E55616" w:rsidRDefault="00B007C3" w:rsidP="00B007C3">
            <w:pPr>
              <w:rPr>
                <w:sz w:val="16"/>
                <w:szCs w:val="16"/>
              </w:rPr>
            </w:pPr>
          </w:p>
        </w:tc>
      </w:tr>
      <w:tr w:rsidR="00B007C3" w:rsidRPr="00E55616" w14:paraId="39414C6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2744BBC" w14:textId="77777777" w:rsidR="00B007C3" w:rsidRPr="00E55616" w:rsidRDefault="00B007C3" w:rsidP="00B007C3">
            <w:pPr>
              <w:jc w:val="right"/>
              <w:rPr>
                <w:sz w:val="16"/>
                <w:szCs w:val="16"/>
              </w:rPr>
            </w:pPr>
            <w:r w:rsidRPr="00E55616">
              <w:rPr>
                <w:sz w:val="16"/>
                <w:szCs w:val="16"/>
              </w:rPr>
              <w:t>m</w:t>
            </w:r>
          </w:p>
        </w:tc>
        <w:tc>
          <w:tcPr>
            <w:tcW w:w="6242" w:type="dxa"/>
            <w:gridSpan w:val="8"/>
            <w:tcBorders>
              <w:top w:val="nil"/>
              <w:left w:val="nil"/>
              <w:bottom w:val="nil"/>
              <w:right w:val="nil"/>
            </w:tcBorders>
            <w:shd w:val="clear" w:color="auto" w:fill="auto"/>
            <w:noWrap/>
            <w:vAlign w:val="bottom"/>
            <w:hideMark/>
          </w:tcPr>
          <w:p w14:paraId="428A187B" w14:textId="77777777" w:rsidR="00B007C3" w:rsidRPr="00E55616" w:rsidRDefault="00B007C3" w:rsidP="00B007C3">
            <w:pPr>
              <w:rPr>
                <w:sz w:val="16"/>
                <w:szCs w:val="16"/>
              </w:rPr>
            </w:pPr>
            <w:r w:rsidRPr="00B007C3">
              <w:rPr>
                <w:sz w:val="16"/>
                <w:szCs w:val="16"/>
                <w:lang w:val="ru-RU"/>
              </w:rPr>
              <w:t xml:space="preserve"> - число блюд на 1-го чел. </w:t>
            </w:r>
            <w:r w:rsidRPr="00E55616">
              <w:rPr>
                <w:sz w:val="16"/>
                <w:szCs w:val="16"/>
              </w:rPr>
              <w:t>(</w:t>
            </w:r>
            <w:proofErr w:type="spellStart"/>
            <w:r w:rsidRPr="00E55616">
              <w:rPr>
                <w:sz w:val="16"/>
                <w:szCs w:val="16"/>
              </w:rPr>
              <w:t>усл</w:t>
            </w:r>
            <w:proofErr w:type="spellEnd"/>
            <w:r w:rsidRPr="00E55616">
              <w:rPr>
                <w:sz w:val="16"/>
                <w:szCs w:val="16"/>
              </w:rPr>
              <w:t xml:space="preserve">. </w:t>
            </w:r>
            <w:proofErr w:type="spellStart"/>
            <w:r w:rsidRPr="00E55616">
              <w:rPr>
                <w:sz w:val="16"/>
                <w:szCs w:val="16"/>
              </w:rPr>
              <w:t>блюдо</w:t>
            </w:r>
            <w:proofErr w:type="spellEnd"/>
            <w:r w:rsidRPr="00E55616">
              <w:rPr>
                <w:sz w:val="16"/>
                <w:szCs w:val="16"/>
              </w:rPr>
              <w:t>)</w:t>
            </w:r>
          </w:p>
        </w:tc>
        <w:tc>
          <w:tcPr>
            <w:tcW w:w="1214" w:type="dxa"/>
            <w:gridSpan w:val="2"/>
            <w:tcBorders>
              <w:top w:val="nil"/>
              <w:left w:val="nil"/>
              <w:bottom w:val="nil"/>
              <w:right w:val="nil"/>
            </w:tcBorders>
            <w:shd w:val="clear" w:color="auto" w:fill="auto"/>
            <w:noWrap/>
            <w:vAlign w:val="bottom"/>
            <w:hideMark/>
          </w:tcPr>
          <w:p w14:paraId="46D9EE78" w14:textId="77777777" w:rsidR="00B007C3" w:rsidRPr="00E55616" w:rsidRDefault="00B007C3" w:rsidP="00B007C3">
            <w:pPr>
              <w:jc w:val="center"/>
              <w:rPr>
                <w:sz w:val="16"/>
                <w:szCs w:val="16"/>
              </w:rPr>
            </w:pPr>
            <w:r w:rsidRPr="00E55616">
              <w:rPr>
                <w:sz w:val="16"/>
                <w:szCs w:val="16"/>
              </w:rPr>
              <w:t>3</w:t>
            </w:r>
          </w:p>
        </w:tc>
        <w:tc>
          <w:tcPr>
            <w:tcW w:w="1249" w:type="dxa"/>
            <w:gridSpan w:val="2"/>
            <w:tcBorders>
              <w:top w:val="nil"/>
              <w:left w:val="nil"/>
              <w:bottom w:val="nil"/>
              <w:right w:val="nil"/>
            </w:tcBorders>
            <w:shd w:val="clear" w:color="auto" w:fill="auto"/>
            <w:noWrap/>
            <w:vAlign w:val="bottom"/>
            <w:hideMark/>
          </w:tcPr>
          <w:p w14:paraId="319E3C86" w14:textId="77777777" w:rsidR="00B007C3" w:rsidRPr="00E55616" w:rsidRDefault="00B007C3" w:rsidP="00B007C3">
            <w:pPr>
              <w:jc w:val="center"/>
              <w:rPr>
                <w:sz w:val="16"/>
                <w:szCs w:val="16"/>
              </w:rPr>
            </w:pPr>
          </w:p>
        </w:tc>
        <w:tc>
          <w:tcPr>
            <w:tcW w:w="815" w:type="dxa"/>
            <w:gridSpan w:val="3"/>
            <w:tcBorders>
              <w:top w:val="nil"/>
              <w:left w:val="nil"/>
              <w:bottom w:val="nil"/>
              <w:right w:val="nil"/>
            </w:tcBorders>
            <w:shd w:val="clear" w:color="auto" w:fill="auto"/>
            <w:noWrap/>
            <w:vAlign w:val="bottom"/>
            <w:hideMark/>
          </w:tcPr>
          <w:p w14:paraId="1E84ACBC"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2E369C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95E146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94222E4" w14:textId="77777777" w:rsidR="00B007C3" w:rsidRPr="00E55616" w:rsidRDefault="00B007C3" w:rsidP="00B007C3">
            <w:pPr>
              <w:rPr>
                <w:sz w:val="16"/>
                <w:szCs w:val="16"/>
              </w:rPr>
            </w:pPr>
          </w:p>
        </w:tc>
      </w:tr>
      <w:tr w:rsidR="00B007C3" w:rsidRPr="00E55616" w14:paraId="46BF55A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91C375A" w14:textId="77777777" w:rsidR="00B007C3" w:rsidRPr="00E55616" w:rsidRDefault="00B007C3" w:rsidP="00B007C3">
            <w:pPr>
              <w:jc w:val="right"/>
              <w:rPr>
                <w:sz w:val="16"/>
                <w:szCs w:val="16"/>
              </w:rPr>
            </w:pPr>
            <w:r w:rsidRPr="00E55616">
              <w:rPr>
                <w:sz w:val="16"/>
                <w:szCs w:val="16"/>
              </w:rPr>
              <w:t>z</w:t>
            </w:r>
          </w:p>
        </w:tc>
        <w:tc>
          <w:tcPr>
            <w:tcW w:w="4974" w:type="dxa"/>
            <w:gridSpan w:val="6"/>
            <w:tcBorders>
              <w:top w:val="nil"/>
              <w:left w:val="nil"/>
              <w:bottom w:val="nil"/>
              <w:right w:val="nil"/>
            </w:tcBorders>
            <w:shd w:val="clear" w:color="auto" w:fill="auto"/>
            <w:noWrap/>
            <w:vAlign w:val="bottom"/>
            <w:hideMark/>
          </w:tcPr>
          <w:p w14:paraId="6A8432D0" w14:textId="77777777" w:rsidR="00B007C3" w:rsidRPr="00E55616" w:rsidRDefault="00B007C3" w:rsidP="00B007C3">
            <w:pPr>
              <w:rPr>
                <w:sz w:val="16"/>
                <w:szCs w:val="16"/>
              </w:rPr>
            </w:pPr>
            <w:r w:rsidRPr="00E55616">
              <w:rPr>
                <w:sz w:val="16"/>
                <w:szCs w:val="16"/>
              </w:rPr>
              <w:t xml:space="preserve"> -  </w:t>
            </w:r>
            <w:proofErr w:type="spellStart"/>
            <w:r w:rsidRPr="00E55616">
              <w:rPr>
                <w:sz w:val="16"/>
                <w:szCs w:val="16"/>
              </w:rPr>
              <w:t>число</w:t>
            </w:r>
            <w:proofErr w:type="spellEnd"/>
            <w:r w:rsidRPr="00E55616">
              <w:rPr>
                <w:sz w:val="16"/>
                <w:szCs w:val="16"/>
              </w:rPr>
              <w:t xml:space="preserve"> </w:t>
            </w:r>
            <w:proofErr w:type="spellStart"/>
            <w:r w:rsidRPr="00E55616">
              <w:rPr>
                <w:sz w:val="16"/>
                <w:szCs w:val="16"/>
              </w:rPr>
              <w:t>работающих</w:t>
            </w:r>
            <w:proofErr w:type="spellEnd"/>
          </w:p>
        </w:tc>
        <w:tc>
          <w:tcPr>
            <w:tcW w:w="1268" w:type="dxa"/>
            <w:gridSpan w:val="2"/>
            <w:tcBorders>
              <w:top w:val="nil"/>
              <w:left w:val="nil"/>
              <w:bottom w:val="nil"/>
              <w:right w:val="nil"/>
            </w:tcBorders>
            <w:shd w:val="clear" w:color="auto" w:fill="auto"/>
            <w:noWrap/>
            <w:vAlign w:val="bottom"/>
            <w:hideMark/>
          </w:tcPr>
          <w:p w14:paraId="6C9E3B76" w14:textId="77777777" w:rsidR="00B007C3" w:rsidRPr="00E55616" w:rsidRDefault="00B007C3" w:rsidP="00B007C3">
            <w:pPr>
              <w:jc w:val="center"/>
              <w:rPr>
                <w:color w:val="FF0000"/>
                <w:sz w:val="16"/>
                <w:szCs w:val="16"/>
              </w:rPr>
            </w:pPr>
            <w:r w:rsidRPr="00E55616">
              <w:rPr>
                <w:color w:val="FF0000"/>
                <w:sz w:val="16"/>
                <w:szCs w:val="16"/>
              </w:rPr>
              <w:t>600</w:t>
            </w:r>
          </w:p>
        </w:tc>
        <w:tc>
          <w:tcPr>
            <w:tcW w:w="1214" w:type="dxa"/>
            <w:gridSpan w:val="2"/>
            <w:tcBorders>
              <w:top w:val="nil"/>
              <w:left w:val="nil"/>
              <w:bottom w:val="nil"/>
              <w:right w:val="nil"/>
            </w:tcBorders>
            <w:shd w:val="clear" w:color="auto" w:fill="auto"/>
            <w:noWrap/>
            <w:vAlign w:val="bottom"/>
            <w:hideMark/>
          </w:tcPr>
          <w:p w14:paraId="0D5C1F46" w14:textId="77777777" w:rsidR="00B007C3" w:rsidRPr="00E55616" w:rsidRDefault="00B007C3" w:rsidP="00B007C3">
            <w:pPr>
              <w:jc w:val="center"/>
              <w:rPr>
                <w:color w:val="FF0000"/>
                <w:sz w:val="16"/>
                <w:szCs w:val="16"/>
              </w:rPr>
            </w:pPr>
          </w:p>
        </w:tc>
        <w:tc>
          <w:tcPr>
            <w:tcW w:w="1249" w:type="dxa"/>
            <w:gridSpan w:val="2"/>
            <w:tcBorders>
              <w:top w:val="nil"/>
              <w:left w:val="nil"/>
              <w:bottom w:val="nil"/>
              <w:right w:val="nil"/>
            </w:tcBorders>
            <w:shd w:val="clear" w:color="auto" w:fill="auto"/>
            <w:noWrap/>
            <w:vAlign w:val="bottom"/>
            <w:hideMark/>
          </w:tcPr>
          <w:p w14:paraId="22286838"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332F122"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4594F1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13BDF8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0FA208B" w14:textId="77777777" w:rsidR="00B007C3" w:rsidRPr="00E55616" w:rsidRDefault="00B007C3" w:rsidP="00B007C3">
            <w:pPr>
              <w:rPr>
                <w:sz w:val="16"/>
                <w:szCs w:val="16"/>
              </w:rPr>
            </w:pPr>
          </w:p>
        </w:tc>
      </w:tr>
      <w:tr w:rsidR="00B007C3" w:rsidRPr="001C5375" w14:paraId="49081B26" w14:textId="77777777" w:rsidTr="0048553D">
        <w:trPr>
          <w:gridAfter w:val="4"/>
          <w:wAfter w:w="1087" w:type="dxa"/>
          <w:trHeight w:val="255"/>
        </w:trPr>
        <w:tc>
          <w:tcPr>
            <w:tcW w:w="1108" w:type="dxa"/>
            <w:tcBorders>
              <w:top w:val="nil"/>
              <w:left w:val="nil"/>
              <w:bottom w:val="nil"/>
              <w:right w:val="nil"/>
            </w:tcBorders>
            <w:shd w:val="clear" w:color="auto" w:fill="auto"/>
            <w:noWrap/>
            <w:vAlign w:val="bottom"/>
            <w:hideMark/>
          </w:tcPr>
          <w:p w14:paraId="3546C9DB" w14:textId="77777777" w:rsidR="00B007C3" w:rsidRPr="00E55616" w:rsidRDefault="00B007C3" w:rsidP="00B007C3">
            <w:pPr>
              <w:jc w:val="right"/>
              <w:rPr>
                <w:sz w:val="16"/>
                <w:szCs w:val="16"/>
              </w:rPr>
            </w:pPr>
            <w:r w:rsidRPr="00E55616">
              <w:rPr>
                <w:sz w:val="16"/>
                <w:szCs w:val="16"/>
              </w:rPr>
              <w:t>0,3</w:t>
            </w:r>
          </w:p>
        </w:tc>
        <w:tc>
          <w:tcPr>
            <w:tcW w:w="7483" w:type="dxa"/>
            <w:gridSpan w:val="11"/>
            <w:tcBorders>
              <w:top w:val="nil"/>
              <w:left w:val="nil"/>
              <w:bottom w:val="nil"/>
              <w:right w:val="nil"/>
            </w:tcBorders>
            <w:shd w:val="clear" w:color="auto" w:fill="auto"/>
            <w:noWrap/>
            <w:vAlign w:val="bottom"/>
            <w:hideMark/>
          </w:tcPr>
          <w:p w14:paraId="77BAA1A2" w14:textId="77777777" w:rsidR="00B007C3" w:rsidRPr="00B007C3" w:rsidRDefault="00B007C3" w:rsidP="00B007C3">
            <w:pPr>
              <w:rPr>
                <w:sz w:val="16"/>
                <w:szCs w:val="16"/>
                <w:lang w:val="ru-RU"/>
              </w:rPr>
            </w:pPr>
            <w:r w:rsidRPr="00B007C3">
              <w:rPr>
                <w:sz w:val="16"/>
                <w:szCs w:val="16"/>
                <w:lang w:val="ru-RU"/>
              </w:rPr>
              <w:t xml:space="preserve"> - т/м³, средняя  плотность пищевых отходов</w:t>
            </w:r>
          </w:p>
        </w:tc>
        <w:tc>
          <w:tcPr>
            <w:tcW w:w="1222" w:type="dxa"/>
            <w:tcBorders>
              <w:top w:val="nil"/>
              <w:left w:val="nil"/>
              <w:bottom w:val="nil"/>
              <w:right w:val="nil"/>
            </w:tcBorders>
            <w:shd w:val="clear" w:color="auto" w:fill="auto"/>
            <w:noWrap/>
            <w:vAlign w:val="bottom"/>
            <w:hideMark/>
          </w:tcPr>
          <w:p w14:paraId="4DD7C434" w14:textId="77777777" w:rsidR="00B007C3" w:rsidRPr="00B007C3" w:rsidRDefault="00B007C3" w:rsidP="00B007C3">
            <w:pPr>
              <w:rPr>
                <w:sz w:val="16"/>
                <w:szCs w:val="16"/>
                <w:lang w:val="ru-RU"/>
              </w:rPr>
            </w:pPr>
          </w:p>
        </w:tc>
        <w:tc>
          <w:tcPr>
            <w:tcW w:w="807" w:type="dxa"/>
            <w:gridSpan w:val="2"/>
            <w:tcBorders>
              <w:top w:val="nil"/>
              <w:left w:val="nil"/>
              <w:bottom w:val="nil"/>
              <w:right w:val="nil"/>
            </w:tcBorders>
            <w:shd w:val="clear" w:color="auto" w:fill="auto"/>
            <w:noWrap/>
            <w:vAlign w:val="bottom"/>
            <w:hideMark/>
          </w:tcPr>
          <w:p w14:paraId="698EDE92"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28FD8585"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20F80A2C"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6AAFF11" w14:textId="77777777" w:rsidR="00B007C3" w:rsidRPr="00B007C3" w:rsidRDefault="00B007C3" w:rsidP="00B007C3">
            <w:pPr>
              <w:rPr>
                <w:sz w:val="16"/>
                <w:szCs w:val="16"/>
                <w:lang w:val="ru-RU"/>
              </w:rPr>
            </w:pPr>
          </w:p>
        </w:tc>
      </w:tr>
      <w:tr w:rsidR="00B007C3" w:rsidRPr="00E55616" w14:paraId="34D322B1"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70650D4"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2857AE8F" w14:textId="77777777" w:rsidR="00B007C3" w:rsidRPr="00E55616" w:rsidRDefault="00B007C3" w:rsidP="00B007C3">
            <w:pPr>
              <w:jc w:val="right"/>
              <w:rPr>
                <w:b/>
                <w:bCs/>
                <w:sz w:val="16"/>
                <w:szCs w:val="16"/>
              </w:rPr>
            </w:pPr>
            <w:r w:rsidRPr="00E55616">
              <w:rPr>
                <w:b/>
                <w:bCs/>
                <w:sz w:val="16"/>
                <w:szCs w:val="16"/>
              </w:rPr>
              <w:t>N =</w:t>
            </w:r>
          </w:p>
        </w:tc>
        <w:tc>
          <w:tcPr>
            <w:tcW w:w="2377" w:type="dxa"/>
            <w:gridSpan w:val="2"/>
            <w:tcBorders>
              <w:top w:val="nil"/>
              <w:left w:val="nil"/>
              <w:bottom w:val="nil"/>
              <w:right w:val="nil"/>
            </w:tcBorders>
            <w:shd w:val="clear" w:color="auto" w:fill="auto"/>
            <w:noWrap/>
            <w:vAlign w:val="bottom"/>
            <w:hideMark/>
          </w:tcPr>
          <w:p w14:paraId="46D059BF" w14:textId="77777777" w:rsidR="00B007C3" w:rsidRPr="00E55616" w:rsidRDefault="00B007C3" w:rsidP="00B007C3">
            <w:pPr>
              <w:jc w:val="center"/>
              <w:rPr>
                <w:b/>
                <w:bCs/>
                <w:sz w:val="16"/>
                <w:szCs w:val="16"/>
              </w:rPr>
            </w:pPr>
            <w:r w:rsidRPr="00E55616">
              <w:rPr>
                <w:b/>
                <w:bCs/>
                <w:sz w:val="16"/>
                <w:szCs w:val="16"/>
              </w:rPr>
              <w:t>65,7</w:t>
            </w:r>
          </w:p>
        </w:tc>
        <w:tc>
          <w:tcPr>
            <w:tcW w:w="1595" w:type="dxa"/>
            <w:gridSpan w:val="2"/>
            <w:tcBorders>
              <w:top w:val="nil"/>
              <w:left w:val="nil"/>
              <w:bottom w:val="nil"/>
              <w:right w:val="nil"/>
            </w:tcBorders>
            <w:shd w:val="clear" w:color="auto" w:fill="auto"/>
            <w:noWrap/>
            <w:vAlign w:val="bottom"/>
            <w:hideMark/>
          </w:tcPr>
          <w:p w14:paraId="420FDE43" w14:textId="77777777" w:rsidR="00B007C3" w:rsidRPr="00E55616" w:rsidRDefault="00B007C3" w:rsidP="00B007C3">
            <w:pPr>
              <w:rPr>
                <w:b/>
                <w:bCs/>
                <w:sz w:val="16"/>
                <w:szCs w:val="16"/>
              </w:rPr>
            </w:pPr>
            <w:r w:rsidRPr="00E55616">
              <w:rPr>
                <w:b/>
                <w:bCs/>
                <w:sz w:val="16"/>
                <w:szCs w:val="16"/>
              </w:rPr>
              <w:t>м³/</w:t>
            </w:r>
            <w:proofErr w:type="spellStart"/>
            <w:r w:rsidRPr="00E55616">
              <w:rPr>
                <w:b/>
                <w:bCs/>
                <w:sz w:val="16"/>
                <w:szCs w:val="16"/>
              </w:rPr>
              <w:t>год</w:t>
            </w:r>
            <w:proofErr w:type="spellEnd"/>
          </w:p>
        </w:tc>
        <w:tc>
          <w:tcPr>
            <w:tcW w:w="1276" w:type="dxa"/>
            <w:gridSpan w:val="3"/>
            <w:tcBorders>
              <w:top w:val="nil"/>
              <w:left w:val="nil"/>
              <w:bottom w:val="nil"/>
              <w:right w:val="nil"/>
            </w:tcBorders>
            <w:shd w:val="clear" w:color="auto" w:fill="auto"/>
            <w:noWrap/>
            <w:vAlign w:val="bottom"/>
            <w:hideMark/>
          </w:tcPr>
          <w:p w14:paraId="75CE7D10" w14:textId="77777777" w:rsidR="00B007C3" w:rsidRPr="00E55616" w:rsidRDefault="00B007C3" w:rsidP="00B007C3">
            <w:pPr>
              <w:rPr>
                <w:b/>
                <w:bCs/>
                <w:sz w:val="16"/>
                <w:szCs w:val="16"/>
              </w:rPr>
            </w:pPr>
          </w:p>
        </w:tc>
        <w:tc>
          <w:tcPr>
            <w:tcW w:w="1214" w:type="dxa"/>
            <w:gridSpan w:val="2"/>
            <w:tcBorders>
              <w:top w:val="nil"/>
              <w:left w:val="nil"/>
              <w:bottom w:val="nil"/>
              <w:right w:val="nil"/>
            </w:tcBorders>
            <w:shd w:val="clear" w:color="auto" w:fill="auto"/>
            <w:noWrap/>
            <w:vAlign w:val="bottom"/>
            <w:hideMark/>
          </w:tcPr>
          <w:p w14:paraId="0DA0CF05"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D329E33"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9EBEAE3"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A9ED0B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9B9FCE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F283702" w14:textId="77777777" w:rsidR="00B007C3" w:rsidRPr="00E55616" w:rsidRDefault="00B007C3" w:rsidP="00B007C3">
            <w:pPr>
              <w:rPr>
                <w:sz w:val="16"/>
                <w:szCs w:val="16"/>
              </w:rPr>
            </w:pPr>
          </w:p>
        </w:tc>
      </w:tr>
      <w:tr w:rsidR="00B007C3" w:rsidRPr="00E55616" w14:paraId="581000F9"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2E6A769"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05B12916"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7881DE78"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940AB9D"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31046FFE"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12492178"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A95A2EE"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79984FFC"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3417A5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1FF6F4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F5D4440" w14:textId="77777777" w:rsidR="00B007C3" w:rsidRPr="00E55616" w:rsidRDefault="00B007C3" w:rsidP="00B007C3">
            <w:pPr>
              <w:rPr>
                <w:sz w:val="16"/>
                <w:szCs w:val="16"/>
              </w:rPr>
            </w:pPr>
          </w:p>
        </w:tc>
      </w:tr>
      <w:tr w:rsidR="00B007C3" w:rsidRPr="00E55616" w14:paraId="41872DF9" w14:textId="77777777" w:rsidTr="0048553D">
        <w:trPr>
          <w:gridAfter w:val="3"/>
          <w:wAfter w:w="1079" w:type="dxa"/>
          <w:trHeight w:val="255"/>
        </w:trPr>
        <w:tc>
          <w:tcPr>
            <w:tcW w:w="2102" w:type="dxa"/>
            <w:gridSpan w:val="2"/>
            <w:tcBorders>
              <w:top w:val="nil"/>
              <w:left w:val="nil"/>
              <w:bottom w:val="single" w:sz="4" w:space="0" w:color="auto"/>
              <w:right w:val="nil"/>
            </w:tcBorders>
            <w:shd w:val="clear" w:color="auto" w:fill="auto"/>
            <w:noWrap/>
            <w:vAlign w:val="bottom"/>
            <w:hideMark/>
          </w:tcPr>
          <w:p w14:paraId="7902335C"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single" w:sz="4" w:space="0" w:color="auto"/>
              <w:right w:val="nil"/>
            </w:tcBorders>
            <w:shd w:val="clear" w:color="auto" w:fill="auto"/>
            <w:noWrap/>
            <w:vAlign w:val="bottom"/>
            <w:hideMark/>
          </w:tcPr>
          <w:p w14:paraId="647947A2"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nil"/>
              <w:right w:val="nil"/>
            </w:tcBorders>
            <w:shd w:val="clear" w:color="auto" w:fill="auto"/>
            <w:noWrap/>
            <w:vAlign w:val="bottom"/>
            <w:hideMark/>
          </w:tcPr>
          <w:p w14:paraId="1BBDEB65" w14:textId="77777777" w:rsidR="00B007C3" w:rsidRPr="00E55616" w:rsidRDefault="00B007C3" w:rsidP="00B007C3">
            <w:pPr>
              <w:rPr>
                <w:sz w:val="16"/>
                <w:szCs w:val="16"/>
              </w:rPr>
            </w:pPr>
          </w:p>
        </w:tc>
        <w:tc>
          <w:tcPr>
            <w:tcW w:w="2490" w:type="dxa"/>
            <w:gridSpan w:val="5"/>
            <w:tcBorders>
              <w:top w:val="nil"/>
              <w:left w:val="nil"/>
              <w:bottom w:val="single" w:sz="4" w:space="0" w:color="auto"/>
              <w:right w:val="nil"/>
            </w:tcBorders>
            <w:shd w:val="clear" w:color="auto" w:fill="auto"/>
            <w:noWrap/>
            <w:vAlign w:val="bottom"/>
            <w:hideMark/>
          </w:tcPr>
          <w:p w14:paraId="5FFC377D" w14:textId="77777777" w:rsidR="00B007C3" w:rsidRPr="00E55616" w:rsidRDefault="00B007C3" w:rsidP="00B007C3">
            <w:pPr>
              <w:rPr>
                <w:sz w:val="16"/>
                <w:szCs w:val="16"/>
              </w:rPr>
            </w:pPr>
            <w:r w:rsidRPr="00E55616">
              <w:rPr>
                <w:sz w:val="16"/>
                <w:szCs w:val="16"/>
              </w:rPr>
              <w:t> </w:t>
            </w:r>
          </w:p>
        </w:tc>
        <w:tc>
          <w:tcPr>
            <w:tcW w:w="1249" w:type="dxa"/>
            <w:gridSpan w:val="2"/>
            <w:tcBorders>
              <w:top w:val="nil"/>
              <w:left w:val="nil"/>
              <w:bottom w:val="nil"/>
              <w:right w:val="nil"/>
            </w:tcBorders>
            <w:shd w:val="clear" w:color="auto" w:fill="auto"/>
            <w:noWrap/>
            <w:vAlign w:val="bottom"/>
            <w:hideMark/>
          </w:tcPr>
          <w:p w14:paraId="69E9A048"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2B6DD3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C5293B9"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6FA183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380DC10" w14:textId="77777777" w:rsidR="00B007C3" w:rsidRPr="00E55616" w:rsidRDefault="00B007C3" w:rsidP="00B007C3">
            <w:pPr>
              <w:rPr>
                <w:sz w:val="16"/>
                <w:szCs w:val="16"/>
              </w:rPr>
            </w:pPr>
          </w:p>
        </w:tc>
      </w:tr>
      <w:tr w:rsidR="00B007C3" w:rsidRPr="00E55616" w14:paraId="26A330A2"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79FB9354"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nil"/>
              <w:left w:val="single" w:sz="4" w:space="0" w:color="auto"/>
              <w:bottom w:val="single" w:sz="4" w:space="0" w:color="auto"/>
              <w:right w:val="nil"/>
            </w:tcBorders>
            <w:shd w:val="clear" w:color="000000" w:fill="DAEEF3"/>
            <w:noWrap/>
            <w:vAlign w:val="bottom"/>
            <w:hideMark/>
          </w:tcPr>
          <w:p w14:paraId="434FF09B"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nil"/>
              <w:left w:val="nil"/>
              <w:bottom w:val="single" w:sz="4" w:space="0" w:color="auto"/>
              <w:right w:val="nil"/>
            </w:tcBorders>
            <w:shd w:val="clear" w:color="000000" w:fill="DAEEF3"/>
            <w:noWrap/>
            <w:vAlign w:val="bottom"/>
            <w:hideMark/>
          </w:tcPr>
          <w:p w14:paraId="6CCE4425"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single" w:sz="4" w:space="0" w:color="auto"/>
            </w:tcBorders>
            <w:shd w:val="clear" w:color="000000" w:fill="DAEEF3"/>
            <w:noWrap/>
            <w:vAlign w:val="bottom"/>
            <w:hideMark/>
          </w:tcPr>
          <w:p w14:paraId="4019377A" w14:textId="77777777" w:rsidR="00B007C3" w:rsidRPr="00E55616" w:rsidRDefault="00B007C3" w:rsidP="00B007C3">
            <w:pPr>
              <w:rPr>
                <w:sz w:val="16"/>
                <w:szCs w:val="16"/>
              </w:rPr>
            </w:pPr>
            <w:r w:rsidRPr="00E55616">
              <w:rPr>
                <w:sz w:val="16"/>
                <w:szCs w:val="16"/>
              </w:rPr>
              <w:t> </w:t>
            </w:r>
          </w:p>
        </w:tc>
        <w:tc>
          <w:tcPr>
            <w:tcW w:w="2490" w:type="dxa"/>
            <w:gridSpan w:val="5"/>
            <w:tcBorders>
              <w:top w:val="single" w:sz="4" w:space="0" w:color="auto"/>
              <w:left w:val="nil"/>
              <w:bottom w:val="single" w:sz="4" w:space="0" w:color="auto"/>
              <w:right w:val="nil"/>
            </w:tcBorders>
            <w:shd w:val="clear" w:color="000000" w:fill="DAEEF3"/>
            <w:noWrap/>
            <w:vAlign w:val="bottom"/>
            <w:hideMark/>
          </w:tcPr>
          <w:p w14:paraId="22721CDD"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1249" w:type="dxa"/>
            <w:gridSpan w:val="2"/>
            <w:tcBorders>
              <w:top w:val="nil"/>
              <w:left w:val="single" w:sz="4" w:space="0" w:color="auto"/>
              <w:bottom w:val="nil"/>
              <w:right w:val="nil"/>
            </w:tcBorders>
            <w:shd w:val="clear" w:color="auto" w:fill="auto"/>
            <w:noWrap/>
            <w:vAlign w:val="bottom"/>
            <w:hideMark/>
          </w:tcPr>
          <w:p w14:paraId="0ECA0016"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76720F80"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10C9949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0563EB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7B00456" w14:textId="77777777" w:rsidR="00B007C3" w:rsidRPr="00E55616" w:rsidRDefault="00B007C3" w:rsidP="00B007C3">
            <w:pPr>
              <w:rPr>
                <w:sz w:val="16"/>
                <w:szCs w:val="16"/>
              </w:rPr>
            </w:pPr>
          </w:p>
        </w:tc>
      </w:tr>
      <w:tr w:rsidR="00B007C3" w:rsidRPr="00E55616" w14:paraId="27B1364A"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5D8D8513" w14:textId="77777777" w:rsidR="00B007C3" w:rsidRPr="00E55616" w:rsidRDefault="00B007C3" w:rsidP="00B007C3">
            <w:pPr>
              <w:jc w:val="center"/>
              <w:rPr>
                <w:i/>
                <w:iCs/>
                <w:sz w:val="16"/>
                <w:szCs w:val="16"/>
              </w:rPr>
            </w:pPr>
            <w:r w:rsidRPr="00E55616">
              <w:rPr>
                <w:i/>
                <w:iCs/>
                <w:sz w:val="16"/>
                <w:szCs w:val="16"/>
              </w:rPr>
              <w:t>GО 060</w:t>
            </w:r>
          </w:p>
        </w:tc>
        <w:tc>
          <w:tcPr>
            <w:tcW w:w="3371" w:type="dxa"/>
            <w:gridSpan w:val="3"/>
            <w:tcBorders>
              <w:top w:val="single" w:sz="4" w:space="0" w:color="auto"/>
              <w:left w:val="single" w:sz="4" w:space="0" w:color="auto"/>
              <w:bottom w:val="single" w:sz="4" w:space="0" w:color="auto"/>
              <w:right w:val="nil"/>
            </w:tcBorders>
            <w:shd w:val="clear" w:color="000000" w:fill="DAEEF3"/>
            <w:noWrap/>
            <w:vAlign w:val="bottom"/>
            <w:hideMark/>
          </w:tcPr>
          <w:p w14:paraId="19371C05" w14:textId="77777777" w:rsidR="00B007C3" w:rsidRPr="00E55616" w:rsidRDefault="00B007C3" w:rsidP="00B007C3">
            <w:pPr>
              <w:rPr>
                <w:i/>
                <w:iCs/>
                <w:sz w:val="16"/>
                <w:szCs w:val="16"/>
              </w:rPr>
            </w:pPr>
            <w:proofErr w:type="spellStart"/>
            <w:r w:rsidRPr="00E55616">
              <w:rPr>
                <w:i/>
                <w:iCs/>
                <w:sz w:val="16"/>
                <w:szCs w:val="16"/>
              </w:rPr>
              <w:t>Пищевые</w:t>
            </w:r>
            <w:proofErr w:type="spellEnd"/>
            <w:r w:rsidRPr="00E55616">
              <w:rPr>
                <w:i/>
                <w:iCs/>
                <w:sz w:val="16"/>
                <w:szCs w:val="16"/>
              </w:rPr>
              <w:t xml:space="preserve"> </w:t>
            </w:r>
            <w:proofErr w:type="spellStart"/>
            <w:r w:rsidRPr="00E55616">
              <w:rPr>
                <w:i/>
                <w:iCs/>
                <w:sz w:val="16"/>
                <w:szCs w:val="16"/>
              </w:rPr>
              <w:t>отходы</w:t>
            </w:r>
            <w:proofErr w:type="spellEnd"/>
          </w:p>
        </w:tc>
        <w:tc>
          <w:tcPr>
            <w:tcW w:w="1595" w:type="dxa"/>
            <w:gridSpan w:val="2"/>
            <w:tcBorders>
              <w:top w:val="nil"/>
              <w:left w:val="nil"/>
              <w:bottom w:val="single" w:sz="4" w:space="0" w:color="auto"/>
              <w:right w:val="single" w:sz="4" w:space="0" w:color="auto"/>
            </w:tcBorders>
            <w:shd w:val="clear" w:color="000000" w:fill="DAEEF3"/>
            <w:noWrap/>
            <w:vAlign w:val="bottom"/>
            <w:hideMark/>
          </w:tcPr>
          <w:p w14:paraId="723AB7CA" w14:textId="77777777" w:rsidR="00B007C3" w:rsidRPr="00E55616" w:rsidRDefault="00B007C3" w:rsidP="00B007C3">
            <w:pPr>
              <w:rPr>
                <w:i/>
                <w:iCs/>
                <w:sz w:val="16"/>
                <w:szCs w:val="16"/>
              </w:rPr>
            </w:pPr>
            <w:r w:rsidRPr="00E55616">
              <w:rPr>
                <w:i/>
                <w:iCs/>
                <w:sz w:val="16"/>
                <w:szCs w:val="16"/>
              </w:rPr>
              <w:t> </w:t>
            </w:r>
          </w:p>
        </w:tc>
        <w:tc>
          <w:tcPr>
            <w:tcW w:w="1276" w:type="dxa"/>
            <w:gridSpan w:val="3"/>
            <w:tcBorders>
              <w:top w:val="nil"/>
              <w:left w:val="nil"/>
              <w:bottom w:val="single" w:sz="4" w:space="0" w:color="auto"/>
              <w:right w:val="nil"/>
            </w:tcBorders>
            <w:shd w:val="clear" w:color="000000" w:fill="DAEEF3"/>
            <w:noWrap/>
            <w:vAlign w:val="bottom"/>
            <w:hideMark/>
          </w:tcPr>
          <w:p w14:paraId="51A9C7A1" w14:textId="77777777" w:rsidR="00B007C3" w:rsidRPr="00E55616" w:rsidRDefault="00B007C3" w:rsidP="00B007C3">
            <w:pPr>
              <w:jc w:val="center"/>
              <w:rPr>
                <w:i/>
                <w:iCs/>
                <w:sz w:val="16"/>
                <w:szCs w:val="16"/>
              </w:rPr>
            </w:pPr>
            <w:r w:rsidRPr="00E55616">
              <w:rPr>
                <w:i/>
                <w:iCs/>
                <w:sz w:val="16"/>
                <w:szCs w:val="16"/>
              </w:rPr>
              <w:t>19,710</w:t>
            </w:r>
          </w:p>
        </w:tc>
        <w:tc>
          <w:tcPr>
            <w:tcW w:w="1214" w:type="dxa"/>
            <w:gridSpan w:val="2"/>
            <w:tcBorders>
              <w:top w:val="nil"/>
              <w:left w:val="nil"/>
              <w:bottom w:val="single" w:sz="4" w:space="0" w:color="auto"/>
              <w:right w:val="nil"/>
            </w:tcBorders>
            <w:shd w:val="clear" w:color="000000" w:fill="DAEEF3"/>
            <w:noWrap/>
            <w:vAlign w:val="bottom"/>
            <w:hideMark/>
          </w:tcPr>
          <w:p w14:paraId="795C4014" w14:textId="77777777" w:rsidR="00B007C3" w:rsidRPr="00E55616" w:rsidRDefault="00B007C3" w:rsidP="00B007C3">
            <w:pPr>
              <w:rPr>
                <w:i/>
                <w:iCs/>
                <w:sz w:val="16"/>
                <w:szCs w:val="16"/>
              </w:rPr>
            </w:pPr>
            <w:r w:rsidRPr="00E55616">
              <w:rPr>
                <w:i/>
                <w:iCs/>
                <w:sz w:val="16"/>
                <w:szCs w:val="16"/>
              </w:rPr>
              <w:t> </w:t>
            </w:r>
          </w:p>
        </w:tc>
        <w:tc>
          <w:tcPr>
            <w:tcW w:w="1249" w:type="dxa"/>
            <w:gridSpan w:val="2"/>
            <w:tcBorders>
              <w:top w:val="nil"/>
              <w:left w:val="single" w:sz="4" w:space="0" w:color="auto"/>
              <w:bottom w:val="nil"/>
              <w:right w:val="nil"/>
            </w:tcBorders>
            <w:shd w:val="clear" w:color="auto" w:fill="auto"/>
            <w:noWrap/>
            <w:vAlign w:val="bottom"/>
            <w:hideMark/>
          </w:tcPr>
          <w:p w14:paraId="6313423D"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74E10B7A"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7882480B"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912D09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1D94823" w14:textId="77777777" w:rsidR="00B007C3" w:rsidRPr="00E55616" w:rsidRDefault="00B007C3" w:rsidP="00B007C3">
            <w:pPr>
              <w:rPr>
                <w:sz w:val="16"/>
                <w:szCs w:val="16"/>
              </w:rPr>
            </w:pPr>
          </w:p>
        </w:tc>
      </w:tr>
      <w:tr w:rsidR="00B007C3" w:rsidRPr="00E55616" w14:paraId="2C44AA2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47C8AF9"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48EC6758" w14:textId="77777777" w:rsidR="00B007C3" w:rsidRPr="00E55616" w:rsidRDefault="00B007C3" w:rsidP="00B007C3">
            <w:pPr>
              <w:jc w:val="center"/>
              <w:rPr>
                <w:sz w:val="16"/>
                <w:szCs w:val="16"/>
              </w:rPr>
            </w:pPr>
          </w:p>
        </w:tc>
        <w:tc>
          <w:tcPr>
            <w:tcW w:w="2377" w:type="dxa"/>
            <w:gridSpan w:val="2"/>
            <w:tcBorders>
              <w:top w:val="nil"/>
              <w:left w:val="nil"/>
              <w:bottom w:val="nil"/>
              <w:right w:val="nil"/>
            </w:tcBorders>
            <w:shd w:val="clear" w:color="auto" w:fill="auto"/>
            <w:noWrap/>
            <w:vAlign w:val="bottom"/>
            <w:hideMark/>
          </w:tcPr>
          <w:p w14:paraId="30458299"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5AFE312"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7A73248"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6440E106" w14:textId="77777777" w:rsidR="00B007C3" w:rsidRPr="00E55616" w:rsidRDefault="00B007C3" w:rsidP="00B007C3">
            <w:pPr>
              <w:jc w:val="center"/>
              <w:rPr>
                <w:sz w:val="16"/>
                <w:szCs w:val="16"/>
              </w:rPr>
            </w:pPr>
          </w:p>
        </w:tc>
        <w:tc>
          <w:tcPr>
            <w:tcW w:w="1249" w:type="dxa"/>
            <w:gridSpan w:val="2"/>
            <w:tcBorders>
              <w:top w:val="nil"/>
              <w:left w:val="nil"/>
              <w:bottom w:val="nil"/>
              <w:right w:val="nil"/>
            </w:tcBorders>
            <w:shd w:val="clear" w:color="auto" w:fill="auto"/>
            <w:noWrap/>
            <w:vAlign w:val="bottom"/>
            <w:hideMark/>
          </w:tcPr>
          <w:p w14:paraId="2805A089"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7AEC7D2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D8B76F9"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A6014E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30E078D" w14:textId="77777777" w:rsidR="00B007C3" w:rsidRPr="00E55616" w:rsidRDefault="00B007C3" w:rsidP="00B007C3">
            <w:pPr>
              <w:rPr>
                <w:sz w:val="16"/>
                <w:szCs w:val="16"/>
              </w:rPr>
            </w:pPr>
          </w:p>
        </w:tc>
      </w:tr>
      <w:tr w:rsidR="00B007C3" w:rsidRPr="00E55616" w14:paraId="6ACE6C6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1416726"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251EFEBD"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311F5BA6"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1B0BB19E"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2AA9CAB9"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ED2EA41"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C71B1A8"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0B93F0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DB447A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82D0C5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3400A0D" w14:textId="77777777" w:rsidR="00B007C3" w:rsidRPr="00E55616" w:rsidRDefault="00B007C3" w:rsidP="00B007C3">
            <w:pPr>
              <w:rPr>
                <w:sz w:val="16"/>
                <w:szCs w:val="16"/>
              </w:rPr>
            </w:pPr>
          </w:p>
        </w:tc>
      </w:tr>
      <w:tr w:rsidR="00B007C3" w:rsidRPr="001C5375" w14:paraId="5FC68501"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0C20FFBD" w14:textId="77777777" w:rsidR="00B007C3" w:rsidRPr="00B007C3" w:rsidRDefault="00B007C3" w:rsidP="00B007C3">
            <w:pPr>
              <w:rPr>
                <w:b/>
                <w:bCs/>
                <w:sz w:val="16"/>
                <w:szCs w:val="16"/>
                <w:lang w:val="ru-RU"/>
              </w:rPr>
            </w:pPr>
            <w:r w:rsidRPr="00B007C3">
              <w:rPr>
                <w:b/>
                <w:bCs/>
                <w:sz w:val="16"/>
                <w:szCs w:val="16"/>
                <w:lang w:val="ru-RU"/>
              </w:rPr>
              <w:t>5. Расчет количества образования солевых отходов</w:t>
            </w:r>
          </w:p>
        </w:tc>
        <w:tc>
          <w:tcPr>
            <w:tcW w:w="1214" w:type="dxa"/>
            <w:gridSpan w:val="2"/>
            <w:tcBorders>
              <w:top w:val="nil"/>
              <w:left w:val="nil"/>
              <w:bottom w:val="nil"/>
              <w:right w:val="nil"/>
            </w:tcBorders>
            <w:shd w:val="clear" w:color="auto" w:fill="auto"/>
            <w:noWrap/>
            <w:vAlign w:val="bottom"/>
            <w:hideMark/>
          </w:tcPr>
          <w:p w14:paraId="68FFAD2E" w14:textId="77777777" w:rsidR="00B007C3" w:rsidRPr="00B007C3" w:rsidRDefault="00B007C3" w:rsidP="00B007C3">
            <w:pPr>
              <w:rPr>
                <w:b/>
                <w:bCs/>
                <w:sz w:val="16"/>
                <w:szCs w:val="16"/>
                <w:lang w:val="ru-RU"/>
              </w:rPr>
            </w:pPr>
          </w:p>
        </w:tc>
        <w:tc>
          <w:tcPr>
            <w:tcW w:w="1249" w:type="dxa"/>
            <w:gridSpan w:val="2"/>
            <w:tcBorders>
              <w:top w:val="nil"/>
              <w:left w:val="nil"/>
              <w:bottom w:val="nil"/>
              <w:right w:val="nil"/>
            </w:tcBorders>
            <w:shd w:val="clear" w:color="auto" w:fill="auto"/>
            <w:noWrap/>
            <w:vAlign w:val="bottom"/>
            <w:hideMark/>
          </w:tcPr>
          <w:p w14:paraId="33A3AE67"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29668674"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5D40CC3B"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19E7E733"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709D5B5A" w14:textId="77777777" w:rsidR="00B007C3" w:rsidRPr="00B007C3" w:rsidRDefault="00B007C3" w:rsidP="00B007C3">
            <w:pPr>
              <w:rPr>
                <w:sz w:val="16"/>
                <w:szCs w:val="16"/>
                <w:lang w:val="ru-RU"/>
              </w:rPr>
            </w:pPr>
          </w:p>
        </w:tc>
      </w:tr>
      <w:tr w:rsidR="00B007C3" w:rsidRPr="00E55616" w14:paraId="551D2CE9" w14:textId="77777777" w:rsidTr="0048553D">
        <w:trPr>
          <w:gridAfter w:val="3"/>
          <w:wAfter w:w="1079" w:type="dxa"/>
          <w:trHeight w:val="445"/>
        </w:trPr>
        <w:tc>
          <w:tcPr>
            <w:tcW w:w="10628" w:type="dxa"/>
            <w:gridSpan w:val="16"/>
            <w:tcBorders>
              <w:top w:val="nil"/>
              <w:left w:val="nil"/>
              <w:bottom w:val="nil"/>
              <w:right w:val="nil"/>
            </w:tcBorders>
            <w:shd w:val="clear" w:color="auto" w:fill="auto"/>
            <w:hideMark/>
          </w:tcPr>
          <w:p w14:paraId="5DE95433" w14:textId="77777777" w:rsidR="00B007C3" w:rsidRPr="00E55616" w:rsidRDefault="00B007C3" w:rsidP="00B007C3">
            <w:pPr>
              <w:rPr>
                <w:sz w:val="16"/>
                <w:szCs w:val="16"/>
              </w:rPr>
            </w:pPr>
            <w:r w:rsidRPr="00B007C3">
              <w:rPr>
                <w:sz w:val="16"/>
                <w:szCs w:val="16"/>
                <w:lang w:val="ru-RU"/>
              </w:rPr>
              <w:t xml:space="preserve">Литература: 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 апреля 2008г. </w:t>
            </w:r>
            <w:r w:rsidRPr="00E55616">
              <w:rPr>
                <w:sz w:val="16"/>
                <w:szCs w:val="16"/>
              </w:rPr>
              <w:t>№ 100-п</w:t>
            </w:r>
          </w:p>
        </w:tc>
        <w:tc>
          <w:tcPr>
            <w:tcW w:w="1419" w:type="dxa"/>
            <w:gridSpan w:val="3"/>
            <w:tcBorders>
              <w:top w:val="nil"/>
              <w:left w:val="nil"/>
              <w:bottom w:val="nil"/>
              <w:right w:val="nil"/>
            </w:tcBorders>
            <w:shd w:val="clear" w:color="auto" w:fill="auto"/>
            <w:hideMark/>
          </w:tcPr>
          <w:p w14:paraId="5B50046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7C53E5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4F4F9BA" w14:textId="77777777" w:rsidR="00B007C3" w:rsidRPr="00E55616" w:rsidRDefault="00B007C3" w:rsidP="00B007C3">
            <w:pPr>
              <w:rPr>
                <w:sz w:val="16"/>
                <w:szCs w:val="16"/>
              </w:rPr>
            </w:pPr>
          </w:p>
        </w:tc>
      </w:tr>
      <w:tr w:rsidR="00B007C3" w:rsidRPr="00E55616" w14:paraId="5C4FDD69" w14:textId="77777777" w:rsidTr="0048553D">
        <w:trPr>
          <w:gridAfter w:val="4"/>
          <w:wAfter w:w="1087" w:type="dxa"/>
          <w:trHeight w:val="295"/>
        </w:trPr>
        <w:tc>
          <w:tcPr>
            <w:tcW w:w="9813" w:type="dxa"/>
            <w:gridSpan w:val="13"/>
            <w:tcBorders>
              <w:top w:val="nil"/>
              <w:left w:val="nil"/>
              <w:bottom w:val="nil"/>
              <w:right w:val="nil"/>
            </w:tcBorders>
            <w:shd w:val="clear" w:color="auto" w:fill="auto"/>
            <w:vAlign w:val="bottom"/>
            <w:hideMark/>
          </w:tcPr>
          <w:p w14:paraId="5B50C667" w14:textId="77777777" w:rsidR="00B007C3" w:rsidRPr="00E55616" w:rsidRDefault="00B007C3" w:rsidP="00B007C3">
            <w:pPr>
              <w:rPr>
                <w:i/>
                <w:iCs/>
                <w:sz w:val="16"/>
                <w:szCs w:val="16"/>
              </w:rPr>
            </w:pPr>
            <w:proofErr w:type="spellStart"/>
            <w:r w:rsidRPr="00E55616">
              <w:rPr>
                <w:i/>
                <w:iCs/>
                <w:sz w:val="16"/>
                <w:szCs w:val="16"/>
              </w:rPr>
              <w:t>Отход</w:t>
            </w:r>
            <w:proofErr w:type="spellEnd"/>
            <w:r w:rsidRPr="00E55616">
              <w:rPr>
                <w:i/>
                <w:iCs/>
                <w:sz w:val="16"/>
                <w:szCs w:val="16"/>
              </w:rPr>
              <w:t xml:space="preserve">: GG 120 </w:t>
            </w:r>
            <w:proofErr w:type="spellStart"/>
            <w:r w:rsidRPr="00E55616">
              <w:rPr>
                <w:i/>
                <w:iCs/>
                <w:sz w:val="16"/>
                <w:szCs w:val="16"/>
              </w:rPr>
              <w:t>Солевые</w:t>
            </w:r>
            <w:proofErr w:type="spellEnd"/>
            <w:r w:rsidRPr="00E55616">
              <w:rPr>
                <w:i/>
                <w:iCs/>
                <w:sz w:val="16"/>
                <w:szCs w:val="16"/>
              </w:rPr>
              <w:t xml:space="preserve"> </w:t>
            </w:r>
            <w:proofErr w:type="spellStart"/>
            <w:r w:rsidRPr="00E55616">
              <w:rPr>
                <w:i/>
                <w:iCs/>
                <w:sz w:val="16"/>
                <w:szCs w:val="16"/>
              </w:rPr>
              <w:t>отходы</w:t>
            </w:r>
            <w:proofErr w:type="spellEnd"/>
          </w:p>
        </w:tc>
        <w:tc>
          <w:tcPr>
            <w:tcW w:w="807" w:type="dxa"/>
            <w:gridSpan w:val="2"/>
            <w:tcBorders>
              <w:top w:val="nil"/>
              <w:left w:val="nil"/>
              <w:bottom w:val="nil"/>
              <w:right w:val="nil"/>
            </w:tcBorders>
            <w:shd w:val="clear" w:color="auto" w:fill="auto"/>
            <w:vAlign w:val="bottom"/>
            <w:hideMark/>
          </w:tcPr>
          <w:p w14:paraId="44D83C81"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vAlign w:val="bottom"/>
            <w:hideMark/>
          </w:tcPr>
          <w:p w14:paraId="3695E799"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FE29E0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3D5CE16" w14:textId="77777777" w:rsidR="00B007C3" w:rsidRPr="00E55616" w:rsidRDefault="00B007C3" w:rsidP="00B007C3">
            <w:pPr>
              <w:rPr>
                <w:sz w:val="16"/>
                <w:szCs w:val="16"/>
              </w:rPr>
            </w:pPr>
          </w:p>
        </w:tc>
      </w:tr>
      <w:tr w:rsidR="00B007C3" w:rsidRPr="001C5375" w14:paraId="7C910E83"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7EEDE08E" w14:textId="77777777" w:rsidR="00B007C3" w:rsidRPr="00B007C3" w:rsidRDefault="00B007C3" w:rsidP="00B007C3">
            <w:pPr>
              <w:rPr>
                <w:i/>
                <w:iCs/>
                <w:sz w:val="16"/>
                <w:szCs w:val="16"/>
                <w:lang w:val="ru-RU"/>
              </w:rPr>
            </w:pPr>
            <w:r w:rsidRPr="00B007C3">
              <w:rPr>
                <w:i/>
                <w:iCs/>
                <w:sz w:val="16"/>
                <w:szCs w:val="16"/>
                <w:lang w:val="ru-RU"/>
              </w:rPr>
              <w:t>Наименование образующегося отхода: солевой шлам</w:t>
            </w:r>
          </w:p>
        </w:tc>
        <w:tc>
          <w:tcPr>
            <w:tcW w:w="1214" w:type="dxa"/>
            <w:gridSpan w:val="2"/>
            <w:tcBorders>
              <w:top w:val="nil"/>
              <w:left w:val="nil"/>
              <w:bottom w:val="nil"/>
              <w:right w:val="nil"/>
            </w:tcBorders>
            <w:shd w:val="clear" w:color="auto" w:fill="auto"/>
            <w:noWrap/>
            <w:vAlign w:val="bottom"/>
            <w:hideMark/>
          </w:tcPr>
          <w:p w14:paraId="06CC9882" w14:textId="77777777" w:rsidR="00B007C3" w:rsidRPr="00B007C3" w:rsidRDefault="00B007C3" w:rsidP="00B007C3">
            <w:pPr>
              <w:rPr>
                <w:i/>
                <w:iCs/>
                <w:sz w:val="16"/>
                <w:szCs w:val="16"/>
                <w:lang w:val="ru-RU"/>
              </w:rPr>
            </w:pPr>
          </w:p>
        </w:tc>
        <w:tc>
          <w:tcPr>
            <w:tcW w:w="1249" w:type="dxa"/>
            <w:gridSpan w:val="2"/>
            <w:tcBorders>
              <w:top w:val="nil"/>
              <w:left w:val="nil"/>
              <w:bottom w:val="nil"/>
              <w:right w:val="nil"/>
            </w:tcBorders>
            <w:shd w:val="clear" w:color="auto" w:fill="auto"/>
            <w:noWrap/>
            <w:vAlign w:val="bottom"/>
            <w:hideMark/>
          </w:tcPr>
          <w:p w14:paraId="72035C82"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0600EAA8"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6C36D338"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0E520149"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7B07FD65" w14:textId="77777777" w:rsidR="00B007C3" w:rsidRPr="00B007C3" w:rsidRDefault="00B007C3" w:rsidP="00B007C3">
            <w:pPr>
              <w:rPr>
                <w:sz w:val="16"/>
                <w:szCs w:val="16"/>
                <w:lang w:val="ru-RU"/>
              </w:rPr>
            </w:pPr>
          </w:p>
        </w:tc>
      </w:tr>
      <w:tr w:rsidR="00B007C3" w:rsidRPr="00E55616" w14:paraId="1ED79A2E" w14:textId="77777777" w:rsidTr="0048553D">
        <w:trPr>
          <w:gridAfter w:val="3"/>
          <w:wAfter w:w="1079" w:type="dxa"/>
          <w:trHeight w:val="255"/>
        </w:trPr>
        <w:tc>
          <w:tcPr>
            <w:tcW w:w="2102" w:type="dxa"/>
            <w:gridSpan w:val="2"/>
            <w:tcBorders>
              <w:top w:val="nil"/>
              <w:left w:val="nil"/>
              <w:bottom w:val="nil"/>
              <w:right w:val="nil"/>
            </w:tcBorders>
            <w:shd w:val="clear" w:color="auto" w:fill="auto"/>
            <w:noWrap/>
            <w:vAlign w:val="bottom"/>
            <w:hideMark/>
          </w:tcPr>
          <w:p w14:paraId="63E6BD7C" w14:textId="77777777" w:rsidR="00B007C3" w:rsidRPr="00E55616" w:rsidRDefault="00B007C3" w:rsidP="00B007C3">
            <w:pPr>
              <w:rPr>
                <w:sz w:val="16"/>
                <w:szCs w:val="16"/>
              </w:rPr>
            </w:pPr>
            <w:r w:rsidRPr="00E55616">
              <w:rPr>
                <w:sz w:val="16"/>
                <w:szCs w:val="16"/>
              </w:rPr>
              <w:t>М = N * n / 100 =</w:t>
            </w:r>
          </w:p>
        </w:tc>
        <w:tc>
          <w:tcPr>
            <w:tcW w:w="2377" w:type="dxa"/>
            <w:gridSpan w:val="2"/>
            <w:tcBorders>
              <w:top w:val="nil"/>
              <w:left w:val="nil"/>
              <w:bottom w:val="nil"/>
              <w:right w:val="nil"/>
            </w:tcBorders>
            <w:shd w:val="clear" w:color="auto" w:fill="auto"/>
            <w:noWrap/>
            <w:vAlign w:val="bottom"/>
            <w:hideMark/>
          </w:tcPr>
          <w:p w14:paraId="26002EAA"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00B09D2" w14:textId="77777777" w:rsidR="00B007C3" w:rsidRPr="00E55616" w:rsidRDefault="00B007C3" w:rsidP="00B007C3">
            <w:pPr>
              <w:jc w:val="center"/>
              <w:rPr>
                <w:sz w:val="16"/>
                <w:szCs w:val="16"/>
              </w:rPr>
            </w:pPr>
            <w:r w:rsidRPr="00E55616">
              <w:rPr>
                <w:sz w:val="16"/>
                <w:szCs w:val="16"/>
              </w:rPr>
              <w:t>1,2</w:t>
            </w:r>
          </w:p>
        </w:tc>
        <w:tc>
          <w:tcPr>
            <w:tcW w:w="1276" w:type="dxa"/>
            <w:gridSpan w:val="3"/>
            <w:tcBorders>
              <w:top w:val="nil"/>
              <w:left w:val="nil"/>
              <w:bottom w:val="nil"/>
              <w:right w:val="nil"/>
            </w:tcBorders>
            <w:shd w:val="clear" w:color="auto" w:fill="auto"/>
            <w:noWrap/>
            <w:vAlign w:val="bottom"/>
            <w:hideMark/>
          </w:tcPr>
          <w:p w14:paraId="7284A3DD"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14" w:type="dxa"/>
            <w:gridSpan w:val="2"/>
            <w:tcBorders>
              <w:top w:val="nil"/>
              <w:left w:val="nil"/>
              <w:bottom w:val="nil"/>
              <w:right w:val="nil"/>
            </w:tcBorders>
            <w:shd w:val="clear" w:color="auto" w:fill="auto"/>
            <w:noWrap/>
            <w:vAlign w:val="bottom"/>
            <w:hideMark/>
          </w:tcPr>
          <w:p w14:paraId="658F48BF"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44E6C424"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3FF8379"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C63B67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85BB038"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0844F00" w14:textId="77777777" w:rsidR="00B007C3" w:rsidRPr="00E55616" w:rsidRDefault="00B007C3" w:rsidP="00B007C3">
            <w:pPr>
              <w:rPr>
                <w:sz w:val="16"/>
                <w:szCs w:val="16"/>
              </w:rPr>
            </w:pPr>
          </w:p>
        </w:tc>
      </w:tr>
      <w:tr w:rsidR="00B007C3" w:rsidRPr="00E55616" w14:paraId="089F9842"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0428ED5" w14:textId="77777777" w:rsidR="00B007C3" w:rsidRPr="00E55616" w:rsidRDefault="00B007C3" w:rsidP="00B007C3">
            <w:pPr>
              <w:rPr>
                <w:sz w:val="16"/>
                <w:szCs w:val="16"/>
              </w:rPr>
            </w:pPr>
            <w:proofErr w:type="spellStart"/>
            <w:r w:rsidRPr="00E55616">
              <w:rPr>
                <w:sz w:val="16"/>
                <w:szCs w:val="16"/>
              </w:rPr>
              <w:t>где</w:t>
            </w:r>
            <w:proofErr w:type="spellEnd"/>
            <w:r w:rsidRPr="00E55616">
              <w:rPr>
                <w:sz w:val="16"/>
                <w:szCs w:val="16"/>
              </w:rPr>
              <w:t>:</w:t>
            </w:r>
          </w:p>
        </w:tc>
        <w:tc>
          <w:tcPr>
            <w:tcW w:w="994" w:type="dxa"/>
            <w:tcBorders>
              <w:top w:val="nil"/>
              <w:left w:val="nil"/>
              <w:bottom w:val="nil"/>
              <w:right w:val="nil"/>
            </w:tcBorders>
            <w:shd w:val="clear" w:color="auto" w:fill="auto"/>
            <w:noWrap/>
            <w:vAlign w:val="bottom"/>
            <w:hideMark/>
          </w:tcPr>
          <w:p w14:paraId="246E5D18"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38F621C8"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557ADB1C"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653498C3"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2DD557A5"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C901082"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DD63493"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DABD43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3F9936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898CA8F" w14:textId="77777777" w:rsidR="00B007C3" w:rsidRPr="00E55616" w:rsidRDefault="00B007C3" w:rsidP="00B007C3">
            <w:pPr>
              <w:rPr>
                <w:sz w:val="16"/>
                <w:szCs w:val="16"/>
              </w:rPr>
            </w:pPr>
          </w:p>
        </w:tc>
      </w:tr>
      <w:tr w:rsidR="00B007C3" w:rsidRPr="00E55616" w14:paraId="0240E52B"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DA0DA50" w14:textId="77777777" w:rsidR="00B007C3" w:rsidRPr="00E55616" w:rsidRDefault="00B007C3" w:rsidP="00B007C3">
            <w:pPr>
              <w:jc w:val="right"/>
              <w:rPr>
                <w:sz w:val="16"/>
                <w:szCs w:val="16"/>
              </w:rPr>
            </w:pPr>
            <w:r w:rsidRPr="00E55616">
              <w:rPr>
                <w:sz w:val="16"/>
                <w:szCs w:val="16"/>
              </w:rPr>
              <w:t>n -</w:t>
            </w:r>
          </w:p>
        </w:tc>
        <w:tc>
          <w:tcPr>
            <w:tcW w:w="6242" w:type="dxa"/>
            <w:gridSpan w:val="8"/>
            <w:tcBorders>
              <w:top w:val="nil"/>
              <w:left w:val="nil"/>
              <w:bottom w:val="nil"/>
              <w:right w:val="nil"/>
            </w:tcBorders>
            <w:shd w:val="clear" w:color="auto" w:fill="auto"/>
            <w:noWrap/>
            <w:vAlign w:val="bottom"/>
            <w:hideMark/>
          </w:tcPr>
          <w:p w14:paraId="4EE4340F" w14:textId="77777777" w:rsidR="00B007C3" w:rsidRPr="00E55616" w:rsidRDefault="00B007C3" w:rsidP="00B007C3">
            <w:pPr>
              <w:rPr>
                <w:sz w:val="16"/>
                <w:szCs w:val="16"/>
              </w:rPr>
            </w:pPr>
            <w:proofErr w:type="spellStart"/>
            <w:r w:rsidRPr="00E55616">
              <w:rPr>
                <w:sz w:val="16"/>
                <w:szCs w:val="16"/>
              </w:rPr>
              <w:t>норматив</w:t>
            </w:r>
            <w:proofErr w:type="spellEnd"/>
            <w:r w:rsidRPr="00E55616">
              <w:rPr>
                <w:sz w:val="16"/>
                <w:szCs w:val="16"/>
              </w:rPr>
              <w:t xml:space="preserve"> </w:t>
            </w:r>
            <w:proofErr w:type="spellStart"/>
            <w:r w:rsidRPr="00E55616">
              <w:rPr>
                <w:sz w:val="16"/>
                <w:szCs w:val="16"/>
              </w:rPr>
              <w:t>образования</w:t>
            </w:r>
            <w:proofErr w:type="spellEnd"/>
            <w:r w:rsidRPr="00E55616">
              <w:rPr>
                <w:sz w:val="16"/>
                <w:szCs w:val="16"/>
              </w:rPr>
              <w:t xml:space="preserve"> </w:t>
            </w:r>
            <w:proofErr w:type="spellStart"/>
            <w:r w:rsidRPr="00E55616">
              <w:rPr>
                <w:sz w:val="16"/>
                <w:szCs w:val="16"/>
              </w:rPr>
              <w:t>на</w:t>
            </w:r>
            <w:proofErr w:type="spellEnd"/>
            <w:r w:rsidRPr="00E55616">
              <w:rPr>
                <w:sz w:val="16"/>
                <w:szCs w:val="16"/>
              </w:rPr>
              <w:t xml:space="preserve"> </w:t>
            </w:r>
            <w:proofErr w:type="spellStart"/>
            <w:r w:rsidRPr="00E55616">
              <w:rPr>
                <w:sz w:val="16"/>
                <w:szCs w:val="16"/>
              </w:rPr>
              <w:t>ед</w:t>
            </w:r>
            <w:proofErr w:type="spellEnd"/>
            <w:r w:rsidRPr="00E55616">
              <w:rPr>
                <w:sz w:val="16"/>
                <w:szCs w:val="16"/>
              </w:rPr>
              <w:t>, %</w:t>
            </w:r>
          </w:p>
        </w:tc>
        <w:tc>
          <w:tcPr>
            <w:tcW w:w="1214" w:type="dxa"/>
            <w:gridSpan w:val="2"/>
            <w:tcBorders>
              <w:top w:val="nil"/>
              <w:left w:val="nil"/>
              <w:bottom w:val="nil"/>
              <w:right w:val="nil"/>
            </w:tcBorders>
            <w:shd w:val="clear" w:color="auto" w:fill="auto"/>
            <w:noWrap/>
            <w:vAlign w:val="bottom"/>
            <w:hideMark/>
          </w:tcPr>
          <w:p w14:paraId="23AE0D2D"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73C3623" w14:textId="77777777" w:rsidR="00B007C3" w:rsidRPr="00E55616" w:rsidRDefault="00B007C3" w:rsidP="00B007C3">
            <w:pPr>
              <w:jc w:val="right"/>
              <w:rPr>
                <w:sz w:val="16"/>
                <w:szCs w:val="16"/>
              </w:rPr>
            </w:pPr>
            <w:r w:rsidRPr="00E55616">
              <w:rPr>
                <w:sz w:val="16"/>
                <w:szCs w:val="16"/>
              </w:rPr>
              <w:t>n =</w:t>
            </w:r>
          </w:p>
        </w:tc>
        <w:tc>
          <w:tcPr>
            <w:tcW w:w="815" w:type="dxa"/>
            <w:gridSpan w:val="3"/>
            <w:tcBorders>
              <w:top w:val="nil"/>
              <w:left w:val="nil"/>
              <w:bottom w:val="nil"/>
              <w:right w:val="nil"/>
            </w:tcBorders>
            <w:shd w:val="clear" w:color="auto" w:fill="auto"/>
            <w:noWrap/>
            <w:vAlign w:val="bottom"/>
            <w:hideMark/>
          </w:tcPr>
          <w:p w14:paraId="0BF5BECD" w14:textId="77777777" w:rsidR="00B007C3" w:rsidRPr="00E55616" w:rsidRDefault="00B007C3" w:rsidP="00B007C3">
            <w:pPr>
              <w:jc w:val="right"/>
              <w:rPr>
                <w:sz w:val="16"/>
                <w:szCs w:val="16"/>
              </w:rPr>
            </w:pPr>
            <w:r w:rsidRPr="00E55616">
              <w:rPr>
                <w:sz w:val="16"/>
                <w:szCs w:val="16"/>
              </w:rPr>
              <w:t>2</w:t>
            </w:r>
          </w:p>
        </w:tc>
        <w:tc>
          <w:tcPr>
            <w:tcW w:w="1419" w:type="dxa"/>
            <w:gridSpan w:val="3"/>
            <w:tcBorders>
              <w:top w:val="nil"/>
              <w:left w:val="nil"/>
              <w:bottom w:val="nil"/>
              <w:right w:val="nil"/>
            </w:tcBorders>
            <w:shd w:val="clear" w:color="auto" w:fill="auto"/>
            <w:noWrap/>
            <w:vAlign w:val="bottom"/>
            <w:hideMark/>
          </w:tcPr>
          <w:p w14:paraId="6DA56908" w14:textId="77777777" w:rsidR="00B007C3" w:rsidRPr="00E55616" w:rsidRDefault="00B007C3" w:rsidP="00B007C3">
            <w:pPr>
              <w:jc w:val="right"/>
              <w:rPr>
                <w:sz w:val="16"/>
                <w:szCs w:val="16"/>
              </w:rPr>
            </w:pPr>
          </w:p>
        </w:tc>
        <w:tc>
          <w:tcPr>
            <w:tcW w:w="818" w:type="dxa"/>
            <w:gridSpan w:val="4"/>
            <w:tcBorders>
              <w:top w:val="nil"/>
              <w:left w:val="nil"/>
              <w:bottom w:val="nil"/>
              <w:right w:val="nil"/>
            </w:tcBorders>
            <w:shd w:val="clear" w:color="auto" w:fill="auto"/>
            <w:noWrap/>
            <w:vAlign w:val="bottom"/>
            <w:hideMark/>
          </w:tcPr>
          <w:p w14:paraId="7DBB385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26D32C2" w14:textId="77777777" w:rsidR="00B007C3" w:rsidRPr="00E55616" w:rsidRDefault="00B007C3" w:rsidP="00B007C3">
            <w:pPr>
              <w:rPr>
                <w:sz w:val="16"/>
                <w:szCs w:val="16"/>
              </w:rPr>
            </w:pPr>
          </w:p>
        </w:tc>
      </w:tr>
      <w:tr w:rsidR="00B007C3" w:rsidRPr="00E55616" w14:paraId="6C4C5862"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EA447F0" w14:textId="77777777" w:rsidR="00B007C3" w:rsidRPr="00E55616" w:rsidRDefault="00B007C3" w:rsidP="00B007C3">
            <w:pPr>
              <w:jc w:val="right"/>
              <w:rPr>
                <w:sz w:val="16"/>
                <w:szCs w:val="16"/>
              </w:rPr>
            </w:pPr>
            <w:r w:rsidRPr="00E55616">
              <w:rPr>
                <w:sz w:val="16"/>
                <w:szCs w:val="16"/>
              </w:rPr>
              <w:t>N -</w:t>
            </w:r>
          </w:p>
        </w:tc>
        <w:tc>
          <w:tcPr>
            <w:tcW w:w="6242" w:type="dxa"/>
            <w:gridSpan w:val="8"/>
            <w:tcBorders>
              <w:top w:val="nil"/>
              <w:left w:val="nil"/>
              <w:bottom w:val="nil"/>
              <w:right w:val="nil"/>
            </w:tcBorders>
            <w:shd w:val="clear" w:color="auto" w:fill="auto"/>
            <w:noWrap/>
            <w:vAlign w:val="bottom"/>
            <w:hideMark/>
          </w:tcPr>
          <w:p w14:paraId="4F688733" w14:textId="77777777" w:rsidR="00B007C3" w:rsidRPr="00B007C3" w:rsidRDefault="00B007C3" w:rsidP="00B007C3">
            <w:pPr>
              <w:rPr>
                <w:sz w:val="16"/>
                <w:szCs w:val="16"/>
                <w:lang w:val="ru-RU"/>
              </w:rPr>
            </w:pPr>
            <w:r w:rsidRPr="00B007C3">
              <w:rPr>
                <w:sz w:val="16"/>
                <w:szCs w:val="16"/>
                <w:lang w:val="ru-RU"/>
              </w:rPr>
              <w:t>объем потребления соли, т/год</w:t>
            </w:r>
          </w:p>
        </w:tc>
        <w:tc>
          <w:tcPr>
            <w:tcW w:w="1214" w:type="dxa"/>
            <w:gridSpan w:val="2"/>
            <w:tcBorders>
              <w:top w:val="nil"/>
              <w:left w:val="nil"/>
              <w:bottom w:val="nil"/>
              <w:right w:val="nil"/>
            </w:tcBorders>
            <w:shd w:val="clear" w:color="auto" w:fill="auto"/>
            <w:noWrap/>
            <w:vAlign w:val="bottom"/>
            <w:hideMark/>
          </w:tcPr>
          <w:p w14:paraId="7817852B"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395CB410" w14:textId="77777777" w:rsidR="00B007C3" w:rsidRPr="00E55616" w:rsidRDefault="00B007C3" w:rsidP="00B007C3">
            <w:pPr>
              <w:jc w:val="right"/>
              <w:rPr>
                <w:sz w:val="16"/>
                <w:szCs w:val="16"/>
              </w:rPr>
            </w:pPr>
            <w:r w:rsidRPr="00E55616">
              <w:rPr>
                <w:sz w:val="16"/>
                <w:szCs w:val="16"/>
              </w:rPr>
              <w:t>N =</w:t>
            </w:r>
          </w:p>
        </w:tc>
        <w:tc>
          <w:tcPr>
            <w:tcW w:w="815" w:type="dxa"/>
            <w:gridSpan w:val="3"/>
            <w:tcBorders>
              <w:top w:val="nil"/>
              <w:left w:val="nil"/>
              <w:bottom w:val="nil"/>
              <w:right w:val="nil"/>
            </w:tcBorders>
            <w:shd w:val="clear" w:color="auto" w:fill="auto"/>
            <w:noWrap/>
            <w:vAlign w:val="bottom"/>
            <w:hideMark/>
          </w:tcPr>
          <w:p w14:paraId="3474A3F4" w14:textId="77777777" w:rsidR="00B007C3" w:rsidRPr="00E55616" w:rsidRDefault="00B007C3" w:rsidP="00B007C3">
            <w:pPr>
              <w:jc w:val="right"/>
              <w:rPr>
                <w:color w:val="FF0000"/>
                <w:sz w:val="16"/>
                <w:szCs w:val="16"/>
              </w:rPr>
            </w:pPr>
            <w:r w:rsidRPr="00E55616">
              <w:rPr>
                <w:color w:val="FF0000"/>
                <w:sz w:val="16"/>
                <w:szCs w:val="16"/>
              </w:rPr>
              <w:t>60</w:t>
            </w:r>
          </w:p>
        </w:tc>
        <w:tc>
          <w:tcPr>
            <w:tcW w:w="1419" w:type="dxa"/>
            <w:gridSpan w:val="3"/>
            <w:tcBorders>
              <w:top w:val="nil"/>
              <w:left w:val="nil"/>
              <w:bottom w:val="nil"/>
              <w:right w:val="nil"/>
            </w:tcBorders>
            <w:shd w:val="clear" w:color="auto" w:fill="auto"/>
            <w:noWrap/>
            <w:vAlign w:val="bottom"/>
            <w:hideMark/>
          </w:tcPr>
          <w:p w14:paraId="79C28ED2" w14:textId="77777777" w:rsidR="00B007C3" w:rsidRPr="00E55616" w:rsidRDefault="00B007C3" w:rsidP="00B007C3">
            <w:pPr>
              <w:jc w:val="right"/>
              <w:rPr>
                <w:color w:val="FF0000"/>
                <w:sz w:val="16"/>
                <w:szCs w:val="16"/>
              </w:rPr>
            </w:pPr>
          </w:p>
        </w:tc>
        <w:tc>
          <w:tcPr>
            <w:tcW w:w="818" w:type="dxa"/>
            <w:gridSpan w:val="4"/>
            <w:tcBorders>
              <w:top w:val="nil"/>
              <w:left w:val="nil"/>
              <w:bottom w:val="nil"/>
              <w:right w:val="nil"/>
            </w:tcBorders>
            <w:shd w:val="clear" w:color="auto" w:fill="auto"/>
            <w:noWrap/>
            <w:vAlign w:val="bottom"/>
            <w:hideMark/>
          </w:tcPr>
          <w:p w14:paraId="37EDFD8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02526C0" w14:textId="77777777" w:rsidR="00B007C3" w:rsidRPr="00E55616" w:rsidRDefault="00B007C3" w:rsidP="00B007C3">
            <w:pPr>
              <w:rPr>
                <w:sz w:val="16"/>
                <w:szCs w:val="16"/>
              </w:rPr>
            </w:pPr>
          </w:p>
        </w:tc>
      </w:tr>
      <w:tr w:rsidR="00B007C3" w:rsidRPr="001C5375" w14:paraId="08DF475B" w14:textId="77777777" w:rsidTr="0048553D">
        <w:trPr>
          <w:gridAfter w:val="4"/>
          <w:wAfter w:w="1087" w:type="dxa"/>
          <w:trHeight w:val="255"/>
        </w:trPr>
        <w:tc>
          <w:tcPr>
            <w:tcW w:w="1108" w:type="dxa"/>
            <w:tcBorders>
              <w:top w:val="nil"/>
              <w:left w:val="nil"/>
              <w:bottom w:val="nil"/>
              <w:right w:val="nil"/>
            </w:tcBorders>
            <w:shd w:val="clear" w:color="auto" w:fill="auto"/>
            <w:noWrap/>
            <w:vAlign w:val="bottom"/>
            <w:hideMark/>
          </w:tcPr>
          <w:p w14:paraId="47E79020" w14:textId="77777777" w:rsidR="00B007C3" w:rsidRPr="00E55616" w:rsidRDefault="00B007C3" w:rsidP="00B007C3">
            <w:pPr>
              <w:rPr>
                <w:sz w:val="16"/>
                <w:szCs w:val="16"/>
              </w:rPr>
            </w:pPr>
          </w:p>
        </w:tc>
        <w:tc>
          <w:tcPr>
            <w:tcW w:w="8705" w:type="dxa"/>
            <w:gridSpan w:val="12"/>
            <w:tcBorders>
              <w:top w:val="nil"/>
              <w:left w:val="nil"/>
              <w:bottom w:val="nil"/>
              <w:right w:val="nil"/>
            </w:tcBorders>
            <w:shd w:val="clear" w:color="auto" w:fill="auto"/>
            <w:noWrap/>
            <w:vAlign w:val="bottom"/>
            <w:hideMark/>
          </w:tcPr>
          <w:p w14:paraId="19910474" w14:textId="77777777" w:rsidR="00B007C3" w:rsidRPr="00B007C3" w:rsidRDefault="00B007C3" w:rsidP="00B007C3">
            <w:pPr>
              <w:rPr>
                <w:sz w:val="16"/>
                <w:szCs w:val="16"/>
                <w:lang w:val="ru-RU"/>
              </w:rPr>
            </w:pPr>
            <w:r w:rsidRPr="00B007C3">
              <w:rPr>
                <w:sz w:val="16"/>
                <w:szCs w:val="16"/>
                <w:lang w:val="ru-RU"/>
              </w:rPr>
              <w:t>Суточное потребление 0,5 тонн, отопительный сезон 120 дней.</w:t>
            </w:r>
          </w:p>
        </w:tc>
        <w:tc>
          <w:tcPr>
            <w:tcW w:w="807" w:type="dxa"/>
            <w:gridSpan w:val="2"/>
            <w:tcBorders>
              <w:top w:val="nil"/>
              <w:left w:val="nil"/>
              <w:bottom w:val="nil"/>
              <w:right w:val="nil"/>
            </w:tcBorders>
            <w:shd w:val="clear" w:color="auto" w:fill="auto"/>
            <w:noWrap/>
            <w:vAlign w:val="bottom"/>
            <w:hideMark/>
          </w:tcPr>
          <w:p w14:paraId="6B648E09"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0BA9DC72"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0E7AA78E"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27AB786" w14:textId="77777777" w:rsidR="00B007C3" w:rsidRPr="00B007C3" w:rsidRDefault="00B007C3" w:rsidP="00B007C3">
            <w:pPr>
              <w:rPr>
                <w:sz w:val="16"/>
                <w:szCs w:val="16"/>
                <w:lang w:val="ru-RU"/>
              </w:rPr>
            </w:pPr>
          </w:p>
        </w:tc>
      </w:tr>
      <w:tr w:rsidR="00B007C3" w:rsidRPr="00E55616" w14:paraId="42FFF383" w14:textId="77777777" w:rsidTr="0048553D">
        <w:trPr>
          <w:gridAfter w:val="3"/>
          <w:wAfter w:w="1079" w:type="dxa"/>
          <w:trHeight w:val="255"/>
        </w:trPr>
        <w:tc>
          <w:tcPr>
            <w:tcW w:w="2102" w:type="dxa"/>
            <w:gridSpan w:val="2"/>
            <w:tcBorders>
              <w:top w:val="nil"/>
              <w:left w:val="nil"/>
              <w:bottom w:val="nil"/>
              <w:right w:val="nil"/>
            </w:tcBorders>
            <w:shd w:val="clear" w:color="auto" w:fill="auto"/>
            <w:noWrap/>
            <w:vAlign w:val="bottom"/>
            <w:hideMark/>
          </w:tcPr>
          <w:p w14:paraId="78C11FF5"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nil"/>
              <w:right w:val="nil"/>
            </w:tcBorders>
            <w:shd w:val="clear" w:color="auto" w:fill="auto"/>
            <w:noWrap/>
            <w:vAlign w:val="bottom"/>
            <w:hideMark/>
          </w:tcPr>
          <w:p w14:paraId="23F3F929"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61AA56CF" w14:textId="77777777" w:rsidR="00B007C3" w:rsidRPr="00E55616" w:rsidRDefault="00B007C3" w:rsidP="00B007C3">
            <w:pPr>
              <w:rPr>
                <w:sz w:val="16"/>
                <w:szCs w:val="16"/>
              </w:rPr>
            </w:pPr>
          </w:p>
        </w:tc>
        <w:tc>
          <w:tcPr>
            <w:tcW w:w="2490" w:type="dxa"/>
            <w:gridSpan w:val="5"/>
            <w:tcBorders>
              <w:top w:val="nil"/>
              <w:left w:val="nil"/>
              <w:bottom w:val="nil"/>
              <w:right w:val="nil"/>
            </w:tcBorders>
            <w:shd w:val="clear" w:color="auto" w:fill="auto"/>
            <w:noWrap/>
            <w:vAlign w:val="bottom"/>
            <w:hideMark/>
          </w:tcPr>
          <w:p w14:paraId="5ED136E3"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B338DB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3CF7002"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808B2B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0BE482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EE359FD" w14:textId="77777777" w:rsidR="00B007C3" w:rsidRPr="00E55616" w:rsidRDefault="00B007C3" w:rsidP="00B007C3">
            <w:pPr>
              <w:rPr>
                <w:sz w:val="16"/>
                <w:szCs w:val="16"/>
              </w:rPr>
            </w:pPr>
          </w:p>
        </w:tc>
      </w:tr>
      <w:tr w:rsidR="00B007C3" w:rsidRPr="00E55616" w14:paraId="5CC4A831"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428E014E"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nil"/>
              <w:left w:val="single" w:sz="4" w:space="0" w:color="auto"/>
              <w:bottom w:val="single" w:sz="4" w:space="0" w:color="auto"/>
              <w:right w:val="nil"/>
            </w:tcBorders>
            <w:shd w:val="clear" w:color="000000" w:fill="DAEEF3"/>
            <w:noWrap/>
            <w:vAlign w:val="bottom"/>
            <w:hideMark/>
          </w:tcPr>
          <w:p w14:paraId="5CD4EFCA"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nil"/>
              <w:left w:val="nil"/>
              <w:bottom w:val="single" w:sz="4" w:space="0" w:color="auto"/>
              <w:right w:val="nil"/>
            </w:tcBorders>
            <w:shd w:val="clear" w:color="000000" w:fill="DAEEF3"/>
            <w:noWrap/>
            <w:vAlign w:val="bottom"/>
            <w:hideMark/>
          </w:tcPr>
          <w:p w14:paraId="70000C25" w14:textId="77777777" w:rsidR="00B007C3" w:rsidRPr="00E55616" w:rsidRDefault="00B007C3" w:rsidP="00B007C3">
            <w:pPr>
              <w:rPr>
                <w:i/>
                <w:iCs/>
                <w:sz w:val="16"/>
                <w:szCs w:val="16"/>
              </w:rPr>
            </w:pPr>
            <w:r w:rsidRPr="00E55616">
              <w:rPr>
                <w:i/>
                <w:iCs/>
                <w:sz w:val="16"/>
                <w:szCs w:val="16"/>
              </w:rPr>
              <w:t> </w:t>
            </w:r>
          </w:p>
        </w:tc>
        <w:tc>
          <w:tcPr>
            <w:tcW w:w="2871" w:type="dxa"/>
            <w:gridSpan w:val="5"/>
            <w:tcBorders>
              <w:top w:val="single" w:sz="4" w:space="0" w:color="auto"/>
              <w:left w:val="single" w:sz="4" w:space="0" w:color="auto"/>
              <w:bottom w:val="single" w:sz="4" w:space="0" w:color="auto"/>
              <w:right w:val="single" w:sz="4" w:space="0" w:color="000000"/>
            </w:tcBorders>
            <w:shd w:val="clear" w:color="000000" w:fill="DAEEF3"/>
            <w:noWrap/>
            <w:vAlign w:val="bottom"/>
            <w:hideMark/>
          </w:tcPr>
          <w:p w14:paraId="4CDED9A2"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1214" w:type="dxa"/>
            <w:gridSpan w:val="2"/>
            <w:tcBorders>
              <w:top w:val="nil"/>
              <w:left w:val="nil"/>
              <w:bottom w:val="nil"/>
              <w:right w:val="nil"/>
            </w:tcBorders>
            <w:shd w:val="clear" w:color="auto" w:fill="auto"/>
            <w:noWrap/>
            <w:vAlign w:val="bottom"/>
            <w:hideMark/>
          </w:tcPr>
          <w:p w14:paraId="1C4FEECD" w14:textId="77777777" w:rsidR="00B007C3" w:rsidRPr="00E55616" w:rsidRDefault="00B007C3" w:rsidP="00B007C3">
            <w:pPr>
              <w:rPr>
                <w:i/>
                <w:iCs/>
                <w:sz w:val="16"/>
                <w:szCs w:val="16"/>
              </w:rPr>
            </w:pPr>
          </w:p>
        </w:tc>
        <w:tc>
          <w:tcPr>
            <w:tcW w:w="1249" w:type="dxa"/>
            <w:gridSpan w:val="2"/>
            <w:tcBorders>
              <w:top w:val="nil"/>
              <w:left w:val="nil"/>
              <w:bottom w:val="nil"/>
              <w:right w:val="nil"/>
            </w:tcBorders>
            <w:shd w:val="clear" w:color="auto" w:fill="auto"/>
            <w:noWrap/>
            <w:vAlign w:val="bottom"/>
            <w:hideMark/>
          </w:tcPr>
          <w:p w14:paraId="4188E4DF"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BC113E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9257D6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E48B541"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65E5A8D" w14:textId="77777777" w:rsidR="00B007C3" w:rsidRPr="00E55616" w:rsidRDefault="00B007C3" w:rsidP="00B007C3">
            <w:pPr>
              <w:rPr>
                <w:sz w:val="16"/>
                <w:szCs w:val="16"/>
              </w:rPr>
            </w:pPr>
          </w:p>
        </w:tc>
      </w:tr>
      <w:tr w:rsidR="00B007C3" w:rsidRPr="00E55616" w14:paraId="29208B85"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7F7538E3" w14:textId="77777777" w:rsidR="00B007C3" w:rsidRPr="00E55616" w:rsidRDefault="00B007C3" w:rsidP="00B007C3">
            <w:pPr>
              <w:jc w:val="center"/>
              <w:rPr>
                <w:i/>
                <w:iCs/>
                <w:sz w:val="16"/>
                <w:szCs w:val="16"/>
              </w:rPr>
            </w:pPr>
            <w:r w:rsidRPr="00E55616">
              <w:rPr>
                <w:i/>
                <w:iCs/>
                <w:sz w:val="16"/>
                <w:szCs w:val="16"/>
              </w:rPr>
              <w:t>GG 120</w:t>
            </w:r>
          </w:p>
        </w:tc>
        <w:tc>
          <w:tcPr>
            <w:tcW w:w="3371" w:type="dxa"/>
            <w:gridSpan w:val="3"/>
            <w:tcBorders>
              <w:top w:val="nil"/>
              <w:left w:val="single" w:sz="4" w:space="0" w:color="auto"/>
              <w:bottom w:val="single" w:sz="4" w:space="0" w:color="auto"/>
              <w:right w:val="nil"/>
            </w:tcBorders>
            <w:shd w:val="clear" w:color="000000" w:fill="DAEEF3"/>
            <w:noWrap/>
            <w:vAlign w:val="bottom"/>
            <w:hideMark/>
          </w:tcPr>
          <w:p w14:paraId="4F145B8B" w14:textId="77777777" w:rsidR="00B007C3" w:rsidRPr="00E55616" w:rsidRDefault="00B007C3" w:rsidP="00B007C3">
            <w:pPr>
              <w:rPr>
                <w:i/>
                <w:iCs/>
                <w:sz w:val="16"/>
                <w:szCs w:val="16"/>
              </w:rPr>
            </w:pPr>
            <w:proofErr w:type="spellStart"/>
            <w:r w:rsidRPr="00E55616">
              <w:rPr>
                <w:i/>
                <w:iCs/>
                <w:sz w:val="16"/>
                <w:szCs w:val="16"/>
              </w:rPr>
              <w:t>Солевые</w:t>
            </w:r>
            <w:proofErr w:type="spellEnd"/>
            <w:r w:rsidRPr="00E55616">
              <w:rPr>
                <w:i/>
                <w:iCs/>
                <w:sz w:val="16"/>
                <w:szCs w:val="16"/>
              </w:rPr>
              <w:t xml:space="preserve"> </w:t>
            </w:r>
            <w:proofErr w:type="spellStart"/>
            <w:r w:rsidRPr="00E55616">
              <w:rPr>
                <w:i/>
                <w:iCs/>
                <w:sz w:val="16"/>
                <w:szCs w:val="16"/>
              </w:rPr>
              <w:t>отходы</w:t>
            </w:r>
            <w:proofErr w:type="spellEnd"/>
          </w:p>
        </w:tc>
        <w:tc>
          <w:tcPr>
            <w:tcW w:w="1595" w:type="dxa"/>
            <w:gridSpan w:val="2"/>
            <w:tcBorders>
              <w:top w:val="nil"/>
              <w:left w:val="single" w:sz="4" w:space="0" w:color="auto"/>
              <w:bottom w:val="single" w:sz="4" w:space="0" w:color="auto"/>
              <w:right w:val="nil"/>
            </w:tcBorders>
            <w:shd w:val="clear" w:color="000000" w:fill="DAEEF3"/>
            <w:noWrap/>
            <w:vAlign w:val="bottom"/>
            <w:hideMark/>
          </w:tcPr>
          <w:p w14:paraId="5B08BFBB" w14:textId="77777777" w:rsidR="00B007C3" w:rsidRPr="00E55616" w:rsidRDefault="00B007C3" w:rsidP="00B007C3">
            <w:pPr>
              <w:jc w:val="right"/>
              <w:rPr>
                <w:i/>
                <w:iCs/>
                <w:sz w:val="16"/>
                <w:szCs w:val="16"/>
              </w:rPr>
            </w:pPr>
            <w:r w:rsidRPr="00E55616">
              <w:rPr>
                <w:i/>
                <w:iCs/>
                <w:sz w:val="16"/>
                <w:szCs w:val="16"/>
              </w:rPr>
              <w:t>1,200</w:t>
            </w:r>
          </w:p>
        </w:tc>
        <w:tc>
          <w:tcPr>
            <w:tcW w:w="1276" w:type="dxa"/>
            <w:gridSpan w:val="3"/>
            <w:tcBorders>
              <w:top w:val="nil"/>
              <w:left w:val="nil"/>
              <w:bottom w:val="single" w:sz="4" w:space="0" w:color="auto"/>
              <w:right w:val="single" w:sz="4" w:space="0" w:color="auto"/>
            </w:tcBorders>
            <w:shd w:val="clear" w:color="000000" w:fill="DAEEF3"/>
            <w:noWrap/>
            <w:vAlign w:val="bottom"/>
            <w:hideMark/>
          </w:tcPr>
          <w:p w14:paraId="79B059C6" w14:textId="77777777" w:rsidR="00B007C3" w:rsidRPr="00E55616" w:rsidRDefault="00B007C3" w:rsidP="00B007C3">
            <w:pPr>
              <w:rPr>
                <w:i/>
                <w:iCs/>
                <w:sz w:val="16"/>
                <w:szCs w:val="16"/>
              </w:rPr>
            </w:pPr>
            <w:r w:rsidRPr="00E55616">
              <w:rPr>
                <w:i/>
                <w:iCs/>
                <w:sz w:val="16"/>
                <w:szCs w:val="16"/>
              </w:rPr>
              <w:t> </w:t>
            </w:r>
          </w:p>
        </w:tc>
        <w:tc>
          <w:tcPr>
            <w:tcW w:w="1214" w:type="dxa"/>
            <w:gridSpan w:val="2"/>
            <w:tcBorders>
              <w:top w:val="nil"/>
              <w:left w:val="nil"/>
              <w:bottom w:val="nil"/>
              <w:right w:val="nil"/>
            </w:tcBorders>
            <w:shd w:val="clear" w:color="auto" w:fill="auto"/>
            <w:noWrap/>
            <w:vAlign w:val="bottom"/>
            <w:hideMark/>
          </w:tcPr>
          <w:p w14:paraId="7D70EFE5" w14:textId="77777777" w:rsidR="00B007C3" w:rsidRPr="00E55616" w:rsidRDefault="00B007C3" w:rsidP="00B007C3">
            <w:pPr>
              <w:rPr>
                <w:i/>
                <w:iCs/>
                <w:sz w:val="16"/>
                <w:szCs w:val="16"/>
              </w:rPr>
            </w:pPr>
          </w:p>
        </w:tc>
        <w:tc>
          <w:tcPr>
            <w:tcW w:w="1249" w:type="dxa"/>
            <w:gridSpan w:val="2"/>
            <w:tcBorders>
              <w:top w:val="nil"/>
              <w:left w:val="nil"/>
              <w:bottom w:val="nil"/>
              <w:right w:val="nil"/>
            </w:tcBorders>
            <w:shd w:val="clear" w:color="auto" w:fill="auto"/>
            <w:noWrap/>
            <w:vAlign w:val="bottom"/>
            <w:hideMark/>
          </w:tcPr>
          <w:p w14:paraId="70B024D7"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08247AA"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1040C7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35F048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F3E6E76" w14:textId="77777777" w:rsidR="00B007C3" w:rsidRPr="00E55616" w:rsidRDefault="00B007C3" w:rsidP="00B007C3">
            <w:pPr>
              <w:rPr>
                <w:sz w:val="16"/>
                <w:szCs w:val="16"/>
              </w:rPr>
            </w:pPr>
          </w:p>
        </w:tc>
      </w:tr>
      <w:tr w:rsidR="00B007C3" w:rsidRPr="00E55616" w14:paraId="4177B747"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095414F"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58F7654A"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25F5AFCF"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5D666F90"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3DD2DF93"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5DD7D255"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BACEF1B"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745DABA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890405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101863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28633A3" w14:textId="77777777" w:rsidR="00B007C3" w:rsidRPr="00E55616" w:rsidRDefault="00B007C3" w:rsidP="00B007C3">
            <w:pPr>
              <w:rPr>
                <w:sz w:val="16"/>
                <w:szCs w:val="16"/>
              </w:rPr>
            </w:pPr>
          </w:p>
        </w:tc>
      </w:tr>
      <w:tr w:rsidR="00B007C3" w:rsidRPr="00E55616" w14:paraId="4DFDBF79"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8BEE813"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ED9ED1B"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4969F43B"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00CB69F5"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16AC8C69"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749358A8"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3BD196E"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88584E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5475F2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E19B2C8"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AEC802B" w14:textId="77777777" w:rsidR="00B007C3" w:rsidRPr="00E55616" w:rsidRDefault="00B007C3" w:rsidP="00B007C3">
            <w:pPr>
              <w:rPr>
                <w:sz w:val="16"/>
                <w:szCs w:val="16"/>
              </w:rPr>
            </w:pPr>
          </w:p>
        </w:tc>
      </w:tr>
      <w:tr w:rsidR="00B007C3" w:rsidRPr="001C5375" w14:paraId="48C4F434"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1AA7543C" w14:textId="77777777" w:rsidR="00B007C3" w:rsidRPr="00B007C3" w:rsidRDefault="00B007C3" w:rsidP="00B007C3">
            <w:pPr>
              <w:rPr>
                <w:b/>
                <w:bCs/>
                <w:sz w:val="16"/>
                <w:szCs w:val="16"/>
                <w:lang w:val="ru-RU"/>
              </w:rPr>
            </w:pPr>
            <w:r w:rsidRPr="00B007C3">
              <w:rPr>
                <w:b/>
                <w:bCs/>
                <w:sz w:val="16"/>
                <w:szCs w:val="16"/>
                <w:lang w:val="ru-RU"/>
              </w:rPr>
              <w:t>6. Расчет количества образования люминесцентных ламп</w:t>
            </w:r>
          </w:p>
        </w:tc>
        <w:tc>
          <w:tcPr>
            <w:tcW w:w="1222" w:type="dxa"/>
            <w:tcBorders>
              <w:top w:val="nil"/>
              <w:left w:val="nil"/>
              <w:bottom w:val="nil"/>
              <w:right w:val="nil"/>
            </w:tcBorders>
            <w:shd w:val="clear" w:color="auto" w:fill="auto"/>
            <w:noWrap/>
            <w:vAlign w:val="bottom"/>
            <w:hideMark/>
          </w:tcPr>
          <w:p w14:paraId="20573C05" w14:textId="77777777" w:rsidR="00B007C3" w:rsidRPr="00B007C3" w:rsidRDefault="00B007C3" w:rsidP="00B007C3">
            <w:pPr>
              <w:rPr>
                <w:b/>
                <w:bCs/>
                <w:sz w:val="16"/>
                <w:szCs w:val="16"/>
                <w:lang w:val="ru-RU"/>
              </w:rPr>
            </w:pPr>
          </w:p>
        </w:tc>
        <w:tc>
          <w:tcPr>
            <w:tcW w:w="807" w:type="dxa"/>
            <w:gridSpan w:val="2"/>
            <w:tcBorders>
              <w:top w:val="nil"/>
              <w:left w:val="nil"/>
              <w:bottom w:val="nil"/>
              <w:right w:val="nil"/>
            </w:tcBorders>
            <w:shd w:val="clear" w:color="auto" w:fill="auto"/>
            <w:noWrap/>
            <w:vAlign w:val="bottom"/>
            <w:hideMark/>
          </w:tcPr>
          <w:p w14:paraId="4DA64476"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7E9D48FE"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3062837"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4E41AE35" w14:textId="77777777" w:rsidR="00B007C3" w:rsidRPr="00B007C3" w:rsidRDefault="00B007C3" w:rsidP="00B007C3">
            <w:pPr>
              <w:rPr>
                <w:sz w:val="16"/>
                <w:szCs w:val="16"/>
                <w:lang w:val="ru-RU"/>
              </w:rPr>
            </w:pPr>
          </w:p>
        </w:tc>
      </w:tr>
      <w:tr w:rsidR="00B007C3" w:rsidRPr="001C5375" w14:paraId="4560DD3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6D95DA2"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1BE9FB87"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7A631E31" w14:textId="77777777" w:rsidR="00B007C3" w:rsidRPr="00B007C3" w:rsidRDefault="00B007C3" w:rsidP="00B007C3">
            <w:pPr>
              <w:rPr>
                <w:sz w:val="16"/>
                <w:szCs w:val="16"/>
                <w:lang w:val="ru-RU"/>
              </w:rPr>
            </w:pPr>
          </w:p>
        </w:tc>
        <w:tc>
          <w:tcPr>
            <w:tcW w:w="1595" w:type="dxa"/>
            <w:gridSpan w:val="2"/>
            <w:tcBorders>
              <w:top w:val="nil"/>
              <w:left w:val="nil"/>
              <w:bottom w:val="nil"/>
              <w:right w:val="nil"/>
            </w:tcBorders>
            <w:shd w:val="clear" w:color="auto" w:fill="auto"/>
            <w:noWrap/>
            <w:vAlign w:val="bottom"/>
            <w:hideMark/>
          </w:tcPr>
          <w:p w14:paraId="478A27D3" w14:textId="77777777" w:rsidR="00B007C3" w:rsidRPr="00B007C3" w:rsidRDefault="00B007C3" w:rsidP="00B007C3">
            <w:pPr>
              <w:rPr>
                <w:sz w:val="16"/>
                <w:szCs w:val="16"/>
                <w:lang w:val="ru-RU"/>
              </w:rPr>
            </w:pPr>
          </w:p>
        </w:tc>
        <w:tc>
          <w:tcPr>
            <w:tcW w:w="1276" w:type="dxa"/>
            <w:gridSpan w:val="3"/>
            <w:tcBorders>
              <w:top w:val="nil"/>
              <w:left w:val="nil"/>
              <w:bottom w:val="nil"/>
              <w:right w:val="nil"/>
            </w:tcBorders>
            <w:shd w:val="clear" w:color="auto" w:fill="auto"/>
            <w:noWrap/>
            <w:vAlign w:val="bottom"/>
            <w:hideMark/>
          </w:tcPr>
          <w:p w14:paraId="1A26A465"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577D68E4"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012DE77F"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59169F7E"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53F192FE"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5A106FE"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3D962D9E" w14:textId="77777777" w:rsidR="00B007C3" w:rsidRPr="00B007C3" w:rsidRDefault="00B007C3" w:rsidP="00B007C3">
            <w:pPr>
              <w:rPr>
                <w:sz w:val="16"/>
                <w:szCs w:val="16"/>
                <w:lang w:val="ru-RU"/>
              </w:rPr>
            </w:pPr>
          </w:p>
        </w:tc>
      </w:tr>
      <w:tr w:rsidR="00B007C3" w:rsidRPr="00E55616" w14:paraId="0A9BBCAF" w14:textId="77777777" w:rsidTr="0048553D">
        <w:trPr>
          <w:gridAfter w:val="2"/>
          <w:wAfter w:w="1071" w:type="dxa"/>
          <w:trHeight w:val="255"/>
        </w:trPr>
        <w:tc>
          <w:tcPr>
            <w:tcW w:w="12873" w:type="dxa"/>
            <w:gridSpan w:val="24"/>
            <w:vMerge w:val="restart"/>
            <w:tcBorders>
              <w:top w:val="nil"/>
              <w:left w:val="nil"/>
              <w:bottom w:val="nil"/>
              <w:right w:val="nil"/>
            </w:tcBorders>
            <w:shd w:val="clear" w:color="auto" w:fill="auto"/>
            <w:hideMark/>
          </w:tcPr>
          <w:p w14:paraId="30145B02" w14:textId="77777777" w:rsidR="00B007C3" w:rsidRPr="00E55616" w:rsidRDefault="00B007C3" w:rsidP="00B007C3">
            <w:pPr>
              <w:jc w:val="both"/>
              <w:rPr>
                <w:sz w:val="16"/>
                <w:szCs w:val="16"/>
              </w:rPr>
            </w:pPr>
            <w:r w:rsidRPr="00B007C3">
              <w:rPr>
                <w:sz w:val="16"/>
                <w:szCs w:val="16"/>
                <w:lang w:val="ru-RU"/>
              </w:rPr>
              <w:t xml:space="preserve">Литература: 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 апреля 2008г. </w:t>
            </w:r>
            <w:r w:rsidRPr="00E55616">
              <w:rPr>
                <w:sz w:val="16"/>
                <w:szCs w:val="16"/>
              </w:rPr>
              <w:t>№ 100-п</w:t>
            </w:r>
          </w:p>
        </w:tc>
        <w:tc>
          <w:tcPr>
            <w:tcW w:w="807" w:type="dxa"/>
            <w:gridSpan w:val="3"/>
            <w:tcBorders>
              <w:top w:val="nil"/>
              <w:left w:val="nil"/>
              <w:bottom w:val="nil"/>
              <w:right w:val="nil"/>
            </w:tcBorders>
            <w:shd w:val="clear" w:color="auto" w:fill="auto"/>
            <w:noWrap/>
            <w:vAlign w:val="bottom"/>
            <w:hideMark/>
          </w:tcPr>
          <w:p w14:paraId="17F41A25" w14:textId="77777777" w:rsidR="00B007C3" w:rsidRPr="00E55616" w:rsidRDefault="00B007C3" w:rsidP="00B007C3">
            <w:pPr>
              <w:jc w:val="both"/>
              <w:rPr>
                <w:sz w:val="16"/>
                <w:szCs w:val="16"/>
              </w:rPr>
            </w:pPr>
          </w:p>
        </w:tc>
      </w:tr>
      <w:tr w:rsidR="00B007C3" w:rsidRPr="00E55616" w14:paraId="08ED7807" w14:textId="77777777" w:rsidTr="0048553D">
        <w:trPr>
          <w:gridAfter w:val="2"/>
          <w:wAfter w:w="1071" w:type="dxa"/>
          <w:trHeight w:val="270"/>
        </w:trPr>
        <w:tc>
          <w:tcPr>
            <w:tcW w:w="12873" w:type="dxa"/>
            <w:gridSpan w:val="24"/>
            <w:vMerge/>
            <w:tcBorders>
              <w:top w:val="nil"/>
              <w:left w:val="nil"/>
              <w:bottom w:val="nil"/>
              <w:right w:val="nil"/>
            </w:tcBorders>
            <w:vAlign w:val="center"/>
            <w:hideMark/>
          </w:tcPr>
          <w:p w14:paraId="13A244B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333E538" w14:textId="77777777" w:rsidR="00B007C3" w:rsidRPr="00E55616" w:rsidRDefault="00B007C3" w:rsidP="00B007C3">
            <w:pPr>
              <w:rPr>
                <w:sz w:val="16"/>
                <w:szCs w:val="16"/>
              </w:rPr>
            </w:pPr>
          </w:p>
        </w:tc>
      </w:tr>
      <w:tr w:rsidR="00B007C3" w:rsidRPr="00E55616" w14:paraId="5E971771" w14:textId="77777777" w:rsidTr="0048553D">
        <w:trPr>
          <w:gridAfter w:val="2"/>
          <w:wAfter w:w="1071" w:type="dxa"/>
          <w:trHeight w:val="255"/>
        </w:trPr>
        <w:tc>
          <w:tcPr>
            <w:tcW w:w="12873" w:type="dxa"/>
            <w:gridSpan w:val="24"/>
            <w:vMerge/>
            <w:tcBorders>
              <w:top w:val="nil"/>
              <w:left w:val="nil"/>
              <w:bottom w:val="nil"/>
              <w:right w:val="nil"/>
            </w:tcBorders>
            <w:vAlign w:val="center"/>
            <w:hideMark/>
          </w:tcPr>
          <w:p w14:paraId="1922607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6DC5AE0" w14:textId="77777777" w:rsidR="00B007C3" w:rsidRPr="00E55616" w:rsidRDefault="00B007C3" w:rsidP="00B007C3">
            <w:pPr>
              <w:rPr>
                <w:sz w:val="16"/>
                <w:szCs w:val="16"/>
              </w:rPr>
            </w:pPr>
          </w:p>
        </w:tc>
      </w:tr>
      <w:tr w:rsidR="00B007C3" w:rsidRPr="001C5375" w14:paraId="152288D7"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656B429C" w14:textId="77777777" w:rsidR="00B007C3" w:rsidRPr="00B007C3" w:rsidRDefault="00B007C3" w:rsidP="00B007C3">
            <w:pPr>
              <w:rPr>
                <w:i/>
                <w:iCs/>
                <w:sz w:val="16"/>
                <w:szCs w:val="16"/>
                <w:lang w:val="ru-RU"/>
              </w:rPr>
            </w:pPr>
            <w:r w:rsidRPr="00B007C3">
              <w:rPr>
                <w:i/>
                <w:iCs/>
                <w:sz w:val="16"/>
                <w:szCs w:val="16"/>
                <w:lang w:val="ru-RU"/>
              </w:rPr>
              <w:t>Отход: АА 100 Отработанные люминесцентные лампы</w:t>
            </w:r>
          </w:p>
        </w:tc>
        <w:tc>
          <w:tcPr>
            <w:tcW w:w="1222" w:type="dxa"/>
            <w:tcBorders>
              <w:top w:val="nil"/>
              <w:left w:val="nil"/>
              <w:bottom w:val="nil"/>
              <w:right w:val="nil"/>
            </w:tcBorders>
            <w:shd w:val="clear" w:color="auto" w:fill="auto"/>
            <w:noWrap/>
            <w:vAlign w:val="bottom"/>
            <w:hideMark/>
          </w:tcPr>
          <w:p w14:paraId="5EE73E7A" w14:textId="77777777" w:rsidR="00B007C3" w:rsidRPr="00B007C3" w:rsidRDefault="00B007C3" w:rsidP="00B007C3">
            <w:pPr>
              <w:rPr>
                <w:i/>
                <w:iCs/>
                <w:sz w:val="16"/>
                <w:szCs w:val="16"/>
                <w:lang w:val="ru-RU"/>
              </w:rPr>
            </w:pPr>
          </w:p>
        </w:tc>
        <w:tc>
          <w:tcPr>
            <w:tcW w:w="807" w:type="dxa"/>
            <w:gridSpan w:val="2"/>
            <w:tcBorders>
              <w:top w:val="nil"/>
              <w:left w:val="nil"/>
              <w:bottom w:val="nil"/>
              <w:right w:val="nil"/>
            </w:tcBorders>
            <w:shd w:val="clear" w:color="auto" w:fill="auto"/>
            <w:noWrap/>
            <w:vAlign w:val="bottom"/>
            <w:hideMark/>
          </w:tcPr>
          <w:p w14:paraId="6854A60F"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12738231"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4564520"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2CA6C6BA" w14:textId="77777777" w:rsidR="00B007C3" w:rsidRPr="00B007C3" w:rsidRDefault="00B007C3" w:rsidP="00B007C3">
            <w:pPr>
              <w:rPr>
                <w:sz w:val="16"/>
                <w:szCs w:val="16"/>
                <w:lang w:val="ru-RU"/>
              </w:rPr>
            </w:pPr>
          </w:p>
        </w:tc>
      </w:tr>
      <w:tr w:rsidR="00B007C3" w:rsidRPr="001C5375" w14:paraId="1A3C2170"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68E86D94" w14:textId="77777777" w:rsidR="00B007C3" w:rsidRPr="00B007C3" w:rsidRDefault="00B007C3" w:rsidP="00B007C3">
            <w:pPr>
              <w:rPr>
                <w:i/>
                <w:iCs/>
                <w:sz w:val="16"/>
                <w:szCs w:val="16"/>
                <w:lang w:val="ru-RU"/>
              </w:rPr>
            </w:pPr>
            <w:r w:rsidRPr="00B007C3">
              <w:rPr>
                <w:i/>
                <w:iCs/>
                <w:sz w:val="16"/>
                <w:szCs w:val="16"/>
                <w:lang w:val="ru-RU"/>
              </w:rPr>
              <w:t>Наименование образующегося отхода: Люминесцентные лампы</w:t>
            </w:r>
          </w:p>
        </w:tc>
        <w:tc>
          <w:tcPr>
            <w:tcW w:w="1222" w:type="dxa"/>
            <w:tcBorders>
              <w:top w:val="nil"/>
              <w:left w:val="nil"/>
              <w:bottom w:val="nil"/>
              <w:right w:val="nil"/>
            </w:tcBorders>
            <w:shd w:val="clear" w:color="auto" w:fill="auto"/>
            <w:noWrap/>
            <w:vAlign w:val="bottom"/>
            <w:hideMark/>
          </w:tcPr>
          <w:p w14:paraId="37C0BFED" w14:textId="77777777" w:rsidR="00B007C3" w:rsidRPr="00B007C3" w:rsidRDefault="00B007C3" w:rsidP="00B007C3">
            <w:pPr>
              <w:rPr>
                <w:i/>
                <w:iCs/>
                <w:sz w:val="16"/>
                <w:szCs w:val="16"/>
                <w:lang w:val="ru-RU"/>
              </w:rPr>
            </w:pPr>
          </w:p>
        </w:tc>
        <w:tc>
          <w:tcPr>
            <w:tcW w:w="807" w:type="dxa"/>
            <w:gridSpan w:val="2"/>
            <w:tcBorders>
              <w:top w:val="nil"/>
              <w:left w:val="nil"/>
              <w:bottom w:val="nil"/>
              <w:right w:val="nil"/>
            </w:tcBorders>
            <w:shd w:val="clear" w:color="auto" w:fill="auto"/>
            <w:noWrap/>
            <w:vAlign w:val="bottom"/>
            <w:hideMark/>
          </w:tcPr>
          <w:p w14:paraId="788FB5EB"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3C42FBDF"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0C56B75"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0B8525A" w14:textId="77777777" w:rsidR="00B007C3" w:rsidRPr="00B007C3" w:rsidRDefault="00B007C3" w:rsidP="00B007C3">
            <w:pPr>
              <w:rPr>
                <w:sz w:val="16"/>
                <w:szCs w:val="16"/>
                <w:lang w:val="ru-RU"/>
              </w:rPr>
            </w:pPr>
          </w:p>
        </w:tc>
      </w:tr>
      <w:tr w:rsidR="00B007C3" w:rsidRPr="001C5375" w14:paraId="6E47877A" w14:textId="77777777" w:rsidTr="0048553D">
        <w:trPr>
          <w:gridAfter w:val="4"/>
          <w:wAfter w:w="1087" w:type="dxa"/>
          <w:trHeight w:val="255"/>
        </w:trPr>
        <w:tc>
          <w:tcPr>
            <w:tcW w:w="9813" w:type="dxa"/>
            <w:gridSpan w:val="13"/>
            <w:tcBorders>
              <w:top w:val="nil"/>
              <w:left w:val="nil"/>
              <w:bottom w:val="nil"/>
              <w:right w:val="nil"/>
            </w:tcBorders>
            <w:shd w:val="clear" w:color="auto" w:fill="auto"/>
            <w:noWrap/>
            <w:vAlign w:val="bottom"/>
            <w:hideMark/>
          </w:tcPr>
          <w:p w14:paraId="0FDB77E5" w14:textId="77777777" w:rsidR="00B007C3" w:rsidRPr="00B007C3" w:rsidRDefault="00B007C3" w:rsidP="00B007C3">
            <w:pPr>
              <w:rPr>
                <w:sz w:val="16"/>
                <w:szCs w:val="16"/>
                <w:lang w:val="ru-RU"/>
              </w:rPr>
            </w:pPr>
            <w:r w:rsidRPr="00B007C3">
              <w:rPr>
                <w:sz w:val="16"/>
                <w:szCs w:val="16"/>
                <w:lang w:val="ru-RU"/>
              </w:rPr>
              <w:t>Норма образования отработанных ламп (</w:t>
            </w:r>
            <w:r w:rsidRPr="00E55616">
              <w:rPr>
                <w:sz w:val="16"/>
                <w:szCs w:val="16"/>
              </w:rPr>
              <w:t>N</w:t>
            </w:r>
            <w:r w:rsidRPr="00B007C3">
              <w:rPr>
                <w:sz w:val="16"/>
                <w:szCs w:val="16"/>
                <w:lang w:val="ru-RU"/>
              </w:rPr>
              <w:t>) рассчитывается по формуле:</w:t>
            </w:r>
          </w:p>
        </w:tc>
        <w:tc>
          <w:tcPr>
            <w:tcW w:w="807" w:type="dxa"/>
            <w:gridSpan w:val="2"/>
            <w:tcBorders>
              <w:top w:val="nil"/>
              <w:left w:val="nil"/>
              <w:bottom w:val="nil"/>
              <w:right w:val="nil"/>
            </w:tcBorders>
            <w:shd w:val="clear" w:color="auto" w:fill="auto"/>
            <w:noWrap/>
            <w:vAlign w:val="bottom"/>
            <w:hideMark/>
          </w:tcPr>
          <w:p w14:paraId="71933420"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3743A8B6"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39AC15F9"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9D3D2B7" w14:textId="77777777" w:rsidR="00B007C3" w:rsidRPr="00B007C3" w:rsidRDefault="00B007C3" w:rsidP="00B007C3">
            <w:pPr>
              <w:rPr>
                <w:sz w:val="16"/>
                <w:szCs w:val="16"/>
                <w:lang w:val="ru-RU"/>
              </w:rPr>
            </w:pPr>
          </w:p>
        </w:tc>
      </w:tr>
      <w:tr w:rsidR="00B007C3" w:rsidRPr="00E55616" w14:paraId="668B93B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9253AB9" w14:textId="77777777" w:rsidR="00B007C3" w:rsidRPr="00E55616" w:rsidRDefault="00B007C3" w:rsidP="00B007C3">
            <w:pPr>
              <w:rPr>
                <w:sz w:val="16"/>
                <w:szCs w:val="16"/>
              </w:rPr>
            </w:pPr>
            <w:proofErr w:type="spellStart"/>
            <w:r w:rsidRPr="00E55616">
              <w:rPr>
                <w:sz w:val="16"/>
                <w:szCs w:val="16"/>
              </w:rPr>
              <w:t>где</w:t>
            </w:r>
            <w:proofErr w:type="spellEnd"/>
            <w:r w:rsidRPr="00E55616">
              <w:rPr>
                <w:sz w:val="16"/>
                <w:szCs w:val="16"/>
              </w:rPr>
              <w:t xml:space="preserve">   </w:t>
            </w:r>
          </w:p>
        </w:tc>
        <w:tc>
          <w:tcPr>
            <w:tcW w:w="994" w:type="dxa"/>
            <w:tcBorders>
              <w:top w:val="nil"/>
              <w:left w:val="nil"/>
              <w:bottom w:val="nil"/>
              <w:right w:val="nil"/>
            </w:tcBorders>
            <w:shd w:val="clear" w:color="auto" w:fill="auto"/>
            <w:noWrap/>
            <w:vAlign w:val="bottom"/>
            <w:hideMark/>
          </w:tcPr>
          <w:p w14:paraId="344A9829"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2CBC2547"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8EEDA1A"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E31F1F6"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2D1C2E07"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2D1E9D35"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A81CBD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0763C9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3004BB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D66A9C3" w14:textId="77777777" w:rsidR="00B007C3" w:rsidRPr="00E55616" w:rsidRDefault="00B007C3" w:rsidP="00B007C3">
            <w:pPr>
              <w:rPr>
                <w:sz w:val="16"/>
                <w:szCs w:val="16"/>
              </w:rPr>
            </w:pPr>
          </w:p>
        </w:tc>
      </w:tr>
      <w:tr w:rsidR="00B007C3" w:rsidRPr="00E55616" w14:paraId="2FBD941C"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3AE2F98" w14:textId="77777777" w:rsidR="00B007C3" w:rsidRPr="00E55616" w:rsidRDefault="00B007C3" w:rsidP="00B007C3">
            <w:pPr>
              <w:jc w:val="right"/>
              <w:rPr>
                <w:sz w:val="16"/>
                <w:szCs w:val="16"/>
              </w:rPr>
            </w:pPr>
            <w:r w:rsidRPr="00E55616">
              <w:rPr>
                <w:sz w:val="16"/>
                <w:szCs w:val="16"/>
              </w:rPr>
              <w:t>n -</w:t>
            </w:r>
          </w:p>
        </w:tc>
        <w:tc>
          <w:tcPr>
            <w:tcW w:w="6242" w:type="dxa"/>
            <w:gridSpan w:val="8"/>
            <w:tcBorders>
              <w:top w:val="nil"/>
              <w:left w:val="nil"/>
              <w:bottom w:val="nil"/>
              <w:right w:val="nil"/>
            </w:tcBorders>
            <w:shd w:val="clear" w:color="auto" w:fill="auto"/>
            <w:noWrap/>
            <w:vAlign w:val="bottom"/>
            <w:hideMark/>
          </w:tcPr>
          <w:p w14:paraId="1C648D79" w14:textId="77777777" w:rsidR="00B007C3" w:rsidRPr="00B007C3" w:rsidRDefault="00B007C3" w:rsidP="00B007C3">
            <w:pPr>
              <w:rPr>
                <w:sz w:val="16"/>
                <w:szCs w:val="16"/>
                <w:lang w:val="ru-RU"/>
              </w:rPr>
            </w:pPr>
            <w:r w:rsidRPr="00B007C3">
              <w:rPr>
                <w:sz w:val="16"/>
                <w:szCs w:val="16"/>
                <w:lang w:val="ru-RU"/>
              </w:rPr>
              <w:t>количество работающих ламп данного типа;</w:t>
            </w:r>
          </w:p>
        </w:tc>
        <w:tc>
          <w:tcPr>
            <w:tcW w:w="1214" w:type="dxa"/>
            <w:gridSpan w:val="2"/>
            <w:tcBorders>
              <w:top w:val="nil"/>
              <w:left w:val="nil"/>
              <w:bottom w:val="nil"/>
              <w:right w:val="nil"/>
            </w:tcBorders>
            <w:shd w:val="clear" w:color="auto" w:fill="auto"/>
            <w:noWrap/>
            <w:vAlign w:val="bottom"/>
            <w:hideMark/>
          </w:tcPr>
          <w:p w14:paraId="589417B9" w14:textId="77777777" w:rsidR="00B007C3" w:rsidRPr="00E55616" w:rsidRDefault="00B007C3" w:rsidP="00B007C3">
            <w:pPr>
              <w:jc w:val="right"/>
              <w:rPr>
                <w:sz w:val="16"/>
                <w:szCs w:val="16"/>
              </w:rPr>
            </w:pPr>
            <w:proofErr w:type="spellStart"/>
            <w:r w:rsidRPr="00E55616">
              <w:rPr>
                <w:sz w:val="16"/>
                <w:szCs w:val="16"/>
              </w:rPr>
              <w:t>типа</w:t>
            </w:r>
            <w:proofErr w:type="spellEnd"/>
          </w:p>
        </w:tc>
        <w:tc>
          <w:tcPr>
            <w:tcW w:w="1249" w:type="dxa"/>
            <w:gridSpan w:val="2"/>
            <w:tcBorders>
              <w:top w:val="nil"/>
              <w:left w:val="nil"/>
              <w:bottom w:val="nil"/>
              <w:right w:val="nil"/>
            </w:tcBorders>
            <w:shd w:val="clear" w:color="auto" w:fill="auto"/>
            <w:noWrap/>
            <w:vAlign w:val="bottom"/>
            <w:hideMark/>
          </w:tcPr>
          <w:p w14:paraId="445EF9F6" w14:textId="77777777" w:rsidR="00B007C3" w:rsidRPr="00E55616" w:rsidRDefault="00B007C3" w:rsidP="00B007C3">
            <w:pPr>
              <w:rPr>
                <w:sz w:val="16"/>
                <w:szCs w:val="16"/>
              </w:rPr>
            </w:pPr>
            <w:r w:rsidRPr="00E55616">
              <w:rPr>
                <w:sz w:val="16"/>
                <w:szCs w:val="16"/>
              </w:rPr>
              <w:t xml:space="preserve"> ЛБ 20</w:t>
            </w:r>
          </w:p>
        </w:tc>
        <w:tc>
          <w:tcPr>
            <w:tcW w:w="815" w:type="dxa"/>
            <w:gridSpan w:val="3"/>
            <w:tcBorders>
              <w:top w:val="nil"/>
              <w:left w:val="nil"/>
              <w:bottom w:val="nil"/>
              <w:right w:val="nil"/>
            </w:tcBorders>
            <w:shd w:val="clear" w:color="auto" w:fill="auto"/>
            <w:noWrap/>
            <w:vAlign w:val="bottom"/>
            <w:hideMark/>
          </w:tcPr>
          <w:p w14:paraId="0AA81F79" w14:textId="77777777" w:rsidR="00B007C3" w:rsidRPr="00E55616" w:rsidRDefault="00B007C3" w:rsidP="00B007C3">
            <w:pPr>
              <w:jc w:val="right"/>
              <w:rPr>
                <w:sz w:val="16"/>
                <w:szCs w:val="16"/>
              </w:rPr>
            </w:pPr>
            <w:r w:rsidRPr="00E55616">
              <w:rPr>
                <w:sz w:val="16"/>
                <w:szCs w:val="16"/>
              </w:rPr>
              <w:t xml:space="preserve">n = </w:t>
            </w:r>
          </w:p>
        </w:tc>
        <w:tc>
          <w:tcPr>
            <w:tcW w:w="1419" w:type="dxa"/>
            <w:gridSpan w:val="3"/>
            <w:tcBorders>
              <w:top w:val="nil"/>
              <w:left w:val="nil"/>
              <w:bottom w:val="nil"/>
              <w:right w:val="nil"/>
            </w:tcBorders>
            <w:shd w:val="clear" w:color="auto" w:fill="auto"/>
            <w:noWrap/>
            <w:vAlign w:val="bottom"/>
            <w:hideMark/>
          </w:tcPr>
          <w:p w14:paraId="6ECC14E9" w14:textId="77777777" w:rsidR="00B007C3" w:rsidRPr="00E55616" w:rsidRDefault="00B007C3" w:rsidP="00B007C3">
            <w:pPr>
              <w:rPr>
                <w:color w:val="FF0000"/>
                <w:sz w:val="16"/>
                <w:szCs w:val="16"/>
              </w:rPr>
            </w:pPr>
            <w:r w:rsidRPr="00E55616">
              <w:rPr>
                <w:color w:val="FF0000"/>
                <w:sz w:val="16"/>
                <w:szCs w:val="16"/>
              </w:rPr>
              <w:t>250</w:t>
            </w:r>
          </w:p>
        </w:tc>
        <w:tc>
          <w:tcPr>
            <w:tcW w:w="818" w:type="dxa"/>
            <w:gridSpan w:val="4"/>
            <w:tcBorders>
              <w:top w:val="nil"/>
              <w:left w:val="nil"/>
              <w:bottom w:val="nil"/>
              <w:right w:val="nil"/>
            </w:tcBorders>
            <w:shd w:val="clear" w:color="auto" w:fill="auto"/>
            <w:noWrap/>
            <w:vAlign w:val="bottom"/>
            <w:hideMark/>
          </w:tcPr>
          <w:p w14:paraId="264B1214" w14:textId="77777777" w:rsidR="00B007C3" w:rsidRPr="00E55616" w:rsidRDefault="00B007C3" w:rsidP="00B007C3">
            <w:pPr>
              <w:rPr>
                <w:sz w:val="16"/>
                <w:szCs w:val="16"/>
              </w:rPr>
            </w:pPr>
            <w:proofErr w:type="spellStart"/>
            <w:r w:rsidRPr="00E55616">
              <w:rPr>
                <w:sz w:val="16"/>
                <w:szCs w:val="16"/>
              </w:rPr>
              <w:t>шт</w:t>
            </w:r>
            <w:proofErr w:type="spellEnd"/>
            <w:r w:rsidRPr="00E55616">
              <w:rPr>
                <w:sz w:val="16"/>
                <w:szCs w:val="16"/>
              </w:rPr>
              <w:t>.</w:t>
            </w:r>
          </w:p>
        </w:tc>
        <w:tc>
          <w:tcPr>
            <w:tcW w:w="807" w:type="dxa"/>
            <w:gridSpan w:val="3"/>
            <w:tcBorders>
              <w:top w:val="nil"/>
              <w:left w:val="nil"/>
              <w:bottom w:val="nil"/>
              <w:right w:val="nil"/>
            </w:tcBorders>
            <w:shd w:val="clear" w:color="auto" w:fill="auto"/>
            <w:noWrap/>
            <w:vAlign w:val="bottom"/>
            <w:hideMark/>
          </w:tcPr>
          <w:p w14:paraId="29013E3E" w14:textId="77777777" w:rsidR="00B007C3" w:rsidRPr="00E55616" w:rsidRDefault="00B007C3" w:rsidP="00B007C3">
            <w:pPr>
              <w:rPr>
                <w:sz w:val="16"/>
                <w:szCs w:val="16"/>
              </w:rPr>
            </w:pPr>
          </w:p>
        </w:tc>
      </w:tr>
      <w:tr w:rsidR="00B007C3" w:rsidRPr="00E55616" w14:paraId="169E20ED" w14:textId="77777777" w:rsidTr="0048553D">
        <w:trPr>
          <w:gridAfter w:val="3"/>
          <w:wAfter w:w="1079" w:type="dxa"/>
          <w:trHeight w:val="300"/>
        </w:trPr>
        <w:tc>
          <w:tcPr>
            <w:tcW w:w="1108" w:type="dxa"/>
            <w:tcBorders>
              <w:top w:val="nil"/>
              <w:left w:val="nil"/>
              <w:bottom w:val="nil"/>
              <w:right w:val="nil"/>
            </w:tcBorders>
            <w:shd w:val="clear" w:color="auto" w:fill="auto"/>
            <w:noWrap/>
            <w:vAlign w:val="bottom"/>
            <w:hideMark/>
          </w:tcPr>
          <w:p w14:paraId="16E7C9DF"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55381F5E"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vAlign w:val="bottom"/>
            <w:hideMark/>
          </w:tcPr>
          <w:p w14:paraId="65182B31"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6B3DF308"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2A159E4"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3024D87" w14:textId="77777777" w:rsidR="00B007C3" w:rsidRPr="00E55616" w:rsidRDefault="00B007C3" w:rsidP="00B007C3">
            <w:pPr>
              <w:jc w:val="right"/>
              <w:rPr>
                <w:sz w:val="16"/>
                <w:szCs w:val="16"/>
              </w:rPr>
            </w:pPr>
            <w:proofErr w:type="spellStart"/>
            <w:r w:rsidRPr="00E55616">
              <w:rPr>
                <w:sz w:val="16"/>
                <w:szCs w:val="16"/>
              </w:rPr>
              <w:t>типа</w:t>
            </w:r>
            <w:proofErr w:type="spellEnd"/>
          </w:p>
        </w:tc>
        <w:tc>
          <w:tcPr>
            <w:tcW w:w="1249" w:type="dxa"/>
            <w:gridSpan w:val="2"/>
            <w:tcBorders>
              <w:top w:val="nil"/>
              <w:left w:val="nil"/>
              <w:bottom w:val="nil"/>
              <w:right w:val="nil"/>
            </w:tcBorders>
            <w:shd w:val="clear" w:color="auto" w:fill="auto"/>
            <w:noWrap/>
            <w:vAlign w:val="bottom"/>
            <w:hideMark/>
          </w:tcPr>
          <w:p w14:paraId="4A651BBE" w14:textId="77777777" w:rsidR="00B007C3" w:rsidRPr="00E55616" w:rsidRDefault="00B007C3" w:rsidP="00B007C3">
            <w:pPr>
              <w:rPr>
                <w:sz w:val="16"/>
                <w:szCs w:val="16"/>
              </w:rPr>
            </w:pPr>
            <w:r w:rsidRPr="00E55616">
              <w:rPr>
                <w:sz w:val="16"/>
                <w:szCs w:val="16"/>
              </w:rPr>
              <w:t xml:space="preserve"> ЛБ 40</w:t>
            </w:r>
          </w:p>
        </w:tc>
        <w:tc>
          <w:tcPr>
            <w:tcW w:w="815" w:type="dxa"/>
            <w:gridSpan w:val="3"/>
            <w:tcBorders>
              <w:top w:val="nil"/>
              <w:left w:val="nil"/>
              <w:bottom w:val="nil"/>
              <w:right w:val="nil"/>
            </w:tcBorders>
            <w:shd w:val="clear" w:color="auto" w:fill="auto"/>
            <w:noWrap/>
            <w:vAlign w:val="bottom"/>
            <w:hideMark/>
          </w:tcPr>
          <w:p w14:paraId="23E630DA" w14:textId="77777777" w:rsidR="00B007C3" w:rsidRPr="00E55616" w:rsidRDefault="00B007C3" w:rsidP="00B007C3">
            <w:pPr>
              <w:jc w:val="right"/>
              <w:rPr>
                <w:sz w:val="16"/>
                <w:szCs w:val="16"/>
              </w:rPr>
            </w:pPr>
            <w:r w:rsidRPr="00E55616">
              <w:rPr>
                <w:sz w:val="16"/>
                <w:szCs w:val="16"/>
              </w:rPr>
              <w:t xml:space="preserve">n = </w:t>
            </w:r>
          </w:p>
        </w:tc>
        <w:tc>
          <w:tcPr>
            <w:tcW w:w="1419" w:type="dxa"/>
            <w:gridSpan w:val="3"/>
            <w:tcBorders>
              <w:top w:val="nil"/>
              <w:left w:val="nil"/>
              <w:bottom w:val="nil"/>
              <w:right w:val="nil"/>
            </w:tcBorders>
            <w:shd w:val="clear" w:color="auto" w:fill="auto"/>
            <w:noWrap/>
            <w:vAlign w:val="bottom"/>
            <w:hideMark/>
          </w:tcPr>
          <w:p w14:paraId="50ECD317" w14:textId="77777777" w:rsidR="00B007C3" w:rsidRPr="00E55616" w:rsidRDefault="00B007C3" w:rsidP="00B007C3">
            <w:pPr>
              <w:rPr>
                <w:color w:val="FF0000"/>
                <w:sz w:val="16"/>
                <w:szCs w:val="16"/>
              </w:rPr>
            </w:pPr>
            <w:r w:rsidRPr="00E55616">
              <w:rPr>
                <w:color w:val="FF0000"/>
                <w:sz w:val="16"/>
                <w:szCs w:val="16"/>
              </w:rPr>
              <w:t>350</w:t>
            </w:r>
          </w:p>
        </w:tc>
        <w:tc>
          <w:tcPr>
            <w:tcW w:w="818" w:type="dxa"/>
            <w:gridSpan w:val="4"/>
            <w:tcBorders>
              <w:top w:val="nil"/>
              <w:left w:val="nil"/>
              <w:bottom w:val="nil"/>
              <w:right w:val="nil"/>
            </w:tcBorders>
            <w:shd w:val="clear" w:color="auto" w:fill="auto"/>
            <w:noWrap/>
            <w:vAlign w:val="bottom"/>
            <w:hideMark/>
          </w:tcPr>
          <w:p w14:paraId="286B0687" w14:textId="77777777" w:rsidR="00B007C3" w:rsidRPr="00E55616" w:rsidRDefault="00B007C3" w:rsidP="00B007C3">
            <w:pPr>
              <w:rPr>
                <w:sz w:val="16"/>
                <w:szCs w:val="16"/>
              </w:rPr>
            </w:pPr>
            <w:proofErr w:type="spellStart"/>
            <w:r w:rsidRPr="00E55616">
              <w:rPr>
                <w:sz w:val="16"/>
                <w:szCs w:val="16"/>
              </w:rPr>
              <w:t>шт</w:t>
            </w:r>
            <w:proofErr w:type="spellEnd"/>
            <w:r w:rsidRPr="00E55616">
              <w:rPr>
                <w:sz w:val="16"/>
                <w:szCs w:val="16"/>
              </w:rPr>
              <w:t>.</w:t>
            </w:r>
          </w:p>
        </w:tc>
        <w:tc>
          <w:tcPr>
            <w:tcW w:w="807" w:type="dxa"/>
            <w:gridSpan w:val="3"/>
            <w:tcBorders>
              <w:top w:val="nil"/>
              <w:left w:val="nil"/>
              <w:bottom w:val="nil"/>
              <w:right w:val="nil"/>
            </w:tcBorders>
            <w:shd w:val="clear" w:color="auto" w:fill="auto"/>
            <w:noWrap/>
            <w:vAlign w:val="bottom"/>
            <w:hideMark/>
          </w:tcPr>
          <w:p w14:paraId="2CE63579" w14:textId="77777777" w:rsidR="00B007C3" w:rsidRPr="00E55616" w:rsidRDefault="00B007C3" w:rsidP="00B007C3">
            <w:pPr>
              <w:rPr>
                <w:sz w:val="16"/>
                <w:szCs w:val="16"/>
              </w:rPr>
            </w:pPr>
          </w:p>
        </w:tc>
      </w:tr>
      <w:tr w:rsidR="00B007C3" w:rsidRPr="00E55616" w14:paraId="0CD3F9B9" w14:textId="77777777" w:rsidTr="0048553D">
        <w:trPr>
          <w:gridAfter w:val="3"/>
          <w:wAfter w:w="1079" w:type="dxa"/>
          <w:trHeight w:val="300"/>
        </w:trPr>
        <w:tc>
          <w:tcPr>
            <w:tcW w:w="1108" w:type="dxa"/>
            <w:tcBorders>
              <w:top w:val="nil"/>
              <w:left w:val="nil"/>
              <w:bottom w:val="nil"/>
              <w:right w:val="nil"/>
            </w:tcBorders>
            <w:shd w:val="clear" w:color="auto" w:fill="auto"/>
            <w:noWrap/>
            <w:vAlign w:val="bottom"/>
            <w:hideMark/>
          </w:tcPr>
          <w:p w14:paraId="4B61DFE4"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04D705B9"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vAlign w:val="bottom"/>
            <w:hideMark/>
          </w:tcPr>
          <w:p w14:paraId="48034028"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3FC10FFB"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6C8ED4AA"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E817EB6" w14:textId="77777777" w:rsidR="00B007C3" w:rsidRPr="00E55616" w:rsidRDefault="00B007C3" w:rsidP="00B007C3">
            <w:pPr>
              <w:jc w:val="right"/>
              <w:rPr>
                <w:sz w:val="16"/>
                <w:szCs w:val="16"/>
              </w:rPr>
            </w:pPr>
            <w:proofErr w:type="spellStart"/>
            <w:r w:rsidRPr="00E55616">
              <w:rPr>
                <w:sz w:val="16"/>
                <w:szCs w:val="16"/>
              </w:rPr>
              <w:t>типа</w:t>
            </w:r>
            <w:proofErr w:type="spellEnd"/>
          </w:p>
        </w:tc>
        <w:tc>
          <w:tcPr>
            <w:tcW w:w="1249" w:type="dxa"/>
            <w:gridSpan w:val="2"/>
            <w:tcBorders>
              <w:top w:val="nil"/>
              <w:left w:val="nil"/>
              <w:bottom w:val="nil"/>
              <w:right w:val="nil"/>
            </w:tcBorders>
            <w:shd w:val="clear" w:color="auto" w:fill="auto"/>
            <w:noWrap/>
            <w:vAlign w:val="bottom"/>
            <w:hideMark/>
          </w:tcPr>
          <w:p w14:paraId="08E6D6D3" w14:textId="77777777" w:rsidR="00B007C3" w:rsidRPr="00E55616" w:rsidRDefault="00B007C3" w:rsidP="00B007C3">
            <w:pPr>
              <w:rPr>
                <w:sz w:val="16"/>
                <w:szCs w:val="16"/>
              </w:rPr>
            </w:pPr>
            <w:r w:rsidRPr="00E55616">
              <w:rPr>
                <w:sz w:val="16"/>
                <w:szCs w:val="16"/>
              </w:rPr>
              <w:t xml:space="preserve"> ДРЛ 400</w:t>
            </w:r>
          </w:p>
        </w:tc>
        <w:tc>
          <w:tcPr>
            <w:tcW w:w="815" w:type="dxa"/>
            <w:gridSpan w:val="3"/>
            <w:tcBorders>
              <w:top w:val="nil"/>
              <w:left w:val="nil"/>
              <w:bottom w:val="nil"/>
              <w:right w:val="nil"/>
            </w:tcBorders>
            <w:shd w:val="clear" w:color="auto" w:fill="auto"/>
            <w:noWrap/>
            <w:vAlign w:val="bottom"/>
            <w:hideMark/>
          </w:tcPr>
          <w:p w14:paraId="1ACC13CD" w14:textId="77777777" w:rsidR="00B007C3" w:rsidRPr="00E55616" w:rsidRDefault="00B007C3" w:rsidP="00B007C3">
            <w:pPr>
              <w:jc w:val="right"/>
              <w:rPr>
                <w:sz w:val="16"/>
                <w:szCs w:val="16"/>
              </w:rPr>
            </w:pPr>
            <w:r w:rsidRPr="00E55616">
              <w:rPr>
                <w:sz w:val="16"/>
                <w:szCs w:val="16"/>
              </w:rPr>
              <w:t xml:space="preserve">n = </w:t>
            </w:r>
          </w:p>
        </w:tc>
        <w:tc>
          <w:tcPr>
            <w:tcW w:w="1419" w:type="dxa"/>
            <w:gridSpan w:val="3"/>
            <w:tcBorders>
              <w:top w:val="nil"/>
              <w:left w:val="nil"/>
              <w:bottom w:val="nil"/>
              <w:right w:val="nil"/>
            </w:tcBorders>
            <w:shd w:val="clear" w:color="auto" w:fill="auto"/>
            <w:noWrap/>
            <w:vAlign w:val="bottom"/>
            <w:hideMark/>
          </w:tcPr>
          <w:p w14:paraId="22206D53" w14:textId="77777777" w:rsidR="00B007C3" w:rsidRPr="00E55616" w:rsidRDefault="00B007C3" w:rsidP="00B007C3">
            <w:pPr>
              <w:rPr>
                <w:color w:val="FF0000"/>
                <w:sz w:val="16"/>
                <w:szCs w:val="16"/>
              </w:rPr>
            </w:pPr>
            <w:r w:rsidRPr="00E55616">
              <w:rPr>
                <w:color w:val="FF0000"/>
                <w:sz w:val="16"/>
                <w:szCs w:val="16"/>
              </w:rPr>
              <w:t>220</w:t>
            </w:r>
          </w:p>
        </w:tc>
        <w:tc>
          <w:tcPr>
            <w:tcW w:w="818" w:type="dxa"/>
            <w:gridSpan w:val="4"/>
            <w:tcBorders>
              <w:top w:val="nil"/>
              <w:left w:val="nil"/>
              <w:bottom w:val="nil"/>
              <w:right w:val="nil"/>
            </w:tcBorders>
            <w:shd w:val="clear" w:color="auto" w:fill="auto"/>
            <w:noWrap/>
            <w:vAlign w:val="bottom"/>
            <w:hideMark/>
          </w:tcPr>
          <w:p w14:paraId="510ED86D" w14:textId="77777777" w:rsidR="00B007C3" w:rsidRPr="00E55616" w:rsidRDefault="00B007C3" w:rsidP="00B007C3">
            <w:pPr>
              <w:rPr>
                <w:sz w:val="16"/>
                <w:szCs w:val="16"/>
              </w:rPr>
            </w:pPr>
            <w:proofErr w:type="spellStart"/>
            <w:r w:rsidRPr="00E55616">
              <w:rPr>
                <w:sz w:val="16"/>
                <w:szCs w:val="16"/>
              </w:rPr>
              <w:t>шт</w:t>
            </w:r>
            <w:proofErr w:type="spellEnd"/>
            <w:r w:rsidRPr="00E55616">
              <w:rPr>
                <w:sz w:val="16"/>
                <w:szCs w:val="16"/>
              </w:rPr>
              <w:t>.</w:t>
            </w:r>
          </w:p>
        </w:tc>
        <w:tc>
          <w:tcPr>
            <w:tcW w:w="807" w:type="dxa"/>
            <w:gridSpan w:val="3"/>
            <w:tcBorders>
              <w:top w:val="nil"/>
              <w:left w:val="nil"/>
              <w:bottom w:val="nil"/>
              <w:right w:val="nil"/>
            </w:tcBorders>
            <w:shd w:val="clear" w:color="auto" w:fill="auto"/>
            <w:noWrap/>
            <w:vAlign w:val="bottom"/>
            <w:hideMark/>
          </w:tcPr>
          <w:p w14:paraId="4191AE2E" w14:textId="77777777" w:rsidR="00B007C3" w:rsidRPr="00E55616" w:rsidRDefault="00B007C3" w:rsidP="00B007C3">
            <w:pPr>
              <w:rPr>
                <w:sz w:val="16"/>
                <w:szCs w:val="16"/>
              </w:rPr>
            </w:pPr>
          </w:p>
        </w:tc>
      </w:tr>
      <w:tr w:rsidR="00B007C3" w:rsidRPr="00E55616" w14:paraId="0D6D8662" w14:textId="77777777" w:rsidTr="0048553D">
        <w:trPr>
          <w:gridAfter w:val="3"/>
          <w:wAfter w:w="1079" w:type="dxa"/>
          <w:trHeight w:val="300"/>
        </w:trPr>
        <w:tc>
          <w:tcPr>
            <w:tcW w:w="1108" w:type="dxa"/>
            <w:tcBorders>
              <w:top w:val="nil"/>
              <w:left w:val="nil"/>
              <w:bottom w:val="nil"/>
              <w:right w:val="nil"/>
            </w:tcBorders>
            <w:shd w:val="clear" w:color="auto" w:fill="auto"/>
            <w:noWrap/>
            <w:vAlign w:val="bottom"/>
            <w:hideMark/>
          </w:tcPr>
          <w:p w14:paraId="3B1FEDF9"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52F93309"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vAlign w:val="bottom"/>
            <w:hideMark/>
          </w:tcPr>
          <w:p w14:paraId="3D27C858"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3A3DBD46"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6D92F015"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91144AC" w14:textId="77777777" w:rsidR="00B007C3" w:rsidRPr="00E55616" w:rsidRDefault="00B007C3" w:rsidP="00B007C3">
            <w:pPr>
              <w:jc w:val="right"/>
              <w:rPr>
                <w:sz w:val="16"/>
                <w:szCs w:val="16"/>
              </w:rPr>
            </w:pPr>
            <w:proofErr w:type="spellStart"/>
            <w:r w:rsidRPr="00E55616">
              <w:rPr>
                <w:sz w:val="16"/>
                <w:szCs w:val="16"/>
              </w:rPr>
              <w:t>типа</w:t>
            </w:r>
            <w:proofErr w:type="spellEnd"/>
          </w:p>
        </w:tc>
        <w:tc>
          <w:tcPr>
            <w:tcW w:w="1249" w:type="dxa"/>
            <w:gridSpan w:val="2"/>
            <w:tcBorders>
              <w:top w:val="nil"/>
              <w:left w:val="nil"/>
              <w:bottom w:val="nil"/>
              <w:right w:val="nil"/>
            </w:tcBorders>
            <w:shd w:val="clear" w:color="auto" w:fill="auto"/>
            <w:noWrap/>
            <w:vAlign w:val="bottom"/>
            <w:hideMark/>
          </w:tcPr>
          <w:p w14:paraId="66845BD0" w14:textId="77777777" w:rsidR="00B007C3" w:rsidRPr="00E55616" w:rsidRDefault="00B007C3" w:rsidP="00B007C3">
            <w:pPr>
              <w:rPr>
                <w:sz w:val="16"/>
                <w:szCs w:val="16"/>
              </w:rPr>
            </w:pPr>
            <w:r w:rsidRPr="00E55616">
              <w:rPr>
                <w:sz w:val="16"/>
                <w:szCs w:val="16"/>
              </w:rPr>
              <w:t xml:space="preserve"> ДРЛ 250</w:t>
            </w:r>
          </w:p>
        </w:tc>
        <w:tc>
          <w:tcPr>
            <w:tcW w:w="815" w:type="dxa"/>
            <w:gridSpan w:val="3"/>
            <w:tcBorders>
              <w:top w:val="nil"/>
              <w:left w:val="nil"/>
              <w:bottom w:val="nil"/>
              <w:right w:val="nil"/>
            </w:tcBorders>
            <w:shd w:val="clear" w:color="auto" w:fill="auto"/>
            <w:noWrap/>
            <w:vAlign w:val="bottom"/>
            <w:hideMark/>
          </w:tcPr>
          <w:p w14:paraId="7EC338E3" w14:textId="77777777" w:rsidR="00B007C3" w:rsidRPr="00E55616" w:rsidRDefault="00B007C3" w:rsidP="00B007C3">
            <w:pPr>
              <w:jc w:val="right"/>
              <w:rPr>
                <w:sz w:val="16"/>
                <w:szCs w:val="16"/>
              </w:rPr>
            </w:pPr>
            <w:r w:rsidRPr="00E55616">
              <w:rPr>
                <w:sz w:val="16"/>
                <w:szCs w:val="16"/>
              </w:rPr>
              <w:t xml:space="preserve">n = </w:t>
            </w:r>
          </w:p>
        </w:tc>
        <w:tc>
          <w:tcPr>
            <w:tcW w:w="1419" w:type="dxa"/>
            <w:gridSpan w:val="3"/>
            <w:tcBorders>
              <w:top w:val="nil"/>
              <w:left w:val="nil"/>
              <w:bottom w:val="nil"/>
              <w:right w:val="nil"/>
            </w:tcBorders>
            <w:shd w:val="clear" w:color="auto" w:fill="auto"/>
            <w:noWrap/>
            <w:vAlign w:val="bottom"/>
            <w:hideMark/>
          </w:tcPr>
          <w:p w14:paraId="226A661C" w14:textId="77777777" w:rsidR="00B007C3" w:rsidRPr="00E55616" w:rsidRDefault="00B007C3" w:rsidP="00B007C3">
            <w:pPr>
              <w:rPr>
                <w:color w:val="FF0000"/>
                <w:sz w:val="16"/>
                <w:szCs w:val="16"/>
              </w:rPr>
            </w:pPr>
            <w:r w:rsidRPr="00E55616">
              <w:rPr>
                <w:color w:val="FF0000"/>
                <w:sz w:val="16"/>
                <w:szCs w:val="16"/>
              </w:rPr>
              <w:t>180</w:t>
            </w:r>
          </w:p>
        </w:tc>
        <w:tc>
          <w:tcPr>
            <w:tcW w:w="818" w:type="dxa"/>
            <w:gridSpan w:val="4"/>
            <w:tcBorders>
              <w:top w:val="nil"/>
              <w:left w:val="nil"/>
              <w:bottom w:val="nil"/>
              <w:right w:val="nil"/>
            </w:tcBorders>
            <w:shd w:val="clear" w:color="auto" w:fill="auto"/>
            <w:noWrap/>
            <w:vAlign w:val="bottom"/>
            <w:hideMark/>
          </w:tcPr>
          <w:p w14:paraId="66DC0D92" w14:textId="77777777" w:rsidR="00B007C3" w:rsidRPr="00E55616" w:rsidRDefault="00B007C3" w:rsidP="00B007C3">
            <w:pPr>
              <w:rPr>
                <w:sz w:val="16"/>
                <w:szCs w:val="16"/>
              </w:rPr>
            </w:pPr>
            <w:proofErr w:type="spellStart"/>
            <w:r w:rsidRPr="00E55616">
              <w:rPr>
                <w:sz w:val="16"/>
                <w:szCs w:val="16"/>
              </w:rPr>
              <w:t>шт</w:t>
            </w:r>
            <w:proofErr w:type="spellEnd"/>
            <w:r w:rsidRPr="00E55616">
              <w:rPr>
                <w:sz w:val="16"/>
                <w:szCs w:val="16"/>
              </w:rPr>
              <w:t>.</w:t>
            </w:r>
          </w:p>
        </w:tc>
        <w:tc>
          <w:tcPr>
            <w:tcW w:w="807" w:type="dxa"/>
            <w:gridSpan w:val="3"/>
            <w:tcBorders>
              <w:top w:val="nil"/>
              <w:left w:val="nil"/>
              <w:bottom w:val="nil"/>
              <w:right w:val="nil"/>
            </w:tcBorders>
            <w:shd w:val="clear" w:color="auto" w:fill="auto"/>
            <w:noWrap/>
            <w:vAlign w:val="bottom"/>
            <w:hideMark/>
          </w:tcPr>
          <w:p w14:paraId="23018C3B" w14:textId="77777777" w:rsidR="00B007C3" w:rsidRPr="00E55616" w:rsidRDefault="00B007C3" w:rsidP="00B007C3">
            <w:pPr>
              <w:rPr>
                <w:sz w:val="16"/>
                <w:szCs w:val="16"/>
              </w:rPr>
            </w:pPr>
          </w:p>
        </w:tc>
      </w:tr>
      <w:tr w:rsidR="00B007C3" w:rsidRPr="00E55616" w14:paraId="4666C19E" w14:textId="77777777" w:rsidTr="0048553D">
        <w:trPr>
          <w:gridAfter w:val="3"/>
          <w:wAfter w:w="1079" w:type="dxa"/>
          <w:trHeight w:val="300"/>
        </w:trPr>
        <w:tc>
          <w:tcPr>
            <w:tcW w:w="1108" w:type="dxa"/>
            <w:tcBorders>
              <w:top w:val="nil"/>
              <w:left w:val="nil"/>
              <w:bottom w:val="nil"/>
              <w:right w:val="nil"/>
            </w:tcBorders>
            <w:shd w:val="clear" w:color="auto" w:fill="auto"/>
            <w:noWrap/>
            <w:vAlign w:val="bottom"/>
            <w:hideMark/>
          </w:tcPr>
          <w:p w14:paraId="3DC91400"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661118E4"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vAlign w:val="bottom"/>
            <w:hideMark/>
          </w:tcPr>
          <w:p w14:paraId="38F4DB50"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48E68E7"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65B1B6C"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7037A5DE"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21E3393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517180D"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202641F" w14:textId="77777777" w:rsidR="00B007C3" w:rsidRPr="00E55616" w:rsidRDefault="00B007C3" w:rsidP="00B007C3">
            <w:pPr>
              <w:jc w:val="right"/>
              <w:rPr>
                <w:sz w:val="16"/>
                <w:szCs w:val="16"/>
              </w:rPr>
            </w:pPr>
          </w:p>
        </w:tc>
        <w:tc>
          <w:tcPr>
            <w:tcW w:w="818" w:type="dxa"/>
            <w:gridSpan w:val="4"/>
            <w:tcBorders>
              <w:top w:val="nil"/>
              <w:left w:val="nil"/>
              <w:bottom w:val="nil"/>
              <w:right w:val="nil"/>
            </w:tcBorders>
            <w:shd w:val="clear" w:color="auto" w:fill="auto"/>
            <w:noWrap/>
            <w:vAlign w:val="bottom"/>
            <w:hideMark/>
          </w:tcPr>
          <w:p w14:paraId="30C7B1F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803D747" w14:textId="77777777" w:rsidR="00B007C3" w:rsidRPr="00E55616" w:rsidRDefault="00B007C3" w:rsidP="00B007C3">
            <w:pPr>
              <w:rPr>
                <w:sz w:val="16"/>
                <w:szCs w:val="16"/>
              </w:rPr>
            </w:pPr>
          </w:p>
        </w:tc>
      </w:tr>
      <w:tr w:rsidR="00B007C3" w:rsidRPr="001C5375" w14:paraId="58D63FE1"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F1EA9EE" w14:textId="77777777" w:rsidR="00B007C3" w:rsidRPr="00E55616" w:rsidRDefault="00B007C3" w:rsidP="00B007C3">
            <w:pPr>
              <w:jc w:val="right"/>
              <w:rPr>
                <w:sz w:val="16"/>
                <w:szCs w:val="16"/>
              </w:rPr>
            </w:pPr>
            <w:proofErr w:type="spellStart"/>
            <w:r w:rsidRPr="00E55616">
              <w:rPr>
                <w:sz w:val="16"/>
                <w:szCs w:val="16"/>
              </w:rPr>
              <w:t>Тр</w:t>
            </w:r>
            <w:proofErr w:type="spellEnd"/>
            <w:r w:rsidRPr="00E55616">
              <w:rPr>
                <w:sz w:val="16"/>
                <w:szCs w:val="16"/>
              </w:rPr>
              <w:t>-</w:t>
            </w:r>
          </w:p>
        </w:tc>
        <w:tc>
          <w:tcPr>
            <w:tcW w:w="6242" w:type="dxa"/>
            <w:gridSpan w:val="8"/>
            <w:tcBorders>
              <w:top w:val="nil"/>
              <w:left w:val="nil"/>
              <w:bottom w:val="nil"/>
              <w:right w:val="nil"/>
            </w:tcBorders>
            <w:shd w:val="clear" w:color="auto" w:fill="auto"/>
            <w:noWrap/>
            <w:vAlign w:val="bottom"/>
            <w:hideMark/>
          </w:tcPr>
          <w:p w14:paraId="066A0002" w14:textId="77777777" w:rsidR="00B007C3" w:rsidRPr="00B007C3" w:rsidRDefault="00B007C3" w:rsidP="00B007C3">
            <w:pPr>
              <w:rPr>
                <w:sz w:val="16"/>
                <w:szCs w:val="16"/>
                <w:lang w:val="ru-RU"/>
              </w:rPr>
            </w:pPr>
            <w:r w:rsidRPr="00B007C3">
              <w:rPr>
                <w:sz w:val="16"/>
                <w:szCs w:val="16"/>
                <w:lang w:val="ru-RU"/>
              </w:rPr>
              <w:t xml:space="preserve">ресурс времени работы ламп, ч </w:t>
            </w:r>
          </w:p>
        </w:tc>
        <w:tc>
          <w:tcPr>
            <w:tcW w:w="1214" w:type="dxa"/>
            <w:gridSpan w:val="2"/>
            <w:tcBorders>
              <w:top w:val="nil"/>
              <w:left w:val="nil"/>
              <w:bottom w:val="nil"/>
              <w:right w:val="nil"/>
            </w:tcBorders>
            <w:shd w:val="clear" w:color="auto" w:fill="auto"/>
            <w:noWrap/>
            <w:vAlign w:val="bottom"/>
            <w:hideMark/>
          </w:tcPr>
          <w:p w14:paraId="2B8EF99C"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270AA7F2"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5ED9B352"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60C14AC5"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25E5CAD"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29165561" w14:textId="77777777" w:rsidR="00B007C3" w:rsidRPr="00B007C3" w:rsidRDefault="00B007C3" w:rsidP="00B007C3">
            <w:pPr>
              <w:rPr>
                <w:sz w:val="16"/>
                <w:szCs w:val="16"/>
                <w:lang w:val="ru-RU"/>
              </w:rPr>
            </w:pPr>
          </w:p>
        </w:tc>
      </w:tr>
      <w:tr w:rsidR="00B007C3" w:rsidRPr="00E55616" w14:paraId="5D4FF3D8"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E5D8C2E" w14:textId="77777777" w:rsidR="00B007C3" w:rsidRPr="00B007C3" w:rsidRDefault="00B007C3" w:rsidP="00B007C3">
            <w:pPr>
              <w:rPr>
                <w:sz w:val="16"/>
                <w:szCs w:val="16"/>
                <w:lang w:val="ru-RU"/>
              </w:rPr>
            </w:pPr>
          </w:p>
        </w:tc>
        <w:tc>
          <w:tcPr>
            <w:tcW w:w="3371" w:type="dxa"/>
            <w:gridSpan w:val="3"/>
            <w:tcBorders>
              <w:top w:val="nil"/>
              <w:left w:val="nil"/>
              <w:bottom w:val="nil"/>
              <w:right w:val="nil"/>
            </w:tcBorders>
            <w:shd w:val="clear" w:color="auto" w:fill="auto"/>
            <w:noWrap/>
            <w:vAlign w:val="bottom"/>
            <w:hideMark/>
          </w:tcPr>
          <w:p w14:paraId="55D79AB3" w14:textId="77777777" w:rsidR="00B007C3" w:rsidRPr="00E55616" w:rsidRDefault="00B007C3" w:rsidP="00B007C3">
            <w:pPr>
              <w:rPr>
                <w:color w:val="000000"/>
                <w:sz w:val="16"/>
                <w:szCs w:val="16"/>
              </w:rPr>
            </w:pPr>
            <w:proofErr w:type="spellStart"/>
            <w:r w:rsidRPr="00E55616">
              <w:rPr>
                <w:color w:val="000000"/>
                <w:sz w:val="16"/>
                <w:szCs w:val="16"/>
              </w:rPr>
              <w:t>для</w:t>
            </w:r>
            <w:proofErr w:type="spellEnd"/>
            <w:r w:rsidRPr="00E55616">
              <w:rPr>
                <w:color w:val="000000"/>
                <w:sz w:val="16"/>
                <w:szCs w:val="16"/>
              </w:rPr>
              <w:t xml:space="preserve"> </w:t>
            </w:r>
            <w:proofErr w:type="spellStart"/>
            <w:r w:rsidRPr="00E55616">
              <w:rPr>
                <w:color w:val="000000"/>
                <w:sz w:val="16"/>
                <w:szCs w:val="16"/>
              </w:rPr>
              <w:t>ламп</w:t>
            </w:r>
            <w:proofErr w:type="spellEnd"/>
            <w:r w:rsidRPr="00E55616">
              <w:rPr>
                <w:color w:val="000000"/>
                <w:sz w:val="16"/>
                <w:szCs w:val="16"/>
              </w:rPr>
              <w:t xml:space="preserve"> </w:t>
            </w:r>
            <w:proofErr w:type="spellStart"/>
            <w:r w:rsidRPr="00E55616">
              <w:rPr>
                <w:color w:val="000000"/>
                <w:sz w:val="16"/>
                <w:szCs w:val="16"/>
              </w:rPr>
              <w:t>типа</w:t>
            </w:r>
            <w:proofErr w:type="spellEnd"/>
            <w:r w:rsidRPr="00E55616">
              <w:rPr>
                <w:color w:val="000000"/>
                <w:sz w:val="16"/>
                <w:szCs w:val="16"/>
              </w:rPr>
              <w:t xml:space="preserve"> </w:t>
            </w:r>
          </w:p>
        </w:tc>
        <w:tc>
          <w:tcPr>
            <w:tcW w:w="1595" w:type="dxa"/>
            <w:gridSpan w:val="2"/>
            <w:tcBorders>
              <w:top w:val="nil"/>
              <w:left w:val="nil"/>
              <w:bottom w:val="nil"/>
              <w:right w:val="nil"/>
            </w:tcBorders>
            <w:shd w:val="clear" w:color="auto" w:fill="auto"/>
            <w:noWrap/>
            <w:vAlign w:val="bottom"/>
            <w:hideMark/>
          </w:tcPr>
          <w:p w14:paraId="4B56A4A3" w14:textId="77777777" w:rsidR="00B007C3" w:rsidRPr="00E55616" w:rsidRDefault="00B007C3" w:rsidP="00B007C3">
            <w:pPr>
              <w:rPr>
                <w:sz w:val="16"/>
                <w:szCs w:val="16"/>
              </w:rPr>
            </w:pPr>
            <w:r w:rsidRPr="00E55616">
              <w:rPr>
                <w:sz w:val="16"/>
                <w:szCs w:val="16"/>
              </w:rPr>
              <w:t xml:space="preserve"> ЛБ 20</w:t>
            </w:r>
          </w:p>
        </w:tc>
        <w:tc>
          <w:tcPr>
            <w:tcW w:w="1276" w:type="dxa"/>
            <w:gridSpan w:val="3"/>
            <w:tcBorders>
              <w:top w:val="nil"/>
              <w:left w:val="nil"/>
              <w:bottom w:val="nil"/>
              <w:right w:val="nil"/>
            </w:tcBorders>
            <w:shd w:val="clear" w:color="auto" w:fill="auto"/>
            <w:noWrap/>
            <w:vAlign w:val="bottom"/>
            <w:hideMark/>
          </w:tcPr>
          <w:p w14:paraId="55F6D25C" w14:textId="77777777" w:rsidR="00B007C3" w:rsidRPr="00E55616" w:rsidRDefault="00B007C3" w:rsidP="00B007C3">
            <w:pPr>
              <w:jc w:val="right"/>
              <w:rPr>
                <w:sz w:val="16"/>
                <w:szCs w:val="16"/>
              </w:rPr>
            </w:pPr>
            <w:r w:rsidRPr="00E55616">
              <w:rPr>
                <w:sz w:val="16"/>
                <w:szCs w:val="16"/>
              </w:rPr>
              <w:t>=</w:t>
            </w:r>
          </w:p>
        </w:tc>
        <w:tc>
          <w:tcPr>
            <w:tcW w:w="1214" w:type="dxa"/>
            <w:gridSpan w:val="2"/>
            <w:tcBorders>
              <w:top w:val="nil"/>
              <w:left w:val="nil"/>
              <w:bottom w:val="nil"/>
              <w:right w:val="nil"/>
            </w:tcBorders>
            <w:shd w:val="clear" w:color="auto" w:fill="auto"/>
            <w:noWrap/>
            <w:vAlign w:val="bottom"/>
            <w:hideMark/>
          </w:tcPr>
          <w:p w14:paraId="78F108C2" w14:textId="77777777" w:rsidR="00B007C3" w:rsidRPr="00E55616" w:rsidRDefault="00B007C3" w:rsidP="00B007C3">
            <w:pPr>
              <w:jc w:val="right"/>
              <w:rPr>
                <w:sz w:val="16"/>
                <w:szCs w:val="16"/>
              </w:rPr>
            </w:pPr>
            <w:r w:rsidRPr="00E55616">
              <w:rPr>
                <w:sz w:val="16"/>
                <w:szCs w:val="16"/>
              </w:rPr>
              <w:t>15000</w:t>
            </w:r>
          </w:p>
        </w:tc>
        <w:tc>
          <w:tcPr>
            <w:tcW w:w="1249" w:type="dxa"/>
            <w:gridSpan w:val="2"/>
            <w:tcBorders>
              <w:top w:val="nil"/>
              <w:left w:val="nil"/>
              <w:bottom w:val="nil"/>
              <w:right w:val="nil"/>
            </w:tcBorders>
            <w:shd w:val="clear" w:color="auto" w:fill="auto"/>
            <w:noWrap/>
            <w:vAlign w:val="bottom"/>
            <w:hideMark/>
          </w:tcPr>
          <w:p w14:paraId="51E9E58C" w14:textId="77777777" w:rsidR="00B007C3" w:rsidRPr="00E55616" w:rsidRDefault="00B007C3" w:rsidP="00B007C3">
            <w:pPr>
              <w:rPr>
                <w:sz w:val="16"/>
                <w:szCs w:val="16"/>
              </w:rPr>
            </w:pPr>
            <w:proofErr w:type="spellStart"/>
            <w:r w:rsidRPr="00E55616">
              <w:rPr>
                <w:sz w:val="16"/>
                <w:szCs w:val="16"/>
              </w:rPr>
              <w:t>часов</w:t>
            </w:r>
            <w:proofErr w:type="spellEnd"/>
          </w:p>
        </w:tc>
        <w:tc>
          <w:tcPr>
            <w:tcW w:w="815" w:type="dxa"/>
            <w:gridSpan w:val="3"/>
            <w:tcBorders>
              <w:top w:val="nil"/>
              <w:left w:val="nil"/>
              <w:bottom w:val="nil"/>
              <w:right w:val="nil"/>
            </w:tcBorders>
            <w:shd w:val="clear" w:color="auto" w:fill="auto"/>
            <w:noWrap/>
            <w:vAlign w:val="bottom"/>
            <w:hideMark/>
          </w:tcPr>
          <w:p w14:paraId="15181B6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8E1103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D3721B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7150AE6" w14:textId="77777777" w:rsidR="00B007C3" w:rsidRPr="00E55616" w:rsidRDefault="00B007C3" w:rsidP="00B007C3">
            <w:pPr>
              <w:rPr>
                <w:sz w:val="16"/>
                <w:szCs w:val="16"/>
              </w:rPr>
            </w:pPr>
          </w:p>
        </w:tc>
      </w:tr>
      <w:tr w:rsidR="00B007C3" w:rsidRPr="00E55616" w14:paraId="134E97DB"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F4A7A96" w14:textId="77777777" w:rsidR="00B007C3" w:rsidRPr="00E55616" w:rsidRDefault="00B007C3" w:rsidP="00B007C3">
            <w:pPr>
              <w:rPr>
                <w:sz w:val="16"/>
                <w:szCs w:val="16"/>
              </w:rPr>
            </w:pPr>
          </w:p>
        </w:tc>
        <w:tc>
          <w:tcPr>
            <w:tcW w:w="3371" w:type="dxa"/>
            <w:gridSpan w:val="3"/>
            <w:tcBorders>
              <w:top w:val="nil"/>
              <w:left w:val="nil"/>
              <w:bottom w:val="nil"/>
              <w:right w:val="nil"/>
            </w:tcBorders>
            <w:shd w:val="clear" w:color="auto" w:fill="auto"/>
            <w:noWrap/>
            <w:vAlign w:val="bottom"/>
            <w:hideMark/>
          </w:tcPr>
          <w:p w14:paraId="474DB385" w14:textId="77777777" w:rsidR="00B007C3" w:rsidRPr="00E55616" w:rsidRDefault="00B007C3" w:rsidP="00B007C3">
            <w:pPr>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ламп</w:t>
            </w:r>
            <w:proofErr w:type="spellEnd"/>
            <w:r w:rsidRPr="00E55616">
              <w:rPr>
                <w:sz w:val="16"/>
                <w:szCs w:val="16"/>
              </w:rPr>
              <w:t xml:space="preserve"> </w:t>
            </w:r>
            <w:proofErr w:type="spellStart"/>
            <w:r w:rsidRPr="00E55616">
              <w:rPr>
                <w:sz w:val="16"/>
                <w:szCs w:val="16"/>
              </w:rPr>
              <w:t>типа</w:t>
            </w:r>
            <w:proofErr w:type="spellEnd"/>
            <w:r w:rsidRPr="00E55616">
              <w:rPr>
                <w:sz w:val="16"/>
                <w:szCs w:val="16"/>
              </w:rPr>
              <w:t xml:space="preserve"> </w:t>
            </w:r>
          </w:p>
        </w:tc>
        <w:tc>
          <w:tcPr>
            <w:tcW w:w="1595" w:type="dxa"/>
            <w:gridSpan w:val="2"/>
            <w:tcBorders>
              <w:top w:val="nil"/>
              <w:left w:val="nil"/>
              <w:bottom w:val="nil"/>
              <w:right w:val="nil"/>
            </w:tcBorders>
            <w:shd w:val="clear" w:color="auto" w:fill="auto"/>
            <w:noWrap/>
            <w:vAlign w:val="bottom"/>
            <w:hideMark/>
          </w:tcPr>
          <w:p w14:paraId="0AECC5CB" w14:textId="77777777" w:rsidR="00B007C3" w:rsidRPr="00E55616" w:rsidRDefault="00B007C3" w:rsidP="00B007C3">
            <w:pPr>
              <w:rPr>
                <w:sz w:val="16"/>
                <w:szCs w:val="16"/>
              </w:rPr>
            </w:pPr>
            <w:r w:rsidRPr="00E55616">
              <w:rPr>
                <w:sz w:val="16"/>
                <w:szCs w:val="16"/>
              </w:rPr>
              <w:t xml:space="preserve"> ЛБ 40</w:t>
            </w:r>
          </w:p>
        </w:tc>
        <w:tc>
          <w:tcPr>
            <w:tcW w:w="1276" w:type="dxa"/>
            <w:gridSpan w:val="3"/>
            <w:tcBorders>
              <w:top w:val="nil"/>
              <w:left w:val="nil"/>
              <w:bottom w:val="nil"/>
              <w:right w:val="nil"/>
            </w:tcBorders>
            <w:shd w:val="clear" w:color="auto" w:fill="auto"/>
            <w:noWrap/>
            <w:vAlign w:val="bottom"/>
            <w:hideMark/>
          </w:tcPr>
          <w:p w14:paraId="386CB35F" w14:textId="77777777" w:rsidR="00B007C3" w:rsidRPr="00E55616" w:rsidRDefault="00B007C3" w:rsidP="00B007C3">
            <w:pPr>
              <w:jc w:val="right"/>
              <w:rPr>
                <w:sz w:val="16"/>
                <w:szCs w:val="16"/>
              </w:rPr>
            </w:pPr>
            <w:r w:rsidRPr="00E55616">
              <w:rPr>
                <w:sz w:val="16"/>
                <w:szCs w:val="16"/>
              </w:rPr>
              <w:t>=</w:t>
            </w:r>
          </w:p>
        </w:tc>
        <w:tc>
          <w:tcPr>
            <w:tcW w:w="1214" w:type="dxa"/>
            <w:gridSpan w:val="2"/>
            <w:tcBorders>
              <w:top w:val="nil"/>
              <w:left w:val="nil"/>
              <w:bottom w:val="nil"/>
              <w:right w:val="nil"/>
            </w:tcBorders>
            <w:shd w:val="clear" w:color="auto" w:fill="auto"/>
            <w:noWrap/>
            <w:vAlign w:val="bottom"/>
            <w:hideMark/>
          </w:tcPr>
          <w:p w14:paraId="3D2A06F3" w14:textId="77777777" w:rsidR="00B007C3" w:rsidRPr="00E55616" w:rsidRDefault="00B007C3" w:rsidP="00B007C3">
            <w:pPr>
              <w:jc w:val="right"/>
              <w:rPr>
                <w:sz w:val="16"/>
                <w:szCs w:val="16"/>
              </w:rPr>
            </w:pPr>
            <w:r w:rsidRPr="00E55616">
              <w:rPr>
                <w:sz w:val="16"/>
                <w:szCs w:val="16"/>
              </w:rPr>
              <w:t>12000</w:t>
            </w:r>
          </w:p>
        </w:tc>
        <w:tc>
          <w:tcPr>
            <w:tcW w:w="1249" w:type="dxa"/>
            <w:gridSpan w:val="2"/>
            <w:tcBorders>
              <w:top w:val="nil"/>
              <w:left w:val="nil"/>
              <w:bottom w:val="nil"/>
              <w:right w:val="nil"/>
            </w:tcBorders>
            <w:shd w:val="clear" w:color="auto" w:fill="auto"/>
            <w:noWrap/>
            <w:vAlign w:val="bottom"/>
            <w:hideMark/>
          </w:tcPr>
          <w:p w14:paraId="10595E0A" w14:textId="77777777" w:rsidR="00B007C3" w:rsidRPr="00E55616" w:rsidRDefault="00B007C3" w:rsidP="00B007C3">
            <w:pPr>
              <w:rPr>
                <w:sz w:val="16"/>
                <w:szCs w:val="16"/>
              </w:rPr>
            </w:pPr>
            <w:proofErr w:type="spellStart"/>
            <w:r w:rsidRPr="00E55616">
              <w:rPr>
                <w:sz w:val="16"/>
                <w:szCs w:val="16"/>
              </w:rPr>
              <w:t>часов</w:t>
            </w:r>
            <w:proofErr w:type="spellEnd"/>
          </w:p>
        </w:tc>
        <w:tc>
          <w:tcPr>
            <w:tcW w:w="815" w:type="dxa"/>
            <w:gridSpan w:val="3"/>
            <w:tcBorders>
              <w:top w:val="nil"/>
              <w:left w:val="nil"/>
              <w:bottom w:val="nil"/>
              <w:right w:val="nil"/>
            </w:tcBorders>
            <w:shd w:val="clear" w:color="auto" w:fill="auto"/>
            <w:noWrap/>
            <w:vAlign w:val="bottom"/>
            <w:hideMark/>
          </w:tcPr>
          <w:p w14:paraId="4F795D3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DFA71B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BE9EFD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8A3144D" w14:textId="77777777" w:rsidR="00B007C3" w:rsidRPr="00E55616" w:rsidRDefault="00B007C3" w:rsidP="00B007C3">
            <w:pPr>
              <w:rPr>
                <w:sz w:val="16"/>
                <w:szCs w:val="16"/>
              </w:rPr>
            </w:pPr>
          </w:p>
        </w:tc>
      </w:tr>
      <w:tr w:rsidR="00B007C3" w:rsidRPr="00E55616" w14:paraId="798C6C58"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92463C8" w14:textId="77777777" w:rsidR="00B007C3" w:rsidRPr="00E55616" w:rsidRDefault="00B007C3" w:rsidP="00B007C3">
            <w:pPr>
              <w:rPr>
                <w:sz w:val="16"/>
                <w:szCs w:val="16"/>
              </w:rPr>
            </w:pPr>
          </w:p>
        </w:tc>
        <w:tc>
          <w:tcPr>
            <w:tcW w:w="3371" w:type="dxa"/>
            <w:gridSpan w:val="3"/>
            <w:tcBorders>
              <w:top w:val="nil"/>
              <w:left w:val="nil"/>
              <w:bottom w:val="nil"/>
              <w:right w:val="nil"/>
            </w:tcBorders>
            <w:shd w:val="clear" w:color="auto" w:fill="auto"/>
            <w:noWrap/>
            <w:vAlign w:val="bottom"/>
            <w:hideMark/>
          </w:tcPr>
          <w:p w14:paraId="1414C47A" w14:textId="77777777" w:rsidR="00B007C3" w:rsidRPr="00E55616" w:rsidRDefault="00B007C3" w:rsidP="00B007C3">
            <w:pPr>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ламп</w:t>
            </w:r>
            <w:proofErr w:type="spellEnd"/>
            <w:r w:rsidRPr="00E55616">
              <w:rPr>
                <w:sz w:val="16"/>
                <w:szCs w:val="16"/>
              </w:rPr>
              <w:t xml:space="preserve"> </w:t>
            </w:r>
            <w:proofErr w:type="spellStart"/>
            <w:r w:rsidRPr="00E55616">
              <w:rPr>
                <w:sz w:val="16"/>
                <w:szCs w:val="16"/>
              </w:rPr>
              <w:t>типа</w:t>
            </w:r>
            <w:proofErr w:type="spellEnd"/>
          </w:p>
        </w:tc>
        <w:tc>
          <w:tcPr>
            <w:tcW w:w="1595" w:type="dxa"/>
            <w:gridSpan w:val="2"/>
            <w:tcBorders>
              <w:top w:val="nil"/>
              <w:left w:val="nil"/>
              <w:bottom w:val="nil"/>
              <w:right w:val="nil"/>
            </w:tcBorders>
            <w:shd w:val="clear" w:color="auto" w:fill="auto"/>
            <w:noWrap/>
            <w:vAlign w:val="bottom"/>
            <w:hideMark/>
          </w:tcPr>
          <w:p w14:paraId="7BC24778" w14:textId="77777777" w:rsidR="00B007C3" w:rsidRPr="00E55616" w:rsidRDefault="00B007C3" w:rsidP="00B007C3">
            <w:pPr>
              <w:rPr>
                <w:sz w:val="16"/>
                <w:szCs w:val="16"/>
              </w:rPr>
            </w:pPr>
            <w:r w:rsidRPr="00E55616">
              <w:rPr>
                <w:sz w:val="16"/>
                <w:szCs w:val="16"/>
              </w:rPr>
              <w:t xml:space="preserve"> ДРЛ 400</w:t>
            </w:r>
          </w:p>
        </w:tc>
        <w:tc>
          <w:tcPr>
            <w:tcW w:w="1276" w:type="dxa"/>
            <w:gridSpan w:val="3"/>
            <w:tcBorders>
              <w:top w:val="nil"/>
              <w:left w:val="nil"/>
              <w:bottom w:val="nil"/>
              <w:right w:val="nil"/>
            </w:tcBorders>
            <w:shd w:val="clear" w:color="auto" w:fill="auto"/>
            <w:noWrap/>
            <w:vAlign w:val="bottom"/>
            <w:hideMark/>
          </w:tcPr>
          <w:p w14:paraId="673CCDEA" w14:textId="77777777" w:rsidR="00B007C3" w:rsidRPr="00E55616" w:rsidRDefault="00B007C3" w:rsidP="00B007C3">
            <w:pPr>
              <w:jc w:val="right"/>
              <w:rPr>
                <w:sz w:val="16"/>
                <w:szCs w:val="16"/>
              </w:rPr>
            </w:pPr>
            <w:r w:rsidRPr="00E55616">
              <w:rPr>
                <w:sz w:val="16"/>
                <w:szCs w:val="16"/>
              </w:rPr>
              <w:t>=</w:t>
            </w:r>
          </w:p>
        </w:tc>
        <w:tc>
          <w:tcPr>
            <w:tcW w:w="1214" w:type="dxa"/>
            <w:gridSpan w:val="2"/>
            <w:tcBorders>
              <w:top w:val="nil"/>
              <w:left w:val="nil"/>
              <w:bottom w:val="nil"/>
              <w:right w:val="nil"/>
            </w:tcBorders>
            <w:shd w:val="clear" w:color="auto" w:fill="auto"/>
            <w:noWrap/>
            <w:vAlign w:val="bottom"/>
            <w:hideMark/>
          </w:tcPr>
          <w:p w14:paraId="22B465A6" w14:textId="77777777" w:rsidR="00B007C3" w:rsidRPr="00E55616" w:rsidRDefault="00B007C3" w:rsidP="00B007C3">
            <w:pPr>
              <w:jc w:val="right"/>
              <w:rPr>
                <w:sz w:val="16"/>
                <w:szCs w:val="16"/>
              </w:rPr>
            </w:pPr>
            <w:r w:rsidRPr="00E55616">
              <w:rPr>
                <w:sz w:val="16"/>
                <w:szCs w:val="16"/>
              </w:rPr>
              <w:t>15000</w:t>
            </w:r>
          </w:p>
        </w:tc>
        <w:tc>
          <w:tcPr>
            <w:tcW w:w="1249" w:type="dxa"/>
            <w:gridSpan w:val="2"/>
            <w:tcBorders>
              <w:top w:val="nil"/>
              <w:left w:val="nil"/>
              <w:bottom w:val="nil"/>
              <w:right w:val="nil"/>
            </w:tcBorders>
            <w:shd w:val="clear" w:color="auto" w:fill="auto"/>
            <w:noWrap/>
            <w:vAlign w:val="bottom"/>
            <w:hideMark/>
          </w:tcPr>
          <w:p w14:paraId="7DAC4A66" w14:textId="77777777" w:rsidR="00B007C3" w:rsidRPr="00E55616" w:rsidRDefault="00B007C3" w:rsidP="00B007C3">
            <w:pPr>
              <w:rPr>
                <w:sz w:val="16"/>
                <w:szCs w:val="16"/>
              </w:rPr>
            </w:pPr>
            <w:proofErr w:type="spellStart"/>
            <w:r w:rsidRPr="00E55616">
              <w:rPr>
                <w:sz w:val="16"/>
                <w:szCs w:val="16"/>
              </w:rPr>
              <w:t>часов</w:t>
            </w:r>
            <w:proofErr w:type="spellEnd"/>
          </w:p>
        </w:tc>
        <w:tc>
          <w:tcPr>
            <w:tcW w:w="815" w:type="dxa"/>
            <w:gridSpan w:val="3"/>
            <w:tcBorders>
              <w:top w:val="nil"/>
              <w:left w:val="nil"/>
              <w:bottom w:val="nil"/>
              <w:right w:val="nil"/>
            </w:tcBorders>
            <w:shd w:val="clear" w:color="auto" w:fill="auto"/>
            <w:noWrap/>
            <w:vAlign w:val="bottom"/>
            <w:hideMark/>
          </w:tcPr>
          <w:p w14:paraId="55AF14A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8B73BC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87D329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60A708C" w14:textId="77777777" w:rsidR="00B007C3" w:rsidRPr="00E55616" w:rsidRDefault="00B007C3" w:rsidP="00B007C3">
            <w:pPr>
              <w:rPr>
                <w:sz w:val="16"/>
                <w:szCs w:val="16"/>
              </w:rPr>
            </w:pPr>
          </w:p>
        </w:tc>
      </w:tr>
      <w:tr w:rsidR="00B007C3" w:rsidRPr="00E55616" w14:paraId="0B606A97"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B2562BC" w14:textId="77777777" w:rsidR="00B007C3" w:rsidRPr="00E55616" w:rsidRDefault="00B007C3" w:rsidP="00B007C3">
            <w:pPr>
              <w:rPr>
                <w:sz w:val="16"/>
                <w:szCs w:val="16"/>
              </w:rPr>
            </w:pPr>
          </w:p>
        </w:tc>
        <w:tc>
          <w:tcPr>
            <w:tcW w:w="3371" w:type="dxa"/>
            <w:gridSpan w:val="3"/>
            <w:tcBorders>
              <w:top w:val="nil"/>
              <w:left w:val="nil"/>
              <w:bottom w:val="nil"/>
              <w:right w:val="nil"/>
            </w:tcBorders>
            <w:shd w:val="clear" w:color="auto" w:fill="auto"/>
            <w:noWrap/>
            <w:vAlign w:val="bottom"/>
            <w:hideMark/>
          </w:tcPr>
          <w:p w14:paraId="04497608" w14:textId="77777777" w:rsidR="00B007C3" w:rsidRPr="00E55616" w:rsidRDefault="00B007C3" w:rsidP="00B007C3">
            <w:pPr>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ламп</w:t>
            </w:r>
            <w:proofErr w:type="spellEnd"/>
            <w:r w:rsidRPr="00E55616">
              <w:rPr>
                <w:sz w:val="16"/>
                <w:szCs w:val="16"/>
              </w:rPr>
              <w:t xml:space="preserve"> </w:t>
            </w:r>
            <w:proofErr w:type="spellStart"/>
            <w:r w:rsidRPr="00E55616">
              <w:rPr>
                <w:sz w:val="16"/>
                <w:szCs w:val="16"/>
              </w:rPr>
              <w:t>типа</w:t>
            </w:r>
            <w:proofErr w:type="spellEnd"/>
            <w:r w:rsidRPr="00E55616">
              <w:rPr>
                <w:sz w:val="16"/>
                <w:szCs w:val="16"/>
              </w:rPr>
              <w:t xml:space="preserve"> </w:t>
            </w:r>
          </w:p>
        </w:tc>
        <w:tc>
          <w:tcPr>
            <w:tcW w:w="1595" w:type="dxa"/>
            <w:gridSpan w:val="2"/>
            <w:tcBorders>
              <w:top w:val="nil"/>
              <w:left w:val="nil"/>
              <w:bottom w:val="nil"/>
              <w:right w:val="nil"/>
            </w:tcBorders>
            <w:shd w:val="clear" w:color="auto" w:fill="auto"/>
            <w:noWrap/>
            <w:vAlign w:val="bottom"/>
            <w:hideMark/>
          </w:tcPr>
          <w:p w14:paraId="1141B912" w14:textId="77777777" w:rsidR="00B007C3" w:rsidRPr="00E55616" w:rsidRDefault="00B007C3" w:rsidP="00B007C3">
            <w:pPr>
              <w:rPr>
                <w:sz w:val="16"/>
                <w:szCs w:val="16"/>
              </w:rPr>
            </w:pPr>
            <w:r w:rsidRPr="00E55616">
              <w:rPr>
                <w:sz w:val="16"/>
                <w:szCs w:val="16"/>
              </w:rPr>
              <w:t xml:space="preserve"> ДРЛ 250</w:t>
            </w:r>
          </w:p>
        </w:tc>
        <w:tc>
          <w:tcPr>
            <w:tcW w:w="1276" w:type="dxa"/>
            <w:gridSpan w:val="3"/>
            <w:tcBorders>
              <w:top w:val="nil"/>
              <w:left w:val="nil"/>
              <w:bottom w:val="nil"/>
              <w:right w:val="nil"/>
            </w:tcBorders>
            <w:shd w:val="clear" w:color="auto" w:fill="auto"/>
            <w:noWrap/>
            <w:vAlign w:val="bottom"/>
            <w:hideMark/>
          </w:tcPr>
          <w:p w14:paraId="2165A8CE" w14:textId="77777777" w:rsidR="00B007C3" w:rsidRPr="00E55616" w:rsidRDefault="00B007C3" w:rsidP="00B007C3">
            <w:pPr>
              <w:jc w:val="right"/>
              <w:rPr>
                <w:sz w:val="16"/>
                <w:szCs w:val="16"/>
              </w:rPr>
            </w:pPr>
            <w:r w:rsidRPr="00E55616">
              <w:rPr>
                <w:sz w:val="16"/>
                <w:szCs w:val="16"/>
              </w:rPr>
              <w:t>=</w:t>
            </w:r>
          </w:p>
        </w:tc>
        <w:tc>
          <w:tcPr>
            <w:tcW w:w="1214" w:type="dxa"/>
            <w:gridSpan w:val="2"/>
            <w:tcBorders>
              <w:top w:val="nil"/>
              <w:left w:val="nil"/>
              <w:bottom w:val="nil"/>
              <w:right w:val="nil"/>
            </w:tcBorders>
            <w:shd w:val="clear" w:color="auto" w:fill="auto"/>
            <w:noWrap/>
            <w:vAlign w:val="bottom"/>
            <w:hideMark/>
          </w:tcPr>
          <w:p w14:paraId="5409A254" w14:textId="77777777" w:rsidR="00B007C3" w:rsidRPr="00E55616" w:rsidRDefault="00B007C3" w:rsidP="00B007C3">
            <w:pPr>
              <w:jc w:val="right"/>
              <w:rPr>
                <w:sz w:val="16"/>
                <w:szCs w:val="16"/>
              </w:rPr>
            </w:pPr>
            <w:r w:rsidRPr="00E55616">
              <w:rPr>
                <w:sz w:val="16"/>
                <w:szCs w:val="16"/>
              </w:rPr>
              <w:t>12000</w:t>
            </w:r>
          </w:p>
        </w:tc>
        <w:tc>
          <w:tcPr>
            <w:tcW w:w="1249" w:type="dxa"/>
            <w:gridSpan w:val="2"/>
            <w:tcBorders>
              <w:top w:val="nil"/>
              <w:left w:val="nil"/>
              <w:bottom w:val="nil"/>
              <w:right w:val="nil"/>
            </w:tcBorders>
            <w:shd w:val="clear" w:color="auto" w:fill="auto"/>
            <w:noWrap/>
            <w:vAlign w:val="bottom"/>
            <w:hideMark/>
          </w:tcPr>
          <w:p w14:paraId="10A552E6" w14:textId="77777777" w:rsidR="00B007C3" w:rsidRPr="00E55616" w:rsidRDefault="00B007C3" w:rsidP="00B007C3">
            <w:pPr>
              <w:rPr>
                <w:sz w:val="16"/>
                <w:szCs w:val="16"/>
              </w:rPr>
            </w:pPr>
            <w:proofErr w:type="spellStart"/>
            <w:r w:rsidRPr="00E55616">
              <w:rPr>
                <w:sz w:val="16"/>
                <w:szCs w:val="16"/>
              </w:rPr>
              <w:t>часов</w:t>
            </w:r>
            <w:proofErr w:type="spellEnd"/>
          </w:p>
        </w:tc>
        <w:tc>
          <w:tcPr>
            <w:tcW w:w="815" w:type="dxa"/>
            <w:gridSpan w:val="3"/>
            <w:tcBorders>
              <w:top w:val="nil"/>
              <w:left w:val="nil"/>
              <w:bottom w:val="nil"/>
              <w:right w:val="nil"/>
            </w:tcBorders>
            <w:shd w:val="clear" w:color="auto" w:fill="auto"/>
            <w:noWrap/>
            <w:vAlign w:val="bottom"/>
            <w:hideMark/>
          </w:tcPr>
          <w:p w14:paraId="316A07FD"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BC144D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07B7E7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CB0880F" w14:textId="77777777" w:rsidR="00B007C3" w:rsidRPr="00E55616" w:rsidRDefault="00B007C3" w:rsidP="00B007C3">
            <w:pPr>
              <w:rPr>
                <w:sz w:val="16"/>
                <w:szCs w:val="16"/>
              </w:rPr>
            </w:pPr>
          </w:p>
        </w:tc>
      </w:tr>
      <w:tr w:rsidR="00B007C3" w:rsidRPr="00E55616" w14:paraId="04872408"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CE5CCBE"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66EC5D1A"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vAlign w:val="bottom"/>
            <w:hideMark/>
          </w:tcPr>
          <w:p w14:paraId="14BCA49C"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403B94F"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3DE8CDDD" w14:textId="77777777" w:rsidR="00B007C3" w:rsidRPr="00E55616" w:rsidRDefault="00B007C3" w:rsidP="00B007C3">
            <w:pPr>
              <w:jc w:val="right"/>
              <w:rPr>
                <w:sz w:val="16"/>
                <w:szCs w:val="16"/>
              </w:rPr>
            </w:pPr>
          </w:p>
        </w:tc>
        <w:tc>
          <w:tcPr>
            <w:tcW w:w="1214" w:type="dxa"/>
            <w:gridSpan w:val="2"/>
            <w:tcBorders>
              <w:top w:val="nil"/>
              <w:left w:val="nil"/>
              <w:bottom w:val="nil"/>
              <w:right w:val="nil"/>
            </w:tcBorders>
            <w:shd w:val="clear" w:color="auto" w:fill="auto"/>
            <w:noWrap/>
            <w:vAlign w:val="bottom"/>
            <w:hideMark/>
          </w:tcPr>
          <w:p w14:paraId="272E59AC"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832F2C7"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5988739"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78861C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61B375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D2661EA" w14:textId="77777777" w:rsidR="00B007C3" w:rsidRPr="00E55616" w:rsidRDefault="00B007C3" w:rsidP="00B007C3">
            <w:pPr>
              <w:rPr>
                <w:sz w:val="16"/>
                <w:szCs w:val="16"/>
              </w:rPr>
            </w:pPr>
          </w:p>
        </w:tc>
      </w:tr>
      <w:tr w:rsidR="00B007C3" w:rsidRPr="00E55616" w14:paraId="67392D88"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F7DE819" w14:textId="77777777" w:rsidR="00B007C3" w:rsidRPr="00E55616" w:rsidRDefault="00B007C3" w:rsidP="00B007C3">
            <w:pPr>
              <w:jc w:val="right"/>
              <w:rPr>
                <w:sz w:val="16"/>
                <w:szCs w:val="16"/>
              </w:rPr>
            </w:pPr>
            <w:r w:rsidRPr="00E55616">
              <w:rPr>
                <w:sz w:val="16"/>
                <w:szCs w:val="16"/>
              </w:rPr>
              <w:t>L-</w:t>
            </w:r>
          </w:p>
        </w:tc>
        <w:tc>
          <w:tcPr>
            <w:tcW w:w="3371" w:type="dxa"/>
            <w:gridSpan w:val="3"/>
            <w:tcBorders>
              <w:top w:val="nil"/>
              <w:left w:val="nil"/>
              <w:bottom w:val="nil"/>
              <w:right w:val="nil"/>
            </w:tcBorders>
            <w:shd w:val="clear" w:color="auto" w:fill="auto"/>
            <w:noWrap/>
            <w:vAlign w:val="bottom"/>
            <w:hideMark/>
          </w:tcPr>
          <w:p w14:paraId="2C3DF2D5" w14:textId="77777777" w:rsidR="00B007C3" w:rsidRPr="00E55616" w:rsidRDefault="00B007C3" w:rsidP="00B007C3">
            <w:pPr>
              <w:rPr>
                <w:sz w:val="16"/>
                <w:szCs w:val="16"/>
              </w:rPr>
            </w:pPr>
            <w:proofErr w:type="spellStart"/>
            <w:r w:rsidRPr="00E55616">
              <w:rPr>
                <w:sz w:val="16"/>
                <w:szCs w:val="16"/>
              </w:rPr>
              <w:t>вес</w:t>
            </w:r>
            <w:proofErr w:type="spellEnd"/>
            <w:r w:rsidRPr="00E55616">
              <w:rPr>
                <w:sz w:val="16"/>
                <w:szCs w:val="16"/>
              </w:rPr>
              <w:t xml:space="preserve"> </w:t>
            </w:r>
            <w:proofErr w:type="spellStart"/>
            <w:r w:rsidRPr="00E55616">
              <w:rPr>
                <w:sz w:val="16"/>
                <w:szCs w:val="16"/>
              </w:rPr>
              <w:t>одной</w:t>
            </w:r>
            <w:proofErr w:type="spellEnd"/>
            <w:r w:rsidRPr="00E55616">
              <w:rPr>
                <w:sz w:val="16"/>
                <w:szCs w:val="16"/>
              </w:rPr>
              <w:t xml:space="preserve"> </w:t>
            </w:r>
            <w:proofErr w:type="spellStart"/>
            <w:r w:rsidRPr="00E55616">
              <w:rPr>
                <w:sz w:val="16"/>
                <w:szCs w:val="16"/>
              </w:rPr>
              <w:t>лампы</w:t>
            </w:r>
            <w:proofErr w:type="spellEnd"/>
            <w:r w:rsidRPr="00E55616">
              <w:rPr>
                <w:sz w:val="16"/>
                <w:szCs w:val="16"/>
              </w:rPr>
              <w:t>, т</w:t>
            </w:r>
          </w:p>
        </w:tc>
        <w:tc>
          <w:tcPr>
            <w:tcW w:w="1595" w:type="dxa"/>
            <w:gridSpan w:val="2"/>
            <w:tcBorders>
              <w:top w:val="nil"/>
              <w:left w:val="nil"/>
              <w:bottom w:val="nil"/>
              <w:right w:val="nil"/>
            </w:tcBorders>
            <w:shd w:val="clear" w:color="auto" w:fill="auto"/>
            <w:noWrap/>
            <w:vAlign w:val="bottom"/>
            <w:hideMark/>
          </w:tcPr>
          <w:p w14:paraId="5F99907F"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21493E0B" w14:textId="77777777" w:rsidR="00B007C3" w:rsidRPr="00E55616" w:rsidRDefault="00B007C3" w:rsidP="00B007C3">
            <w:pPr>
              <w:rPr>
                <w:sz w:val="16"/>
                <w:szCs w:val="16"/>
              </w:rPr>
            </w:pPr>
            <w:r w:rsidRPr="00E55616">
              <w:rPr>
                <w:sz w:val="16"/>
                <w:szCs w:val="16"/>
              </w:rPr>
              <w:t xml:space="preserve"> ЛБ 20</w:t>
            </w:r>
          </w:p>
        </w:tc>
        <w:tc>
          <w:tcPr>
            <w:tcW w:w="1214" w:type="dxa"/>
            <w:gridSpan w:val="2"/>
            <w:tcBorders>
              <w:top w:val="nil"/>
              <w:left w:val="nil"/>
              <w:bottom w:val="nil"/>
              <w:right w:val="nil"/>
            </w:tcBorders>
            <w:shd w:val="clear" w:color="auto" w:fill="auto"/>
            <w:noWrap/>
            <w:vAlign w:val="bottom"/>
            <w:hideMark/>
          </w:tcPr>
          <w:p w14:paraId="11DDE0AD" w14:textId="77777777" w:rsidR="00B007C3" w:rsidRPr="00E55616" w:rsidRDefault="00B007C3" w:rsidP="00B007C3">
            <w:pPr>
              <w:jc w:val="right"/>
              <w:rPr>
                <w:sz w:val="16"/>
                <w:szCs w:val="16"/>
              </w:rPr>
            </w:pPr>
            <w:r w:rsidRPr="00E55616">
              <w:rPr>
                <w:sz w:val="16"/>
                <w:szCs w:val="16"/>
              </w:rPr>
              <w:t>L=</w:t>
            </w:r>
          </w:p>
        </w:tc>
        <w:tc>
          <w:tcPr>
            <w:tcW w:w="1249" w:type="dxa"/>
            <w:gridSpan w:val="2"/>
            <w:tcBorders>
              <w:top w:val="nil"/>
              <w:left w:val="nil"/>
              <w:bottom w:val="nil"/>
              <w:right w:val="nil"/>
            </w:tcBorders>
            <w:shd w:val="clear" w:color="auto" w:fill="auto"/>
            <w:noWrap/>
            <w:vAlign w:val="bottom"/>
            <w:hideMark/>
          </w:tcPr>
          <w:p w14:paraId="0800F490" w14:textId="77777777" w:rsidR="00B007C3" w:rsidRPr="00E55616" w:rsidRDefault="00B007C3" w:rsidP="00B007C3">
            <w:pPr>
              <w:jc w:val="right"/>
              <w:rPr>
                <w:sz w:val="16"/>
                <w:szCs w:val="16"/>
              </w:rPr>
            </w:pPr>
            <w:r w:rsidRPr="00E55616">
              <w:rPr>
                <w:sz w:val="16"/>
                <w:szCs w:val="16"/>
              </w:rPr>
              <w:t>0,00017</w:t>
            </w:r>
          </w:p>
        </w:tc>
        <w:tc>
          <w:tcPr>
            <w:tcW w:w="815" w:type="dxa"/>
            <w:gridSpan w:val="3"/>
            <w:tcBorders>
              <w:top w:val="nil"/>
              <w:left w:val="nil"/>
              <w:bottom w:val="nil"/>
              <w:right w:val="nil"/>
            </w:tcBorders>
            <w:shd w:val="clear" w:color="auto" w:fill="auto"/>
            <w:noWrap/>
            <w:vAlign w:val="bottom"/>
            <w:hideMark/>
          </w:tcPr>
          <w:p w14:paraId="27B2F621" w14:textId="77777777" w:rsidR="00B007C3" w:rsidRPr="00E55616" w:rsidRDefault="00B007C3" w:rsidP="00B007C3">
            <w:pPr>
              <w:jc w:val="right"/>
              <w:rPr>
                <w:sz w:val="16"/>
                <w:szCs w:val="16"/>
              </w:rPr>
            </w:pPr>
          </w:p>
        </w:tc>
        <w:tc>
          <w:tcPr>
            <w:tcW w:w="1419" w:type="dxa"/>
            <w:gridSpan w:val="3"/>
            <w:tcBorders>
              <w:top w:val="nil"/>
              <w:left w:val="nil"/>
              <w:bottom w:val="nil"/>
              <w:right w:val="nil"/>
            </w:tcBorders>
            <w:shd w:val="clear" w:color="auto" w:fill="auto"/>
            <w:noWrap/>
            <w:vAlign w:val="bottom"/>
            <w:hideMark/>
          </w:tcPr>
          <w:p w14:paraId="1799243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90EE56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B82E286" w14:textId="77777777" w:rsidR="00B007C3" w:rsidRPr="00E55616" w:rsidRDefault="00B007C3" w:rsidP="00B007C3">
            <w:pPr>
              <w:rPr>
                <w:sz w:val="16"/>
                <w:szCs w:val="16"/>
              </w:rPr>
            </w:pPr>
          </w:p>
        </w:tc>
      </w:tr>
      <w:tr w:rsidR="00B007C3" w:rsidRPr="00E55616" w14:paraId="62EC15D9"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794A82E"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D04A429"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vAlign w:val="bottom"/>
            <w:hideMark/>
          </w:tcPr>
          <w:p w14:paraId="761A7C41"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11DAEC4"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1AC67770" w14:textId="77777777" w:rsidR="00B007C3" w:rsidRPr="00E55616" w:rsidRDefault="00B007C3" w:rsidP="00B007C3">
            <w:pPr>
              <w:rPr>
                <w:sz w:val="16"/>
                <w:szCs w:val="16"/>
              </w:rPr>
            </w:pPr>
            <w:r w:rsidRPr="00E55616">
              <w:rPr>
                <w:sz w:val="16"/>
                <w:szCs w:val="16"/>
              </w:rPr>
              <w:t xml:space="preserve"> ЛБ 40</w:t>
            </w:r>
          </w:p>
        </w:tc>
        <w:tc>
          <w:tcPr>
            <w:tcW w:w="1214" w:type="dxa"/>
            <w:gridSpan w:val="2"/>
            <w:tcBorders>
              <w:top w:val="nil"/>
              <w:left w:val="nil"/>
              <w:bottom w:val="nil"/>
              <w:right w:val="nil"/>
            </w:tcBorders>
            <w:shd w:val="clear" w:color="auto" w:fill="auto"/>
            <w:noWrap/>
            <w:vAlign w:val="bottom"/>
            <w:hideMark/>
          </w:tcPr>
          <w:p w14:paraId="4AE0BC42" w14:textId="77777777" w:rsidR="00B007C3" w:rsidRPr="00E55616" w:rsidRDefault="00B007C3" w:rsidP="00B007C3">
            <w:pPr>
              <w:jc w:val="right"/>
              <w:rPr>
                <w:sz w:val="16"/>
                <w:szCs w:val="16"/>
              </w:rPr>
            </w:pPr>
            <w:r w:rsidRPr="00E55616">
              <w:rPr>
                <w:sz w:val="16"/>
                <w:szCs w:val="16"/>
              </w:rPr>
              <w:t>L=</w:t>
            </w:r>
          </w:p>
        </w:tc>
        <w:tc>
          <w:tcPr>
            <w:tcW w:w="1249" w:type="dxa"/>
            <w:gridSpan w:val="2"/>
            <w:tcBorders>
              <w:top w:val="nil"/>
              <w:left w:val="nil"/>
              <w:bottom w:val="nil"/>
              <w:right w:val="nil"/>
            </w:tcBorders>
            <w:shd w:val="clear" w:color="auto" w:fill="auto"/>
            <w:noWrap/>
            <w:vAlign w:val="bottom"/>
            <w:hideMark/>
          </w:tcPr>
          <w:p w14:paraId="2AA30F23" w14:textId="77777777" w:rsidR="00B007C3" w:rsidRPr="00E55616" w:rsidRDefault="00B007C3" w:rsidP="00B007C3">
            <w:pPr>
              <w:jc w:val="right"/>
              <w:rPr>
                <w:sz w:val="16"/>
                <w:szCs w:val="16"/>
              </w:rPr>
            </w:pPr>
            <w:r w:rsidRPr="00E55616">
              <w:rPr>
                <w:sz w:val="16"/>
                <w:szCs w:val="16"/>
              </w:rPr>
              <w:t>0,00021</w:t>
            </w:r>
          </w:p>
        </w:tc>
        <w:tc>
          <w:tcPr>
            <w:tcW w:w="815" w:type="dxa"/>
            <w:gridSpan w:val="3"/>
            <w:tcBorders>
              <w:top w:val="nil"/>
              <w:left w:val="nil"/>
              <w:bottom w:val="nil"/>
              <w:right w:val="nil"/>
            </w:tcBorders>
            <w:shd w:val="clear" w:color="auto" w:fill="auto"/>
            <w:noWrap/>
            <w:vAlign w:val="bottom"/>
            <w:hideMark/>
          </w:tcPr>
          <w:p w14:paraId="4C887F6A" w14:textId="77777777" w:rsidR="00B007C3" w:rsidRPr="00E55616" w:rsidRDefault="00B007C3" w:rsidP="00B007C3">
            <w:pPr>
              <w:jc w:val="right"/>
              <w:rPr>
                <w:sz w:val="16"/>
                <w:szCs w:val="16"/>
              </w:rPr>
            </w:pPr>
          </w:p>
        </w:tc>
        <w:tc>
          <w:tcPr>
            <w:tcW w:w="1419" w:type="dxa"/>
            <w:gridSpan w:val="3"/>
            <w:tcBorders>
              <w:top w:val="nil"/>
              <w:left w:val="nil"/>
              <w:bottom w:val="nil"/>
              <w:right w:val="nil"/>
            </w:tcBorders>
            <w:shd w:val="clear" w:color="auto" w:fill="auto"/>
            <w:noWrap/>
            <w:vAlign w:val="bottom"/>
            <w:hideMark/>
          </w:tcPr>
          <w:p w14:paraId="2B8CED3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874F314"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99E2487" w14:textId="77777777" w:rsidR="00B007C3" w:rsidRPr="00E55616" w:rsidRDefault="00B007C3" w:rsidP="00B007C3">
            <w:pPr>
              <w:rPr>
                <w:sz w:val="16"/>
                <w:szCs w:val="16"/>
              </w:rPr>
            </w:pPr>
          </w:p>
        </w:tc>
      </w:tr>
      <w:tr w:rsidR="00B007C3" w:rsidRPr="00E55616" w14:paraId="6BC9C9D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60F18A0"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5C307017"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vAlign w:val="bottom"/>
            <w:hideMark/>
          </w:tcPr>
          <w:p w14:paraId="49490483"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113EED7C"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362963FF" w14:textId="77777777" w:rsidR="00B007C3" w:rsidRPr="00E55616" w:rsidRDefault="00B007C3" w:rsidP="00B007C3">
            <w:pPr>
              <w:rPr>
                <w:sz w:val="16"/>
                <w:szCs w:val="16"/>
              </w:rPr>
            </w:pPr>
            <w:r w:rsidRPr="00E55616">
              <w:rPr>
                <w:sz w:val="16"/>
                <w:szCs w:val="16"/>
              </w:rPr>
              <w:t xml:space="preserve"> ДРЛ 400</w:t>
            </w:r>
          </w:p>
        </w:tc>
        <w:tc>
          <w:tcPr>
            <w:tcW w:w="1214" w:type="dxa"/>
            <w:gridSpan w:val="2"/>
            <w:tcBorders>
              <w:top w:val="nil"/>
              <w:left w:val="nil"/>
              <w:bottom w:val="nil"/>
              <w:right w:val="nil"/>
            </w:tcBorders>
            <w:shd w:val="clear" w:color="auto" w:fill="auto"/>
            <w:noWrap/>
            <w:vAlign w:val="bottom"/>
            <w:hideMark/>
          </w:tcPr>
          <w:p w14:paraId="6CEDFF15" w14:textId="77777777" w:rsidR="00B007C3" w:rsidRPr="00E55616" w:rsidRDefault="00B007C3" w:rsidP="00B007C3">
            <w:pPr>
              <w:jc w:val="right"/>
              <w:rPr>
                <w:sz w:val="16"/>
                <w:szCs w:val="16"/>
              </w:rPr>
            </w:pPr>
            <w:r w:rsidRPr="00E55616">
              <w:rPr>
                <w:sz w:val="16"/>
                <w:szCs w:val="16"/>
              </w:rPr>
              <w:t>L=</w:t>
            </w:r>
          </w:p>
        </w:tc>
        <w:tc>
          <w:tcPr>
            <w:tcW w:w="1249" w:type="dxa"/>
            <w:gridSpan w:val="2"/>
            <w:tcBorders>
              <w:top w:val="nil"/>
              <w:left w:val="nil"/>
              <w:bottom w:val="nil"/>
              <w:right w:val="nil"/>
            </w:tcBorders>
            <w:shd w:val="clear" w:color="auto" w:fill="auto"/>
            <w:noWrap/>
            <w:vAlign w:val="bottom"/>
            <w:hideMark/>
          </w:tcPr>
          <w:p w14:paraId="015FB37B" w14:textId="77777777" w:rsidR="00B007C3" w:rsidRPr="00E55616" w:rsidRDefault="00B007C3" w:rsidP="00B007C3">
            <w:pPr>
              <w:jc w:val="right"/>
              <w:rPr>
                <w:sz w:val="16"/>
                <w:szCs w:val="16"/>
              </w:rPr>
            </w:pPr>
            <w:r w:rsidRPr="00E55616">
              <w:rPr>
                <w:sz w:val="16"/>
                <w:szCs w:val="16"/>
              </w:rPr>
              <w:t>0,0004</w:t>
            </w:r>
          </w:p>
        </w:tc>
        <w:tc>
          <w:tcPr>
            <w:tcW w:w="815" w:type="dxa"/>
            <w:gridSpan w:val="3"/>
            <w:tcBorders>
              <w:top w:val="nil"/>
              <w:left w:val="nil"/>
              <w:bottom w:val="nil"/>
              <w:right w:val="nil"/>
            </w:tcBorders>
            <w:shd w:val="clear" w:color="auto" w:fill="auto"/>
            <w:noWrap/>
            <w:vAlign w:val="bottom"/>
            <w:hideMark/>
          </w:tcPr>
          <w:p w14:paraId="4F752A0F" w14:textId="77777777" w:rsidR="00B007C3" w:rsidRPr="00E55616" w:rsidRDefault="00B007C3" w:rsidP="00B007C3">
            <w:pPr>
              <w:jc w:val="right"/>
              <w:rPr>
                <w:sz w:val="16"/>
                <w:szCs w:val="16"/>
              </w:rPr>
            </w:pPr>
          </w:p>
        </w:tc>
        <w:tc>
          <w:tcPr>
            <w:tcW w:w="1419" w:type="dxa"/>
            <w:gridSpan w:val="3"/>
            <w:tcBorders>
              <w:top w:val="nil"/>
              <w:left w:val="nil"/>
              <w:bottom w:val="nil"/>
              <w:right w:val="nil"/>
            </w:tcBorders>
            <w:shd w:val="clear" w:color="auto" w:fill="auto"/>
            <w:noWrap/>
            <w:vAlign w:val="bottom"/>
            <w:hideMark/>
          </w:tcPr>
          <w:p w14:paraId="5CDB5A0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619253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DB5A00B" w14:textId="77777777" w:rsidR="00B007C3" w:rsidRPr="00E55616" w:rsidRDefault="00B007C3" w:rsidP="00B007C3">
            <w:pPr>
              <w:rPr>
                <w:sz w:val="16"/>
                <w:szCs w:val="16"/>
              </w:rPr>
            </w:pPr>
          </w:p>
        </w:tc>
      </w:tr>
      <w:tr w:rsidR="00B007C3" w:rsidRPr="00E55616" w14:paraId="12994107"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7523DDD"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691C16A2"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vAlign w:val="bottom"/>
            <w:hideMark/>
          </w:tcPr>
          <w:p w14:paraId="759D2C66"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9BD464F"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5D3F04E9" w14:textId="77777777" w:rsidR="00B007C3" w:rsidRPr="00E55616" w:rsidRDefault="00B007C3" w:rsidP="00B007C3">
            <w:pPr>
              <w:rPr>
                <w:sz w:val="16"/>
                <w:szCs w:val="16"/>
              </w:rPr>
            </w:pPr>
            <w:r w:rsidRPr="00E55616">
              <w:rPr>
                <w:sz w:val="16"/>
                <w:szCs w:val="16"/>
              </w:rPr>
              <w:t xml:space="preserve"> ДРЛ 250</w:t>
            </w:r>
          </w:p>
        </w:tc>
        <w:tc>
          <w:tcPr>
            <w:tcW w:w="1214" w:type="dxa"/>
            <w:gridSpan w:val="2"/>
            <w:tcBorders>
              <w:top w:val="nil"/>
              <w:left w:val="nil"/>
              <w:bottom w:val="nil"/>
              <w:right w:val="nil"/>
            </w:tcBorders>
            <w:shd w:val="clear" w:color="auto" w:fill="auto"/>
            <w:noWrap/>
            <w:vAlign w:val="bottom"/>
            <w:hideMark/>
          </w:tcPr>
          <w:p w14:paraId="55AC5208" w14:textId="77777777" w:rsidR="00B007C3" w:rsidRPr="00E55616" w:rsidRDefault="00B007C3" w:rsidP="00B007C3">
            <w:pPr>
              <w:jc w:val="right"/>
              <w:rPr>
                <w:sz w:val="16"/>
                <w:szCs w:val="16"/>
              </w:rPr>
            </w:pPr>
            <w:r w:rsidRPr="00E55616">
              <w:rPr>
                <w:sz w:val="16"/>
                <w:szCs w:val="16"/>
              </w:rPr>
              <w:t>L=</w:t>
            </w:r>
          </w:p>
        </w:tc>
        <w:tc>
          <w:tcPr>
            <w:tcW w:w="1249" w:type="dxa"/>
            <w:gridSpan w:val="2"/>
            <w:tcBorders>
              <w:top w:val="nil"/>
              <w:left w:val="nil"/>
              <w:bottom w:val="nil"/>
              <w:right w:val="nil"/>
            </w:tcBorders>
            <w:shd w:val="clear" w:color="auto" w:fill="auto"/>
            <w:noWrap/>
            <w:vAlign w:val="bottom"/>
            <w:hideMark/>
          </w:tcPr>
          <w:p w14:paraId="4ED3F29E" w14:textId="77777777" w:rsidR="00B007C3" w:rsidRPr="00E55616" w:rsidRDefault="00B007C3" w:rsidP="00B007C3">
            <w:pPr>
              <w:jc w:val="right"/>
              <w:rPr>
                <w:sz w:val="16"/>
                <w:szCs w:val="16"/>
              </w:rPr>
            </w:pPr>
            <w:r w:rsidRPr="00E55616">
              <w:rPr>
                <w:sz w:val="16"/>
                <w:szCs w:val="16"/>
              </w:rPr>
              <w:t>0,0004</w:t>
            </w:r>
          </w:p>
        </w:tc>
        <w:tc>
          <w:tcPr>
            <w:tcW w:w="815" w:type="dxa"/>
            <w:gridSpan w:val="3"/>
            <w:tcBorders>
              <w:top w:val="nil"/>
              <w:left w:val="nil"/>
              <w:bottom w:val="nil"/>
              <w:right w:val="nil"/>
            </w:tcBorders>
            <w:shd w:val="clear" w:color="auto" w:fill="auto"/>
            <w:noWrap/>
            <w:vAlign w:val="bottom"/>
            <w:hideMark/>
          </w:tcPr>
          <w:p w14:paraId="340F7EF3" w14:textId="77777777" w:rsidR="00B007C3" w:rsidRPr="00E55616" w:rsidRDefault="00B007C3" w:rsidP="00B007C3">
            <w:pPr>
              <w:jc w:val="right"/>
              <w:rPr>
                <w:sz w:val="16"/>
                <w:szCs w:val="16"/>
              </w:rPr>
            </w:pPr>
          </w:p>
        </w:tc>
        <w:tc>
          <w:tcPr>
            <w:tcW w:w="1419" w:type="dxa"/>
            <w:gridSpan w:val="3"/>
            <w:tcBorders>
              <w:top w:val="nil"/>
              <w:left w:val="nil"/>
              <w:bottom w:val="nil"/>
              <w:right w:val="nil"/>
            </w:tcBorders>
            <w:shd w:val="clear" w:color="auto" w:fill="auto"/>
            <w:noWrap/>
            <w:vAlign w:val="bottom"/>
            <w:hideMark/>
          </w:tcPr>
          <w:p w14:paraId="51860B2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E6730C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7C66EE5" w14:textId="77777777" w:rsidR="00B007C3" w:rsidRPr="00E55616" w:rsidRDefault="00B007C3" w:rsidP="00B007C3">
            <w:pPr>
              <w:rPr>
                <w:sz w:val="16"/>
                <w:szCs w:val="16"/>
              </w:rPr>
            </w:pPr>
          </w:p>
        </w:tc>
      </w:tr>
      <w:tr w:rsidR="00B007C3" w:rsidRPr="00E55616" w14:paraId="337CBD5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C606A82"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9E2C336"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vAlign w:val="bottom"/>
            <w:hideMark/>
          </w:tcPr>
          <w:p w14:paraId="4B67BB1E"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65825932"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54A4B133"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D2EC9CB"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700498A" w14:textId="77777777" w:rsidR="00B007C3" w:rsidRPr="00E55616" w:rsidRDefault="00B007C3" w:rsidP="00B007C3">
            <w:pPr>
              <w:jc w:val="right"/>
              <w:rPr>
                <w:sz w:val="16"/>
                <w:szCs w:val="16"/>
              </w:rPr>
            </w:pPr>
          </w:p>
        </w:tc>
        <w:tc>
          <w:tcPr>
            <w:tcW w:w="815" w:type="dxa"/>
            <w:gridSpan w:val="3"/>
            <w:tcBorders>
              <w:top w:val="nil"/>
              <w:left w:val="nil"/>
              <w:bottom w:val="nil"/>
              <w:right w:val="nil"/>
            </w:tcBorders>
            <w:shd w:val="clear" w:color="auto" w:fill="auto"/>
            <w:noWrap/>
            <w:vAlign w:val="bottom"/>
            <w:hideMark/>
          </w:tcPr>
          <w:p w14:paraId="0111EFF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830102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6E97DB1"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687D17E" w14:textId="77777777" w:rsidR="00B007C3" w:rsidRPr="00E55616" w:rsidRDefault="00B007C3" w:rsidP="00B007C3">
            <w:pPr>
              <w:rPr>
                <w:sz w:val="16"/>
                <w:szCs w:val="16"/>
              </w:rPr>
            </w:pPr>
          </w:p>
        </w:tc>
      </w:tr>
      <w:tr w:rsidR="00B007C3" w:rsidRPr="001C5375" w14:paraId="026FC489" w14:textId="77777777" w:rsidTr="0048553D">
        <w:trPr>
          <w:gridAfter w:val="4"/>
          <w:wAfter w:w="1087" w:type="dxa"/>
          <w:trHeight w:val="255"/>
        </w:trPr>
        <w:tc>
          <w:tcPr>
            <w:tcW w:w="1108" w:type="dxa"/>
            <w:tcBorders>
              <w:top w:val="nil"/>
              <w:left w:val="nil"/>
              <w:bottom w:val="nil"/>
              <w:right w:val="nil"/>
            </w:tcBorders>
            <w:shd w:val="clear" w:color="auto" w:fill="auto"/>
            <w:noWrap/>
            <w:vAlign w:val="bottom"/>
            <w:hideMark/>
          </w:tcPr>
          <w:p w14:paraId="53799CE2" w14:textId="77777777" w:rsidR="00B007C3" w:rsidRPr="00E55616" w:rsidRDefault="00B007C3" w:rsidP="00B007C3">
            <w:pPr>
              <w:jc w:val="right"/>
              <w:rPr>
                <w:sz w:val="16"/>
                <w:szCs w:val="16"/>
              </w:rPr>
            </w:pPr>
            <w:r w:rsidRPr="00E55616">
              <w:rPr>
                <w:sz w:val="16"/>
                <w:szCs w:val="16"/>
              </w:rPr>
              <w:t>Т-</w:t>
            </w:r>
          </w:p>
        </w:tc>
        <w:tc>
          <w:tcPr>
            <w:tcW w:w="7483" w:type="dxa"/>
            <w:gridSpan w:val="11"/>
            <w:tcBorders>
              <w:top w:val="nil"/>
              <w:left w:val="nil"/>
              <w:bottom w:val="nil"/>
              <w:right w:val="nil"/>
            </w:tcBorders>
            <w:shd w:val="clear" w:color="auto" w:fill="auto"/>
            <w:noWrap/>
            <w:vAlign w:val="bottom"/>
            <w:hideMark/>
          </w:tcPr>
          <w:p w14:paraId="7B846CDB" w14:textId="77777777" w:rsidR="00B007C3" w:rsidRPr="00B007C3" w:rsidRDefault="00B007C3" w:rsidP="00B007C3">
            <w:pPr>
              <w:rPr>
                <w:sz w:val="16"/>
                <w:szCs w:val="16"/>
                <w:lang w:val="ru-RU"/>
              </w:rPr>
            </w:pPr>
            <w:r w:rsidRPr="00B007C3">
              <w:rPr>
                <w:sz w:val="16"/>
                <w:szCs w:val="16"/>
                <w:lang w:val="ru-RU"/>
              </w:rPr>
              <w:t>время работы ламп данного типа ламп в году, ч.</w:t>
            </w:r>
          </w:p>
        </w:tc>
        <w:tc>
          <w:tcPr>
            <w:tcW w:w="1222" w:type="dxa"/>
            <w:tcBorders>
              <w:top w:val="nil"/>
              <w:left w:val="nil"/>
              <w:bottom w:val="nil"/>
              <w:right w:val="nil"/>
            </w:tcBorders>
            <w:shd w:val="clear" w:color="auto" w:fill="auto"/>
            <w:noWrap/>
            <w:vAlign w:val="bottom"/>
            <w:hideMark/>
          </w:tcPr>
          <w:p w14:paraId="2250F6D6" w14:textId="77777777" w:rsidR="00B007C3" w:rsidRPr="00B007C3" w:rsidRDefault="00B007C3" w:rsidP="00B007C3">
            <w:pPr>
              <w:rPr>
                <w:sz w:val="16"/>
                <w:szCs w:val="16"/>
                <w:lang w:val="ru-RU"/>
              </w:rPr>
            </w:pPr>
          </w:p>
        </w:tc>
        <w:tc>
          <w:tcPr>
            <w:tcW w:w="807" w:type="dxa"/>
            <w:gridSpan w:val="2"/>
            <w:tcBorders>
              <w:top w:val="nil"/>
              <w:left w:val="nil"/>
              <w:bottom w:val="nil"/>
              <w:right w:val="nil"/>
            </w:tcBorders>
            <w:shd w:val="clear" w:color="auto" w:fill="auto"/>
            <w:noWrap/>
            <w:vAlign w:val="bottom"/>
            <w:hideMark/>
          </w:tcPr>
          <w:p w14:paraId="171A2B2A"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61F69F4E"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4D4A6441"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39F4E130" w14:textId="77777777" w:rsidR="00B007C3" w:rsidRPr="00B007C3" w:rsidRDefault="00B007C3" w:rsidP="00B007C3">
            <w:pPr>
              <w:rPr>
                <w:sz w:val="16"/>
                <w:szCs w:val="16"/>
                <w:lang w:val="ru-RU"/>
              </w:rPr>
            </w:pPr>
          </w:p>
        </w:tc>
      </w:tr>
      <w:tr w:rsidR="00B007C3" w:rsidRPr="00E55616" w14:paraId="3AD7A950"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4D363EF"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0CAD8918"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787109D9" w14:textId="77777777" w:rsidR="00B007C3" w:rsidRPr="00B007C3" w:rsidRDefault="00B007C3" w:rsidP="00B007C3">
            <w:pPr>
              <w:rPr>
                <w:sz w:val="16"/>
                <w:szCs w:val="16"/>
                <w:lang w:val="ru-RU"/>
              </w:rPr>
            </w:pPr>
          </w:p>
        </w:tc>
        <w:tc>
          <w:tcPr>
            <w:tcW w:w="1595" w:type="dxa"/>
            <w:gridSpan w:val="2"/>
            <w:tcBorders>
              <w:top w:val="nil"/>
              <w:left w:val="nil"/>
              <w:bottom w:val="nil"/>
              <w:right w:val="nil"/>
            </w:tcBorders>
            <w:shd w:val="clear" w:color="auto" w:fill="auto"/>
            <w:noWrap/>
            <w:vAlign w:val="bottom"/>
            <w:hideMark/>
          </w:tcPr>
          <w:p w14:paraId="2393C983" w14:textId="77777777" w:rsidR="00B007C3" w:rsidRPr="00B007C3" w:rsidRDefault="00B007C3" w:rsidP="00B007C3">
            <w:pPr>
              <w:rPr>
                <w:sz w:val="16"/>
                <w:szCs w:val="16"/>
                <w:lang w:val="ru-RU"/>
              </w:rPr>
            </w:pPr>
          </w:p>
        </w:tc>
        <w:tc>
          <w:tcPr>
            <w:tcW w:w="1276" w:type="dxa"/>
            <w:gridSpan w:val="3"/>
            <w:tcBorders>
              <w:top w:val="nil"/>
              <w:left w:val="nil"/>
              <w:bottom w:val="nil"/>
              <w:right w:val="nil"/>
            </w:tcBorders>
            <w:shd w:val="clear" w:color="auto" w:fill="auto"/>
            <w:noWrap/>
            <w:vAlign w:val="bottom"/>
            <w:hideMark/>
          </w:tcPr>
          <w:p w14:paraId="77A66DD8"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46D0EDB5"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583C0481" w14:textId="77777777" w:rsidR="00B007C3" w:rsidRPr="00E55616" w:rsidRDefault="00B007C3" w:rsidP="00B007C3">
            <w:pPr>
              <w:jc w:val="right"/>
              <w:rPr>
                <w:sz w:val="16"/>
                <w:szCs w:val="16"/>
              </w:rPr>
            </w:pPr>
            <w:r w:rsidRPr="00E55616">
              <w:rPr>
                <w:sz w:val="16"/>
                <w:szCs w:val="16"/>
              </w:rPr>
              <w:t>Т =</w:t>
            </w:r>
          </w:p>
        </w:tc>
        <w:tc>
          <w:tcPr>
            <w:tcW w:w="815" w:type="dxa"/>
            <w:gridSpan w:val="3"/>
            <w:tcBorders>
              <w:top w:val="nil"/>
              <w:left w:val="nil"/>
              <w:bottom w:val="nil"/>
              <w:right w:val="nil"/>
            </w:tcBorders>
            <w:shd w:val="clear" w:color="auto" w:fill="auto"/>
            <w:noWrap/>
            <w:vAlign w:val="bottom"/>
            <w:hideMark/>
          </w:tcPr>
          <w:p w14:paraId="1185BB35" w14:textId="77777777" w:rsidR="00B007C3" w:rsidRPr="00E55616" w:rsidRDefault="00B007C3" w:rsidP="00B007C3">
            <w:pPr>
              <w:rPr>
                <w:sz w:val="16"/>
                <w:szCs w:val="16"/>
              </w:rPr>
            </w:pPr>
            <w:r w:rsidRPr="00E55616">
              <w:rPr>
                <w:sz w:val="16"/>
                <w:szCs w:val="16"/>
              </w:rPr>
              <w:t>3060</w:t>
            </w:r>
          </w:p>
        </w:tc>
        <w:tc>
          <w:tcPr>
            <w:tcW w:w="1419" w:type="dxa"/>
            <w:gridSpan w:val="3"/>
            <w:tcBorders>
              <w:top w:val="nil"/>
              <w:left w:val="nil"/>
              <w:bottom w:val="nil"/>
              <w:right w:val="nil"/>
            </w:tcBorders>
            <w:shd w:val="clear" w:color="auto" w:fill="auto"/>
            <w:noWrap/>
            <w:vAlign w:val="bottom"/>
            <w:hideMark/>
          </w:tcPr>
          <w:p w14:paraId="526B9AC6" w14:textId="77777777" w:rsidR="00B007C3" w:rsidRPr="00E55616" w:rsidRDefault="00B007C3" w:rsidP="00B007C3">
            <w:pPr>
              <w:rPr>
                <w:sz w:val="16"/>
                <w:szCs w:val="16"/>
              </w:rPr>
            </w:pPr>
            <w:proofErr w:type="spellStart"/>
            <w:r w:rsidRPr="00E55616">
              <w:rPr>
                <w:sz w:val="16"/>
                <w:szCs w:val="16"/>
              </w:rPr>
              <w:t>часов</w:t>
            </w:r>
            <w:proofErr w:type="spellEnd"/>
          </w:p>
        </w:tc>
        <w:tc>
          <w:tcPr>
            <w:tcW w:w="818" w:type="dxa"/>
            <w:gridSpan w:val="4"/>
            <w:tcBorders>
              <w:top w:val="nil"/>
              <w:left w:val="nil"/>
              <w:bottom w:val="nil"/>
              <w:right w:val="nil"/>
            </w:tcBorders>
            <w:shd w:val="clear" w:color="auto" w:fill="auto"/>
            <w:noWrap/>
            <w:vAlign w:val="bottom"/>
            <w:hideMark/>
          </w:tcPr>
          <w:p w14:paraId="051D7274"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5BC7B6B" w14:textId="77777777" w:rsidR="00B007C3" w:rsidRPr="00E55616" w:rsidRDefault="00B007C3" w:rsidP="00B007C3">
            <w:pPr>
              <w:rPr>
                <w:sz w:val="16"/>
                <w:szCs w:val="16"/>
              </w:rPr>
            </w:pPr>
          </w:p>
        </w:tc>
      </w:tr>
      <w:tr w:rsidR="00B007C3" w:rsidRPr="00E55616" w14:paraId="3759BD4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E873C0C" w14:textId="77777777" w:rsidR="00B007C3" w:rsidRPr="00E55616" w:rsidRDefault="00B007C3" w:rsidP="00B007C3">
            <w:pPr>
              <w:jc w:val="right"/>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ламп</w:t>
            </w:r>
            <w:proofErr w:type="spellEnd"/>
          </w:p>
        </w:tc>
        <w:tc>
          <w:tcPr>
            <w:tcW w:w="994" w:type="dxa"/>
            <w:tcBorders>
              <w:top w:val="nil"/>
              <w:left w:val="nil"/>
              <w:bottom w:val="nil"/>
              <w:right w:val="nil"/>
            </w:tcBorders>
            <w:shd w:val="clear" w:color="auto" w:fill="auto"/>
            <w:noWrap/>
            <w:vAlign w:val="bottom"/>
            <w:hideMark/>
          </w:tcPr>
          <w:p w14:paraId="25179E55" w14:textId="77777777" w:rsidR="00B007C3" w:rsidRPr="00E55616" w:rsidRDefault="00B007C3" w:rsidP="00B007C3">
            <w:pPr>
              <w:rPr>
                <w:sz w:val="16"/>
                <w:szCs w:val="16"/>
              </w:rPr>
            </w:pPr>
            <w:r w:rsidRPr="00E55616">
              <w:rPr>
                <w:sz w:val="16"/>
                <w:szCs w:val="16"/>
              </w:rPr>
              <w:t xml:space="preserve"> ЛБ 20</w:t>
            </w:r>
          </w:p>
        </w:tc>
        <w:tc>
          <w:tcPr>
            <w:tcW w:w="2377" w:type="dxa"/>
            <w:gridSpan w:val="2"/>
            <w:tcBorders>
              <w:top w:val="nil"/>
              <w:left w:val="nil"/>
              <w:bottom w:val="nil"/>
              <w:right w:val="nil"/>
            </w:tcBorders>
            <w:shd w:val="clear" w:color="auto" w:fill="auto"/>
            <w:noWrap/>
            <w:vAlign w:val="bottom"/>
            <w:hideMark/>
          </w:tcPr>
          <w:p w14:paraId="1621F407"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F9B7F85"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B77D606"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F5A93AC"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0E0121E"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7F23BA33" w14:textId="77777777" w:rsidR="00B007C3" w:rsidRPr="00E55616" w:rsidRDefault="00B007C3" w:rsidP="00B007C3">
            <w:pPr>
              <w:jc w:val="right"/>
              <w:rPr>
                <w:sz w:val="16"/>
                <w:szCs w:val="16"/>
              </w:rPr>
            </w:pPr>
          </w:p>
        </w:tc>
        <w:tc>
          <w:tcPr>
            <w:tcW w:w="1419" w:type="dxa"/>
            <w:gridSpan w:val="3"/>
            <w:tcBorders>
              <w:top w:val="nil"/>
              <w:left w:val="nil"/>
              <w:bottom w:val="nil"/>
              <w:right w:val="nil"/>
            </w:tcBorders>
            <w:shd w:val="clear" w:color="auto" w:fill="auto"/>
            <w:noWrap/>
            <w:vAlign w:val="bottom"/>
            <w:hideMark/>
          </w:tcPr>
          <w:p w14:paraId="18AB244D"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89C557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088B378" w14:textId="77777777" w:rsidR="00B007C3" w:rsidRPr="00E55616" w:rsidRDefault="00B007C3" w:rsidP="00B007C3">
            <w:pPr>
              <w:rPr>
                <w:sz w:val="16"/>
                <w:szCs w:val="16"/>
              </w:rPr>
            </w:pPr>
          </w:p>
        </w:tc>
      </w:tr>
      <w:tr w:rsidR="00B007C3" w:rsidRPr="00E55616" w14:paraId="7C974F6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8BE95CD"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12858083"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269FED6B"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6063F4D1" w14:textId="77777777" w:rsidR="00B007C3" w:rsidRPr="00E55616" w:rsidRDefault="00B007C3" w:rsidP="00B007C3">
            <w:pPr>
              <w:jc w:val="right"/>
              <w:rPr>
                <w:sz w:val="16"/>
                <w:szCs w:val="16"/>
              </w:rPr>
            </w:pPr>
            <w:r w:rsidRPr="00E55616">
              <w:rPr>
                <w:sz w:val="16"/>
                <w:szCs w:val="16"/>
              </w:rPr>
              <w:t>N= n х Т/</w:t>
            </w:r>
            <w:proofErr w:type="spellStart"/>
            <w:r w:rsidRPr="00E55616">
              <w:rPr>
                <w:sz w:val="16"/>
                <w:szCs w:val="16"/>
              </w:rPr>
              <w:t>Тр</w:t>
            </w:r>
            <w:proofErr w:type="spellEnd"/>
            <w:r w:rsidRPr="00E55616">
              <w:rPr>
                <w:sz w:val="16"/>
                <w:szCs w:val="16"/>
              </w:rPr>
              <w:t xml:space="preserve"> =</w:t>
            </w:r>
          </w:p>
        </w:tc>
        <w:tc>
          <w:tcPr>
            <w:tcW w:w="1276" w:type="dxa"/>
            <w:gridSpan w:val="3"/>
            <w:tcBorders>
              <w:top w:val="nil"/>
              <w:left w:val="nil"/>
              <w:bottom w:val="nil"/>
              <w:right w:val="nil"/>
            </w:tcBorders>
            <w:shd w:val="clear" w:color="auto" w:fill="auto"/>
            <w:noWrap/>
            <w:vAlign w:val="bottom"/>
            <w:hideMark/>
          </w:tcPr>
          <w:p w14:paraId="75B3D2AF" w14:textId="77777777" w:rsidR="00B007C3" w:rsidRPr="00E55616" w:rsidRDefault="00B007C3" w:rsidP="00B007C3">
            <w:pPr>
              <w:jc w:val="center"/>
              <w:rPr>
                <w:sz w:val="16"/>
                <w:szCs w:val="16"/>
              </w:rPr>
            </w:pPr>
            <w:r w:rsidRPr="00E55616">
              <w:rPr>
                <w:sz w:val="16"/>
                <w:szCs w:val="16"/>
              </w:rPr>
              <w:t>51</w:t>
            </w:r>
          </w:p>
        </w:tc>
        <w:tc>
          <w:tcPr>
            <w:tcW w:w="1214" w:type="dxa"/>
            <w:gridSpan w:val="2"/>
            <w:tcBorders>
              <w:top w:val="nil"/>
              <w:left w:val="nil"/>
              <w:bottom w:val="nil"/>
              <w:right w:val="nil"/>
            </w:tcBorders>
            <w:shd w:val="clear" w:color="auto" w:fill="auto"/>
            <w:noWrap/>
            <w:vAlign w:val="bottom"/>
            <w:hideMark/>
          </w:tcPr>
          <w:p w14:paraId="0EA67ED6" w14:textId="77777777" w:rsidR="00B007C3" w:rsidRPr="00E55616" w:rsidRDefault="00B007C3" w:rsidP="00B007C3">
            <w:pPr>
              <w:rPr>
                <w:sz w:val="16"/>
                <w:szCs w:val="16"/>
              </w:rPr>
            </w:pPr>
            <w:proofErr w:type="spellStart"/>
            <w:r w:rsidRPr="00E55616">
              <w:rPr>
                <w:sz w:val="16"/>
                <w:szCs w:val="16"/>
              </w:rPr>
              <w:t>шт</w:t>
            </w:r>
            <w:proofErr w:type="spellEnd"/>
          </w:p>
        </w:tc>
        <w:tc>
          <w:tcPr>
            <w:tcW w:w="1249" w:type="dxa"/>
            <w:gridSpan w:val="2"/>
            <w:tcBorders>
              <w:top w:val="nil"/>
              <w:left w:val="nil"/>
              <w:bottom w:val="nil"/>
              <w:right w:val="nil"/>
            </w:tcBorders>
            <w:shd w:val="clear" w:color="auto" w:fill="auto"/>
            <w:noWrap/>
            <w:vAlign w:val="bottom"/>
            <w:hideMark/>
          </w:tcPr>
          <w:p w14:paraId="245C8394"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C308236" w14:textId="77777777" w:rsidR="00B007C3" w:rsidRPr="00E55616" w:rsidRDefault="00B007C3" w:rsidP="00B007C3">
            <w:pPr>
              <w:jc w:val="right"/>
              <w:rPr>
                <w:sz w:val="16"/>
                <w:szCs w:val="16"/>
              </w:rPr>
            </w:pPr>
          </w:p>
        </w:tc>
        <w:tc>
          <w:tcPr>
            <w:tcW w:w="1419" w:type="dxa"/>
            <w:gridSpan w:val="3"/>
            <w:tcBorders>
              <w:top w:val="nil"/>
              <w:left w:val="nil"/>
              <w:bottom w:val="nil"/>
              <w:right w:val="nil"/>
            </w:tcBorders>
            <w:shd w:val="clear" w:color="auto" w:fill="auto"/>
            <w:noWrap/>
            <w:vAlign w:val="bottom"/>
            <w:hideMark/>
          </w:tcPr>
          <w:p w14:paraId="3C0002F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77FBF0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ACFAFC8" w14:textId="77777777" w:rsidR="00B007C3" w:rsidRPr="00E55616" w:rsidRDefault="00B007C3" w:rsidP="00B007C3">
            <w:pPr>
              <w:rPr>
                <w:sz w:val="16"/>
                <w:szCs w:val="16"/>
              </w:rPr>
            </w:pPr>
          </w:p>
        </w:tc>
      </w:tr>
      <w:tr w:rsidR="00B007C3" w:rsidRPr="00E55616" w14:paraId="7529384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3CD90F5"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103EFAEC"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5B2CE322"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6412806B" w14:textId="77777777" w:rsidR="00B007C3" w:rsidRPr="00E55616" w:rsidRDefault="00B007C3" w:rsidP="00B007C3">
            <w:pPr>
              <w:jc w:val="right"/>
              <w:rPr>
                <w:sz w:val="16"/>
                <w:szCs w:val="16"/>
              </w:rPr>
            </w:pPr>
            <w:proofErr w:type="spellStart"/>
            <w:r w:rsidRPr="00E55616">
              <w:rPr>
                <w:sz w:val="16"/>
                <w:szCs w:val="16"/>
              </w:rPr>
              <w:t>Nх</w:t>
            </w:r>
            <w:proofErr w:type="spellEnd"/>
            <w:r w:rsidRPr="00E55616">
              <w:rPr>
                <w:sz w:val="16"/>
                <w:szCs w:val="16"/>
              </w:rPr>
              <w:t xml:space="preserve"> L =</w:t>
            </w:r>
          </w:p>
        </w:tc>
        <w:tc>
          <w:tcPr>
            <w:tcW w:w="1276" w:type="dxa"/>
            <w:gridSpan w:val="3"/>
            <w:tcBorders>
              <w:top w:val="nil"/>
              <w:left w:val="nil"/>
              <w:bottom w:val="nil"/>
              <w:right w:val="nil"/>
            </w:tcBorders>
            <w:shd w:val="clear" w:color="auto" w:fill="auto"/>
            <w:noWrap/>
            <w:vAlign w:val="bottom"/>
            <w:hideMark/>
          </w:tcPr>
          <w:p w14:paraId="34D56662" w14:textId="77777777" w:rsidR="00B007C3" w:rsidRPr="00E55616" w:rsidRDefault="00B007C3" w:rsidP="00B007C3">
            <w:pPr>
              <w:jc w:val="center"/>
              <w:rPr>
                <w:sz w:val="16"/>
                <w:szCs w:val="16"/>
              </w:rPr>
            </w:pPr>
            <w:r w:rsidRPr="00E55616">
              <w:rPr>
                <w:sz w:val="16"/>
                <w:szCs w:val="16"/>
              </w:rPr>
              <w:t>0,0087</w:t>
            </w:r>
          </w:p>
        </w:tc>
        <w:tc>
          <w:tcPr>
            <w:tcW w:w="1214" w:type="dxa"/>
            <w:gridSpan w:val="2"/>
            <w:tcBorders>
              <w:top w:val="nil"/>
              <w:left w:val="nil"/>
              <w:bottom w:val="nil"/>
              <w:right w:val="nil"/>
            </w:tcBorders>
            <w:shd w:val="clear" w:color="auto" w:fill="auto"/>
            <w:noWrap/>
            <w:vAlign w:val="bottom"/>
            <w:hideMark/>
          </w:tcPr>
          <w:p w14:paraId="79C58B73"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2A83B06B"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913B33E" w14:textId="77777777" w:rsidR="00B007C3" w:rsidRPr="00E55616" w:rsidRDefault="00B007C3" w:rsidP="00B007C3">
            <w:pPr>
              <w:jc w:val="right"/>
              <w:rPr>
                <w:sz w:val="16"/>
                <w:szCs w:val="16"/>
              </w:rPr>
            </w:pPr>
          </w:p>
        </w:tc>
        <w:tc>
          <w:tcPr>
            <w:tcW w:w="1419" w:type="dxa"/>
            <w:gridSpan w:val="3"/>
            <w:tcBorders>
              <w:top w:val="nil"/>
              <w:left w:val="nil"/>
              <w:bottom w:val="nil"/>
              <w:right w:val="nil"/>
            </w:tcBorders>
            <w:shd w:val="clear" w:color="auto" w:fill="auto"/>
            <w:noWrap/>
            <w:vAlign w:val="bottom"/>
            <w:hideMark/>
          </w:tcPr>
          <w:p w14:paraId="23D0181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139A1B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AFCF3FF" w14:textId="77777777" w:rsidR="00B007C3" w:rsidRPr="00E55616" w:rsidRDefault="00B007C3" w:rsidP="00B007C3">
            <w:pPr>
              <w:rPr>
                <w:sz w:val="16"/>
                <w:szCs w:val="16"/>
              </w:rPr>
            </w:pPr>
          </w:p>
        </w:tc>
      </w:tr>
      <w:tr w:rsidR="00B007C3" w:rsidRPr="00E55616" w14:paraId="3F445BE2"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DA7EB38" w14:textId="77777777" w:rsidR="00B007C3" w:rsidRPr="00E55616" w:rsidRDefault="00B007C3" w:rsidP="00B007C3">
            <w:pPr>
              <w:jc w:val="right"/>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ламп</w:t>
            </w:r>
            <w:proofErr w:type="spellEnd"/>
            <w:r w:rsidRPr="00E55616">
              <w:rPr>
                <w:sz w:val="16"/>
                <w:szCs w:val="16"/>
              </w:rPr>
              <w:t xml:space="preserve"> </w:t>
            </w:r>
          </w:p>
        </w:tc>
        <w:tc>
          <w:tcPr>
            <w:tcW w:w="994" w:type="dxa"/>
            <w:tcBorders>
              <w:top w:val="nil"/>
              <w:left w:val="nil"/>
              <w:bottom w:val="nil"/>
              <w:right w:val="nil"/>
            </w:tcBorders>
            <w:shd w:val="clear" w:color="auto" w:fill="auto"/>
            <w:noWrap/>
            <w:vAlign w:val="bottom"/>
            <w:hideMark/>
          </w:tcPr>
          <w:p w14:paraId="5DF7C472" w14:textId="77777777" w:rsidR="00B007C3" w:rsidRPr="00E55616" w:rsidRDefault="00B007C3" w:rsidP="00B007C3">
            <w:pPr>
              <w:rPr>
                <w:sz w:val="16"/>
                <w:szCs w:val="16"/>
              </w:rPr>
            </w:pPr>
            <w:r w:rsidRPr="00E55616">
              <w:rPr>
                <w:sz w:val="16"/>
                <w:szCs w:val="16"/>
              </w:rPr>
              <w:t xml:space="preserve"> ЛБ 40</w:t>
            </w:r>
          </w:p>
        </w:tc>
        <w:tc>
          <w:tcPr>
            <w:tcW w:w="2377" w:type="dxa"/>
            <w:gridSpan w:val="2"/>
            <w:tcBorders>
              <w:top w:val="nil"/>
              <w:left w:val="nil"/>
              <w:bottom w:val="nil"/>
              <w:right w:val="nil"/>
            </w:tcBorders>
            <w:shd w:val="clear" w:color="auto" w:fill="auto"/>
            <w:noWrap/>
            <w:vAlign w:val="bottom"/>
            <w:hideMark/>
          </w:tcPr>
          <w:p w14:paraId="0538220F"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557F485A"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F0799A9"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19EB0A0"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2FEAC7DD"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D0225AD" w14:textId="77777777" w:rsidR="00B007C3" w:rsidRPr="00E55616" w:rsidRDefault="00B007C3" w:rsidP="00B007C3">
            <w:pPr>
              <w:jc w:val="right"/>
              <w:rPr>
                <w:sz w:val="16"/>
                <w:szCs w:val="16"/>
              </w:rPr>
            </w:pPr>
          </w:p>
        </w:tc>
        <w:tc>
          <w:tcPr>
            <w:tcW w:w="1419" w:type="dxa"/>
            <w:gridSpan w:val="3"/>
            <w:tcBorders>
              <w:top w:val="nil"/>
              <w:left w:val="nil"/>
              <w:bottom w:val="nil"/>
              <w:right w:val="nil"/>
            </w:tcBorders>
            <w:shd w:val="clear" w:color="auto" w:fill="auto"/>
            <w:noWrap/>
            <w:vAlign w:val="bottom"/>
            <w:hideMark/>
          </w:tcPr>
          <w:p w14:paraId="366C471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2F151F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EE26B8A" w14:textId="77777777" w:rsidR="00B007C3" w:rsidRPr="00E55616" w:rsidRDefault="00B007C3" w:rsidP="00B007C3">
            <w:pPr>
              <w:rPr>
                <w:sz w:val="16"/>
                <w:szCs w:val="16"/>
              </w:rPr>
            </w:pPr>
          </w:p>
        </w:tc>
      </w:tr>
      <w:tr w:rsidR="00B007C3" w:rsidRPr="00E55616" w14:paraId="634E96A2"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C85C345"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72A1038F"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26126875"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B3E0C60" w14:textId="77777777" w:rsidR="00B007C3" w:rsidRPr="00E55616" w:rsidRDefault="00B007C3" w:rsidP="00B007C3">
            <w:pPr>
              <w:jc w:val="right"/>
              <w:rPr>
                <w:sz w:val="16"/>
                <w:szCs w:val="16"/>
              </w:rPr>
            </w:pPr>
            <w:r w:rsidRPr="00E55616">
              <w:rPr>
                <w:sz w:val="16"/>
                <w:szCs w:val="16"/>
              </w:rPr>
              <w:t>N= n х Т/</w:t>
            </w:r>
            <w:proofErr w:type="spellStart"/>
            <w:r w:rsidRPr="00E55616">
              <w:rPr>
                <w:sz w:val="16"/>
                <w:szCs w:val="16"/>
              </w:rPr>
              <w:t>Тр</w:t>
            </w:r>
            <w:proofErr w:type="spellEnd"/>
            <w:r w:rsidRPr="00E55616">
              <w:rPr>
                <w:sz w:val="16"/>
                <w:szCs w:val="16"/>
              </w:rPr>
              <w:t xml:space="preserve"> =</w:t>
            </w:r>
          </w:p>
        </w:tc>
        <w:tc>
          <w:tcPr>
            <w:tcW w:w="1276" w:type="dxa"/>
            <w:gridSpan w:val="3"/>
            <w:tcBorders>
              <w:top w:val="nil"/>
              <w:left w:val="nil"/>
              <w:bottom w:val="nil"/>
              <w:right w:val="nil"/>
            </w:tcBorders>
            <w:shd w:val="clear" w:color="auto" w:fill="auto"/>
            <w:noWrap/>
            <w:vAlign w:val="bottom"/>
            <w:hideMark/>
          </w:tcPr>
          <w:p w14:paraId="066D7760" w14:textId="77777777" w:rsidR="00B007C3" w:rsidRPr="00E55616" w:rsidRDefault="00B007C3" w:rsidP="00B007C3">
            <w:pPr>
              <w:jc w:val="center"/>
              <w:rPr>
                <w:sz w:val="16"/>
                <w:szCs w:val="16"/>
              </w:rPr>
            </w:pPr>
            <w:r w:rsidRPr="00E55616">
              <w:rPr>
                <w:sz w:val="16"/>
                <w:szCs w:val="16"/>
              </w:rPr>
              <w:t>89,25</w:t>
            </w:r>
          </w:p>
        </w:tc>
        <w:tc>
          <w:tcPr>
            <w:tcW w:w="1214" w:type="dxa"/>
            <w:gridSpan w:val="2"/>
            <w:tcBorders>
              <w:top w:val="nil"/>
              <w:left w:val="nil"/>
              <w:bottom w:val="nil"/>
              <w:right w:val="nil"/>
            </w:tcBorders>
            <w:shd w:val="clear" w:color="auto" w:fill="auto"/>
            <w:noWrap/>
            <w:vAlign w:val="bottom"/>
            <w:hideMark/>
          </w:tcPr>
          <w:p w14:paraId="30894FB4" w14:textId="77777777" w:rsidR="00B007C3" w:rsidRPr="00E55616" w:rsidRDefault="00B007C3" w:rsidP="00B007C3">
            <w:pPr>
              <w:rPr>
                <w:sz w:val="16"/>
                <w:szCs w:val="16"/>
              </w:rPr>
            </w:pPr>
            <w:proofErr w:type="spellStart"/>
            <w:r w:rsidRPr="00E55616">
              <w:rPr>
                <w:sz w:val="16"/>
                <w:szCs w:val="16"/>
              </w:rPr>
              <w:t>шт</w:t>
            </w:r>
            <w:proofErr w:type="spellEnd"/>
          </w:p>
        </w:tc>
        <w:tc>
          <w:tcPr>
            <w:tcW w:w="1249" w:type="dxa"/>
            <w:gridSpan w:val="2"/>
            <w:tcBorders>
              <w:top w:val="nil"/>
              <w:left w:val="nil"/>
              <w:bottom w:val="nil"/>
              <w:right w:val="nil"/>
            </w:tcBorders>
            <w:shd w:val="clear" w:color="auto" w:fill="auto"/>
            <w:noWrap/>
            <w:vAlign w:val="bottom"/>
            <w:hideMark/>
          </w:tcPr>
          <w:p w14:paraId="1EC37E37"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CCDC4F1" w14:textId="77777777" w:rsidR="00B007C3" w:rsidRPr="00E55616" w:rsidRDefault="00B007C3" w:rsidP="00B007C3">
            <w:pPr>
              <w:jc w:val="right"/>
              <w:rPr>
                <w:sz w:val="16"/>
                <w:szCs w:val="16"/>
              </w:rPr>
            </w:pPr>
          </w:p>
        </w:tc>
        <w:tc>
          <w:tcPr>
            <w:tcW w:w="1419" w:type="dxa"/>
            <w:gridSpan w:val="3"/>
            <w:tcBorders>
              <w:top w:val="nil"/>
              <w:left w:val="nil"/>
              <w:bottom w:val="nil"/>
              <w:right w:val="nil"/>
            </w:tcBorders>
            <w:shd w:val="clear" w:color="auto" w:fill="auto"/>
            <w:noWrap/>
            <w:vAlign w:val="bottom"/>
            <w:hideMark/>
          </w:tcPr>
          <w:p w14:paraId="0D093DE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6986D0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09C9D63" w14:textId="77777777" w:rsidR="00B007C3" w:rsidRPr="00E55616" w:rsidRDefault="00B007C3" w:rsidP="00B007C3">
            <w:pPr>
              <w:rPr>
                <w:sz w:val="16"/>
                <w:szCs w:val="16"/>
              </w:rPr>
            </w:pPr>
          </w:p>
        </w:tc>
      </w:tr>
      <w:tr w:rsidR="00B007C3" w:rsidRPr="00E55616" w14:paraId="39309CBB"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8F5C37B"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67591E79"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0F2EB29"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6234709D" w14:textId="77777777" w:rsidR="00B007C3" w:rsidRPr="00E55616" w:rsidRDefault="00B007C3" w:rsidP="00B007C3">
            <w:pPr>
              <w:jc w:val="right"/>
              <w:rPr>
                <w:sz w:val="16"/>
                <w:szCs w:val="16"/>
              </w:rPr>
            </w:pPr>
            <w:proofErr w:type="spellStart"/>
            <w:r w:rsidRPr="00E55616">
              <w:rPr>
                <w:sz w:val="16"/>
                <w:szCs w:val="16"/>
              </w:rPr>
              <w:t>Nх</w:t>
            </w:r>
            <w:proofErr w:type="spellEnd"/>
            <w:r w:rsidRPr="00E55616">
              <w:rPr>
                <w:sz w:val="16"/>
                <w:szCs w:val="16"/>
              </w:rPr>
              <w:t xml:space="preserve"> L =</w:t>
            </w:r>
          </w:p>
        </w:tc>
        <w:tc>
          <w:tcPr>
            <w:tcW w:w="1276" w:type="dxa"/>
            <w:gridSpan w:val="3"/>
            <w:tcBorders>
              <w:top w:val="nil"/>
              <w:left w:val="nil"/>
              <w:bottom w:val="nil"/>
              <w:right w:val="nil"/>
            </w:tcBorders>
            <w:shd w:val="clear" w:color="auto" w:fill="auto"/>
            <w:noWrap/>
            <w:vAlign w:val="bottom"/>
            <w:hideMark/>
          </w:tcPr>
          <w:p w14:paraId="10D12662" w14:textId="77777777" w:rsidR="00B007C3" w:rsidRPr="00E55616" w:rsidRDefault="00B007C3" w:rsidP="00B007C3">
            <w:pPr>
              <w:jc w:val="center"/>
              <w:rPr>
                <w:sz w:val="16"/>
                <w:szCs w:val="16"/>
              </w:rPr>
            </w:pPr>
            <w:r w:rsidRPr="00E55616">
              <w:rPr>
                <w:sz w:val="16"/>
                <w:szCs w:val="16"/>
              </w:rPr>
              <w:t>0,0187</w:t>
            </w:r>
          </w:p>
        </w:tc>
        <w:tc>
          <w:tcPr>
            <w:tcW w:w="1214" w:type="dxa"/>
            <w:gridSpan w:val="2"/>
            <w:tcBorders>
              <w:top w:val="nil"/>
              <w:left w:val="nil"/>
              <w:bottom w:val="nil"/>
              <w:right w:val="nil"/>
            </w:tcBorders>
            <w:shd w:val="clear" w:color="auto" w:fill="auto"/>
            <w:noWrap/>
            <w:vAlign w:val="bottom"/>
            <w:hideMark/>
          </w:tcPr>
          <w:p w14:paraId="42BA2DEE"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7B80E35E"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A9F7A2C"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31EA88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A34F66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CDD847D" w14:textId="77777777" w:rsidR="00B007C3" w:rsidRPr="00E55616" w:rsidRDefault="00B007C3" w:rsidP="00B007C3">
            <w:pPr>
              <w:rPr>
                <w:sz w:val="16"/>
                <w:szCs w:val="16"/>
              </w:rPr>
            </w:pPr>
          </w:p>
        </w:tc>
      </w:tr>
      <w:tr w:rsidR="00B007C3" w:rsidRPr="00E55616" w14:paraId="31FA266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04AB21A" w14:textId="77777777" w:rsidR="00B007C3" w:rsidRPr="00E55616" w:rsidRDefault="00B007C3" w:rsidP="00B007C3">
            <w:pPr>
              <w:jc w:val="right"/>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ламп</w:t>
            </w:r>
            <w:proofErr w:type="spellEnd"/>
          </w:p>
        </w:tc>
        <w:tc>
          <w:tcPr>
            <w:tcW w:w="994" w:type="dxa"/>
            <w:tcBorders>
              <w:top w:val="nil"/>
              <w:left w:val="nil"/>
              <w:bottom w:val="nil"/>
              <w:right w:val="nil"/>
            </w:tcBorders>
            <w:shd w:val="clear" w:color="auto" w:fill="auto"/>
            <w:noWrap/>
            <w:vAlign w:val="bottom"/>
            <w:hideMark/>
          </w:tcPr>
          <w:p w14:paraId="1C9F4984" w14:textId="77777777" w:rsidR="00B007C3" w:rsidRPr="00E55616" w:rsidRDefault="00B007C3" w:rsidP="00B007C3">
            <w:pPr>
              <w:rPr>
                <w:sz w:val="16"/>
                <w:szCs w:val="16"/>
              </w:rPr>
            </w:pPr>
            <w:r w:rsidRPr="00E55616">
              <w:rPr>
                <w:sz w:val="16"/>
                <w:szCs w:val="16"/>
              </w:rPr>
              <w:t xml:space="preserve"> ДРЛ 400</w:t>
            </w:r>
          </w:p>
        </w:tc>
        <w:tc>
          <w:tcPr>
            <w:tcW w:w="2377" w:type="dxa"/>
            <w:gridSpan w:val="2"/>
            <w:tcBorders>
              <w:top w:val="nil"/>
              <w:left w:val="nil"/>
              <w:bottom w:val="nil"/>
              <w:right w:val="nil"/>
            </w:tcBorders>
            <w:shd w:val="clear" w:color="auto" w:fill="auto"/>
            <w:noWrap/>
            <w:vAlign w:val="bottom"/>
            <w:hideMark/>
          </w:tcPr>
          <w:p w14:paraId="25D41E07"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5590BA8C"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2C517C0E"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D10EDD7"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D813942"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17E5EE4" w14:textId="77777777" w:rsidR="00B007C3" w:rsidRPr="00E55616" w:rsidRDefault="00B007C3" w:rsidP="00B007C3">
            <w:pPr>
              <w:jc w:val="right"/>
              <w:rPr>
                <w:sz w:val="16"/>
                <w:szCs w:val="16"/>
              </w:rPr>
            </w:pPr>
          </w:p>
        </w:tc>
        <w:tc>
          <w:tcPr>
            <w:tcW w:w="1419" w:type="dxa"/>
            <w:gridSpan w:val="3"/>
            <w:tcBorders>
              <w:top w:val="nil"/>
              <w:left w:val="nil"/>
              <w:bottom w:val="nil"/>
              <w:right w:val="nil"/>
            </w:tcBorders>
            <w:shd w:val="clear" w:color="auto" w:fill="auto"/>
            <w:noWrap/>
            <w:vAlign w:val="bottom"/>
            <w:hideMark/>
          </w:tcPr>
          <w:p w14:paraId="680AEFF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6A5F90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8507736" w14:textId="77777777" w:rsidR="00B007C3" w:rsidRPr="00E55616" w:rsidRDefault="00B007C3" w:rsidP="00B007C3">
            <w:pPr>
              <w:rPr>
                <w:sz w:val="16"/>
                <w:szCs w:val="16"/>
              </w:rPr>
            </w:pPr>
          </w:p>
        </w:tc>
      </w:tr>
      <w:tr w:rsidR="00B007C3" w:rsidRPr="00E55616" w14:paraId="3F20FE41"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49F80A6"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56175498"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58152176"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3DB18854"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5EC7DDE6"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498A329"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EB8373B"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C2BBC61" w14:textId="77777777" w:rsidR="00B007C3" w:rsidRPr="00E55616" w:rsidRDefault="00B007C3" w:rsidP="00B007C3">
            <w:pPr>
              <w:jc w:val="right"/>
              <w:rPr>
                <w:sz w:val="16"/>
                <w:szCs w:val="16"/>
              </w:rPr>
            </w:pPr>
          </w:p>
        </w:tc>
        <w:tc>
          <w:tcPr>
            <w:tcW w:w="1419" w:type="dxa"/>
            <w:gridSpan w:val="3"/>
            <w:tcBorders>
              <w:top w:val="nil"/>
              <w:left w:val="nil"/>
              <w:bottom w:val="nil"/>
              <w:right w:val="nil"/>
            </w:tcBorders>
            <w:shd w:val="clear" w:color="auto" w:fill="auto"/>
            <w:noWrap/>
            <w:vAlign w:val="bottom"/>
            <w:hideMark/>
          </w:tcPr>
          <w:p w14:paraId="14E6CF4D"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5AB6C5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C67A490" w14:textId="77777777" w:rsidR="00B007C3" w:rsidRPr="00E55616" w:rsidRDefault="00B007C3" w:rsidP="00B007C3">
            <w:pPr>
              <w:rPr>
                <w:sz w:val="16"/>
                <w:szCs w:val="16"/>
              </w:rPr>
            </w:pPr>
          </w:p>
        </w:tc>
      </w:tr>
      <w:tr w:rsidR="00B007C3" w:rsidRPr="00E55616" w14:paraId="4DCB541D"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FC6EA90"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D21862E"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4A2573E5"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19DBE239" w14:textId="77777777" w:rsidR="00B007C3" w:rsidRPr="00E55616" w:rsidRDefault="00B007C3" w:rsidP="00B007C3">
            <w:pPr>
              <w:jc w:val="right"/>
              <w:rPr>
                <w:sz w:val="16"/>
                <w:szCs w:val="16"/>
              </w:rPr>
            </w:pPr>
            <w:r w:rsidRPr="00E55616">
              <w:rPr>
                <w:sz w:val="16"/>
                <w:szCs w:val="16"/>
              </w:rPr>
              <w:t>N= n х Т/</w:t>
            </w:r>
            <w:proofErr w:type="spellStart"/>
            <w:r w:rsidRPr="00E55616">
              <w:rPr>
                <w:sz w:val="16"/>
                <w:szCs w:val="16"/>
              </w:rPr>
              <w:t>Тр</w:t>
            </w:r>
            <w:proofErr w:type="spellEnd"/>
            <w:r w:rsidRPr="00E55616">
              <w:rPr>
                <w:sz w:val="16"/>
                <w:szCs w:val="16"/>
              </w:rPr>
              <w:t xml:space="preserve"> =</w:t>
            </w:r>
          </w:p>
        </w:tc>
        <w:tc>
          <w:tcPr>
            <w:tcW w:w="1276" w:type="dxa"/>
            <w:gridSpan w:val="3"/>
            <w:tcBorders>
              <w:top w:val="nil"/>
              <w:left w:val="nil"/>
              <w:bottom w:val="nil"/>
              <w:right w:val="nil"/>
            </w:tcBorders>
            <w:shd w:val="clear" w:color="auto" w:fill="auto"/>
            <w:noWrap/>
            <w:vAlign w:val="bottom"/>
            <w:hideMark/>
          </w:tcPr>
          <w:p w14:paraId="238269DE" w14:textId="77777777" w:rsidR="00B007C3" w:rsidRPr="00E55616" w:rsidRDefault="00B007C3" w:rsidP="00B007C3">
            <w:pPr>
              <w:jc w:val="center"/>
              <w:rPr>
                <w:sz w:val="16"/>
                <w:szCs w:val="16"/>
              </w:rPr>
            </w:pPr>
            <w:r w:rsidRPr="00E55616">
              <w:rPr>
                <w:sz w:val="16"/>
                <w:szCs w:val="16"/>
              </w:rPr>
              <w:t>44,88</w:t>
            </w:r>
          </w:p>
        </w:tc>
        <w:tc>
          <w:tcPr>
            <w:tcW w:w="1214" w:type="dxa"/>
            <w:gridSpan w:val="2"/>
            <w:tcBorders>
              <w:top w:val="nil"/>
              <w:left w:val="nil"/>
              <w:bottom w:val="nil"/>
              <w:right w:val="nil"/>
            </w:tcBorders>
            <w:shd w:val="clear" w:color="auto" w:fill="auto"/>
            <w:noWrap/>
            <w:vAlign w:val="bottom"/>
            <w:hideMark/>
          </w:tcPr>
          <w:p w14:paraId="5D243639" w14:textId="77777777" w:rsidR="00B007C3" w:rsidRPr="00E55616" w:rsidRDefault="00B007C3" w:rsidP="00B007C3">
            <w:pPr>
              <w:rPr>
                <w:sz w:val="16"/>
                <w:szCs w:val="16"/>
              </w:rPr>
            </w:pPr>
            <w:proofErr w:type="spellStart"/>
            <w:r w:rsidRPr="00E55616">
              <w:rPr>
                <w:sz w:val="16"/>
                <w:szCs w:val="16"/>
              </w:rPr>
              <w:t>шт</w:t>
            </w:r>
            <w:proofErr w:type="spellEnd"/>
          </w:p>
        </w:tc>
        <w:tc>
          <w:tcPr>
            <w:tcW w:w="1249" w:type="dxa"/>
            <w:gridSpan w:val="2"/>
            <w:tcBorders>
              <w:top w:val="nil"/>
              <w:left w:val="nil"/>
              <w:bottom w:val="nil"/>
              <w:right w:val="nil"/>
            </w:tcBorders>
            <w:shd w:val="clear" w:color="auto" w:fill="auto"/>
            <w:noWrap/>
            <w:vAlign w:val="bottom"/>
            <w:hideMark/>
          </w:tcPr>
          <w:p w14:paraId="51411AF9"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9B49C5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0DFC12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301CA70"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6BFF94A" w14:textId="77777777" w:rsidR="00B007C3" w:rsidRPr="00E55616" w:rsidRDefault="00B007C3" w:rsidP="00B007C3">
            <w:pPr>
              <w:rPr>
                <w:sz w:val="16"/>
                <w:szCs w:val="16"/>
              </w:rPr>
            </w:pPr>
          </w:p>
        </w:tc>
      </w:tr>
      <w:tr w:rsidR="00B007C3" w:rsidRPr="00E55616" w14:paraId="6A37D3CC"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C66BA46"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5C04CBD2"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3F0C2090"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F4A1605" w14:textId="77777777" w:rsidR="00B007C3" w:rsidRPr="00E55616" w:rsidRDefault="00B007C3" w:rsidP="00B007C3">
            <w:pPr>
              <w:jc w:val="right"/>
              <w:rPr>
                <w:sz w:val="16"/>
                <w:szCs w:val="16"/>
              </w:rPr>
            </w:pPr>
            <w:proofErr w:type="spellStart"/>
            <w:r w:rsidRPr="00E55616">
              <w:rPr>
                <w:sz w:val="16"/>
                <w:szCs w:val="16"/>
              </w:rPr>
              <w:t>Nх</w:t>
            </w:r>
            <w:proofErr w:type="spellEnd"/>
            <w:r w:rsidRPr="00E55616">
              <w:rPr>
                <w:sz w:val="16"/>
                <w:szCs w:val="16"/>
              </w:rPr>
              <w:t xml:space="preserve"> L =</w:t>
            </w:r>
          </w:p>
        </w:tc>
        <w:tc>
          <w:tcPr>
            <w:tcW w:w="1276" w:type="dxa"/>
            <w:gridSpan w:val="3"/>
            <w:tcBorders>
              <w:top w:val="nil"/>
              <w:left w:val="nil"/>
              <w:bottom w:val="nil"/>
              <w:right w:val="nil"/>
            </w:tcBorders>
            <w:shd w:val="clear" w:color="auto" w:fill="auto"/>
            <w:noWrap/>
            <w:vAlign w:val="bottom"/>
            <w:hideMark/>
          </w:tcPr>
          <w:p w14:paraId="683B9242" w14:textId="77777777" w:rsidR="00B007C3" w:rsidRPr="00E55616" w:rsidRDefault="00B007C3" w:rsidP="00B007C3">
            <w:pPr>
              <w:jc w:val="center"/>
              <w:rPr>
                <w:sz w:val="16"/>
                <w:szCs w:val="16"/>
              </w:rPr>
            </w:pPr>
            <w:r w:rsidRPr="00E55616">
              <w:rPr>
                <w:sz w:val="16"/>
                <w:szCs w:val="16"/>
              </w:rPr>
              <w:t>0,0180</w:t>
            </w:r>
          </w:p>
        </w:tc>
        <w:tc>
          <w:tcPr>
            <w:tcW w:w="1214" w:type="dxa"/>
            <w:gridSpan w:val="2"/>
            <w:tcBorders>
              <w:top w:val="nil"/>
              <w:left w:val="nil"/>
              <w:bottom w:val="nil"/>
              <w:right w:val="nil"/>
            </w:tcBorders>
            <w:shd w:val="clear" w:color="auto" w:fill="auto"/>
            <w:noWrap/>
            <w:vAlign w:val="bottom"/>
            <w:hideMark/>
          </w:tcPr>
          <w:p w14:paraId="5066E304"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161FDFA8"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FD3E34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EC32449"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F53EA4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14F4C88" w14:textId="77777777" w:rsidR="00B007C3" w:rsidRPr="00E55616" w:rsidRDefault="00B007C3" w:rsidP="00B007C3">
            <w:pPr>
              <w:rPr>
                <w:sz w:val="16"/>
                <w:szCs w:val="16"/>
              </w:rPr>
            </w:pPr>
          </w:p>
        </w:tc>
      </w:tr>
      <w:tr w:rsidR="00B007C3" w:rsidRPr="00E55616" w14:paraId="3C0AD1C5"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AC52381" w14:textId="77777777" w:rsidR="00B007C3" w:rsidRPr="00E55616" w:rsidRDefault="00B007C3" w:rsidP="00B007C3">
            <w:pPr>
              <w:jc w:val="right"/>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ламп</w:t>
            </w:r>
            <w:proofErr w:type="spellEnd"/>
          </w:p>
        </w:tc>
        <w:tc>
          <w:tcPr>
            <w:tcW w:w="994" w:type="dxa"/>
            <w:tcBorders>
              <w:top w:val="nil"/>
              <w:left w:val="nil"/>
              <w:bottom w:val="nil"/>
              <w:right w:val="nil"/>
            </w:tcBorders>
            <w:shd w:val="clear" w:color="auto" w:fill="auto"/>
            <w:noWrap/>
            <w:vAlign w:val="bottom"/>
            <w:hideMark/>
          </w:tcPr>
          <w:p w14:paraId="77F0095D" w14:textId="77777777" w:rsidR="00B007C3" w:rsidRPr="00E55616" w:rsidRDefault="00B007C3" w:rsidP="00B007C3">
            <w:pPr>
              <w:rPr>
                <w:sz w:val="16"/>
                <w:szCs w:val="16"/>
              </w:rPr>
            </w:pPr>
            <w:r w:rsidRPr="00E55616">
              <w:rPr>
                <w:sz w:val="16"/>
                <w:szCs w:val="16"/>
              </w:rPr>
              <w:t xml:space="preserve"> ДРЛ 250</w:t>
            </w:r>
          </w:p>
        </w:tc>
        <w:tc>
          <w:tcPr>
            <w:tcW w:w="2377" w:type="dxa"/>
            <w:gridSpan w:val="2"/>
            <w:tcBorders>
              <w:top w:val="nil"/>
              <w:left w:val="nil"/>
              <w:bottom w:val="nil"/>
              <w:right w:val="nil"/>
            </w:tcBorders>
            <w:shd w:val="clear" w:color="auto" w:fill="auto"/>
            <w:noWrap/>
            <w:vAlign w:val="bottom"/>
            <w:hideMark/>
          </w:tcPr>
          <w:p w14:paraId="4EA43E94"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0E018F1B"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6CDBC264"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5BD7063"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F8D5BC3"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D05FA7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967858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37A1FA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F1DF9F3" w14:textId="77777777" w:rsidR="00B007C3" w:rsidRPr="00E55616" w:rsidRDefault="00B007C3" w:rsidP="00B007C3">
            <w:pPr>
              <w:rPr>
                <w:sz w:val="16"/>
                <w:szCs w:val="16"/>
              </w:rPr>
            </w:pPr>
          </w:p>
        </w:tc>
      </w:tr>
      <w:tr w:rsidR="00B007C3" w:rsidRPr="00E55616" w14:paraId="179E5FB5"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7FDEDFE"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73A005EA"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5D0FDE63"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4D369E2" w14:textId="77777777" w:rsidR="00B007C3" w:rsidRPr="00E55616" w:rsidRDefault="00B007C3" w:rsidP="00B007C3">
            <w:pPr>
              <w:jc w:val="right"/>
              <w:rPr>
                <w:sz w:val="16"/>
                <w:szCs w:val="16"/>
              </w:rPr>
            </w:pPr>
            <w:r w:rsidRPr="00E55616">
              <w:rPr>
                <w:sz w:val="16"/>
                <w:szCs w:val="16"/>
              </w:rPr>
              <w:t>N= n х Т/</w:t>
            </w:r>
            <w:proofErr w:type="spellStart"/>
            <w:r w:rsidRPr="00E55616">
              <w:rPr>
                <w:sz w:val="16"/>
                <w:szCs w:val="16"/>
              </w:rPr>
              <w:t>Тр</w:t>
            </w:r>
            <w:proofErr w:type="spellEnd"/>
            <w:r w:rsidRPr="00E55616">
              <w:rPr>
                <w:sz w:val="16"/>
                <w:szCs w:val="16"/>
              </w:rPr>
              <w:t xml:space="preserve"> =</w:t>
            </w:r>
          </w:p>
        </w:tc>
        <w:tc>
          <w:tcPr>
            <w:tcW w:w="1276" w:type="dxa"/>
            <w:gridSpan w:val="3"/>
            <w:tcBorders>
              <w:top w:val="nil"/>
              <w:left w:val="nil"/>
              <w:bottom w:val="nil"/>
              <w:right w:val="nil"/>
            </w:tcBorders>
            <w:shd w:val="clear" w:color="auto" w:fill="auto"/>
            <w:noWrap/>
            <w:vAlign w:val="bottom"/>
            <w:hideMark/>
          </w:tcPr>
          <w:p w14:paraId="7D91EED8" w14:textId="77777777" w:rsidR="00B007C3" w:rsidRPr="00E55616" w:rsidRDefault="00B007C3" w:rsidP="00B007C3">
            <w:pPr>
              <w:jc w:val="center"/>
              <w:rPr>
                <w:sz w:val="16"/>
                <w:szCs w:val="16"/>
              </w:rPr>
            </w:pPr>
            <w:r w:rsidRPr="00E55616">
              <w:rPr>
                <w:sz w:val="16"/>
                <w:szCs w:val="16"/>
              </w:rPr>
              <w:t>45,9</w:t>
            </w:r>
          </w:p>
        </w:tc>
        <w:tc>
          <w:tcPr>
            <w:tcW w:w="1214" w:type="dxa"/>
            <w:gridSpan w:val="2"/>
            <w:tcBorders>
              <w:top w:val="nil"/>
              <w:left w:val="nil"/>
              <w:bottom w:val="nil"/>
              <w:right w:val="nil"/>
            </w:tcBorders>
            <w:shd w:val="clear" w:color="auto" w:fill="auto"/>
            <w:noWrap/>
            <w:vAlign w:val="bottom"/>
            <w:hideMark/>
          </w:tcPr>
          <w:p w14:paraId="6284DC50" w14:textId="77777777" w:rsidR="00B007C3" w:rsidRPr="00E55616" w:rsidRDefault="00B007C3" w:rsidP="00B007C3">
            <w:pPr>
              <w:rPr>
                <w:sz w:val="16"/>
                <w:szCs w:val="16"/>
              </w:rPr>
            </w:pPr>
            <w:proofErr w:type="spellStart"/>
            <w:r w:rsidRPr="00E55616">
              <w:rPr>
                <w:sz w:val="16"/>
                <w:szCs w:val="16"/>
              </w:rPr>
              <w:t>шт</w:t>
            </w:r>
            <w:proofErr w:type="spellEnd"/>
          </w:p>
        </w:tc>
        <w:tc>
          <w:tcPr>
            <w:tcW w:w="1249" w:type="dxa"/>
            <w:gridSpan w:val="2"/>
            <w:tcBorders>
              <w:top w:val="nil"/>
              <w:left w:val="nil"/>
              <w:bottom w:val="nil"/>
              <w:right w:val="nil"/>
            </w:tcBorders>
            <w:shd w:val="clear" w:color="auto" w:fill="auto"/>
            <w:noWrap/>
            <w:vAlign w:val="bottom"/>
            <w:hideMark/>
          </w:tcPr>
          <w:p w14:paraId="1E04CF0B"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98794A4"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15E2189"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33942F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6CAA811" w14:textId="77777777" w:rsidR="00B007C3" w:rsidRPr="00E55616" w:rsidRDefault="00B007C3" w:rsidP="00B007C3">
            <w:pPr>
              <w:rPr>
                <w:sz w:val="16"/>
                <w:szCs w:val="16"/>
              </w:rPr>
            </w:pPr>
          </w:p>
        </w:tc>
      </w:tr>
      <w:tr w:rsidR="00B007C3" w:rsidRPr="00E55616" w14:paraId="714D3A1B"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1CA59D4"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AE4E0E6"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7994AAF2"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576F0C7C" w14:textId="77777777" w:rsidR="00B007C3" w:rsidRPr="00E55616" w:rsidRDefault="00B007C3" w:rsidP="00B007C3">
            <w:pPr>
              <w:jc w:val="right"/>
              <w:rPr>
                <w:sz w:val="16"/>
                <w:szCs w:val="16"/>
              </w:rPr>
            </w:pPr>
            <w:proofErr w:type="spellStart"/>
            <w:r w:rsidRPr="00E55616">
              <w:rPr>
                <w:sz w:val="16"/>
                <w:szCs w:val="16"/>
              </w:rPr>
              <w:t>Nх</w:t>
            </w:r>
            <w:proofErr w:type="spellEnd"/>
            <w:r w:rsidRPr="00E55616">
              <w:rPr>
                <w:sz w:val="16"/>
                <w:szCs w:val="16"/>
              </w:rPr>
              <w:t xml:space="preserve"> L =</w:t>
            </w:r>
          </w:p>
        </w:tc>
        <w:tc>
          <w:tcPr>
            <w:tcW w:w="1276" w:type="dxa"/>
            <w:gridSpan w:val="3"/>
            <w:tcBorders>
              <w:top w:val="nil"/>
              <w:left w:val="nil"/>
              <w:bottom w:val="nil"/>
              <w:right w:val="nil"/>
            </w:tcBorders>
            <w:shd w:val="clear" w:color="auto" w:fill="auto"/>
            <w:noWrap/>
            <w:vAlign w:val="bottom"/>
            <w:hideMark/>
          </w:tcPr>
          <w:p w14:paraId="5A3ED394" w14:textId="77777777" w:rsidR="00B007C3" w:rsidRPr="00E55616" w:rsidRDefault="00B007C3" w:rsidP="00B007C3">
            <w:pPr>
              <w:jc w:val="center"/>
              <w:rPr>
                <w:sz w:val="16"/>
                <w:szCs w:val="16"/>
              </w:rPr>
            </w:pPr>
            <w:r w:rsidRPr="00E55616">
              <w:rPr>
                <w:sz w:val="16"/>
                <w:szCs w:val="16"/>
              </w:rPr>
              <w:t>0,0184</w:t>
            </w:r>
          </w:p>
        </w:tc>
        <w:tc>
          <w:tcPr>
            <w:tcW w:w="1214" w:type="dxa"/>
            <w:gridSpan w:val="2"/>
            <w:tcBorders>
              <w:top w:val="nil"/>
              <w:left w:val="nil"/>
              <w:bottom w:val="nil"/>
              <w:right w:val="nil"/>
            </w:tcBorders>
            <w:shd w:val="clear" w:color="auto" w:fill="auto"/>
            <w:noWrap/>
            <w:vAlign w:val="bottom"/>
            <w:hideMark/>
          </w:tcPr>
          <w:p w14:paraId="3747A923"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53306B6C"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395E18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7FADDD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E1CCE4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2235A55" w14:textId="77777777" w:rsidR="00B007C3" w:rsidRPr="00E55616" w:rsidRDefault="00B007C3" w:rsidP="00B007C3">
            <w:pPr>
              <w:rPr>
                <w:sz w:val="16"/>
                <w:szCs w:val="16"/>
              </w:rPr>
            </w:pPr>
          </w:p>
        </w:tc>
      </w:tr>
      <w:tr w:rsidR="00B007C3" w:rsidRPr="00E55616" w14:paraId="6B4322CF" w14:textId="77777777" w:rsidTr="0048553D">
        <w:trPr>
          <w:gridAfter w:val="3"/>
          <w:wAfter w:w="1079" w:type="dxa"/>
          <w:trHeight w:val="255"/>
        </w:trPr>
        <w:tc>
          <w:tcPr>
            <w:tcW w:w="2102" w:type="dxa"/>
            <w:gridSpan w:val="2"/>
            <w:tcBorders>
              <w:top w:val="nil"/>
              <w:left w:val="nil"/>
              <w:bottom w:val="single" w:sz="4" w:space="0" w:color="auto"/>
              <w:right w:val="nil"/>
            </w:tcBorders>
            <w:shd w:val="clear" w:color="auto" w:fill="auto"/>
            <w:noWrap/>
            <w:vAlign w:val="bottom"/>
            <w:hideMark/>
          </w:tcPr>
          <w:p w14:paraId="3ABB05BC"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single" w:sz="4" w:space="0" w:color="auto"/>
              <w:right w:val="nil"/>
            </w:tcBorders>
            <w:shd w:val="clear" w:color="auto" w:fill="auto"/>
            <w:noWrap/>
            <w:vAlign w:val="bottom"/>
            <w:hideMark/>
          </w:tcPr>
          <w:p w14:paraId="33D7D4BD"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nil"/>
              <w:right w:val="nil"/>
            </w:tcBorders>
            <w:shd w:val="clear" w:color="auto" w:fill="auto"/>
            <w:noWrap/>
            <w:vAlign w:val="bottom"/>
            <w:hideMark/>
          </w:tcPr>
          <w:p w14:paraId="7A092F86" w14:textId="77777777" w:rsidR="00B007C3" w:rsidRPr="00E55616" w:rsidRDefault="00B007C3" w:rsidP="00B007C3">
            <w:pPr>
              <w:rPr>
                <w:sz w:val="16"/>
                <w:szCs w:val="16"/>
              </w:rPr>
            </w:pPr>
          </w:p>
        </w:tc>
        <w:tc>
          <w:tcPr>
            <w:tcW w:w="2490" w:type="dxa"/>
            <w:gridSpan w:val="5"/>
            <w:tcBorders>
              <w:top w:val="nil"/>
              <w:left w:val="nil"/>
              <w:bottom w:val="nil"/>
              <w:right w:val="nil"/>
            </w:tcBorders>
            <w:shd w:val="clear" w:color="auto" w:fill="auto"/>
            <w:noWrap/>
            <w:vAlign w:val="bottom"/>
            <w:hideMark/>
          </w:tcPr>
          <w:p w14:paraId="4D7111DA"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5C6C0E0"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4E1FB56"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C73E14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496C5E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733DA1C" w14:textId="77777777" w:rsidR="00B007C3" w:rsidRPr="00E55616" w:rsidRDefault="00B007C3" w:rsidP="00B007C3">
            <w:pPr>
              <w:rPr>
                <w:sz w:val="16"/>
                <w:szCs w:val="16"/>
              </w:rPr>
            </w:pPr>
          </w:p>
        </w:tc>
      </w:tr>
      <w:tr w:rsidR="00B007C3" w:rsidRPr="00E55616" w14:paraId="0FB19118"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099B59B6"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nil"/>
              <w:left w:val="single" w:sz="4" w:space="0" w:color="auto"/>
              <w:bottom w:val="single" w:sz="4" w:space="0" w:color="auto"/>
              <w:right w:val="nil"/>
            </w:tcBorders>
            <w:shd w:val="clear" w:color="000000" w:fill="DAEEF3"/>
            <w:noWrap/>
            <w:vAlign w:val="bottom"/>
            <w:hideMark/>
          </w:tcPr>
          <w:p w14:paraId="27CD4DFF"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nil"/>
              <w:left w:val="nil"/>
              <w:bottom w:val="single" w:sz="4" w:space="0" w:color="auto"/>
              <w:right w:val="nil"/>
            </w:tcBorders>
            <w:shd w:val="clear" w:color="000000" w:fill="DAEEF3"/>
            <w:noWrap/>
            <w:vAlign w:val="bottom"/>
            <w:hideMark/>
          </w:tcPr>
          <w:p w14:paraId="0A35EFEE"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nil"/>
            </w:tcBorders>
            <w:shd w:val="clear" w:color="000000" w:fill="DAEEF3"/>
            <w:noWrap/>
            <w:vAlign w:val="bottom"/>
            <w:hideMark/>
          </w:tcPr>
          <w:p w14:paraId="52422B17" w14:textId="77777777" w:rsidR="00B007C3" w:rsidRPr="00E55616" w:rsidRDefault="00B007C3" w:rsidP="00B007C3">
            <w:pPr>
              <w:rPr>
                <w:sz w:val="16"/>
                <w:szCs w:val="16"/>
              </w:rPr>
            </w:pPr>
            <w:r w:rsidRPr="00E55616">
              <w:rPr>
                <w:sz w:val="16"/>
                <w:szCs w:val="16"/>
              </w:rPr>
              <w:t> </w:t>
            </w:r>
          </w:p>
        </w:tc>
        <w:tc>
          <w:tcPr>
            <w:tcW w:w="1276" w:type="dxa"/>
            <w:gridSpan w:val="3"/>
            <w:tcBorders>
              <w:top w:val="single" w:sz="4" w:space="0" w:color="auto"/>
              <w:left w:val="nil"/>
              <w:bottom w:val="single" w:sz="4" w:space="0" w:color="auto"/>
              <w:right w:val="nil"/>
            </w:tcBorders>
            <w:shd w:val="clear" w:color="000000" w:fill="DAEEF3"/>
            <w:noWrap/>
            <w:vAlign w:val="bottom"/>
            <w:hideMark/>
          </w:tcPr>
          <w:p w14:paraId="4F7C02F2" w14:textId="77777777" w:rsidR="00B007C3" w:rsidRPr="00E55616" w:rsidRDefault="00B007C3" w:rsidP="00B007C3">
            <w:pPr>
              <w:rPr>
                <w:sz w:val="16"/>
                <w:szCs w:val="16"/>
              </w:rPr>
            </w:pPr>
            <w:r w:rsidRPr="00E55616">
              <w:rPr>
                <w:sz w:val="16"/>
                <w:szCs w:val="16"/>
              </w:rPr>
              <w:t> </w:t>
            </w:r>
          </w:p>
        </w:tc>
        <w:tc>
          <w:tcPr>
            <w:tcW w:w="1214" w:type="dxa"/>
            <w:gridSpan w:val="2"/>
            <w:tcBorders>
              <w:top w:val="single" w:sz="4" w:space="0" w:color="auto"/>
              <w:left w:val="nil"/>
              <w:bottom w:val="single" w:sz="4" w:space="0" w:color="auto"/>
              <w:right w:val="single" w:sz="4" w:space="0" w:color="auto"/>
            </w:tcBorders>
            <w:shd w:val="clear" w:color="000000" w:fill="DAEEF3"/>
            <w:noWrap/>
            <w:vAlign w:val="bottom"/>
            <w:hideMark/>
          </w:tcPr>
          <w:p w14:paraId="6389E5D6" w14:textId="77777777" w:rsidR="00B007C3" w:rsidRPr="00E55616" w:rsidRDefault="00B007C3" w:rsidP="00B007C3">
            <w:pPr>
              <w:rPr>
                <w:sz w:val="16"/>
                <w:szCs w:val="16"/>
              </w:rPr>
            </w:pPr>
            <w:r w:rsidRPr="00E55616">
              <w:rPr>
                <w:sz w:val="16"/>
                <w:szCs w:val="16"/>
              </w:rPr>
              <w:t> </w:t>
            </w:r>
          </w:p>
        </w:tc>
        <w:tc>
          <w:tcPr>
            <w:tcW w:w="2064" w:type="dxa"/>
            <w:gridSpan w:val="5"/>
            <w:tcBorders>
              <w:top w:val="single" w:sz="4" w:space="0" w:color="auto"/>
              <w:left w:val="single" w:sz="4" w:space="0" w:color="auto"/>
              <w:bottom w:val="single" w:sz="4" w:space="0" w:color="auto"/>
              <w:right w:val="single" w:sz="4" w:space="0" w:color="000000"/>
            </w:tcBorders>
            <w:shd w:val="clear" w:color="000000" w:fill="DAEEF3"/>
            <w:noWrap/>
            <w:vAlign w:val="bottom"/>
            <w:hideMark/>
          </w:tcPr>
          <w:p w14:paraId="3C434079"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1419" w:type="dxa"/>
            <w:gridSpan w:val="3"/>
            <w:tcBorders>
              <w:top w:val="nil"/>
              <w:left w:val="nil"/>
              <w:bottom w:val="nil"/>
              <w:right w:val="nil"/>
            </w:tcBorders>
            <w:shd w:val="clear" w:color="auto" w:fill="auto"/>
            <w:noWrap/>
            <w:vAlign w:val="bottom"/>
            <w:hideMark/>
          </w:tcPr>
          <w:p w14:paraId="7B0D33DA" w14:textId="77777777" w:rsidR="00B007C3" w:rsidRPr="00E55616" w:rsidRDefault="00B007C3" w:rsidP="00B007C3">
            <w:pPr>
              <w:rPr>
                <w:i/>
                <w:iCs/>
                <w:sz w:val="16"/>
                <w:szCs w:val="16"/>
              </w:rPr>
            </w:pPr>
          </w:p>
        </w:tc>
        <w:tc>
          <w:tcPr>
            <w:tcW w:w="818" w:type="dxa"/>
            <w:gridSpan w:val="4"/>
            <w:tcBorders>
              <w:top w:val="nil"/>
              <w:left w:val="nil"/>
              <w:bottom w:val="nil"/>
              <w:right w:val="nil"/>
            </w:tcBorders>
            <w:shd w:val="clear" w:color="auto" w:fill="auto"/>
            <w:noWrap/>
            <w:vAlign w:val="bottom"/>
            <w:hideMark/>
          </w:tcPr>
          <w:p w14:paraId="448B207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86A43A3" w14:textId="77777777" w:rsidR="00B007C3" w:rsidRPr="00E55616" w:rsidRDefault="00B007C3" w:rsidP="00B007C3">
            <w:pPr>
              <w:rPr>
                <w:sz w:val="16"/>
                <w:szCs w:val="16"/>
              </w:rPr>
            </w:pPr>
          </w:p>
        </w:tc>
      </w:tr>
      <w:tr w:rsidR="00B007C3" w:rsidRPr="00E55616" w14:paraId="4DA7E62D"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2A180722" w14:textId="77777777" w:rsidR="00B007C3" w:rsidRPr="00E55616" w:rsidRDefault="00B007C3" w:rsidP="00B007C3">
            <w:pPr>
              <w:jc w:val="center"/>
              <w:rPr>
                <w:i/>
                <w:iCs/>
                <w:sz w:val="16"/>
                <w:szCs w:val="16"/>
              </w:rPr>
            </w:pPr>
            <w:r w:rsidRPr="00E55616">
              <w:rPr>
                <w:i/>
                <w:iCs/>
                <w:sz w:val="16"/>
                <w:szCs w:val="16"/>
              </w:rPr>
              <w:t xml:space="preserve">АА 100 </w:t>
            </w:r>
          </w:p>
        </w:tc>
        <w:tc>
          <w:tcPr>
            <w:tcW w:w="6242" w:type="dxa"/>
            <w:gridSpan w:val="8"/>
            <w:tcBorders>
              <w:top w:val="nil"/>
              <w:left w:val="single" w:sz="4" w:space="0" w:color="auto"/>
              <w:bottom w:val="single" w:sz="4" w:space="0" w:color="auto"/>
              <w:right w:val="nil"/>
            </w:tcBorders>
            <w:shd w:val="clear" w:color="000000" w:fill="DAEEF3"/>
            <w:noWrap/>
            <w:vAlign w:val="bottom"/>
            <w:hideMark/>
          </w:tcPr>
          <w:p w14:paraId="76D66CC7" w14:textId="77777777" w:rsidR="00B007C3" w:rsidRPr="00E55616" w:rsidRDefault="00B007C3" w:rsidP="00B007C3">
            <w:pPr>
              <w:rPr>
                <w:i/>
                <w:iCs/>
                <w:sz w:val="16"/>
                <w:szCs w:val="16"/>
              </w:rPr>
            </w:pPr>
            <w:proofErr w:type="spellStart"/>
            <w:r w:rsidRPr="00E55616">
              <w:rPr>
                <w:i/>
                <w:iCs/>
                <w:sz w:val="16"/>
                <w:szCs w:val="16"/>
              </w:rPr>
              <w:t>Отработанные</w:t>
            </w:r>
            <w:proofErr w:type="spellEnd"/>
            <w:r w:rsidRPr="00E55616">
              <w:rPr>
                <w:i/>
                <w:iCs/>
                <w:sz w:val="16"/>
                <w:szCs w:val="16"/>
              </w:rPr>
              <w:t xml:space="preserve"> </w:t>
            </w:r>
            <w:proofErr w:type="spellStart"/>
            <w:r w:rsidRPr="00E55616">
              <w:rPr>
                <w:i/>
                <w:iCs/>
                <w:sz w:val="16"/>
                <w:szCs w:val="16"/>
              </w:rPr>
              <w:t>люминесцентные</w:t>
            </w:r>
            <w:proofErr w:type="spellEnd"/>
            <w:r w:rsidRPr="00E55616">
              <w:rPr>
                <w:i/>
                <w:iCs/>
                <w:sz w:val="16"/>
                <w:szCs w:val="16"/>
              </w:rPr>
              <w:t xml:space="preserve"> </w:t>
            </w:r>
            <w:proofErr w:type="spellStart"/>
            <w:r w:rsidRPr="00E55616">
              <w:rPr>
                <w:i/>
                <w:iCs/>
                <w:sz w:val="16"/>
                <w:szCs w:val="16"/>
              </w:rPr>
              <w:t>лампы</w:t>
            </w:r>
            <w:proofErr w:type="spellEnd"/>
          </w:p>
        </w:tc>
        <w:tc>
          <w:tcPr>
            <w:tcW w:w="1214" w:type="dxa"/>
            <w:gridSpan w:val="2"/>
            <w:tcBorders>
              <w:top w:val="nil"/>
              <w:left w:val="nil"/>
              <w:bottom w:val="single" w:sz="4" w:space="0" w:color="auto"/>
              <w:right w:val="single" w:sz="4" w:space="0" w:color="auto"/>
            </w:tcBorders>
            <w:shd w:val="clear" w:color="000000" w:fill="DAEEF3"/>
            <w:noWrap/>
            <w:vAlign w:val="bottom"/>
            <w:hideMark/>
          </w:tcPr>
          <w:p w14:paraId="1B180ECC" w14:textId="77777777" w:rsidR="00B007C3" w:rsidRPr="00E55616" w:rsidRDefault="00B007C3" w:rsidP="00B007C3">
            <w:pPr>
              <w:rPr>
                <w:sz w:val="16"/>
                <w:szCs w:val="16"/>
              </w:rPr>
            </w:pPr>
            <w:r w:rsidRPr="00E55616">
              <w:rPr>
                <w:sz w:val="16"/>
                <w:szCs w:val="16"/>
              </w:rPr>
              <w:t> </w:t>
            </w:r>
          </w:p>
        </w:tc>
        <w:tc>
          <w:tcPr>
            <w:tcW w:w="1249" w:type="dxa"/>
            <w:gridSpan w:val="2"/>
            <w:tcBorders>
              <w:top w:val="nil"/>
              <w:left w:val="nil"/>
              <w:bottom w:val="single" w:sz="4" w:space="0" w:color="auto"/>
              <w:right w:val="nil"/>
            </w:tcBorders>
            <w:shd w:val="clear" w:color="000000" w:fill="DAEEF3"/>
            <w:noWrap/>
            <w:vAlign w:val="bottom"/>
            <w:hideMark/>
          </w:tcPr>
          <w:p w14:paraId="04FC6F5F" w14:textId="77777777" w:rsidR="00B007C3" w:rsidRPr="00E55616" w:rsidRDefault="00B007C3" w:rsidP="00B007C3">
            <w:pPr>
              <w:jc w:val="right"/>
              <w:rPr>
                <w:i/>
                <w:iCs/>
                <w:sz w:val="16"/>
                <w:szCs w:val="16"/>
              </w:rPr>
            </w:pPr>
            <w:r w:rsidRPr="00E55616">
              <w:rPr>
                <w:i/>
                <w:iCs/>
                <w:sz w:val="16"/>
                <w:szCs w:val="16"/>
              </w:rPr>
              <w:t>0,0637</w:t>
            </w:r>
          </w:p>
        </w:tc>
        <w:tc>
          <w:tcPr>
            <w:tcW w:w="815" w:type="dxa"/>
            <w:gridSpan w:val="3"/>
            <w:tcBorders>
              <w:top w:val="nil"/>
              <w:left w:val="nil"/>
              <w:bottom w:val="single" w:sz="4" w:space="0" w:color="auto"/>
              <w:right w:val="single" w:sz="4" w:space="0" w:color="auto"/>
            </w:tcBorders>
            <w:shd w:val="clear" w:color="000000" w:fill="DAEEF3"/>
            <w:noWrap/>
            <w:vAlign w:val="bottom"/>
            <w:hideMark/>
          </w:tcPr>
          <w:p w14:paraId="63493905" w14:textId="77777777" w:rsidR="00B007C3" w:rsidRPr="00E55616" w:rsidRDefault="00B007C3" w:rsidP="00B007C3">
            <w:pPr>
              <w:rPr>
                <w:i/>
                <w:iCs/>
                <w:sz w:val="16"/>
                <w:szCs w:val="16"/>
              </w:rPr>
            </w:pPr>
            <w:r w:rsidRPr="00E55616">
              <w:rPr>
                <w:i/>
                <w:iCs/>
                <w:sz w:val="16"/>
                <w:szCs w:val="16"/>
              </w:rPr>
              <w:t> </w:t>
            </w:r>
          </w:p>
        </w:tc>
        <w:tc>
          <w:tcPr>
            <w:tcW w:w="1419" w:type="dxa"/>
            <w:gridSpan w:val="3"/>
            <w:tcBorders>
              <w:top w:val="nil"/>
              <w:left w:val="nil"/>
              <w:bottom w:val="nil"/>
              <w:right w:val="nil"/>
            </w:tcBorders>
            <w:shd w:val="clear" w:color="auto" w:fill="auto"/>
            <w:noWrap/>
            <w:vAlign w:val="bottom"/>
            <w:hideMark/>
          </w:tcPr>
          <w:p w14:paraId="0B1D66C9" w14:textId="77777777" w:rsidR="00B007C3" w:rsidRPr="00E55616" w:rsidRDefault="00B007C3" w:rsidP="00B007C3">
            <w:pPr>
              <w:rPr>
                <w:i/>
                <w:iCs/>
                <w:sz w:val="16"/>
                <w:szCs w:val="16"/>
              </w:rPr>
            </w:pPr>
          </w:p>
        </w:tc>
        <w:tc>
          <w:tcPr>
            <w:tcW w:w="818" w:type="dxa"/>
            <w:gridSpan w:val="4"/>
            <w:tcBorders>
              <w:top w:val="nil"/>
              <w:left w:val="nil"/>
              <w:bottom w:val="nil"/>
              <w:right w:val="nil"/>
            </w:tcBorders>
            <w:shd w:val="clear" w:color="auto" w:fill="auto"/>
            <w:noWrap/>
            <w:vAlign w:val="bottom"/>
            <w:hideMark/>
          </w:tcPr>
          <w:p w14:paraId="01FCEB10"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ED28792" w14:textId="77777777" w:rsidR="00B007C3" w:rsidRPr="00E55616" w:rsidRDefault="00B007C3" w:rsidP="00B007C3">
            <w:pPr>
              <w:rPr>
                <w:sz w:val="16"/>
                <w:szCs w:val="16"/>
              </w:rPr>
            </w:pPr>
          </w:p>
        </w:tc>
      </w:tr>
      <w:tr w:rsidR="00B007C3" w:rsidRPr="00E55616" w14:paraId="6295FF9D"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D3619AD"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5F83C6B5"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5D6AE4D2"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68D928AC"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6DFA4D43"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672EA11"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18A6936"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5F3310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DADCA6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F3B26A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B471FA6" w14:textId="77777777" w:rsidR="00B007C3" w:rsidRPr="00E55616" w:rsidRDefault="00B007C3" w:rsidP="00B007C3">
            <w:pPr>
              <w:rPr>
                <w:sz w:val="16"/>
                <w:szCs w:val="16"/>
              </w:rPr>
            </w:pPr>
          </w:p>
        </w:tc>
      </w:tr>
      <w:tr w:rsidR="00B007C3" w:rsidRPr="00E55616" w14:paraId="0C15721A"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F7C21D9" w14:textId="77777777" w:rsidR="00B007C3" w:rsidRDefault="00B007C3" w:rsidP="00B007C3">
            <w:pPr>
              <w:rPr>
                <w:sz w:val="16"/>
                <w:szCs w:val="16"/>
              </w:rPr>
            </w:pPr>
          </w:p>
          <w:p w14:paraId="482B4651"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F356C04"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7F7DA014"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11731C2D"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80C9609"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65E486C6"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B1339EB"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7BA193A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0A98E9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3CFD72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77DB1A9" w14:textId="77777777" w:rsidR="00B007C3" w:rsidRPr="00E55616" w:rsidRDefault="00B007C3" w:rsidP="00B007C3">
            <w:pPr>
              <w:rPr>
                <w:sz w:val="16"/>
                <w:szCs w:val="16"/>
              </w:rPr>
            </w:pPr>
          </w:p>
        </w:tc>
      </w:tr>
      <w:tr w:rsidR="00B007C3" w:rsidRPr="001C5375" w14:paraId="730ED01D" w14:textId="77777777" w:rsidTr="0048553D">
        <w:trPr>
          <w:gridAfter w:val="4"/>
          <w:wAfter w:w="1087" w:type="dxa"/>
          <w:trHeight w:val="255"/>
        </w:trPr>
        <w:tc>
          <w:tcPr>
            <w:tcW w:w="9813" w:type="dxa"/>
            <w:gridSpan w:val="13"/>
            <w:tcBorders>
              <w:top w:val="nil"/>
              <w:left w:val="nil"/>
              <w:bottom w:val="nil"/>
              <w:right w:val="nil"/>
            </w:tcBorders>
            <w:shd w:val="clear" w:color="auto" w:fill="auto"/>
            <w:noWrap/>
            <w:vAlign w:val="bottom"/>
            <w:hideMark/>
          </w:tcPr>
          <w:p w14:paraId="2DC71189" w14:textId="77777777" w:rsidR="00B007C3" w:rsidRPr="00B007C3" w:rsidRDefault="00B007C3" w:rsidP="00B007C3">
            <w:pPr>
              <w:rPr>
                <w:b/>
                <w:bCs/>
                <w:sz w:val="16"/>
                <w:szCs w:val="16"/>
                <w:lang w:val="ru-RU"/>
              </w:rPr>
            </w:pPr>
            <w:r w:rsidRPr="00B007C3">
              <w:rPr>
                <w:b/>
                <w:bCs/>
                <w:sz w:val="16"/>
                <w:szCs w:val="16"/>
                <w:lang w:val="ru-RU"/>
              </w:rPr>
              <w:t>7. Расчет количества образования огарышей сварочных электродов</w:t>
            </w:r>
          </w:p>
        </w:tc>
        <w:tc>
          <w:tcPr>
            <w:tcW w:w="807" w:type="dxa"/>
            <w:gridSpan w:val="2"/>
            <w:tcBorders>
              <w:top w:val="nil"/>
              <w:left w:val="nil"/>
              <w:bottom w:val="nil"/>
              <w:right w:val="nil"/>
            </w:tcBorders>
            <w:shd w:val="clear" w:color="auto" w:fill="auto"/>
            <w:noWrap/>
            <w:vAlign w:val="bottom"/>
            <w:hideMark/>
          </w:tcPr>
          <w:p w14:paraId="48F87030" w14:textId="77777777" w:rsidR="00B007C3" w:rsidRPr="00B007C3" w:rsidRDefault="00B007C3" w:rsidP="00B007C3">
            <w:pPr>
              <w:rPr>
                <w:b/>
                <w:bCs/>
                <w:sz w:val="16"/>
                <w:szCs w:val="16"/>
                <w:lang w:val="ru-RU"/>
              </w:rPr>
            </w:pPr>
          </w:p>
        </w:tc>
        <w:tc>
          <w:tcPr>
            <w:tcW w:w="1419" w:type="dxa"/>
            <w:gridSpan w:val="3"/>
            <w:tcBorders>
              <w:top w:val="nil"/>
              <w:left w:val="nil"/>
              <w:bottom w:val="nil"/>
              <w:right w:val="nil"/>
            </w:tcBorders>
            <w:shd w:val="clear" w:color="auto" w:fill="auto"/>
            <w:noWrap/>
            <w:vAlign w:val="bottom"/>
            <w:hideMark/>
          </w:tcPr>
          <w:p w14:paraId="7DF4BCD9"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30FDC1C0"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1FEB267" w14:textId="77777777" w:rsidR="00B007C3" w:rsidRPr="00B007C3" w:rsidRDefault="00B007C3" w:rsidP="00B007C3">
            <w:pPr>
              <w:rPr>
                <w:sz w:val="16"/>
                <w:szCs w:val="16"/>
                <w:lang w:val="ru-RU"/>
              </w:rPr>
            </w:pPr>
          </w:p>
        </w:tc>
      </w:tr>
      <w:tr w:rsidR="00B007C3" w:rsidRPr="001C5375" w14:paraId="5485F730"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A52D94E"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7767470C"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501D7CA9" w14:textId="77777777" w:rsidR="00B007C3" w:rsidRPr="00B007C3" w:rsidRDefault="00B007C3" w:rsidP="00B007C3">
            <w:pPr>
              <w:rPr>
                <w:sz w:val="16"/>
                <w:szCs w:val="16"/>
                <w:lang w:val="ru-RU"/>
              </w:rPr>
            </w:pPr>
          </w:p>
        </w:tc>
        <w:tc>
          <w:tcPr>
            <w:tcW w:w="1595" w:type="dxa"/>
            <w:gridSpan w:val="2"/>
            <w:tcBorders>
              <w:top w:val="nil"/>
              <w:left w:val="nil"/>
              <w:bottom w:val="nil"/>
              <w:right w:val="nil"/>
            </w:tcBorders>
            <w:shd w:val="clear" w:color="auto" w:fill="auto"/>
            <w:noWrap/>
            <w:vAlign w:val="bottom"/>
            <w:hideMark/>
          </w:tcPr>
          <w:p w14:paraId="16444F6A" w14:textId="77777777" w:rsidR="00B007C3" w:rsidRPr="00B007C3" w:rsidRDefault="00B007C3" w:rsidP="00B007C3">
            <w:pPr>
              <w:rPr>
                <w:sz w:val="16"/>
                <w:szCs w:val="16"/>
                <w:lang w:val="ru-RU"/>
              </w:rPr>
            </w:pPr>
          </w:p>
        </w:tc>
        <w:tc>
          <w:tcPr>
            <w:tcW w:w="1276" w:type="dxa"/>
            <w:gridSpan w:val="3"/>
            <w:tcBorders>
              <w:top w:val="nil"/>
              <w:left w:val="nil"/>
              <w:bottom w:val="nil"/>
              <w:right w:val="nil"/>
            </w:tcBorders>
            <w:shd w:val="clear" w:color="auto" w:fill="auto"/>
            <w:noWrap/>
            <w:vAlign w:val="bottom"/>
            <w:hideMark/>
          </w:tcPr>
          <w:p w14:paraId="55A75E30"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10D5389F"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5EE9F5CA"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508731E7"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6D925DDB"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23278CD4"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3F5254A4" w14:textId="77777777" w:rsidR="00B007C3" w:rsidRPr="00B007C3" w:rsidRDefault="00B007C3" w:rsidP="00B007C3">
            <w:pPr>
              <w:rPr>
                <w:sz w:val="16"/>
                <w:szCs w:val="16"/>
                <w:lang w:val="ru-RU"/>
              </w:rPr>
            </w:pPr>
          </w:p>
        </w:tc>
      </w:tr>
      <w:tr w:rsidR="00B007C3" w:rsidRPr="00E55616" w14:paraId="1E8BAA4E" w14:textId="77777777" w:rsidTr="0048553D">
        <w:trPr>
          <w:gridAfter w:val="2"/>
          <w:wAfter w:w="1071" w:type="dxa"/>
          <w:trHeight w:val="255"/>
        </w:trPr>
        <w:tc>
          <w:tcPr>
            <w:tcW w:w="12873" w:type="dxa"/>
            <w:gridSpan w:val="24"/>
            <w:vMerge w:val="restart"/>
            <w:tcBorders>
              <w:top w:val="nil"/>
              <w:left w:val="nil"/>
              <w:bottom w:val="nil"/>
              <w:right w:val="nil"/>
            </w:tcBorders>
            <w:shd w:val="clear" w:color="auto" w:fill="auto"/>
            <w:hideMark/>
          </w:tcPr>
          <w:p w14:paraId="3268BD96" w14:textId="77777777" w:rsidR="00B007C3" w:rsidRPr="00E55616" w:rsidRDefault="00B007C3" w:rsidP="00B007C3">
            <w:pPr>
              <w:jc w:val="both"/>
              <w:rPr>
                <w:sz w:val="16"/>
                <w:szCs w:val="16"/>
              </w:rPr>
            </w:pPr>
            <w:r w:rsidRPr="00B007C3">
              <w:rPr>
                <w:sz w:val="16"/>
                <w:szCs w:val="16"/>
                <w:lang w:val="ru-RU"/>
              </w:rPr>
              <w:t xml:space="preserve">Литература: 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 апреля 2008г. </w:t>
            </w:r>
            <w:r w:rsidRPr="00E55616">
              <w:rPr>
                <w:sz w:val="16"/>
                <w:szCs w:val="16"/>
              </w:rPr>
              <w:t>№ 100-п</w:t>
            </w:r>
          </w:p>
        </w:tc>
        <w:tc>
          <w:tcPr>
            <w:tcW w:w="807" w:type="dxa"/>
            <w:gridSpan w:val="3"/>
            <w:tcBorders>
              <w:top w:val="nil"/>
              <w:left w:val="nil"/>
              <w:bottom w:val="nil"/>
              <w:right w:val="nil"/>
            </w:tcBorders>
            <w:shd w:val="clear" w:color="auto" w:fill="auto"/>
            <w:noWrap/>
            <w:vAlign w:val="bottom"/>
            <w:hideMark/>
          </w:tcPr>
          <w:p w14:paraId="773DF277" w14:textId="77777777" w:rsidR="00B007C3" w:rsidRPr="00E55616" w:rsidRDefault="00B007C3" w:rsidP="00B007C3">
            <w:pPr>
              <w:jc w:val="both"/>
              <w:rPr>
                <w:sz w:val="16"/>
                <w:szCs w:val="16"/>
              </w:rPr>
            </w:pPr>
          </w:p>
        </w:tc>
      </w:tr>
      <w:tr w:rsidR="00B007C3" w:rsidRPr="00E55616" w14:paraId="6529C17A" w14:textId="77777777" w:rsidTr="0048553D">
        <w:trPr>
          <w:gridAfter w:val="2"/>
          <w:wAfter w:w="1071" w:type="dxa"/>
          <w:trHeight w:val="270"/>
        </w:trPr>
        <w:tc>
          <w:tcPr>
            <w:tcW w:w="12873" w:type="dxa"/>
            <w:gridSpan w:val="24"/>
            <w:vMerge/>
            <w:tcBorders>
              <w:top w:val="nil"/>
              <w:left w:val="nil"/>
              <w:bottom w:val="nil"/>
              <w:right w:val="nil"/>
            </w:tcBorders>
            <w:vAlign w:val="center"/>
            <w:hideMark/>
          </w:tcPr>
          <w:p w14:paraId="6F113B8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32608BC" w14:textId="77777777" w:rsidR="00B007C3" w:rsidRPr="00E55616" w:rsidRDefault="00B007C3" w:rsidP="00B007C3">
            <w:pPr>
              <w:rPr>
                <w:sz w:val="16"/>
                <w:szCs w:val="16"/>
              </w:rPr>
            </w:pPr>
          </w:p>
        </w:tc>
      </w:tr>
      <w:tr w:rsidR="00B007C3" w:rsidRPr="00E55616" w14:paraId="52AAF9BB" w14:textId="77777777" w:rsidTr="0048553D">
        <w:trPr>
          <w:gridAfter w:val="2"/>
          <w:wAfter w:w="1071" w:type="dxa"/>
          <w:trHeight w:val="255"/>
        </w:trPr>
        <w:tc>
          <w:tcPr>
            <w:tcW w:w="12873" w:type="dxa"/>
            <w:gridSpan w:val="24"/>
            <w:vMerge/>
            <w:tcBorders>
              <w:top w:val="nil"/>
              <w:left w:val="nil"/>
              <w:bottom w:val="nil"/>
              <w:right w:val="nil"/>
            </w:tcBorders>
            <w:vAlign w:val="center"/>
            <w:hideMark/>
          </w:tcPr>
          <w:p w14:paraId="0DF05378"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7BEED85" w14:textId="77777777" w:rsidR="00B007C3" w:rsidRPr="00E55616" w:rsidRDefault="00B007C3" w:rsidP="00B007C3">
            <w:pPr>
              <w:rPr>
                <w:sz w:val="16"/>
                <w:szCs w:val="16"/>
              </w:rPr>
            </w:pPr>
          </w:p>
        </w:tc>
      </w:tr>
      <w:tr w:rsidR="00B007C3" w:rsidRPr="001C5375" w14:paraId="6F6A8C44"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043B62CA" w14:textId="77777777" w:rsidR="00B007C3" w:rsidRPr="00B007C3" w:rsidRDefault="00B007C3" w:rsidP="00B007C3">
            <w:pPr>
              <w:rPr>
                <w:i/>
                <w:iCs/>
                <w:sz w:val="16"/>
                <w:szCs w:val="16"/>
                <w:lang w:val="ru-RU"/>
              </w:rPr>
            </w:pPr>
            <w:r w:rsidRPr="00B007C3">
              <w:rPr>
                <w:i/>
                <w:iCs/>
                <w:sz w:val="16"/>
                <w:szCs w:val="16"/>
                <w:lang w:val="ru-RU"/>
              </w:rPr>
              <w:t xml:space="preserve">Отход: </w:t>
            </w:r>
            <w:r w:rsidRPr="00E55616">
              <w:rPr>
                <w:i/>
                <w:iCs/>
                <w:sz w:val="16"/>
                <w:szCs w:val="16"/>
              </w:rPr>
              <w:t>GA</w:t>
            </w:r>
            <w:r w:rsidRPr="00B007C3">
              <w:rPr>
                <w:i/>
                <w:iCs/>
                <w:sz w:val="16"/>
                <w:szCs w:val="16"/>
                <w:lang w:val="ru-RU"/>
              </w:rPr>
              <w:t xml:space="preserve"> 090 Огарки сварочных электродов</w:t>
            </w:r>
          </w:p>
        </w:tc>
        <w:tc>
          <w:tcPr>
            <w:tcW w:w="1214" w:type="dxa"/>
            <w:gridSpan w:val="2"/>
            <w:tcBorders>
              <w:top w:val="nil"/>
              <w:left w:val="nil"/>
              <w:bottom w:val="nil"/>
              <w:right w:val="nil"/>
            </w:tcBorders>
            <w:shd w:val="clear" w:color="auto" w:fill="auto"/>
            <w:noWrap/>
            <w:vAlign w:val="bottom"/>
            <w:hideMark/>
          </w:tcPr>
          <w:p w14:paraId="7549896A" w14:textId="77777777" w:rsidR="00B007C3" w:rsidRPr="00B007C3" w:rsidRDefault="00B007C3" w:rsidP="00B007C3">
            <w:pPr>
              <w:rPr>
                <w:i/>
                <w:iCs/>
                <w:sz w:val="16"/>
                <w:szCs w:val="16"/>
                <w:lang w:val="ru-RU"/>
              </w:rPr>
            </w:pPr>
          </w:p>
        </w:tc>
        <w:tc>
          <w:tcPr>
            <w:tcW w:w="1249" w:type="dxa"/>
            <w:gridSpan w:val="2"/>
            <w:tcBorders>
              <w:top w:val="nil"/>
              <w:left w:val="nil"/>
              <w:bottom w:val="nil"/>
              <w:right w:val="nil"/>
            </w:tcBorders>
            <w:shd w:val="clear" w:color="auto" w:fill="auto"/>
            <w:noWrap/>
            <w:vAlign w:val="bottom"/>
            <w:hideMark/>
          </w:tcPr>
          <w:p w14:paraId="2129A3E4"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55812962"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571D8059"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21D1B7D1"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05858C78" w14:textId="77777777" w:rsidR="00B007C3" w:rsidRPr="00B007C3" w:rsidRDefault="00B007C3" w:rsidP="00B007C3">
            <w:pPr>
              <w:rPr>
                <w:sz w:val="16"/>
                <w:szCs w:val="16"/>
                <w:lang w:val="ru-RU"/>
              </w:rPr>
            </w:pPr>
          </w:p>
        </w:tc>
      </w:tr>
      <w:tr w:rsidR="00B007C3" w:rsidRPr="001C5375" w14:paraId="51B0A1DD" w14:textId="77777777" w:rsidTr="0048553D">
        <w:trPr>
          <w:gridAfter w:val="4"/>
          <w:wAfter w:w="1087" w:type="dxa"/>
          <w:trHeight w:val="255"/>
        </w:trPr>
        <w:tc>
          <w:tcPr>
            <w:tcW w:w="9813" w:type="dxa"/>
            <w:gridSpan w:val="13"/>
            <w:tcBorders>
              <w:top w:val="nil"/>
              <w:left w:val="nil"/>
              <w:bottom w:val="nil"/>
              <w:right w:val="nil"/>
            </w:tcBorders>
            <w:shd w:val="clear" w:color="auto" w:fill="auto"/>
            <w:noWrap/>
            <w:vAlign w:val="bottom"/>
            <w:hideMark/>
          </w:tcPr>
          <w:p w14:paraId="65940124" w14:textId="77777777" w:rsidR="00B007C3" w:rsidRPr="00B007C3" w:rsidRDefault="00B007C3" w:rsidP="00B007C3">
            <w:pPr>
              <w:rPr>
                <w:i/>
                <w:iCs/>
                <w:sz w:val="16"/>
                <w:szCs w:val="16"/>
                <w:lang w:val="ru-RU"/>
              </w:rPr>
            </w:pPr>
            <w:r w:rsidRPr="00B007C3">
              <w:rPr>
                <w:i/>
                <w:iCs/>
                <w:sz w:val="16"/>
                <w:szCs w:val="16"/>
                <w:lang w:val="ru-RU"/>
              </w:rPr>
              <w:t>Наименование образующегося отхода: Огарки сварочных электродов</w:t>
            </w:r>
          </w:p>
        </w:tc>
        <w:tc>
          <w:tcPr>
            <w:tcW w:w="807" w:type="dxa"/>
            <w:gridSpan w:val="2"/>
            <w:tcBorders>
              <w:top w:val="nil"/>
              <w:left w:val="nil"/>
              <w:bottom w:val="nil"/>
              <w:right w:val="nil"/>
            </w:tcBorders>
            <w:shd w:val="clear" w:color="auto" w:fill="auto"/>
            <w:noWrap/>
            <w:vAlign w:val="bottom"/>
            <w:hideMark/>
          </w:tcPr>
          <w:p w14:paraId="79FCA667" w14:textId="77777777" w:rsidR="00B007C3" w:rsidRPr="00B007C3" w:rsidRDefault="00B007C3" w:rsidP="00B007C3">
            <w:pPr>
              <w:rPr>
                <w:i/>
                <w:iCs/>
                <w:sz w:val="16"/>
                <w:szCs w:val="16"/>
                <w:lang w:val="ru-RU"/>
              </w:rPr>
            </w:pPr>
          </w:p>
        </w:tc>
        <w:tc>
          <w:tcPr>
            <w:tcW w:w="1419" w:type="dxa"/>
            <w:gridSpan w:val="3"/>
            <w:tcBorders>
              <w:top w:val="nil"/>
              <w:left w:val="nil"/>
              <w:bottom w:val="nil"/>
              <w:right w:val="nil"/>
            </w:tcBorders>
            <w:shd w:val="clear" w:color="auto" w:fill="auto"/>
            <w:noWrap/>
            <w:vAlign w:val="bottom"/>
            <w:hideMark/>
          </w:tcPr>
          <w:p w14:paraId="6C88C5EF"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561E603A"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65E7B64" w14:textId="77777777" w:rsidR="00B007C3" w:rsidRPr="00B007C3" w:rsidRDefault="00B007C3" w:rsidP="00B007C3">
            <w:pPr>
              <w:rPr>
                <w:sz w:val="16"/>
                <w:szCs w:val="16"/>
                <w:lang w:val="ru-RU"/>
              </w:rPr>
            </w:pPr>
          </w:p>
        </w:tc>
      </w:tr>
      <w:tr w:rsidR="00B007C3" w:rsidRPr="001C5375" w14:paraId="57AFAFB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03E82C4"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792B46C2"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0C466B1B" w14:textId="77777777" w:rsidR="00B007C3" w:rsidRPr="00B007C3" w:rsidRDefault="00B007C3" w:rsidP="00B007C3">
            <w:pPr>
              <w:rPr>
                <w:sz w:val="16"/>
                <w:szCs w:val="16"/>
                <w:lang w:val="ru-RU"/>
              </w:rPr>
            </w:pPr>
          </w:p>
        </w:tc>
        <w:tc>
          <w:tcPr>
            <w:tcW w:w="1595" w:type="dxa"/>
            <w:gridSpan w:val="2"/>
            <w:tcBorders>
              <w:top w:val="nil"/>
              <w:left w:val="nil"/>
              <w:bottom w:val="nil"/>
              <w:right w:val="nil"/>
            </w:tcBorders>
            <w:shd w:val="clear" w:color="auto" w:fill="auto"/>
            <w:noWrap/>
            <w:vAlign w:val="bottom"/>
            <w:hideMark/>
          </w:tcPr>
          <w:p w14:paraId="04879898" w14:textId="77777777" w:rsidR="00B007C3" w:rsidRPr="00B007C3" w:rsidRDefault="00B007C3" w:rsidP="00B007C3">
            <w:pPr>
              <w:rPr>
                <w:sz w:val="16"/>
                <w:szCs w:val="16"/>
                <w:lang w:val="ru-RU"/>
              </w:rPr>
            </w:pPr>
          </w:p>
        </w:tc>
        <w:tc>
          <w:tcPr>
            <w:tcW w:w="1276" w:type="dxa"/>
            <w:gridSpan w:val="3"/>
            <w:tcBorders>
              <w:top w:val="nil"/>
              <w:left w:val="nil"/>
              <w:bottom w:val="nil"/>
              <w:right w:val="nil"/>
            </w:tcBorders>
            <w:shd w:val="clear" w:color="auto" w:fill="auto"/>
            <w:noWrap/>
            <w:vAlign w:val="bottom"/>
            <w:hideMark/>
          </w:tcPr>
          <w:p w14:paraId="60F5B205"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4CBB4980"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47FF8B9E"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319BF741"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47693DB2"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2B70C1A3"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FC15A3E" w14:textId="77777777" w:rsidR="00B007C3" w:rsidRPr="00B007C3" w:rsidRDefault="00B007C3" w:rsidP="00B007C3">
            <w:pPr>
              <w:rPr>
                <w:sz w:val="16"/>
                <w:szCs w:val="16"/>
                <w:lang w:val="ru-RU"/>
              </w:rPr>
            </w:pPr>
          </w:p>
        </w:tc>
      </w:tr>
      <w:tr w:rsidR="00B007C3" w:rsidRPr="00E55616" w14:paraId="1E94DD3C"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09F44231" w14:textId="77777777" w:rsidR="00B007C3" w:rsidRPr="00B007C3" w:rsidRDefault="00B007C3" w:rsidP="00B007C3">
            <w:pPr>
              <w:rPr>
                <w:sz w:val="16"/>
                <w:szCs w:val="16"/>
                <w:lang w:val="ru-RU"/>
              </w:rPr>
            </w:pPr>
            <w:r w:rsidRPr="00B007C3">
              <w:rPr>
                <w:sz w:val="16"/>
                <w:szCs w:val="16"/>
                <w:lang w:val="ru-RU"/>
              </w:rPr>
              <w:t xml:space="preserve">Количество использованных электродов, кг/год, </w:t>
            </w:r>
          </w:p>
        </w:tc>
        <w:tc>
          <w:tcPr>
            <w:tcW w:w="1214" w:type="dxa"/>
            <w:gridSpan w:val="2"/>
            <w:tcBorders>
              <w:top w:val="nil"/>
              <w:left w:val="nil"/>
              <w:bottom w:val="nil"/>
              <w:right w:val="nil"/>
            </w:tcBorders>
            <w:shd w:val="clear" w:color="auto" w:fill="auto"/>
            <w:noWrap/>
            <w:vAlign w:val="bottom"/>
            <w:hideMark/>
          </w:tcPr>
          <w:p w14:paraId="7A9C154F"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50EA6ACA"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4C0FA139" w14:textId="77777777" w:rsidR="00B007C3" w:rsidRPr="00E55616" w:rsidRDefault="00B007C3" w:rsidP="00B007C3">
            <w:pPr>
              <w:jc w:val="right"/>
              <w:rPr>
                <w:sz w:val="16"/>
                <w:szCs w:val="16"/>
              </w:rPr>
            </w:pPr>
            <w:r w:rsidRPr="00E55616">
              <w:rPr>
                <w:sz w:val="16"/>
                <w:szCs w:val="16"/>
              </w:rPr>
              <w:t>G =</w:t>
            </w:r>
          </w:p>
        </w:tc>
        <w:tc>
          <w:tcPr>
            <w:tcW w:w="1419" w:type="dxa"/>
            <w:gridSpan w:val="3"/>
            <w:tcBorders>
              <w:top w:val="nil"/>
              <w:left w:val="nil"/>
              <w:bottom w:val="nil"/>
              <w:right w:val="nil"/>
            </w:tcBorders>
            <w:shd w:val="clear" w:color="auto" w:fill="auto"/>
            <w:noWrap/>
            <w:vAlign w:val="bottom"/>
            <w:hideMark/>
          </w:tcPr>
          <w:p w14:paraId="0EA8D962" w14:textId="77777777" w:rsidR="00B007C3" w:rsidRPr="00E55616" w:rsidRDefault="00B007C3" w:rsidP="00B007C3">
            <w:pPr>
              <w:jc w:val="center"/>
              <w:rPr>
                <w:color w:val="FF0000"/>
                <w:sz w:val="16"/>
                <w:szCs w:val="16"/>
              </w:rPr>
            </w:pPr>
            <w:r w:rsidRPr="00E55616">
              <w:rPr>
                <w:color w:val="FF0000"/>
                <w:sz w:val="16"/>
                <w:szCs w:val="16"/>
              </w:rPr>
              <w:t>17200</w:t>
            </w:r>
          </w:p>
        </w:tc>
        <w:tc>
          <w:tcPr>
            <w:tcW w:w="818" w:type="dxa"/>
            <w:gridSpan w:val="4"/>
            <w:tcBorders>
              <w:top w:val="nil"/>
              <w:left w:val="nil"/>
              <w:bottom w:val="nil"/>
              <w:right w:val="nil"/>
            </w:tcBorders>
            <w:shd w:val="clear" w:color="auto" w:fill="auto"/>
            <w:noWrap/>
            <w:vAlign w:val="bottom"/>
            <w:hideMark/>
          </w:tcPr>
          <w:p w14:paraId="7EA837A0" w14:textId="77777777" w:rsidR="00B007C3" w:rsidRPr="00E55616" w:rsidRDefault="00B007C3" w:rsidP="00B007C3">
            <w:pPr>
              <w:rPr>
                <w:sz w:val="16"/>
                <w:szCs w:val="16"/>
              </w:rPr>
            </w:pPr>
            <w:proofErr w:type="spellStart"/>
            <w:r w:rsidRPr="00E55616">
              <w:rPr>
                <w:sz w:val="16"/>
                <w:szCs w:val="16"/>
              </w:rPr>
              <w:t>кг</w:t>
            </w:r>
            <w:proofErr w:type="spellEnd"/>
            <w:r w:rsidRPr="00E55616">
              <w:rPr>
                <w:sz w:val="16"/>
                <w:szCs w:val="16"/>
              </w:rPr>
              <w:t>/</w:t>
            </w:r>
            <w:proofErr w:type="spellStart"/>
            <w:r w:rsidRPr="00E55616">
              <w:rPr>
                <w:sz w:val="16"/>
                <w:szCs w:val="16"/>
              </w:rPr>
              <w:t>год</w:t>
            </w:r>
            <w:proofErr w:type="spellEnd"/>
          </w:p>
        </w:tc>
        <w:tc>
          <w:tcPr>
            <w:tcW w:w="807" w:type="dxa"/>
            <w:gridSpan w:val="3"/>
            <w:tcBorders>
              <w:top w:val="nil"/>
              <w:left w:val="nil"/>
              <w:bottom w:val="nil"/>
              <w:right w:val="nil"/>
            </w:tcBorders>
            <w:shd w:val="clear" w:color="auto" w:fill="auto"/>
            <w:noWrap/>
            <w:vAlign w:val="bottom"/>
            <w:hideMark/>
          </w:tcPr>
          <w:p w14:paraId="166AE9B7" w14:textId="77777777" w:rsidR="00B007C3" w:rsidRPr="00E55616" w:rsidRDefault="00B007C3" w:rsidP="00B007C3">
            <w:pPr>
              <w:rPr>
                <w:sz w:val="16"/>
                <w:szCs w:val="16"/>
              </w:rPr>
            </w:pPr>
          </w:p>
        </w:tc>
      </w:tr>
      <w:tr w:rsidR="00B007C3" w:rsidRPr="00E55616" w14:paraId="7C42CB96"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4FF812C6" w14:textId="77777777" w:rsidR="00B007C3" w:rsidRPr="00B007C3" w:rsidRDefault="00B007C3" w:rsidP="00B007C3">
            <w:pPr>
              <w:rPr>
                <w:sz w:val="16"/>
                <w:szCs w:val="16"/>
                <w:lang w:val="ru-RU"/>
              </w:rPr>
            </w:pPr>
            <w:r w:rsidRPr="00B007C3">
              <w:rPr>
                <w:sz w:val="16"/>
                <w:szCs w:val="16"/>
                <w:lang w:val="ru-RU"/>
              </w:rPr>
              <w:t xml:space="preserve">Норматив образования огарков от расхода электродов, </w:t>
            </w:r>
            <w:r w:rsidRPr="00E55616">
              <w:rPr>
                <w:sz w:val="16"/>
                <w:szCs w:val="16"/>
              </w:rPr>
              <w:t>n</w:t>
            </w:r>
            <w:r w:rsidRPr="00B007C3">
              <w:rPr>
                <w:sz w:val="16"/>
                <w:szCs w:val="16"/>
                <w:lang w:val="ru-RU"/>
              </w:rPr>
              <w:t xml:space="preserve"> = </w:t>
            </w:r>
          </w:p>
        </w:tc>
        <w:tc>
          <w:tcPr>
            <w:tcW w:w="1222" w:type="dxa"/>
            <w:tcBorders>
              <w:top w:val="nil"/>
              <w:left w:val="nil"/>
              <w:bottom w:val="nil"/>
              <w:right w:val="nil"/>
            </w:tcBorders>
            <w:shd w:val="clear" w:color="auto" w:fill="auto"/>
            <w:noWrap/>
            <w:vAlign w:val="bottom"/>
            <w:hideMark/>
          </w:tcPr>
          <w:p w14:paraId="7AF516CF" w14:textId="77777777" w:rsidR="00B007C3" w:rsidRPr="00B007C3" w:rsidRDefault="00B007C3" w:rsidP="00B007C3">
            <w:pPr>
              <w:rPr>
                <w:sz w:val="16"/>
                <w:szCs w:val="16"/>
                <w:lang w:val="ru-RU"/>
              </w:rPr>
            </w:pPr>
          </w:p>
        </w:tc>
        <w:tc>
          <w:tcPr>
            <w:tcW w:w="807" w:type="dxa"/>
            <w:gridSpan w:val="2"/>
            <w:tcBorders>
              <w:top w:val="nil"/>
              <w:left w:val="nil"/>
              <w:bottom w:val="nil"/>
              <w:right w:val="nil"/>
            </w:tcBorders>
            <w:shd w:val="clear" w:color="auto" w:fill="auto"/>
            <w:noWrap/>
            <w:vAlign w:val="bottom"/>
            <w:hideMark/>
          </w:tcPr>
          <w:p w14:paraId="2778FE15"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67B84145" w14:textId="77777777" w:rsidR="00B007C3" w:rsidRPr="00E55616" w:rsidRDefault="00B007C3" w:rsidP="00B007C3">
            <w:pPr>
              <w:jc w:val="right"/>
              <w:rPr>
                <w:sz w:val="16"/>
                <w:szCs w:val="16"/>
              </w:rPr>
            </w:pPr>
            <w:r w:rsidRPr="00E55616">
              <w:rPr>
                <w:sz w:val="16"/>
                <w:szCs w:val="16"/>
              </w:rPr>
              <w:t>0,015</w:t>
            </w:r>
          </w:p>
        </w:tc>
        <w:tc>
          <w:tcPr>
            <w:tcW w:w="818" w:type="dxa"/>
            <w:gridSpan w:val="4"/>
            <w:tcBorders>
              <w:top w:val="nil"/>
              <w:left w:val="nil"/>
              <w:bottom w:val="nil"/>
              <w:right w:val="nil"/>
            </w:tcBorders>
            <w:shd w:val="clear" w:color="auto" w:fill="auto"/>
            <w:noWrap/>
            <w:vAlign w:val="bottom"/>
            <w:hideMark/>
          </w:tcPr>
          <w:p w14:paraId="22ACE583" w14:textId="77777777" w:rsidR="00B007C3" w:rsidRPr="00E55616" w:rsidRDefault="00B007C3" w:rsidP="00B007C3">
            <w:pPr>
              <w:rPr>
                <w:sz w:val="16"/>
                <w:szCs w:val="16"/>
              </w:rPr>
            </w:pPr>
            <w:proofErr w:type="spellStart"/>
            <w:r w:rsidRPr="00E55616">
              <w:rPr>
                <w:sz w:val="16"/>
                <w:szCs w:val="16"/>
              </w:rPr>
              <w:t>кг</w:t>
            </w:r>
            <w:proofErr w:type="spellEnd"/>
            <w:r w:rsidRPr="00E55616">
              <w:rPr>
                <w:sz w:val="16"/>
                <w:szCs w:val="16"/>
              </w:rPr>
              <w:t>/т</w:t>
            </w:r>
          </w:p>
        </w:tc>
        <w:tc>
          <w:tcPr>
            <w:tcW w:w="807" w:type="dxa"/>
            <w:gridSpan w:val="3"/>
            <w:tcBorders>
              <w:top w:val="nil"/>
              <w:left w:val="nil"/>
              <w:bottom w:val="nil"/>
              <w:right w:val="nil"/>
            </w:tcBorders>
            <w:shd w:val="clear" w:color="auto" w:fill="auto"/>
            <w:noWrap/>
            <w:vAlign w:val="bottom"/>
            <w:hideMark/>
          </w:tcPr>
          <w:p w14:paraId="5DED8637" w14:textId="77777777" w:rsidR="00B007C3" w:rsidRPr="00E55616" w:rsidRDefault="00B007C3" w:rsidP="00B007C3">
            <w:pPr>
              <w:rPr>
                <w:sz w:val="16"/>
                <w:szCs w:val="16"/>
              </w:rPr>
            </w:pPr>
          </w:p>
        </w:tc>
      </w:tr>
      <w:tr w:rsidR="00B007C3" w:rsidRPr="00E55616" w14:paraId="1CF5E1A1"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9893101"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0F29C26A"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5014282F"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30567E73"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13DC06C"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90B9D04"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D937B9F"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DFA478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59795F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360B89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0963181" w14:textId="77777777" w:rsidR="00B007C3" w:rsidRPr="00E55616" w:rsidRDefault="00B007C3" w:rsidP="00B007C3">
            <w:pPr>
              <w:rPr>
                <w:sz w:val="16"/>
                <w:szCs w:val="16"/>
              </w:rPr>
            </w:pPr>
          </w:p>
        </w:tc>
      </w:tr>
      <w:tr w:rsidR="00B007C3" w:rsidRPr="00E55616" w14:paraId="07DEE10A" w14:textId="77777777" w:rsidTr="0048553D">
        <w:trPr>
          <w:gridAfter w:val="3"/>
          <w:wAfter w:w="1079" w:type="dxa"/>
          <w:trHeight w:val="255"/>
        </w:trPr>
        <w:tc>
          <w:tcPr>
            <w:tcW w:w="2102" w:type="dxa"/>
            <w:gridSpan w:val="2"/>
            <w:tcBorders>
              <w:top w:val="nil"/>
              <w:left w:val="nil"/>
              <w:bottom w:val="nil"/>
              <w:right w:val="nil"/>
            </w:tcBorders>
            <w:shd w:val="clear" w:color="auto" w:fill="auto"/>
            <w:noWrap/>
            <w:vAlign w:val="bottom"/>
            <w:hideMark/>
          </w:tcPr>
          <w:p w14:paraId="1FDDA712" w14:textId="77777777" w:rsidR="00B007C3" w:rsidRPr="00E55616" w:rsidRDefault="00B007C3" w:rsidP="00B007C3">
            <w:pPr>
              <w:rPr>
                <w:sz w:val="16"/>
                <w:szCs w:val="16"/>
              </w:rPr>
            </w:pPr>
            <w:r w:rsidRPr="00E55616">
              <w:rPr>
                <w:sz w:val="16"/>
                <w:szCs w:val="16"/>
              </w:rPr>
              <w:t xml:space="preserve">_Q_ = G * n * 0.001 = </w:t>
            </w:r>
          </w:p>
        </w:tc>
        <w:tc>
          <w:tcPr>
            <w:tcW w:w="2377" w:type="dxa"/>
            <w:gridSpan w:val="2"/>
            <w:tcBorders>
              <w:top w:val="nil"/>
              <w:left w:val="nil"/>
              <w:bottom w:val="nil"/>
              <w:right w:val="nil"/>
            </w:tcBorders>
            <w:shd w:val="clear" w:color="auto" w:fill="auto"/>
            <w:noWrap/>
            <w:vAlign w:val="bottom"/>
            <w:hideMark/>
          </w:tcPr>
          <w:p w14:paraId="155F2AC1"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EF7FBB3"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A7FF276" w14:textId="77777777" w:rsidR="00B007C3" w:rsidRPr="00E55616" w:rsidRDefault="00B007C3" w:rsidP="00B007C3">
            <w:pPr>
              <w:jc w:val="center"/>
              <w:rPr>
                <w:sz w:val="16"/>
                <w:szCs w:val="16"/>
              </w:rPr>
            </w:pPr>
            <w:r w:rsidRPr="00E55616">
              <w:rPr>
                <w:sz w:val="16"/>
                <w:szCs w:val="16"/>
              </w:rPr>
              <w:t>0,25800</w:t>
            </w:r>
          </w:p>
        </w:tc>
        <w:tc>
          <w:tcPr>
            <w:tcW w:w="1214" w:type="dxa"/>
            <w:gridSpan w:val="2"/>
            <w:tcBorders>
              <w:top w:val="nil"/>
              <w:left w:val="nil"/>
              <w:bottom w:val="nil"/>
              <w:right w:val="nil"/>
            </w:tcBorders>
            <w:shd w:val="clear" w:color="auto" w:fill="auto"/>
            <w:noWrap/>
            <w:vAlign w:val="bottom"/>
            <w:hideMark/>
          </w:tcPr>
          <w:p w14:paraId="69854E70"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3A1F1A05"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6360AE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24D3EF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87698E0"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8D393EE" w14:textId="77777777" w:rsidR="00B007C3" w:rsidRPr="00E55616" w:rsidRDefault="00B007C3" w:rsidP="00B007C3">
            <w:pPr>
              <w:rPr>
                <w:sz w:val="16"/>
                <w:szCs w:val="16"/>
              </w:rPr>
            </w:pPr>
          </w:p>
        </w:tc>
      </w:tr>
      <w:tr w:rsidR="00B007C3" w:rsidRPr="00E55616" w14:paraId="1B96E3BD"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C6BEC5E"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23577A50"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DFC1053"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A0B2201"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18248943"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CB27D6C"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68266E8"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3B2C7D9"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CA9832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E197FA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3422520" w14:textId="77777777" w:rsidR="00B007C3" w:rsidRPr="00E55616" w:rsidRDefault="00B007C3" w:rsidP="00B007C3">
            <w:pPr>
              <w:rPr>
                <w:sz w:val="16"/>
                <w:szCs w:val="16"/>
              </w:rPr>
            </w:pPr>
          </w:p>
        </w:tc>
      </w:tr>
      <w:tr w:rsidR="00B007C3" w:rsidRPr="00E55616" w14:paraId="445E3958" w14:textId="77777777" w:rsidTr="0048553D">
        <w:trPr>
          <w:gridAfter w:val="3"/>
          <w:wAfter w:w="1079" w:type="dxa"/>
          <w:trHeight w:val="255"/>
        </w:trPr>
        <w:tc>
          <w:tcPr>
            <w:tcW w:w="1108" w:type="dxa"/>
            <w:tcBorders>
              <w:top w:val="single" w:sz="4" w:space="0" w:color="auto"/>
              <w:left w:val="single" w:sz="4" w:space="0" w:color="auto"/>
              <w:bottom w:val="single" w:sz="4" w:space="0" w:color="auto"/>
              <w:right w:val="nil"/>
            </w:tcBorders>
            <w:shd w:val="clear" w:color="000000" w:fill="DAEEF3"/>
            <w:noWrap/>
            <w:vAlign w:val="bottom"/>
            <w:hideMark/>
          </w:tcPr>
          <w:p w14:paraId="06AB9C76"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single" w:sz="4" w:space="0" w:color="auto"/>
              <w:left w:val="single" w:sz="4" w:space="0" w:color="auto"/>
              <w:bottom w:val="single" w:sz="4" w:space="0" w:color="auto"/>
              <w:right w:val="nil"/>
            </w:tcBorders>
            <w:shd w:val="clear" w:color="000000" w:fill="DAEEF3"/>
            <w:noWrap/>
            <w:vAlign w:val="bottom"/>
            <w:hideMark/>
          </w:tcPr>
          <w:p w14:paraId="009E1A56"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single" w:sz="4" w:space="0" w:color="auto"/>
              <w:left w:val="nil"/>
              <w:bottom w:val="single" w:sz="4" w:space="0" w:color="auto"/>
              <w:right w:val="nil"/>
            </w:tcBorders>
            <w:shd w:val="clear" w:color="000000" w:fill="DAEEF3"/>
            <w:noWrap/>
            <w:vAlign w:val="bottom"/>
            <w:hideMark/>
          </w:tcPr>
          <w:p w14:paraId="4C6502F3"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nil"/>
            </w:tcBorders>
            <w:shd w:val="clear" w:color="000000" w:fill="DAEEF3"/>
            <w:noWrap/>
            <w:vAlign w:val="bottom"/>
            <w:hideMark/>
          </w:tcPr>
          <w:p w14:paraId="5A2EF679" w14:textId="77777777" w:rsidR="00B007C3" w:rsidRPr="00E55616" w:rsidRDefault="00B007C3" w:rsidP="00B007C3">
            <w:pPr>
              <w:rPr>
                <w:i/>
                <w:iCs/>
                <w:sz w:val="16"/>
                <w:szCs w:val="16"/>
              </w:rPr>
            </w:pPr>
            <w:r w:rsidRPr="00E55616">
              <w:rPr>
                <w:i/>
                <w:iCs/>
                <w:sz w:val="16"/>
                <w:szCs w:val="16"/>
              </w:rPr>
              <w:t> </w:t>
            </w:r>
          </w:p>
        </w:tc>
        <w:tc>
          <w:tcPr>
            <w:tcW w:w="1276" w:type="dxa"/>
            <w:gridSpan w:val="3"/>
            <w:tcBorders>
              <w:top w:val="single" w:sz="4" w:space="0" w:color="auto"/>
              <w:left w:val="nil"/>
              <w:bottom w:val="single" w:sz="4" w:space="0" w:color="auto"/>
              <w:right w:val="nil"/>
            </w:tcBorders>
            <w:shd w:val="clear" w:color="000000" w:fill="DAEEF3"/>
            <w:noWrap/>
            <w:vAlign w:val="bottom"/>
            <w:hideMark/>
          </w:tcPr>
          <w:p w14:paraId="56B26F39" w14:textId="77777777" w:rsidR="00B007C3" w:rsidRPr="00E55616" w:rsidRDefault="00B007C3" w:rsidP="00B007C3">
            <w:pPr>
              <w:rPr>
                <w:sz w:val="16"/>
                <w:szCs w:val="16"/>
              </w:rPr>
            </w:pPr>
            <w:r w:rsidRPr="00E55616">
              <w:rPr>
                <w:sz w:val="16"/>
                <w:szCs w:val="16"/>
              </w:rPr>
              <w:t> </w:t>
            </w:r>
          </w:p>
        </w:tc>
        <w:tc>
          <w:tcPr>
            <w:tcW w:w="1214" w:type="dxa"/>
            <w:gridSpan w:val="2"/>
            <w:tcBorders>
              <w:top w:val="single" w:sz="4" w:space="0" w:color="auto"/>
              <w:left w:val="nil"/>
              <w:bottom w:val="single" w:sz="4" w:space="0" w:color="auto"/>
              <w:right w:val="single" w:sz="4" w:space="0" w:color="auto"/>
            </w:tcBorders>
            <w:shd w:val="clear" w:color="000000" w:fill="DAEEF3"/>
            <w:noWrap/>
            <w:vAlign w:val="bottom"/>
            <w:hideMark/>
          </w:tcPr>
          <w:p w14:paraId="1661D3CC" w14:textId="77777777" w:rsidR="00B007C3" w:rsidRPr="00E55616" w:rsidRDefault="00B007C3" w:rsidP="00B007C3">
            <w:pPr>
              <w:rPr>
                <w:sz w:val="16"/>
                <w:szCs w:val="16"/>
              </w:rPr>
            </w:pPr>
            <w:r w:rsidRPr="00E55616">
              <w:rPr>
                <w:sz w:val="16"/>
                <w:szCs w:val="16"/>
              </w:rPr>
              <w:t> </w:t>
            </w:r>
          </w:p>
        </w:tc>
        <w:tc>
          <w:tcPr>
            <w:tcW w:w="2064" w:type="dxa"/>
            <w:gridSpan w:val="5"/>
            <w:tcBorders>
              <w:top w:val="single" w:sz="4" w:space="0" w:color="auto"/>
              <w:left w:val="nil"/>
              <w:bottom w:val="single" w:sz="4" w:space="0" w:color="auto"/>
              <w:right w:val="nil"/>
            </w:tcBorders>
            <w:shd w:val="clear" w:color="000000" w:fill="DAEEF3"/>
            <w:noWrap/>
            <w:vAlign w:val="bottom"/>
            <w:hideMark/>
          </w:tcPr>
          <w:p w14:paraId="4206F6C7"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1419" w:type="dxa"/>
            <w:gridSpan w:val="3"/>
            <w:tcBorders>
              <w:top w:val="single" w:sz="4" w:space="0" w:color="auto"/>
              <w:left w:val="nil"/>
              <w:bottom w:val="single" w:sz="4" w:space="0" w:color="auto"/>
              <w:right w:val="single" w:sz="4" w:space="0" w:color="auto"/>
            </w:tcBorders>
            <w:shd w:val="clear" w:color="000000" w:fill="DAEEF3"/>
            <w:noWrap/>
            <w:vAlign w:val="bottom"/>
            <w:hideMark/>
          </w:tcPr>
          <w:p w14:paraId="2035F694" w14:textId="77777777" w:rsidR="00B007C3" w:rsidRPr="00E55616" w:rsidRDefault="00B007C3" w:rsidP="00B007C3">
            <w:pPr>
              <w:rPr>
                <w:i/>
                <w:iCs/>
                <w:sz w:val="16"/>
                <w:szCs w:val="16"/>
              </w:rPr>
            </w:pPr>
            <w:r w:rsidRPr="00E55616">
              <w:rPr>
                <w:i/>
                <w:iCs/>
                <w:sz w:val="16"/>
                <w:szCs w:val="16"/>
              </w:rPr>
              <w:t> </w:t>
            </w:r>
          </w:p>
        </w:tc>
        <w:tc>
          <w:tcPr>
            <w:tcW w:w="818" w:type="dxa"/>
            <w:gridSpan w:val="4"/>
            <w:tcBorders>
              <w:top w:val="nil"/>
              <w:left w:val="nil"/>
              <w:bottom w:val="nil"/>
              <w:right w:val="nil"/>
            </w:tcBorders>
            <w:shd w:val="clear" w:color="auto" w:fill="auto"/>
            <w:noWrap/>
            <w:vAlign w:val="bottom"/>
            <w:hideMark/>
          </w:tcPr>
          <w:p w14:paraId="51414DC7" w14:textId="77777777" w:rsidR="00B007C3" w:rsidRPr="00E55616" w:rsidRDefault="00B007C3" w:rsidP="00B007C3">
            <w:pPr>
              <w:rPr>
                <w:i/>
                <w:iCs/>
                <w:sz w:val="16"/>
                <w:szCs w:val="16"/>
              </w:rPr>
            </w:pPr>
          </w:p>
        </w:tc>
        <w:tc>
          <w:tcPr>
            <w:tcW w:w="807" w:type="dxa"/>
            <w:gridSpan w:val="3"/>
            <w:tcBorders>
              <w:top w:val="nil"/>
              <w:left w:val="nil"/>
              <w:bottom w:val="nil"/>
              <w:right w:val="nil"/>
            </w:tcBorders>
            <w:shd w:val="clear" w:color="auto" w:fill="auto"/>
            <w:noWrap/>
            <w:vAlign w:val="bottom"/>
            <w:hideMark/>
          </w:tcPr>
          <w:p w14:paraId="5151A61B" w14:textId="77777777" w:rsidR="00B007C3" w:rsidRPr="00E55616" w:rsidRDefault="00B007C3" w:rsidP="00B007C3">
            <w:pPr>
              <w:rPr>
                <w:sz w:val="16"/>
                <w:szCs w:val="16"/>
              </w:rPr>
            </w:pPr>
          </w:p>
        </w:tc>
      </w:tr>
      <w:tr w:rsidR="00B007C3" w:rsidRPr="00E55616" w14:paraId="09BF9105"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6DCAAF25" w14:textId="77777777" w:rsidR="00B007C3" w:rsidRPr="00E55616" w:rsidRDefault="00B007C3" w:rsidP="00B007C3">
            <w:pPr>
              <w:jc w:val="center"/>
              <w:rPr>
                <w:i/>
                <w:iCs/>
                <w:sz w:val="16"/>
                <w:szCs w:val="16"/>
              </w:rPr>
            </w:pPr>
            <w:r w:rsidRPr="00E55616">
              <w:rPr>
                <w:i/>
                <w:iCs/>
                <w:sz w:val="16"/>
                <w:szCs w:val="16"/>
              </w:rPr>
              <w:t>GA 090</w:t>
            </w:r>
          </w:p>
        </w:tc>
        <w:tc>
          <w:tcPr>
            <w:tcW w:w="6242" w:type="dxa"/>
            <w:gridSpan w:val="8"/>
            <w:tcBorders>
              <w:top w:val="nil"/>
              <w:left w:val="single" w:sz="4" w:space="0" w:color="auto"/>
              <w:bottom w:val="single" w:sz="4" w:space="0" w:color="auto"/>
              <w:right w:val="nil"/>
            </w:tcBorders>
            <w:shd w:val="clear" w:color="000000" w:fill="DAEEF3"/>
            <w:noWrap/>
            <w:vAlign w:val="bottom"/>
            <w:hideMark/>
          </w:tcPr>
          <w:p w14:paraId="13AE17E7" w14:textId="77777777" w:rsidR="00B007C3" w:rsidRPr="00E55616" w:rsidRDefault="00B007C3" w:rsidP="00B007C3">
            <w:pPr>
              <w:rPr>
                <w:i/>
                <w:iCs/>
                <w:sz w:val="16"/>
                <w:szCs w:val="16"/>
              </w:rPr>
            </w:pPr>
            <w:proofErr w:type="spellStart"/>
            <w:r w:rsidRPr="00E55616">
              <w:rPr>
                <w:i/>
                <w:iCs/>
                <w:sz w:val="16"/>
                <w:szCs w:val="16"/>
              </w:rPr>
              <w:t>Огарки</w:t>
            </w:r>
            <w:proofErr w:type="spellEnd"/>
            <w:r w:rsidRPr="00E55616">
              <w:rPr>
                <w:i/>
                <w:iCs/>
                <w:sz w:val="16"/>
                <w:szCs w:val="16"/>
              </w:rPr>
              <w:t xml:space="preserve"> </w:t>
            </w:r>
            <w:proofErr w:type="spellStart"/>
            <w:r w:rsidRPr="00E55616">
              <w:rPr>
                <w:i/>
                <w:iCs/>
                <w:sz w:val="16"/>
                <w:szCs w:val="16"/>
              </w:rPr>
              <w:t>сварочных</w:t>
            </w:r>
            <w:proofErr w:type="spellEnd"/>
            <w:r w:rsidRPr="00E55616">
              <w:rPr>
                <w:i/>
                <w:iCs/>
                <w:sz w:val="16"/>
                <w:szCs w:val="16"/>
              </w:rPr>
              <w:t xml:space="preserve"> </w:t>
            </w:r>
            <w:proofErr w:type="spellStart"/>
            <w:r w:rsidRPr="00E55616">
              <w:rPr>
                <w:i/>
                <w:iCs/>
                <w:sz w:val="16"/>
                <w:szCs w:val="16"/>
              </w:rPr>
              <w:t>электродов</w:t>
            </w:r>
            <w:proofErr w:type="spellEnd"/>
          </w:p>
        </w:tc>
        <w:tc>
          <w:tcPr>
            <w:tcW w:w="1214" w:type="dxa"/>
            <w:gridSpan w:val="2"/>
            <w:tcBorders>
              <w:top w:val="nil"/>
              <w:left w:val="nil"/>
              <w:bottom w:val="single" w:sz="4" w:space="0" w:color="auto"/>
              <w:right w:val="single" w:sz="4" w:space="0" w:color="auto"/>
            </w:tcBorders>
            <w:shd w:val="clear" w:color="000000" w:fill="DAEEF3"/>
            <w:noWrap/>
            <w:vAlign w:val="bottom"/>
            <w:hideMark/>
          </w:tcPr>
          <w:p w14:paraId="18D7BD55" w14:textId="77777777" w:rsidR="00B007C3" w:rsidRPr="00E55616" w:rsidRDefault="00B007C3" w:rsidP="00B007C3">
            <w:pPr>
              <w:rPr>
                <w:sz w:val="16"/>
                <w:szCs w:val="16"/>
              </w:rPr>
            </w:pPr>
            <w:r w:rsidRPr="00E55616">
              <w:rPr>
                <w:sz w:val="16"/>
                <w:szCs w:val="16"/>
              </w:rPr>
              <w:t> </w:t>
            </w:r>
          </w:p>
        </w:tc>
        <w:tc>
          <w:tcPr>
            <w:tcW w:w="1249" w:type="dxa"/>
            <w:gridSpan w:val="2"/>
            <w:tcBorders>
              <w:top w:val="nil"/>
              <w:left w:val="nil"/>
              <w:bottom w:val="single" w:sz="4" w:space="0" w:color="auto"/>
              <w:right w:val="nil"/>
            </w:tcBorders>
            <w:shd w:val="clear" w:color="000000" w:fill="DAEEF3"/>
            <w:noWrap/>
            <w:vAlign w:val="bottom"/>
            <w:hideMark/>
          </w:tcPr>
          <w:p w14:paraId="27871323" w14:textId="77777777" w:rsidR="00B007C3" w:rsidRPr="00E55616" w:rsidRDefault="00B007C3" w:rsidP="00B007C3">
            <w:pPr>
              <w:jc w:val="right"/>
              <w:rPr>
                <w:i/>
                <w:iCs/>
                <w:sz w:val="16"/>
                <w:szCs w:val="16"/>
              </w:rPr>
            </w:pPr>
            <w:r w:rsidRPr="00E55616">
              <w:rPr>
                <w:i/>
                <w:iCs/>
                <w:sz w:val="16"/>
                <w:szCs w:val="16"/>
              </w:rPr>
              <w:t>0,25800</w:t>
            </w:r>
          </w:p>
        </w:tc>
        <w:tc>
          <w:tcPr>
            <w:tcW w:w="815" w:type="dxa"/>
            <w:gridSpan w:val="3"/>
            <w:tcBorders>
              <w:top w:val="nil"/>
              <w:left w:val="nil"/>
              <w:bottom w:val="single" w:sz="4" w:space="0" w:color="auto"/>
              <w:right w:val="nil"/>
            </w:tcBorders>
            <w:shd w:val="clear" w:color="000000" w:fill="DAEEF3"/>
            <w:noWrap/>
            <w:vAlign w:val="bottom"/>
            <w:hideMark/>
          </w:tcPr>
          <w:p w14:paraId="03F5F478" w14:textId="77777777" w:rsidR="00B007C3" w:rsidRPr="00E55616" w:rsidRDefault="00B007C3" w:rsidP="00B007C3">
            <w:pPr>
              <w:rPr>
                <w:i/>
                <w:iCs/>
                <w:sz w:val="16"/>
                <w:szCs w:val="16"/>
              </w:rPr>
            </w:pPr>
            <w:r w:rsidRPr="00E55616">
              <w:rPr>
                <w:i/>
                <w:iCs/>
                <w:sz w:val="16"/>
                <w:szCs w:val="16"/>
              </w:rPr>
              <w:t> </w:t>
            </w:r>
          </w:p>
        </w:tc>
        <w:tc>
          <w:tcPr>
            <w:tcW w:w="1419" w:type="dxa"/>
            <w:gridSpan w:val="3"/>
            <w:tcBorders>
              <w:top w:val="nil"/>
              <w:left w:val="nil"/>
              <w:bottom w:val="single" w:sz="4" w:space="0" w:color="auto"/>
              <w:right w:val="single" w:sz="4" w:space="0" w:color="auto"/>
            </w:tcBorders>
            <w:shd w:val="clear" w:color="000000" w:fill="DAEEF3"/>
            <w:noWrap/>
            <w:vAlign w:val="bottom"/>
            <w:hideMark/>
          </w:tcPr>
          <w:p w14:paraId="0DB04F67" w14:textId="77777777" w:rsidR="00B007C3" w:rsidRPr="00E55616" w:rsidRDefault="00B007C3" w:rsidP="00B007C3">
            <w:pPr>
              <w:rPr>
                <w:i/>
                <w:iCs/>
                <w:sz w:val="16"/>
                <w:szCs w:val="16"/>
              </w:rPr>
            </w:pPr>
            <w:r w:rsidRPr="00E55616">
              <w:rPr>
                <w:i/>
                <w:iCs/>
                <w:sz w:val="16"/>
                <w:szCs w:val="16"/>
              </w:rPr>
              <w:t> </w:t>
            </w:r>
          </w:p>
        </w:tc>
        <w:tc>
          <w:tcPr>
            <w:tcW w:w="818" w:type="dxa"/>
            <w:gridSpan w:val="4"/>
            <w:tcBorders>
              <w:top w:val="nil"/>
              <w:left w:val="nil"/>
              <w:bottom w:val="nil"/>
              <w:right w:val="nil"/>
            </w:tcBorders>
            <w:shd w:val="clear" w:color="auto" w:fill="auto"/>
            <w:noWrap/>
            <w:vAlign w:val="bottom"/>
            <w:hideMark/>
          </w:tcPr>
          <w:p w14:paraId="3FE2D18C" w14:textId="77777777" w:rsidR="00B007C3" w:rsidRPr="00E55616" w:rsidRDefault="00B007C3" w:rsidP="00B007C3">
            <w:pPr>
              <w:rPr>
                <w:i/>
                <w:iCs/>
                <w:sz w:val="16"/>
                <w:szCs w:val="16"/>
              </w:rPr>
            </w:pPr>
          </w:p>
        </w:tc>
        <w:tc>
          <w:tcPr>
            <w:tcW w:w="807" w:type="dxa"/>
            <w:gridSpan w:val="3"/>
            <w:tcBorders>
              <w:top w:val="nil"/>
              <w:left w:val="nil"/>
              <w:bottom w:val="nil"/>
              <w:right w:val="nil"/>
            </w:tcBorders>
            <w:shd w:val="clear" w:color="auto" w:fill="auto"/>
            <w:noWrap/>
            <w:vAlign w:val="bottom"/>
            <w:hideMark/>
          </w:tcPr>
          <w:p w14:paraId="7B8DCB5C" w14:textId="77777777" w:rsidR="00B007C3" w:rsidRPr="00E55616" w:rsidRDefault="00B007C3" w:rsidP="00B007C3">
            <w:pPr>
              <w:rPr>
                <w:sz w:val="16"/>
                <w:szCs w:val="16"/>
              </w:rPr>
            </w:pPr>
          </w:p>
        </w:tc>
      </w:tr>
      <w:tr w:rsidR="00B007C3" w:rsidRPr="00E55616" w14:paraId="0C2F98D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52B2564"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3462620"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25316754"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355C2DA"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3C210E05"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5B23B426"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3C309F3"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C61513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C75B60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AD5C8F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68CA1FF" w14:textId="77777777" w:rsidR="00B007C3" w:rsidRPr="00E55616" w:rsidRDefault="00B007C3" w:rsidP="00B007C3">
            <w:pPr>
              <w:rPr>
                <w:sz w:val="16"/>
                <w:szCs w:val="16"/>
              </w:rPr>
            </w:pPr>
          </w:p>
        </w:tc>
      </w:tr>
      <w:tr w:rsidR="00B007C3" w:rsidRPr="00E55616" w14:paraId="44FAB5AB"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9083F6A"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6C7572E9"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70C657B1"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041F15AB"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378EF80B"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02CE9D4F"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4B7594F9"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78E0F3EA"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8FA589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72540A4"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B2DBEBA" w14:textId="77777777" w:rsidR="00B007C3" w:rsidRPr="00E55616" w:rsidRDefault="00B007C3" w:rsidP="00B007C3">
            <w:pPr>
              <w:rPr>
                <w:sz w:val="16"/>
                <w:szCs w:val="16"/>
              </w:rPr>
            </w:pPr>
          </w:p>
        </w:tc>
      </w:tr>
      <w:tr w:rsidR="00B007C3" w:rsidRPr="001C5375" w14:paraId="51BBD829"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611841A1" w14:textId="77777777" w:rsidR="00B007C3" w:rsidRPr="00B007C3" w:rsidRDefault="00B007C3" w:rsidP="00B007C3">
            <w:pPr>
              <w:rPr>
                <w:b/>
                <w:bCs/>
                <w:sz w:val="16"/>
                <w:szCs w:val="16"/>
                <w:lang w:val="ru-RU"/>
              </w:rPr>
            </w:pPr>
            <w:r w:rsidRPr="00B007C3">
              <w:rPr>
                <w:b/>
                <w:bCs/>
                <w:sz w:val="16"/>
                <w:szCs w:val="16"/>
                <w:lang w:val="ru-RU"/>
              </w:rPr>
              <w:t>8. Расчет количества образования промасленной ветоши</w:t>
            </w:r>
          </w:p>
        </w:tc>
        <w:tc>
          <w:tcPr>
            <w:tcW w:w="1222" w:type="dxa"/>
            <w:tcBorders>
              <w:top w:val="nil"/>
              <w:left w:val="nil"/>
              <w:bottom w:val="nil"/>
              <w:right w:val="nil"/>
            </w:tcBorders>
            <w:shd w:val="clear" w:color="auto" w:fill="auto"/>
            <w:noWrap/>
            <w:vAlign w:val="bottom"/>
            <w:hideMark/>
          </w:tcPr>
          <w:p w14:paraId="7A9A9587" w14:textId="77777777" w:rsidR="00B007C3" w:rsidRPr="00B007C3" w:rsidRDefault="00B007C3" w:rsidP="00B007C3">
            <w:pPr>
              <w:rPr>
                <w:b/>
                <w:bCs/>
                <w:sz w:val="16"/>
                <w:szCs w:val="16"/>
                <w:lang w:val="ru-RU"/>
              </w:rPr>
            </w:pPr>
          </w:p>
        </w:tc>
        <w:tc>
          <w:tcPr>
            <w:tcW w:w="807" w:type="dxa"/>
            <w:gridSpan w:val="2"/>
            <w:tcBorders>
              <w:top w:val="nil"/>
              <w:left w:val="nil"/>
              <w:bottom w:val="nil"/>
              <w:right w:val="nil"/>
            </w:tcBorders>
            <w:shd w:val="clear" w:color="auto" w:fill="auto"/>
            <w:noWrap/>
            <w:vAlign w:val="bottom"/>
            <w:hideMark/>
          </w:tcPr>
          <w:p w14:paraId="1767464B"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70007499"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5C860B1D"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D65495B" w14:textId="77777777" w:rsidR="00B007C3" w:rsidRPr="00B007C3" w:rsidRDefault="00B007C3" w:rsidP="00B007C3">
            <w:pPr>
              <w:rPr>
                <w:sz w:val="16"/>
                <w:szCs w:val="16"/>
                <w:lang w:val="ru-RU"/>
              </w:rPr>
            </w:pPr>
          </w:p>
        </w:tc>
      </w:tr>
      <w:tr w:rsidR="00B007C3" w:rsidRPr="00E55616" w14:paraId="7BDC7426" w14:textId="77777777" w:rsidTr="0048553D">
        <w:trPr>
          <w:gridAfter w:val="2"/>
          <w:wAfter w:w="1071" w:type="dxa"/>
          <w:trHeight w:val="255"/>
        </w:trPr>
        <w:tc>
          <w:tcPr>
            <w:tcW w:w="12873" w:type="dxa"/>
            <w:gridSpan w:val="24"/>
            <w:vMerge w:val="restart"/>
            <w:tcBorders>
              <w:top w:val="nil"/>
              <w:left w:val="nil"/>
              <w:bottom w:val="nil"/>
              <w:right w:val="nil"/>
            </w:tcBorders>
            <w:shd w:val="clear" w:color="auto" w:fill="auto"/>
            <w:hideMark/>
          </w:tcPr>
          <w:p w14:paraId="2E608E43" w14:textId="77777777" w:rsidR="00B007C3" w:rsidRPr="00E55616" w:rsidRDefault="00B007C3" w:rsidP="00B007C3">
            <w:pPr>
              <w:jc w:val="both"/>
              <w:rPr>
                <w:sz w:val="16"/>
                <w:szCs w:val="16"/>
              </w:rPr>
            </w:pPr>
            <w:r w:rsidRPr="00B007C3">
              <w:rPr>
                <w:sz w:val="16"/>
                <w:szCs w:val="16"/>
                <w:lang w:val="ru-RU"/>
              </w:rPr>
              <w:t xml:space="preserve">Литература: 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 апреля 2008г. </w:t>
            </w:r>
            <w:r w:rsidRPr="00E55616">
              <w:rPr>
                <w:sz w:val="16"/>
                <w:szCs w:val="16"/>
              </w:rPr>
              <w:t>№ 100-п</w:t>
            </w:r>
          </w:p>
        </w:tc>
        <w:tc>
          <w:tcPr>
            <w:tcW w:w="807" w:type="dxa"/>
            <w:gridSpan w:val="3"/>
            <w:tcBorders>
              <w:top w:val="nil"/>
              <w:left w:val="nil"/>
              <w:bottom w:val="nil"/>
              <w:right w:val="nil"/>
            </w:tcBorders>
            <w:shd w:val="clear" w:color="auto" w:fill="auto"/>
            <w:noWrap/>
            <w:vAlign w:val="bottom"/>
            <w:hideMark/>
          </w:tcPr>
          <w:p w14:paraId="493E735C" w14:textId="77777777" w:rsidR="00B007C3" w:rsidRPr="00E55616" w:rsidRDefault="00B007C3" w:rsidP="00B007C3">
            <w:pPr>
              <w:jc w:val="both"/>
              <w:rPr>
                <w:sz w:val="16"/>
                <w:szCs w:val="16"/>
              </w:rPr>
            </w:pPr>
          </w:p>
        </w:tc>
      </w:tr>
      <w:tr w:rsidR="00B007C3" w:rsidRPr="00E55616" w14:paraId="6117C16A" w14:textId="77777777" w:rsidTr="0048553D">
        <w:trPr>
          <w:gridAfter w:val="2"/>
          <w:wAfter w:w="1071" w:type="dxa"/>
          <w:trHeight w:val="270"/>
        </w:trPr>
        <w:tc>
          <w:tcPr>
            <w:tcW w:w="12873" w:type="dxa"/>
            <w:gridSpan w:val="24"/>
            <w:vMerge/>
            <w:tcBorders>
              <w:top w:val="nil"/>
              <w:left w:val="nil"/>
              <w:bottom w:val="nil"/>
              <w:right w:val="nil"/>
            </w:tcBorders>
            <w:vAlign w:val="center"/>
            <w:hideMark/>
          </w:tcPr>
          <w:p w14:paraId="5360CCF1"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3A30C32" w14:textId="77777777" w:rsidR="00B007C3" w:rsidRPr="00E55616" w:rsidRDefault="00B007C3" w:rsidP="00B007C3">
            <w:pPr>
              <w:rPr>
                <w:sz w:val="16"/>
                <w:szCs w:val="16"/>
              </w:rPr>
            </w:pPr>
          </w:p>
        </w:tc>
      </w:tr>
      <w:tr w:rsidR="00B007C3" w:rsidRPr="00E55616" w14:paraId="77739BE9" w14:textId="77777777" w:rsidTr="0048553D">
        <w:trPr>
          <w:gridAfter w:val="2"/>
          <w:wAfter w:w="1071" w:type="dxa"/>
          <w:trHeight w:val="255"/>
        </w:trPr>
        <w:tc>
          <w:tcPr>
            <w:tcW w:w="12873" w:type="dxa"/>
            <w:gridSpan w:val="24"/>
            <w:vMerge/>
            <w:tcBorders>
              <w:top w:val="nil"/>
              <w:left w:val="nil"/>
              <w:bottom w:val="nil"/>
              <w:right w:val="nil"/>
            </w:tcBorders>
            <w:vAlign w:val="center"/>
            <w:hideMark/>
          </w:tcPr>
          <w:p w14:paraId="6763E4E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E50A916" w14:textId="77777777" w:rsidR="00B007C3" w:rsidRPr="00E55616" w:rsidRDefault="00B007C3" w:rsidP="00B007C3">
            <w:pPr>
              <w:rPr>
                <w:sz w:val="16"/>
                <w:szCs w:val="16"/>
              </w:rPr>
            </w:pPr>
          </w:p>
        </w:tc>
      </w:tr>
      <w:tr w:rsidR="00B007C3" w:rsidRPr="00E55616" w14:paraId="16986BE4"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93141A4"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61AFFE21"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37B511C1"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3876E3D1"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40EA670"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0113E48B"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3335167"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2C6E35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30D516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0F8EED4"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8EF1228" w14:textId="77777777" w:rsidR="00B007C3" w:rsidRPr="00E55616" w:rsidRDefault="00B007C3" w:rsidP="00B007C3">
            <w:pPr>
              <w:rPr>
                <w:sz w:val="16"/>
                <w:szCs w:val="16"/>
              </w:rPr>
            </w:pPr>
          </w:p>
        </w:tc>
      </w:tr>
      <w:tr w:rsidR="00B007C3" w:rsidRPr="00E55616" w14:paraId="308FE42E"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706FB7C2" w14:textId="77777777" w:rsidR="00B007C3" w:rsidRPr="00E55616" w:rsidRDefault="00B007C3" w:rsidP="00B007C3">
            <w:pPr>
              <w:rPr>
                <w:sz w:val="16"/>
                <w:szCs w:val="16"/>
              </w:rPr>
            </w:pPr>
            <w:proofErr w:type="spellStart"/>
            <w:r w:rsidRPr="00E55616">
              <w:rPr>
                <w:sz w:val="16"/>
                <w:szCs w:val="16"/>
              </w:rPr>
              <w:t>Отход</w:t>
            </w:r>
            <w:proofErr w:type="spellEnd"/>
            <w:r w:rsidRPr="00E55616">
              <w:rPr>
                <w:sz w:val="16"/>
                <w:szCs w:val="16"/>
              </w:rPr>
              <w:t xml:space="preserve">: AC 030 </w:t>
            </w:r>
            <w:proofErr w:type="spellStart"/>
            <w:r w:rsidRPr="00E55616">
              <w:rPr>
                <w:sz w:val="16"/>
                <w:szCs w:val="16"/>
              </w:rPr>
              <w:t>Промасленная</w:t>
            </w:r>
            <w:proofErr w:type="spellEnd"/>
            <w:r w:rsidRPr="00E55616">
              <w:rPr>
                <w:sz w:val="16"/>
                <w:szCs w:val="16"/>
              </w:rPr>
              <w:t xml:space="preserve"> </w:t>
            </w:r>
            <w:proofErr w:type="spellStart"/>
            <w:r w:rsidRPr="00E55616">
              <w:rPr>
                <w:sz w:val="16"/>
                <w:szCs w:val="16"/>
              </w:rPr>
              <w:t>ветошь</w:t>
            </w:r>
            <w:proofErr w:type="spellEnd"/>
          </w:p>
        </w:tc>
        <w:tc>
          <w:tcPr>
            <w:tcW w:w="1268" w:type="dxa"/>
            <w:gridSpan w:val="2"/>
            <w:tcBorders>
              <w:top w:val="nil"/>
              <w:left w:val="nil"/>
              <w:bottom w:val="nil"/>
              <w:right w:val="nil"/>
            </w:tcBorders>
            <w:shd w:val="clear" w:color="auto" w:fill="auto"/>
            <w:noWrap/>
            <w:vAlign w:val="bottom"/>
            <w:hideMark/>
          </w:tcPr>
          <w:p w14:paraId="08E97495"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7F2A2934"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F7BAF1F"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6F9FC39"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F4DE6E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A9F2D3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7966AE7" w14:textId="77777777" w:rsidR="00B007C3" w:rsidRPr="00E55616" w:rsidRDefault="00B007C3" w:rsidP="00B007C3">
            <w:pPr>
              <w:rPr>
                <w:sz w:val="16"/>
                <w:szCs w:val="16"/>
              </w:rPr>
            </w:pPr>
          </w:p>
        </w:tc>
      </w:tr>
      <w:tr w:rsidR="00B007C3" w:rsidRPr="001C5375" w14:paraId="46E93A9D"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1B317E66" w14:textId="77777777" w:rsidR="00B007C3" w:rsidRPr="00B007C3" w:rsidRDefault="00B007C3" w:rsidP="00B007C3">
            <w:pPr>
              <w:rPr>
                <w:sz w:val="16"/>
                <w:szCs w:val="16"/>
                <w:lang w:val="ru-RU"/>
              </w:rPr>
            </w:pPr>
            <w:r w:rsidRPr="00B007C3">
              <w:rPr>
                <w:sz w:val="16"/>
                <w:szCs w:val="16"/>
                <w:lang w:val="ru-RU"/>
              </w:rPr>
              <w:t>Наименование образующегося отхода: Промасленная ветошь</w:t>
            </w:r>
          </w:p>
        </w:tc>
        <w:tc>
          <w:tcPr>
            <w:tcW w:w="1222" w:type="dxa"/>
            <w:tcBorders>
              <w:top w:val="nil"/>
              <w:left w:val="nil"/>
              <w:bottom w:val="nil"/>
              <w:right w:val="nil"/>
            </w:tcBorders>
            <w:shd w:val="clear" w:color="auto" w:fill="auto"/>
            <w:noWrap/>
            <w:vAlign w:val="bottom"/>
            <w:hideMark/>
          </w:tcPr>
          <w:p w14:paraId="54CABFAF" w14:textId="77777777" w:rsidR="00B007C3" w:rsidRPr="00B007C3" w:rsidRDefault="00B007C3" w:rsidP="00B007C3">
            <w:pPr>
              <w:rPr>
                <w:sz w:val="16"/>
                <w:szCs w:val="16"/>
                <w:lang w:val="ru-RU"/>
              </w:rPr>
            </w:pPr>
          </w:p>
        </w:tc>
        <w:tc>
          <w:tcPr>
            <w:tcW w:w="807" w:type="dxa"/>
            <w:gridSpan w:val="2"/>
            <w:tcBorders>
              <w:top w:val="nil"/>
              <w:left w:val="nil"/>
              <w:bottom w:val="nil"/>
              <w:right w:val="nil"/>
            </w:tcBorders>
            <w:shd w:val="clear" w:color="auto" w:fill="auto"/>
            <w:noWrap/>
            <w:vAlign w:val="bottom"/>
            <w:hideMark/>
          </w:tcPr>
          <w:p w14:paraId="012871FF"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07A9F9D0"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1EE1608E"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4741EB35" w14:textId="77777777" w:rsidR="00B007C3" w:rsidRPr="00B007C3" w:rsidRDefault="00B007C3" w:rsidP="00B007C3">
            <w:pPr>
              <w:rPr>
                <w:sz w:val="16"/>
                <w:szCs w:val="16"/>
                <w:lang w:val="ru-RU"/>
              </w:rPr>
            </w:pPr>
          </w:p>
        </w:tc>
      </w:tr>
      <w:tr w:rsidR="00B007C3" w:rsidRPr="001C5375" w14:paraId="063D2C2B"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C7A7FD5"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028716AD"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137DADE9" w14:textId="77777777" w:rsidR="00B007C3" w:rsidRPr="00B007C3" w:rsidRDefault="00B007C3" w:rsidP="00B007C3">
            <w:pPr>
              <w:rPr>
                <w:sz w:val="16"/>
                <w:szCs w:val="16"/>
                <w:lang w:val="ru-RU"/>
              </w:rPr>
            </w:pPr>
          </w:p>
        </w:tc>
        <w:tc>
          <w:tcPr>
            <w:tcW w:w="1595" w:type="dxa"/>
            <w:gridSpan w:val="2"/>
            <w:tcBorders>
              <w:top w:val="nil"/>
              <w:left w:val="nil"/>
              <w:bottom w:val="nil"/>
              <w:right w:val="nil"/>
            </w:tcBorders>
            <w:shd w:val="clear" w:color="auto" w:fill="auto"/>
            <w:noWrap/>
            <w:vAlign w:val="bottom"/>
            <w:hideMark/>
          </w:tcPr>
          <w:p w14:paraId="57858CED" w14:textId="77777777" w:rsidR="00B007C3" w:rsidRPr="00B007C3" w:rsidRDefault="00B007C3" w:rsidP="00B007C3">
            <w:pPr>
              <w:rPr>
                <w:sz w:val="16"/>
                <w:szCs w:val="16"/>
                <w:lang w:val="ru-RU"/>
              </w:rPr>
            </w:pPr>
          </w:p>
        </w:tc>
        <w:tc>
          <w:tcPr>
            <w:tcW w:w="1276" w:type="dxa"/>
            <w:gridSpan w:val="3"/>
            <w:tcBorders>
              <w:top w:val="nil"/>
              <w:left w:val="nil"/>
              <w:bottom w:val="nil"/>
              <w:right w:val="nil"/>
            </w:tcBorders>
            <w:shd w:val="clear" w:color="auto" w:fill="auto"/>
            <w:noWrap/>
            <w:vAlign w:val="bottom"/>
            <w:hideMark/>
          </w:tcPr>
          <w:p w14:paraId="397C434E"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6F2ECDB1"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7195EEA4"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1FF106C9"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7C9E1493"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57883726"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FB88E70" w14:textId="77777777" w:rsidR="00B007C3" w:rsidRPr="00B007C3" w:rsidRDefault="00B007C3" w:rsidP="00B007C3">
            <w:pPr>
              <w:rPr>
                <w:sz w:val="16"/>
                <w:szCs w:val="16"/>
                <w:lang w:val="ru-RU"/>
              </w:rPr>
            </w:pPr>
          </w:p>
        </w:tc>
      </w:tr>
      <w:tr w:rsidR="00B007C3" w:rsidRPr="00E55616" w14:paraId="5B0CEA8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3D41A0D" w14:textId="77777777" w:rsidR="00B007C3" w:rsidRPr="00B007C3" w:rsidRDefault="00B007C3" w:rsidP="00B007C3">
            <w:pPr>
              <w:rPr>
                <w:sz w:val="16"/>
                <w:szCs w:val="16"/>
                <w:lang w:val="ru-RU"/>
              </w:rPr>
            </w:pPr>
          </w:p>
        </w:tc>
        <w:tc>
          <w:tcPr>
            <w:tcW w:w="3371" w:type="dxa"/>
            <w:gridSpan w:val="3"/>
            <w:tcBorders>
              <w:top w:val="nil"/>
              <w:left w:val="nil"/>
              <w:bottom w:val="nil"/>
              <w:right w:val="nil"/>
            </w:tcBorders>
            <w:shd w:val="clear" w:color="auto" w:fill="auto"/>
            <w:noWrap/>
            <w:vAlign w:val="bottom"/>
            <w:hideMark/>
          </w:tcPr>
          <w:p w14:paraId="2AF859EA" w14:textId="77777777" w:rsidR="00B007C3" w:rsidRPr="00E55616" w:rsidRDefault="00B007C3" w:rsidP="00B007C3">
            <w:pPr>
              <w:rPr>
                <w:sz w:val="16"/>
                <w:szCs w:val="16"/>
              </w:rPr>
            </w:pPr>
            <w:r w:rsidRPr="00E55616">
              <w:rPr>
                <w:sz w:val="16"/>
                <w:szCs w:val="16"/>
              </w:rPr>
              <w:t xml:space="preserve">N = </w:t>
            </w:r>
            <w:proofErr w:type="spellStart"/>
            <w:r w:rsidRPr="00E55616">
              <w:rPr>
                <w:sz w:val="16"/>
                <w:szCs w:val="16"/>
              </w:rPr>
              <w:t>Мо</w:t>
            </w:r>
            <w:proofErr w:type="spellEnd"/>
            <w:r w:rsidRPr="00E55616">
              <w:rPr>
                <w:sz w:val="16"/>
                <w:szCs w:val="16"/>
              </w:rPr>
              <w:t xml:space="preserve"> + М + W  =</w:t>
            </w:r>
          </w:p>
        </w:tc>
        <w:tc>
          <w:tcPr>
            <w:tcW w:w="1595" w:type="dxa"/>
            <w:gridSpan w:val="2"/>
            <w:tcBorders>
              <w:top w:val="nil"/>
              <w:left w:val="nil"/>
              <w:bottom w:val="nil"/>
              <w:right w:val="nil"/>
            </w:tcBorders>
            <w:shd w:val="clear" w:color="auto" w:fill="auto"/>
            <w:noWrap/>
            <w:vAlign w:val="bottom"/>
            <w:hideMark/>
          </w:tcPr>
          <w:p w14:paraId="149E1CC9" w14:textId="77777777" w:rsidR="00B007C3" w:rsidRPr="00E55616" w:rsidRDefault="00B007C3" w:rsidP="00B007C3">
            <w:pPr>
              <w:jc w:val="center"/>
              <w:rPr>
                <w:b/>
                <w:bCs/>
                <w:sz w:val="16"/>
                <w:szCs w:val="16"/>
              </w:rPr>
            </w:pPr>
            <w:r w:rsidRPr="00E55616">
              <w:rPr>
                <w:b/>
                <w:bCs/>
                <w:sz w:val="16"/>
                <w:szCs w:val="16"/>
              </w:rPr>
              <w:t>6,35</w:t>
            </w:r>
          </w:p>
        </w:tc>
        <w:tc>
          <w:tcPr>
            <w:tcW w:w="1276" w:type="dxa"/>
            <w:gridSpan w:val="3"/>
            <w:tcBorders>
              <w:top w:val="nil"/>
              <w:left w:val="nil"/>
              <w:bottom w:val="nil"/>
              <w:right w:val="nil"/>
            </w:tcBorders>
            <w:shd w:val="clear" w:color="auto" w:fill="auto"/>
            <w:noWrap/>
            <w:vAlign w:val="bottom"/>
            <w:hideMark/>
          </w:tcPr>
          <w:p w14:paraId="10C2F608" w14:textId="77777777" w:rsidR="00B007C3" w:rsidRPr="00E55616" w:rsidRDefault="00B007C3" w:rsidP="00B007C3">
            <w:pPr>
              <w:rPr>
                <w:b/>
                <w:bCs/>
                <w:sz w:val="16"/>
                <w:szCs w:val="16"/>
              </w:rPr>
            </w:pPr>
            <w:r w:rsidRPr="00E55616">
              <w:rPr>
                <w:b/>
                <w:bCs/>
                <w:sz w:val="16"/>
                <w:szCs w:val="16"/>
              </w:rPr>
              <w:t>т/</w:t>
            </w:r>
            <w:proofErr w:type="spellStart"/>
            <w:r w:rsidRPr="00E55616">
              <w:rPr>
                <w:b/>
                <w:bCs/>
                <w:sz w:val="16"/>
                <w:szCs w:val="16"/>
              </w:rPr>
              <w:t>год</w:t>
            </w:r>
            <w:proofErr w:type="spellEnd"/>
          </w:p>
        </w:tc>
        <w:tc>
          <w:tcPr>
            <w:tcW w:w="1214" w:type="dxa"/>
            <w:gridSpan w:val="2"/>
            <w:tcBorders>
              <w:top w:val="nil"/>
              <w:left w:val="nil"/>
              <w:bottom w:val="nil"/>
              <w:right w:val="nil"/>
            </w:tcBorders>
            <w:shd w:val="clear" w:color="auto" w:fill="auto"/>
            <w:noWrap/>
            <w:vAlign w:val="bottom"/>
            <w:hideMark/>
          </w:tcPr>
          <w:p w14:paraId="22654E6D" w14:textId="77777777" w:rsidR="00B007C3" w:rsidRPr="00E55616" w:rsidRDefault="00B007C3" w:rsidP="00B007C3">
            <w:pPr>
              <w:rPr>
                <w:b/>
                <w:bCs/>
                <w:sz w:val="16"/>
                <w:szCs w:val="16"/>
              </w:rPr>
            </w:pPr>
          </w:p>
        </w:tc>
        <w:tc>
          <w:tcPr>
            <w:tcW w:w="1249" w:type="dxa"/>
            <w:gridSpan w:val="2"/>
            <w:tcBorders>
              <w:top w:val="nil"/>
              <w:left w:val="nil"/>
              <w:bottom w:val="nil"/>
              <w:right w:val="nil"/>
            </w:tcBorders>
            <w:shd w:val="clear" w:color="auto" w:fill="auto"/>
            <w:noWrap/>
            <w:vAlign w:val="bottom"/>
            <w:hideMark/>
          </w:tcPr>
          <w:p w14:paraId="237E63F2"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2CD052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E4C1CA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8F54C2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5774131" w14:textId="77777777" w:rsidR="00B007C3" w:rsidRPr="00E55616" w:rsidRDefault="00B007C3" w:rsidP="00B007C3">
            <w:pPr>
              <w:rPr>
                <w:sz w:val="16"/>
                <w:szCs w:val="16"/>
              </w:rPr>
            </w:pPr>
          </w:p>
        </w:tc>
      </w:tr>
      <w:tr w:rsidR="00B007C3" w:rsidRPr="00E55616" w14:paraId="1154CC3C"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98D8B25" w14:textId="77777777" w:rsidR="00B007C3" w:rsidRPr="00E55616" w:rsidRDefault="00B007C3" w:rsidP="00B007C3">
            <w:pPr>
              <w:rPr>
                <w:sz w:val="16"/>
                <w:szCs w:val="16"/>
              </w:rPr>
            </w:pPr>
            <w:proofErr w:type="spellStart"/>
            <w:r w:rsidRPr="00E55616">
              <w:rPr>
                <w:sz w:val="16"/>
                <w:szCs w:val="16"/>
              </w:rPr>
              <w:t>где</w:t>
            </w:r>
            <w:proofErr w:type="spellEnd"/>
          </w:p>
        </w:tc>
        <w:tc>
          <w:tcPr>
            <w:tcW w:w="994" w:type="dxa"/>
            <w:tcBorders>
              <w:top w:val="nil"/>
              <w:left w:val="nil"/>
              <w:bottom w:val="nil"/>
              <w:right w:val="nil"/>
            </w:tcBorders>
            <w:shd w:val="clear" w:color="auto" w:fill="auto"/>
            <w:noWrap/>
            <w:vAlign w:val="bottom"/>
            <w:hideMark/>
          </w:tcPr>
          <w:p w14:paraId="661FBEF7"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AEDF03B"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525F3DB"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5C08EC1A"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5D568F97"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CCF6E25"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CC15690"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02292F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96D514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1D4873B" w14:textId="77777777" w:rsidR="00B007C3" w:rsidRPr="00E55616" w:rsidRDefault="00B007C3" w:rsidP="00B007C3">
            <w:pPr>
              <w:rPr>
                <w:sz w:val="16"/>
                <w:szCs w:val="16"/>
              </w:rPr>
            </w:pPr>
          </w:p>
        </w:tc>
      </w:tr>
      <w:tr w:rsidR="00B007C3" w:rsidRPr="00E55616" w14:paraId="21D4746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D2BDF8D" w14:textId="77777777" w:rsidR="00B007C3" w:rsidRPr="00E55616" w:rsidRDefault="00B007C3" w:rsidP="00B007C3">
            <w:pPr>
              <w:jc w:val="right"/>
              <w:rPr>
                <w:sz w:val="16"/>
                <w:szCs w:val="16"/>
              </w:rPr>
            </w:pPr>
            <w:proofErr w:type="spellStart"/>
            <w:r w:rsidRPr="00E55616">
              <w:rPr>
                <w:sz w:val="16"/>
                <w:szCs w:val="16"/>
              </w:rPr>
              <w:t>Мо</w:t>
            </w:r>
            <w:proofErr w:type="spellEnd"/>
            <w:r w:rsidRPr="00E55616">
              <w:rPr>
                <w:sz w:val="16"/>
                <w:szCs w:val="16"/>
              </w:rPr>
              <w:t xml:space="preserve"> - </w:t>
            </w:r>
          </w:p>
        </w:tc>
        <w:tc>
          <w:tcPr>
            <w:tcW w:w="6242" w:type="dxa"/>
            <w:gridSpan w:val="8"/>
            <w:tcBorders>
              <w:top w:val="nil"/>
              <w:left w:val="nil"/>
              <w:bottom w:val="nil"/>
              <w:right w:val="nil"/>
            </w:tcBorders>
            <w:shd w:val="clear" w:color="auto" w:fill="auto"/>
            <w:noWrap/>
            <w:vAlign w:val="bottom"/>
            <w:hideMark/>
          </w:tcPr>
          <w:p w14:paraId="172C288D" w14:textId="77777777" w:rsidR="00B007C3" w:rsidRPr="00B007C3" w:rsidRDefault="00B007C3" w:rsidP="00B007C3">
            <w:pPr>
              <w:rPr>
                <w:sz w:val="16"/>
                <w:szCs w:val="16"/>
                <w:lang w:val="ru-RU"/>
              </w:rPr>
            </w:pPr>
            <w:r w:rsidRPr="00B007C3">
              <w:rPr>
                <w:sz w:val="16"/>
                <w:szCs w:val="16"/>
                <w:lang w:val="ru-RU"/>
              </w:rPr>
              <w:t>количество поступающей ветоши, т/год</w:t>
            </w:r>
          </w:p>
        </w:tc>
        <w:tc>
          <w:tcPr>
            <w:tcW w:w="1214" w:type="dxa"/>
            <w:gridSpan w:val="2"/>
            <w:tcBorders>
              <w:top w:val="nil"/>
              <w:left w:val="nil"/>
              <w:bottom w:val="nil"/>
              <w:right w:val="nil"/>
            </w:tcBorders>
            <w:shd w:val="clear" w:color="auto" w:fill="auto"/>
            <w:noWrap/>
            <w:vAlign w:val="bottom"/>
            <w:hideMark/>
          </w:tcPr>
          <w:p w14:paraId="141C544F"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1DDB1F30"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7A4828A9" w14:textId="77777777" w:rsidR="00B007C3" w:rsidRPr="00E55616" w:rsidRDefault="00B007C3" w:rsidP="00B007C3">
            <w:pPr>
              <w:jc w:val="right"/>
              <w:rPr>
                <w:sz w:val="16"/>
                <w:szCs w:val="16"/>
              </w:rPr>
            </w:pPr>
            <w:proofErr w:type="spellStart"/>
            <w:r w:rsidRPr="00E55616">
              <w:rPr>
                <w:sz w:val="16"/>
                <w:szCs w:val="16"/>
              </w:rPr>
              <w:t>Мо</w:t>
            </w:r>
            <w:proofErr w:type="spellEnd"/>
            <w:r w:rsidRPr="00E55616">
              <w:rPr>
                <w:sz w:val="16"/>
                <w:szCs w:val="16"/>
              </w:rPr>
              <w:t xml:space="preserve"> =</w:t>
            </w:r>
          </w:p>
        </w:tc>
        <w:tc>
          <w:tcPr>
            <w:tcW w:w="1419" w:type="dxa"/>
            <w:gridSpan w:val="3"/>
            <w:tcBorders>
              <w:top w:val="nil"/>
              <w:left w:val="nil"/>
              <w:bottom w:val="nil"/>
              <w:right w:val="nil"/>
            </w:tcBorders>
            <w:shd w:val="clear" w:color="auto" w:fill="auto"/>
            <w:noWrap/>
            <w:vAlign w:val="bottom"/>
            <w:hideMark/>
          </w:tcPr>
          <w:p w14:paraId="3D4CCC63" w14:textId="77777777" w:rsidR="00B007C3" w:rsidRPr="00E55616" w:rsidRDefault="00B007C3" w:rsidP="00B007C3">
            <w:pPr>
              <w:rPr>
                <w:color w:val="FF0000"/>
                <w:sz w:val="16"/>
                <w:szCs w:val="16"/>
              </w:rPr>
            </w:pPr>
            <w:r w:rsidRPr="00E55616">
              <w:rPr>
                <w:color w:val="FF0000"/>
                <w:sz w:val="16"/>
                <w:szCs w:val="16"/>
              </w:rPr>
              <w:t>5</w:t>
            </w:r>
          </w:p>
        </w:tc>
        <w:tc>
          <w:tcPr>
            <w:tcW w:w="818" w:type="dxa"/>
            <w:gridSpan w:val="4"/>
            <w:tcBorders>
              <w:top w:val="nil"/>
              <w:left w:val="nil"/>
              <w:bottom w:val="nil"/>
              <w:right w:val="nil"/>
            </w:tcBorders>
            <w:shd w:val="clear" w:color="auto" w:fill="auto"/>
            <w:noWrap/>
            <w:vAlign w:val="bottom"/>
            <w:hideMark/>
          </w:tcPr>
          <w:p w14:paraId="4649C882" w14:textId="77777777" w:rsidR="00B007C3" w:rsidRPr="00E55616" w:rsidRDefault="00B007C3" w:rsidP="00B007C3">
            <w:pP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179DF533" w14:textId="77777777" w:rsidR="00B007C3" w:rsidRPr="00E55616" w:rsidRDefault="00B007C3" w:rsidP="00B007C3">
            <w:pPr>
              <w:rPr>
                <w:sz w:val="16"/>
                <w:szCs w:val="16"/>
              </w:rPr>
            </w:pPr>
          </w:p>
        </w:tc>
      </w:tr>
      <w:tr w:rsidR="00B007C3" w:rsidRPr="00E55616" w14:paraId="0D3F62F8"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E835DB3" w14:textId="77777777" w:rsidR="00B007C3" w:rsidRPr="00E55616" w:rsidRDefault="00B007C3" w:rsidP="00B007C3">
            <w:pPr>
              <w:jc w:val="right"/>
              <w:rPr>
                <w:sz w:val="16"/>
                <w:szCs w:val="16"/>
              </w:rPr>
            </w:pPr>
            <w:r w:rsidRPr="00E55616">
              <w:rPr>
                <w:sz w:val="16"/>
                <w:szCs w:val="16"/>
              </w:rPr>
              <w:t xml:space="preserve">М - </w:t>
            </w:r>
          </w:p>
        </w:tc>
        <w:tc>
          <w:tcPr>
            <w:tcW w:w="6242" w:type="dxa"/>
            <w:gridSpan w:val="8"/>
            <w:tcBorders>
              <w:top w:val="nil"/>
              <w:left w:val="nil"/>
              <w:bottom w:val="nil"/>
              <w:right w:val="nil"/>
            </w:tcBorders>
            <w:shd w:val="clear" w:color="auto" w:fill="auto"/>
            <w:noWrap/>
            <w:vAlign w:val="bottom"/>
            <w:hideMark/>
          </w:tcPr>
          <w:p w14:paraId="40AE8FA4" w14:textId="77777777" w:rsidR="00B007C3" w:rsidRPr="00B007C3" w:rsidRDefault="00B007C3" w:rsidP="00B007C3">
            <w:pPr>
              <w:rPr>
                <w:sz w:val="16"/>
                <w:szCs w:val="16"/>
                <w:lang w:val="ru-RU"/>
              </w:rPr>
            </w:pPr>
            <w:r w:rsidRPr="00B007C3">
              <w:rPr>
                <w:sz w:val="16"/>
                <w:szCs w:val="16"/>
                <w:lang w:val="ru-RU"/>
              </w:rPr>
              <w:t>норматив содержания в ветоши масел;</w:t>
            </w:r>
          </w:p>
        </w:tc>
        <w:tc>
          <w:tcPr>
            <w:tcW w:w="2463" w:type="dxa"/>
            <w:gridSpan w:val="4"/>
            <w:tcBorders>
              <w:top w:val="nil"/>
              <w:left w:val="nil"/>
              <w:bottom w:val="nil"/>
              <w:right w:val="nil"/>
            </w:tcBorders>
            <w:shd w:val="clear" w:color="auto" w:fill="auto"/>
            <w:noWrap/>
            <w:vAlign w:val="bottom"/>
            <w:hideMark/>
          </w:tcPr>
          <w:p w14:paraId="03C96AE9" w14:textId="77777777" w:rsidR="00B007C3" w:rsidRPr="00E55616" w:rsidRDefault="00B007C3" w:rsidP="00B007C3">
            <w:pPr>
              <w:jc w:val="center"/>
              <w:rPr>
                <w:sz w:val="16"/>
                <w:szCs w:val="16"/>
              </w:rPr>
            </w:pPr>
            <w:r w:rsidRPr="00E55616">
              <w:rPr>
                <w:sz w:val="16"/>
                <w:szCs w:val="16"/>
              </w:rPr>
              <w:t xml:space="preserve">М= 0,12* </w:t>
            </w:r>
            <w:proofErr w:type="spellStart"/>
            <w:r w:rsidRPr="00E55616">
              <w:rPr>
                <w:sz w:val="16"/>
                <w:szCs w:val="16"/>
              </w:rPr>
              <w:t>Мо</w:t>
            </w:r>
            <w:proofErr w:type="spellEnd"/>
            <w:r w:rsidRPr="00E55616">
              <w:rPr>
                <w:sz w:val="16"/>
                <w:szCs w:val="16"/>
              </w:rPr>
              <w:t xml:space="preserve"> =</w:t>
            </w:r>
          </w:p>
        </w:tc>
        <w:tc>
          <w:tcPr>
            <w:tcW w:w="815" w:type="dxa"/>
            <w:gridSpan w:val="3"/>
            <w:tcBorders>
              <w:top w:val="nil"/>
              <w:left w:val="nil"/>
              <w:bottom w:val="nil"/>
              <w:right w:val="nil"/>
            </w:tcBorders>
            <w:shd w:val="clear" w:color="auto" w:fill="auto"/>
            <w:noWrap/>
            <w:vAlign w:val="bottom"/>
            <w:hideMark/>
          </w:tcPr>
          <w:p w14:paraId="61172870" w14:textId="77777777" w:rsidR="00B007C3" w:rsidRPr="00E55616" w:rsidRDefault="00B007C3" w:rsidP="00B007C3">
            <w:pPr>
              <w:rPr>
                <w:sz w:val="16"/>
                <w:szCs w:val="16"/>
              </w:rPr>
            </w:pPr>
            <w:r w:rsidRPr="00E55616">
              <w:rPr>
                <w:sz w:val="16"/>
                <w:szCs w:val="16"/>
              </w:rPr>
              <w:t>0,6</w:t>
            </w:r>
          </w:p>
        </w:tc>
        <w:tc>
          <w:tcPr>
            <w:tcW w:w="1419" w:type="dxa"/>
            <w:gridSpan w:val="3"/>
            <w:tcBorders>
              <w:top w:val="nil"/>
              <w:left w:val="nil"/>
              <w:bottom w:val="nil"/>
              <w:right w:val="nil"/>
            </w:tcBorders>
            <w:shd w:val="clear" w:color="auto" w:fill="auto"/>
            <w:noWrap/>
            <w:vAlign w:val="bottom"/>
            <w:hideMark/>
          </w:tcPr>
          <w:p w14:paraId="5077289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65C921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85CDAB7" w14:textId="77777777" w:rsidR="00B007C3" w:rsidRPr="00E55616" w:rsidRDefault="00B007C3" w:rsidP="00B007C3">
            <w:pPr>
              <w:rPr>
                <w:sz w:val="16"/>
                <w:szCs w:val="16"/>
              </w:rPr>
            </w:pPr>
          </w:p>
        </w:tc>
      </w:tr>
      <w:tr w:rsidR="00B007C3" w:rsidRPr="00E55616" w14:paraId="182C716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3C47851" w14:textId="77777777" w:rsidR="00B007C3" w:rsidRPr="00E55616" w:rsidRDefault="00B007C3" w:rsidP="00B007C3">
            <w:pPr>
              <w:jc w:val="right"/>
              <w:rPr>
                <w:sz w:val="16"/>
                <w:szCs w:val="16"/>
              </w:rPr>
            </w:pPr>
            <w:r w:rsidRPr="00E55616">
              <w:rPr>
                <w:sz w:val="16"/>
                <w:szCs w:val="16"/>
              </w:rPr>
              <w:t>W -</w:t>
            </w:r>
          </w:p>
        </w:tc>
        <w:tc>
          <w:tcPr>
            <w:tcW w:w="4974" w:type="dxa"/>
            <w:gridSpan w:val="6"/>
            <w:tcBorders>
              <w:top w:val="nil"/>
              <w:left w:val="nil"/>
              <w:bottom w:val="nil"/>
              <w:right w:val="nil"/>
            </w:tcBorders>
            <w:shd w:val="clear" w:color="auto" w:fill="auto"/>
            <w:noWrap/>
            <w:vAlign w:val="bottom"/>
            <w:hideMark/>
          </w:tcPr>
          <w:p w14:paraId="3348AC6B" w14:textId="77777777" w:rsidR="00B007C3" w:rsidRPr="00E55616" w:rsidRDefault="00B007C3" w:rsidP="00B007C3">
            <w:pPr>
              <w:rPr>
                <w:sz w:val="16"/>
                <w:szCs w:val="16"/>
              </w:rPr>
            </w:pPr>
            <w:proofErr w:type="spellStart"/>
            <w:r w:rsidRPr="00E55616">
              <w:rPr>
                <w:sz w:val="16"/>
                <w:szCs w:val="16"/>
              </w:rPr>
              <w:t>содержание</w:t>
            </w:r>
            <w:proofErr w:type="spellEnd"/>
            <w:r w:rsidRPr="00E55616">
              <w:rPr>
                <w:sz w:val="16"/>
                <w:szCs w:val="16"/>
              </w:rPr>
              <w:t xml:space="preserve"> </w:t>
            </w:r>
            <w:proofErr w:type="spellStart"/>
            <w:r w:rsidRPr="00E55616">
              <w:rPr>
                <w:sz w:val="16"/>
                <w:szCs w:val="16"/>
              </w:rPr>
              <w:t>влаги</w:t>
            </w:r>
            <w:proofErr w:type="spellEnd"/>
            <w:r w:rsidRPr="00E55616">
              <w:rPr>
                <w:sz w:val="16"/>
                <w:szCs w:val="16"/>
              </w:rPr>
              <w:t xml:space="preserve"> в </w:t>
            </w:r>
            <w:proofErr w:type="spellStart"/>
            <w:r w:rsidRPr="00E55616">
              <w:rPr>
                <w:sz w:val="16"/>
                <w:szCs w:val="16"/>
              </w:rPr>
              <w:t>ветоши</w:t>
            </w:r>
            <w:proofErr w:type="spellEnd"/>
            <w:r w:rsidRPr="00E55616">
              <w:rPr>
                <w:sz w:val="16"/>
                <w:szCs w:val="16"/>
              </w:rPr>
              <w:t>;</w:t>
            </w:r>
          </w:p>
        </w:tc>
        <w:tc>
          <w:tcPr>
            <w:tcW w:w="1268" w:type="dxa"/>
            <w:gridSpan w:val="2"/>
            <w:tcBorders>
              <w:top w:val="nil"/>
              <w:left w:val="nil"/>
              <w:bottom w:val="nil"/>
              <w:right w:val="nil"/>
            </w:tcBorders>
            <w:shd w:val="clear" w:color="auto" w:fill="auto"/>
            <w:noWrap/>
            <w:vAlign w:val="bottom"/>
            <w:hideMark/>
          </w:tcPr>
          <w:p w14:paraId="060B5B6B" w14:textId="77777777" w:rsidR="00B007C3" w:rsidRPr="00E55616" w:rsidRDefault="00B007C3" w:rsidP="00B007C3">
            <w:pPr>
              <w:rPr>
                <w:sz w:val="16"/>
                <w:szCs w:val="16"/>
              </w:rPr>
            </w:pPr>
          </w:p>
        </w:tc>
        <w:tc>
          <w:tcPr>
            <w:tcW w:w="2463" w:type="dxa"/>
            <w:gridSpan w:val="4"/>
            <w:tcBorders>
              <w:top w:val="nil"/>
              <w:left w:val="nil"/>
              <w:bottom w:val="nil"/>
              <w:right w:val="nil"/>
            </w:tcBorders>
            <w:shd w:val="clear" w:color="auto" w:fill="auto"/>
            <w:noWrap/>
            <w:vAlign w:val="bottom"/>
            <w:hideMark/>
          </w:tcPr>
          <w:p w14:paraId="7CBEC37A" w14:textId="77777777" w:rsidR="00B007C3" w:rsidRPr="00E55616" w:rsidRDefault="00B007C3" w:rsidP="00B007C3">
            <w:pPr>
              <w:jc w:val="center"/>
              <w:rPr>
                <w:sz w:val="16"/>
                <w:szCs w:val="16"/>
              </w:rPr>
            </w:pPr>
            <w:r w:rsidRPr="00E55616">
              <w:rPr>
                <w:sz w:val="16"/>
                <w:szCs w:val="16"/>
              </w:rPr>
              <w:t xml:space="preserve">W = 0,15* </w:t>
            </w:r>
            <w:proofErr w:type="spellStart"/>
            <w:r w:rsidRPr="00E55616">
              <w:rPr>
                <w:sz w:val="16"/>
                <w:szCs w:val="16"/>
              </w:rPr>
              <w:t>Мо</w:t>
            </w:r>
            <w:proofErr w:type="spellEnd"/>
            <w:r w:rsidRPr="00E55616">
              <w:rPr>
                <w:sz w:val="16"/>
                <w:szCs w:val="16"/>
              </w:rPr>
              <w:t xml:space="preserve"> =</w:t>
            </w:r>
          </w:p>
        </w:tc>
        <w:tc>
          <w:tcPr>
            <w:tcW w:w="815" w:type="dxa"/>
            <w:gridSpan w:val="3"/>
            <w:tcBorders>
              <w:top w:val="nil"/>
              <w:left w:val="nil"/>
              <w:bottom w:val="nil"/>
              <w:right w:val="nil"/>
            </w:tcBorders>
            <w:shd w:val="clear" w:color="auto" w:fill="auto"/>
            <w:noWrap/>
            <w:vAlign w:val="bottom"/>
            <w:hideMark/>
          </w:tcPr>
          <w:p w14:paraId="3D5E1495" w14:textId="77777777" w:rsidR="00B007C3" w:rsidRPr="00E55616" w:rsidRDefault="00B007C3" w:rsidP="00B007C3">
            <w:pPr>
              <w:rPr>
                <w:sz w:val="16"/>
                <w:szCs w:val="16"/>
              </w:rPr>
            </w:pPr>
            <w:r w:rsidRPr="00E55616">
              <w:rPr>
                <w:sz w:val="16"/>
                <w:szCs w:val="16"/>
              </w:rPr>
              <w:t>0,75</w:t>
            </w:r>
          </w:p>
        </w:tc>
        <w:tc>
          <w:tcPr>
            <w:tcW w:w="1419" w:type="dxa"/>
            <w:gridSpan w:val="3"/>
            <w:tcBorders>
              <w:top w:val="nil"/>
              <w:left w:val="nil"/>
              <w:bottom w:val="nil"/>
              <w:right w:val="nil"/>
            </w:tcBorders>
            <w:shd w:val="clear" w:color="auto" w:fill="auto"/>
            <w:noWrap/>
            <w:vAlign w:val="bottom"/>
            <w:hideMark/>
          </w:tcPr>
          <w:p w14:paraId="5D487C4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0D5B6E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1D73581" w14:textId="77777777" w:rsidR="00B007C3" w:rsidRPr="00E55616" w:rsidRDefault="00B007C3" w:rsidP="00B007C3">
            <w:pPr>
              <w:rPr>
                <w:sz w:val="16"/>
                <w:szCs w:val="16"/>
              </w:rPr>
            </w:pPr>
          </w:p>
        </w:tc>
      </w:tr>
      <w:tr w:rsidR="00B007C3" w:rsidRPr="00E55616" w14:paraId="0821A835"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C083B16"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62CFA8AF"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vAlign w:val="bottom"/>
            <w:hideMark/>
          </w:tcPr>
          <w:p w14:paraId="53873EC7"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06804624"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20F917F"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2A4D7461"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8766C67" w14:textId="77777777" w:rsidR="00B007C3" w:rsidRPr="00E55616" w:rsidRDefault="00B007C3" w:rsidP="00B007C3">
            <w:pPr>
              <w:jc w:val="right"/>
              <w:rPr>
                <w:sz w:val="16"/>
                <w:szCs w:val="16"/>
              </w:rPr>
            </w:pPr>
          </w:p>
        </w:tc>
        <w:tc>
          <w:tcPr>
            <w:tcW w:w="815" w:type="dxa"/>
            <w:gridSpan w:val="3"/>
            <w:tcBorders>
              <w:top w:val="nil"/>
              <w:left w:val="nil"/>
              <w:bottom w:val="nil"/>
              <w:right w:val="nil"/>
            </w:tcBorders>
            <w:shd w:val="clear" w:color="auto" w:fill="auto"/>
            <w:noWrap/>
            <w:vAlign w:val="bottom"/>
            <w:hideMark/>
          </w:tcPr>
          <w:p w14:paraId="7229A0FA"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21196D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7D5D330"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1139AAD" w14:textId="77777777" w:rsidR="00B007C3" w:rsidRPr="00E55616" w:rsidRDefault="00B007C3" w:rsidP="00B007C3">
            <w:pPr>
              <w:rPr>
                <w:sz w:val="16"/>
                <w:szCs w:val="16"/>
              </w:rPr>
            </w:pPr>
          </w:p>
        </w:tc>
      </w:tr>
      <w:tr w:rsidR="00B007C3" w:rsidRPr="00E55616" w14:paraId="48907325" w14:textId="77777777" w:rsidTr="0048553D">
        <w:trPr>
          <w:gridAfter w:val="3"/>
          <w:wAfter w:w="1079" w:type="dxa"/>
          <w:trHeight w:val="255"/>
        </w:trPr>
        <w:tc>
          <w:tcPr>
            <w:tcW w:w="2102" w:type="dxa"/>
            <w:gridSpan w:val="2"/>
            <w:tcBorders>
              <w:top w:val="nil"/>
              <w:left w:val="nil"/>
              <w:bottom w:val="single" w:sz="4" w:space="0" w:color="auto"/>
              <w:right w:val="nil"/>
            </w:tcBorders>
            <w:shd w:val="clear" w:color="auto" w:fill="auto"/>
            <w:noWrap/>
            <w:vAlign w:val="bottom"/>
            <w:hideMark/>
          </w:tcPr>
          <w:p w14:paraId="0E3EA610"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single" w:sz="4" w:space="0" w:color="auto"/>
              <w:right w:val="nil"/>
            </w:tcBorders>
            <w:shd w:val="clear" w:color="auto" w:fill="auto"/>
            <w:noWrap/>
            <w:vAlign w:val="bottom"/>
            <w:hideMark/>
          </w:tcPr>
          <w:p w14:paraId="14757F1E"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nil"/>
              <w:right w:val="nil"/>
            </w:tcBorders>
            <w:shd w:val="clear" w:color="auto" w:fill="auto"/>
            <w:noWrap/>
            <w:vAlign w:val="bottom"/>
            <w:hideMark/>
          </w:tcPr>
          <w:p w14:paraId="7A9A6A6D" w14:textId="77777777" w:rsidR="00B007C3" w:rsidRPr="00E55616" w:rsidRDefault="00B007C3" w:rsidP="00B007C3">
            <w:pPr>
              <w:rPr>
                <w:sz w:val="16"/>
                <w:szCs w:val="16"/>
              </w:rPr>
            </w:pPr>
          </w:p>
        </w:tc>
        <w:tc>
          <w:tcPr>
            <w:tcW w:w="1276" w:type="dxa"/>
            <w:gridSpan w:val="3"/>
            <w:tcBorders>
              <w:top w:val="nil"/>
              <w:left w:val="nil"/>
              <w:bottom w:val="single" w:sz="4" w:space="0" w:color="auto"/>
              <w:right w:val="nil"/>
            </w:tcBorders>
            <w:shd w:val="clear" w:color="auto" w:fill="auto"/>
            <w:noWrap/>
            <w:vAlign w:val="bottom"/>
            <w:hideMark/>
          </w:tcPr>
          <w:p w14:paraId="10F1D136" w14:textId="77777777" w:rsidR="00B007C3" w:rsidRPr="00E55616" w:rsidRDefault="00B007C3" w:rsidP="00B007C3">
            <w:pPr>
              <w:rPr>
                <w:sz w:val="16"/>
                <w:szCs w:val="16"/>
              </w:rPr>
            </w:pPr>
            <w:r w:rsidRPr="00E55616">
              <w:rPr>
                <w:sz w:val="16"/>
                <w:szCs w:val="16"/>
              </w:rPr>
              <w:t> </w:t>
            </w:r>
          </w:p>
        </w:tc>
        <w:tc>
          <w:tcPr>
            <w:tcW w:w="1214" w:type="dxa"/>
            <w:gridSpan w:val="2"/>
            <w:tcBorders>
              <w:top w:val="nil"/>
              <w:left w:val="nil"/>
              <w:bottom w:val="single" w:sz="4" w:space="0" w:color="auto"/>
              <w:right w:val="nil"/>
            </w:tcBorders>
            <w:shd w:val="clear" w:color="auto" w:fill="auto"/>
            <w:noWrap/>
            <w:vAlign w:val="bottom"/>
            <w:hideMark/>
          </w:tcPr>
          <w:p w14:paraId="27F3B09A" w14:textId="77777777" w:rsidR="00B007C3" w:rsidRPr="00E55616" w:rsidRDefault="00B007C3" w:rsidP="00B007C3">
            <w:pPr>
              <w:rPr>
                <w:sz w:val="16"/>
                <w:szCs w:val="16"/>
              </w:rPr>
            </w:pPr>
            <w:r w:rsidRPr="00E55616">
              <w:rPr>
                <w:sz w:val="16"/>
                <w:szCs w:val="16"/>
              </w:rPr>
              <w:t> </w:t>
            </w:r>
          </w:p>
        </w:tc>
        <w:tc>
          <w:tcPr>
            <w:tcW w:w="1249" w:type="dxa"/>
            <w:gridSpan w:val="2"/>
            <w:tcBorders>
              <w:top w:val="nil"/>
              <w:left w:val="nil"/>
              <w:bottom w:val="nil"/>
              <w:right w:val="nil"/>
            </w:tcBorders>
            <w:shd w:val="clear" w:color="auto" w:fill="auto"/>
            <w:noWrap/>
            <w:vAlign w:val="bottom"/>
            <w:hideMark/>
          </w:tcPr>
          <w:p w14:paraId="4ACACF53"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18072A6"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7BB3FC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58B216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58CE094" w14:textId="77777777" w:rsidR="00B007C3" w:rsidRPr="00E55616" w:rsidRDefault="00B007C3" w:rsidP="00B007C3">
            <w:pPr>
              <w:rPr>
                <w:sz w:val="16"/>
                <w:szCs w:val="16"/>
              </w:rPr>
            </w:pPr>
          </w:p>
        </w:tc>
      </w:tr>
      <w:tr w:rsidR="00B007C3" w:rsidRPr="00E55616" w14:paraId="608D302F"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689E2310"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nil"/>
              <w:left w:val="single" w:sz="4" w:space="0" w:color="auto"/>
              <w:bottom w:val="single" w:sz="4" w:space="0" w:color="auto"/>
              <w:right w:val="nil"/>
            </w:tcBorders>
            <w:shd w:val="clear" w:color="000000" w:fill="DAEEF3"/>
            <w:noWrap/>
            <w:vAlign w:val="bottom"/>
            <w:hideMark/>
          </w:tcPr>
          <w:p w14:paraId="15B407BD"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nil"/>
              <w:left w:val="nil"/>
              <w:bottom w:val="single" w:sz="4" w:space="0" w:color="auto"/>
              <w:right w:val="nil"/>
            </w:tcBorders>
            <w:shd w:val="clear" w:color="000000" w:fill="DAEEF3"/>
            <w:noWrap/>
            <w:vAlign w:val="bottom"/>
            <w:hideMark/>
          </w:tcPr>
          <w:p w14:paraId="369998DB"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single" w:sz="4" w:space="0" w:color="auto"/>
            </w:tcBorders>
            <w:shd w:val="clear" w:color="000000" w:fill="DAEEF3"/>
            <w:noWrap/>
            <w:vAlign w:val="bottom"/>
            <w:hideMark/>
          </w:tcPr>
          <w:p w14:paraId="3D89D011" w14:textId="77777777" w:rsidR="00B007C3" w:rsidRPr="00E55616" w:rsidRDefault="00B007C3" w:rsidP="00B007C3">
            <w:pPr>
              <w:rPr>
                <w:sz w:val="16"/>
                <w:szCs w:val="16"/>
              </w:rPr>
            </w:pPr>
            <w:r w:rsidRPr="00E55616">
              <w:rPr>
                <w:sz w:val="16"/>
                <w:szCs w:val="16"/>
              </w:rPr>
              <w:t> </w:t>
            </w:r>
          </w:p>
        </w:tc>
        <w:tc>
          <w:tcPr>
            <w:tcW w:w="2490" w:type="dxa"/>
            <w:gridSpan w:val="5"/>
            <w:tcBorders>
              <w:top w:val="single" w:sz="4" w:space="0" w:color="auto"/>
              <w:left w:val="nil"/>
              <w:bottom w:val="single" w:sz="4" w:space="0" w:color="auto"/>
              <w:right w:val="nil"/>
            </w:tcBorders>
            <w:shd w:val="clear" w:color="000000" w:fill="DAEEF3"/>
            <w:noWrap/>
            <w:vAlign w:val="bottom"/>
            <w:hideMark/>
          </w:tcPr>
          <w:p w14:paraId="6AFFF317"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1249" w:type="dxa"/>
            <w:gridSpan w:val="2"/>
            <w:tcBorders>
              <w:top w:val="single" w:sz="4" w:space="0" w:color="auto"/>
              <w:left w:val="nil"/>
              <w:bottom w:val="single" w:sz="4" w:space="0" w:color="auto"/>
              <w:right w:val="single" w:sz="4" w:space="0" w:color="auto"/>
            </w:tcBorders>
            <w:shd w:val="clear" w:color="000000" w:fill="DAEEF3"/>
            <w:noWrap/>
            <w:vAlign w:val="bottom"/>
            <w:hideMark/>
          </w:tcPr>
          <w:p w14:paraId="781DAE2A"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25AF885B"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5A0ED1B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5903E5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9B42F74" w14:textId="77777777" w:rsidR="00B007C3" w:rsidRPr="00E55616" w:rsidRDefault="00B007C3" w:rsidP="00B007C3">
            <w:pPr>
              <w:rPr>
                <w:sz w:val="16"/>
                <w:szCs w:val="16"/>
              </w:rPr>
            </w:pPr>
          </w:p>
        </w:tc>
      </w:tr>
      <w:tr w:rsidR="00B007C3" w:rsidRPr="00E55616" w14:paraId="70A1E13A"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237E5A03" w14:textId="77777777" w:rsidR="00B007C3" w:rsidRPr="00E55616" w:rsidRDefault="00B007C3" w:rsidP="00B007C3">
            <w:pPr>
              <w:jc w:val="center"/>
              <w:rPr>
                <w:i/>
                <w:iCs/>
                <w:sz w:val="16"/>
                <w:szCs w:val="16"/>
              </w:rPr>
            </w:pPr>
            <w:r w:rsidRPr="00E55616">
              <w:rPr>
                <w:i/>
                <w:iCs/>
                <w:sz w:val="16"/>
                <w:szCs w:val="16"/>
              </w:rPr>
              <w:t>АС 030</w:t>
            </w:r>
          </w:p>
        </w:tc>
        <w:tc>
          <w:tcPr>
            <w:tcW w:w="3371" w:type="dxa"/>
            <w:gridSpan w:val="3"/>
            <w:tcBorders>
              <w:top w:val="nil"/>
              <w:left w:val="single" w:sz="4" w:space="0" w:color="auto"/>
              <w:bottom w:val="single" w:sz="4" w:space="0" w:color="auto"/>
              <w:right w:val="single" w:sz="8" w:space="0" w:color="000000"/>
            </w:tcBorders>
            <w:shd w:val="clear" w:color="000000" w:fill="DAEEF3"/>
            <w:noWrap/>
            <w:vAlign w:val="bottom"/>
            <w:hideMark/>
          </w:tcPr>
          <w:p w14:paraId="414FDDE3" w14:textId="77777777" w:rsidR="00B007C3" w:rsidRPr="00E55616" w:rsidRDefault="00B007C3" w:rsidP="00B007C3">
            <w:pPr>
              <w:rPr>
                <w:i/>
                <w:iCs/>
                <w:sz w:val="16"/>
                <w:szCs w:val="16"/>
              </w:rPr>
            </w:pPr>
            <w:proofErr w:type="spellStart"/>
            <w:r w:rsidRPr="00E55616">
              <w:rPr>
                <w:i/>
                <w:iCs/>
                <w:sz w:val="16"/>
                <w:szCs w:val="16"/>
              </w:rPr>
              <w:t>Промасленная</w:t>
            </w:r>
            <w:proofErr w:type="spellEnd"/>
            <w:r w:rsidRPr="00E55616">
              <w:rPr>
                <w:i/>
                <w:iCs/>
                <w:sz w:val="16"/>
                <w:szCs w:val="16"/>
              </w:rPr>
              <w:t xml:space="preserve"> </w:t>
            </w:r>
            <w:proofErr w:type="spellStart"/>
            <w:r w:rsidRPr="00E55616">
              <w:rPr>
                <w:i/>
                <w:iCs/>
                <w:sz w:val="16"/>
                <w:szCs w:val="16"/>
              </w:rPr>
              <w:t>ветошь</w:t>
            </w:r>
            <w:proofErr w:type="spellEnd"/>
          </w:p>
        </w:tc>
        <w:tc>
          <w:tcPr>
            <w:tcW w:w="1595" w:type="dxa"/>
            <w:gridSpan w:val="2"/>
            <w:tcBorders>
              <w:top w:val="nil"/>
              <w:left w:val="nil"/>
              <w:bottom w:val="single" w:sz="4" w:space="0" w:color="auto"/>
              <w:right w:val="single" w:sz="4" w:space="0" w:color="auto"/>
            </w:tcBorders>
            <w:shd w:val="clear" w:color="000000" w:fill="DAEEF3"/>
            <w:noWrap/>
            <w:vAlign w:val="bottom"/>
            <w:hideMark/>
          </w:tcPr>
          <w:p w14:paraId="30001B2B" w14:textId="77777777" w:rsidR="00B007C3" w:rsidRPr="00E55616" w:rsidRDefault="00B007C3" w:rsidP="00B007C3">
            <w:pPr>
              <w:rPr>
                <w:sz w:val="16"/>
                <w:szCs w:val="16"/>
              </w:rPr>
            </w:pPr>
            <w:r w:rsidRPr="00E55616">
              <w:rPr>
                <w:sz w:val="16"/>
                <w:szCs w:val="16"/>
              </w:rPr>
              <w:t> </w:t>
            </w:r>
          </w:p>
        </w:tc>
        <w:tc>
          <w:tcPr>
            <w:tcW w:w="1276" w:type="dxa"/>
            <w:gridSpan w:val="3"/>
            <w:tcBorders>
              <w:top w:val="nil"/>
              <w:left w:val="nil"/>
              <w:bottom w:val="single" w:sz="4" w:space="0" w:color="auto"/>
              <w:right w:val="nil"/>
            </w:tcBorders>
            <w:shd w:val="clear" w:color="000000" w:fill="DAEEF3"/>
            <w:noWrap/>
            <w:vAlign w:val="bottom"/>
            <w:hideMark/>
          </w:tcPr>
          <w:p w14:paraId="0F1F01F6" w14:textId="77777777" w:rsidR="00B007C3" w:rsidRPr="00E55616" w:rsidRDefault="00B007C3" w:rsidP="00B007C3">
            <w:pPr>
              <w:jc w:val="center"/>
              <w:rPr>
                <w:i/>
                <w:iCs/>
                <w:sz w:val="16"/>
                <w:szCs w:val="16"/>
              </w:rPr>
            </w:pPr>
            <w:r w:rsidRPr="00E55616">
              <w:rPr>
                <w:i/>
                <w:iCs/>
                <w:sz w:val="16"/>
                <w:szCs w:val="16"/>
              </w:rPr>
              <w:t>6,350</w:t>
            </w:r>
          </w:p>
        </w:tc>
        <w:tc>
          <w:tcPr>
            <w:tcW w:w="1214" w:type="dxa"/>
            <w:gridSpan w:val="2"/>
            <w:tcBorders>
              <w:top w:val="nil"/>
              <w:left w:val="nil"/>
              <w:bottom w:val="single" w:sz="4" w:space="0" w:color="auto"/>
              <w:right w:val="nil"/>
            </w:tcBorders>
            <w:shd w:val="clear" w:color="000000" w:fill="DAEEF3"/>
            <w:noWrap/>
            <w:vAlign w:val="bottom"/>
            <w:hideMark/>
          </w:tcPr>
          <w:p w14:paraId="339AFCD4" w14:textId="77777777" w:rsidR="00B007C3" w:rsidRPr="00E55616" w:rsidRDefault="00B007C3" w:rsidP="00B007C3">
            <w:pPr>
              <w:rPr>
                <w:i/>
                <w:iCs/>
                <w:sz w:val="16"/>
                <w:szCs w:val="16"/>
              </w:rPr>
            </w:pPr>
            <w:r w:rsidRPr="00E55616">
              <w:rPr>
                <w:i/>
                <w:iCs/>
                <w:sz w:val="16"/>
                <w:szCs w:val="16"/>
              </w:rPr>
              <w:t> </w:t>
            </w:r>
          </w:p>
        </w:tc>
        <w:tc>
          <w:tcPr>
            <w:tcW w:w="1249" w:type="dxa"/>
            <w:gridSpan w:val="2"/>
            <w:tcBorders>
              <w:top w:val="nil"/>
              <w:left w:val="nil"/>
              <w:bottom w:val="single" w:sz="4" w:space="0" w:color="auto"/>
              <w:right w:val="single" w:sz="4" w:space="0" w:color="auto"/>
            </w:tcBorders>
            <w:shd w:val="clear" w:color="000000" w:fill="DAEEF3"/>
            <w:noWrap/>
            <w:vAlign w:val="bottom"/>
            <w:hideMark/>
          </w:tcPr>
          <w:p w14:paraId="5BE22F46"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0F3C7D9A"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1EAB4960"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C2AA5D8"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B290B42" w14:textId="77777777" w:rsidR="00B007C3" w:rsidRPr="00E55616" w:rsidRDefault="00B007C3" w:rsidP="00B007C3">
            <w:pPr>
              <w:rPr>
                <w:sz w:val="16"/>
                <w:szCs w:val="16"/>
              </w:rPr>
            </w:pPr>
          </w:p>
        </w:tc>
      </w:tr>
      <w:tr w:rsidR="00B007C3" w:rsidRPr="00E55616" w14:paraId="5FFD1492"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D4A70D3"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7BD700C7"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0245BFFE"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8E323C0"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CDF6A99"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2094500"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28A8ED8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73AD871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3258EB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2E2112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5B9B262" w14:textId="77777777" w:rsidR="00B007C3" w:rsidRPr="00E55616" w:rsidRDefault="00B007C3" w:rsidP="00B007C3">
            <w:pPr>
              <w:rPr>
                <w:sz w:val="16"/>
                <w:szCs w:val="16"/>
              </w:rPr>
            </w:pPr>
          </w:p>
        </w:tc>
      </w:tr>
      <w:tr w:rsidR="00B007C3" w:rsidRPr="00E55616" w14:paraId="09484AFD"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B0AFD02"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F98F2A5"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9A17144"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18328EC"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FC5E32A"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75A89ECB"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0E0B819"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80375B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7C7D72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894EB2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40EDD30" w14:textId="77777777" w:rsidR="00B007C3" w:rsidRPr="00E55616" w:rsidRDefault="00B007C3" w:rsidP="00B007C3">
            <w:pPr>
              <w:rPr>
                <w:sz w:val="16"/>
                <w:szCs w:val="16"/>
              </w:rPr>
            </w:pPr>
          </w:p>
        </w:tc>
      </w:tr>
      <w:tr w:rsidR="00B007C3" w:rsidRPr="001C5375" w14:paraId="50EFB656" w14:textId="77777777" w:rsidTr="0048553D">
        <w:trPr>
          <w:gridAfter w:val="3"/>
          <w:wAfter w:w="1079" w:type="dxa"/>
          <w:trHeight w:val="255"/>
        </w:trPr>
        <w:tc>
          <w:tcPr>
            <w:tcW w:w="10628" w:type="dxa"/>
            <w:gridSpan w:val="16"/>
            <w:tcBorders>
              <w:top w:val="nil"/>
              <w:left w:val="nil"/>
              <w:bottom w:val="nil"/>
              <w:right w:val="nil"/>
            </w:tcBorders>
            <w:shd w:val="clear" w:color="auto" w:fill="auto"/>
            <w:noWrap/>
            <w:vAlign w:val="bottom"/>
            <w:hideMark/>
          </w:tcPr>
          <w:p w14:paraId="35718981" w14:textId="77777777" w:rsidR="00B007C3" w:rsidRPr="00B007C3" w:rsidRDefault="00B007C3" w:rsidP="00B007C3">
            <w:pPr>
              <w:rPr>
                <w:b/>
                <w:bCs/>
                <w:sz w:val="16"/>
                <w:szCs w:val="16"/>
                <w:lang w:val="ru-RU"/>
              </w:rPr>
            </w:pPr>
            <w:r w:rsidRPr="00B007C3">
              <w:rPr>
                <w:b/>
                <w:bCs/>
                <w:sz w:val="16"/>
                <w:szCs w:val="16"/>
                <w:lang w:val="ru-RU"/>
              </w:rPr>
              <w:t xml:space="preserve">9. Расчет количества образования </w:t>
            </w:r>
            <w:proofErr w:type="spellStart"/>
            <w:r w:rsidRPr="00B007C3">
              <w:rPr>
                <w:b/>
                <w:bCs/>
                <w:sz w:val="16"/>
                <w:szCs w:val="16"/>
                <w:lang w:val="ru-RU"/>
              </w:rPr>
              <w:t>нефтешламов</w:t>
            </w:r>
            <w:proofErr w:type="spellEnd"/>
            <w:r w:rsidRPr="00B007C3">
              <w:rPr>
                <w:b/>
                <w:bCs/>
                <w:sz w:val="16"/>
                <w:szCs w:val="16"/>
                <w:lang w:val="ru-RU"/>
              </w:rPr>
              <w:t xml:space="preserve"> (масло моторного, </w:t>
            </w:r>
            <w:proofErr w:type="spellStart"/>
            <w:r w:rsidRPr="00B007C3">
              <w:rPr>
                <w:b/>
                <w:bCs/>
                <w:sz w:val="16"/>
                <w:szCs w:val="16"/>
                <w:lang w:val="ru-RU"/>
              </w:rPr>
              <w:t>диз.топлива</w:t>
            </w:r>
            <w:proofErr w:type="spellEnd"/>
            <w:r w:rsidRPr="00B007C3">
              <w:rPr>
                <w:b/>
                <w:bCs/>
                <w:sz w:val="16"/>
                <w:szCs w:val="16"/>
                <w:lang w:val="ru-RU"/>
              </w:rPr>
              <w:t>)</w:t>
            </w:r>
          </w:p>
        </w:tc>
        <w:tc>
          <w:tcPr>
            <w:tcW w:w="1419" w:type="dxa"/>
            <w:gridSpan w:val="3"/>
            <w:tcBorders>
              <w:top w:val="nil"/>
              <w:left w:val="nil"/>
              <w:bottom w:val="nil"/>
              <w:right w:val="nil"/>
            </w:tcBorders>
            <w:shd w:val="clear" w:color="auto" w:fill="auto"/>
            <w:noWrap/>
            <w:vAlign w:val="bottom"/>
            <w:hideMark/>
          </w:tcPr>
          <w:p w14:paraId="5FB4D92D" w14:textId="77777777" w:rsidR="00B007C3" w:rsidRPr="00B007C3" w:rsidRDefault="00B007C3" w:rsidP="00B007C3">
            <w:pPr>
              <w:rPr>
                <w:b/>
                <w:bCs/>
                <w:sz w:val="16"/>
                <w:szCs w:val="16"/>
                <w:lang w:val="ru-RU"/>
              </w:rPr>
            </w:pPr>
          </w:p>
        </w:tc>
        <w:tc>
          <w:tcPr>
            <w:tcW w:w="818" w:type="dxa"/>
            <w:gridSpan w:val="4"/>
            <w:tcBorders>
              <w:top w:val="nil"/>
              <w:left w:val="nil"/>
              <w:bottom w:val="nil"/>
              <w:right w:val="nil"/>
            </w:tcBorders>
            <w:shd w:val="clear" w:color="auto" w:fill="auto"/>
            <w:noWrap/>
            <w:vAlign w:val="bottom"/>
            <w:hideMark/>
          </w:tcPr>
          <w:p w14:paraId="37FC7FD8"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CC15BE8" w14:textId="77777777" w:rsidR="00B007C3" w:rsidRPr="00B007C3" w:rsidRDefault="00B007C3" w:rsidP="00B007C3">
            <w:pPr>
              <w:rPr>
                <w:sz w:val="16"/>
                <w:szCs w:val="16"/>
                <w:lang w:val="ru-RU"/>
              </w:rPr>
            </w:pPr>
          </w:p>
        </w:tc>
      </w:tr>
      <w:tr w:rsidR="00B007C3" w:rsidRPr="001C5375" w14:paraId="2ED7D2EF" w14:textId="77777777" w:rsidTr="0048553D">
        <w:trPr>
          <w:gridAfter w:val="3"/>
          <w:wAfter w:w="1079" w:type="dxa"/>
          <w:trHeight w:val="255"/>
        </w:trPr>
        <w:tc>
          <w:tcPr>
            <w:tcW w:w="10628" w:type="dxa"/>
            <w:gridSpan w:val="16"/>
            <w:tcBorders>
              <w:top w:val="nil"/>
              <w:left w:val="nil"/>
              <w:bottom w:val="nil"/>
              <w:right w:val="nil"/>
            </w:tcBorders>
            <w:shd w:val="clear" w:color="auto" w:fill="auto"/>
            <w:noWrap/>
            <w:vAlign w:val="bottom"/>
          </w:tcPr>
          <w:p w14:paraId="1732E02E" w14:textId="77777777" w:rsidR="00B007C3" w:rsidRPr="00B007C3" w:rsidRDefault="00B007C3" w:rsidP="00B007C3">
            <w:pPr>
              <w:rPr>
                <w:b/>
                <w:bCs/>
                <w:sz w:val="16"/>
                <w:szCs w:val="16"/>
                <w:lang w:val="ru-RU"/>
              </w:rPr>
            </w:pPr>
          </w:p>
        </w:tc>
        <w:tc>
          <w:tcPr>
            <w:tcW w:w="1419" w:type="dxa"/>
            <w:gridSpan w:val="3"/>
            <w:tcBorders>
              <w:top w:val="nil"/>
              <w:left w:val="nil"/>
              <w:bottom w:val="nil"/>
              <w:right w:val="nil"/>
            </w:tcBorders>
            <w:shd w:val="clear" w:color="auto" w:fill="auto"/>
            <w:noWrap/>
            <w:vAlign w:val="bottom"/>
          </w:tcPr>
          <w:p w14:paraId="15CEFD82" w14:textId="77777777" w:rsidR="00B007C3" w:rsidRPr="00B007C3" w:rsidRDefault="00B007C3" w:rsidP="00B007C3">
            <w:pPr>
              <w:rPr>
                <w:b/>
                <w:bCs/>
                <w:sz w:val="16"/>
                <w:szCs w:val="16"/>
                <w:lang w:val="ru-RU"/>
              </w:rPr>
            </w:pPr>
          </w:p>
        </w:tc>
        <w:tc>
          <w:tcPr>
            <w:tcW w:w="818" w:type="dxa"/>
            <w:gridSpan w:val="4"/>
            <w:tcBorders>
              <w:top w:val="nil"/>
              <w:left w:val="nil"/>
              <w:bottom w:val="nil"/>
              <w:right w:val="nil"/>
            </w:tcBorders>
            <w:shd w:val="clear" w:color="auto" w:fill="auto"/>
            <w:noWrap/>
            <w:vAlign w:val="bottom"/>
          </w:tcPr>
          <w:p w14:paraId="40E031ED"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tcPr>
          <w:p w14:paraId="73E838CC" w14:textId="77777777" w:rsidR="00B007C3" w:rsidRPr="00B007C3" w:rsidRDefault="00B007C3" w:rsidP="00B007C3">
            <w:pPr>
              <w:rPr>
                <w:sz w:val="16"/>
                <w:szCs w:val="16"/>
                <w:lang w:val="ru-RU"/>
              </w:rPr>
            </w:pPr>
          </w:p>
        </w:tc>
      </w:tr>
      <w:tr w:rsidR="00B007C3" w:rsidRPr="00E55616" w14:paraId="27B1F918" w14:textId="77777777" w:rsidTr="0048553D">
        <w:trPr>
          <w:gridAfter w:val="3"/>
          <w:wAfter w:w="1079" w:type="dxa"/>
          <w:trHeight w:val="255"/>
        </w:trPr>
        <w:tc>
          <w:tcPr>
            <w:tcW w:w="10628" w:type="dxa"/>
            <w:gridSpan w:val="16"/>
            <w:vMerge w:val="restart"/>
            <w:tcBorders>
              <w:top w:val="nil"/>
              <w:left w:val="nil"/>
              <w:bottom w:val="nil"/>
              <w:right w:val="nil"/>
            </w:tcBorders>
            <w:shd w:val="clear" w:color="auto" w:fill="auto"/>
            <w:vAlign w:val="center"/>
            <w:hideMark/>
          </w:tcPr>
          <w:p w14:paraId="28C3F929" w14:textId="77777777" w:rsidR="00B007C3" w:rsidRPr="00E55616" w:rsidRDefault="00B007C3" w:rsidP="00B007C3">
            <w:pPr>
              <w:rPr>
                <w:sz w:val="16"/>
                <w:szCs w:val="16"/>
              </w:rPr>
            </w:pPr>
            <w:r w:rsidRPr="00B007C3">
              <w:rPr>
                <w:sz w:val="16"/>
                <w:szCs w:val="16"/>
                <w:lang w:val="ru-RU"/>
              </w:rPr>
              <w:t xml:space="preserve">Литература: 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 апреля 2008г. </w:t>
            </w:r>
            <w:r w:rsidRPr="00E55616">
              <w:rPr>
                <w:sz w:val="16"/>
                <w:szCs w:val="16"/>
              </w:rPr>
              <w:t>№ 100-п</w:t>
            </w:r>
          </w:p>
        </w:tc>
        <w:tc>
          <w:tcPr>
            <w:tcW w:w="1419" w:type="dxa"/>
            <w:gridSpan w:val="3"/>
            <w:tcBorders>
              <w:top w:val="nil"/>
              <w:left w:val="nil"/>
              <w:bottom w:val="nil"/>
              <w:right w:val="nil"/>
            </w:tcBorders>
            <w:shd w:val="clear" w:color="auto" w:fill="auto"/>
            <w:noWrap/>
            <w:vAlign w:val="bottom"/>
            <w:hideMark/>
          </w:tcPr>
          <w:p w14:paraId="013A67AD"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8A7F9C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F269F17" w14:textId="77777777" w:rsidR="00B007C3" w:rsidRPr="00E55616" w:rsidRDefault="00B007C3" w:rsidP="00B007C3">
            <w:pPr>
              <w:rPr>
                <w:sz w:val="16"/>
                <w:szCs w:val="16"/>
              </w:rPr>
            </w:pPr>
          </w:p>
        </w:tc>
      </w:tr>
      <w:tr w:rsidR="00B007C3" w:rsidRPr="00E55616" w14:paraId="550E78AD" w14:textId="77777777" w:rsidTr="0048553D">
        <w:trPr>
          <w:gridAfter w:val="3"/>
          <w:wAfter w:w="1079" w:type="dxa"/>
          <w:trHeight w:val="270"/>
        </w:trPr>
        <w:tc>
          <w:tcPr>
            <w:tcW w:w="10628" w:type="dxa"/>
            <w:gridSpan w:val="16"/>
            <w:vMerge/>
            <w:tcBorders>
              <w:top w:val="nil"/>
              <w:left w:val="nil"/>
              <w:bottom w:val="nil"/>
              <w:right w:val="nil"/>
            </w:tcBorders>
            <w:vAlign w:val="center"/>
            <w:hideMark/>
          </w:tcPr>
          <w:p w14:paraId="71ADC8FC"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hideMark/>
          </w:tcPr>
          <w:p w14:paraId="33045F6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hideMark/>
          </w:tcPr>
          <w:p w14:paraId="49CC2BE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8BD6668" w14:textId="77777777" w:rsidR="00B007C3" w:rsidRPr="00E55616" w:rsidRDefault="00B007C3" w:rsidP="00B007C3">
            <w:pPr>
              <w:rPr>
                <w:sz w:val="16"/>
                <w:szCs w:val="16"/>
              </w:rPr>
            </w:pPr>
          </w:p>
        </w:tc>
      </w:tr>
      <w:tr w:rsidR="00B007C3" w:rsidRPr="00E55616" w14:paraId="56BBC574" w14:textId="77777777" w:rsidTr="0048553D">
        <w:trPr>
          <w:gridAfter w:val="3"/>
          <w:wAfter w:w="1079" w:type="dxa"/>
          <w:trHeight w:val="255"/>
        </w:trPr>
        <w:tc>
          <w:tcPr>
            <w:tcW w:w="10628" w:type="dxa"/>
            <w:gridSpan w:val="16"/>
            <w:vMerge/>
            <w:tcBorders>
              <w:top w:val="nil"/>
              <w:left w:val="nil"/>
              <w:bottom w:val="nil"/>
              <w:right w:val="nil"/>
            </w:tcBorders>
            <w:vAlign w:val="center"/>
            <w:hideMark/>
          </w:tcPr>
          <w:p w14:paraId="273856F9"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hideMark/>
          </w:tcPr>
          <w:p w14:paraId="376D44E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hideMark/>
          </w:tcPr>
          <w:p w14:paraId="75FA3A5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B9C5028" w14:textId="77777777" w:rsidR="00B007C3" w:rsidRPr="00E55616" w:rsidRDefault="00B007C3" w:rsidP="00B007C3">
            <w:pPr>
              <w:rPr>
                <w:sz w:val="16"/>
                <w:szCs w:val="16"/>
              </w:rPr>
            </w:pPr>
          </w:p>
        </w:tc>
      </w:tr>
      <w:tr w:rsidR="00B007C3" w:rsidRPr="00E55616" w14:paraId="1E476EDD"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7C92D272" w14:textId="77777777" w:rsidR="00B007C3" w:rsidRPr="00E55616" w:rsidRDefault="00B007C3" w:rsidP="00B007C3">
            <w:pPr>
              <w:rPr>
                <w:i/>
                <w:iCs/>
                <w:sz w:val="16"/>
                <w:szCs w:val="16"/>
              </w:rPr>
            </w:pPr>
            <w:proofErr w:type="spellStart"/>
            <w:r w:rsidRPr="00E55616">
              <w:rPr>
                <w:i/>
                <w:iCs/>
                <w:sz w:val="16"/>
                <w:szCs w:val="16"/>
              </w:rPr>
              <w:t>Отход</w:t>
            </w:r>
            <w:proofErr w:type="spellEnd"/>
            <w:r w:rsidRPr="00E55616">
              <w:rPr>
                <w:i/>
                <w:iCs/>
                <w:sz w:val="16"/>
                <w:szCs w:val="16"/>
              </w:rPr>
              <w:t xml:space="preserve">: АЕ 030 </w:t>
            </w:r>
            <w:proofErr w:type="spellStart"/>
            <w:r w:rsidRPr="00E55616">
              <w:rPr>
                <w:i/>
                <w:iCs/>
                <w:sz w:val="16"/>
                <w:szCs w:val="16"/>
              </w:rPr>
              <w:t>Нефтешламы</w:t>
            </w:r>
            <w:proofErr w:type="spellEnd"/>
          </w:p>
        </w:tc>
        <w:tc>
          <w:tcPr>
            <w:tcW w:w="1595" w:type="dxa"/>
            <w:gridSpan w:val="2"/>
            <w:tcBorders>
              <w:top w:val="nil"/>
              <w:left w:val="nil"/>
              <w:bottom w:val="nil"/>
              <w:right w:val="nil"/>
            </w:tcBorders>
            <w:shd w:val="clear" w:color="auto" w:fill="auto"/>
            <w:noWrap/>
            <w:vAlign w:val="bottom"/>
            <w:hideMark/>
          </w:tcPr>
          <w:p w14:paraId="27A0616B" w14:textId="77777777" w:rsidR="00B007C3" w:rsidRPr="00E55616" w:rsidRDefault="00B007C3" w:rsidP="00B007C3">
            <w:pPr>
              <w:rPr>
                <w:i/>
                <w:iCs/>
                <w:sz w:val="16"/>
                <w:szCs w:val="16"/>
              </w:rPr>
            </w:pPr>
          </w:p>
        </w:tc>
        <w:tc>
          <w:tcPr>
            <w:tcW w:w="1276" w:type="dxa"/>
            <w:gridSpan w:val="3"/>
            <w:tcBorders>
              <w:top w:val="nil"/>
              <w:left w:val="nil"/>
              <w:bottom w:val="nil"/>
              <w:right w:val="nil"/>
            </w:tcBorders>
            <w:shd w:val="clear" w:color="auto" w:fill="auto"/>
            <w:noWrap/>
            <w:vAlign w:val="bottom"/>
            <w:hideMark/>
          </w:tcPr>
          <w:p w14:paraId="4EC5FF0A"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1CD6132D"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BAA787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5DB71C0"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EA79F6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F9B054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926BDAD" w14:textId="77777777" w:rsidR="00B007C3" w:rsidRPr="00E55616" w:rsidRDefault="00B007C3" w:rsidP="00B007C3">
            <w:pPr>
              <w:rPr>
                <w:sz w:val="16"/>
                <w:szCs w:val="16"/>
              </w:rPr>
            </w:pPr>
          </w:p>
        </w:tc>
      </w:tr>
      <w:tr w:rsidR="00B007C3" w:rsidRPr="001C5375" w14:paraId="2817AEBC" w14:textId="77777777" w:rsidTr="0048553D">
        <w:trPr>
          <w:gridAfter w:val="4"/>
          <w:wAfter w:w="1087" w:type="dxa"/>
          <w:trHeight w:val="255"/>
        </w:trPr>
        <w:tc>
          <w:tcPr>
            <w:tcW w:w="9813" w:type="dxa"/>
            <w:gridSpan w:val="13"/>
            <w:tcBorders>
              <w:top w:val="nil"/>
              <w:left w:val="nil"/>
              <w:bottom w:val="nil"/>
              <w:right w:val="nil"/>
            </w:tcBorders>
            <w:shd w:val="clear" w:color="auto" w:fill="auto"/>
            <w:noWrap/>
            <w:vAlign w:val="bottom"/>
            <w:hideMark/>
          </w:tcPr>
          <w:p w14:paraId="3574E608" w14:textId="77777777" w:rsidR="00B007C3" w:rsidRPr="00B007C3" w:rsidRDefault="00B007C3" w:rsidP="00B007C3">
            <w:pPr>
              <w:rPr>
                <w:i/>
                <w:iCs/>
                <w:sz w:val="16"/>
                <w:szCs w:val="16"/>
                <w:lang w:val="ru-RU"/>
              </w:rPr>
            </w:pPr>
            <w:r w:rsidRPr="00B007C3">
              <w:rPr>
                <w:i/>
                <w:iCs/>
                <w:sz w:val="16"/>
                <w:szCs w:val="16"/>
                <w:lang w:val="ru-RU"/>
              </w:rPr>
              <w:t>Наименование образующегося отхода: Шлам от зачистки оборудования</w:t>
            </w:r>
          </w:p>
        </w:tc>
        <w:tc>
          <w:tcPr>
            <w:tcW w:w="807" w:type="dxa"/>
            <w:gridSpan w:val="2"/>
            <w:tcBorders>
              <w:top w:val="nil"/>
              <w:left w:val="nil"/>
              <w:bottom w:val="nil"/>
              <w:right w:val="nil"/>
            </w:tcBorders>
            <w:shd w:val="clear" w:color="auto" w:fill="auto"/>
            <w:noWrap/>
            <w:vAlign w:val="bottom"/>
            <w:hideMark/>
          </w:tcPr>
          <w:p w14:paraId="60A9A143" w14:textId="77777777" w:rsidR="00B007C3" w:rsidRPr="00B007C3" w:rsidRDefault="00B007C3" w:rsidP="00B007C3">
            <w:pPr>
              <w:rPr>
                <w:i/>
                <w:iCs/>
                <w:sz w:val="16"/>
                <w:szCs w:val="16"/>
                <w:lang w:val="ru-RU"/>
              </w:rPr>
            </w:pPr>
          </w:p>
        </w:tc>
        <w:tc>
          <w:tcPr>
            <w:tcW w:w="1419" w:type="dxa"/>
            <w:gridSpan w:val="3"/>
            <w:tcBorders>
              <w:top w:val="nil"/>
              <w:left w:val="nil"/>
              <w:bottom w:val="nil"/>
              <w:right w:val="nil"/>
            </w:tcBorders>
            <w:shd w:val="clear" w:color="auto" w:fill="auto"/>
            <w:noWrap/>
            <w:vAlign w:val="bottom"/>
            <w:hideMark/>
          </w:tcPr>
          <w:p w14:paraId="669C77CE"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1BAD0C54"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58BEBAF8" w14:textId="77777777" w:rsidR="00B007C3" w:rsidRPr="00B007C3" w:rsidRDefault="00B007C3" w:rsidP="00B007C3">
            <w:pPr>
              <w:rPr>
                <w:sz w:val="16"/>
                <w:szCs w:val="16"/>
                <w:lang w:val="ru-RU"/>
              </w:rPr>
            </w:pPr>
          </w:p>
        </w:tc>
      </w:tr>
      <w:tr w:rsidR="00B007C3" w:rsidRPr="001C5375" w14:paraId="2EB18846"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F9738B1"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5766A256"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176E9463" w14:textId="77777777" w:rsidR="00B007C3" w:rsidRPr="00B007C3" w:rsidRDefault="00B007C3" w:rsidP="00B007C3">
            <w:pPr>
              <w:rPr>
                <w:sz w:val="16"/>
                <w:szCs w:val="16"/>
                <w:lang w:val="ru-RU"/>
              </w:rPr>
            </w:pPr>
          </w:p>
        </w:tc>
        <w:tc>
          <w:tcPr>
            <w:tcW w:w="1595" w:type="dxa"/>
            <w:gridSpan w:val="2"/>
            <w:tcBorders>
              <w:top w:val="nil"/>
              <w:left w:val="nil"/>
              <w:bottom w:val="nil"/>
              <w:right w:val="nil"/>
            </w:tcBorders>
            <w:shd w:val="clear" w:color="auto" w:fill="auto"/>
            <w:noWrap/>
            <w:vAlign w:val="bottom"/>
            <w:hideMark/>
          </w:tcPr>
          <w:p w14:paraId="083F56F6" w14:textId="77777777" w:rsidR="00B007C3" w:rsidRPr="00B007C3" w:rsidRDefault="00B007C3" w:rsidP="00B007C3">
            <w:pPr>
              <w:rPr>
                <w:sz w:val="16"/>
                <w:szCs w:val="16"/>
                <w:lang w:val="ru-RU"/>
              </w:rPr>
            </w:pPr>
          </w:p>
        </w:tc>
        <w:tc>
          <w:tcPr>
            <w:tcW w:w="1276" w:type="dxa"/>
            <w:gridSpan w:val="3"/>
            <w:tcBorders>
              <w:top w:val="nil"/>
              <w:left w:val="nil"/>
              <w:bottom w:val="nil"/>
              <w:right w:val="nil"/>
            </w:tcBorders>
            <w:shd w:val="clear" w:color="auto" w:fill="auto"/>
            <w:noWrap/>
            <w:vAlign w:val="bottom"/>
            <w:hideMark/>
          </w:tcPr>
          <w:p w14:paraId="00F7C94D"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3CF24FB6"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36E8D090"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1C95E248"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3D169FF3"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2803052C"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6EA1EF0" w14:textId="77777777" w:rsidR="00B007C3" w:rsidRPr="00B007C3" w:rsidRDefault="00B007C3" w:rsidP="00B007C3">
            <w:pPr>
              <w:rPr>
                <w:sz w:val="16"/>
                <w:szCs w:val="16"/>
                <w:lang w:val="ru-RU"/>
              </w:rPr>
            </w:pPr>
          </w:p>
        </w:tc>
      </w:tr>
      <w:tr w:rsidR="00B007C3" w:rsidRPr="001C5375" w14:paraId="1EA1E8E4"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6BC5A9E9" w14:textId="77777777" w:rsidR="00B007C3" w:rsidRPr="00B007C3" w:rsidRDefault="00B007C3" w:rsidP="00B007C3">
            <w:pPr>
              <w:rPr>
                <w:sz w:val="16"/>
                <w:szCs w:val="16"/>
                <w:lang w:val="ru-RU"/>
              </w:rPr>
            </w:pPr>
            <w:r w:rsidRPr="00B007C3">
              <w:rPr>
                <w:sz w:val="16"/>
                <w:szCs w:val="16"/>
                <w:lang w:val="ru-RU"/>
              </w:rPr>
              <w:t xml:space="preserve">Количество отхода М рассчитывается по формуле: </w:t>
            </w:r>
          </w:p>
        </w:tc>
        <w:tc>
          <w:tcPr>
            <w:tcW w:w="1214" w:type="dxa"/>
            <w:gridSpan w:val="2"/>
            <w:tcBorders>
              <w:top w:val="nil"/>
              <w:left w:val="nil"/>
              <w:bottom w:val="nil"/>
              <w:right w:val="nil"/>
            </w:tcBorders>
            <w:shd w:val="clear" w:color="auto" w:fill="auto"/>
            <w:noWrap/>
            <w:vAlign w:val="bottom"/>
            <w:hideMark/>
          </w:tcPr>
          <w:p w14:paraId="19145099"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3B64C849"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24647608"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3D10DEC2"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4B3E87C0"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38EAB155" w14:textId="77777777" w:rsidR="00B007C3" w:rsidRPr="00B007C3" w:rsidRDefault="00B007C3" w:rsidP="00B007C3">
            <w:pPr>
              <w:rPr>
                <w:sz w:val="16"/>
                <w:szCs w:val="16"/>
                <w:lang w:val="ru-RU"/>
              </w:rPr>
            </w:pPr>
          </w:p>
        </w:tc>
      </w:tr>
      <w:tr w:rsidR="00B007C3" w:rsidRPr="001C5375" w14:paraId="68561E65"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4703298"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1F51BACD"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1D780C30" w14:textId="77777777" w:rsidR="00B007C3" w:rsidRPr="00B007C3" w:rsidRDefault="00B007C3" w:rsidP="00B007C3">
            <w:pPr>
              <w:rPr>
                <w:sz w:val="16"/>
                <w:szCs w:val="16"/>
                <w:lang w:val="ru-RU"/>
              </w:rPr>
            </w:pPr>
          </w:p>
        </w:tc>
        <w:tc>
          <w:tcPr>
            <w:tcW w:w="1595" w:type="dxa"/>
            <w:gridSpan w:val="2"/>
            <w:tcBorders>
              <w:top w:val="nil"/>
              <w:left w:val="nil"/>
              <w:bottom w:val="nil"/>
              <w:right w:val="nil"/>
            </w:tcBorders>
            <w:shd w:val="clear" w:color="auto" w:fill="auto"/>
            <w:noWrap/>
            <w:vAlign w:val="bottom"/>
            <w:hideMark/>
          </w:tcPr>
          <w:p w14:paraId="21784C61" w14:textId="77777777" w:rsidR="00B007C3" w:rsidRPr="00B007C3" w:rsidRDefault="00B007C3" w:rsidP="00B007C3">
            <w:pPr>
              <w:rPr>
                <w:sz w:val="16"/>
                <w:szCs w:val="16"/>
                <w:lang w:val="ru-RU"/>
              </w:rPr>
            </w:pPr>
          </w:p>
        </w:tc>
        <w:tc>
          <w:tcPr>
            <w:tcW w:w="1276" w:type="dxa"/>
            <w:gridSpan w:val="3"/>
            <w:tcBorders>
              <w:top w:val="nil"/>
              <w:left w:val="nil"/>
              <w:bottom w:val="nil"/>
              <w:right w:val="nil"/>
            </w:tcBorders>
            <w:shd w:val="clear" w:color="auto" w:fill="auto"/>
            <w:noWrap/>
            <w:vAlign w:val="bottom"/>
            <w:hideMark/>
          </w:tcPr>
          <w:p w14:paraId="1F16EEE5"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4DD78FDF"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61B73F31"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4E002B31"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7785E252"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664856BA"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00340FFD" w14:textId="77777777" w:rsidR="00B007C3" w:rsidRPr="00B007C3" w:rsidRDefault="00B007C3" w:rsidP="00B007C3">
            <w:pPr>
              <w:rPr>
                <w:sz w:val="16"/>
                <w:szCs w:val="16"/>
                <w:lang w:val="ru-RU"/>
              </w:rPr>
            </w:pPr>
          </w:p>
        </w:tc>
      </w:tr>
      <w:tr w:rsidR="00B007C3" w:rsidRPr="00E55616" w14:paraId="0CB28527"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4AD8FF74" w14:textId="77777777" w:rsidR="00B007C3" w:rsidRPr="00E55616" w:rsidRDefault="00B007C3" w:rsidP="00B007C3">
            <w:pPr>
              <w:rPr>
                <w:sz w:val="16"/>
                <w:szCs w:val="16"/>
              </w:rPr>
            </w:pPr>
            <w:r w:rsidRPr="00E55616">
              <w:rPr>
                <w:sz w:val="16"/>
                <w:szCs w:val="16"/>
              </w:rPr>
              <w:t xml:space="preserve">М =N * V * n * p * 0,001 </w:t>
            </w:r>
          </w:p>
        </w:tc>
        <w:tc>
          <w:tcPr>
            <w:tcW w:w="1595" w:type="dxa"/>
            <w:gridSpan w:val="2"/>
            <w:tcBorders>
              <w:top w:val="nil"/>
              <w:left w:val="nil"/>
              <w:bottom w:val="nil"/>
              <w:right w:val="nil"/>
            </w:tcBorders>
            <w:shd w:val="clear" w:color="auto" w:fill="auto"/>
            <w:noWrap/>
            <w:vAlign w:val="bottom"/>
            <w:hideMark/>
          </w:tcPr>
          <w:p w14:paraId="01CCE98C"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2D28629F" w14:textId="77777777" w:rsidR="00B007C3" w:rsidRPr="00E55616" w:rsidRDefault="00B007C3" w:rsidP="00B007C3">
            <w:pPr>
              <w:jc w:val="right"/>
              <w:rPr>
                <w:b/>
                <w:bCs/>
                <w:sz w:val="16"/>
                <w:szCs w:val="16"/>
              </w:rPr>
            </w:pPr>
            <w:r w:rsidRPr="00E55616">
              <w:rPr>
                <w:b/>
                <w:bCs/>
                <w:sz w:val="16"/>
                <w:szCs w:val="16"/>
              </w:rPr>
              <w:t>М=</w:t>
            </w:r>
          </w:p>
        </w:tc>
        <w:tc>
          <w:tcPr>
            <w:tcW w:w="1214" w:type="dxa"/>
            <w:gridSpan w:val="2"/>
            <w:tcBorders>
              <w:top w:val="nil"/>
              <w:left w:val="nil"/>
              <w:bottom w:val="nil"/>
              <w:right w:val="nil"/>
            </w:tcBorders>
            <w:shd w:val="clear" w:color="auto" w:fill="auto"/>
            <w:noWrap/>
            <w:vAlign w:val="bottom"/>
            <w:hideMark/>
          </w:tcPr>
          <w:p w14:paraId="015C418A" w14:textId="77777777" w:rsidR="00B007C3" w:rsidRPr="00E55616" w:rsidRDefault="00B007C3" w:rsidP="00B007C3">
            <w:pPr>
              <w:jc w:val="center"/>
              <w:rPr>
                <w:b/>
                <w:bCs/>
                <w:sz w:val="16"/>
                <w:szCs w:val="16"/>
              </w:rPr>
            </w:pPr>
            <w:r w:rsidRPr="00E55616">
              <w:rPr>
                <w:b/>
                <w:bCs/>
                <w:sz w:val="16"/>
                <w:szCs w:val="16"/>
              </w:rPr>
              <w:t>1,508</w:t>
            </w:r>
          </w:p>
        </w:tc>
        <w:tc>
          <w:tcPr>
            <w:tcW w:w="1249" w:type="dxa"/>
            <w:gridSpan w:val="2"/>
            <w:tcBorders>
              <w:top w:val="nil"/>
              <w:left w:val="nil"/>
              <w:bottom w:val="nil"/>
              <w:right w:val="nil"/>
            </w:tcBorders>
            <w:shd w:val="clear" w:color="auto" w:fill="auto"/>
            <w:noWrap/>
            <w:vAlign w:val="bottom"/>
            <w:hideMark/>
          </w:tcPr>
          <w:p w14:paraId="4B4AF218" w14:textId="77777777" w:rsidR="00B007C3" w:rsidRPr="00E55616" w:rsidRDefault="00B007C3" w:rsidP="00B007C3">
            <w:pPr>
              <w:rPr>
                <w:b/>
                <w:bCs/>
                <w:sz w:val="16"/>
                <w:szCs w:val="16"/>
              </w:rPr>
            </w:pPr>
            <w:r w:rsidRPr="00E55616">
              <w:rPr>
                <w:b/>
                <w:bCs/>
                <w:sz w:val="16"/>
                <w:szCs w:val="16"/>
              </w:rPr>
              <w:t>т/</w:t>
            </w:r>
            <w:proofErr w:type="spellStart"/>
            <w:r w:rsidRPr="00E55616">
              <w:rPr>
                <w:b/>
                <w:bCs/>
                <w:sz w:val="16"/>
                <w:szCs w:val="16"/>
              </w:rPr>
              <w:t>год</w:t>
            </w:r>
            <w:proofErr w:type="spellEnd"/>
          </w:p>
        </w:tc>
        <w:tc>
          <w:tcPr>
            <w:tcW w:w="815" w:type="dxa"/>
            <w:gridSpan w:val="3"/>
            <w:tcBorders>
              <w:top w:val="nil"/>
              <w:left w:val="nil"/>
              <w:bottom w:val="nil"/>
              <w:right w:val="nil"/>
            </w:tcBorders>
            <w:shd w:val="clear" w:color="auto" w:fill="auto"/>
            <w:noWrap/>
            <w:vAlign w:val="bottom"/>
            <w:hideMark/>
          </w:tcPr>
          <w:p w14:paraId="15366DF2" w14:textId="77777777" w:rsidR="00B007C3" w:rsidRPr="00E55616" w:rsidRDefault="00B007C3" w:rsidP="00B007C3">
            <w:pPr>
              <w:rPr>
                <w:b/>
                <w:bCs/>
                <w:sz w:val="16"/>
                <w:szCs w:val="16"/>
              </w:rPr>
            </w:pPr>
          </w:p>
        </w:tc>
        <w:tc>
          <w:tcPr>
            <w:tcW w:w="1419" w:type="dxa"/>
            <w:gridSpan w:val="3"/>
            <w:tcBorders>
              <w:top w:val="nil"/>
              <w:left w:val="nil"/>
              <w:bottom w:val="nil"/>
              <w:right w:val="nil"/>
            </w:tcBorders>
            <w:shd w:val="clear" w:color="auto" w:fill="auto"/>
            <w:noWrap/>
            <w:vAlign w:val="bottom"/>
            <w:hideMark/>
          </w:tcPr>
          <w:p w14:paraId="6424991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B118EF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BA7BAB5" w14:textId="77777777" w:rsidR="00B007C3" w:rsidRPr="00E55616" w:rsidRDefault="00B007C3" w:rsidP="00B007C3">
            <w:pPr>
              <w:rPr>
                <w:sz w:val="16"/>
                <w:szCs w:val="16"/>
              </w:rPr>
            </w:pPr>
          </w:p>
        </w:tc>
      </w:tr>
      <w:tr w:rsidR="00B007C3" w:rsidRPr="00E55616" w14:paraId="0A0DE652"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7AAE303"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1D3CC9F"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255DC422"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193A1410"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642056C5"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7AD9CCE"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A65717C"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0BF9C67" w14:textId="77777777" w:rsidR="00B007C3" w:rsidRPr="00E55616" w:rsidRDefault="00B007C3" w:rsidP="00B007C3">
            <w:pPr>
              <w:rPr>
                <w:sz w:val="16"/>
                <w:szCs w:val="16"/>
              </w:rPr>
            </w:pPr>
            <w:proofErr w:type="spellStart"/>
            <w:r w:rsidRPr="00E55616">
              <w:rPr>
                <w:sz w:val="16"/>
                <w:szCs w:val="16"/>
              </w:rPr>
              <w:t>керосин</w:t>
            </w:r>
            <w:proofErr w:type="spellEnd"/>
          </w:p>
        </w:tc>
        <w:tc>
          <w:tcPr>
            <w:tcW w:w="1419" w:type="dxa"/>
            <w:gridSpan w:val="3"/>
            <w:tcBorders>
              <w:top w:val="nil"/>
              <w:left w:val="nil"/>
              <w:bottom w:val="nil"/>
              <w:right w:val="nil"/>
            </w:tcBorders>
            <w:shd w:val="clear" w:color="auto" w:fill="auto"/>
            <w:noWrap/>
            <w:vAlign w:val="bottom"/>
            <w:hideMark/>
          </w:tcPr>
          <w:p w14:paraId="61E00D02" w14:textId="77777777" w:rsidR="00B007C3" w:rsidRPr="00E55616" w:rsidRDefault="00B007C3" w:rsidP="00B007C3">
            <w:pPr>
              <w:rPr>
                <w:sz w:val="16"/>
                <w:szCs w:val="16"/>
              </w:rPr>
            </w:pPr>
            <w:proofErr w:type="spellStart"/>
            <w:r w:rsidRPr="00E55616">
              <w:rPr>
                <w:sz w:val="16"/>
                <w:szCs w:val="16"/>
              </w:rPr>
              <w:t>масло</w:t>
            </w:r>
            <w:proofErr w:type="spellEnd"/>
            <w:r w:rsidRPr="00E55616">
              <w:rPr>
                <w:sz w:val="16"/>
                <w:szCs w:val="16"/>
              </w:rPr>
              <w:t xml:space="preserve"> </w:t>
            </w:r>
            <w:proofErr w:type="spellStart"/>
            <w:r w:rsidRPr="00E55616">
              <w:rPr>
                <w:sz w:val="16"/>
                <w:szCs w:val="16"/>
              </w:rPr>
              <w:t>техн</w:t>
            </w:r>
            <w:proofErr w:type="spellEnd"/>
            <w:r w:rsidRPr="00E55616">
              <w:rPr>
                <w:sz w:val="16"/>
                <w:szCs w:val="16"/>
              </w:rPr>
              <w:t>.</w:t>
            </w:r>
          </w:p>
        </w:tc>
        <w:tc>
          <w:tcPr>
            <w:tcW w:w="818" w:type="dxa"/>
            <w:gridSpan w:val="4"/>
            <w:tcBorders>
              <w:top w:val="nil"/>
              <w:left w:val="nil"/>
              <w:bottom w:val="nil"/>
              <w:right w:val="nil"/>
            </w:tcBorders>
            <w:shd w:val="clear" w:color="auto" w:fill="auto"/>
            <w:noWrap/>
            <w:vAlign w:val="bottom"/>
            <w:hideMark/>
          </w:tcPr>
          <w:p w14:paraId="6B5FEDA6" w14:textId="77777777" w:rsidR="00B007C3" w:rsidRPr="00E55616" w:rsidRDefault="00B007C3" w:rsidP="00B007C3">
            <w:pPr>
              <w:rPr>
                <w:sz w:val="16"/>
                <w:szCs w:val="16"/>
              </w:rPr>
            </w:pPr>
            <w:r w:rsidRPr="00E55616">
              <w:rPr>
                <w:sz w:val="16"/>
                <w:szCs w:val="16"/>
              </w:rPr>
              <w:t>д/</w:t>
            </w:r>
            <w:proofErr w:type="spellStart"/>
            <w:r w:rsidRPr="00E55616">
              <w:rPr>
                <w:sz w:val="16"/>
                <w:szCs w:val="16"/>
              </w:rPr>
              <w:t>топл</w:t>
            </w:r>
            <w:proofErr w:type="spellEnd"/>
            <w:r w:rsidRPr="00E55616">
              <w:rPr>
                <w:sz w:val="16"/>
                <w:szCs w:val="16"/>
              </w:rPr>
              <w:t>.</w:t>
            </w:r>
          </w:p>
        </w:tc>
        <w:tc>
          <w:tcPr>
            <w:tcW w:w="807" w:type="dxa"/>
            <w:gridSpan w:val="3"/>
            <w:tcBorders>
              <w:top w:val="nil"/>
              <w:left w:val="nil"/>
              <w:bottom w:val="nil"/>
              <w:right w:val="nil"/>
            </w:tcBorders>
            <w:shd w:val="clear" w:color="auto" w:fill="auto"/>
            <w:noWrap/>
            <w:vAlign w:val="bottom"/>
            <w:hideMark/>
          </w:tcPr>
          <w:p w14:paraId="5A2CF708" w14:textId="77777777" w:rsidR="00B007C3" w:rsidRPr="00E55616" w:rsidRDefault="00B007C3" w:rsidP="00B007C3">
            <w:pPr>
              <w:rPr>
                <w:sz w:val="16"/>
                <w:szCs w:val="16"/>
              </w:rPr>
            </w:pPr>
            <w:proofErr w:type="spellStart"/>
            <w:r w:rsidRPr="00E55616">
              <w:rPr>
                <w:sz w:val="16"/>
                <w:szCs w:val="16"/>
              </w:rPr>
              <w:t>бензин</w:t>
            </w:r>
            <w:proofErr w:type="spellEnd"/>
            <w:r w:rsidRPr="00E55616">
              <w:rPr>
                <w:sz w:val="16"/>
                <w:szCs w:val="16"/>
              </w:rPr>
              <w:t xml:space="preserve"> </w:t>
            </w:r>
          </w:p>
        </w:tc>
      </w:tr>
      <w:tr w:rsidR="00B007C3" w:rsidRPr="00E55616" w14:paraId="432DC4A4"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249874B"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69D8283A"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248C2D10"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30A9792F"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09AC6A7"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7CC3F8EA"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53119C7"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7B6A90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57E70AB"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EB519C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4AAAFFA" w14:textId="77777777" w:rsidR="00B007C3" w:rsidRPr="00E55616" w:rsidRDefault="00B007C3" w:rsidP="00B007C3">
            <w:pPr>
              <w:rPr>
                <w:sz w:val="16"/>
                <w:szCs w:val="16"/>
              </w:rPr>
            </w:pPr>
          </w:p>
        </w:tc>
      </w:tr>
      <w:tr w:rsidR="00B007C3" w:rsidRPr="00E55616" w14:paraId="081B5B1C" w14:textId="77777777" w:rsidTr="0048553D">
        <w:trPr>
          <w:gridAfter w:val="4"/>
          <w:wAfter w:w="1087" w:type="dxa"/>
          <w:trHeight w:val="255"/>
        </w:trPr>
        <w:tc>
          <w:tcPr>
            <w:tcW w:w="1108" w:type="dxa"/>
            <w:tcBorders>
              <w:top w:val="nil"/>
              <w:left w:val="nil"/>
              <w:bottom w:val="nil"/>
              <w:right w:val="nil"/>
            </w:tcBorders>
            <w:shd w:val="clear" w:color="auto" w:fill="auto"/>
            <w:noWrap/>
            <w:vAlign w:val="bottom"/>
            <w:hideMark/>
          </w:tcPr>
          <w:p w14:paraId="4DDD919B" w14:textId="77777777" w:rsidR="00B007C3" w:rsidRPr="00E55616" w:rsidRDefault="00B007C3" w:rsidP="00B007C3">
            <w:pPr>
              <w:rPr>
                <w:sz w:val="16"/>
                <w:szCs w:val="16"/>
              </w:rPr>
            </w:pPr>
            <w:proofErr w:type="spellStart"/>
            <w:r w:rsidRPr="00E55616">
              <w:rPr>
                <w:sz w:val="16"/>
                <w:szCs w:val="16"/>
              </w:rPr>
              <w:t>где</w:t>
            </w:r>
            <w:proofErr w:type="spellEnd"/>
            <w:r w:rsidRPr="00E55616">
              <w:rPr>
                <w:sz w:val="16"/>
                <w:szCs w:val="16"/>
              </w:rPr>
              <w:t>:</w:t>
            </w:r>
          </w:p>
        </w:tc>
        <w:tc>
          <w:tcPr>
            <w:tcW w:w="8705" w:type="dxa"/>
            <w:gridSpan w:val="12"/>
            <w:tcBorders>
              <w:top w:val="nil"/>
              <w:left w:val="nil"/>
              <w:bottom w:val="nil"/>
              <w:right w:val="nil"/>
            </w:tcBorders>
            <w:shd w:val="clear" w:color="auto" w:fill="auto"/>
            <w:noWrap/>
            <w:vAlign w:val="bottom"/>
            <w:hideMark/>
          </w:tcPr>
          <w:p w14:paraId="4827D2D5" w14:textId="77777777" w:rsidR="00B007C3" w:rsidRPr="00B007C3" w:rsidRDefault="00B007C3" w:rsidP="00B007C3">
            <w:pPr>
              <w:rPr>
                <w:sz w:val="16"/>
                <w:szCs w:val="16"/>
                <w:lang w:val="ru-RU"/>
              </w:rPr>
            </w:pPr>
            <w:r w:rsidRPr="00E55616">
              <w:rPr>
                <w:sz w:val="16"/>
                <w:szCs w:val="16"/>
              </w:rPr>
              <w:t>N</w:t>
            </w:r>
            <w:r w:rsidRPr="00B007C3">
              <w:rPr>
                <w:sz w:val="16"/>
                <w:szCs w:val="16"/>
                <w:lang w:val="ru-RU"/>
              </w:rPr>
              <w:t xml:space="preserve"> - количество зачищаемого оборудования и емкостей, шт.</w:t>
            </w:r>
          </w:p>
        </w:tc>
        <w:tc>
          <w:tcPr>
            <w:tcW w:w="807" w:type="dxa"/>
            <w:gridSpan w:val="2"/>
            <w:tcBorders>
              <w:top w:val="nil"/>
              <w:left w:val="nil"/>
              <w:bottom w:val="nil"/>
              <w:right w:val="nil"/>
            </w:tcBorders>
            <w:shd w:val="clear" w:color="auto" w:fill="auto"/>
            <w:noWrap/>
            <w:vAlign w:val="bottom"/>
            <w:hideMark/>
          </w:tcPr>
          <w:p w14:paraId="3AD001F5" w14:textId="77777777" w:rsidR="00B007C3" w:rsidRPr="00E55616" w:rsidRDefault="00B007C3" w:rsidP="00B007C3">
            <w:pPr>
              <w:jc w:val="right"/>
              <w:rPr>
                <w:color w:val="FF0000"/>
                <w:sz w:val="16"/>
                <w:szCs w:val="16"/>
              </w:rPr>
            </w:pPr>
            <w:r w:rsidRPr="00E55616">
              <w:rPr>
                <w:color w:val="FF0000"/>
                <w:sz w:val="16"/>
                <w:szCs w:val="16"/>
              </w:rPr>
              <w:t>1</w:t>
            </w:r>
          </w:p>
        </w:tc>
        <w:tc>
          <w:tcPr>
            <w:tcW w:w="1419" w:type="dxa"/>
            <w:gridSpan w:val="3"/>
            <w:tcBorders>
              <w:top w:val="nil"/>
              <w:left w:val="nil"/>
              <w:bottom w:val="nil"/>
              <w:right w:val="nil"/>
            </w:tcBorders>
            <w:shd w:val="clear" w:color="auto" w:fill="auto"/>
            <w:noWrap/>
            <w:vAlign w:val="bottom"/>
            <w:hideMark/>
          </w:tcPr>
          <w:p w14:paraId="58E7DFE8" w14:textId="77777777" w:rsidR="00B007C3" w:rsidRPr="00E55616" w:rsidRDefault="00B007C3" w:rsidP="00B007C3">
            <w:pPr>
              <w:jc w:val="center"/>
              <w:rPr>
                <w:color w:val="FF0000"/>
                <w:sz w:val="16"/>
                <w:szCs w:val="16"/>
              </w:rPr>
            </w:pPr>
            <w:r w:rsidRPr="00E55616">
              <w:rPr>
                <w:color w:val="FF0000"/>
                <w:sz w:val="16"/>
                <w:szCs w:val="16"/>
              </w:rPr>
              <w:t>4</w:t>
            </w:r>
          </w:p>
        </w:tc>
        <w:tc>
          <w:tcPr>
            <w:tcW w:w="818" w:type="dxa"/>
            <w:gridSpan w:val="4"/>
            <w:tcBorders>
              <w:top w:val="nil"/>
              <w:left w:val="nil"/>
              <w:bottom w:val="nil"/>
              <w:right w:val="nil"/>
            </w:tcBorders>
            <w:shd w:val="clear" w:color="auto" w:fill="auto"/>
            <w:noWrap/>
            <w:vAlign w:val="bottom"/>
            <w:hideMark/>
          </w:tcPr>
          <w:p w14:paraId="5285A132" w14:textId="77777777" w:rsidR="00B007C3" w:rsidRPr="00E55616" w:rsidRDefault="00B007C3" w:rsidP="00B007C3">
            <w:pPr>
              <w:jc w:val="center"/>
              <w:rPr>
                <w:color w:val="FF0000"/>
                <w:sz w:val="16"/>
                <w:szCs w:val="16"/>
              </w:rPr>
            </w:pPr>
            <w:r w:rsidRPr="00E55616">
              <w:rPr>
                <w:color w:val="FF0000"/>
                <w:sz w:val="16"/>
                <w:szCs w:val="16"/>
              </w:rPr>
              <w:t>8</w:t>
            </w:r>
          </w:p>
        </w:tc>
        <w:tc>
          <w:tcPr>
            <w:tcW w:w="807" w:type="dxa"/>
            <w:gridSpan w:val="3"/>
            <w:tcBorders>
              <w:top w:val="nil"/>
              <w:left w:val="nil"/>
              <w:bottom w:val="nil"/>
              <w:right w:val="nil"/>
            </w:tcBorders>
            <w:shd w:val="clear" w:color="auto" w:fill="auto"/>
            <w:noWrap/>
            <w:vAlign w:val="bottom"/>
            <w:hideMark/>
          </w:tcPr>
          <w:p w14:paraId="6B85D3CD" w14:textId="77777777" w:rsidR="00B007C3" w:rsidRPr="00E55616" w:rsidRDefault="00B007C3" w:rsidP="00B007C3">
            <w:pPr>
              <w:jc w:val="center"/>
              <w:rPr>
                <w:color w:val="FF0000"/>
                <w:sz w:val="16"/>
                <w:szCs w:val="16"/>
              </w:rPr>
            </w:pPr>
            <w:r w:rsidRPr="00E55616">
              <w:rPr>
                <w:color w:val="FF0000"/>
                <w:sz w:val="16"/>
                <w:szCs w:val="16"/>
              </w:rPr>
              <w:t>3</w:t>
            </w:r>
          </w:p>
        </w:tc>
      </w:tr>
      <w:tr w:rsidR="00B007C3" w:rsidRPr="00E55616" w14:paraId="15A2B59A" w14:textId="77777777" w:rsidTr="0048553D">
        <w:trPr>
          <w:gridAfter w:val="4"/>
          <w:wAfter w:w="1087" w:type="dxa"/>
          <w:trHeight w:val="255"/>
        </w:trPr>
        <w:tc>
          <w:tcPr>
            <w:tcW w:w="1108" w:type="dxa"/>
            <w:tcBorders>
              <w:top w:val="nil"/>
              <w:left w:val="nil"/>
              <w:bottom w:val="nil"/>
              <w:right w:val="nil"/>
            </w:tcBorders>
            <w:shd w:val="clear" w:color="auto" w:fill="auto"/>
            <w:noWrap/>
            <w:vAlign w:val="bottom"/>
            <w:hideMark/>
          </w:tcPr>
          <w:p w14:paraId="1C82E990" w14:textId="77777777" w:rsidR="00B007C3" w:rsidRPr="00E55616" w:rsidRDefault="00B007C3" w:rsidP="00B007C3">
            <w:pPr>
              <w:jc w:val="center"/>
              <w:rPr>
                <w:color w:val="FF0000"/>
                <w:sz w:val="16"/>
                <w:szCs w:val="16"/>
              </w:rPr>
            </w:pPr>
          </w:p>
        </w:tc>
        <w:tc>
          <w:tcPr>
            <w:tcW w:w="8705" w:type="dxa"/>
            <w:gridSpan w:val="12"/>
            <w:tcBorders>
              <w:top w:val="nil"/>
              <w:left w:val="nil"/>
              <w:bottom w:val="nil"/>
              <w:right w:val="nil"/>
            </w:tcBorders>
            <w:shd w:val="clear" w:color="auto" w:fill="auto"/>
            <w:noWrap/>
            <w:vAlign w:val="bottom"/>
            <w:hideMark/>
          </w:tcPr>
          <w:p w14:paraId="6546E91D" w14:textId="77777777" w:rsidR="00B007C3" w:rsidRPr="00B007C3" w:rsidRDefault="00B007C3" w:rsidP="00B007C3">
            <w:pPr>
              <w:rPr>
                <w:sz w:val="16"/>
                <w:szCs w:val="16"/>
                <w:lang w:val="ru-RU"/>
              </w:rPr>
            </w:pPr>
            <w:r w:rsidRPr="00E55616">
              <w:rPr>
                <w:sz w:val="16"/>
                <w:szCs w:val="16"/>
              </w:rPr>
              <w:t>n</w:t>
            </w:r>
            <w:r w:rsidRPr="00B007C3">
              <w:rPr>
                <w:sz w:val="16"/>
                <w:szCs w:val="16"/>
                <w:lang w:val="ru-RU"/>
              </w:rPr>
              <w:t xml:space="preserve">  - периодичность зачистки каждой </w:t>
            </w:r>
            <w:proofErr w:type="spellStart"/>
            <w:r w:rsidRPr="00B007C3">
              <w:rPr>
                <w:sz w:val="16"/>
                <w:szCs w:val="16"/>
                <w:lang w:val="ru-RU"/>
              </w:rPr>
              <w:t>ед.оборудования</w:t>
            </w:r>
            <w:proofErr w:type="spellEnd"/>
            <w:r w:rsidRPr="00B007C3">
              <w:rPr>
                <w:sz w:val="16"/>
                <w:szCs w:val="16"/>
                <w:lang w:val="ru-RU"/>
              </w:rPr>
              <w:t xml:space="preserve"> или емкости</w:t>
            </w:r>
          </w:p>
        </w:tc>
        <w:tc>
          <w:tcPr>
            <w:tcW w:w="807" w:type="dxa"/>
            <w:gridSpan w:val="2"/>
            <w:tcBorders>
              <w:top w:val="nil"/>
              <w:left w:val="nil"/>
              <w:bottom w:val="nil"/>
              <w:right w:val="nil"/>
            </w:tcBorders>
            <w:shd w:val="clear" w:color="auto" w:fill="auto"/>
            <w:noWrap/>
            <w:vAlign w:val="bottom"/>
            <w:hideMark/>
          </w:tcPr>
          <w:p w14:paraId="6C69F964" w14:textId="77777777" w:rsidR="00B007C3" w:rsidRPr="00E55616" w:rsidRDefault="00B007C3" w:rsidP="00B007C3">
            <w:pPr>
              <w:jc w:val="right"/>
              <w:rPr>
                <w:sz w:val="16"/>
                <w:szCs w:val="16"/>
              </w:rPr>
            </w:pPr>
            <w:r w:rsidRPr="00E55616">
              <w:rPr>
                <w:sz w:val="16"/>
                <w:szCs w:val="16"/>
              </w:rPr>
              <w:t>1</w:t>
            </w:r>
          </w:p>
        </w:tc>
        <w:tc>
          <w:tcPr>
            <w:tcW w:w="1419" w:type="dxa"/>
            <w:gridSpan w:val="3"/>
            <w:tcBorders>
              <w:top w:val="nil"/>
              <w:left w:val="nil"/>
              <w:bottom w:val="nil"/>
              <w:right w:val="nil"/>
            </w:tcBorders>
            <w:shd w:val="clear" w:color="auto" w:fill="auto"/>
            <w:noWrap/>
            <w:vAlign w:val="bottom"/>
            <w:hideMark/>
          </w:tcPr>
          <w:p w14:paraId="389154D5" w14:textId="77777777" w:rsidR="00B007C3" w:rsidRPr="00E55616" w:rsidRDefault="00B007C3" w:rsidP="00B007C3">
            <w:pPr>
              <w:jc w:val="center"/>
              <w:rPr>
                <w:sz w:val="16"/>
                <w:szCs w:val="16"/>
              </w:rPr>
            </w:pPr>
            <w:r w:rsidRPr="00E55616">
              <w:rPr>
                <w:sz w:val="16"/>
                <w:szCs w:val="16"/>
              </w:rPr>
              <w:t>1</w:t>
            </w:r>
          </w:p>
        </w:tc>
        <w:tc>
          <w:tcPr>
            <w:tcW w:w="818" w:type="dxa"/>
            <w:gridSpan w:val="4"/>
            <w:tcBorders>
              <w:top w:val="nil"/>
              <w:left w:val="nil"/>
              <w:bottom w:val="nil"/>
              <w:right w:val="nil"/>
            </w:tcBorders>
            <w:shd w:val="clear" w:color="auto" w:fill="auto"/>
            <w:noWrap/>
            <w:vAlign w:val="bottom"/>
            <w:hideMark/>
          </w:tcPr>
          <w:p w14:paraId="3A70519C" w14:textId="77777777" w:rsidR="00B007C3" w:rsidRPr="00E55616" w:rsidRDefault="00B007C3" w:rsidP="00B007C3">
            <w:pPr>
              <w:jc w:val="center"/>
              <w:rPr>
                <w:sz w:val="16"/>
                <w:szCs w:val="16"/>
              </w:rPr>
            </w:pPr>
            <w:r w:rsidRPr="00E55616">
              <w:rPr>
                <w:sz w:val="16"/>
                <w:szCs w:val="16"/>
              </w:rPr>
              <w:t>1</w:t>
            </w:r>
          </w:p>
        </w:tc>
        <w:tc>
          <w:tcPr>
            <w:tcW w:w="807" w:type="dxa"/>
            <w:gridSpan w:val="3"/>
            <w:tcBorders>
              <w:top w:val="nil"/>
              <w:left w:val="nil"/>
              <w:bottom w:val="nil"/>
              <w:right w:val="nil"/>
            </w:tcBorders>
            <w:shd w:val="clear" w:color="auto" w:fill="auto"/>
            <w:noWrap/>
            <w:vAlign w:val="bottom"/>
            <w:hideMark/>
          </w:tcPr>
          <w:p w14:paraId="01F7AC89" w14:textId="77777777" w:rsidR="00B007C3" w:rsidRPr="00E55616" w:rsidRDefault="00B007C3" w:rsidP="00B007C3">
            <w:pPr>
              <w:jc w:val="center"/>
              <w:rPr>
                <w:sz w:val="16"/>
                <w:szCs w:val="16"/>
              </w:rPr>
            </w:pPr>
            <w:r w:rsidRPr="00E55616">
              <w:rPr>
                <w:sz w:val="16"/>
                <w:szCs w:val="16"/>
              </w:rPr>
              <w:t>1</w:t>
            </w:r>
          </w:p>
        </w:tc>
      </w:tr>
      <w:tr w:rsidR="00B007C3" w:rsidRPr="00E55616" w14:paraId="68A3465A"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E1D8069" w14:textId="77777777" w:rsidR="00B007C3" w:rsidRPr="00E55616" w:rsidRDefault="00B007C3" w:rsidP="00B007C3">
            <w:pPr>
              <w:jc w:val="center"/>
              <w:rPr>
                <w:sz w:val="16"/>
                <w:szCs w:val="16"/>
              </w:rPr>
            </w:pPr>
          </w:p>
        </w:tc>
        <w:tc>
          <w:tcPr>
            <w:tcW w:w="6242" w:type="dxa"/>
            <w:gridSpan w:val="8"/>
            <w:tcBorders>
              <w:top w:val="nil"/>
              <w:left w:val="nil"/>
              <w:bottom w:val="nil"/>
              <w:right w:val="nil"/>
            </w:tcBorders>
            <w:shd w:val="clear" w:color="auto" w:fill="auto"/>
            <w:noWrap/>
            <w:vAlign w:val="bottom"/>
            <w:hideMark/>
          </w:tcPr>
          <w:p w14:paraId="6CD3EDBF" w14:textId="77777777" w:rsidR="00B007C3" w:rsidRPr="00B007C3" w:rsidRDefault="00B007C3" w:rsidP="00B007C3">
            <w:pPr>
              <w:rPr>
                <w:sz w:val="16"/>
                <w:szCs w:val="16"/>
                <w:lang w:val="ru-RU"/>
              </w:rPr>
            </w:pPr>
            <w:r w:rsidRPr="00E55616">
              <w:rPr>
                <w:sz w:val="16"/>
                <w:szCs w:val="16"/>
              </w:rPr>
              <w:t>V</w:t>
            </w:r>
            <w:r w:rsidRPr="00B007C3">
              <w:rPr>
                <w:sz w:val="16"/>
                <w:szCs w:val="16"/>
                <w:lang w:val="ru-RU"/>
              </w:rPr>
              <w:t xml:space="preserve">  - объем собираемого отхода, м³</w:t>
            </w:r>
          </w:p>
        </w:tc>
        <w:tc>
          <w:tcPr>
            <w:tcW w:w="1214" w:type="dxa"/>
            <w:gridSpan w:val="2"/>
            <w:tcBorders>
              <w:top w:val="nil"/>
              <w:left w:val="nil"/>
              <w:bottom w:val="nil"/>
              <w:right w:val="nil"/>
            </w:tcBorders>
            <w:shd w:val="clear" w:color="auto" w:fill="auto"/>
            <w:noWrap/>
            <w:vAlign w:val="bottom"/>
            <w:hideMark/>
          </w:tcPr>
          <w:p w14:paraId="19549BAB"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5DE4BC85"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2B212C82" w14:textId="77777777" w:rsidR="00B007C3" w:rsidRPr="00E55616" w:rsidRDefault="00B007C3" w:rsidP="00B007C3">
            <w:pPr>
              <w:jc w:val="right"/>
              <w:rPr>
                <w:color w:val="FF0000"/>
                <w:sz w:val="16"/>
                <w:szCs w:val="16"/>
              </w:rPr>
            </w:pPr>
            <w:r w:rsidRPr="00E55616">
              <w:rPr>
                <w:color w:val="FF0000"/>
                <w:sz w:val="16"/>
                <w:szCs w:val="16"/>
              </w:rPr>
              <w:t>30</w:t>
            </w:r>
          </w:p>
        </w:tc>
        <w:tc>
          <w:tcPr>
            <w:tcW w:w="1419" w:type="dxa"/>
            <w:gridSpan w:val="3"/>
            <w:tcBorders>
              <w:top w:val="nil"/>
              <w:left w:val="nil"/>
              <w:bottom w:val="nil"/>
              <w:right w:val="nil"/>
            </w:tcBorders>
            <w:shd w:val="clear" w:color="auto" w:fill="auto"/>
            <w:noWrap/>
            <w:vAlign w:val="bottom"/>
            <w:hideMark/>
          </w:tcPr>
          <w:p w14:paraId="32B54A2C" w14:textId="77777777" w:rsidR="00B007C3" w:rsidRPr="00E55616" w:rsidRDefault="00B007C3" w:rsidP="00B007C3">
            <w:pPr>
              <w:jc w:val="center"/>
              <w:rPr>
                <w:color w:val="FF0000"/>
                <w:sz w:val="16"/>
                <w:szCs w:val="16"/>
              </w:rPr>
            </w:pPr>
            <w:r w:rsidRPr="00E55616">
              <w:rPr>
                <w:color w:val="FF0000"/>
                <w:sz w:val="16"/>
                <w:szCs w:val="16"/>
              </w:rPr>
              <w:t>40,0</w:t>
            </w:r>
          </w:p>
        </w:tc>
        <w:tc>
          <w:tcPr>
            <w:tcW w:w="818" w:type="dxa"/>
            <w:gridSpan w:val="4"/>
            <w:tcBorders>
              <w:top w:val="nil"/>
              <w:left w:val="nil"/>
              <w:bottom w:val="nil"/>
              <w:right w:val="nil"/>
            </w:tcBorders>
            <w:shd w:val="clear" w:color="auto" w:fill="auto"/>
            <w:noWrap/>
            <w:vAlign w:val="bottom"/>
            <w:hideMark/>
          </w:tcPr>
          <w:p w14:paraId="6FEB56BE" w14:textId="77777777" w:rsidR="00B007C3" w:rsidRPr="00E55616" w:rsidRDefault="00B007C3" w:rsidP="00B007C3">
            <w:pPr>
              <w:jc w:val="center"/>
              <w:rPr>
                <w:color w:val="FF0000"/>
                <w:sz w:val="16"/>
                <w:szCs w:val="16"/>
              </w:rPr>
            </w:pPr>
            <w:r w:rsidRPr="00E55616">
              <w:rPr>
                <w:color w:val="FF0000"/>
                <w:sz w:val="16"/>
                <w:szCs w:val="16"/>
              </w:rPr>
              <w:t>206</w:t>
            </w:r>
          </w:p>
        </w:tc>
        <w:tc>
          <w:tcPr>
            <w:tcW w:w="807" w:type="dxa"/>
            <w:gridSpan w:val="3"/>
            <w:tcBorders>
              <w:top w:val="nil"/>
              <w:left w:val="nil"/>
              <w:bottom w:val="nil"/>
              <w:right w:val="nil"/>
            </w:tcBorders>
            <w:shd w:val="clear" w:color="auto" w:fill="auto"/>
            <w:noWrap/>
            <w:vAlign w:val="bottom"/>
            <w:hideMark/>
          </w:tcPr>
          <w:p w14:paraId="326BB248" w14:textId="77777777" w:rsidR="00B007C3" w:rsidRPr="00E55616" w:rsidRDefault="00B007C3" w:rsidP="00B007C3">
            <w:pPr>
              <w:jc w:val="center"/>
              <w:rPr>
                <w:color w:val="FF0000"/>
                <w:sz w:val="16"/>
                <w:szCs w:val="16"/>
              </w:rPr>
            </w:pPr>
            <w:r w:rsidRPr="00E55616">
              <w:rPr>
                <w:color w:val="FF0000"/>
                <w:sz w:val="16"/>
                <w:szCs w:val="16"/>
              </w:rPr>
              <w:t>30</w:t>
            </w:r>
          </w:p>
        </w:tc>
      </w:tr>
      <w:tr w:rsidR="00B007C3" w:rsidRPr="00E55616" w14:paraId="12CC59B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ACECE80" w14:textId="77777777" w:rsidR="00B007C3" w:rsidRPr="00E55616" w:rsidRDefault="00B007C3" w:rsidP="00B007C3">
            <w:pPr>
              <w:jc w:val="center"/>
              <w:rPr>
                <w:color w:val="FF0000"/>
                <w:sz w:val="16"/>
                <w:szCs w:val="16"/>
              </w:rPr>
            </w:pPr>
          </w:p>
        </w:tc>
        <w:tc>
          <w:tcPr>
            <w:tcW w:w="6242" w:type="dxa"/>
            <w:gridSpan w:val="8"/>
            <w:tcBorders>
              <w:top w:val="nil"/>
              <w:left w:val="nil"/>
              <w:bottom w:val="nil"/>
              <w:right w:val="nil"/>
            </w:tcBorders>
            <w:shd w:val="clear" w:color="auto" w:fill="auto"/>
            <w:noWrap/>
            <w:vAlign w:val="bottom"/>
            <w:hideMark/>
          </w:tcPr>
          <w:p w14:paraId="4AD4DC3E" w14:textId="77777777" w:rsidR="00B007C3" w:rsidRPr="00B007C3" w:rsidRDefault="00B007C3" w:rsidP="00B007C3">
            <w:pPr>
              <w:rPr>
                <w:sz w:val="16"/>
                <w:szCs w:val="16"/>
                <w:lang w:val="ru-RU"/>
              </w:rPr>
            </w:pPr>
            <w:r w:rsidRPr="00E55616">
              <w:rPr>
                <w:sz w:val="16"/>
                <w:szCs w:val="16"/>
              </w:rPr>
              <w:t>p</w:t>
            </w:r>
            <w:r w:rsidRPr="00B007C3">
              <w:rPr>
                <w:sz w:val="16"/>
                <w:szCs w:val="16"/>
                <w:lang w:val="ru-RU"/>
              </w:rPr>
              <w:t xml:space="preserve"> - плотность собираемого отхода, т/м³</w:t>
            </w:r>
          </w:p>
        </w:tc>
        <w:tc>
          <w:tcPr>
            <w:tcW w:w="1214" w:type="dxa"/>
            <w:gridSpan w:val="2"/>
            <w:tcBorders>
              <w:top w:val="nil"/>
              <w:left w:val="nil"/>
              <w:bottom w:val="nil"/>
              <w:right w:val="nil"/>
            </w:tcBorders>
            <w:shd w:val="clear" w:color="auto" w:fill="auto"/>
            <w:noWrap/>
            <w:vAlign w:val="bottom"/>
            <w:hideMark/>
          </w:tcPr>
          <w:p w14:paraId="631204E6"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4552C53E"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1365C5A0" w14:textId="77777777" w:rsidR="00B007C3" w:rsidRPr="00E55616" w:rsidRDefault="00B007C3" w:rsidP="00B007C3">
            <w:pPr>
              <w:jc w:val="right"/>
              <w:rPr>
                <w:sz w:val="16"/>
                <w:szCs w:val="16"/>
              </w:rPr>
            </w:pPr>
            <w:r w:rsidRPr="00E55616">
              <w:rPr>
                <w:sz w:val="16"/>
                <w:szCs w:val="16"/>
              </w:rPr>
              <w:t>0,819</w:t>
            </w:r>
          </w:p>
        </w:tc>
        <w:tc>
          <w:tcPr>
            <w:tcW w:w="1419" w:type="dxa"/>
            <w:gridSpan w:val="3"/>
            <w:tcBorders>
              <w:top w:val="nil"/>
              <w:left w:val="nil"/>
              <w:bottom w:val="nil"/>
              <w:right w:val="nil"/>
            </w:tcBorders>
            <w:shd w:val="clear" w:color="auto" w:fill="auto"/>
            <w:noWrap/>
            <w:vAlign w:val="bottom"/>
            <w:hideMark/>
          </w:tcPr>
          <w:p w14:paraId="425B4665" w14:textId="77777777" w:rsidR="00B007C3" w:rsidRPr="00E55616" w:rsidRDefault="00B007C3" w:rsidP="00B007C3">
            <w:pPr>
              <w:jc w:val="center"/>
              <w:rPr>
                <w:sz w:val="16"/>
                <w:szCs w:val="16"/>
              </w:rPr>
            </w:pPr>
            <w:r w:rsidRPr="00E55616">
              <w:rPr>
                <w:sz w:val="16"/>
                <w:szCs w:val="16"/>
              </w:rPr>
              <w:t>0,930</w:t>
            </w:r>
          </w:p>
        </w:tc>
        <w:tc>
          <w:tcPr>
            <w:tcW w:w="818" w:type="dxa"/>
            <w:gridSpan w:val="4"/>
            <w:tcBorders>
              <w:top w:val="nil"/>
              <w:left w:val="nil"/>
              <w:bottom w:val="nil"/>
              <w:right w:val="nil"/>
            </w:tcBorders>
            <w:shd w:val="clear" w:color="auto" w:fill="auto"/>
            <w:noWrap/>
            <w:vAlign w:val="bottom"/>
            <w:hideMark/>
          </w:tcPr>
          <w:p w14:paraId="42A85E2B" w14:textId="77777777" w:rsidR="00B007C3" w:rsidRPr="00E55616" w:rsidRDefault="00B007C3" w:rsidP="00B007C3">
            <w:pPr>
              <w:jc w:val="center"/>
              <w:rPr>
                <w:sz w:val="16"/>
                <w:szCs w:val="16"/>
              </w:rPr>
            </w:pPr>
            <w:r w:rsidRPr="00E55616">
              <w:rPr>
                <w:sz w:val="16"/>
                <w:szCs w:val="16"/>
              </w:rPr>
              <w:t>0,769</w:t>
            </w:r>
          </w:p>
        </w:tc>
        <w:tc>
          <w:tcPr>
            <w:tcW w:w="807" w:type="dxa"/>
            <w:gridSpan w:val="3"/>
            <w:tcBorders>
              <w:top w:val="nil"/>
              <w:left w:val="nil"/>
              <w:bottom w:val="nil"/>
              <w:right w:val="nil"/>
            </w:tcBorders>
            <w:shd w:val="clear" w:color="auto" w:fill="auto"/>
            <w:noWrap/>
            <w:vAlign w:val="bottom"/>
            <w:hideMark/>
          </w:tcPr>
          <w:p w14:paraId="50316A6B" w14:textId="77777777" w:rsidR="00B007C3" w:rsidRPr="00E55616" w:rsidRDefault="00B007C3" w:rsidP="00B007C3">
            <w:pPr>
              <w:jc w:val="center"/>
              <w:rPr>
                <w:sz w:val="16"/>
                <w:szCs w:val="16"/>
              </w:rPr>
            </w:pPr>
            <w:r w:rsidRPr="00E55616">
              <w:rPr>
                <w:sz w:val="16"/>
                <w:szCs w:val="16"/>
              </w:rPr>
              <w:t>0,75</w:t>
            </w:r>
          </w:p>
        </w:tc>
      </w:tr>
      <w:tr w:rsidR="00B007C3" w:rsidRPr="00E55616" w14:paraId="43DD8FC5"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499DECD" w14:textId="77777777" w:rsidR="00B007C3" w:rsidRPr="00E55616" w:rsidRDefault="00B007C3" w:rsidP="00B007C3">
            <w:pPr>
              <w:jc w:val="center"/>
              <w:rPr>
                <w:sz w:val="16"/>
                <w:szCs w:val="16"/>
              </w:rPr>
            </w:pPr>
          </w:p>
        </w:tc>
        <w:tc>
          <w:tcPr>
            <w:tcW w:w="994" w:type="dxa"/>
            <w:tcBorders>
              <w:top w:val="nil"/>
              <w:left w:val="nil"/>
              <w:bottom w:val="nil"/>
              <w:right w:val="nil"/>
            </w:tcBorders>
            <w:shd w:val="clear" w:color="auto" w:fill="auto"/>
            <w:noWrap/>
            <w:vAlign w:val="bottom"/>
            <w:hideMark/>
          </w:tcPr>
          <w:p w14:paraId="5E052FD8"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0809555A"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691C160A"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5866E3F"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1406750"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EC84ECA" w14:textId="77777777" w:rsidR="00B007C3" w:rsidRPr="00E55616" w:rsidRDefault="00B007C3" w:rsidP="00B007C3">
            <w:pPr>
              <w:jc w:val="right"/>
              <w:rPr>
                <w:i/>
                <w:iCs/>
                <w:sz w:val="16"/>
                <w:szCs w:val="16"/>
              </w:rPr>
            </w:pPr>
            <w:r w:rsidRPr="00E55616">
              <w:rPr>
                <w:i/>
                <w:iCs/>
                <w:sz w:val="16"/>
                <w:szCs w:val="16"/>
              </w:rPr>
              <w:t>М=</w:t>
            </w:r>
          </w:p>
        </w:tc>
        <w:tc>
          <w:tcPr>
            <w:tcW w:w="815" w:type="dxa"/>
            <w:gridSpan w:val="3"/>
            <w:tcBorders>
              <w:top w:val="nil"/>
              <w:left w:val="nil"/>
              <w:bottom w:val="nil"/>
              <w:right w:val="nil"/>
            </w:tcBorders>
            <w:shd w:val="clear" w:color="auto" w:fill="auto"/>
            <w:noWrap/>
            <w:vAlign w:val="bottom"/>
            <w:hideMark/>
          </w:tcPr>
          <w:p w14:paraId="45837659" w14:textId="77777777" w:rsidR="00B007C3" w:rsidRPr="00E55616" w:rsidRDefault="00B007C3" w:rsidP="00B007C3">
            <w:pPr>
              <w:jc w:val="center"/>
              <w:rPr>
                <w:i/>
                <w:iCs/>
                <w:sz w:val="16"/>
                <w:szCs w:val="16"/>
              </w:rPr>
            </w:pPr>
            <w:r w:rsidRPr="00E55616">
              <w:rPr>
                <w:i/>
                <w:iCs/>
                <w:sz w:val="16"/>
                <w:szCs w:val="16"/>
              </w:rPr>
              <w:t>0,0246</w:t>
            </w:r>
          </w:p>
        </w:tc>
        <w:tc>
          <w:tcPr>
            <w:tcW w:w="1419" w:type="dxa"/>
            <w:gridSpan w:val="3"/>
            <w:tcBorders>
              <w:top w:val="nil"/>
              <w:left w:val="nil"/>
              <w:bottom w:val="nil"/>
              <w:right w:val="nil"/>
            </w:tcBorders>
            <w:shd w:val="clear" w:color="auto" w:fill="auto"/>
            <w:noWrap/>
            <w:vAlign w:val="bottom"/>
            <w:hideMark/>
          </w:tcPr>
          <w:p w14:paraId="5F5FFB70" w14:textId="77777777" w:rsidR="00B007C3" w:rsidRPr="00E55616" w:rsidRDefault="00B007C3" w:rsidP="00B007C3">
            <w:pPr>
              <w:jc w:val="center"/>
              <w:rPr>
                <w:i/>
                <w:iCs/>
                <w:sz w:val="16"/>
                <w:szCs w:val="16"/>
              </w:rPr>
            </w:pPr>
            <w:r w:rsidRPr="00E55616">
              <w:rPr>
                <w:i/>
                <w:iCs/>
                <w:sz w:val="16"/>
                <w:szCs w:val="16"/>
              </w:rPr>
              <w:t>0,1488</w:t>
            </w:r>
          </w:p>
        </w:tc>
        <w:tc>
          <w:tcPr>
            <w:tcW w:w="818" w:type="dxa"/>
            <w:gridSpan w:val="4"/>
            <w:tcBorders>
              <w:top w:val="nil"/>
              <w:left w:val="nil"/>
              <w:bottom w:val="nil"/>
              <w:right w:val="nil"/>
            </w:tcBorders>
            <w:shd w:val="clear" w:color="auto" w:fill="auto"/>
            <w:noWrap/>
            <w:vAlign w:val="bottom"/>
            <w:hideMark/>
          </w:tcPr>
          <w:p w14:paraId="003DDFFE" w14:textId="77777777" w:rsidR="00B007C3" w:rsidRPr="00E55616" w:rsidRDefault="00B007C3" w:rsidP="00B007C3">
            <w:pPr>
              <w:jc w:val="center"/>
              <w:rPr>
                <w:i/>
                <w:iCs/>
                <w:sz w:val="16"/>
                <w:szCs w:val="16"/>
              </w:rPr>
            </w:pPr>
            <w:r w:rsidRPr="00E55616">
              <w:rPr>
                <w:i/>
                <w:iCs/>
                <w:sz w:val="16"/>
                <w:szCs w:val="16"/>
              </w:rPr>
              <w:t>1,267</w:t>
            </w:r>
          </w:p>
        </w:tc>
        <w:tc>
          <w:tcPr>
            <w:tcW w:w="807" w:type="dxa"/>
            <w:gridSpan w:val="3"/>
            <w:tcBorders>
              <w:top w:val="nil"/>
              <w:left w:val="nil"/>
              <w:bottom w:val="nil"/>
              <w:right w:val="nil"/>
            </w:tcBorders>
            <w:shd w:val="clear" w:color="auto" w:fill="auto"/>
            <w:noWrap/>
            <w:vAlign w:val="bottom"/>
            <w:hideMark/>
          </w:tcPr>
          <w:p w14:paraId="60C6C0C1" w14:textId="77777777" w:rsidR="00B007C3" w:rsidRPr="00E55616" w:rsidRDefault="00B007C3" w:rsidP="00B007C3">
            <w:pPr>
              <w:jc w:val="center"/>
              <w:rPr>
                <w:i/>
                <w:iCs/>
                <w:sz w:val="16"/>
                <w:szCs w:val="16"/>
              </w:rPr>
            </w:pPr>
            <w:r w:rsidRPr="00E55616">
              <w:rPr>
                <w:i/>
                <w:iCs/>
                <w:sz w:val="16"/>
                <w:szCs w:val="16"/>
              </w:rPr>
              <w:t>0,068</w:t>
            </w:r>
          </w:p>
        </w:tc>
      </w:tr>
      <w:tr w:rsidR="00B007C3" w:rsidRPr="00E55616" w14:paraId="62AE3B49"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5E150C2" w14:textId="77777777" w:rsidR="00B007C3" w:rsidRPr="00E55616" w:rsidRDefault="00B007C3" w:rsidP="00B007C3">
            <w:pPr>
              <w:jc w:val="center"/>
              <w:rPr>
                <w:i/>
                <w:iCs/>
                <w:sz w:val="16"/>
                <w:szCs w:val="16"/>
              </w:rPr>
            </w:pPr>
          </w:p>
        </w:tc>
        <w:tc>
          <w:tcPr>
            <w:tcW w:w="994" w:type="dxa"/>
            <w:tcBorders>
              <w:top w:val="nil"/>
              <w:left w:val="nil"/>
              <w:bottom w:val="nil"/>
              <w:right w:val="nil"/>
            </w:tcBorders>
            <w:shd w:val="clear" w:color="auto" w:fill="auto"/>
            <w:noWrap/>
            <w:vAlign w:val="bottom"/>
            <w:hideMark/>
          </w:tcPr>
          <w:p w14:paraId="4FE3F44C"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771FEEEF"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1F1E332C"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649DEBA2"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19659F17"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A94E4C8"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D19CC0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1B5470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27244E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4C9898A" w14:textId="77777777" w:rsidR="00B007C3" w:rsidRPr="00E55616" w:rsidRDefault="00B007C3" w:rsidP="00B007C3">
            <w:pPr>
              <w:rPr>
                <w:sz w:val="16"/>
                <w:szCs w:val="16"/>
              </w:rPr>
            </w:pPr>
          </w:p>
        </w:tc>
      </w:tr>
      <w:tr w:rsidR="00B007C3" w:rsidRPr="00E55616" w14:paraId="4B9570CC" w14:textId="77777777" w:rsidTr="0048553D">
        <w:trPr>
          <w:gridAfter w:val="3"/>
          <w:wAfter w:w="1079" w:type="dxa"/>
          <w:trHeight w:val="255"/>
        </w:trPr>
        <w:tc>
          <w:tcPr>
            <w:tcW w:w="2102" w:type="dxa"/>
            <w:gridSpan w:val="2"/>
            <w:tcBorders>
              <w:top w:val="nil"/>
              <w:left w:val="nil"/>
              <w:bottom w:val="single" w:sz="4" w:space="0" w:color="auto"/>
              <w:right w:val="nil"/>
            </w:tcBorders>
            <w:shd w:val="clear" w:color="auto" w:fill="auto"/>
            <w:noWrap/>
            <w:vAlign w:val="bottom"/>
            <w:hideMark/>
          </w:tcPr>
          <w:p w14:paraId="51255CA6"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single" w:sz="4" w:space="0" w:color="auto"/>
              <w:right w:val="nil"/>
            </w:tcBorders>
            <w:shd w:val="clear" w:color="auto" w:fill="auto"/>
            <w:noWrap/>
            <w:vAlign w:val="bottom"/>
            <w:hideMark/>
          </w:tcPr>
          <w:p w14:paraId="2160332F"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nil"/>
              <w:right w:val="nil"/>
            </w:tcBorders>
            <w:shd w:val="clear" w:color="auto" w:fill="auto"/>
            <w:noWrap/>
            <w:vAlign w:val="bottom"/>
            <w:hideMark/>
          </w:tcPr>
          <w:p w14:paraId="0298549D" w14:textId="77777777" w:rsidR="00B007C3" w:rsidRPr="00E55616" w:rsidRDefault="00B007C3" w:rsidP="00B007C3">
            <w:pPr>
              <w:rPr>
                <w:sz w:val="16"/>
                <w:szCs w:val="16"/>
              </w:rPr>
            </w:pPr>
          </w:p>
        </w:tc>
        <w:tc>
          <w:tcPr>
            <w:tcW w:w="2490" w:type="dxa"/>
            <w:gridSpan w:val="5"/>
            <w:tcBorders>
              <w:top w:val="nil"/>
              <w:left w:val="nil"/>
              <w:bottom w:val="single" w:sz="4" w:space="0" w:color="auto"/>
              <w:right w:val="nil"/>
            </w:tcBorders>
            <w:shd w:val="clear" w:color="auto" w:fill="auto"/>
            <w:noWrap/>
            <w:vAlign w:val="bottom"/>
            <w:hideMark/>
          </w:tcPr>
          <w:p w14:paraId="28F2C9E7" w14:textId="77777777" w:rsidR="00B007C3" w:rsidRPr="00E55616" w:rsidRDefault="00B007C3" w:rsidP="00B007C3">
            <w:pPr>
              <w:rPr>
                <w:sz w:val="16"/>
                <w:szCs w:val="16"/>
              </w:rPr>
            </w:pPr>
            <w:r w:rsidRPr="00E55616">
              <w:rPr>
                <w:sz w:val="16"/>
                <w:szCs w:val="16"/>
              </w:rPr>
              <w:t> </w:t>
            </w:r>
          </w:p>
        </w:tc>
        <w:tc>
          <w:tcPr>
            <w:tcW w:w="1249" w:type="dxa"/>
            <w:gridSpan w:val="2"/>
            <w:tcBorders>
              <w:top w:val="nil"/>
              <w:left w:val="nil"/>
              <w:bottom w:val="nil"/>
              <w:right w:val="nil"/>
            </w:tcBorders>
            <w:shd w:val="clear" w:color="auto" w:fill="auto"/>
            <w:noWrap/>
            <w:vAlign w:val="bottom"/>
            <w:hideMark/>
          </w:tcPr>
          <w:p w14:paraId="0538659C"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F9ECF1D"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A7C634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0F9692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B447050" w14:textId="77777777" w:rsidR="00B007C3" w:rsidRPr="00E55616" w:rsidRDefault="00B007C3" w:rsidP="00B007C3">
            <w:pPr>
              <w:rPr>
                <w:sz w:val="16"/>
                <w:szCs w:val="16"/>
              </w:rPr>
            </w:pPr>
          </w:p>
        </w:tc>
      </w:tr>
      <w:tr w:rsidR="00B007C3" w:rsidRPr="00E55616" w14:paraId="7FFA7316"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3F1523BE"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nil"/>
              <w:left w:val="single" w:sz="4" w:space="0" w:color="auto"/>
              <w:bottom w:val="single" w:sz="4" w:space="0" w:color="auto"/>
              <w:right w:val="nil"/>
            </w:tcBorders>
            <w:shd w:val="clear" w:color="000000" w:fill="DAEEF3"/>
            <w:noWrap/>
            <w:vAlign w:val="bottom"/>
            <w:hideMark/>
          </w:tcPr>
          <w:p w14:paraId="2908FD80"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nil"/>
              <w:left w:val="nil"/>
              <w:bottom w:val="single" w:sz="4" w:space="0" w:color="auto"/>
              <w:right w:val="nil"/>
            </w:tcBorders>
            <w:shd w:val="clear" w:color="000000" w:fill="DAEEF3"/>
            <w:noWrap/>
            <w:vAlign w:val="bottom"/>
            <w:hideMark/>
          </w:tcPr>
          <w:p w14:paraId="58F1EA4B"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nil"/>
            </w:tcBorders>
            <w:shd w:val="clear" w:color="000000" w:fill="DAEEF3"/>
            <w:noWrap/>
            <w:vAlign w:val="bottom"/>
            <w:hideMark/>
          </w:tcPr>
          <w:p w14:paraId="53B6346F" w14:textId="77777777" w:rsidR="00B007C3" w:rsidRPr="00E55616" w:rsidRDefault="00B007C3" w:rsidP="00B007C3">
            <w:pPr>
              <w:rPr>
                <w:sz w:val="16"/>
                <w:szCs w:val="16"/>
              </w:rPr>
            </w:pPr>
            <w:r w:rsidRPr="00E55616">
              <w:rPr>
                <w:sz w:val="16"/>
                <w:szCs w:val="16"/>
              </w:rPr>
              <w:t> </w:t>
            </w:r>
          </w:p>
        </w:tc>
        <w:tc>
          <w:tcPr>
            <w:tcW w:w="1276" w:type="dxa"/>
            <w:gridSpan w:val="3"/>
            <w:tcBorders>
              <w:top w:val="nil"/>
              <w:left w:val="nil"/>
              <w:bottom w:val="single" w:sz="4" w:space="0" w:color="auto"/>
              <w:right w:val="single" w:sz="4" w:space="0" w:color="auto"/>
            </w:tcBorders>
            <w:shd w:val="clear" w:color="000000" w:fill="DAEEF3"/>
            <w:noWrap/>
            <w:vAlign w:val="bottom"/>
            <w:hideMark/>
          </w:tcPr>
          <w:p w14:paraId="10066377" w14:textId="77777777" w:rsidR="00B007C3" w:rsidRPr="00E55616" w:rsidRDefault="00B007C3" w:rsidP="00B007C3">
            <w:pPr>
              <w:rPr>
                <w:sz w:val="16"/>
                <w:szCs w:val="16"/>
              </w:rPr>
            </w:pPr>
            <w:r w:rsidRPr="00E55616">
              <w:rPr>
                <w:sz w:val="16"/>
                <w:szCs w:val="16"/>
              </w:rPr>
              <w:t> </w:t>
            </w:r>
          </w:p>
        </w:tc>
        <w:tc>
          <w:tcPr>
            <w:tcW w:w="2463" w:type="dxa"/>
            <w:gridSpan w:val="4"/>
            <w:tcBorders>
              <w:top w:val="single" w:sz="4" w:space="0" w:color="auto"/>
              <w:left w:val="nil"/>
              <w:bottom w:val="single" w:sz="4" w:space="0" w:color="auto"/>
              <w:right w:val="nil"/>
            </w:tcBorders>
            <w:shd w:val="clear" w:color="000000" w:fill="DAEEF3"/>
            <w:noWrap/>
            <w:vAlign w:val="bottom"/>
            <w:hideMark/>
          </w:tcPr>
          <w:p w14:paraId="6022773D"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815" w:type="dxa"/>
            <w:gridSpan w:val="3"/>
            <w:tcBorders>
              <w:top w:val="single" w:sz="4" w:space="0" w:color="auto"/>
              <w:left w:val="nil"/>
              <w:bottom w:val="single" w:sz="4" w:space="0" w:color="auto"/>
              <w:right w:val="single" w:sz="4" w:space="0" w:color="auto"/>
            </w:tcBorders>
            <w:shd w:val="clear" w:color="000000" w:fill="DAEEF3"/>
            <w:noWrap/>
            <w:vAlign w:val="bottom"/>
            <w:hideMark/>
          </w:tcPr>
          <w:p w14:paraId="2545430B" w14:textId="77777777" w:rsidR="00B007C3" w:rsidRPr="00E55616" w:rsidRDefault="00B007C3" w:rsidP="00B007C3">
            <w:pPr>
              <w:rPr>
                <w:i/>
                <w:iCs/>
                <w:sz w:val="16"/>
                <w:szCs w:val="16"/>
              </w:rPr>
            </w:pPr>
            <w:r w:rsidRPr="00E55616">
              <w:rPr>
                <w:i/>
                <w:iCs/>
                <w:sz w:val="16"/>
                <w:szCs w:val="16"/>
              </w:rPr>
              <w:t> </w:t>
            </w:r>
          </w:p>
        </w:tc>
        <w:tc>
          <w:tcPr>
            <w:tcW w:w="1419" w:type="dxa"/>
            <w:gridSpan w:val="3"/>
            <w:tcBorders>
              <w:top w:val="nil"/>
              <w:left w:val="nil"/>
              <w:bottom w:val="nil"/>
              <w:right w:val="nil"/>
            </w:tcBorders>
            <w:shd w:val="clear" w:color="auto" w:fill="auto"/>
            <w:noWrap/>
            <w:vAlign w:val="bottom"/>
            <w:hideMark/>
          </w:tcPr>
          <w:p w14:paraId="6D29B557" w14:textId="77777777" w:rsidR="00B007C3" w:rsidRPr="00E55616" w:rsidRDefault="00B007C3" w:rsidP="00B007C3">
            <w:pPr>
              <w:rPr>
                <w:i/>
                <w:iCs/>
                <w:sz w:val="16"/>
                <w:szCs w:val="16"/>
              </w:rPr>
            </w:pPr>
          </w:p>
        </w:tc>
        <w:tc>
          <w:tcPr>
            <w:tcW w:w="818" w:type="dxa"/>
            <w:gridSpan w:val="4"/>
            <w:tcBorders>
              <w:top w:val="nil"/>
              <w:left w:val="nil"/>
              <w:bottom w:val="nil"/>
              <w:right w:val="nil"/>
            </w:tcBorders>
            <w:shd w:val="clear" w:color="auto" w:fill="auto"/>
            <w:noWrap/>
            <w:vAlign w:val="bottom"/>
            <w:hideMark/>
          </w:tcPr>
          <w:p w14:paraId="741EBB38"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A0153D8" w14:textId="77777777" w:rsidR="00B007C3" w:rsidRPr="00E55616" w:rsidRDefault="00B007C3" w:rsidP="00B007C3">
            <w:pPr>
              <w:rPr>
                <w:sz w:val="16"/>
                <w:szCs w:val="16"/>
              </w:rPr>
            </w:pPr>
          </w:p>
        </w:tc>
      </w:tr>
      <w:tr w:rsidR="00B007C3" w:rsidRPr="00E55616" w14:paraId="38EBFB7B"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461E093B" w14:textId="77777777" w:rsidR="00B007C3" w:rsidRPr="00E55616" w:rsidRDefault="00B007C3" w:rsidP="00B007C3">
            <w:pPr>
              <w:jc w:val="center"/>
              <w:rPr>
                <w:i/>
                <w:iCs/>
                <w:sz w:val="16"/>
                <w:szCs w:val="16"/>
              </w:rPr>
            </w:pPr>
            <w:r w:rsidRPr="00E55616">
              <w:rPr>
                <w:i/>
                <w:iCs/>
                <w:sz w:val="16"/>
                <w:szCs w:val="16"/>
              </w:rPr>
              <w:t>АЕ 030</w:t>
            </w:r>
          </w:p>
        </w:tc>
        <w:tc>
          <w:tcPr>
            <w:tcW w:w="3371" w:type="dxa"/>
            <w:gridSpan w:val="3"/>
            <w:tcBorders>
              <w:top w:val="nil"/>
              <w:left w:val="single" w:sz="4" w:space="0" w:color="auto"/>
              <w:bottom w:val="single" w:sz="4" w:space="0" w:color="auto"/>
              <w:right w:val="nil"/>
            </w:tcBorders>
            <w:shd w:val="clear" w:color="000000" w:fill="DAEEF3"/>
            <w:noWrap/>
            <w:vAlign w:val="bottom"/>
            <w:hideMark/>
          </w:tcPr>
          <w:p w14:paraId="0954E831" w14:textId="77777777" w:rsidR="00B007C3" w:rsidRPr="00E55616" w:rsidRDefault="00B007C3" w:rsidP="00B007C3">
            <w:pPr>
              <w:rPr>
                <w:i/>
                <w:iCs/>
                <w:sz w:val="16"/>
                <w:szCs w:val="16"/>
              </w:rPr>
            </w:pPr>
            <w:proofErr w:type="spellStart"/>
            <w:r w:rsidRPr="00E55616">
              <w:rPr>
                <w:i/>
                <w:iCs/>
                <w:sz w:val="16"/>
                <w:szCs w:val="16"/>
              </w:rPr>
              <w:t>Нефтешламы</w:t>
            </w:r>
            <w:proofErr w:type="spellEnd"/>
          </w:p>
        </w:tc>
        <w:tc>
          <w:tcPr>
            <w:tcW w:w="1595" w:type="dxa"/>
            <w:gridSpan w:val="2"/>
            <w:tcBorders>
              <w:top w:val="nil"/>
              <w:left w:val="nil"/>
              <w:bottom w:val="single" w:sz="4" w:space="0" w:color="auto"/>
              <w:right w:val="nil"/>
            </w:tcBorders>
            <w:shd w:val="clear" w:color="000000" w:fill="DAEEF3"/>
            <w:noWrap/>
            <w:vAlign w:val="bottom"/>
            <w:hideMark/>
          </w:tcPr>
          <w:p w14:paraId="195C456B" w14:textId="77777777" w:rsidR="00B007C3" w:rsidRPr="00E55616" w:rsidRDefault="00B007C3" w:rsidP="00B007C3">
            <w:pPr>
              <w:rPr>
                <w:sz w:val="16"/>
                <w:szCs w:val="16"/>
              </w:rPr>
            </w:pPr>
            <w:r w:rsidRPr="00E55616">
              <w:rPr>
                <w:sz w:val="16"/>
                <w:szCs w:val="16"/>
              </w:rPr>
              <w:t> </w:t>
            </w:r>
          </w:p>
        </w:tc>
        <w:tc>
          <w:tcPr>
            <w:tcW w:w="1276" w:type="dxa"/>
            <w:gridSpan w:val="3"/>
            <w:tcBorders>
              <w:top w:val="nil"/>
              <w:left w:val="nil"/>
              <w:bottom w:val="single" w:sz="4" w:space="0" w:color="auto"/>
              <w:right w:val="single" w:sz="4" w:space="0" w:color="auto"/>
            </w:tcBorders>
            <w:shd w:val="clear" w:color="000000" w:fill="DAEEF3"/>
            <w:noWrap/>
            <w:vAlign w:val="bottom"/>
            <w:hideMark/>
          </w:tcPr>
          <w:p w14:paraId="03DFD465" w14:textId="77777777" w:rsidR="00B007C3" w:rsidRPr="00E55616" w:rsidRDefault="00B007C3" w:rsidP="00B007C3">
            <w:pPr>
              <w:rPr>
                <w:sz w:val="16"/>
                <w:szCs w:val="16"/>
              </w:rPr>
            </w:pPr>
            <w:r w:rsidRPr="00E55616">
              <w:rPr>
                <w:sz w:val="16"/>
                <w:szCs w:val="16"/>
              </w:rPr>
              <w:t> </w:t>
            </w:r>
          </w:p>
        </w:tc>
        <w:tc>
          <w:tcPr>
            <w:tcW w:w="1214" w:type="dxa"/>
            <w:gridSpan w:val="2"/>
            <w:tcBorders>
              <w:top w:val="nil"/>
              <w:left w:val="nil"/>
              <w:bottom w:val="single" w:sz="4" w:space="0" w:color="auto"/>
              <w:right w:val="nil"/>
            </w:tcBorders>
            <w:shd w:val="clear" w:color="000000" w:fill="DAEEF3"/>
            <w:noWrap/>
            <w:vAlign w:val="bottom"/>
            <w:hideMark/>
          </w:tcPr>
          <w:p w14:paraId="3CE3D4D9" w14:textId="77777777" w:rsidR="00B007C3" w:rsidRPr="00E55616" w:rsidRDefault="00B007C3" w:rsidP="00B007C3">
            <w:pPr>
              <w:jc w:val="right"/>
              <w:rPr>
                <w:i/>
                <w:iCs/>
                <w:sz w:val="16"/>
                <w:szCs w:val="16"/>
              </w:rPr>
            </w:pPr>
            <w:r w:rsidRPr="00E55616">
              <w:rPr>
                <w:i/>
                <w:iCs/>
                <w:sz w:val="16"/>
                <w:szCs w:val="16"/>
              </w:rPr>
              <w:t>1,50818</w:t>
            </w:r>
          </w:p>
        </w:tc>
        <w:tc>
          <w:tcPr>
            <w:tcW w:w="1249" w:type="dxa"/>
            <w:gridSpan w:val="2"/>
            <w:tcBorders>
              <w:top w:val="nil"/>
              <w:left w:val="nil"/>
              <w:bottom w:val="single" w:sz="4" w:space="0" w:color="auto"/>
              <w:right w:val="nil"/>
            </w:tcBorders>
            <w:shd w:val="clear" w:color="000000" w:fill="DAEEF3"/>
            <w:noWrap/>
            <w:vAlign w:val="bottom"/>
            <w:hideMark/>
          </w:tcPr>
          <w:p w14:paraId="0B695E7B"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single" w:sz="4" w:space="0" w:color="auto"/>
              <w:right w:val="single" w:sz="4" w:space="0" w:color="auto"/>
            </w:tcBorders>
            <w:shd w:val="clear" w:color="000000" w:fill="DAEEF3"/>
            <w:noWrap/>
            <w:vAlign w:val="bottom"/>
            <w:hideMark/>
          </w:tcPr>
          <w:p w14:paraId="645A3966" w14:textId="77777777" w:rsidR="00B007C3" w:rsidRPr="00E55616" w:rsidRDefault="00B007C3" w:rsidP="00B007C3">
            <w:pPr>
              <w:rPr>
                <w:i/>
                <w:iCs/>
                <w:sz w:val="16"/>
                <w:szCs w:val="16"/>
              </w:rPr>
            </w:pPr>
            <w:r w:rsidRPr="00E55616">
              <w:rPr>
                <w:i/>
                <w:iCs/>
                <w:sz w:val="16"/>
                <w:szCs w:val="16"/>
              </w:rPr>
              <w:t> </w:t>
            </w:r>
          </w:p>
        </w:tc>
        <w:tc>
          <w:tcPr>
            <w:tcW w:w="1419" w:type="dxa"/>
            <w:gridSpan w:val="3"/>
            <w:tcBorders>
              <w:top w:val="nil"/>
              <w:left w:val="nil"/>
              <w:bottom w:val="nil"/>
              <w:right w:val="nil"/>
            </w:tcBorders>
            <w:shd w:val="clear" w:color="auto" w:fill="auto"/>
            <w:noWrap/>
            <w:vAlign w:val="bottom"/>
            <w:hideMark/>
          </w:tcPr>
          <w:p w14:paraId="7458D80A" w14:textId="77777777" w:rsidR="00B007C3" w:rsidRPr="00E55616" w:rsidRDefault="00B007C3" w:rsidP="00B007C3">
            <w:pPr>
              <w:rPr>
                <w:i/>
                <w:iCs/>
                <w:sz w:val="16"/>
                <w:szCs w:val="16"/>
              </w:rPr>
            </w:pPr>
          </w:p>
        </w:tc>
        <w:tc>
          <w:tcPr>
            <w:tcW w:w="818" w:type="dxa"/>
            <w:gridSpan w:val="4"/>
            <w:tcBorders>
              <w:top w:val="nil"/>
              <w:left w:val="nil"/>
              <w:bottom w:val="nil"/>
              <w:right w:val="nil"/>
            </w:tcBorders>
            <w:shd w:val="clear" w:color="auto" w:fill="auto"/>
            <w:noWrap/>
            <w:vAlign w:val="bottom"/>
            <w:hideMark/>
          </w:tcPr>
          <w:p w14:paraId="0F64FD9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061F475" w14:textId="77777777" w:rsidR="00B007C3" w:rsidRPr="00E55616" w:rsidRDefault="00B007C3" w:rsidP="00B007C3">
            <w:pPr>
              <w:rPr>
                <w:sz w:val="16"/>
                <w:szCs w:val="16"/>
              </w:rPr>
            </w:pPr>
          </w:p>
        </w:tc>
      </w:tr>
      <w:tr w:rsidR="00B007C3" w:rsidRPr="00E55616" w14:paraId="073CE20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01B6264"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459A85D2" w14:textId="77777777" w:rsidR="00B007C3" w:rsidRPr="00E55616" w:rsidRDefault="00B007C3" w:rsidP="00B007C3">
            <w:pPr>
              <w:jc w:val="center"/>
              <w:rPr>
                <w:sz w:val="16"/>
                <w:szCs w:val="16"/>
              </w:rPr>
            </w:pPr>
          </w:p>
        </w:tc>
        <w:tc>
          <w:tcPr>
            <w:tcW w:w="2377" w:type="dxa"/>
            <w:gridSpan w:val="2"/>
            <w:tcBorders>
              <w:top w:val="nil"/>
              <w:left w:val="nil"/>
              <w:bottom w:val="nil"/>
              <w:right w:val="nil"/>
            </w:tcBorders>
            <w:shd w:val="clear" w:color="auto" w:fill="auto"/>
            <w:noWrap/>
            <w:vAlign w:val="bottom"/>
            <w:hideMark/>
          </w:tcPr>
          <w:p w14:paraId="540CADEB"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0578E80B"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A6A8F0B"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4FE5072"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B60E8C7" w14:textId="77777777" w:rsidR="00B007C3" w:rsidRPr="00E55616" w:rsidRDefault="00B007C3" w:rsidP="00B007C3">
            <w:pPr>
              <w:jc w:val="center"/>
              <w:rPr>
                <w:sz w:val="16"/>
                <w:szCs w:val="16"/>
              </w:rPr>
            </w:pPr>
          </w:p>
        </w:tc>
        <w:tc>
          <w:tcPr>
            <w:tcW w:w="815" w:type="dxa"/>
            <w:gridSpan w:val="3"/>
            <w:tcBorders>
              <w:top w:val="nil"/>
              <w:left w:val="nil"/>
              <w:bottom w:val="nil"/>
              <w:right w:val="nil"/>
            </w:tcBorders>
            <w:shd w:val="clear" w:color="auto" w:fill="auto"/>
            <w:noWrap/>
            <w:vAlign w:val="bottom"/>
            <w:hideMark/>
          </w:tcPr>
          <w:p w14:paraId="6FCED915" w14:textId="77777777" w:rsidR="00B007C3" w:rsidRPr="00E55616" w:rsidRDefault="00B007C3" w:rsidP="00B007C3">
            <w:pPr>
              <w:jc w:val="center"/>
              <w:rPr>
                <w:sz w:val="16"/>
                <w:szCs w:val="16"/>
              </w:rPr>
            </w:pPr>
          </w:p>
        </w:tc>
        <w:tc>
          <w:tcPr>
            <w:tcW w:w="1419" w:type="dxa"/>
            <w:gridSpan w:val="3"/>
            <w:tcBorders>
              <w:top w:val="nil"/>
              <w:left w:val="nil"/>
              <w:bottom w:val="nil"/>
              <w:right w:val="nil"/>
            </w:tcBorders>
            <w:shd w:val="clear" w:color="auto" w:fill="auto"/>
            <w:noWrap/>
            <w:vAlign w:val="bottom"/>
            <w:hideMark/>
          </w:tcPr>
          <w:p w14:paraId="6D6ADCB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7A2031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D5E5702" w14:textId="77777777" w:rsidR="00B007C3" w:rsidRPr="00E55616" w:rsidRDefault="00B007C3" w:rsidP="00B007C3">
            <w:pPr>
              <w:rPr>
                <w:sz w:val="16"/>
                <w:szCs w:val="16"/>
              </w:rPr>
            </w:pPr>
          </w:p>
        </w:tc>
      </w:tr>
      <w:tr w:rsidR="00B007C3" w:rsidRPr="00E55616" w14:paraId="256A0261"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45B75159"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24B8AF61"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5C2CF33B"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37BF3DA"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546CEBC"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0875C24A"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28AB490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E1C8713"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776CA5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33CDDF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11C4AB0" w14:textId="77777777" w:rsidR="00B007C3" w:rsidRPr="00E55616" w:rsidRDefault="00B007C3" w:rsidP="00B007C3">
            <w:pPr>
              <w:rPr>
                <w:sz w:val="16"/>
                <w:szCs w:val="16"/>
              </w:rPr>
            </w:pPr>
          </w:p>
        </w:tc>
      </w:tr>
      <w:tr w:rsidR="00B007C3" w:rsidRPr="001C5375" w14:paraId="14368F8A"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6EE9FECE" w14:textId="77777777" w:rsidR="00B007C3" w:rsidRPr="00B007C3" w:rsidRDefault="00B007C3" w:rsidP="00B007C3">
            <w:pPr>
              <w:rPr>
                <w:b/>
                <w:bCs/>
                <w:sz w:val="16"/>
                <w:szCs w:val="16"/>
                <w:lang w:val="ru-RU"/>
              </w:rPr>
            </w:pPr>
            <w:r w:rsidRPr="00B007C3">
              <w:rPr>
                <w:b/>
                <w:bCs/>
                <w:sz w:val="16"/>
                <w:szCs w:val="16"/>
                <w:lang w:val="ru-RU"/>
              </w:rPr>
              <w:t>10.  Расчет количества образования отработанного масла</w:t>
            </w:r>
          </w:p>
        </w:tc>
        <w:tc>
          <w:tcPr>
            <w:tcW w:w="1222" w:type="dxa"/>
            <w:tcBorders>
              <w:top w:val="nil"/>
              <w:left w:val="nil"/>
              <w:bottom w:val="nil"/>
              <w:right w:val="nil"/>
            </w:tcBorders>
            <w:shd w:val="clear" w:color="auto" w:fill="auto"/>
            <w:noWrap/>
            <w:vAlign w:val="bottom"/>
            <w:hideMark/>
          </w:tcPr>
          <w:p w14:paraId="21E10E30" w14:textId="77777777" w:rsidR="00B007C3" w:rsidRPr="00B007C3" w:rsidRDefault="00B007C3" w:rsidP="00B007C3">
            <w:pPr>
              <w:rPr>
                <w:b/>
                <w:bCs/>
                <w:sz w:val="16"/>
                <w:szCs w:val="16"/>
                <w:lang w:val="ru-RU"/>
              </w:rPr>
            </w:pPr>
          </w:p>
        </w:tc>
        <w:tc>
          <w:tcPr>
            <w:tcW w:w="807" w:type="dxa"/>
            <w:gridSpan w:val="2"/>
            <w:tcBorders>
              <w:top w:val="nil"/>
              <w:left w:val="nil"/>
              <w:bottom w:val="nil"/>
              <w:right w:val="nil"/>
            </w:tcBorders>
            <w:shd w:val="clear" w:color="auto" w:fill="auto"/>
            <w:noWrap/>
            <w:vAlign w:val="bottom"/>
            <w:hideMark/>
          </w:tcPr>
          <w:p w14:paraId="51EA09E6"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1A8A9AD1"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52620ABB"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6429ABA" w14:textId="77777777" w:rsidR="00B007C3" w:rsidRPr="00B007C3" w:rsidRDefault="00B007C3" w:rsidP="00B007C3">
            <w:pPr>
              <w:rPr>
                <w:sz w:val="16"/>
                <w:szCs w:val="16"/>
                <w:lang w:val="ru-RU"/>
              </w:rPr>
            </w:pPr>
          </w:p>
        </w:tc>
      </w:tr>
      <w:tr w:rsidR="00B007C3" w:rsidRPr="00E55616" w14:paraId="77D48927" w14:textId="77777777" w:rsidTr="0048553D">
        <w:trPr>
          <w:gridAfter w:val="2"/>
          <w:wAfter w:w="1071" w:type="dxa"/>
          <w:trHeight w:val="780"/>
        </w:trPr>
        <w:tc>
          <w:tcPr>
            <w:tcW w:w="12055" w:type="dxa"/>
            <w:gridSpan w:val="20"/>
            <w:tcBorders>
              <w:top w:val="nil"/>
              <w:left w:val="nil"/>
              <w:bottom w:val="nil"/>
              <w:right w:val="nil"/>
            </w:tcBorders>
            <w:shd w:val="clear" w:color="auto" w:fill="auto"/>
            <w:hideMark/>
          </w:tcPr>
          <w:p w14:paraId="0C2D5CEE" w14:textId="77777777" w:rsidR="00B007C3" w:rsidRPr="00E55616" w:rsidRDefault="00B007C3" w:rsidP="00B007C3">
            <w:pPr>
              <w:rPr>
                <w:sz w:val="16"/>
                <w:szCs w:val="16"/>
              </w:rPr>
            </w:pPr>
            <w:r w:rsidRPr="00B007C3">
              <w:rPr>
                <w:sz w:val="16"/>
                <w:szCs w:val="16"/>
                <w:lang w:val="ru-RU"/>
              </w:rPr>
              <w:t xml:space="preserve">Литература: 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 апреля 2008г. </w:t>
            </w:r>
            <w:r w:rsidRPr="00E55616">
              <w:rPr>
                <w:sz w:val="16"/>
                <w:szCs w:val="16"/>
              </w:rPr>
              <w:t>№ 100-п</w:t>
            </w:r>
          </w:p>
        </w:tc>
        <w:tc>
          <w:tcPr>
            <w:tcW w:w="818" w:type="dxa"/>
            <w:gridSpan w:val="4"/>
            <w:tcBorders>
              <w:top w:val="nil"/>
              <w:left w:val="nil"/>
              <w:bottom w:val="nil"/>
              <w:right w:val="nil"/>
            </w:tcBorders>
            <w:shd w:val="clear" w:color="auto" w:fill="auto"/>
            <w:noWrap/>
            <w:vAlign w:val="bottom"/>
            <w:hideMark/>
          </w:tcPr>
          <w:p w14:paraId="4352C7F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9CF1138" w14:textId="77777777" w:rsidR="00B007C3" w:rsidRPr="00E55616" w:rsidRDefault="00B007C3" w:rsidP="00B007C3">
            <w:pPr>
              <w:rPr>
                <w:sz w:val="16"/>
                <w:szCs w:val="16"/>
              </w:rPr>
            </w:pPr>
          </w:p>
        </w:tc>
      </w:tr>
      <w:tr w:rsidR="00B007C3" w:rsidRPr="00E55616" w14:paraId="741AF072"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2F9E8804" w14:textId="77777777" w:rsidR="00B007C3" w:rsidRPr="00E55616" w:rsidRDefault="00B007C3" w:rsidP="00B007C3">
            <w:pPr>
              <w:rPr>
                <w:sz w:val="16"/>
                <w:szCs w:val="16"/>
              </w:rPr>
            </w:pPr>
            <w:proofErr w:type="spellStart"/>
            <w:r w:rsidRPr="00E55616">
              <w:rPr>
                <w:sz w:val="16"/>
                <w:szCs w:val="16"/>
              </w:rPr>
              <w:t>Отход</w:t>
            </w:r>
            <w:proofErr w:type="spellEnd"/>
            <w:r w:rsidRPr="00E55616">
              <w:rPr>
                <w:sz w:val="16"/>
                <w:szCs w:val="16"/>
              </w:rPr>
              <w:t xml:space="preserve">: AC 030   </w:t>
            </w:r>
            <w:proofErr w:type="spellStart"/>
            <w:r w:rsidRPr="00E55616">
              <w:rPr>
                <w:sz w:val="16"/>
                <w:szCs w:val="16"/>
              </w:rPr>
              <w:t>Отработанное</w:t>
            </w:r>
            <w:proofErr w:type="spellEnd"/>
            <w:r w:rsidRPr="00E55616">
              <w:rPr>
                <w:sz w:val="16"/>
                <w:szCs w:val="16"/>
              </w:rPr>
              <w:t xml:space="preserve"> </w:t>
            </w:r>
            <w:proofErr w:type="spellStart"/>
            <w:r w:rsidRPr="00E55616">
              <w:rPr>
                <w:sz w:val="16"/>
                <w:szCs w:val="16"/>
              </w:rPr>
              <w:t>масло</w:t>
            </w:r>
            <w:proofErr w:type="spellEnd"/>
          </w:p>
        </w:tc>
        <w:tc>
          <w:tcPr>
            <w:tcW w:w="1268" w:type="dxa"/>
            <w:gridSpan w:val="2"/>
            <w:tcBorders>
              <w:top w:val="nil"/>
              <w:left w:val="nil"/>
              <w:bottom w:val="nil"/>
              <w:right w:val="nil"/>
            </w:tcBorders>
            <w:shd w:val="clear" w:color="auto" w:fill="auto"/>
            <w:noWrap/>
            <w:vAlign w:val="bottom"/>
            <w:hideMark/>
          </w:tcPr>
          <w:p w14:paraId="6FD4DC30"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54101C5D"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91D109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B129E3D"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44D702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9D3D0B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DFB132A" w14:textId="77777777" w:rsidR="00B007C3" w:rsidRPr="00E55616" w:rsidRDefault="00B007C3" w:rsidP="00B007C3">
            <w:pPr>
              <w:rPr>
                <w:sz w:val="16"/>
                <w:szCs w:val="16"/>
              </w:rPr>
            </w:pPr>
          </w:p>
        </w:tc>
      </w:tr>
      <w:tr w:rsidR="00B007C3" w:rsidRPr="00E55616" w14:paraId="1AB71865"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8873C7A"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0727DFED"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1FC64524"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145738D8"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12C63DF"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F006510"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D31E4D0"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E23DCC6"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0D9704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0B4E6D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7080BBC" w14:textId="77777777" w:rsidR="00B007C3" w:rsidRPr="00E55616" w:rsidRDefault="00B007C3" w:rsidP="00B007C3">
            <w:pPr>
              <w:rPr>
                <w:sz w:val="16"/>
                <w:szCs w:val="16"/>
              </w:rPr>
            </w:pPr>
          </w:p>
        </w:tc>
      </w:tr>
      <w:tr w:rsidR="00B007C3" w:rsidRPr="001C5375" w14:paraId="217B80C4" w14:textId="77777777" w:rsidTr="0048553D">
        <w:trPr>
          <w:gridAfter w:val="4"/>
          <w:wAfter w:w="1087" w:type="dxa"/>
          <w:trHeight w:val="255"/>
        </w:trPr>
        <w:tc>
          <w:tcPr>
            <w:tcW w:w="9813" w:type="dxa"/>
            <w:gridSpan w:val="13"/>
            <w:tcBorders>
              <w:top w:val="nil"/>
              <w:left w:val="nil"/>
              <w:bottom w:val="nil"/>
              <w:right w:val="nil"/>
            </w:tcBorders>
            <w:shd w:val="clear" w:color="auto" w:fill="auto"/>
            <w:noWrap/>
            <w:vAlign w:val="bottom"/>
            <w:hideMark/>
          </w:tcPr>
          <w:p w14:paraId="7D2FA026" w14:textId="77777777" w:rsidR="00B007C3" w:rsidRPr="00B007C3" w:rsidRDefault="00B007C3" w:rsidP="00B007C3">
            <w:pPr>
              <w:rPr>
                <w:color w:val="FF0000"/>
                <w:sz w:val="16"/>
                <w:szCs w:val="16"/>
                <w:lang w:val="ru-RU"/>
              </w:rPr>
            </w:pPr>
            <w:r w:rsidRPr="00B007C3">
              <w:rPr>
                <w:color w:val="FF0000"/>
                <w:sz w:val="16"/>
                <w:szCs w:val="16"/>
                <w:lang w:val="ru-RU"/>
              </w:rPr>
              <w:t>1. Наименование образующегося отхода: Отработанное моторное масло</w:t>
            </w:r>
          </w:p>
        </w:tc>
        <w:tc>
          <w:tcPr>
            <w:tcW w:w="807" w:type="dxa"/>
            <w:gridSpan w:val="2"/>
            <w:tcBorders>
              <w:top w:val="nil"/>
              <w:left w:val="nil"/>
              <w:bottom w:val="nil"/>
              <w:right w:val="nil"/>
            </w:tcBorders>
            <w:shd w:val="clear" w:color="auto" w:fill="auto"/>
            <w:noWrap/>
            <w:vAlign w:val="bottom"/>
            <w:hideMark/>
          </w:tcPr>
          <w:p w14:paraId="271FBA42" w14:textId="77777777" w:rsidR="00B007C3" w:rsidRPr="00B007C3" w:rsidRDefault="00B007C3" w:rsidP="00B007C3">
            <w:pPr>
              <w:rPr>
                <w:color w:val="FF0000"/>
                <w:sz w:val="16"/>
                <w:szCs w:val="16"/>
                <w:lang w:val="ru-RU"/>
              </w:rPr>
            </w:pPr>
          </w:p>
        </w:tc>
        <w:tc>
          <w:tcPr>
            <w:tcW w:w="1419" w:type="dxa"/>
            <w:gridSpan w:val="3"/>
            <w:tcBorders>
              <w:top w:val="nil"/>
              <w:left w:val="nil"/>
              <w:bottom w:val="nil"/>
              <w:right w:val="nil"/>
            </w:tcBorders>
            <w:shd w:val="clear" w:color="auto" w:fill="auto"/>
            <w:noWrap/>
            <w:vAlign w:val="bottom"/>
            <w:hideMark/>
          </w:tcPr>
          <w:p w14:paraId="0739318C"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382E8AD9"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C916924" w14:textId="77777777" w:rsidR="00B007C3" w:rsidRPr="00B007C3" w:rsidRDefault="00B007C3" w:rsidP="00B007C3">
            <w:pPr>
              <w:rPr>
                <w:sz w:val="16"/>
                <w:szCs w:val="16"/>
                <w:lang w:val="ru-RU"/>
              </w:rPr>
            </w:pPr>
          </w:p>
        </w:tc>
      </w:tr>
      <w:tr w:rsidR="00B007C3" w:rsidRPr="001C5375" w14:paraId="27F7F43B" w14:textId="77777777" w:rsidTr="0048553D">
        <w:trPr>
          <w:gridAfter w:val="4"/>
          <w:wAfter w:w="1087" w:type="dxa"/>
          <w:trHeight w:val="255"/>
        </w:trPr>
        <w:tc>
          <w:tcPr>
            <w:tcW w:w="8591" w:type="dxa"/>
            <w:gridSpan w:val="12"/>
            <w:tcBorders>
              <w:top w:val="nil"/>
              <w:left w:val="nil"/>
              <w:bottom w:val="nil"/>
              <w:right w:val="nil"/>
            </w:tcBorders>
            <w:shd w:val="clear" w:color="auto" w:fill="auto"/>
            <w:noWrap/>
            <w:hideMark/>
          </w:tcPr>
          <w:p w14:paraId="1A07AE41" w14:textId="77777777" w:rsidR="00B007C3" w:rsidRPr="00B007C3" w:rsidRDefault="00B007C3" w:rsidP="00B007C3">
            <w:pPr>
              <w:rPr>
                <w:sz w:val="16"/>
                <w:szCs w:val="16"/>
                <w:lang w:val="ru-RU"/>
              </w:rPr>
            </w:pPr>
            <w:r w:rsidRPr="00B007C3">
              <w:rPr>
                <w:sz w:val="16"/>
                <w:szCs w:val="16"/>
                <w:lang w:val="ru-RU"/>
              </w:rPr>
              <w:t xml:space="preserve">Количество отработанного масла просчитано по формуле:  </w:t>
            </w:r>
          </w:p>
        </w:tc>
        <w:tc>
          <w:tcPr>
            <w:tcW w:w="1222" w:type="dxa"/>
            <w:tcBorders>
              <w:top w:val="nil"/>
              <w:left w:val="nil"/>
              <w:bottom w:val="nil"/>
              <w:right w:val="nil"/>
            </w:tcBorders>
            <w:shd w:val="clear" w:color="auto" w:fill="auto"/>
            <w:noWrap/>
            <w:vAlign w:val="bottom"/>
            <w:hideMark/>
          </w:tcPr>
          <w:p w14:paraId="33B4BF4B" w14:textId="77777777" w:rsidR="00B007C3" w:rsidRPr="00B007C3" w:rsidRDefault="00B007C3" w:rsidP="00B007C3">
            <w:pPr>
              <w:rPr>
                <w:sz w:val="16"/>
                <w:szCs w:val="16"/>
                <w:lang w:val="ru-RU"/>
              </w:rPr>
            </w:pPr>
          </w:p>
        </w:tc>
        <w:tc>
          <w:tcPr>
            <w:tcW w:w="807" w:type="dxa"/>
            <w:gridSpan w:val="2"/>
            <w:tcBorders>
              <w:top w:val="nil"/>
              <w:left w:val="nil"/>
              <w:bottom w:val="nil"/>
              <w:right w:val="nil"/>
            </w:tcBorders>
            <w:shd w:val="clear" w:color="auto" w:fill="auto"/>
            <w:noWrap/>
            <w:vAlign w:val="bottom"/>
            <w:hideMark/>
          </w:tcPr>
          <w:p w14:paraId="381B6542"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0E08539F"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07CA88A"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795AB5A8" w14:textId="77777777" w:rsidR="00B007C3" w:rsidRPr="00B007C3" w:rsidRDefault="00B007C3" w:rsidP="00B007C3">
            <w:pPr>
              <w:rPr>
                <w:sz w:val="16"/>
                <w:szCs w:val="16"/>
                <w:lang w:val="ru-RU"/>
              </w:rPr>
            </w:pPr>
          </w:p>
        </w:tc>
      </w:tr>
      <w:tr w:rsidR="00B007C3" w:rsidRPr="00E55616" w14:paraId="66E320AB"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E613B32"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2328DD1C"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71B73D08" w14:textId="77777777" w:rsidR="00B007C3" w:rsidRPr="00E55616" w:rsidRDefault="00B007C3" w:rsidP="00B007C3">
            <w:pPr>
              <w:jc w:val="right"/>
              <w:rPr>
                <w:sz w:val="16"/>
                <w:szCs w:val="16"/>
              </w:rPr>
            </w:pPr>
            <w:r w:rsidRPr="00E55616">
              <w:rPr>
                <w:sz w:val="16"/>
                <w:szCs w:val="16"/>
              </w:rPr>
              <w:t>М =  (</w:t>
            </w:r>
            <w:proofErr w:type="spellStart"/>
            <w:r w:rsidRPr="00E55616">
              <w:rPr>
                <w:sz w:val="16"/>
                <w:szCs w:val="16"/>
              </w:rPr>
              <w:t>Nd</w:t>
            </w:r>
            <w:proofErr w:type="spellEnd"/>
            <w:r w:rsidRPr="00E55616">
              <w:rPr>
                <w:sz w:val="16"/>
                <w:szCs w:val="16"/>
              </w:rPr>
              <w:t xml:space="preserve"> + </w:t>
            </w:r>
            <w:proofErr w:type="spellStart"/>
            <w:r w:rsidRPr="00E55616">
              <w:rPr>
                <w:sz w:val="16"/>
                <w:szCs w:val="16"/>
              </w:rPr>
              <w:t>Nb</w:t>
            </w:r>
            <w:proofErr w:type="spellEnd"/>
            <w:r w:rsidRPr="00E55616">
              <w:rPr>
                <w:sz w:val="16"/>
                <w:szCs w:val="16"/>
              </w:rPr>
              <w:t>) *0,25 =</w:t>
            </w:r>
          </w:p>
        </w:tc>
        <w:tc>
          <w:tcPr>
            <w:tcW w:w="1595" w:type="dxa"/>
            <w:gridSpan w:val="2"/>
            <w:tcBorders>
              <w:top w:val="nil"/>
              <w:left w:val="nil"/>
              <w:bottom w:val="nil"/>
              <w:right w:val="nil"/>
            </w:tcBorders>
            <w:shd w:val="clear" w:color="000000" w:fill="DAEEF3"/>
            <w:noWrap/>
            <w:vAlign w:val="bottom"/>
            <w:hideMark/>
          </w:tcPr>
          <w:p w14:paraId="1DAD4F26" w14:textId="77777777" w:rsidR="00B007C3" w:rsidRPr="00E55616" w:rsidRDefault="00B007C3" w:rsidP="00B007C3">
            <w:pPr>
              <w:jc w:val="center"/>
              <w:rPr>
                <w:sz w:val="16"/>
                <w:szCs w:val="16"/>
              </w:rPr>
            </w:pPr>
            <w:r w:rsidRPr="00E55616">
              <w:rPr>
                <w:sz w:val="16"/>
                <w:szCs w:val="16"/>
              </w:rPr>
              <w:t>6,0677</w:t>
            </w:r>
          </w:p>
        </w:tc>
        <w:tc>
          <w:tcPr>
            <w:tcW w:w="1276" w:type="dxa"/>
            <w:gridSpan w:val="3"/>
            <w:tcBorders>
              <w:top w:val="nil"/>
              <w:left w:val="nil"/>
              <w:bottom w:val="nil"/>
              <w:right w:val="nil"/>
            </w:tcBorders>
            <w:shd w:val="clear" w:color="auto" w:fill="auto"/>
            <w:noWrap/>
            <w:vAlign w:val="bottom"/>
            <w:hideMark/>
          </w:tcPr>
          <w:p w14:paraId="1CC2265F"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14" w:type="dxa"/>
            <w:gridSpan w:val="2"/>
            <w:tcBorders>
              <w:top w:val="nil"/>
              <w:left w:val="nil"/>
              <w:bottom w:val="nil"/>
              <w:right w:val="nil"/>
            </w:tcBorders>
            <w:shd w:val="clear" w:color="auto" w:fill="auto"/>
            <w:noWrap/>
            <w:vAlign w:val="bottom"/>
            <w:hideMark/>
          </w:tcPr>
          <w:p w14:paraId="5F46BB83"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79488D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852DB20"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DAD42D9"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AEA721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F270478" w14:textId="77777777" w:rsidR="00B007C3" w:rsidRPr="00E55616" w:rsidRDefault="00B007C3" w:rsidP="00B007C3">
            <w:pPr>
              <w:rPr>
                <w:sz w:val="16"/>
                <w:szCs w:val="16"/>
              </w:rPr>
            </w:pPr>
          </w:p>
        </w:tc>
      </w:tr>
      <w:tr w:rsidR="00B007C3" w:rsidRPr="001C5375" w14:paraId="1C204937"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32693F5A" w14:textId="77777777" w:rsidR="00B007C3" w:rsidRPr="00B007C3" w:rsidRDefault="00B007C3" w:rsidP="00B007C3">
            <w:pPr>
              <w:rPr>
                <w:sz w:val="16"/>
                <w:szCs w:val="16"/>
                <w:lang w:val="ru-RU"/>
              </w:rPr>
            </w:pPr>
            <w:r w:rsidRPr="00B007C3">
              <w:rPr>
                <w:sz w:val="16"/>
                <w:szCs w:val="16"/>
                <w:lang w:val="ru-RU"/>
              </w:rPr>
              <w:t xml:space="preserve">где 0,25 - доля потерь масла от общего его количества;  </w:t>
            </w:r>
          </w:p>
        </w:tc>
        <w:tc>
          <w:tcPr>
            <w:tcW w:w="1214" w:type="dxa"/>
            <w:gridSpan w:val="2"/>
            <w:tcBorders>
              <w:top w:val="nil"/>
              <w:left w:val="nil"/>
              <w:bottom w:val="nil"/>
              <w:right w:val="nil"/>
            </w:tcBorders>
            <w:shd w:val="clear" w:color="auto" w:fill="auto"/>
            <w:noWrap/>
            <w:vAlign w:val="bottom"/>
            <w:hideMark/>
          </w:tcPr>
          <w:p w14:paraId="0AB02382"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224EF477"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4A054296"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46D847AA"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242100F"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B6EFE57" w14:textId="77777777" w:rsidR="00B007C3" w:rsidRPr="00B007C3" w:rsidRDefault="00B007C3" w:rsidP="00B007C3">
            <w:pPr>
              <w:rPr>
                <w:sz w:val="16"/>
                <w:szCs w:val="16"/>
                <w:lang w:val="ru-RU"/>
              </w:rPr>
            </w:pPr>
          </w:p>
        </w:tc>
      </w:tr>
      <w:tr w:rsidR="00B007C3" w:rsidRPr="001C5375" w14:paraId="68D05AB0" w14:textId="77777777" w:rsidTr="0048553D">
        <w:trPr>
          <w:gridAfter w:val="2"/>
          <w:wAfter w:w="1071" w:type="dxa"/>
          <w:trHeight w:val="300"/>
        </w:trPr>
        <w:tc>
          <w:tcPr>
            <w:tcW w:w="1108" w:type="dxa"/>
            <w:tcBorders>
              <w:top w:val="nil"/>
              <w:left w:val="nil"/>
              <w:bottom w:val="nil"/>
              <w:right w:val="nil"/>
            </w:tcBorders>
            <w:shd w:val="clear" w:color="auto" w:fill="auto"/>
            <w:noWrap/>
            <w:vAlign w:val="bottom"/>
            <w:hideMark/>
          </w:tcPr>
          <w:p w14:paraId="1DA59554" w14:textId="77777777" w:rsidR="00B007C3" w:rsidRPr="00E55616" w:rsidRDefault="00B007C3" w:rsidP="00B007C3">
            <w:pPr>
              <w:jc w:val="right"/>
              <w:rPr>
                <w:sz w:val="16"/>
                <w:szCs w:val="16"/>
              </w:rPr>
            </w:pPr>
            <w:proofErr w:type="spellStart"/>
            <w:r w:rsidRPr="00E55616">
              <w:rPr>
                <w:sz w:val="16"/>
                <w:szCs w:val="16"/>
              </w:rPr>
              <w:t>Nd</w:t>
            </w:r>
            <w:proofErr w:type="spellEnd"/>
            <w:r w:rsidRPr="00E55616">
              <w:rPr>
                <w:sz w:val="16"/>
                <w:szCs w:val="16"/>
              </w:rPr>
              <w:t xml:space="preserve"> -</w:t>
            </w:r>
          </w:p>
        </w:tc>
        <w:tc>
          <w:tcPr>
            <w:tcW w:w="12572" w:type="dxa"/>
            <w:gridSpan w:val="26"/>
            <w:tcBorders>
              <w:top w:val="nil"/>
              <w:left w:val="nil"/>
              <w:bottom w:val="nil"/>
              <w:right w:val="nil"/>
            </w:tcBorders>
            <w:shd w:val="clear" w:color="auto" w:fill="auto"/>
            <w:noWrap/>
            <w:hideMark/>
          </w:tcPr>
          <w:p w14:paraId="745E82E4" w14:textId="77777777" w:rsidR="00B007C3" w:rsidRPr="00B007C3" w:rsidRDefault="00B007C3" w:rsidP="00B007C3">
            <w:pPr>
              <w:rPr>
                <w:sz w:val="16"/>
                <w:szCs w:val="16"/>
                <w:lang w:val="ru-RU"/>
              </w:rPr>
            </w:pPr>
            <w:r w:rsidRPr="00B007C3">
              <w:rPr>
                <w:sz w:val="16"/>
                <w:szCs w:val="16"/>
                <w:lang w:val="ru-RU"/>
              </w:rPr>
              <w:t xml:space="preserve">нормативное количество израсходованного </w:t>
            </w:r>
            <w:proofErr w:type="spellStart"/>
            <w:r w:rsidRPr="00B007C3">
              <w:rPr>
                <w:sz w:val="16"/>
                <w:szCs w:val="16"/>
                <w:lang w:val="ru-RU"/>
              </w:rPr>
              <w:t>мот.масла</w:t>
            </w:r>
            <w:proofErr w:type="spellEnd"/>
            <w:r w:rsidRPr="00B007C3">
              <w:rPr>
                <w:sz w:val="16"/>
                <w:szCs w:val="16"/>
                <w:lang w:val="ru-RU"/>
              </w:rPr>
              <w:t xml:space="preserve"> при работе транспорта на </w:t>
            </w:r>
            <w:proofErr w:type="spellStart"/>
            <w:r w:rsidRPr="00B007C3">
              <w:rPr>
                <w:sz w:val="16"/>
                <w:szCs w:val="16"/>
                <w:lang w:val="ru-RU"/>
              </w:rPr>
              <w:t>диз.топливе</w:t>
            </w:r>
            <w:proofErr w:type="spellEnd"/>
            <w:r w:rsidRPr="00B007C3">
              <w:rPr>
                <w:sz w:val="16"/>
                <w:szCs w:val="16"/>
                <w:lang w:val="ru-RU"/>
              </w:rPr>
              <w:t>;</w:t>
            </w:r>
          </w:p>
        </w:tc>
      </w:tr>
      <w:tr w:rsidR="00B007C3" w:rsidRPr="00E55616" w14:paraId="1447E8EA"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C340781"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1310931E" w14:textId="77777777" w:rsidR="00B007C3" w:rsidRPr="00B007C3" w:rsidRDefault="00B007C3" w:rsidP="00B007C3">
            <w:pPr>
              <w:jc w:val="right"/>
              <w:rPr>
                <w:sz w:val="16"/>
                <w:szCs w:val="16"/>
                <w:lang w:val="ru-RU"/>
              </w:rPr>
            </w:pPr>
          </w:p>
        </w:tc>
        <w:tc>
          <w:tcPr>
            <w:tcW w:w="3980" w:type="dxa"/>
            <w:gridSpan w:val="5"/>
            <w:tcBorders>
              <w:top w:val="nil"/>
              <w:left w:val="nil"/>
              <w:bottom w:val="nil"/>
              <w:right w:val="nil"/>
            </w:tcBorders>
            <w:shd w:val="clear" w:color="auto" w:fill="auto"/>
            <w:noWrap/>
            <w:vAlign w:val="bottom"/>
            <w:hideMark/>
          </w:tcPr>
          <w:p w14:paraId="7DE8A2A9" w14:textId="77777777" w:rsidR="00B007C3" w:rsidRPr="00E55616" w:rsidRDefault="00B007C3" w:rsidP="00B007C3">
            <w:pPr>
              <w:rPr>
                <w:sz w:val="16"/>
                <w:szCs w:val="16"/>
              </w:rPr>
            </w:pPr>
            <w:proofErr w:type="spellStart"/>
            <w:r w:rsidRPr="00E55616">
              <w:rPr>
                <w:sz w:val="16"/>
                <w:szCs w:val="16"/>
              </w:rPr>
              <w:t>Nd</w:t>
            </w:r>
            <w:proofErr w:type="spellEnd"/>
            <w:r w:rsidRPr="00E55616">
              <w:rPr>
                <w:sz w:val="16"/>
                <w:szCs w:val="16"/>
              </w:rPr>
              <w:t xml:space="preserve"> =</w:t>
            </w:r>
            <w:proofErr w:type="spellStart"/>
            <w:r w:rsidRPr="00E55616">
              <w:rPr>
                <w:sz w:val="16"/>
                <w:szCs w:val="16"/>
              </w:rPr>
              <w:t>Yd</w:t>
            </w:r>
            <w:proofErr w:type="spellEnd"/>
            <w:r w:rsidRPr="00E55616">
              <w:rPr>
                <w:sz w:val="16"/>
                <w:szCs w:val="16"/>
              </w:rPr>
              <w:t xml:space="preserve"> * </w:t>
            </w:r>
            <w:proofErr w:type="spellStart"/>
            <w:r w:rsidRPr="00E55616">
              <w:rPr>
                <w:sz w:val="16"/>
                <w:szCs w:val="16"/>
              </w:rPr>
              <w:t>Hd</w:t>
            </w:r>
            <w:proofErr w:type="spellEnd"/>
            <w:r w:rsidRPr="00E55616">
              <w:rPr>
                <w:sz w:val="16"/>
                <w:szCs w:val="16"/>
              </w:rPr>
              <w:t xml:space="preserve"> * ρ =</w:t>
            </w:r>
          </w:p>
        </w:tc>
        <w:tc>
          <w:tcPr>
            <w:tcW w:w="1268" w:type="dxa"/>
            <w:gridSpan w:val="2"/>
            <w:tcBorders>
              <w:top w:val="nil"/>
              <w:left w:val="nil"/>
              <w:bottom w:val="nil"/>
              <w:right w:val="nil"/>
            </w:tcBorders>
            <w:shd w:val="clear" w:color="auto" w:fill="auto"/>
            <w:hideMark/>
          </w:tcPr>
          <w:p w14:paraId="60B53982" w14:textId="77777777" w:rsidR="00B007C3" w:rsidRPr="00E55616" w:rsidRDefault="00B007C3" w:rsidP="00B007C3">
            <w:pPr>
              <w:jc w:val="both"/>
              <w:rPr>
                <w:i/>
                <w:iCs/>
                <w:sz w:val="16"/>
                <w:szCs w:val="16"/>
              </w:rPr>
            </w:pPr>
            <w:r w:rsidRPr="00E55616">
              <w:rPr>
                <w:i/>
                <w:iCs/>
                <w:sz w:val="16"/>
                <w:szCs w:val="16"/>
              </w:rPr>
              <w:t>21,67</w:t>
            </w:r>
          </w:p>
        </w:tc>
        <w:tc>
          <w:tcPr>
            <w:tcW w:w="1214" w:type="dxa"/>
            <w:gridSpan w:val="2"/>
            <w:tcBorders>
              <w:top w:val="nil"/>
              <w:left w:val="nil"/>
              <w:bottom w:val="nil"/>
              <w:right w:val="nil"/>
            </w:tcBorders>
            <w:shd w:val="clear" w:color="auto" w:fill="auto"/>
            <w:noWrap/>
            <w:vAlign w:val="bottom"/>
            <w:hideMark/>
          </w:tcPr>
          <w:p w14:paraId="236C23D8" w14:textId="77777777" w:rsidR="00B007C3" w:rsidRPr="00E55616" w:rsidRDefault="00B007C3" w:rsidP="00B007C3">
            <w:pPr>
              <w:jc w:val="both"/>
              <w:rPr>
                <w:i/>
                <w:iCs/>
                <w:sz w:val="16"/>
                <w:szCs w:val="16"/>
              </w:rPr>
            </w:pPr>
          </w:p>
        </w:tc>
        <w:tc>
          <w:tcPr>
            <w:tcW w:w="1249" w:type="dxa"/>
            <w:gridSpan w:val="2"/>
            <w:tcBorders>
              <w:top w:val="nil"/>
              <w:left w:val="nil"/>
              <w:bottom w:val="nil"/>
              <w:right w:val="nil"/>
            </w:tcBorders>
            <w:shd w:val="clear" w:color="auto" w:fill="auto"/>
            <w:noWrap/>
            <w:vAlign w:val="bottom"/>
            <w:hideMark/>
          </w:tcPr>
          <w:p w14:paraId="06A7D35D"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hideMark/>
          </w:tcPr>
          <w:p w14:paraId="6F644B9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hideMark/>
          </w:tcPr>
          <w:p w14:paraId="75B57BAE" w14:textId="77777777" w:rsidR="00B007C3" w:rsidRPr="00E55616" w:rsidRDefault="00B007C3" w:rsidP="00B007C3">
            <w:pPr>
              <w:jc w:val="both"/>
              <w:rPr>
                <w:sz w:val="16"/>
                <w:szCs w:val="16"/>
              </w:rPr>
            </w:pPr>
          </w:p>
        </w:tc>
        <w:tc>
          <w:tcPr>
            <w:tcW w:w="818" w:type="dxa"/>
            <w:gridSpan w:val="4"/>
            <w:tcBorders>
              <w:top w:val="nil"/>
              <w:left w:val="nil"/>
              <w:bottom w:val="nil"/>
              <w:right w:val="nil"/>
            </w:tcBorders>
            <w:shd w:val="clear" w:color="auto" w:fill="auto"/>
            <w:noWrap/>
            <w:vAlign w:val="bottom"/>
            <w:hideMark/>
          </w:tcPr>
          <w:p w14:paraId="4E56C483" w14:textId="77777777" w:rsidR="00B007C3" w:rsidRPr="00E55616" w:rsidRDefault="00B007C3" w:rsidP="00B007C3">
            <w:pPr>
              <w:jc w:val="both"/>
              <w:rPr>
                <w:sz w:val="16"/>
                <w:szCs w:val="16"/>
              </w:rPr>
            </w:pPr>
          </w:p>
        </w:tc>
        <w:tc>
          <w:tcPr>
            <w:tcW w:w="807" w:type="dxa"/>
            <w:gridSpan w:val="3"/>
            <w:tcBorders>
              <w:top w:val="nil"/>
              <w:left w:val="nil"/>
              <w:bottom w:val="nil"/>
              <w:right w:val="nil"/>
            </w:tcBorders>
            <w:shd w:val="clear" w:color="auto" w:fill="auto"/>
            <w:noWrap/>
            <w:vAlign w:val="bottom"/>
            <w:hideMark/>
          </w:tcPr>
          <w:p w14:paraId="71BDAAA1" w14:textId="77777777" w:rsidR="00B007C3" w:rsidRPr="00E55616" w:rsidRDefault="00B007C3" w:rsidP="00B007C3">
            <w:pPr>
              <w:rPr>
                <w:sz w:val="16"/>
                <w:szCs w:val="16"/>
              </w:rPr>
            </w:pPr>
          </w:p>
        </w:tc>
      </w:tr>
      <w:tr w:rsidR="00B007C3" w:rsidRPr="00E55616" w14:paraId="2D67018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5BF0764"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2C8B4B84" w14:textId="77777777" w:rsidR="00B007C3" w:rsidRPr="00E55616" w:rsidRDefault="00B007C3" w:rsidP="00B007C3">
            <w:pPr>
              <w:rPr>
                <w:sz w:val="16"/>
                <w:szCs w:val="16"/>
              </w:rPr>
            </w:pPr>
            <w:proofErr w:type="spellStart"/>
            <w:r w:rsidRPr="00E55616">
              <w:rPr>
                <w:sz w:val="16"/>
                <w:szCs w:val="16"/>
              </w:rPr>
              <w:t>здесь</w:t>
            </w:r>
            <w:proofErr w:type="spellEnd"/>
            <w:r w:rsidRPr="00E55616">
              <w:rPr>
                <w:sz w:val="16"/>
                <w:szCs w:val="16"/>
              </w:rPr>
              <w:t xml:space="preserve">:  </w:t>
            </w:r>
          </w:p>
        </w:tc>
        <w:tc>
          <w:tcPr>
            <w:tcW w:w="2377" w:type="dxa"/>
            <w:gridSpan w:val="2"/>
            <w:tcBorders>
              <w:top w:val="nil"/>
              <w:left w:val="nil"/>
              <w:bottom w:val="nil"/>
              <w:right w:val="nil"/>
            </w:tcBorders>
            <w:shd w:val="clear" w:color="auto" w:fill="auto"/>
            <w:noWrap/>
            <w:vAlign w:val="bottom"/>
            <w:hideMark/>
          </w:tcPr>
          <w:p w14:paraId="76DCC5AA"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0E980C3D"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A1A2ED6"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5983CE2A"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088F60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152488D"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CB607F1"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E5B5D4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2172804" w14:textId="77777777" w:rsidR="00B007C3" w:rsidRPr="00E55616" w:rsidRDefault="00B007C3" w:rsidP="00B007C3">
            <w:pPr>
              <w:rPr>
                <w:sz w:val="16"/>
                <w:szCs w:val="16"/>
              </w:rPr>
            </w:pPr>
          </w:p>
        </w:tc>
      </w:tr>
      <w:tr w:rsidR="00B007C3" w:rsidRPr="00E55616" w14:paraId="1657E739"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3B1D32F" w14:textId="77777777" w:rsidR="00B007C3" w:rsidRPr="00E55616" w:rsidRDefault="00B007C3" w:rsidP="00B007C3">
            <w:pPr>
              <w:jc w:val="right"/>
              <w:rPr>
                <w:sz w:val="16"/>
                <w:szCs w:val="16"/>
              </w:rPr>
            </w:pPr>
            <w:proofErr w:type="spellStart"/>
            <w:r w:rsidRPr="00E55616">
              <w:rPr>
                <w:sz w:val="16"/>
                <w:szCs w:val="16"/>
              </w:rPr>
              <w:t>Yd</w:t>
            </w:r>
            <w:proofErr w:type="spellEnd"/>
            <w:r w:rsidRPr="00E55616">
              <w:rPr>
                <w:sz w:val="16"/>
                <w:szCs w:val="16"/>
              </w:rPr>
              <w:t xml:space="preserve"> -</w:t>
            </w:r>
          </w:p>
        </w:tc>
        <w:tc>
          <w:tcPr>
            <w:tcW w:w="6242" w:type="dxa"/>
            <w:gridSpan w:val="8"/>
            <w:tcBorders>
              <w:top w:val="nil"/>
              <w:left w:val="nil"/>
              <w:bottom w:val="nil"/>
              <w:right w:val="nil"/>
            </w:tcBorders>
            <w:shd w:val="clear" w:color="auto" w:fill="auto"/>
            <w:noWrap/>
            <w:vAlign w:val="bottom"/>
            <w:hideMark/>
          </w:tcPr>
          <w:p w14:paraId="37FF8EB0" w14:textId="77777777" w:rsidR="00B007C3" w:rsidRPr="00B007C3" w:rsidRDefault="00B007C3" w:rsidP="00B007C3">
            <w:pPr>
              <w:rPr>
                <w:sz w:val="16"/>
                <w:szCs w:val="16"/>
                <w:lang w:val="ru-RU"/>
              </w:rPr>
            </w:pPr>
            <w:r w:rsidRPr="00B007C3">
              <w:rPr>
                <w:sz w:val="16"/>
                <w:szCs w:val="16"/>
                <w:lang w:val="ru-RU"/>
              </w:rPr>
              <w:t xml:space="preserve">расход дизельного топлива за год, м³; </w:t>
            </w:r>
          </w:p>
        </w:tc>
        <w:tc>
          <w:tcPr>
            <w:tcW w:w="1214" w:type="dxa"/>
            <w:gridSpan w:val="2"/>
            <w:tcBorders>
              <w:top w:val="nil"/>
              <w:left w:val="nil"/>
              <w:bottom w:val="nil"/>
              <w:right w:val="nil"/>
            </w:tcBorders>
            <w:shd w:val="clear" w:color="auto" w:fill="auto"/>
            <w:noWrap/>
            <w:vAlign w:val="bottom"/>
            <w:hideMark/>
          </w:tcPr>
          <w:p w14:paraId="6211BCE5" w14:textId="77777777" w:rsidR="00B007C3" w:rsidRPr="00E55616" w:rsidRDefault="00B007C3" w:rsidP="00B007C3">
            <w:pPr>
              <w:jc w:val="right"/>
              <w:rPr>
                <w:sz w:val="16"/>
                <w:szCs w:val="16"/>
              </w:rPr>
            </w:pPr>
            <w:proofErr w:type="spellStart"/>
            <w:r w:rsidRPr="00E55616">
              <w:rPr>
                <w:sz w:val="16"/>
                <w:szCs w:val="16"/>
              </w:rPr>
              <w:t>Yd</w:t>
            </w:r>
            <w:proofErr w:type="spellEnd"/>
            <w:r w:rsidRPr="00E55616">
              <w:rPr>
                <w:sz w:val="16"/>
                <w:szCs w:val="16"/>
              </w:rPr>
              <w:t xml:space="preserve"> =</w:t>
            </w:r>
          </w:p>
        </w:tc>
        <w:tc>
          <w:tcPr>
            <w:tcW w:w="1249" w:type="dxa"/>
            <w:gridSpan w:val="2"/>
            <w:tcBorders>
              <w:top w:val="nil"/>
              <w:left w:val="nil"/>
              <w:bottom w:val="nil"/>
              <w:right w:val="nil"/>
            </w:tcBorders>
            <w:shd w:val="clear" w:color="auto" w:fill="auto"/>
            <w:noWrap/>
            <w:vAlign w:val="bottom"/>
            <w:hideMark/>
          </w:tcPr>
          <w:p w14:paraId="5D88778E" w14:textId="77777777" w:rsidR="00B007C3" w:rsidRPr="00E55616" w:rsidRDefault="00B007C3" w:rsidP="00B007C3">
            <w:pPr>
              <w:rPr>
                <w:color w:val="FF0000"/>
                <w:sz w:val="16"/>
                <w:szCs w:val="16"/>
              </w:rPr>
            </w:pPr>
            <w:r w:rsidRPr="00E55616">
              <w:rPr>
                <w:color w:val="FF0000"/>
                <w:sz w:val="16"/>
                <w:szCs w:val="16"/>
              </w:rPr>
              <w:t>728,218</w:t>
            </w:r>
          </w:p>
        </w:tc>
        <w:tc>
          <w:tcPr>
            <w:tcW w:w="815" w:type="dxa"/>
            <w:gridSpan w:val="3"/>
            <w:tcBorders>
              <w:top w:val="nil"/>
              <w:left w:val="nil"/>
              <w:bottom w:val="nil"/>
              <w:right w:val="nil"/>
            </w:tcBorders>
            <w:shd w:val="clear" w:color="auto" w:fill="auto"/>
            <w:noWrap/>
            <w:vAlign w:val="bottom"/>
            <w:hideMark/>
          </w:tcPr>
          <w:p w14:paraId="575F5EAC" w14:textId="77777777" w:rsidR="00B007C3" w:rsidRPr="00E55616" w:rsidRDefault="00B007C3" w:rsidP="00B007C3">
            <w:pPr>
              <w:rPr>
                <w:color w:val="FF0000"/>
                <w:sz w:val="16"/>
                <w:szCs w:val="16"/>
              </w:rPr>
            </w:pPr>
          </w:p>
        </w:tc>
        <w:tc>
          <w:tcPr>
            <w:tcW w:w="1419" w:type="dxa"/>
            <w:gridSpan w:val="3"/>
            <w:tcBorders>
              <w:top w:val="nil"/>
              <w:left w:val="nil"/>
              <w:bottom w:val="nil"/>
              <w:right w:val="nil"/>
            </w:tcBorders>
            <w:shd w:val="clear" w:color="auto" w:fill="auto"/>
            <w:noWrap/>
            <w:vAlign w:val="bottom"/>
            <w:hideMark/>
          </w:tcPr>
          <w:p w14:paraId="00BFCF6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984002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80797D0" w14:textId="77777777" w:rsidR="00B007C3" w:rsidRPr="00E55616" w:rsidRDefault="00B007C3" w:rsidP="00B007C3">
            <w:pPr>
              <w:rPr>
                <w:sz w:val="16"/>
                <w:szCs w:val="16"/>
              </w:rPr>
            </w:pPr>
          </w:p>
        </w:tc>
      </w:tr>
      <w:tr w:rsidR="00B007C3" w:rsidRPr="00E55616" w14:paraId="55A5785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54E3552" w14:textId="77777777" w:rsidR="00B007C3" w:rsidRPr="00E55616" w:rsidRDefault="00B007C3" w:rsidP="00B007C3">
            <w:pPr>
              <w:jc w:val="right"/>
              <w:rPr>
                <w:sz w:val="16"/>
                <w:szCs w:val="16"/>
              </w:rPr>
            </w:pPr>
            <w:proofErr w:type="spellStart"/>
            <w:r w:rsidRPr="00E55616">
              <w:rPr>
                <w:sz w:val="16"/>
                <w:szCs w:val="16"/>
              </w:rPr>
              <w:t>Hd</w:t>
            </w:r>
            <w:proofErr w:type="spellEnd"/>
            <w:r w:rsidRPr="00E55616">
              <w:rPr>
                <w:sz w:val="16"/>
                <w:szCs w:val="16"/>
              </w:rPr>
              <w:t xml:space="preserve"> -</w:t>
            </w:r>
          </w:p>
        </w:tc>
        <w:tc>
          <w:tcPr>
            <w:tcW w:w="6242" w:type="dxa"/>
            <w:gridSpan w:val="8"/>
            <w:tcBorders>
              <w:top w:val="nil"/>
              <w:left w:val="nil"/>
              <w:bottom w:val="nil"/>
              <w:right w:val="nil"/>
            </w:tcBorders>
            <w:shd w:val="clear" w:color="auto" w:fill="auto"/>
            <w:noWrap/>
            <w:vAlign w:val="bottom"/>
            <w:hideMark/>
          </w:tcPr>
          <w:p w14:paraId="64606CCB" w14:textId="77777777" w:rsidR="00B007C3" w:rsidRPr="00B007C3" w:rsidRDefault="00B007C3" w:rsidP="00B007C3">
            <w:pPr>
              <w:rPr>
                <w:sz w:val="16"/>
                <w:szCs w:val="16"/>
                <w:lang w:val="ru-RU"/>
              </w:rPr>
            </w:pPr>
            <w:r w:rsidRPr="00B007C3">
              <w:rPr>
                <w:sz w:val="16"/>
                <w:szCs w:val="16"/>
                <w:lang w:val="ru-RU"/>
              </w:rPr>
              <w:t xml:space="preserve">норма расхода масла, л/л расхода топлива;  </w:t>
            </w:r>
          </w:p>
        </w:tc>
        <w:tc>
          <w:tcPr>
            <w:tcW w:w="1214" w:type="dxa"/>
            <w:gridSpan w:val="2"/>
            <w:tcBorders>
              <w:top w:val="nil"/>
              <w:left w:val="nil"/>
              <w:bottom w:val="nil"/>
              <w:right w:val="nil"/>
            </w:tcBorders>
            <w:shd w:val="clear" w:color="auto" w:fill="auto"/>
            <w:noWrap/>
            <w:vAlign w:val="bottom"/>
            <w:hideMark/>
          </w:tcPr>
          <w:p w14:paraId="623A9810" w14:textId="77777777" w:rsidR="00B007C3" w:rsidRPr="00E55616" w:rsidRDefault="00B007C3" w:rsidP="00B007C3">
            <w:pPr>
              <w:jc w:val="right"/>
              <w:rPr>
                <w:sz w:val="16"/>
                <w:szCs w:val="16"/>
              </w:rPr>
            </w:pPr>
            <w:proofErr w:type="spellStart"/>
            <w:r w:rsidRPr="00E55616">
              <w:rPr>
                <w:sz w:val="16"/>
                <w:szCs w:val="16"/>
              </w:rPr>
              <w:t>Hd</w:t>
            </w:r>
            <w:proofErr w:type="spellEnd"/>
            <w:r w:rsidRPr="00E55616">
              <w:rPr>
                <w:sz w:val="16"/>
                <w:szCs w:val="16"/>
              </w:rPr>
              <w:t xml:space="preserve"> =</w:t>
            </w:r>
          </w:p>
        </w:tc>
        <w:tc>
          <w:tcPr>
            <w:tcW w:w="1249" w:type="dxa"/>
            <w:gridSpan w:val="2"/>
            <w:tcBorders>
              <w:top w:val="nil"/>
              <w:left w:val="nil"/>
              <w:bottom w:val="nil"/>
              <w:right w:val="nil"/>
            </w:tcBorders>
            <w:shd w:val="clear" w:color="auto" w:fill="auto"/>
            <w:noWrap/>
            <w:vAlign w:val="bottom"/>
            <w:hideMark/>
          </w:tcPr>
          <w:p w14:paraId="7CE8825D" w14:textId="77777777" w:rsidR="00B007C3" w:rsidRPr="00E55616" w:rsidRDefault="00B007C3" w:rsidP="00B007C3">
            <w:pPr>
              <w:rPr>
                <w:sz w:val="16"/>
                <w:szCs w:val="16"/>
              </w:rPr>
            </w:pPr>
            <w:r w:rsidRPr="00E55616">
              <w:rPr>
                <w:sz w:val="16"/>
                <w:szCs w:val="16"/>
              </w:rPr>
              <w:t>0,032</w:t>
            </w:r>
          </w:p>
        </w:tc>
        <w:tc>
          <w:tcPr>
            <w:tcW w:w="815" w:type="dxa"/>
            <w:gridSpan w:val="3"/>
            <w:tcBorders>
              <w:top w:val="nil"/>
              <w:left w:val="nil"/>
              <w:bottom w:val="nil"/>
              <w:right w:val="nil"/>
            </w:tcBorders>
            <w:shd w:val="clear" w:color="auto" w:fill="auto"/>
            <w:noWrap/>
            <w:vAlign w:val="bottom"/>
            <w:hideMark/>
          </w:tcPr>
          <w:p w14:paraId="7EDE20D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A9EF070"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E7AB6C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4C3C691" w14:textId="77777777" w:rsidR="00B007C3" w:rsidRPr="00E55616" w:rsidRDefault="00B007C3" w:rsidP="00B007C3">
            <w:pPr>
              <w:rPr>
                <w:sz w:val="16"/>
                <w:szCs w:val="16"/>
              </w:rPr>
            </w:pPr>
          </w:p>
        </w:tc>
      </w:tr>
      <w:tr w:rsidR="00B007C3" w:rsidRPr="00E55616" w14:paraId="099B385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805E537" w14:textId="77777777" w:rsidR="00B007C3" w:rsidRPr="00E55616" w:rsidRDefault="00B007C3" w:rsidP="00B007C3">
            <w:pPr>
              <w:jc w:val="right"/>
              <w:rPr>
                <w:sz w:val="16"/>
                <w:szCs w:val="16"/>
              </w:rPr>
            </w:pPr>
            <w:r w:rsidRPr="00E55616">
              <w:rPr>
                <w:sz w:val="16"/>
                <w:szCs w:val="16"/>
              </w:rPr>
              <w:t>ρ -</w:t>
            </w:r>
          </w:p>
        </w:tc>
        <w:tc>
          <w:tcPr>
            <w:tcW w:w="6242" w:type="dxa"/>
            <w:gridSpan w:val="8"/>
            <w:tcBorders>
              <w:top w:val="nil"/>
              <w:left w:val="nil"/>
              <w:bottom w:val="nil"/>
              <w:right w:val="nil"/>
            </w:tcBorders>
            <w:shd w:val="clear" w:color="auto" w:fill="auto"/>
            <w:noWrap/>
            <w:vAlign w:val="bottom"/>
            <w:hideMark/>
          </w:tcPr>
          <w:p w14:paraId="25373963" w14:textId="77777777" w:rsidR="00B007C3" w:rsidRPr="00B007C3" w:rsidRDefault="00B007C3" w:rsidP="00B007C3">
            <w:pPr>
              <w:rPr>
                <w:sz w:val="16"/>
                <w:szCs w:val="16"/>
                <w:lang w:val="ru-RU"/>
              </w:rPr>
            </w:pPr>
            <w:r w:rsidRPr="00B007C3">
              <w:rPr>
                <w:sz w:val="16"/>
                <w:szCs w:val="16"/>
                <w:lang w:val="ru-RU"/>
              </w:rPr>
              <w:t xml:space="preserve">плотность моторного масла, т/м³;   </w:t>
            </w:r>
          </w:p>
        </w:tc>
        <w:tc>
          <w:tcPr>
            <w:tcW w:w="1214" w:type="dxa"/>
            <w:gridSpan w:val="2"/>
            <w:tcBorders>
              <w:top w:val="nil"/>
              <w:left w:val="nil"/>
              <w:bottom w:val="nil"/>
              <w:right w:val="nil"/>
            </w:tcBorders>
            <w:shd w:val="clear" w:color="auto" w:fill="auto"/>
            <w:noWrap/>
            <w:vAlign w:val="bottom"/>
            <w:hideMark/>
          </w:tcPr>
          <w:p w14:paraId="52A14C9A" w14:textId="77777777" w:rsidR="00B007C3" w:rsidRPr="00E55616" w:rsidRDefault="00B007C3" w:rsidP="00B007C3">
            <w:pPr>
              <w:jc w:val="right"/>
              <w:rPr>
                <w:sz w:val="16"/>
                <w:szCs w:val="16"/>
              </w:rPr>
            </w:pPr>
            <w:r w:rsidRPr="00E55616">
              <w:rPr>
                <w:sz w:val="16"/>
                <w:szCs w:val="16"/>
              </w:rPr>
              <w:t>ρ =</w:t>
            </w:r>
          </w:p>
        </w:tc>
        <w:tc>
          <w:tcPr>
            <w:tcW w:w="1249" w:type="dxa"/>
            <w:gridSpan w:val="2"/>
            <w:tcBorders>
              <w:top w:val="nil"/>
              <w:left w:val="nil"/>
              <w:bottom w:val="nil"/>
              <w:right w:val="nil"/>
            </w:tcBorders>
            <w:shd w:val="clear" w:color="auto" w:fill="auto"/>
            <w:noWrap/>
            <w:vAlign w:val="bottom"/>
            <w:hideMark/>
          </w:tcPr>
          <w:p w14:paraId="11048E49" w14:textId="77777777" w:rsidR="00B007C3" w:rsidRPr="00E55616" w:rsidRDefault="00B007C3" w:rsidP="00B007C3">
            <w:pPr>
              <w:rPr>
                <w:sz w:val="16"/>
                <w:szCs w:val="16"/>
              </w:rPr>
            </w:pPr>
            <w:r w:rsidRPr="00E55616">
              <w:rPr>
                <w:sz w:val="16"/>
                <w:szCs w:val="16"/>
              </w:rPr>
              <w:t>0,93</w:t>
            </w:r>
          </w:p>
        </w:tc>
        <w:tc>
          <w:tcPr>
            <w:tcW w:w="815" w:type="dxa"/>
            <w:gridSpan w:val="3"/>
            <w:tcBorders>
              <w:top w:val="nil"/>
              <w:left w:val="nil"/>
              <w:bottom w:val="nil"/>
              <w:right w:val="nil"/>
            </w:tcBorders>
            <w:shd w:val="clear" w:color="auto" w:fill="auto"/>
            <w:noWrap/>
            <w:vAlign w:val="bottom"/>
            <w:hideMark/>
          </w:tcPr>
          <w:p w14:paraId="76D32DE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E95F22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976C0C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BCE04CE" w14:textId="77777777" w:rsidR="00B007C3" w:rsidRPr="00E55616" w:rsidRDefault="00B007C3" w:rsidP="00B007C3">
            <w:pPr>
              <w:rPr>
                <w:sz w:val="16"/>
                <w:szCs w:val="16"/>
              </w:rPr>
            </w:pPr>
          </w:p>
        </w:tc>
      </w:tr>
      <w:tr w:rsidR="00B007C3" w:rsidRPr="001C5375" w14:paraId="1520A081" w14:textId="77777777" w:rsidTr="0048553D">
        <w:trPr>
          <w:gridAfter w:val="2"/>
          <w:wAfter w:w="1071" w:type="dxa"/>
          <w:trHeight w:val="300"/>
        </w:trPr>
        <w:tc>
          <w:tcPr>
            <w:tcW w:w="1108" w:type="dxa"/>
            <w:tcBorders>
              <w:top w:val="nil"/>
              <w:left w:val="nil"/>
              <w:bottom w:val="nil"/>
              <w:right w:val="nil"/>
            </w:tcBorders>
            <w:shd w:val="clear" w:color="auto" w:fill="auto"/>
            <w:noWrap/>
            <w:vAlign w:val="bottom"/>
            <w:hideMark/>
          </w:tcPr>
          <w:p w14:paraId="22CE2659" w14:textId="77777777" w:rsidR="00B007C3" w:rsidRPr="00E55616" w:rsidRDefault="00B007C3" w:rsidP="00B007C3">
            <w:pPr>
              <w:jc w:val="right"/>
              <w:rPr>
                <w:sz w:val="16"/>
                <w:szCs w:val="16"/>
              </w:rPr>
            </w:pPr>
            <w:proofErr w:type="spellStart"/>
            <w:r w:rsidRPr="00E55616">
              <w:rPr>
                <w:sz w:val="16"/>
                <w:szCs w:val="16"/>
              </w:rPr>
              <w:t>Nb</w:t>
            </w:r>
            <w:proofErr w:type="spellEnd"/>
            <w:r w:rsidRPr="00E55616">
              <w:rPr>
                <w:sz w:val="16"/>
                <w:szCs w:val="16"/>
              </w:rPr>
              <w:t xml:space="preserve"> -</w:t>
            </w:r>
          </w:p>
        </w:tc>
        <w:tc>
          <w:tcPr>
            <w:tcW w:w="11765" w:type="dxa"/>
            <w:gridSpan w:val="23"/>
            <w:tcBorders>
              <w:top w:val="nil"/>
              <w:left w:val="nil"/>
              <w:bottom w:val="nil"/>
              <w:right w:val="nil"/>
            </w:tcBorders>
            <w:shd w:val="clear" w:color="auto" w:fill="auto"/>
            <w:noWrap/>
            <w:hideMark/>
          </w:tcPr>
          <w:p w14:paraId="59A1E0A6" w14:textId="77777777" w:rsidR="00B007C3" w:rsidRPr="00B007C3" w:rsidRDefault="00B007C3" w:rsidP="00B007C3">
            <w:pPr>
              <w:rPr>
                <w:sz w:val="16"/>
                <w:szCs w:val="16"/>
                <w:lang w:val="ru-RU"/>
              </w:rPr>
            </w:pPr>
            <w:r w:rsidRPr="00B007C3">
              <w:rPr>
                <w:sz w:val="16"/>
                <w:szCs w:val="16"/>
                <w:lang w:val="ru-RU"/>
              </w:rPr>
              <w:t xml:space="preserve">нормативное количество израсходованного </w:t>
            </w:r>
            <w:proofErr w:type="spellStart"/>
            <w:r w:rsidRPr="00B007C3">
              <w:rPr>
                <w:sz w:val="16"/>
                <w:szCs w:val="16"/>
                <w:lang w:val="ru-RU"/>
              </w:rPr>
              <w:t>мот.масла</w:t>
            </w:r>
            <w:proofErr w:type="spellEnd"/>
            <w:r w:rsidRPr="00B007C3">
              <w:rPr>
                <w:sz w:val="16"/>
                <w:szCs w:val="16"/>
                <w:lang w:val="ru-RU"/>
              </w:rPr>
              <w:t xml:space="preserve"> при работе транспорта на бензине;</w:t>
            </w:r>
          </w:p>
        </w:tc>
        <w:tc>
          <w:tcPr>
            <w:tcW w:w="807" w:type="dxa"/>
            <w:gridSpan w:val="3"/>
            <w:tcBorders>
              <w:top w:val="nil"/>
              <w:left w:val="nil"/>
              <w:bottom w:val="nil"/>
              <w:right w:val="nil"/>
            </w:tcBorders>
            <w:shd w:val="clear" w:color="auto" w:fill="auto"/>
            <w:noWrap/>
            <w:vAlign w:val="bottom"/>
            <w:hideMark/>
          </w:tcPr>
          <w:p w14:paraId="3234229D" w14:textId="77777777" w:rsidR="00B007C3" w:rsidRPr="00B007C3" w:rsidRDefault="00B007C3" w:rsidP="00B007C3">
            <w:pPr>
              <w:rPr>
                <w:sz w:val="16"/>
                <w:szCs w:val="16"/>
                <w:lang w:val="ru-RU"/>
              </w:rPr>
            </w:pPr>
          </w:p>
        </w:tc>
      </w:tr>
      <w:tr w:rsidR="00B007C3" w:rsidRPr="00E55616" w14:paraId="6E8465C9"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FBA2292"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42CD0D3C" w14:textId="77777777" w:rsidR="00B007C3" w:rsidRPr="00B007C3" w:rsidRDefault="00B007C3" w:rsidP="00B007C3">
            <w:pPr>
              <w:jc w:val="right"/>
              <w:rPr>
                <w:sz w:val="16"/>
                <w:szCs w:val="16"/>
                <w:lang w:val="ru-RU"/>
              </w:rPr>
            </w:pPr>
          </w:p>
        </w:tc>
        <w:tc>
          <w:tcPr>
            <w:tcW w:w="3980" w:type="dxa"/>
            <w:gridSpan w:val="5"/>
            <w:tcBorders>
              <w:top w:val="nil"/>
              <w:left w:val="nil"/>
              <w:bottom w:val="nil"/>
              <w:right w:val="nil"/>
            </w:tcBorders>
            <w:shd w:val="clear" w:color="auto" w:fill="auto"/>
            <w:noWrap/>
            <w:vAlign w:val="bottom"/>
            <w:hideMark/>
          </w:tcPr>
          <w:p w14:paraId="4F819A9A" w14:textId="77777777" w:rsidR="00B007C3" w:rsidRPr="00E55616" w:rsidRDefault="00B007C3" w:rsidP="00B007C3">
            <w:pPr>
              <w:rPr>
                <w:sz w:val="16"/>
                <w:szCs w:val="16"/>
              </w:rPr>
            </w:pPr>
            <w:r w:rsidRPr="00E55616">
              <w:rPr>
                <w:sz w:val="16"/>
                <w:szCs w:val="16"/>
              </w:rPr>
              <w:t>N =</w:t>
            </w:r>
            <w:proofErr w:type="spellStart"/>
            <w:r w:rsidRPr="00E55616">
              <w:rPr>
                <w:sz w:val="16"/>
                <w:szCs w:val="16"/>
              </w:rPr>
              <w:t>Yb</w:t>
            </w:r>
            <w:proofErr w:type="spellEnd"/>
            <w:r w:rsidRPr="00E55616">
              <w:rPr>
                <w:sz w:val="16"/>
                <w:szCs w:val="16"/>
              </w:rPr>
              <w:t xml:space="preserve"> * </w:t>
            </w:r>
            <w:proofErr w:type="spellStart"/>
            <w:r w:rsidRPr="00E55616">
              <w:rPr>
                <w:sz w:val="16"/>
                <w:szCs w:val="16"/>
              </w:rPr>
              <w:t>Hb</w:t>
            </w:r>
            <w:proofErr w:type="spellEnd"/>
            <w:r w:rsidRPr="00E55616">
              <w:rPr>
                <w:sz w:val="16"/>
                <w:szCs w:val="16"/>
              </w:rPr>
              <w:t xml:space="preserve"> * ρ =</w:t>
            </w:r>
          </w:p>
        </w:tc>
        <w:tc>
          <w:tcPr>
            <w:tcW w:w="1268" w:type="dxa"/>
            <w:gridSpan w:val="2"/>
            <w:tcBorders>
              <w:top w:val="nil"/>
              <w:left w:val="nil"/>
              <w:bottom w:val="nil"/>
              <w:right w:val="nil"/>
            </w:tcBorders>
            <w:shd w:val="clear" w:color="auto" w:fill="auto"/>
            <w:hideMark/>
          </w:tcPr>
          <w:p w14:paraId="3A14DDB0" w14:textId="77777777" w:rsidR="00B007C3" w:rsidRPr="00E55616" w:rsidRDefault="00B007C3" w:rsidP="00B007C3">
            <w:pPr>
              <w:jc w:val="both"/>
              <w:rPr>
                <w:i/>
                <w:iCs/>
                <w:sz w:val="16"/>
                <w:szCs w:val="16"/>
              </w:rPr>
            </w:pPr>
            <w:r w:rsidRPr="00E55616">
              <w:rPr>
                <w:i/>
                <w:iCs/>
                <w:sz w:val="16"/>
                <w:szCs w:val="16"/>
              </w:rPr>
              <w:t>2,60</w:t>
            </w:r>
          </w:p>
        </w:tc>
        <w:tc>
          <w:tcPr>
            <w:tcW w:w="1214" w:type="dxa"/>
            <w:gridSpan w:val="2"/>
            <w:tcBorders>
              <w:top w:val="nil"/>
              <w:left w:val="nil"/>
              <w:bottom w:val="nil"/>
              <w:right w:val="nil"/>
            </w:tcBorders>
            <w:shd w:val="clear" w:color="auto" w:fill="auto"/>
            <w:noWrap/>
            <w:vAlign w:val="bottom"/>
            <w:hideMark/>
          </w:tcPr>
          <w:p w14:paraId="4D897750" w14:textId="77777777" w:rsidR="00B007C3" w:rsidRPr="00E55616" w:rsidRDefault="00B007C3" w:rsidP="00B007C3">
            <w:pPr>
              <w:jc w:val="both"/>
              <w:rPr>
                <w:i/>
                <w:iCs/>
                <w:sz w:val="16"/>
                <w:szCs w:val="16"/>
              </w:rPr>
            </w:pPr>
          </w:p>
        </w:tc>
        <w:tc>
          <w:tcPr>
            <w:tcW w:w="1249" w:type="dxa"/>
            <w:gridSpan w:val="2"/>
            <w:tcBorders>
              <w:top w:val="nil"/>
              <w:left w:val="nil"/>
              <w:bottom w:val="nil"/>
              <w:right w:val="nil"/>
            </w:tcBorders>
            <w:shd w:val="clear" w:color="auto" w:fill="auto"/>
            <w:noWrap/>
            <w:vAlign w:val="bottom"/>
            <w:hideMark/>
          </w:tcPr>
          <w:p w14:paraId="2DB311C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hideMark/>
          </w:tcPr>
          <w:p w14:paraId="49BCDCD9"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hideMark/>
          </w:tcPr>
          <w:p w14:paraId="6D715276" w14:textId="77777777" w:rsidR="00B007C3" w:rsidRPr="00E55616" w:rsidRDefault="00B007C3" w:rsidP="00B007C3">
            <w:pPr>
              <w:jc w:val="both"/>
              <w:rPr>
                <w:sz w:val="16"/>
                <w:szCs w:val="16"/>
              </w:rPr>
            </w:pPr>
          </w:p>
        </w:tc>
        <w:tc>
          <w:tcPr>
            <w:tcW w:w="818" w:type="dxa"/>
            <w:gridSpan w:val="4"/>
            <w:tcBorders>
              <w:top w:val="nil"/>
              <w:left w:val="nil"/>
              <w:bottom w:val="nil"/>
              <w:right w:val="nil"/>
            </w:tcBorders>
            <w:shd w:val="clear" w:color="auto" w:fill="auto"/>
            <w:noWrap/>
            <w:vAlign w:val="bottom"/>
            <w:hideMark/>
          </w:tcPr>
          <w:p w14:paraId="2F756CB5" w14:textId="77777777" w:rsidR="00B007C3" w:rsidRPr="00E55616" w:rsidRDefault="00B007C3" w:rsidP="00B007C3">
            <w:pPr>
              <w:jc w:val="both"/>
              <w:rPr>
                <w:sz w:val="16"/>
                <w:szCs w:val="16"/>
              </w:rPr>
            </w:pPr>
          </w:p>
        </w:tc>
        <w:tc>
          <w:tcPr>
            <w:tcW w:w="807" w:type="dxa"/>
            <w:gridSpan w:val="3"/>
            <w:tcBorders>
              <w:top w:val="nil"/>
              <w:left w:val="nil"/>
              <w:bottom w:val="nil"/>
              <w:right w:val="nil"/>
            </w:tcBorders>
            <w:shd w:val="clear" w:color="auto" w:fill="auto"/>
            <w:noWrap/>
            <w:vAlign w:val="bottom"/>
            <w:hideMark/>
          </w:tcPr>
          <w:p w14:paraId="46D82EB3" w14:textId="77777777" w:rsidR="00B007C3" w:rsidRPr="00E55616" w:rsidRDefault="00B007C3" w:rsidP="00B007C3">
            <w:pPr>
              <w:rPr>
                <w:sz w:val="16"/>
                <w:szCs w:val="16"/>
              </w:rPr>
            </w:pPr>
          </w:p>
        </w:tc>
      </w:tr>
      <w:tr w:rsidR="00B007C3" w:rsidRPr="00E55616" w14:paraId="039F5F59"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841CB46"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F2034FD" w14:textId="77777777" w:rsidR="00B007C3" w:rsidRPr="00E55616" w:rsidRDefault="00B007C3" w:rsidP="00B007C3">
            <w:pPr>
              <w:rPr>
                <w:sz w:val="16"/>
                <w:szCs w:val="16"/>
              </w:rPr>
            </w:pPr>
            <w:proofErr w:type="spellStart"/>
            <w:r w:rsidRPr="00E55616">
              <w:rPr>
                <w:sz w:val="16"/>
                <w:szCs w:val="16"/>
              </w:rPr>
              <w:t>здесь</w:t>
            </w:r>
            <w:proofErr w:type="spellEnd"/>
            <w:r w:rsidRPr="00E55616">
              <w:rPr>
                <w:sz w:val="16"/>
                <w:szCs w:val="16"/>
              </w:rPr>
              <w:t xml:space="preserve">:  </w:t>
            </w:r>
          </w:p>
        </w:tc>
        <w:tc>
          <w:tcPr>
            <w:tcW w:w="2377" w:type="dxa"/>
            <w:gridSpan w:val="2"/>
            <w:tcBorders>
              <w:top w:val="nil"/>
              <w:left w:val="nil"/>
              <w:bottom w:val="nil"/>
              <w:right w:val="nil"/>
            </w:tcBorders>
            <w:shd w:val="clear" w:color="auto" w:fill="auto"/>
            <w:noWrap/>
            <w:vAlign w:val="bottom"/>
            <w:hideMark/>
          </w:tcPr>
          <w:p w14:paraId="519DB1B7"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9B79139"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24B0616"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13352D52"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A186686"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5221B5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87EB6F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03EC31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2CFA951" w14:textId="77777777" w:rsidR="00B007C3" w:rsidRPr="00E55616" w:rsidRDefault="00B007C3" w:rsidP="00B007C3">
            <w:pPr>
              <w:rPr>
                <w:sz w:val="16"/>
                <w:szCs w:val="16"/>
              </w:rPr>
            </w:pPr>
          </w:p>
        </w:tc>
      </w:tr>
      <w:tr w:rsidR="00B007C3" w:rsidRPr="00E55616" w14:paraId="3205D99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419816C" w14:textId="77777777" w:rsidR="00B007C3" w:rsidRPr="00E55616" w:rsidRDefault="00B007C3" w:rsidP="00B007C3">
            <w:pPr>
              <w:jc w:val="right"/>
              <w:rPr>
                <w:sz w:val="16"/>
                <w:szCs w:val="16"/>
              </w:rPr>
            </w:pPr>
            <w:proofErr w:type="spellStart"/>
            <w:r w:rsidRPr="00E55616">
              <w:rPr>
                <w:sz w:val="16"/>
                <w:szCs w:val="16"/>
              </w:rPr>
              <w:t>Yb</w:t>
            </w:r>
            <w:proofErr w:type="spellEnd"/>
            <w:r w:rsidRPr="00E55616">
              <w:rPr>
                <w:sz w:val="16"/>
                <w:szCs w:val="16"/>
              </w:rPr>
              <w:t xml:space="preserve"> -</w:t>
            </w:r>
          </w:p>
        </w:tc>
        <w:tc>
          <w:tcPr>
            <w:tcW w:w="6242" w:type="dxa"/>
            <w:gridSpan w:val="8"/>
            <w:tcBorders>
              <w:top w:val="nil"/>
              <w:left w:val="nil"/>
              <w:bottom w:val="nil"/>
              <w:right w:val="nil"/>
            </w:tcBorders>
            <w:shd w:val="clear" w:color="auto" w:fill="auto"/>
            <w:noWrap/>
            <w:vAlign w:val="bottom"/>
            <w:hideMark/>
          </w:tcPr>
          <w:p w14:paraId="3186C688" w14:textId="77777777" w:rsidR="00B007C3" w:rsidRPr="00B007C3" w:rsidRDefault="00B007C3" w:rsidP="00B007C3">
            <w:pPr>
              <w:rPr>
                <w:sz w:val="16"/>
                <w:szCs w:val="16"/>
                <w:lang w:val="ru-RU"/>
              </w:rPr>
            </w:pPr>
            <w:r w:rsidRPr="00B007C3">
              <w:rPr>
                <w:sz w:val="16"/>
                <w:szCs w:val="16"/>
                <w:lang w:val="ru-RU"/>
              </w:rPr>
              <w:t xml:space="preserve">расход дизельного топлива за год, м³; </w:t>
            </w:r>
          </w:p>
        </w:tc>
        <w:tc>
          <w:tcPr>
            <w:tcW w:w="1214" w:type="dxa"/>
            <w:gridSpan w:val="2"/>
            <w:tcBorders>
              <w:top w:val="nil"/>
              <w:left w:val="nil"/>
              <w:bottom w:val="nil"/>
              <w:right w:val="nil"/>
            </w:tcBorders>
            <w:shd w:val="clear" w:color="auto" w:fill="auto"/>
            <w:noWrap/>
            <w:vAlign w:val="bottom"/>
            <w:hideMark/>
          </w:tcPr>
          <w:p w14:paraId="1A7B0F06" w14:textId="77777777" w:rsidR="00B007C3" w:rsidRPr="00E55616" w:rsidRDefault="00B007C3" w:rsidP="00B007C3">
            <w:pPr>
              <w:jc w:val="right"/>
              <w:rPr>
                <w:sz w:val="16"/>
                <w:szCs w:val="16"/>
              </w:rPr>
            </w:pPr>
            <w:proofErr w:type="spellStart"/>
            <w:r w:rsidRPr="00E55616">
              <w:rPr>
                <w:sz w:val="16"/>
                <w:szCs w:val="16"/>
              </w:rPr>
              <w:t>Yb</w:t>
            </w:r>
            <w:proofErr w:type="spellEnd"/>
            <w:r w:rsidRPr="00E55616">
              <w:rPr>
                <w:sz w:val="16"/>
                <w:szCs w:val="16"/>
              </w:rPr>
              <w:t xml:space="preserve"> =</w:t>
            </w:r>
          </w:p>
        </w:tc>
        <w:tc>
          <w:tcPr>
            <w:tcW w:w="1249" w:type="dxa"/>
            <w:gridSpan w:val="2"/>
            <w:tcBorders>
              <w:top w:val="nil"/>
              <w:left w:val="nil"/>
              <w:bottom w:val="nil"/>
              <w:right w:val="nil"/>
            </w:tcBorders>
            <w:shd w:val="clear" w:color="auto" w:fill="auto"/>
            <w:noWrap/>
            <w:vAlign w:val="bottom"/>
            <w:hideMark/>
          </w:tcPr>
          <w:p w14:paraId="7DFC14D2" w14:textId="77777777" w:rsidR="00B007C3" w:rsidRPr="00E55616" w:rsidRDefault="00B007C3" w:rsidP="00B007C3">
            <w:pPr>
              <w:rPr>
                <w:color w:val="FF0000"/>
                <w:sz w:val="16"/>
                <w:szCs w:val="16"/>
              </w:rPr>
            </w:pPr>
            <w:r w:rsidRPr="00E55616">
              <w:rPr>
                <w:color w:val="FF0000"/>
                <w:sz w:val="16"/>
                <w:szCs w:val="16"/>
              </w:rPr>
              <w:t>116,438</w:t>
            </w:r>
          </w:p>
        </w:tc>
        <w:tc>
          <w:tcPr>
            <w:tcW w:w="815" w:type="dxa"/>
            <w:gridSpan w:val="3"/>
            <w:tcBorders>
              <w:top w:val="nil"/>
              <w:left w:val="nil"/>
              <w:bottom w:val="nil"/>
              <w:right w:val="nil"/>
            </w:tcBorders>
            <w:shd w:val="clear" w:color="auto" w:fill="auto"/>
            <w:noWrap/>
            <w:vAlign w:val="bottom"/>
            <w:hideMark/>
          </w:tcPr>
          <w:p w14:paraId="4AB7AC9B" w14:textId="77777777" w:rsidR="00B007C3" w:rsidRPr="00E55616" w:rsidRDefault="00B007C3" w:rsidP="00B007C3">
            <w:pPr>
              <w:rPr>
                <w:color w:val="FF0000"/>
                <w:sz w:val="16"/>
                <w:szCs w:val="16"/>
              </w:rPr>
            </w:pPr>
          </w:p>
        </w:tc>
        <w:tc>
          <w:tcPr>
            <w:tcW w:w="1419" w:type="dxa"/>
            <w:gridSpan w:val="3"/>
            <w:tcBorders>
              <w:top w:val="nil"/>
              <w:left w:val="nil"/>
              <w:bottom w:val="nil"/>
              <w:right w:val="nil"/>
            </w:tcBorders>
            <w:shd w:val="clear" w:color="auto" w:fill="auto"/>
            <w:noWrap/>
            <w:vAlign w:val="bottom"/>
            <w:hideMark/>
          </w:tcPr>
          <w:p w14:paraId="03659AF1"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BF5C0D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DF458F7" w14:textId="77777777" w:rsidR="00B007C3" w:rsidRPr="00E55616" w:rsidRDefault="00B007C3" w:rsidP="00B007C3">
            <w:pPr>
              <w:rPr>
                <w:sz w:val="16"/>
                <w:szCs w:val="16"/>
              </w:rPr>
            </w:pPr>
          </w:p>
        </w:tc>
      </w:tr>
      <w:tr w:rsidR="00B007C3" w:rsidRPr="00E55616" w14:paraId="058A460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57A4CBB" w14:textId="77777777" w:rsidR="00B007C3" w:rsidRPr="00E55616" w:rsidRDefault="00B007C3" w:rsidP="00B007C3">
            <w:pPr>
              <w:jc w:val="right"/>
              <w:rPr>
                <w:sz w:val="16"/>
                <w:szCs w:val="16"/>
              </w:rPr>
            </w:pPr>
            <w:proofErr w:type="spellStart"/>
            <w:r w:rsidRPr="00E55616">
              <w:rPr>
                <w:sz w:val="16"/>
                <w:szCs w:val="16"/>
              </w:rPr>
              <w:t>Hb</w:t>
            </w:r>
            <w:proofErr w:type="spellEnd"/>
            <w:r w:rsidRPr="00E55616">
              <w:rPr>
                <w:sz w:val="16"/>
                <w:szCs w:val="16"/>
              </w:rPr>
              <w:t>-</w:t>
            </w:r>
          </w:p>
        </w:tc>
        <w:tc>
          <w:tcPr>
            <w:tcW w:w="6242" w:type="dxa"/>
            <w:gridSpan w:val="8"/>
            <w:tcBorders>
              <w:top w:val="nil"/>
              <w:left w:val="nil"/>
              <w:bottom w:val="nil"/>
              <w:right w:val="nil"/>
            </w:tcBorders>
            <w:shd w:val="clear" w:color="auto" w:fill="auto"/>
            <w:noWrap/>
            <w:vAlign w:val="bottom"/>
            <w:hideMark/>
          </w:tcPr>
          <w:p w14:paraId="5FDE5C9A" w14:textId="77777777" w:rsidR="00B007C3" w:rsidRPr="00B007C3" w:rsidRDefault="00B007C3" w:rsidP="00B007C3">
            <w:pPr>
              <w:rPr>
                <w:sz w:val="16"/>
                <w:szCs w:val="16"/>
                <w:lang w:val="ru-RU"/>
              </w:rPr>
            </w:pPr>
            <w:r w:rsidRPr="00B007C3">
              <w:rPr>
                <w:sz w:val="16"/>
                <w:szCs w:val="16"/>
                <w:lang w:val="ru-RU"/>
              </w:rPr>
              <w:t xml:space="preserve">норма расхода масла, л/л расхода топлива;  </w:t>
            </w:r>
          </w:p>
        </w:tc>
        <w:tc>
          <w:tcPr>
            <w:tcW w:w="1214" w:type="dxa"/>
            <w:gridSpan w:val="2"/>
            <w:tcBorders>
              <w:top w:val="nil"/>
              <w:left w:val="nil"/>
              <w:bottom w:val="nil"/>
              <w:right w:val="nil"/>
            </w:tcBorders>
            <w:shd w:val="clear" w:color="auto" w:fill="auto"/>
            <w:noWrap/>
            <w:vAlign w:val="bottom"/>
            <w:hideMark/>
          </w:tcPr>
          <w:p w14:paraId="70936266" w14:textId="77777777" w:rsidR="00B007C3" w:rsidRPr="00E55616" w:rsidRDefault="00B007C3" w:rsidP="00B007C3">
            <w:pPr>
              <w:jc w:val="right"/>
              <w:rPr>
                <w:sz w:val="16"/>
                <w:szCs w:val="16"/>
              </w:rPr>
            </w:pPr>
            <w:proofErr w:type="spellStart"/>
            <w:r w:rsidRPr="00E55616">
              <w:rPr>
                <w:sz w:val="16"/>
                <w:szCs w:val="16"/>
              </w:rPr>
              <w:t>Hb</w:t>
            </w:r>
            <w:proofErr w:type="spellEnd"/>
            <w:r w:rsidRPr="00E55616">
              <w:rPr>
                <w:sz w:val="16"/>
                <w:szCs w:val="16"/>
              </w:rPr>
              <w:t xml:space="preserve"> =</w:t>
            </w:r>
          </w:p>
        </w:tc>
        <w:tc>
          <w:tcPr>
            <w:tcW w:w="1249" w:type="dxa"/>
            <w:gridSpan w:val="2"/>
            <w:tcBorders>
              <w:top w:val="nil"/>
              <w:left w:val="nil"/>
              <w:bottom w:val="nil"/>
              <w:right w:val="nil"/>
            </w:tcBorders>
            <w:shd w:val="clear" w:color="auto" w:fill="auto"/>
            <w:noWrap/>
            <w:vAlign w:val="bottom"/>
            <w:hideMark/>
          </w:tcPr>
          <w:p w14:paraId="6132D6D1" w14:textId="77777777" w:rsidR="00B007C3" w:rsidRPr="00E55616" w:rsidRDefault="00B007C3" w:rsidP="00B007C3">
            <w:pPr>
              <w:rPr>
                <w:sz w:val="16"/>
                <w:szCs w:val="16"/>
              </w:rPr>
            </w:pPr>
            <w:r w:rsidRPr="00E55616">
              <w:rPr>
                <w:sz w:val="16"/>
                <w:szCs w:val="16"/>
              </w:rPr>
              <w:t>0,024</w:t>
            </w:r>
          </w:p>
        </w:tc>
        <w:tc>
          <w:tcPr>
            <w:tcW w:w="815" w:type="dxa"/>
            <w:gridSpan w:val="3"/>
            <w:tcBorders>
              <w:top w:val="nil"/>
              <w:left w:val="nil"/>
              <w:bottom w:val="nil"/>
              <w:right w:val="nil"/>
            </w:tcBorders>
            <w:shd w:val="clear" w:color="auto" w:fill="auto"/>
            <w:noWrap/>
            <w:vAlign w:val="bottom"/>
            <w:hideMark/>
          </w:tcPr>
          <w:p w14:paraId="76680230"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F28EBB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FE7A41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4900E87" w14:textId="77777777" w:rsidR="00B007C3" w:rsidRPr="00E55616" w:rsidRDefault="00B007C3" w:rsidP="00B007C3">
            <w:pPr>
              <w:rPr>
                <w:sz w:val="16"/>
                <w:szCs w:val="16"/>
              </w:rPr>
            </w:pPr>
          </w:p>
        </w:tc>
      </w:tr>
      <w:tr w:rsidR="00B007C3" w:rsidRPr="00E55616" w14:paraId="7AB1707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4AC82F6" w14:textId="77777777" w:rsidR="00B007C3" w:rsidRPr="00E55616" w:rsidRDefault="00B007C3" w:rsidP="00B007C3">
            <w:pPr>
              <w:jc w:val="right"/>
              <w:rPr>
                <w:sz w:val="16"/>
                <w:szCs w:val="16"/>
              </w:rPr>
            </w:pPr>
            <w:r w:rsidRPr="00E55616">
              <w:rPr>
                <w:sz w:val="16"/>
                <w:szCs w:val="16"/>
              </w:rPr>
              <w:t>ρ -</w:t>
            </w:r>
          </w:p>
        </w:tc>
        <w:tc>
          <w:tcPr>
            <w:tcW w:w="6242" w:type="dxa"/>
            <w:gridSpan w:val="8"/>
            <w:tcBorders>
              <w:top w:val="nil"/>
              <w:left w:val="nil"/>
              <w:bottom w:val="nil"/>
              <w:right w:val="nil"/>
            </w:tcBorders>
            <w:shd w:val="clear" w:color="auto" w:fill="auto"/>
            <w:noWrap/>
            <w:vAlign w:val="bottom"/>
            <w:hideMark/>
          </w:tcPr>
          <w:p w14:paraId="0928CEBE" w14:textId="77777777" w:rsidR="00B007C3" w:rsidRPr="00B007C3" w:rsidRDefault="00B007C3" w:rsidP="00B007C3">
            <w:pPr>
              <w:rPr>
                <w:sz w:val="16"/>
                <w:szCs w:val="16"/>
                <w:lang w:val="ru-RU"/>
              </w:rPr>
            </w:pPr>
            <w:r w:rsidRPr="00B007C3">
              <w:rPr>
                <w:sz w:val="16"/>
                <w:szCs w:val="16"/>
                <w:lang w:val="ru-RU"/>
              </w:rPr>
              <w:t xml:space="preserve">плотность моторного масла, т/м³;   </w:t>
            </w:r>
          </w:p>
        </w:tc>
        <w:tc>
          <w:tcPr>
            <w:tcW w:w="1214" w:type="dxa"/>
            <w:gridSpan w:val="2"/>
            <w:tcBorders>
              <w:top w:val="nil"/>
              <w:left w:val="nil"/>
              <w:bottom w:val="nil"/>
              <w:right w:val="nil"/>
            </w:tcBorders>
            <w:shd w:val="clear" w:color="auto" w:fill="auto"/>
            <w:noWrap/>
            <w:vAlign w:val="bottom"/>
            <w:hideMark/>
          </w:tcPr>
          <w:p w14:paraId="7D900B6A" w14:textId="77777777" w:rsidR="00B007C3" w:rsidRPr="00E55616" w:rsidRDefault="00B007C3" w:rsidP="00B007C3">
            <w:pPr>
              <w:jc w:val="right"/>
              <w:rPr>
                <w:sz w:val="16"/>
                <w:szCs w:val="16"/>
              </w:rPr>
            </w:pPr>
            <w:r w:rsidRPr="00E55616">
              <w:rPr>
                <w:sz w:val="16"/>
                <w:szCs w:val="16"/>
              </w:rPr>
              <w:t>ρ =</w:t>
            </w:r>
          </w:p>
        </w:tc>
        <w:tc>
          <w:tcPr>
            <w:tcW w:w="1249" w:type="dxa"/>
            <w:gridSpan w:val="2"/>
            <w:tcBorders>
              <w:top w:val="nil"/>
              <w:left w:val="nil"/>
              <w:bottom w:val="nil"/>
              <w:right w:val="nil"/>
            </w:tcBorders>
            <w:shd w:val="clear" w:color="auto" w:fill="auto"/>
            <w:noWrap/>
            <w:vAlign w:val="bottom"/>
            <w:hideMark/>
          </w:tcPr>
          <w:p w14:paraId="1A12CAC9" w14:textId="77777777" w:rsidR="00B007C3" w:rsidRPr="00E55616" w:rsidRDefault="00B007C3" w:rsidP="00B007C3">
            <w:pPr>
              <w:rPr>
                <w:sz w:val="16"/>
                <w:szCs w:val="16"/>
              </w:rPr>
            </w:pPr>
            <w:r w:rsidRPr="00E55616">
              <w:rPr>
                <w:sz w:val="16"/>
                <w:szCs w:val="16"/>
              </w:rPr>
              <w:t>0,93</w:t>
            </w:r>
          </w:p>
        </w:tc>
        <w:tc>
          <w:tcPr>
            <w:tcW w:w="815" w:type="dxa"/>
            <w:gridSpan w:val="3"/>
            <w:tcBorders>
              <w:top w:val="nil"/>
              <w:left w:val="nil"/>
              <w:bottom w:val="nil"/>
              <w:right w:val="nil"/>
            </w:tcBorders>
            <w:shd w:val="clear" w:color="auto" w:fill="auto"/>
            <w:noWrap/>
            <w:vAlign w:val="bottom"/>
            <w:hideMark/>
          </w:tcPr>
          <w:p w14:paraId="5DFA3C70"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3ED7019"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6F26000"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B59AF93" w14:textId="77777777" w:rsidR="00B007C3" w:rsidRPr="00E55616" w:rsidRDefault="00B007C3" w:rsidP="00B007C3">
            <w:pPr>
              <w:rPr>
                <w:sz w:val="16"/>
                <w:szCs w:val="16"/>
              </w:rPr>
            </w:pPr>
          </w:p>
        </w:tc>
      </w:tr>
      <w:tr w:rsidR="00B007C3" w:rsidRPr="00E55616" w14:paraId="5103BAAA" w14:textId="77777777" w:rsidTr="0048553D">
        <w:trPr>
          <w:gridAfter w:val="3"/>
          <w:wAfter w:w="1079" w:type="dxa"/>
          <w:trHeight w:val="300"/>
        </w:trPr>
        <w:tc>
          <w:tcPr>
            <w:tcW w:w="1108" w:type="dxa"/>
            <w:tcBorders>
              <w:top w:val="nil"/>
              <w:left w:val="nil"/>
              <w:bottom w:val="nil"/>
              <w:right w:val="nil"/>
            </w:tcBorders>
            <w:shd w:val="clear" w:color="auto" w:fill="auto"/>
            <w:noWrap/>
            <w:vAlign w:val="bottom"/>
            <w:hideMark/>
          </w:tcPr>
          <w:p w14:paraId="043586AA"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hideMark/>
          </w:tcPr>
          <w:p w14:paraId="147BE906"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hideMark/>
          </w:tcPr>
          <w:p w14:paraId="70A746AC"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hideMark/>
          </w:tcPr>
          <w:p w14:paraId="5C4F16DD"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hideMark/>
          </w:tcPr>
          <w:p w14:paraId="612D0927"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hideMark/>
          </w:tcPr>
          <w:p w14:paraId="17C51A73"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hideMark/>
          </w:tcPr>
          <w:p w14:paraId="7F947C39"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hideMark/>
          </w:tcPr>
          <w:p w14:paraId="7E6E9DB9"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hideMark/>
          </w:tcPr>
          <w:p w14:paraId="74A5CEB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7F772A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AF76C55" w14:textId="77777777" w:rsidR="00B007C3" w:rsidRPr="00E55616" w:rsidRDefault="00B007C3" w:rsidP="00B007C3">
            <w:pPr>
              <w:rPr>
                <w:sz w:val="16"/>
                <w:szCs w:val="16"/>
              </w:rPr>
            </w:pPr>
          </w:p>
        </w:tc>
      </w:tr>
      <w:tr w:rsidR="00B007C3" w:rsidRPr="001C5375" w14:paraId="557B4461" w14:textId="77777777" w:rsidTr="0048553D">
        <w:trPr>
          <w:gridAfter w:val="3"/>
          <w:wAfter w:w="1079" w:type="dxa"/>
          <w:trHeight w:val="300"/>
        </w:trPr>
        <w:tc>
          <w:tcPr>
            <w:tcW w:w="10628" w:type="dxa"/>
            <w:gridSpan w:val="16"/>
            <w:tcBorders>
              <w:top w:val="nil"/>
              <w:left w:val="nil"/>
              <w:bottom w:val="nil"/>
              <w:right w:val="nil"/>
            </w:tcBorders>
            <w:shd w:val="clear" w:color="auto" w:fill="auto"/>
            <w:noWrap/>
            <w:vAlign w:val="bottom"/>
            <w:hideMark/>
          </w:tcPr>
          <w:p w14:paraId="171CF808" w14:textId="77777777" w:rsidR="00B007C3" w:rsidRPr="00B007C3" w:rsidRDefault="00B007C3" w:rsidP="00B007C3">
            <w:pPr>
              <w:rPr>
                <w:color w:val="FF0000"/>
                <w:sz w:val="16"/>
                <w:szCs w:val="16"/>
                <w:lang w:val="ru-RU"/>
              </w:rPr>
            </w:pPr>
            <w:r w:rsidRPr="00B007C3">
              <w:rPr>
                <w:color w:val="FF0000"/>
                <w:sz w:val="16"/>
                <w:szCs w:val="16"/>
                <w:lang w:val="ru-RU"/>
              </w:rPr>
              <w:t>2. Наименование образующегося отхода: Отработанное трансмиссионное масло</w:t>
            </w:r>
          </w:p>
        </w:tc>
        <w:tc>
          <w:tcPr>
            <w:tcW w:w="1419" w:type="dxa"/>
            <w:gridSpan w:val="3"/>
            <w:tcBorders>
              <w:top w:val="nil"/>
              <w:left w:val="nil"/>
              <w:bottom w:val="nil"/>
              <w:right w:val="nil"/>
            </w:tcBorders>
            <w:shd w:val="clear" w:color="auto" w:fill="auto"/>
            <w:noWrap/>
            <w:hideMark/>
          </w:tcPr>
          <w:p w14:paraId="4D641070" w14:textId="77777777" w:rsidR="00B007C3" w:rsidRPr="00B007C3" w:rsidRDefault="00B007C3" w:rsidP="00B007C3">
            <w:pPr>
              <w:rPr>
                <w:color w:val="FF0000"/>
                <w:sz w:val="16"/>
                <w:szCs w:val="16"/>
                <w:lang w:val="ru-RU"/>
              </w:rPr>
            </w:pPr>
          </w:p>
        </w:tc>
        <w:tc>
          <w:tcPr>
            <w:tcW w:w="818" w:type="dxa"/>
            <w:gridSpan w:val="4"/>
            <w:tcBorders>
              <w:top w:val="nil"/>
              <w:left w:val="nil"/>
              <w:bottom w:val="nil"/>
              <w:right w:val="nil"/>
            </w:tcBorders>
            <w:shd w:val="clear" w:color="auto" w:fill="auto"/>
            <w:noWrap/>
            <w:vAlign w:val="bottom"/>
            <w:hideMark/>
          </w:tcPr>
          <w:p w14:paraId="12D7881C"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718D5177" w14:textId="77777777" w:rsidR="00B007C3" w:rsidRPr="00B007C3" w:rsidRDefault="00B007C3" w:rsidP="00B007C3">
            <w:pPr>
              <w:rPr>
                <w:sz w:val="16"/>
                <w:szCs w:val="16"/>
                <w:lang w:val="ru-RU"/>
              </w:rPr>
            </w:pPr>
          </w:p>
        </w:tc>
      </w:tr>
      <w:tr w:rsidR="00B007C3" w:rsidRPr="001C5375" w14:paraId="7FB931AA" w14:textId="77777777" w:rsidTr="0048553D">
        <w:trPr>
          <w:gridAfter w:val="4"/>
          <w:wAfter w:w="1087" w:type="dxa"/>
          <w:trHeight w:val="255"/>
        </w:trPr>
        <w:tc>
          <w:tcPr>
            <w:tcW w:w="8591" w:type="dxa"/>
            <w:gridSpan w:val="12"/>
            <w:tcBorders>
              <w:top w:val="nil"/>
              <w:left w:val="nil"/>
              <w:bottom w:val="nil"/>
              <w:right w:val="nil"/>
            </w:tcBorders>
            <w:shd w:val="clear" w:color="auto" w:fill="auto"/>
            <w:noWrap/>
            <w:hideMark/>
          </w:tcPr>
          <w:p w14:paraId="74FB2AB5" w14:textId="77777777" w:rsidR="00B007C3" w:rsidRPr="00B007C3" w:rsidRDefault="00B007C3" w:rsidP="00B007C3">
            <w:pPr>
              <w:rPr>
                <w:sz w:val="16"/>
                <w:szCs w:val="16"/>
                <w:lang w:val="ru-RU"/>
              </w:rPr>
            </w:pPr>
            <w:r w:rsidRPr="00B007C3">
              <w:rPr>
                <w:sz w:val="16"/>
                <w:szCs w:val="16"/>
                <w:lang w:val="ru-RU"/>
              </w:rPr>
              <w:t xml:space="preserve">Количество отработанного масла просчитано по формуле:  </w:t>
            </w:r>
          </w:p>
        </w:tc>
        <w:tc>
          <w:tcPr>
            <w:tcW w:w="1222" w:type="dxa"/>
            <w:tcBorders>
              <w:top w:val="nil"/>
              <w:left w:val="nil"/>
              <w:bottom w:val="nil"/>
              <w:right w:val="nil"/>
            </w:tcBorders>
            <w:shd w:val="clear" w:color="auto" w:fill="auto"/>
            <w:noWrap/>
            <w:vAlign w:val="bottom"/>
            <w:hideMark/>
          </w:tcPr>
          <w:p w14:paraId="62A24A0D" w14:textId="77777777" w:rsidR="00B007C3" w:rsidRPr="00B007C3" w:rsidRDefault="00B007C3" w:rsidP="00B007C3">
            <w:pPr>
              <w:rPr>
                <w:sz w:val="16"/>
                <w:szCs w:val="16"/>
                <w:lang w:val="ru-RU"/>
              </w:rPr>
            </w:pPr>
          </w:p>
        </w:tc>
        <w:tc>
          <w:tcPr>
            <w:tcW w:w="807" w:type="dxa"/>
            <w:gridSpan w:val="2"/>
            <w:tcBorders>
              <w:top w:val="nil"/>
              <w:left w:val="nil"/>
              <w:bottom w:val="nil"/>
              <w:right w:val="nil"/>
            </w:tcBorders>
            <w:shd w:val="clear" w:color="auto" w:fill="auto"/>
            <w:noWrap/>
            <w:vAlign w:val="bottom"/>
            <w:hideMark/>
          </w:tcPr>
          <w:p w14:paraId="06FFCEEF"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1EB2641E"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3CB79CB4"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B037C01" w14:textId="77777777" w:rsidR="00B007C3" w:rsidRPr="00B007C3" w:rsidRDefault="00B007C3" w:rsidP="00B007C3">
            <w:pPr>
              <w:rPr>
                <w:sz w:val="16"/>
                <w:szCs w:val="16"/>
                <w:lang w:val="ru-RU"/>
              </w:rPr>
            </w:pPr>
          </w:p>
        </w:tc>
      </w:tr>
      <w:tr w:rsidR="00B007C3" w:rsidRPr="00E55616" w14:paraId="08DB6C4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EB337F9"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3C7736FB"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448507D6" w14:textId="77777777" w:rsidR="00B007C3" w:rsidRPr="00E55616" w:rsidRDefault="00B007C3" w:rsidP="00B007C3">
            <w:pPr>
              <w:jc w:val="right"/>
              <w:rPr>
                <w:sz w:val="16"/>
                <w:szCs w:val="16"/>
              </w:rPr>
            </w:pPr>
            <w:r w:rsidRPr="00E55616">
              <w:rPr>
                <w:sz w:val="16"/>
                <w:szCs w:val="16"/>
              </w:rPr>
              <w:t>М =  (</w:t>
            </w:r>
            <w:proofErr w:type="spellStart"/>
            <w:r w:rsidRPr="00E55616">
              <w:rPr>
                <w:sz w:val="16"/>
                <w:szCs w:val="16"/>
              </w:rPr>
              <w:t>Nd</w:t>
            </w:r>
            <w:proofErr w:type="spellEnd"/>
            <w:r w:rsidRPr="00E55616">
              <w:rPr>
                <w:sz w:val="16"/>
                <w:szCs w:val="16"/>
              </w:rPr>
              <w:t xml:space="preserve"> + </w:t>
            </w:r>
            <w:proofErr w:type="spellStart"/>
            <w:r w:rsidRPr="00E55616">
              <w:rPr>
                <w:sz w:val="16"/>
                <w:szCs w:val="16"/>
              </w:rPr>
              <w:t>Nb</w:t>
            </w:r>
            <w:proofErr w:type="spellEnd"/>
            <w:r w:rsidRPr="00E55616">
              <w:rPr>
                <w:sz w:val="16"/>
                <w:szCs w:val="16"/>
              </w:rPr>
              <w:t>) *0,3 =</w:t>
            </w:r>
          </w:p>
        </w:tc>
        <w:tc>
          <w:tcPr>
            <w:tcW w:w="1595" w:type="dxa"/>
            <w:gridSpan w:val="2"/>
            <w:tcBorders>
              <w:top w:val="nil"/>
              <w:left w:val="nil"/>
              <w:bottom w:val="nil"/>
              <w:right w:val="nil"/>
            </w:tcBorders>
            <w:shd w:val="clear" w:color="000000" w:fill="DAEEF3"/>
            <w:noWrap/>
            <w:vAlign w:val="bottom"/>
            <w:hideMark/>
          </w:tcPr>
          <w:p w14:paraId="3E8A6F9D" w14:textId="77777777" w:rsidR="00B007C3" w:rsidRPr="00E55616" w:rsidRDefault="00B007C3" w:rsidP="00B007C3">
            <w:pPr>
              <w:jc w:val="center"/>
              <w:rPr>
                <w:sz w:val="16"/>
                <w:szCs w:val="16"/>
              </w:rPr>
            </w:pPr>
            <w:r w:rsidRPr="00E55616">
              <w:rPr>
                <w:sz w:val="16"/>
                <w:szCs w:val="16"/>
              </w:rPr>
              <w:t>0,910</w:t>
            </w:r>
          </w:p>
        </w:tc>
        <w:tc>
          <w:tcPr>
            <w:tcW w:w="1276" w:type="dxa"/>
            <w:gridSpan w:val="3"/>
            <w:tcBorders>
              <w:top w:val="nil"/>
              <w:left w:val="nil"/>
              <w:bottom w:val="nil"/>
              <w:right w:val="nil"/>
            </w:tcBorders>
            <w:shd w:val="clear" w:color="auto" w:fill="auto"/>
            <w:noWrap/>
            <w:vAlign w:val="bottom"/>
            <w:hideMark/>
          </w:tcPr>
          <w:p w14:paraId="5FE8AFD4"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14" w:type="dxa"/>
            <w:gridSpan w:val="2"/>
            <w:tcBorders>
              <w:top w:val="nil"/>
              <w:left w:val="nil"/>
              <w:bottom w:val="nil"/>
              <w:right w:val="nil"/>
            </w:tcBorders>
            <w:shd w:val="clear" w:color="auto" w:fill="auto"/>
            <w:noWrap/>
            <w:vAlign w:val="bottom"/>
            <w:hideMark/>
          </w:tcPr>
          <w:p w14:paraId="7CAE3107"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419BD1A7"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1C6D41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3C3BA8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6D7485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BFE60FC" w14:textId="77777777" w:rsidR="00B007C3" w:rsidRPr="00E55616" w:rsidRDefault="00B007C3" w:rsidP="00B007C3">
            <w:pPr>
              <w:rPr>
                <w:sz w:val="16"/>
                <w:szCs w:val="16"/>
              </w:rPr>
            </w:pPr>
          </w:p>
        </w:tc>
      </w:tr>
      <w:tr w:rsidR="00B007C3" w:rsidRPr="001C5375" w14:paraId="138E7DC9"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64D6AE1F" w14:textId="77777777" w:rsidR="00B007C3" w:rsidRPr="00B007C3" w:rsidRDefault="00B007C3" w:rsidP="00B007C3">
            <w:pPr>
              <w:rPr>
                <w:sz w:val="16"/>
                <w:szCs w:val="16"/>
                <w:lang w:val="ru-RU"/>
              </w:rPr>
            </w:pPr>
            <w:r w:rsidRPr="00B007C3">
              <w:rPr>
                <w:sz w:val="16"/>
                <w:szCs w:val="16"/>
                <w:lang w:val="ru-RU"/>
              </w:rPr>
              <w:t xml:space="preserve">где 0,25 - доля потерь масла от общего его количества;  </w:t>
            </w:r>
          </w:p>
        </w:tc>
        <w:tc>
          <w:tcPr>
            <w:tcW w:w="1214" w:type="dxa"/>
            <w:gridSpan w:val="2"/>
            <w:tcBorders>
              <w:top w:val="nil"/>
              <w:left w:val="nil"/>
              <w:bottom w:val="nil"/>
              <w:right w:val="nil"/>
            </w:tcBorders>
            <w:shd w:val="clear" w:color="auto" w:fill="auto"/>
            <w:noWrap/>
            <w:vAlign w:val="bottom"/>
            <w:hideMark/>
          </w:tcPr>
          <w:p w14:paraId="1AE2C789"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090D984F"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6998B164"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21DA26FE"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491693B2"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022D0110" w14:textId="77777777" w:rsidR="00B007C3" w:rsidRPr="00B007C3" w:rsidRDefault="00B007C3" w:rsidP="00B007C3">
            <w:pPr>
              <w:rPr>
                <w:sz w:val="16"/>
                <w:szCs w:val="16"/>
                <w:lang w:val="ru-RU"/>
              </w:rPr>
            </w:pPr>
          </w:p>
        </w:tc>
      </w:tr>
      <w:tr w:rsidR="00B007C3" w:rsidRPr="001C5375" w14:paraId="489F279E" w14:textId="77777777" w:rsidTr="0048553D">
        <w:trPr>
          <w:gridAfter w:val="2"/>
          <w:wAfter w:w="1071" w:type="dxa"/>
          <w:trHeight w:val="300"/>
        </w:trPr>
        <w:tc>
          <w:tcPr>
            <w:tcW w:w="1108" w:type="dxa"/>
            <w:tcBorders>
              <w:top w:val="nil"/>
              <w:left w:val="nil"/>
              <w:bottom w:val="nil"/>
              <w:right w:val="nil"/>
            </w:tcBorders>
            <w:shd w:val="clear" w:color="auto" w:fill="auto"/>
            <w:noWrap/>
            <w:vAlign w:val="bottom"/>
            <w:hideMark/>
          </w:tcPr>
          <w:p w14:paraId="5C7C399F" w14:textId="77777777" w:rsidR="00B007C3" w:rsidRPr="00E55616" w:rsidRDefault="00B007C3" w:rsidP="00B007C3">
            <w:pPr>
              <w:jc w:val="right"/>
              <w:rPr>
                <w:sz w:val="16"/>
                <w:szCs w:val="16"/>
              </w:rPr>
            </w:pPr>
            <w:proofErr w:type="spellStart"/>
            <w:r w:rsidRPr="00E55616">
              <w:rPr>
                <w:sz w:val="16"/>
                <w:szCs w:val="16"/>
              </w:rPr>
              <w:t>Nd</w:t>
            </w:r>
            <w:proofErr w:type="spellEnd"/>
            <w:r w:rsidRPr="00E55616">
              <w:rPr>
                <w:sz w:val="16"/>
                <w:szCs w:val="16"/>
              </w:rPr>
              <w:t xml:space="preserve"> -</w:t>
            </w:r>
          </w:p>
        </w:tc>
        <w:tc>
          <w:tcPr>
            <w:tcW w:w="12572" w:type="dxa"/>
            <w:gridSpan w:val="26"/>
            <w:tcBorders>
              <w:top w:val="nil"/>
              <w:left w:val="nil"/>
              <w:bottom w:val="nil"/>
              <w:right w:val="nil"/>
            </w:tcBorders>
            <w:shd w:val="clear" w:color="auto" w:fill="auto"/>
            <w:noWrap/>
            <w:hideMark/>
          </w:tcPr>
          <w:p w14:paraId="24BB830C" w14:textId="77777777" w:rsidR="00B007C3" w:rsidRPr="00B007C3" w:rsidRDefault="00B007C3" w:rsidP="00B007C3">
            <w:pPr>
              <w:rPr>
                <w:sz w:val="16"/>
                <w:szCs w:val="16"/>
                <w:lang w:val="ru-RU"/>
              </w:rPr>
            </w:pPr>
            <w:r w:rsidRPr="00B007C3">
              <w:rPr>
                <w:sz w:val="16"/>
                <w:szCs w:val="16"/>
                <w:lang w:val="ru-RU"/>
              </w:rPr>
              <w:t xml:space="preserve">нормативное количество израсходованного </w:t>
            </w:r>
            <w:proofErr w:type="spellStart"/>
            <w:r w:rsidRPr="00B007C3">
              <w:rPr>
                <w:sz w:val="16"/>
                <w:szCs w:val="16"/>
                <w:lang w:val="ru-RU"/>
              </w:rPr>
              <w:t>мот.масла</w:t>
            </w:r>
            <w:proofErr w:type="spellEnd"/>
            <w:r w:rsidRPr="00B007C3">
              <w:rPr>
                <w:sz w:val="16"/>
                <w:szCs w:val="16"/>
                <w:lang w:val="ru-RU"/>
              </w:rPr>
              <w:t xml:space="preserve"> при работе транспорта на </w:t>
            </w:r>
            <w:proofErr w:type="spellStart"/>
            <w:r w:rsidRPr="00B007C3">
              <w:rPr>
                <w:sz w:val="16"/>
                <w:szCs w:val="16"/>
                <w:lang w:val="ru-RU"/>
              </w:rPr>
              <w:t>диз.топливе</w:t>
            </w:r>
            <w:proofErr w:type="spellEnd"/>
            <w:r w:rsidRPr="00B007C3">
              <w:rPr>
                <w:sz w:val="16"/>
                <w:szCs w:val="16"/>
                <w:lang w:val="ru-RU"/>
              </w:rPr>
              <w:t>;</w:t>
            </w:r>
          </w:p>
        </w:tc>
      </w:tr>
      <w:tr w:rsidR="00B007C3" w:rsidRPr="00E55616" w14:paraId="4268D4D0"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CBFC473"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03E02069" w14:textId="77777777" w:rsidR="00B007C3" w:rsidRPr="00B007C3" w:rsidRDefault="00B007C3" w:rsidP="00B007C3">
            <w:pPr>
              <w:jc w:val="right"/>
              <w:rPr>
                <w:sz w:val="16"/>
                <w:szCs w:val="16"/>
                <w:lang w:val="ru-RU"/>
              </w:rPr>
            </w:pPr>
          </w:p>
        </w:tc>
        <w:tc>
          <w:tcPr>
            <w:tcW w:w="3980" w:type="dxa"/>
            <w:gridSpan w:val="5"/>
            <w:tcBorders>
              <w:top w:val="nil"/>
              <w:left w:val="nil"/>
              <w:bottom w:val="nil"/>
              <w:right w:val="nil"/>
            </w:tcBorders>
            <w:shd w:val="clear" w:color="auto" w:fill="auto"/>
            <w:noWrap/>
            <w:vAlign w:val="bottom"/>
            <w:hideMark/>
          </w:tcPr>
          <w:p w14:paraId="48480B33" w14:textId="77777777" w:rsidR="00B007C3" w:rsidRPr="00E55616" w:rsidRDefault="00B007C3" w:rsidP="00B007C3">
            <w:pPr>
              <w:rPr>
                <w:sz w:val="16"/>
                <w:szCs w:val="16"/>
              </w:rPr>
            </w:pPr>
            <w:proofErr w:type="spellStart"/>
            <w:r w:rsidRPr="00E55616">
              <w:rPr>
                <w:sz w:val="16"/>
                <w:szCs w:val="16"/>
              </w:rPr>
              <w:t>Nd</w:t>
            </w:r>
            <w:proofErr w:type="spellEnd"/>
            <w:r w:rsidRPr="00E55616">
              <w:rPr>
                <w:sz w:val="16"/>
                <w:szCs w:val="16"/>
              </w:rPr>
              <w:t xml:space="preserve"> =</w:t>
            </w:r>
            <w:proofErr w:type="spellStart"/>
            <w:r w:rsidRPr="00E55616">
              <w:rPr>
                <w:sz w:val="16"/>
                <w:szCs w:val="16"/>
              </w:rPr>
              <w:t>Yd</w:t>
            </w:r>
            <w:proofErr w:type="spellEnd"/>
            <w:r w:rsidRPr="00E55616">
              <w:rPr>
                <w:sz w:val="16"/>
                <w:szCs w:val="16"/>
              </w:rPr>
              <w:t xml:space="preserve"> * </w:t>
            </w:r>
            <w:proofErr w:type="spellStart"/>
            <w:r w:rsidRPr="00E55616">
              <w:rPr>
                <w:sz w:val="16"/>
                <w:szCs w:val="16"/>
              </w:rPr>
              <w:t>Hd</w:t>
            </w:r>
            <w:proofErr w:type="spellEnd"/>
            <w:r w:rsidRPr="00E55616">
              <w:rPr>
                <w:sz w:val="16"/>
                <w:szCs w:val="16"/>
              </w:rPr>
              <w:t xml:space="preserve"> * ρ =</w:t>
            </w:r>
          </w:p>
        </w:tc>
        <w:tc>
          <w:tcPr>
            <w:tcW w:w="1268" w:type="dxa"/>
            <w:gridSpan w:val="2"/>
            <w:tcBorders>
              <w:top w:val="nil"/>
              <w:left w:val="nil"/>
              <w:bottom w:val="nil"/>
              <w:right w:val="nil"/>
            </w:tcBorders>
            <w:shd w:val="clear" w:color="auto" w:fill="auto"/>
            <w:hideMark/>
          </w:tcPr>
          <w:p w14:paraId="0EE28011" w14:textId="77777777" w:rsidR="00B007C3" w:rsidRPr="00E55616" w:rsidRDefault="00B007C3" w:rsidP="00B007C3">
            <w:pPr>
              <w:jc w:val="both"/>
              <w:rPr>
                <w:i/>
                <w:iCs/>
                <w:sz w:val="16"/>
                <w:szCs w:val="16"/>
              </w:rPr>
            </w:pPr>
            <w:r w:rsidRPr="00E55616">
              <w:rPr>
                <w:i/>
                <w:iCs/>
                <w:sz w:val="16"/>
                <w:szCs w:val="16"/>
              </w:rPr>
              <w:t>2,71</w:t>
            </w:r>
          </w:p>
        </w:tc>
        <w:tc>
          <w:tcPr>
            <w:tcW w:w="1214" w:type="dxa"/>
            <w:gridSpan w:val="2"/>
            <w:tcBorders>
              <w:top w:val="nil"/>
              <w:left w:val="nil"/>
              <w:bottom w:val="nil"/>
              <w:right w:val="nil"/>
            </w:tcBorders>
            <w:shd w:val="clear" w:color="auto" w:fill="auto"/>
            <w:noWrap/>
            <w:vAlign w:val="bottom"/>
            <w:hideMark/>
          </w:tcPr>
          <w:p w14:paraId="2257CC2B" w14:textId="77777777" w:rsidR="00B007C3" w:rsidRPr="00E55616" w:rsidRDefault="00B007C3" w:rsidP="00B007C3">
            <w:pPr>
              <w:jc w:val="both"/>
              <w:rPr>
                <w:i/>
                <w:iCs/>
                <w:sz w:val="16"/>
                <w:szCs w:val="16"/>
              </w:rPr>
            </w:pPr>
          </w:p>
        </w:tc>
        <w:tc>
          <w:tcPr>
            <w:tcW w:w="1249" w:type="dxa"/>
            <w:gridSpan w:val="2"/>
            <w:tcBorders>
              <w:top w:val="nil"/>
              <w:left w:val="nil"/>
              <w:bottom w:val="nil"/>
              <w:right w:val="nil"/>
            </w:tcBorders>
            <w:shd w:val="clear" w:color="auto" w:fill="auto"/>
            <w:noWrap/>
            <w:vAlign w:val="bottom"/>
            <w:hideMark/>
          </w:tcPr>
          <w:p w14:paraId="1D4045BF"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hideMark/>
          </w:tcPr>
          <w:p w14:paraId="45C065BC"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hideMark/>
          </w:tcPr>
          <w:p w14:paraId="010BC3BA" w14:textId="77777777" w:rsidR="00B007C3" w:rsidRPr="00E55616" w:rsidRDefault="00B007C3" w:rsidP="00B007C3">
            <w:pPr>
              <w:jc w:val="both"/>
              <w:rPr>
                <w:sz w:val="16"/>
                <w:szCs w:val="16"/>
              </w:rPr>
            </w:pPr>
          </w:p>
        </w:tc>
        <w:tc>
          <w:tcPr>
            <w:tcW w:w="818" w:type="dxa"/>
            <w:gridSpan w:val="4"/>
            <w:tcBorders>
              <w:top w:val="nil"/>
              <w:left w:val="nil"/>
              <w:bottom w:val="nil"/>
              <w:right w:val="nil"/>
            </w:tcBorders>
            <w:shd w:val="clear" w:color="auto" w:fill="auto"/>
            <w:noWrap/>
            <w:vAlign w:val="bottom"/>
            <w:hideMark/>
          </w:tcPr>
          <w:p w14:paraId="3B6075A9" w14:textId="77777777" w:rsidR="00B007C3" w:rsidRPr="00E55616" w:rsidRDefault="00B007C3" w:rsidP="00B007C3">
            <w:pPr>
              <w:jc w:val="both"/>
              <w:rPr>
                <w:sz w:val="16"/>
                <w:szCs w:val="16"/>
              </w:rPr>
            </w:pPr>
          </w:p>
        </w:tc>
        <w:tc>
          <w:tcPr>
            <w:tcW w:w="807" w:type="dxa"/>
            <w:gridSpan w:val="3"/>
            <w:tcBorders>
              <w:top w:val="nil"/>
              <w:left w:val="nil"/>
              <w:bottom w:val="nil"/>
              <w:right w:val="nil"/>
            </w:tcBorders>
            <w:shd w:val="clear" w:color="auto" w:fill="auto"/>
            <w:noWrap/>
            <w:vAlign w:val="bottom"/>
            <w:hideMark/>
          </w:tcPr>
          <w:p w14:paraId="7E8EABFC" w14:textId="77777777" w:rsidR="00B007C3" w:rsidRPr="00E55616" w:rsidRDefault="00B007C3" w:rsidP="00B007C3">
            <w:pPr>
              <w:rPr>
                <w:sz w:val="16"/>
                <w:szCs w:val="16"/>
              </w:rPr>
            </w:pPr>
          </w:p>
        </w:tc>
      </w:tr>
      <w:tr w:rsidR="00B007C3" w:rsidRPr="00E55616" w14:paraId="4A41BEAF"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AB9098D"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7B045D5" w14:textId="77777777" w:rsidR="00B007C3" w:rsidRPr="00E55616" w:rsidRDefault="00B007C3" w:rsidP="00B007C3">
            <w:pPr>
              <w:rPr>
                <w:sz w:val="16"/>
                <w:szCs w:val="16"/>
              </w:rPr>
            </w:pPr>
            <w:proofErr w:type="spellStart"/>
            <w:r w:rsidRPr="00E55616">
              <w:rPr>
                <w:sz w:val="16"/>
                <w:szCs w:val="16"/>
              </w:rPr>
              <w:t>здесь</w:t>
            </w:r>
            <w:proofErr w:type="spellEnd"/>
            <w:r w:rsidRPr="00E55616">
              <w:rPr>
                <w:sz w:val="16"/>
                <w:szCs w:val="16"/>
              </w:rPr>
              <w:t xml:space="preserve">:  </w:t>
            </w:r>
          </w:p>
        </w:tc>
        <w:tc>
          <w:tcPr>
            <w:tcW w:w="2377" w:type="dxa"/>
            <w:gridSpan w:val="2"/>
            <w:tcBorders>
              <w:top w:val="nil"/>
              <w:left w:val="nil"/>
              <w:bottom w:val="nil"/>
              <w:right w:val="nil"/>
            </w:tcBorders>
            <w:shd w:val="clear" w:color="auto" w:fill="auto"/>
            <w:noWrap/>
            <w:vAlign w:val="bottom"/>
            <w:hideMark/>
          </w:tcPr>
          <w:p w14:paraId="0073CD88"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5A08304"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29CF1B87"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095FDECA"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DF2AF9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24632C2"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A15F139"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6D4131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0EE1FAC" w14:textId="77777777" w:rsidR="00B007C3" w:rsidRPr="00E55616" w:rsidRDefault="00B007C3" w:rsidP="00B007C3">
            <w:pPr>
              <w:rPr>
                <w:sz w:val="16"/>
                <w:szCs w:val="16"/>
              </w:rPr>
            </w:pPr>
          </w:p>
        </w:tc>
      </w:tr>
      <w:tr w:rsidR="00B007C3" w:rsidRPr="00E55616" w14:paraId="2A9960F7"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73D1811" w14:textId="77777777" w:rsidR="00B007C3" w:rsidRPr="00E55616" w:rsidRDefault="00B007C3" w:rsidP="00B007C3">
            <w:pPr>
              <w:jc w:val="right"/>
              <w:rPr>
                <w:sz w:val="16"/>
                <w:szCs w:val="16"/>
              </w:rPr>
            </w:pPr>
            <w:proofErr w:type="spellStart"/>
            <w:r w:rsidRPr="00E55616">
              <w:rPr>
                <w:sz w:val="16"/>
                <w:szCs w:val="16"/>
              </w:rPr>
              <w:t>Yd</w:t>
            </w:r>
            <w:proofErr w:type="spellEnd"/>
            <w:r w:rsidRPr="00E55616">
              <w:rPr>
                <w:sz w:val="16"/>
                <w:szCs w:val="16"/>
              </w:rPr>
              <w:t xml:space="preserve"> -</w:t>
            </w:r>
          </w:p>
        </w:tc>
        <w:tc>
          <w:tcPr>
            <w:tcW w:w="6242" w:type="dxa"/>
            <w:gridSpan w:val="8"/>
            <w:tcBorders>
              <w:top w:val="nil"/>
              <w:left w:val="nil"/>
              <w:bottom w:val="nil"/>
              <w:right w:val="nil"/>
            </w:tcBorders>
            <w:shd w:val="clear" w:color="auto" w:fill="auto"/>
            <w:noWrap/>
            <w:vAlign w:val="bottom"/>
            <w:hideMark/>
          </w:tcPr>
          <w:p w14:paraId="5DD116F8" w14:textId="77777777" w:rsidR="00B007C3" w:rsidRPr="00B007C3" w:rsidRDefault="00B007C3" w:rsidP="00B007C3">
            <w:pPr>
              <w:rPr>
                <w:sz w:val="16"/>
                <w:szCs w:val="16"/>
                <w:lang w:val="ru-RU"/>
              </w:rPr>
            </w:pPr>
            <w:r w:rsidRPr="00B007C3">
              <w:rPr>
                <w:sz w:val="16"/>
                <w:szCs w:val="16"/>
                <w:lang w:val="ru-RU"/>
              </w:rPr>
              <w:t xml:space="preserve">расход дизельного топлива за год, м³; </w:t>
            </w:r>
          </w:p>
        </w:tc>
        <w:tc>
          <w:tcPr>
            <w:tcW w:w="1214" w:type="dxa"/>
            <w:gridSpan w:val="2"/>
            <w:tcBorders>
              <w:top w:val="nil"/>
              <w:left w:val="nil"/>
              <w:bottom w:val="nil"/>
              <w:right w:val="nil"/>
            </w:tcBorders>
            <w:shd w:val="clear" w:color="auto" w:fill="auto"/>
            <w:noWrap/>
            <w:vAlign w:val="bottom"/>
            <w:hideMark/>
          </w:tcPr>
          <w:p w14:paraId="396B1D48" w14:textId="77777777" w:rsidR="00B007C3" w:rsidRPr="00E55616" w:rsidRDefault="00B007C3" w:rsidP="00B007C3">
            <w:pPr>
              <w:jc w:val="right"/>
              <w:rPr>
                <w:sz w:val="16"/>
                <w:szCs w:val="16"/>
              </w:rPr>
            </w:pPr>
            <w:proofErr w:type="spellStart"/>
            <w:r w:rsidRPr="00E55616">
              <w:rPr>
                <w:sz w:val="16"/>
                <w:szCs w:val="16"/>
              </w:rPr>
              <w:t>Yd</w:t>
            </w:r>
            <w:proofErr w:type="spellEnd"/>
            <w:r w:rsidRPr="00E55616">
              <w:rPr>
                <w:sz w:val="16"/>
                <w:szCs w:val="16"/>
              </w:rPr>
              <w:t xml:space="preserve"> =</w:t>
            </w:r>
          </w:p>
        </w:tc>
        <w:tc>
          <w:tcPr>
            <w:tcW w:w="1249" w:type="dxa"/>
            <w:gridSpan w:val="2"/>
            <w:tcBorders>
              <w:top w:val="nil"/>
              <w:left w:val="nil"/>
              <w:bottom w:val="nil"/>
              <w:right w:val="nil"/>
            </w:tcBorders>
            <w:shd w:val="clear" w:color="auto" w:fill="auto"/>
            <w:noWrap/>
            <w:vAlign w:val="bottom"/>
            <w:hideMark/>
          </w:tcPr>
          <w:p w14:paraId="5D4F304A" w14:textId="77777777" w:rsidR="00B007C3" w:rsidRPr="00E55616" w:rsidRDefault="00B007C3" w:rsidP="00B007C3">
            <w:pPr>
              <w:rPr>
                <w:sz w:val="16"/>
                <w:szCs w:val="16"/>
              </w:rPr>
            </w:pPr>
            <w:r w:rsidRPr="00E55616">
              <w:rPr>
                <w:sz w:val="16"/>
                <w:szCs w:val="16"/>
              </w:rPr>
              <w:t>728,218</w:t>
            </w:r>
          </w:p>
        </w:tc>
        <w:tc>
          <w:tcPr>
            <w:tcW w:w="815" w:type="dxa"/>
            <w:gridSpan w:val="3"/>
            <w:tcBorders>
              <w:top w:val="nil"/>
              <w:left w:val="nil"/>
              <w:bottom w:val="nil"/>
              <w:right w:val="nil"/>
            </w:tcBorders>
            <w:shd w:val="clear" w:color="auto" w:fill="auto"/>
            <w:noWrap/>
            <w:vAlign w:val="bottom"/>
            <w:hideMark/>
          </w:tcPr>
          <w:p w14:paraId="41FC7E9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E92574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F2B1D81"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417A81E" w14:textId="77777777" w:rsidR="00B007C3" w:rsidRPr="00E55616" w:rsidRDefault="00B007C3" w:rsidP="00B007C3">
            <w:pPr>
              <w:rPr>
                <w:sz w:val="16"/>
                <w:szCs w:val="16"/>
              </w:rPr>
            </w:pPr>
          </w:p>
        </w:tc>
      </w:tr>
      <w:tr w:rsidR="00B007C3" w:rsidRPr="00E55616" w14:paraId="42E52E6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929A3F1" w14:textId="77777777" w:rsidR="00B007C3" w:rsidRPr="00E55616" w:rsidRDefault="00B007C3" w:rsidP="00B007C3">
            <w:pPr>
              <w:jc w:val="right"/>
              <w:rPr>
                <w:sz w:val="16"/>
                <w:szCs w:val="16"/>
              </w:rPr>
            </w:pPr>
            <w:proofErr w:type="spellStart"/>
            <w:r w:rsidRPr="00E55616">
              <w:rPr>
                <w:sz w:val="16"/>
                <w:szCs w:val="16"/>
              </w:rPr>
              <w:t>Hd</w:t>
            </w:r>
            <w:proofErr w:type="spellEnd"/>
            <w:r w:rsidRPr="00E55616">
              <w:rPr>
                <w:sz w:val="16"/>
                <w:szCs w:val="16"/>
              </w:rPr>
              <w:t xml:space="preserve"> -</w:t>
            </w:r>
          </w:p>
        </w:tc>
        <w:tc>
          <w:tcPr>
            <w:tcW w:w="6242" w:type="dxa"/>
            <w:gridSpan w:val="8"/>
            <w:tcBorders>
              <w:top w:val="nil"/>
              <w:left w:val="nil"/>
              <w:bottom w:val="nil"/>
              <w:right w:val="nil"/>
            </w:tcBorders>
            <w:shd w:val="clear" w:color="auto" w:fill="auto"/>
            <w:noWrap/>
            <w:vAlign w:val="bottom"/>
            <w:hideMark/>
          </w:tcPr>
          <w:p w14:paraId="2D8347F1" w14:textId="77777777" w:rsidR="00B007C3" w:rsidRPr="00B007C3" w:rsidRDefault="00B007C3" w:rsidP="00B007C3">
            <w:pPr>
              <w:rPr>
                <w:sz w:val="16"/>
                <w:szCs w:val="16"/>
                <w:lang w:val="ru-RU"/>
              </w:rPr>
            </w:pPr>
            <w:r w:rsidRPr="00B007C3">
              <w:rPr>
                <w:sz w:val="16"/>
                <w:szCs w:val="16"/>
                <w:lang w:val="ru-RU"/>
              </w:rPr>
              <w:t xml:space="preserve">норма расхода масла, л/л расхода топлива;  </w:t>
            </w:r>
          </w:p>
        </w:tc>
        <w:tc>
          <w:tcPr>
            <w:tcW w:w="1214" w:type="dxa"/>
            <w:gridSpan w:val="2"/>
            <w:tcBorders>
              <w:top w:val="nil"/>
              <w:left w:val="nil"/>
              <w:bottom w:val="nil"/>
              <w:right w:val="nil"/>
            </w:tcBorders>
            <w:shd w:val="clear" w:color="auto" w:fill="auto"/>
            <w:noWrap/>
            <w:vAlign w:val="bottom"/>
            <w:hideMark/>
          </w:tcPr>
          <w:p w14:paraId="206BB7E7" w14:textId="77777777" w:rsidR="00B007C3" w:rsidRPr="00E55616" w:rsidRDefault="00B007C3" w:rsidP="00B007C3">
            <w:pPr>
              <w:jc w:val="right"/>
              <w:rPr>
                <w:sz w:val="16"/>
                <w:szCs w:val="16"/>
              </w:rPr>
            </w:pPr>
            <w:proofErr w:type="spellStart"/>
            <w:r w:rsidRPr="00E55616">
              <w:rPr>
                <w:sz w:val="16"/>
                <w:szCs w:val="16"/>
              </w:rPr>
              <w:t>Hd</w:t>
            </w:r>
            <w:proofErr w:type="spellEnd"/>
            <w:r w:rsidRPr="00E55616">
              <w:rPr>
                <w:sz w:val="16"/>
                <w:szCs w:val="16"/>
              </w:rPr>
              <w:t xml:space="preserve"> =</w:t>
            </w:r>
          </w:p>
        </w:tc>
        <w:tc>
          <w:tcPr>
            <w:tcW w:w="1249" w:type="dxa"/>
            <w:gridSpan w:val="2"/>
            <w:tcBorders>
              <w:top w:val="nil"/>
              <w:left w:val="nil"/>
              <w:bottom w:val="nil"/>
              <w:right w:val="nil"/>
            </w:tcBorders>
            <w:shd w:val="clear" w:color="auto" w:fill="auto"/>
            <w:noWrap/>
            <w:vAlign w:val="bottom"/>
            <w:hideMark/>
          </w:tcPr>
          <w:p w14:paraId="5F7ADA1B" w14:textId="77777777" w:rsidR="00B007C3" w:rsidRPr="00E55616" w:rsidRDefault="00B007C3" w:rsidP="00B007C3">
            <w:pPr>
              <w:rPr>
                <w:sz w:val="16"/>
                <w:szCs w:val="16"/>
              </w:rPr>
            </w:pPr>
            <w:r w:rsidRPr="00E55616">
              <w:rPr>
                <w:sz w:val="16"/>
                <w:szCs w:val="16"/>
              </w:rPr>
              <w:t>0,004</w:t>
            </w:r>
          </w:p>
        </w:tc>
        <w:tc>
          <w:tcPr>
            <w:tcW w:w="815" w:type="dxa"/>
            <w:gridSpan w:val="3"/>
            <w:tcBorders>
              <w:top w:val="nil"/>
              <w:left w:val="nil"/>
              <w:bottom w:val="nil"/>
              <w:right w:val="nil"/>
            </w:tcBorders>
            <w:shd w:val="clear" w:color="auto" w:fill="auto"/>
            <w:noWrap/>
            <w:vAlign w:val="bottom"/>
            <w:hideMark/>
          </w:tcPr>
          <w:p w14:paraId="070E18B3"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2D64B2B"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20E76A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FEBC4AE" w14:textId="77777777" w:rsidR="00B007C3" w:rsidRPr="00E55616" w:rsidRDefault="00B007C3" w:rsidP="00B007C3">
            <w:pPr>
              <w:rPr>
                <w:sz w:val="16"/>
                <w:szCs w:val="16"/>
              </w:rPr>
            </w:pPr>
          </w:p>
        </w:tc>
      </w:tr>
      <w:tr w:rsidR="00B007C3" w:rsidRPr="00E55616" w14:paraId="086B92A7"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D316A72" w14:textId="77777777" w:rsidR="00B007C3" w:rsidRPr="00E55616" w:rsidRDefault="00B007C3" w:rsidP="00B007C3">
            <w:pPr>
              <w:jc w:val="right"/>
              <w:rPr>
                <w:sz w:val="16"/>
                <w:szCs w:val="16"/>
              </w:rPr>
            </w:pPr>
            <w:r w:rsidRPr="00E55616">
              <w:rPr>
                <w:sz w:val="16"/>
                <w:szCs w:val="16"/>
              </w:rPr>
              <w:t>ρ -</w:t>
            </w:r>
          </w:p>
        </w:tc>
        <w:tc>
          <w:tcPr>
            <w:tcW w:w="6242" w:type="dxa"/>
            <w:gridSpan w:val="8"/>
            <w:tcBorders>
              <w:top w:val="nil"/>
              <w:left w:val="nil"/>
              <w:bottom w:val="nil"/>
              <w:right w:val="nil"/>
            </w:tcBorders>
            <w:shd w:val="clear" w:color="auto" w:fill="auto"/>
            <w:noWrap/>
            <w:vAlign w:val="bottom"/>
            <w:hideMark/>
          </w:tcPr>
          <w:p w14:paraId="1BCD997E" w14:textId="77777777" w:rsidR="00B007C3" w:rsidRPr="00B007C3" w:rsidRDefault="00B007C3" w:rsidP="00B007C3">
            <w:pPr>
              <w:rPr>
                <w:sz w:val="16"/>
                <w:szCs w:val="16"/>
                <w:lang w:val="ru-RU"/>
              </w:rPr>
            </w:pPr>
            <w:r w:rsidRPr="00B007C3">
              <w:rPr>
                <w:sz w:val="16"/>
                <w:szCs w:val="16"/>
                <w:lang w:val="ru-RU"/>
              </w:rPr>
              <w:t xml:space="preserve">плотность моторного масла, т/м³;   </w:t>
            </w:r>
          </w:p>
        </w:tc>
        <w:tc>
          <w:tcPr>
            <w:tcW w:w="1214" w:type="dxa"/>
            <w:gridSpan w:val="2"/>
            <w:tcBorders>
              <w:top w:val="nil"/>
              <w:left w:val="nil"/>
              <w:bottom w:val="nil"/>
              <w:right w:val="nil"/>
            </w:tcBorders>
            <w:shd w:val="clear" w:color="auto" w:fill="auto"/>
            <w:noWrap/>
            <w:vAlign w:val="bottom"/>
            <w:hideMark/>
          </w:tcPr>
          <w:p w14:paraId="398636D6" w14:textId="77777777" w:rsidR="00B007C3" w:rsidRPr="00E55616" w:rsidRDefault="00B007C3" w:rsidP="00B007C3">
            <w:pPr>
              <w:jc w:val="right"/>
              <w:rPr>
                <w:sz w:val="16"/>
                <w:szCs w:val="16"/>
              </w:rPr>
            </w:pPr>
            <w:r w:rsidRPr="00E55616">
              <w:rPr>
                <w:sz w:val="16"/>
                <w:szCs w:val="16"/>
              </w:rPr>
              <w:t>ρ =</w:t>
            </w:r>
          </w:p>
        </w:tc>
        <w:tc>
          <w:tcPr>
            <w:tcW w:w="1249" w:type="dxa"/>
            <w:gridSpan w:val="2"/>
            <w:tcBorders>
              <w:top w:val="nil"/>
              <w:left w:val="nil"/>
              <w:bottom w:val="nil"/>
              <w:right w:val="nil"/>
            </w:tcBorders>
            <w:shd w:val="clear" w:color="auto" w:fill="auto"/>
            <w:noWrap/>
            <w:vAlign w:val="bottom"/>
            <w:hideMark/>
          </w:tcPr>
          <w:p w14:paraId="6CF29531" w14:textId="77777777" w:rsidR="00B007C3" w:rsidRPr="00E55616" w:rsidRDefault="00B007C3" w:rsidP="00B007C3">
            <w:pPr>
              <w:rPr>
                <w:sz w:val="16"/>
                <w:szCs w:val="16"/>
              </w:rPr>
            </w:pPr>
            <w:r w:rsidRPr="00E55616">
              <w:rPr>
                <w:sz w:val="16"/>
                <w:szCs w:val="16"/>
              </w:rPr>
              <w:t>0,885</w:t>
            </w:r>
          </w:p>
        </w:tc>
        <w:tc>
          <w:tcPr>
            <w:tcW w:w="815" w:type="dxa"/>
            <w:gridSpan w:val="3"/>
            <w:tcBorders>
              <w:top w:val="nil"/>
              <w:left w:val="nil"/>
              <w:bottom w:val="nil"/>
              <w:right w:val="nil"/>
            </w:tcBorders>
            <w:shd w:val="clear" w:color="auto" w:fill="auto"/>
            <w:noWrap/>
            <w:vAlign w:val="bottom"/>
            <w:hideMark/>
          </w:tcPr>
          <w:p w14:paraId="315276C2"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3A2B0FD"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36CC2C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E7A646E" w14:textId="77777777" w:rsidR="00B007C3" w:rsidRPr="00E55616" w:rsidRDefault="00B007C3" w:rsidP="00B007C3">
            <w:pPr>
              <w:rPr>
                <w:sz w:val="16"/>
                <w:szCs w:val="16"/>
              </w:rPr>
            </w:pPr>
          </w:p>
        </w:tc>
      </w:tr>
      <w:tr w:rsidR="00B007C3" w:rsidRPr="001C5375" w14:paraId="2987750B" w14:textId="77777777" w:rsidTr="0048553D">
        <w:trPr>
          <w:gridAfter w:val="2"/>
          <w:wAfter w:w="1071" w:type="dxa"/>
          <w:trHeight w:val="300"/>
        </w:trPr>
        <w:tc>
          <w:tcPr>
            <w:tcW w:w="1108" w:type="dxa"/>
            <w:tcBorders>
              <w:top w:val="nil"/>
              <w:left w:val="nil"/>
              <w:bottom w:val="nil"/>
              <w:right w:val="nil"/>
            </w:tcBorders>
            <w:shd w:val="clear" w:color="auto" w:fill="auto"/>
            <w:noWrap/>
            <w:vAlign w:val="bottom"/>
            <w:hideMark/>
          </w:tcPr>
          <w:p w14:paraId="21E5B71C" w14:textId="77777777" w:rsidR="00B007C3" w:rsidRPr="00E55616" w:rsidRDefault="00B007C3" w:rsidP="00B007C3">
            <w:pPr>
              <w:jc w:val="right"/>
              <w:rPr>
                <w:sz w:val="16"/>
                <w:szCs w:val="16"/>
              </w:rPr>
            </w:pPr>
            <w:proofErr w:type="spellStart"/>
            <w:r w:rsidRPr="00E55616">
              <w:rPr>
                <w:sz w:val="16"/>
                <w:szCs w:val="16"/>
              </w:rPr>
              <w:t>Nb</w:t>
            </w:r>
            <w:proofErr w:type="spellEnd"/>
            <w:r w:rsidRPr="00E55616">
              <w:rPr>
                <w:sz w:val="16"/>
                <w:szCs w:val="16"/>
              </w:rPr>
              <w:t xml:space="preserve"> -</w:t>
            </w:r>
          </w:p>
        </w:tc>
        <w:tc>
          <w:tcPr>
            <w:tcW w:w="11765" w:type="dxa"/>
            <w:gridSpan w:val="23"/>
            <w:tcBorders>
              <w:top w:val="nil"/>
              <w:left w:val="nil"/>
              <w:bottom w:val="nil"/>
              <w:right w:val="nil"/>
            </w:tcBorders>
            <w:shd w:val="clear" w:color="auto" w:fill="auto"/>
            <w:noWrap/>
            <w:hideMark/>
          </w:tcPr>
          <w:p w14:paraId="04AE679F" w14:textId="77777777" w:rsidR="00B007C3" w:rsidRPr="00B007C3" w:rsidRDefault="00B007C3" w:rsidP="00B007C3">
            <w:pPr>
              <w:rPr>
                <w:sz w:val="16"/>
                <w:szCs w:val="16"/>
                <w:lang w:val="ru-RU"/>
              </w:rPr>
            </w:pPr>
            <w:r w:rsidRPr="00B007C3">
              <w:rPr>
                <w:sz w:val="16"/>
                <w:szCs w:val="16"/>
                <w:lang w:val="ru-RU"/>
              </w:rPr>
              <w:t xml:space="preserve">нормативное количество израсходованного </w:t>
            </w:r>
            <w:proofErr w:type="spellStart"/>
            <w:r w:rsidRPr="00B007C3">
              <w:rPr>
                <w:sz w:val="16"/>
                <w:szCs w:val="16"/>
                <w:lang w:val="ru-RU"/>
              </w:rPr>
              <w:t>мот.масла</w:t>
            </w:r>
            <w:proofErr w:type="spellEnd"/>
            <w:r w:rsidRPr="00B007C3">
              <w:rPr>
                <w:sz w:val="16"/>
                <w:szCs w:val="16"/>
                <w:lang w:val="ru-RU"/>
              </w:rPr>
              <w:t xml:space="preserve"> при работе транспорта на бензине;</w:t>
            </w:r>
          </w:p>
        </w:tc>
        <w:tc>
          <w:tcPr>
            <w:tcW w:w="807" w:type="dxa"/>
            <w:gridSpan w:val="3"/>
            <w:tcBorders>
              <w:top w:val="nil"/>
              <w:left w:val="nil"/>
              <w:bottom w:val="nil"/>
              <w:right w:val="nil"/>
            </w:tcBorders>
            <w:shd w:val="clear" w:color="auto" w:fill="auto"/>
            <w:noWrap/>
            <w:vAlign w:val="bottom"/>
            <w:hideMark/>
          </w:tcPr>
          <w:p w14:paraId="31C9E5F3" w14:textId="77777777" w:rsidR="00B007C3" w:rsidRPr="00B007C3" w:rsidRDefault="00B007C3" w:rsidP="00B007C3">
            <w:pPr>
              <w:rPr>
                <w:sz w:val="16"/>
                <w:szCs w:val="16"/>
                <w:lang w:val="ru-RU"/>
              </w:rPr>
            </w:pPr>
          </w:p>
        </w:tc>
      </w:tr>
      <w:tr w:rsidR="00B007C3" w:rsidRPr="00E55616" w14:paraId="677C364A"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CA1F1B3"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7BC23D89" w14:textId="77777777" w:rsidR="00B007C3" w:rsidRPr="00B007C3" w:rsidRDefault="00B007C3" w:rsidP="00B007C3">
            <w:pPr>
              <w:jc w:val="right"/>
              <w:rPr>
                <w:sz w:val="16"/>
                <w:szCs w:val="16"/>
                <w:lang w:val="ru-RU"/>
              </w:rPr>
            </w:pPr>
          </w:p>
        </w:tc>
        <w:tc>
          <w:tcPr>
            <w:tcW w:w="3980" w:type="dxa"/>
            <w:gridSpan w:val="5"/>
            <w:tcBorders>
              <w:top w:val="nil"/>
              <w:left w:val="nil"/>
              <w:bottom w:val="nil"/>
              <w:right w:val="nil"/>
            </w:tcBorders>
            <w:shd w:val="clear" w:color="auto" w:fill="auto"/>
            <w:noWrap/>
            <w:vAlign w:val="bottom"/>
            <w:hideMark/>
          </w:tcPr>
          <w:p w14:paraId="65BFA4FB" w14:textId="77777777" w:rsidR="00B007C3" w:rsidRPr="00E55616" w:rsidRDefault="00B007C3" w:rsidP="00B007C3">
            <w:pPr>
              <w:rPr>
                <w:sz w:val="16"/>
                <w:szCs w:val="16"/>
              </w:rPr>
            </w:pPr>
            <w:r w:rsidRPr="00E55616">
              <w:rPr>
                <w:sz w:val="16"/>
                <w:szCs w:val="16"/>
              </w:rPr>
              <w:t>N =</w:t>
            </w:r>
            <w:proofErr w:type="spellStart"/>
            <w:r w:rsidRPr="00E55616">
              <w:rPr>
                <w:sz w:val="16"/>
                <w:szCs w:val="16"/>
              </w:rPr>
              <w:t>Yb</w:t>
            </w:r>
            <w:proofErr w:type="spellEnd"/>
            <w:r w:rsidRPr="00E55616">
              <w:rPr>
                <w:sz w:val="16"/>
                <w:szCs w:val="16"/>
              </w:rPr>
              <w:t xml:space="preserve"> * </w:t>
            </w:r>
            <w:proofErr w:type="spellStart"/>
            <w:r w:rsidRPr="00E55616">
              <w:rPr>
                <w:sz w:val="16"/>
                <w:szCs w:val="16"/>
              </w:rPr>
              <w:t>Hb</w:t>
            </w:r>
            <w:proofErr w:type="spellEnd"/>
            <w:r w:rsidRPr="00E55616">
              <w:rPr>
                <w:sz w:val="16"/>
                <w:szCs w:val="16"/>
              </w:rPr>
              <w:t xml:space="preserve"> * ρ =</w:t>
            </w:r>
          </w:p>
        </w:tc>
        <w:tc>
          <w:tcPr>
            <w:tcW w:w="1268" w:type="dxa"/>
            <w:gridSpan w:val="2"/>
            <w:tcBorders>
              <w:top w:val="nil"/>
              <w:left w:val="nil"/>
              <w:bottom w:val="nil"/>
              <w:right w:val="nil"/>
            </w:tcBorders>
            <w:shd w:val="clear" w:color="auto" w:fill="auto"/>
            <w:hideMark/>
          </w:tcPr>
          <w:p w14:paraId="042926E6" w14:textId="77777777" w:rsidR="00B007C3" w:rsidRPr="00E55616" w:rsidRDefault="00B007C3" w:rsidP="00B007C3">
            <w:pPr>
              <w:jc w:val="both"/>
              <w:rPr>
                <w:i/>
                <w:iCs/>
                <w:sz w:val="16"/>
                <w:szCs w:val="16"/>
              </w:rPr>
            </w:pPr>
            <w:r w:rsidRPr="00E55616">
              <w:rPr>
                <w:i/>
                <w:iCs/>
                <w:sz w:val="16"/>
                <w:szCs w:val="16"/>
              </w:rPr>
              <w:t>0,32</w:t>
            </w:r>
          </w:p>
        </w:tc>
        <w:tc>
          <w:tcPr>
            <w:tcW w:w="1214" w:type="dxa"/>
            <w:gridSpan w:val="2"/>
            <w:tcBorders>
              <w:top w:val="nil"/>
              <w:left w:val="nil"/>
              <w:bottom w:val="nil"/>
              <w:right w:val="nil"/>
            </w:tcBorders>
            <w:shd w:val="clear" w:color="auto" w:fill="auto"/>
            <w:noWrap/>
            <w:vAlign w:val="bottom"/>
            <w:hideMark/>
          </w:tcPr>
          <w:p w14:paraId="39C606BE" w14:textId="77777777" w:rsidR="00B007C3" w:rsidRPr="00E55616" w:rsidRDefault="00B007C3" w:rsidP="00B007C3">
            <w:pPr>
              <w:jc w:val="both"/>
              <w:rPr>
                <w:i/>
                <w:iCs/>
                <w:sz w:val="16"/>
                <w:szCs w:val="16"/>
              </w:rPr>
            </w:pPr>
          </w:p>
        </w:tc>
        <w:tc>
          <w:tcPr>
            <w:tcW w:w="1249" w:type="dxa"/>
            <w:gridSpan w:val="2"/>
            <w:tcBorders>
              <w:top w:val="nil"/>
              <w:left w:val="nil"/>
              <w:bottom w:val="nil"/>
              <w:right w:val="nil"/>
            </w:tcBorders>
            <w:shd w:val="clear" w:color="auto" w:fill="auto"/>
            <w:noWrap/>
            <w:vAlign w:val="bottom"/>
            <w:hideMark/>
          </w:tcPr>
          <w:p w14:paraId="7CFD81E8"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hideMark/>
          </w:tcPr>
          <w:p w14:paraId="246DAE26"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hideMark/>
          </w:tcPr>
          <w:p w14:paraId="1EBEADDD" w14:textId="77777777" w:rsidR="00B007C3" w:rsidRPr="00E55616" w:rsidRDefault="00B007C3" w:rsidP="00B007C3">
            <w:pPr>
              <w:jc w:val="both"/>
              <w:rPr>
                <w:sz w:val="16"/>
                <w:szCs w:val="16"/>
              </w:rPr>
            </w:pPr>
          </w:p>
        </w:tc>
        <w:tc>
          <w:tcPr>
            <w:tcW w:w="818" w:type="dxa"/>
            <w:gridSpan w:val="4"/>
            <w:tcBorders>
              <w:top w:val="nil"/>
              <w:left w:val="nil"/>
              <w:bottom w:val="nil"/>
              <w:right w:val="nil"/>
            </w:tcBorders>
            <w:shd w:val="clear" w:color="auto" w:fill="auto"/>
            <w:noWrap/>
            <w:vAlign w:val="bottom"/>
            <w:hideMark/>
          </w:tcPr>
          <w:p w14:paraId="1420CAC2" w14:textId="77777777" w:rsidR="00B007C3" w:rsidRPr="00E55616" w:rsidRDefault="00B007C3" w:rsidP="00B007C3">
            <w:pPr>
              <w:jc w:val="both"/>
              <w:rPr>
                <w:sz w:val="16"/>
                <w:szCs w:val="16"/>
              </w:rPr>
            </w:pPr>
          </w:p>
        </w:tc>
        <w:tc>
          <w:tcPr>
            <w:tcW w:w="807" w:type="dxa"/>
            <w:gridSpan w:val="3"/>
            <w:tcBorders>
              <w:top w:val="nil"/>
              <w:left w:val="nil"/>
              <w:bottom w:val="nil"/>
              <w:right w:val="nil"/>
            </w:tcBorders>
            <w:shd w:val="clear" w:color="auto" w:fill="auto"/>
            <w:noWrap/>
            <w:vAlign w:val="bottom"/>
            <w:hideMark/>
          </w:tcPr>
          <w:p w14:paraId="490F354A" w14:textId="77777777" w:rsidR="00B007C3" w:rsidRPr="00E55616" w:rsidRDefault="00B007C3" w:rsidP="00B007C3">
            <w:pPr>
              <w:rPr>
                <w:sz w:val="16"/>
                <w:szCs w:val="16"/>
              </w:rPr>
            </w:pPr>
          </w:p>
        </w:tc>
      </w:tr>
      <w:tr w:rsidR="00B007C3" w:rsidRPr="00E55616" w14:paraId="4CACA7F5"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33BAFFE"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43DB6775" w14:textId="77777777" w:rsidR="00B007C3" w:rsidRPr="00E55616" w:rsidRDefault="00B007C3" w:rsidP="00B007C3">
            <w:pPr>
              <w:rPr>
                <w:sz w:val="16"/>
                <w:szCs w:val="16"/>
              </w:rPr>
            </w:pPr>
            <w:proofErr w:type="spellStart"/>
            <w:r w:rsidRPr="00E55616">
              <w:rPr>
                <w:sz w:val="16"/>
                <w:szCs w:val="16"/>
              </w:rPr>
              <w:t>здесь</w:t>
            </w:r>
            <w:proofErr w:type="spellEnd"/>
            <w:r w:rsidRPr="00E55616">
              <w:rPr>
                <w:sz w:val="16"/>
                <w:szCs w:val="16"/>
              </w:rPr>
              <w:t xml:space="preserve">:  </w:t>
            </w:r>
          </w:p>
        </w:tc>
        <w:tc>
          <w:tcPr>
            <w:tcW w:w="2377" w:type="dxa"/>
            <w:gridSpan w:val="2"/>
            <w:tcBorders>
              <w:top w:val="nil"/>
              <w:left w:val="nil"/>
              <w:bottom w:val="nil"/>
              <w:right w:val="nil"/>
            </w:tcBorders>
            <w:shd w:val="clear" w:color="auto" w:fill="auto"/>
            <w:noWrap/>
            <w:vAlign w:val="bottom"/>
            <w:hideMark/>
          </w:tcPr>
          <w:p w14:paraId="531CD895"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14ADA73F"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64F5CA91"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468FCBC"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AB48CE5"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B8DE370"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D5B2D0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DDA801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270CE71" w14:textId="77777777" w:rsidR="00B007C3" w:rsidRPr="00E55616" w:rsidRDefault="00B007C3" w:rsidP="00B007C3">
            <w:pPr>
              <w:rPr>
                <w:sz w:val="16"/>
                <w:szCs w:val="16"/>
              </w:rPr>
            </w:pPr>
          </w:p>
        </w:tc>
      </w:tr>
      <w:tr w:rsidR="00B007C3" w:rsidRPr="00E55616" w14:paraId="55BB3FBB"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6B432DB" w14:textId="77777777" w:rsidR="00B007C3" w:rsidRPr="00E55616" w:rsidRDefault="00B007C3" w:rsidP="00B007C3">
            <w:pPr>
              <w:jc w:val="right"/>
              <w:rPr>
                <w:sz w:val="16"/>
                <w:szCs w:val="16"/>
              </w:rPr>
            </w:pPr>
            <w:proofErr w:type="spellStart"/>
            <w:r w:rsidRPr="00E55616">
              <w:rPr>
                <w:sz w:val="16"/>
                <w:szCs w:val="16"/>
              </w:rPr>
              <w:t>Yb</w:t>
            </w:r>
            <w:proofErr w:type="spellEnd"/>
            <w:r w:rsidRPr="00E55616">
              <w:rPr>
                <w:sz w:val="16"/>
                <w:szCs w:val="16"/>
              </w:rPr>
              <w:t xml:space="preserve"> -</w:t>
            </w:r>
          </w:p>
        </w:tc>
        <w:tc>
          <w:tcPr>
            <w:tcW w:w="6242" w:type="dxa"/>
            <w:gridSpan w:val="8"/>
            <w:tcBorders>
              <w:top w:val="nil"/>
              <w:left w:val="nil"/>
              <w:bottom w:val="nil"/>
              <w:right w:val="nil"/>
            </w:tcBorders>
            <w:shd w:val="clear" w:color="auto" w:fill="auto"/>
            <w:noWrap/>
            <w:vAlign w:val="bottom"/>
            <w:hideMark/>
          </w:tcPr>
          <w:p w14:paraId="1A0FAEAA" w14:textId="77777777" w:rsidR="00B007C3" w:rsidRPr="00B007C3" w:rsidRDefault="00B007C3" w:rsidP="00B007C3">
            <w:pPr>
              <w:rPr>
                <w:sz w:val="16"/>
                <w:szCs w:val="16"/>
                <w:lang w:val="ru-RU"/>
              </w:rPr>
            </w:pPr>
            <w:r w:rsidRPr="00B007C3">
              <w:rPr>
                <w:sz w:val="16"/>
                <w:szCs w:val="16"/>
                <w:lang w:val="ru-RU"/>
              </w:rPr>
              <w:t xml:space="preserve">расход дизельного топлива за год, м³; </w:t>
            </w:r>
          </w:p>
        </w:tc>
        <w:tc>
          <w:tcPr>
            <w:tcW w:w="1214" w:type="dxa"/>
            <w:gridSpan w:val="2"/>
            <w:tcBorders>
              <w:top w:val="nil"/>
              <w:left w:val="nil"/>
              <w:bottom w:val="nil"/>
              <w:right w:val="nil"/>
            </w:tcBorders>
            <w:shd w:val="clear" w:color="auto" w:fill="auto"/>
            <w:noWrap/>
            <w:vAlign w:val="bottom"/>
            <w:hideMark/>
          </w:tcPr>
          <w:p w14:paraId="66AC5E96" w14:textId="77777777" w:rsidR="00B007C3" w:rsidRPr="00E55616" w:rsidRDefault="00B007C3" w:rsidP="00B007C3">
            <w:pPr>
              <w:jc w:val="right"/>
              <w:rPr>
                <w:sz w:val="16"/>
                <w:szCs w:val="16"/>
              </w:rPr>
            </w:pPr>
            <w:proofErr w:type="spellStart"/>
            <w:r w:rsidRPr="00E55616">
              <w:rPr>
                <w:sz w:val="16"/>
                <w:szCs w:val="16"/>
              </w:rPr>
              <w:t>Yb</w:t>
            </w:r>
            <w:proofErr w:type="spellEnd"/>
            <w:r w:rsidRPr="00E55616">
              <w:rPr>
                <w:sz w:val="16"/>
                <w:szCs w:val="16"/>
              </w:rPr>
              <w:t xml:space="preserve"> =</w:t>
            </w:r>
          </w:p>
        </w:tc>
        <w:tc>
          <w:tcPr>
            <w:tcW w:w="1249" w:type="dxa"/>
            <w:gridSpan w:val="2"/>
            <w:tcBorders>
              <w:top w:val="nil"/>
              <w:left w:val="nil"/>
              <w:bottom w:val="nil"/>
              <w:right w:val="nil"/>
            </w:tcBorders>
            <w:shd w:val="clear" w:color="auto" w:fill="auto"/>
            <w:noWrap/>
            <w:vAlign w:val="bottom"/>
            <w:hideMark/>
          </w:tcPr>
          <w:p w14:paraId="7DB58E7C" w14:textId="77777777" w:rsidR="00B007C3" w:rsidRPr="00E55616" w:rsidRDefault="00B007C3" w:rsidP="00B007C3">
            <w:pPr>
              <w:rPr>
                <w:sz w:val="16"/>
                <w:szCs w:val="16"/>
              </w:rPr>
            </w:pPr>
            <w:r w:rsidRPr="00E55616">
              <w:rPr>
                <w:sz w:val="16"/>
                <w:szCs w:val="16"/>
              </w:rPr>
              <w:t>116,438</w:t>
            </w:r>
          </w:p>
        </w:tc>
        <w:tc>
          <w:tcPr>
            <w:tcW w:w="815" w:type="dxa"/>
            <w:gridSpan w:val="3"/>
            <w:tcBorders>
              <w:top w:val="nil"/>
              <w:left w:val="nil"/>
              <w:bottom w:val="nil"/>
              <w:right w:val="nil"/>
            </w:tcBorders>
            <w:shd w:val="clear" w:color="auto" w:fill="auto"/>
            <w:noWrap/>
            <w:vAlign w:val="bottom"/>
            <w:hideMark/>
          </w:tcPr>
          <w:p w14:paraId="39281DC3"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30A9F4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98D2DA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81E193F" w14:textId="77777777" w:rsidR="00B007C3" w:rsidRPr="00E55616" w:rsidRDefault="00B007C3" w:rsidP="00B007C3">
            <w:pPr>
              <w:rPr>
                <w:sz w:val="16"/>
                <w:szCs w:val="16"/>
              </w:rPr>
            </w:pPr>
          </w:p>
        </w:tc>
      </w:tr>
      <w:tr w:rsidR="00B007C3" w:rsidRPr="00E55616" w14:paraId="4E55535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B88CB78" w14:textId="77777777" w:rsidR="00B007C3" w:rsidRPr="00E55616" w:rsidRDefault="00B007C3" w:rsidP="00B007C3">
            <w:pPr>
              <w:jc w:val="right"/>
              <w:rPr>
                <w:sz w:val="16"/>
                <w:szCs w:val="16"/>
              </w:rPr>
            </w:pPr>
            <w:proofErr w:type="spellStart"/>
            <w:r w:rsidRPr="00E55616">
              <w:rPr>
                <w:sz w:val="16"/>
                <w:szCs w:val="16"/>
              </w:rPr>
              <w:t>Hb</w:t>
            </w:r>
            <w:proofErr w:type="spellEnd"/>
            <w:r w:rsidRPr="00E55616">
              <w:rPr>
                <w:sz w:val="16"/>
                <w:szCs w:val="16"/>
              </w:rPr>
              <w:t>-</w:t>
            </w:r>
          </w:p>
        </w:tc>
        <w:tc>
          <w:tcPr>
            <w:tcW w:w="6242" w:type="dxa"/>
            <w:gridSpan w:val="8"/>
            <w:tcBorders>
              <w:top w:val="nil"/>
              <w:left w:val="nil"/>
              <w:bottom w:val="nil"/>
              <w:right w:val="nil"/>
            </w:tcBorders>
            <w:shd w:val="clear" w:color="auto" w:fill="auto"/>
            <w:noWrap/>
            <w:vAlign w:val="bottom"/>
            <w:hideMark/>
          </w:tcPr>
          <w:p w14:paraId="19F2689A" w14:textId="77777777" w:rsidR="00B007C3" w:rsidRPr="00B007C3" w:rsidRDefault="00B007C3" w:rsidP="00B007C3">
            <w:pPr>
              <w:rPr>
                <w:sz w:val="16"/>
                <w:szCs w:val="16"/>
                <w:lang w:val="ru-RU"/>
              </w:rPr>
            </w:pPr>
            <w:r w:rsidRPr="00B007C3">
              <w:rPr>
                <w:sz w:val="16"/>
                <w:szCs w:val="16"/>
                <w:lang w:val="ru-RU"/>
              </w:rPr>
              <w:t xml:space="preserve">норма расхода масла, л/л расхода топлива;  </w:t>
            </w:r>
          </w:p>
        </w:tc>
        <w:tc>
          <w:tcPr>
            <w:tcW w:w="1214" w:type="dxa"/>
            <w:gridSpan w:val="2"/>
            <w:tcBorders>
              <w:top w:val="nil"/>
              <w:left w:val="nil"/>
              <w:bottom w:val="nil"/>
              <w:right w:val="nil"/>
            </w:tcBorders>
            <w:shd w:val="clear" w:color="auto" w:fill="auto"/>
            <w:noWrap/>
            <w:vAlign w:val="bottom"/>
            <w:hideMark/>
          </w:tcPr>
          <w:p w14:paraId="03A3A3A8" w14:textId="77777777" w:rsidR="00B007C3" w:rsidRPr="00E55616" w:rsidRDefault="00B007C3" w:rsidP="00B007C3">
            <w:pPr>
              <w:jc w:val="right"/>
              <w:rPr>
                <w:sz w:val="16"/>
                <w:szCs w:val="16"/>
              </w:rPr>
            </w:pPr>
            <w:proofErr w:type="spellStart"/>
            <w:r w:rsidRPr="00E55616">
              <w:rPr>
                <w:sz w:val="16"/>
                <w:szCs w:val="16"/>
              </w:rPr>
              <w:t>Hb</w:t>
            </w:r>
            <w:proofErr w:type="spellEnd"/>
            <w:r w:rsidRPr="00E55616">
              <w:rPr>
                <w:sz w:val="16"/>
                <w:szCs w:val="16"/>
              </w:rPr>
              <w:t xml:space="preserve"> =</w:t>
            </w:r>
          </w:p>
        </w:tc>
        <w:tc>
          <w:tcPr>
            <w:tcW w:w="1249" w:type="dxa"/>
            <w:gridSpan w:val="2"/>
            <w:tcBorders>
              <w:top w:val="nil"/>
              <w:left w:val="nil"/>
              <w:bottom w:val="nil"/>
              <w:right w:val="nil"/>
            </w:tcBorders>
            <w:shd w:val="clear" w:color="auto" w:fill="auto"/>
            <w:noWrap/>
            <w:vAlign w:val="bottom"/>
            <w:hideMark/>
          </w:tcPr>
          <w:p w14:paraId="37CA10FD" w14:textId="77777777" w:rsidR="00B007C3" w:rsidRPr="00E55616" w:rsidRDefault="00B007C3" w:rsidP="00B007C3">
            <w:pPr>
              <w:rPr>
                <w:sz w:val="16"/>
                <w:szCs w:val="16"/>
              </w:rPr>
            </w:pPr>
            <w:r w:rsidRPr="00E55616">
              <w:rPr>
                <w:sz w:val="16"/>
                <w:szCs w:val="16"/>
              </w:rPr>
              <w:t>0,003</w:t>
            </w:r>
          </w:p>
        </w:tc>
        <w:tc>
          <w:tcPr>
            <w:tcW w:w="815" w:type="dxa"/>
            <w:gridSpan w:val="3"/>
            <w:tcBorders>
              <w:top w:val="nil"/>
              <w:left w:val="nil"/>
              <w:bottom w:val="nil"/>
              <w:right w:val="nil"/>
            </w:tcBorders>
            <w:shd w:val="clear" w:color="auto" w:fill="auto"/>
            <w:noWrap/>
            <w:vAlign w:val="bottom"/>
            <w:hideMark/>
          </w:tcPr>
          <w:p w14:paraId="5DFA9326"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0EBFF7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8B3FF80"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C5D9CCE" w14:textId="77777777" w:rsidR="00B007C3" w:rsidRPr="00E55616" w:rsidRDefault="00B007C3" w:rsidP="00B007C3">
            <w:pPr>
              <w:rPr>
                <w:sz w:val="16"/>
                <w:szCs w:val="16"/>
              </w:rPr>
            </w:pPr>
          </w:p>
        </w:tc>
      </w:tr>
      <w:tr w:rsidR="00B007C3" w:rsidRPr="00E55616" w14:paraId="2070B355"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A6C1065" w14:textId="77777777" w:rsidR="00B007C3" w:rsidRPr="00E55616" w:rsidRDefault="00B007C3" w:rsidP="00B007C3">
            <w:pPr>
              <w:jc w:val="right"/>
              <w:rPr>
                <w:sz w:val="16"/>
                <w:szCs w:val="16"/>
              </w:rPr>
            </w:pPr>
            <w:r w:rsidRPr="00E55616">
              <w:rPr>
                <w:sz w:val="16"/>
                <w:szCs w:val="16"/>
              </w:rPr>
              <w:t>ρ -</w:t>
            </w:r>
          </w:p>
        </w:tc>
        <w:tc>
          <w:tcPr>
            <w:tcW w:w="6242" w:type="dxa"/>
            <w:gridSpan w:val="8"/>
            <w:tcBorders>
              <w:top w:val="nil"/>
              <w:left w:val="nil"/>
              <w:bottom w:val="nil"/>
              <w:right w:val="nil"/>
            </w:tcBorders>
            <w:shd w:val="clear" w:color="auto" w:fill="auto"/>
            <w:noWrap/>
            <w:vAlign w:val="bottom"/>
            <w:hideMark/>
          </w:tcPr>
          <w:p w14:paraId="5EBDC4F6" w14:textId="77777777" w:rsidR="00B007C3" w:rsidRPr="00B007C3" w:rsidRDefault="00B007C3" w:rsidP="00B007C3">
            <w:pPr>
              <w:rPr>
                <w:sz w:val="16"/>
                <w:szCs w:val="16"/>
                <w:lang w:val="ru-RU"/>
              </w:rPr>
            </w:pPr>
            <w:r w:rsidRPr="00B007C3">
              <w:rPr>
                <w:sz w:val="16"/>
                <w:szCs w:val="16"/>
                <w:lang w:val="ru-RU"/>
              </w:rPr>
              <w:t xml:space="preserve">плотность трансмиссионного масла, т/м³;   </w:t>
            </w:r>
          </w:p>
        </w:tc>
        <w:tc>
          <w:tcPr>
            <w:tcW w:w="1214" w:type="dxa"/>
            <w:gridSpan w:val="2"/>
            <w:tcBorders>
              <w:top w:val="nil"/>
              <w:left w:val="nil"/>
              <w:bottom w:val="nil"/>
              <w:right w:val="nil"/>
            </w:tcBorders>
            <w:shd w:val="clear" w:color="auto" w:fill="auto"/>
            <w:noWrap/>
            <w:vAlign w:val="bottom"/>
            <w:hideMark/>
          </w:tcPr>
          <w:p w14:paraId="3139FC24" w14:textId="77777777" w:rsidR="00B007C3" w:rsidRPr="00E55616" w:rsidRDefault="00B007C3" w:rsidP="00B007C3">
            <w:pPr>
              <w:jc w:val="right"/>
              <w:rPr>
                <w:sz w:val="16"/>
                <w:szCs w:val="16"/>
              </w:rPr>
            </w:pPr>
            <w:r w:rsidRPr="00E55616">
              <w:rPr>
                <w:sz w:val="16"/>
                <w:szCs w:val="16"/>
              </w:rPr>
              <w:t>ρ =</w:t>
            </w:r>
          </w:p>
        </w:tc>
        <w:tc>
          <w:tcPr>
            <w:tcW w:w="1249" w:type="dxa"/>
            <w:gridSpan w:val="2"/>
            <w:tcBorders>
              <w:top w:val="nil"/>
              <w:left w:val="nil"/>
              <w:bottom w:val="nil"/>
              <w:right w:val="nil"/>
            </w:tcBorders>
            <w:shd w:val="clear" w:color="auto" w:fill="auto"/>
            <w:noWrap/>
            <w:vAlign w:val="bottom"/>
            <w:hideMark/>
          </w:tcPr>
          <w:p w14:paraId="188AC4B3" w14:textId="77777777" w:rsidR="00B007C3" w:rsidRPr="00E55616" w:rsidRDefault="00B007C3" w:rsidP="00B007C3">
            <w:pPr>
              <w:rPr>
                <w:sz w:val="16"/>
                <w:szCs w:val="16"/>
              </w:rPr>
            </w:pPr>
            <w:r w:rsidRPr="00E55616">
              <w:rPr>
                <w:sz w:val="16"/>
                <w:szCs w:val="16"/>
              </w:rPr>
              <w:t>0,885</w:t>
            </w:r>
          </w:p>
        </w:tc>
        <w:tc>
          <w:tcPr>
            <w:tcW w:w="815" w:type="dxa"/>
            <w:gridSpan w:val="3"/>
            <w:tcBorders>
              <w:top w:val="nil"/>
              <w:left w:val="nil"/>
              <w:bottom w:val="nil"/>
              <w:right w:val="nil"/>
            </w:tcBorders>
            <w:shd w:val="clear" w:color="auto" w:fill="auto"/>
            <w:noWrap/>
            <w:vAlign w:val="bottom"/>
            <w:hideMark/>
          </w:tcPr>
          <w:p w14:paraId="1EA8D5C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E1E097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15DC95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602B1ED" w14:textId="77777777" w:rsidR="00B007C3" w:rsidRPr="00E55616" w:rsidRDefault="00B007C3" w:rsidP="00B007C3">
            <w:pPr>
              <w:rPr>
                <w:sz w:val="16"/>
                <w:szCs w:val="16"/>
              </w:rPr>
            </w:pPr>
          </w:p>
        </w:tc>
      </w:tr>
      <w:tr w:rsidR="00B007C3" w:rsidRPr="00E55616" w14:paraId="17276FAB"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E9C7C61"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745C4710"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vAlign w:val="bottom"/>
            <w:hideMark/>
          </w:tcPr>
          <w:p w14:paraId="131F2900"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D74A5F7"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6F0FBAB6"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97ACAFB"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6C9EA8F" w14:textId="77777777" w:rsidR="00B007C3" w:rsidRPr="00E55616" w:rsidRDefault="00B007C3" w:rsidP="00B007C3">
            <w:pPr>
              <w:jc w:val="right"/>
              <w:rPr>
                <w:sz w:val="16"/>
                <w:szCs w:val="16"/>
              </w:rPr>
            </w:pPr>
          </w:p>
        </w:tc>
        <w:tc>
          <w:tcPr>
            <w:tcW w:w="815" w:type="dxa"/>
            <w:gridSpan w:val="3"/>
            <w:tcBorders>
              <w:top w:val="nil"/>
              <w:left w:val="nil"/>
              <w:bottom w:val="nil"/>
              <w:right w:val="nil"/>
            </w:tcBorders>
            <w:shd w:val="clear" w:color="auto" w:fill="auto"/>
            <w:noWrap/>
            <w:vAlign w:val="bottom"/>
            <w:hideMark/>
          </w:tcPr>
          <w:p w14:paraId="0B382E9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5602B01"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55E782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434C2F1" w14:textId="77777777" w:rsidR="00B007C3" w:rsidRPr="00E55616" w:rsidRDefault="00B007C3" w:rsidP="00B007C3">
            <w:pPr>
              <w:rPr>
                <w:sz w:val="16"/>
                <w:szCs w:val="16"/>
              </w:rPr>
            </w:pPr>
          </w:p>
        </w:tc>
      </w:tr>
      <w:tr w:rsidR="00B007C3" w:rsidRPr="001C5375" w14:paraId="38ED5BBC" w14:textId="77777777" w:rsidTr="0048553D">
        <w:trPr>
          <w:gridAfter w:val="3"/>
          <w:wAfter w:w="1079" w:type="dxa"/>
          <w:trHeight w:val="300"/>
        </w:trPr>
        <w:tc>
          <w:tcPr>
            <w:tcW w:w="10628" w:type="dxa"/>
            <w:gridSpan w:val="16"/>
            <w:tcBorders>
              <w:top w:val="nil"/>
              <w:left w:val="nil"/>
              <w:bottom w:val="nil"/>
              <w:right w:val="nil"/>
            </w:tcBorders>
            <w:shd w:val="clear" w:color="auto" w:fill="auto"/>
            <w:noWrap/>
            <w:vAlign w:val="bottom"/>
            <w:hideMark/>
          </w:tcPr>
          <w:p w14:paraId="5EF3BDF9" w14:textId="77777777" w:rsidR="00B007C3" w:rsidRPr="00B007C3" w:rsidRDefault="00B007C3" w:rsidP="00B007C3">
            <w:pPr>
              <w:rPr>
                <w:color w:val="FF0000"/>
                <w:sz w:val="16"/>
                <w:szCs w:val="16"/>
                <w:lang w:val="ru-RU"/>
              </w:rPr>
            </w:pPr>
            <w:r w:rsidRPr="00B007C3">
              <w:rPr>
                <w:color w:val="FF0000"/>
                <w:sz w:val="16"/>
                <w:szCs w:val="16"/>
                <w:lang w:val="ru-RU"/>
              </w:rPr>
              <w:t>3. Наименование образующегося отхода: Отработанное индустриальное масло</w:t>
            </w:r>
          </w:p>
        </w:tc>
        <w:tc>
          <w:tcPr>
            <w:tcW w:w="1419" w:type="dxa"/>
            <w:gridSpan w:val="3"/>
            <w:tcBorders>
              <w:top w:val="nil"/>
              <w:left w:val="nil"/>
              <w:bottom w:val="nil"/>
              <w:right w:val="nil"/>
            </w:tcBorders>
            <w:shd w:val="clear" w:color="auto" w:fill="auto"/>
            <w:noWrap/>
            <w:hideMark/>
          </w:tcPr>
          <w:p w14:paraId="47CBE4E7" w14:textId="77777777" w:rsidR="00B007C3" w:rsidRPr="00B007C3" w:rsidRDefault="00B007C3" w:rsidP="00B007C3">
            <w:pPr>
              <w:rPr>
                <w:color w:val="FF0000"/>
                <w:sz w:val="16"/>
                <w:szCs w:val="16"/>
                <w:lang w:val="ru-RU"/>
              </w:rPr>
            </w:pPr>
          </w:p>
        </w:tc>
        <w:tc>
          <w:tcPr>
            <w:tcW w:w="818" w:type="dxa"/>
            <w:gridSpan w:val="4"/>
            <w:tcBorders>
              <w:top w:val="nil"/>
              <w:left w:val="nil"/>
              <w:bottom w:val="nil"/>
              <w:right w:val="nil"/>
            </w:tcBorders>
            <w:shd w:val="clear" w:color="auto" w:fill="auto"/>
            <w:noWrap/>
            <w:vAlign w:val="bottom"/>
            <w:hideMark/>
          </w:tcPr>
          <w:p w14:paraId="74195DE3"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0C33C3DB" w14:textId="77777777" w:rsidR="00B007C3" w:rsidRPr="00B007C3" w:rsidRDefault="00B007C3" w:rsidP="00B007C3">
            <w:pPr>
              <w:rPr>
                <w:sz w:val="16"/>
                <w:szCs w:val="16"/>
                <w:lang w:val="ru-RU"/>
              </w:rPr>
            </w:pPr>
          </w:p>
        </w:tc>
      </w:tr>
      <w:tr w:rsidR="00B007C3" w:rsidRPr="001C5375" w14:paraId="0E10CD74" w14:textId="77777777" w:rsidTr="0048553D">
        <w:trPr>
          <w:gridAfter w:val="4"/>
          <w:wAfter w:w="1087" w:type="dxa"/>
          <w:trHeight w:val="255"/>
        </w:trPr>
        <w:tc>
          <w:tcPr>
            <w:tcW w:w="8591" w:type="dxa"/>
            <w:gridSpan w:val="12"/>
            <w:tcBorders>
              <w:top w:val="nil"/>
              <w:left w:val="nil"/>
              <w:bottom w:val="nil"/>
              <w:right w:val="nil"/>
            </w:tcBorders>
            <w:shd w:val="clear" w:color="auto" w:fill="auto"/>
            <w:noWrap/>
            <w:hideMark/>
          </w:tcPr>
          <w:p w14:paraId="04E51776" w14:textId="77777777" w:rsidR="00B007C3" w:rsidRPr="00B007C3" w:rsidRDefault="00B007C3" w:rsidP="00B007C3">
            <w:pPr>
              <w:rPr>
                <w:sz w:val="16"/>
                <w:szCs w:val="16"/>
                <w:lang w:val="ru-RU"/>
              </w:rPr>
            </w:pPr>
            <w:r w:rsidRPr="00B007C3">
              <w:rPr>
                <w:sz w:val="16"/>
                <w:szCs w:val="16"/>
                <w:lang w:val="ru-RU"/>
              </w:rPr>
              <w:t xml:space="preserve">Количество отработанного масла определено по формуле:  </w:t>
            </w:r>
          </w:p>
        </w:tc>
        <w:tc>
          <w:tcPr>
            <w:tcW w:w="1222" w:type="dxa"/>
            <w:tcBorders>
              <w:top w:val="nil"/>
              <w:left w:val="nil"/>
              <w:bottom w:val="nil"/>
              <w:right w:val="nil"/>
            </w:tcBorders>
            <w:shd w:val="clear" w:color="auto" w:fill="auto"/>
            <w:noWrap/>
            <w:vAlign w:val="bottom"/>
            <w:hideMark/>
          </w:tcPr>
          <w:p w14:paraId="63C1CD60" w14:textId="77777777" w:rsidR="00B007C3" w:rsidRPr="00B007C3" w:rsidRDefault="00B007C3" w:rsidP="00B007C3">
            <w:pPr>
              <w:rPr>
                <w:sz w:val="16"/>
                <w:szCs w:val="16"/>
                <w:lang w:val="ru-RU"/>
              </w:rPr>
            </w:pPr>
          </w:p>
        </w:tc>
        <w:tc>
          <w:tcPr>
            <w:tcW w:w="807" w:type="dxa"/>
            <w:gridSpan w:val="2"/>
            <w:tcBorders>
              <w:top w:val="nil"/>
              <w:left w:val="nil"/>
              <w:bottom w:val="nil"/>
              <w:right w:val="nil"/>
            </w:tcBorders>
            <w:shd w:val="clear" w:color="auto" w:fill="auto"/>
            <w:noWrap/>
            <w:vAlign w:val="bottom"/>
            <w:hideMark/>
          </w:tcPr>
          <w:p w14:paraId="1CF0CEF8"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5D40B391"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1635B9B7"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26225482" w14:textId="77777777" w:rsidR="00B007C3" w:rsidRPr="00B007C3" w:rsidRDefault="00B007C3" w:rsidP="00B007C3">
            <w:pPr>
              <w:rPr>
                <w:sz w:val="16"/>
                <w:szCs w:val="16"/>
                <w:lang w:val="ru-RU"/>
              </w:rPr>
            </w:pPr>
          </w:p>
        </w:tc>
      </w:tr>
      <w:tr w:rsidR="00B007C3" w:rsidRPr="00E55616" w14:paraId="18F2316B"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5A6A6E5"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555D6B2B"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7BE53180" w14:textId="77777777" w:rsidR="00B007C3" w:rsidRPr="00E55616" w:rsidRDefault="00B007C3" w:rsidP="00B007C3">
            <w:pPr>
              <w:jc w:val="right"/>
              <w:rPr>
                <w:sz w:val="16"/>
                <w:szCs w:val="16"/>
              </w:rPr>
            </w:pPr>
            <w:r w:rsidRPr="00E55616">
              <w:rPr>
                <w:sz w:val="16"/>
                <w:szCs w:val="16"/>
              </w:rPr>
              <w:t>М =  V * 0,9 * 0,9 * n =</w:t>
            </w:r>
          </w:p>
        </w:tc>
        <w:tc>
          <w:tcPr>
            <w:tcW w:w="1595" w:type="dxa"/>
            <w:gridSpan w:val="2"/>
            <w:tcBorders>
              <w:top w:val="nil"/>
              <w:left w:val="nil"/>
              <w:bottom w:val="nil"/>
              <w:right w:val="nil"/>
            </w:tcBorders>
            <w:shd w:val="clear" w:color="000000" w:fill="DAEEF3"/>
            <w:noWrap/>
            <w:vAlign w:val="bottom"/>
            <w:hideMark/>
          </w:tcPr>
          <w:p w14:paraId="22A8F662" w14:textId="77777777" w:rsidR="00B007C3" w:rsidRPr="00E55616" w:rsidRDefault="00B007C3" w:rsidP="00B007C3">
            <w:pPr>
              <w:jc w:val="center"/>
              <w:rPr>
                <w:sz w:val="16"/>
                <w:szCs w:val="16"/>
              </w:rPr>
            </w:pPr>
            <w:r w:rsidRPr="00E55616">
              <w:rPr>
                <w:sz w:val="16"/>
                <w:szCs w:val="16"/>
              </w:rPr>
              <w:t>32,400</w:t>
            </w:r>
          </w:p>
        </w:tc>
        <w:tc>
          <w:tcPr>
            <w:tcW w:w="1276" w:type="dxa"/>
            <w:gridSpan w:val="3"/>
            <w:tcBorders>
              <w:top w:val="nil"/>
              <w:left w:val="nil"/>
              <w:bottom w:val="nil"/>
              <w:right w:val="nil"/>
            </w:tcBorders>
            <w:shd w:val="clear" w:color="auto" w:fill="auto"/>
            <w:noWrap/>
            <w:vAlign w:val="bottom"/>
            <w:hideMark/>
          </w:tcPr>
          <w:p w14:paraId="4700E33F"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14" w:type="dxa"/>
            <w:gridSpan w:val="2"/>
            <w:tcBorders>
              <w:top w:val="nil"/>
              <w:left w:val="nil"/>
              <w:bottom w:val="nil"/>
              <w:right w:val="nil"/>
            </w:tcBorders>
            <w:shd w:val="clear" w:color="auto" w:fill="auto"/>
            <w:noWrap/>
            <w:vAlign w:val="bottom"/>
            <w:hideMark/>
          </w:tcPr>
          <w:p w14:paraId="081AB2F8"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35087B9"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3737D74"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0A09C4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C98A8D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792E1EE" w14:textId="77777777" w:rsidR="00B007C3" w:rsidRPr="00E55616" w:rsidRDefault="00B007C3" w:rsidP="00B007C3">
            <w:pPr>
              <w:rPr>
                <w:sz w:val="16"/>
                <w:szCs w:val="16"/>
              </w:rPr>
            </w:pPr>
          </w:p>
        </w:tc>
      </w:tr>
      <w:tr w:rsidR="00B007C3" w:rsidRPr="00E55616" w14:paraId="564CE3C2"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E5E9410" w14:textId="77777777" w:rsidR="00B007C3" w:rsidRPr="00E55616" w:rsidRDefault="00B007C3" w:rsidP="00B007C3">
            <w:pPr>
              <w:rPr>
                <w:sz w:val="16"/>
                <w:szCs w:val="16"/>
              </w:rPr>
            </w:pPr>
          </w:p>
        </w:tc>
        <w:tc>
          <w:tcPr>
            <w:tcW w:w="6242" w:type="dxa"/>
            <w:gridSpan w:val="8"/>
            <w:tcBorders>
              <w:top w:val="nil"/>
              <w:left w:val="nil"/>
              <w:bottom w:val="nil"/>
              <w:right w:val="nil"/>
            </w:tcBorders>
            <w:shd w:val="clear" w:color="auto" w:fill="auto"/>
            <w:noWrap/>
            <w:vAlign w:val="bottom"/>
            <w:hideMark/>
          </w:tcPr>
          <w:p w14:paraId="2D62FA83" w14:textId="77777777" w:rsidR="00B007C3" w:rsidRPr="00E55616" w:rsidRDefault="00B007C3" w:rsidP="00B007C3">
            <w:pPr>
              <w:rPr>
                <w:sz w:val="16"/>
                <w:szCs w:val="16"/>
              </w:rPr>
            </w:pPr>
            <w:proofErr w:type="spellStart"/>
            <w:r w:rsidRPr="00E55616">
              <w:rPr>
                <w:sz w:val="16"/>
                <w:szCs w:val="16"/>
              </w:rPr>
              <w:t>где</w:t>
            </w:r>
            <w:proofErr w:type="spellEnd"/>
            <w:r w:rsidRPr="00E55616">
              <w:rPr>
                <w:sz w:val="16"/>
                <w:szCs w:val="16"/>
              </w:rPr>
              <w:t xml:space="preserve"> 09 - </w:t>
            </w:r>
            <w:proofErr w:type="spellStart"/>
            <w:r w:rsidRPr="00E55616">
              <w:rPr>
                <w:sz w:val="16"/>
                <w:szCs w:val="16"/>
              </w:rPr>
              <w:t>коэффициент</w:t>
            </w:r>
            <w:proofErr w:type="spellEnd"/>
            <w:r w:rsidRPr="00E55616">
              <w:rPr>
                <w:sz w:val="16"/>
                <w:szCs w:val="16"/>
              </w:rPr>
              <w:t xml:space="preserve"> </w:t>
            </w:r>
            <w:proofErr w:type="spellStart"/>
            <w:r w:rsidRPr="00E55616">
              <w:rPr>
                <w:sz w:val="16"/>
                <w:szCs w:val="16"/>
              </w:rPr>
              <w:t>слива</w:t>
            </w:r>
            <w:proofErr w:type="spellEnd"/>
            <w:r w:rsidRPr="00E55616">
              <w:rPr>
                <w:sz w:val="16"/>
                <w:szCs w:val="16"/>
              </w:rPr>
              <w:t xml:space="preserve"> </w:t>
            </w:r>
            <w:proofErr w:type="spellStart"/>
            <w:r w:rsidRPr="00E55616">
              <w:rPr>
                <w:sz w:val="16"/>
                <w:szCs w:val="16"/>
              </w:rPr>
              <w:t>масла</w:t>
            </w:r>
            <w:proofErr w:type="spellEnd"/>
            <w:r w:rsidRPr="00E55616">
              <w:rPr>
                <w:sz w:val="16"/>
                <w:szCs w:val="16"/>
              </w:rPr>
              <w:t xml:space="preserve">;  </w:t>
            </w:r>
          </w:p>
        </w:tc>
        <w:tc>
          <w:tcPr>
            <w:tcW w:w="1214" w:type="dxa"/>
            <w:gridSpan w:val="2"/>
            <w:tcBorders>
              <w:top w:val="nil"/>
              <w:left w:val="nil"/>
              <w:bottom w:val="nil"/>
              <w:right w:val="nil"/>
            </w:tcBorders>
            <w:shd w:val="clear" w:color="auto" w:fill="auto"/>
            <w:noWrap/>
            <w:vAlign w:val="bottom"/>
            <w:hideMark/>
          </w:tcPr>
          <w:p w14:paraId="49313F1E"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14F3F57"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83D8D20"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C5BD80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A7B237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10D4CEC" w14:textId="77777777" w:rsidR="00B007C3" w:rsidRPr="00E55616" w:rsidRDefault="00B007C3" w:rsidP="00B007C3">
            <w:pPr>
              <w:rPr>
                <w:sz w:val="16"/>
                <w:szCs w:val="16"/>
              </w:rPr>
            </w:pPr>
          </w:p>
        </w:tc>
      </w:tr>
      <w:tr w:rsidR="00B007C3" w:rsidRPr="00E55616" w14:paraId="705CC034" w14:textId="77777777" w:rsidTr="0048553D">
        <w:trPr>
          <w:gridAfter w:val="4"/>
          <w:wAfter w:w="1087" w:type="dxa"/>
          <w:trHeight w:val="255"/>
        </w:trPr>
        <w:tc>
          <w:tcPr>
            <w:tcW w:w="1108" w:type="dxa"/>
            <w:tcBorders>
              <w:top w:val="nil"/>
              <w:left w:val="nil"/>
              <w:bottom w:val="nil"/>
              <w:right w:val="nil"/>
            </w:tcBorders>
            <w:shd w:val="clear" w:color="auto" w:fill="auto"/>
            <w:noWrap/>
            <w:vAlign w:val="bottom"/>
            <w:hideMark/>
          </w:tcPr>
          <w:p w14:paraId="5ECA6423" w14:textId="77777777" w:rsidR="00B007C3" w:rsidRPr="00E55616" w:rsidRDefault="00B007C3" w:rsidP="00B007C3">
            <w:pPr>
              <w:jc w:val="right"/>
              <w:rPr>
                <w:sz w:val="16"/>
                <w:szCs w:val="16"/>
              </w:rPr>
            </w:pPr>
            <w:r w:rsidRPr="00E55616">
              <w:rPr>
                <w:sz w:val="16"/>
                <w:szCs w:val="16"/>
              </w:rPr>
              <w:t>V -</w:t>
            </w:r>
          </w:p>
        </w:tc>
        <w:tc>
          <w:tcPr>
            <w:tcW w:w="7483" w:type="dxa"/>
            <w:gridSpan w:val="11"/>
            <w:tcBorders>
              <w:top w:val="nil"/>
              <w:left w:val="nil"/>
              <w:bottom w:val="nil"/>
              <w:right w:val="nil"/>
            </w:tcBorders>
            <w:shd w:val="clear" w:color="auto" w:fill="auto"/>
            <w:noWrap/>
            <w:vAlign w:val="bottom"/>
            <w:hideMark/>
          </w:tcPr>
          <w:p w14:paraId="15708AAE" w14:textId="77777777" w:rsidR="00B007C3" w:rsidRPr="00B007C3" w:rsidRDefault="00B007C3" w:rsidP="00B007C3">
            <w:pPr>
              <w:rPr>
                <w:sz w:val="16"/>
                <w:szCs w:val="16"/>
                <w:lang w:val="ru-RU"/>
              </w:rPr>
            </w:pPr>
            <w:r w:rsidRPr="00B007C3">
              <w:rPr>
                <w:sz w:val="16"/>
                <w:szCs w:val="16"/>
                <w:lang w:val="ru-RU"/>
              </w:rPr>
              <w:t xml:space="preserve">объем масла , залитого в картер оборудований, м³;  </w:t>
            </w:r>
          </w:p>
        </w:tc>
        <w:tc>
          <w:tcPr>
            <w:tcW w:w="1222" w:type="dxa"/>
            <w:tcBorders>
              <w:top w:val="nil"/>
              <w:left w:val="nil"/>
              <w:bottom w:val="nil"/>
              <w:right w:val="nil"/>
            </w:tcBorders>
            <w:shd w:val="clear" w:color="auto" w:fill="auto"/>
            <w:noWrap/>
            <w:vAlign w:val="bottom"/>
            <w:hideMark/>
          </w:tcPr>
          <w:p w14:paraId="1984E145" w14:textId="77777777" w:rsidR="00B007C3" w:rsidRPr="00E55616" w:rsidRDefault="00B007C3" w:rsidP="00B007C3">
            <w:pPr>
              <w:jc w:val="right"/>
              <w:rPr>
                <w:sz w:val="16"/>
                <w:szCs w:val="16"/>
              </w:rPr>
            </w:pPr>
            <w:r w:rsidRPr="00E55616">
              <w:rPr>
                <w:sz w:val="16"/>
                <w:szCs w:val="16"/>
              </w:rPr>
              <w:t>V -</w:t>
            </w:r>
          </w:p>
        </w:tc>
        <w:tc>
          <w:tcPr>
            <w:tcW w:w="807" w:type="dxa"/>
            <w:gridSpan w:val="2"/>
            <w:tcBorders>
              <w:top w:val="nil"/>
              <w:left w:val="nil"/>
              <w:bottom w:val="nil"/>
              <w:right w:val="nil"/>
            </w:tcBorders>
            <w:shd w:val="clear" w:color="auto" w:fill="auto"/>
            <w:noWrap/>
            <w:vAlign w:val="bottom"/>
            <w:hideMark/>
          </w:tcPr>
          <w:p w14:paraId="19C2E66A" w14:textId="77777777" w:rsidR="00B007C3" w:rsidRPr="00E55616" w:rsidRDefault="00B007C3" w:rsidP="00B007C3">
            <w:pPr>
              <w:jc w:val="right"/>
              <w:rPr>
                <w:sz w:val="16"/>
                <w:szCs w:val="16"/>
              </w:rPr>
            </w:pPr>
            <w:r w:rsidRPr="00E55616">
              <w:rPr>
                <w:sz w:val="16"/>
                <w:szCs w:val="16"/>
              </w:rPr>
              <w:t>40</w:t>
            </w:r>
          </w:p>
        </w:tc>
        <w:tc>
          <w:tcPr>
            <w:tcW w:w="1419" w:type="dxa"/>
            <w:gridSpan w:val="3"/>
            <w:tcBorders>
              <w:top w:val="nil"/>
              <w:left w:val="nil"/>
              <w:bottom w:val="nil"/>
              <w:right w:val="nil"/>
            </w:tcBorders>
            <w:shd w:val="clear" w:color="auto" w:fill="auto"/>
            <w:noWrap/>
            <w:vAlign w:val="bottom"/>
            <w:hideMark/>
          </w:tcPr>
          <w:p w14:paraId="650E3BE2" w14:textId="77777777" w:rsidR="00B007C3" w:rsidRPr="00E55616" w:rsidRDefault="00B007C3" w:rsidP="00B007C3">
            <w:pPr>
              <w:jc w:val="right"/>
              <w:rPr>
                <w:sz w:val="16"/>
                <w:szCs w:val="16"/>
              </w:rPr>
            </w:pPr>
          </w:p>
        </w:tc>
        <w:tc>
          <w:tcPr>
            <w:tcW w:w="818" w:type="dxa"/>
            <w:gridSpan w:val="4"/>
            <w:tcBorders>
              <w:top w:val="nil"/>
              <w:left w:val="nil"/>
              <w:bottom w:val="nil"/>
              <w:right w:val="nil"/>
            </w:tcBorders>
            <w:shd w:val="clear" w:color="auto" w:fill="auto"/>
            <w:noWrap/>
            <w:vAlign w:val="bottom"/>
            <w:hideMark/>
          </w:tcPr>
          <w:p w14:paraId="6E1C42F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D41CCDB" w14:textId="77777777" w:rsidR="00B007C3" w:rsidRPr="00E55616" w:rsidRDefault="00B007C3" w:rsidP="00B007C3">
            <w:pPr>
              <w:rPr>
                <w:sz w:val="16"/>
                <w:szCs w:val="16"/>
              </w:rPr>
            </w:pPr>
          </w:p>
        </w:tc>
      </w:tr>
      <w:tr w:rsidR="00B007C3" w:rsidRPr="00E55616" w14:paraId="4628D12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1467225" w14:textId="77777777" w:rsidR="00B007C3" w:rsidRPr="00E55616" w:rsidRDefault="00B007C3" w:rsidP="00B007C3">
            <w:pPr>
              <w:jc w:val="right"/>
              <w:rPr>
                <w:sz w:val="16"/>
                <w:szCs w:val="16"/>
              </w:rPr>
            </w:pPr>
            <w:r w:rsidRPr="00E55616">
              <w:rPr>
                <w:sz w:val="16"/>
                <w:szCs w:val="16"/>
              </w:rPr>
              <w:t>ρ -</w:t>
            </w:r>
          </w:p>
        </w:tc>
        <w:tc>
          <w:tcPr>
            <w:tcW w:w="4974" w:type="dxa"/>
            <w:gridSpan w:val="6"/>
            <w:tcBorders>
              <w:top w:val="nil"/>
              <w:left w:val="nil"/>
              <w:bottom w:val="nil"/>
              <w:right w:val="nil"/>
            </w:tcBorders>
            <w:shd w:val="clear" w:color="auto" w:fill="auto"/>
            <w:noWrap/>
            <w:vAlign w:val="bottom"/>
            <w:hideMark/>
          </w:tcPr>
          <w:p w14:paraId="7695B49A" w14:textId="77777777" w:rsidR="00B007C3" w:rsidRPr="00E55616" w:rsidRDefault="00B007C3" w:rsidP="00B007C3">
            <w:pPr>
              <w:rPr>
                <w:sz w:val="16"/>
                <w:szCs w:val="16"/>
              </w:rPr>
            </w:pPr>
            <w:proofErr w:type="spellStart"/>
            <w:r w:rsidRPr="00E55616">
              <w:rPr>
                <w:sz w:val="16"/>
                <w:szCs w:val="16"/>
              </w:rPr>
              <w:t>плотность</w:t>
            </w:r>
            <w:proofErr w:type="spellEnd"/>
            <w:r w:rsidRPr="00E55616">
              <w:rPr>
                <w:sz w:val="16"/>
                <w:szCs w:val="16"/>
              </w:rPr>
              <w:t xml:space="preserve"> </w:t>
            </w:r>
            <w:proofErr w:type="spellStart"/>
            <w:r w:rsidRPr="00E55616">
              <w:rPr>
                <w:sz w:val="16"/>
                <w:szCs w:val="16"/>
              </w:rPr>
              <w:t>масла</w:t>
            </w:r>
            <w:proofErr w:type="spellEnd"/>
            <w:r w:rsidRPr="00E55616">
              <w:rPr>
                <w:sz w:val="16"/>
                <w:szCs w:val="16"/>
              </w:rPr>
              <w:t xml:space="preserve">, т/м³;   </w:t>
            </w:r>
          </w:p>
        </w:tc>
        <w:tc>
          <w:tcPr>
            <w:tcW w:w="1268" w:type="dxa"/>
            <w:gridSpan w:val="2"/>
            <w:tcBorders>
              <w:top w:val="nil"/>
              <w:left w:val="nil"/>
              <w:bottom w:val="nil"/>
              <w:right w:val="nil"/>
            </w:tcBorders>
            <w:shd w:val="clear" w:color="auto" w:fill="auto"/>
            <w:noWrap/>
            <w:vAlign w:val="bottom"/>
            <w:hideMark/>
          </w:tcPr>
          <w:p w14:paraId="683E7CDE"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049337B"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348BF90" w14:textId="77777777" w:rsidR="00B007C3" w:rsidRPr="00E55616" w:rsidRDefault="00B007C3" w:rsidP="00B007C3">
            <w:pPr>
              <w:jc w:val="right"/>
              <w:rPr>
                <w:sz w:val="16"/>
                <w:szCs w:val="16"/>
              </w:rPr>
            </w:pPr>
            <w:r w:rsidRPr="00E55616">
              <w:rPr>
                <w:sz w:val="16"/>
                <w:szCs w:val="16"/>
              </w:rPr>
              <w:t>ρ -</w:t>
            </w:r>
          </w:p>
        </w:tc>
        <w:tc>
          <w:tcPr>
            <w:tcW w:w="815" w:type="dxa"/>
            <w:gridSpan w:val="3"/>
            <w:tcBorders>
              <w:top w:val="nil"/>
              <w:left w:val="nil"/>
              <w:bottom w:val="nil"/>
              <w:right w:val="nil"/>
            </w:tcBorders>
            <w:shd w:val="clear" w:color="auto" w:fill="auto"/>
            <w:noWrap/>
            <w:vAlign w:val="bottom"/>
            <w:hideMark/>
          </w:tcPr>
          <w:p w14:paraId="28E9D4E6" w14:textId="77777777" w:rsidR="00B007C3" w:rsidRPr="00E55616" w:rsidRDefault="00B007C3" w:rsidP="00B007C3">
            <w:pPr>
              <w:jc w:val="right"/>
              <w:rPr>
                <w:sz w:val="16"/>
                <w:szCs w:val="16"/>
              </w:rPr>
            </w:pPr>
            <w:r w:rsidRPr="00E55616">
              <w:rPr>
                <w:sz w:val="16"/>
                <w:szCs w:val="16"/>
              </w:rPr>
              <w:t>0,9</w:t>
            </w:r>
          </w:p>
        </w:tc>
        <w:tc>
          <w:tcPr>
            <w:tcW w:w="1419" w:type="dxa"/>
            <w:gridSpan w:val="3"/>
            <w:tcBorders>
              <w:top w:val="nil"/>
              <w:left w:val="nil"/>
              <w:bottom w:val="nil"/>
              <w:right w:val="nil"/>
            </w:tcBorders>
            <w:shd w:val="clear" w:color="auto" w:fill="auto"/>
            <w:noWrap/>
            <w:vAlign w:val="bottom"/>
            <w:hideMark/>
          </w:tcPr>
          <w:p w14:paraId="2D995060" w14:textId="77777777" w:rsidR="00B007C3" w:rsidRPr="00E55616" w:rsidRDefault="00B007C3" w:rsidP="00B007C3">
            <w:pPr>
              <w:jc w:val="right"/>
              <w:rPr>
                <w:sz w:val="16"/>
                <w:szCs w:val="16"/>
              </w:rPr>
            </w:pPr>
          </w:p>
        </w:tc>
        <w:tc>
          <w:tcPr>
            <w:tcW w:w="818" w:type="dxa"/>
            <w:gridSpan w:val="4"/>
            <w:tcBorders>
              <w:top w:val="nil"/>
              <w:left w:val="nil"/>
              <w:bottom w:val="nil"/>
              <w:right w:val="nil"/>
            </w:tcBorders>
            <w:shd w:val="clear" w:color="auto" w:fill="auto"/>
            <w:noWrap/>
            <w:vAlign w:val="bottom"/>
            <w:hideMark/>
          </w:tcPr>
          <w:p w14:paraId="6DAD3E0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A317380" w14:textId="77777777" w:rsidR="00B007C3" w:rsidRPr="00E55616" w:rsidRDefault="00B007C3" w:rsidP="00B007C3">
            <w:pPr>
              <w:rPr>
                <w:sz w:val="16"/>
                <w:szCs w:val="16"/>
              </w:rPr>
            </w:pPr>
          </w:p>
        </w:tc>
      </w:tr>
      <w:tr w:rsidR="00B007C3" w:rsidRPr="00E55616" w14:paraId="50BF6591" w14:textId="77777777" w:rsidTr="0048553D">
        <w:trPr>
          <w:gridAfter w:val="3"/>
          <w:wAfter w:w="1079" w:type="dxa"/>
          <w:trHeight w:val="300"/>
        </w:trPr>
        <w:tc>
          <w:tcPr>
            <w:tcW w:w="1108" w:type="dxa"/>
            <w:tcBorders>
              <w:top w:val="nil"/>
              <w:left w:val="nil"/>
              <w:bottom w:val="nil"/>
              <w:right w:val="nil"/>
            </w:tcBorders>
            <w:shd w:val="clear" w:color="auto" w:fill="auto"/>
            <w:noWrap/>
            <w:vAlign w:val="bottom"/>
            <w:hideMark/>
          </w:tcPr>
          <w:p w14:paraId="26EC0B2D" w14:textId="77777777" w:rsidR="00B007C3" w:rsidRPr="00E55616" w:rsidRDefault="00B007C3" w:rsidP="00B007C3">
            <w:pPr>
              <w:jc w:val="right"/>
              <w:rPr>
                <w:sz w:val="16"/>
                <w:szCs w:val="16"/>
              </w:rPr>
            </w:pPr>
            <w:r w:rsidRPr="00E55616">
              <w:rPr>
                <w:sz w:val="16"/>
                <w:szCs w:val="16"/>
              </w:rPr>
              <w:t>n -</w:t>
            </w:r>
          </w:p>
        </w:tc>
        <w:tc>
          <w:tcPr>
            <w:tcW w:w="6242" w:type="dxa"/>
            <w:gridSpan w:val="8"/>
            <w:tcBorders>
              <w:top w:val="nil"/>
              <w:left w:val="nil"/>
              <w:bottom w:val="nil"/>
              <w:right w:val="nil"/>
            </w:tcBorders>
            <w:shd w:val="clear" w:color="auto" w:fill="auto"/>
            <w:noWrap/>
            <w:hideMark/>
          </w:tcPr>
          <w:p w14:paraId="4875808F" w14:textId="77777777" w:rsidR="00B007C3" w:rsidRPr="00B007C3" w:rsidRDefault="00B007C3" w:rsidP="00B007C3">
            <w:pPr>
              <w:rPr>
                <w:sz w:val="16"/>
                <w:szCs w:val="16"/>
                <w:lang w:val="ru-RU"/>
              </w:rPr>
            </w:pPr>
            <w:proofErr w:type="spellStart"/>
            <w:r w:rsidRPr="00B007C3">
              <w:rPr>
                <w:sz w:val="16"/>
                <w:szCs w:val="16"/>
                <w:lang w:val="ru-RU"/>
              </w:rPr>
              <w:t>пероидичность</w:t>
            </w:r>
            <w:proofErr w:type="spellEnd"/>
            <w:r w:rsidRPr="00B007C3">
              <w:rPr>
                <w:sz w:val="16"/>
                <w:szCs w:val="16"/>
                <w:lang w:val="ru-RU"/>
              </w:rPr>
              <w:t xml:space="preserve"> замены масла, раз в год</w:t>
            </w:r>
          </w:p>
        </w:tc>
        <w:tc>
          <w:tcPr>
            <w:tcW w:w="1214" w:type="dxa"/>
            <w:gridSpan w:val="2"/>
            <w:tcBorders>
              <w:top w:val="nil"/>
              <w:left w:val="nil"/>
              <w:bottom w:val="nil"/>
              <w:right w:val="nil"/>
            </w:tcBorders>
            <w:shd w:val="clear" w:color="auto" w:fill="auto"/>
            <w:hideMark/>
          </w:tcPr>
          <w:p w14:paraId="5ED1C52A"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3085C695" w14:textId="77777777" w:rsidR="00B007C3" w:rsidRPr="00E55616" w:rsidRDefault="00B007C3" w:rsidP="00B007C3">
            <w:pPr>
              <w:jc w:val="right"/>
              <w:rPr>
                <w:sz w:val="16"/>
                <w:szCs w:val="16"/>
              </w:rPr>
            </w:pPr>
            <w:r w:rsidRPr="00E55616">
              <w:rPr>
                <w:sz w:val="16"/>
                <w:szCs w:val="16"/>
              </w:rPr>
              <w:t>n -</w:t>
            </w:r>
          </w:p>
        </w:tc>
        <w:tc>
          <w:tcPr>
            <w:tcW w:w="815" w:type="dxa"/>
            <w:gridSpan w:val="3"/>
            <w:tcBorders>
              <w:top w:val="nil"/>
              <w:left w:val="nil"/>
              <w:bottom w:val="nil"/>
              <w:right w:val="nil"/>
            </w:tcBorders>
            <w:shd w:val="clear" w:color="auto" w:fill="auto"/>
            <w:hideMark/>
          </w:tcPr>
          <w:p w14:paraId="1720124E" w14:textId="77777777" w:rsidR="00B007C3" w:rsidRPr="00E55616" w:rsidRDefault="00B007C3" w:rsidP="00B007C3">
            <w:pPr>
              <w:jc w:val="right"/>
              <w:rPr>
                <w:sz w:val="16"/>
                <w:szCs w:val="16"/>
              </w:rPr>
            </w:pPr>
            <w:r w:rsidRPr="00E55616">
              <w:rPr>
                <w:sz w:val="16"/>
                <w:szCs w:val="16"/>
              </w:rPr>
              <w:t>1</w:t>
            </w:r>
          </w:p>
        </w:tc>
        <w:tc>
          <w:tcPr>
            <w:tcW w:w="1419" w:type="dxa"/>
            <w:gridSpan w:val="3"/>
            <w:tcBorders>
              <w:top w:val="nil"/>
              <w:left w:val="nil"/>
              <w:bottom w:val="nil"/>
              <w:right w:val="nil"/>
            </w:tcBorders>
            <w:shd w:val="clear" w:color="auto" w:fill="auto"/>
            <w:hideMark/>
          </w:tcPr>
          <w:p w14:paraId="446AFB73" w14:textId="77777777" w:rsidR="00B007C3" w:rsidRPr="00E55616" w:rsidRDefault="00B007C3" w:rsidP="00B007C3">
            <w:pPr>
              <w:jc w:val="right"/>
              <w:rPr>
                <w:sz w:val="16"/>
                <w:szCs w:val="16"/>
              </w:rPr>
            </w:pPr>
          </w:p>
        </w:tc>
        <w:tc>
          <w:tcPr>
            <w:tcW w:w="818" w:type="dxa"/>
            <w:gridSpan w:val="4"/>
            <w:tcBorders>
              <w:top w:val="nil"/>
              <w:left w:val="nil"/>
              <w:bottom w:val="nil"/>
              <w:right w:val="nil"/>
            </w:tcBorders>
            <w:shd w:val="clear" w:color="auto" w:fill="auto"/>
            <w:noWrap/>
            <w:vAlign w:val="bottom"/>
            <w:hideMark/>
          </w:tcPr>
          <w:p w14:paraId="573D3EB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39B1D49" w14:textId="77777777" w:rsidR="00B007C3" w:rsidRPr="00E55616" w:rsidRDefault="00B007C3" w:rsidP="00B007C3">
            <w:pPr>
              <w:rPr>
                <w:sz w:val="16"/>
                <w:szCs w:val="16"/>
              </w:rPr>
            </w:pPr>
          </w:p>
        </w:tc>
      </w:tr>
      <w:tr w:rsidR="00B007C3" w:rsidRPr="00E55616" w14:paraId="1922B0BF"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9A842AB"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27126F8B"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vAlign w:val="bottom"/>
            <w:hideMark/>
          </w:tcPr>
          <w:p w14:paraId="094DDDAC"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0B3DCF7A"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5D4D3371"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75BB51C3"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2E3C8C45" w14:textId="77777777" w:rsidR="00B007C3" w:rsidRPr="00E55616" w:rsidRDefault="00B007C3" w:rsidP="00B007C3">
            <w:pPr>
              <w:jc w:val="right"/>
              <w:rPr>
                <w:sz w:val="16"/>
                <w:szCs w:val="16"/>
              </w:rPr>
            </w:pPr>
          </w:p>
        </w:tc>
        <w:tc>
          <w:tcPr>
            <w:tcW w:w="815" w:type="dxa"/>
            <w:gridSpan w:val="3"/>
            <w:tcBorders>
              <w:top w:val="nil"/>
              <w:left w:val="nil"/>
              <w:bottom w:val="nil"/>
              <w:right w:val="nil"/>
            </w:tcBorders>
            <w:shd w:val="clear" w:color="auto" w:fill="auto"/>
            <w:noWrap/>
            <w:vAlign w:val="bottom"/>
            <w:hideMark/>
          </w:tcPr>
          <w:p w14:paraId="63DDF23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4A29FF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DE0B5F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0B133F3" w14:textId="77777777" w:rsidR="00B007C3" w:rsidRPr="00E55616" w:rsidRDefault="00B007C3" w:rsidP="00B007C3">
            <w:pPr>
              <w:rPr>
                <w:sz w:val="16"/>
                <w:szCs w:val="16"/>
              </w:rPr>
            </w:pPr>
          </w:p>
        </w:tc>
      </w:tr>
      <w:tr w:rsidR="00B007C3" w:rsidRPr="00E55616" w14:paraId="0817B903" w14:textId="77777777" w:rsidTr="0048553D">
        <w:trPr>
          <w:gridAfter w:val="3"/>
          <w:wAfter w:w="1079" w:type="dxa"/>
          <w:trHeight w:val="255"/>
        </w:trPr>
        <w:tc>
          <w:tcPr>
            <w:tcW w:w="2102" w:type="dxa"/>
            <w:gridSpan w:val="2"/>
            <w:tcBorders>
              <w:top w:val="nil"/>
              <w:left w:val="nil"/>
              <w:bottom w:val="single" w:sz="4" w:space="0" w:color="auto"/>
              <w:right w:val="nil"/>
            </w:tcBorders>
            <w:shd w:val="clear" w:color="auto" w:fill="auto"/>
            <w:noWrap/>
            <w:vAlign w:val="bottom"/>
            <w:hideMark/>
          </w:tcPr>
          <w:p w14:paraId="62E33D17"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single" w:sz="4" w:space="0" w:color="auto"/>
              <w:right w:val="nil"/>
            </w:tcBorders>
            <w:shd w:val="clear" w:color="auto" w:fill="auto"/>
            <w:noWrap/>
            <w:vAlign w:val="bottom"/>
            <w:hideMark/>
          </w:tcPr>
          <w:p w14:paraId="42AB93EA"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nil"/>
              <w:right w:val="nil"/>
            </w:tcBorders>
            <w:shd w:val="clear" w:color="auto" w:fill="auto"/>
            <w:noWrap/>
            <w:vAlign w:val="bottom"/>
            <w:hideMark/>
          </w:tcPr>
          <w:p w14:paraId="4B565BD0"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B0D124E" w14:textId="77777777" w:rsidR="00B007C3" w:rsidRPr="00E55616" w:rsidRDefault="00B007C3" w:rsidP="00B007C3">
            <w:pPr>
              <w:rPr>
                <w:sz w:val="16"/>
                <w:szCs w:val="16"/>
              </w:rPr>
            </w:pPr>
          </w:p>
        </w:tc>
        <w:tc>
          <w:tcPr>
            <w:tcW w:w="1214" w:type="dxa"/>
            <w:gridSpan w:val="2"/>
            <w:tcBorders>
              <w:top w:val="nil"/>
              <w:left w:val="nil"/>
              <w:bottom w:val="single" w:sz="4" w:space="0" w:color="auto"/>
              <w:right w:val="nil"/>
            </w:tcBorders>
            <w:shd w:val="clear" w:color="auto" w:fill="auto"/>
            <w:noWrap/>
            <w:vAlign w:val="bottom"/>
            <w:hideMark/>
          </w:tcPr>
          <w:p w14:paraId="4F8408B6" w14:textId="77777777" w:rsidR="00B007C3" w:rsidRPr="00E55616" w:rsidRDefault="00B007C3" w:rsidP="00B007C3">
            <w:pPr>
              <w:rPr>
                <w:sz w:val="16"/>
                <w:szCs w:val="16"/>
              </w:rPr>
            </w:pPr>
            <w:r w:rsidRPr="00E55616">
              <w:rPr>
                <w:sz w:val="16"/>
                <w:szCs w:val="16"/>
              </w:rPr>
              <w:t> </w:t>
            </w:r>
          </w:p>
        </w:tc>
        <w:tc>
          <w:tcPr>
            <w:tcW w:w="1249" w:type="dxa"/>
            <w:gridSpan w:val="2"/>
            <w:tcBorders>
              <w:top w:val="nil"/>
              <w:left w:val="nil"/>
              <w:bottom w:val="single" w:sz="4" w:space="0" w:color="auto"/>
              <w:right w:val="nil"/>
            </w:tcBorders>
            <w:shd w:val="clear" w:color="auto" w:fill="auto"/>
            <w:noWrap/>
            <w:vAlign w:val="bottom"/>
            <w:hideMark/>
          </w:tcPr>
          <w:p w14:paraId="174F07CF" w14:textId="77777777" w:rsidR="00B007C3" w:rsidRPr="00E55616" w:rsidRDefault="00B007C3" w:rsidP="00B007C3">
            <w:pPr>
              <w:rPr>
                <w:sz w:val="16"/>
                <w:szCs w:val="16"/>
              </w:rPr>
            </w:pPr>
            <w:r w:rsidRPr="00E55616">
              <w:rPr>
                <w:sz w:val="16"/>
                <w:szCs w:val="16"/>
              </w:rPr>
              <w:t> </w:t>
            </w:r>
          </w:p>
        </w:tc>
        <w:tc>
          <w:tcPr>
            <w:tcW w:w="815" w:type="dxa"/>
            <w:gridSpan w:val="3"/>
            <w:tcBorders>
              <w:top w:val="nil"/>
              <w:left w:val="nil"/>
              <w:bottom w:val="nil"/>
              <w:right w:val="nil"/>
            </w:tcBorders>
            <w:shd w:val="clear" w:color="auto" w:fill="auto"/>
            <w:noWrap/>
            <w:vAlign w:val="bottom"/>
            <w:hideMark/>
          </w:tcPr>
          <w:p w14:paraId="4DEB53E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7FFD97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D462AF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7EBB1FA" w14:textId="77777777" w:rsidR="00B007C3" w:rsidRPr="00E55616" w:rsidRDefault="00B007C3" w:rsidP="00B007C3">
            <w:pPr>
              <w:rPr>
                <w:sz w:val="16"/>
                <w:szCs w:val="16"/>
              </w:rPr>
            </w:pPr>
          </w:p>
        </w:tc>
      </w:tr>
      <w:tr w:rsidR="00B007C3" w:rsidRPr="00E55616" w14:paraId="5C6C5730"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11215EDE"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nil"/>
              <w:left w:val="single" w:sz="4" w:space="0" w:color="auto"/>
              <w:bottom w:val="single" w:sz="4" w:space="0" w:color="auto"/>
              <w:right w:val="nil"/>
            </w:tcBorders>
            <w:shd w:val="clear" w:color="000000" w:fill="DAEEF3"/>
            <w:noWrap/>
            <w:vAlign w:val="bottom"/>
            <w:hideMark/>
          </w:tcPr>
          <w:p w14:paraId="484115A8"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nil"/>
              <w:left w:val="nil"/>
              <w:bottom w:val="single" w:sz="4" w:space="0" w:color="auto"/>
              <w:right w:val="nil"/>
            </w:tcBorders>
            <w:shd w:val="clear" w:color="000000" w:fill="DAEEF3"/>
            <w:noWrap/>
            <w:vAlign w:val="bottom"/>
            <w:hideMark/>
          </w:tcPr>
          <w:p w14:paraId="03E8B1EA"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nil"/>
            </w:tcBorders>
            <w:shd w:val="clear" w:color="000000" w:fill="DAEEF3"/>
            <w:noWrap/>
            <w:vAlign w:val="bottom"/>
            <w:hideMark/>
          </w:tcPr>
          <w:p w14:paraId="10FE165B" w14:textId="77777777" w:rsidR="00B007C3" w:rsidRPr="00E55616" w:rsidRDefault="00B007C3" w:rsidP="00B007C3">
            <w:pPr>
              <w:rPr>
                <w:i/>
                <w:iCs/>
                <w:sz w:val="16"/>
                <w:szCs w:val="16"/>
              </w:rPr>
            </w:pPr>
            <w:r w:rsidRPr="00E55616">
              <w:rPr>
                <w:i/>
                <w:iCs/>
                <w:sz w:val="16"/>
                <w:szCs w:val="16"/>
              </w:rPr>
              <w:t> </w:t>
            </w:r>
          </w:p>
        </w:tc>
        <w:tc>
          <w:tcPr>
            <w:tcW w:w="1276" w:type="dxa"/>
            <w:gridSpan w:val="3"/>
            <w:tcBorders>
              <w:top w:val="single" w:sz="4" w:space="0" w:color="auto"/>
              <w:left w:val="nil"/>
              <w:bottom w:val="single" w:sz="4" w:space="0" w:color="auto"/>
              <w:right w:val="single" w:sz="4" w:space="0" w:color="auto"/>
            </w:tcBorders>
            <w:shd w:val="clear" w:color="000000" w:fill="DAEEF3"/>
            <w:noWrap/>
            <w:vAlign w:val="bottom"/>
            <w:hideMark/>
          </w:tcPr>
          <w:p w14:paraId="7EAC6B4F" w14:textId="77777777" w:rsidR="00B007C3" w:rsidRPr="00E55616" w:rsidRDefault="00B007C3" w:rsidP="00B007C3">
            <w:pPr>
              <w:rPr>
                <w:sz w:val="16"/>
                <w:szCs w:val="16"/>
              </w:rPr>
            </w:pPr>
            <w:r w:rsidRPr="00E55616">
              <w:rPr>
                <w:sz w:val="16"/>
                <w:szCs w:val="16"/>
              </w:rPr>
              <w:t> </w:t>
            </w:r>
          </w:p>
        </w:tc>
        <w:tc>
          <w:tcPr>
            <w:tcW w:w="2463" w:type="dxa"/>
            <w:gridSpan w:val="4"/>
            <w:tcBorders>
              <w:top w:val="single" w:sz="4" w:space="0" w:color="auto"/>
              <w:left w:val="nil"/>
              <w:bottom w:val="single" w:sz="4" w:space="0" w:color="auto"/>
              <w:right w:val="nil"/>
            </w:tcBorders>
            <w:shd w:val="clear" w:color="000000" w:fill="DAEEF3"/>
            <w:noWrap/>
            <w:vAlign w:val="bottom"/>
            <w:hideMark/>
          </w:tcPr>
          <w:p w14:paraId="379DB621"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815" w:type="dxa"/>
            <w:gridSpan w:val="3"/>
            <w:tcBorders>
              <w:top w:val="nil"/>
              <w:left w:val="single" w:sz="4" w:space="0" w:color="auto"/>
              <w:bottom w:val="nil"/>
              <w:right w:val="nil"/>
            </w:tcBorders>
            <w:shd w:val="clear" w:color="auto" w:fill="auto"/>
            <w:noWrap/>
            <w:vAlign w:val="bottom"/>
            <w:hideMark/>
          </w:tcPr>
          <w:p w14:paraId="3860D05A" w14:textId="77777777" w:rsidR="00B007C3" w:rsidRPr="00E55616" w:rsidRDefault="00B007C3" w:rsidP="00B007C3">
            <w:pPr>
              <w:rPr>
                <w:i/>
                <w:iCs/>
                <w:sz w:val="16"/>
                <w:szCs w:val="16"/>
              </w:rPr>
            </w:pPr>
            <w:r w:rsidRPr="00E55616">
              <w:rPr>
                <w:i/>
                <w:iCs/>
                <w:sz w:val="16"/>
                <w:szCs w:val="16"/>
              </w:rPr>
              <w:t> </w:t>
            </w:r>
          </w:p>
        </w:tc>
        <w:tc>
          <w:tcPr>
            <w:tcW w:w="1419" w:type="dxa"/>
            <w:gridSpan w:val="3"/>
            <w:tcBorders>
              <w:top w:val="nil"/>
              <w:left w:val="nil"/>
              <w:bottom w:val="nil"/>
              <w:right w:val="nil"/>
            </w:tcBorders>
            <w:shd w:val="clear" w:color="auto" w:fill="auto"/>
            <w:noWrap/>
            <w:vAlign w:val="bottom"/>
            <w:hideMark/>
          </w:tcPr>
          <w:p w14:paraId="7525E7A8" w14:textId="77777777" w:rsidR="00B007C3" w:rsidRPr="00E55616" w:rsidRDefault="00B007C3" w:rsidP="00B007C3">
            <w:pPr>
              <w:rPr>
                <w:i/>
                <w:iCs/>
                <w:sz w:val="16"/>
                <w:szCs w:val="16"/>
              </w:rPr>
            </w:pPr>
          </w:p>
        </w:tc>
        <w:tc>
          <w:tcPr>
            <w:tcW w:w="818" w:type="dxa"/>
            <w:gridSpan w:val="4"/>
            <w:tcBorders>
              <w:top w:val="nil"/>
              <w:left w:val="nil"/>
              <w:bottom w:val="nil"/>
              <w:right w:val="nil"/>
            </w:tcBorders>
            <w:shd w:val="clear" w:color="auto" w:fill="auto"/>
            <w:noWrap/>
            <w:vAlign w:val="bottom"/>
            <w:hideMark/>
          </w:tcPr>
          <w:p w14:paraId="4A350580"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F20E7DF" w14:textId="77777777" w:rsidR="00B007C3" w:rsidRPr="00E55616" w:rsidRDefault="00B007C3" w:rsidP="00B007C3">
            <w:pPr>
              <w:rPr>
                <w:sz w:val="16"/>
                <w:szCs w:val="16"/>
              </w:rPr>
            </w:pPr>
          </w:p>
        </w:tc>
      </w:tr>
      <w:tr w:rsidR="00B007C3" w:rsidRPr="00E55616" w14:paraId="33A44F6D"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4359ABF9" w14:textId="77777777" w:rsidR="00B007C3" w:rsidRPr="00E55616" w:rsidRDefault="00B007C3" w:rsidP="00B007C3">
            <w:pPr>
              <w:jc w:val="center"/>
              <w:rPr>
                <w:i/>
                <w:iCs/>
                <w:sz w:val="16"/>
                <w:szCs w:val="16"/>
              </w:rPr>
            </w:pPr>
            <w:r w:rsidRPr="00E55616">
              <w:rPr>
                <w:i/>
                <w:iCs/>
                <w:sz w:val="16"/>
                <w:szCs w:val="16"/>
              </w:rPr>
              <w:t xml:space="preserve">AC 030 </w:t>
            </w:r>
          </w:p>
        </w:tc>
        <w:tc>
          <w:tcPr>
            <w:tcW w:w="3371" w:type="dxa"/>
            <w:gridSpan w:val="3"/>
            <w:tcBorders>
              <w:top w:val="nil"/>
              <w:left w:val="single" w:sz="4" w:space="0" w:color="auto"/>
              <w:bottom w:val="single" w:sz="4" w:space="0" w:color="auto"/>
              <w:right w:val="single" w:sz="8" w:space="0" w:color="000000"/>
            </w:tcBorders>
            <w:shd w:val="clear" w:color="000000" w:fill="DAEEF3"/>
            <w:noWrap/>
            <w:vAlign w:val="bottom"/>
            <w:hideMark/>
          </w:tcPr>
          <w:p w14:paraId="622739A2" w14:textId="77777777" w:rsidR="00B007C3" w:rsidRPr="00E55616" w:rsidRDefault="00B007C3" w:rsidP="00B007C3">
            <w:pPr>
              <w:rPr>
                <w:i/>
                <w:iCs/>
                <w:sz w:val="16"/>
                <w:szCs w:val="16"/>
              </w:rPr>
            </w:pPr>
            <w:proofErr w:type="spellStart"/>
            <w:r w:rsidRPr="00E55616">
              <w:rPr>
                <w:i/>
                <w:iCs/>
                <w:sz w:val="16"/>
                <w:szCs w:val="16"/>
              </w:rPr>
              <w:t>Отработанное</w:t>
            </w:r>
            <w:proofErr w:type="spellEnd"/>
            <w:r w:rsidRPr="00E55616">
              <w:rPr>
                <w:i/>
                <w:iCs/>
                <w:sz w:val="16"/>
                <w:szCs w:val="16"/>
              </w:rPr>
              <w:t xml:space="preserve"> </w:t>
            </w:r>
            <w:proofErr w:type="spellStart"/>
            <w:r w:rsidRPr="00E55616">
              <w:rPr>
                <w:i/>
                <w:iCs/>
                <w:sz w:val="16"/>
                <w:szCs w:val="16"/>
              </w:rPr>
              <w:t>масло</w:t>
            </w:r>
            <w:proofErr w:type="spellEnd"/>
          </w:p>
        </w:tc>
        <w:tc>
          <w:tcPr>
            <w:tcW w:w="1595" w:type="dxa"/>
            <w:gridSpan w:val="2"/>
            <w:tcBorders>
              <w:top w:val="nil"/>
              <w:left w:val="nil"/>
              <w:bottom w:val="single" w:sz="4" w:space="0" w:color="auto"/>
              <w:right w:val="nil"/>
            </w:tcBorders>
            <w:shd w:val="clear" w:color="000000" w:fill="DAEEF3"/>
            <w:noWrap/>
            <w:vAlign w:val="bottom"/>
            <w:hideMark/>
          </w:tcPr>
          <w:p w14:paraId="15DAF550" w14:textId="77777777" w:rsidR="00B007C3" w:rsidRPr="00E55616" w:rsidRDefault="00B007C3" w:rsidP="00B007C3">
            <w:pPr>
              <w:rPr>
                <w:i/>
                <w:iCs/>
                <w:sz w:val="16"/>
                <w:szCs w:val="16"/>
              </w:rPr>
            </w:pPr>
            <w:r w:rsidRPr="00E55616">
              <w:rPr>
                <w:i/>
                <w:iCs/>
                <w:sz w:val="16"/>
                <w:szCs w:val="16"/>
              </w:rPr>
              <w:t> </w:t>
            </w:r>
          </w:p>
        </w:tc>
        <w:tc>
          <w:tcPr>
            <w:tcW w:w="1276" w:type="dxa"/>
            <w:gridSpan w:val="3"/>
            <w:tcBorders>
              <w:top w:val="nil"/>
              <w:left w:val="nil"/>
              <w:bottom w:val="single" w:sz="4" w:space="0" w:color="auto"/>
              <w:right w:val="single" w:sz="4" w:space="0" w:color="auto"/>
            </w:tcBorders>
            <w:shd w:val="clear" w:color="000000" w:fill="DAEEF3"/>
            <w:noWrap/>
            <w:vAlign w:val="bottom"/>
            <w:hideMark/>
          </w:tcPr>
          <w:p w14:paraId="0C01C267" w14:textId="77777777" w:rsidR="00B007C3" w:rsidRPr="00E55616" w:rsidRDefault="00B007C3" w:rsidP="00B007C3">
            <w:pPr>
              <w:rPr>
                <w:sz w:val="16"/>
                <w:szCs w:val="16"/>
              </w:rPr>
            </w:pPr>
            <w:r w:rsidRPr="00E55616">
              <w:rPr>
                <w:sz w:val="16"/>
                <w:szCs w:val="16"/>
              </w:rPr>
              <w:t> </w:t>
            </w:r>
          </w:p>
        </w:tc>
        <w:tc>
          <w:tcPr>
            <w:tcW w:w="1214" w:type="dxa"/>
            <w:gridSpan w:val="2"/>
            <w:tcBorders>
              <w:top w:val="nil"/>
              <w:left w:val="nil"/>
              <w:bottom w:val="single" w:sz="4" w:space="0" w:color="auto"/>
              <w:right w:val="nil"/>
            </w:tcBorders>
            <w:shd w:val="clear" w:color="000000" w:fill="DAEEF3"/>
            <w:noWrap/>
            <w:vAlign w:val="bottom"/>
            <w:hideMark/>
          </w:tcPr>
          <w:p w14:paraId="3A8B8FB5" w14:textId="77777777" w:rsidR="00B007C3" w:rsidRPr="00E55616" w:rsidRDefault="00B007C3" w:rsidP="00B007C3">
            <w:pPr>
              <w:jc w:val="right"/>
              <w:rPr>
                <w:i/>
                <w:iCs/>
                <w:sz w:val="16"/>
                <w:szCs w:val="16"/>
              </w:rPr>
            </w:pPr>
            <w:r w:rsidRPr="00E55616">
              <w:rPr>
                <w:i/>
                <w:iCs/>
                <w:sz w:val="16"/>
                <w:szCs w:val="16"/>
              </w:rPr>
              <w:t>39,3778</w:t>
            </w:r>
          </w:p>
        </w:tc>
        <w:tc>
          <w:tcPr>
            <w:tcW w:w="1249" w:type="dxa"/>
            <w:gridSpan w:val="2"/>
            <w:tcBorders>
              <w:top w:val="nil"/>
              <w:left w:val="nil"/>
              <w:bottom w:val="single" w:sz="4" w:space="0" w:color="auto"/>
              <w:right w:val="nil"/>
            </w:tcBorders>
            <w:shd w:val="clear" w:color="000000" w:fill="DAEEF3"/>
            <w:noWrap/>
            <w:vAlign w:val="bottom"/>
            <w:hideMark/>
          </w:tcPr>
          <w:p w14:paraId="1714E5A1"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single" w:sz="4" w:space="0" w:color="auto"/>
              <w:bottom w:val="nil"/>
              <w:right w:val="nil"/>
            </w:tcBorders>
            <w:shd w:val="clear" w:color="auto" w:fill="auto"/>
            <w:noWrap/>
            <w:vAlign w:val="bottom"/>
            <w:hideMark/>
          </w:tcPr>
          <w:p w14:paraId="17BA00EC" w14:textId="77777777" w:rsidR="00B007C3" w:rsidRPr="00E55616" w:rsidRDefault="00B007C3" w:rsidP="00B007C3">
            <w:pPr>
              <w:rPr>
                <w:i/>
                <w:iCs/>
                <w:sz w:val="16"/>
                <w:szCs w:val="16"/>
              </w:rPr>
            </w:pPr>
            <w:r w:rsidRPr="00E55616">
              <w:rPr>
                <w:i/>
                <w:iCs/>
                <w:sz w:val="16"/>
                <w:szCs w:val="16"/>
              </w:rPr>
              <w:t> </w:t>
            </w:r>
          </w:p>
        </w:tc>
        <w:tc>
          <w:tcPr>
            <w:tcW w:w="1419" w:type="dxa"/>
            <w:gridSpan w:val="3"/>
            <w:tcBorders>
              <w:top w:val="nil"/>
              <w:left w:val="nil"/>
              <w:bottom w:val="nil"/>
              <w:right w:val="nil"/>
            </w:tcBorders>
            <w:shd w:val="clear" w:color="auto" w:fill="auto"/>
            <w:noWrap/>
            <w:vAlign w:val="bottom"/>
            <w:hideMark/>
          </w:tcPr>
          <w:p w14:paraId="55C21063" w14:textId="77777777" w:rsidR="00B007C3" w:rsidRPr="00E55616" w:rsidRDefault="00B007C3" w:rsidP="00B007C3">
            <w:pPr>
              <w:rPr>
                <w:i/>
                <w:iCs/>
                <w:sz w:val="16"/>
                <w:szCs w:val="16"/>
              </w:rPr>
            </w:pPr>
          </w:p>
        </w:tc>
        <w:tc>
          <w:tcPr>
            <w:tcW w:w="818" w:type="dxa"/>
            <w:gridSpan w:val="4"/>
            <w:tcBorders>
              <w:top w:val="nil"/>
              <w:left w:val="nil"/>
              <w:bottom w:val="nil"/>
              <w:right w:val="nil"/>
            </w:tcBorders>
            <w:shd w:val="clear" w:color="auto" w:fill="auto"/>
            <w:noWrap/>
            <w:vAlign w:val="bottom"/>
            <w:hideMark/>
          </w:tcPr>
          <w:p w14:paraId="10FB77B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A2C617A" w14:textId="77777777" w:rsidR="00B007C3" w:rsidRPr="00E55616" w:rsidRDefault="00B007C3" w:rsidP="00B007C3">
            <w:pPr>
              <w:rPr>
                <w:sz w:val="16"/>
                <w:szCs w:val="16"/>
              </w:rPr>
            </w:pPr>
          </w:p>
        </w:tc>
      </w:tr>
      <w:tr w:rsidR="00B007C3" w:rsidRPr="00E55616" w14:paraId="3F42FC7A"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4187D4BA"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12F8AC07"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8EC54D1"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D7ED2AE"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1565479D"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697902D0"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26DC8E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8C1B3A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A1667D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89B3A5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61ADAA7" w14:textId="77777777" w:rsidR="00B007C3" w:rsidRPr="00E55616" w:rsidRDefault="00B007C3" w:rsidP="00B007C3">
            <w:pPr>
              <w:rPr>
                <w:sz w:val="16"/>
                <w:szCs w:val="16"/>
              </w:rPr>
            </w:pPr>
          </w:p>
        </w:tc>
      </w:tr>
      <w:tr w:rsidR="00B007C3" w:rsidRPr="00E55616" w14:paraId="1F2519FE"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07DCBCED"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A487317"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08740C88"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67116258"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20F6B8DD"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41EC988"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C2638AE"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1592FA0"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584BA61"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FEF105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1532E53" w14:textId="77777777" w:rsidR="00B007C3" w:rsidRPr="00E55616" w:rsidRDefault="00B007C3" w:rsidP="00B007C3">
            <w:pPr>
              <w:rPr>
                <w:sz w:val="16"/>
                <w:szCs w:val="16"/>
              </w:rPr>
            </w:pPr>
          </w:p>
        </w:tc>
      </w:tr>
      <w:tr w:rsidR="00B007C3" w:rsidRPr="001C5375" w14:paraId="41A3229B"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6D62F837" w14:textId="77777777" w:rsidR="00B007C3" w:rsidRPr="00B007C3" w:rsidRDefault="00B007C3" w:rsidP="00B007C3">
            <w:pPr>
              <w:rPr>
                <w:b/>
                <w:bCs/>
                <w:sz w:val="16"/>
                <w:szCs w:val="16"/>
                <w:lang w:val="ru-RU"/>
              </w:rPr>
            </w:pPr>
            <w:r w:rsidRPr="00B007C3">
              <w:rPr>
                <w:b/>
                <w:bCs/>
                <w:sz w:val="16"/>
                <w:szCs w:val="16"/>
                <w:lang w:val="ru-RU"/>
              </w:rPr>
              <w:t>11. Расчет количества образования отходов карбид кальция</w:t>
            </w:r>
          </w:p>
        </w:tc>
        <w:tc>
          <w:tcPr>
            <w:tcW w:w="1222" w:type="dxa"/>
            <w:tcBorders>
              <w:top w:val="nil"/>
              <w:left w:val="nil"/>
              <w:bottom w:val="nil"/>
              <w:right w:val="nil"/>
            </w:tcBorders>
            <w:shd w:val="clear" w:color="auto" w:fill="auto"/>
            <w:noWrap/>
            <w:vAlign w:val="bottom"/>
            <w:hideMark/>
          </w:tcPr>
          <w:p w14:paraId="08D9591C" w14:textId="77777777" w:rsidR="00B007C3" w:rsidRPr="00B007C3" w:rsidRDefault="00B007C3" w:rsidP="00B007C3">
            <w:pPr>
              <w:rPr>
                <w:b/>
                <w:bCs/>
                <w:sz w:val="16"/>
                <w:szCs w:val="16"/>
                <w:lang w:val="ru-RU"/>
              </w:rPr>
            </w:pPr>
          </w:p>
        </w:tc>
        <w:tc>
          <w:tcPr>
            <w:tcW w:w="807" w:type="dxa"/>
            <w:gridSpan w:val="2"/>
            <w:tcBorders>
              <w:top w:val="nil"/>
              <w:left w:val="nil"/>
              <w:bottom w:val="nil"/>
              <w:right w:val="nil"/>
            </w:tcBorders>
            <w:shd w:val="clear" w:color="auto" w:fill="auto"/>
            <w:noWrap/>
            <w:vAlign w:val="bottom"/>
            <w:hideMark/>
          </w:tcPr>
          <w:p w14:paraId="153C35DB"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41EACC41"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67AAAE35"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9EA03DE" w14:textId="77777777" w:rsidR="00B007C3" w:rsidRPr="00B007C3" w:rsidRDefault="00B007C3" w:rsidP="00B007C3">
            <w:pPr>
              <w:rPr>
                <w:sz w:val="16"/>
                <w:szCs w:val="16"/>
                <w:lang w:val="ru-RU"/>
              </w:rPr>
            </w:pPr>
          </w:p>
        </w:tc>
      </w:tr>
      <w:tr w:rsidR="00B007C3" w:rsidRPr="00E55616" w14:paraId="62346B03" w14:textId="77777777" w:rsidTr="0048553D">
        <w:trPr>
          <w:gridAfter w:val="3"/>
          <w:wAfter w:w="1079" w:type="dxa"/>
          <w:trHeight w:val="255"/>
        </w:trPr>
        <w:tc>
          <w:tcPr>
            <w:tcW w:w="2102" w:type="dxa"/>
            <w:gridSpan w:val="2"/>
            <w:tcBorders>
              <w:top w:val="nil"/>
              <w:left w:val="nil"/>
              <w:bottom w:val="nil"/>
              <w:right w:val="nil"/>
            </w:tcBorders>
            <w:shd w:val="clear" w:color="auto" w:fill="auto"/>
            <w:noWrap/>
            <w:vAlign w:val="bottom"/>
            <w:hideMark/>
          </w:tcPr>
          <w:p w14:paraId="2A736EAC" w14:textId="77777777" w:rsidR="00B007C3" w:rsidRPr="00E55616" w:rsidRDefault="00B007C3" w:rsidP="00B007C3">
            <w:pPr>
              <w:rPr>
                <w:i/>
                <w:iCs/>
                <w:sz w:val="16"/>
                <w:szCs w:val="16"/>
              </w:rPr>
            </w:pPr>
            <w:proofErr w:type="spellStart"/>
            <w:r w:rsidRPr="00E55616">
              <w:rPr>
                <w:i/>
                <w:iCs/>
                <w:sz w:val="16"/>
                <w:szCs w:val="16"/>
              </w:rPr>
              <w:t>Отход</w:t>
            </w:r>
            <w:proofErr w:type="spellEnd"/>
            <w:r w:rsidRPr="00E55616">
              <w:rPr>
                <w:i/>
                <w:iCs/>
                <w:sz w:val="16"/>
                <w:szCs w:val="16"/>
              </w:rPr>
              <w:t xml:space="preserve">: GG 160 </w:t>
            </w:r>
          </w:p>
        </w:tc>
        <w:tc>
          <w:tcPr>
            <w:tcW w:w="2377" w:type="dxa"/>
            <w:gridSpan w:val="2"/>
            <w:tcBorders>
              <w:top w:val="nil"/>
              <w:left w:val="nil"/>
              <w:bottom w:val="nil"/>
              <w:right w:val="nil"/>
            </w:tcBorders>
            <w:shd w:val="clear" w:color="auto" w:fill="auto"/>
            <w:noWrap/>
            <w:vAlign w:val="bottom"/>
            <w:hideMark/>
          </w:tcPr>
          <w:p w14:paraId="29699893" w14:textId="77777777" w:rsidR="00B007C3" w:rsidRPr="00E55616" w:rsidRDefault="00B007C3" w:rsidP="00B007C3">
            <w:pPr>
              <w:rPr>
                <w:i/>
                <w:iCs/>
                <w:sz w:val="16"/>
                <w:szCs w:val="16"/>
              </w:rPr>
            </w:pPr>
          </w:p>
        </w:tc>
        <w:tc>
          <w:tcPr>
            <w:tcW w:w="1595" w:type="dxa"/>
            <w:gridSpan w:val="2"/>
            <w:tcBorders>
              <w:top w:val="nil"/>
              <w:left w:val="nil"/>
              <w:bottom w:val="nil"/>
              <w:right w:val="nil"/>
            </w:tcBorders>
            <w:shd w:val="clear" w:color="auto" w:fill="auto"/>
            <w:noWrap/>
            <w:vAlign w:val="bottom"/>
            <w:hideMark/>
          </w:tcPr>
          <w:p w14:paraId="530EFBF2"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0E443C4"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5008694E"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DBCAA87"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79E6F680"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C8B774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D6B8C1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1EB7D58" w14:textId="77777777" w:rsidR="00B007C3" w:rsidRPr="00E55616" w:rsidRDefault="00B007C3" w:rsidP="00B007C3">
            <w:pPr>
              <w:rPr>
                <w:sz w:val="16"/>
                <w:szCs w:val="16"/>
              </w:rPr>
            </w:pPr>
          </w:p>
        </w:tc>
      </w:tr>
      <w:tr w:rsidR="00B007C3" w:rsidRPr="001C5375" w14:paraId="27CD3976"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0FFA4E53" w14:textId="77777777" w:rsidR="00B007C3" w:rsidRPr="00B007C3" w:rsidRDefault="00B007C3" w:rsidP="00B007C3">
            <w:pPr>
              <w:rPr>
                <w:sz w:val="16"/>
                <w:szCs w:val="16"/>
                <w:lang w:val="ru-RU"/>
              </w:rPr>
            </w:pPr>
            <w:r w:rsidRPr="00B007C3">
              <w:rPr>
                <w:sz w:val="16"/>
                <w:szCs w:val="16"/>
                <w:lang w:val="ru-RU"/>
              </w:rPr>
              <w:t>Наименование образующегося отхода: Отходы карбид кальция</w:t>
            </w:r>
          </w:p>
        </w:tc>
        <w:tc>
          <w:tcPr>
            <w:tcW w:w="1222" w:type="dxa"/>
            <w:tcBorders>
              <w:top w:val="nil"/>
              <w:left w:val="nil"/>
              <w:bottom w:val="nil"/>
              <w:right w:val="nil"/>
            </w:tcBorders>
            <w:shd w:val="clear" w:color="auto" w:fill="auto"/>
            <w:noWrap/>
            <w:vAlign w:val="bottom"/>
            <w:hideMark/>
          </w:tcPr>
          <w:p w14:paraId="109B7FC7" w14:textId="77777777" w:rsidR="00B007C3" w:rsidRPr="00B007C3" w:rsidRDefault="00B007C3" w:rsidP="00B007C3">
            <w:pPr>
              <w:rPr>
                <w:sz w:val="16"/>
                <w:szCs w:val="16"/>
                <w:lang w:val="ru-RU"/>
              </w:rPr>
            </w:pPr>
          </w:p>
        </w:tc>
        <w:tc>
          <w:tcPr>
            <w:tcW w:w="807" w:type="dxa"/>
            <w:gridSpan w:val="2"/>
            <w:tcBorders>
              <w:top w:val="nil"/>
              <w:left w:val="nil"/>
              <w:bottom w:val="nil"/>
              <w:right w:val="nil"/>
            </w:tcBorders>
            <w:shd w:val="clear" w:color="auto" w:fill="auto"/>
            <w:noWrap/>
            <w:vAlign w:val="bottom"/>
            <w:hideMark/>
          </w:tcPr>
          <w:p w14:paraId="38819C8E"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5F5FD451"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A61145E"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79575E65" w14:textId="77777777" w:rsidR="00B007C3" w:rsidRPr="00B007C3" w:rsidRDefault="00B007C3" w:rsidP="00B007C3">
            <w:pPr>
              <w:rPr>
                <w:sz w:val="16"/>
                <w:szCs w:val="16"/>
                <w:lang w:val="ru-RU"/>
              </w:rPr>
            </w:pPr>
          </w:p>
        </w:tc>
      </w:tr>
      <w:tr w:rsidR="00B007C3" w:rsidRPr="00E55616" w14:paraId="7A4DDA51"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07222595" w14:textId="77777777" w:rsidR="00B007C3" w:rsidRPr="00B007C3" w:rsidRDefault="00B007C3" w:rsidP="00B007C3">
            <w:pPr>
              <w:rPr>
                <w:sz w:val="16"/>
                <w:szCs w:val="16"/>
                <w:lang w:val="ru-RU"/>
              </w:rPr>
            </w:pPr>
            <w:r w:rsidRPr="00B007C3">
              <w:rPr>
                <w:sz w:val="16"/>
                <w:szCs w:val="16"/>
                <w:lang w:val="ru-RU"/>
              </w:rPr>
              <w:t xml:space="preserve">Количество израсходованной извести, т/год, </w:t>
            </w:r>
          </w:p>
        </w:tc>
        <w:tc>
          <w:tcPr>
            <w:tcW w:w="1268" w:type="dxa"/>
            <w:gridSpan w:val="2"/>
            <w:tcBorders>
              <w:top w:val="nil"/>
              <w:left w:val="nil"/>
              <w:bottom w:val="nil"/>
              <w:right w:val="nil"/>
            </w:tcBorders>
            <w:shd w:val="clear" w:color="auto" w:fill="auto"/>
            <w:noWrap/>
            <w:vAlign w:val="bottom"/>
            <w:hideMark/>
          </w:tcPr>
          <w:p w14:paraId="44088412"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15BF7032"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6C3FF6D8" w14:textId="77777777" w:rsidR="00B007C3" w:rsidRPr="00E55616" w:rsidRDefault="00B007C3" w:rsidP="00B007C3">
            <w:pPr>
              <w:jc w:val="right"/>
              <w:rPr>
                <w:sz w:val="16"/>
                <w:szCs w:val="16"/>
              </w:rPr>
            </w:pPr>
            <w:r w:rsidRPr="00E55616">
              <w:rPr>
                <w:sz w:val="16"/>
                <w:szCs w:val="16"/>
              </w:rPr>
              <w:t>G =</w:t>
            </w:r>
          </w:p>
        </w:tc>
        <w:tc>
          <w:tcPr>
            <w:tcW w:w="815" w:type="dxa"/>
            <w:gridSpan w:val="3"/>
            <w:tcBorders>
              <w:top w:val="nil"/>
              <w:left w:val="nil"/>
              <w:bottom w:val="nil"/>
              <w:right w:val="nil"/>
            </w:tcBorders>
            <w:shd w:val="clear" w:color="auto" w:fill="auto"/>
            <w:noWrap/>
            <w:vAlign w:val="bottom"/>
            <w:hideMark/>
          </w:tcPr>
          <w:p w14:paraId="6CED9DA6" w14:textId="77777777" w:rsidR="00B007C3" w:rsidRPr="00E55616" w:rsidRDefault="00B007C3" w:rsidP="00B007C3">
            <w:pPr>
              <w:rPr>
                <w:color w:val="FF0000"/>
                <w:sz w:val="16"/>
                <w:szCs w:val="16"/>
              </w:rPr>
            </w:pPr>
            <w:r w:rsidRPr="00E55616">
              <w:rPr>
                <w:color w:val="FF0000"/>
                <w:sz w:val="16"/>
                <w:szCs w:val="16"/>
              </w:rPr>
              <w:t>0,23</w:t>
            </w:r>
          </w:p>
        </w:tc>
        <w:tc>
          <w:tcPr>
            <w:tcW w:w="1419" w:type="dxa"/>
            <w:gridSpan w:val="3"/>
            <w:tcBorders>
              <w:top w:val="nil"/>
              <w:left w:val="nil"/>
              <w:bottom w:val="nil"/>
              <w:right w:val="nil"/>
            </w:tcBorders>
            <w:shd w:val="clear" w:color="auto" w:fill="auto"/>
            <w:noWrap/>
            <w:vAlign w:val="bottom"/>
            <w:hideMark/>
          </w:tcPr>
          <w:p w14:paraId="72C5D9C5"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818" w:type="dxa"/>
            <w:gridSpan w:val="4"/>
            <w:tcBorders>
              <w:top w:val="nil"/>
              <w:left w:val="nil"/>
              <w:bottom w:val="nil"/>
              <w:right w:val="nil"/>
            </w:tcBorders>
            <w:shd w:val="clear" w:color="auto" w:fill="auto"/>
            <w:noWrap/>
            <w:vAlign w:val="bottom"/>
            <w:hideMark/>
          </w:tcPr>
          <w:p w14:paraId="2B404D2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CDBE0D9" w14:textId="77777777" w:rsidR="00B007C3" w:rsidRPr="00E55616" w:rsidRDefault="00B007C3" w:rsidP="00B007C3">
            <w:pPr>
              <w:rPr>
                <w:sz w:val="16"/>
                <w:szCs w:val="16"/>
              </w:rPr>
            </w:pPr>
          </w:p>
        </w:tc>
      </w:tr>
      <w:tr w:rsidR="00B007C3" w:rsidRPr="00E55616" w14:paraId="5E6A375A"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17BD4E70" w14:textId="77777777" w:rsidR="00B007C3" w:rsidRPr="00E55616" w:rsidRDefault="00B007C3" w:rsidP="00B007C3">
            <w:pPr>
              <w:rPr>
                <w:sz w:val="16"/>
                <w:szCs w:val="16"/>
              </w:rPr>
            </w:pPr>
            <w:proofErr w:type="spellStart"/>
            <w:r w:rsidRPr="00E55616">
              <w:rPr>
                <w:sz w:val="16"/>
                <w:szCs w:val="16"/>
              </w:rPr>
              <w:t>Норматив</w:t>
            </w:r>
            <w:proofErr w:type="spellEnd"/>
            <w:r w:rsidRPr="00E55616">
              <w:rPr>
                <w:sz w:val="16"/>
                <w:szCs w:val="16"/>
              </w:rPr>
              <w:t xml:space="preserve"> </w:t>
            </w:r>
            <w:proofErr w:type="spellStart"/>
            <w:r w:rsidRPr="00E55616">
              <w:rPr>
                <w:sz w:val="16"/>
                <w:szCs w:val="16"/>
              </w:rPr>
              <w:t>образования</w:t>
            </w:r>
            <w:proofErr w:type="spellEnd"/>
            <w:r w:rsidRPr="00E55616">
              <w:rPr>
                <w:sz w:val="16"/>
                <w:szCs w:val="16"/>
              </w:rPr>
              <w:t xml:space="preserve"> </w:t>
            </w:r>
            <w:proofErr w:type="spellStart"/>
            <w:r w:rsidRPr="00E55616">
              <w:rPr>
                <w:sz w:val="16"/>
                <w:szCs w:val="16"/>
              </w:rPr>
              <w:t>отхода</w:t>
            </w:r>
            <w:proofErr w:type="spellEnd"/>
            <w:r w:rsidRPr="00E55616">
              <w:rPr>
                <w:sz w:val="16"/>
                <w:szCs w:val="16"/>
              </w:rPr>
              <w:t>,</w:t>
            </w:r>
          </w:p>
        </w:tc>
        <w:tc>
          <w:tcPr>
            <w:tcW w:w="1595" w:type="dxa"/>
            <w:gridSpan w:val="2"/>
            <w:tcBorders>
              <w:top w:val="nil"/>
              <w:left w:val="nil"/>
              <w:bottom w:val="nil"/>
              <w:right w:val="nil"/>
            </w:tcBorders>
            <w:shd w:val="clear" w:color="auto" w:fill="auto"/>
            <w:noWrap/>
            <w:vAlign w:val="bottom"/>
            <w:hideMark/>
          </w:tcPr>
          <w:p w14:paraId="5476DFA6"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6F6ECFA6" w14:textId="77777777" w:rsidR="00B007C3" w:rsidRPr="00E55616" w:rsidRDefault="00B007C3" w:rsidP="00B007C3">
            <w:pPr>
              <w:rPr>
                <w:sz w:val="16"/>
                <w:szCs w:val="16"/>
              </w:rPr>
            </w:pPr>
            <w:r w:rsidRPr="00E55616">
              <w:rPr>
                <w:sz w:val="16"/>
                <w:szCs w:val="16"/>
              </w:rPr>
              <w:t xml:space="preserve"> n = </w:t>
            </w:r>
          </w:p>
        </w:tc>
        <w:tc>
          <w:tcPr>
            <w:tcW w:w="1214" w:type="dxa"/>
            <w:gridSpan w:val="2"/>
            <w:tcBorders>
              <w:top w:val="nil"/>
              <w:left w:val="nil"/>
              <w:bottom w:val="nil"/>
              <w:right w:val="nil"/>
            </w:tcBorders>
            <w:shd w:val="clear" w:color="auto" w:fill="auto"/>
            <w:noWrap/>
            <w:vAlign w:val="bottom"/>
            <w:hideMark/>
          </w:tcPr>
          <w:p w14:paraId="0921062C" w14:textId="77777777" w:rsidR="00B007C3" w:rsidRPr="00E55616" w:rsidRDefault="00B007C3" w:rsidP="00B007C3">
            <w:pPr>
              <w:jc w:val="right"/>
              <w:rPr>
                <w:sz w:val="16"/>
                <w:szCs w:val="16"/>
              </w:rPr>
            </w:pPr>
            <w:r w:rsidRPr="00E55616">
              <w:rPr>
                <w:sz w:val="16"/>
                <w:szCs w:val="16"/>
              </w:rPr>
              <w:t>0,2</w:t>
            </w:r>
          </w:p>
        </w:tc>
        <w:tc>
          <w:tcPr>
            <w:tcW w:w="1249" w:type="dxa"/>
            <w:gridSpan w:val="2"/>
            <w:tcBorders>
              <w:top w:val="nil"/>
              <w:left w:val="nil"/>
              <w:bottom w:val="nil"/>
              <w:right w:val="nil"/>
            </w:tcBorders>
            <w:shd w:val="clear" w:color="auto" w:fill="auto"/>
            <w:noWrap/>
            <w:vAlign w:val="bottom"/>
            <w:hideMark/>
          </w:tcPr>
          <w:p w14:paraId="52F68AFE" w14:textId="77777777" w:rsidR="00B007C3" w:rsidRPr="00E55616" w:rsidRDefault="00B007C3" w:rsidP="00B007C3">
            <w:pPr>
              <w:rPr>
                <w:sz w:val="16"/>
                <w:szCs w:val="16"/>
              </w:rPr>
            </w:pPr>
            <w:r w:rsidRPr="00E55616">
              <w:rPr>
                <w:sz w:val="16"/>
                <w:szCs w:val="16"/>
              </w:rPr>
              <w:t>т/т</w:t>
            </w:r>
          </w:p>
        </w:tc>
        <w:tc>
          <w:tcPr>
            <w:tcW w:w="815" w:type="dxa"/>
            <w:gridSpan w:val="3"/>
            <w:tcBorders>
              <w:top w:val="nil"/>
              <w:left w:val="nil"/>
              <w:bottom w:val="nil"/>
              <w:right w:val="nil"/>
            </w:tcBorders>
            <w:shd w:val="clear" w:color="auto" w:fill="auto"/>
            <w:noWrap/>
            <w:vAlign w:val="bottom"/>
            <w:hideMark/>
          </w:tcPr>
          <w:p w14:paraId="573F1747"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A6CD2F0"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BE51A5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F30CE62" w14:textId="77777777" w:rsidR="00B007C3" w:rsidRPr="00E55616" w:rsidRDefault="00B007C3" w:rsidP="00B007C3">
            <w:pPr>
              <w:rPr>
                <w:sz w:val="16"/>
                <w:szCs w:val="16"/>
              </w:rPr>
            </w:pPr>
          </w:p>
        </w:tc>
      </w:tr>
      <w:tr w:rsidR="00B007C3" w:rsidRPr="00E55616" w14:paraId="7E8FEDDD" w14:textId="77777777" w:rsidTr="0048553D">
        <w:trPr>
          <w:gridAfter w:val="3"/>
          <w:wAfter w:w="1079" w:type="dxa"/>
          <w:trHeight w:val="255"/>
        </w:trPr>
        <w:tc>
          <w:tcPr>
            <w:tcW w:w="2102" w:type="dxa"/>
            <w:gridSpan w:val="2"/>
            <w:tcBorders>
              <w:top w:val="nil"/>
              <w:left w:val="nil"/>
              <w:bottom w:val="nil"/>
              <w:right w:val="nil"/>
            </w:tcBorders>
            <w:shd w:val="clear" w:color="auto" w:fill="auto"/>
            <w:noWrap/>
            <w:vAlign w:val="bottom"/>
            <w:hideMark/>
          </w:tcPr>
          <w:p w14:paraId="2BDA68EA" w14:textId="77777777" w:rsidR="00B007C3" w:rsidRPr="00E55616" w:rsidRDefault="00B007C3" w:rsidP="00B007C3">
            <w:pPr>
              <w:rPr>
                <w:sz w:val="16"/>
                <w:szCs w:val="16"/>
              </w:rPr>
            </w:pPr>
            <w:r w:rsidRPr="00E55616">
              <w:rPr>
                <w:sz w:val="16"/>
                <w:szCs w:val="16"/>
              </w:rPr>
              <w:t xml:space="preserve">_Q_ = G * n = </w:t>
            </w:r>
          </w:p>
        </w:tc>
        <w:tc>
          <w:tcPr>
            <w:tcW w:w="2377" w:type="dxa"/>
            <w:gridSpan w:val="2"/>
            <w:tcBorders>
              <w:top w:val="nil"/>
              <w:left w:val="nil"/>
              <w:bottom w:val="nil"/>
              <w:right w:val="nil"/>
            </w:tcBorders>
            <w:shd w:val="clear" w:color="auto" w:fill="auto"/>
            <w:noWrap/>
            <w:vAlign w:val="bottom"/>
            <w:hideMark/>
          </w:tcPr>
          <w:p w14:paraId="74F79E17" w14:textId="77777777" w:rsidR="00B007C3" w:rsidRPr="00E55616" w:rsidRDefault="00B007C3" w:rsidP="00B007C3">
            <w:pPr>
              <w:jc w:val="right"/>
              <w:rPr>
                <w:sz w:val="16"/>
                <w:szCs w:val="16"/>
              </w:rPr>
            </w:pPr>
            <w:r w:rsidRPr="00E55616">
              <w:rPr>
                <w:sz w:val="16"/>
                <w:szCs w:val="16"/>
              </w:rPr>
              <w:t>0,046</w:t>
            </w:r>
          </w:p>
        </w:tc>
        <w:tc>
          <w:tcPr>
            <w:tcW w:w="1595" w:type="dxa"/>
            <w:gridSpan w:val="2"/>
            <w:tcBorders>
              <w:top w:val="nil"/>
              <w:left w:val="nil"/>
              <w:bottom w:val="nil"/>
              <w:right w:val="nil"/>
            </w:tcBorders>
            <w:shd w:val="clear" w:color="auto" w:fill="auto"/>
            <w:noWrap/>
            <w:vAlign w:val="bottom"/>
            <w:hideMark/>
          </w:tcPr>
          <w:p w14:paraId="5A78C453"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76" w:type="dxa"/>
            <w:gridSpan w:val="3"/>
            <w:tcBorders>
              <w:top w:val="nil"/>
              <w:left w:val="nil"/>
              <w:bottom w:val="nil"/>
              <w:right w:val="nil"/>
            </w:tcBorders>
            <w:shd w:val="clear" w:color="auto" w:fill="auto"/>
            <w:noWrap/>
            <w:vAlign w:val="bottom"/>
            <w:hideMark/>
          </w:tcPr>
          <w:p w14:paraId="66109A9D"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2608598B"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2960018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327CF04"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93DBC0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062F76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FBA710E" w14:textId="77777777" w:rsidR="00B007C3" w:rsidRPr="00E55616" w:rsidRDefault="00B007C3" w:rsidP="00B007C3">
            <w:pPr>
              <w:rPr>
                <w:sz w:val="16"/>
                <w:szCs w:val="16"/>
              </w:rPr>
            </w:pPr>
          </w:p>
        </w:tc>
      </w:tr>
      <w:tr w:rsidR="00B007C3" w:rsidRPr="00E55616" w14:paraId="5C2CDCCD"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2A537EF"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475FC761"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4070C24F"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0DB2405"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3201AD0F"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0558D8BE"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C7F9EA8"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6F65E43"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48AF1E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16F024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AB77C6B" w14:textId="77777777" w:rsidR="00B007C3" w:rsidRPr="00E55616" w:rsidRDefault="00B007C3" w:rsidP="00B007C3">
            <w:pPr>
              <w:rPr>
                <w:sz w:val="16"/>
                <w:szCs w:val="16"/>
              </w:rPr>
            </w:pPr>
          </w:p>
        </w:tc>
      </w:tr>
      <w:tr w:rsidR="00B007C3" w:rsidRPr="00E55616" w14:paraId="2476CAD5" w14:textId="77777777" w:rsidTr="0048553D">
        <w:trPr>
          <w:gridAfter w:val="3"/>
          <w:wAfter w:w="1079" w:type="dxa"/>
          <w:trHeight w:val="255"/>
        </w:trPr>
        <w:tc>
          <w:tcPr>
            <w:tcW w:w="2102" w:type="dxa"/>
            <w:gridSpan w:val="2"/>
            <w:tcBorders>
              <w:top w:val="nil"/>
              <w:left w:val="nil"/>
              <w:bottom w:val="single" w:sz="4" w:space="0" w:color="auto"/>
              <w:right w:val="nil"/>
            </w:tcBorders>
            <w:shd w:val="clear" w:color="auto" w:fill="auto"/>
            <w:noWrap/>
            <w:vAlign w:val="bottom"/>
            <w:hideMark/>
          </w:tcPr>
          <w:p w14:paraId="401F8CB3"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single" w:sz="4" w:space="0" w:color="auto"/>
              <w:right w:val="nil"/>
            </w:tcBorders>
            <w:shd w:val="clear" w:color="auto" w:fill="auto"/>
            <w:noWrap/>
            <w:vAlign w:val="bottom"/>
            <w:hideMark/>
          </w:tcPr>
          <w:p w14:paraId="15657BE8"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nil"/>
              <w:right w:val="nil"/>
            </w:tcBorders>
            <w:shd w:val="clear" w:color="auto" w:fill="auto"/>
            <w:noWrap/>
            <w:vAlign w:val="bottom"/>
            <w:hideMark/>
          </w:tcPr>
          <w:p w14:paraId="714F34B1" w14:textId="77777777" w:rsidR="00B007C3" w:rsidRPr="00E55616" w:rsidRDefault="00B007C3" w:rsidP="00B007C3">
            <w:pPr>
              <w:rPr>
                <w:sz w:val="16"/>
                <w:szCs w:val="16"/>
              </w:rPr>
            </w:pPr>
          </w:p>
        </w:tc>
        <w:tc>
          <w:tcPr>
            <w:tcW w:w="1276" w:type="dxa"/>
            <w:gridSpan w:val="3"/>
            <w:tcBorders>
              <w:top w:val="nil"/>
              <w:left w:val="nil"/>
              <w:bottom w:val="single" w:sz="4" w:space="0" w:color="auto"/>
              <w:right w:val="nil"/>
            </w:tcBorders>
            <w:shd w:val="clear" w:color="auto" w:fill="auto"/>
            <w:noWrap/>
            <w:vAlign w:val="bottom"/>
            <w:hideMark/>
          </w:tcPr>
          <w:p w14:paraId="06A55A19" w14:textId="77777777" w:rsidR="00B007C3" w:rsidRPr="00E55616" w:rsidRDefault="00B007C3" w:rsidP="00B007C3">
            <w:pPr>
              <w:rPr>
                <w:sz w:val="16"/>
                <w:szCs w:val="16"/>
              </w:rPr>
            </w:pPr>
            <w:r w:rsidRPr="00E55616">
              <w:rPr>
                <w:sz w:val="16"/>
                <w:szCs w:val="16"/>
              </w:rPr>
              <w:t> </w:t>
            </w:r>
          </w:p>
        </w:tc>
        <w:tc>
          <w:tcPr>
            <w:tcW w:w="1214" w:type="dxa"/>
            <w:gridSpan w:val="2"/>
            <w:tcBorders>
              <w:top w:val="nil"/>
              <w:left w:val="nil"/>
              <w:bottom w:val="single" w:sz="4" w:space="0" w:color="auto"/>
              <w:right w:val="nil"/>
            </w:tcBorders>
            <w:shd w:val="clear" w:color="auto" w:fill="auto"/>
            <w:noWrap/>
            <w:vAlign w:val="bottom"/>
            <w:hideMark/>
          </w:tcPr>
          <w:p w14:paraId="107E24DC" w14:textId="77777777" w:rsidR="00B007C3" w:rsidRPr="00E55616" w:rsidRDefault="00B007C3" w:rsidP="00B007C3">
            <w:pPr>
              <w:rPr>
                <w:sz w:val="16"/>
                <w:szCs w:val="16"/>
              </w:rPr>
            </w:pPr>
            <w:r w:rsidRPr="00E55616">
              <w:rPr>
                <w:sz w:val="16"/>
                <w:szCs w:val="16"/>
              </w:rPr>
              <w:t> </w:t>
            </w:r>
          </w:p>
        </w:tc>
        <w:tc>
          <w:tcPr>
            <w:tcW w:w="1249" w:type="dxa"/>
            <w:gridSpan w:val="2"/>
            <w:tcBorders>
              <w:top w:val="nil"/>
              <w:left w:val="nil"/>
              <w:bottom w:val="nil"/>
              <w:right w:val="nil"/>
            </w:tcBorders>
            <w:shd w:val="clear" w:color="auto" w:fill="auto"/>
            <w:noWrap/>
            <w:vAlign w:val="bottom"/>
            <w:hideMark/>
          </w:tcPr>
          <w:p w14:paraId="5258D31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4A77BB7"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841EB3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3E90DE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EC7DD05" w14:textId="77777777" w:rsidR="00B007C3" w:rsidRPr="00E55616" w:rsidRDefault="00B007C3" w:rsidP="00B007C3">
            <w:pPr>
              <w:rPr>
                <w:sz w:val="16"/>
                <w:szCs w:val="16"/>
              </w:rPr>
            </w:pPr>
          </w:p>
        </w:tc>
      </w:tr>
      <w:tr w:rsidR="00B007C3" w:rsidRPr="00E55616" w14:paraId="6F43F089"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7C5001D3" w14:textId="77777777" w:rsidR="00B007C3" w:rsidRPr="00E55616" w:rsidRDefault="00B007C3" w:rsidP="00B007C3">
            <w:pPr>
              <w:jc w:val="center"/>
              <w:rPr>
                <w:sz w:val="16"/>
                <w:szCs w:val="16"/>
              </w:rPr>
            </w:pPr>
            <w:proofErr w:type="spellStart"/>
            <w:r w:rsidRPr="00E55616">
              <w:rPr>
                <w:sz w:val="16"/>
                <w:szCs w:val="16"/>
              </w:rPr>
              <w:t>Код</w:t>
            </w:r>
            <w:proofErr w:type="spellEnd"/>
          </w:p>
        </w:tc>
        <w:tc>
          <w:tcPr>
            <w:tcW w:w="994" w:type="dxa"/>
            <w:tcBorders>
              <w:top w:val="nil"/>
              <w:left w:val="single" w:sz="4" w:space="0" w:color="auto"/>
              <w:bottom w:val="single" w:sz="4" w:space="0" w:color="auto"/>
              <w:right w:val="nil"/>
            </w:tcBorders>
            <w:shd w:val="clear" w:color="000000" w:fill="DAEEF3"/>
            <w:noWrap/>
            <w:vAlign w:val="bottom"/>
            <w:hideMark/>
          </w:tcPr>
          <w:p w14:paraId="2463018D" w14:textId="77777777" w:rsidR="00B007C3" w:rsidRPr="00E55616" w:rsidRDefault="00B007C3" w:rsidP="00B007C3">
            <w:pPr>
              <w:rPr>
                <w:sz w:val="16"/>
                <w:szCs w:val="16"/>
              </w:rPr>
            </w:pPr>
            <w:proofErr w:type="spellStart"/>
            <w:r w:rsidRPr="00E55616">
              <w:rPr>
                <w:sz w:val="16"/>
                <w:szCs w:val="16"/>
              </w:rPr>
              <w:t>Отход</w:t>
            </w:r>
            <w:proofErr w:type="spellEnd"/>
          </w:p>
        </w:tc>
        <w:tc>
          <w:tcPr>
            <w:tcW w:w="2377" w:type="dxa"/>
            <w:gridSpan w:val="2"/>
            <w:tcBorders>
              <w:top w:val="nil"/>
              <w:left w:val="nil"/>
              <w:bottom w:val="single" w:sz="4" w:space="0" w:color="auto"/>
              <w:right w:val="nil"/>
            </w:tcBorders>
            <w:shd w:val="clear" w:color="000000" w:fill="DAEEF3"/>
            <w:noWrap/>
            <w:vAlign w:val="bottom"/>
            <w:hideMark/>
          </w:tcPr>
          <w:p w14:paraId="053F487B" w14:textId="77777777" w:rsidR="00B007C3" w:rsidRPr="00E55616" w:rsidRDefault="00B007C3" w:rsidP="00B007C3">
            <w:pPr>
              <w:rPr>
                <w:sz w:val="16"/>
                <w:szCs w:val="16"/>
              </w:rPr>
            </w:pPr>
            <w:r w:rsidRPr="00E55616">
              <w:rPr>
                <w:sz w:val="16"/>
                <w:szCs w:val="16"/>
              </w:rPr>
              <w:t> </w:t>
            </w:r>
          </w:p>
        </w:tc>
        <w:tc>
          <w:tcPr>
            <w:tcW w:w="1595" w:type="dxa"/>
            <w:gridSpan w:val="2"/>
            <w:tcBorders>
              <w:top w:val="single" w:sz="4" w:space="0" w:color="auto"/>
              <w:left w:val="nil"/>
              <w:bottom w:val="single" w:sz="4" w:space="0" w:color="auto"/>
              <w:right w:val="nil"/>
            </w:tcBorders>
            <w:shd w:val="clear" w:color="000000" w:fill="DAEEF3"/>
            <w:noWrap/>
            <w:vAlign w:val="bottom"/>
            <w:hideMark/>
          </w:tcPr>
          <w:p w14:paraId="67CC4A62" w14:textId="77777777" w:rsidR="00B007C3" w:rsidRPr="00E55616" w:rsidRDefault="00B007C3" w:rsidP="00B007C3">
            <w:pPr>
              <w:rPr>
                <w:sz w:val="16"/>
                <w:szCs w:val="16"/>
              </w:rPr>
            </w:pPr>
            <w:r w:rsidRPr="00E55616">
              <w:rPr>
                <w:sz w:val="16"/>
                <w:szCs w:val="16"/>
              </w:rPr>
              <w:t> </w:t>
            </w:r>
          </w:p>
        </w:tc>
        <w:tc>
          <w:tcPr>
            <w:tcW w:w="1276" w:type="dxa"/>
            <w:gridSpan w:val="3"/>
            <w:tcBorders>
              <w:top w:val="nil"/>
              <w:left w:val="nil"/>
              <w:bottom w:val="single" w:sz="4" w:space="0" w:color="auto"/>
              <w:right w:val="single" w:sz="4" w:space="0" w:color="auto"/>
            </w:tcBorders>
            <w:shd w:val="clear" w:color="000000" w:fill="DAEEF3"/>
            <w:noWrap/>
            <w:vAlign w:val="bottom"/>
            <w:hideMark/>
          </w:tcPr>
          <w:p w14:paraId="234E782E" w14:textId="77777777" w:rsidR="00B007C3" w:rsidRPr="00E55616" w:rsidRDefault="00B007C3" w:rsidP="00B007C3">
            <w:pPr>
              <w:rPr>
                <w:sz w:val="16"/>
                <w:szCs w:val="16"/>
              </w:rPr>
            </w:pPr>
            <w:r w:rsidRPr="00E55616">
              <w:rPr>
                <w:sz w:val="16"/>
                <w:szCs w:val="16"/>
              </w:rPr>
              <w:t> </w:t>
            </w:r>
          </w:p>
        </w:tc>
        <w:tc>
          <w:tcPr>
            <w:tcW w:w="2463" w:type="dxa"/>
            <w:gridSpan w:val="4"/>
            <w:tcBorders>
              <w:top w:val="single" w:sz="4" w:space="0" w:color="auto"/>
              <w:left w:val="single" w:sz="4" w:space="0" w:color="auto"/>
              <w:bottom w:val="single" w:sz="4" w:space="0" w:color="auto"/>
              <w:right w:val="single" w:sz="4" w:space="0" w:color="000000"/>
            </w:tcBorders>
            <w:shd w:val="clear" w:color="000000" w:fill="DAEEF3"/>
            <w:noWrap/>
            <w:vAlign w:val="bottom"/>
            <w:hideMark/>
          </w:tcPr>
          <w:p w14:paraId="146549BD" w14:textId="77777777" w:rsidR="00B007C3" w:rsidRPr="00E55616" w:rsidRDefault="00B007C3" w:rsidP="00B007C3">
            <w:pPr>
              <w:rPr>
                <w:sz w:val="16"/>
                <w:szCs w:val="16"/>
              </w:rPr>
            </w:pPr>
            <w:proofErr w:type="spellStart"/>
            <w:r w:rsidRPr="00E55616">
              <w:rPr>
                <w:sz w:val="16"/>
                <w:szCs w:val="16"/>
              </w:rPr>
              <w:t>Кол-во</w:t>
            </w:r>
            <w:proofErr w:type="spellEnd"/>
            <w:r w:rsidRPr="00E55616">
              <w:rPr>
                <w:sz w:val="16"/>
                <w:szCs w:val="16"/>
              </w:rPr>
              <w:t>, т/</w:t>
            </w:r>
            <w:proofErr w:type="spellStart"/>
            <w:r w:rsidRPr="00E55616">
              <w:rPr>
                <w:sz w:val="16"/>
                <w:szCs w:val="16"/>
              </w:rPr>
              <w:t>год</w:t>
            </w:r>
            <w:proofErr w:type="spellEnd"/>
          </w:p>
        </w:tc>
        <w:tc>
          <w:tcPr>
            <w:tcW w:w="815" w:type="dxa"/>
            <w:gridSpan w:val="3"/>
            <w:tcBorders>
              <w:top w:val="nil"/>
              <w:left w:val="nil"/>
              <w:bottom w:val="nil"/>
              <w:right w:val="nil"/>
            </w:tcBorders>
            <w:shd w:val="clear" w:color="auto" w:fill="auto"/>
            <w:noWrap/>
            <w:vAlign w:val="bottom"/>
            <w:hideMark/>
          </w:tcPr>
          <w:p w14:paraId="0CCAA703"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575DF4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60381A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F92D6B6" w14:textId="77777777" w:rsidR="00B007C3" w:rsidRPr="00E55616" w:rsidRDefault="00B007C3" w:rsidP="00B007C3">
            <w:pPr>
              <w:rPr>
                <w:sz w:val="16"/>
                <w:szCs w:val="16"/>
              </w:rPr>
            </w:pPr>
          </w:p>
        </w:tc>
      </w:tr>
      <w:tr w:rsidR="00B007C3" w:rsidRPr="00E55616" w14:paraId="1A928A4C"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1C6FB1AE" w14:textId="77777777" w:rsidR="00B007C3" w:rsidRPr="00E55616" w:rsidRDefault="00B007C3" w:rsidP="00B007C3">
            <w:pPr>
              <w:jc w:val="center"/>
              <w:rPr>
                <w:i/>
                <w:iCs/>
                <w:sz w:val="16"/>
                <w:szCs w:val="16"/>
              </w:rPr>
            </w:pPr>
            <w:r w:rsidRPr="00E55616">
              <w:rPr>
                <w:i/>
                <w:iCs/>
                <w:sz w:val="16"/>
                <w:szCs w:val="16"/>
              </w:rPr>
              <w:t xml:space="preserve">GG 160 </w:t>
            </w:r>
          </w:p>
        </w:tc>
        <w:tc>
          <w:tcPr>
            <w:tcW w:w="3371" w:type="dxa"/>
            <w:gridSpan w:val="3"/>
            <w:tcBorders>
              <w:top w:val="single" w:sz="4" w:space="0" w:color="auto"/>
              <w:left w:val="single" w:sz="4" w:space="0" w:color="auto"/>
              <w:bottom w:val="single" w:sz="4" w:space="0" w:color="auto"/>
              <w:right w:val="nil"/>
            </w:tcBorders>
            <w:shd w:val="clear" w:color="000000" w:fill="DAEEF3"/>
            <w:noWrap/>
            <w:vAlign w:val="bottom"/>
            <w:hideMark/>
          </w:tcPr>
          <w:p w14:paraId="04002812" w14:textId="77777777" w:rsidR="00B007C3" w:rsidRPr="00E55616" w:rsidRDefault="00B007C3" w:rsidP="00B007C3">
            <w:pPr>
              <w:rPr>
                <w:i/>
                <w:iCs/>
                <w:sz w:val="16"/>
                <w:szCs w:val="16"/>
              </w:rPr>
            </w:pPr>
            <w:proofErr w:type="spellStart"/>
            <w:r w:rsidRPr="00E55616">
              <w:rPr>
                <w:i/>
                <w:iCs/>
                <w:sz w:val="16"/>
                <w:szCs w:val="16"/>
              </w:rPr>
              <w:t>Карбид</w:t>
            </w:r>
            <w:proofErr w:type="spellEnd"/>
            <w:r w:rsidRPr="00E55616">
              <w:rPr>
                <w:i/>
                <w:iCs/>
                <w:sz w:val="16"/>
                <w:szCs w:val="16"/>
              </w:rPr>
              <w:t xml:space="preserve"> </w:t>
            </w:r>
            <w:proofErr w:type="spellStart"/>
            <w:r w:rsidRPr="00E55616">
              <w:rPr>
                <w:i/>
                <w:iCs/>
                <w:sz w:val="16"/>
                <w:szCs w:val="16"/>
              </w:rPr>
              <w:t>кальция</w:t>
            </w:r>
            <w:proofErr w:type="spellEnd"/>
          </w:p>
        </w:tc>
        <w:tc>
          <w:tcPr>
            <w:tcW w:w="1595" w:type="dxa"/>
            <w:gridSpan w:val="2"/>
            <w:tcBorders>
              <w:top w:val="nil"/>
              <w:left w:val="nil"/>
              <w:bottom w:val="single" w:sz="4" w:space="0" w:color="auto"/>
              <w:right w:val="nil"/>
            </w:tcBorders>
            <w:shd w:val="clear" w:color="000000" w:fill="DAEEF3"/>
            <w:noWrap/>
            <w:vAlign w:val="bottom"/>
            <w:hideMark/>
          </w:tcPr>
          <w:p w14:paraId="150DF570" w14:textId="77777777" w:rsidR="00B007C3" w:rsidRPr="00E55616" w:rsidRDefault="00B007C3" w:rsidP="00B007C3">
            <w:pPr>
              <w:rPr>
                <w:sz w:val="16"/>
                <w:szCs w:val="16"/>
              </w:rPr>
            </w:pPr>
            <w:r w:rsidRPr="00E55616">
              <w:rPr>
                <w:sz w:val="16"/>
                <w:szCs w:val="16"/>
              </w:rPr>
              <w:t> </w:t>
            </w:r>
          </w:p>
        </w:tc>
        <w:tc>
          <w:tcPr>
            <w:tcW w:w="1276" w:type="dxa"/>
            <w:gridSpan w:val="3"/>
            <w:tcBorders>
              <w:top w:val="nil"/>
              <w:left w:val="nil"/>
              <w:bottom w:val="single" w:sz="4" w:space="0" w:color="auto"/>
              <w:right w:val="single" w:sz="4" w:space="0" w:color="auto"/>
            </w:tcBorders>
            <w:shd w:val="clear" w:color="000000" w:fill="DAEEF3"/>
            <w:noWrap/>
            <w:vAlign w:val="bottom"/>
            <w:hideMark/>
          </w:tcPr>
          <w:p w14:paraId="538D7452" w14:textId="77777777" w:rsidR="00B007C3" w:rsidRPr="00E55616" w:rsidRDefault="00B007C3" w:rsidP="00B007C3">
            <w:pPr>
              <w:rPr>
                <w:sz w:val="16"/>
                <w:szCs w:val="16"/>
              </w:rPr>
            </w:pPr>
            <w:r w:rsidRPr="00E55616">
              <w:rPr>
                <w:sz w:val="16"/>
                <w:szCs w:val="16"/>
              </w:rPr>
              <w:t> </w:t>
            </w:r>
          </w:p>
        </w:tc>
        <w:tc>
          <w:tcPr>
            <w:tcW w:w="1214" w:type="dxa"/>
            <w:gridSpan w:val="2"/>
            <w:tcBorders>
              <w:top w:val="nil"/>
              <w:left w:val="nil"/>
              <w:bottom w:val="single" w:sz="4" w:space="0" w:color="auto"/>
              <w:right w:val="nil"/>
            </w:tcBorders>
            <w:shd w:val="clear" w:color="000000" w:fill="DAEEF3"/>
            <w:noWrap/>
            <w:vAlign w:val="bottom"/>
            <w:hideMark/>
          </w:tcPr>
          <w:p w14:paraId="74B45530" w14:textId="77777777" w:rsidR="00B007C3" w:rsidRPr="00E55616" w:rsidRDefault="00B007C3" w:rsidP="00B007C3">
            <w:pPr>
              <w:jc w:val="right"/>
              <w:rPr>
                <w:i/>
                <w:iCs/>
                <w:sz w:val="16"/>
                <w:szCs w:val="16"/>
              </w:rPr>
            </w:pPr>
            <w:r w:rsidRPr="00E55616">
              <w:rPr>
                <w:i/>
                <w:iCs/>
                <w:sz w:val="16"/>
                <w:szCs w:val="16"/>
              </w:rPr>
              <w:t>0,0460</w:t>
            </w:r>
          </w:p>
        </w:tc>
        <w:tc>
          <w:tcPr>
            <w:tcW w:w="1249" w:type="dxa"/>
            <w:gridSpan w:val="2"/>
            <w:tcBorders>
              <w:top w:val="nil"/>
              <w:left w:val="nil"/>
              <w:bottom w:val="single" w:sz="4" w:space="0" w:color="auto"/>
              <w:right w:val="single" w:sz="4" w:space="0" w:color="auto"/>
            </w:tcBorders>
            <w:shd w:val="clear" w:color="000000" w:fill="DAEEF3"/>
            <w:noWrap/>
            <w:vAlign w:val="bottom"/>
            <w:hideMark/>
          </w:tcPr>
          <w:p w14:paraId="453505C1"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1E2A8592"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6052FE50"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AF33FD1"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0E41F54" w14:textId="77777777" w:rsidR="00B007C3" w:rsidRPr="00E55616" w:rsidRDefault="00B007C3" w:rsidP="00B007C3">
            <w:pPr>
              <w:rPr>
                <w:sz w:val="16"/>
                <w:szCs w:val="16"/>
              </w:rPr>
            </w:pPr>
          </w:p>
        </w:tc>
      </w:tr>
      <w:tr w:rsidR="00B007C3" w:rsidRPr="00E55616" w14:paraId="1DCADD09"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02D0429B"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0A97E23E"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7FCF2543"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8D569C6"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3E47B7F5"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6069027A"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790DF4F"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BD39D22"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0400D7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451B8E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E2FE0AB" w14:textId="77777777" w:rsidR="00B007C3" w:rsidRPr="00E55616" w:rsidRDefault="00B007C3" w:rsidP="00B007C3">
            <w:pPr>
              <w:rPr>
                <w:sz w:val="16"/>
                <w:szCs w:val="16"/>
              </w:rPr>
            </w:pPr>
          </w:p>
        </w:tc>
      </w:tr>
      <w:tr w:rsidR="00B007C3" w:rsidRPr="001C5375" w14:paraId="4B59AA6F"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0A8E5EBE" w14:textId="77777777" w:rsidR="00B007C3" w:rsidRPr="00B007C3" w:rsidRDefault="00B007C3" w:rsidP="00B007C3">
            <w:pPr>
              <w:rPr>
                <w:b/>
                <w:bCs/>
                <w:sz w:val="16"/>
                <w:szCs w:val="16"/>
                <w:lang w:val="ru-RU"/>
              </w:rPr>
            </w:pPr>
            <w:r w:rsidRPr="00B007C3">
              <w:rPr>
                <w:b/>
                <w:bCs/>
                <w:sz w:val="16"/>
                <w:szCs w:val="16"/>
                <w:lang w:val="ru-RU"/>
              </w:rPr>
              <w:t>12. Расчет количества образования металлической стружки</w:t>
            </w:r>
          </w:p>
        </w:tc>
        <w:tc>
          <w:tcPr>
            <w:tcW w:w="1222" w:type="dxa"/>
            <w:tcBorders>
              <w:top w:val="nil"/>
              <w:left w:val="nil"/>
              <w:bottom w:val="nil"/>
              <w:right w:val="nil"/>
            </w:tcBorders>
            <w:shd w:val="clear" w:color="auto" w:fill="auto"/>
            <w:noWrap/>
            <w:vAlign w:val="bottom"/>
            <w:hideMark/>
          </w:tcPr>
          <w:p w14:paraId="12D5428B" w14:textId="77777777" w:rsidR="00B007C3" w:rsidRPr="00B007C3" w:rsidRDefault="00B007C3" w:rsidP="00B007C3">
            <w:pPr>
              <w:rPr>
                <w:b/>
                <w:bCs/>
                <w:sz w:val="16"/>
                <w:szCs w:val="16"/>
                <w:lang w:val="ru-RU"/>
              </w:rPr>
            </w:pPr>
          </w:p>
        </w:tc>
        <w:tc>
          <w:tcPr>
            <w:tcW w:w="807" w:type="dxa"/>
            <w:gridSpan w:val="2"/>
            <w:tcBorders>
              <w:top w:val="nil"/>
              <w:left w:val="nil"/>
              <w:bottom w:val="nil"/>
              <w:right w:val="nil"/>
            </w:tcBorders>
            <w:shd w:val="clear" w:color="auto" w:fill="auto"/>
            <w:noWrap/>
            <w:vAlign w:val="bottom"/>
            <w:hideMark/>
          </w:tcPr>
          <w:p w14:paraId="1A6685B9"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6A24B8A9"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1DCD1CEA"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0DAF79A" w14:textId="77777777" w:rsidR="00B007C3" w:rsidRPr="00B007C3" w:rsidRDefault="00B007C3" w:rsidP="00B007C3">
            <w:pPr>
              <w:rPr>
                <w:sz w:val="16"/>
                <w:szCs w:val="16"/>
                <w:lang w:val="ru-RU"/>
              </w:rPr>
            </w:pPr>
          </w:p>
        </w:tc>
      </w:tr>
      <w:tr w:rsidR="00B007C3" w:rsidRPr="00E55616" w14:paraId="71B89307" w14:textId="77777777" w:rsidTr="0048553D">
        <w:trPr>
          <w:gridAfter w:val="3"/>
          <w:wAfter w:w="1079" w:type="dxa"/>
          <w:trHeight w:val="810"/>
        </w:trPr>
        <w:tc>
          <w:tcPr>
            <w:tcW w:w="10628" w:type="dxa"/>
            <w:gridSpan w:val="16"/>
            <w:tcBorders>
              <w:top w:val="nil"/>
              <w:left w:val="nil"/>
              <w:bottom w:val="nil"/>
              <w:right w:val="nil"/>
            </w:tcBorders>
            <w:shd w:val="clear" w:color="auto" w:fill="auto"/>
            <w:hideMark/>
          </w:tcPr>
          <w:p w14:paraId="49EC35D9" w14:textId="77777777" w:rsidR="00B007C3" w:rsidRPr="00E55616" w:rsidRDefault="00B007C3" w:rsidP="00B007C3">
            <w:pPr>
              <w:rPr>
                <w:sz w:val="16"/>
                <w:szCs w:val="16"/>
              </w:rPr>
            </w:pPr>
            <w:r w:rsidRPr="00B007C3">
              <w:rPr>
                <w:sz w:val="16"/>
                <w:szCs w:val="16"/>
                <w:lang w:val="ru-RU"/>
              </w:rPr>
              <w:t xml:space="preserve">Литература: 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 апреля 2008г. </w:t>
            </w:r>
            <w:r w:rsidRPr="00E55616">
              <w:rPr>
                <w:sz w:val="16"/>
                <w:szCs w:val="16"/>
              </w:rPr>
              <w:t>№ 100-п</w:t>
            </w:r>
          </w:p>
        </w:tc>
        <w:tc>
          <w:tcPr>
            <w:tcW w:w="1419" w:type="dxa"/>
            <w:gridSpan w:val="3"/>
            <w:tcBorders>
              <w:top w:val="nil"/>
              <w:left w:val="nil"/>
              <w:bottom w:val="nil"/>
              <w:right w:val="nil"/>
            </w:tcBorders>
            <w:shd w:val="clear" w:color="auto" w:fill="auto"/>
            <w:hideMark/>
          </w:tcPr>
          <w:p w14:paraId="05DA914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D0473F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EE27BEA" w14:textId="77777777" w:rsidR="00B007C3" w:rsidRPr="00E55616" w:rsidRDefault="00B007C3" w:rsidP="00B007C3">
            <w:pPr>
              <w:rPr>
                <w:sz w:val="16"/>
                <w:szCs w:val="16"/>
              </w:rPr>
            </w:pPr>
          </w:p>
        </w:tc>
      </w:tr>
      <w:tr w:rsidR="00B007C3" w:rsidRPr="00E55616" w14:paraId="2C9B495F"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50ED5746" w14:textId="77777777" w:rsidR="00B007C3" w:rsidRPr="00E55616" w:rsidRDefault="00B007C3" w:rsidP="00B007C3">
            <w:pPr>
              <w:rPr>
                <w:i/>
                <w:iCs/>
                <w:sz w:val="16"/>
                <w:szCs w:val="16"/>
              </w:rPr>
            </w:pPr>
            <w:proofErr w:type="spellStart"/>
            <w:r w:rsidRPr="00E55616">
              <w:rPr>
                <w:i/>
                <w:iCs/>
                <w:sz w:val="16"/>
                <w:szCs w:val="16"/>
              </w:rPr>
              <w:t>Отход</w:t>
            </w:r>
            <w:proofErr w:type="spellEnd"/>
            <w:r w:rsidRPr="00E55616">
              <w:rPr>
                <w:i/>
                <w:iCs/>
                <w:sz w:val="16"/>
                <w:szCs w:val="16"/>
              </w:rPr>
              <w:t xml:space="preserve">: GA 080 </w:t>
            </w:r>
            <w:proofErr w:type="spellStart"/>
            <w:r w:rsidRPr="00E55616">
              <w:rPr>
                <w:i/>
                <w:iCs/>
                <w:sz w:val="16"/>
                <w:szCs w:val="16"/>
              </w:rPr>
              <w:t>Металлическая</w:t>
            </w:r>
            <w:proofErr w:type="spellEnd"/>
            <w:r w:rsidRPr="00E55616">
              <w:rPr>
                <w:i/>
                <w:iCs/>
                <w:sz w:val="16"/>
                <w:szCs w:val="16"/>
              </w:rPr>
              <w:t xml:space="preserve"> </w:t>
            </w:r>
            <w:proofErr w:type="spellStart"/>
            <w:r w:rsidRPr="00E55616">
              <w:rPr>
                <w:i/>
                <w:iCs/>
                <w:sz w:val="16"/>
                <w:szCs w:val="16"/>
              </w:rPr>
              <w:t>стружка</w:t>
            </w:r>
            <w:proofErr w:type="spellEnd"/>
          </w:p>
        </w:tc>
        <w:tc>
          <w:tcPr>
            <w:tcW w:w="1268" w:type="dxa"/>
            <w:gridSpan w:val="2"/>
            <w:tcBorders>
              <w:top w:val="nil"/>
              <w:left w:val="nil"/>
              <w:bottom w:val="nil"/>
              <w:right w:val="nil"/>
            </w:tcBorders>
            <w:shd w:val="clear" w:color="auto" w:fill="auto"/>
            <w:noWrap/>
            <w:vAlign w:val="bottom"/>
            <w:hideMark/>
          </w:tcPr>
          <w:p w14:paraId="3C39E947" w14:textId="77777777" w:rsidR="00B007C3" w:rsidRPr="00E55616" w:rsidRDefault="00B007C3" w:rsidP="00B007C3">
            <w:pPr>
              <w:rPr>
                <w:i/>
                <w:iCs/>
                <w:sz w:val="16"/>
                <w:szCs w:val="16"/>
              </w:rPr>
            </w:pPr>
          </w:p>
        </w:tc>
        <w:tc>
          <w:tcPr>
            <w:tcW w:w="1214" w:type="dxa"/>
            <w:gridSpan w:val="2"/>
            <w:tcBorders>
              <w:top w:val="nil"/>
              <w:left w:val="nil"/>
              <w:bottom w:val="nil"/>
              <w:right w:val="nil"/>
            </w:tcBorders>
            <w:shd w:val="clear" w:color="auto" w:fill="auto"/>
            <w:noWrap/>
            <w:vAlign w:val="bottom"/>
            <w:hideMark/>
          </w:tcPr>
          <w:p w14:paraId="14B72243"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0AA132B"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7AE469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3D7E7C0"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CE28E1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A72AE73" w14:textId="77777777" w:rsidR="00B007C3" w:rsidRPr="00E55616" w:rsidRDefault="00B007C3" w:rsidP="00B007C3">
            <w:pPr>
              <w:rPr>
                <w:sz w:val="16"/>
                <w:szCs w:val="16"/>
              </w:rPr>
            </w:pPr>
          </w:p>
        </w:tc>
      </w:tr>
      <w:tr w:rsidR="00B007C3" w:rsidRPr="001C5375" w14:paraId="7915460A" w14:textId="77777777" w:rsidTr="0048553D">
        <w:trPr>
          <w:gridAfter w:val="4"/>
          <w:wAfter w:w="1087" w:type="dxa"/>
          <w:trHeight w:val="255"/>
        </w:trPr>
        <w:tc>
          <w:tcPr>
            <w:tcW w:w="9813" w:type="dxa"/>
            <w:gridSpan w:val="13"/>
            <w:tcBorders>
              <w:top w:val="nil"/>
              <w:left w:val="nil"/>
              <w:bottom w:val="nil"/>
              <w:right w:val="nil"/>
            </w:tcBorders>
            <w:shd w:val="clear" w:color="auto" w:fill="auto"/>
            <w:noWrap/>
            <w:vAlign w:val="bottom"/>
            <w:hideMark/>
          </w:tcPr>
          <w:p w14:paraId="5C5A81F3" w14:textId="77777777" w:rsidR="00B007C3" w:rsidRPr="00B007C3" w:rsidRDefault="00B007C3" w:rsidP="00B007C3">
            <w:pPr>
              <w:rPr>
                <w:i/>
                <w:iCs/>
                <w:sz w:val="16"/>
                <w:szCs w:val="16"/>
                <w:lang w:val="ru-RU"/>
              </w:rPr>
            </w:pPr>
            <w:r w:rsidRPr="00B007C3">
              <w:rPr>
                <w:i/>
                <w:iCs/>
                <w:sz w:val="16"/>
                <w:szCs w:val="16"/>
                <w:lang w:val="ru-RU"/>
              </w:rPr>
              <w:t>Наименование образующегося отхода: Металлическая стружка</w:t>
            </w:r>
          </w:p>
        </w:tc>
        <w:tc>
          <w:tcPr>
            <w:tcW w:w="807" w:type="dxa"/>
            <w:gridSpan w:val="2"/>
            <w:tcBorders>
              <w:top w:val="nil"/>
              <w:left w:val="nil"/>
              <w:bottom w:val="nil"/>
              <w:right w:val="nil"/>
            </w:tcBorders>
            <w:shd w:val="clear" w:color="auto" w:fill="auto"/>
            <w:noWrap/>
            <w:vAlign w:val="bottom"/>
            <w:hideMark/>
          </w:tcPr>
          <w:p w14:paraId="17382936" w14:textId="77777777" w:rsidR="00B007C3" w:rsidRPr="00B007C3" w:rsidRDefault="00B007C3" w:rsidP="00B007C3">
            <w:pPr>
              <w:rPr>
                <w:i/>
                <w:iCs/>
                <w:sz w:val="16"/>
                <w:szCs w:val="16"/>
                <w:lang w:val="ru-RU"/>
              </w:rPr>
            </w:pPr>
          </w:p>
        </w:tc>
        <w:tc>
          <w:tcPr>
            <w:tcW w:w="1419" w:type="dxa"/>
            <w:gridSpan w:val="3"/>
            <w:tcBorders>
              <w:top w:val="nil"/>
              <w:left w:val="nil"/>
              <w:bottom w:val="nil"/>
              <w:right w:val="nil"/>
            </w:tcBorders>
            <w:shd w:val="clear" w:color="auto" w:fill="auto"/>
            <w:noWrap/>
            <w:vAlign w:val="bottom"/>
            <w:hideMark/>
          </w:tcPr>
          <w:p w14:paraId="6091BF9A"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52705F9F"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3C112716" w14:textId="77777777" w:rsidR="00B007C3" w:rsidRPr="00B007C3" w:rsidRDefault="00B007C3" w:rsidP="00B007C3">
            <w:pPr>
              <w:rPr>
                <w:sz w:val="16"/>
                <w:szCs w:val="16"/>
                <w:lang w:val="ru-RU"/>
              </w:rPr>
            </w:pPr>
          </w:p>
        </w:tc>
      </w:tr>
      <w:tr w:rsidR="00B007C3" w:rsidRPr="00E55616" w14:paraId="542F03F5"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402CDFAD" w14:textId="77777777" w:rsidR="00B007C3" w:rsidRPr="00B007C3" w:rsidRDefault="00B007C3" w:rsidP="00B007C3">
            <w:pPr>
              <w:rPr>
                <w:sz w:val="16"/>
                <w:szCs w:val="16"/>
                <w:lang w:val="ru-RU"/>
              </w:rPr>
            </w:pPr>
            <w:r w:rsidRPr="00B007C3">
              <w:rPr>
                <w:sz w:val="16"/>
                <w:szCs w:val="16"/>
                <w:lang w:val="ru-RU"/>
              </w:rPr>
              <w:t xml:space="preserve">Расход металла на обработку, т/год; </w:t>
            </w:r>
          </w:p>
        </w:tc>
        <w:tc>
          <w:tcPr>
            <w:tcW w:w="1268" w:type="dxa"/>
            <w:gridSpan w:val="2"/>
            <w:tcBorders>
              <w:top w:val="nil"/>
              <w:left w:val="nil"/>
              <w:bottom w:val="nil"/>
              <w:right w:val="nil"/>
            </w:tcBorders>
            <w:shd w:val="clear" w:color="auto" w:fill="auto"/>
            <w:noWrap/>
            <w:vAlign w:val="bottom"/>
            <w:hideMark/>
          </w:tcPr>
          <w:p w14:paraId="148DB502" w14:textId="77777777" w:rsidR="00B007C3" w:rsidRPr="00E55616" w:rsidRDefault="00B007C3" w:rsidP="00B007C3">
            <w:pPr>
              <w:jc w:val="right"/>
              <w:rPr>
                <w:sz w:val="16"/>
                <w:szCs w:val="16"/>
              </w:rPr>
            </w:pPr>
            <w:r w:rsidRPr="00E55616">
              <w:rPr>
                <w:sz w:val="16"/>
                <w:szCs w:val="16"/>
              </w:rPr>
              <w:t>М =</w:t>
            </w:r>
          </w:p>
        </w:tc>
        <w:tc>
          <w:tcPr>
            <w:tcW w:w="1214" w:type="dxa"/>
            <w:gridSpan w:val="2"/>
            <w:tcBorders>
              <w:top w:val="nil"/>
              <w:left w:val="nil"/>
              <w:bottom w:val="nil"/>
              <w:right w:val="nil"/>
            </w:tcBorders>
            <w:shd w:val="clear" w:color="auto" w:fill="auto"/>
            <w:noWrap/>
            <w:vAlign w:val="bottom"/>
            <w:hideMark/>
          </w:tcPr>
          <w:p w14:paraId="1B65DA4E" w14:textId="77777777" w:rsidR="00B007C3" w:rsidRPr="00E55616" w:rsidRDefault="00B007C3" w:rsidP="00B007C3">
            <w:pPr>
              <w:jc w:val="center"/>
              <w:rPr>
                <w:color w:val="FF0000"/>
                <w:sz w:val="16"/>
                <w:szCs w:val="16"/>
              </w:rPr>
            </w:pPr>
            <w:r w:rsidRPr="00E55616">
              <w:rPr>
                <w:color w:val="FF0000"/>
                <w:sz w:val="16"/>
                <w:szCs w:val="16"/>
              </w:rPr>
              <w:t>250</w:t>
            </w:r>
          </w:p>
        </w:tc>
        <w:tc>
          <w:tcPr>
            <w:tcW w:w="1249" w:type="dxa"/>
            <w:gridSpan w:val="2"/>
            <w:tcBorders>
              <w:top w:val="nil"/>
              <w:left w:val="nil"/>
              <w:bottom w:val="nil"/>
              <w:right w:val="nil"/>
            </w:tcBorders>
            <w:shd w:val="clear" w:color="auto" w:fill="auto"/>
            <w:noWrap/>
            <w:vAlign w:val="bottom"/>
            <w:hideMark/>
          </w:tcPr>
          <w:p w14:paraId="2D74AE3D"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815" w:type="dxa"/>
            <w:gridSpan w:val="3"/>
            <w:tcBorders>
              <w:top w:val="nil"/>
              <w:left w:val="nil"/>
              <w:bottom w:val="nil"/>
              <w:right w:val="nil"/>
            </w:tcBorders>
            <w:shd w:val="clear" w:color="auto" w:fill="auto"/>
            <w:noWrap/>
            <w:vAlign w:val="bottom"/>
            <w:hideMark/>
          </w:tcPr>
          <w:p w14:paraId="704D3412"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CD3958B"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C1CCAD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79E6FAD" w14:textId="77777777" w:rsidR="00B007C3" w:rsidRPr="00E55616" w:rsidRDefault="00B007C3" w:rsidP="00B007C3">
            <w:pPr>
              <w:rPr>
                <w:sz w:val="16"/>
                <w:szCs w:val="16"/>
              </w:rPr>
            </w:pPr>
          </w:p>
        </w:tc>
      </w:tr>
      <w:tr w:rsidR="00B007C3" w:rsidRPr="00E55616" w14:paraId="3691951D"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2AB7AC1E" w14:textId="77777777" w:rsidR="00B007C3" w:rsidRPr="00E55616" w:rsidRDefault="00B007C3" w:rsidP="00B007C3">
            <w:pPr>
              <w:rPr>
                <w:sz w:val="16"/>
                <w:szCs w:val="16"/>
              </w:rPr>
            </w:pPr>
            <w:proofErr w:type="spellStart"/>
            <w:r w:rsidRPr="00E55616">
              <w:rPr>
                <w:sz w:val="16"/>
                <w:szCs w:val="16"/>
              </w:rPr>
              <w:t>Коэффициент</w:t>
            </w:r>
            <w:proofErr w:type="spellEnd"/>
            <w:r w:rsidRPr="00E55616">
              <w:rPr>
                <w:sz w:val="16"/>
                <w:szCs w:val="16"/>
              </w:rPr>
              <w:t xml:space="preserve"> </w:t>
            </w:r>
            <w:proofErr w:type="spellStart"/>
            <w:r w:rsidRPr="00E55616">
              <w:rPr>
                <w:sz w:val="16"/>
                <w:szCs w:val="16"/>
              </w:rPr>
              <w:t>образования</w:t>
            </w:r>
            <w:proofErr w:type="spellEnd"/>
            <w:r w:rsidRPr="00E55616">
              <w:rPr>
                <w:sz w:val="16"/>
                <w:szCs w:val="16"/>
              </w:rPr>
              <w:t xml:space="preserve"> </w:t>
            </w:r>
            <w:proofErr w:type="spellStart"/>
            <w:r w:rsidRPr="00E55616">
              <w:rPr>
                <w:sz w:val="16"/>
                <w:szCs w:val="16"/>
              </w:rPr>
              <w:t>стружки</w:t>
            </w:r>
            <w:proofErr w:type="spellEnd"/>
            <w:r w:rsidRPr="00E55616">
              <w:rPr>
                <w:sz w:val="16"/>
                <w:szCs w:val="16"/>
              </w:rPr>
              <w:t xml:space="preserve">, </w:t>
            </w:r>
          </w:p>
        </w:tc>
        <w:tc>
          <w:tcPr>
            <w:tcW w:w="1268" w:type="dxa"/>
            <w:gridSpan w:val="2"/>
            <w:tcBorders>
              <w:top w:val="nil"/>
              <w:left w:val="nil"/>
              <w:bottom w:val="nil"/>
              <w:right w:val="nil"/>
            </w:tcBorders>
            <w:shd w:val="clear" w:color="auto" w:fill="auto"/>
            <w:noWrap/>
            <w:vAlign w:val="bottom"/>
            <w:hideMark/>
          </w:tcPr>
          <w:p w14:paraId="6352B3C4" w14:textId="77777777" w:rsidR="00B007C3" w:rsidRPr="00E55616" w:rsidRDefault="00B007C3" w:rsidP="00B007C3">
            <w:pPr>
              <w:jc w:val="right"/>
              <w:rPr>
                <w:sz w:val="16"/>
                <w:szCs w:val="16"/>
              </w:rPr>
            </w:pPr>
            <w:r w:rsidRPr="00E55616">
              <w:rPr>
                <w:sz w:val="16"/>
                <w:szCs w:val="16"/>
              </w:rPr>
              <w:t>α =</w:t>
            </w:r>
          </w:p>
        </w:tc>
        <w:tc>
          <w:tcPr>
            <w:tcW w:w="1214" w:type="dxa"/>
            <w:gridSpan w:val="2"/>
            <w:tcBorders>
              <w:top w:val="nil"/>
              <w:left w:val="nil"/>
              <w:bottom w:val="nil"/>
              <w:right w:val="nil"/>
            </w:tcBorders>
            <w:shd w:val="clear" w:color="auto" w:fill="auto"/>
            <w:noWrap/>
            <w:vAlign w:val="bottom"/>
            <w:hideMark/>
          </w:tcPr>
          <w:p w14:paraId="76C7613B" w14:textId="77777777" w:rsidR="00B007C3" w:rsidRPr="00E55616" w:rsidRDefault="00B007C3" w:rsidP="00B007C3">
            <w:pPr>
              <w:jc w:val="center"/>
              <w:rPr>
                <w:sz w:val="16"/>
                <w:szCs w:val="16"/>
              </w:rPr>
            </w:pPr>
            <w:r w:rsidRPr="00E55616">
              <w:rPr>
                <w:sz w:val="16"/>
                <w:szCs w:val="16"/>
              </w:rPr>
              <w:t>0,04</w:t>
            </w:r>
          </w:p>
        </w:tc>
        <w:tc>
          <w:tcPr>
            <w:tcW w:w="1249" w:type="dxa"/>
            <w:gridSpan w:val="2"/>
            <w:tcBorders>
              <w:top w:val="nil"/>
              <w:left w:val="nil"/>
              <w:bottom w:val="nil"/>
              <w:right w:val="nil"/>
            </w:tcBorders>
            <w:shd w:val="clear" w:color="auto" w:fill="auto"/>
            <w:noWrap/>
            <w:vAlign w:val="bottom"/>
            <w:hideMark/>
          </w:tcPr>
          <w:p w14:paraId="59EA1E60" w14:textId="77777777" w:rsidR="00B007C3" w:rsidRPr="00E55616" w:rsidRDefault="00B007C3" w:rsidP="00B007C3">
            <w:pPr>
              <w:jc w:val="center"/>
              <w:rPr>
                <w:sz w:val="16"/>
                <w:szCs w:val="16"/>
              </w:rPr>
            </w:pPr>
          </w:p>
        </w:tc>
        <w:tc>
          <w:tcPr>
            <w:tcW w:w="815" w:type="dxa"/>
            <w:gridSpan w:val="3"/>
            <w:tcBorders>
              <w:top w:val="nil"/>
              <w:left w:val="nil"/>
              <w:bottom w:val="nil"/>
              <w:right w:val="nil"/>
            </w:tcBorders>
            <w:shd w:val="clear" w:color="auto" w:fill="auto"/>
            <w:noWrap/>
            <w:vAlign w:val="bottom"/>
            <w:hideMark/>
          </w:tcPr>
          <w:p w14:paraId="059C3227"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43CBD8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93F1F0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5966AF2" w14:textId="77777777" w:rsidR="00B007C3" w:rsidRPr="00E55616" w:rsidRDefault="00B007C3" w:rsidP="00B007C3">
            <w:pPr>
              <w:rPr>
                <w:sz w:val="16"/>
                <w:szCs w:val="16"/>
              </w:rPr>
            </w:pPr>
          </w:p>
        </w:tc>
      </w:tr>
      <w:tr w:rsidR="00B007C3" w:rsidRPr="00E55616" w14:paraId="01486814"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A125327" w14:textId="77777777" w:rsidR="00B007C3" w:rsidRPr="00E55616" w:rsidRDefault="00B007C3" w:rsidP="00B007C3">
            <w:pPr>
              <w:jc w:val="right"/>
              <w:rPr>
                <w:sz w:val="16"/>
                <w:szCs w:val="16"/>
              </w:rPr>
            </w:pPr>
            <w:r w:rsidRPr="00E55616">
              <w:rPr>
                <w:sz w:val="16"/>
                <w:szCs w:val="16"/>
              </w:rPr>
              <w:t>N = M x α =</w:t>
            </w:r>
          </w:p>
        </w:tc>
        <w:tc>
          <w:tcPr>
            <w:tcW w:w="994" w:type="dxa"/>
            <w:tcBorders>
              <w:top w:val="nil"/>
              <w:left w:val="nil"/>
              <w:bottom w:val="nil"/>
              <w:right w:val="nil"/>
            </w:tcBorders>
            <w:shd w:val="clear" w:color="auto" w:fill="auto"/>
            <w:noWrap/>
            <w:vAlign w:val="bottom"/>
            <w:hideMark/>
          </w:tcPr>
          <w:p w14:paraId="7C0CBBEE" w14:textId="77777777" w:rsidR="00B007C3" w:rsidRPr="00E55616" w:rsidRDefault="00B007C3" w:rsidP="00B007C3">
            <w:pPr>
              <w:rPr>
                <w:sz w:val="16"/>
                <w:szCs w:val="16"/>
              </w:rPr>
            </w:pPr>
            <w:r w:rsidRPr="00E55616">
              <w:rPr>
                <w:sz w:val="16"/>
                <w:szCs w:val="16"/>
              </w:rPr>
              <w:t>10,000</w:t>
            </w:r>
          </w:p>
        </w:tc>
        <w:tc>
          <w:tcPr>
            <w:tcW w:w="2377" w:type="dxa"/>
            <w:gridSpan w:val="2"/>
            <w:tcBorders>
              <w:top w:val="nil"/>
              <w:left w:val="nil"/>
              <w:bottom w:val="nil"/>
              <w:right w:val="nil"/>
            </w:tcBorders>
            <w:shd w:val="clear" w:color="auto" w:fill="auto"/>
            <w:noWrap/>
            <w:vAlign w:val="bottom"/>
            <w:hideMark/>
          </w:tcPr>
          <w:p w14:paraId="0F92A595"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595" w:type="dxa"/>
            <w:gridSpan w:val="2"/>
            <w:tcBorders>
              <w:top w:val="nil"/>
              <w:left w:val="nil"/>
              <w:bottom w:val="nil"/>
              <w:right w:val="nil"/>
            </w:tcBorders>
            <w:shd w:val="clear" w:color="auto" w:fill="auto"/>
            <w:noWrap/>
            <w:vAlign w:val="bottom"/>
            <w:hideMark/>
          </w:tcPr>
          <w:p w14:paraId="07E6EC05"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0F939B5"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427AFF1"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1958C8F"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13E4C4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E00084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24B054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31755EF" w14:textId="77777777" w:rsidR="00B007C3" w:rsidRPr="00E55616" w:rsidRDefault="00B007C3" w:rsidP="00B007C3">
            <w:pPr>
              <w:rPr>
                <w:sz w:val="16"/>
                <w:szCs w:val="16"/>
              </w:rPr>
            </w:pPr>
          </w:p>
        </w:tc>
      </w:tr>
      <w:tr w:rsidR="00B007C3" w:rsidRPr="00E55616" w14:paraId="397DBDD0"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1CD7EDD"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5388B595"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3EAAFD81"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0CC18AD"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0DB8461"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0726DC8"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0EA64E7"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B2DC43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5CC503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A2DFB3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10C21E9" w14:textId="77777777" w:rsidR="00B007C3" w:rsidRPr="00E55616" w:rsidRDefault="00B007C3" w:rsidP="00B007C3">
            <w:pPr>
              <w:rPr>
                <w:sz w:val="16"/>
                <w:szCs w:val="16"/>
              </w:rPr>
            </w:pPr>
          </w:p>
        </w:tc>
      </w:tr>
      <w:tr w:rsidR="00B007C3" w:rsidRPr="00E55616" w14:paraId="5D02C049" w14:textId="77777777" w:rsidTr="0048553D">
        <w:trPr>
          <w:gridAfter w:val="3"/>
          <w:wAfter w:w="1079" w:type="dxa"/>
          <w:trHeight w:val="255"/>
        </w:trPr>
        <w:tc>
          <w:tcPr>
            <w:tcW w:w="2102" w:type="dxa"/>
            <w:gridSpan w:val="2"/>
            <w:tcBorders>
              <w:top w:val="nil"/>
              <w:left w:val="nil"/>
              <w:bottom w:val="single" w:sz="4" w:space="0" w:color="auto"/>
              <w:right w:val="nil"/>
            </w:tcBorders>
            <w:shd w:val="clear" w:color="auto" w:fill="auto"/>
            <w:noWrap/>
            <w:vAlign w:val="bottom"/>
            <w:hideMark/>
          </w:tcPr>
          <w:p w14:paraId="27E7AA0F"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single" w:sz="4" w:space="0" w:color="auto"/>
              <w:right w:val="nil"/>
            </w:tcBorders>
            <w:shd w:val="clear" w:color="auto" w:fill="auto"/>
            <w:noWrap/>
            <w:vAlign w:val="bottom"/>
            <w:hideMark/>
          </w:tcPr>
          <w:p w14:paraId="7D73BE96"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nil"/>
              <w:right w:val="nil"/>
            </w:tcBorders>
            <w:shd w:val="clear" w:color="auto" w:fill="auto"/>
            <w:noWrap/>
            <w:vAlign w:val="bottom"/>
            <w:hideMark/>
          </w:tcPr>
          <w:p w14:paraId="5C638916" w14:textId="77777777" w:rsidR="00B007C3" w:rsidRPr="00E55616" w:rsidRDefault="00B007C3" w:rsidP="00B007C3">
            <w:pPr>
              <w:rPr>
                <w:sz w:val="16"/>
                <w:szCs w:val="16"/>
              </w:rPr>
            </w:pPr>
          </w:p>
        </w:tc>
        <w:tc>
          <w:tcPr>
            <w:tcW w:w="2490" w:type="dxa"/>
            <w:gridSpan w:val="5"/>
            <w:tcBorders>
              <w:top w:val="nil"/>
              <w:left w:val="nil"/>
              <w:bottom w:val="single" w:sz="4" w:space="0" w:color="auto"/>
              <w:right w:val="nil"/>
            </w:tcBorders>
            <w:shd w:val="clear" w:color="auto" w:fill="auto"/>
            <w:noWrap/>
            <w:vAlign w:val="bottom"/>
            <w:hideMark/>
          </w:tcPr>
          <w:p w14:paraId="718EEFEC" w14:textId="77777777" w:rsidR="00B007C3" w:rsidRPr="00E55616" w:rsidRDefault="00B007C3" w:rsidP="00B007C3">
            <w:pPr>
              <w:rPr>
                <w:sz w:val="16"/>
                <w:szCs w:val="16"/>
              </w:rPr>
            </w:pPr>
            <w:r w:rsidRPr="00E55616">
              <w:rPr>
                <w:sz w:val="16"/>
                <w:szCs w:val="16"/>
              </w:rPr>
              <w:t> </w:t>
            </w:r>
          </w:p>
        </w:tc>
        <w:tc>
          <w:tcPr>
            <w:tcW w:w="1249" w:type="dxa"/>
            <w:gridSpan w:val="2"/>
            <w:tcBorders>
              <w:top w:val="nil"/>
              <w:left w:val="nil"/>
              <w:bottom w:val="nil"/>
              <w:right w:val="nil"/>
            </w:tcBorders>
            <w:shd w:val="clear" w:color="auto" w:fill="auto"/>
            <w:noWrap/>
            <w:vAlign w:val="bottom"/>
            <w:hideMark/>
          </w:tcPr>
          <w:p w14:paraId="13973642"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B094FD4"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F48474B"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2E3C27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6A82E3D" w14:textId="77777777" w:rsidR="00B007C3" w:rsidRPr="00E55616" w:rsidRDefault="00B007C3" w:rsidP="00B007C3">
            <w:pPr>
              <w:rPr>
                <w:sz w:val="16"/>
                <w:szCs w:val="16"/>
              </w:rPr>
            </w:pPr>
          </w:p>
        </w:tc>
      </w:tr>
      <w:tr w:rsidR="00B007C3" w:rsidRPr="00E55616" w14:paraId="1EEBEF63"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4D97A076"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nil"/>
              <w:left w:val="single" w:sz="4" w:space="0" w:color="auto"/>
              <w:bottom w:val="single" w:sz="4" w:space="0" w:color="auto"/>
              <w:right w:val="nil"/>
            </w:tcBorders>
            <w:shd w:val="clear" w:color="000000" w:fill="DAEEF3"/>
            <w:noWrap/>
            <w:vAlign w:val="bottom"/>
            <w:hideMark/>
          </w:tcPr>
          <w:p w14:paraId="4CF3B6F1"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nil"/>
              <w:left w:val="nil"/>
              <w:bottom w:val="single" w:sz="4" w:space="0" w:color="auto"/>
              <w:right w:val="nil"/>
            </w:tcBorders>
            <w:shd w:val="clear" w:color="000000" w:fill="DAEEF3"/>
            <w:noWrap/>
            <w:vAlign w:val="bottom"/>
            <w:hideMark/>
          </w:tcPr>
          <w:p w14:paraId="3CBE20DB"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single" w:sz="4" w:space="0" w:color="auto"/>
            </w:tcBorders>
            <w:shd w:val="clear" w:color="000000" w:fill="DAEEF3"/>
            <w:noWrap/>
            <w:vAlign w:val="bottom"/>
            <w:hideMark/>
          </w:tcPr>
          <w:p w14:paraId="64FF3B36" w14:textId="77777777" w:rsidR="00B007C3" w:rsidRPr="00E55616" w:rsidRDefault="00B007C3" w:rsidP="00B007C3">
            <w:pPr>
              <w:rPr>
                <w:sz w:val="16"/>
                <w:szCs w:val="16"/>
              </w:rPr>
            </w:pPr>
            <w:r w:rsidRPr="00E55616">
              <w:rPr>
                <w:sz w:val="16"/>
                <w:szCs w:val="16"/>
              </w:rPr>
              <w:t> </w:t>
            </w:r>
          </w:p>
        </w:tc>
        <w:tc>
          <w:tcPr>
            <w:tcW w:w="2490" w:type="dxa"/>
            <w:gridSpan w:val="5"/>
            <w:tcBorders>
              <w:top w:val="single" w:sz="4" w:space="0" w:color="auto"/>
              <w:left w:val="nil"/>
              <w:bottom w:val="single" w:sz="4" w:space="0" w:color="auto"/>
              <w:right w:val="nil"/>
            </w:tcBorders>
            <w:shd w:val="clear" w:color="000000" w:fill="DAEEF3"/>
            <w:noWrap/>
            <w:vAlign w:val="bottom"/>
            <w:hideMark/>
          </w:tcPr>
          <w:p w14:paraId="2E8F75AA"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1249" w:type="dxa"/>
            <w:gridSpan w:val="2"/>
            <w:tcBorders>
              <w:top w:val="nil"/>
              <w:left w:val="single" w:sz="4" w:space="0" w:color="auto"/>
              <w:bottom w:val="nil"/>
              <w:right w:val="nil"/>
            </w:tcBorders>
            <w:shd w:val="clear" w:color="auto" w:fill="auto"/>
            <w:noWrap/>
            <w:vAlign w:val="bottom"/>
            <w:hideMark/>
          </w:tcPr>
          <w:p w14:paraId="50A1B593"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66BFB8CB"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64212F4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81F36A4"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08023D9" w14:textId="77777777" w:rsidR="00B007C3" w:rsidRPr="00E55616" w:rsidRDefault="00B007C3" w:rsidP="00B007C3">
            <w:pPr>
              <w:rPr>
                <w:sz w:val="16"/>
                <w:szCs w:val="16"/>
              </w:rPr>
            </w:pPr>
          </w:p>
        </w:tc>
      </w:tr>
      <w:tr w:rsidR="00B007C3" w:rsidRPr="00E55616" w14:paraId="772DE815"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5C4B5B3E" w14:textId="77777777" w:rsidR="00B007C3" w:rsidRPr="00E55616" w:rsidRDefault="00B007C3" w:rsidP="00B007C3">
            <w:pPr>
              <w:jc w:val="center"/>
              <w:rPr>
                <w:i/>
                <w:iCs/>
                <w:sz w:val="16"/>
                <w:szCs w:val="16"/>
              </w:rPr>
            </w:pPr>
            <w:r w:rsidRPr="00E55616">
              <w:rPr>
                <w:i/>
                <w:iCs/>
                <w:sz w:val="16"/>
                <w:szCs w:val="16"/>
              </w:rPr>
              <w:t xml:space="preserve">GA 080 </w:t>
            </w:r>
          </w:p>
        </w:tc>
        <w:tc>
          <w:tcPr>
            <w:tcW w:w="3371" w:type="dxa"/>
            <w:gridSpan w:val="3"/>
            <w:tcBorders>
              <w:top w:val="nil"/>
              <w:left w:val="single" w:sz="4" w:space="0" w:color="auto"/>
              <w:bottom w:val="single" w:sz="4" w:space="0" w:color="auto"/>
              <w:right w:val="single" w:sz="8" w:space="0" w:color="000000"/>
            </w:tcBorders>
            <w:shd w:val="clear" w:color="000000" w:fill="DAEEF3"/>
            <w:noWrap/>
            <w:vAlign w:val="bottom"/>
            <w:hideMark/>
          </w:tcPr>
          <w:p w14:paraId="51F82ECB" w14:textId="77777777" w:rsidR="00B007C3" w:rsidRPr="00E55616" w:rsidRDefault="00B007C3" w:rsidP="00B007C3">
            <w:pPr>
              <w:rPr>
                <w:i/>
                <w:iCs/>
                <w:sz w:val="16"/>
                <w:szCs w:val="16"/>
              </w:rPr>
            </w:pPr>
            <w:proofErr w:type="spellStart"/>
            <w:r w:rsidRPr="00E55616">
              <w:rPr>
                <w:i/>
                <w:iCs/>
                <w:sz w:val="16"/>
                <w:szCs w:val="16"/>
              </w:rPr>
              <w:t>Металлическая</w:t>
            </w:r>
            <w:proofErr w:type="spellEnd"/>
            <w:r w:rsidRPr="00E55616">
              <w:rPr>
                <w:i/>
                <w:iCs/>
                <w:sz w:val="16"/>
                <w:szCs w:val="16"/>
              </w:rPr>
              <w:t xml:space="preserve"> </w:t>
            </w:r>
            <w:proofErr w:type="spellStart"/>
            <w:r w:rsidRPr="00E55616">
              <w:rPr>
                <w:i/>
                <w:iCs/>
                <w:sz w:val="16"/>
                <w:szCs w:val="16"/>
              </w:rPr>
              <w:t>стружка</w:t>
            </w:r>
            <w:proofErr w:type="spellEnd"/>
          </w:p>
        </w:tc>
        <w:tc>
          <w:tcPr>
            <w:tcW w:w="1595" w:type="dxa"/>
            <w:gridSpan w:val="2"/>
            <w:tcBorders>
              <w:top w:val="nil"/>
              <w:left w:val="nil"/>
              <w:bottom w:val="single" w:sz="4" w:space="0" w:color="auto"/>
              <w:right w:val="single" w:sz="4" w:space="0" w:color="auto"/>
            </w:tcBorders>
            <w:shd w:val="clear" w:color="000000" w:fill="DAEEF3"/>
            <w:noWrap/>
            <w:vAlign w:val="bottom"/>
            <w:hideMark/>
          </w:tcPr>
          <w:p w14:paraId="3927F059" w14:textId="77777777" w:rsidR="00B007C3" w:rsidRPr="00E55616" w:rsidRDefault="00B007C3" w:rsidP="00B007C3">
            <w:pPr>
              <w:rPr>
                <w:sz w:val="16"/>
                <w:szCs w:val="16"/>
              </w:rPr>
            </w:pPr>
            <w:r w:rsidRPr="00E55616">
              <w:rPr>
                <w:sz w:val="16"/>
                <w:szCs w:val="16"/>
              </w:rPr>
              <w:t> </w:t>
            </w:r>
          </w:p>
        </w:tc>
        <w:tc>
          <w:tcPr>
            <w:tcW w:w="1276" w:type="dxa"/>
            <w:gridSpan w:val="3"/>
            <w:tcBorders>
              <w:top w:val="nil"/>
              <w:left w:val="nil"/>
              <w:bottom w:val="single" w:sz="4" w:space="0" w:color="auto"/>
              <w:right w:val="nil"/>
            </w:tcBorders>
            <w:shd w:val="clear" w:color="000000" w:fill="DAEEF3"/>
            <w:noWrap/>
            <w:vAlign w:val="bottom"/>
            <w:hideMark/>
          </w:tcPr>
          <w:p w14:paraId="4C3C4E90" w14:textId="77777777" w:rsidR="00B007C3" w:rsidRPr="00E55616" w:rsidRDefault="00B007C3" w:rsidP="00B007C3">
            <w:pPr>
              <w:jc w:val="center"/>
              <w:rPr>
                <w:i/>
                <w:iCs/>
                <w:sz w:val="16"/>
                <w:szCs w:val="16"/>
              </w:rPr>
            </w:pPr>
            <w:r w:rsidRPr="00E55616">
              <w:rPr>
                <w:i/>
                <w:iCs/>
                <w:sz w:val="16"/>
                <w:szCs w:val="16"/>
              </w:rPr>
              <w:t>10</w:t>
            </w:r>
          </w:p>
        </w:tc>
        <w:tc>
          <w:tcPr>
            <w:tcW w:w="1214" w:type="dxa"/>
            <w:gridSpan w:val="2"/>
            <w:tcBorders>
              <w:top w:val="nil"/>
              <w:left w:val="nil"/>
              <w:bottom w:val="single" w:sz="4" w:space="0" w:color="auto"/>
              <w:right w:val="nil"/>
            </w:tcBorders>
            <w:shd w:val="clear" w:color="000000" w:fill="DAEEF3"/>
            <w:noWrap/>
            <w:vAlign w:val="bottom"/>
            <w:hideMark/>
          </w:tcPr>
          <w:p w14:paraId="409EC80C" w14:textId="77777777" w:rsidR="00B007C3" w:rsidRPr="00E55616" w:rsidRDefault="00B007C3" w:rsidP="00B007C3">
            <w:pPr>
              <w:rPr>
                <w:i/>
                <w:iCs/>
                <w:sz w:val="16"/>
                <w:szCs w:val="16"/>
              </w:rPr>
            </w:pPr>
            <w:r w:rsidRPr="00E55616">
              <w:rPr>
                <w:i/>
                <w:iCs/>
                <w:sz w:val="16"/>
                <w:szCs w:val="16"/>
              </w:rPr>
              <w:t> </w:t>
            </w:r>
          </w:p>
        </w:tc>
        <w:tc>
          <w:tcPr>
            <w:tcW w:w="1249" w:type="dxa"/>
            <w:gridSpan w:val="2"/>
            <w:tcBorders>
              <w:top w:val="nil"/>
              <w:left w:val="single" w:sz="4" w:space="0" w:color="auto"/>
              <w:bottom w:val="nil"/>
              <w:right w:val="nil"/>
            </w:tcBorders>
            <w:shd w:val="clear" w:color="auto" w:fill="auto"/>
            <w:noWrap/>
            <w:vAlign w:val="bottom"/>
            <w:hideMark/>
          </w:tcPr>
          <w:p w14:paraId="266D571E"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4BB3DCCF"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4E2AD2E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BE9E2B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6ABC83F" w14:textId="77777777" w:rsidR="00B007C3" w:rsidRPr="00E55616" w:rsidRDefault="00B007C3" w:rsidP="00B007C3">
            <w:pPr>
              <w:rPr>
                <w:sz w:val="16"/>
                <w:szCs w:val="16"/>
              </w:rPr>
            </w:pPr>
          </w:p>
        </w:tc>
      </w:tr>
      <w:tr w:rsidR="00B007C3" w:rsidRPr="001C5375" w14:paraId="7CD9267C" w14:textId="77777777" w:rsidTr="0048553D">
        <w:trPr>
          <w:gridAfter w:val="3"/>
          <w:wAfter w:w="1079" w:type="dxa"/>
          <w:trHeight w:val="285"/>
        </w:trPr>
        <w:tc>
          <w:tcPr>
            <w:tcW w:w="10628" w:type="dxa"/>
            <w:gridSpan w:val="16"/>
            <w:tcBorders>
              <w:top w:val="nil"/>
              <w:left w:val="nil"/>
              <w:bottom w:val="nil"/>
              <w:right w:val="nil"/>
            </w:tcBorders>
            <w:shd w:val="clear" w:color="auto" w:fill="auto"/>
            <w:noWrap/>
            <w:vAlign w:val="bottom"/>
            <w:hideMark/>
          </w:tcPr>
          <w:p w14:paraId="372D6D9B" w14:textId="77777777" w:rsidR="00B007C3" w:rsidRPr="00B007C3" w:rsidRDefault="00B007C3" w:rsidP="00B007C3">
            <w:pPr>
              <w:rPr>
                <w:b/>
                <w:bCs/>
                <w:sz w:val="16"/>
                <w:szCs w:val="16"/>
                <w:lang w:val="ru-RU"/>
              </w:rPr>
            </w:pPr>
            <w:r w:rsidRPr="00B007C3">
              <w:rPr>
                <w:b/>
                <w:bCs/>
                <w:sz w:val="16"/>
                <w:szCs w:val="16"/>
                <w:lang w:val="ru-RU"/>
              </w:rPr>
              <w:t>13. Расчет количества образования отходов краски и жестяных банок из под краски</w:t>
            </w:r>
          </w:p>
        </w:tc>
        <w:tc>
          <w:tcPr>
            <w:tcW w:w="1419" w:type="dxa"/>
            <w:gridSpan w:val="3"/>
            <w:tcBorders>
              <w:top w:val="nil"/>
              <w:left w:val="nil"/>
              <w:bottom w:val="nil"/>
              <w:right w:val="nil"/>
            </w:tcBorders>
            <w:shd w:val="clear" w:color="auto" w:fill="auto"/>
            <w:noWrap/>
            <w:vAlign w:val="bottom"/>
            <w:hideMark/>
          </w:tcPr>
          <w:p w14:paraId="64D2B670" w14:textId="77777777" w:rsidR="00B007C3" w:rsidRPr="00B007C3" w:rsidRDefault="00B007C3" w:rsidP="00B007C3">
            <w:pPr>
              <w:rPr>
                <w:b/>
                <w:bCs/>
                <w:sz w:val="16"/>
                <w:szCs w:val="16"/>
                <w:lang w:val="ru-RU"/>
              </w:rPr>
            </w:pPr>
          </w:p>
        </w:tc>
        <w:tc>
          <w:tcPr>
            <w:tcW w:w="818" w:type="dxa"/>
            <w:gridSpan w:val="4"/>
            <w:tcBorders>
              <w:top w:val="nil"/>
              <w:left w:val="nil"/>
              <w:bottom w:val="nil"/>
              <w:right w:val="nil"/>
            </w:tcBorders>
            <w:shd w:val="clear" w:color="auto" w:fill="auto"/>
            <w:noWrap/>
            <w:vAlign w:val="bottom"/>
            <w:hideMark/>
          </w:tcPr>
          <w:p w14:paraId="02ADCC72"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088D826" w14:textId="77777777" w:rsidR="00B007C3" w:rsidRPr="00B007C3" w:rsidRDefault="00B007C3" w:rsidP="00B007C3">
            <w:pPr>
              <w:rPr>
                <w:sz w:val="16"/>
                <w:szCs w:val="16"/>
                <w:lang w:val="ru-RU"/>
              </w:rPr>
            </w:pPr>
          </w:p>
        </w:tc>
      </w:tr>
      <w:tr w:rsidR="00B007C3" w:rsidRPr="00E55616" w14:paraId="2B51EEF1" w14:textId="77777777" w:rsidTr="0048553D">
        <w:trPr>
          <w:gridAfter w:val="3"/>
          <w:wAfter w:w="1079" w:type="dxa"/>
          <w:trHeight w:val="780"/>
        </w:trPr>
        <w:tc>
          <w:tcPr>
            <w:tcW w:w="10628" w:type="dxa"/>
            <w:gridSpan w:val="16"/>
            <w:tcBorders>
              <w:top w:val="nil"/>
              <w:left w:val="nil"/>
              <w:bottom w:val="nil"/>
              <w:right w:val="nil"/>
            </w:tcBorders>
            <w:shd w:val="clear" w:color="auto" w:fill="auto"/>
            <w:hideMark/>
          </w:tcPr>
          <w:p w14:paraId="31A65D7B" w14:textId="77777777" w:rsidR="00B007C3" w:rsidRPr="00E55616" w:rsidRDefault="00B007C3" w:rsidP="00B007C3">
            <w:pPr>
              <w:rPr>
                <w:sz w:val="16"/>
                <w:szCs w:val="16"/>
              </w:rPr>
            </w:pPr>
            <w:r w:rsidRPr="00B007C3">
              <w:rPr>
                <w:sz w:val="16"/>
                <w:szCs w:val="16"/>
                <w:lang w:val="ru-RU"/>
              </w:rPr>
              <w:t xml:space="preserve">Литература: 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 апреля 2008г. </w:t>
            </w:r>
            <w:r w:rsidRPr="00E55616">
              <w:rPr>
                <w:sz w:val="16"/>
                <w:szCs w:val="16"/>
              </w:rPr>
              <w:t>№ 100-п</w:t>
            </w:r>
          </w:p>
        </w:tc>
        <w:tc>
          <w:tcPr>
            <w:tcW w:w="1419" w:type="dxa"/>
            <w:gridSpan w:val="3"/>
            <w:tcBorders>
              <w:top w:val="nil"/>
              <w:left w:val="nil"/>
              <w:bottom w:val="nil"/>
              <w:right w:val="nil"/>
            </w:tcBorders>
            <w:shd w:val="clear" w:color="auto" w:fill="auto"/>
            <w:hideMark/>
          </w:tcPr>
          <w:p w14:paraId="565D0A0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A56A04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84FE004" w14:textId="77777777" w:rsidR="00B007C3" w:rsidRPr="00E55616" w:rsidRDefault="00B007C3" w:rsidP="00B007C3">
            <w:pPr>
              <w:rPr>
                <w:sz w:val="16"/>
                <w:szCs w:val="16"/>
              </w:rPr>
            </w:pPr>
          </w:p>
        </w:tc>
      </w:tr>
      <w:tr w:rsidR="00B007C3" w:rsidRPr="00E55616" w14:paraId="6EB8285D" w14:textId="77777777" w:rsidTr="0048553D">
        <w:trPr>
          <w:gridAfter w:val="3"/>
          <w:wAfter w:w="1079" w:type="dxa"/>
          <w:trHeight w:val="285"/>
        </w:trPr>
        <w:tc>
          <w:tcPr>
            <w:tcW w:w="4479" w:type="dxa"/>
            <w:gridSpan w:val="4"/>
            <w:tcBorders>
              <w:top w:val="nil"/>
              <w:left w:val="nil"/>
              <w:bottom w:val="nil"/>
              <w:right w:val="nil"/>
            </w:tcBorders>
            <w:shd w:val="clear" w:color="auto" w:fill="auto"/>
            <w:noWrap/>
            <w:vAlign w:val="bottom"/>
            <w:hideMark/>
          </w:tcPr>
          <w:p w14:paraId="01486633" w14:textId="77777777" w:rsidR="00B007C3" w:rsidRPr="00E55616" w:rsidRDefault="00B007C3" w:rsidP="00B007C3">
            <w:pPr>
              <w:rPr>
                <w:i/>
                <w:iCs/>
                <w:sz w:val="16"/>
                <w:szCs w:val="16"/>
              </w:rPr>
            </w:pPr>
            <w:proofErr w:type="spellStart"/>
            <w:r w:rsidRPr="00E55616">
              <w:rPr>
                <w:i/>
                <w:iCs/>
                <w:sz w:val="16"/>
                <w:szCs w:val="16"/>
              </w:rPr>
              <w:t>Отход</w:t>
            </w:r>
            <w:proofErr w:type="spellEnd"/>
            <w:r w:rsidRPr="00E55616">
              <w:rPr>
                <w:i/>
                <w:iCs/>
                <w:sz w:val="16"/>
                <w:szCs w:val="16"/>
              </w:rPr>
              <w:t xml:space="preserve">: АD 070 </w:t>
            </w:r>
            <w:proofErr w:type="spellStart"/>
            <w:r w:rsidRPr="00E55616">
              <w:rPr>
                <w:i/>
                <w:iCs/>
                <w:sz w:val="16"/>
                <w:szCs w:val="16"/>
              </w:rPr>
              <w:t>Отходы</w:t>
            </w:r>
            <w:proofErr w:type="spellEnd"/>
            <w:r w:rsidRPr="00E55616">
              <w:rPr>
                <w:i/>
                <w:iCs/>
                <w:sz w:val="16"/>
                <w:szCs w:val="16"/>
              </w:rPr>
              <w:t xml:space="preserve"> </w:t>
            </w:r>
            <w:proofErr w:type="spellStart"/>
            <w:r w:rsidRPr="00E55616">
              <w:rPr>
                <w:i/>
                <w:iCs/>
                <w:sz w:val="16"/>
                <w:szCs w:val="16"/>
              </w:rPr>
              <w:t>краски</w:t>
            </w:r>
            <w:proofErr w:type="spellEnd"/>
          </w:p>
        </w:tc>
        <w:tc>
          <w:tcPr>
            <w:tcW w:w="1595" w:type="dxa"/>
            <w:gridSpan w:val="2"/>
            <w:tcBorders>
              <w:top w:val="nil"/>
              <w:left w:val="nil"/>
              <w:bottom w:val="nil"/>
              <w:right w:val="nil"/>
            </w:tcBorders>
            <w:shd w:val="clear" w:color="auto" w:fill="auto"/>
            <w:noWrap/>
            <w:vAlign w:val="bottom"/>
            <w:hideMark/>
          </w:tcPr>
          <w:p w14:paraId="5185736A" w14:textId="77777777" w:rsidR="00B007C3" w:rsidRPr="00E55616" w:rsidRDefault="00B007C3" w:rsidP="00B007C3">
            <w:pPr>
              <w:rPr>
                <w:i/>
                <w:iCs/>
                <w:sz w:val="16"/>
                <w:szCs w:val="16"/>
              </w:rPr>
            </w:pPr>
          </w:p>
        </w:tc>
        <w:tc>
          <w:tcPr>
            <w:tcW w:w="1276" w:type="dxa"/>
            <w:gridSpan w:val="3"/>
            <w:tcBorders>
              <w:top w:val="nil"/>
              <w:left w:val="nil"/>
              <w:bottom w:val="nil"/>
              <w:right w:val="nil"/>
            </w:tcBorders>
            <w:shd w:val="clear" w:color="auto" w:fill="auto"/>
            <w:noWrap/>
            <w:vAlign w:val="bottom"/>
            <w:hideMark/>
          </w:tcPr>
          <w:p w14:paraId="07A98EE4"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0EDB768E"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45FE222"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D72DCD6"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A8ED73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4E2E17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EEFC07C" w14:textId="77777777" w:rsidR="00B007C3" w:rsidRPr="00E55616" w:rsidRDefault="00B007C3" w:rsidP="00B007C3">
            <w:pPr>
              <w:rPr>
                <w:sz w:val="16"/>
                <w:szCs w:val="16"/>
              </w:rPr>
            </w:pPr>
          </w:p>
        </w:tc>
      </w:tr>
      <w:tr w:rsidR="00B007C3" w:rsidRPr="001C5375" w14:paraId="74DD70ED" w14:textId="77777777" w:rsidTr="0048553D">
        <w:trPr>
          <w:gridAfter w:val="3"/>
          <w:wAfter w:w="1079" w:type="dxa"/>
          <w:trHeight w:val="285"/>
        </w:trPr>
        <w:tc>
          <w:tcPr>
            <w:tcW w:w="7350" w:type="dxa"/>
            <w:gridSpan w:val="9"/>
            <w:tcBorders>
              <w:top w:val="nil"/>
              <w:left w:val="nil"/>
              <w:bottom w:val="nil"/>
              <w:right w:val="nil"/>
            </w:tcBorders>
            <w:shd w:val="clear" w:color="auto" w:fill="auto"/>
            <w:noWrap/>
            <w:vAlign w:val="bottom"/>
            <w:hideMark/>
          </w:tcPr>
          <w:p w14:paraId="29F17764" w14:textId="77777777" w:rsidR="00B007C3" w:rsidRPr="00B007C3" w:rsidRDefault="00B007C3" w:rsidP="00B007C3">
            <w:pPr>
              <w:rPr>
                <w:i/>
                <w:iCs/>
                <w:sz w:val="16"/>
                <w:szCs w:val="16"/>
                <w:lang w:val="ru-RU"/>
              </w:rPr>
            </w:pPr>
            <w:r w:rsidRPr="00B007C3">
              <w:rPr>
                <w:i/>
                <w:iCs/>
                <w:sz w:val="16"/>
                <w:szCs w:val="16"/>
                <w:lang w:val="ru-RU"/>
              </w:rPr>
              <w:t>Наименование образующегося отхода: Отходы краски</w:t>
            </w:r>
          </w:p>
        </w:tc>
        <w:tc>
          <w:tcPr>
            <w:tcW w:w="1214" w:type="dxa"/>
            <w:gridSpan w:val="2"/>
            <w:tcBorders>
              <w:top w:val="nil"/>
              <w:left w:val="nil"/>
              <w:bottom w:val="nil"/>
              <w:right w:val="nil"/>
            </w:tcBorders>
            <w:shd w:val="clear" w:color="auto" w:fill="auto"/>
            <w:noWrap/>
            <w:vAlign w:val="bottom"/>
            <w:hideMark/>
          </w:tcPr>
          <w:p w14:paraId="2F7DF7B1" w14:textId="77777777" w:rsidR="00B007C3" w:rsidRPr="00B007C3" w:rsidRDefault="00B007C3" w:rsidP="00B007C3">
            <w:pPr>
              <w:rPr>
                <w:i/>
                <w:iCs/>
                <w:sz w:val="16"/>
                <w:szCs w:val="16"/>
                <w:lang w:val="ru-RU"/>
              </w:rPr>
            </w:pPr>
          </w:p>
        </w:tc>
        <w:tc>
          <w:tcPr>
            <w:tcW w:w="1249" w:type="dxa"/>
            <w:gridSpan w:val="2"/>
            <w:tcBorders>
              <w:top w:val="nil"/>
              <w:left w:val="nil"/>
              <w:bottom w:val="nil"/>
              <w:right w:val="nil"/>
            </w:tcBorders>
            <w:shd w:val="clear" w:color="auto" w:fill="auto"/>
            <w:noWrap/>
            <w:vAlign w:val="bottom"/>
            <w:hideMark/>
          </w:tcPr>
          <w:p w14:paraId="0E941C44"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630D23CF"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0A23A481"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146A9659"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5816919F" w14:textId="77777777" w:rsidR="00B007C3" w:rsidRPr="00B007C3" w:rsidRDefault="00B007C3" w:rsidP="00B007C3">
            <w:pPr>
              <w:rPr>
                <w:sz w:val="16"/>
                <w:szCs w:val="16"/>
                <w:lang w:val="ru-RU"/>
              </w:rPr>
            </w:pPr>
          </w:p>
        </w:tc>
      </w:tr>
      <w:tr w:rsidR="00B007C3" w:rsidRPr="001C5375" w14:paraId="026754D9" w14:textId="77777777" w:rsidTr="0048553D">
        <w:trPr>
          <w:gridAfter w:val="3"/>
          <w:wAfter w:w="1079" w:type="dxa"/>
          <w:trHeight w:val="285"/>
        </w:trPr>
        <w:tc>
          <w:tcPr>
            <w:tcW w:w="7350" w:type="dxa"/>
            <w:gridSpan w:val="9"/>
            <w:tcBorders>
              <w:top w:val="nil"/>
              <w:left w:val="nil"/>
              <w:bottom w:val="nil"/>
              <w:right w:val="nil"/>
            </w:tcBorders>
            <w:shd w:val="clear" w:color="auto" w:fill="auto"/>
            <w:noWrap/>
            <w:vAlign w:val="bottom"/>
            <w:hideMark/>
          </w:tcPr>
          <w:p w14:paraId="6E423113" w14:textId="77777777" w:rsidR="00B007C3" w:rsidRPr="00B007C3" w:rsidRDefault="00B007C3" w:rsidP="00B007C3">
            <w:pPr>
              <w:rPr>
                <w:sz w:val="16"/>
                <w:szCs w:val="16"/>
                <w:lang w:val="ru-RU"/>
              </w:rPr>
            </w:pPr>
            <w:r w:rsidRPr="00B007C3">
              <w:rPr>
                <w:sz w:val="16"/>
                <w:szCs w:val="16"/>
                <w:lang w:val="ru-RU"/>
              </w:rPr>
              <w:t>Норма образования отхода определяется по формуле</w:t>
            </w:r>
          </w:p>
        </w:tc>
        <w:tc>
          <w:tcPr>
            <w:tcW w:w="1214" w:type="dxa"/>
            <w:gridSpan w:val="2"/>
            <w:tcBorders>
              <w:top w:val="nil"/>
              <w:left w:val="nil"/>
              <w:bottom w:val="nil"/>
              <w:right w:val="nil"/>
            </w:tcBorders>
            <w:shd w:val="clear" w:color="auto" w:fill="auto"/>
            <w:noWrap/>
            <w:vAlign w:val="bottom"/>
            <w:hideMark/>
          </w:tcPr>
          <w:p w14:paraId="7C61A534"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490BAD1B"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5FFCD054"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00D11976"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0CA6967"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203A94B3" w14:textId="77777777" w:rsidR="00B007C3" w:rsidRPr="00B007C3" w:rsidRDefault="00B007C3" w:rsidP="00B007C3">
            <w:pPr>
              <w:rPr>
                <w:sz w:val="16"/>
                <w:szCs w:val="16"/>
                <w:lang w:val="ru-RU"/>
              </w:rPr>
            </w:pPr>
          </w:p>
        </w:tc>
      </w:tr>
      <w:tr w:rsidR="00B007C3" w:rsidRPr="001C5375" w14:paraId="7DCBA6FC" w14:textId="77777777" w:rsidTr="0048553D">
        <w:trPr>
          <w:gridAfter w:val="3"/>
          <w:wAfter w:w="1079" w:type="dxa"/>
          <w:trHeight w:val="285"/>
        </w:trPr>
        <w:tc>
          <w:tcPr>
            <w:tcW w:w="4479" w:type="dxa"/>
            <w:gridSpan w:val="4"/>
            <w:tcBorders>
              <w:top w:val="nil"/>
              <w:left w:val="nil"/>
              <w:bottom w:val="nil"/>
              <w:right w:val="nil"/>
            </w:tcBorders>
            <w:shd w:val="clear" w:color="auto" w:fill="auto"/>
            <w:noWrap/>
            <w:vAlign w:val="bottom"/>
            <w:hideMark/>
          </w:tcPr>
          <w:p w14:paraId="512EB6B0" w14:textId="77777777" w:rsidR="00B007C3" w:rsidRPr="00B007C3" w:rsidRDefault="00B007C3" w:rsidP="00B007C3">
            <w:pPr>
              <w:rPr>
                <w:sz w:val="16"/>
                <w:szCs w:val="16"/>
                <w:lang w:val="ru-RU"/>
              </w:rPr>
            </w:pPr>
            <w:r w:rsidRPr="00E55616">
              <w:rPr>
                <w:sz w:val="16"/>
                <w:szCs w:val="16"/>
              </w:rPr>
              <w:t>N</w:t>
            </w:r>
            <w:r w:rsidRPr="00B007C3">
              <w:rPr>
                <w:sz w:val="16"/>
                <w:szCs w:val="16"/>
                <w:lang w:val="ru-RU"/>
              </w:rPr>
              <w:t xml:space="preserve"> = </w:t>
            </w:r>
            <w:r w:rsidRPr="00E55616">
              <w:rPr>
                <w:sz w:val="16"/>
                <w:szCs w:val="16"/>
              </w:rPr>
              <w:t>Σ</w:t>
            </w:r>
            <w:r w:rsidRPr="00B007C3">
              <w:rPr>
                <w:sz w:val="16"/>
                <w:szCs w:val="16"/>
                <w:lang w:val="ru-RU"/>
              </w:rPr>
              <w:t>М</w:t>
            </w:r>
            <w:proofErr w:type="spellStart"/>
            <w:r w:rsidRPr="00E55616">
              <w:rPr>
                <w:sz w:val="16"/>
                <w:szCs w:val="16"/>
              </w:rPr>
              <w:t>i</w:t>
            </w:r>
            <w:proofErr w:type="spellEnd"/>
            <w:r w:rsidRPr="00B007C3">
              <w:rPr>
                <w:sz w:val="16"/>
                <w:szCs w:val="16"/>
                <w:lang w:val="ru-RU"/>
              </w:rPr>
              <w:t xml:space="preserve"> </w:t>
            </w:r>
            <w:r w:rsidRPr="00E55616">
              <w:rPr>
                <w:sz w:val="16"/>
                <w:szCs w:val="16"/>
              </w:rPr>
              <w:t>x</w:t>
            </w:r>
            <w:r w:rsidRPr="00B007C3">
              <w:rPr>
                <w:sz w:val="16"/>
                <w:szCs w:val="16"/>
                <w:lang w:val="ru-RU"/>
              </w:rPr>
              <w:t xml:space="preserve"> </w:t>
            </w:r>
            <w:r w:rsidRPr="00E55616">
              <w:rPr>
                <w:sz w:val="16"/>
                <w:szCs w:val="16"/>
              </w:rPr>
              <w:t>n</w:t>
            </w:r>
            <w:r w:rsidRPr="00B007C3">
              <w:rPr>
                <w:sz w:val="16"/>
                <w:szCs w:val="16"/>
                <w:lang w:val="ru-RU"/>
              </w:rPr>
              <w:t xml:space="preserve"> + </w:t>
            </w:r>
            <w:r w:rsidRPr="00E55616">
              <w:rPr>
                <w:sz w:val="16"/>
                <w:szCs w:val="16"/>
              </w:rPr>
              <w:t>Σ</w:t>
            </w:r>
            <w:proofErr w:type="spellStart"/>
            <w:r w:rsidRPr="00B007C3">
              <w:rPr>
                <w:sz w:val="16"/>
                <w:szCs w:val="16"/>
                <w:lang w:val="ru-RU"/>
              </w:rPr>
              <w:t>Мк</w:t>
            </w:r>
            <w:r w:rsidRPr="00E55616">
              <w:rPr>
                <w:sz w:val="16"/>
                <w:szCs w:val="16"/>
              </w:rPr>
              <w:t>i</w:t>
            </w:r>
            <w:proofErr w:type="spellEnd"/>
            <w:r w:rsidRPr="00B007C3">
              <w:rPr>
                <w:sz w:val="16"/>
                <w:szCs w:val="16"/>
                <w:lang w:val="ru-RU"/>
              </w:rPr>
              <w:t xml:space="preserve"> </w:t>
            </w:r>
            <w:r w:rsidRPr="00E55616">
              <w:rPr>
                <w:sz w:val="16"/>
                <w:szCs w:val="16"/>
              </w:rPr>
              <w:t>x</w:t>
            </w:r>
            <w:r w:rsidRPr="00B007C3">
              <w:rPr>
                <w:sz w:val="16"/>
                <w:szCs w:val="16"/>
                <w:lang w:val="ru-RU"/>
              </w:rPr>
              <w:t xml:space="preserve"> </w:t>
            </w:r>
            <w:r w:rsidRPr="00E55616">
              <w:rPr>
                <w:sz w:val="16"/>
                <w:szCs w:val="16"/>
              </w:rPr>
              <w:t>α</w:t>
            </w:r>
            <w:proofErr w:type="spellStart"/>
            <w:r w:rsidRPr="00E55616">
              <w:rPr>
                <w:sz w:val="16"/>
                <w:szCs w:val="16"/>
              </w:rPr>
              <w:t>i</w:t>
            </w:r>
            <w:proofErr w:type="spellEnd"/>
            <w:r w:rsidRPr="00B007C3">
              <w:rPr>
                <w:sz w:val="16"/>
                <w:szCs w:val="16"/>
                <w:lang w:val="ru-RU"/>
              </w:rPr>
              <w:t>, т/год</w:t>
            </w:r>
          </w:p>
        </w:tc>
        <w:tc>
          <w:tcPr>
            <w:tcW w:w="1595" w:type="dxa"/>
            <w:gridSpan w:val="2"/>
            <w:tcBorders>
              <w:top w:val="nil"/>
              <w:left w:val="nil"/>
              <w:bottom w:val="nil"/>
              <w:right w:val="nil"/>
            </w:tcBorders>
            <w:shd w:val="clear" w:color="auto" w:fill="auto"/>
            <w:noWrap/>
            <w:vAlign w:val="bottom"/>
            <w:hideMark/>
          </w:tcPr>
          <w:p w14:paraId="08235E14" w14:textId="77777777" w:rsidR="00B007C3" w:rsidRPr="00B007C3" w:rsidRDefault="00B007C3" w:rsidP="00B007C3">
            <w:pPr>
              <w:rPr>
                <w:sz w:val="16"/>
                <w:szCs w:val="16"/>
                <w:lang w:val="ru-RU"/>
              </w:rPr>
            </w:pPr>
          </w:p>
        </w:tc>
        <w:tc>
          <w:tcPr>
            <w:tcW w:w="1276" w:type="dxa"/>
            <w:gridSpan w:val="3"/>
            <w:tcBorders>
              <w:top w:val="nil"/>
              <w:left w:val="nil"/>
              <w:bottom w:val="nil"/>
              <w:right w:val="nil"/>
            </w:tcBorders>
            <w:shd w:val="clear" w:color="auto" w:fill="auto"/>
            <w:noWrap/>
            <w:vAlign w:val="bottom"/>
            <w:hideMark/>
          </w:tcPr>
          <w:p w14:paraId="4FDCCB1B"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64689A3B"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1BF1B7F5"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232AE269"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3F3C96A8"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126C93EF"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A73F6B0" w14:textId="77777777" w:rsidR="00B007C3" w:rsidRPr="00B007C3" w:rsidRDefault="00B007C3" w:rsidP="00B007C3">
            <w:pPr>
              <w:rPr>
                <w:sz w:val="16"/>
                <w:szCs w:val="16"/>
                <w:lang w:val="ru-RU"/>
              </w:rPr>
            </w:pPr>
          </w:p>
        </w:tc>
      </w:tr>
      <w:tr w:rsidR="00B007C3" w:rsidRPr="00E55616" w14:paraId="6157D27C" w14:textId="77777777" w:rsidTr="0048553D">
        <w:trPr>
          <w:gridAfter w:val="3"/>
          <w:wAfter w:w="1079" w:type="dxa"/>
          <w:trHeight w:val="285"/>
        </w:trPr>
        <w:tc>
          <w:tcPr>
            <w:tcW w:w="1108" w:type="dxa"/>
            <w:tcBorders>
              <w:top w:val="nil"/>
              <w:left w:val="nil"/>
              <w:bottom w:val="nil"/>
              <w:right w:val="nil"/>
            </w:tcBorders>
            <w:shd w:val="clear" w:color="auto" w:fill="auto"/>
            <w:noWrap/>
            <w:vAlign w:val="bottom"/>
            <w:hideMark/>
          </w:tcPr>
          <w:p w14:paraId="08D204B7" w14:textId="77777777" w:rsidR="00B007C3" w:rsidRPr="00E55616" w:rsidRDefault="00B007C3" w:rsidP="00B007C3">
            <w:pPr>
              <w:rPr>
                <w:sz w:val="16"/>
                <w:szCs w:val="16"/>
              </w:rPr>
            </w:pPr>
            <w:r w:rsidRPr="00E55616">
              <w:rPr>
                <w:sz w:val="16"/>
                <w:szCs w:val="16"/>
              </w:rPr>
              <w:t xml:space="preserve">N = </w:t>
            </w:r>
          </w:p>
        </w:tc>
        <w:tc>
          <w:tcPr>
            <w:tcW w:w="994" w:type="dxa"/>
            <w:tcBorders>
              <w:top w:val="nil"/>
              <w:left w:val="nil"/>
              <w:bottom w:val="nil"/>
              <w:right w:val="nil"/>
            </w:tcBorders>
            <w:shd w:val="clear" w:color="auto" w:fill="auto"/>
            <w:noWrap/>
            <w:vAlign w:val="bottom"/>
            <w:hideMark/>
          </w:tcPr>
          <w:p w14:paraId="7C0B9AFF" w14:textId="77777777" w:rsidR="00B007C3" w:rsidRPr="00E55616" w:rsidRDefault="00B007C3" w:rsidP="00B007C3">
            <w:pPr>
              <w:jc w:val="center"/>
              <w:rPr>
                <w:sz w:val="16"/>
                <w:szCs w:val="16"/>
              </w:rPr>
            </w:pPr>
            <w:r w:rsidRPr="00E55616">
              <w:rPr>
                <w:sz w:val="16"/>
                <w:szCs w:val="16"/>
              </w:rPr>
              <w:t>0,31563</w:t>
            </w:r>
          </w:p>
        </w:tc>
        <w:tc>
          <w:tcPr>
            <w:tcW w:w="2377" w:type="dxa"/>
            <w:gridSpan w:val="2"/>
            <w:tcBorders>
              <w:top w:val="nil"/>
              <w:left w:val="nil"/>
              <w:bottom w:val="nil"/>
              <w:right w:val="nil"/>
            </w:tcBorders>
            <w:shd w:val="clear" w:color="auto" w:fill="auto"/>
            <w:noWrap/>
            <w:vAlign w:val="bottom"/>
            <w:hideMark/>
          </w:tcPr>
          <w:p w14:paraId="64462384"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595" w:type="dxa"/>
            <w:gridSpan w:val="2"/>
            <w:tcBorders>
              <w:top w:val="nil"/>
              <w:left w:val="nil"/>
              <w:bottom w:val="nil"/>
              <w:right w:val="nil"/>
            </w:tcBorders>
            <w:shd w:val="clear" w:color="auto" w:fill="auto"/>
            <w:noWrap/>
            <w:vAlign w:val="bottom"/>
            <w:hideMark/>
          </w:tcPr>
          <w:p w14:paraId="71CD7AF5"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2F2FA71"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6E7EC18D"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FD42BD9"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9A2CD6A"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5AF5471"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247535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554CD61" w14:textId="77777777" w:rsidR="00B007C3" w:rsidRPr="00E55616" w:rsidRDefault="00B007C3" w:rsidP="00B007C3">
            <w:pPr>
              <w:rPr>
                <w:sz w:val="16"/>
                <w:szCs w:val="16"/>
              </w:rPr>
            </w:pPr>
          </w:p>
        </w:tc>
      </w:tr>
      <w:tr w:rsidR="00B007C3" w:rsidRPr="00E55616" w14:paraId="1833CD67" w14:textId="77777777" w:rsidTr="0048553D">
        <w:trPr>
          <w:gridAfter w:val="3"/>
          <w:wAfter w:w="1079" w:type="dxa"/>
          <w:trHeight w:val="285"/>
        </w:trPr>
        <w:tc>
          <w:tcPr>
            <w:tcW w:w="1108" w:type="dxa"/>
            <w:tcBorders>
              <w:top w:val="nil"/>
              <w:left w:val="nil"/>
              <w:bottom w:val="nil"/>
              <w:right w:val="nil"/>
            </w:tcBorders>
            <w:shd w:val="clear" w:color="auto" w:fill="auto"/>
            <w:noWrap/>
            <w:vAlign w:val="bottom"/>
            <w:hideMark/>
          </w:tcPr>
          <w:p w14:paraId="0132CD7F" w14:textId="77777777" w:rsidR="00B007C3" w:rsidRPr="00E55616" w:rsidRDefault="00B007C3" w:rsidP="00B007C3">
            <w:pPr>
              <w:rPr>
                <w:sz w:val="16"/>
                <w:szCs w:val="16"/>
              </w:rPr>
            </w:pPr>
            <w:proofErr w:type="spellStart"/>
            <w:r w:rsidRPr="00E55616">
              <w:rPr>
                <w:sz w:val="16"/>
                <w:szCs w:val="16"/>
              </w:rPr>
              <w:t>где</w:t>
            </w:r>
            <w:proofErr w:type="spellEnd"/>
            <w:r w:rsidRPr="00E55616">
              <w:rPr>
                <w:sz w:val="16"/>
                <w:szCs w:val="16"/>
              </w:rPr>
              <w:t xml:space="preserve"> -</w:t>
            </w:r>
          </w:p>
        </w:tc>
        <w:tc>
          <w:tcPr>
            <w:tcW w:w="994" w:type="dxa"/>
            <w:tcBorders>
              <w:top w:val="nil"/>
              <w:left w:val="nil"/>
              <w:bottom w:val="nil"/>
              <w:right w:val="nil"/>
            </w:tcBorders>
            <w:shd w:val="clear" w:color="auto" w:fill="auto"/>
            <w:noWrap/>
            <w:vAlign w:val="bottom"/>
            <w:hideMark/>
          </w:tcPr>
          <w:p w14:paraId="15022A93"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0F280E0B"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0EAF634D"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9812BA4"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6B7430A5"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37B0820"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1F399E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9640A6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DF1242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7050F95" w14:textId="77777777" w:rsidR="00B007C3" w:rsidRPr="00E55616" w:rsidRDefault="00B007C3" w:rsidP="00B007C3">
            <w:pPr>
              <w:rPr>
                <w:sz w:val="16"/>
                <w:szCs w:val="16"/>
              </w:rPr>
            </w:pPr>
          </w:p>
        </w:tc>
      </w:tr>
      <w:tr w:rsidR="00B007C3" w:rsidRPr="00E55616" w14:paraId="4E575BBE" w14:textId="77777777" w:rsidTr="0048553D">
        <w:trPr>
          <w:gridAfter w:val="3"/>
          <w:wAfter w:w="1079" w:type="dxa"/>
          <w:trHeight w:val="465"/>
        </w:trPr>
        <w:tc>
          <w:tcPr>
            <w:tcW w:w="1108" w:type="dxa"/>
            <w:tcBorders>
              <w:top w:val="nil"/>
              <w:left w:val="nil"/>
              <w:bottom w:val="nil"/>
              <w:right w:val="nil"/>
            </w:tcBorders>
            <w:shd w:val="clear" w:color="auto" w:fill="auto"/>
            <w:noWrap/>
            <w:vAlign w:val="bottom"/>
            <w:hideMark/>
          </w:tcPr>
          <w:p w14:paraId="165BAF14"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565850C1"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151EE8B0"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5DD162FB" w14:textId="77777777" w:rsidR="00B007C3" w:rsidRPr="00E55616" w:rsidRDefault="00B007C3" w:rsidP="00B007C3">
            <w:pPr>
              <w:jc w:val="center"/>
              <w:rPr>
                <w:sz w:val="16"/>
                <w:szCs w:val="16"/>
              </w:rPr>
            </w:pPr>
          </w:p>
        </w:tc>
        <w:tc>
          <w:tcPr>
            <w:tcW w:w="1276" w:type="dxa"/>
            <w:gridSpan w:val="3"/>
            <w:tcBorders>
              <w:top w:val="nil"/>
              <w:left w:val="nil"/>
              <w:bottom w:val="nil"/>
              <w:right w:val="nil"/>
            </w:tcBorders>
            <w:shd w:val="clear" w:color="auto" w:fill="auto"/>
            <w:noWrap/>
            <w:vAlign w:val="bottom"/>
            <w:hideMark/>
          </w:tcPr>
          <w:p w14:paraId="44CF161E" w14:textId="77777777" w:rsidR="00B007C3" w:rsidRPr="00E55616" w:rsidRDefault="00B007C3" w:rsidP="00B007C3">
            <w:pPr>
              <w:jc w:val="center"/>
              <w:rPr>
                <w:sz w:val="16"/>
                <w:szCs w:val="16"/>
              </w:rPr>
            </w:pPr>
          </w:p>
        </w:tc>
        <w:tc>
          <w:tcPr>
            <w:tcW w:w="1214" w:type="dxa"/>
            <w:gridSpan w:val="2"/>
            <w:tcBorders>
              <w:top w:val="nil"/>
              <w:left w:val="nil"/>
              <w:bottom w:val="nil"/>
              <w:right w:val="nil"/>
            </w:tcBorders>
            <w:shd w:val="clear" w:color="auto" w:fill="auto"/>
            <w:vAlign w:val="bottom"/>
            <w:hideMark/>
          </w:tcPr>
          <w:p w14:paraId="57905C0E" w14:textId="77777777" w:rsidR="00B007C3" w:rsidRPr="00E55616" w:rsidRDefault="00B007C3" w:rsidP="00B007C3">
            <w:pPr>
              <w:jc w:val="center"/>
              <w:rPr>
                <w:i/>
                <w:iCs/>
                <w:sz w:val="16"/>
                <w:szCs w:val="16"/>
              </w:rPr>
            </w:pPr>
            <w:r w:rsidRPr="00E55616">
              <w:rPr>
                <w:i/>
                <w:iCs/>
                <w:sz w:val="16"/>
                <w:szCs w:val="16"/>
              </w:rPr>
              <w:t xml:space="preserve">3 </w:t>
            </w:r>
            <w:proofErr w:type="spellStart"/>
            <w:r w:rsidRPr="00E55616">
              <w:rPr>
                <w:i/>
                <w:iCs/>
                <w:sz w:val="16"/>
                <w:szCs w:val="16"/>
              </w:rPr>
              <w:t>л.т</w:t>
            </w:r>
            <w:proofErr w:type="spellEnd"/>
            <w:r w:rsidRPr="00E55616">
              <w:rPr>
                <w:i/>
                <w:iCs/>
                <w:sz w:val="16"/>
                <w:szCs w:val="16"/>
              </w:rPr>
              <w:t>.</w:t>
            </w:r>
          </w:p>
        </w:tc>
        <w:tc>
          <w:tcPr>
            <w:tcW w:w="1249" w:type="dxa"/>
            <w:gridSpan w:val="2"/>
            <w:tcBorders>
              <w:top w:val="nil"/>
              <w:left w:val="nil"/>
              <w:bottom w:val="nil"/>
              <w:right w:val="nil"/>
            </w:tcBorders>
            <w:shd w:val="clear" w:color="auto" w:fill="auto"/>
            <w:noWrap/>
            <w:vAlign w:val="bottom"/>
            <w:hideMark/>
          </w:tcPr>
          <w:p w14:paraId="58287926" w14:textId="77777777" w:rsidR="00B007C3" w:rsidRPr="00E55616" w:rsidRDefault="00B007C3" w:rsidP="00B007C3">
            <w:pPr>
              <w:jc w:val="center"/>
              <w:rPr>
                <w:i/>
                <w:iCs/>
                <w:sz w:val="16"/>
                <w:szCs w:val="16"/>
              </w:rPr>
            </w:pPr>
            <w:r w:rsidRPr="00E55616">
              <w:rPr>
                <w:i/>
                <w:iCs/>
                <w:sz w:val="16"/>
                <w:szCs w:val="16"/>
              </w:rPr>
              <w:t xml:space="preserve">5 </w:t>
            </w:r>
            <w:proofErr w:type="spellStart"/>
            <w:r w:rsidRPr="00E55616">
              <w:rPr>
                <w:i/>
                <w:iCs/>
                <w:sz w:val="16"/>
                <w:szCs w:val="16"/>
              </w:rPr>
              <w:t>л.т</w:t>
            </w:r>
            <w:proofErr w:type="spellEnd"/>
            <w:r w:rsidRPr="00E55616">
              <w:rPr>
                <w:i/>
                <w:iCs/>
                <w:sz w:val="16"/>
                <w:szCs w:val="16"/>
              </w:rPr>
              <w:t>.</w:t>
            </w:r>
          </w:p>
        </w:tc>
        <w:tc>
          <w:tcPr>
            <w:tcW w:w="815" w:type="dxa"/>
            <w:gridSpan w:val="3"/>
            <w:tcBorders>
              <w:top w:val="nil"/>
              <w:left w:val="nil"/>
              <w:bottom w:val="nil"/>
              <w:right w:val="nil"/>
            </w:tcBorders>
            <w:shd w:val="clear" w:color="auto" w:fill="auto"/>
            <w:noWrap/>
            <w:vAlign w:val="bottom"/>
            <w:hideMark/>
          </w:tcPr>
          <w:p w14:paraId="23BC8E82" w14:textId="77777777" w:rsidR="00B007C3" w:rsidRPr="00E55616" w:rsidRDefault="00B007C3" w:rsidP="00B007C3">
            <w:pPr>
              <w:rPr>
                <w:i/>
                <w:iCs/>
                <w:sz w:val="16"/>
                <w:szCs w:val="16"/>
              </w:rPr>
            </w:pPr>
            <w:r w:rsidRPr="00E55616">
              <w:rPr>
                <w:i/>
                <w:iCs/>
                <w:sz w:val="16"/>
                <w:szCs w:val="16"/>
              </w:rPr>
              <w:t>20л.т.</w:t>
            </w:r>
          </w:p>
        </w:tc>
        <w:tc>
          <w:tcPr>
            <w:tcW w:w="1419" w:type="dxa"/>
            <w:gridSpan w:val="3"/>
            <w:tcBorders>
              <w:top w:val="nil"/>
              <w:left w:val="nil"/>
              <w:bottom w:val="nil"/>
              <w:right w:val="nil"/>
            </w:tcBorders>
            <w:shd w:val="clear" w:color="auto" w:fill="auto"/>
            <w:noWrap/>
            <w:vAlign w:val="bottom"/>
            <w:hideMark/>
          </w:tcPr>
          <w:p w14:paraId="13B3D3B1" w14:textId="77777777" w:rsidR="00B007C3" w:rsidRPr="00E55616" w:rsidRDefault="00B007C3" w:rsidP="00B007C3">
            <w:pPr>
              <w:rPr>
                <w:i/>
                <w:iCs/>
                <w:sz w:val="16"/>
                <w:szCs w:val="16"/>
              </w:rPr>
            </w:pPr>
            <w:r w:rsidRPr="00E55616">
              <w:rPr>
                <w:i/>
                <w:iCs/>
                <w:sz w:val="16"/>
                <w:szCs w:val="16"/>
              </w:rPr>
              <w:t xml:space="preserve">200 </w:t>
            </w:r>
            <w:proofErr w:type="spellStart"/>
            <w:r w:rsidRPr="00E55616">
              <w:rPr>
                <w:i/>
                <w:iCs/>
                <w:sz w:val="16"/>
                <w:szCs w:val="16"/>
              </w:rPr>
              <w:t>л.т</w:t>
            </w:r>
            <w:proofErr w:type="spellEnd"/>
          </w:p>
        </w:tc>
        <w:tc>
          <w:tcPr>
            <w:tcW w:w="818" w:type="dxa"/>
            <w:gridSpan w:val="4"/>
            <w:tcBorders>
              <w:top w:val="nil"/>
              <w:left w:val="nil"/>
              <w:bottom w:val="nil"/>
              <w:right w:val="nil"/>
            </w:tcBorders>
            <w:shd w:val="clear" w:color="auto" w:fill="auto"/>
            <w:noWrap/>
            <w:vAlign w:val="bottom"/>
            <w:hideMark/>
          </w:tcPr>
          <w:p w14:paraId="74CCE532" w14:textId="77777777" w:rsidR="00B007C3" w:rsidRPr="00E55616" w:rsidRDefault="00B007C3" w:rsidP="00B007C3">
            <w:pPr>
              <w:rPr>
                <w:i/>
                <w:iCs/>
                <w:sz w:val="16"/>
                <w:szCs w:val="16"/>
              </w:rPr>
            </w:pPr>
          </w:p>
        </w:tc>
        <w:tc>
          <w:tcPr>
            <w:tcW w:w="807" w:type="dxa"/>
            <w:gridSpan w:val="3"/>
            <w:tcBorders>
              <w:top w:val="nil"/>
              <w:left w:val="nil"/>
              <w:bottom w:val="nil"/>
              <w:right w:val="nil"/>
            </w:tcBorders>
            <w:shd w:val="clear" w:color="auto" w:fill="auto"/>
            <w:noWrap/>
            <w:vAlign w:val="bottom"/>
            <w:hideMark/>
          </w:tcPr>
          <w:p w14:paraId="73819C55" w14:textId="77777777" w:rsidR="00B007C3" w:rsidRPr="00E55616" w:rsidRDefault="00B007C3" w:rsidP="00B007C3">
            <w:pPr>
              <w:rPr>
                <w:sz w:val="16"/>
                <w:szCs w:val="16"/>
              </w:rPr>
            </w:pPr>
          </w:p>
        </w:tc>
      </w:tr>
      <w:tr w:rsidR="00B007C3" w:rsidRPr="00E55616" w14:paraId="40E1FC93" w14:textId="77777777" w:rsidTr="0048553D">
        <w:trPr>
          <w:gridAfter w:val="3"/>
          <w:wAfter w:w="1079" w:type="dxa"/>
          <w:trHeight w:val="285"/>
        </w:trPr>
        <w:tc>
          <w:tcPr>
            <w:tcW w:w="1108" w:type="dxa"/>
            <w:tcBorders>
              <w:top w:val="nil"/>
              <w:left w:val="nil"/>
              <w:bottom w:val="nil"/>
              <w:right w:val="nil"/>
            </w:tcBorders>
            <w:shd w:val="clear" w:color="auto" w:fill="auto"/>
            <w:noWrap/>
            <w:vAlign w:val="bottom"/>
            <w:hideMark/>
          </w:tcPr>
          <w:p w14:paraId="08677366" w14:textId="77777777" w:rsidR="00B007C3" w:rsidRPr="00E55616" w:rsidRDefault="00B007C3" w:rsidP="00B007C3">
            <w:pPr>
              <w:jc w:val="right"/>
              <w:rPr>
                <w:sz w:val="16"/>
                <w:szCs w:val="16"/>
              </w:rPr>
            </w:pPr>
            <w:proofErr w:type="spellStart"/>
            <w:r w:rsidRPr="00E55616">
              <w:rPr>
                <w:sz w:val="16"/>
                <w:szCs w:val="16"/>
              </w:rPr>
              <w:t>Мi</w:t>
            </w:r>
            <w:proofErr w:type="spellEnd"/>
            <w:r w:rsidRPr="00E55616">
              <w:rPr>
                <w:sz w:val="16"/>
                <w:szCs w:val="16"/>
              </w:rPr>
              <w:t>-</w:t>
            </w:r>
          </w:p>
        </w:tc>
        <w:tc>
          <w:tcPr>
            <w:tcW w:w="4974" w:type="dxa"/>
            <w:gridSpan w:val="6"/>
            <w:tcBorders>
              <w:top w:val="nil"/>
              <w:left w:val="nil"/>
              <w:bottom w:val="nil"/>
              <w:right w:val="nil"/>
            </w:tcBorders>
            <w:shd w:val="clear" w:color="auto" w:fill="auto"/>
            <w:noWrap/>
            <w:vAlign w:val="bottom"/>
            <w:hideMark/>
          </w:tcPr>
          <w:p w14:paraId="03C2CEB3" w14:textId="77777777" w:rsidR="00B007C3" w:rsidRPr="00B007C3" w:rsidRDefault="00B007C3" w:rsidP="00B007C3">
            <w:pPr>
              <w:rPr>
                <w:sz w:val="16"/>
                <w:szCs w:val="16"/>
                <w:lang w:val="ru-RU"/>
              </w:rPr>
            </w:pPr>
            <w:r w:rsidRPr="00B007C3">
              <w:rPr>
                <w:sz w:val="16"/>
                <w:szCs w:val="16"/>
                <w:lang w:val="ru-RU"/>
              </w:rPr>
              <w:t xml:space="preserve">масса </w:t>
            </w:r>
            <w:proofErr w:type="spellStart"/>
            <w:r w:rsidRPr="00E55616">
              <w:rPr>
                <w:sz w:val="16"/>
                <w:szCs w:val="16"/>
              </w:rPr>
              <w:t>i</w:t>
            </w:r>
            <w:proofErr w:type="spellEnd"/>
            <w:r w:rsidRPr="00B007C3">
              <w:rPr>
                <w:sz w:val="16"/>
                <w:szCs w:val="16"/>
                <w:lang w:val="ru-RU"/>
              </w:rPr>
              <w:t xml:space="preserve">-го вида тары, т/год;  </w:t>
            </w:r>
          </w:p>
        </w:tc>
        <w:tc>
          <w:tcPr>
            <w:tcW w:w="1268" w:type="dxa"/>
            <w:gridSpan w:val="2"/>
            <w:tcBorders>
              <w:top w:val="nil"/>
              <w:left w:val="nil"/>
              <w:bottom w:val="nil"/>
              <w:right w:val="nil"/>
            </w:tcBorders>
            <w:shd w:val="clear" w:color="auto" w:fill="auto"/>
            <w:noWrap/>
            <w:vAlign w:val="bottom"/>
            <w:hideMark/>
          </w:tcPr>
          <w:p w14:paraId="638056CF" w14:textId="77777777" w:rsidR="00B007C3" w:rsidRPr="00E55616" w:rsidRDefault="00B007C3" w:rsidP="00B007C3">
            <w:pPr>
              <w:jc w:val="right"/>
              <w:rPr>
                <w:sz w:val="16"/>
                <w:szCs w:val="16"/>
              </w:rPr>
            </w:pPr>
            <w:proofErr w:type="spellStart"/>
            <w:r w:rsidRPr="00E55616">
              <w:rPr>
                <w:sz w:val="16"/>
                <w:szCs w:val="16"/>
              </w:rPr>
              <w:t>Мi</w:t>
            </w:r>
            <w:proofErr w:type="spellEnd"/>
            <w:r w:rsidRPr="00E55616">
              <w:rPr>
                <w:sz w:val="16"/>
                <w:szCs w:val="16"/>
              </w:rPr>
              <w:t xml:space="preserve"> =</w:t>
            </w:r>
          </w:p>
        </w:tc>
        <w:tc>
          <w:tcPr>
            <w:tcW w:w="1214" w:type="dxa"/>
            <w:gridSpan w:val="2"/>
            <w:tcBorders>
              <w:top w:val="nil"/>
              <w:left w:val="nil"/>
              <w:bottom w:val="nil"/>
              <w:right w:val="nil"/>
            </w:tcBorders>
            <w:shd w:val="clear" w:color="auto" w:fill="auto"/>
            <w:noWrap/>
            <w:vAlign w:val="bottom"/>
            <w:hideMark/>
          </w:tcPr>
          <w:p w14:paraId="4D8F1C5D" w14:textId="77777777" w:rsidR="00B007C3" w:rsidRPr="00E55616" w:rsidRDefault="00B007C3" w:rsidP="00B007C3">
            <w:pPr>
              <w:jc w:val="center"/>
              <w:rPr>
                <w:color w:val="000000"/>
                <w:sz w:val="16"/>
                <w:szCs w:val="16"/>
              </w:rPr>
            </w:pPr>
            <w:r w:rsidRPr="00E55616">
              <w:rPr>
                <w:color w:val="000000"/>
                <w:sz w:val="16"/>
                <w:szCs w:val="16"/>
              </w:rPr>
              <w:t>0,0003</w:t>
            </w:r>
          </w:p>
        </w:tc>
        <w:tc>
          <w:tcPr>
            <w:tcW w:w="1249" w:type="dxa"/>
            <w:gridSpan w:val="2"/>
            <w:tcBorders>
              <w:top w:val="nil"/>
              <w:left w:val="nil"/>
              <w:bottom w:val="nil"/>
              <w:right w:val="nil"/>
            </w:tcBorders>
            <w:shd w:val="clear" w:color="auto" w:fill="auto"/>
            <w:noWrap/>
            <w:vAlign w:val="bottom"/>
            <w:hideMark/>
          </w:tcPr>
          <w:p w14:paraId="063FFB79" w14:textId="77777777" w:rsidR="00B007C3" w:rsidRPr="00E55616" w:rsidRDefault="00B007C3" w:rsidP="00B007C3">
            <w:pPr>
              <w:jc w:val="center"/>
              <w:rPr>
                <w:color w:val="000000"/>
                <w:sz w:val="16"/>
                <w:szCs w:val="16"/>
              </w:rPr>
            </w:pPr>
            <w:r w:rsidRPr="00E55616">
              <w:rPr>
                <w:color w:val="000000"/>
                <w:sz w:val="16"/>
                <w:szCs w:val="16"/>
              </w:rPr>
              <w:t>0,0009</w:t>
            </w:r>
          </w:p>
        </w:tc>
        <w:tc>
          <w:tcPr>
            <w:tcW w:w="815" w:type="dxa"/>
            <w:gridSpan w:val="3"/>
            <w:tcBorders>
              <w:top w:val="nil"/>
              <w:left w:val="nil"/>
              <w:bottom w:val="nil"/>
              <w:right w:val="nil"/>
            </w:tcBorders>
            <w:shd w:val="clear" w:color="auto" w:fill="auto"/>
            <w:noWrap/>
            <w:vAlign w:val="bottom"/>
            <w:hideMark/>
          </w:tcPr>
          <w:p w14:paraId="5F9F02B5" w14:textId="77777777" w:rsidR="00B007C3" w:rsidRPr="00E55616" w:rsidRDefault="00B007C3" w:rsidP="00B007C3">
            <w:pPr>
              <w:jc w:val="center"/>
              <w:rPr>
                <w:color w:val="000000"/>
                <w:sz w:val="16"/>
                <w:szCs w:val="16"/>
              </w:rPr>
            </w:pPr>
            <w:r w:rsidRPr="00E55616">
              <w:rPr>
                <w:color w:val="000000"/>
                <w:sz w:val="16"/>
                <w:szCs w:val="16"/>
              </w:rPr>
              <w:t>0,0015</w:t>
            </w:r>
          </w:p>
        </w:tc>
        <w:tc>
          <w:tcPr>
            <w:tcW w:w="1419" w:type="dxa"/>
            <w:gridSpan w:val="3"/>
            <w:tcBorders>
              <w:top w:val="nil"/>
              <w:left w:val="nil"/>
              <w:bottom w:val="nil"/>
              <w:right w:val="nil"/>
            </w:tcBorders>
            <w:shd w:val="clear" w:color="auto" w:fill="auto"/>
            <w:noWrap/>
            <w:vAlign w:val="bottom"/>
            <w:hideMark/>
          </w:tcPr>
          <w:p w14:paraId="7237CAF8" w14:textId="77777777" w:rsidR="00B007C3" w:rsidRPr="00E55616" w:rsidRDefault="00B007C3" w:rsidP="00B007C3">
            <w:pPr>
              <w:jc w:val="center"/>
              <w:rPr>
                <w:sz w:val="16"/>
                <w:szCs w:val="16"/>
              </w:rPr>
            </w:pPr>
            <w:r w:rsidRPr="00E55616">
              <w:rPr>
                <w:sz w:val="16"/>
                <w:szCs w:val="16"/>
              </w:rPr>
              <w:t>0,01</w:t>
            </w:r>
          </w:p>
        </w:tc>
        <w:tc>
          <w:tcPr>
            <w:tcW w:w="818" w:type="dxa"/>
            <w:gridSpan w:val="4"/>
            <w:tcBorders>
              <w:top w:val="nil"/>
              <w:left w:val="nil"/>
              <w:bottom w:val="nil"/>
              <w:right w:val="nil"/>
            </w:tcBorders>
            <w:shd w:val="clear" w:color="auto" w:fill="auto"/>
            <w:noWrap/>
            <w:vAlign w:val="bottom"/>
            <w:hideMark/>
          </w:tcPr>
          <w:p w14:paraId="6172778A"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7F60D540" w14:textId="77777777" w:rsidR="00B007C3" w:rsidRPr="00E55616" w:rsidRDefault="00B007C3" w:rsidP="00B007C3">
            <w:pPr>
              <w:rPr>
                <w:sz w:val="16"/>
                <w:szCs w:val="16"/>
              </w:rPr>
            </w:pPr>
          </w:p>
        </w:tc>
      </w:tr>
      <w:tr w:rsidR="00B007C3" w:rsidRPr="00E55616" w14:paraId="06DA6FA9" w14:textId="77777777" w:rsidTr="0048553D">
        <w:trPr>
          <w:gridAfter w:val="3"/>
          <w:wAfter w:w="1079" w:type="dxa"/>
          <w:trHeight w:val="285"/>
        </w:trPr>
        <w:tc>
          <w:tcPr>
            <w:tcW w:w="1108" w:type="dxa"/>
            <w:tcBorders>
              <w:top w:val="nil"/>
              <w:left w:val="nil"/>
              <w:bottom w:val="nil"/>
              <w:right w:val="nil"/>
            </w:tcBorders>
            <w:shd w:val="clear" w:color="auto" w:fill="auto"/>
            <w:noWrap/>
            <w:vAlign w:val="bottom"/>
            <w:hideMark/>
          </w:tcPr>
          <w:p w14:paraId="38A364DA" w14:textId="77777777" w:rsidR="00B007C3" w:rsidRPr="00E55616" w:rsidRDefault="00B007C3" w:rsidP="00B007C3">
            <w:pPr>
              <w:jc w:val="right"/>
              <w:rPr>
                <w:sz w:val="16"/>
                <w:szCs w:val="16"/>
              </w:rPr>
            </w:pPr>
            <w:r w:rsidRPr="00E55616">
              <w:rPr>
                <w:sz w:val="16"/>
                <w:szCs w:val="16"/>
              </w:rPr>
              <w:t>n-</w:t>
            </w:r>
          </w:p>
        </w:tc>
        <w:tc>
          <w:tcPr>
            <w:tcW w:w="3371" w:type="dxa"/>
            <w:gridSpan w:val="3"/>
            <w:tcBorders>
              <w:top w:val="nil"/>
              <w:left w:val="nil"/>
              <w:bottom w:val="nil"/>
              <w:right w:val="nil"/>
            </w:tcBorders>
            <w:shd w:val="clear" w:color="auto" w:fill="auto"/>
            <w:noWrap/>
            <w:vAlign w:val="bottom"/>
            <w:hideMark/>
          </w:tcPr>
          <w:p w14:paraId="6F60C3AD" w14:textId="77777777" w:rsidR="00B007C3" w:rsidRPr="00E55616" w:rsidRDefault="00B007C3" w:rsidP="00B007C3">
            <w:pPr>
              <w:rPr>
                <w:sz w:val="16"/>
                <w:szCs w:val="16"/>
              </w:rPr>
            </w:pPr>
            <w:proofErr w:type="spellStart"/>
            <w:r w:rsidRPr="00E55616">
              <w:rPr>
                <w:sz w:val="16"/>
                <w:szCs w:val="16"/>
              </w:rPr>
              <w:t>число</w:t>
            </w:r>
            <w:proofErr w:type="spellEnd"/>
            <w:r w:rsidRPr="00E55616">
              <w:rPr>
                <w:sz w:val="16"/>
                <w:szCs w:val="16"/>
              </w:rPr>
              <w:t xml:space="preserve"> </w:t>
            </w:r>
            <w:proofErr w:type="spellStart"/>
            <w:r w:rsidRPr="00E55616">
              <w:rPr>
                <w:sz w:val="16"/>
                <w:szCs w:val="16"/>
              </w:rPr>
              <w:t>видов</w:t>
            </w:r>
            <w:proofErr w:type="spellEnd"/>
            <w:r w:rsidRPr="00E55616">
              <w:rPr>
                <w:sz w:val="16"/>
                <w:szCs w:val="16"/>
              </w:rPr>
              <w:t xml:space="preserve"> </w:t>
            </w:r>
            <w:proofErr w:type="spellStart"/>
            <w:r w:rsidRPr="00E55616">
              <w:rPr>
                <w:sz w:val="16"/>
                <w:szCs w:val="16"/>
              </w:rPr>
              <w:t>тары</w:t>
            </w:r>
            <w:proofErr w:type="spellEnd"/>
            <w:r w:rsidRPr="00E55616">
              <w:rPr>
                <w:sz w:val="16"/>
                <w:szCs w:val="16"/>
              </w:rPr>
              <w:t xml:space="preserve"> </w:t>
            </w:r>
          </w:p>
        </w:tc>
        <w:tc>
          <w:tcPr>
            <w:tcW w:w="1595" w:type="dxa"/>
            <w:gridSpan w:val="2"/>
            <w:tcBorders>
              <w:top w:val="nil"/>
              <w:left w:val="nil"/>
              <w:bottom w:val="nil"/>
              <w:right w:val="nil"/>
            </w:tcBorders>
            <w:shd w:val="clear" w:color="auto" w:fill="auto"/>
            <w:noWrap/>
            <w:vAlign w:val="bottom"/>
            <w:hideMark/>
          </w:tcPr>
          <w:p w14:paraId="6E3FC4CC"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1F6DB72E" w14:textId="77777777" w:rsidR="00B007C3" w:rsidRPr="00E55616" w:rsidRDefault="00B007C3" w:rsidP="00B007C3">
            <w:pPr>
              <w:jc w:val="right"/>
              <w:rPr>
                <w:sz w:val="16"/>
                <w:szCs w:val="16"/>
              </w:rPr>
            </w:pPr>
            <w:r w:rsidRPr="00E55616">
              <w:rPr>
                <w:sz w:val="16"/>
                <w:szCs w:val="16"/>
              </w:rPr>
              <w:t>n=</w:t>
            </w:r>
          </w:p>
        </w:tc>
        <w:tc>
          <w:tcPr>
            <w:tcW w:w="1214" w:type="dxa"/>
            <w:gridSpan w:val="2"/>
            <w:tcBorders>
              <w:top w:val="nil"/>
              <w:left w:val="nil"/>
              <w:bottom w:val="nil"/>
              <w:right w:val="nil"/>
            </w:tcBorders>
            <w:shd w:val="clear" w:color="auto" w:fill="auto"/>
            <w:noWrap/>
            <w:vAlign w:val="bottom"/>
            <w:hideMark/>
          </w:tcPr>
          <w:p w14:paraId="4F1916EF" w14:textId="77777777" w:rsidR="00B007C3" w:rsidRPr="00E55616" w:rsidRDefault="00B007C3" w:rsidP="00B007C3">
            <w:pPr>
              <w:jc w:val="center"/>
              <w:rPr>
                <w:color w:val="FF0000"/>
                <w:sz w:val="16"/>
                <w:szCs w:val="16"/>
              </w:rPr>
            </w:pPr>
            <w:r w:rsidRPr="00E55616">
              <w:rPr>
                <w:color w:val="FF0000"/>
                <w:sz w:val="16"/>
                <w:szCs w:val="16"/>
              </w:rPr>
              <w:t>168</w:t>
            </w:r>
          </w:p>
        </w:tc>
        <w:tc>
          <w:tcPr>
            <w:tcW w:w="1249" w:type="dxa"/>
            <w:gridSpan w:val="2"/>
            <w:tcBorders>
              <w:top w:val="nil"/>
              <w:left w:val="nil"/>
              <w:bottom w:val="nil"/>
              <w:right w:val="nil"/>
            </w:tcBorders>
            <w:shd w:val="clear" w:color="auto" w:fill="auto"/>
            <w:noWrap/>
            <w:vAlign w:val="bottom"/>
            <w:hideMark/>
          </w:tcPr>
          <w:p w14:paraId="1091A3A5" w14:textId="77777777" w:rsidR="00B007C3" w:rsidRPr="00E55616" w:rsidRDefault="00B007C3" w:rsidP="00B007C3">
            <w:pPr>
              <w:jc w:val="center"/>
              <w:rPr>
                <w:color w:val="FF0000"/>
                <w:sz w:val="16"/>
                <w:szCs w:val="16"/>
              </w:rPr>
            </w:pPr>
            <w:r w:rsidRPr="00E55616">
              <w:rPr>
                <w:color w:val="FF0000"/>
                <w:sz w:val="16"/>
                <w:szCs w:val="16"/>
              </w:rPr>
              <w:t>100</w:t>
            </w:r>
          </w:p>
        </w:tc>
        <w:tc>
          <w:tcPr>
            <w:tcW w:w="815" w:type="dxa"/>
            <w:gridSpan w:val="3"/>
            <w:tcBorders>
              <w:top w:val="nil"/>
              <w:left w:val="nil"/>
              <w:bottom w:val="nil"/>
              <w:right w:val="nil"/>
            </w:tcBorders>
            <w:shd w:val="clear" w:color="auto" w:fill="auto"/>
            <w:noWrap/>
            <w:vAlign w:val="bottom"/>
            <w:hideMark/>
          </w:tcPr>
          <w:p w14:paraId="3E3FBC18" w14:textId="77777777" w:rsidR="00B007C3" w:rsidRPr="00E55616" w:rsidRDefault="00B007C3" w:rsidP="00B007C3">
            <w:pPr>
              <w:jc w:val="center"/>
              <w:rPr>
                <w:color w:val="FF0000"/>
                <w:sz w:val="16"/>
                <w:szCs w:val="16"/>
              </w:rPr>
            </w:pPr>
            <w:r w:rsidRPr="00E55616">
              <w:rPr>
                <w:color w:val="FF0000"/>
                <w:sz w:val="16"/>
                <w:szCs w:val="16"/>
              </w:rPr>
              <w:t>50</w:t>
            </w:r>
          </w:p>
        </w:tc>
        <w:tc>
          <w:tcPr>
            <w:tcW w:w="1419" w:type="dxa"/>
            <w:gridSpan w:val="3"/>
            <w:tcBorders>
              <w:top w:val="nil"/>
              <w:left w:val="nil"/>
              <w:bottom w:val="nil"/>
              <w:right w:val="nil"/>
            </w:tcBorders>
            <w:shd w:val="clear" w:color="auto" w:fill="auto"/>
            <w:noWrap/>
            <w:vAlign w:val="bottom"/>
            <w:hideMark/>
          </w:tcPr>
          <w:p w14:paraId="2E1FC5AD" w14:textId="77777777" w:rsidR="00B007C3" w:rsidRPr="00E55616" w:rsidRDefault="00B007C3" w:rsidP="00B007C3">
            <w:pPr>
              <w:jc w:val="center"/>
              <w:rPr>
                <w:color w:val="FF0000"/>
                <w:sz w:val="16"/>
                <w:szCs w:val="16"/>
              </w:rPr>
            </w:pPr>
            <w:r w:rsidRPr="00E55616">
              <w:rPr>
                <w:color w:val="FF0000"/>
                <w:sz w:val="16"/>
                <w:szCs w:val="16"/>
              </w:rPr>
              <w:t>10</w:t>
            </w:r>
          </w:p>
        </w:tc>
        <w:tc>
          <w:tcPr>
            <w:tcW w:w="818" w:type="dxa"/>
            <w:gridSpan w:val="4"/>
            <w:tcBorders>
              <w:top w:val="nil"/>
              <w:left w:val="nil"/>
              <w:bottom w:val="nil"/>
              <w:right w:val="nil"/>
            </w:tcBorders>
            <w:shd w:val="clear" w:color="auto" w:fill="auto"/>
            <w:noWrap/>
            <w:vAlign w:val="bottom"/>
            <w:hideMark/>
          </w:tcPr>
          <w:p w14:paraId="13EF5957"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604309C3" w14:textId="77777777" w:rsidR="00B007C3" w:rsidRPr="00E55616" w:rsidRDefault="00B007C3" w:rsidP="00B007C3">
            <w:pPr>
              <w:rPr>
                <w:sz w:val="16"/>
                <w:szCs w:val="16"/>
              </w:rPr>
            </w:pPr>
          </w:p>
        </w:tc>
      </w:tr>
      <w:tr w:rsidR="00B007C3" w:rsidRPr="00E55616" w14:paraId="6C2C5BE8" w14:textId="77777777" w:rsidTr="0048553D">
        <w:trPr>
          <w:gridAfter w:val="3"/>
          <w:wAfter w:w="1079" w:type="dxa"/>
          <w:trHeight w:val="285"/>
        </w:trPr>
        <w:tc>
          <w:tcPr>
            <w:tcW w:w="1108" w:type="dxa"/>
            <w:tcBorders>
              <w:top w:val="nil"/>
              <w:left w:val="nil"/>
              <w:bottom w:val="nil"/>
              <w:right w:val="nil"/>
            </w:tcBorders>
            <w:shd w:val="clear" w:color="auto" w:fill="auto"/>
            <w:noWrap/>
            <w:vAlign w:val="bottom"/>
            <w:hideMark/>
          </w:tcPr>
          <w:p w14:paraId="04FA5681" w14:textId="77777777" w:rsidR="00B007C3" w:rsidRPr="00E55616" w:rsidRDefault="00B007C3" w:rsidP="00B007C3">
            <w:pPr>
              <w:jc w:val="right"/>
              <w:rPr>
                <w:sz w:val="16"/>
                <w:szCs w:val="16"/>
              </w:rPr>
            </w:pPr>
            <w:proofErr w:type="spellStart"/>
            <w:r w:rsidRPr="00E55616">
              <w:rPr>
                <w:sz w:val="16"/>
                <w:szCs w:val="16"/>
              </w:rPr>
              <w:t>Мкi</w:t>
            </w:r>
            <w:proofErr w:type="spellEnd"/>
            <w:r w:rsidRPr="00E55616">
              <w:rPr>
                <w:sz w:val="16"/>
                <w:szCs w:val="16"/>
              </w:rPr>
              <w:t>-</w:t>
            </w:r>
          </w:p>
        </w:tc>
        <w:tc>
          <w:tcPr>
            <w:tcW w:w="4974" w:type="dxa"/>
            <w:gridSpan w:val="6"/>
            <w:tcBorders>
              <w:top w:val="nil"/>
              <w:left w:val="nil"/>
              <w:bottom w:val="nil"/>
              <w:right w:val="nil"/>
            </w:tcBorders>
            <w:shd w:val="clear" w:color="auto" w:fill="auto"/>
            <w:noWrap/>
            <w:vAlign w:val="bottom"/>
            <w:hideMark/>
          </w:tcPr>
          <w:p w14:paraId="12D53782" w14:textId="77777777" w:rsidR="00B007C3" w:rsidRPr="00B007C3" w:rsidRDefault="00B007C3" w:rsidP="00B007C3">
            <w:pPr>
              <w:rPr>
                <w:sz w:val="16"/>
                <w:szCs w:val="16"/>
                <w:lang w:val="ru-RU"/>
              </w:rPr>
            </w:pPr>
            <w:r w:rsidRPr="00B007C3">
              <w:rPr>
                <w:sz w:val="16"/>
                <w:szCs w:val="16"/>
                <w:lang w:val="ru-RU"/>
              </w:rPr>
              <w:t xml:space="preserve">масса краски в  </w:t>
            </w:r>
            <w:proofErr w:type="spellStart"/>
            <w:r w:rsidRPr="00E55616">
              <w:rPr>
                <w:sz w:val="16"/>
                <w:szCs w:val="16"/>
              </w:rPr>
              <w:t>i</w:t>
            </w:r>
            <w:proofErr w:type="spellEnd"/>
            <w:r w:rsidRPr="00B007C3">
              <w:rPr>
                <w:sz w:val="16"/>
                <w:szCs w:val="16"/>
                <w:lang w:val="ru-RU"/>
              </w:rPr>
              <w:t xml:space="preserve">-ой таре, т/год; </w:t>
            </w:r>
          </w:p>
        </w:tc>
        <w:tc>
          <w:tcPr>
            <w:tcW w:w="1268" w:type="dxa"/>
            <w:gridSpan w:val="2"/>
            <w:tcBorders>
              <w:top w:val="nil"/>
              <w:left w:val="nil"/>
              <w:bottom w:val="nil"/>
              <w:right w:val="nil"/>
            </w:tcBorders>
            <w:shd w:val="clear" w:color="auto" w:fill="auto"/>
            <w:noWrap/>
            <w:vAlign w:val="bottom"/>
            <w:hideMark/>
          </w:tcPr>
          <w:p w14:paraId="18BF22E3" w14:textId="77777777" w:rsidR="00B007C3" w:rsidRPr="00E55616" w:rsidRDefault="00B007C3" w:rsidP="00B007C3">
            <w:pPr>
              <w:jc w:val="right"/>
              <w:rPr>
                <w:sz w:val="16"/>
                <w:szCs w:val="16"/>
              </w:rPr>
            </w:pPr>
            <w:proofErr w:type="spellStart"/>
            <w:r w:rsidRPr="00E55616">
              <w:rPr>
                <w:sz w:val="16"/>
                <w:szCs w:val="16"/>
              </w:rPr>
              <w:t>Мкi</w:t>
            </w:r>
            <w:proofErr w:type="spellEnd"/>
            <w:r w:rsidRPr="00E55616">
              <w:rPr>
                <w:sz w:val="16"/>
                <w:szCs w:val="16"/>
              </w:rPr>
              <w:t>=</w:t>
            </w:r>
          </w:p>
        </w:tc>
        <w:tc>
          <w:tcPr>
            <w:tcW w:w="1214" w:type="dxa"/>
            <w:gridSpan w:val="2"/>
            <w:tcBorders>
              <w:top w:val="nil"/>
              <w:left w:val="nil"/>
              <w:bottom w:val="nil"/>
              <w:right w:val="nil"/>
            </w:tcBorders>
            <w:shd w:val="clear" w:color="auto" w:fill="auto"/>
            <w:noWrap/>
            <w:vAlign w:val="bottom"/>
            <w:hideMark/>
          </w:tcPr>
          <w:p w14:paraId="77AA1BD4" w14:textId="77777777" w:rsidR="00B007C3" w:rsidRPr="00E55616" w:rsidRDefault="00B007C3" w:rsidP="00B007C3">
            <w:pPr>
              <w:jc w:val="center"/>
              <w:rPr>
                <w:color w:val="000000"/>
                <w:sz w:val="16"/>
                <w:szCs w:val="16"/>
              </w:rPr>
            </w:pPr>
            <w:r w:rsidRPr="00E55616">
              <w:rPr>
                <w:color w:val="000000"/>
                <w:sz w:val="16"/>
                <w:szCs w:val="16"/>
              </w:rPr>
              <w:t>0,003</w:t>
            </w:r>
          </w:p>
        </w:tc>
        <w:tc>
          <w:tcPr>
            <w:tcW w:w="1249" w:type="dxa"/>
            <w:gridSpan w:val="2"/>
            <w:tcBorders>
              <w:top w:val="nil"/>
              <w:left w:val="nil"/>
              <w:bottom w:val="nil"/>
              <w:right w:val="nil"/>
            </w:tcBorders>
            <w:shd w:val="clear" w:color="auto" w:fill="auto"/>
            <w:noWrap/>
            <w:vAlign w:val="bottom"/>
            <w:hideMark/>
          </w:tcPr>
          <w:p w14:paraId="53FA8B27" w14:textId="77777777" w:rsidR="00B007C3" w:rsidRPr="00E55616" w:rsidRDefault="00B007C3" w:rsidP="00B007C3">
            <w:pPr>
              <w:jc w:val="center"/>
              <w:rPr>
                <w:color w:val="000000"/>
                <w:sz w:val="16"/>
                <w:szCs w:val="16"/>
              </w:rPr>
            </w:pPr>
            <w:r w:rsidRPr="00E55616">
              <w:rPr>
                <w:color w:val="000000"/>
                <w:sz w:val="16"/>
                <w:szCs w:val="16"/>
              </w:rPr>
              <w:t>0,005</w:t>
            </w:r>
          </w:p>
        </w:tc>
        <w:tc>
          <w:tcPr>
            <w:tcW w:w="815" w:type="dxa"/>
            <w:gridSpan w:val="3"/>
            <w:tcBorders>
              <w:top w:val="nil"/>
              <w:left w:val="nil"/>
              <w:bottom w:val="nil"/>
              <w:right w:val="nil"/>
            </w:tcBorders>
            <w:shd w:val="clear" w:color="auto" w:fill="auto"/>
            <w:noWrap/>
            <w:vAlign w:val="bottom"/>
            <w:hideMark/>
          </w:tcPr>
          <w:p w14:paraId="4DB929D0" w14:textId="77777777" w:rsidR="00B007C3" w:rsidRPr="00E55616" w:rsidRDefault="00B007C3" w:rsidP="00B007C3">
            <w:pPr>
              <w:jc w:val="center"/>
              <w:rPr>
                <w:color w:val="000000"/>
                <w:sz w:val="16"/>
                <w:szCs w:val="16"/>
              </w:rPr>
            </w:pPr>
            <w:r w:rsidRPr="00E55616">
              <w:rPr>
                <w:color w:val="000000"/>
                <w:sz w:val="16"/>
                <w:szCs w:val="16"/>
              </w:rPr>
              <w:t>0,02</w:t>
            </w:r>
          </w:p>
        </w:tc>
        <w:tc>
          <w:tcPr>
            <w:tcW w:w="1419" w:type="dxa"/>
            <w:gridSpan w:val="3"/>
            <w:tcBorders>
              <w:top w:val="nil"/>
              <w:left w:val="nil"/>
              <w:bottom w:val="nil"/>
              <w:right w:val="nil"/>
            </w:tcBorders>
            <w:shd w:val="clear" w:color="auto" w:fill="auto"/>
            <w:noWrap/>
            <w:vAlign w:val="bottom"/>
            <w:hideMark/>
          </w:tcPr>
          <w:p w14:paraId="5385F7D0" w14:textId="77777777" w:rsidR="00B007C3" w:rsidRPr="00E55616" w:rsidRDefault="00B007C3" w:rsidP="00B007C3">
            <w:pPr>
              <w:jc w:val="center"/>
              <w:rPr>
                <w:sz w:val="16"/>
                <w:szCs w:val="16"/>
              </w:rPr>
            </w:pPr>
            <w:r w:rsidRPr="00E55616">
              <w:rPr>
                <w:sz w:val="16"/>
                <w:szCs w:val="16"/>
              </w:rPr>
              <w:t>0,2</w:t>
            </w:r>
          </w:p>
        </w:tc>
        <w:tc>
          <w:tcPr>
            <w:tcW w:w="818" w:type="dxa"/>
            <w:gridSpan w:val="4"/>
            <w:tcBorders>
              <w:top w:val="nil"/>
              <w:left w:val="nil"/>
              <w:bottom w:val="nil"/>
              <w:right w:val="nil"/>
            </w:tcBorders>
            <w:shd w:val="clear" w:color="auto" w:fill="auto"/>
            <w:noWrap/>
            <w:vAlign w:val="bottom"/>
            <w:hideMark/>
          </w:tcPr>
          <w:p w14:paraId="5580CBF1"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491CAD2C" w14:textId="77777777" w:rsidR="00B007C3" w:rsidRPr="00E55616" w:rsidRDefault="00B007C3" w:rsidP="00B007C3">
            <w:pPr>
              <w:rPr>
                <w:sz w:val="16"/>
                <w:szCs w:val="16"/>
              </w:rPr>
            </w:pPr>
          </w:p>
        </w:tc>
      </w:tr>
      <w:tr w:rsidR="00B007C3" w:rsidRPr="00E55616" w14:paraId="04F8035F" w14:textId="77777777" w:rsidTr="0048553D">
        <w:trPr>
          <w:gridAfter w:val="3"/>
          <w:wAfter w:w="1079" w:type="dxa"/>
          <w:trHeight w:val="285"/>
        </w:trPr>
        <w:tc>
          <w:tcPr>
            <w:tcW w:w="1108" w:type="dxa"/>
            <w:tcBorders>
              <w:top w:val="nil"/>
              <w:left w:val="nil"/>
              <w:bottom w:val="nil"/>
              <w:right w:val="nil"/>
            </w:tcBorders>
            <w:shd w:val="clear" w:color="auto" w:fill="auto"/>
            <w:noWrap/>
            <w:vAlign w:val="bottom"/>
            <w:hideMark/>
          </w:tcPr>
          <w:p w14:paraId="7CCEB4D6"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20FC62C4"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vAlign w:val="bottom"/>
            <w:hideMark/>
          </w:tcPr>
          <w:p w14:paraId="0D65B7C6"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1247CDBF"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67ACCF4F" w14:textId="77777777" w:rsidR="00B007C3" w:rsidRPr="00E55616" w:rsidRDefault="00B007C3" w:rsidP="00B007C3">
            <w:pPr>
              <w:jc w:val="right"/>
              <w:rPr>
                <w:b/>
                <w:bCs/>
                <w:sz w:val="16"/>
                <w:szCs w:val="16"/>
              </w:rPr>
            </w:pPr>
            <w:r w:rsidRPr="00E55616">
              <w:rPr>
                <w:b/>
                <w:bCs/>
                <w:sz w:val="16"/>
                <w:szCs w:val="16"/>
              </w:rPr>
              <w:t>N=</w:t>
            </w:r>
          </w:p>
        </w:tc>
        <w:tc>
          <w:tcPr>
            <w:tcW w:w="1214" w:type="dxa"/>
            <w:gridSpan w:val="2"/>
            <w:tcBorders>
              <w:top w:val="nil"/>
              <w:left w:val="nil"/>
              <w:bottom w:val="nil"/>
              <w:right w:val="nil"/>
            </w:tcBorders>
            <w:shd w:val="clear" w:color="auto" w:fill="auto"/>
            <w:noWrap/>
            <w:vAlign w:val="bottom"/>
            <w:hideMark/>
          </w:tcPr>
          <w:p w14:paraId="6B99E901" w14:textId="77777777" w:rsidR="00B007C3" w:rsidRPr="00E55616" w:rsidRDefault="00B007C3" w:rsidP="00B007C3">
            <w:pPr>
              <w:jc w:val="center"/>
              <w:rPr>
                <w:b/>
                <w:bCs/>
                <w:color w:val="000000"/>
                <w:sz w:val="16"/>
                <w:szCs w:val="16"/>
              </w:rPr>
            </w:pPr>
            <w:r w:rsidRPr="00E55616">
              <w:rPr>
                <w:b/>
                <w:bCs/>
                <w:color w:val="000000"/>
                <w:sz w:val="16"/>
                <w:szCs w:val="16"/>
              </w:rPr>
              <w:t>0,0504</w:t>
            </w:r>
          </w:p>
        </w:tc>
        <w:tc>
          <w:tcPr>
            <w:tcW w:w="1249" w:type="dxa"/>
            <w:gridSpan w:val="2"/>
            <w:tcBorders>
              <w:top w:val="nil"/>
              <w:left w:val="nil"/>
              <w:bottom w:val="nil"/>
              <w:right w:val="nil"/>
            </w:tcBorders>
            <w:shd w:val="clear" w:color="auto" w:fill="auto"/>
            <w:noWrap/>
            <w:vAlign w:val="bottom"/>
            <w:hideMark/>
          </w:tcPr>
          <w:p w14:paraId="0A8CCD5E" w14:textId="77777777" w:rsidR="00B007C3" w:rsidRPr="00E55616" w:rsidRDefault="00B007C3" w:rsidP="00B007C3">
            <w:pPr>
              <w:jc w:val="center"/>
              <w:rPr>
                <w:b/>
                <w:bCs/>
                <w:color w:val="000000"/>
                <w:sz w:val="16"/>
                <w:szCs w:val="16"/>
              </w:rPr>
            </w:pPr>
            <w:r w:rsidRPr="00E55616">
              <w:rPr>
                <w:b/>
                <w:bCs/>
                <w:color w:val="000000"/>
                <w:sz w:val="16"/>
                <w:szCs w:val="16"/>
              </w:rPr>
              <w:t>0,090005</w:t>
            </w:r>
          </w:p>
        </w:tc>
        <w:tc>
          <w:tcPr>
            <w:tcW w:w="815" w:type="dxa"/>
            <w:gridSpan w:val="3"/>
            <w:tcBorders>
              <w:top w:val="nil"/>
              <w:left w:val="nil"/>
              <w:bottom w:val="nil"/>
              <w:right w:val="nil"/>
            </w:tcBorders>
            <w:shd w:val="clear" w:color="auto" w:fill="auto"/>
            <w:noWrap/>
            <w:vAlign w:val="bottom"/>
            <w:hideMark/>
          </w:tcPr>
          <w:p w14:paraId="56AF4851" w14:textId="77777777" w:rsidR="00B007C3" w:rsidRPr="00E55616" w:rsidRDefault="00B007C3" w:rsidP="00B007C3">
            <w:pPr>
              <w:jc w:val="center"/>
              <w:rPr>
                <w:b/>
                <w:bCs/>
                <w:color w:val="000000"/>
                <w:sz w:val="16"/>
                <w:szCs w:val="16"/>
              </w:rPr>
            </w:pPr>
            <w:r w:rsidRPr="00E55616">
              <w:rPr>
                <w:b/>
                <w:bCs/>
                <w:color w:val="000000"/>
                <w:sz w:val="16"/>
                <w:szCs w:val="16"/>
              </w:rPr>
              <w:t>0,075</w:t>
            </w:r>
          </w:p>
        </w:tc>
        <w:tc>
          <w:tcPr>
            <w:tcW w:w="1419" w:type="dxa"/>
            <w:gridSpan w:val="3"/>
            <w:tcBorders>
              <w:top w:val="nil"/>
              <w:left w:val="nil"/>
              <w:bottom w:val="nil"/>
              <w:right w:val="nil"/>
            </w:tcBorders>
            <w:shd w:val="clear" w:color="auto" w:fill="auto"/>
            <w:noWrap/>
            <w:vAlign w:val="bottom"/>
            <w:hideMark/>
          </w:tcPr>
          <w:p w14:paraId="1D763BF8" w14:textId="77777777" w:rsidR="00B007C3" w:rsidRPr="00E55616" w:rsidRDefault="00B007C3" w:rsidP="00B007C3">
            <w:pPr>
              <w:jc w:val="center"/>
              <w:rPr>
                <w:b/>
                <w:bCs/>
                <w:sz w:val="16"/>
                <w:szCs w:val="16"/>
              </w:rPr>
            </w:pPr>
            <w:r w:rsidRPr="00E55616">
              <w:rPr>
                <w:b/>
                <w:bCs/>
                <w:sz w:val="16"/>
                <w:szCs w:val="16"/>
              </w:rPr>
              <w:t>0,1002</w:t>
            </w:r>
          </w:p>
        </w:tc>
        <w:tc>
          <w:tcPr>
            <w:tcW w:w="818" w:type="dxa"/>
            <w:gridSpan w:val="4"/>
            <w:tcBorders>
              <w:top w:val="nil"/>
              <w:left w:val="nil"/>
              <w:bottom w:val="nil"/>
              <w:right w:val="nil"/>
            </w:tcBorders>
            <w:shd w:val="clear" w:color="auto" w:fill="auto"/>
            <w:noWrap/>
            <w:vAlign w:val="bottom"/>
            <w:hideMark/>
          </w:tcPr>
          <w:p w14:paraId="5BE76C30" w14:textId="77777777" w:rsidR="00B007C3" w:rsidRPr="00E55616" w:rsidRDefault="00B007C3" w:rsidP="00B007C3">
            <w:pPr>
              <w:jc w:val="center"/>
              <w:rPr>
                <w:b/>
                <w:bCs/>
                <w:sz w:val="16"/>
                <w:szCs w:val="16"/>
              </w:rPr>
            </w:pPr>
          </w:p>
        </w:tc>
        <w:tc>
          <w:tcPr>
            <w:tcW w:w="807" w:type="dxa"/>
            <w:gridSpan w:val="3"/>
            <w:tcBorders>
              <w:top w:val="nil"/>
              <w:left w:val="nil"/>
              <w:bottom w:val="nil"/>
              <w:right w:val="nil"/>
            </w:tcBorders>
            <w:shd w:val="clear" w:color="auto" w:fill="auto"/>
            <w:noWrap/>
            <w:vAlign w:val="bottom"/>
            <w:hideMark/>
          </w:tcPr>
          <w:p w14:paraId="582E5822" w14:textId="77777777" w:rsidR="00B007C3" w:rsidRPr="00E55616" w:rsidRDefault="00B007C3" w:rsidP="00B007C3">
            <w:pPr>
              <w:rPr>
                <w:sz w:val="16"/>
                <w:szCs w:val="16"/>
              </w:rPr>
            </w:pPr>
          </w:p>
        </w:tc>
      </w:tr>
      <w:tr w:rsidR="00B007C3" w:rsidRPr="00E55616" w14:paraId="33FDE248" w14:textId="77777777" w:rsidTr="0048553D">
        <w:trPr>
          <w:gridAfter w:val="3"/>
          <w:wAfter w:w="1079" w:type="dxa"/>
          <w:trHeight w:val="285"/>
        </w:trPr>
        <w:tc>
          <w:tcPr>
            <w:tcW w:w="1108" w:type="dxa"/>
            <w:tcBorders>
              <w:top w:val="nil"/>
              <w:left w:val="nil"/>
              <w:bottom w:val="nil"/>
              <w:right w:val="nil"/>
            </w:tcBorders>
            <w:shd w:val="clear" w:color="auto" w:fill="auto"/>
            <w:noWrap/>
            <w:vAlign w:val="bottom"/>
            <w:hideMark/>
          </w:tcPr>
          <w:p w14:paraId="39A60005"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05B959C"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vAlign w:val="bottom"/>
            <w:hideMark/>
          </w:tcPr>
          <w:p w14:paraId="44875AB0"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17AEE3B0"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2B6190EF"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5901EAED" w14:textId="77777777" w:rsidR="00B007C3" w:rsidRPr="00E55616" w:rsidRDefault="00B007C3" w:rsidP="00B007C3">
            <w:pPr>
              <w:jc w:val="right"/>
              <w:rPr>
                <w:sz w:val="16"/>
                <w:szCs w:val="16"/>
              </w:rPr>
            </w:pPr>
          </w:p>
        </w:tc>
        <w:tc>
          <w:tcPr>
            <w:tcW w:w="1249" w:type="dxa"/>
            <w:gridSpan w:val="2"/>
            <w:tcBorders>
              <w:top w:val="nil"/>
              <w:left w:val="nil"/>
              <w:bottom w:val="nil"/>
              <w:right w:val="nil"/>
            </w:tcBorders>
            <w:shd w:val="clear" w:color="auto" w:fill="auto"/>
            <w:noWrap/>
            <w:vAlign w:val="bottom"/>
            <w:hideMark/>
          </w:tcPr>
          <w:p w14:paraId="399E7897" w14:textId="77777777" w:rsidR="00B007C3" w:rsidRPr="00E55616" w:rsidRDefault="00B007C3" w:rsidP="00B007C3">
            <w:pPr>
              <w:jc w:val="center"/>
              <w:rPr>
                <w:sz w:val="16"/>
                <w:szCs w:val="16"/>
              </w:rPr>
            </w:pPr>
          </w:p>
        </w:tc>
        <w:tc>
          <w:tcPr>
            <w:tcW w:w="815" w:type="dxa"/>
            <w:gridSpan w:val="3"/>
            <w:tcBorders>
              <w:top w:val="nil"/>
              <w:left w:val="nil"/>
              <w:bottom w:val="nil"/>
              <w:right w:val="nil"/>
            </w:tcBorders>
            <w:shd w:val="clear" w:color="auto" w:fill="auto"/>
            <w:noWrap/>
            <w:vAlign w:val="bottom"/>
            <w:hideMark/>
          </w:tcPr>
          <w:p w14:paraId="0F850150" w14:textId="77777777" w:rsidR="00B007C3" w:rsidRPr="00E55616" w:rsidRDefault="00B007C3" w:rsidP="00B007C3">
            <w:pPr>
              <w:jc w:val="center"/>
              <w:rPr>
                <w:sz w:val="16"/>
                <w:szCs w:val="16"/>
              </w:rPr>
            </w:pPr>
          </w:p>
        </w:tc>
        <w:tc>
          <w:tcPr>
            <w:tcW w:w="1419" w:type="dxa"/>
            <w:gridSpan w:val="3"/>
            <w:tcBorders>
              <w:top w:val="nil"/>
              <w:left w:val="nil"/>
              <w:bottom w:val="nil"/>
              <w:right w:val="nil"/>
            </w:tcBorders>
            <w:shd w:val="clear" w:color="auto" w:fill="auto"/>
            <w:noWrap/>
            <w:vAlign w:val="bottom"/>
            <w:hideMark/>
          </w:tcPr>
          <w:p w14:paraId="7C90265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11BAE00"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DEEFA1C" w14:textId="77777777" w:rsidR="00B007C3" w:rsidRPr="00E55616" w:rsidRDefault="00B007C3" w:rsidP="00B007C3">
            <w:pPr>
              <w:rPr>
                <w:sz w:val="16"/>
                <w:szCs w:val="16"/>
              </w:rPr>
            </w:pPr>
          </w:p>
        </w:tc>
      </w:tr>
      <w:tr w:rsidR="00B007C3" w:rsidRPr="00E55616" w14:paraId="4CC016C9" w14:textId="77777777" w:rsidTr="0048553D">
        <w:trPr>
          <w:gridAfter w:val="4"/>
          <w:wAfter w:w="1087" w:type="dxa"/>
          <w:trHeight w:val="285"/>
        </w:trPr>
        <w:tc>
          <w:tcPr>
            <w:tcW w:w="1108" w:type="dxa"/>
            <w:tcBorders>
              <w:top w:val="nil"/>
              <w:left w:val="nil"/>
              <w:bottom w:val="nil"/>
              <w:right w:val="nil"/>
            </w:tcBorders>
            <w:shd w:val="clear" w:color="auto" w:fill="auto"/>
            <w:noWrap/>
            <w:vAlign w:val="bottom"/>
            <w:hideMark/>
          </w:tcPr>
          <w:p w14:paraId="2DDEC364" w14:textId="77777777" w:rsidR="00B007C3" w:rsidRPr="00E55616" w:rsidRDefault="00B007C3" w:rsidP="00B007C3">
            <w:pPr>
              <w:jc w:val="right"/>
              <w:rPr>
                <w:sz w:val="16"/>
                <w:szCs w:val="16"/>
              </w:rPr>
            </w:pPr>
            <w:r w:rsidRPr="00E55616">
              <w:rPr>
                <w:sz w:val="16"/>
                <w:szCs w:val="16"/>
              </w:rPr>
              <w:t>α</w:t>
            </w:r>
            <w:proofErr w:type="spellStart"/>
            <w:r w:rsidRPr="00E55616">
              <w:rPr>
                <w:sz w:val="16"/>
                <w:szCs w:val="16"/>
              </w:rPr>
              <w:t>i</w:t>
            </w:r>
            <w:proofErr w:type="spellEnd"/>
            <w:r w:rsidRPr="00E55616">
              <w:rPr>
                <w:sz w:val="16"/>
                <w:szCs w:val="16"/>
              </w:rPr>
              <w:t>-</w:t>
            </w:r>
          </w:p>
        </w:tc>
        <w:tc>
          <w:tcPr>
            <w:tcW w:w="7483" w:type="dxa"/>
            <w:gridSpan w:val="11"/>
            <w:tcBorders>
              <w:top w:val="nil"/>
              <w:left w:val="nil"/>
              <w:bottom w:val="nil"/>
              <w:right w:val="nil"/>
            </w:tcBorders>
            <w:shd w:val="clear" w:color="auto" w:fill="auto"/>
            <w:noWrap/>
            <w:vAlign w:val="bottom"/>
            <w:hideMark/>
          </w:tcPr>
          <w:p w14:paraId="55FAA7FF" w14:textId="77777777" w:rsidR="00B007C3" w:rsidRPr="00B007C3" w:rsidRDefault="00B007C3" w:rsidP="00B007C3">
            <w:pPr>
              <w:rPr>
                <w:sz w:val="16"/>
                <w:szCs w:val="16"/>
                <w:lang w:val="ru-RU"/>
              </w:rPr>
            </w:pPr>
            <w:r w:rsidRPr="00B007C3">
              <w:rPr>
                <w:sz w:val="16"/>
                <w:szCs w:val="16"/>
                <w:lang w:val="ru-RU"/>
              </w:rPr>
              <w:t xml:space="preserve">содержание остатков краски в </w:t>
            </w:r>
            <w:proofErr w:type="spellStart"/>
            <w:r w:rsidRPr="00E55616">
              <w:rPr>
                <w:sz w:val="16"/>
                <w:szCs w:val="16"/>
              </w:rPr>
              <w:t>i</w:t>
            </w:r>
            <w:proofErr w:type="spellEnd"/>
            <w:r w:rsidRPr="00B007C3">
              <w:rPr>
                <w:sz w:val="16"/>
                <w:szCs w:val="16"/>
                <w:lang w:val="ru-RU"/>
              </w:rPr>
              <w:t>-той таре в долях от (0,01-0,05)</w:t>
            </w:r>
          </w:p>
        </w:tc>
        <w:tc>
          <w:tcPr>
            <w:tcW w:w="1222" w:type="dxa"/>
            <w:tcBorders>
              <w:top w:val="nil"/>
              <w:left w:val="nil"/>
              <w:bottom w:val="nil"/>
              <w:right w:val="nil"/>
            </w:tcBorders>
            <w:shd w:val="clear" w:color="auto" w:fill="auto"/>
            <w:noWrap/>
            <w:vAlign w:val="bottom"/>
            <w:hideMark/>
          </w:tcPr>
          <w:p w14:paraId="0C0BC538" w14:textId="77777777" w:rsidR="00B007C3" w:rsidRPr="00E55616" w:rsidRDefault="00B007C3" w:rsidP="00B007C3">
            <w:pPr>
              <w:jc w:val="right"/>
              <w:rPr>
                <w:sz w:val="16"/>
                <w:szCs w:val="16"/>
              </w:rPr>
            </w:pPr>
            <w:r w:rsidRPr="00E55616">
              <w:rPr>
                <w:sz w:val="16"/>
                <w:szCs w:val="16"/>
              </w:rPr>
              <w:t>α</w:t>
            </w:r>
            <w:proofErr w:type="spellStart"/>
            <w:r w:rsidRPr="00E55616">
              <w:rPr>
                <w:sz w:val="16"/>
                <w:szCs w:val="16"/>
              </w:rPr>
              <w:t>i</w:t>
            </w:r>
            <w:proofErr w:type="spellEnd"/>
            <w:r w:rsidRPr="00E55616">
              <w:rPr>
                <w:sz w:val="16"/>
                <w:szCs w:val="16"/>
              </w:rPr>
              <w:t xml:space="preserve"> =</w:t>
            </w:r>
          </w:p>
        </w:tc>
        <w:tc>
          <w:tcPr>
            <w:tcW w:w="807" w:type="dxa"/>
            <w:gridSpan w:val="2"/>
            <w:tcBorders>
              <w:top w:val="nil"/>
              <w:left w:val="nil"/>
              <w:bottom w:val="nil"/>
              <w:right w:val="nil"/>
            </w:tcBorders>
            <w:shd w:val="clear" w:color="auto" w:fill="auto"/>
            <w:noWrap/>
            <w:vAlign w:val="bottom"/>
            <w:hideMark/>
          </w:tcPr>
          <w:p w14:paraId="3A99B82E" w14:textId="77777777" w:rsidR="00B007C3" w:rsidRPr="00E55616" w:rsidRDefault="00B007C3" w:rsidP="00B007C3">
            <w:pPr>
              <w:rPr>
                <w:sz w:val="16"/>
                <w:szCs w:val="16"/>
              </w:rPr>
            </w:pPr>
            <w:r w:rsidRPr="00E55616">
              <w:rPr>
                <w:sz w:val="16"/>
                <w:szCs w:val="16"/>
              </w:rPr>
              <w:t>0,001</w:t>
            </w:r>
          </w:p>
        </w:tc>
        <w:tc>
          <w:tcPr>
            <w:tcW w:w="1419" w:type="dxa"/>
            <w:gridSpan w:val="3"/>
            <w:tcBorders>
              <w:top w:val="nil"/>
              <w:left w:val="nil"/>
              <w:bottom w:val="nil"/>
              <w:right w:val="nil"/>
            </w:tcBorders>
            <w:shd w:val="clear" w:color="auto" w:fill="auto"/>
            <w:noWrap/>
            <w:vAlign w:val="bottom"/>
            <w:hideMark/>
          </w:tcPr>
          <w:p w14:paraId="363B977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72DEF58"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843D145" w14:textId="77777777" w:rsidR="00B007C3" w:rsidRPr="00E55616" w:rsidRDefault="00B007C3" w:rsidP="00B007C3">
            <w:pPr>
              <w:rPr>
                <w:sz w:val="16"/>
                <w:szCs w:val="16"/>
              </w:rPr>
            </w:pPr>
          </w:p>
        </w:tc>
      </w:tr>
      <w:tr w:rsidR="00B007C3" w:rsidRPr="00E55616" w14:paraId="6A5FD4A0" w14:textId="77777777" w:rsidTr="0048553D">
        <w:trPr>
          <w:gridAfter w:val="3"/>
          <w:wAfter w:w="1079" w:type="dxa"/>
          <w:trHeight w:val="285"/>
        </w:trPr>
        <w:tc>
          <w:tcPr>
            <w:tcW w:w="1108" w:type="dxa"/>
            <w:tcBorders>
              <w:top w:val="nil"/>
              <w:left w:val="nil"/>
              <w:bottom w:val="nil"/>
              <w:right w:val="nil"/>
            </w:tcBorders>
            <w:shd w:val="clear" w:color="auto" w:fill="auto"/>
            <w:noWrap/>
            <w:vAlign w:val="bottom"/>
            <w:hideMark/>
          </w:tcPr>
          <w:p w14:paraId="00370B3E"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5AB7046A"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vAlign w:val="bottom"/>
            <w:hideMark/>
          </w:tcPr>
          <w:p w14:paraId="3A314DDF"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10853370"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611317D7"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486903D"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295834AD"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7E99363" w14:textId="77777777" w:rsidR="00B007C3" w:rsidRPr="00E55616" w:rsidRDefault="00B007C3" w:rsidP="00B007C3">
            <w:pPr>
              <w:jc w:val="right"/>
              <w:rPr>
                <w:sz w:val="16"/>
                <w:szCs w:val="16"/>
              </w:rPr>
            </w:pPr>
          </w:p>
        </w:tc>
        <w:tc>
          <w:tcPr>
            <w:tcW w:w="1419" w:type="dxa"/>
            <w:gridSpan w:val="3"/>
            <w:tcBorders>
              <w:top w:val="nil"/>
              <w:left w:val="nil"/>
              <w:bottom w:val="nil"/>
              <w:right w:val="nil"/>
            </w:tcBorders>
            <w:shd w:val="clear" w:color="auto" w:fill="auto"/>
            <w:noWrap/>
            <w:vAlign w:val="bottom"/>
            <w:hideMark/>
          </w:tcPr>
          <w:p w14:paraId="16C7FBD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114DD11"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871A1FA" w14:textId="77777777" w:rsidR="00B007C3" w:rsidRPr="00E55616" w:rsidRDefault="00B007C3" w:rsidP="00B007C3">
            <w:pPr>
              <w:rPr>
                <w:sz w:val="16"/>
                <w:szCs w:val="16"/>
              </w:rPr>
            </w:pPr>
          </w:p>
        </w:tc>
      </w:tr>
      <w:tr w:rsidR="00B007C3" w:rsidRPr="00E55616" w14:paraId="2D44BF92" w14:textId="77777777" w:rsidTr="0048553D">
        <w:trPr>
          <w:gridAfter w:val="3"/>
          <w:wAfter w:w="1079" w:type="dxa"/>
          <w:trHeight w:val="285"/>
        </w:trPr>
        <w:tc>
          <w:tcPr>
            <w:tcW w:w="2102" w:type="dxa"/>
            <w:gridSpan w:val="2"/>
            <w:tcBorders>
              <w:top w:val="nil"/>
              <w:left w:val="nil"/>
              <w:bottom w:val="single" w:sz="4" w:space="0" w:color="auto"/>
              <w:right w:val="nil"/>
            </w:tcBorders>
            <w:shd w:val="clear" w:color="auto" w:fill="auto"/>
            <w:noWrap/>
            <w:vAlign w:val="bottom"/>
            <w:hideMark/>
          </w:tcPr>
          <w:p w14:paraId="796CF209"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single" w:sz="4" w:space="0" w:color="auto"/>
              <w:right w:val="nil"/>
            </w:tcBorders>
            <w:shd w:val="clear" w:color="auto" w:fill="auto"/>
            <w:noWrap/>
            <w:vAlign w:val="bottom"/>
            <w:hideMark/>
          </w:tcPr>
          <w:p w14:paraId="638E4365"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nil"/>
              <w:right w:val="nil"/>
            </w:tcBorders>
            <w:shd w:val="clear" w:color="auto" w:fill="auto"/>
            <w:noWrap/>
            <w:vAlign w:val="bottom"/>
            <w:hideMark/>
          </w:tcPr>
          <w:p w14:paraId="63BC6AE8" w14:textId="77777777" w:rsidR="00B007C3" w:rsidRPr="00E55616" w:rsidRDefault="00B007C3" w:rsidP="00B007C3">
            <w:pPr>
              <w:rPr>
                <w:sz w:val="16"/>
                <w:szCs w:val="16"/>
              </w:rPr>
            </w:pPr>
          </w:p>
        </w:tc>
        <w:tc>
          <w:tcPr>
            <w:tcW w:w="2490" w:type="dxa"/>
            <w:gridSpan w:val="5"/>
            <w:tcBorders>
              <w:top w:val="nil"/>
              <w:left w:val="nil"/>
              <w:bottom w:val="single" w:sz="4" w:space="0" w:color="auto"/>
              <w:right w:val="nil"/>
            </w:tcBorders>
            <w:shd w:val="clear" w:color="auto" w:fill="auto"/>
            <w:noWrap/>
            <w:vAlign w:val="bottom"/>
            <w:hideMark/>
          </w:tcPr>
          <w:p w14:paraId="4E5E31BA" w14:textId="77777777" w:rsidR="00B007C3" w:rsidRPr="00E55616" w:rsidRDefault="00B007C3" w:rsidP="00B007C3">
            <w:pPr>
              <w:rPr>
                <w:sz w:val="16"/>
                <w:szCs w:val="16"/>
              </w:rPr>
            </w:pPr>
            <w:r w:rsidRPr="00E55616">
              <w:rPr>
                <w:sz w:val="16"/>
                <w:szCs w:val="16"/>
              </w:rPr>
              <w:t> </w:t>
            </w:r>
          </w:p>
        </w:tc>
        <w:tc>
          <w:tcPr>
            <w:tcW w:w="1249" w:type="dxa"/>
            <w:gridSpan w:val="2"/>
            <w:tcBorders>
              <w:top w:val="nil"/>
              <w:left w:val="nil"/>
              <w:bottom w:val="nil"/>
              <w:right w:val="nil"/>
            </w:tcBorders>
            <w:shd w:val="clear" w:color="auto" w:fill="auto"/>
            <w:noWrap/>
            <w:vAlign w:val="bottom"/>
            <w:hideMark/>
          </w:tcPr>
          <w:p w14:paraId="0EA6988C"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836DC85"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BB6B3DB"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B1EB4B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407E0B8" w14:textId="77777777" w:rsidR="00B007C3" w:rsidRPr="00E55616" w:rsidRDefault="00B007C3" w:rsidP="00B007C3">
            <w:pPr>
              <w:rPr>
                <w:sz w:val="16"/>
                <w:szCs w:val="16"/>
              </w:rPr>
            </w:pPr>
          </w:p>
        </w:tc>
      </w:tr>
      <w:tr w:rsidR="00B007C3" w:rsidRPr="00E55616" w14:paraId="3419CC0C" w14:textId="77777777" w:rsidTr="0048553D">
        <w:trPr>
          <w:gridAfter w:val="3"/>
          <w:wAfter w:w="1079" w:type="dxa"/>
          <w:trHeight w:val="360"/>
        </w:trPr>
        <w:tc>
          <w:tcPr>
            <w:tcW w:w="1108" w:type="dxa"/>
            <w:tcBorders>
              <w:top w:val="nil"/>
              <w:left w:val="single" w:sz="4" w:space="0" w:color="auto"/>
              <w:bottom w:val="single" w:sz="4" w:space="0" w:color="auto"/>
              <w:right w:val="nil"/>
            </w:tcBorders>
            <w:shd w:val="clear" w:color="000000" w:fill="DAEEF3"/>
            <w:noWrap/>
            <w:vAlign w:val="bottom"/>
            <w:hideMark/>
          </w:tcPr>
          <w:p w14:paraId="41761DE1"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nil"/>
              <w:left w:val="single" w:sz="4" w:space="0" w:color="auto"/>
              <w:bottom w:val="single" w:sz="4" w:space="0" w:color="auto"/>
              <w:right w:val="nil"/>
            </w:tcBorders>
            <w:shd w:val="clear" w:color="000000" w:fill="DAEEF3"/>
            <w:noWrap/>
            <w:vAlign w:val="bottom"/>
            <w:hideMark/>
          </w:tcPr>
          <w:p w14:paraId="6B651268"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nil"/>
              <w:left w:val="nil"/>
              <w:bottom w:val="single" w:sz="4" w:space="0" w:color="auto"/>
              <w:right w:val="nil"/>
            </w:tcBorders>
            <w:shd w:val="clear" w:color="000000" w:fill="DAEEF3"/>
            <w:noWrap/>
            <w:vAlign w:val="bottom"/>
            <w:hideMark/>
          </w:tcPr>
          <w:p w14:paraId="1F801F89"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nil"/>
            </w:tcBorders>
            <w:shd w:val="clear" w:color="000000" w:fill="DAEEF3"/>
            <w:noWrap/>
            <w:vAlign w:val="bottom"/>
            <w:hideMark/>
          </w:tcPr>
          <w:p w14:paraId="11469913" w14:textId="77777777" w:rsidR="00B007C3" w:rsidRPr="00E55616" w:rsidRDefault="00B007C3" w:rsidP="00B007C3">
            <w:pPr>
              <w:rPr>
                <w:i/>
                <w:iCs/>
                <w:sz w:val="16"/>
                <w:szCs w:val="16"/>
              </w:rPr>
            </w:pPr>
            <w:r w:rsidRPr="00E55616">
              <w:rPr>
                <w:i/>
                <w:iCs/>
                <w:sz w:val="16"/>
                <w:szCs w:val="16"/>
              </w:rPr>
              <w:t> </w:t>
            </w:r>
          </w:p>
        </w:tc>
        <w:tc>
          <w:tcPr>
            <w:tcW w:w="2490" w:type="dxa"/>
            <w:gridSpan w:val="5"/>
            <w:tcBorders>
              <w:top w:val="single" w:sz="4" w:space="0" w:color="auto"/>
              <w:left w:val="single" w:sz="4" w:space="0" w:color="auto"/>
              <w:bottom w:val="single" w:sz="4" w:space="0" w:color="auto"/>
              <w:right w:val="nil"/>
            </w:tcBorders>
            <w:shd w:val="clear" w:color="000000" w:fill="DAEEF3"/>
            <w:noWrap/>
            <w:vAlign w:val="bottom"/>
            <w:hideMark/>
          </w:tcPr>
          <w:p w14:paraId="5C6B1A42"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1249" w:type="dxa"/>
            <w:gridSpan w:val="2"/>
            <w:tcBorders>
              <w:top w:val="nil"/>
              <w:left w:val="single" w:sz="4" w:space="0" w:color="auto"/>
              <w:bottom w:val="nil"/>
              <w:right w:val="nil"/>
            </w:tcBorders>
            <w:shd w:val="clear" w:color="auto" w:fill="auto"/>
            <w:noWrap/>
            <w:vAlign w:val="bottom"/>
            <w:hideMark/>
          </w:tcPr>
          <w:p w14:paraId="13DB4433"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5DD4136B"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2BF9E73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D28A9D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C0843B2" w14:textId="77777777" w:rsidR="00B007C3" w:rsidRPr="00E55616" w:rsidRDefault="00B007C3" w:rsidP="00B007C3">
            <w:pPr>
              <w:rPr>
                <w:sz w:val="16"/>
                <w:szCs w:val="16"/>
              </w:rPr>
            </w:pPr>
          </w:p>
        </w:tc>
      </w:tr>
      <w:tr w:rsidR="00B007C3" w:rsidRPr="00E55616" w14:paraId="731F7E00" w14:textId="77777777" w:rsidTr="0048553D">
        <w:trPr>
          <w:gridAfter w:val="3"/>
          <w:wAfter w:w="1079" w:type="dxa"/>
          <w:trHeight w:val="300"/>
        </w:trPr>
        <w:tc>
          <w:tcPr>
            <w:tcW w:w="1108" w:type="dxa"/>
            <w:tcBorders>
              <w:top w:val="nil"/>
              <w:left w:val="single" w:sz="4" w:space="0" w:color="auto"/>
              <w:bottom w:val="single" w:sz="4" w:space="0" w:color="auto"/>
              <w:right w:val="nil"/>
            </w:tcBorders>
            <w:shd w:val="clear" w:color="000000" w:fill="DAEEF3"/>
            <w:noWrap/>
            <w:vAlign w:val="bottom"/>
            <w:hideMark/>
          </w:tcPr>
          <w:p w14:paraId="5CB5ADAB" w14:textId="77777777" w:rsidR="00B007C3" w:rsidRPr="00E55616" w:rsidRDefault="00B007C3" w:rsidP="00B007C3">
            <w:pPr>
              <w:jc w:val="center"/>
              <w:rPr>
                <w:i/>
                <w:iCs/>
                <w:sz w:val="16"/>
                <w:szCs w:val="16"/>
              </w:rPr>
            </w:pPr>
            <w:r w:rsidRPr="00E55616">
              <w:rPr>
                <w:i/>
                <w:iCs/>
                <w:sz w:val="16"/>
                <w:szCs w:val="16"/>
              </w:rPr>
              <w:t>АD 070</w:t>
            </w:r>
          </w:p>
        </w:tc>
        <w:tc>
          <w:tcPr>
            <w:tcW w:w="3371" w:type="dxa"/>
            <w:gridSpan w:val="3"/>
            <w:tcBorders>
              <w:top w:val="nil"/>
              <w:left w:val="single" w:sz="4" w:space="0" w:color="auto"/>
              <w:bottom w:val="single" w:sz="4" w:space="0" w:color="auto"/>
              <w:right w:val="nil"/>
            </w:tcBorders>
            <w:shd w:val="clear" w:color="000000" w:fill="DAEEF3"/>
            <w:noWrap/>
            <w:vAlign w:val="bottom"/>
            <w:hideMark/>
          </w:tcPr>
          <w:p w14:paraId="40D453A2" w14:textId="77777777" w:rsidR="00B007C3" w:rsidRPr="00E55616" w:rsidRDefault="00B007C3" w:rsidP="00B007C3">
            <w:pPr>
              <w:rPr>
                <w:i/>
                <w:iCs/>
                <w:sz w:val="16"/>
                <w:szCs w:val="16"/>
              </w:rPr>
            </w:pPr>
            <w:proofErr w:type="spellStart"/>
            <w:r w:rsidRPr="00E55616">
              <w:rPr>
                <w:i/>
                <w:iCs/>
                <w:sz w:val="16"/>
                <w:szCs w:val="16"/>
              </w:rPr>
              <w:t>Отходы</w:t>
            </w:r>
            <w:proofErr w:type="spellEnd"/>
            <w:r w:rsidRPr="00E55616">
              <w:rPr>
                <w:i/>
                <w:iCs/>
                <w:sz w:val="16"/>
                <w:szCs w:val="16"/>
              </w:rPr>
              <w:t xml:space="preserve"> </w:t>
            </w:r>
            <w:proofErr w:type="spellStart"/>
            <w:r w:rsidRPr="00E55616">
              <w:rPr>
                <w:i/>
                <w:iCs/>
                <w:sz w:val="16"/>
                <w:szCs w:val="16"/>
              </w:rPr>
              <w:t>краски</w:t>
            </w:r>
            <w:proofErr w:type="spellEnd"/>
          </w:p>
        </w:tc>
        <w:tc>
          <w:tcPr>
            <w:tcW w:w="1595" w:type="dxa"/>
            <w:gridSpan w:val="2"/>
            <w:tcBorders>
              <w:top w:val="nil"/>
              <w:left w:val="nil"/>
              <w:bottom w:val="single" w:sz="4" w:space="0" w:color="auto"/>
              <w:right w:val="nil"/>
            </w:tcBorders>
            <w:shd w:val="clear" w:color="000000" w:fill="DAEEF3"/>
            <w:noWrap/>
            <w:vAlign w:val="bottom"/>
            <w:hideMark/>
          </w:tcPr>
          <w:p w14:paraId="2C9957E0" w14:textId="77777777" w:rsidR="00B007C3" w:rsidRPr="00E55616" w:rsidRDefault="00B007C3" w:rsidP="00B007C3">
            <w:pPr>
              <w:rPr>
                <w:i/>
                <w:iCs/>
                <w:sz w:val="16"/>
                <w:szCs w:val="16"/>
              </w:rPr>
            </w:pPr>
            <w:r w:rsidRPr="00E55616">
              <w:rPr>
                <w:i/>
                <w:iCs/>
                <w:sz w:val="16"/>
                <w:szCs w:val="16"/>
              </w:rPr>
              <w:t> </w:t>
            </w:r>
          </w:p>
        </w:tc>
        <w:tc>
          <w:tcPr>
            <w:tcW w:w="1276" w:type="dxa"/>
            <w:gridSpan w:val="3"/>
            <w:tcBorders>
              <w:top w:val="nil"/>
              <w:left w:val="single" w:sz="4" w:space="0" w:color="auto"/>
              <w:bottom w:val="single" w:sz="4" w:space="0" w:color="auto"/>
              <w:right w:val="nil"/>
            </w:tcBorders>
            <w:shd w:val="clear" w:color="000000" w:fill="DAEEF3"/>
            <w:noWrap/>
            <w:vAlign w:val="bottom"/>
            <w:hideMark/>
          </w:tcPr>
          <w:p w14:paraId="11CD070B" w14:textId="77777777" w:rsidR="00B007C3" w:rsidRPr="00E55616" w:rsidRDefault="00B007C3" w:rsidP="00B007C3">
            <w:pPr>
              <w:jc w:val="center"/>
              <w:rPr>
                <w:i/>
                <w:iCs/>
                <w:sz w:val="16"/>
                <w:szCs w:val="16"/>
              </w:rPr>
            </w:pPr>
            <w:r w:rsidRPr="00E55616">
              <w:rPr>
                <w:i/>
                <w:iCs/>
                <w:sz w:val="16"/>
                <w:szCs w:val="16"/>
              </w:rPr>
              <w:t>0,316</w:t>
            </w:r>
          </w:p>
        </w:tc>
        <w:tc>
          <w:tcPr>
            <w:tcW w:w="1214" w:type="dxa"/>
            <w:gridSpan w:val="2"/>
            <w:tcBorders>
              <w:top w:val="nil"/>
              <w:left w:val="nil"/>
              <w:bottom w:val="single" w:sz="4" w:space="0" w:color="auto"/>
              <w:right w:val="nil"/>
            </w:tcBorders>
            <w:shd w:val="clear" w:color="000000" w:fill="DAEEF3"/>
            <w:noWrap/>
            <w:vAlign w:val="bottom"/>
            <w:hideMark/>
          </w:tcPr>
          <w:p w14:paraId="0193DC3C" w14:textId="77777777" w:rsidR="00B007C3" w:rsidRPr="00E55616" w:rsidRDefault="00B007C3" w:rsidP="00B007C3">
            <w:pPr>
              <w:rPr>
                <w:i/>
                <w:iCs/>
                <w:sz w:val="16"/>
                <w:szCs w:val="16"/>
              </w:rPr>
            </w:pPr>
            <w:r w:rsidRPr="00E55616">
              <w:rPr>
                <w:i/>
                <w:iCs/>
                <w:sz w:val="16"/>
                <w:szCs w:val="16"/>
              </w:rPr>
              <w:t> </w:t>
            </w:r>
          </w:p>
        </w:tc>
        <w:tc>
          <w:tcPr>
            <w:tcW w:w="1249" w:type="dxa"/>
            <w:gridSpan w:val="2"/>
            <w:tcBorders>
              <w:top w:val="nil"/>
              <w:left w:val="single" w:sz="4" w:space="0" w:color="auto"/>
              <w:bottom w:val="nil"/>
              <w:right w:val="nil"/>
            </w:tcBorders>
            <w:shd w:val="clear" w:color="auto" w:fill="auto"/>
            <w:noWrap/>
            <w:vAlign w:val="bottom"/>
            <w:hideMark/>
          </w:tcPr>
          <w:p w14:paraId="207495DB"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33A5C4E8"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797FCF2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73B360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59513A4" w14:textId="77777777" w:rsidR="00B007C3" w:rsidRPr="00E55616" w:rsidRDefault="00B007C3" w:rsidP="00B007C3">
            <w:pPr>
              <w:rPr>
                <w:sz w:val="16"/>
                <w:szCs w:val="16"/>
              </w:rPr>
            </w:pPr>
          </w:p>
        </w:tc>
      </w:tr>
      <w:tr w:rsidR="00B007C3" w:rsidRPr="00E55616" w14:paraId="57639B29"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1A31B6EB"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00432506"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2AF00DE1"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56513B24"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556CA78"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6DA210C4"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D6A31B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E029697"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4581FF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3CED2A4"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073D948" w14:textId="77777777" w:rsidR="00B007C3" w:rsidRPr="00E55616" w:rsidRDefault="00B007C3" w:rsidP="00B007C3">
            <w:pPr>
              <w:rPr>
                <w:sz w:val="16"/>
                <w:szCs w:val="16"/>
              </w:rPr>
            </w:pPr>
          </w:p>
        </w:tc>
      </w:tr>
      <w:tr w:rsidR="00B007C3" w:rsidRPr="00E55616" w14:paraId="1E9D2978"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23446557"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11F06E3C"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4FC1AD0B"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54185024"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3C76A6A"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544A4F94"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41DBD042"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8D1589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24109FB"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428833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13F25E1" w14:textId="77777777" w:rsidR="00B007C3" w:rsidRPr="00E55616" w:rsidRDefault="00B007C3" w:rsidP="00B007C3">
            <w:pPr>
              <w:rPr>
                <w:sz w:val="16"/>
                <w:szCs w:val="16"/>
              </w:rPr>
            </w:pPr>
          </w:p>
        </w:tc>
      </w:tr>
      <w:tr w:rsidR="00B007C3" w:rsidRPr="001C5375" w14:paraId="718E22F1"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0E4C9678" w14:textId="77777777" w:rsidR="00B007C3" w:rsidRPr="00B007C3" w:rsidRDefault="00B007C3" w:rsidP="00B007C3">
            <w:pPr>
              <w:rPr>
                <w:b/>
                <w:bCs/>
                <w:sz w:val="16"/>
                <w:szCs w:val="16"/>
                <w:lang w:val="ru-RU"/>
              </w:rPr>
            </w:pPr>
            <w:r w:rsidRPr="00B007C3">
              <w:rPr>
                <w:b/>
                <w:bCs/>
                <w:sz w:val="16"/>
                <w:szCs w:val="16"/>
                <w:lang w:val="ru-RU"/>
              </w:rPr>
              <w:t xml:space="preserve">14. Расчет количества образования </w:t>
            </w:r>
            <w:proofErr w:type="spellStart"/>
            <w:r w:rsidRPr="00B007C3">
              <w:rPr>
                <w:b/>
                <w:bCs/>
                <w:sz w:val="16"/>
                <w:szCs w:val="16"/>
                <w:lang w:val="ru-RU"/>
              </w:rPr>
              <w:t>отработаных</w:t>
            </w:r>
            <w:proofErr w:type="spellEnd"/>
            <w:r w:rsidRPr="00B007C3">
              <w:rPr>
                <w:b/>
                <w:bCs/>
                <w:sz w:val="16"/>
                <w:szCs w:val="16"/>
                <w:lang w:val="ru-RU"/>
              </w:rPr>
              <w:t xml:space="preserve"> аккумуляторов</w:t>
            </w:r>
          </w:p>
        </w:tc>
        <w:tc>
          <w:tcPr>
            <w:tcW w:w="1222" w:type="dxa"/>
            <w:tcBorders>
              <w:top w:val="nil"/>
              <w:left w:val="nil"/>
              <w:bottom w:val="nil"/>
              <w:right w:val="nil"/>
            </w:tcBorders>
            <w:shd w:val="clear" w:color="auto" w:fill="auto"/>
            <w:noWrap/>
            <w:vAlign w:val="bottom"/>
            <w:hideMark/>
          </w:tcPr>
          <w:p w14:paraId="2B354413" w14:textId="77777777" w:rsidR="00B007C3" w:rsidRPr="00B007C3" w:rsidRDefault="00B007C3" w:rsidP="00B007C3">
            <w:pPr>
              <w:rPr>
                <w:b/>
                <w:bCs/>
                <w:sz w:val="16"/>
                <w:szCs w:val="16"/>
                <w:lang w:val="ru-RU"/>
              </w:rPr>
            </w:pPr>
          </w:p>
        </w:tc>
        <w:tc>
          <w:tcPr>
            <w:tcW w:w="807" w:type="dxa"/>
            <w:gridSpan w:val="2"/>
            <w:tcBorders>
              <w:top w:val="nil"/>
              <w:left w:val="nil"/>
              <w:bottom w:val="nil"/>
              <w:right w:val="nil"/>
            </w:tcBorders>
            <w:shd w:val="clear" w:color="auto" w:fill="auto"/>
            <w:noWrap/>
            <w:vAlign w:val="bottom"/>
            <w:hideMark/>
          </w:tcPr>
          <w:p w14:paraId="35815582"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3DBA3671"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2BC75B34"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A029EAD" w14:textId="77777777" w:rsidR="00B007C3" w:rsidRPr="00B007C3" w:rsidRDefault="00B007C3" w:rsidP="00B007C3">
            <w:pPr>
              <w:rPr>
                <w:sz w:val="16"/>
                <w:szCs w:val="16"/>
                <w:lang w:val="ru-RU"/>
              </w:rPr>
            </w:pPr>
          </w:p>
        </w:tc>
      </w:tr>
      <w:tr w:rsidR="00B007C3" w:rsidRPr="00E55616" w14:paraId="19B71C4A" w14:textId="77777777" w:rsidTr="0048553D">
        <w:trPr>
          <w:gridAfter w:val="2"/>
          <w:wAfter w:w="1071" w:type="dxa"/>
          <w:trHeight w:val="795"/>
        </w:trPr>
        <w:tc>
          <w:tcPr>
            <w:tcW w:w="12055" w:type="dxa"/>
            <w:gridSpan w:val="20"/>
            <w:tcBorders>
              <w:top w:val="nil"/>
              <w:left w:val="nil"/>
              <w:bottom w:val="nil"/>
              <w:right w:val="nil"/>
            </w:tcBorders>
            <w:shd w:val="clear" w:color="auto" w:fill="auto"/>
            <w:hideMark/>
          </w:tcPr>
          <w:p w14:paraId="74DF7E6B" w14:textId="77777777" w:rsidR="00B007C3" w:rsidRPr="00E55616" w:rsidRDefault="00B007C3" w:rsidP="00B007C3">
            <w:pPr>
              <w:rPr>
                <w:sz w:val="16"/>
                <w:szCs w:val="16"/>
              </w:rPr>
            </w:pPr>
            <w:r w:rsidRPr="00B007C3">
              <w:rPr>
                <w:sz w:val="16"/>
                <w:szCs w:val="16"/>
                <w:lang w:val="ru-RU"/>
              </w:rPr>
              <w:t xml:space="preserve">Литература: 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 апреля 2008г. </w:t>
            </w:r>
            <w:r w:rsidRPr="00E55616">
              <w:rPr>
                <w:sz w:val="16"/>
                <w:szCs w:val="16"/>
              </w:rPr>
              <w:t>№ 100-п</w:t>
            </w:r>
          </w:p>
        </w:tc>
        <w:tc>
          <w:tcPr>
            <w:tcW w:w="818" w:type="dxa"/>
            <w:gridSpan w:val="4"/>
            <w:tcBorders>
              <w:top w:val="nil"/>
              <w:left w:val="nil"/>
              <w:bottom w:val="nil"/>
              <w:right w:val="nil"/>
            </w:tcBorders>
            <w:shd w:val="clear" w:color="auto" w:fill="auto"/>
            <w:noWrap/>
            <w:vAlign w:val="bottom"/>
            <w:hideMark/>
          </w:tcPr>
          <w:p w14:paraId="3D01CD4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92CE0C2" w14:textId="77777777" w:rsidR="00B007C3" w:rsidRPr="00E55616" w:rsidRDefault="00B007C3" w:rsidP="00B007C3">
            <w:pPr>
              <w:rPr>
                <w:sz w:val="16"/>
                <w:szCs w:val="16"/>
              </w:rPr>
            </w:pPr>
          </w:p>
        </w:tc>
      </w:tr>
      <w:tr w:rsidR="00B007C3" w:rsidRPr="00E55616" w14:paraId="1FE2171B"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20C503FF" w14:textId="77777777" w:rsidR="00B007C3" w:rsidRPr="00E55616" w:rsidRDefault="00B007C3" w:rsidP="00B007C3">
            <w:pPr>
              <w:rPr>
                <w:i/>
                <w:iCs/>
                <w:sz w:val="16"/>
                <w:szCs w:val="16"/>
              </w:rPr>
            </w:pPr>
            <w:proofErr w:type="spellStart"/>
            <w:r w:rsidRPr="00E55616">
              <w:rPr>
                <w:i/>
                <w:iCs/>
                <w:sz w:val="16"/>
                <w:szCs w:val="16"/>
              </w:rPr>
              <w:t>Отход</w:t>
            </w:r>
            <w:proofErr w:type="spellEnd"/>
            <w:r w:rsidRPr="00E55616">
              <w:rPr>
                <w:i/>
                <w:iCs/>
                <w:sz w:val="16"/>
                <w:szCs w:val="16"/>
              </w:rPr>
              <w:t xml:space="preserve">: АA 180 </w:t>
            </w:r>
            <w:proofErr w:type="spellStart"/>
            <w:r w:rsidRPr="00E55616">
              <w:rPr>
                <w:i/>
                <w:iCs/>
                <w:sz w:val="16"/>
                <w:szCs w:val="16"/>
              </w:rPr>
              <w:t>Отработанные</w:t>
            </w:r>
            <w:proofErr w:type="spellEnd"/>
            <w:r w:rsidRPr="00E55616">
              <w:rPr>
                <w:i/>
                <w:iCs/>
                <w:sz w:val="16"/>
                <w:szCs w:val="16"/>
              </w:rPr>
              <w:t xml:space="preserve">   </w:t>
            </w:r>
            <w:proofErr w:type="spellStart"/>
            <w:r w:rsidRPr="00E55616">
              <w:rPr>
                <w:i/>
                <w:iCs/>
                <w:sz w:val="16"/>
                <w:szCs w:val="16"/>
              </w:rPr>
              <w:t>аккумуляторы</w:t>
            </w:r>
            <w:proofErr w:type="spellEnd"/>
          </w:p>
        </w:tc>
        <w:tc>
          <w:tcPr>
            <w:tcW w:w="1214" w:type="dxa"/>
            <w:gridSpan w:val="2"/>
            <w:tcBorders>
              <w:top w:val="nil"/>
              <w:left w:val="nil"/>
              <w:bottom w:val="nil"/>
              <w:right w:val="nil"/>
            </w:tcBorders>
            <w:shd w:val="clear" w:color="auto" w:fill="auto"/>
            <w:noWrap/>
            <w:vAlign w:val="bottom"/>
            <w:hideMark/>
          </w:tcPr>
          <w:p w14:paraId="4137218F" w14:textId="77777777" w:rsidR="00B007C3" w:rsidRPr="00E55616" w:rsidRDefault="00B007C3" w:rsidP="00B007C3">
            <w:pPr>
              <w:rPr>
                <w:i/>
                <w:iCs/>
                <w:sz w:val="16"/>
                <w:szCs w:val="16"/>
              </w:rPr>
            </w:pPr>
          </w:p>
        </w:tc>
        <w:tc>
          <w:tcPr>
            <w:tcW w:w="1249" w:type="dxa"/>
            <w:gridSpan w:val="2"/>
            <w:tcBorders>
              <w:top w:val="nil"/>
              <w:left w:val="nil"/>
              <w:bottom w:val="nil"/>
              <w:right w:val="nil"/>
            </w:tcBorders>
            <w:shd w:val="clear" w:color="auto" w:fill="auto"/>
            <w:noWrap/>
            <w:vAlign w:val="bottom"/>
            <w:hideMark/>
          </w:tcPr>
          <w:p w14:paraId="7B0F2F35"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092F04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019911D"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FE0E8E4"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2534747" w14:textId="77777777" w:rsidR="00B007C3" w:rsidRPr="00E55616" w:rsidRDefault="00B007C3" w:rsidP="00B007C3">
            <w:pPr>
              <w:rPr>
                <w:sz w:val="16"/>
                <w:szCs w:val="16"/>
              </w:rPr>
            </w:pPr>
          </w:p>
        </w:tc>
      </w:tr>
      <w:tr w:rsidR="00B007C3" w:rsidRPr="001C5375" w14:paraId="2B3EB20D" w14:textId="77777777" w:rsidTr="0048553D">
        <w:trPr>
          <w:gridAfter w:val="2"/>
          <w:wAfter w:w="1071" w:type="dxa"/>
          <w:trHeight w:val="900"/>
        </w:trPr>
        <w:tc>
          <w:tcPr>
            <w:tcW w:w="12055" w:type="dxa"/>
            <w:gridSpan w:val="20"/>
            <w:tcBorders>
              <w:top w:val="nil"/>
              <w:left w:val="nil"/>
              <w:bottom w:val="nil"/>
              <w:right w:val="nil"/>
            </w:tcBorders>
            <w:shd w:val="clear" w:color="auto" w:fill="auto"/>
            <w:vAlign w:val="center"/>
            <w:hideMark/>
          </w:tcPr>
          <w:p w14:paraId="3F9D3602" w14:textId="77777777" w:rsidR="00B007C3" w:rsidRPr="00B007C3" w:rsidRDefault="00B007C3" w:rsidP="00B007C3">
            <w:pPr>
              <w:rPr>
                <w:i/>
                <w:iCs/>
                <w:sz w:val="16"/>
                <w:szCs w:val="16"/>
                <w:lang w:val="ru-RU"/>
              </w:rPr>
            </w:pPr>
            <w:r w:rsidRPr="00B007C3">
              <w:rPr>
                <w:i/>
                <w:iCs/>
                <w:sz w:val="16"/>
                <w:szCs w:val="16"/>
                <w:lang w:val="ru-RU"/>
              </w:rPr>
              <w:t>Наименование образующегося отхода: Использованные батареи или аккумуляторы, целые или</w:t>
            </w:r>
            <w:r w:rsidRPr="00B007C3">
              <w:rPr>
                <w:i/>
                <w:iCs/>
                <w:sz w:val="16"/>
                <w:szCs w:val="16"/>
                <w:lang w:val="ru-RU"/>
              </w:rPr>
              <w:br/>
              <w:t>разломанные, кроме батарей свинцовых аккумуляторов, а также отходы и лом от производства батарей</w:t>
            </w:r>
            <w:r w:rsidRPr="00B007C3">
              <w:rPr>
                <w:i/>
                <w:iCs/>
                <w:sz w:val="16"/>
                <w:szCs w:val="16"/>
                <w:lang w:val="ru-RU"/>
              </w:rPr>
              <w:br/>
              <w:t>аккумуляторов, не включенные в другие позиции</w:t>
            </w:r>
          </w:p>
        </w:tc>
        <w:tc>
          <w:tcPr>
            <w:tcW w:w="818" w:type="dxa"/>
            <w:gridSpan w:val="4"/>
            <w:tcBorders>
              <w:top w:val="nil"/>
              <w:left w:val="nil"/>
              <w:bottom w:val="nil"/>
              <w:right w:val="nil"/>
            </w:tcBorders>
            <w:shd w:val="clear" w:color="auto" w:fill="auto"/>
            <w:noWrap/>
            <w:vAlign w:val="bottom"/>
            <w:hideMark/>
          </w:tcPr>
          <w:p w14:paraId="0D2DC458" w14:textId="77777777" w:rsidR="00B007C3" w:rsidRPr="00B007C3" w:rsidRDefault="00B007C3" w:rsidP="00B007C3">
            <w:pPr>
              <w:rPr>
                <w:i/>
                <w:iCs/>
                <w:sz w:val="16"/>
                <w:szCs w:val="16"/>
                <w:lang w:val="ru-RU"/>
              </w:rPr>
            </w:pPr>
          </w:p>
        </w:tc>
        <w:tc>
          <w:tcPr>
            <w:tcW w:w="807" w:type="dxa"/>
            <w:gridSpan w:val="3"/>
            <w:tcBorders>
              <w:top w:val="nil"/>
              <w:left w:val="nil"/>
              <w:bottom w:val="nil"/>
              <w:right w:val="nil"/>
            </w:tcBorders>
            <w:shd w:val="clear" w:color="auto" w:fill="auto"/>
            <w:noWrap/>
            <w:vAlign w:val="bottom"/>
            <w:hideMark/>
          </w:tcPr>
          <w:p w14:paraId="2FD220BD" w14:textId="77777777" w:rsidR="00B007C3" w:rsidRPr="00B007C3" w:rsidRDefault="00B007C3" w:rsidP="00B007C3">
            <w:pPr>
              <w:rPr>
                <w:sz w:val="16"/>
                <w:szCs w:val="16"/>
                <w:lang w:val="ru-RU"/>
              </w:rPr>
            </w:pPr>
          </w:p>
        </w:tc>
      </w:tr>
      <w:tr w:rsidR="00B007C3" w:rsidRPr="00E55616" w14:paraId="4CA21B3A"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1F4169D4" w14:textId="77777777" w:rsidR="00B007C3" w:rsidRPr="00E55616" w:rsidRDefault="00B007C3" w:rsidP="00B007C3">
            <w:pPr>
              <w:rPr>
                <w:sz w:val="16"/>
                <w:szCs w:val="16"/>
              </w:rPr>
            </w:pPr>
            <w:proofErr w:type="spellStart"/>
            <w:r w:rsidRPr="00E55616">
              <w:rPr>
                <w:sz w:val="16"/>
                <w:szCs w:val="16"/>
              </w:rPr>
              <w:t>Норма</w:t>
            </w:r>
            <w:proofErr w:type="spellEnd"/>
            <w:r w:rsidRPr="00E55616">
              <w:rPr>
                <w:sz w:val="16"/>
                <w:szCs w:val="16"/>
              </w:rPr>
              <w:t xml:space="preserve"> </w:t>
            </w:r>
            <w:proofErr w:type="spellStart"/>
            <w:r w:rsidRPr="00E55616">
              <w:rPr>
                <w:sz w:val="16"/>
                <w:szCs w:val="16"/>
              </w:rPr>
              <w:t>образования</w:t>
            </w:r>
            <w:proofErr w:type="spellEnd"/>
            <w:r w:rsidRPr="00E55616">
              <w:rPr>
                <w:sz w:val="16"/>
                <w:szCs w:val="16"/>
              </w:rPr>
              <w:t xml:space="preserve"> </w:t>
            </w:r>
            <w:proofErr w:type="spellStart"/>
            <w:r w:rsidRPr="00E55616">
              <w:rPr>
                <w:sz w:val="16"/>
                <w:szCs w:val="16"/>
              </w:rPr>
              <w:t>отхода</w:t>
            </w:r>
            <w:proofErr w:type="spellEnd"/>
            <w:r w:rsidRPr="00E55616">
              <w:rPr>
                <w:sz w:val="16"/>
                <w:szCs w:val="16"/>
              </w:rPr>
              <w:t xml:space="preserve"> </w:t>
            </w:r>
            <w:proofErr w:type="spellStart"/>
            <w:r w:rsidRPr="00E55616">
              <w:rPr>
                <w:sz w:val="16"/>
                <w:szCs w:val="16"/>
              </w:rPr>
              <w:t>рассчитывается</w:t>
            </w:r>
            <w:proofErr w:type="spellEnd"/>
            <w:r w:rsidRPr="00E55616">
              <w:rPr>
                <w:sz w:val="16"/>
                <w:szCs w:val="16"/>
              </w:rPr>
              <w:t>:</w:t>
            </w:r>
          </w:p>
        </w:tc>
        <w:tc>
          <w:tcPr>
            <w:tcW w:w="1268" w:type="dxa"/>
            <w:gridSpan w:val="2"/>
            <w:tcBorders>
              <w:top w:val="nil"/>
              <w:left w:val="nil"/>
              <w:bottom w:val="nil"/>
              <w:right w:val="nil"/>
            </w:tcBorders>
            <w:shd w:val="clear" w:color="auto" w:fill="auto"/>
            <w:noWrap/>
            <w:vAlign w:val="bottom"/>
            <w:hideMark/>
          </w:tcPr>
          <w:p w14:paraId="2B8599F9"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F70A286"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F17C9F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EAB058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2000A3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695020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D7C825E" w14:textId="77777777" w:rsidR="00B007C3" w:rsidRPr="00E55616" w:rsidRDefault="00B007C3" w:rsidP="00B007C3">
            <w:pPr>
              <w:rPr>
                <w:sz w:val="16"/>
                <w:szCs w:val="16"/>
              </w:rPr>
            </w:pPr>
          </w:p>
        </w:tc>
      </w:tr>
      <w:tr w:rsidR="00B007C3" w:rsidRPr="001C5375" w14:paraId="39FEDEB9"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1FB5A10" w14:textId="77777777" w:rsidR="00B007C3" w:rsidRPr="00E55616" w:rsidRDefault="00B007C3" w:rsidP="00B007C3">
            <w:pPr>
              <w:rPr>
                <w:sz w:val="16"/>
                <w:szCs w:val="16"/>
              </w:rPr>
            </w:pPr>
          </w:p>
        </w:tc>
        <w:tc>
          <w:tcPr>
            <w:tcW w:w="4974" w:type="dxa"/>
            <w:gridSpan w:val="6"/>
            <w:tcBorders>
              <w:top w:val="nil"/>
              <w:left w:val="nil"/>
              <w:bottom w:val="nil"/>
              <w:right w:val="nil"/>
            </w:tcBorders>
            <w:shd w:val="clear" w:color="auto" w:fill="auto"/>
            <w:noWrap/>
            <w:vAlign w:val="bottom"/>
            <w:hideMark/>
          </w:tcPr>
          <w:p w14:paraId="22BAD10F" w14:textId="77777777" w:rsidR="00B007C3" w:rsidRPr="00B007C3" w:rsidRDefault="00B007C3" w:rsidP="00B007C3">
            <w:pPr>
              <w:rPr>
                <w:sz w:val="16"/>
                <w:szCs w:val="16"/>
                <w:lang w:val="ru-RU"/>
              </w:rPr>
            </w:pPr>
            <w:r w:rsidRPr="00E55616">
              <w:rPr>
                <w:sz w:val="16"/>
                <w:szCs w:val="16"/>
              </w:rPr>
              <w:t>N</w:t>
            </w:r>
            <w:r w:rsidRPr="00B007C3">
              <w:rPr>
                <w:sz w:val="16"/>
                <w:szCs w:val="16"/>
                <w:lang w:val="ru-RU"/>
              </w:rPr>
              <w:t xml:space="preserve"> = </w:t>
            </w:r>
            <w:proofErr w:type="spellStart"/>
            <w:r w:rsidRPr="00E55616">
              <w:rPr>
                <w:sz w:val="16"/>
                <w:szCs w:val="16"/>
              </w:rPr>
              <w:t>Σni</w:t>
            </w:r>
            <w:proofErr w:type="spellEnd"/>
            <w:r w:rsidRPr="00B007C3">
              <w:rPr>
                <w:sz w:val="16"/>
                <w:szCs w:val="16"/>
                <w:lang w:val="ru-RU"/>
              </w:rPr>
              <w:t xml:space="preserve"> х </w:t>
            </w:r>
            <w:r w:rsidRPr="00E55616">
              <w:rPr>
                <w:sz w:val="16"/>
                <w:szCs w:val="16"/>
              </w:rPr>
              <w:t>mi</w:t>
            </w:r>
            <w:r w:rsidRPr="00B007C3">
              <w:rPr>
                <w:sz w:val="16"/>
                <w:szCs w:val="16"/>
                <w:lang w:val="ru-RU"/>
              </w:rPr>
              <w:t xml:space="preserve"> х </w:t>
            </w:r>
            <w:r w:rsidRPr="00E55616">
              <w:rPr>
                <w:sz w:val="16"/>
                <w:szCs w:val="16"/>
              </w:rPr>
              <w:t>α</w:t>
            </w:r>
            <w:r w:rsidRPr="00B007C3">
              <w:rPr>
                <w:sz w:val="16"/>
                <w:szCs w:val="16"/>
                <w:lang w:val="ru-RU"/>
              </w:rPr>
              <w:t xml:space="preserve"> х 10-3/ </w:t>
            </w:r>
            <w:r w:rsidRPr="00E55616">
              <w:rPr>
                <w:sz w:val="16"/>
                <w:szCs w:val="16"/>
              </w:rPr>
              <w:t>τ</w:t>
            </w:r>
            <w:r w:rsidRPr="00B007C3">
              <w:rPr>
                <w:sz w:val="16"/>
                <w:szCs w:val="16"/>
                <w:lang w:val="ru-RU"/>
              </w:rPr>
              <w:t>, т/год</w:t>
            </w:r>
          </w:p>
        </w:tc>
        <w:tc>
          <w:tcPr>
            <w:tcW w:w="1268" w:type="dxa"/>
            <w:gridSpan w:val="2"/>
            <w:tcBorders>
              <w:top w:val="nil"/>
              <w:left w:val="nil"/>
              <w:bottom w:val="nil"/>
              <w:right w:val="nil"/>
            </w:tcBorders>
            <w:shd w:val="clear" w:color="auto" w:fill="auto"/>
            <w:noWrap/>
            <w:vAlign w:val="bottom"/>
            <w:hideMark/>
          </w:tcPr>
          <w:p w14:paraId="73F2FD99"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4BF7BC8F"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7A099C07"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5DB3AFD4"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516D3873"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661B64D9"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43F8C734" w14:textId="77777777" w:rsidR="00B007C3" w:rsidRPr="00B007C3" w:rsidRDefault="00B007C3" w:rsidP="00B007C3">
            <w:pPr>
              <w:rPr>
                <w:sz w:val="16"/>
                <w:szCs w:val="16"/>
                <w:lang w:val="ru-RU"/>
              </w:rPr>
            </w:pPr>
          </w:p>
        </w:tc>
      </w:tr>
      <w:tr w:rsidR="00B007C3" w:rsidRPr="00E55616" w14:paraId="45F2445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1B327F7" w14:textId="77777777" w:rsidR="00B007C3" w:rsidRPr="00E55616" w:rsidRDefault="00B007C3" w:rsidP="00B007C3">
            <w:pPr>
              <w:rPr>
                <w:sz w:val="16"/>
                <w:szCs w:val="16"/>
              </w:rPr>
            </w:pPr>
            <w:proofErr w:type="spellStart"/>
            <w:r w:rsidRPr="00E55616">
              <w:rPr>
                <w:sz w:val="16"/>
                <w:szCs w:val="16"/>
              </w:rPr>
              <w:t>где</w:t>
            </w:r>
            <w:proofErr w:type="spellEnd"/>
          </w:p>
        </w:tc>
        <w:tc>
          <w:tcPr>
            <w:tcW w:w="994" w:type="dxa"/>
            <w:tcBorders>
              <w:top w:val="nil"/>
              <w:left w:val="nil"/>
              <w:bottom w:val="nil"/>
              <w:right w:val="nil"/>
            </w:tcBorders>
            <w:shd w:val="clear" w:color="auto" w:fill="auto"/>
            <w:noWrap/>
            <w:vAlign w:val="bottom"/>
            <w:hideMark/>
          </w:tcPr>
          <w:p w14:paraId="5110F084"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11E7E43B"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082B619C"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34C5DAA"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23B1FAE2"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DF26573"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72AEA35"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467CFCB"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D9B5EB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C8E30C9" w14:textId="77777777" w:rsidR="00B007C3" w:rsidRPr="00E55616" w:rsidRDefault="00B007C3" w:rsidP="00B007C3">
            <w:pPr>
              <w:rPr>
                <w:sz w:val="16"/>
                <w:szCs w:val="16"/>
              </w:rPr>
            </w:pPr>
          </w:p>
        </w:tc>
      </w:tr>
      <w:tr w:rsidR="00B007C3" w:rsidRPr="00E55616" w14:paraId="2BBEE915"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7A35B092" w14:textId="77777777" w:rsidR="00B007C3" w:rsidRPr="00E55616" w:rsidRDefault="00B007C3" w:rsidP="00B007C3">
            <w:pPr>
              <w:rPr>
                <w:sz w:val="16"/>
                <w:szCs w:val="16"/>
              </w:rPr>
            </w:pPr>
            <w:r w:rsidRPr="00E55616">
              <w:rPr>
                <w:sz w:val="16"/>
                <w:szCs w:val="16"/>
              </w:rPr>
              <w:t>n-</w:t>
            </w:r>
            <w:proofErr w:type="spellStart"/>
            <w:r w:rsidRPr="00E55616">
              <w:rPr>
                <w:sz w:val="16"/>
                <w:szCs w:val="16"/>
              </w:rPr>
              <w:t>число</w:t>
            </w:r>
            <w:proofErr w:type="spellEnd"/>
            <w:r w:rsidRPr="00E55616">
              <w:rPr>
                <w:sz w:val="16"/>
                <w:szCs w:val="16"/>
              </w:rPr>
              <w:t xml:space="preserve"> </w:t>
            </w:r>
            <w:proofErr w:type="spellStart"/>
            <w:r w:rsidRPr="00E55616">
              <w:rPr>
                <w:sz w:val="16"/>
                <w:szCs w:val="16"/>
              </w:rPr>
              <w:t>аккумуляторов</w:t>
            </w:r>
            <w:proofErr w:type="spellEnd"/>
            <w:r w:rsidRPr="00E55616">
              <w:rPr>
                <w:sz w:val="16"/>
                <w:szCs w:val="16"/>
              </w:rPr>
              <w:t xml:space="preserve">, </w:t>
            </w:r>
            <w:proofErr w:type="spellStart"/>
            <w:r w:rsidRPr="00E55616">
              <w:rPr>
                <w:sz w:val="16"/>
                <w:szCs w:val="16"/>
              </w:rPr>
              <w:t>шт</w:t>
            </w:r>
            <w:proofErr w:type="spellEnd"/>
            <w:r w:rsidRPr="00E55616">
              <w:rPr>
                <w:sz w:val="16"/>
                <w:szCs w:val="16"/>
              </w:rPr>
              <w:t>.;</w:t>
            </w:r>
          </w:p>
        </w:tc>
        <w:tc>
          <w:tcPr>
            <w:tcW w:w="1595" w:type="dxa"/>
            <w:gridSpan w:val="2"/>
            <w:tcBorders>
              <w:top w:val="nil"/>
              <w:left w:val="nil"/>
              <w:bottom w:val="nil"/>
              <w:right w:val="nil"/>
            </w:tcBorders>
            <w:shd w:val="clear" w:color="auto" w:fill="auto"/>
            <w:noWrap/>
            <w:vAlign w:val="bottom"/>
            <w:hideMark/>
          </w:tcPr>
          <w:p w14:paraId="78C3DCDA"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CFC954E"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50F8796C"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75704E4" w14:textId="77777777" w:rsidR="00B007C3" w:rsidRPr="00E55616" w:rsidRDefault="00B007C3" w:rsidP="00B007C3">
            <w:pPr>
              <w:jc w:val="right"/>
              <w:rPr>
                <w:sz w:val="16"/>
                <w:szCs w:val="16"/>
              </w:rPr>
            </w:pPr>
          </w:p>
        </w:tc>
        <w:tc>
          <w:tcPr>
            <w:tcW w:w="815" w:type="dxa"/>
            <w:gridSpan w:val="3"/>
            <w:tcBorders>
              <w:top w:val="nil"/>
              <w:left w:val="nil"/>
              <w:bottom w:val="nil"/>
              <w:right w:val="nil"/>
            </w:tcBorders>
            <w:shd w:val="clear" w:color="auto" w:fill="auto"/>
            <w:noWrap/>
            <w:vAlign w:val="bottom"/>
            <w:hideMark/>
          </w:tcPr>
          <w:p w14:paraId="106384C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4EAB4D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B288C6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D9FEFC9" w14:textId="77777777" w:rsidR="00B007C3" w:rsidRPr="00E55616" w:rsidRDefault="00B007C3" w:rsidP="00B007C3">
            <w:pPr>
              <w:rPr>
                <w:sz w:val="16"/>
                <w:szCs w:val="16"/>
              </w:rPr>
            </w:pPr>
          </w:p>
        </w:tc>
      </w:tr>
      <w:tr w:rsidR="00B007C3" w:rsidRPr="00E55616" w14:paraId="0F30E119"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5600963B" w14:textId="77777777" w:rsidR="00B007C3" w:rsidRPr="00E55616" w:rsidRDefault="00B007C3" w:rsidP="00B007C3">
            <w:pPr>
              <w:rPr>
                <w:sz w:val="16"/>
                <w:szCs w:val="16"/>
              </w:rPr>
            </w:pPr>
            <w:proofErr w:type="spellStart"/>
            <w:r w:rsidRPr="00E55616">
              <w:rPr>
                <w:sz w:val="16"/>
                <w:szCs w:val="16"/>
              </w:rPr>
              <w:t>i-группа</w:t>
            </w:r>
            <w:proofErr w:type="spellEnd"/>
            <w:r w:rsidRPr="00E55616">
              <w:rPr>
                <w:sz w:val="16"/>
                <w:szCs w:val="16"/>
              </w:rPr>
              <w:t xml:space="preserve"> </w:t>
            </w:r>
            <w:proofErr w:type="spellStart"/>
            <w:r w:rsidRPr="00E55616">
              <w:rPr>
                <w:sz w:val="16"/>
                <w:szCs w:val="16"/>
              </w:rPr>
              <w:t>автотранспорта</w:t>
            </w:r>
            <w:proofErr w:type="spellEnd"/>
            <w:r w:rsidRPr="00E55616">
              <w:rPr>
                <w:sz w:val="16"/>
                <w:szCs w:val="16"/>
              </w:rPr>
              <w:t>;</w:t>
            </w:r>
          </w:p>
        </w:tc>
        <w:tc>
          <w:tcPr>
            <w:tcW w:w="1595" w:type="dxa"/>
            <w:gridSpan w:val="2"/>
            <w:tcBorders>
              <w:top w:val="nil"/>
              <w:left w:val="nil"/>
              <w:bottom w:val="nil"/>
              <w:right w:val="nil"/>
            </w:tcBorders>
            <w:shd w:val="clear" w:color="auto" w:fill="auto"/>
            <w:noWrap/>
            <w:vAlign w:val="bottom"/>
            <w:hideMark/>
          </w:tcPr>
          <w:p w14:paraId="6F9039D6"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B07AFDF"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0F2AB7E"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8A9E46E" w14:textId="77777777" w:rsidR="00B007C3" w:rsidRPr="00E55616" w:rsidRDefault="00B007C3" w:rsidP="00B007C3">
            <w:pPr>
              <w:jc w:val="right"/>
              <w:rPr>
                <w:sz w:val="16"/>
                <w:szCs w:val="16"/>
              </w:rPr>
            </w:pPr>
          </w:p>
        </w:tc>
        <w:tc>
          <w:tcPr>
            <w:tcW w:w="815" w:type="dxa"/>
            <w:gridSpan w:val="3"/>
            <w:tcBorders>
              <w:top w:val="nil"/>
              <w:left w:val="nil"/>
              <w:bottom w:val="nil"/>
              <w:right w:val="nil"/>
            </w:tcBorders>
            <w:shd w:val="clear" w:color="auto" w:fill="auto"/>
            <w:noWrap/>
            <w:vAlign w:val="bottom"/>
            <w:hideMark/>
          </w:tcPr>
          <w:p w14:paraId="68AD19C3"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3C24AD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FBD333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8632935" w14:textId="77777777" w:rsidR="00B007C3" w:rsidRPr="00E55616" w:rsidRDefault="00B007C3" w:rsidP="00B007C3">
            <w:pPr>
              <w:rPr>
                <w:sz w:val="16"/>
                <w:szCs w:val="16"/>
              </w:rPr>
            </w:pPr>
          </w:p>
        </w:tc>
      </w:tr>
      <w:tr w:rsidR="00B007C3" w:rsidRPr="001C5375" w14:paraId="5F203DD1" w14:textId="77777777" w:rsidTr="0048553D">
        <w:trPr>
          <w:gridAfter w:val="2"/>
          <w:wAfter w:w="1071" w:type="dxa"/>
          <w:trHeight w:val="525"/>
        </w:trPr>
        <w:tc>
          <w:tcPr>
            <w:tcW w:w="12055" w:type="dxa"/>
            <w:gridSpan w:val="20"/>
            <w:tcBorders>
              <w:top w:val="nil"/>
              <w:left w:val="nil"/>
              <w:bottom w:val="nil"/>
              <w:right w:val="nil"/>
            </w:tcBorders>
            <w:shd w:val="clear" w:color="auto" w:fill="auto"/>
            <w:hideMark/>
          </w:tcPr>
          <w:p w14:paraId="613845E2" w14:textId="77777777" w:rsidR="00B007C3" w:rsidRPr="00B007C3" w:rsidRDefault="00B007C3" w:rsidP="00B007C3">
            <w:pPr>
              <w:rPr>
                <w:sz w:val="16"/>
                <w:szCs w:val="16"/>
                <w:lang w:val="ru-RU"/>
              </w:rPr>
            </w:pPr>
            <w:r w:rsidRPr="00E55616">
              <w:rPr>
                <w:sz w:val="16"/>
                <w:szCs w:val="16"/>
              </w:rPr>
              <w:t>τ</w:t>
            </w:r>
            <w:r w:rsidRPr="00B007C3">
              <w:rPr>
                <w:sz w:val="16"/>
                <w:szCs w:val="16"/>
                <w:lang w:val="ru-RU"/>
              </w:rPr>
              <w:t>-срок фактической эксплуатации (2 года для автотранспорта, 3 года для тепловозов, 15 лет для аккумуляторов подстанций);</w:t>
            </w:r>
          </w:p>
        </w:tc>
        <w:tc>
          <w:tcPr>
            <w:tcW w:w="818" w:type="dxa"/>
            <w:gridSpan w:val="4"/>
            <w:tcBorders>
              <w:top w:val="nil"/>
              <w:left w:val="nil"/>
              <w:bottom w:val="nil"/>
              <w:right w:val="nil"/>
            </w:tcBorders>
            <w:shd w:val="clear" w:color="auto" w:fill="auto"/>
            <w:noWrap/>
            <w:vAlign w:val="bottom"/>
            <w:hideMark/>
          </w:tcPr>
          <w:p w14:paraId="46DDEC15"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4AB6BA92" w14:textId="77777777" w:rsidR="00B007C3" w:rsidRPr="00B007C3" w:rsidRDefault="00B007C3" w:rsidP="00B007C3">
            <w:pPr>
              <w:rPr>
                <w:sz w:val="16"/>
                <w:szCs w:val="16"/>
                <w:lang w:val="ru-RU"/>
              </w:rPr>
            </w:pPr>
          </w:p>
        </w:tc>
      </w:tr>
      <w:tr w:rsidR="00B007C3" w:rsidRPr="001C5375" w14:paraId="3660EAFC"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72F05F67" w14:textId="77777777" w:rsidR="00B007C3" w:rsidRPr="00B007C3" w:rsidRDefault="00B007C3" w:rsidP="00B007C3">
            <w:pPr>
              <w:rPr>
                <w:sz w:val="16"/>
                <w:szCs w:val="16"/>
                <w:lang w:val="ru-RU"/>
              </w:rPr>
            </w:pPr>
            <w:r w:rsidRPr="00E55616">
              <w:rPr>
                <w:sz w:val="16"/>
                <w:szCs w:val="16"/>
              </w:rPr>
              <w:t>m</w:t>
            </w:r>
            <w:r w:rsidRPr="00B007C3">
              <w:rPr>
                <w:sz w:val="16"/>
                <w:szCs w:val="16"/>
                <w:lang w:val="ru-RU"/>
              </w:rPr>
              <w:t xml:space="preserve"> - средняя масса аккумулятора кг;</w:t>
            </w:r>
          </w:p>
        </w:tc>
        <w:tc>
          <w:tcPr>
            <w:tcW w:w="1268" w:type="dxa"/>
            <w:gridSpan w:val="2"/>
            <w:tcBorders>
              <w:top w:val="nil"/>
              <w:left w:val="nil"/>
              <w:bottom w:val="nil"/>
              <w:right w:val="nil"/>
            </w:tcBorders>
            <w:shd w:val="clear" w:color="auto" w:fill="auto"/>
            <w:noWrap/>
            <w:vAlign w:val="bottom"/>
            <w:hideMark/>
          </w:tcPr>
          <w:p w14:paraId="0A88E284"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40668B3D"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38F88039"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305BD51D" w14:textId="77777777" w:rsidR="00B007C3" w:rsidRPr="00B007C3" w:rsidRDefault="00B007C3" w:rsidP="00B007C3">
            <w:pPr>
              <w:jc w:val="right"/>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4E0B7B2C"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29812552"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5A818890" w14:textId="77777777" w:rsidR="00B007C3" w:rsidRPr="00B007C3" w:rsidRDefault="00B007C3" w:rsidP="00B007C3">
            <w:pPr>
              <w:rPr>
                <w:sz w:val="16"/>
                <w:szCs w:val="16"/>
                <w:lang w:val="ru-RU"/>
              </w:rPr>
            </w:pPr>
          </w:p>
        </w:tc>
      </w:tr>
      <w:tr w:rsidR="00B007C3" w:rsidRPr="001C5375" w14:paraId="31CBF167"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3F2383E3" w14:textId="77777777" w:rsidR="00B007C3" w:rsidRPr="00B007C3" w:rsidRDefault="00B007C3" w:rsidP="00B007C3">
            <w:pPr>
              <w:rPr>
                <w:sz w:val="16"/>
                <w:szCs w:val="16"/>
                <w:lang w:val="ru-RU"/>
              </w:rPr>
            </w:pPr>
            <w:r w:rsidRPr="00E55616">
              <w:rPr>
                <w:sz w:val="16"/>
                <w:szCs w:val="16"/>
              </w:rPr>
              <w:t>α</w:t>
            </w:r>
            <w:r w:rsidRPr="00B007C3">
              <w:rPr>
                <w:sz w:val="16"/>
                <w:szCs w:val="16"/>
                <w:lang w:val="ru-RU"/>
              </w:rPr>
              <w:t xml:space="preserve"> - норматив зачета при сдаче (80-100%)</w:t>
            </w:r>
          </w:p>
        </w:tc>
        <w:tc>
          <w:tcPr>
            <w:tcW w:w="1268" w:type="dxa"/>
            <w:gridSpan w:val="2"/>
            <w:tcBorders>
              <w:top w:val="nil"/>
              <w:left w:val="nil"/>
              <w:bottom w:val="nil"/>
              <w:right w:val="nil"/>
            </w:tcBorders>
            <w:shd w:val="clear" w:color="auto" w:fill="auto"/>
            <w:noWrap/>
            <w:vAlign w:val="bottom"/>
            <w:hideMark/>
          </w:tcPr>
          <w:p w14:paraId="50877A19"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7863FABA"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2E96B61F" w14:textId="77777777" w:rsidR="00B007C3" w:rsidRPr="00B007C3" w:rsidRDefault="00B007C3" w:rsidP="00B007C3">
            <w:pPr>
              <w:jc w:val="right"/>
              <w:rPr>
                <w:sz w:val="16"/>
                <w:szCs w:val="16"/>
                <w:lang w:val="ru-RU"/>
              </w:rPr>
            </w:pPr>
          </w:p>
        </w:tc>
        <w:tc>
          <w:tcPr>
            <w:tcW w:w="815" w:type="dxa"/>
            <w:gridSpan w:val="3"/>
            <w:tcBorders>
              <w:top w:val="nil"/>
              <w:left w:val="nil"/>
              <w:bottom w:val="nil"/>
              <w:right w:val="nil"/>
            </w:tcBorders>
            <w:shd w:val="clear" w:color="auto" w:fill="auto"/>
            <w:noWrap/>
            <w:vAlign w:val="bottom"/>
            <w:hideMark/>
          </w:tcPr>
          <w:p w14:paraId="66D5832C"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28162CDE"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5C3FA1E"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7A5F36F3" w14:textId="77777777" w:rsidR="00B007C3" w:rsidRPr="00B007C3" w:rsidRDefault="00B007C3" w:rsidP="00B007C3">
            <w:pPr>
              <w:rPr>
                <w:sz w:val="16"/>
                <w:szCs w:val="16"/>
                <w:lang w:val="ru-RU"/>
              </w:rPr>
            </w:pPr>
          </w:p>
        </w:tc>
      </w:tr>
      <w:tr w:rsidR="00B007C3" w:rsidRPr="00E55616" w14:paraId="02AE076B" w14:textId="77777777" w:rsidTr="0048553D">
        <w:trPr>
          <w:gridAfter w:val="3"/>
          <w:wAfter w:w="1079" w:type="dxa"/>
          <w:trHeight w:val="255"/>
        </w:trPr>
        <w:tc>
          <w:tcPr>
            <w:tcW w:w="1108" w:type="dxa"/>
            <w:tcBorders>
              <w:top w:val="single" w:sz="4" w:space="0" w:color="auto"/>
              <w:left w:val="single" w:sz="4" w:space="0" w:color="auto"/>
              <w:bottom w:val="single" w:sz="4" w:space="0" w:color="auto"/>
              <w:right w:val="single" w:sz="4" w:space="0" w:color="auto"/>
            </w:tcBorders>
            <w:shd w:val="clear" w:color="auto" w:fill="auto"/>
            <w:noWrap/>
            <w:hideMark/>
          </w:tcPr>
          <w:p w14:paraId="77F8D042" w14:textId="77777777" w:rsidR="00B007C3" w:rsidRPr="00E55616" w:rsidRDefault="00B007C3" w:rsidP="00B007C3">
            <w:pPr>
              <w:jc w:val="center"/>
              <w:rPr>
                <w:sz w:val="16"/>
                <w:szCs w:val="16"/>
              </w:rPr>
            </w:pPr>
            <w:r w:rsidRPr="00E55616">
              <w:rPr>
                <w:sz w:val="16"/>
                <w:szCs w:val="16"/>
              </w:rPr>
              <w:t>№</w:t>
            </w:r>
          </w:p>
        </w:tc>
        <w:tc>
          <w:tcPr>
            <w:tcW w:w="3371"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1F5A7DFF" w14:textId="77777777" w:rsidR="00B007C3" w:rsidRPr="00E55616" w:rsidRDefault="00B007C3" w:rsidP="00B007C3">
            <w:pPr>
              <w:rPr>
                <w:sz w:val="16"/>
                <w:szCs w:val="16"/>
              </w:rPr>
            </w:pPr>
            <w:proofErr w:type="spellStart"/>
            <w:r w:rsidRPr="00E55616">
              <w:rPr>
                <w:sz w:val="16"/>
                <w:szCs w:val="16"/>
              </w:rPr>
              <w:t>Марка</w:t>
            </w:r>
            <w:proofErr w:type="spellEnd"/>
            <w:r w:rsidRPr="00E55616">
              <w:rPr>
                <w:sz w:val="16"/>
                <w:szCs w:val="16"/>
              </w:rPr>
              <w:t xml:space="preserve"> </w:t>
            </w:r>
            <w:proofErr w:type="spellStart"/>
            <w:r w:rsidRPr="00E55616">
              <w:rPr>
                <w:sz w:val="16"/>
                <w:szCs w:val="16"/>
              </w:rPr>
              <w:t>аккумуляторов</w:t>
            </w:r>
            <w:proofErr w:type="spellEnd"/>
          </w:p>
        </w:tc>
        <w:tc>
          <w:tcPr>
            <w:tcW w:w="1595" w:type="dxa"/>
            <w:gridSpan w:val="2"/>
            <w:tcBorders>
              <w:top w:val="single" w:sz="4" w:space="0" w:color="auto"/>
              <w:left w:val="nil"/>
              <w:bottom w:val="single" w:sz="4" w:space="0" w:color="auto"/>
              <w:right w:val="single" w:sz="4" w:space="0" w:color="auto"/>
            </w:tcBorders>
            <w:shd w:val="clear" w:color="auto" w:fill="auto"/>
            <w:noWrap/>
            <w:hideMark/>
          </w:tcPr>
          <w:p w14:paraId="6DA06997" w14:textId="77777777" w:rsidR="00B007C3" w:rsidRPr="00E55616" w:rsidRDefault="00B007C3" w:rsidP="00B007C3">
            <w:pPr>
              <w:jc w:val="center"/>
              <w:rPr>
                <w:sz w:val="16"/>
                <w:szCs w:val="16"/>
              </w:rPr>
            </w:pPr>
            <w:r w:rsidRPr="00E55616">
              <w:rPr>
                <w:sz w:val="16"/>
                <w:szCs w:val="16"/>
              </w:rPr>
              <w:t>n</w:t>
            </w:r>
          </w:p>
        </w:tc>
        <w:tc>
          <w:tcPr>
            <w:tcW w:w="1276" w:type="dxa"/>
            <w:gridSpan w:val="3"/>
            <w:tcBorders>
              <w:top w:val="single" w:sz="4" w:space="0" w:color="auto"/>
              <w:left w:val="nil"/>
              <w:bottom w:val="single" w:sz="4" w:space="0" w:color="auto"/>
              <w:right w:val="single" w:sz="4" w:space="0" w:color="auto"/>
            </w:tcBorders>
            <w:shd w:val="clear" w:color="auto" w:fill="auto"/>
            <w:noWrap/>
            <w:vAlign w:val="bottom"/>
            <w:hideMark/>
          </w:tcPr>
          <w:p w14:paraId="3DFFAA69" w14:textId="77777777" w:rsidR="00B007C3" w:rsidRPr="00E55616" w:rsidRDefault="00B007C3" w:rsidP="00B007C3">
            <w:pPr>
              <w:jc w:val="center"/>
              <w:rPr>
                <w:sz w:val="16"/>
                <w:szCs w:val="16"/>
              </w:rPr>
            </w:pPr>
            <w:r w:rsidRPr="00E55616">
              <w:rPr>
                <w:sz w:val="16"/>
                <w:szCs w:val="16"/>
              </w:rPr>
              <w:t xml:space="preserve">m </w:t>
            </w:r>
          </w:p>
        </w:tc>
        <w:tc>
          <w:tcPr>
            <w:tcW w:w="1214" w:type="dxa"/>
            <w:gridSpan w:val="2"/>
            <w:tcBorders>
              <w:top w:val="single" w:sz="4" w:space="0" w:color="auto"/>
              <w:left w:val="nil"/>
              <w:bottom w:val="single" w:sz="4" w:space="0" w:color="auto"/>
              <w:right w:val="single" w:sz="4" w:space="0" w:color="auto"/>
            </w:tcBorders>
            <w:shd w:val="clear" w:color="auto" w:fill="auto"/>
            <w:noWrap/>
            <w:hideMark/>
          </w:tcPr>
          <w:p w14:paraId="14394EFF" w14:textId="77777777" w:rsidR="00B007C3" w:rsidRPr="00E55616" w:rsidRDefault="00B007C3" w:rsidP="00B007C3">
            <w:pPr>
              <w:jc w:val="center"/>
              <w:rPr>
                <w:sz w:val="16"/>
                <w:szCs w:val="16"/>
              </w:rPr>
            </w:pPr>
            <w:r w:rsidRPr="00E55616">
              <w:rPr>
                <w:sz w:val="16"/>
                <w:szCs w:val="16"/>
              </w:rPr>
              <w:t>τ</w:t>
            </w:r>
          </w:p>
        </w:tc>
        <w:tc>
          <w:tcPr>
            <w:tcW w:w="1249" w:type="dxa"/>
            <w:gridSpan w:val="2"/>
            <w:tcBorders>
              <w:top w:val="single" w:sz="4" w:space="0" w:color="auto"/>
              <w:left w:val="nil"/>
              <w:bottom w:val="single" w:sz="4" w:space="0" w:color="auto"/>
              <w:right w:val="single" w:sz="4" w:space="0" w:color="auto"/>
            </w:tcBorders>
            <w:shd w:val="clear" w:color="auto" w:fill="auto"/>
            <w:noWrap/>
            <w:hideMark/>
          </w:tcPr>
          <w:p w14:paraId="75983FBC" w14:textId="77777777" w:rsidR="00B007C3" w:rsidRPr="00E55616" w:rsidRDefault="00B007C3" w:rsidP="00B007C3">
            <w:pPr>
              <w:jc w:val="center"/>
              <w:rPr>
                <w:sz w:val="16"/>
                <w:szCs w:val="16"/>
              </w:rPr>
            </w:pPr>
            <w:r w:rsidRPr="00E55616">
              <w:rPr>
                <w:sz w:val="16"/>
                <w:szCs w:val="16"/>
              </w:rPr>
              <w:t>α</w:t>
            </w:r>
          </w:p>
        </w:tc>
        <w:tc>
          <w:tcPr>
            <w:tcW w:w="815" w:type="dxa"/>
            <w:gridSpan w:val="3"/>
            <w:tcBorders>
              <w:top w:val="single" w:sz="4" w:space="0" w:color="auto"/>
              <w:left w:val="nil"/>
              <w:bottom w:val="single" w:sz="4" w:space="0" w:color="auto"/>
              <w:right w:val="single" w:sz="4" w:space="0" w:color="auto"/>
            </w:tcBorders>
            <w:shd w:val="clear" w:color="auto" w:fill="auto"/>
            <w:noWrap/>
            <w:hideMark/>
          </w:tcPr>
          <w:p w14:paraId="6CD20ADA" w14:textId="77777777" w:rsidR="00B007C3" w:rsidRPr="00E55616" w:rsidRDefault="00B007C3" w:rsidP="00B007C3">
            <w:pPr>
              <w:jc w:val="center"/>
              <w:rPr>
                <w:sz w:val="16"/>
                <w:szCs w:val="16"/>
              </w:rPr>
            </w:pPr>
            <w:r w:rsidRPr="00E55616">
              <w:rPr>
                <w:sz w:val="16"/>
                <w:szCs w:val="16"/>
              </w:rPr>
              <w:t>т/</w:t>
            </w:r>
            <w:proofErr w:type="spellStart"/>
            <w:r w:rsidRPr="00E55616">
              <w:rPr>
                <w:sz w:val="16"/>
                <w:szCs w:val="16"/>
              </w:rPr>
              <w:t>год</w:t>
            </w:r>
            <w:proofErr w:type="spellEnd"/>
          </w:p>
        </w:tc>
        <w:tc>
          <w:tcPr>
            <w:tcW w:w="1419" w:type="dxa"/>
            <w:gridSpan w:val="3"/>
            <w:tcBorders>
              <w:top w:val="nil"/>
              <w:left w:val="nil"/>
              <w:bottom w:val="nil"/>
              <w:right w:val="nil"/>
            </w:tcBorders>
            <w:shd w:val="clear" w:color="auto" w:fill="auto"/>
            <w:noWrap/>
            <w:vAlign w:val="bottom"/>
            <w:hideMark/>
          </w:tcPr>
          <w:p w14:paraId="50F73B44" w14:textId="77777777" w:rsidR="00B007C3" w:rsidRPr="00E55616" w:rsidRDefault="00B007C3" w:rsidP="00B007C3">
            <w:pPr>
              <w:jc w:val="center"/>
              <w:rPr>
                <w:sz w:val="16"/>
                <w:szCs w:val="16"/>
              </w:rPr>
            </w:pPr>
          </w:p>
        </w:tc>
        <w:tc>
          <w:tcPr>
            <w:tcW w:w="818" w:type="dxa"/>
            <w:gridSpan w:val="4"/>
            <w:tcBorders>
              <w:top w:val="nil"/>
              <w:left w:val="nil"/>
              <w:bottom w:val="nil"/>
              <w:right w:val="nil"/>
            </w:tcBorders>
            <w:shd w:val="clear" w:color="auto" w:fill="auto"/>
            <w:noWrap/>
            <w:vAlign w:val="bottom"/>
            <w:hideMark/>
          </w:tcPr>
          <w:p w14:paraId="37A9731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AB16649" w14:textId="77777777" w:rsidR="00B007C3" w:rsidRPr="00E55616" w:rsidRDefault="00B007C3" w:rsidP="00B007C3">
            <w:pPr>
              <w:rPr>
                <w:sz w:val="16"/>
                <w:szCs w:val="16"/>
              </w:rPr>
            </w:pPr>
          </w:p>
        </w:tc>
      </w:tr>
      <w:tr w:rsidR="00B007C3" w:rsidRPr="00E55616" w14:paraId="4C406531"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695F41F3" w14:textId="77777777" w:rsidR="00B007C3" w:rsidRPr="00E55616" w:rsidRDefault="00B007C3" w:rsidP="00B007C3">
            <w:pPr>
              <w:jc w:val="center"/>
              <w:rPr>
                <w:sz w:val="16"/>
                <w:szCs w:val="16"/>
              </w:rPr>
            </w:pPr>
            <w:r w:rsidRPr="00E55616">
              <w:rPr>
                <w:sz w:val="16"/>
                <w:szCs w:val="16"/>
              </w:rPr>
              <w:t>1</w:t>
            </w:r>
          </w:p>
        </w:tc>
        <w:tc>
          <w:tcPr>
            <w:tcW w:w="994" w:type="dxa"/>
            <w:tcBorders>
              <w:top w:val="nil"/>
              <w:left w:val="nil"/>
              <w:bottom w:val="single" w:sz="4" w:space="0" w:color="auto"/>
              <w:right w:val="nil"/>
            </w:tcBorders>
            <w:shd w:val="clear" w:color="auto" w:fill="auto"/>
            <w:noWrap/>
            <w:vAlign w:val="bottom"/>
            <w:hideMark/>
          </w:tcPr>
          <w:p w14:paraId="0671FC52" w14:textId="77777777" w:rsidR="00B007C3" w:rsidRPr="00E55616" w:rsidRDefault="00B007C3" w:rsidP="00B007C3">
            <w:pPr>
              <w:rPr>
                <w:sz w:val="16"/>
                <w:szCs w:val="16"/>
              </w:rPr>
            </w:pPr>
            <w:r w:rsidRPr="00E55616">
              <w:rPr>
                <w:sz w:val="16"/>
                <w:szCs w:val="16"/>
              </w:rPr>
              <w:t>6ст-190</w:t>
            </w:r>
          </w:p>
        </w:tc>
        <w:tc>
          <w:tcPr>
            <w:tcW w:w="2377" w:type="dxa"/>
            <w:gridSpan w:val="2"/>
            <w:tcBorders>
              <w:top w:val="nil"/>
              <w:left w:val="nil"/>
              <w:bottom w:val="single" w:sz="4" w:space="0" w:color="auto"/>
              <w:right w:val="single" w:sz="4" w:space="0" w:color="auto"/>
            </w:tcBorders>
            <w:shd w:val="clear" w:color="auto" w:fill="auto"/>
            <w:noWrap/>
            <w:vAlign w:val="bottom"/>
            <w:hideMark/>
          </w:tcPr>
          <w:p w14:paraId="5DE995A0"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single" w:sz="4" w:space="0" w:color="auto"/>
              <w:right w:val="single" w:sz="4" w:space="0" w:color="auto"/>
            </w:tcBorders>
            <w:shd w:val="clear" w:color="auto" w:fill="auto"/>
            <w:noWrap/>
            <w:vAlign w:val="bottom"/>
            <w:hideMark/>
          </w:tcPr>
          <w:p w14:paraId="651E1209" w14:textId="77777777" w:rsidR="00B007C3" w:rsidRPr="00E55616" w:rsidRDefault="00B007C3" w:rsidP="00B007C3">
            <w:pPr>
              <w:jc w:val="center"/>
              <w:rPr>
                <w:color w:val="FF0000"/>
                <w:sz w:val="16"/>
                <w:szCs w:val="16"/>
              </w:rPr>
            </w:pPr>
            <w:r w:rsidRPr="00E55616">
              <w:rPr>
                <w:color w:val="FF0000"/>
                <w:sz w:val="16"/>
                <w:szCs w:val="16"/>
              </w:rPr>
              <w:t>11</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4DA6C739" w14:textId="77777777" w:rsidR="00B007C3" w:rsidRPr="00E55616" w:rsidRDefault="00B007C3" w:rsidP="00B007C3">
            <w:pPr>
              <w:jc w:val="center"/>
              <w:rPr>
                <w:color w:val="FF0000"/>
                <w:sz w:val="16"/>
                <w:szCs w:val="16"/>
              </w:rPr>
            </w:pPr>
            <w:r w:rsidRPr="00E55616">
              <w:rPr>
                <w:color w:val="FF0000"/>
                <w:sz w:val="16"/>
                <w:szCs w:val="16"/>
              </w:rPr>
              <w:t>47,9</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1235BB63" w14:textId="77777777" w:rsidR="00B007C3" w:rsidRPr="00E55616" w:rsidRDefault="00B007C3" w:rsidP="00B007C3">
            <w:pPr>
              <w:jc w:val="center"/>
              <w:rPr>
                <w:sz w:val="16"/>
                <w:szCs w:val="16"/>
              </w:rPr>
            </w:pPr>
            <w:r w:rsidRPr="00E55616">
              <w:rPr>
                <w:sz w:val="16"/>
                <w:szCs w:val="16"/>
              </w:rPr>
              <w:t>2</w:t>
            </w:r>
          </w:p>
        </w:tc>
        <w:tc>
          <w:tcPr>
            <w:tcW w:w="1249" w:type="dxa"/>
            <w:gridSpan w:val="2"/>
            <w:tcBorders>
              <w:top w:val="nil"/>
              <w:left w:val="nil"/>
              <w:bottom w:val="single" w:sz="4" w:space="0" w:color="auto"/>
              <w:right w:val="single" w:sz="4" w:space="0" w:color="auto"/>
            </w:tcBorders>
            <w:shd w:val="clear" w:color="auto" w:fill="auto"/>
            <w:noWrap/>
            <w:vAlign w:val="bottom"/>
            <w:hideMark/>
          </w:tcPr>
          <w:p w14:paraId="32628B19" w14:textId="77777777" w:rsidR="00B007C3" w:rsidRPr="00E55616" w:rsidRDefault="00B007C3" w:rsidP="00B007C3">
            <w:pPr>
              <w:jc w:val="center"/>
              <w:rPr>
                <w:sz w:val="16"/>
                <w:szCs w:val="16"/>
              </w:rPr>
            </w:pPr>
            <w:r w:rsidRPr="00E55616">
              <w:rPr>
                <w:sz w:val="16"/>
                <w:szCs w:val="16"/>
              </w:rPr>
              <w:t>90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097F1886" w14:textId="77777777" w:rsidR="00B007C3" w:rsidRPr="00E55616" w:rsidRDefault="00B007C3" w:rsidP="00B007C3">
            <w:pPr>
              <w:jc w:val="center"/>
              <w:rPr>
                <w:sz w:val="16"/>
                <w:szCs w:val="16"/>
              </w:rPr>
            </w:pPr>
            <w:r w:rsidRPr="00E55616">
              <w:rPr>
                <w:sz w:val="16"/>
                <w:szCs w:val="16"/>
              </w:rPr>
              <w:t>0,2371</w:t>
            </w:r>
          </w:p>
        </w:tc>
        <w:tc>
          <w:tcPr>
            <w:tcW w:w="1419" w:type="dxa"/>
            <w:gridSpan w:val="3"/>
            <w:tcBorders>
              <w:top w:val="nil"/>
              <w:left w:val="nil"/>
              <w:bottom w:val="nil"/>
              <w:right w:val="nil"/>
            </w:tcBorders>
            <w:shd w:val="clear" w:color="auto" w:fill="auto"/>
            <w:noWrap/>
            <w:vAlign w:val="bottom"/>
            <w:hideMark/>
          </w:tcPr>
          <w:p w14:paraId="6BDC895F" w14:textId="77777777" w:rsidR="00B007C3" w:rsidRPr="00E55616" w:rsidRDefault="00B007C3" w:rsidP="00B007C3">
            <w:pPr>
              <w:jc w:val="center"/>
              <w:rPr>
                <w:sz w:val="16"/>
                <w:szCs w:val="16"/>
              </w:rPr>
            </w:pPr>
            <w:r w:rsidRPr="00E55616">
              <w:rPr>
                <w:sz w:val="16"/>
                <w:szCs w:val="16"/>
              </w:rPr>
              <w:t>526,9</w:t>
            </w:r>
          </w:p>
        </w:tc>
        <w:tc>
          <w:tcPr>
            <w:tcW w:w="818" w:type="dxa"/>
            <w:gridSpan w:val="4"/>
            <w:tcBorders>
              <w:top w:val="nil"/>
              <w:left w:val="nil"/>
              <w:bottom w:val="nil"/>
              <w:right w:val="nil"/>
            </w:tcBorders>
            <w:shd w:val="clear" w:color="auto" w:fill="auto"/>
            <w:noWrap/>
            <w:vAlign w:val="bottom"/>
            <w:hideMark/>
          </w:tcPr>
          <w:p w14:paraId="068EE04D"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323F94E8" w14:textId="77777777" w:rsidR="00B007C3" w:rsidRPr="00E55616" w:rsidRDefault="00B007C3" w:rsidP="00B007C3">
            <w:pPr>
              <w:rPr>
                <w:sz w:val="16"/>
                <w:szCs w:val="16"/>
              </w:rPr>
            </w:pPr>
          </w:p>
        </w:tc>
      </w:tr>
      <w:tr w:rsidR="00B007C3" w:rsidRPr="00E55616" w14:paraId="4A7C092B"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5D76EBA1" w14:textId="77777777" w:rsidR="00B007C3" w:rsidRPr="00E55616" w:rsidRDefault="00B007C3" w:rsidP="00B007C3">
            <w:pPr>
              <w:jc w:val="center"/>
              <w:rPr>
                <w:sz w:val="16"/>
                <w:szCs w:val="16"/>
              </w:rPr>
            </w:pPr>
            <w:r w:rsidRPr="00E55616">
              <w:rPr>
                <w:sz w:val="16"/>
                <w:szCs w:val="16"/>
              </w:rPr>
              <w:t> </w:t>
            </w:r>
          </w:p>
        </w:tc>
        <w:tc>
          <w:tcPr>
            <w:tcW w:w="994" w:type="dxa"/>
            <w:tcBorders>
              <w:top w:val="nil"/>
              <w:left w:val="nil"/>
              <w:bottom w:val="single" w:sz="4" w:space="0" w:color="auto"/>
              <w:right w:val="nil"/>
            </w:tcBorders>
            <w:shd w:val="clear" w:color="auto" w:fill="auto"/>
            <w:noWrap/>
            <w:vAlign w:val="bottom"/>
            <w:hideMark/>
          </w:tcPr>
          <w:p w14:paraId="363A6FBB" w14:textId="77777777" w:rsidR="00B007C3" w:rsidRPr="00E55616" w:rsidRDefault="00B007C3" w:rsidP="00B007C3">
            <w:pPr>
              <w:rPr>
                <w:sz w:val="16"/>
                <w:szCs w:val="16"/>
              </w:rPr>
            </w:pPr>
            <w:r w:rsidRPr="00E55616">
              <w:rPr>
                <w:sz w:val="16"/>
                <w:szCs w:val="16"/>
              </w:rPr>
              <w:t>6ст-132</w:t>
            </w:r>
          </w:p>
        </w:tc>
        <w:tc>
          <w:tcPr>
            <w:tcW w:w="2377" w:type="dxa"/>
            <w:gridSpan w:val="2"/>
            <w:tcBorders>
              <w:top w:val="nil"/>
              <w:left w:val="nil"/>
              <w:bottom w:val="single" w:sz="4" w:space="0" w:color="auto"/>
              <w:right w:val="single" w:sz="4" w:space="0" w:color="auto"/>
            </w:tcBorders>
            <w:shd w:val="clear" w:color="auto" w:fill="auto"/>
            <w:noWrap/>
            <w:vAlign w:val="bottom"/>
            <w:hideMark/>
          </w:tcPr>
          <w:p w14:paraId="7ADD3684"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single" w:sz="4" w:space="0" w:color="auto"/>
              <w:right w:val="single" w:sz="4" w:space="0" w:color="auto"/>
            </w:tcBorders>
            <w:shd w:val="clear" w:color="auto" w:fill="auto"/>
            <w:noWrap/>
            <w:vAlign w:val="bottom"/>
            <w:hideMark/>
          </w:tcPr>
          <w:p w14:paraId="13816123" w14:textId="77777777" w:rsidR="00B007C3" w:rsidRPr="00E55616" w:rsidRDefault="00B007C3" w:rsidP="00B007C3">
            <w:pPr>
              <w:jc w:val="center"/>
              <w:rPr>
                <w:color w:val="FF0000"/>
                <w:sz w:val="16"/>
                <w:szCs w:val="16"/>
              </w:rPr>
            </w:pPr>
            <w:r w:rsidRPr="00E55616">
              <w:rPr>
                <w:color w:val="FF0000"/>
                <w:sz w:val="16"/>
                <w:szCs w:val="16"/>
              </w:rPr>
              <w:t>20</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657846DE" w14:textId="77777777" w:rsidR="00B007C3" w:rsidRPr="00E55616" w:rsidRDefault="00B007C3" w:rsidP="00B007C3">
            <w:pPr>
              <w:jc w:val="center"/>
              <w:rPr>
                <w:color w:val="FF0000"/>
                <w:sz w:val="16"/>
                <w:szCs w:val="16"/>
              </w:rPr>
            </w:pPr>
            <w:r w:rsidRPr="00E55616">
              <w:rPr>
                <w:color w:val="FF0000"/>
                <w:sz w:val="16"/>
                <w:szCs w:val="16"/>
              </w:rPr>
              <w:t>31,4</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5243939B" w14:textId="77777777" w:rsidR="00B007C3" w:rsidRPr="00E55616" w:rsidRDefault="00B007C3" w:rsidP="00B007C3">
            <w:pPr>
              <w:jc w:val="center"/>
              <w:rPr>
                <w:sz w:val="16"/>
                <w:szCs w:val="16"/>
              </w:rPr>
            </w:pPr>
            <w:r w:rsidRPr="00E55616">
              <w:rPr>
                <w:sz w:val="16"/>
                <w:szCs w:val="16"/>
              </w:rPr>
              <w:t>2</w:t>
            </w:r>
          </w:p>
        </w:tc>
        <w:tc>
          <w:tcPr>
            <w:tcW w:w="1249" w:type="dxa"/>
            <w:gridSpan w:val="2"/>
            <w:tcBorders>
              <w:top w:val="nil"/>
              <w:left w:val="nil"/>
              <w:bottom w:val="single" w:sz="4" w:space="0" w:color="auto"/>
              <w:right w:val="single" w:sz="4" w:space="0" w:color="auto"/>
            </w:tcBorders>
            <w:shd w:val="clear" w:color="auto" w:fill="auto"/>
            <w:noWrap/>
            <w:vAlign w:val="bottom"/>
            <w:hideMark/>
          </w:tcPr>
          <w:p w14:paraId="05827CCD" w14:textId="77777777" w:rsidR="00B007C3" w:rsidRPr="00E55616" w:rsidRDefault="00B007C3" w:rsidP="00B007C3">
            <w:pPr>
              <w:jc w:val="center"/>
              <w:rPr>
                <w:sz w:val="16"/>
                <w:szCs w:val="16"/>
              </w:rPr>
            </w:pPr>
            <w:r w:rsidRPr="00E55616">
              <w:rPr>
                <w:sz w:val="16"/>
                <w:szCs w:val="16"/>
              </w:rPr>
              <w:t>90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79FA6FA1" w14:textId="77777777" w:rsidR="00B007C3" w:rsidRPr="00E55616" w:rsidRDefault="00B007C3" w:rsidP="00B007C3">
            <w:pPr>
              <w:jc w:val="center"/>
              <w:rPr>
                <w:sz w:val="16"/>
                <w:szCs w:val="16"/>
              </w:rPr>
            </w:pPr>
            <w:r w:rsidRPr="00E55616">
              <w:rPr>
                <w:sz w:val="16"/>
                <w:szCs w:val="16"/>
              </w:rPr>
              <w:t>0,2826</w:t>
            </w:r>
          </w:p>
        </w:tc>
        <w:tc>
          <w:tcPr>
            <w:tcW w:w="1419" w:type="dxa"/>
            <w:gridSpan w:val="3"/>
            <w:tcBorders>
              <w:top w:val="nil"/>
              <w:left w:val="nil"/>
              <w:bottom w:val="nil"/>
              <w:right w:val="nil"/>
            </w:tcBorders>
            <w:shd w:val="clear" w:color="auto" w:fill="auto"/>
            <w:noWrap/>
            <w:vAlign w:val="bottom"/>
            <w:hideMark/>
          </w:tcPr>
          <w:p w14:paraId="1799654F" w14:textId="77777777" w:rsidR="00B007C3" w:rsidRPr="00E55616" w:rsidRDefault="00B007C3" w:rsidP="00B007C3">
            <w:pPr>
              <w:jc w:val="center"/>
              <w:rPr>
                <w:sz w:val="16"/>
                <w:szCs w:val="16"/>
              </w:rPr>
            </w:pPr>
            <w:r w:rsidRPr="00E55616">
              <w:rPr>
                <w:sz w:val="16"/>
                <w:szCs w:val="16"/>
              </w:rPr>
              <w:t>628</w:t>
            </w:r>
          </w:p>
        </w:tc>
        <w:tc>
          <w:tcPr>
            <w:tcW w:w="818" w:type="dxa"/>
            <w:gridSpan w:val="4"/>
            <w:tcBorders>
              <w:top w:val="nil"/>
              <w:left w:val="nil"/>
              <w:bottom w:val="nil"/>
              <w:right w:val="nil"/>
            </w:tcBorders>
            <w:shd w:val="clear" w:color="auto" w:fill="auto"/>
            <w:noWrap/>
            <w:vAlign w:val="bottom"/>
            <w:hideMark/>
          </w:tcPr>
          <w:p w14:paraId="72D037E0"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38FC84B6" w14:textId="77777777" w:rsidR="00B007C3" w:rsidRPr="00E55616" w:rsidRDefault="00B007C3" w:rsidP="00B007C3">
            <w:pPr>
              <w:rPr>
                <w:sz w:val="16"/>
                <w:szCs w:val="16"/>
              </w:rPr>
            </w:pPr>
          </w:p>
        </w:tc>
      </w:tr>
      <w:tr w:rsidR="00B007C3" w:rsidRPr="00E55616" w14:paraId="68771059"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1378824D" w14:textId="77777777" w:rsidR="00B007C3" w:rsidRPr="00E55616" w:rsidRDefault="00B007C3" w:rsidP="00B007C3">
            <w:pPr>
              <w:jc w:val="center"/>
              <w:rPr>
                <w:sz w:val="16"/>
                <w:szCs w:val="16"/>
              </w:rPr>
            </w:pPr>
            <w:r w:rsidRPr="00E55616">
              <w:rPr>
                <w:sz w:val="16"/>
                <w:szCs w:val="16"/>
              </w:rPr>
              <w:t> </w:t>
            </w:r>
          </w:p>
        </w:tc>
        <w:tc>
          <w:tcPr>
            <w:tcW w:w="994" w:type="dxa"/>
            <w:tcBorders>
              <w:top w:val="nil"/>
              <w:left w:val="nil"/>
              <w:bottom w:val="single" w:sz="4" w:space="0" w:color="auto"/>
              <w:right w:val="nil"/>
            </w:tcBorders>
            <w:shd w:val="clear" w:color="auto" w:fill="auto"/>
            <w:noWrap/>
            <w:vAlign w:val="bottom"/>
            <w:hideMark/>
          </w:tcPr>
          <w:p w14:paraId="112B88FC" w14:textId="77777777" w:rsidR="00B007C3" w:rsidRPr="00E55616" w:rsidRDefault="00B007C3" w:rsidP="00B007C3">
            <w:pPr>
              <w:rPr>
                <w:sz w:val="16"/>
                <w:szCs w:val="16"/>
              </w:rPr>
            </w:pPr>
            <w:r w:rsidRPr="00E55616">
              <w:rPr>
                <w:sz w:val="16"/>
                <w:szCs w:val="16"/>
              </w:rPr>
              <w:t>6ст-100</w:t>
            </w:r>
          </w:p>
        </w:tc>
        <w:tc>
          <w:tcPr>
            <w:tcW w:w="2377" w:type="dxa"/>
            <w:gridSpan w:val="2"/>
            <w:tcBorders>
              <w:top w:val="nil"/>
              <w:left w:val="nil"/>
              <w:bottom w:val="single" w:sz="4" w:space="0" w:color="auto"/>
              <w:right w:val="single" w:sz="4" w:space="0" w:color="auto"/>
            </w:tcBorders>
            <w:shd w:val="clear" w:color="auto" w:fill="auto"/>
            <w:noWrap/>
            <w:vAlign w:val="bottom"/>
            <w:hideMark/>
          </w:tcPr>
          <w:p w14:paraId="4E32EA30"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single" w:sz="4" w:space="0" w:color="auto"/>
              <w:right w:val="single" w:sz="4" w:space="0" w:color="auto"/>
            </w:tcBorders>
            <w:shd w:val="clear" w:color="auto" w:fill="auto"/>
            <w:noWrap/>
            <w:vAlign w:val="bottom"/>
            <w:hideMark/>
          </w:tcPr>
          <w:p w14:paraId="124F0796" w14:textId="77777777" w:rsidR="00B007C3" w:rsidRPr="00E55616" w:rsidRDefault="00B007C3" w:rsidP="00B007C3">
            <w:pPr>
              <w:jc w:val="center"/>
              <w:rPr>
                <w:color w:val="FF0000"/>
                <w:sz w:val="16"/>
                <w:szCs w:val="16"/>
              </w:rPr>
            </w:pPr>
            <w:r w:rsidRPr="00E55616">
              <w:rPr>
                <w:color w:val="FF0000"/>
                <w:sz w:val="16"/>
                <w:szCs w:val="16"/>
              </w:rPr>
              <w:t>8</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7CE2B84A" w14:textId="77777777" w:rsidR="00B007C3" w:rsidRPr="00E55616" w:rsidRDefault="00B007C3" w:rsidP="00B007C3">
            <w:pPr>
              <w:jc w:val="center"/>
              <w:rPr>
                <w:color w:val="FF0000"/>
                <w:sz w:val="16"/>
                <w:szCs w:val="16"/>
              </w:rPr>
            </w:pPr>
            <w:r w:rsidRPr="00E55616">
              <w:rPr>
                <w:color w:val="FF0000"/>
                <w:sz w:val="16"/>
                <w:szCs w:val="16"/>
              </w:rPr>
              <w:t>19,8</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20C4F4EF" w14:textId="77777777" w:rsidR="00B007C3" w:rsidRPr="00E55616" w:rsidRDefault="00B007C3" w:rsidP="00B007C3">
            <w:pPr>
              <w:jc w:val="center"/>
              <w:rPr>
                <w:sz w:val="16"/>
                <w:szCs w:val="16"/>
              </w:rPr>
            </w:pPr>
            <w:r w:rsidRPr="00E55616">
              <w:rPr>
                <w:sz w:val="16"/>
                <w:szCs w:val="16"/>
              </w:rPr>
              <w:t>2</w:t>
            </w:r>
          </w:p>
        </w:tc>
        <w:tc>
          <w:tcPr>
            <w:tcW w:w="1249" w:type="dxa"/>
            <w:gridSpan w:val="2"/>
            <w:tcBorders>
              <w:top w:val="nil"/>
              <w:left w:val="nil"/>
              <w:bottom w:val="single" w:sz="4" w:space="0" w:color="auto"/>
              <w:right w:val="single" w:sz="4" w:space="0" w:color="auto"/>
            </w:tcBorders>
            <w:shd w:val="clear" w:color="auto" w:fill="auto"/>
            <w:noWrap/>
            <w:vAlign w:val="bottom"/>
            <w:hideMark/>
          </w:tcPr>
          <w:p w14:paraId="3EF526A7" w14:textId="77777777" w:rsidR="00B007C3" w:rsidRPr="00E55616" w:rsidRDefault="00B007C3" w:rsidP="00B007C3">
            <w:pPr>
              <w:jc w:val="center"/>
              <w:rPr>
                <w:sz w:val="16"/>
                <w:szCs w:val="16"/>
              </w:rPr>
            </w:pPr>
            <w:r w:rsidRPr="00E55616">
              <w:rPr>
                <w:sz w:val="16"/>
                <w:szCs w:val="16"/>
              </w:rPr>
              <w:t>90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5DD8A67D" w14:textId="77777777" w:rsidR="00B007C3" w:rsidRPr="00E55616" w:rsidRDefault="00B007C3" w:rsidP="00B007C3">
            <w:pPr>
              <w:jc w:val="center"/>
              <w:rPr>
                <w:sz w:val="16"/>
                <w:szCs w:val="16"/>
              </w:rPr>
            </w:pPr>
            <w:r w:rsidRPr="00E55616">
              <w:rPr>
                <w:sz w:val="16"/>
                <w:szCs w:val="16"/>
              </w:rPr>
              <w:t>0,0713</w:t>
            </w:r>
          </w:p>
        </w:tc>
        <w:tc>
          <w:tcPr>
            <w:tcW w:w="1419" w:type="dxa"/>
            <w:gridSpan w:val="3"/>
            <w:tcBorders>
              <w:top w:val="nil"/>
              <w:left w:val="nil"/>
              <w:bottom w:val="nil"/>
              <w:right w:val="nil"/>
            </w:tcBorders>
            <w:shd w:val="clear" w:color="auto" w:fill="auto"/>
            <w:noWrap/>
            <w:vAlign w:val="bottom"/>
            <w:hideMark/>
          </w:tcPr>
          <w:p w14:paraId="5B77F0BC" w14:textId="77777777" w:rsidR="00B007C3" w:rsidRPr="00E55616" w:rsidRDefault="00B007C3" w:rsidP="00B007C3">
            <w:pPr>
              <w:jc w:val="center"/>
              <w:rPr>
                <w:sz w:val="16"/>
                <w:szCs w:val="16"/>
              </w:rPr>
            </w:pPr>
            <w:r w:rsidRPr="00E55616">
              <w:rPr>
                <w:sz w:val="16"/>
                <w:szCs w:val="16"/>
              </w:rPr>
              <w:t>158,4</w:t>
            </w:r>
          </w:p>
        </w:tc>
        <w:tc>
          <w:tcPr>
            <w:tcW w:w="818" w:type="dxa"/>
            <w:gridSpan w:val="4"/>
            <w:tcBorders>
              <w:top w:val="nil"/>
              <w:left w:val="nil"/>
              <w:bottom w:val="nil"/>
              <w:right w:val="nil"/>
            </w:tcBorders>
            <w:shd w:val="clear" w:color="auto" w:fill="auto"/>
            <w:noWrap/>
            <w:vAlign w:val="bottom"/>
            <w:hideMark/>
          </w:tcPr>
          <w:p w14:paraId="235B48A5"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7FFEAE71" w14:textId="77777777" w:rsidR="00B007C3" w:rsidRPr="00E55616" w:rsidRDefault="00B007C3" w:rsidP="00B007C3">
            <w:pPr>
              <w:rPr>
                <w:sz w:val="16"/>
                <w:szCs w:val="16"/>
              </w:rPr>
            </w:pPr>
          </w:p>
        </w:tc>
      </w:tr>
      <w:tr w:rsidR="00B007C3" w:rsidRPr="00E55616" w14:paraId="26F5715E"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3ABB045E" w14:textId="77777777" w:rsidR="00B007C3" w:rsidRPr="00E55616" w:rsidRDefault="00B007C3" w:rsidP="00B007C3">
            <w:pPr>
              <w:jc w:val="center"/>
              <w:rPr>
                <w:sz w:val="16"/>
                <w:szCs w:val="16"/>
              </w:rPr>
            </w:pPr>
            <w:r w:rsidRPr="00E55616">
              <w:rPr>
                <w:sz w:val="16"/>
                <w:szCs w:val="16"/>
              </w:rPr>
              <w:t> </w:t>
            </w:r>
          </w:p>
        </w:tc>
        <w:tc>
          <w:tcPr>
            <w:tcW w:w="994" w:type="dxa"/>
            <w:tcBorders>
              <w:top w:val="nil"/>
              <w:left w:val="nil"/>
              <w:bottom w:val="single" w:sz="4" w:space="0" w:color="auto"/>
              <w:right w:val="nil"/>
            </w:tcBorders>
            <w:shd w:val="clear" w:color="auto" w:fill="auto"/>
            <w:noWrap/>
            <w:vAlign w:val="bottom"/>
            <w:hideMark/>
          </w:tcPr>
          <w:p w14:paraId="33A3626A" w14:textId="77777777" w:rsidR="00B007C3" w:rsidRPr="00E55616" w:rsidRDefault="00B007C3" w:rsidP="00B007C3">
            <w:pPr>
              <w:rPr>
                <w:sz w:val="16"/>
                <w:szCs w:val="16"/>
              </w:rPr>
            </w:pPr>
            <w:r w:rsidRPr="00E55616">
              <w:rPr>
                <w:sz w:val="16"/>
                <w:szCs w:val="16"/>
              </w:rPr>
              <w:t>6ст-90</w:t>
            </w:r>
          </w:p>
        </w:tc>
        <w:tc>
          <w:tcPr>
            <w:tcW w:w="2377" w:type="dxa"/>
            <w:gridSpan w:val="2"/>
            <w:tcBorders>
              <w:top w:val="nil"/>
              <w:left w:val="nil"/>
              <w:bottom w:val="single" w:sz="4" w:space="0" w:color="auto"/>
              <w:right w:val="single" w:sz="4" w:space="0" w:color="auto"/>
            </w:tcBorders>
            <w:shd w:val="clear" w:color="auto" w:fill="auto"/>
            <w:noWrap/>
            <w:vAlign w:val="bottom"/>
            <w:hideMark/>
          </w:tcPr>
          <w:p w14:paraId="1E03554D"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single" w:sz="4" w:space="0" w:color="auto"/>
              <w:right w:val="single" w:sz="4" w:space="0" w:color="auto"/>
            </w:tcBorders>
            <w:shd w:val="clear" w:color="auto" w:fill="auto"/>
            <w:noWrap/>
            <w:vAlign w:val="bottom"/>
            <w:hideMark/>
          </w:tcPr>
          <w:p w14:paraId="00EC27D2" w14:textId="77777777" w:rsidR="00B007C3" w:rsidRPr="00E55616" w:rsidRDefault="00B007C3" w:rsidP="00B007C3">
            <w:pPr>
              <w:jc w:val="center"/>
              <w:rPr>
                <w:color w:val="FF0000"/>
                <w:sz w:val="16"/>
                <w:szCs w:val="16"/>
              </w:rPr>
            </w:pPr>
            <w:r w:rsidRPr="00E55616">
              <w:rPr>
                <w:color w:val="FF0000"/>
                <w:sz w:val="16"/>
                <w:szCs w:val="16"/>
              </w:rPr>
              <w:t>5</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7EC04348" w14:textId="77777777" w:rsidR="00B007C3" w:rsidRPr="00E55616" w:rsidRDefault="00B007C3" w:rsidP="00B007C3">
            <w:pPr>
              <w:jc w:val="center"/>
              <w:rPr>
                <w:color w:val="FF0000"/>
                <w:sz w:val="16"/>
                <w:szCs w:val="16"/>
              </w:rPr>
            </w:pPr>
            <w:r w:rsidRPr="00E55616">
              <w:rPr>
                <w:color w:val="FF0000"/>
                <w:sz w:val="16"/>
                <w:szCs w:val="16"/>
              </w:rPr>
              <w:t>20,5</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30E21081" w14:textId="77777777" w:rsidR="00B007C3" w:rsidRPr="00E55616" w:rsidRDefault="00B007C3" w:rsidP="00B007C3">
            <w:pPr>
              <w:jc w:val="center"/>
              <w:rPr>
                <w:sz w:val="16"/>
                <w:szCs w:val="16"/>
              </w:rPr>
            </w:pPr>
            <w:r w:rsidRPr="00E55616">
              <w:rPr>
                <w:sz w:val="16"/>
                <w:szCs w:val="16"/>
              </w:rPr>
              <w:t>2</w:t>
            </w:r>
          </w:p>
        </w:tc>
        <w:tc>
          <w:tcPr>
            <w:tcW w:w="1249" w:type="dxa"/>
            <w:gridSpan w:val="2"/>
            <w:tcBorders>
              <w:top w:val="nil"/>
              <w:left w:val="nil"/>
              <w:bottom w:val="single" w:sz="4" w:space="0" w:color="auto"/>
              <w:right w:val="single" w:sz="4" w:space="0" w:color="auto"/>
            </w:tcBorders>
            <w:shd w:val="clear" w:color="auto" w:fill="auto"/>
            <w:noWrap/>
            <w:vAlign w:val="bottom"/>
            <w:hideMark/>
          </w:tcPr>
          <w:p w14:paraId="6B9FE0BB" w14:textId="77777777" w:rsidR="00B007C3" w:rsidRPr="00E55616" w:rsidRDefault="00B007C3" w:rsidP="00B007C3">
            <w:pPr>
              <w:jc w:val="center"/>
              <w:rPr>
                <w:sz w:val="16"/>
                <w:szCs w:val="16"/>
              </w:rPr>
            </w:pPr>
            <w:r w:rsidRPr="00E55616">
              <w:rPr>
                <w:sz w:val="16"/>
                <w:szCs w:val="16"/>
              </w:rPr>
              <w:t>90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6F7D44CA" w14:textId="77777777" w:rsidR="00B007C3" w:rsidRPr="00E55616" w:rsidRDefault="00B007C3" w:rsidP="00B007C3">
            <w:pPr>
              <w:jc w:val="center"/>
              <w:rPr>
                <w:sz w:val="16"/>
                <w:szCs w:val="16"/>
              </w:rPr>
            </w:pPr>
            <w:r w:rsidRPr="00E55616">
              <w:rPr>
                <w:sz w:val="16"/>
                <w:szCs w:val="16"/>
              </w:rPr>
              <w:t>0,0461</w:t>
            </w:r>
          </w:p>
        </w:tc>
        <w:tc>
          <w:tcPr>
            <w:tcW w:w="1419" w:type="dxa"/>
            <w:gridSpan w:val="3"/>
            <w:tcBorders>
              <w:top w:val="nil"/>
              <w:left w:val="nil"/>
              <w:bottom w:val="nil"/>
              <w:right w:val="nil"/>
            </w:tcBorders>
            <w:shd w:val="clear" w:color="auto" w:fill="auto"/>
            <w:noWrap/>
            <w:vAlign w:val="bottom"/>
            <w:hideMark/>
          </w:tcPr>
          <w:p w14:paraId="33C4F816" w14:textId="77777777" w:rsidR="00B007C3" w:rsidRPr="00E55616" w:rsidRDefault="00B007C3" w:rsidP="00B007C3">
            <w:pPr>
              <w:jc w:val="center"/>
              <w:rPr>
                <w:sz w:val="16"/>
                <w:szCs w:val="16"/>
              </w:rPr>
            </w:pPr>
            <w:r w:rsidRPr="00E55616">
              <w:rPr>
                <w:sz w:val="16"/>
                <w:szCs w:val="16"/>
              </w:rPr>
              <w:t>102,5</w:t>
            </w:r>
          </w:p>
        </w:tc>
        <w:tc>
          <w:tcPr>
            <w:tcW w:w="818" w:type="dxa"/>
            <w:gridSpan w:val="4"/>
            <w:tcBorders>
              <w:top w:val="nil"/>
              <w:left w:val="nil"/>
              <w:bottom w:val="nil"/>
              <w:right w:val="nil"/>
            </w:tcBorders>
            <w:shd w:val="clear" w:color="auto" w:fill="auto"/>
            <w:noWrap/>
            <w:vAlign w:val="bottom"/>
            <w:hideMark/>
          </w:tcPr>
          <w:p w14:paraId="266E43D4"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6F2CDBB4" w14:textId="77777777" w:rsidR="00B007C3" w:rsidRPr="00E55616" w:rsidRDefault="00B007C3" w:rsidP="00B007C3">
            <w:pPr>
              <w:rPr>
                <w:sz w:val="16"/>
                <w:szCs w:val="16"/>
              </w:rPr>
            </w:pPr>
          </w:p>
        </w:tc>
      </w:tr>
      <w:tr w:rsidR="00B007C3" w:rsidRPr="00E55616" w14:paraId="6EB95C85"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310AE90F" w14:textId="77777777" w:rsidR="00B007C3" w:rsidRPr="00E55616" w:rsidRDefault="00B007C3" w:rsidP="00B007C3">
            <w:pPr>
              <w:jc w:val="center"/>
              <w:rPr>
                <w:sz w:val="16"/>
                <w:szCs w:val="16"/>
              </w:rPr>
            </w:pPr>
            <w:r w:rsidRPr="00E55616">
              <w:rPr>
                <w:sz w:val="16"/>
                <w:szCs w:val="16"/>
              </w:rPr>
              <w:t> </w:t>
            </w:r>
          </w:p>
        </w:tc>
        <w:tc>
          <w:tcPr>
            <w:tcW w:w="994" w:type="dxa"/>
            <w:tcBorders>
              <w:top w:val="nil"/>
              <w:left w:val="nil"/>
              <w:bottom w:val="single" w:sz="4" w:space="0" w:color="auto"/>
              <w:right w:val="nil"/>
            </w:tcBorders>
            <w:shd w:val="clear" w:color="auto" w:fill="auto"/>
            <w:noWrap/>
            <w:vAlign w:val="bottom"/>
            <w:hideMark/>
          </w:tcPr>
          <w:p w14:paraId="0A9BA9FC" w14:textId="77777777" w:rsidR="00B007C3" w:rsidRPr="00E55616" w:rsidRDefault="00B007C3" w:rsidP="00B007C3">
            <w:pPr>
              <w:rPr>
                <w:sz w:val="16"/>
                <w:szCs w:val="16"/>
              </w:rPr>
            </w:pPr>
            <w:r w:rsidRPr="00E55616">
              <w:rPr>
                <w:sz w:val="16"/>
                <w:szCs w:val="16"/>
              </w:rPr>
              <w:t>6ст-75</w:t>
            </w:r>
          </w:p>
        </w:tc>
        <w:tc>
          <w:tcPr>
            <w:tcW w:w="2377" w:type="dxa"/>
            <w:gridSpan w:val="2"/>
            <w:tcBorders>
              <w:top w:val="nil"/>
              <w:left w:val="nil"/>
              <w:bottom w:val="single" w:sz="4" w:space="0" w:color="auto"/>
              <w:right w:val="single" w:sz="4" w:space="0" w:color="auto"/>
            </w:tcBorders>
            <w:shd w:val="clear" w:color="auto" w:fill="auto"/>
            <w:noWrap/>
            <w:vAlign w:val="bottom"/>
            <w:hideMark/>
          </w:tcPr>
          <w:p w14:paraId="10D4F19B"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single" w:sz="4" w:space="0" w:color="auto"/>
              <w:right w:val="single" w:sz="4" w:space="0" w:color="auto"/>
            </w:tcBorders>
            <w:shd w:val="clear" w:color="auto" w:fill="auto"/>
            <w:noWrap/>
            <w:vAlign w:val="bottom"/>
            <w:hideMark/>
          </w:tcPr>
          <w:p w14:paraId="54457E9B" w14:textId="77777777" w:rsidR="00B007C3" w:rsidRPr="00E55616" w:rsidRDefault="00B007C3" w:rsidP="00B007C3">
            <w:pPr>
              <w:jc w:val="center"/>
              <w:rPr>
                <w:color w:val="FF0000"/>
                <w:sz w:val="16"/>
                <w:szCs w:val="16"/>
              </w:rPr>
            </w:pPr>
            <w:r w:rsidRPr="00E55616">
              <w:rPr>
                <w:color w:val="FF0000"/>
                <w:sz w:val="16"/>
                <w:szCs w:val="16"/>
              </w:rPr>
              <w:t>4</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0916DC19" w14:textId="77777777" w:rsidR="00B007C3" w:rsidRPr="00E55616" w:rsidRDefault="00B007C3" w:rsidP="00B007C3">
            <w:pPr>
              <w:jc w:val="center"/>
              <w:rPr>
                <w:color w:val="FF0000"/>
                <w:sz w:val="16"/>
                <w:szCs w:val="16"/>
              </w:rPr>
            </w:pPr>
            <w:r w:rsidRPr="00E55616">
              <w:rPr>
                <w:color w:val="FF0000"/>
                <w:sz w:val="16"/>
                <w:szCs w:val="16"/>
              </w:rPr>
              <w:t>15,4</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4D06721D" w14:textId="77777777" w:rsidR="00B007C3" w:rsidRPr="00E55616" w:rsidRDefault="00B007C3" w:rsidP="00B007C3">
            <w:pPr>
              <w:jc w:val="center"/>
              <w:rPr>
                <w:sz w:val="16"/>
                <w:szCs w:val="16"/>
              </w:rPr>
            </w:pPr>
            <w:r w:rsidRPr="00E55616">
              <w:rPr>
                <w:sz w:val="16"/>
                <w:szCs w:val="16"/>
              </w:rPr>
              <w:t>2</w:t>
            </w:r>
          </w:p>
        </w:tc>
        <w:tc>
          <w:tcPr>
            <w:tcW w:w="1249" w:type="dxa"/>
            <w:gridSpan w:val="2"/>
            <w:tcBorders>
              <w:top w:val="nil"/>
              <w:left w:val="nil"/>
              <w:bottom w:val="single" w:sz="4" w:space="0" w:color="auto"/>
              <w:right w:val="single" w:sz="4" w:space="0" w:color="auto"/>
            </w:tcBorders>
            <w:shd w:val="clear" w:color="auto" w:fill="auto"/>
            <w:noWrap/>
            <w:vAlign w:val="bottom"/>
            <w:hideMark/>
          </w:tcPr>
          <w:p w14:paraId="0B54A3DF" w14:textId="77777777" w:rsidR="00B007C3" w:rsidRPr="00E55616" w:rsidRDefault="00B007C3" w:rsidP="00B007C3">
            <w:pPr>
              <w:jc w:val="center"/>
              <w:rPr>
                <w:sz w:val="16"/>
                <w:szCs w:val="16"/>
              </w:rPr>
            </w:pPr>
            <w:r w:rsidRPr="00E55616">
              <w:rPr>
                <w:sz w:val="16"/>
                <w:szCs w:val="16"/>
              </w:rPr>
              <w:t>90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491F539D" w14:textId="77777777" w:rsidR="00B007C3" w:rsidRPr="00E55616" w:rsidRDefault="00B007C3" w:rsidP="00B007C3">
            <w:pPr>
              <w:jc w:val="center"/>
              <w:rPr>
                <w:sz w:val="16"/>
                <w:szCs w:val="16"/>
              </w:rPr>
            </w:pPr>
            <w:r w:rsidRPr="00E55616">
              <w:rPr>
                <w:sz w:val="16"/>
                <w:szCs w:val="16"/>
              </w:rPr>
              <w:t>0,0277</w:t>
            </w:r>
          </w:p>
        </w:tc>
        <w:tc>
          <w:tcPr>
            <w:tcW w:w="1419" w:type="dxa"/>
            <w:gridSpan w:val="3"/>
            <w:tcBorders>
              <w:top w:val="nil"/>
              <w:left w:val="nil"/>
              <w:bottom w:val="nil"/>
              <w:right w:val="nil"/>
            </w:tcBorders>
            <w:shd w:val="clear" w:color="auto" w:fill="auto"/>
            <w:noWrap/>
            <w:vAlign w:val="bottom"/>
            <w:hideMark/>
          </w:tcPr>
          <w:p w14:paraId="51D79150" w14:textId="77777777" w:rsidR="00B007C3" w:rsidRPr="00E55616" w:rsidRDefault="00B007C3" w:rsidP="00B007C3">
            <w:pPr>
              <w:jc w:val="center"/>
              <w:rPr>
                <w:sz w:val="16"/>
                <w:szCs w:val="16"/>
              </w:rPr>
            </w:pPr>
            <w:r w:rsidRPr="00E55616">
              <w:rPr>
                <w:sz w:val="16"/>
                <w:szCs w:val="16"/>
              </w:rPr>
              <w:t>61,6</w:t>
            </w:r>
          </w:p>
        </w:tc>
        <w:tc>
          <w:tcPr>
            <w:tcW w:w="818" w:type="dxa"/>
            <w:gridSpan w:val="4"/>
            <w:tcBorders>
              <w:top w:val="nil"/>
              <w:left w:val="nil"/>
              <w:bottom w:val="nil"/>
              <w:right w:val="nil"/>
            </w:tcBorders>
            <w:shd w:val="clear" w:color="auto" w:fill="auto"/>
            <w:noWrap/>
            <w:vAlign w:val="bottom"/>
            <w:hideMark/>
          </w:tcPr>
          <w:p w14:paraId="55EE9DC0"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3E26B9F9" w14:textId="77777777" w:rsidR="00B007C3" w:rsidRPr="00E55616" w:rsidRDefault="00B007C3" w:rsidP="00B007C3">
            <w:pPr>
              <w:rPr>
                <w:sz w:val="16"/>
                <w:szCs w:val="16"/>
              </w:rPr>
            </w:pPr>
          </w:p>
        </w:tc>
      </w:tr>
      <w:tr w:rsidR="00B007C3" w:rsidRPr="00E55616" w14:paraId="50428A08"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581F5D11" w14:textId="77777777" w:rsidR="00B007C3" w:rsidRPr="00E55616" w:rsidRDefault="00B007C3" w:rsidP="00B007C3">
            <w:pPr>
              <w:jc w:val="center"/>
              <w:rPr>
                <w:sz w:val="16"/>
                <w:szCs w:val="16"/>
              </w:rPr>
            </w:pPr>
            <w:r w:rsidRPr="00E55616">
              <w:rPr>
                <w:sz w:val="16"/>
                <w:szCs w:val="16"/>
              </w:rPr>
              <w:t> </w:t>
            </w:r>
          </w:p>
        </w:tc>
        <w:tc>
          <w:tcPr>
            <w:tcW w:w="994" w:type="dxa"/>
            <w:tcBorders>
              <w:top w:val="nil"/>
              <w:left w:val="nil"/>
              <w:bottom w:val="single" w:sz="4" w:space="0" w:color="auto"/>
              <w:right w:val="nil"/>
            </w:tcBorders>
            <w:shd w:val="clear" w:color="auto" w:fill="auto"/>
            <w:noWrap/>
            <w:vAlign w:val="bottom"/>
            <w:hideMark/>
          </w:tcPr>
          <w:p w14:paraId="46422DAB" w14:textId="77777777" w:rsidR="00B007C3" w:rsidRPr="00E55616" w:rsidRDefault="00B007C3" w:rsidP="00B007C3">
            <w:pPr>
              <w:rPr>
                <w:sz w:val="16"/>
                <w:szCs w:val="16"/>
              </w:rPr>
            </w:pPr>
            <w:r w:rsidRPr="00E55616">
              <w:rPr>
                <w:sz w:val="16"/>
                <w:szCs w:val="16"/>
              </w:rPr>
              <w:t>6ст-60</w:t>
            </w:r>
          </w:p>
        </w:tc>
        <w:tc>
          <w:tcPr>
            <w:tcW w:w="2377" w:type="dxa"/>
            <w:gridSpan w:val="2"/>
            <w:tcBorders>
              <w:top w:val="nil"/>
              <w:left w:val="nil"/>
              <w:bottom w:val="single" w:sz="4" w:space="0" w:color="auto"/>
              <w:right w:val="single" w:sz="4" w:space="0" w:color="auto"/>
            </w:tcBorders>
            <w:shd w:val="clear" w:color="auto" w:fill="auto"/>
            <w:noWrap/>
            <w:vAlign w:val="bottom"/>
            <w:hideMark/>
          </w:tcPr>
          <w:p w14:paraId="73DEC073"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single" w:sz="4" w:space="0" w:color="auto"/>
              <w:right w:val="single" w:sz="4" w:space="0" w:color="auto"/>
            </w:tcBorders>
            <w:shd w:val="clear" w:color="auto" w:fill="auto"/>
            <w:noWrap/>
            <w:vAlign w:val="bottom"/>
            <w:hideMark/>
          </w:tcPr>
          <w:p w14:paraId="4389F8FC" w14:textId="77777777" w:rsidR="00B007C3" w:rsidRPr="00E55616" w:rsidRDefault="00B007C3" w:rsidP="00B007C3">
            <w:pPr>
              <w:jc w:val="center"/>
              <w:rPr>
                <w:color w:val="FF0000"/>
                <w:sz w:val="16"/>
                <w:szCs w:val="16"/>
              </w:rPr>
            </w:pPr>
            <w:r w:rsidRPr="00E55616">
              <w:rPr>
                <w:color w:val="FF0000"/>
                <w:sz w:val="16"/>
                <w:szCs w:val="16"/>
              </w:rPr>
              <w:t>1</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1F21A31B" w14:textId="77777777" w:rsidR="00B007C3" w:rsidRPr="00E55616" w:rsidRDefault="00B007C3" w:rsidP="00B007C3">
            <w:pPr>
              <w:jc w:val="center"/>
              <w:rPr>
                <w:color w:val="FF0000"/>
                <w:sz w:val="16"/>
                <w:szCs w:val="16"/>
              </w:rPr>
            </w:pPr>
            <w:r w:rsidRPr="00E55616">
              <w:rPr>
                <w:color w:val="FF0000"/>
                <w:sz w:val="16"/>
                <w:szCs w:val="16"/>
              </w:rPr>
              <w:t>13,2</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687B0831" w14:textId="77777777" w:rsidR="00B007C3" w:rsidRPr="00E55616" w:rsidRDefault="00B007C3" w:rsidP="00B007C3">
            <w:pPr>
              <w:jc w:val="center"/>
              <w:rPr>
                <w:sz w:val="16"/>
                <w:szCs w:val="16"/>
              </w:rPr>
            </w:pPr>
            <w:r w:rsidRPr="00E55616">
              <w:rPr>
                <w:sz w:val="16"/>
                <w:szCs w:val="16"/>
              </w:rPr>
              <w:t>2</w:t>
            </w:r>
          </w:p>
        </w:tc>
        <w:tc>
          <w:tcPr>
            <w:tcW w:w="1249" w:type="dxa"/>
            <w:gridSpan w:val="2"/>
            <w:tcBorders>
              <w:top w:val="nil"/>
              <w:left w:val="nil"/>
              <w:bottom w:val="single" w:sz="4" w:space="0" w:color="auto"/>
              <w:right w:val="single" w:sz="4" w:space="0" w:color="auto"/>
            </w:tcBorders>
            <w:shd w:val="clear" w:color="auto" w:fill="auto"/>
            <w:noWrap/>
            <w:vAlign w:val="bottom"/>
            <w:hideMark/>
          </w:tcPr>
          <w:p w14:paraId="52F62148" w14:textId="77777777" w:rsidR="00B007C3" w:rsidRPr="00E55616" w:rsidRDefault="00B007C3" w:rsidP="00B007C3">
            <w:pPr>
              <w:jc w:val="center"/>
              <w:rPr>
                <w:sz w:val="16"/>
                <w:szCs w:val="16"/>
              </w:rPr>
            </w:pPr>
            <w:r w:rsidRPr="00E55616">
              <w:rPr>
                <w:sz w:val="16"/>
                <w:szCs w:val="16"/>
              </w:rPr>
              <w:t>90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4767AD0F" w14:textId="77777777" w:rsidR="00B007C3" w:rsidRPr="00E55616" w:rsidRDefault="00B007C3" w:rsidP="00B007C3">
            <w:pPr>
              <w:jc w:val="center"/>
              <w:rPr>
                <w:sz w:val="16"/>
                <w:szCs w:val="16"/>
              </w:rPr>
            </w:pPr>
            <w:r w:rsidRPr="00E55616">
              <w:rPr>
                <w:sz w:val="16"/>
                <w:szCs w:val="16"/>
              </w:rPr>
              <w:t>0,0059</w:t>
            </w:r>
          </w:p>
        </w:tc>
        <w:tc>
          <w:tcPr>
            <w:tcW w:w="1419" w:type="dxa"/>
            <w:gridSpan w:val="3"/>
            <w:tcBorders>
              <w:top w:val="nil"/>
              <w:left w:val="nil"/>
              <w:bottom w:val="nil"/>
              <w:right w:val="nil"/>
            </w:tcBorders>
            <w:shd w:val="clear" w:color="auto" w:fill="auto"/>
            <w:noWrap/>
            <w:vAlign w:val="bottom"/>
            <w:hideMark/>
          </w:tcPr>
          <w:p w14:paraId="6F66F37C" w14:textId="77777777" w:rsidR="00B007C3" w:rsidRPr="00E55616" w:rsidRDefault="00B007C3" w:rsidP="00B007C3">
            <w:pPr>
              <w:jc w:val="center"/>
              <w:rPr>
                <w:sz w:val="16"/>
                <w:szCs w:val="16"/>
              </w:rPr>
            </w:pPr>
            <w:r w:rsidRPr="00E55616">
              <w:rPr>
                <w:sz w:val="16"/>
                <w:szCs w:val="16"/>
              </w:rPr>
              <w:t>13,2</w:t>
            </w:r>
          </w:p>
        </w:tc>
        <w:tc>
          <w:tcPr>
            <w:tcW w:w="818" w:type="dxa"/>
            <w:gridSpan w:val="4"/>
            <w:tcBorders>
              <w:top w:val="nil"/>
              <w:left w:val="nil"/>
              <w:bottom w:val="nil"/>
              <w:right w:val="nil"/>
            </w:tcBorders>
            <w:shd w:val="clear" w:color="auto" w:fill="auto"/>
            <w:noWrap/>
            <w:vAlign w:val="bottom"/>
            <w:hideMark/>
          </w:tcPr>
          <w:p w14:paraId="5B97D07C"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6A260960" w14:textId="77777777" w:rsidR="00B007C3" w:rsidRPr="00E55616" w:rsidRDefault="00B007C3" w:rsidP="00B007C3">
            <w:pPr>
              <w:rPr>
                <w:sz w:val="16"/>
                <w:szCs w:val="16"/>
              </w:rPr>
            </w:pPr>
          </w:p>
        </w:tc>
      </w:tr>
      <w:tr w:rsidR="00B007C3" w:rsidRPr="00E55616" w14:paraId="3935D390"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23B62CCD" w14:textId="77777777" w:rsidR="00B007C3" w:rsidRPr="00E55616" w:rsidRDefault="00B007C3" w:rsidP="00B007C3">
            <w:pPr>
              <w:jc w:val="center"/>
              <w:rPr>
                <w:sz w:val="16"/>
                <w:szCs w:val="16"/>
              </w:rPr>
            </w:pPr>
            <w:r w:rsidRPr="00E55616">
              <w:rPr>
                <w:sz w:val="16"/>
                <w:szCs w:val="16"/>
              </w:rPr>
              <w:t> </w:t>
            </w:r>
          </w:p>
        </w:tc>
        <w:tc>
          <w:tcPr>
            <w:tcW w:w="994" w:type="dxa"/>
            <w:tcBorders>
              <w:top w:val="nil"/>
              <w:left w:val="nil"/>
              <w:bottom w:val="single" w:sz="4" w:space="0" w:color="auto"/>
              <w:right w:val="nil"/>
            </w:tcBorders>
            <w:shd w:val="clear" w:color="auto" w:fill="auto"/>
            <w:noWrap/>
            <w:vAlign w:val="bottom"/>
            <w:hideMark/>
          </w:tcPr>
          <w:p w14:paraId="1EE16A6C" w14:textId="77777777" w:rsidR="00B007C3" w:rsidRPr="00E55616" w:rsidRDefault="00B007C3" w:rsidP="00B007C3">
            <w:pPr>
              <w:rPr>
                <w:b/>
                <w:bCs/>
                <w:sz w:val="16"/>
                <w:szCs w:val="16"/>
              </w:rPr>
            </w:pPr>
            <w:proofErr w:type="spellStart"/>
            <w:r w:rsidRPr="00E55616">
              <w:rPr>
                <w:b/>
                <w:bCs/>
                <w:sz w:val="16"/>
                <w:szCs w:val="16"/>
              </w:rPr>
              <w:t>Итого</w:t>
            </w:r>
            <w:proofErr w:type="spellEnd"/>
            <w:r w:rsidRPr="00E55616">
              <w:rPr>
                <w:b/>
                <w:bCs/>
                <w:sz w:val="16"/>
                <w:szCs w:val="16"/>
              </w:rPr>
              <w:t>:</w:t>
            </w:r>
          </w:p>
        </w:tc>
        <w:tc>
          <w:tcPr>
            <w:tcW w:w="2377" w:type="dxa"/>
            <w:gridSpan w:val="2"/>
            <w:tcBorders>
              <w:top w:val="nil"/>
              <w:left w:val="nil"/>
              <w:bottom w:val="single" w:sz="4" w:space="0" w:color="auto"/>
              <w:right w:val="single" w:sz="4" w:space="0" w:color="auto"/>
            </w:tcBorders>
            <w:shd w:val="clear" w:color="auto" w:fill="auto"/>
            <w:noWrap/>
            <w:vAlign w:val="bottom"/>
            <w:hideMark/>
          </w:tcPr>
          <w:p w14:paraId="48BC82AE" w14:textId="77777777" w:rsidR="00B007C3" w:rsidRPr="00E55616" w:rsidRDefault="00B007C3" w:rsidP="00B007C3">
            <w:pPr>
              <w:rPr>
                <w:b/>
                <w:bCs/>
                <w:sz w:val="16"/>
                <w:szCs w:val="16"/>
              </w:rPr>
            </w:pPr>
            <w:r w:rsidRPr="00E55616">
              <w:rPr>
                <w:b/>
                <w:bCs/>
                <w:sz w:val="16"/>
                <w:szCs w:val="16"/>
              </w:rPr>
              <w:t> </w:t>
            </w:r>
          </w:p>
        </w:tc>
        <w:tc>
          <w:tcPr>
            <w:tcW w:w="1595" w:type="dxa"/>
            <w:gridSpan w:val="2"/>
            <w:tcBorders>
              <w:top w:val="nil"/>
              <w:left w:val="nil"/>
              <w:bottom w:val="single" w:sz="4" w:space="0" w:color="auto"/>
              <w:right w:val="single" w:sz="4" w:space="0" w:color="auto"/>
            </w:tcBorders>
            <w:shd w:val="clear" w:color="auto" w:fill="auto"/>
            <w:noWrap/>
            <w:vAlign w:val="bottom"/>
            <w:hideMark/>
          </w:tcPr>
          <w:p w14:paraId="02EE3810" w14:textId="77777777" w:rsidR="00B007C3" w:rsidRPr="00E55616" w:rsidRDefault="00B007C3" w:rsidP="00B007C3">
            <w:pPr>
              <w:jc w:val="center"/>
              <w:rPr>
                <w:b/>
                <w:bCs/>
                <w:sz w:val="16"/>
                <w:szCs w:val="16"/>
              </w:rPr>
            </w:pPr>
            <w:r w:rsidRPr="00E55616">
              <w:rPr>
                <w:b/>
                <w:bCs/>
                <w:sz w:val="16"/>
                <w:szCs w:val="16"/>
              </w:rPr>
              <w:t>49</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07E9720B" w14:textId="77777777" w:rsidR="00B007C3" w:rsidRPr="00E55616" w:rsidRDefault="00B007C3" w:rsidP="00B007C3">
            <w:pPr>
              <w:jc w:val="center"/>
              <w:rPr>
                <w:b/>
                <w:bCs/>
                <w:sz w:val="16"/>
                <w:szCs w:val="16"/>
              </w:rPr>
            </w:pPr>
            <w:r w:rsidRPr="00E55616">
              <w:rPr>
                <w:b/>
                <w:bCs/>
                <w:sz w:val="16"/>
                <w:szCs w:val="16"/>
              </w:rPr>
              <w:t> </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21C8B444" w14:textId="77777777" w:rsidR="00B007C3" w:rsidRPr="00E55616" w:rsidRDefault="00B007C3" w:rsidP="00B007C3">
            <w:pPr>
              <w:jc w:val="center"/>
              <w:rPr>
                <w:b/>
                <w:bCs/>
                <w:sz w:val="16"/>
                <w:szCs w:val="16"/>
              </w:rPr>
            </w:pPr>
            <w:r w:rsidRPr="00E55616">
              <w:rPr>
                <w:b/>
                <w:bCs/>
                <w:sz w:val="16"/>
                <w:szCs w:val="16"/>
              </w:rPr>
              <w:t> </w:t>
            </w:r>
          </w:p>
        </w:tc>
        <w:tc>
          <w:tcPr>
            <w:tcW w:w="1249" w:type="dxa"/>
            <w:gridSpan w:val="2"/>
            <w:tcBorders>
              <w:top w:val="nil"/>
              <w:left w:val="nil"/>
              <w:bottom w:val="single" w:sz="4" w:space="0" w:color="auto"/>
              <w:right w:val="single" w:sz="4" w:space="0" w:color="auto"/>
            </w:tcBorders>
            <w:shd w:val="clear" w:color="auto" w:fill="auto"/>
            <w:noWrap/>
            <w:vAlign w:val="bottom"/>
            <w:hideMark/>
          </w:tcPr>
          <w:p w14:paraId="2BB85BE1" w14:textId="77777777" w:rsidR="00B007C3" w:rsidRPr="00E55616" w:rsidRDefault="00B007C3" w:rsidP="00B007C3">
            <w:pPr>
              <w:jc w:val="center"/>
              <w:rPr>
                <w:b/>
                <w:bCs/>
                <w:sz w:val="16"/>
                <w:szCs w:val="16"/>
              </w:rPr>
            </w:pPr>
            <w:r w:rsidRPr="00E55616">
              <w:rPr>
                <w:b/>
                <w:bCs/>
                <w:sz w:val="16"/>
                <w:szCs w:val="16"/>
              </w:rPr>
              <w:t> </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5AA98065" w14:textId="77777777" w:rsidR="00B007C3" w:rsidRPr="00E55616" w:rsidRDefault="00B007C3" w:rsidP="00B007C3">
            <w:pPr>
              <w:jc w:val="center"/>
              <w:rPr>
                <w:b/>
                <w:bCs/>
                <w:sz w:val="16"/>
                <w:szCs w:val="16"/>
              </w:rPr>
            </w:pPr>
            <w:r w:rsidRPr="00E55616">
              <w:rPr>
                <w:b/>
                <w:bCs/>
                <w:sz w:val="16"/>
                <w:szCs w:val="16"/>
              </w:rPr>
              <w:t>0,671</w:t>
            </w:r>
          </w:p>
        </w:tc>
        <w:tc>
          <w:tcPr>
            <w:tcW w:w="1419" w:type="dxa"/>
            <w:gridSpan w:val="3"/>
            <w:tcBorders>
              <w:top w:val="nil"/>
              <w:left w:val="nil"/>
              <w:bottom w:val="nil"/>
              <w:right w:val="nil"/>
            </w:tcBorders>
            <w:shd w:val="clear" w:color="auto" w:fill="auto"/>
            <w:noWrap/>
            <w:vAlign w:val="bottom"/>
            <w:hideMark/>
          </w:tcPr>
          <w:p w14:paraId="33AF86FC" w14:textId="77777777" w:rsidR="00B007C3" w:rsidRPr="00E55616" w:rsidRDefault="00B007C3" w:rsidP="00B007C3">
            <w:pPr>
              <w:jc w:val="center"/>
              <w:rPr>
                <w:sz w:val="16"/>
                <w:szCs w:val="16"/>
              </w:rPr>
            </w:pPr>
            <w:r w:rsidRPr="00E55616">
              <w:rPr>
                <w:sz w:val="16"/>
                <w:szCs w:val="16"/>
              </w:rPr>
              <w:t>0</w:t>
            </w:r>
          </w:p>
        </w:tc>
        <w:tc>
          <w:tcPr>
            <w:tcW w:w="818" w:type="dxa"/>
            <w:gridSpan w:val="4"/>
            <w:tcBorders>
              <w:top w:val="nil"/>
              <w:left w:val="nil"/>
              <w:bottom w:val="nil"/>
              <w:right w:val="nil"/>
            </w:tcBorders>
            <w:shd w:val="clear" w:color="auto" w:fill="auto"/>
            <w:noWrap/>
            <w:vAlign w:val="bottom"/>
            <w:hideMark/>
          </w:tcPr>
          <w:p w14:paraId="6FDA3D12"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2265DF57" w14:textId="77777777" w:rsidR="00B007C3" w:rsidRPr="00E55616" w:rsidRDefault="00B007C3" w:rsidP="00B007C3">
            <w:pPr>
              <w:rPr>
                <w:sz w:val="16"/>
                <w:szCs w:val="16"/>
              </w:rPr>
            </w:pPr>
          </w:p>
        </w:tc>
      </w:tr>
      <w:tr w:rsidR="00B007C3" w:rsidRPr="00E55616" w14:paraId="54373014"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10215AD"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280669F0"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center"/>
            <w:hideMark/>
          </w:tcPr>
          <w:p w14:paraId="191AD8BB" w14:textId="77777777" w:rsidR="00B007C3" w:rsidRPr="00E55616" w:rsidRDefault="00B007C3" w:rsidP="00B007C3">
            <w:pPr>
              <w:jc w:val="right"/>
              <w:rPr>
                <w:sz w:val="16"/>
                <w:szCs w:val="16"/>
              </w:rPr>
            </w:pPr>
          </w:p>
        </w:tc>
        <w:tc>
          <w:tcPr>
            <w:tcW w:w="1595" w:type="dxa"/>
            <w:gridSpan w:val="2"/>
            <w:tcBorders>
              <w:top w:val="nil"/>
              <w:left w:val="nil"/>
              <w:bottom w:val="nil"/>
              <w:right w:val="nil"/>
            </w:tcBorders>
            <w:shd w:val="clear" w:color="auto" w:fill="auto"/>
            <w:noWrap/>
            <w:vAlign w:val="center"/>
            <w:hideMark/>
          </w:tcPr>
          <w:p w14:paraId="35F94EC8" w14:textId="77777777" w:rsidR="00B007C3" w:rsidRPr="00E55616" w:rsidRDefault="00B007C3" w:rsidP="00B007C3">
            <w:pPr>
              <w:jc w:val="center"/>
              <w:rPr>
                <w:sz w:val="16"/>
                <w:szCs w:val="16"/>
              </w:rPr>
            </w:pPr>
          </w:p>
        </w:tc>
        <w:tc>
          <w:tcPr>
            <w:tcW w:w="1276" w:type="dxa"/>
            <w:gridSpan w:val="3"/>
            <w:tcBorders>
              <w:top w:val="nil"/>
              <w:left w:val="nil"/>
              <w:bottom w:val="nil"/>
              <w:right w:val="nil"/>
            </w:tcBorders>
            <w:shd w:val="clear" w:color="auto" w:fill="auto"/>
            <w:noWrap/>
            <w:vAlign w:val="bottom"/>
            <w:hideMark/>
          </w:tcPr>
          <w:p w14:paraId="3850281F" w14:textId="77777777" w:rsidR="00B007C3" w:rsidRPr="00E55616" w:rsidRDefault="00B007C3" w:rsidP="00B007C3">
            <w:pPr>
              <w:jc w:val="center"/>
              <w:rPr>
                <w:sz w:val="16"/>
                <w:szCs w:val="16"/>
              </w:rPr>
            </w:pPr>
          </w:p>
        </w:tc>
        <w:tc>
          <w:tcPr>
            <w:tcW w:w="1214" w:type="dxa"/>
            <w:gridSpan w:val="2"/>
            <w:tcBorders>
              <w:top w:val="nil"/>
              <w:left w:val="nil"/>
              <w:bottom w:val="nil"/>
              <w:right w:val="nil"/>
            </w:tcBorders>
            <w:shd w:val="clear" w:color="auto" w:fill="auto"/>
            <w:noWrap/>
            <w:vAlign w:val="bottom"/>
            <w:hideMark/>
          </w:tcPr>
          <w:p w14:paraId="76200274"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450B0A23"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390AD1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04C4289" w14:textId="77777777" w:rsidR="00B007C3" w:rsidRPr="00E55616" w:rsidRDefault="00B007C3" w:rsidP="00B007C3">
            <w:pPr>
              <w:jc w:val="right"/>
              <w:rPr>
                <w:sz w:val="16"/>
                <w:szCs w:val="16"/>
              </w:rPr>
            </w:pPr>
            <w:r w:rsidRPr="00E55616">
              <w:rPr>
                <w:sz w:val="16"/>
                <w:szCs w:val="16"/>
              </w:rPr>
              <w:t>1490,6</w:t>
            </w:r>
          </w:p>
        </w:tc>
        <w:tc>
          <w:tcPr>
            <w:tcW w:w="818" w:type="dxa"/>
            <w:gridSpan w:val="4"/>
            <w:tcBorders>
              <w:top w:val="nil"/>
              <w:left w:val="nil"/>
              <w:bottom w:val="nil"/>
              <w:right w:val="nil"/>
            </w:tcBorders>
            <w:shd w:val="clear" w:color="auto" w:fill="auto"/>
            <w:noWrap/>
            <w:vAlign w:val="bottom"/>
            <w:hideMark/>
          </w:tcPr>
          <w:p w14:paraId="38A1680C" w14:textId="77777777" w:rsidR="00B007C3" w:rsidRPr="00E55616" w:rsidRDefault="00B007C3" w:rsidP="00B007C3">
            <w:pPr>
              <w:jc w:val="right"/>
              <w:rPr>
                <w:sz w:val="16"/>
                <w:szCs w:val="16"/>
              </w:rPr>
            </w:pPr>
          </w:p>
        </w:tc>
        <w:tc>
          <w:tcPr>
            <w:tcW w:w="807" w:type="dxa"/>
            <w:gridSpan w:val="3"/>
            <w:tcBorders>
              <w:top w:val="nil"/>
              <w:left w:val="nil"/>
              <w:bottom w:val="nil"/>
              <w:right w:val="nil"/>
            </w:tcBorders>
            <w:shd w:val="clear" w:color="auto" w:fill="auto"/>
            <w:noWrap/>
            <w:vAlign w:val="bottom"/>
            <w:hideMark/>
          </w:tcPr>
          <w:p w14:paraId="23216BF4" w14:textId="77777777" w:rsidR="00B007C3" w:rsidRPr="00E55616" w:rsidRDefault="00B007C3" w:rsidP="00B007C3">
            <w:pPr>
              <w:rPr>
                <w:sz w:val="16"/>
                <w:szCs w:val="16"/>
              </w:rPr>
            </w:pPr>
          </w:p>
        </w:tc>
      </w:tr>
      <w:tr w:rsidR="00B007C3" w:rsidRPr="00E55616" w14:paraId="431BC1E7" w14:textId="77777777" w:rsidTr="0048553D">
        <w:trPr>
          <w:gridAfter w:val="3"/>
          <w:wAfter w:w="1079" w:type="dxa"/>
          <w:trHeight w:val="255"/>
        </w:trPr>
        <w:tc>
          <w:tcPr>
            <w:tcW w:w="2102" w:type="dxa"/>
            <w:gridSpan w:val="2"/>
            <w:tcBorders>
              <w:top w:val="nil"/>
              <w:left w:val="nil"/>
              <w:bottom w:val="single" w:sz="4" w:space="0" w:color="auto"/>
              <w:right w:val="nil"/>
            </w:tcBorders>
            <w:shd w:val="clear" w:color="auto" w:fill="auto"/>
            <w:noWrap/>
            <w:vAlign w:val="bottom"/>
            <w:hideMark/>
          </w:tcPr>
          <w:p w14:paraId="643C5132"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single" w:sz="4" w:space="0" w:color="auto"/>
              <w:right w:val="nil"/>
            </w:tcBorders>
            <w:shd w:val="clear" w:color="auto" w:fill="auto"/>
            <w:noWrap/>
            <w:vAlign w:val="bottom"/>
            <w:hideMark/>
          </w:tcPr>
          <w:p w14:paraId="7903D483"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nil"/>
              <w:right w:val="nil"/>
            </w:tcBorders>
            <w:shd w:val="clear" w:color="auto" w:fill="auto"/>
            <w:noWrap/>
            <w:vAlign w:val="bottom"/>
            <w:hideMark/>
          </w:tcPr>
          <w:p w14:paraId="22FC8E44"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DEA971A" w14:textId="77777777" w:rsidR="00B007C3" w:rsidRPr="00E55616" w:rsidRDefault="00B007C3" w:rsidP="00B007C3">
            <w:pPr>
              <w:rPr>
                <w:sz w:val="16"/>
                <w:szCs w:val="16"/>
              </w:rPr>
            </w:pPr>
          </w:p>
        </w:tc>
        <w:tc>
          <w:tcPr>
            <w:tcW w:w="1214" w:type="dxa"/>
            <w:gridSpan w:val="2"/>
            <w:tcBorders>
              <w:top w:val="nil"/>
              <w:left w:val="nil"/>
              <w:bottom w:val="single" w:sz="4" w:space="0" w:color="auto"/>
              <w:right w:val="nil"/>
            </w:tcBorders>
            <w:shd w:val="clear" w:color="auto" w:fill="auto"/>
            <w:noWrap/>
            <w:vAlign w:val="bottom"/>
            <w:hideMark/>
          </w:tcPr>
          <w:p w14:paraId="3BB39677" w14:textId="77777777" w:rsidR="00B007C3" w:rsidRPr="00E55616" w:rsidRDefault="00B007C3" w:rsidP="00B007C3">
            <w:pPr>
              <w:rPr>
                <w:sz w:val="16"/>
                <w:szCs w:val="16"/>
              </w:rPr>
            </w:pPr>
            <w:r w:rsidRPr="00E55616">
              <w:rPr>
                <w:sz w:val="16"/>
                <w:szCs w:val="16"/>
              </w:rPr>
              <w:t> </w:t>
            </w:r>
          </w:p>
        </w:tc>
        <w:tc>
          <w:tcPr>
            <w:tcW w:w="1249" w:type="dxa"/>
            <w:gridSpan w:val="2"/>
            <w:tcBorders>
              <w:top w:val="nil"/>
              <w:left w:val="nil"/>
              <w:bottom w:val="single" w:sz="4" w:space="0" w:color="auto"/>
              <w:right w:val="nil"/>
            </w:tcBorders>
            <w:shd w:val="clear" w:color="auto" w:fill="auto"/>
            <w:noWrap/>
            <w:vAlign w:val="bottom"/>
            <w:hideMark/>
          </w:tcPr>
          <w:p w14:paraId="73A01AC9" w14:textId="77777777" w:rsidR="00B007C3" w:rsidRPr="00E55616" w:rsidRDefault="00B007C3" w:rsidP="00B007C3">
            <w:pPr>
              <w:rPr>
                <w:sz w:val="16"/>
                <w:szCs w:val="16"/>
              </w:rPr>
            </w:pPr>
            <w:r w:rsidRPr="00E55616">
              <w:rPr>
                <w:sz w:val="16"/>
                <w:szCs w:val="16"/>
              </w:rPr>
              <w:t> </w:t>
            </w:r>
          </w:p>
        </w:tc>
        <w:tc>
          <w:tcPr>
            <w:tcW w:w="815" w:type="dxa"/>
            <w:gridSpan w:val="3"/>
            <w:tcBorders>
              <w:top w:val="nil"/>
              <w:left w:val="nil"/>
              <w:bottom w:val="nil"/>
              <w:right w:val="nil"/>
            </w:tcBorders>
            <w:shd w:val="clear" w:color="auto" w:fill="auto"/>
            <w:noWrap/>
            <w:vAlign w:val="bottom"/>
            <w:hideMark/>
          </w:tcPr>
          <w:p w14:paraId="60307CC4"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F2F4CD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4A37B3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EBAE623" w14:textId="77777777" w:rsidR="00B007C3" w:rsidRPr="00E55616" w:rsidRDefault="00B007C3" w:rsidP="00B007C3">
            <w:pPr>
              <w:rPr>
                <w:sz w:val="16"/>
                <w:szCs w:val="16"/>
              </w:rPr>
            </w:pPr>
          </w:p>
        </w:tc>
      </w:tr>
      <w:tr w:rsidR="00B007C3" w:rsidRPr="00E55616" w14:paraId="5011C0AD"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1AEA980E"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nil"/>
              <w:left w:val="single" w:sz="4" w:space="0" w:color="auto"/>
              <w:bottom w:val="single" w:sz="4" w:space="0" w:color="auto"/>
              <w:right w:val="nil"/>
            </w:tcBorders>
            <w:shd w:val="clear" w:color="000000" w:fill="DAEEF3"/>
            <w:noWrap/>
            <w:vAlign w:val="bottom"/>
            <w:hideMark/>
          </w:tcPr>
          <w:p w14:paraId="34D82276"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nil"/>
              <w:left w:val="nil"/>
              <w:bottom w:val="single" w:sz="4" w:space="0" w:color="auto"/>
              <w:right w:val="nil"/>
            </w:tcBorders>
            <w:shd w:val="clear" w:color="000000" w:fill="DAEEF3"/>
            <w:noWrap/>
            <w:vAlign w:val="bottom"/>
            <w:hideMark/>
          </w:tcPr>
          <w:p w14:paraId="62AEC662"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nil"/>
            </w:tcBorders>
            <w:shd w:val="clear" w:color="000000" w:fill="DAEEF3"/>
            <w:noWrap/>
            <w:vAlign w:val="bottom"/>
            <w:hideMark/>
          </w:tcPr>
          <w:p w14:paraId="65FD7C4F" w14:textId="77777777" w:rsidR="00B007C3" w:rsidRPr="00E55616" w:rsidRDefault="00B007C3" w:rsidP="00B007C3">
            <w:pPr>
              <w:rPr>
                <w:i/>
                <w:iCs/>
                <w:sz w:val="16"/>
                <w:szCs w:val="16"/>
              </w:rPr>
            </w:pPr>
            <w:r w:rsidRPr="00E55616">
              <w:rPr>
                <w:i/>
                <w:iCs/>
                <w:sz w:val="16"/>
                <w:szCs w:val="16"/>
              </w:rPr>
              <w:t> </w:t>
            </w:r>
          </w:p>
        </w:tc>
        <w:tc>
          <w:tcPr>
            <w:tcW w:w="1276" w:type="dxa"/>
            <w:gridSpan w:val="3"/>
            <w:tcBorders>
              <w:top w:val="single" w:sz="4" w:space="0" w:color="auto"/>
              <w:left w:val="nil"/>
              <w:bottom w:val="single" w:sz="4" w:space="0" w:color="auto"/>
              <w:right w:val="single" w:sz="4" w:space="0" w:color="auto"/>
            </w:tcBorders>
            <w:shd w:val="clear" w:color="000000" w:fill="DAEEF3"/>
            <w:noWrap/>
            <w:vAlign w:val="bottom"/>
            <w:hideMark/>
          </w:tcPr>
          <w:p w14:paraId="4896D351" w14:textId="77777777" w:rsidR="00B007C3" w:rsidRPr="00E55616" w:rsidRDefault="00B007C3" w:rsidP="00B007C3">
            <w:pPr>
              <w:rPr>
                <w:sz w:val="16"/>
                <w:szCs w:val="16"/>
              </w:rPr>
            </w:pPr>
            <w:r w:rsidRPr="00E55616">
              <w:rPr>
                <w:sz w:val="16"/>
                <w:szCs w:val="16"/>
              </w:rPr>
              <w:t> </w:t>
            </w:r>
          </w:p>
        </w:tc>
        <w:tc>
          <w:tcPr>
            <w:tcW w:w="2463" w:type="dxa"/>
            <w:gridSpan w:val="4"/>
            <w:tcBorders>
              <w:top w:val="single" w:sz="4" w:space="0" w:color="auto"/>
              <w:left w:val="nil"/>
              <w:bottom w:val="single" w:sz="4" w:space="0" w:color="auto"/>
              <w:right w:val="nil"/>
            </w:tcBorders>
            <w:shd w:val="clear" w:color="000000" w:fill="DAEEF3"/>
            <w:noWrap/>
            <w:vAlign w:val="bottom"/>
            <w:hideMark/>
          </w:tcPr>
          <w:p w14:paraId="5D35A47D"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815" w:type="dxa"/>
            <w:gridSpan w:val="3"/>
            <w:tcBorders>
              <w:top w:val="nil"/>
              <w:left w:val="single" w:sz="4" w:space="0" w:color="auto"/>
              <w:bottom w:val="nil"/>
              <w:right w:val="nil"/>
            </w:tcBorders>
            <w:shd w:val="clear" w:color="auto" w:fill="auto"/>
            <w:noWrap/>
            <w:vAlign w:val="bottom"/>
            <w:hideMark/>
          </w:tcPr>
          <w:p w14:paraId="6DF435FC" w14:textId="77777777" w:rsidR="00B007C3" w:rsidRPr="00E55616" w:rsidRDefault="00B007C3" w:rsidP="00B007C3">
            <w:pPr>
              <w:rPr>
                <w:i/>
                <w:iCs/>
                <w:sz w:val="16"/>
                <w:szCs w:val="16"/>
              </w:rPr>
            </w:pPr>
            <w:r w:rsidRPr="00E55616">
              <w:rPr>
                <w:i/>
                <w:iCs/>
                <w:sz w:val="16"/>
                <w:szCs w:val="16"/>
              </w:rPr>
              <w:t> </w:t>
            </w:r>
          </w:p>
        </w:tc>
        <w:tc>
          <w:tcPr>
            <w:tcW w:w="1419" w:type="dxa"/>
            <w:gridSpan w:val="3"/>
            <w:tcBorders>
              <w:top w:val="nil"/>
              <w:left w:val="nil"/>
              <w:bottom w:val="nil"/>
              <w:right w:val="nil"/>
            </w:tcBorders>
            <w:shd w:val="clear" w:color="auto" w:fill="auto"/>
            <w:noWrap/>
            <w:vAlign w:val="bottom"/>
            <w:hideMark/>
          </w:tcPr>
          <w:p w14:paraId="4CC7F7F0" w14:textId="77777777" w:rsidR="00B007C3" w:rsidRPr="00E55616" w:rsidRDefault="00B007C3" w:rsidP="00B007C3">
            <w:pPr>
              <w:rPr>
                <w:i/>
                <w:iCs/>
                <w:sz w:val="16"/>
                <w:szCs w:val="16"/>
              </w:rPr>
            </w:pPr>
          </w:p>
        </w:tc>
        <w:tc>
          <w:tcPr>
            <w:tcW w:w="818" w:type="dxa"/>
            <w:gridSpan w:val="4"/>
            <w:tcBorders>
              <w:top w:val="nil"/>
              <w:left w:val="nil"/>
              <w:bottom w:val="nil"/>
              <w:right w:val="nil"/>
            </w:tcBorders>
            <w:shd w:val="clear" w:color="auto" w:fill="auto"/>
            <w:noWrap/>
            <w:vAlign w:val="bottom"/>
            <w:hideMark/>
          </w:tcPr>
          <w:p w14:paraId="2E7F818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C994C51" w14:textId="77777777" w:rsidR="00B007C3" w:rsidRPr="00E55616" w:rsidRDefault="00B007C3" w:rsidP="00B007C3">
            <w:pPr>
              <w:rPr>
                <w:sz w:val="16"/>
                <w:szCs w:val="16"/>
              </w:rPr>
            </w:pPr>
          </w:p>
        </w:tc>
      </w:tr>
      <w:tr w:rsidR="00B007C3" w:rsidRPr="00E55616" w14:paraId="319D6111"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5419936C" w14:textId="77777777" w:rsidR="00B007C3" w:rsidRPr="00E55616" w:rsidRDefault="00B007C3" w:rsidP="00B007C3">
            <w:pPr>
              <w:jc w:val="center"/>
              <w:rPr>
                <w:i/>
                <w:iCs/>
                <w:sz w:val="16"/>
                <w:szCs w:val="16"/>
              </w:rPr>
            </w:pPr>
            <w:r w:rsidRPr="00E55616">
              <w:rPr>
                <w:i/>
                <w:iCs/>
                <w:sz w:val="16"/>
                <w:szCs w:val="16"/>
              </w:rPr>
              <w:t>АA 180</w:t>
            </w:r>
          </w:p>
        </w:tc>
        <w:tc>
          <w:tcPr>
            <w:tcW w:w="3371" w:type="dxa"/>
            <w:gridSpan w:val="3"/>
            <w:tcBorders>
              <w:top w:val="nil"/>
              <w:left w:val="single" w:sz="4" w:space="0" w:color="auto"/>
              <w:bottom w:val="single" w:sz="4" w:space="0" w:color="auto"/>
              <w:right w:val="single" w:sz="8" w:space="0" w:color="000000"/>
            </w:tcBorders>
            <w:shd w:val="clear" w:color="000000" w:fill="DAEEF3"/>
            <w:noWrap/>
            <w:vAlign w:val="bottom"/>
            <w:hideMark/>
          </w:tcPr>
          <w:p w14:paraId="7439899F" w14:textId="77777777" w:rsidR="00B007C3" w:rsidRPr="00E55616" w:rsidRDefault="00B007C3" w:rsidP="00B007C3">
            <w:pPr>
              <w:rPr>
                <w:i/>
                <w:iCs/>
                <w:sz w:val="16"/>
                <w:szCs w:val="16"/>
              </w:rPr>
            </w:pPr>
            <w:proofErr w:type="spellStart"/>
            <w:r w:rsidRPr="00E55616">
              <w:rPr>
                <w:i/>
                <w:iCs/>
                <w:sz w:val="16"/>
                <w:szCs w:val="16"/>
              </w:rPr>
              <w:t>Отработанные</w:t>
            </w:r>
            <w:proofErr w:type="spellEnd"/>
            <w:r w:rsidRPr="00E55616">
              <w:rPr>
                <w:i/>
                <w:iCs/>
                <w:sz w:val="16"/>
                <w:szCs w:val="16"/>
              </w:rPr>
              <w:t xml:space="preserve">  </w:t>
            </w:r>
            <w:proofErr w:type="spellStart"/>
            <w:r w:rsidRPr="00E55616">
              <w:rPr>
                <w:i/>
                <w:iCs/>
                <w:sz w:val="16"/>
                <w:szCs w:val="16"/>
              </w:rPr>
              <w:t>аккумуляторы</w:t>
            </w:r>
            <w:proofErr w:type="spellEnd"/>
          </w:p>
        </w:tc>
        <w:tc>
          <w:tcPr>
            <w:tcW w:w="1595" w:type="dxa"/>
            <w:gridSpan w:val="2"/>
            <w:tcBorders>
              <w:top w:val="nil"/>
              <w:left w:val="nil"/>
              <w:bottom w:val="single" w:sz="4" w:space="0" w:color="auto"/>
              <w:right w:val="nil"/>
            </w:tcBorders>
            <w:shd w:val="clear" w:color="000000" w:fill="DAEEF3"/>
            <w:noWrap/>
            <w:vAlign w:val="bottom"/>
            <w:hideMark/>
          </w:tcPr>
          <w:p w14:paraId="5E618E79" w14:textId="77777777" w:rsidR="00B007C3" w:rsidRPr="00E55616" w:rsidRDefault="00B007C3" w:rsidP="00B007C3">
            <w:pPr>
              <w:rPr>
                <w:i/>
                <w:iCs/>
                <w:sz w:val="16"/>
                <w:szCs w:val="16"/>
              </w:rPr>
            </w:pPr>
            <w:r w:rsidRPr="00E55616">
              <w:rPr>
                <w:i/>
                <w:iCs/>
                <w:sz w:val="16"/>
                <w:szCs w:val="16"/>
              </w:rPr>
              <w:t> </w:t>
            </w:r>
          </w:p>
        </w:tc>
        <w:tc>
          <w:tcPr>
            <w:tcW w:w="1276" w:type="dxa"/>
            <w:gridSpan w:val="3"/>
            <w:tcBorders>
              <w:top w:val="nil"/>
              <w:left w:val="nil"/>
              <w:bottom w:val="single" w:sz="4" w:space="0" w:color="auto"/>
              <w:right w:val="single" w:sz="4" w:space="0" w:color="auto"/>
            </w:tcBorders>
            <w:shd w:val="clear" w:color="000000" w:fill="DAEEF3"/>
            <w:noWrap/>
            <w:vAlign w:val="bottom"/>
            <w:hideMark/>
          </w:tcPr>
          <w:p w14:paraId="5FA39F95" w14:textId="77777777" w:rsidR="00B007C3" w:rsidRPr="00E55616" w:rsidRDefault="00B007C3" w:rsidP="00B007C3">
            <w:pPr>
              <w:rPr>
                <w:sz w:val="16"/>
                <w:szCs w:val="16"/>
              </w:rPr>
            </w:pPr>
            <w:r w:rsidRPr="00E55616">
              <w:rPr>
                <w:sz w:val="16"/>
                <w:szCs w:val="16"/>
              </w:rPr>
              <w:t> </w:t>
            </w:r>
          </w:p>
        </w:tc>
        <w:tc>
          <w:tcPr>
            <w:tcW w:w="1214" w:type="dxa"/>
            <w:gridSpan w:val="2"/>
            <w:tcBorders>
              <w:top w:val="nil"/>
              <w:left w:val="nil"/>
              <w:bottom w:val="single" w:sz="4" w:space="0" w:color="auto"/>
              <w:right w:val="nil"/>
            </w:tcBorders>
            <w:shd w:val="clear" w:color="000000" w:fill="DAEEF3"/>
            <w:noWrap/>
            <w:vAlign w:val="bottom"/>
            <w:hideMark/>
          </w:tcPr>
          <w:p w14:paraId="232DF8FD" w14:textId="77777777" w:rsidR="00B007C3" w:rsidRPr="00E55616" w:rsidRDefault="00B007C3" w:rsidP="00B007C3">
            <w:pPr>
              <w:jc w:val="right"/>
              <w:rPr>
                <w:i/>
                <w:iCs/>
                <w:sz w:val="16"/>
                <w:szCs w:val="16"/>
              </w:rPr>
            </w:pPr>
            <w:r w:rsidRPr="00E55616">
              <w:rPr>
                <w:i/>
                <w:iCs/>
                <w:sz w:val="16"/>
                <w:szCs w:val="16"/>
              </w:rPr>
              <w:t>0,671</w:t>
            </w:r>
          </w:p>
        </w:tc>
        <w:tc>
          <w:tcPr>
            <w:tcW w:w="1249" w:type="dxa"/>
            <w:gridSpan w:val="2"/>
            <w:tcBorders>
              <w:top w:val="nil"/>
              <w:left w:val="nil"/>
              <w:bottom w:val="single" w:sz="4" w:space="0" w:color="auto"/>
              <w:right w:val="nil"/>
            </w:tcBorders>
            <w:shd w:val="clear" w:color="000000" w:fill="DAEEF3"/>
            <w:noWrap/>
            <w:vAlign w:val="bottom"/>
            <w:hideMark/>
          </w:tcPr>
          <w:p w14:paraId="35B5BDEE"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single" w:sz="4" w:space="0" w:color="auto"/>
              <w:bottom w:val="nil"/>
              <w:right w:val="nil"/>
            </w:tcBorders>
            <w:shd w:val="clear" w:color="auto" w:fill="auto"/>
            <w:noWrap/>
            <w:vAlign w:val="bottom"/>
            <w:hideMark/>
          </w:tcPr>
          <w:p w14:paraId="184419E5" w14:textId="77777777" w:rsidR="00B007C3" w:rsidRPr="00E55616" w:rsidRDefault="00B007C3" w:rsidP="00B007C3">
            <w:pPr>
              <w:rPr>
                <w:i/>
                <w:iCs/>
                <w:sz w:val="16"/>
                <w:szCs w:val="16"/>
              </w:rPr>
            </w:pPr>
            <w:r w:rsidRPr="00E55616">
              <w:rPr>
                <w:i/>
                <w:iCs/>
                <w:sz w:val="16"/>
                <w:szCs w:val="16"/>
              </w:rPr>
              <w:t> </w:t>
            </w:r>
          </w:p>
        </w:tc>
        <w:tc>
          <w:tcPr>
            <w:tcW w:w="1419" w:type="dxa"/>
            <w:gridSpan w:val="3"/>
            <w:tcBorders>
              <w:top w:val="nil"/>
              <w:left w:val="nil"/>
              <w:bottom w:val="nil"/>
              <w:right w:val="nil"/>
            </w:tcBorders>
            <w:shd w:val="clear" w:color="auto" w:fill="auto"/>
            <w:noWrap/>
            <w:vAlign w:val="bottom"/>
            <w:hideMark/>
          </w:tcPr>
          <w:p w14:paraId="07A23625" w14:textId="77777777" w:rsidR="00B007C3" w:rsidRPr="00E55616" w:rsidRDefault="00B007C3" w:rsidP="00B007C3">
            <w:pPr>
              <w:rPr>
                <w:i/>
                <w:iCs/>
                <w:sz w:val="16"/>
                <w:szCs w:val="16"/>
              </w:rPr>
            </w:pPr>
          </w:p>
        </w:tc>
        <w:tc>
          <w:tcPr>
            <w:tcW w:w="818" w:type="dxa"/>
            <w:gridSpan w:val="4"/>
            <w:tcBorders>
              <w:top w:val="nil"/>
              <w:left w:val="nil"/>
              <w:bottom w:val="nil"/>
              <w:right w:val="nil"/>
            </w:tcBorders>
            <w:shd w:val="clear" w:color="auto" w:fill="auto"/>
            <w:noWrap/>
            <w:vAlign w:val="bottom"/>
            <w:hideMark/>
          </w:tcPr>
          <w:p w14:paraId="7503D5A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F282197" w14:textId="77777777" w:rsidR="00B007C3" w:rsidRPr="00E55616" w:rsidRDefault="00B007C3" w:rsidP="00B007C3">
            <w:pPr>
              <w:rPr>
                <w:sz w:val="16"/>
                <w:szCs w:val="16"/>
              </w:rPr>
            </w:pPr>
          </w:p>
        </w:tc>
      </w:tr>
      <w:tr w:rsidR="00B007C3" w:rsidRPr="00E55616" w14:paraId="781AFD6D"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7DA1A064"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C9306A7"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F7304EA"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A907374"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2A9F918"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DC5B9ED"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57A9962"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B5B1EB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1B7263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A418828"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F115C9F" w14:textId="77777777" w:rsidR="00B007C3" w:rsidRPr="00E55616" w:rsidRDefault="00B007C3" w:rsidP="00B007C3">
            <w:pPr>
              <w:rPr>
                <w:sz w:val="16"/>
                <w:szCs w:val="16"/>
              </w:rPr>
            </w:pPr>
          </w:p>
        </w:tc>
      </w:tr>
      <w:tr w:rsidR="00B007C3" w:rsidRPr="00E55616" w14:paraId="6BCBB80E"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3E792B3E"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497CD20C"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5492FF1C"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651AC77"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26521C29"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70F1CF3"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9D657C3"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EF1CA9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CF64BF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FCD0A4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8107E58" w14:textId="77777777" w:rsidR="00B007C3" w:rsidRPr="00E55616" w:rsidRDefault="00B007C3" w:rsidP="00B007C3">
            <w:pPr>
              <w:rPr>
                <w:sz w:val="16"/>
                <w:szCs w:val="16"/>
              </w:rPr>
            </w:pPr>
          </w:p>
        </w:tc>
      </w:tr>
      <w:tr w:rsidR="00B007C3" w:rsidRPr="001C5375" w14:paraId="2A681D08" w14:textId="77777777" w:rsidTr="0048553D">
        <w:trPr>
          <w:gridAfter w:val="4"/>
          <w:wAfter w:w="1087" w:type="dxa"/>
          <w:trHeight w:val="255"/>
        </w:trPr>
        <w:tc>
          <w:tcPr>
            <w:tcW w:w="9813" w:type="dxa"/>
            <w:gridSpan w:val="13"/>
            <w:tcBorders>
              <w:top w:val="nil"/>
              <w:left w:val="nil"/>
              <w:bottom w:val="nil"/>
              <w:right w:val="nil"/>
            </w:tcBorders>
            <w:shd w:val="clear" w:color="auto" w:fill="auto"/>
            <w:noWrap/>
            <w:vAlign w:val="bottom"/>
            <w:hideMark/>
          </w:tcPr>
          <w:p w14:paraId="0160D2DF" w14:textId="77777777" w:rsidR="00B007C3" w:rsidRPr="00B007C3" w:rsidRDefault="00B007C3" w:rsidP="00B007C3">
            <w:pPr>
              <w:rPr>
                <w:b/>
                <w:bCs/>
                <w:sz w:val="16"/>
                <w:szCs w:val="16"/>
                <w:lang w:val="ru-RU"/>
              </w:rPr>
            </w:pPr>
            <w:r w:rsidRPr="00B007C3">
              <w:rPr>
                <w:b/>
                <w:bCs/>
                <w:sz w:val="16"/>
                <w:szCs w:val="16"/>
                <w:lang w:val="ru-RU"/>
              </w:rPr>
              <w:t xml:space="preserve"> 15. Расчет количества образования </w:t>
            </w:r>
            <w:proofErr w:type="spellStart"/>
            <w:r w:rsidRPr="00B007C3">
              <w:rPr>
                <w:b/>
                <w:bCs/>
                <w:sz w:val="16"/>
                <w:szCs w:val="16"/>
                <w:lang w:val="ru-RU"/>
              </w:rPr>
              <w:t>отработаных</w:t>
            </w:r>
            <w:proofErr w:type="spellEnd"/>
            <w:r w:rsidRPr="00B007C3">
              <w:rPr>
                <w:b/>
                <w:bCs/>
                <w:sz w:val="16"/>
                <w:szCs w:val="16"/>
                <w:lang w:val="ru-RU"/>
              </w:rPr>
              <w:t xml:space="preserve"> шин с </w:t>
            </w:r>
            <w:proofErr w:type="spellStart"/>
            <w:r w:rsidRPr="00B007C3">
              <w:rPr>
                <w:b/>
                <w:bCs/>
                <w:sz w:val="16"/>
                <w:szCs w:val="16"/>
                <w:lang w:val="ru-RU"/>
              </w:rPr>
              <w:t>металлокордом</w:t>
            </w:r>
            <w:proofErr w:type="spellEnd"/>
          </w:p>
        </w:tc>
        <w:tc>
          <w:tcPr>
            <w:tcW w:w="807" w:type="dxa"/>
            <w:gridSpan w:val="2"/>
            <w:tcBorders>
              <w:top w:val="nil"/>
              <w:left w:val="nil"/>
              <w:bottom w:val="nil"/>
              <w:right w:val="nil"/>
            </w:tcBorders>
            <w:shd w:val="clear" w:color="auto" w:fill="auto"/>
            <w:noWrap/>
            <w:vAlign w:val="bottom"/>
            <w:hideMark/>
          </w:tcPr>
          <w:p w14:paraId="7A866A22" w14:textId="77777777" w:rsidR="00B007C3" w:rsidRPr="00B007C3" w:rsidRDefault="00B007C3" w:rsidP="00B007C3">
            <w:pPr>
              <w:rPr>
                <w:b/>
                <w:bCs/>
                <w:sz w:val="16"/>
                <w:szCs w:val="16"/>
                <w:lang w:val="ru-RU"/>
              </w:rPr>
            </w:pPr>
          </w:p>
        </w:tc>
        <w:tc>
          <w:tcPr>
            <w:tcW w:w="1419" w:type="dxa"/>
            <w:gridSpan w:val="3"/>
            <w:tcBorders>
              <w:top w:val="nil"/>
              <w:left w:val="nil"/>
              <w:bottom w:val="nil"/>
              <w:right w:val="nil"/>
            </w:tcBorders>
            <w:shd w:val="clear" w:color="auto" w:fill="auto"/>
            <w:noWrap/>
            <w:vAlign w:val="bottom"/>
            <w:hideMark/>
          </w:tcPr>
          <w:p w14:paraId="11A2923E"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24D10527"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01BF7E97" w14:textId="77777777" w:rsidR="00B007C3" w:rsidRPr="00B007C3" w:rsidRDefault="00B007C3" w:rsidP="00B007C3">
            <w:pPr>
              <w:rPr>
                <w:sz w:val="16"/>
                <w:szCs w:val="16"/>
                <w:lang w:val="ru-RU"/>
              </w:rPr>
            </w:pPr>
          </w:p>
        </w:tc>
      </w:tr>
      <w:tr w:rsidR="00B007C3" w:rsidRPr="00E55616" w14:paraId="1CF11EE4" w14:textId="77777777" w:rsidTr="0048553D">
        <w:trPr>
          <w:gridAfter w:val="3"/>
          <w:wAfter w:w="1079" w:type="dxa"/>
          <w:trHeight w:val="607"/>
        </w:trPr>
        <w:tc>
          <w:tcPr>
            <w:tcW w:w="10628" w:type="dxa"/>
            <w:gridSpan w:val="16"/>
            <w:tcBorders>
              <w:top w:val="nil"/>
              <w:left w:val="nil"/>
              <w:bottom w:val="nil"/>
              <w:right w:val="nil"/>
            </w:tcBorders>
            <w:shd w:val="clear" w:color="auto" w:fill="auto"/>
            <w:hideMark/>
          </w:tcPr>
          <w:p w14:paraId="772E7BE5" w14:textId="77777777" w:rsidR="00B007C3" w:rsidRDefault="00B007C3" w:rsidP="00B007C3">
            <w:pPr>
              <w:rPr>
                <w:sz w:val="16"/>
                <w:szCs w:val="16"/>
              </w:rPr>
            </w:pPr>
            <w:r w:rsidRPr="00B007C3">
              <w:rPr>
                <w:sz w:val="16"/>
                <w:szCs w:val="16"/>
                <w:lang w:val="ru-RU"/>
              </w:rPr>
              <w:t>Литература: Методика разработки проектов нормативов предельного размещения отходов производства и потребления. Приложение №</w:t>
            </w:r>
            <w:proofErr w:type="gramStart"/>
            <w:r w:rsidRPr="00B007C3">
              <w:rPr>
                <w:sz w:val="16"/>
                <w:szCs w:val="16"/>
                <w:lang w:val="ru-RU"/>
              </w:rPr>
              <w:t>16  к</w:t>
            </w:r>
            <w:proofErr w:type="gramEnd"/>
            <w:r w:rsidRPr="00B007C3">
              <w:rPr>
                <w:sz w:val="16"/>
                <w:szCs w:val="16"/>
                <w:lang w:val="ru-RU"/>
              </w:rPr>
              <w:t xml:space="preserve"> приказу  Министра охраны окружающей среды Республики Казахстан от «18 » апреля 2008г. </w:t>
            </w:r>
            <w:r w:rsidRPr="00E55616">
              <w:rPr>
                <w:sz w:val="16"/>
                <w:szCs w:val="16"/>
              </w:rPr>
              <w:t>№ 100-п</w:t>
            </w:r>
          </w:p>
          <w:p w14:paraId="4D53F5AE" w14:textId="77777777" w:rsidR="00B007C3" w:rsidRDefault="00B007C3" w:rsidP="00B007C3">
            <w:pPr>
              <w:rPr>
                <w:sz w:val="16"/>
                <w:szCs w:val="16"/>
              </w:rPr>
            </w:pPr>
          </w:p>
          <w:p w14:paraId="2904E6DC" w14:textId="77777777" w:rsidR="00B007C3" w:rsidRPr="00E774D9" w:rsidRDefault="00B007C3" w:rsidP="00B007C3">
            <w:pPr>
              <w:ind w:firstLine="709"/>
              <w:rPr>
                <w:sz w:val="16"/>
                <w:szCs w:val="16"/>
              </w:rPr>
            </w:pPr>
          </w:p>
        </w:tc>
        <w:tc>
          <w:tcPr>
            <w:tcW w:w="1419" w:type="dxa"/>
            <w:gridSpan w:val="3"/>
            <w:tcBorders>
              <w:top w:val="nil"/>
              <w:left w:val="nil"/>
              <w:bottom w:val="nil"/>
              <w:right w:val="nil"/>
            </w:tcBorders>
            <w:shd w:val="clear" w:color="auto" w:fill="auto"/>
            <w:hideMark/>
          </w:tcPr>
          <w:p w14:paraId="3C1946C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0BE5894"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158F664" w14:textId="77777777" w:rsidR="00B007C3" w:rsidRPr="00E55616" w:rsidRDefault="00B007C3" w:rsidP="00B007C3">
            <w:pPr>
              <w:rPr>
                <w:sz w:val="16"/>
                <w:szCs w:val="16"/>
              </w:rPr>
            </w:pPr>
          </w:p>
        </w:tc>
      </w:tr>
      <w:tr w:rsidR="00B007C3" w:rsidRPr="001C5375" w14:paraId="30207EA8"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693ACC05" w14:textId="77777777" w:rsidR="00B007C3" w:rsidRPr="00B007C3" w:rsidRDefault="00B007C3" w:rsidP="00B007C3">
            <w:pPr>
              <w:rPr>
                <w:sz w:val="16"/>
                <w:szCs w:val="16"/>
                <w:lang w:val="ru-RU"/>
              </w:rPr>
            </w:pPr>
            <w:r w:rsidRPr="00B007C3">
              <w:rPr>
                <w:sz w:val="16"/>
                <w:szCs w:val="16"/>
                <w:lang w:val="ru-RU"/>
              </w:rPr>
              <w:t xml:space="preserve">Отход: </w:t>
            </w:r>
            <w:r w:rsidRPr="00E55616">
              <w:rPr>
                <w:sz w:val="16"/>
                <w:szCs w:val="16"/>
              </w:rPr>
              <w:t>GK</w:t>
            </w:r>
            <w:r w:rsidRPr="00B007C3">
              <w:rPr>
                <w:sz w:val="16"/>
                <w:szCs w:val="16"/>
                <w:lang w:val="ru-RU"/>
              </w:rPr>
              <w:t xml:space="preserve"> 020 Шины с </w:t>
            </w:r>
            <w:proofErr w:type="spellStart"/>
            <w:r w:rsidRPr="00B007C3">
              <w:rPr>
                <w:sz w:val="16"/>
                <w:szCs w:val="16"/>
                <w:lang w:val="ru-RU"/>
              </w:rPr>
              <w:t>металлокордом</w:t>
            </w:r>
            <w:proofErr w:type="spellEnd"/>
          </w:p>
        </w:tc>
        <w:tc>
          <w:tcPr>
            <w:tcW w:w="1268" w:type="dxa"/>
            <w:gridSpan w:val="2"/>
            <w:tcBorders>
              <w:top w:val="nil"/>
              <w:left w:val="nil"/>
              <w:bottom w:val="nil"/>
              <w:right w:val="nil"/>
            </w:tcBorders>
            <w:shd w:val="clear" w:color="auto" w:fill="auto"/>
            <w:noWrap/>
            <w:vAlign w:val="bottom"/>
            <w:hideMark/>
          </w:tcPr>
          <w:p w14:paraId="0FB1C8B1"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326CDEDB"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15AE4603"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59C09B62"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4D15E494"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5BEEE3C5"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76A4ECE2" w14:textId="77777777" w:rsidR="00B007C3" w:rsidRPr="00B007C3" w:rsidRDefault="00B007C3" w:rsidP="00B007C3">
            <w:pPr>
              <w:rPr>
                <w:sz w:val="16"/>
                <w:szCs w:val="16"/>
                <w:lang w:val="ru-RU"/>
              </w:rPr>
            </w:pPr>
          </w:p>
        </w:tc>
      </w:tr>
      <w:tr w:rsidR="00B007C3" w:rsidRPr="001C5375" w14:paraId="45CC277D"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69A7C3E0" w14:textId="77777777" w:rsidR="00B007C3" w:rsidRPr="00B007C3" w:rsidRDefault="00B007C3" w:rsidP="00B007C3">
            <w:pPr>
              <w:rPr>
                <w:sz w:val="16"/>
                <w:szCs w:val="16"/>
                <w:lang w:val="ru-RU"/>
              </w:rPr>
            </w:pPr>
            <w:r w:rsidRPr="00B007C3">
              <w:rPr>
                <w:sz w:val="16"/>
                <w:szCs w:val="16"/>
                <w:lang w:val="ru-RU"/>
              </w:rPr>
              <w:t xml:space="preserve">Наименование образующегося отхода: Шины с </w:t>
            </w:r>
            <w:proofErr w:type="spellStart"/>
            <w:r w:rsidRPr="00B007C3">
              <w:rPr>
                <w:sz w:val="16"/>
                <w:szCs w:val="16"/>
                <w:lang w:val="ru-RU"/>
              </w:rPr>
              <w:t>металлокордом</w:t>
            </w:r>
            <w:proofErr w:type="spellEnd"/>
          </w:p>
        </w:tc>
        <w:tc>
          <w:tcPr>
            <w:tcW w:w="1222" w:type="dxa"/>
            <w:tcBorders>
              <w:top w:val="nil"/>
              <w:left w:val="nil"/>
              <w:bottom w:val="nil"/>
              <w:right w:val="nil"/>
            </w:tcBorders>
            <w:shd w:val="clear" w:color="auto" w:fill="auto"/>
            <w:noWrap/>
            <w:vAlign w:val="bottom"/>
            <w:hideMark/>
          </w:tcPr>
          <w:p w14:paraId="64126833" w14:textId="77777777" w:rsidR="00B007C3" w:rsidRPr="00B007C3" w:rsidRDefault="00B007C3" w:rsidP="00B007C3">
            <w:pPr>
              <w:rPr>
                <w:sz w:val="16"/>
                <w:szCs w:val="16"/>
                <w:lang w:val="ru-RU"/>
              </w:rPr>
            </w:pPr>
          </w:p>
        </w:tc>
        <w:tc>
          <w:tcPr>
            <w:tcW w:w="807" w:type="dxa"/>
            <w:gridSpan w:val="2"/>
            <w:tcBorders>
              <w:top w:val="nil"/>
              <w:left w:val="nil"/>
              <w:bottom w:val="nil"/>
              <w:right w:val="nil"/>
            </w:tcBorders>
            <w:shd w:val="clear" w:color="auto" w:fill="auto"/>
            <w:noWrap/>
            <w:vAlign w:val="bottom"/>
            <w:hideMark/>
          </w:tcPr>
          <w:p w14:paraId="31346816"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4289DBA0"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3DBB557A"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56CB06AE" w14:textId="77777777" w:rsidR="00B007C3" w:rsidRPr="00B007C3" w:rsidRDefault="00B007C3" w:rsidP="00B007C3">
            <w:pPr>
              <w:rPr>
                <w:sz w:val="16"/>
                <w:szCs w:val="16"/>
                <w:lang w:val="ru-RU"/>
              </w:rPr>
            </w:pPr>
          </w:p>
        </w:tc>
      </w:tr>
      <w:tr w:rsidR="00B007C3" w:rsidRPr="001C5375" w14:paraId="0153EE83" w14:textId="77777777" w:rsidTr="0048553D">
        <w:trPr>
          <w:gridAfter w:val="3"/>
          <w:wAfter w:w="1079" w:type="dxa"/>
          <w:trHeight w:val="525"/>
        </w:trPr>
        <w:tc>
          <w:tcPr>
            <w:tcW w:w="10628" w:type="dxa"/>
            <w:gridSpan w:val="16"/>
            <w:tcBorders>
              <w:top w:val="nil"/>
              <w:left w:val="nil"/>
              <w:bottom w:val="nil"/>
              <w:right w:val="nil"/>
            </w:tcBorders>
            <w:shd w:val="clear" w:color="auto" w:fill="auto"/>
            <w:hideMark/>
          </w:tcPr>
          <w:p w14:paraId="4413BDED" w14:textId="77777777" w:rsidR="00B007C3" w:rsidRPr="00B007C3" w:rsidRDefault="00B007C3" w:rsidP="00B007C3">
            <w:pPr>
              <w:rPr>
                <w:sz w:val="16"/>
                <w:szCs w:val="16"/>
                <w:lang w:val="ru-RU"/>
              </w:rPr>
            </w:pPr>
            <w:r w:rsidRPr="00B007C3">
              <w:rPr>
                <w:sz w:val="16"/>
                <w:szCs w:val="16"/>
                <w:lang w:val="ru-RU"/>
              </w:rPr>
              <w:t>Расчет норм образования ведется по видам автотранспорта (</w:t>
            </w:r>
            <w:proofErr w:type="spellStart"/>
            <w:r w:rsidRPr="00E55616">
              <w:rPr>
                <w:sz w:val="16"/>
                <w:szCs w:val="16"/>
              </w:rPr>
              <w:t>i</w:t>
            </w:r>
            <w:proofErr w:type="spellEnd"/>
            <w:r w:rsidRPr="00B007C3">
              <w:rPr>
                <w:sz w:val="16"/>
                <w:szCs w:val="16"/>
                <w:lang w:val="ru-RU"/>
              </w:rPr>
              <w:t>). Результаты расчета суммируются. Норма образования отработанных шин определяется по формуле:</w:t>
            </w:r>
          </w:p>
        </w:tc>
        <w:tc>
          <w:tcPr>
            <w:tcW w:w="1419" w:type="dxa"/>
            <w:gridSpan w:val="3"/>
            <w:tcBorders>
              <w:top w:val="nil"/>
              <w:left w:val="nil"/>
              <w:bottom w:val="nil"/>
              <w:right w:val="nil"/>
            </w:tcBorders>
            <w:shd w:val="clear" w:color="auto" w:fill="auto"/>
            <w:hideMark/>
          </w:tcPr>
          <w:p w14:paraId="446A0CEE"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337EEC84"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27444691" w14:textId="77777777" w:rsidR="00B007C3" w:rsidRPr="00B007C3" w:rsidRDefault="00B007C3" w:rsidP="00B007C3">
            <w:pPr>
              <w:rPr>
                <w:sz w:val="16"/>
                <w:szCs w:val="16"/>
                <w:lang w:val="ru-RU"/>
              </w:rPr>
            </w:pPr>
          </w:p>
        </w:tc>
      </w:tr>
      <w:tr w:rsidR="00B007C3" w:rsidRPr="001C5375" w14:paraId="2334055C"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BF1D629" w14:textId="77777777" w:rsidR="00B007C3" w:rsidRPr="00B007C3" w:rsidRDefault="00B007C3" w:rsidP="00B007C3">
            <w:pPr>
              <w:rPr>
                <w:sz w:val="16"/>
                <w:szCs w:val="16"/>
                <w:lang w:val="ru-RU"/>
              </w:rPr>
            </w:pPr>
          </w:p>
        </w:tc>
        <w:tc>
          <w:tcPr>
            <w:tcW w:w="6242" w:type="dxa"/>
            <w:gridSpan w:val="8"/>
            <w:tcBorders>
              <w:top w:val="nil"/>
              <w:left w:val="nil"/>
              <w:bottom w:val="nil"/>
              <w:right w:val="nil"/>
            </w:tcBorders>
            <w:shd w:val="clear" w:color="auto" w:fill="auto"/>
            <w:noWrap/>
            <w:vAlign w:val="bottom"/>
            <w:hideMark/>
          </w:tcPr>
          <w:p w14:paraId="57B189B5" w14:textId="77777777" w:rsidR="00B007C3" w:rsidRPr="00B007C3" w:rsidRDefault="00B007C3" w:rsidP="00B007C3">
            <w:pPr>
              <w:rPr>
                <w:sz w:val="16"/>
                <w:szCs w:val="16"/>
                <w:lang w:val="ru-RU"/>
              </w:rPr>
            </w:pPr>
            <w:proofErr w:type="spellStart"/>
            <w:r w:rsidRPr="00B007C3">
              <w:rPr>
                <w:sz w:val="16"/>
                <w:szCs w:val="16"/>
                <w:lang w:val="ru-RU"/>
              </w:rPr>
              <w:t>Мотх</w:t>
            </w:r>
            <w:proofErr w:type="spellEnd"/>
            <w:r w:rsidRPr="00B007C3">
              <w:rPr>
                <w:sz w:val="16"/>
                <w:szCs w:val="16"/>
                <w:lang w:val="ru-RU"/>
              </w:rPr>
              <w:t xml:space="preserve"> = 0,001 х </w:t>
            </w:r>
            <w:proofErr w:type="spellStart"/>
            <w:r w:rsidRPr="00B007C3">
              <w:rPr>
                <w:sz w:val="16"/>
                <w:szCs w:val="16"/>
                <w:lang w:val="ru-RU"/>
              </w:rPr>
              <w:t>Пср</w:t>
            </w:r>
            <w:proofErr w:type="spellEnd"/>
            <w:r w:rsidRPr="00B007C3">
              <w:rPr>
                <w:sz w:val="16"/>
                <w:szCs w:val="16"/>
                <w:lang w:val="ru-RU"/>
              </w:rPr>
              <w:t xml:space="preserve"> х К х </w:t>
            </w:r>
            <w:r w:rsidRPr="00E55616">
              <w:rPr>
                <w:sz w:val="16"/>
                <w:szCs w:val="16"/>
              </w:rPr>
              <w:t>k</w:t>
            </w:r>
            <w:r w:rsidRPr="00B007C3">
              <w:rPr>
                <w:sz w:val="16"/>
                <w:szCs w:val="16"/>
                <w:lang w:val="ru-RU"/>
              </w:rPr>
              <w:t xml:space="preserve"> х М / Н, т/год</w:t>
            </w:r>
          </w:p>
        </w:tc>
        <w:tc>
          <w:tcPr>
            <w:tcW w:w="1214" w:type="dxa"/>
            <w:gridSpan w:val="2"/>
            <w:tcBorders>
              <w:top w:val="nil"/>
              <w:left w:val="nil"/>
              <w:bottom w:val="nil"/>
              <w:right w:val="nil"/>
            </w:tcBorders>
            <w:shd w:val="clear" w:color="auto" w:fill="auto"/>
            <w:noWrap/>
            <w:vAlign w:val="bottom"/>
            <w:hideMark/>
          </w:tcPr>
          <w:p w14:paraId="50FCCD8A"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0D661522"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20455F58"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206769F8"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3A590F02"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05A1973F" w14:textId="77777777" w:rsidR="00B007C3" w:rsidRPr="00B007C3" w:rsidRDefault="00B007C3" w:rsidP="00B007C3">
            <w:pPr>
              <w:rPr>
                <w:sz w:val="16"/>
                <w:szCs w:val="16"/>
                <w:lang w:val="ru-RU"/>
              </w:rPr>
            </w:pPr>
          </w:p>
        </w:tc>
      </w:tr>
      <w:tr w:rsidR="00B007C3" w:rsidRPr="00E55616" w14:paraId="0FC7BDC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DBE5A1D" w14:textId="77777777" w:rsidR="00B007C3" w:rsidRPr="00E55616" w:rsidRDefault="00B007C3" w:rsidP="00B007C3">
            <w:pPr>
              <w:rPr>
                <w:sz w:val="16"/>
                <w:szCs w:val="16"/>
              </w:rPr>
            </w:pPr>
            <w:proofErr w:type="spellStart"/>
            <w:r w:rsidRPr="00E55616">
              <w:rPr>
                <w:sz w:val="16"/>
                <w:szCs w:val="16"/>
              </w:rPr>
              <w:t>где</w:t>
            </w:r>
            <w:proofErr w:type="spellEnd"/>
          </w:p>
        </w:tc>
        <w:tc>
          <w:tcPr>
            <w:tcW w:w="994" w:type="dxa"/>
            <w:tcBorders>
              <w:top w:val="nil"/>
              <w:left w:val="nil"/>
              <w:bottom w:val="nil"/>
              <w:right w:val="nil"/>
            </w:tcBorders>
            <w:shd w:val="clear" w:color="auto" w:fill="auto"/>
            <w:noWrap/>
            <w:vAlign w:val="bottom"/>
            <w:hideMark/>
          </w:tcPr>
          <w:p w14:paraId="2A93CD26"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0331F0A4"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DE98225"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232929E"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192FABB1"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4DA552E"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702A22C"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B14515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58265C0"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6867874" w14:textId="77777777" w:rsidR="00B007C3" w:rsidRPr="00E55616" w:rsidRDefault="00B007C3" w:rsidP="00B007C3">
            <w:pPr>
              <w:rPr>
                <w:sz w:val="16"/>
                <w:szCs w:val="16"/>
              </w:rPr>
            </w:pPr>
          </w:p>
        </w:tc>
      </w:tr>
      <w:tr w:rsidR="00B007C3" w:rsidRPr="00E55616" w14:paraId="40D797B8" w14:textId="77777777" w:rsidTr="0048553D">
        <w:trPr>
          <w:gridAfter w:val="3"/>
          <w:wAfter w:w="1079" w:type="dxa"/>
          <w:trHeight w:val="255"/>
        </w:trPr>
        <w:tc>
          <w:tcPr>
            <w:tcW w:w="2102" w:type="dxa"/>
            <w:gridSpan w:val="2"/>
            <w:tcBorders>
              <w:top w:val="nil"/>
              <w:left w:val="nil"/>
              <w:bottom w:val="nil"/>
              <w:right w:val="nil"/>
            </w:tcBorders>
            <w:shd w:val="clear" w:color="auto" w:fill="auto"/>
            <w:noWrap/>
            <w:vAlign w:val="bottom"/>
            <w:hideMark/>
          </w:tcPr>
          <w:p w14:paraId="7CC93C22" w14:textId="77777777" w:rsidR="00B007C3" w:rsidRPr="00E55616" w:rsidRDefault="00B007C3" w:rsidP="00B007C3">
            <w:pPr>
              <w:rPr>
                <w:sz w:val="16"/>
                <w:szCs w:val="16"/>
              </w:rPr>
            </w:pPr>
            <w:r w:rsidRPr="00E55616">
              <w:rPr>
                <w:sz w:val="16"/>
                <w:szCs w:val="16"/>
              </w:rPr>
              <w:t xml:space="preserve">k - </w:t>
            </w:r>
            <w:proofErr w:type="spellStart"/>
            <w:r w:rsidRPr="00E55616">
              <w:rPr>
                <w:sz w:val="16"/>
                <w:szCs w:val="16"/>
              </w:rPr>
              <w:t>количество</w:t>
            </w:r>
            <w:proofErr w:type="spellEnd"/>
            <w:r w:rsidRPr="00E55616">
              <w:rPr>
                <w:sz w:val="16"/>
                <w:szCs w:val="16"/>
              </w:rPr>
              <w:t xml:space="preserve"> </w:t>
            </w:r>
            <w:proofErr w:type="spellStart"/>
            <w:r w:rsidRPr="00E55616">
              <w:rPr>
                <w:sz w:val="16"/>
                <w:szCs w:val="16"/>
              </w:rPr>
              <w:t>шин</w:t>
            </w:r>
            <w:proofErr w:type="spellEnd"/>
            <w:r w:rsidRPr="00E55616">
              <w:rPr>
                <w:sz w:val="16"/>
                <w:szCs w:val="16"/>
              </w:rPr>
              <w:t>;</w:t>
            </w:r>
          </w:p>
        </w:tc>
        <w:tc>
          <w:tcPr>
            <w:tcW w:w="2377" w:type="dxa"/>
            <w:gridSpan w:val="2"/>
            <w:tcBorders>
              <w:top w:val="nil"/>
              <w:left w:val="nil"/>
              <w:bottom w:val="nil"/>
              <w:right w:val="nil"/>
            </w:tcBorders>
            <w:shd w:val="clear" w:color="auto" w:fill="auto"/>
            <w:noWrap/>
            <w:vAlign w:val="bottom"/>
            <w:hideMark/>
          </w:tcPr>
          <w:p w14:paraId="4F14DC50"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6E54BB8E"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3AC3644"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0AA95F6"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B47CE3D" w14:textId="77777777" w:rsidR="00B007C3" w:rsidRPr="00E55616" w:rsidRDefault="00B007C3" w:rsidP="00B007C3">
            <w:pPr>
              <w:jc w:val="right"/>
              <w:rPr>
                <w:sz w:val="16"/>
                <w:szCs w:val="16"/>
              </w:rPr>
            </w:pPr>
          </w:p>
        </w:tc>
        <w:tc>
          <w:tcPr>
            <w:tcW w:w="815" w:type="dxa"/>
            <w:gridSpan w:val="3"/>
            <w:tcBorders>
              <w:top w:val="nil"/>
              <w:left w:val="nil"/>
              <w:bottom w:val="nil"/>
              <w:right w:val="nil"/>
            </w:tcBorders>
            <w:shd w:val="clear" w:color="auto" w:fill="auto"/>
            <w:noWrap/>
            <w:vAlign w:val="bottom"/>
            <w:hideMark/>
          </w:tcPr>
          <w:p w14:paraId="3CBFEC20"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9D26C1B"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88A118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3CFAAC8" w14:textId="77777777" w:rsidR="00B007C3" w:rsidRPr="00E55616" w:rsidRDefault="00B007C3" w:rsidP="00B007C3">
            <w:pPr>
              <w:rPr>
                <w:sz w:val="16"/>
                <w:szCs w:val="16"/>
              </w:rPr>
            </w:pPr>
          </w:p>
        </w:tc>
      </w:tr>
      <w:tr w:rsidR="00B007C3" w:rsidRPr="001C5375" w14:paraId="3004BF08" w14:textId="77777777" w:rsidTr="0048553D">
        <w:trPr>
          <w:gridAfter w:val="4"/>
          <w:wAfter w:w="1087" w:type="dxa"/>
          <w:trHeight w:val="255"/>
        </w:trPr>
        <w:tc>
          <w:tcPr>
            <w:tcW w:w="9813" w:type="dxa"/>
            <w:gridSpan w:val="13"/>
            <w:tcBorders>
              <w:top w:val="nil"/>
              <w:left w:val="nil"/>
              <w:bottom w:val="nil"/>
              <w:right w:val="nil"/>
            </w:tcBorders>
            <w:shd w:val="clear" w:color="auto" w:fill="auto"/>
            <w:noWrap/>
            <w:vAlign w:val="bottom"/>
            <w:hideMark/>
          </w:tcPr>
          <w:p w14:paraId="29E43840" w14:textId="77777777" w:rsidR="00B007C3" w:rsidRPr="00B007C3" w:rsidRDefault="00B007C3" w:rsidP="00B007C3">
            <w:pPr>
              <w:rPr>
                <w:sz w:val="16"/>
                <w:szCs w:val="16"/>
                <w:lang w:val="ru-RU"/>
              </w:rPr>
            </w:pPr>
            <w:r w:rsidRPr="00E55616">
              <w:rPr>
                <w:sz w:val="16"/>
                <w:szCs w:val="16"/>
              </w:rPr>
              <w:t>M</w:t>
            </w:r>
            <w:r w:rsidRPr="00B007C3">
              <w:rPr>
                <w:sz w:val="16"/>
                <w:szCs w:val="16"/>
                <w:lang w:val="ru-RU"/>
              </w:rPr>
              <w:t xml:space="preserve"> - масса шины (принимается в зависимости от марки шины); (кг)</w:t>
            </w:r>
          </w:p>
        </w:tc>
        <w:tc>
          <w:tcPr>
            <w:tcW w:w="807" w:type="dxa"/>
            <w:gridSpan w:val="2"/>
            <w:tcBorders>
              <w:top w:val="nil"/>
              <w:left w:val="nil"/>
              <w:bottom w:val="nil"/>
              <w:right w:val="nil"/>
            </w:tcBorders>
            <w:shd w:val="clear" w:color="auto" w:fill="auto"/>
            <w:noWrap/>
            <w:vAlign w:val="bottom"/>
            <w:hideMark/>
          </w:tcPr>
          <w:p w14:paraId="334EB0E3"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6CE4D2CC"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2177D040" w14:textId="77777777" w:rsidR="00B007C3" w:rsidRPr="00B007C3" w:rsidRDefault="00B007C3" w:rsidP="00B007C3">
            <w:pPr>
              <w:jc w:val="right"/>
              <w:rPr>
                <w:sz w:val="16"/>
                <w:szCs w:val="16"/>
                <w:lang w:val="ru-RU"/>
              </w:rPr>
            </w:pPr>
          </w:p>
        </w:tc>
        <w:tc>
          <w:tcPr>
            <w:tcW w:w="807" w:type="dxa"/>
            <w:gridSpan w:val="3"/>
            <w:tcBorders>
              <w:top w:val="nil"/>
              <w:left w:val="nil"/>
              <w:bottom w:val="nil"/>
              <w:right w:val="nil"/>
            </w:tcBorders>
            <w:shd w:val="clear" w:color="auto" w:fill="auto"/>
            <w:noWrap/>
            <w:vAlign w:val="bottom"/>
            <w:hideMark/>
          </w:tcPr>
          <w:p w14:paraId="0C7CEFB6" w14:textId="77777777" w:rsidR="00B007C3" w:rsidRPr="00B007C3" w:rsidRDefault="00B007C3" w:rsidP="00B007C3">
            <w:pPr>
              <w:rPr>
                <w:sz w:val="16"/>
                <w:szCs w:val="16"/>
                <w:lang w:val="ru-RU"/>
              </w:rPr>
            </w:pPr>
          </w:p>
        </w:tc>
      </w:tr>
      <w:tr w:rsidR="00B007C3" w:rsidRPr="00E55616" w14:paraId="1DC3EF35" w14:textId="77777777" w:rsidTr="0048553D">
        <w:trPr>
          <w:gridAfter w:val="3"/>
          <w:wAfter w:w="1079" w:type="dxa"/>
          <w:trHeight w:val="255"/>
        </w:trPr>
        <w:tc>
          <w:tcPr>
            <w:tcW w:w="2102" w:type="dxa"/>
            <w:gridSpan w:val="2"/>
            <w:tcBorders>
              <w:top w:val="nil"/>
              <w:left w:val="nil"/>
              <w:bottom w:val="nil"/>
              <w:right w:val="nil"/>
            </w:tcBorders>
            <w:shd w:val="clear" w:color="auto" w:fill="auto"/>
            <w:noWrap/>
            <w:hideMark/>
          </w:tcPr>
          <w:p w14:paraId="41216C4C" w14:textId="77777777" w:rsidR="00B007C3" w:rsidRPr="00E55616" w:rsidRDefault="00B007C3" w:rsidP="00B007C3">
            <w:pPr>
              <w:rPr>
                <w:sz w:val="16"/>
                <w:szCs w:val="16"/>
              </w:rPr>
            </w:pPr>
            <w:r w:rsidRPr="00E55616">
              <w:rPr>
                <w:sz w:val="16"/>
                <w:szCs w:val="16"/>
              </w:rPr>
              <w:t xml:space="preserve">К - </w:t>
            </w:r>
            <w:proofErr w:type="spellStart"/>
            <w:r w:rsidRPr="00E55616">
              <w:rPr>
                <w:sz w:val="16"/>
                <w:szCs w:val="16"/>
              </w:rPr>
              <w:t>количество</w:t>
            </w:r>
            <w:proofErr w:type="spellEnd"/>
            <w:r w:rsidRPr="00E55616">
              <w:rPr>
                <w:sz w:val="16"/>
                <w:szCs w:val="16"/>
              </w:rPr>
              <w:t xml:space="preserve"> </w:t>
            </w:r>
            <w:proofErr w:type="spellStart"/>
            <w:r w:rsidRPr="00E55616">
              <w:rPr>
                <w:sz w:val="16"/>
                <w:szCs w:val="16"/>
              </w:rPr>
              <w:t>машин</w:t>
            </w:r>
            <w:proofErr w:type="spellEnd"/>
            <w:r w:rsidRPr="00E55616">
              <w:rPr>
                <w:sz w:val="16"/>
                <w:szCs w:val="16"/>
              </w:rPr>
              <w:t>,</w:t>
            </w:r>
          </w:p>
        </w:tc>
        <w:tc>
          <w:tcPr>
            <w:tcW w:w="2377" w:type="dxa"/>
            <w:gridSpan w:val="2"/>
            <w:tcBorders>
              <w:top w:val="nil"/>
              <w:left w:val="nil"/>
              <w:bottom w:val="nil"/>
              <w:right w:val="nil"/>
            </w:tcBorders>
            <w:shd w:val="clear" w:color="auto" w:fill="auto"/>
            <w:noWrap/>
            <w:hideMark/>
          </w:tcPr>
          <w:p w14:paraId="3A448A02"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hideMark/>
          </w:tcPr>
          <w:p w14:paraId="726F45DE"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hideMark/>
          </w:tcPr>
          <w:p w14:paraId="31D83901"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F0FAFCF"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27D866E0" w14:textId="77777777" w:rsidR="00B007C3" w:rsidRPr="00E55616" w:rsidRDefault="00B007C3" w:rsidP="00B007C3">
            <w:pPr>
              <w:jc w:val="right"/>
              <w:rPr>
                <w:sz w:val="16"/>
                <w:szCs w:val="16"/>
              </w:rPr>
            </w:pPr>
          </w:p>
        </w:tc>
        <w:tc>
          <w:tcPr>
            <w:tcW w:w="815" w:type="dxa"/>
            <w:gridSpan w:val="3"/>
            <w:tcBorders>
              <w:top w:val="nil"/>
              <w:left w:val="nil"/>
              <w:bottom w:val="nil"/>
              <w:right w:val="nil"/>
            </w:tcBorders>
            <w:shd w:val="clear" w:color="auto" w:fill="auto"/>
            <w:noWrap/>
            <w:hideMark/>
          </w:tcPr>
          <w:p w14:paraId="33EF6E93"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hideMark/>
          </w:tcPr>
          <w:p w14:paraId="0371D70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152979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88E14E2" w14:textId="77777777" w:rsidR="00B007C3" w:rsidRPr="00E55616" w:rsidRDefault="00B007C3" w:rsidP="00B007C3">
            <w:pPr>
              <w:rPr>
                <w:sz w:val="16"/>
                <w:szCs w:val="16"/>
              </w:rPr>
            </w:pPr>
          </w:p>
        </w:tc>
      </w:tr>
      <w:tr w:rsidR="00B007C3" w:rsidRPr="001C5375" w14:paraId="7F5F16B4"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00BC7436" w14:textId="77777777" w:rsidR="00B007C3" w:rsidRPr="00B007C3" w:rsidRDefault="00B007C3" w:rsidP="00B007C3">
            <w:pPr>
              <w:rPr>
                <w:sz w:val="16"/>
                <w:szCs w:val="16"/>
                <w:lang w:val="ru-RU"/>
              </w:rPr>
            </w:pPr>
            <w:proofErr w:type="spellStart"/>
            <w:r w:rsidRPr="00B007C3">
              <w:rPr>
                <w:sz w:val="16"/>
                <w:szCs w:val="16"/>
                <w:lang w:val="ru-RU"/>
              </w:rPr>
              <w:t>Пср</w:t>
            </w:r>
            <w:proofErr w:type="spellEnd"/>
            <w:r w:rsidRPr="00B007C3">
              <w:rPr>
                <w:sz w:val="16"/>
                <w:szCs w:val="16"/>
                <w:lang w:val="ru-RU"/>
              </w:rPr>
              <w:t xml:space="preserve"> - среднегодовой пробег машины (</w:t>
            </w:r>
            <w:proofErr w:type="spellStart"/>
            <w:r w:rsidRPr="00B007C3">
              <w:rPr>
                <w:sz w:val="16"/>
                <w:szCs w:val="16"/>
                <w:lang w:val="ru-RU"/>
              </w:rPr>
              <w:t>тыс.км</w:t>
            </w:r>
            <w:proofErr w:type="spellEnd"/>
            <w:r w:rsidRPr="00B007C3">
              <w:rPr>
                <w:sz w:val="16"/>
                <w:szCs w:val="16"/>
                <w:lang w:val="ru-RU"/>
              </w:rPr>
              <w:t>);</w:t>
            </w:r>
          </w:p>
        </w:tc>
        <w:tc>
          <w:tcPr>
            <w:tcW w:w="1214" w:type="dxa"/>
            <w:gridSpan w:val="2"/>
            <w:tcBorders>
              <w:top w:val="nil"/>
              <w:left w:val="nil"/>
              <w:bottom w:val="nil"/>
              <w:right w:val="nil"/>
            </w:tcBorders>
            <w:shd w:val="clear" w:color="auto" w:fill="auto"/>
            <w:noWrap/>
            <w:vAlign w:val="bottom"/>
            <w:hideMark/>
          </w:tcPr>
          <w:p w14:paraId="58C2F8AF"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4ACB2CD6"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6F83FC2F"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356E8D3D" w14:textId="77777777" w:rsidR="00B007C3" w:rsidRPr="00B007C3" w:rsidRDefault="00B007C3" w:rsidP="00B007C3">
            <w:pPr>
              <w:jc w:val="right"/>
              <w:rPr>
                <w:sz w:val="16"/>
                <w:szCs w:val="16"/>
                <w:lang w:val="ru-RU"/>
              </w:rPr>
            </w:pPr>
          </w:p>
        </w:tc>
        <w:tc>
          <w:tcPr>
            <w:tcW w:w="818" w:type="dxa"/>
            <w:gridSpan w:val="4"/>
            <w:tcBorders>
              <w:top w:val="nil"/>
              <w:left w:val="nil"/>
              <w:bottom w:val="nil"/>
              <w:right w:val="nil"/>
            </w:tcBorders>
            <w:shd w:val="clear" w:color="auto" w:fill="auto"/>
            <w:noWrap/>
            <w:vAlign w:val="bottom"/>
            <w:hideMark/>
          </w:tcPr>
          <w:p w14:paraId="6D2D21DE"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77793124" w14:textId="77777777" w:rsidR="00B007C3" w:rsidRPr="00B007C3" w:rsidRDefault="00B007C3" w:rsidP="00B007C3">
            <w:pPr>
              <w:rPr>
                <w:sz w:val="16"/>
                <w:szCs w:val="16"/>
                <w:lang w:val="ru-RU"/>
              </w:rPr>
            </w:pPr>
          </w:p>
        </w:tc>
      </w:tr>
      <w:tr w:rsidR="00B007C3" w:rsidRPr="001C5375" w14:paraId="3E51F3E9"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7DF6F57E" w14:textId="77777777" w:rsidR="00B007C3" w:rsidRPr="00B007C3" w:rsidRDefault="00B007C3" w:rsidP="00B007C3">
            <w:pPr>
              <w:rPr>
                <w:sz w:val="16"/>
                <w:szCs w:val="16"/>
                <w:lang w:val="ru-RU"/>
              </w:rPr>
            </w:pPr>
            <w:r w:rsidRPr="00B007C3">
              <w:rPr>
                <w:sz w:val="16"/>
                <w:szCs w:val="16"/>
                <w:lang w:val="ru-RU"/>
              </w:rPr>
              <w:t>Н - нормативный пробег шины (</w:t>
            </w:r>
            <w:proofErr w:type="spellStart"/>
            <w:r w:rsidRPr="00B007C3">
              <w:rPr>
                <w:sz w:val="16"/>
                <w:szCs w:val="16"/>
                <w:lang w:val="ru-RU"/>
              </w:rPr>
              <w:t>тыс.км</w:t>
            </w:r>
            <w:proofErr w:type="spellEnd"/>
            <w:r w:rsidRPr="00B007C3">
              <w:rPr>
                <w:sz w:val="16"/>
                <w:szCs w:val="16"/>
                <w:lang w:val="ru-RU"/>
              </w:rPr>
              <w:t>);</w:t>
            </w:r>
          </w:p>
        </w:tc>
        <w:tc>
          <w:tcPr>
            <w:tcW w:w="1268" w:type="dxa"/>
            <w:gridSpan w:val="2"/>
            <w:tcBorders>
              <w:top w:val="nil"/>
              <w:left w:val="nil"/>
              <w:bottom w:val="nil"/>
              <w:right w:val="nil"/>
            </w:tcBorders>
            <w:shd w:val="clear" w:color="auto" w:fill="auto"/>
            <w:noWrap/>
            <w:vAlign w:val="bottom"/>
            <w:hideMark/>
          </w:tcPr>
          <w:p w14:paraId="0634D797"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343F763A"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01A755A8"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0B8DC58F" w14:textId="77777777" w:rsidR="00B007C3" w:rsidRPr="00B007C3" w:rsidRDefault="00B007C3" w:rsidP="00B007C3">
            <w:pPr>
              <w:jc w:val="right"/>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58E0A2EA"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3CD6D78B"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917BA47" w14:textId="77777777" w:rsidR="00B007C3" w:rsidRPr="00B007C3" w:rsidRDefault="00B007C3" w:rsidP="00B007C3">
            <w:pPr>
              <w:rPr>
                <w:sz w:val="16"/>
                <w:szCs w:val="16"/>
                <w:lang w:val="ru-RU"/>
              </w:rPr>
            </w:pPr>
          </w:p>
        </w:tc>
      </w:tr>
      <w:tr w:rsidR="00B007C3" w:rsidRPr="00E55616" w14:paraId="712B27F7"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906FB5F"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4BE66186" w14:textId="77777777" w:rsidR="00B007C3" w:rsidRPr="00E55616" w:rsidRDefault="00B007C3" w:rsidP="00B007C3">
            <w:pPr>
              <w:jc w:val="right"/>
              <w:rPr>
                <w:sz w:val="16"/>
                <w:szCs w:val="16"/>
              </w:rPr>
            </w:pPr>
            <w:r w:rsidRPr="00E55616">
              <w:rPr>
                <w:sz w:val="16"/>
                <w:szCs w:val="16"/>
              </w:rPr>
              <w:t>N =</w:t>
            </w:r>
          </w:p>
        </w:tc>
        <w:tc>
          <w:tcPr>
            <w:tcW w:w="2377" w:type="dxa"/>
            <w:gridSpan w:val="2"/>
            <w:tcBorders>
              <w:top w:val="nil"/>
              <w:left w:val="nil"/>
              <w:bottom w:val="nil"/>
              <w:right w:val="nil"/>
            </w:tcBorders>
            <w:shd w:val="clear" w:color="auto" w:fill="auto"/>
            <w:noWrap/>
            <w:vAlign w:val="center"/>
            <w:hideMark/>
          </w:tcPr>
          <w:p w14:paraId="60382EBD" w14:textId="77777777" w:rsidR="00B007C3" w:rsidRPr="00E55616" w:rsidRDefault="00B007C3" w:rsidP="00B007C3">
            <w:pPr>
              <w:jc w:val="center"/>
              <w:rPr>
                <w:sz w:val="16"/>
                <w:szCs w:val="16"/>
              </w:rPr>
            </w:pPr>
            <w:r w:rsidRPr="00E55616">
              <w:rPr>
                <w:sz w:val="16"/>
                <w:szCs w:val="16"/>
              </w:rPr>
              <w:t>42,641</w:t>
            </w:r>
          </w:p>
        </w:tc>
        <w:tc>
          <w:tcPr>
            <w:tcW w:w="1595" w:type="dxa"/>
            <w:gridSpan w:val="2"/>
            <w:tcBorders>
              <w:top w:val="nil"/>
              <w:left w:val="nil"/>
              <w:bottom w:val="nil"/>
              <w:right w:val="nil"/>
            </w:tcBorders>
            <w:shd w:val="clear" w:color="auto" w:fill="auto"/>
            <w:noWrap/>
            <w:vAlign w:val="center"/>
            <w:hideMark/>
          </w:tcPr>
          <w:p w14:paraId="6665F96D" w14:textId="77777777" w:rsidR="00B007C3" w:rsidRPr="00E55616" w:rsidRDefault="00B007C3" w:rsidP="00B007C3">
            <w:pPr>
              <w:jc w:val="center"/>
              <w:rPr>
                <w:sz w:val="16"/>
                <w:szCs w:val="16"/>
              </w:rPr>
            </w:pPr>
          </w:p>
        </w:tc>
        <w:tc>
          <w:tcPr>
            <w:tcW w:w="1276" w:type="dxa"/>
            <w:gridSpan w:val="3"/>
            <w:tcBorders>
              <w:top w:val="nil"/>
              <w:left w:val="nil"/>
              <w:bottom w:val="nil"/>
              <w:right w:val="nil"/>
            </w:tcBorders>
            <w:shd w:val="clear" w:color="auto" w:fill="auto"/>
            <w:noWrap/>
            <w:vAlign w:val="bottom"/>
            <w:hideMark/>
          </w:tcPr>
          <w:p w14:paraId="711EB298"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14" w:type="dxa"/>
            <w:gridSpan w:val="2"/>
            <w:tcBorders>
              <w:top w:val="nil"/>
              <w:left w:val="nil"/>
              <w:bottom w:val="nil"/>
              <w:right w:val="nil"/>
            </w:tcBorders>
            <w:shd w:val="clear" w:color="auto" w:fill="auto"/>
            <w:noWrap/>
            <w:vAlign w:val="bottom"/>
            <w:hideMark/>
          </w:tcPr>
          <w:p w14:paraId="41B675EB"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FD6863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3E807F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78708C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268263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08ECBBF" w14:textId="77777777" w:rsidR="00B007C3" w:rsidRPr="00E55616" w:rsidRDefault="00B007C3" w:rsidP="00B007C3">
            <w:pPr>
              <w:rPr>
                <w:sz w:val="16"/>
                <w:szCs w:val="16"/>
              </w:rPr>
            </w:pPr>
          </w:p>
        </w:tc>
      </w:tr>
      <w:tr w:rsidR="00B007C3" w:rsidRPr="00E55616" w14:paraId="06AF6803" w14:textId="77777777" w:rsidTr="0048553D">
        <w:trPr>
          <w:gridAfter w:val="3"/>
          <w:wAfter w:w="1079" w:type="dxa"/>
          <w:trHeight w:val="1380"/>
        </w:trPr>
        <w:tc>
          <w:tcPr>
            <w:tcW w:w="1108" w:type="dxa"/>
            <w:vMerge w:val="restart"/>
            <w:tcBorders>
              <w:top w:val="single" w:sz="4" w:space="0" w:color="auto"/>
              <w:left w:val="single" w:sz="4" w:space="0" w:color="auto"/>
              <w:bottom w:val="single" w:sz="4" w:space="0" w:color="000000"/>
              <w:right w:val="nil"/>
            </w:tcBorders>
            <w:shd w:val="clear" w:color="auto" w:fill="auto"/>
            <w:noWrap/>
            <w:hideMark/>
          </w:tcPr>
          <w:p w14:paraId="1FA916CF" w14:textId="77777777" w:rsidR="00B007C3" w:rsidRPr="00E55616" w:rsidRDefault="00B007C3" w:rsidP="00B007C3">
            <w:pPr>
              <w:jc w:val="center"/>
              <w:rPr>
                <w:sz w:val="16"/>
                <w:szCs w:val="16"/>
              </w:rPr>
            </w:pPr>
            <w:r w:rsidRPr="00E55616">
              <w:rPr>
                <w:sz w:val="16"/>
                <w:szCs w:val="16"/>
              </w:rPr>
              <w:t>№+A358:J390</w:t>
            </w:r>
          </w:p>
        </w:tc>
        <w:tc>
          <w:tcPr>
            <w:tcW w:w="3371" w:type="dxa"/>
            <w:gridSpan w:val="3"/>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34DCC237" w14:textId="77777777" w:rsidR="00B007C3" w:rsidRPr="00E55616" w:rsidRDefault="00B007C3" w:rsidP="00B007C3">
            <w:pPr>
              <w:jc w:val="center"/>
              <w:rPr>
                <w:sz w:val="16"/>
                <w:szCs w:val="16"/>
              </w:rPr>
            </w:pPr>
            <w:proofErr w:type="spellStart"/>
            <w:r w:rsidRPr="00E55616">
              <w:rPr>
                <w:sz w:val="16"/>
                <w:szCs w:val="16"/>
              </w:rPr>
              <w:t>Марка</w:t>
            </w:r>
            <w:proofErr w:type="spellEnd"/>
            <w:r w:rsidRPr="00E55616">
              <w:rPr>
                <w:sz w:val="16"/>
                <w:szCs w:val="16"/>
              </w:rPr>
              <w:t xml:space="preserve"> </w:t>
            </w:r>
            <w:proofErr w:type="spellStart"/>
            <w:r w:rsidRPr="00E55616">
              <w:rPr>
                <w:sz w:val="16"/>
                <w:szCs w:val="16"/>
              </w:rPr>
              <w:t>техники</w:t>
            </w:r>
            <w:proofErr w:type="spellEnd"/>
          </w:p>
        </w:tc>
        <w:tc>
          <w:tcPr>
            <w:tcW w:w="1595" w:type="dxa"/>
            <w:gridSpan w:val="2"/>
            <w:tcBorders>
              <w:top w:val="single" w:sz="4" w:space="0" w:color="auto"/>
              <w:left w:val="nil"/>
              <w:bottom w:val="nil"/>
              <w:right w:val="nil"/>
            </w:tcBorders>
            <w:shd w:val="clear" w:color="auto" w:fill="auto"/>
            <w:hideMark/>
          </w:tcPr>
          <w:p w14:paraId="1413889B" w14:textId="77777777" w:rsidR="00B007C3" w:rsidRPr="00E55616" w:rsidRDefault="00B007C3" w:rsidP="00B007C3">
            <w:pPr>
              <w:jc w:val="center"/>
              <w:rPr>
                <w:color w:val="000000"/>
                <w:sz w:val="16"/>
                <w:szCs w:val="16"/>
              </w:rPr>
            </w:pPr>
            <w:proofErr w:type="spellStart"/>
            <w:r w:rsidRPr="00E55616">
              <w:rPr>
                <w:color w:val="000000"/>
                <w:sz w:val="16"/>
                <w:szCs w:val="16"/>
              </w:rPr>
              <w:t>Кол-во</w:t>
            </w:r>
            <w:proofErr w:type="spellEnd"/>
            <w:r w:rsidRPr="00E55616">
              <w:rPr>
                <w:color w:val="000000"/>
                <w:sz w:val="16"/>
                <w:szCs w:val="16"/>
              </w:rPr>
              <w:t xml:space="preserve"> </w:t>
            </w:r>
            <w:proofErr w:type="spellStart"/>
            <w:r w:rsidRPr="00E55616">
              <w:rPr>
                <w:color w:val="000000"/>
                <w:sz w:val="16"/>
                <w:szCs w:val="16"/>
              </w:rPr>
              <w:t>техники</w:t>
            </w:r>
            <w:proofErr w:type="spellEnd"/>
          </w:p>
        </w:tc>
        <w:tc>
          <w:tcPr>
            <w:tcW w:w="1276" w:type="dxa"/>
            <w:gridSpan w:val="3"/>
            <w:tcBorders>
              <w:top w:val="single" w:sz="4" w:space="0" w:color="auto"/>
              <w:left w:val="single" w:sz="4" w:space="0" w:color="auto"/>
              <w:bottom w:val="nil"/>
              <w:right w:val="single" w:sz="4" w:space="0" w:color="auto"/>
            </w:tcBorders>
            <w:shd w:val="clear" w:color="auto" w:fill="auto"/>
            <w:hideMark/>
          </w:tcPr>
          <w:p w14:paraId="4C6C66DE" w14:textId="77777777" w:rsidR="00B007C3" w:rsidRPr="00B007C3" w:rsidRDefault="00B007C3" w:rsidP="00B007C3">
            <w:pPr>
              <w:jc w:val="center"/>
              <w:rPr>
                <w:color w:val="000000"/>
                <w:sz w:val="16"/>
                <w:szCs w:val="16"/>
                <w:lang w:val="ru-RU"/>
              </w:rPr>
            </w:pPr>
            <w:r w:rsidRPr="00B007C3">
              <w:rPr>
                <w:color w:val="000000"/>
                <w:sz w:val="16"/>
                <w:szCs w:val="16"/>
                <w:lang w:val="ru-RU"/>
              </w:rPr>
              <w:t>Кол-во шин на единицу оборудования</w:t>
            </w:r>
          </w:p>
        </w:tc>
        <w:tc>
          <w:tcPr>
            <w:tcW w:w="1214" w:type="dxa"/>
            <w:gridSpan w:val="2"/>
            <w:tcBorders>
              <w:top w:val="single" w:sz="4" w:space="0" w:color="auto"/>
              <w:left w:val="nil"/>
              <w:bottom w:val="nil"/>
              <w:right w:val="nil"/>
            </w:tcBorders>
            <w:shd w:val="clear" w:color="auto" w:fill="auto"/>
            <w:hideMark/>
          </w:tcPr>
          <w:p w14:paraId="75B33434" w14:textId="77777777" w:rsidR="00B007C3" w:rsidRPr="00B007C3" w:rsidRDefault="00B007C3" w:rsidP="00B007C3">
            <w:pPr>
              <w:jc w:val="center"/>
              <w:rPr>
                <w:color w:val="000000"/>
                <w:sz w:val="16"/>
                <w:szCs w:val="16"/>
                <w:lang w:val="ru-RU"/>
              </w:rPr>
            </w:pPr>
            <w:r w:rsidRPr="00B007C3">
              <w:rPr>
                <w:color w:val="000000"/>
                <w:sz w:val="16"/>
                <w:szCs w:val="16"/>
                <w:lang w:val="ru-RU"/>
              </w:rPr>
              <w:t xml:space="preserve">Средний годовой пробег автомобиля </w:t>
            </w:r>
            <w:proofErr w:type="spellStart"/>
            <w:r w:rsidRPr="00B007C3">
              <w:rPr>
                <w:color w:val="000000"/>
                <w:sz w:val="16"/>
                <w:szCs w:val="16"/>
                <w:lang w:val="ru-RU"/>
              </w:rPr>
              <w:t>тыс.км</w:t>
            </w:r>
            <w:proofErr w:type="spellEnd"/>
            <w:r w:rsidRPr="00B007C3">
              <w:rPr>
                <w:color w:val="000000"/>
                <w:sz w:val="16"/>
                <w:szCs w:val="16"/>
                <w:lang w:val="ru-RU"/>
              </w:rPr>
              <w:t>/год</w:t>
            </w:r>
          </w:p>
        </w:tc>
        <w:tc>
          <w:tcPr>
            <w:tcW w:w="1249" w:type="dxa"/>
            <w:gridSpan w:val="2"/>
            <w:tcBorders>
              <w:top w:val="single" w:sz="4" w:space="0" w:color="auto"/>
              <w:left w:val="single" w:sz="4" w:space="0" w:color="auto"/>
              <w:bottom w:val="nil"/>
              <w:right w:val="single" w:sz="4" w:space="0" w:color="auto"/>
            </w:tcBorders>
            <w:shd w:val="clear" w:color="auto" w:fill="auto"/>
            <w:hideMark/>
          </w:tcPr>
          <w:p w14:paraId="76E69BC2" w14:textId="77777777" w:rsidR="00B007C3" w:rsidRPr="00E55616" w:rsidRDefault="00B007C3" w:rsidP="00B007C3">
            <w:pPr>
              <w:jc w:val="center"/>
              <w:rPr>
                <w:color w:val="000000"/>
                <w:sz w:val="16"/>
                <w:szCs w:val="16"/>
              </w:rPr>
            </w:pPr>
            <w:proofErr w:type="spellStart"/>
            <w:r w:rsidRPr="00E55616">
              <w:rPr>
                <w:color w:val="000000"/>
                <w:sz w:val="16"/>
                <w:szCs w:val="16"/>
              </w:rPr>
              <w:t>Нормативный</w:t>
            </w:r>
            <w:proofErr w:type="spellEnd"/>
            <w:r w:rsidRPr="00E55616">
              <w:rPr>
                <w:color w:val="000000"/>
                <w:sz w:val="16"/>
                <w:szCs w:val="16"/>
              </w:rPr>
              <w:t xml:space="preserve"> </w:t>
            </w:r>
            <w:proofErr w:type="spellStart"/>
            <w:r w:rsidRPr="00E55616">
              <w:rPr>
                <w:color w:val="000000"/>
                <w:sz w:val="16"/>
                <w:szCs w:val="16"/>
              </w:rPr>
              <w:t>пробег</w:t>
            </w:r>
            <w:proofErr w:type="spellEnd"/>
            <w:r w:rsidRPr="00E55616">
              <w:rPr>
                <w:color w:val="000000"/>
                <w:sz w:val="16"/>
                <w:szCs w:val="16"/>
              </w:rPr>
              <w:t xml:space="preserve"> </w:t>
            </w:r>
            <w:proofErr w:type="spellStart"/>
            <w:r w:rsidRPr="00E55616">
              <w:rPr>
                <w:color w:val="000000"/>
                <w:sz w:val="16"/>
                <w:szCs w:val="16"/>
              </w:rPr>
              <w:t>шины</w:t>
            </w:r>
            <w:proofErr w:type="spellEnd"/>
          </w:p>
        </w:tc>
        <w:tc>
          <w:tcPr>
            <w:tcW w:w="815" w:type="dxa"/>
            <w:gridSpan w:val="3"/>
            <w:tcBorders>
              <w:top w:val="single" w:sz="4" w:space="0" w:color="auto"/>
              <w:left w:val="nil"/>
              <w:bottom w:val="nil"/>
              <w:right w:val="single" w:sz="4" w:space="0" w:color="auto"/>
            </w:tcBorders>
            <w:shd w:val="clear" w:color="auto" w:fill="auto"/>
            <w:hideMark/>
          </w:tcPr>
          <w:p w14:paraId="07F25ED6" w14:textId="77777777" w:rsidR="00B007C3" w:rsidRPr="00E55616" w:rsidRDefault="00B007C3" w:rsidP="00B007C3">
            <w:pPr>
              <w:jc w:val="center"/>
              <w:rPr>
                <w:color w:val="000000"/>
                <w:sz w:val="16"/>
                <w:szCs w:val="16"/>
              </w:rPr>
            </w:pPr>
            <w:proofErr w:type="spellStart"/>
            <w:r w:rsidRPr="00E55616">
              <w:rPr>
                <w:color w:val="000000"/>
                <w:sz w:val="16"/>
                <w:szCs w:val="16"/>
              </w:rPr>
              <w:t>Масса</w:t>
            </w:r>
            <w:proofErr w:type="spellEnd"/>
            <w:r w:rsidRPr="00E55616">
              <w:rPr>
                <w:color w:val="000000"/>
                <w:sz w:val="16"/>
                <w:szCs w:val="16"/>
              </w:rPr>
              <w:t xml:space="preserve"> </w:t>
            </w:r>
            <w:proofErr w:type="spellStart"/>
            <w:r w:rsidRPr="00E55616">
              <w:rPr>
                <w:color w:val="000000"/>
                <w:sz w:val="16"/>
                <w:szCs w:val="16"/>
              </w:rPr>
              <w:t>одной</w:t>
            </w:r>
            <w:proofErr w:type="spellEnd"/>
            <w:r w:rsidRPr="00E55616">
              <w:rPr>
                <w:color w:val="000000"/>
                <w:sz w:val="16"/>
                <w:szCs w:val="16"/>
              </w:rPr>
              <w:t xml:space="preserve"> </w:t>
            </w:r>
            <w:proofErr w:type="spellStart"/>
            <w:r w:rsidRPr="00E55616">
              <w:rPr>
                <w:color w:val="000000"/>
                <w:sz w:val="16"/>
                <w:szCs w:val="16"/>
              </w:rPr>
              <w:t>шины</w:t>
            </w:r>
            <w:proofErr w:type="spellEnd"/>
          </w:p>
        </w:tc>
        <w:tc>
          <w:tcPr>
            <w:tcW w:w="1419" w:type="dxa"/>
            <w:gridSpan w:val="3"/>
            <w:vMerge w:val="restart"/>
            <w:tcBorders>
              <w:top w:val="single" w:sz="4" w:space="0" w:color="auto"/>
              <w:left w:val="nil"/>
              <w:bottom w:val="single" w:sz="4" w:space="0" w:color="000000"/>
              <w:right w:val="single" w:sz="4" w:space="0" w:color="auto"/>
            </w:tcBorders>
            <w:shd w:val="clear" w:color="auto" w:fill="auto"/>
            <w:hideMark/>
          </w:tcPr>
          <w:p w14:paraId="782CE6DE" w14:textId="77777777" w:rsidR="00B007C3" w:rsidRPr="00E55616" w:rsidRDefault="00B007C3" w:rsidP="00B007C3">
            <w:pPr>
              <w:jc w:val="center"/>
              <w:rPr>
                <w:color w:val="000000"/>
                <w:sz w:val="16"/>
                <w:szCs w:val="16"/>
              </w:rPr>
            </w:pPr>
            <w:proofErr w:type="spellStart"/>
            <w:r w:rsidRPr="00E55616">
              <w:rPr>
                <w:color w:val="000000"/>
                <w:sz w:val="16"/>
                <w:szCs w:val="16"/>
              </w:rPr>
              <w:t>Тоннаж</w:t>
            </w:r>
            <w:proofErr w:type="spellEnd"/>
            <w:r w:rsidRPr="00E55616">
              <w:rPr>
                <w:color w:val="000000"/>
                <w:sz w:val="16"/>
                <w:szCs w:val="16"/>
              </w:rPr>
              <w:t xml:space="preserve"> </w:t>
            </w:r>
            <w:proofErr w:type="spellStart"/>
            <w:r w:rsidRPr="00E55616">
              <w:rPr>
                <w:color w:val="000000"/>
                <w:sz w:val="16"/>
                <w:szCs w:val="16"/>
              </w:rPr>
              <w:t>отработанных</w:t>
            </w:r>
            <w:proofErr w:type="spellEnd"/>
            <w:r w:rsidRPr="00E55616">
              <w:rPr>
                <w:color w:val="000000"/>
                <w:sz w:val="16"/>
                <w:szCs w:val="16"/>
              </w:rPr>
              <w:t xml:space="preserve">  </w:t>
            </w:r>
            <w:proofErr w:type="spellStart"/>
            <w:r w:rsidRPr="00E55616">
              <w:rPr>
                <w:color w:val="000000"/>
                <w:sz w:val="16"/>
                <w:szCs w:val="16"/>
              </w:rPr>
              <w:t>шин</w:t>
            </w:r>
            <w:proofErr w:type="spellEnd"/>
          </w:p>
        </w:tc>
        <w:tc>
          <w:tcPr>
            <w:tcW w:w="818" w:type="dxa"/>
            <w:gridSpan w:val="4"/>
            <w:tcBorders>
              <w:top w:val="nil"/>
              <w:left w:val="nil"/>
              <w:bottom w:val="nil"/>
              <w:right w:val="nil"/>
            </w:tcBorders>
            <w:shd w:val="clear" w:color="auto" w:fill="auto"/>
            <w:noWrap/>
            <w:vAlign w:val="bottom"/>
            <w:hideMark/>
          </w:tcPr>
          <w:p w14:paraId="6DA1DC84" w14:textId="77777777" w:rsidR="00B007C3" w:rsidRPr="00E55616" w:rsidRDefault="00B007C3" w:rsidP="00B007C3">
            <w:pPr>
              <w:jc w:val="center"/>
              <w:rPr>
                <w:color w:val="000000"/>
                <w:sz w:val="16"/>
                <w:szCs w:val="16"/>
              </w:rPr>
            </w:pPr>
          </w:p>
        </w:tc>
        <w:tc>
          <w:tcPr>
            <w:tcW w:w="807" w:type="dxa"/>
            <w:gridSpan w:val="3"/>
            <w:tcBorders>
              <w:top w:val="nil"/>
              <w:left w:val="nil"/>
              <w:bottom w:val="nil"/>
              <w:right w:val="nil"/>
            </w:tcBorders>
            <w:shd w:val="clear" w:color="auto" w:fill="auto"/>
            <w:noWrap/>
            <w:vAlign w:val="bottom"/>
            <w:hideMark/>
          </w:tcPr>
          <w:p w14:paraId="7595962E" w14:textId="77777777" w:rsidR="00B007C3" w:rsidRPr="00E55616" w:rsidRDefault="00B007C3" w:rsidP="00B007C3">
            <w:pPr>
              <w:rPr>
                <w:sz w:val="16"/>
                <w:szCs w:val="16"/>
              </w:rPr>
            </w:pPr>
          </w:p>
        </w:tc>
      </w:tr>
      <w:tr w:rsidR="00B007C3" w:rsidRPr="00E55616" w14:paraId="59BECFC0" w14:textId="77777777" w:rsidTr="0048553D">
        <w:trPr>
          <w:gridAfter w:val="3"/>
          <w:wAfter w:w="1079" w:type="dxa"/>
          <w:trHeight w:val="285"/>
        </w:trPr>
        <w:tc>
          <w:tcPr>
            <w:tcW w:w="1108" w:type="dxa"/>
            <w:vMerge/>
            <w:tcBorders>
              <w:top w:val="single" w:sz="4" w:space="0" w:color="auto"/>
              <w:left w:val="single" w:sz="4" w:space="0" w:color="auto"/>
              <w:bottom w:val="single" w:sz="4" w:space="0" w:color="000000"/>
              <w:right w:val="nil"/>
            </w:tcBorders>
            <w:vAlign w:val="center"/>
            <w:hideMark/>
          </w:tcPr>
          <w:p w14:paraId="1235F3F7" w14:textId="77777777" w:rsidR="00B007C3" w:rsidRPr="00E55616" w:rsidRDefault="00B007C3" w:rsidP="00B007C3">
            <w:pPr>
              <w:rPr>
                <w:sz w:val="16"/>
                <w:szCs w:val="16"/>
              </w:rPr>
            </w:pPr>
          </w:p>
        </w:tc>
        <w:tc>
          <w:tcPr>
            <w:tcW w:w="3371" w:type="dxa"/>
            <w:gridSpan w:val="3"/>
            <w:vMerge/>
            <w:tcBorders>
              <w:top w:val="single" w:sz="4" w:space="0" w:color="auto"/>
              <w:left w:val="single" w:sz="4" w:space="0" w:color="auto"/>
              <w:bottom w:val="single" w:sz="4" w:space="0" w:color="000000"/>
              <w:right w:val="single" w:sz="4" w:space="0" w:color="000000"/>
            </w:tcBorders>
            <w:vAlign w:val="center"/>
            <w:hideMark/>
          </w:tcPr>
          <w:p w14:paraId="3ADCF909" w14:textId="77777777" w:rsidR="00B007C3" w:rsidRPr="00E55616" w:rsidRDefault="00B007C3" w:rsidP="00B007C3">
            <w:pPr>
              <w:rPr>
                <w:sz w:val="16"/>
                <w:szCs w:val="16"/>
              </w:rPr>
            </w:pPr>
          </w:p>
        </w:tc>
        <w:tc>
          <w:tcPr>
            <w:tcW w:w="1595" w:type="dxa"/>
            <w:gridSpan w:val="2"/>
            <w:tcBorders>
              <w:top w:val="single" w:sz="4" w:space="0" w:color="auto"/>
              <w:left w:val="nil"/>
              <w:bottom w:val="single" w:sz="4" w:space="0" w:color="auto"/>
              <w:right w:val="single" w:sz="4" w:space="0" w:color="auto"/>
            </w:tcBorders>
            <w:shd w:val="clear" w:color="auto" w:fill="auto"/>
            <w:hideMark/>
          </w:tcPr>
          <w:p w14:paraId="4A4AB1D9" w14:textId="77777777" w:rsidR="00B007C3" w:rsidRPr="00E55616" w:rsidRDefault="00B007C3" w:rsidP="00B007C3">
            <w:pPr>
              <w:jc w:val="center"/>
              <w:rPr>
                <w:color w:val="000000"/>
                <w:sz w:val="16"/>
                <w:szCs w:val="16"/>
              </w:rPr>
            </w:pPr>
            <w:r w:rsidRPr="00E55616">
              <w:rPr>
                <w:color w:val="000000"/>
                <w:sz w:val="16"/>
                <w:szCs w:val="16"/>
              </w:rPr>
              <w:t>К</w:t>
            </w:r>
          </w:p>
        </w:tc>
        <w:tc>
          <w:tcPr>
            <w:tcW w:w="1276" w:type="dxa"/>
            <w:gridSpan w:val="3"/>
            <w:tcBorders>
              <w:top w:val="single" w:sz="4" w:space="0" w:color="auto"/>
              <w:left w:val="nil"/>
              <w:bottom w:val="single" w:sz="4" w:space="0" w:color="auto"/>
              <w:right w:val="single" w:sz="4" w:space="0" w:color="auto"/>
            </w:tcBorders>
            <w:shd w:val="clear" w:color="auto" w:fill="auto"/>
            <w:hideMark/>
          </w:tcPr>
          <w:p w14:paraId="2E95BB08" w14:textId="77777777" w:rsidR="00B007C3" w:rsidRPr="00E55616" w:rsidRDefault="00B007C3" w:rsidP="00B007C3">
            <w:pPr>
              <w:jc w:val="center"/>
              <w:rPr>
                <w:color w:val="000000"/>
                <w:sz w:val="16"/>
                <w:szCs w:val="16"/>
              </w:rPr>
            </w:pPr>
            <w:r w:rsidRPr="00E55616">
              <w:rPr>
                <w:color w:val="000000"/>
                <w:sz w:val="16"/>
                <w:szCs w:val="16"/>
              </w:rPr>
              <w:t>к</w:t>
            </w:r>
          </w:p>
        </w:tc>
        <w:tc>
          <w:tcPr>
            <w:tcW w:w="1214" w:type="dxa"/>
            <w:gridSpan w:val="2"/>
            <w:tcBorders>
              <w:top w:val="single" w:sz="4" w:space="0" w:color="auto"/>
              <w:left w:val="nil"/>
              <w:bottom w:val="single" w:sz="4" w:space="0" w:color="auto"/>
              <w:right w:val="single" w:sz="4" w:space="0" w:color="auto"/>
            </w:tcBorders>
            <w:shd w:val="clear" w:color="auto" w:fill="auto"/>
            <w:hideMark/>
          </w:tcPr>
          <w:p w14:paraId="4134FCA5" w14:textId="77777777" w:rsidR="00B007C3" w:rsidRPr="00E55616" w:rsidRDefault="00B007C3" w:rsidP="00B007C3">
            <w:pPr>
              <w:jc w:val="center"/>
              <w:rPr>
                <w:color w:val="000000"/>
                <w:sz w:val="16"/>
                <w:szCs w:val="16"/>
              </w:rPr>
            </w:pPr>
            <w:proofErr w:type="spellStart"/>
            <w:r w:rsidRPr="00E55616">
              <w:rPr>
                <w:color w:val="000000"/>
                <w:sz w:val="16"/>
                <w:szCs w:val="16"/>
              </w:rPr>
              <w:t>П</w:t>
            </w:r>
            <w:r w:rsidRPr="00E55616">
              <w:rPr>
                <w:color w:val="000000"/>
                <w:sz w:val="16"/>
                <w:szCs w:val="16"/>
                <w:vertAlign w:val="subscript"/>
              </w:rPr>
              <w:t>ср</w:t>
            </w:r>
            <w:proofErr w:type="spellEnd"/>
          </w:p>
        </w:tc>
        <w:tc>
          <w:tcPr>
            <w:tcW w:w="1249" w:type="dxa"/>
            <w:gridSpan w:val="2"/>
            <w:tcBorders>
              <w:top w:val="single" w:sz="4" w:space="0" w:color="auto"/>
              <w:left w:val="nil"/>
              <w:bottom w:val="single" w:sz="4" w:space="0" w:color="auto"/>
              <w:right w:val="single" w:sz="4" w:space="0" w:color="auto"/>
            </w:tcBorders>
            <w:shd w:val="clear" w:color="auto" w:fill="auto"/>
            <w:hideMark/>
          </w:tcPr>
          <w:p w14:paraId="28CD1E82" w14:textId="77777777" w:rsidR="00B007C3" w:rsidRPr="00E55616" w:rsidRDefault="00B007C3" w:rsidP="00B007C3">
            <w:pPr>
              <w:jc w:val="center"/>
              <w:rPr>
                <w:color w:val="000000"/>
                <w:sz w:val="16"/>
                <w:szCs w:val="16"/>
              </w:rPr>
            </w:pPr>
            <w:r w:rsidRPr="00E55616">
              <w:rPr>
                <w:color w:val="000000"/>
                <w:sz w:val="16"/>
                <w:szCs w:val="16"/>
              </w:rPr>
              <w:t>Н</w:t>
            </w:r>
          </w:p>
        </w:tc>
        <w:tc>
          <w:tcPr>
            <w:tcW w:w="815" w:type="dxa"/>
            <w:gridSpan w:val="3"/>
            <w:tcBorders>
              <w:top w:val="single" w:sz="4" w:space="0" w:color="auto"/>
              <w:left w:val="nil"/>
              <w:bottom w:val="single" w:sz="4" w:space="0" w:color="auto"/>
              <w:right w:val="single" w:sz="4" w:space="0" w:color="auto"/>
            </w:tcBorders>
            <w:shd w:val="clear" w:color="auto" w:fill="auto"/>
            <w:hideMark/>
          </w:tcPr>
          <w:p w14:paraId="60182F86" w14:textId="77777777" w:rsidR="00B007C3" w:rsidRPr="00E55616" w:rsidRDefault="00B007C3" w:rsidP="00B007C3">
            <w:pPr>
              <w:jc w:val="center"/>
              <w:rPr>
                <w:color w:val="000000"/>
                <w:sz w:val="16"/>
                <w:szCs w:val="16"/>
              </w:rPr>
            </w:pPr>
            <w:r w:rsidRPr="00E55616">
              <w:rPr>
                <w:color w:val="000000"/>
                <w:sz w:val="16"/>
                <w:szCs w:val="16"/>
              </w:rPr>
              <w:t>m</w:t>
            </w:r>
          </w:p>
        </w:tc>
        <w:tc>
          <w:tcPr>
            <w:tcW w:w="1419" w:type="dxa"/>
            <w:gridSpan w:val="3"/>
            <w:vMerge/>
            <w:tcBorders>
              <w:top w:val="single" w:sz="4" w:space="0" w:color="auto"/>
              <w:left w:val="nil"/>
              <w:bottom w:val="single" w:sz="4" w:space="0" w:color="000000"/>
              <w:right w:val="single" w:sz="4" w:space="0" w:color="auto"/>
            </w:tcBorders>
            <w:vAlign w:val="center"/>
            <w:hideMark/>
          </w:tcPr>
          <w:p w14:paraId="1AE420C4" w14:textId="77777777" w:rsidR="00B007C3" w:rsidRPr="00E55616" w:rsidRDefault="00B007C3" w:rsidP="00B007C3">
            <w:pPr>
              <w:rPr>
                <w:color w:val="000000"/>
                <w:sz w:val="16"/>
                <w:szCs w:val="16"/>
              </w:rPr>
            </w:pPr>
          </w:p>
        </w:tc>
        <w:tc>
          <w:tcPr>
            <w:tcW w:w="818" w:type="dxa"/>
            <w:gridSpan w:val="4"/>
            <w:tcBorders>
              <w:top w:val="nil"/>
              <w:left w:val="nil"/>
              <w:bottom w:val="nil"/>
              <w:right w:val="nil"/>
            </w:tcBorders>
            <w:shd w:val="clear" w:color="auto" w:fill="auto"/>
            <w:noWrap/>
            <w:vAlign w:val="bottom"/>
            <w:hideMark/>
          </w:tcPr>
          <w:p w14:paraId="3CC9C70F" w14:textId="77777777" w:rsidR="00B007C3" w:rsidRPr="00E55616" w:rsidRDefault="00B007C3" w:rsidP="00B007C3">
            <w:pPr>
              <w:jc w:val="center"/>
              <w:rPr>
                <w:color w:val="000000"/>
                <w:sz w:val="16"/>
                <w:szCs w:val="16"/>
              </w:rPr>
            </w:pPr>
          </w:p>
        </w:tc>
        <w:tc>
          <w:tcPr>
            <w:tcW w:w="807" w:type="dxa"/>
            <w:gridSpan w:val="3"/>
            <w:tcBorders>
              <w:top w:val="nil"/>
              <w:left w:val="nil"/>
              <w:bottom w:val="nil"/>
              <w:right w:val="nil"/>
            </w:tcBorders>
            <w:shd w:val="clear" w:color="auto" w:fill="auto"/>
            <w:noWrap/>
            <w:vAlign w:val="bottom"/>
            <w:hideMark/>
          </w:tcPr>
          <w:p w14:paraId="23E66BB5" w14:textId="77777777" w:rsidR="00B007C3" w:rsidRPr="00E55616" w:rsidRDefault="00B007C3" w:rsidP="00B007C3">
            <w:pPr>
              <w:rPr>
                <w:sz w:val="16"/>
                <w:szCs w:val="16"/>
              </w:rPr>
            </w:pPr>
          </w:p>
        </w:tc>
      </w:tr>
      <w:tr w:rsidR="00B007C3" w:rsidRPr="00E55616" w14:paraId="264E078C"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0834E028" w14:textId="77777777" w:rsidR="00B007C3" w:rsidRPr="00E55616" w:rsidRDefault="00B007C3" w:rsidP="00B007C3">
            <w:pPr>
              <w:jc w:val="center"/>
              <w:rPr>
                <w:sz w:val="16"/>
                <w:szCs w:val="16"/>
              </w:rPr>
            </w:pPr>
            <w:r w:rsidRPr="00E55616">
              <w:rPr>
                <w:sz w:val="16"/>
                <w:szCs w:val="16"/>
              </w:rPr>
              <w:t>1</w:t>
            </w:r>
          </w:p>
        </w:tc>
        <w:tc>
          <w:tcPr>
            <w:tcW w:w="3371" w:type="dxa"/>
            <w:gridSpan w:val="3"/>
            <w:tcBorders>
              <w:top w:val="single" w:sz="4" w:space="0" w:color="auto"/>
              <w:left w:val="nil"/>
              <w:bottom w:val="single" w:sz="4" w:space="0" w:color="auto"/>
              <w:right w:val="single" w:sz="4" w:space="0" w:color="auto"/>
            </w:tcBorders>
            <w:shd w:val="clear" w:color="auto" w:fill="auto"/>
            <w:vAlign w:val="center"/>
            <w:hideMark/>
          </w:tcPr>
          <w:p w14:paraId="6F88051E" w14:textId="77777777" w:rsidR="00B007C3" w:rsidRPr="00E55616" w:rsidRDefault="00B007C3" w:rsidP="00B007C3">
            <w:pPr>
              <w:rPr>
                <w:color w:val="000000"/>
                <w:sz w:val="16"/>
                <w:szCs w:val="16"/>
              </w:rPr>
            </w:pPr>
            <w:proofErr w:type="spellStart"/>
            <w:r w:rsidRPr="00E55616">
              <w:rPr>
                <w:color w:val="000000"/>
                <w:sz w:val="16"/>
                <w:szCs w:val="16"/>
              </w:rPr>
              <w:t>Компрессор</w:t>
            </w:r>
            <w:proofErr w:type="spellEnd"/>
            <w:r w:rsidRPr="00E55616">
              <w:rPr>
                <w:color w:val="000000"/>
                <w:sz w:val="16"/>
                <w:szCs w:val="16"/>
              </w:rPr>
              <w:t xml:space="preserve"> ПР-10, 12</w:t>
            </w:r>
          </w:p>
        </w:tc>
        <w:tc>
          <w:tcPr>
            <w:tcW w:w="1595" w:type="dxa"/>
            <w:gridSpan w:val="2"/>
            <w:tcBorders>
              <w:top w:val="nil"/>
              <w:left w:val="nil"/>
              <w:bottom w:val="single" w:sz="4" w:space="0" w:color="auto"/>
              <w:right w:val="single" w:sz="4" w:space="0" w:color="auto"/>
            </w:tcBorders>
            <w:shd w:val="clear" w:color="auto" w:fill="auto"/>
            <w:vAlign w:val="center"/>
            <w:hideMark/>
          </w:tcPr>
          <w:p w14:paraId="50393EA4" w14:textId="77777777" w:rsidR="00B007C3" w:rsidRPr="00E55616" w:rsidRDefault="00B007C3" w:rsidP="00B007C3">
            <w:pPr>
              <w:jc w:val="center"/>
              <w:rPr>
                <w:color w:val="000000"/>
                <w:sz w:val="16"/>
                <w:szCs w:val="16"/>
              </w:rPr>
            </w:pPr>
            <w:r w:rsidRPr="00E55616">
              <w:rPr>
                <w:color w:val="000000"/>
                <w:sz w:val="16"/>
                <w:szCs w:val="16"/>
              </w:rPr>
              <w:t>2</w:t>
            </w:r>
          </w:p>
        </w:tc>
        <w:tc>
          <w:tcPr>
            <w:tcW w:w="1276" w:type="dxa"/>
            <w:gridSpan w:val="3"/>
            <w:tcBorders>
              <w:top w:val="nil"/>
              <w:left w:val="nil"/>
              <w:bottom w:val="single" w:sz="4" w:space="0" w:color="auto"/>
              <w:right w:val="single" w:sz="4" w:space="0" w:color="auto"/>
            </w:tcBorders>
            <w:shd w:val="clear" w:color="auto" w:fill="auto"/>
            <w:vAlign w:val="center"/>
            <w:hideMark/>
          </w:tcPr>
          <w:p w14:paraId="3F250566" w14:textId="77777777" w:rsidR="00B007C3" w:rsidRPr="00E55616" w:rsidRDefault="00B007C3" w:rsidP="00B007C3">
            <w:pPr>
              <w:jc w:val="center"/>
              <w:rPr>
                <w:color w:val="FF0000"/>
                <w:sz w:val="16"/>
                <w:szCs w:val="16"/>
              </w:rPr>
            </w:pPr>
            <w:r w:rsidRPr="00E55616">
              <w:rPr>
                <w:color w:val="FF0000"/>
                <w:sz w:val="16"/>
                <w:szCs w:val="16"/>
              </w:rPr>
              <w:t>4</w:t>
            </w:r>
          </w:p>
        </w:tc>
        <w:tc>
          <w:tcPr>
            <w:tcW w:w="1214" w:type="dxa"/>
            <w:gridSpan w:val="2"/>
            <w:tcBorders>
              <w:top w:val="nil"/>
              <w:left w:val="nil"/>
              <w:bottom w:val="single" w:sz="4" w:space="0" w:color="auto"/>
              <w:right w:val="single" w:sz="4" w:space="0" w:color="auto"/>
            </w:tcBorders>
            <w:shd w:val="clear" w:color="auto" w:fill="auto"/>
            <w:vAlign w:val="center"/>
            <w:hideMark/>
          </w:tcPr>
          <w:p w14:paraId="0A4D0282" w14:textId="77777777" w:rsidR="00B007C3" w:rsidRPr="00E55616" w:rsidRDefault="00B007C3" w:rsidP="00B007C3">
            <w:pPr>
              <w:jc w:val="center"/>
              <w:rPr>
                <w:color w:val="FF0000"/>
                <w:sz w:val="16"/>
                <w:szCs w:val="16"/>
              </w:rPr>
            </w:pPr>
            <w:r w:rsidRPr="00E55616">
              <w:rPr>
                <w:color w:val="FF0000"/>
                <w:sz w:val="16"/>
                <w:szCs w:val="16"/>
              </w:rPr>
              <w:t>10</w:t>
            </w:r>
          </w:p>
        </w:tc>
        <w:tc>
          <w:tcPr>
            <w:tcW w:w="1249" w:type="dxa"/>
            <w:gridSpan w:val="2"/>
            <w:tcBorders>
              <w:top w:val="nil"/>
              <w:left w:val="nil"/>
              <w:bottom w:val="single" w:sz="4" w:space="0" w:color="auto"/>
              <w:right w:val="single" w:sz="4" w:space="0" w:color="auto"/>
            </w:tcBorders>
            <w:shd w:val="clear" w:color="auto" w:fill="auto"/>
            <w:vAlign w:val="center"/>
            <w:hideMark/>
          </w:tcPr>
          <w:p w14:paraId="4765F0A5" w14:textId="77777777" w:rsidR="00B007C3" w:rsidRPr="00E55616" w:rsidRDefault="00B007C3" w:rsidP="00B007C3">
            <w:pPr>
              <w:jc w:val="center"/>
              <w:rPr>
                <w:color w:val="FF0000"/>
                <w:sz w:val="16"/>
                <w:szCs w:val="16"/>
              </w:rPr>
            </w:pPr>
            <w:r w:rsidRPr="00E55616">
              <w:rPr>
                <w:color w:val="FF0000"/>
                <w:sz w:val="16"/>
                <w:szCs w:val="16"/>
              </w:rPr>
              <w:t>50</w:t>
            </w:r>
          </w:p>
        </w:tc>
        <w:tc>
          <w:tcPr>
            <w:tcW w:w="815" w:type="dxa"/>
            <w:gridSpan w:val="3"/>
            <w:tcBorders>
              <w:top w:val="nil"/>
              <w:left w:val="nil"/>
              <w:bottom w:val="single" w:sz="4" w:space="0" w:color="auto"/>
              <w:right w:val="single" w:sz="4" w:space="0" w:color="auto"/>
            </w:tcBorders>
            <w:shd w:val="clear" w:color="auto" w:fill="auto"/>
            <w:vAlign w:val="center"/>
            <w:hideMark/>
          </w:tcPr>
          <w:p w14:paraId="2CCDC55B" w14:textId="77777777" w:rsidR="00B007C3" w:rsidRPr="00E55616" w:rsidRDefault="00B007C3" w:rsidP="00B007C3">
            <w:pPr>
              <w:jc w:val="center"/>
              <w:rPr>
                <w:color w:val="FF0000"/>
                <w:sz w:val="16"/>
                <w:szCs w:val="16"/>
              </w:rPr>
            </w:pPr>
            <w:r w:rsidRPr="00E55616">
              <w:rPr>
                <w:color w:val="FF0000"/>
                <w:sz w:val="16"/>
                <w:szCs w:val="16"/>
              </w:rPr>
              <w:t>12,00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6D18FE9C" w14:textId="77777777" w:rsidR="00B007C3" w:rsidRPr="00E55616" w:rsidRDefault="00B007C3" w:rsidP="00B007C3">
            <w:pPr>
              <w:jc w:val="center"/>
              <w:rPr>
                <w:color w:val="FF0000"/>
                <w:sz w:val="16"/>
                <w:szCs w:val="16"/>
              </w:rPr>
            </w:pPr>
            <w:r w:rsidRPr="00E55616">
              <w:rPr>
                <w:color w:val="FF0000"/>
                <w:sz w:val="16"/>
                <w:szCs w:val="16"/>
              </w:rPr>
              <w:t>0,019</w:t>
            </w:r>
          </w:p>
        </w:tc>
        <w:tc>
          <w:tcPr>
            <w:tcW w:w="818" w:type="dxa"/>
            <w:gridSpan w:val="4"/>
            <w:tcBorders>
              <w:top w:val="nil"/>
              <w:left w:val="nil"/>
              <w:bottom w:val="nil"/>
              <w:right w:val="nil"/>
            </w:tcBorders>
            <w:shd w:val="clear" w:color="auto" w:fill="auto"/>
            <w:noWrap/>
            <w:vAlign w:val="bottom"/>
            <w:hideMark/>
          </w:tcPr>
          <w:p w14:paraId="72EC9C9B"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7A40E2E9" w14:textId="77777777" w:rsidR="00B007C3" w:rsidRPr="00E55616" w:rsidRDefault="00B007C3" w:rsidP="00B007C3">
            <w:pPr>
              <w:rPr>
                <w:sz w:val="16"/>
                <w:szCs w:val="16"/>
              </w:rPr>
            </w:pPr>
          </w:p>
        </w:tc>
      </w:tr>
      <w:tr w:rsidR="00B007C3" w:rsidRPr="00E55616" w14:paraId="7E0DDA24"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1A8445ED" w14:textId="77777777" w:rsidR="00B007C3" w:rsidRPr="00E55616" w:rsidRDefault="00B007C3" w:rsidP="00B007C3">
            <w:pPr>
              <w:jc w:val="center"/>
              <w:rPr>
                <w:sz w:val="16"/>
                <w:szCs w:val="16"/>
              </w:rPr>
            </w:pPr>
            <w:r w:rsidRPr="00E55616">
              <w:rPr>
                <w:sz w:val="16"/>
                <w:szCs w:val="16"/>
              </w:rPr>
              <w:t>2</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5F7B5430" w14:textId="77777777" w:rsidR="00B007C3" w:rsidRPr="00E55616" w:rsidRDefault="00B007C3" w:rsidP="00B007C3">
            <w:pPr>
              <w:rPr>
                <w:color w:val="000000"/>
                <w:sz w:val="16"/>
                <w:szCs w:val="16"/>
              </w:rPr>
            </w:pPr>
            <w:proofErr w:type="spellStart"/>
            <w:r w:rsidRPr="00E55616">
              <w:rPr>
                <w:color w:val="000000"/>
                <w:sz w:val="16"/>
                <w:szCs w:val="16"/>
              </w:rPr>
              <w:t>НефАЗ</w:t>
            </w:r>
            <w:proofErr w:type="spellEnd"/>
            <w:r w:rsidRPr="00E55616">
              <w:rPr>
                <w:color w:val="000000"/>
                <w:sz w:val="16"/>
                <w:szCs w:val="16"/>
              </w:rPr>
              <w:t xml:space="preserve"> 4208</w:t>
            </w:r>
          </w:p>
        </w:tc>
        <w:tc>
          <w:tcPr>
            <w:tcW w:w="1595" w:type="dxa"/>
            <w:gridSpan w:val="2"/>
            <w:tcBorders>
              <w:top w:val="nil"/>
              <w:left w:val="nil"/>
              <w:bottom w:val="single" w:sz="4" w:space="0" w:color="auto"/>
              <w:right w:val="single" w:sz="4" w:space="0" w:color="auto"/>
            </w:tcBorders>
            <w:shd w:val="clear" w:color="auto" w:fill="auto"/>
            <w:vAlign w:val="center"/>
            <w:hideMark/>
          </w:tcPr>
          <w:p w14:paraId="19598D08" w14:textId="77777777" w:rsidR="00B007C3" w:rsidRPr="00E55616" w:rsidRDefault="00B007C3" w:rsidP="00B007C3">
            <w:pPr>
              <w:jc w:val="center"/>
              <w:rPr>
                <w:color w:val="000000"/>
                <w:sz w:val="16"/>
                <w:szCs w:val="16"/>
              </w:rPr>
            </w:pPr>
            <w:r w:rsidRPr="00E55616">
              <w:rPr>
                <w:color w:val="000000"/>
                <w:sz w:val="16"/>
                <w:szCs w:val="16"/>
              </w:rPr>
              <w:t>3</w:t>
            </w:r>
          </w:p>
        </w:tc>
        <w:tc>
          <w:tcPr>
            <w:tcW w:w="1276" w:type="dxa"/>
            <w:gridSpan w:val="3"/>
            <w:tcBorders>
              <w:top w:val="nil"/>
              <w:left w:val="nil"/>
              <w:bottom w:val="single" w:sz="4" w:space="0" w:color="auto"/>
              <w:right w:val="single" w:sz="4" w:space="0" w:color="auto"/>
            </w:tcBorders>
            <w:shd w:val="clear" w:color="auto" w:fill="auto"/>
            <w:vAlign w:val="center"/>
            <w:hideMark/>
          </w:tcPr>
          <w:p w14:paraId="1B842C59" w14:textId="77777777" w:rsidR="00B007C3" w:rsidRPr="00E55616" w:rsidRDefault="00B007C3" w:rsidP="00B007C3">
            <w:pPr>
              <w:jc w:val="center"/>
              <w:rPr>
                <w:color w:val="FF0000"/>
                <w:sz w:val="16"/>
                <w:szCs w:val="16"/>
              </w:rPr>
            </w:pPr>
            <w:r w:rsidRPr="00E55616">
              <w:rPr>
                <w:color w:val="FF0000"/>
                <w:sz w:val="16"/>
                <w:szCs w:val="16"/>
              </w:rPr>
              <w:t>6</w:t>
            </w:r>
          </w:p>
        </w:tc>
        <w:tc>
          <w:tcPr>
            <w:tcW w:w="1214" w:type="dxa"/>
            <w:gridSpan w:val="2"/>
            <w:tcBorders>
              <w:top w:val="nil"/>
              <w:left w:val="nil"/>
              <w:bottom w:val="single" w:sz="4" w:space="0" w:color="auto"/>
              <w:right w:val="single" w:sz="4" w:space="0" w:color="auto"/>
            </w:tcBorders>
            <w:shd w:val="clear" w:color="auto" w:fill="auto"/>
            <w:vAlign w:val="center"/>
            <w:hideMark/>
          </w:tcPr>
          <w:p w14:paraId="38A60DE7" w14:textId="77777777" w:rsidR="00B007C3" w:rsidRPr="00E55616" w:rsidRDefault="00B007C3" w:rsidP="00B007C3">
            <w:pPr>
              <w:jc w:val="center"/>
              <w:rPr>
                <w:color w:val="FF0000"/>
                <w:sz w:val="16"/>
                <w:szCs w:val="16"/>
              </w:rPr>
            </w:pPr>
            <w:r w:rsidRPr="00E55616">
              <w:rPr>
                <w:color w:val="FF0000"/>
                <w:sz w:val="16"/>
                <w:szCs w:val="16"/>
              </w:rPr>
              <w:t>40</w:t>
            </w:r>
          </w:p>
        </w:tc>
        <w:tc>
          <w:tcPr>
            <w:tcW w:w="1249" w:type="dxa"/>
            <w:gridSpan w:val="2"/>
            <w:tcBorders>
              <w:top w:val="nil"/>
              <w:left w:val="nil"/>
              <w:bottom w:val="single" w:sz="4" w:space="0" w:color="auto"/>
              <w:right w:val="single" w:sz="4" w:space="0" w:color="auto"/>
            </w:tcBorders>
            <w:shd w:val="clear" w:color="auto" w:fill="auto"/>
            <w:vAlign w:val="center"/>
            <w:hideMark/>
          </w:tcPr>
          <w:p w14:paraId="557019E7" w14:textId="77777777" w:rsidR="00B007C3" w:rsidRPr="00E55616" w:rsidRDefault="00B007C3" w:rsidP="00B007C3">
            <w:pPr>
              <w:jc w:val="center"/>
              <w:rPr>
                <w:color w:val="FF0000"/>
                <w:sz w:val="16"/>
                <w:szCs w:val="16"/>
              </w:rPr>
            </w:pPr>
            <w:r w:rsidRPr="00E55616">
              <w:rPr>
                <w:color w:val="FF0000"/>
                <w:sz w:val="16"/>
                <w:szCs w:val="16"/>
              </w:rPr>
              <w:t>50</w:t>
            </w:r>
          </w:p>
        </w:tc>
        <w:tc>
          <w:tcPr>
            <w:tcW w:w="815" w:type="dxa"/>
            <w:gridSpan w:val="3"/>
            <w:tcBorders>
              <w:top w:val="nil"/>
              <w:left w:val="nil"/>
              <w:bottom w:val="single" w:sz="4" w:space="0" w:color="auto"/>
              <w:right w:val="single" w:sz="4" w:space="0" w:color="auto"/>
            </w:tcBorders>
            <w:shd w:val="clear" w:color="auto" w:fill="auto"/>
            <w:vAlign w:val="center"/>
            <w:hideMark/>
          </w:tcPr>
          <w:p w14:paraId="489E9B98" w14:textId="77777777" w:rsidR="00B007C3" w:rsidRPr="00E55616" w:rsidRDefault="00B007C3" w:rsidP="00B007C3">
            <w:pPr>
              <w:jc w:val="center"/>
              <w:rPr>
                <w:color w:val="FF0000"/>
                <w:sz w:val="16"/>
                <w:szCs w:val="16"/>
              </w:rPr>
            </w:pPr>
            <w:r w:rsidRPr="00E55616">
              <w:rPr>
                <w:color w:val="FF0000"/>
                <w:sz w:val="16"/>
                <w:szCs w:val="16"/>
              </w:rPr>
              <w:t>84,90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07C3E68C" w14:textId="77777777" w:rsidR="00B007C3" w:rsidRPr="00E55616" w:rsidRDefault="00B007C3" w:rsidP="00B007C3">
            <w:pPr>
              <w:jc w:val="center"/>
              <w:rPr>
                <w:color w:val="FF0000"/>
                <w:sz w:val="16"/>
                <w:szCs w:val="16"/>
              </w:rPr>
            </w:pPr>
            <w:r w:rsidRPr="00E55616">
              <w:rPr>
                <w:color w:val="FF0000"/>
                <w:sz w:val="16"/>
                <w:szCs w:val="16"/>
              </w:rPr>
              <w:t>1,223</w:t>
            </w:r>
          </w:p>
        </w:tc>
        <w:tc>
          <w:tcPr>
            <w:tcW w:w="818" w:type="dxa"/>
            <w:gridSpan w:val="4"/>
            <w:tcBorders>
              <w:top w:val="nil"/>
              <w:left w:val="nil"/>
              <w:bottom w:val="nil"/>
              <w:right w:val="nil"/>
            </w:tcBorders>
            <w:shd w:val="clear" w:color="auto" w:fill="auto"/>
            <w:noWrap/>
            <w:vAlign w:val="bottom"/>
            <w:hideMark/>
          </w:tcPr>
          <w:p w14:paraId="0170318D"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48299389" w14:textId="77777777" w:rsidR="00B007C3" w:rsidRPr="00E55616" w:rsidRDefault="00B007C3" w:rsidP="00B007C3">
            <w:pPr>
              <w:rPr>
                <w:sz w:val="16"/>
                <w:szCs w:val="16"/>
              </w:rPr>
            </w:pPr>
          </w:p>
        </w:tc>
      </w:tr>
      <w:tr w:rsidR="00B007C3" w:rsidRPr="00E55616" w14:paraId="19E337AA"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7476878B" w14:textId="77777777" w:rsidR="00B007C3" w:rsidRPr="00E55616" w:rsidRDefault="00B007C3" w:rsidP="00B007C3">
            <w:pPr>
              <w:jc w:val="center"/>
              <w:rPr>
                <w:sz w:val="16"/>
                <w:szCs w:val="16"/>
              </w:rPr>
            </w:pPr>
            <w:r w:rsidRPr="00E55616">
              <w:rPr>
                <w:sz w:val="16"/>
                <w:szCs w:val="16"/>
              </w:rPr>
              <w:t>3</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023AD211" w14:textId="77777777" w:rsidR="00B007C3" w:rsidRPr="00E55616" w:rsidRDefault="00B007C3" w:rsidP="00B007C3">
            <w:pPr>
              <w:rPr>
                <w:color w:val="000000"/>
                <w:sz w:val="16"/>
                <w:szCs w:val="16"/>
              </w:rPr>
            </w:pPr>
            <w:r w:rsidRPr="00E55616">
              <w:rPr>
                <w:color w:val="000000"/>
                <w:sz w:val="16"/>
                <w:szCs w:val="16"/>
              </w:rPr>
              <w:t>ЛАЗ 695</w:t>
            </w:r>
          </w:p>
        </w:tc>
        <w:tc>
          <w:tcPr>
            <w:tcW w:w="1595" w:type="dxa"/>
            <w:gridSpan w:val="2"/>
            <w:tcBorders>
              <w:top w:val="nil"/>
              <w:left w:val="nil"/>
              <w:bottom w:val="single" w:sz="4" w:space="0" w:color="auto"/>
              <w:right w:val="single" w:sz="4" w:space="0" w:color="auto"/>
            </w:tcBorders>
            <w:shd w:val="clear" w:color="auto" w:fill="auto"/>
            <w:vAlign w:val="center"/>
            <w:hideMark/>
          </w:tcPr>
          <w:p w14:paraId="25997F50" w14:textId="77777777" w:rsidR="00B007C3" w:rsidRPr="00E55616" w:rsidRDefault="00B007C3" w:rsidP="00B007C3">
            <w:pPr>
              <w:jc w:val="center"/>
              <w:rPr>
                <w:color w:val="000000"/>
                <w:sz w:val="16"/>
                <w:szCs w:val="16"/>
              </w:rPr>
            </w:pPr>
            <w:r w:rsidRPr="00E55616">
              <w:rPr>
                <w:color w:val="000000"/>
                <w:sz w:val="16"/>
                <w:szCs w:val="16"/>
              </w:rPr>
              <w:t>3</w:t>
            </w:r>
          </w:p>
        </w:tc>
        <w:tc>
          <w:tcPr>
            <w:tcW w:w="1276" w:type="dxa"/>
            <w:gridSpan w:val="3"/>
            <w:tcBorders>
              <w:top w:val="nil"/>
              <w:left w:val="nil"/>
              <w:bottom w:val="single" w:sz="4" w:space="0" w:color="auto"/>
              <w:right w:val="single" w:sz="4" w:space="0" w:color="auto"/>
            </w:tcBorders>
            <w:shd w:val="clear" w:color="auto" w:fill="auto"/>
            <w:vAlign w:val="center"/>
            <w:hideMark/>
          </w:tcPr>
          <w:p w14:paraId="0CB5EF31" w14:textId="77777777" w:rsidR="00B007C3" w:rsidRPr="00E55616" w:rsidRDefault="00B007C3" w:rsidP="00B007C3">
            <w:pPr>
              <w:jc w:val="center"/>
              <w:rPr>
                <w:color w:val="FF0000"/>
                <w:sz w:val="16"/>
                <w:szCs w:val="16"/>
              </w:rPr>
            </w:pPr>
            <w:r w:rsidRPr="00E55616">
              <w:rPr>
                <w:color w:val="FF0000"/>
                <w:sz w:val="16"/>
                <w:szCs w:val="16"/>
              </w:rPr>
              <w:t>6</w:t>
            </w:r>
          </w:p>
        </w:tc>
        <w:tc>
          <w:tcPr>
            <w:tcW w:w="1214" w:type="dxa"/>
            <w:gridSpan w:val="2"/>
            <w:tcBorders>
              <w:top w:val="nil"/>
              <w:left w:val="nil"/>
              <w:bottom w:val="single" w:sz="4" w:space="0" w:color="auto"/>
              <w:right w:val="single" w:sz="4" w:space="0" w:color="auto"/>
            </w:tcBorders>
            <w:shd w:val="clear" w:color="auto" w:fill="auto"/>
            <w:vAlign w:val="center"/>
            <w:hideMark/>
          </w:tcPr>
          <w:p w14:paraId="3AA5EE16" w14:textId="77777777" w:rsidR="00B007C3" w:rsidRPr="00E55616" w:rsidRDefault="00B007C3" w:rsidP="00B007C3">
            <w:pPr>
              <w:jc w:val="center"/>
              <w:rPr>
                <w:color w:val="FF0000"/>
                <w:sz w:val="16"/>
                <w:szCs w:val="16"/>
              </w:rPr>
            </w:pPr>
            <w:r w:rsidRPr="00E55616">
              <w:rPr>
                <w:color w:val="FF0000"/>
                <w:sz w:val="16"/>
                <w:szCs w:val="16"/>
              </w:rPr>
              <w:t>40</w:t>
            </w:r>
          </w:p>
        </w:tc>
        <w:tc>
          <w:tcPr>
            <w:tcW w:w="1249" w:type="dxa"/>
            <w:gridSpan w:val="2"/>
            <w:tcBorders>
              <w:top w:val="nil"/>
              <w:left w:val="nil"/>
              <w:bottom w:val="single" w:sz="4" w:space="0" w:color="auto"/>
              <w:right w:val="single" w:sz="4" w:space="0" w:color="auto"/>
            </w:tcBorders>
            <w:shd w:val="clear" w:color="auto" w:fill="auto"/>
            <w:vAlign w:val="center"/>
            <w:hideMark/>
          </w:tcPr>
          <w:p w14:paraId="0AABA02E" w14:textId="77777777" w:rsidR="00B007C3" w:rsidRPr="00E55616" w:rsidRDefault="00B007C3" w:rsidP="00B007C3">
            <w:pPr>
              <w:jc w:val="center"/>
              <w:rPr>
                <w:color w:val="FF0000"/>
                <w:sz w:val="16"/>
                <w:szCs w:val="16"/>
              </w:rPr>
            </w:pPr>
            <w:r w:rsidRPr="00E55616">
              <w:rPr>
                <w:color w:val="FF0000"/>
                <w:sz w:val="16"/>
                <w:szCs w:val="16"/>
              </w:rPr>
              <w:t>50</w:t>
            </w:r>
          </w:p>
        </w:tc>
        <w:tc>
          <w:tcPr>
            <w:tcW w:w="815" w:type="dxa"/>
            <w:gridSpan w:val="3"/>
            <w:tcBorders>
              <w:top w:val="nil"/>
              <w:left w:val="nil"/>
              <w:bottom w:val="single" w:sz="4" w:space="0" w:color="auto"/>
              <w:right w:val="single" w:sz="4" w:space="0" w:color="auto"/>
            </w:tcBorders>
            <w:shd w:val="clear" w:color="auto" w:fill="auto"/>
            <w:vAlign w:val="center"/>
            <w:hideMark/>
          </w:tcPr>
          <w:p w14:paraId="752CC48C" w14:textId="77777777" w:rsidR="00B007C3" w:rsidRPr="00E55616" w:rsidRDefault="00B007C3" w:rsidP="00B007C3">
            <w:pPr>
              <w:jc w:val="center"/>
              <w:rPr>
                <w:color w:val="FF0000"/>
                <w:sz w:val="16"/>
                <w:szCs w:val="16"/>
              </w:rPr>
            </w:pPr>
            <w:r w:rsidRPr="00E55616">
              <w:rPr>
                <w:color w:val="FF0000"/>
                <w:sz w:val="16"/>
                <w:szCs w:val="16"/>
              </w:rPr>
              <w:t>52,60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517D25C5" w14:textId="77777777" w:rsidR="00B007C3" w:rsidRPr="00E55616" w:rsidRDefault="00B007C3" w:rsidP="00B007C3">
            <w:pPr>
              <w:jc w:val="center"/>
              <w:rPr>
                <w:color w:val="FF0000"/>
                <w:sz w:val="16"/>
                <w:szCs w:val="16"/>
              </w:rPr>
            </w:pPr>
            <w:r w:rsidRPr="00E55616">
              <w:rPr>
                <w:color w:val="FF0000"/>
                <w:sz w:val="16"/>
                <w:szCs w:val="16"/>
              </w:rPr>
              <w:t>0,757</w:t>
            </w:r>
          </w:p>
        </w:tc>
        <w:tc>
          <w:tcPr>
            <w:tcW w:w="818" w:type="dxa"/>
            <w:gridSpan w:val="4"/>
            <w:tcBorders>
              <w:top w:val="nil"/>
              <w:left w:val="nil"/>
              <w:bottom w:val="nil"/>
              <w:right w:val="nil"/>
            </w:tcBorders>
            <w:shd w:val="clear" w:color="auto" w:fill="auto"/>
            <w:noWrap/>
            <w:vAlign w:val="bottom"/>
            <w:hideMark/>
          </w:tcPr>
          <w:p w14:paraId="491EDA98"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3FB4E5DD" w14:textId="77777777" w:rsidR="00B007C3" w:rsidRPr="00E55616" w:rsidRDefault="00B007C3" w:rsidP="00B007C3">
            <w:pPr>
              <w:rPr>
                <w:sz w:val="16"/>
                <w:szCs w:val="16"/>
              </w:rPr>
            </w:pPr>
          </w:p>
        </w:tc>
      </w:tr>
      <w:tr w:rsidR="00B007C3" w:rsidRPr="00E55616" w14:paraId="1EF35B88"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3CDB2935" w14:textId="77777777" w:rsidR="00B007C3" w:rsidRPr="00E55616" w:rsidRDefault="00B007C3" w:rsidP="00B007C3">
            <w:pPr>
              <w:jc w:val="center"/>
              <w:rPr>
                <w:sz w:val="16"/>
                <w:szCs w:val="16"/>
              </w:rPr>
            </w:pPr>
            <w:r w:rsidRPr="00E55616">
              <w:rPr>
                <w:sz w:val="16"/>
                <w:szCs w:val="16"/>
              </w:rPr>
              <w:t>4</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3EC8B5CA" w14:textId="77777777" w:rsidR="00B007C3" w:rsidRPr="00E55616" w:rsidRDefault="00B007C3" w:rsidP="00B007C3">
            <w:pPr>
              <w:rPr>
                <w:color w:val="000000"/>
                <w:sz w:val="16"/>
                <w:szCs w:val="16"/>
              </w:rPr>
            </w:pPr>
            <w:r w:rsidRPr="00E55616">
              <w:rPr>
                <w:color w:val="000000"/>
                <w:sz w:val="16"/>
                <w:szCs w:val="16"/>
              </w:rPr>
              <w:t>ПАЗ 4234</w:t>
            </w:r>
          </w:p>
        </w:tc>
        <w:tc>
          <w:tcPr>
            <w:tcW w:w="1595" w:type="dxa"/>
            <w:gridSpan w:val="2"/>
            <w:tcBorders>
              <w:top w:val="nil"/>
              <w:left w:val="nil"/>
              <w:bottom w:val="single" w:sz="4" w:space="0" w:color="auto"/>
              <w:right w:val="single" w:sz="4" w:space="0" w:color="auto"/>
            </w:tcBorders>
            <w:shd w:val="clear" w:color="auto" w:fill="auto"/>
            <w:vAlign w:val="center"/>
            <w:hideMark/>
          </w:tcPr>
          <w:p w14:paraId="34F2D090" w14:textId="77777777" w:rsidR="00B007C3" w:rsidRPr="00E55616" w:rsidRDefault="00B007C3" w:rsidP="00B007C3">
            <w:pPr>
              <w:jc w:val="center"/>
              <w:rPr>
                <w:color w:val="000000"/>
                <w:sz w:val="16"/>
                <w:szCs w:val="16"/>
              </w:rPr>
            </w:pPr>
            <w:r w:rsidRPr="00E55616">
              <w:rPr>
                <w:color w:val="000000"/>
                <w:sz w:val="16"/>
                <w:szCs w:val="16"/>
              </w:rPr>
              <w:t>3</w:t>
            </w:r>
          </w:p>
        </w:tc>
        <w:tc>
          <w:tcPr>
            <w:tcW w:w="1276" w:type="dxa"/>
            <w:gridSpan w:val="3"/>
            <w:tcBorders>
              <w:top w:val="nil"/>
              <w:left w:val="nil"/>
              <w:bottom w:val="single" w:sz="4" w:space="0" w:color="auto"/>
              <w:right w:val="single" w:sz="4" w:space="0" w:color="auto"/>
            </w:tcBorders>
            <w:shd w:val="clear" w:color="auto" w:fill="auto"/>
            <w:vAlign w:val="center"/>
            <w:hideMark/>
          </w:tcPr>
          <w:p w14:paraId="6237F768" w14:textId="77777777" w:rsidR="00B007C3" w:rsidRPr="00E55616" w:rsidRDefault="00B007C3" w:rsidP="00B007C3">
            <w:pPr>
              <w:jc w:val="center"/>
              <w:rPr>
                <w:color w:val="FF0000"/>
                <w:sz w:val="16"/>
                <w:szCs w:val="16"/>
              </w:rPr>
            </w:pPr>
            <w:r w:rsidRPr="00E55616">
              <w:rPr>
                <w:color w:val="FF0000"/>
                <w:sz w:val="16"/>
                <w:szCs w:val="16"/>
              </w:rPr>
              <w:t>6</w:t>
            </w:r>
          </w:p>
        </w:tc>
        <w:tc>
          <w:tcPr>
            <w:tcW w:w="1214" w:type="dxa"/>
            <w:gridSpan w:val="2"/>
            <w:tcBorders>
              <w:top w:val="nil"/>
              <w:left w:val="nil"/>
              <w:bottom w:val="single" w:sz="4" w:space="0" w:color="auto"/>
              <w:right w:val="single" w:sz="4" w:space="0" w:color="auto"/>
            </w:tcBorders>
            <w:shd w:val="clear" w:color="auto" w:fill="auto"/>
            <w:vAlign w:val="center"/>
            <w:hideMark/>
          </w:tcPr>
          <w:p w14:paraId="181B3B7B" w14:textId="77777777" w:rsidR="00B007C3" w:rsidRPr="00E55616" w:rsidRDefault="00B007C3" w:rsidP="00B007C3">
            <w:pPr>
              <w:jc w:val="center"/>
              <w:rPr>
                <w:color w:val="FF0000"/>
                <w:sz w:val="16"/>
                <w:szCs w:val="16"/>
              </w:rPr>
            </w:pPr>
            <w:r w:rsidRPr="00E55616">
              <w:rPr>
                <w:color w:val="FF0000"/>
                <w:sz w:val="16"/>
                <w:szCs w:val="16"/>
              </w:rPr>
              <w:t>40</w:t>
            </w:r>
          </w:p>
        </w:tc>
        <w:tc>
          <w:tcPr>
            <w:tcW w:w="1249" w:type="dxa"/>
            <w:gridSpan w:val="2"/>
            <w:tcBorders>
              <w:top w:val="nil"/>
              <w:left w:val="nil"/>
              <w:bottom w:val="single" w:sz="4" w:space="0" w:color="auto"/>
              <w:right w:val="single" w:sz="4" w:space="0" w:color="auto"/>
            </w:tcBorders>
            <w:shd w:val="clear" w:color="auto" w:fill="auto"/>
            <w:vAlign w:val="center"/>
            <w:hideMark/>
          </w:tcPr>
          <w:p w14:paraId="67C5AA55" w14:textId="77777777" w:rsidR="00B007C3" w:rsidRPr="00E55616" w:rsidRDefault="00B007C3" w:rsidP="00B007C3">
            <w:pPr>
              <w:jc w:val="center"/>
              <w:rPr>
                <w:color w:val="FF0000"/>
                <w:sz w:val="16"/>
                <w:szCs w:val="16"/>
              </w:rPr>
            </w:pPr>
            <w:r w:rsidRPr="00E55616">
              <w:rPr>
                <w:color w:val="FF0000"/>
                <w:sz w:val="16"/>
                <w:szCs w:val="16"/>
              </w:rPr>
              <w:t>50</w:t>
            </w:r>
          </w:p>
        </w:tc>
        <w:tc>
          <w:tcPr>
            <w:tcW w:w="815" w:type="dxa"/>
            <w:gridSpan w:val="3"/>
            <w:tcBorders>
              <w:top w:val="nil"/>
              <w:left w:val="nil"/>
              <w:bottom w:val="single" w:sz="4" w:space="0" w:color="auto"/>
              <w:right w:val="single" w:sz="4" w:space="0" w:color="auto"/>
            </w:tcBorders>
            <w:shd w:val="clear" w:color="auto" w:fill="auto"/>
            <w:vAlign w:val="center"/>
            <w:hideMark/>
          </w:tcPr>
          <w:p w14:paraId="2524781D" w14:textId="77777777" w:rsidR="00B007C3" w:rsidRPr="00E55616" w:rsidRDefault="00B007C3" w:rsidP="00B007C3">
            <w:pPr>
              <w:jc w:val="center"/>
              <w:rPr>
                <w:color w:val="FF0000"/>
                <w:sz w:val="16"/>
                <w:szCs w:val="16"/>
              </w:rPr>
            </w:pPr>
            <w:r w:rsidRPr="00E55616">
              <w:rPr>
                <w:color w:val="FF0000"/>
                <w:sz w:val="16"/>
                <w:szCs w:val="16"/>
              </w:rPr>
              <w:t>52,60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0320C655" w14:textId="77777777" w:rsidR="00B007C3" w:rsidRPr="00E55616" w:rsidRDefault="00B007C3" w:rsidP="00B007C3">
            <w:pPr>
              <w:jc w:val="center"/>
              <w:rPr>
                <w:color w:val="FF0000"/>
                <w:sz w:val="16"/>
                <w:szCs w:val="16"/>
              </w:rPr>
            </w:pPr>
            <w:r w:rsidRPr="00E55616">
              <w:rPr>
                <w:color w:val="FF0000"/>
                <w:sz w:val="16"/>
                <w:szCs w:val="16"/>
              </w:rPr>
              <w:t>0,757</w:t>
            </w:r>
          </w:p>
        </w:tc>
        <w:tc>
          <w:tcPr>
            <w:tcW w:w="818" w:type="dxa"/>
            <w:gridSpan w:val="4"/>
            <w:tcBorders>
              <w:top w:val="nil"/>
              <w:left w:val="nil"/>
              <w:bottom w:val="nil"/>
              <w:right w:val="nil"/>
            </w:tcBorders>
            <w:shd w:val="clear" w:color="auto" w:fill="auto"/>
            <w:noWrap/>
            <w:vAlign w:val="bottom"/>
            <w:hideMark/>
          </w:tcPr>
          <w:p w14:paraId="1B655D88"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1AC1FC28" w14:textId="77777777" w:rsidR="00B007C3" w:rsidRPr="00E55616" w:rsidRDefault="00B007C3" w:rsidP="00B007C3">
            <w:pPr>
              <w:rPr>
                <w:sz w:val="16"/>
                <w:szCs w:val="16"/>
              </w:rPr>
            </w:pPr>
          </w:p>
        </w:tc>
      </w:tr>
      <w:tr w:rsidR="00B007C3" w:rsidRPr="00E55616" w14:paraId="411F5C71"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790B3171" w14:textId="77777777" w:rsidR="00B007C3" w:rsidRPr="00E55616" w:rsidRDefault="00B007C3" w:rsidP="00B007C3">
            <w:pPr>
              <w:jc w:val="center"/>
              <w:rPr>
                <w:sz w:val="16"/>
                <w:szCs w:val="16"/>
              </w:rPr>
            </w:pPr>
            <w:r w:rsidRPr="00E55616">
              <w:rPr>
                <w:sz w:val="16"/>
                <w:szCs w:val="16"/>
              </w:rPr>
              <w:t>5</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3D74AF5E" w14:textId="77777777" w:rsidR="00B007C3" w:rsidRPr="00E55616" w:rsidRDefault="00B007C3" w:rsidP="00B007C3">
            <w:pPr>
              <w:rPr>
                <w:color w:val="000000"/>
                <w:sz w:val="16"/>
                <w:szCs w:val="16"/>
              </w:rPr>
            </w:pPr>
            <w:r w:rsidRPr="00E55616">
              <w:rPr>
                <w:color w:val="000000"/>
                <w:sz w:val="16"/>
                <w:szCs w:val="16"/>
              </w:rPr>
              <w:t>ПАЗ 32053</w:t>
            </w:r>
          </w:p>
        </w:tc>
        <w:tc>
          <w:tcPr>
            <w:tcW w:w="1595" w:type="dxa"/>
            <w:gridSpan w:val="2"/>
            <w:tcBorders>
              <w:top w:val="nil"/>
              <w:left w:val="nil"/>
              <w:bottom w:val="single" w:sz="4" w:space="0" w:color="auto"/>
              <w:right w:val="single" w:sz="4" w:space="0" w:color="auto"/>
            </w:tcBorders>
            <w:shd w:val="clear" w:color="auto" w:fill="auto"/>
            <w:vAlign w:val="center"/>
            <w:hideMark/>
          </w:tcPr>
          <w:p w14:paraId="4078719B"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67AB1395" w14:textId="77777777" w:rsidR="00B007C3" w:rsidRPr="00E55616" w:rsidRDefault="00B007C3" w:rsidP="00B007C3">
            <w:pPr>
              <w:jc w:val="center"/>
              <w:rPr>
                <w:color w:val="FF0000"/>
                <w:sz w:val="16"/>
                <w:szCs w:val="16"/>
              </w:rPr>
            </w:pPr>
            <w:r w:rsidRPr="00E55616">
              <w:rPr>
                <w:color w:val="FF0000"/>
                <w:sz w:val="16"/>
                <w:szCs w:val="16"/>
              </w:rPr>
              <w:t>6</w:t>
            </w:r>
          </w:p>
        </w:tc>
        <w:tc>
          <w:tcPr>
            <w:tcW w:w="1214" w:type="dxa"/>
            <w:gridSpan w:val="2"/>
            <w:tcBorders>
              <w:top w:val="nil"/>
              <w:left w:val="nil"/>
              <w:bottom w:val="single" w:sz="4" w:space="0" w:color="auto"/>
              <w:right w:val="single" w:sz="4" w:space="0" w:color="auto"/>
            </w:tcBorders>
            <w:shd w:val="clear" w:color="auto" w:fill="auto"/>
            <w:vAlign w:val="center"/>
            <w:hideMark/>
          </w:tcPr>
          <w:p w14:paraId="291B37E3" w14:textId="77777777" w:rsidR="00B007C3" w:rsidRPr="00E55616" w:rsidRDefault="00B007C3" w:rsidP="00B007C3">
            <w:pPr>
              <w:jc w:val="center"/>
              <w:rPr>
                <w:color w:val="FF0000"/>
                <w:sz w:val="16"/>
                <w:szCs w:val="16"/>
              </w:rPr>
            </w:pPr>
            <w:r w:rsidRPr="00E55616">
              <w:rPr>
                <w:color w:val="FF0000"/>
                <w:sz w:val="16"/>
                <w:szCs w:val="16"/>
              </w:rPr>
              <w:t>40</w:t>
            </w:r>
          </w:p>
        </w:tc>
        <w:tc>
          <w:tcPr>
            <w:tcW w:w="1249" w:type="dxa"/>
            <w:gridSpan w:val="2"/>
            <w:tcBorders>
              <w:top w:val="nil"/>
              <w:left w:val="nil"/>
              <w:bottom w:val="single" w:sz="4" w:space="0" w:color="auto"/>
              <w:right w:val="single" w:sz="4" w:space="0" w:color="auto"/>
            </w:tcBorders>
            <w:shd w:val="clear" w:color="auto" w:fill="auto"/>
            <w:vAlign w:val="center"/>
            <w:hideMark/>
          </w:tcPr>
          <w:p w14:paraId="143BC381" w14:textId="77777777" w:rsidR="00B007C3" w:rsidRPr="00E55616" w:rsidRDefault="00B007C3" w:rsidP="00B007C3">
            <w:pPr>
              <w:jc w:val="center"/>
              <w:rPr>
                <w:color w:val="FF0000"/>
                <w:sz w:val="16"/>
                <w:szCs w:val="16"/>
              </w:rPr>
            </w:pPr>
            <w:r w:rsidRPr="00E55616">
              <w:rPr>
                <w:color w:val="FF0000"/>
                <w:sz w:val="16"/>
                <w:szCs w:val="16"/>
              </w:rPr>
              <w:t>50</w:t>
            </w:r>
          </w:p>
        </w:tc>
        <w:tc>
          <w:tcPr>
            <w:tcW w:w="815" w:type="dxa"/>
            <w:gridSpan w:val="3"/>
            <w:tcBorders>
              <w:top w:val="nil"/>
              <w:left w:val="nil"/>
              <w:bottom w:val="single" w:sz="4" w:space="0" w:color="auto"/>
              <w:right w:val="single" w:sz="4" w:space="0" w:color="auto"/>
            </w:tcBorders>
            <w:shd w:val="clear" w:color="auto" w:fill="auto"/>
            <w:vAlign w:val="center"/>
            <w:hideMark/>
          </w:tcPr>
          <w:p w14:paraId="53C7DCA4" w14:textId="77777777" w:rsidR="00B007C3" w:rsidRPr="00E55616" w:rsidRDefault="00B007C3" w:rsidP="00B007C3">
            <w:pPr>
              <w:jc w:val="center"/>
              <w:rPr>
                <w:color w:val="FF0000"/>
                <w:sz w:val="16"/>
                <w:szCs w:val="16"/>
              </w:rPr>
            </w:pPr>
            <w:r w:rsidRPr="00E55616">
              <w:rPr>
                <w:color w:val="FF0000"/>
                <w:sz w:val="16"/>
                <w:szCs w:val="16"/>
              </w:rPr>
              <w:t>52,60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356862EF" w14:textId="77777777" w:rsidR="00B007C3" w:rsidRPr="00E55616" w:rsidRDefault="00B007C3" w:rsidP="00B007C3">
            <w:pPr>
              <w:jc w:val="center"/>
              <w:rPr>
                <w:color w:val="FF0000"/>
                <w:sz w:val="16"/>
                <w:szCs w:val="16"/>
              </w:rPr>
            </w:pPr>
            <w:r w:rsidRPr="00E55616">
              <w:rPr>
                <w:color w:val="FF0000"/>
                <w:sz w:val="16"/>
                <w:szCs w:val="16"/>
              </w:rPr>
              <w:t>0,252</w:t>
            </w:r>
          </w:p>
        </w:tc>
        <w:tc>
          <w:tcPr>
            <w:tcW w:w="818" w:type="dxa"/>
            <w:gridSpan w:val="4"/>
            <w:tcBorders>
              <w:top w:val="nil"/>
              <w:left w:val="nil"/>
              <w:bottom w:val="nil"/>
              <w:right w:val="nil"/>
            </w:tcBorders>
            <w:shd w:val="clear" w:color="auto" w:fill="auto"/>
            <w:noWrap/>
            <w:vAlign w:val="bottom"/>
            <w:hideMark/>
          </w:tcPr>
          <w:p w14:paraId="00A83F1F"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518A4900" w14:textId="77777777" w:rsidR="00B007C3" w:rsidRPr="00E55616" w:rsidRDefault="00B007C3" w:rsidP="00B007C3">
            <w:pPr>
              <w:rPr>
                <w:sz w:val="16"/>
                <w:szCs w:val="16"/>
              </w:rPr>
            </w:pPr>
          </w:p>
        </w:tc>
      </w:tr>
      <w:tr w:rsidR="00B007C3" w:rsidRPr="00E55616" w14:paraId="1C028D9B"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6B2A3F61" w14:textId="77777777" w:rsidR="00B007C3" w:rsidRPr="00E55616" w:rsidRDefault="00B007C3" w:rsidP="00B007C3">
            <w:pPr>
              <w:jc w:val="center"/>
              <w:rPr>
                <w:sz w:val="16"/>
                <w:szCs w:val="16"/>
              </w:rPr>
            </w:pPr>
            <w:r w:rsidRPr="00E55616">
              <w:rPr>
                <w:sz w:val="16"/>
                <w:szCs w:val="16"/>
              </w:rPr>
              <w:t>6</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4ECE4E65" w14:textId="77777777" w:rsidR="00B007C3" w:rsidRPr="00E55616" w:rsidRDefault="00B007C3" w:rsidP="00B007C3">
            <w:pPr>
              <w:rPr>
                <w:color w:val="000000"/>
                <w:sz w:val="16"/>
                <w:szCs w:val="16"/>
              </w:rPr>
            </w:pPr>
            <w:r w:rsidRPr="00E55616">
              <w:rPr>
                <w:color w:val="000000"/>
                <w:sz w:val="16"/>
                <w:szCs w:val="16"/>
              </w:rPr>
              <w:t>КАВЗ 3271</w:t>
            </w:r>
          </w:p>
        </w:tc>
        <w:tc>
          <w:tcPr>
            <w:tcW w:w="1595" w:type="dxa"/>
            <w:gridSpan w:val="2"/>
            <w:tcBorders>
              <w:top w:val="nil"/>
              <w:left w:val="nil"/>
              <w:bottom w:val="single" w:sz="4" w:space="0" w:color="auto"/>
              <w:right w:val="single" w:sz="4" w:space="0" w:color="auto"/>
            </w:tcBorders>
            <w:shd w:val="clear" w:color="auto" w:fill="auto"/>
            <w:vAlign w:val="center"/>
            <w:hideMark/>
          </w:tcPr>
          <w:p w14:paraId="5BA250BB"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7D00002E" w14:textId="77777777" w:rsidR="00B007C3" w:rsidRPr="00E55616" w:rsidRDefault="00B007C3" w:rsidP="00B007C3">
            <w:pPr>
              <w:jc w:val="center"/>
              <w:rPr>
                <w:color w:val="FF0000"/>
                <w:sz w:val="16"/>
                <w:szCs w:val="16"/>
              </w:rPr>
            </w:pPr>
            <w:r w:rsidRPr="00E55616">
              <w:rPr>
                <w:color w:val="FF0000"/>
                <w:sz w:val="16"/>
                <w:szCs w:val="16"/>
              </w:rPr>
              <w:t>6</w:t>
            </w:r>
          </w:p>
        </w:tc>
        <w:tc>
          <w:tcPr>
            <w:tcW w:w="1214" w:type="dxa"/>
            <w:gridSpan w:val="2"/>
            <w:tcBorders>
              <w:top w:val="nil"/>
              <w:left w:val="nil"/>
              <w:bottom w:val="single" w:sz="4" w:space="0" w:color="auto"/>
              <w:right w:val="single" w:sz="4" w:space="0" w:color="auto"/>
            </w:tcBorders>
            <w:shd w:val="clear" w:color="auto" w:fill="auto"/>
            <w:vAlign w:val="center"/>
            <w:hideMark/>
          </w:tcPr>
          <w:p w14:paraId="0413D448" w14:textId="77777777" w:rsidR="00B007C3" w:rsidRPr="00E55616" w:rsidRDefault="00B007C3" w:rsidP="00B007C3">
            <w:pPr>
              <w:jc w:val="center"/>
              <w:rPr>
                <w:color w:val="FF0000"/>
                <w:sz w:val="16"/>
                <w:szCs w:val="16"/>
              </w:rPr>
            </w:pPr>
            <w:r w:rsidRPr="00E55616">
              <w:rPr>
                <w:color w:val="FF0000"/>
                <w:sz w:val="16"/>
                <w:szCs w:val="16"/>
              </w:rPr>
              <w:t>30</w:t>
            </w:r>
          </w:p>
        </w:tc>
        <w:tc>
          <w:tcPr>
            <w:tcW w:w="1249" w:type="dxa"/>
            <w:gridSpan w:val="2"/>
            <w:tcBorders>
              <w:top w:val="nil"/>
              <w:left w:val="nil"/>
              <w:bottom w:val="single" w:sz="4" w:space="0" w:color="auto"/>
              <w:right w:val="single" w:sz="4" w:space="0" w:color="auto"/>
            </w:tcBorders>
            <w:shd w:val="clear" w:color="auto" w:fill="auto"/>
            <w:vAlign w:val="center"/>
            <w:hideMark/>
          </w:tcPr>
          <w:p w14:paraId="07C39378" w14:textId="77777777" w:rsidR="00B007C3" w:rsidRPr="00E55616" w:rsidRDefault="00B007C3" w:rsidP="00B007C3">
            <w:pPr>
              <w:jc w:val="center"/>
              <w:rPr>
                <w:color w:val="FF0000"/>
                <w:sz w:val="16"/>
                <w:szCs w:val="16"/>
              </w:rPr>
            </w:pPr>
            <w:r w:rsidRPr="00E55616">
              <w:rPr>
                <w:color w:val="FF0000"/>
                <w:sz w:val="16"/>
                <w:szCs w:val="16"/>
              </w:rPr>
              <w:t>50</w:t>
            </w:r>
          </w:p>
        </w:tc>
        <w:tc>
          <w:tcPr>
            <w:tcW w:w="815" w:type="dxa"/>
            <w:gridSpan w:val="3"/>
            <w:tcBorders>
              <w:top w:val="nil"/>
              <w:left w:val="nil"/>
              <w:bottom w:val="single" w:sz="4" w:space="0" w:color="auto"/>
              <w:right w:val="single" w:sz="4" w:space="0" w:color="auto"/>
            </w:tcBorders>
            <w:shd w:val="clear" w:color="auto" w:fill="auto"/>
            <w:vAlign w:val="center"/>
            <w:hideMark/>
          </w:tcPr>
          <w:p w14:paraId="74FD16BE" w14:textId="77777777" w:rsidR="00B007C3" w:rsidRPr="00E55616" w:rsidRDefault="00B007C3" w:rsidP="00B007C3">
            <w:pPr>
              <w:jc w:val="center"/>
              <w:rPr>
                <w:color w:val="FF0000"/>
                <w:sz w:val="16"/>
                <w:szCs w:val="16"/>
              </w:rPr>
            </w:pPr>
            <w:r w:rsidRPr="00E55616">
              <w:rPr>
                <w:color w:val="FF0000"/>
                <w:sz w:val="16"/>
                <w:szCs w:val="16"/>
              </w:rPr>
              <w:t>52,60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2C5E610C" w14:textId="77777777" w:rsidR="00B007C3" w:rsidRPr="00E55616" w:rsidRDefault="00B007C3" w:rsidP="00B007C3">
            <w:pPr>
              <w:jc w:val="center"/>
              <w:rPr>
                <w:color w:val="FF0000"/>
                <w:sz w:val="16"/>
                <w:szCs w:val="16"/>
              </w:rPr>
            </w:pPr>
            <w:r w:rsidRPr="00E55616">
              <w:rPr>
                <w:color w:val="FF0000"/>
                <w:sz w:val="16"/>
                <w:szCs w:val="16"/>
              </w:rPr>
              <w:t>0,189</w:t>
            </w:r>
          </w:p>
        </w:tc>
        <w:tc>
          <w:tcPr>
            <w:tcW w:w="818" w:type="dxa"/>
            <w:gridSpan w:val="4"/>
            <w:tcBorders>
              <w:top w:val="nil"/>
              <w:left w:val="nil"/>
              <w:bottom w:val="nil"/>
              <w:right w:val="nil"/>
            </w:tcBorders>
            <w:shd w:val="clear" w:color="auto" w:fill="auto"/>
            <w:noWrap/>
            <w:vAlign w:val="bottom"/>
            <w:hideMark/>
          </w:tcPr>
          <w:p w14:paraId="3BBDE419"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7EE46BA5" w14:textId="77777777" w:rsidR="00B007C3" w:rsidRPr="00E55616" w:rsidRDefault="00B007C3" w:rsidP="00B007C3">
            <w:pPr>
              <w:rPr>
                <w:sz w:val="16"/>
                <w:szCs w:val="16"/>
              </w:rPr>
            </w:pPr>
          </w:p>
        </w:tc>
      </w:tr>
      <w:tr w:rsidR="00B007C3" w:rsidRPr="00E55616" w14:paraId="174A52D9"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28FF461B" w14:textId="77777777" w:rsidR="00B007C3" w:rsidRPr="00E55616" w:rsidRDefault="00B007C3" w:rsidP="00B007C3">
            <w:pPr>
              <w:jc w:val="center"/>
              <w:rPr>
                <w:sz w:val="16"/>
                <w:szCs w:val="16"/>
              </w:rPr>
            </w:pPr>
            <w:r w:rsidRPr="00E55616">
              <w:rPr>
                <w:sz w:val="16"/>
                <w:szCs w:val="16"/>
              </w:rPr>
              <w:t>7</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643148A2" w14:textId="77777777" w:rsidR="00B007C3" w:rsidRPr="00E55616" w:rsidRDefault="00B007C3" w:rsidP="00B007C3">
            <w:pPr>
              <w:rPr>
                <w:color w:val="000000"/>
                <w:sz w:val="16"/>
                <w:szCs w:val="16"/>
              </w:rPr>
            </w:pPr>
            <w:r w:rsidRPr="00E55616">
              <w:rPr>
                <w:color w:val="000000"/>
                <w:sz w:val="16"/>
                <w:szCs w:val="16"/>
              </w:rPr>
              <w:t>КАМАЗ</w:t>
            </w:r>
          </w:p>
        </w:tc>
        <w:tc>
          <w:tcPr>
            <w:tcW w:w="1595" w:type="dxa"/>
            <w:gridSpan w:val="2"/>
            <w:tcBorders>
              <w:top w:val="nil"/>
              <w:left w:val="nil"/>
              <w:bottom w:val="single" w:sz="4" w:space="0" w:color="auto"/>
              <w:right w:val="single" w:sz="4" w:space="0" w:color="auto"/>
            </w:tcBorders>
            <w:shd w:val="clear" w:color="auto" w:fill="auto"/>
            <w:vAlign w:val="center"/>
            <w:hideMark/>
          </w:tcPr>
          <w:p w14:paraId="51BC4BFD" w14:textId="77777777" w:rsidR="00B007C3" w:rsidRPr="00E55616" w:rsidRDefault="00B007C3" w:rsidP="00B007C3">
            <w:pPr>
              <w:jc w:val="center"/>
              <w:rPr>
                <w:color w:val="000000"/>
                <w:sz w:val="16"/>
                <w:szCs w:val="16"/>
              </w:rPr>
            </w:pPr>
            <w:r w:rsidRPr="00E55616">
              <w:rPr>
                <w:color w:val="000000"/>
                <w:sz w:val="16"/>
                <w:szCs w:val="16"/>
              </w:rPr>
              <w:t>6</w:t>
            </w:r>
          </w:p>
        </w:tc>
        <w:tc>
          <w:tcPr>
            <w:tcW w:w="1276" w:type="dxa"/>
            <w:gridSpan w:val="3"/>
            <w:tcBorders>
              <w:top w:val="nil"/>
              <w:left w:val="nil"/>
              <w:bottom w:val="single" w:sz="4" w:space="0" w:color="auto"/>
              <w:right w:val="single" w:sz="4" w:space="0" w:color="auto"/>
            </w:tcBorders>
            <w:shd w:val="clear" w:color="auto" w:fill="auto"/>
            <w:vAlign w:val="center"/>
            <w:hideMark/>
          </w:tcPr>
          <w:p w14:paraId="3FBBFA48" w14:textId="77777777" w:rsidR="00B007C3" w:rsidRPr="00E55616" w:rsidRDefault="00B007C3" w:rsidP="00B007C3">
            <w:pPr>
              <w:jc w:val="center"/>
              <w:rPr>
                <w:color w:val="FF0000"/>
                <w:sz w:val="16"/>
                <w:szCs w:val="16"/>
              </w:rPr>
            </w:pPr>
            <w:r w:rsidRPr="00E55616">
              <w:rPr>
                <w:color w:val="FF0000"/>
                <w:sz w:val="16"/>
                <w:szCs w:val="16"/>
              </w:rPr>
              <w:t>10</w:t>
            </w:r>
          </w:p>
        </w:tc>
        <w:tc>
          <w:tcPr>
            <w:tcW w:w="1214" w:type="dxa"/>
            <w:gridSpan w:val="2"/>
            <w:tcBorders>
              <w:top w:val="nil"/>
              <w:left w:val="nil"/>
              <w:bottom w:val="single" w:sz="4" w:space="0" w:color="auto"/>
              <w:right w:val="single" w:sz="4" w:space="0" w:color="auto"/>
            </w:tcBorders>
            <w:shd w:val="clear" w:color="auto" w:fill="auto"/>
            <w:vAlign w:val="center"/>
            <w:hideMark/>
          </w:tcPr>
          <w:p w14:paraId="297D800A" w14:textId="77777777" w:rsidR="00B007C3" w:rsidRPr="00E55616" w:rsidRDefault="00B007C3" w:rsidP="00B007C3">
            <w:pPr>
              <w:jc w:val="center"/>
              <w:rPr>
                <w:color w:val="FF0000"/>
                <w:sz w:val="16"/>
                <w:szCs w:val="16"/>
              </w:rPr>
            </w:pPr>
            <w:r w:rsidRPr="00E55616">
              <w:rPr>
                <w:color w:val="FF0000"/>
                <w:sz w:val="16"/>
                <w:szCs w:val="16"/>
              </w:rPr>
              <w:t>50</w:t>
            </w:r>
          </w:p>
        </w:tc>
        <w:tc>
          <w:tcPr>
            <w:tcW w:w="1249" w:type="dxa"/>
            <w:gridSpan w:val="2"/>
            <w:tcBorders>
              <w:top w:val="nil"/>
              <w:left w:val="nil"/>
              <w:bottom w:val="single" w:sz="4" w:space="0" w:color="auto"/>
              <w:right w:val="single" w:sz="4" w:space="0" w:color="auto"/>
            </w:tcBorders>
            <w:shd w:val="clear" w:color="auto" w:fill="auto"/>
            <w:vAlign w:val="center"/>
            <w:hideMark/>
          </w:tcPr>
          <w:p w14:paraId="4EA5B7FA" w14:textId="77777777" w:rsidR="00B007C3" w:rsidRPr="00E55616" w:rsidRDefault="00B007C3" w:rsidP="00B007C3">
            <w:pPr>
              <w:jc w:val="center"/>
              <w:rPr>
                <w:color w:val="FF0000"/>
                <w:sz w:val="16"/>
                <w:szCs w:val="16"/>
              </w:rPr>
            </w:pPr>
            <w:r w:rsidRPr="00E55616">
              <w:rPr>
                <w:color w:val="FF0000"/>
                <w:sz w:val="16"/>
                <w:szCs w:val="16"/>
              </w:rPr>
              <w:t>50</w:t>
            </w:r>
          </w:p>
        </w:tc>
        <w:tc>
          <w:tcPr>
            <w:tcW w:w="815" w:type="dxa"/>
            <w:gridSpan w:val="3"/>
            <w:tcBorders>
              <w:top w:val="nil"/>
              <w:left w:val="nil"/>
              <w:bottom w:val="single" w:sz="4" w:space="0" w:color="auto"/>
              <w:right w:val="single" w:sz="4" w:space="0" w:color="auto"/>
            </w:tcBorders>
            <w:shd w:val="clear" w:color="auto" w:fill="auto"/>
            <w:vAlign w:val="center"/>
            <w:hideMark/>
          </w:tcPr>
          <w:p w14:paraId="468FE270" w14:textId="77777777" w:rsidR="00B007C3" w:rsidRPr="00E55616" w:rsidRDefault="00B007C3" w:rsidP="00B007C3">
            <w:pPr>
              <w:jc w:val="center"/>
              <w:rPr>
                <w:color w:val="FF0000"/>
                <w:sz w:val="16"/>
                <w:szCs w:val="16"/>
              </w:rPr>
            </w:pPr>
            <w:r w:rsidRPr="00E55616">
              <w:rPr>
                <w:color w:val="FF0000"/>
                <w:sz w:val="16"/>
                <w:szCs w:val="16"/>
              </w:rPr>
              <w:t>52,60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18EEBCC1" w14:textId="77777777" w:rsidR="00B007C3" w:rsidRPr="00E55616" w:rsidRDefault="00B007C3" w:rsidP="00B007C3">
            <w:pPr>
              <w:jc w:val="center"/>
              <w:rPr>
                <w:color w:val="FF0000"/>
                <w:sz w:val="16"/>
                <w:szCs w:val="16"/>
              </w:rPr>
            </w:pPr>
            <w:r w:rsidRPr="00E55616">
              <w:rPr>
                <w:color w:val="FF0000"/>
                <w:sz w:val="16"/>
                <w:szCs w:val="16"/>
              </w:rPr>
              <w:t>3,156</w:t>
            </w:r>
          </w:p>
        </w:tc>
        <w:tc>
          <w:tcPr>
            <w:tcW w:w="818" w:type="dxa"/>
            <w:gridSpan w:val="4"/>
            <w:tcBorders>
              <w:top w:val="nil"/>
              <w:left w:val="nil"/>
              <w:bottom w:val="nil"/>
              <w:right w:val="nil"/>
            </w:tcBorders>
            <w:shd w:val="clear" w:color="auto" w:fill="auto"/>
            <w:noWrap/>
            <w:vAlign w:val="bottom"/>
            <w:hideMark/>
          </w:tcPr>
          <w:p w14:paraId="19CBF854"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41027B8B" w14:textId="77777777" w:rsidR="00B007C3" w:rsidRPr="00E55616" w:rsidRDefault="00B007C3" w:rsidP="00B007C3">
            <w:pPr>
              <w:rPr>
                <w:sz w:val="16"/>
                <w:szCs w:val="16"/>
              </w:rPr>
            </w:pPr>
          </w:p>
        </w:tc>
      </w:tr>
      <w:tr w:rsidR="00B007C3" w:rsidRPr="00E55616" w14:paraId="1CF2DA5E"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19591006" w14:textId="77777777" w:rsidR="00B007C3" w:rsidRPr="00E55616" w:rsidRDefault="00B007C3" w:rsidP="00B007C3">
            <w:pPr>
              <w:jc w:val="center"/>
              <w:rPr>
                <w:sz w:val="16"/>
                <w:szCs w:val="16"/>
              </w:rPr>
            </w:pPr>
            <w:r w:rsidRPr="00E55616">
              <w:rPr>
                <w:sz w:val="16"/>
                <w:szCs w:val="16"/>
              </w:rPr>
              <w:t>8</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08C86AB5" w14:textId="77777777" w:rsidR="00B007C3" w:rsidRPr="00E55616" w:rsidRDefault="00B007C3" w:rsidP="00B007C3">
            <w:pPr>
              <w:rPr>
                <w:color w:val="000000"/>
                <w:sz w:val="16"/>
                <w:szCs w:val="16"/>
              </w:rPr>
            </w:pPr>
            <w:r w:rsidRPr="00E55616">
              <w:rPr>
                <w:color w:val="000000"/>
                <w:sz w:val="16"/>
                <w:szCs w:val="16"/>
              </w:rPr>
              <w:t>МАЗ 5334</w:t>
            </w:r>
          </w:p>
        </w:tc>
        <w:tc>
          <w:tcPr>
            <w:tcW w:w="1595" w:type="dxa"/>
            <w:gridSpan w:val="2"/>
            <w:tcBorders>
              <w:top w:val="nil"/>
              <w:left w:val="nil"/>
              <w:bottom w:val="single" w:sz="4" w:space="0" w:color="auto"/>
              <w:right w:val="single" w:sz="4" w:space="0" w:color="auto"/>
            </w:tcBorders>
            <w:shd w:val="clear" w:color="auto" w:fill="auto"/>
            <w:vAlign w:val="center"/>
            <w:hideMark/>
          </w:tcPr>
          <w:p w14:paraId="0BB261E5" w14:textId="77777777" w:rsidR="00B007C3" w:rsidRPr="00E55616" w:rsidRDefault="00B007C3" w:rsidP="00B007C3">
            <w:pPr>
              <w:jc w:val="center"/>
              <w:rPr>
                <w:color w:val="000000"/>
                <w:sz w:val="16"/>
                <w:szCs w:val="16"/>
              </w:rPr>
            </w:pPr>
            <w:r w:rsidRPr="00E55616">
              <w:rPr>
                <w:color w:val="000000"/>
                <w:sz w:val="16"/>
                <w:szCs w:val="16"/>
              </w:rPr>
              <w:t>3</w:t>
            </w:r>
          </w:p>
        </w:tc>
        <w:tc>
          <w:tcPr>
            <w:tcW w:w="1276" w:type="dxa"/>
            <w:gridSpan w:val="3"/>
            <w:tcBorders>
              <w:top w:val="nil"/>
              <w:left w:val="nil"/>
              <w:bottom w:val="single" w:sz="4" w:space="0" w:color="auto"/>
              <w:right w:val="single" w:sz="4" w:space="0" w:color="auto"/>
            </w:tcBorders>
            <w:shd w:val="clear" w:color="auto" w:fill="auto"/>
            <w:vAlign w:val="center"/>
            <w:hideMark/>
          </w:tcPr>
          <w:p w14:paraId="55625440" w14:textId="77777777" w:rsidR="00B007C3" w:rsidRPr="00E55616" w:rsidRDefault="00B007C3" w:rsidP="00B007C3">
            <w:pPr>
              <w:jc w:val="center"/>
              <w:rPr>
                <w:color w:val="FF0000"/>
                <w:sz w:val="16"/>
                <w:szCs w:val="16"/>
              </w:rPr>
            </w:pPr>
            <w:r w:rsidRPr="00E55616">
              <w:rPr>
                <w:color w:val="FF0000"/>
                <w:sz w:val="16"/>
                <w:szCs w:val="16"/>
              </w:rPr>
              <w:t>6</w:t>
            </w:r>
          </w:p>
        </w:tc>
        <w:tc>
          <w:tcPr>
            <w:tcW w:w="1214" w:type="dxa"/>
            <w:gridSpan w:val="2"/>
            <w:tcBorders>
              <w:top w:val="nil"/>
              <w:left w:val="nil"/>
              <w:bottom w:val="single" w:sz="4" w:space="0" w:color="auto"/>
              <w:right w:val="single" w:sz="4" w:space="0" w:color="auto"/>
            </w:tcBorders>
            <w:shd w:val="clear" w:color="auto" w:fill="auto"/>
            <w:vAlign w:val="center"/>
            <w:hideMark/>
          </w:tcPr>
          <w:p w14:paraId="3846EEB9" w14:textId="77777777" w:rsidR="00B007C3" w:rsidRPr="00E55616" w:rsidRDefault="00B007C3" w:rsidP="00B007C3">
            <w:pPr>
              <w:jc w:val="center"/>
              <w:rPr>
                <w:color w:val="FF0000"/>
                <w:sz w:val="16"/>
                <w:szCs w:val="16"/>
              </w:rPr>
            </w:pPr>
            <w:r w:rsidRPr="00E55616">
              <w:rPr>
                <w:color w:val="FF0000"/>
                <w:sz w:val="16"/>
                <w:szCs w:val="16"/>
              </w:rPr>
              <w:t>50</w:t>
            </w:r>
          </w:p>
        </w:tc>
        <w:tc>
          <w:tcPr>
            <w:tcW w:w="1249" w:type="dxa"/>
            <w:gridSpan w:val="2"/>
            <w:tcBorders>
              <w:top w:val="nil"/>
              <w:left w:val="nil"/>
              <w:bottom w:val="single" w:sz="4" w:space="0" w:color="auto"/>
              <w:right w:val="single" w:sz="4" w:space="0" w:color="auto"/>
            </w:tcBorders>
            <w:shd w:val="clear" w:color="auto" w:fill="auto"/>
            <w:vAlign w:val="center"/>
            <w:hideMark/>
          </w:tcPr>
          <w:p w14:paraId="1440F006" w14:textId="77777777" w:rsidR="00B007C3" w:rsidRPr="00E55616" w:rsidRDefault="00B007C3" w:rsidP="00B007C3">
            <w:pPr>
              <w:jc w:val="center"/>
              <w:rPr>
                <w:color w:val="FF0000"/>
                <w:sz w:val="16"/>
                <w:szCs w:val="16"/>
              </w:rPr>
            </w:pPr>
            <w:r w:rsidRPr="00E55616">
              <w:rPr>
                <w:color w:val="FF0000"/>
                <w:sz w:val="16"/>
                <w:szCs w:val="16"/>
              </w:rPr>
              <w:t>50</w:t>
            </w:r>
          </w:p>
        </w:tc>
        <w:tc>
          <w:tcPr>
            <w:tcW w:w="815" w:type="dxa"/>
            <w:gridSpan w:val="3"/>
            <w:tcBorders>
              <w:top w:val="nil"/>
              <w:left w:val="nil"/>
              <w:bottom w:val="single" w:sz="4" w:space="0" w:color="auto"/>
              <w:right w:val="single" w:sz="4" w:space="0" w:color="auto"/>
            </w:tcBorders>
            <w:shd w:val="clear" w:color="auto" w:fill="auto"/>
            <w:vAlign w:val="center"/>
            <w:hideMark/>
          </w:tcPr>
          <w:p w14:paraId="1A44CE3B" w14:textId="77777777" w:rsidR="00B007C3" w:rsidRPr="00E55616" w:rsidRDefault="00B007C3" w:rsidP="00B007C3">
            <w:pPr>
              <w:jc w:val="center"/>
              <w:rPr>
                <w:color w:val="FF0000"/>
                <w:sz w:val="16"/>
                <w:szCs w:val="16"/>
              </w:rPr>
            </w:pPr>
            <w:r w:rsidRPr="00E55616">
              <w:rPr>
                <w:color w:val="FF0000"/>
                <w:sz w:val="16"/>
                <w:szCs w:val="16"/>
              </w:rPr>
              <w:t>52,60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5CA85BD0" w14:textId="77777777" w:rsidR="00B007C3" w:rsidRPr="00E55616" w:rsidRDefault="00B007C3" w:rsidP="00B007C3">
            <w:pPr>
              <w:jc w:val="center"/>
              <w:rPr>
                <w:color w:val="FF0000"/>
                <w:sz w:val="16"/>
                <w:szCs w:val="16"/>
              </w:rPr>
            </w:pPr>
            <w:r w:rsidRPr="00E55616">
              <w:rPr>
                <w:color w:val="FF0000"/>
                <w:sz w:val="16"/>
                <w:szCs w:val="16"/>
              </w:rPr>
              <w:t>0,947</w:t>
            </w:r>
          </w:p>
        </w:tc>
        <w:tc>
          <w:tcPr>
            <w:tcW w:w="818" w:type="dxa"/>
            <w:gridSpan w:val="4"/>
            <w:tcBorders>
              <w:top w:val="nil"/>
              <w:left w:val="nil"/>
              <w:bottom w:val="nil"/>
              <w:right w:val="nil"/>
            </w:tcBorders>
            <w:shd w:val="clear" w:color="auto" w:fill="auto"/>
            <w:noWrap/>
            <w:vAlign w:val="bottom"/>
            <w:hideMark/>
          </w:tcPr>
          <w:p w14:paraId="41D7251C"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75B7883F" w14:textId="77777777" w:rsidR="00B007C3" w:rsidRPr="00E55616" w:rsidRDefault="00B007C3" w:rsidP="00B007C3">
            <w:pPr>
              <w:rPr>
                <w:sz w:val="16"/>
                <w:szCs w:val="16"/>
              </w:rPr>
            </w:pPr>
          </w:p>
        </w:tc>
      </w:tr>
      <w:tr w:rsidR="00B007C3" w:rsidRPr="00E55616" w14:paraId="4DD41F11"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2BAFF6D5" w14:textId="77777777" w:rsidR="00B007C3" w:rsidRPr="00E55616" w:rsidRDefault="00B007C3" w:rsidP="00B007C3">
            <w:pPr>
              <w:jc w:val="center"/>
              <w:rPr>
                <w:sz w:val="16"/>
                <w:szCs w:val="16"/>
              </w:rPr>
            </w:pPr>
            <w:r w:rsidRPr="00E55616">
              <w:rPr>
                <w:sz w:val="16"/>
                <w:szCs w:val="16"/>
              </w:rPr>
              <w:t>9</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189D0314" w14:textId="77777777" w:rsidR="00B007C3" w:rsidRPr="00E55616" w:rsidRDefault="00B007C3" w:rsidP="00B007C3">
            <w:pPr>
              <w:rPr>
                <w:color w:val="000000"/>
                <w:sz w:val="16"/>
                <w:szCs w:val="16"/>
              </w:rPr>
            </w:pPr>
            <w:r w:rsidRPr="00E55616">
              <w:rPr>
                <w:color w:val="000000"/>
                <w:sz w:val="16"/>
                <w:szCs w:val="16"/>
              </w:rPr>
              <w:t>КРАЗ 256</w:t>
            </w:r>
          </w:p>
        </w:tc>
        <w:tc>
          <w:tcPr>
            <w:tcW w:w="1595" w:type="dxa"/>
            <w:gridSpan w:val="2"/>
            <w:tcBorders>
              <w:top w:val="nil"/>
              <w:left w:val="nil"/>
              <w:bottom w:val="single" w:sz="4" w:space="0" w:color="auto"/>
              <w:right w:val="single" w:sz="4" w:space="0" w:color="auto"/>
            </w:tcBorders>
            <w:shd w:val="clear" w:color="auto" w:fill="auto"/>
            <w:vAlign w:val="center"/>
            <w:hideMark/>
          </w:tcPr>
          <w:p w14:paraId="5A8BC47F"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3EFE18C0" w14:textId="77777777" w:rsidR="00B007C3" w:rsidRPr="00E55616" w:rsidRDefault="00B007C3" w:rsidP="00B007C3">
            <w:pPr>
              <w:jc w:val="center"/>
              <w:rPr>
                <w:color w:val="FF0000"/>
                <w:sz w:val="16"/>
                <w:szCs w:val="16"/>
              </w:rPr>
            </w:pPr>
            <w:r w:rsidRPr="00E55616">
              <w:rPr>
                <w:color w:val="FF0000"/>
                <w:sz w:val="16"/>
                <w:szCs w:val="16"/>
              </w:rPr>
              <w:t>10</w:t>
            </w:r>
          </w:p>
        </w:tc>
        <w:tc>
          <w:tcPr>
            <w:tcW w:w="1214" w:type="dxa"/>
            <w:gridSpan w:val="2"/>
            <w:tcBorders>
              <w:top w:val="nil"/>
              <w:left w:val="nil"/>
              <w:bottom w:val="single" w:sz="4" w:space="0" w:color="auto"/>
              <w:right w:val="single" w:sz="4" w:space="0" w:color="auto"/>
            </w:tcBorders>
            <w:shd w:val="clear" w:color="auto" w:fill="auto"/>
            <w:vAlign w:val="center"/>
            <w:hideMark/>
          </w:tcPr>
          <w:p w14:paraId="350844B5" w14:textId="77777777" w:rsidR="00B007C3" w:rsidRPr="00E55616" w:rsidRDefault="00B007C3" w:rsidP="00B007C3">
            <w:pPr>
              <w:jc w:val="center"/>
              <w:rPr>
                <w:color w:val="FF0000"/>
                <w:sz w:val="16"/>
                <w:szCs w:val="16"/>
              </w:rPr>
            </w:pPr>
            <w:r w:rsidRPr="00E55616">
              <w:rPr>
                <w:color w:val="FF0000"/>
                <w:sz w:val="16"/>
                <w:szCs w:val="16"/>
              </w:rPr>
              <w:t>50</w:t>
            </w:r>
          </w:p>
        </w:tc>
        <w:tc>
          <w:tcPr>
            <w:tcW w:w="1249" w:type="dxa"/>
            <w:gridSpan w:val="2"/>
            <w:tcBorders>
              <w:top w:val="nil"/>
              <w:left w:val="nil"/>
              <w:bottom w:val="single" w:sz="4" w:space="0" w:color="auto"/>
              <w:right w:val="single" w:sz="4" w:space="0" w:color="auto"/>
            </w:tcBorders>
            <w:shd w:val="clear" w:color="auto" w:fill="auto"/>
            <w:vAlign w:val="center"/>
            <w:hideMark/>
          </w:tcPr>
          <w:p w14:paraId="1940AE1F" w14:textId="77777777" w:rsidR="00B007C3" w:rsidRPr="00E55616" w:rsidRDefault="00B007C3" w:rsidP="00B007C3">
            <w:pPr>
              <w:jc w:val="center"/>
              <w:rPr>
                <w:color w:val="FF0000"/>
                <w:sz w:val="16"/>
                <w:szCs w:val="16"/>
              </w:rPr>
            </w:pPr>
            <w:r w:rsidRPr="00E55616">
              <w:rPr>
                <w:color w:val="FF0000"/>
                <w:sz w:val="16"/>
                <w:szCs w:val="16"/>
              </w:rPr>
              <w:t>50</w:t>
            </w:r>
          </w:p>
        </w:tc>
        <w:tc>
          <w:tcPr>
            <w:tcW w:w="815" w:type="dxa"/>
            <w:gridSpan w:val="3"/>
            <w:tcBorders>
              <w:top w:val="nil"/>
              <w:left w:val="nil"/>
              <w:bottom w:val="single" w:sz="4" w:space="0" w:color="auto"/>
              <w:right w:val="single" w:sz="4" w:space="0" w:color="auto"/>
            </w:tcBorders>
            <w:shd w:val="clear" w:color="auto" w:fill="auto"/>
            <w:vAlign w:val="center"/>
            <w:hideMark/>
          </w:tcPr>
          <w:p w14:paraId="616490FC" w14:textId="77777777" w:rsidR="00B007C3" w:rsidRPr="00E55616" w:rsidRDefault="00B007C3" w:rsidP="00B007C3">
            <w:pPr>
              <w:jc w:val="center"/>
              <w:rPr>
                <w:color w:val="FF0000"/>
                <w:sz w:val="16"/>
                <w:szCs w:val="16"/>
              </w:rPr>
            </w:pPr>
            <w:r w:rsidRPr="00E55616">
              <w:rPr>
                <w:color w:val="FF0000"/>
                <w:sz w:val="16"/>
                <w:szCs w:val="16"/>
              </w:rPr>
              <w:t>52,60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6A1AF673" w14:textId="77777777" w:rsidR="00B007C3" w:rsidRPr="00E55616" w:rsidRDefault="00B007C3" w:rsidP="00B007C3">
            <w:pPr>
              <w:jc w:val="center"/>
              <w:rPr>
                <w:color w:val="FF0000"/>
                <w:sz w:val="16"/>
                <w:szCs w:val="16"/>
              </w:rPr>
            </w:pPr>
            <w:r w:rsidRPr="00E55616">
              <w:rPr>
                <w:color w:val="FF0000"/>
                <w:sz w:val="16"/>
                <w:szCs w:val="16"/>
              </w:rPr>
              <w:t>0,526</w:t>
            </w:r>
          </w:p>
        </w:tc>
        <w:tc>
          <w:tcPr>
            <w:tcW w:w="818" w:type="dxa"/>
            <w:gridSpan w:val="4"/>
            <w:tcBorders>
              <w:top w:val="nil"/>
              <w:left w:val="nil"/>
              <w:bottom w:val="nil"/>
              <w:right w:val="nil"/>
            </w:tcBorders>
            <w:shd w:val="clear" w:color="auto" w:fill="auto"/>
            <w:noWrap/>
            <w:vAlign w:val="bottom"/>
            <w:hideMark/>
          </w:tcPr>
          <w:p w14:paraId="276D90FD"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31601360" w14:textId="77777777" w:rsidR="00B007C3" w:rsidRPr="00E55616" w:rsidRDefault="00B007C3" w:rsidP="00B007C3">
            <w:pPr>
              <w:rPr>
                <w:sz w:val="16"/>
                <w:szCs w:val="16"/>
              </w:rPr>
            </w:pPr>
          </w:p>
        </w:tc>
      </w:tr>
      <w:tr w:rsidR="00B007C3" w:rsidRPr="00E55616" w14:paraId="7D23F020"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5DB8BD2B" w14:textId="77777777" w:rsidR="00B007C3" w:rsidRPr="00E55616" w:rsidRDefault="00B007C3" w:rsidP="00B007C3">
            <w:pPr>
              <w:jc w:val="center"/>
              <w:rPr>
                <w:sz w:val="16"/>
                <w:szCs w:val="16"/>
              </w:rPr>
            </w:pPr>
            <w:r w:rsidRPr="00E55616">
              <w:rPr>
                <w:sz w:val="16"/>
                <w:szCs w:val="16"/>
              </w:rPr>
              <w:t>10</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133E0D57" w14:textId="77777777" w:rsidR="00B007C3" w:rsidRPr="00E55616" w:rsidRDefault="00B007C3" w:rsidP="00B007C3">
            <w:pPr>
              <w:rPr>
                <w:color w:val="000000"/>
                <w:sz w:val="16"/>
                <w:szCs w:val="16"/>
              </w:rPr>
            </w:pPr>
            <w:r w:rsidRPr="00E55616">
              <w:rPr>
                <w:color w:val="000000"/>
                <w:sz w:val="16"/>
                <w:szCs w:val="16"/>
              </w:rPr>
              <w:t>ЗИЛ 130</w:t>
            </w:r>
          </w:p>
        </w:tc>
        <w:tc>
          <w:tcPr>
            <w:tcW w:w="1595" w:type="dxa"/>
            <w:gridSpan w:val="2"/>
            <w:tcBorders>
              <w:top w:val="nil"/>
              <w:left w:val="nil"/>
              <w:bottom w:val="single" w:sz="4" w:space="0" w:color="auto"/>
              <w:right w:val="single" w:sz="4" w:space="0" w:color="auto"/>
            </w:tcBorders>
            <w:shd w:val="clear" w:color="auto" w:fill="auto"/>
            <w:vAlign w:val="center"/>
            <w:hideMark/>
          </w:tcPr>
          <w:p w14:paraId="4E92799A"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644FEF38" w14:textId="77777777" w:rsidR="00B007C3" w:rsidRPr="00E55616" w:rsidRDefault="00B007C3" w:rsidP="00B007C3">
            <w:pPr>
              <w:jc w:val="center"/>
              <w:rPr>
                <w:color w:val="FF0000"/>
                <w:sz w:val="16"/>
                <w:szCs w:val="16"/>
              </w:rPr>
            </w:pPr>
            <w:r w:rsidRPr="00E55616">
              <w:rPr>
                <w:color w:val="FF0000"/>
                <w:sz w:val="16"/>
                <w:szCs w:val="16"/>
              </w:rPr>
              <w:t>6</w:t>
            </w:r>
          </w:p>
        </w:tc>
        <w:tc>
          <w:tcPr>
            <w:tcW w:w="1214" w:type="dxa"/>
            <w:gridSpan w:val="2"/>
            <w:tcBorders>
              <w:top w:val="nil"/>
              <w:left w:val="nil"/>
              <w:bottom w:val="single" w:sz="4" w:space="0" w:color="auto"/>
              <w:right w:val="single" w:sz="4" w:space="0" w:color="auto"/>
            </w:tcBorders>
            <w:shd w:val="clear" w:color="auto" w:fill="auto"/>
            <w:vAlign w:val="center"/>
            <w:hideMark/>
          </w:tcPr>
          <w:p w14:paraId="69993539" w14:textId="77777777" w:rsidR="00B007C3" w:rsidRPr="00E55616" w:rsidRDefault="00B007C3" w:rsidP="00B007C3">
            <w:pPr>
              <w:jc w:val="center"/>
              <w:rPr>
                <w:color w:val="FF0000"/>
                <w:sz w:val="16"/>
                <w:szCs w:val="16"/>
              </w:rPr>
            </w:pPr>
            <w:r w:rsidRPr="00E55616">
              <w:rPr>
                <w:color w:val="FF0000"/>
                <w:sz w:val="16"/>
                <w:szCs w:val="16"/>
              </w:rPr>
              <w:t>40</w:t>
            </w:r>
          </w:p>
        </w:tc>
        <w:tc>
          <w:tcPr>
            <w:tcW w:w="1249" w:type="dxa"/>
            <w:gridSpan w:val="2"/>
            <w:tcBorders>
              <w:top w:val="nil"/>
              <w:left w:val="nil"/>
              <w:bottom w:val="single" w:sz="4" w:space="0" w:color="auto"/>
              <w:right w:val="single" w:sz="4" w:space="0" w:color="auto"/>
            </w:tcBorders>
            <w:shd w:val="clear" w:color="auto" w:fill="auto"/>
            <w:vAlign w:val="center"/>
            <w:hideMark/>
          </w:tcPr>
          <w:p w14:paraId="359BAB8B" w14:textId="77777777" w:rsidR="00B007C3" w:rsidRPr="00E55616" w:rsidRDefault="00B007C3" w:rsidP="00B007C3">
            <w:pPr>
              <w:jc w:val="center"/>
              <w:rPr>
                <w:color w:val="FF0000"/>
                <w:sz w:val="16"/>
                <w:szCs w:val="16"/>
              </w:rPr>
            </w:pPr>
            <w:r w:rsidRPr="00E55616">
              <w:rPr>
                <w:color w:val="FF0000"/>
                <w:sz w:val="16"/>
                <w:szCs w:val="16"/>
              </w:rPr>
              <w:t>50</w:t>
            </w:r>
          </w:p>
        </w:tc>
        <w:tc>
          <w:tcPr>
            <w:tcW w:w="815" w:type="dxa"/>
            <w:gridSpan w:val="3"/>
            <w:tcBorders>
              <w:top w:val="nil"/>
              <w:left w:val="nil"/>
              <w:bottom w:val="single" w:sz="4" w:space="0" w:color="auto"/>
              <w:right w:val="single" w:sz="4" w:space="0" w:color="auto"/>
            </w:tcBorders>
            <w:shd w:val="clear" w:color="auto" w:fill="auto"/>
            <w:vAlign w:val="center"/>
            <w:hideMark/>
          </w:tcPr>
          <w:p w14:paraId="3010B330" w14:textId="77777777" w:rsidR="00B007C3" w:rsidRPr="00E55616" w:rsidRDefault="00B007C3" w:rsidP="00B007C3">
            <w:pPr>
              <w:jc w:val="center"/>
              <w:rPr>
                <w:color w:val="FF0000"/>
                <w:sz w:val="16"/>
                <w:szCs w:val="16"/>
              </w:rPr>
            </w:pPr>
            <w:r w:rsidRPr="00E55616">
              <w:rPr>
                <w:color w:val="FF0000"/>
                <w:sz w:val="16"/>
                <w:szCs w:val="16"/>
              </w:rPr>
              <w:t>52,60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0BB6FB0D" w14:textId="77777777" w:rsidR="00B007C3" w:rsidRPr="00E55616" w:rsidRDefault="00B007C3" w:rsidP="00B007C3">
            <w:pPr>
              <w:jc w:val="center"/>
              <w:rPr>
                <w:color w:val="FF0000"/>
                <w:sz w:val="16"/>
                <w:szCs w:val="16"/>
              </w:rPr>
            </w:pPr>
            <w:r w:rsidRPr="00E55616">
              <w:rPr>
                <w:color w:val="FF0000"/>
                <w:sz w:val="16"/>
                <w:szCs w:val="16"/>
              </w:rPr>
              <w:t>0,252</w:t>
            </w:r>
          </w:p>
        </w:tc>
        <w:tc>
          <w:tcPr>
            <w:tcW w:w="818" w:type="dxa"/>
            <w:gridSpan w:val="4"/>
            <w:tcBorders>
              <w:top w:val="nil"/>
              <w:left w:val="nil"/>
              <w:bottom w:val="nil"/>
              <w:right w:val="nil"/>
            </w:tcBorders>
            <w:shd w:val="clear" w:color="auto" w:fill="auto"/>
            <w:noWrap/>
            <w:vAlign w:val="bottom"/>
            <w:hideMark/>
          </w:tcPr>
          <w:p w14:paraId="05C9E78F"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2DC51784" w14:textId="77777777" w:rsidR="00B007C3" w:rsidRPr="00E55616" w:rsidRDefault="00B007C3" w:rsidP="00B007C3">
            <w:pPr>
              <w:rPr>
                <w:sz w:val="16"/>
                <w:szCs w:val="16"/>
              </w:rPr>
            </w:pPr>
          </w:p>
        </w:tc>
      </w:tr>
      <w:tr w:rsidR="00B007C3" w:rsidRPr="00E55616" w14:paraId="6676E4F8"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66BFFF46" w14:textId="77777777" w:rsidR="00B007C3" w:rsidRPr="00E55616" w:rsidRDefault="00B007C3" w:rsidP="00B007C3">
            <w:pPr>
              <w:jc w:val="center"/>
              <w:rPr>
                <w:sz w:val="16"/>
                <w:szCs w:val="16"/>
              </w:rPr>
            </w:pPr>
            <w:r w:rsidRPr="00E55616">
              <w:rPr>
                <w:sz w:val="16"/>
                <w:szCs w:val="16"/>
              </w:rPr>
              <w:t>11</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6EB0FFD0" w14:textId="77777777" w:rsidR="00B007C3" w:rsidRPr="00E55616" w:rsidRDefault="00B007C3" w:rsidP="00B007C3">
            <w:pPr>
              <w:rPr>
                <w:color w:val="000000"/>
                <w:sz w:val="16"/>
                <w:szCs w:val="16"/>
              </w:rPr>
            </w:pPr>
            <w:r w:rsidRPr="00E55616">
              <w:rPr>
                <w:color w:val="000000"/>
                <w:sz w:val="16"/>
                <w:szCs w:val="16"/>
              </w:rPr>
              <w:t>РАФ 22031</w:t>
            </w:r>
          </w:p>
        </w:tc>
        <w:tc>
          <w:tcPr>
            <w:tcW w:w="1595" w:type="dxa"/>
            <w:gridSpan w:val="2"/>
            <w:tcBorders>
              <w:top w:val="nil"/>
              <w:left w:val="nil"/>
              <w:bottom w:val="single" w:sz="4" w:space="0" w:color="auto"/>
              <w:right w:val="single" w:sz="4" w:space="0" w:color="auto"/>
            </w:tcBorders>
            <w:shd w:val="clear" w:color="auto" w:fill="auto"/>
            <w:vAlign w:val="center"/>
            <w:hideMark/>
          </w:tcPr>
          <w:p w14:paraId="1752B12C"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5A6399F5" w14:textId="77777777" w:rsidR="00B007C3" w:rsidRPr="00E55616" w:rsidRDefault="00B007C3" w:rsidP="00B007C3">
            <w:pPr>
              <w:jc w:val="center"/>
              <w:rPr>
                <w:color w:val="FF0000"/>
                <w:sz w:val="16"/>
                <w:szCs w:val="16"/>
              </w:rPr>
            </w:pPr>
            <w:r w:rsidRPr="00E55616">
              <w:rPr>
                <w:color w:val="FF0000"/>
                <w:sz w:val="16"/>
                <w:szCs w:val="16"/>
              </w:rPr>
              <w:t>4</w:t>
            </w:r>
          </w:p>
        </w:tc>
        <w:tc>
          <w:tcPr>
            <w:tcW w:w="1214" w:type="dxa"/>
            <w:gridSpan w:val="2"/>
            <w:tcBorders>
              <w:top w:val="nil"/>
              <w:left w:val="nil"/>
              <w:bottom w:val="single" w:sz="4" w:space="0" w:color="auto"/>
              <w:right w:val="single" w:sz="4" w:space="0" w:color="auto"/>
            </w:tcBorders>
            <w:shd w:val="clear" w:color="auto" w:fill="auto"/>
            <w:vAlign w:val="center"/>
            <w:hideMark/>
          </w:tcPr>
          <w:p w14:paraId="3A1635F4" w14:textId="77777777" w:rsidR="00B007C3" w:rsidRPr="00E55616" w:rsidRDefault="00B007C3" w:rsidP="00B007C3">
            <w:pPr>
              <w:jc w:val="center"/>
              <w:rPr>
                <w:color w:val="FF0000"/>
                <w:sz w:val="16"/>
                <w:szCs w:val="16"/>
              </w:rPr>
            </w:pPr>
            <w:r w:rsidRPr="00E55616">
              <w:rPr>
                <w:color w:val="FF0000"/>
                <w:sz w:val="16"/>
                <w:szCs w:val="16"/>
              </w:rPr>
              <w:t>15</w:t>
            </w:r>
          </w:p>
        </w:tc>
        <w:tc>
          <w:tcPr>
            <w:tcW w:w="1249" w:type="dxa"/>
            <w:gridSpan w:val="2"/>
            <w:tcBorders>
              <w:top w:val="nil"/>
              <w:left w:val="nil"/>
              <w:bottom w:val="single" w:sz="4" w:space="0" w:color="auto"/>
              <w:right w:val="single" w:sz="4" w:space="0" w:color="auto"/>
            </w:tcBorders>
            <w:shd w:val="clear" w:color="auto" w:fill="auto"/>
            <w:vAlign w:val="center"/>
            <w:hideMark/>
          </w:tcPr>
          <w:p w14:paraId="0120A557" w14:textId="77777777" w:rsidR="00B007C3" w:rsidRPr="00E55616" w:rsidRDefault="00B007C3" w:rsidP="00B007C3">
            <w:pPr>
              <w:jc w:val="center"/>
              <w:rPr>
                <w:color w:val="FF0000"/>
                <w:sz w:val="16"/>
                <w:szCs w:val="16"/>
              </w:rPr>
            </w:pPr>
            <w:r w:rsidRPr="00E55616">
              <w:rPr>
                <w:color w:val="FF0000"/>
                <w:sz w:val="16"/>
                <w:szCs w:val="16"/>
              </w:rPr>
              <w:t>50</w:t>
            </w:r>
          </w:p>
        </w:tc>
        <w:tc>
          <w:tcPr>
            <w:tcW w:w="815" w:type="dxa"/>
            <w:gridSpan w:val="3"/>
            <w:tcBorders>
              <w:top w:val="nil"/>
              <w:left w:val="nil"/>
              <w:bottom w:val="single" w:sz="4" w:space="0" w:color="auto"/>
              <w:right w:val="single" w:sz="4" w:space="0" w:color="auto"/>
            </w:tcBorders>
            <w:shd w:val="clear" w:color="auto" w:fill="auto"/>
            <w:vAlign w:val="center"/>
            <w:hideMark/>
          </w:tcPr>
          <w:p w14:paraId="5C73A9F5" w14:textId="77777777" w:rsidR="00B007C3" w:rsidRPr="00E55616" w:rsidRDefault="00B007C3" w:rsidP="00B007C3">
            <w:pPr>
              <w:jc w:val="center"/>
              <w:rPr>
                <w:color w:val="FF0000"/>
                <w:sz w:val="16"/>
                <w:szCs w:val="16"/>
              </w:rPr>
            </w:pPr>
            <w:r w:rsidRPr="00E55616">
              <w:rPr>
                <w:color w:val="FF0000"/>
                <w:sz w:val="16"/>
                <w:szCs w:val="16"/>
              </w:rPr>
              <w:t>8,30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5C4C146A" w14:textId="77777777" w:rsidR="00B007C3" w:rsidRPr="00E55616" w:rsidRDefault="00B007C3" w:rsidP="00B007C3">
            <w:pPr>
              <w:jc w:val="center"/>
              <w:rPr>
                <w:color w:val="FF0000"/>
                <w:sz w:val="16"/>
                <w:szCs w:val="16"/>
              </w:rPr>
            </w:pPr>
            <w:r w:rsidRPr="00E55616">
              <w:rPr>
                <w:color w:val="FF0000"/>
                <w:sz w:val="16"/>
                <w:szCs w:val="16"/>
              </w:rPr>
              <w:t>0,010</w:t>
            </w:r>
          </w:p>
        </w:tc>
        <w:tc>
          <w:tcPr>
            <w:tcW w:w="818" w:type="dxa"/>
            <w:gridSpan w:val="4"/>
            <w:tcBorders>
              <w:top w:val="nil"/>
              <w:left w:val="nil"/>
              <w:bottom w:val="nil"/>
              <w:right w:val="nil"/>
            </w:tcBorders>
            <w:shd w:val="clear" w:color="auto" w:fill="auto"/>
            <w:noWrap/>
            <w:vAlign w:val="bottom"/>
            <w:hideMark/>
          </w:tcPr>
          <w:p w14:paraId="6DB807D6"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48119B12" w14:textId="77777777" w:rsidR="00B007C3" w:rsidRPr="00E55616" w:rsidRDefault="00B007C3" w:rsidP="00B007C3">
            <w:pPr>
              <w:rPr>
                <w:sz w:val="16"/>
                <w:szCs w:val="16"/>
              </w:rPr>
            </w:pPr>
          </w:p>
        </w:tc>
      </w:tr>
      <w:tr w:rsidR="00B007C3" w:rsidRPr="00E55616" w14:paraId="69D239C7"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7A3AD95A" w14:textId="77777777" w:rsidR="00B007C3" w:rsidRPr="00E55616" w:rsidRDefault="00B007C3" w:rsidP="00B007C3">
            <w:pPr>
              <w:jc w:val="center"/>
              <w:rPr>
                <w:sz w:val="16"/>
                <w:szCs w:val="16"/>
              </w:rPr>
            </w:pPr>
            <w:r w:rsidRPr="00E55616">
              <w:rPr>
                <w:sz w:val="16"/>
                <w:szCs w:val="16"/>
              </w:rPr>
              <w:t>12</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3EB15B0A" w14:textId="77777777" w:rsidR="00B007C3" w:rsidRPr="00E55616" w:rsidRDefault="00B007C3" w:rsidP="00B007C3">
            <w:pPr>
              <w:rPr>
                <w:color w:val="000000"/>
                <w:sz w:val="16"/>
                <w:szCs w:val="16"/>
              </w:rPr>
            </w:pPr>
            <w:r w:rsidRPr="00E55616">
              <w:rPr>
                <w:color w:val="000000"/>
                <w:sz w:val="16"/>
                <w:szCs w:val="16"/>
              </w:rPr>
              <w:t>УАЗ</w:t>
            </w:r>
          </w:p>
        </w:tc>
        <w:tc>
          <w:tcPr>
            <w:tcW w:w="1595" w:type="dxa"/>
            <w:gridSpan w:val="2"/>
            <w:tcBorders>
              <w:top w:val="nil"/>
              <w:left w:val="nil"/>
              <w:bottom w:val="single" w:sz="4" w:space="0" w:color="auto"/>
              <w:right w:val="single" w:sz="4" w:space="0" w:color="auto"/>
            </w:tcBorders>
            <w:shd w:val="clear" w:color="auto" w:fill="auto"/>
            <w:vAlign w:val="center"/>
            <w:hideMark/>
          </w:tcPr>
          <w:p w14:paraId="34FE6686" w14:textId="77777777" w:rsidR="00B007C3" w:rsidRPr="00E55616" w:rsidRDefault="00B007C3" w:rsidP="00B007C3">
            <w:pPr>
              <w:jc w:val="center"/>
              <w:rPr>
                <w:color w:val="000000"/>
                <w:sz w:val="16"/>
                <w:szCs w:val="16"/>
              </w:rPr>
            </w:pPr>
            <w:r w:rsidRPr="00E55616">
              <w:rPr>
                <w:color w:val="000000"/>
                <w:sz w:val="16"/>
                <w:szCs w:val="16"/>
              </w:rPr>
              <w:t>4</w:t>
            </w:r>
          </w:p>
        </w:tc>
        <w:tc>
          <w:tcPr>
            <w:tcW w:w="1276" w:type="dxa"/>
            <w:gridSpan w:val="3"/>
            <w:tcBorders>
              <w:top w:val="nil"/>
              <w:left w:val="nil"/>
              <w:bottom w:val="single" w:sz="4" w:space="0" w:color="auto"/>
              <w:right w:val="single" w:sz="4" w:space="0" w:color="auto"/>
            </w:tcBorders>
            <w:shd w:val="clear" w:color="auto" w:fill="auto"/>
            <w:vAlign w:val="center"/>
            <w:hideMark/>
          </w:tcPr>
          <w:p w14:paraId="1EAFFEFE" w14:textId="77777777" w:rsidR="00B007C3" w:rsidRPr="00E55616" w:rsidRDefault="00B007C3" w:rsidP="00B007C3">
            <w:pPr>
              <w:jc w:val="center"/>
              <w:rPr>
                <w:color w:val="FF0000"/>
                <w:sz w:val="16"/>
                <w:szCs w:val="16"/>
              </w:rPr>
            </w:pPr>
            <w:r w:rsidRPr="00E55616">
              <w:rPr>
                <w:color w:val="FF0000"/>
                <w:sz w:val="16"/>
                <w:szCs w:val="16"/>
              </w:rPr>
              <w:t>4</w:t>
            </w:r>
          </w:p>
        </w:tc>
        <w:tc>
          <w:tcPr>
            <w:tcW w:w="1214" w:type="dxa"/>
            <w:gridSpan w:val="2"/>
            <w:tcBorders>
              <w:top w:val="nil"/>
              <w:left w:val="nil"/>
              <w:bottom w:val="single" w:sz="4" w:space="0" w:color="auto"/>
              <w:right w:val="single" w:sz="4" w:space="0" w:color="auto"/>
            </w:tcBorders>
            <w:shd w:val="clear" w:color="auto" w:fill="auto"/>
            <w:vAlign w:val="center"/>
            <w:hideMark/>
          </w:tcPr>
          <w:p w14:paraId="60D627B8" w14:textId="77777777" w:rsidR="00B007C3" w:rsidRPr="00E55616" w:rsidRDefault="00B007C3" w:rsidP="00B007C3">
            <w:pPr>
              <w:jc w:val="center"/>
              <w:rPr>
                <w:color w:val="FF0000"/>
                <w:sz w:val="16"/>
                <w:szCs w:val="16"/>
              </w:rPr>
            </w:pPr>
            <w:r w:rsidRPr="00E55616">
              <w:rPr>
                <w:color w:val="FF0000"/>
                <w:sz w:val="16"/>
                <w:szCs w:val="16"/>
              </w:rPr>
              <w:t>40</w:t>
            </w:r>
          </w:p>
        </w:tc>
        <w:tc>
          <w:tcPr>
            <w:tcW w:w="1249" w:type="dxa"/>
            <w:gridSpan w:val="2"/>
            <w:tcBorders>
              <w:top w:val="nil"/>
              <w:left w:val="nil"/>
              <w:bottom w:val="single" w:sz="4" w:space="0" w:color="auto"/>
              <w:right w:val="single" w:sz="4" w:space="0" w:color="auto"/>
            </w:tcBorders>
            <w:shd w:val="clear" w:color="auto" w:fill="auto"/>
            <w:vAlign w:val="center"/>
            <w:hideMark/>
          </w:tcPr>
          <w:p w14:paraId="12BEA8B2" w14:textId="77777777" w:rsidR="00B007C3" w:rsidRPr="00E55616" w:rsidRDefault="00B007C3" w:rsidP="00B007C3">
            <w:pPr>
              <w:jc w:val="center"/>
              <w:rPr>
                <w:color w:val="FF0000"/>
                <w:sz w:val="16"/>
                <w:szCs w:val="16"/>
              </w:rPr>
            </w:pPr>
            <w:r w:rsidRPr="00E55616">
              <w:rPr>
                <w:color w:val="FF0000"/>
                <w:sz w:val="16"/>
                <w:szCs w:val="16"/>
              </w:rPr>
              <w:t>50</w:t>
            </w:r>
          </w:p>
        </w:tc>
        <w:tc>
          <w:tcPr>
            <w:tcW w:w="815" w:type="dxa"/>
            <w:gridSpan w:val="3"/>
            <w:tcBorders>
              <w:top w:val="nil"/>
              <w:left w:val="nil"/>
              <w:bottom w:val="single" w:sz="4" w:space="0" w:color="auto"/>
              <w:right w:val="single" w:sz="4" w:space="0" w:color="auto"/>
            </w:tcBorders>
            <w:shd w:val="clear" w:color="auto" w:fill="auto"/>
            <w:vAlign w:val="center"/>
            <w:hideMark/>
          </w:tcPr>
          <w:p w14:paraId="375A68E4" w14:textId="77777777" w:rsidR="00B007C3" w:rsidRPr="00E55616" w:rsidRDefault="00B007C3" w:rsidP="00B007C3">
            <w:pPr>
              <w:jc w:val="center"/>
              <w:rPr>
                <w:color w:val="FF0000"/>
                <w:sz w:val="16"/>
                <w:szCs w:val="16"/>
              </w:rPr>
            </w:pPr>
            <w:r w:rsidRPr="00E55616">
              <w:rPr>
                <w:color w:val="FF0000"/>
                <w:sz w:val="16"/>
                <w:szCs w:val="16"/>
              </w:rPr>
              <w:t>13,90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2276BD75" w14:textId="77777777" w:rsidR="00B007C3" w:rsidRPr="00E55616" w:rsidRDefault="00B007C3" w:rsidP="00B007C3">
            <w:pPr>
              <w:jc w:val="center"/>
              <w:rPr>
                <w:color w:val="FF0000"/>
                <w:sz w:val="16"/>
                <w:szCs w:val="16"/>
              </w:rPr>
            </w:pPr>
            <w:r w:rsidRPr="00E55616">
              <w:rPr>
                <w:color w:val="FF0000"/>
                <w:sz w:val="16"/>
                <w:szCs w:val="16"/>
              </w:rPr>
              <w:t>0,178</w:t>
            </w:r>
          </w:p>
        </w:tc>
        <w:tc>
          <w:tcPr>
            <w:tcW w:w="818" w:type="dxa"/>
            <w:gridSpan w:val="4"/>
            <w:tcBorders>
              <w:top w:val="nil"/>
              <w:left w:val="nil"/>
              <w:bottom w:val="nil"/>
              <w:right w:val="nil"/>
            </w:tcBorders>
            <w:shd w:val="clear" w:color="auto" w:fill="auto"/>
            <w:noWrap/>
            <w:vAlign w:val="bottom"/>
            <w:hideMark/>
          </w:tcPr>
          <w:p w14:paraId="404F080C"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32F48655" w14:textId="77777777" w:rsidR="00B007C3" w:rsidRPr="00E55616" w:rsidRDefault="00B007C3" w:rsidP="00B007C3">
            <w:pPr>
              <w:rPr>
                <w:sz w:val="16"/>
                <w:szCs w:val="16"/>
              </w:rPr>
            </w:pPr>
          </w:p>
        </w:tc>
      </w:tr>
      <w:tr w:rsidR="00B007C3" w:rsidRPr="00E55616" w14:paraId="581F13EB"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40FF6B66" w14:textId="77777777" w:rsidR="00B007C3" w:rsidRPr="00E55616" w:rsidRDefault="00B007C3" w:rsidP="00B007C3">
            <w:pPr>
              <w:jc w:val="center"/>
              <w:rPr>
                <w:sz w:val="16"/>
                <w:szCs w:val="16"/>
              </w:rPr>
            </w:pPr>
            <w:r w:rsidRPr="00E55616">
              <w:rPr>
                <w:sz w:val="16"/>
                <w:szCs w:val="16"/>
              </w:rPr>
              <w:t>13</w:t>
            </w:r>
          </w:p>
        </w:tc>
        <w:tc>
          <w:tcPr>
            <w:tcW w:w="3371" w:type="dxa"/>
            <w:gridSpan w:val="3"/>
            <w:tcBorders>
              <w:top w:val="single" w:sz="4" w:space="0" w:color="auto"/>
              <w:left w:val="nil"/>
              <w:bottom w:val="single" w:sz="4" w:space="0" w:color="auto"/>
              <w:right w:val="single" w:sz="4" w:space="0" w:color="auto"/>
            </w:tcBorders>
            <w:shd w:val="clear" w:color="auto" w:fill="auto"/>
            <w:vAlign w:val="center"/>
            <w:hideMark/>
          </w:tcPr>
          <w:p w14:paraId="21C7F54F" w14:textId="77777777" w:rsidR="00B007C3" w:rsidRPr="00E55616" w:rsidRDefault="00B007C3" w:rsidP="00B007C3">
            <w:pPr>
              <w:rPr>
                <w:color w:val="000000"/>
                <w:sz w:val="16"/>
                <w:szCs w:val="16"/>
              </w:rPr>
            </w:pPr>
            <w:r w:rsidRPr="00E55616">
              <w:rPr>
                <w:color w:val="000000"/>
                <w:sz w:val="16"/>
                <w:szCs w:val="16"/>
              </w:rPr>
              <w:t>БЕЛАЗ-7547</w:t>
            </w:r>
          </w:p>
        </w:tc>
        <w:tc>
          <w:tcPr>
            <w:tcW w:w="1595" w:type="dxa"/>
            <w:gridSpan w:val="2"/>
            <w:tcBorders>
              <w:top w:val="nil"/>
              <w:left w:val="nil"/>
              <w:bottom w:val="single" w:sz="4" w:space="0" w:color="auto"/>
              <w:right w:val="single" w:sz="4" w:space="0" w:color="auto"/>
            </w:tcBorders>
            <w:shd w:val="clear" w:color="auto" w:fill="auto"/>
            <w:vAlign w:val="center"/>
            <w:hideMark/>
          </w:tcPr>
          <w:p w14:paraId="0F1A9598" w14:textId="77777777" w:rsidR="00B007C3" w:rsidRPr="00E55616" w:rsidRDefault="00B007C3" w:rsidP="00B007C3">
            <w:pPr>
              <w:jc w:val="center"/>
              <w:rPr>
                <w:color w:val="000000"/>
                <w:sz w:val="16"/>
                <w:szCs w:val="16"/>
              </w:rPr>
            </w:pPr>
            <w:r w:rsidRPr="00E55616">
              <w:rPr>
                <w:color w:val="000000"/>
                <w:sz w:val="16"/>
                <w:szCs w:val="16"/>
              </w:rPr>
              <w:t>4</w:t>
            </w:r>
          </w:p>
        </w:tc>
        <w:tc>
          <w:tcPr>
            <w:tcW w:w="1276" w:type="dxa"/>
            <w:gridSpan w:val="3"/>
            <w:tcBorders>
              <w:top w:val="nil"/>
              <w:left w:val="nil"/>
              <w:bottom w:val="single" w:sz="4" w:space="0" w:color="auto"/>
              <w:right w:val="single" w:sz="4" w:space="0" w:color="auto"/>
            </w:tcBorders>
            <w:shd w:val="clear" w:color="auto" w:fill="auto"/>
            <w:vAlign w:val="center"/>
            <w:hideMark/>
          </w:tcPr>
          <w:p w14:paraId="09E99D0C" w14:textId="77777777" w:rsidR="00B007C3" w:rsidRPr="00E55616" w:rsidRDefault="00B007C3" w:rsidP="00B007C3">
            <w:pPr>
              <w:jc w:val="center"/>
              <w:rPr>
                <w:color w:val="FF0000"/>
                <w:sz w:val="16"/>
                <w:szCs w:val="16"/>
              </w:rPr>
            </w:pPr>
            <w:r w:rsidRPr="00E55616">
              <w:rPr>
                <w:color w:val="FF0000"/>
                <w:sz w:val="16"/>
                <w:szCs w:val="16"/>
              </w:rPr>
              <w:t>6</w:t>
            </w:r>
          </w:p>
        </w:tc>
        <w:tc>
          <w:tcPr>
            <w:tcW w:w="1214" w:type="dxa"/>
            <w:gridSpan w:val="2"/>
            <w:tcBorders>
              <w:top w:val="nil"/>
              <w:left w:val="nil"/>
              <w:bottom w:val="single" w:sz="4" w:space="0" w:color="auto"/>
              <w:right w:val="single" w:sz="4" w:space="0" w:color="auto"/>
            </w:tcBorders>
            <w:shd w:val="clear" w:color="auto" w:fill="auto"/>
            <w:vAlign w:val="center"/>
            <w:hideMark/>
          </w:tcPr>
          <w:p w14:paraId="623A8B02" w14:textId="77777777" w:rsidR="00B007C3" w:rsidRPr="00E55616" w:rsidRDefault="00B007C3" w:rsidP="00B007C3">
            <w:pPr>
              <w:jc w:val="center"/>
              <w:rPr>
                <w:color w:val="FF0000"/>
                <w:sz w:val="16"/>
                <w:szCs w:val="16"/>
              </w:rPr>
            </w:pPr>
            <w:r w:rsidRPr="00E55616">
              <w:rPr>
                <w:color w:val="FF0000"/>
                <w:sz w:val="16"/>
                <w:szCs w:val="16"/>
              </w:rPr>
              <w:t>18</w:t>
            </w:r>
          </w:p>
        </w:tc>
        <w:tc>
          <w:tcPr>
            <w:tcW w:w="1249" w:type="dxa"/>
            <w:gridSpan w:val="2"/>
            <w:tcBorders>
              <w:top w:val="nil"/>
              <w:left w:val="nil"/>
              <w:bottom w:val="single" w:sz="4" w:space="0" w:color="auto"/>
              <w:right w:val="single" w:sz="4" w:space="0" w:color="auto"/>
            </w:tcBorders>
            <w:shd w:val="clear" w:color="auto" w:fill="auto"/>
            <w:vAlign w:val="center"/>
            <w:hideMark/>
          </w:tcPr>
          <w:p w14:paraId="7AF3A7A9" w14:textId="77777777" w:rsidR="00B007C3" w:rsidRPr="00E55616" w:rsidRDefault="00B007C3" w:rsidP="00B007C3">
            <w:pPr>
              <w:jc w:val="center"/>
              <w:rPr>
                <w:color w:val="FF0000"/>
                <w:sz w:val="16"/>
                <w:szCs w:val="16"/>
              </w:rPr>
            </w:pPr>
            <w:r w:rsidRPr="00E55616">
              <w:rPr>
                <w:color w:val="FF0000"/>
                <w:sz w:val="16"/>
                <w:szCs w:val="16"/>
              </w:rPr>
              <w:t>32</w:t>
            </w:r>
          </w:p>
        </w:tc>
        <w:tc>
          <w:tcPr>
            <w:tcW w:w="815" w:type="dxa"/>
            <w:gridSpan w:val="3"/>
            <w:tcBorders>
              <w:top w:val="nil"/>
              <w:left w:val="nil"/>
              <w:bottom w:val="single" w:sz="4" w:space="0" w:color="auto"/>
              <w:right w:val="single" w:sz="4" w:space="0" w:color="auto"/>
            </w:tcBorders>
            <w:shd w:val="clear" w:color="auto" w:fill="auto"/>
            <w:vAlign w:val="center"/>
            <w:hideMark/>
          </w:tcPr>
          <w:p w14:paraId="7073F9B9" w14:textId="77777777" w:rsidR="00B007C3" w:rsidRPr="00E55616" w:rsidRDefault="00B007C3" w:rsidP="00B007C3">
            <w:pPr>
              <w:jc w:val="center"/>
              <w:rPr>
                <w:color w:val="FF0000"/>
                <w:sz w:val="16"/>
                <w:szCs w:val="16"/>
              </w:rPr>
            </w:pPr>
            <w:r w:rsidRPr="00E55616">
              <w:rPr>
                <w:color w:val="FF0000"/>
                <w:sz w:val="16"/>
                <w:szCs w:val="16"/>
              </w:rPr>
              <w:t>600,00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2C402DD0" w14:textId="77777777" w:rsidR="00B007C3" w:rsidRPr="00E55616" w:rsidRDefault="00B007C3" w:rsidP="00B007C3">
            <w:pPr>
              <w:jc w:val="center"/>
              <w:rPr>
                <w:color w:val="FF0000"/>
                <w:sz w:val="16"/>
                <w:szCs w:val="16"/>
              </w:rPr>
            </w:pPr>
            <w:r w:rsidRPr="00E55616">
              <w:rPr>
                <w:color w:val="FF0000"/>
                <w:sz w:val="16"/>
                <w:szCs w:val="16"/>
              </w:rPr>
              <w:t>8,100</w:t>
            </w:r>
          </w:p>
        </w:tc>
        <w:tc>
          <w:tcPr>
            <w:tcW w:w="818" w:type="dxa"/>
            <w:gridSpan w:val="4"/>
            <w:tcBorders>
              <w:top w:val="nil"/>
              <w:left w:val="nil"/>
              <w:bottom w:val="nil"/>
              <w:right w:val="nil"/>
            </w:tcBorders>
            <w:shd w:val="clear" w:color="auto" w:fill="auto"/>
            <w:noWrap/>
            <w:vAlign w:val="bottom"/>
            <w:hideMark/>
          </w:tcPr>
          <w:p w14:paraId="352A44ED"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31A31310" w14:textId="77777777" w:rsidR="00B007C3" w:rsidRPr="00E55616" w:rsidRDefault="00B007C3" w:rsidP="00B007C3">
            <w:pPr>
              <w:rPr>
                <w:sz w:val="16"/>
                <w:szCs w:val="16"/>
              </w:rPr>
            </w:pPr>
          </w:p>
        </w:tc>
      </w:tr>
      <w:tr w:rsidR="00B007C3" w:rsidRPr="00E55616" w14:paraId="685FBEB8"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3B4C06AC" w14:textId="77777777" w:rsidR="00B007C3" w:rsidRPr="00E55616" w:rsidRDefault="00B007C3" w:rsidP="00B007C3">
            <w:pPr>
              <w:jc w:val="center"/>
              <w:rPr>
                <w:sz w:val="16"/>
                <w:szCs w:val="16"/>
              </w:rPr>
            </w:pPr>
            <w:r w:rsidRPr="00E55616">
              <w:rPr>
                <w:sz w:val="16"/>
                <w:szCs w:val="16"/>
              </w:rPr>
              <w:t>14</w:t>
            </w:r>
          </w:p>
        </w:tc>
        <w:tc>
          <w:tcPr>
            <w:tcW w:w="3371" w:type="dxa"/>
            <w:gridSpan w:val="3"/>
            <w:tcBorders>
              <w:top w:val="single" w:sz="4" w:space="0" w:color="auto"/>
              <w:left w:val="nil"/>
              <w:bottom w:val="single" w:sz="4" w:space="0" w:color="auto"/>
              <w:right w:val="single" w:sz="4" w:space="0" w:color="auto"/>
            </w:tcBorders>
            <w:shd w:val="clear" w:color="auto" w:fill="auto"/>
            <w:vAlign w:val="center"/>
            <w:hideMark/>
          </w:tcPr>
          <w:p w14:paraId="6EA8C854" w14:textId="77777777" w:rsidR="00B007C3" w:rsidRPr="00E55616" w:rsidRDefault="00B007C3" w:rsidP="00B007C3">
            <w:pPr>
              <w:rPr>
                <w:color w:val="000000"/>
                <w:sz w:val="16"/>
                <w:szCs w:val="16"/>
              </w:rPr>
            </w:pPr>
            <w:r w:rsidRPr="00E55616">
              <w:rPr>
                <w:color w:val="000000"/>
                <w:sz w:val="16"/>
                <w:szCs w:val="16"/>
              </w:rPr>
              <w:t>БЕЛАЗ-7523</w:t>
            </w:r>
          </w:p>
        </w:tc>
        <w:tc>
          <w:tcPr>
            <w:tcW w:w="1595" w:type="dxa"/>
            <w:gridSpan w:val="2"/>
            <w:tcBorders>
              <w:top w:val="nil"/>
              <w:left w:val="nil"/>
              <w:bottom w:val="single" w:sz="4" w:space="0" w:color="auto"/>
              <w:right w:val="single" w:sz="4" w:space="0" w:color="auto"/>
            </w:tcBorders>
            <w:shd w:val="clear" w:color="auto" w:fill="auto"/>
            <w:vAlign w:val="center"/>
            <w:hideMark/>
          </w:tcPr>
          <w:p w14:paraId="5C1A222B" w14:textId="77777777" w:rsidR="00B007C3" w:rsidRPr="00E55616" w:rsidRDefault="00B007C3" w:rsidP="00B007C3">
            <w:pPr>
              <w:jc w:val="center"/>
              <w:rPr>
                <w:color w:val="000000"/>
                <w:sz w:val="16"/>
                <w:szCs w:val="16"/>
              </w:rPr>
            </w:pPr>
            <w:r w:rsidRPr="00E55616">
              <w:rPr>
                <w:color w:val="000000"/>
                <w:sz w:val="16"/>
                <w:szCs w:val="16"/>
              </w:rPr>
              <w:t>3</w:t>
            </w:r>
          </w:p>
        </w:tc>
        <w:tc>
          <w:tcPr>
            <w:tcW w:w="1276" w:type="dxa"/>
            <w:gridSpan w:val="3"/>
            <w:tcBorders>
              <w:top w:val="nil"/>
              <w:left w:val="nil"/>
              <w:bottom w:val="single" w:sz="4" w:space="0" w:color="auto"/>
              <w:right w:val="single" w:sz="4" w:space="0" w:color="auto"/>
            </w:tcBorders>
            <w:shd w:val="clear" w:color="auto" w:fill="auto"/>
            <w:vAlign w:val="center"/>
            <w:hideMark/>
          </w:tcPr>
          <w:p w14:paraId="719DBBF0" w14:textId="77777777" w:rsidR="00B007C3" w:rsidRPr="00E55616" w:rsidRDefault="00B007C3" w:rsidP="00B007C3">
            <w:pPr>
              <w:jc w:val="center"/>
              <w:rPr>
                <w:color w:val="FF0000"/>
                <w:sz w:val="16"/>
                <w:szCs w:val="16"/>
              </w:rPr>
            </w:pPr>
            <w:r w:rsidRPr="00E55616">
              <w:rPr>
                <w:color w:val="FF0000"/>
                <w:sz w:val="16"/>
                <w:szCs w:val="16"/>
              </w:rPr>
              <w:t>6</w:t>
            </w:r>
          </w:p>
        </w:tc>
        <w:tc>
          <w:tcPr>
            <w:tcW w:w="1214" w:type="dxa"/>
            <w:gridSpan w:val="2"/>
            <w:tcBorders>
              <w:top w:val="nil"/>
              <w:left w:val="nil"/>
              <w:bottom w:val="single" w:sz="4" w:space="0" w:color="auto"/>
              <w:right w:val="single" w:sz="4" w:space="0" w:color="auto"/>
            </w:tcBorders>
            <w:shd w:val="clear" w:color="auto" w:fill="auto"/>
            <w:vAlign w:val="center"/>
            <w:hideMark/>
          </w:tcPr>
          <w:p w14:paraId="4B3FCABE" w14:textId="77777777" w:rsidR="00B007C3" w:rsidRPr="00E55616" w:rsidRDefault="00B007C3" w:rsidP="00B007C3">
            <w:pPr>
              <w:jc w:val="center"/>
              <w:rPr>
                <w:color w:val="FF0000"/>
                <w:sz w:val="16"/>
                <w:szCs w:val="16"/>
              </w:rPr>
            </w:pPr>
            <w:r w:rsidRPr="00E55616">
              <w:rPr>
                <w:color w:val="FF0000"/>
                <w:sz w:val="16"/>
                <w:szCs w:val="16"/>
              </w:rPr>
              <w:t>40</w:t>
            </w:r>
          </w:p>
        </w:tc>
        <w:tc>
          <w:tcPr>
            <w:tcW w:w="1249" w:type="dxa"/>
            <w:gridSpan w:val="2"/>
            <w:tcBorders>
              <w:top w:val="nil"/>
              <w:left w:val="nil"/>
              <w:bottom w:val="single" w:sz="4" w:space="0" w:color="auto"/>
              <w:right w:val="single" w:sz="4" w:space="0" w:color="auto"/>
            </w:tcBorders>
            <w:shd w:val="clear" w:color="auto" w:fill="auto"/>
            <w:vAlign w:val="center"/>
            <w:hideMark/>
          </w:tcPr>
          <w:p w14:paraId="6951ABDE" w14:textId="77777777" w:rsidR="00B007C3" w:rsidRPr="00E55616" w:rsidRDefault="00B007C3" w:rsidP="00B007C3">
            <w:pPr>
              <w:jc w:val="center"/>
              <w:rPr>
                <w:color w:val="FF0000"/>
                <w:sz w:val="16"/>
                <w:szCs w:val="16"/>
              </w:rPr>
            </w:pPr>
            <w:r w:rsidRPr="00E55616">
              <w:rPr>
                <w:color w:val="FF0000"/>
                <w:sz w:val="16"/>
                <w:szCs w:val="16"/>
              </w:rPr>
              <w:t>70</w:t>
            </w:r>
          </w:p>
        </w:tc>
        <w:tc>
          <w:tcPr>
            <w:tcW w:w="815" w:type="dxa"/>
            <w:gridSpan w:val="3"/>
            <w:tcBorders>
              <w:top w:val="nil"/>
              <w:left w:val="nil"/>
              <w:bottom w:val="single" w:sz="4" w:space="0" w:color="auto"/>
              <w:right w:val="single" w:sz="4" w:space="0" w:color="auto"/>
            </w:tcBorders>
            <w:shd w:val="clear" w:color="auto" w:fill="auto"/>
            <w:vAlign w:val="center"/>
            <w:hideMark/>
          </w:tcPr>
          <w:p w14:paraId="7D3B6379" w14:textId="77777777" w:rsidR="00B007C3" w:rsidRPr="00E55616" w:rsidRDefault="00B007C3" w:rsidP="00B007C3">
            <w:pPr>
              <w:jc w:val="center"/>
              <w:rPr>
                <w:color w:val="FF0000"/>
                <w:sz w:val="16"/>
                <w:szCs w:val="16"/>
              </w:rPr>
            </w:pPr>
            <w:r w:rsidRPr="00E55616">
              <w:rPr>
                <w:color w:val="FF0000"/>
                <w:sz w:val="16"/>
                <w:szCs w:val="16"/>
              </w:rPr>
              <w:t>2000,00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6A641483" w14:textId="77777777" w:rsidR="00B007C3" w:rsidRPr="00E55616" w:rsidRDefault="00B007C3" w:rsidP="00B007C3">
            <w:pPr>
              <w:jc w:val="center"/>
              <w:rPr>
                <w:color w:val="FF0000"/>
                <w:sz w:val="16"/>
                <w:szCs w:val="16"/>
              </w:rPr>
            </w:pPr>
            <w:r w:rsidRPr="00E55616">
              <w:rPr>
                <w:color w:val="FF0000"/>
                <w:sz w:val="16"/>
                <w:szCs w:val="16"/>
              </w:rPr>
              <w:t>20,571</w:t>
            </w:r>
          </w:p>
        </w:tc>
        <w:tc>
          <w:tcPr>
            <w:tcW w:w="818" w:type="dxa"/>
            <w:gridSpan w:val="4"/>
            <w:tcBorders>
              <w:top w:val="nil"/>
              <w:left w:val="nil"/>
              <w:bottom w:val="nil"/>
              <w:right w:val="nil"/>
            </w:tcBorders>
            <w:shd w:val="clear" w:color="auto" w:fill="auto"/>
            <w:noWrap/>
            <w:vAlign w:val="bottom"/>
            <w:hideMark/>
          </w:tcPr>
          <w:p w14:paraId="1C73D3A9"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228BCDB8" w14:textId="77777777" w:rsidR="00B007C3" w:rsidRPr="00E55616" w:rsidRDefault="00B007C3" w:rsidP="00B007C3">
            <w:pPr>
              <w:rPr>
                <w:sz w:val="16"/>
                <w:szCs w:val="16"/>
              </w:rPr>
            </w:pPr>
          </w:p>
        </w:tc>
      </w:tr>
      <w:tr w:rsidR="00B007C3" w:rsidRPr="00E55616" w14:paraId="00A6E5AB"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3C247F7F" w14:textId="77777777" w:rsidR="00B007C3" w:rsidRPr="00E55616" w:rsidRDefault="00B007C3" w:rsidP="00B007C3">
            <w:pPr>
              <w:jc w:val="center"/>
              <w:rPr>
                <w:sz w:val="16"/>
                <w:szCs w:val="16"/>
              </w:rPr>
            </w:pPr>
            <w:r w:rsidRPr="00E55616">
              <w:rPr>
                <w:sz w:val="16"/>
                <w:szCs w:val="16"/>
              </w:rPr>
              <w:t>15</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5F3BFF21" w14:textId="77777777" w:rsidR="00B007C3" w:rsidRPr="00E55616" w:rsidRDefault="00B007C3" w:rsidP="00B007C3">
            <w:pPr>
              <w:rPr>
                <w:color w:val="000000"/>
                <w:sz w:val="16"/>
                <w:szCs w:val="16"/>
              </w:rPr>
            </w:pPr>
            <w:r w:rsidRPr="00E55616">
              <w:rPr>
                <w:color w:val="000000"/>
                <w:sz w:val="16"/>
                <w:szCs w:val="16"/>
              </w:rPr>
              <w:t>ПК-60 четра-60</w:t>
            </w:r>
          </w:p>
        </w:tc>
        <w:tc>
          <w:tcPr>
            <w:tcW w:w="1595" w:type="dxa"/>
            <w:gridSpan w:val="2"/>
            <w:tcBorders>
              <w:top w:val="nil"/>
              <w:left w:val="nil"/>
              <w:bottom w:val="single" w:sz="4" w:space="0" w:color="auto"/>
              <w:right w:val="single" w:sz="4" w:space="0" w:color="auto"/>
            </w:tcBorders>
            <w:shd w:val="clear" w:color="auto" w:fill="auto"/>
            <w:vAlign w:val="center"/>
            <w:hideMark/>
          </w:tcPr>
          <w:p w14:paraId="1BB78695"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6AB2C3B0" w14:textId="77777777" w:rsidR="00B007C3" w:rsidRPr="00E55616" w:rsidRDefault="00B007C3" w:rsidP="00B007C3">
            <w:pPr>
              <w:jc w:val="center"/>
              <w:rPr>
                <w:color w:val="FF0000"/>
                <w:sz w:val="16"/>
                <w:szCs w:val="16"/>
              </w:rPr>
            </w:pPr>
            <w:r w:rsidRPr="00E55616">
              <w:rPr>
                <w:color w:val="FF0000"/>
                <w:sz w:val="16"/>
                <w:szCs w:val="16"/>
              </w:rPr>
              <w:t>4</w:t>
            </w:r>
          </w:p>
        </w:tc>
        <w:tc>
          <w:tcPr>
            <w:tcW w:w="1214" w:type="dxa"/>
            <w:gridSpan w:val="2"/>
            <w:tcBorders>
              <w:top w:val="nil"/>
              <w:left w:val="nil"/>
              <w:bottom w:val="single" w:sz="4" w:space="0" w:color="auto"/>
              <w:right w:val="single" w:sz="4" w:space="0" w:color="auto"/>
            </w:tcBorders>
            <w:shd w:val="clear" w:color="auto" w:fill="auto"/>
            <w:vAlign w:val="center"/>
            <w:hideMark/>
          </w:tcPr>
          <w:p w14:paraId="670A34AA" w14:textId="77777777" w:rsidR="00B007C3" w:rsidRPr="00E55616" w:rsidRDefault="00B007C3" w:rsidP="00B007C3">
            <w:pPr>
              <w:jc w:val="center"/>
              <w:rPr>
                <w:color w:val="FF0000"/>
                <w:sz w:val="16"/>
                <w:szCs w:val="16"/>
              </w:rPr>
            </w:pPr>
            <w:r w:rsidRPr="00E55616">
              <w:rPr>
                <w:color w:val="FF0000"/>
                <w:sz w:val="16"/>
                <w:szCs w:val="16"/>
              </w:rPr>
              <w:t>15</w:t>
            </w:r>
          </w:p>
        </w:tc>
        <w:tc>
          <w:tcPr>
            <w:tcW w:w="1249" w:type="dxa"/>
            <w:gridSpan w:val="2"/>
            <w:tcBorders>
              <w:top w:val="nil"/>
              <w:left w:val="nil"/>
              <w:bottom w:val="single" w:sz="4" w:space="0" w:color="auto"/>
              <w:right w:val="single" w:sz="4" w:space="0" w:color="auto"/>
            </w:tcBorders>
            <w:shd w:val="clear" w:color="auto" w:fill="auto"/>
            <w:vAlign w:val="center"/>
            <w:hideMark/>
          </w:tcPr>
          <w:p w14:paraId="0D935605" w14:textId="77777777" w:rsidR="00B007C3" w:rsidRPr="00E55616" w:rsidRDefault="00B007C3" w:rsidP="00B007C3">
            <w:pPr>
              <w:jc w:val="center"/>
              <w:rPr>
                <w:color w:val="FF0000"/>
                <w:sz w:val="16"/>
                <w:szCs w:val="16"/>
              </w:rPr>
            </w:pPr>
            <w:r w:rsidRPr="00E55616">
              <w:rPr>
                <w:color w:val="FF0000"/>
                <w:sz w:val="16"/>
                <w:szCs w:val="16"/>
              </w:rPr>
              <w:t>30</w:t>
            </w:r>
          </w:p>
        </w:tc>
        <w:tc>
          <w:tcPr>
            <w:tcW w:w="815" w:type="dxa"/>
            <w:gridSpan w:val="3"/>
            <w:tcBorders>
              <w:top w:val="nil"/>
              <w:left w:val="nil"/>
              <w:bottom w:val="single" w:sz="4" w:space="0" w:color="auto"/>
              <w:right w:val="single" w:sz="4" w:space="0" w:color="auto"/>
            </w:tcBorders>
            <w:shd w:val="clear" w:color="auto" w:fill="auto"/>
            <w:vAlign w:val="center"/>
            <w:hideMark/>
          </w:tcPr>
          <w:p w14:paraId="6857C5BF" w14:textId="77777777" w:rsidR="00B007C3" w:rsidRPr="00E55616" w:rsidRDefault="00B007C3" w:rsidP="00B007C3">
            <w:pPr>
              <w:jc w:val="center"/>
              <w:rPr>
                <w:color w:val="FF0000"/>
                <w:sz w:val="16"/>
                <w:szCs w:val="16"/>
              </w:rPr>
            </w:pPr>
            <w:r w:rsidRPr="00E55616">
              <w:rPr>
                <w:color w:val="FF0000"/>
                <w:sz w:val="16"/>
                <w:szCs w:val="16"/>
              </w:rPr>
              <w:t>600,00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0A4A189E" w14:textId="77777777" w:rsidR="00B007C3" w:rsidRPr="00E55616" w:rsidRDefault="00B007C3" w:rsidP="00B007C3">
            <w:pPr>
              <w:jc w:val="center"/>
              <w:rPr>
                <w:color w:val="FF0000"/>
                <w:sz w:val="16"/>
                <w:szCs w:val="16"/>
              </w:rPr>
            </w:pPr>
            <w:r w:rsidRPr="00E55616">
              <w:rPr>
                <w:color w:val="FF0000"/>
                <w:sz w:val="16"/>
                <w:szCs w:val="16"/>
              </w:rPr>
              <w:t>1,200</w:t>
            </w:r>
          </w:p>
        </w:tc>
        <w:tc>
          <w:tcPr>
            <w:tcW w:w="818" w:type="dxa"/>
            <w:gridSpan w:val="4"/>
            <w:tcBorders>
              <w:top w:val="nil"/>
              <w:left w:val="nil"/>
              <w:bottom w:val="nil"/>
              <w:right w:val="nil"/>
            </w:tcBorders>
            <w:shd w:val="clear" w:color="auto" w:fill="auto"/>
            <w:noWrap/>
            <w:vAlign w:val="bottom"/>
            <w:hideMark/>
          </w:tcPr>
          <w:p w14:paraId="579F0BE9"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0B98D16C" w14:textId="77777777" w:rsidR="00B007C3" w:rsidRPr="00E55616" w:rsidRDefault="00B007C3" w:rsidP="00B007C3">
            <w:pPr>
              <w:rPr>
                <w:sz w:val="16"/>
                <w:szCs w:val="16"/>
              </w:rPr>
            </w:pPr>
          </w:p>
        </w:tc>
      </w:tr>
      <w:tr w:rsidR="00B007C3" w:rsidRPr="00E55616" w14:paraId="4764ED0B"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1DC584E6" w14:textId="77777777" w:rsidR="00B007C3" w:rsidRPr="00E55616" w:rsidRDefault="00B007C3" w:rsidP="00B007C3">
            <w:pPr>
              <w:jc w:val="center"/>
              <w:rPr>
                <w:sz w:val="16"/>
                <w:szCs w:val="16"/>
              </w:rPr>
            </w:pPr>
            <w:r w:rsidRPr="00E55616">
              <w:rPr>
                <w:sz w:val="16"/>
                <w:szCs w:val="16"/>
              </w:rPr>
              <w:t>16</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3D8832BD" w14:textId="77777777" w:rsidR="00B007C3" w:rsidRPr="00E55616" w:rsidRDefault="00B007C3" w:rsidP="00B007C3">
            <w:pPr>
              <w:rPr>
                <w:color w:val="000000"/>
                <w:sz w:val="16"/>
                <w:szCs w:val="16"/>
              </w:rPr>
            </w:pPr>
            <w:r w:rsidRPr="00E55616">
              <w:rPr>
                <w:color w:val="000000"/>
                <w:sz w:val="16"/>
                <w:szCs w:val="16"/>
              </w:rPr>
              <w:t>К 702</w:t>
            </w:r>
          </w:p>
        </w:tc>
        <w:tc>
          <w:tcPr>
            <w:tcW w:w="1595" w:type="dxa"/>
            <w:gridSpan w:val="2"/>
            <w:tcBorders>
              <w:top w:val="nil"/>
              <w:left w:val="nil"/>
              <w:bottom w:val="single" w:sz="4" w:space="0" w:color="auto"/>
              <w:right w:val="single" w:sz="4" w:space="0" w:color="auto"/>
            </w:tcBorders>
            <w:shd w:val="clear" w:color="auto" w:fill="auto"/>
            <w:vAlign w:val="center"/>
            <w:hideMark/>
          </w:tcPr>
          <w:p w14:paraId="2D0F5112"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3FA5D796" w14:textId="77777777" w:rsidR="00B007C3" w:rsidRPr="00E55616" w:rsidRDefault="00B007C3" w:rsidP="00B007C3">
            <w:pPr>
              <w:jc w:val="center"/>
              <w:rPr>
                <w:color w:val="FF0000"/>
                <w:sz w:val="16"/>
                <w:szCs w:val="16"/>
              </w:rPr>
            </w:pPr>
            <w:r w:rsidRPr="00E55616">
              <w:rPr>
                <w:color w:val="FF0000"/>
                <w:sz w:val="16"/>
                <w:szCs w:val="16"/>
              </w:rPr>
              <w:t>4</w:t>
            </w:r>
          </w:p>
        </w:tc>
        <w:tc>
          <w:tcPr>
            <w:tcW w:w="1214" w:type="dxa"/>
            <w:gridSpan w:val="2"/>
            <w:tcBorders>
              <w:top w:val="nil"/>
              <w:left w:val="nil"/>
              <w:bottom w:val="single" w:sz="4" w:space="0" w:color="auto"/>
              <w:right w:val="single" w:sz="4" w:space="0" w:color="auto"/>
            </w:tcBorders>
            <w:shd w:val="clear" w:color="auto" w:fill="auto"/>
            <w:vAlign w:val="center"/>
            <w:hideMark/>
          </w:tcPr>
          <w:p w14:paraId="584C6A3C" w14:textId="77777777" w:rsidR="00B007C3" w:rsidRPr="00E55616" w:rsidRDefault="00B007C3" w:rsidP="00B007C3">
            <w:pPr>
              <w:jc w:val="center"/>
              <w:rPr>
                <w:color w:val="FF0000"/>
                <w:sz w:val="16"/>
                <w:szCs w:val="16"/>
              </w:rPr>
            </w:pPr>
            <w:r w:rsidRPr="00E55616">
              <w:rPr>
                <w:color w:val="FF0000"/>
                <w:sz w:val="16"/>
                <w:szCs w:val="16"/>
              </w:rPr>
              <w:t>15</w:t>
            </w:r>
          </w:p>
        </w:tc>
        <w:tc>
          <w:tcPr>
            <w:tcW w:w="1249" w:type="dxa"/>
            <w:gridSpan w:val="2"/>
            <w:tcBorders>
              <w:top w:val="nil"/>
              <w:left w:val="nil"/>
              <w:bottom w:val="single" w:sz="4" w:space="0" w:color="auto"/>
              <w:right w:val="single" w:sz="4" w:space="0" w:color="auto"/>
            </w:tcBorders>
            <w:shd w:val="clear" w:color="auto" w:fill="auto"/>
            <w:vAlign w:val="center"/>
            <w:hideMark/>
          </w:tcPr>
          <w:p w14:paraId="06946A59" w14:textId="77777777" w:rsidR="00B007C3" w:rsidRPr="00E55616" w:rsidRDefault="00B007C3" w:rsidP="00B007C3">
            <w:pPr>
              <w:jc w:val="center"/>
              <w:rPr>
                <w:color w:val="FF0000"/>
                <w:sz w:val="16"/>
                <w:szCs w:val="16"/>
              </w:rPr>
            </w:pPr>
            <w:r w:rsidRPr="00E55616">
              <w:rPr>
                <w:color w:val="FF0000"/>
                <w:sz w:val="16"/>
                <w:szCs w:val="16"/>
              </w:rPr>
              <w:t>30</w:t>
            </w:r>
          </w:p>
        </w:tc>
        <w:tc>
          <w:tcPr>
            <w:tcW w:w="815" w:type="dxa"/>
            <w:gridSpan w:val="3"/>
            <w:tcBorders>
              <w:top w:val="nil"/>
              <w:left w:val="nil"/>
              <w:bottom w:val="single" w:sz="4" w:space="0" w:color="auto"/>
              <w:right w:val="single" w:sz="4" w:space="0" w:color="auto"/>
            </w:tcBorders>
            <w:shd w:val="clear" w:color="auto" w:fill="auto"/>
            <w:vAlign w:val="center"/>
            <w:hideMark/>
          </w:tcPr>
          <w:p w14:paraId="06C0970D" w14:textId="77777777" w:rsidR="00B007C3" w:rsidRPr="00E55616" w:rsidRDefault="00B007C3" w:rsidP="00B007C3">
            <w:pPr>
              <w:jc w:val="center"/>
              <w:rPr>
                <w:color w:val="FF0000"/>
                <w:sz w:val="16"/>
                <w:szCs w:val="16"/>
              </w:rPr>
            </w:pPr>
            <w:r w:rsidRPr="00E55616">
              <w:rPr>
                <w:color w:val="FF0000"/>
                <w:sz w:val="16"/>
                <w:szCs w:val="16"/>
              </w:rPr>
              <w:t>600,00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256F8279" w14:textId="77777777" w:rsidR="00B007C3" w:rsidRPr="00E55616" w:rsidRDefault="00B007C3" w:rsidP="00B007C3">
            <w:pPr>
              <w:jc w:val="center"/>
              <w:rPr>
                <w:color w:val="FF0000"/>
                <w:sz w:val="16"/>
                <w:szCs w:val="16"/>
              </w:rPr>
            </w:pPr>
            <w:r w:rsidRPr="00E55616">
              <w:rPr>
                <w:color w:val="FF0000"/>
                <w:sz w:val="16"/>
                <w:szCs w:val="16"/>
              </w:rPr>
              <w:t>1,200</w:t>
            </w:r>
          </w:p>
        </w:tc>
        <w:tc>
          <w:tcPr>
            <w:tcW w:w="818" w:type="dxa"/>
            <w:gridSpan w:val="4"/>
            <w:tcBorders>
              <w:top w:val="nil"/>
              <w:left w:val="nil"/>
              <w:bottom w:val="nil"/>
              <w:right w:val="nil"/>
            </w:tcBorders>
            <w:shd w:val="clear" w:color="auto" w:fill="auto"/>
            <w:noWrap/>
            <w:vAlign w:val="bottom"/>
            <w:hideMark/>
          </w:tcPr>
          <w:p w14:paraId="41ED3100"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437DAD0F" w14:textId="77777777" w:rsidR="00B007C3" w:rsidRPr="00E55616" w:rsidRDefault="00B007C3" w:rsidP="00B007C3">
            <w:pPr>
              <w:rPr>
                <w:sz w:val="16"/>
                <w:szCs w:val="16"/>
              </w:rPr>
            </w:pPr>
          </w:p>
        </w:tc>
      </w:tr>
      <w:tr w:rsidR="00B007C3" w:rsidRPr="00E55616" w14:paraId="24E653AF"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05E69B9D" w14:textId="77777777" w:rsidR="00B007C3" w:rsidRPr="00E55616" w:rsidRDefault="00B007C3" w:rsidP="00B007C3">
            <w:pPr>
              <w:jc w:val="center"/>
              <w:rPr>
                <w:sz w:val="16"/>
                <w:szCs w:val="16"/>
              </w:rPr>
            </w:pPr>
            <w:r w:rsidRPr="00E55616">
              <w:rPr>
                <w:sz w:val="16"/>
                <w:szCs w:val="16"/>
              </w:rPr>
              <w:t>17</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7AEC76A0" w14:textId="77777777" w:rsidR="00B007C3" w:rsidRPr="00E55616" w:rsidRDefault="00B007C3" w:rsidP="00B007C3">
            <w:pPr>
              <w:rPr>
                <w:color w:val="000000"/>
                <w:sz w:val="16"/>
                <w:szCs w:val="16"/>
              </w:rPr>
            </w:pPr>
            <w:r w:rsidRPr="00E55616">
              <w:rPr>
                <w:color w:val="000000"/>
                <w:sz w:val="16"/>
                <w:szCs w:val="16"/>
              </w:rPr>
              <w:t>К 700</w:t>
            </w:r>
          </w:p>
        </w:tc>
        <w:tc>
          <w:tcPr>
            <w:tcW w:w="1595" w:type="dxa"/>
            <w:gridSpan w:val="2"/>
            <w:tcBorders>
              <w:top w:val="nil"/>
              <w:left w:val="nil"/>
              <w:bottom w:val="single" w:sz="4" w:space="0" w:color="auto"/>
              <w:right w:val="single" w:sz="4" w:space="0" w:color="auto"/>
            </w:tcBorders>
            <w:shd w:val="clear" w:color="auto" w:fill="auto"/>
            <w:vAlign w:val="center"/>
            <w:hideMark/>
          </w:tcPr>
          <w:p w14:paraId="5C8FD8DA"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157EFF6F" w14:textId="77777777" w:rsidR="00B007C3" w:rsidRPr="00E55616" w:rsidRDefault="00B007C3" w:rsidP="00B007C3">
            <w:pPr>
              <w:jc w:val="center"/>
              <w:rPr>
                <w:color w:val="FF0000"/>
                <w:sz w:val="16"/>
                <w:szCs w:val="16"/>
              </w:rPr>
            </w:pPr>
            <w:r w:rsidRPr="00E55616">
              <w:rPr>
                <w:color w:val="FF0000"/>
                <w:sz w:val="16"/>
                <w:szCs w:val="16"/>
              </w:rPr>
              <w:t>4</w:t>
            </w:r>
          </w:p>
        </w:tc>
        <w:tc>
          <w:tcPr>
            <w:tcW w:w="1214" w:type="dxa"/>
            <w:gridSpan w:val="2"/>
            <w:tcBorders>
              <w:top w:val="nil"/>
              <w:left w:val="nil"/>
              <w:bottom w:val="single" w:sz="4" w:space="0" w:color="auto"/>
              <w:right w:val="single" w:sz="4" w:space="0" w:color="auto"/>
            </w:tcBorders>
            <w:shd w:val="clear" w:color="auto" w:fill="auto"/>
            <w:vAlign w:val="center"/>
            <w:hideMark/>
          </w:tcPr>
          <w:p w14:paraId="441A0FCE" w14:textId="77777777" w:rsidR="00B007C3" w:rsidRPr="00E55616" w:rsidRDefault="00B007C3" w:rsidP="00B007C3">
            <w:pPr>
              <w:jc w:val="center"/>
              <w:rPr>
                <w:color w:val="FF0000"/>
                <w:sz w:val="16"/>
                <w:szCs w:val="16"/>
              </w:rPr>
            </w:pPr>
            <w:r w:rsidRPr="00E55616">
              <w:rPr>
                <w:color w:val="FF0000"/>
                <w:sz w:val="16"/>
                <w:szCs w:val="16"/>
              </w:rPr>
              <w:t>15</w:t>
            </w:r>
          </w:p>
        </w:tc>
        <w:tc>
          <w:tcPr>
            <w:tcW w:w="1249" w:type="dxa"/>
            <w:gridSpan w:val="2"/>
            <w:tcBorders>
              <w:top w:val="nil"/>
              <w:left w:val="nil"/>
              <w:bottom w:val="single" w:sz="4" w:space="0" w:color="auto"/>
              <w:right w:val="single" w:sz="4" w:space="0" w:color="auto"/>
            </w:tcBorders>
            <w:shd w:val="clear" w:color="auto" w:fill="auto"/>
            <w:vAlign w:val="center"/>
            <w:hideMark/>
          </w:tcPr>
          <w:p w14:paraId="36DD1A71" w14:textId="77777777" w:rsidR="00B007C3" w:rsidRPr="00E55616" w:rsidRDefault="00B007C3" w:rsidP="00B007C3">
            <w:pPr>
              <w:jc w:val="center"/>
              <w:rPr>
                <w:color w:val="FF0000"/>
                <w:sz w:val="16"/>
                <w:szCs w:val="16"/>
              </w:rPr>
            </w:pPr>
            <w:r w:rsidRPr="00E55616">
              <w:rPr>
                <w:color w:val="FF0000"/>
                <w:sz w:val="16"/>
                <w:szCs w:val="16"/>
              </w:rPr>
              <w:t>30</w:t>
            </w:r>
          </w:p>
        </w:tc>
        <w:tc>
          <w:tcPr>
            <w:tcW w:w="815" w:type="dxa"/>
            <w:gridSpan w:val="3"/>
            <w:tcBorders>
              <w:top w:val="nil"/>
              <w:left w:val="nil"/>
              <w:bottom w:val="single" w:sz="4" w:space="0" w:color="auto"/>
              <w:right w:val="single" w:sz="4" w:space="0" w:color="auto"/>
            </w:tcBorders>
            <w:shd w:val="clear" w:color="auto" w:fill="auto"/>
            <w:vAlign w:val="center"/>
            <w:hideMark/>
          </w:tcPr>
          <w:p w14:paraId="5B4C3B43" w14:textId="77777777" w:rsidR="00B007C3" w:rsidRPr="00E55616" w:rsidRDefault="00B007C3" w:rsidP="00B007C3">
            <w:pPr>
              <w:jc w:val="center"/>
              <w:rPr>
                <w:color w:val="FF0000"/>
                <w:sz w:val="16"/>
                <w:szCs w:val="16"/>
              </w:rPr>
            </w:pPr>
            <w:r w:rsidRPr="00E55616">
              <w:rPr>
                <w:color w:val="FF0000"/>
                <w:sz w:val="16"/>
                <w:szCs w:val="16"/>
              </w:rPr>
              <w:t>600,00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168A6DDB" w14:textId="77777777" w:rsidR="00B007C3" w:rsidRPr="00E55616" w:rsidRDefault="00B007C3" w:rsidP="00B007C3">
            <w:pPr>
              <w:jc w:val="center"/>
              <w:rPr>
                <w:color w:val="FF0000"/>
                <w:sz w:val="16"/>
                <w:szCs w:val="16"/>
              </w:rPr>
            </w:pPr>
            <w:r w:rsidRPr="00E55616">
              <w:rPr>
                <w:color w:val="FF0000"/>
                <w:sz w:val="16"/>
                <w:szCs w:val="16"/>
              </w:rPr>
              <w:t>1,200</w:t>
            </w:r>
          </w:p>
        </w:tc>
        <w:tc>
          <w:tcPr>
            <w:tcW w:w="818" w:type="dxa"/>
            <w:gridSpan w:val="4"/>
            <w:tcBorders>
              <w:top w:val="nil"/>
              <w:left w:val="nil"/>
              <w:bottom w:val="nil"/>
              <w:right w:val="nil"/>
            </w:tcBorders>
            <w:shd w:val="clear" w:color="auto" w:fill="auto"/>
            <w:noWrap/>
            <w:vAlign w:val="bottom"/>
            <w:hideMark/>
          </w:tcPr>
          <w:p w14:paraId="57A52F57"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77161310" w14:textId="77777777" w:rsidR="00B007C3" w:rsidRPr="00E55616" w:rsidRDefault="00B007C3" w:rsidP="00B007C3">
            <w:pPr>
              <w:rPr>
                <w:sz w:val="16"/>
                <w:szCs w:val="16"/>
              </w:rPr>
            </w:pPr>
          </w:p>
        </w:tc>
      </w:tr>
      <w:tr w:rsidR="00B007C3" w:rsidRPr="00E55616" w14:paraId="757A862A"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3325389E" w14:textId="77777777" w:rsidR="00B007C3" w:rsidRPr="00E55616" w:rsidRDefault="00B007C3" w:rsidP="00B007C3">
            <w:pPr>
              <w:jc w:val="center"/>
              <w:rPr>
                <w:sz w:val="16"/>
                <w:szCs w:val="16"/>
              </w:rPr>
            </w:pPr>
            <w:r w:rsidRPr="00E55616">
              <w:rPr>
                <w:sz w:val="16"/>
                <w:szCs w:val="16"/>
              </w:rPr>
              <w:t>18</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35F9C949" w14:textId="77777777" w:rsidR="00B007C3" w:rsidRPr="00E55616" w:rsidRDefault="00B007C3" w:rsidP="00B007C3">
            <w:pPr>
              <w:rPr>
                <w:color w:val="000000"/>
                <w:sz w:val="16"/>
                <w:szCs w:val="16"/>
              </w:rPr>
            </w:pPr>
            <w:r w:rsidRPr="00E55616">
              <w:rPr>
                <w:color w:val="000000"/>
                <w:sz w:val="16"/>
                <w:szCs w:val="16"/>
              </w:rPr>
              <w:t>ТК 25,02</w:t>
            </w:r>
          </w:p>
        </w:tc>
        <w:tc>
          <w:tcPr>
            <w:tcW w:w="1595" w:type="dxa"/>
            <w:gridSpan w:val="2"/>
            <w:tcBorders>
              <w:top w:val="nil"/>
              <w:left w:val="nil"/>
              <w:bottom w:val="single" w:sz="4" w:space="0" w:color="auto"/>
              <w:right w:val="single" w:sz="4" w:space="0" w:color="auto"/>
            </w:tcBorders>
            <w:shd w:val="clear" w:color="auto" w:fill="auto"/>
            <w:vAlign w:val="center"/>
            <w:hideMark/>
          </w:tcPr>
          <w:p w14:paraId="4AABBEB9"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39C0AACE" w14:textId="77777777" w:rsidR="00B007C3" w:rsidRPr="00E55616" w:rsidRDefault="00B007C3" w:rsidP="00B007C3">
            <w:pPr>
              <w:jc w:val="center"/>
              <w:rPr>
                <w:color w:val="FF0000"/>
                <w:sz w:val="16"/>
                <w:szCs w:val="16"/>
              </w:rPr>
            </w:pPr>
            <w:r w:rsidRPr="00E55616">
              <w:rPr>
                <w:color w:val="FF0000"/>
                <w:sz w:val="16"/>
                <w:szCs w:val="16"/>
              </w:rPr>
              <w:t>4</w:t>
            </w:r>
          </w:p>
        </w:tc>
        <w:tc>
          <w:tcPr>
            <w:tcW w:w="1214" w:type="dxa"/>
            <w:gridSpan w:val="2"/>
            <w:tcBorders>
              <w:top w:val="nil"/>
              <w:left w:val="nil"/>
              <w:bottom w:val="single" w:sz="4" w:space="0" w:color="auto"/>
              <w:right w:val="single" w:sz="4" w:space="0" w:color="auto"/>
            </w:tcBorders>
            <w:shd w:val="clear" w:color="auto" w:fill="auto"/>
            <w:vAlign w:val="center"/>
            <w:hideMark/>
          </w:tcPr>
          <w:p w14:paraId="2F657462" w14:textId="77777777" w:rsidR="00B007C3" w:rsidRPr="00E55616" w:rsidRDefault="00B007C3" w:rsidP="00B007C3">
            <w:pPr>
              <w:jc w:val="center"/>
              <w:rPr>
                <w:color w:val="FF0000"/>
                <w:sz w:val="16"/>
                <w:szCs w:val="16"/>
              </w:rPr>
            </w:pPr>
            <w:r w:rsidRPr="00E55616">
              <w:rPr>
                <w:color w:val="FF0000"/>
                <w:sz w:val="16"/>
                <w:szCs w:val="16"/>
              </w:rPr>
              <w:t>20</w:t>
            </w:r>
          </w:p>
        </w:tc>
        <w:tc>
          <w:tcPr>
            <w:tcW w:w="1249" w:type="dxa"/>
            <w:gridSpan w:val="2"/>
            <w:tcBorders>
              <w:top w:val="nil"/>
              <w:left w:val="nil"/>
              <w:bottom w:val="single" w:sz="4" w:space="0" w:color="auto"/>
              <w:right w:val="single" w:sz="4" w:space="0" w:color="auto"/>
            </w:tcBorders>
            <w:shd w:val="clear" w:color="auto" w:fill="auto"/>
            <w:vAlign w:val="center"/>
            <w:hideMark/>
          </w:tcPr>
          <w:p w14:paraId="622E9B62" w14:textId="77777777" w:rsidR="00B007C3" w:rsidRPr="00E55616" w:rsidRDefault="00B007C3" w:rsidP="00B007C3">
            <w:pPr>
              <w:jc w:val="center"/>
              <w:rPr>
                <w:color w:val="FF0000"/>
                <w:sz w:val="16"/>
                <w:szCs w:val="16"/>
              </w:rPr>
            </w:pPr>
            <w:r w:rsidRPr="00E55616">
              <w:rPr>
                <w:color w:val="FF0000"/>
                <w:sz w:val="16"/>
                <w:szCs w:val="16"/>
              </w:rPr>
              <w:t>30</w:t>
            </w:r>
          </w:p>
        </w:tc>
        <w:tc>
          <w:tcPr>
            <w:tcW w:w="815" w:type="dxa"/>
            <w:gridSpan w:val="3"/>
            <w:tcBorders>
              <w:top w:val="nil"/>
              <w:left w:val="nil"/>
              <w:bottom w:val="single" w:sz="4" w:space="0" w:color="auto"/>
              <w:right w:val="single" w:sz="4" w:space="0" w:color="auto"/>
            </w:tcBorders>
            <w:shd w:val="clear" w:color="auto" w:fill="auto"/>
            <w:vAlign w:val="center"/>
            <w:hideMark/>
          </w:tcPr>
          <w:p w14:paraId="310BD8E4" w14:textId="77777777" w:rsidR="00B007C3" w:rsidRPr="00E55616" w:rsidRDefault="00B007C3" w:rsidP="00B007C3">
            <w:pPr>
              <w:jc w:val="center"/>
              <w:rPr>
                <w:color w:val="FF0000"/>
                <w:sz w:val="16"/>
                <w:szCs w:val="16"/>
              </w:rPr>
            </w:pPr>
            <w:r w:rsidRPr="00E55616">
              <w:rPr>
                <w:color w:val="FF0000"/>
                <w:sz w:val="16"/>
                <w:szCs w:val="16"/>
              </w:rPr>
              <w:t>600,00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2E8C77F3" w14:textId="77777777" w:rsidR="00B007C3" w:rsidRPr="00E55616" w:rsidRDefault="00B007C3" w:rsidP="00B007C3">
            <w:pPr>
              <w:jc w:val="center"/>
              <w:rPr>
                <w:color w:val="FF0000"/>
                <w:sz w:val="16"/>
                <w:szCs w:val="16"/>
              </w:rPr>
            </w:pPr>
            <w:r w:rsidRPr="00E55616">
              <w:rPr>
                <w:color w:val="FF0000"/>
                <w:sz w:val="16"/>
                <w:szCs w:val="16"/>
              </w:rPr>
              <w:t>1,600</w:t>
            </w:r>
          </w:p>
        </w:tc>
        <w:tc>
          <w:tcPr>
            <w:tcW w:w="818" w:type="dxa"/>
            <w:gridSpan w:val="4"/>
            <w:tcBorders>
              <w:top w:val="nil"/>
              <w:left w:val="nil"/>
              <w:bottom w:val="nil"/>
              <w:right w:val="nil"/>
            </w:tcBorders>
            <w:shd w:val="clear" w:color="auto" w:fill="auto"/>
            <w:noWrap/>
            <w:vAlign w:val="bottom"/>
            <w:hideMark/>
          </w:tcPr>
          <w:p w14:paraId="5DE265F0"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516D9F06" w14:textId="77777777" w:rsidR="00B007C3" w:rsidRPr="00E55616" w:rsidRDefault="00B007C3" w:rsidP="00B007C3">
            <w:pPr>
              <w:rPr>
                <w:sz w:val="16"/>
                <w:szCs w:val="16"/>
              </w:rPr>
            </w:pPr>
          </w:p>
        </w:tc>
      </w:tr>
      <w:tr w:rsidR="00B007C3" w:rsidRPr="00E55616" w14:paraId="0F3FA62A"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7879E30E" w14:textId="77777777" w:rsidR="00B007C3" w:rsidRPr="00E55616" w:rsidRDefault="00B007C3" w:rsidP="00B007C3">
            <w:pPr>
              <w:jc w:val="center"/>
              <w:rPr>
                <w:sz w:val="16"/>
                <w:szCs w:val="16"/>
              </w:rPr>
            </w:pPr>
            <w:r w:rsidRPr="00E55616">
              <w:rPr>
                <w:sz w:val="16"/>
                <w:szCs w:val="16"/>
              </w:rPr>
              <w:t>19</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77087C34" w14:textId="77777777" w:rsidR="00B007C3" w:rsidRPr="00E55616" w:rsidRDefault="00B007C3" w:rsidP="00B007C3">
            <w:pPr>
              <w:rPr>
                <w:color w:val="000000"/>
                <w:sz w:val="16"/>
                <w:szCs w:val="16"/>
              </w:rPr>
            </w:pPr>
            <w:r w:rsidRPr="00E55616">
              <w:rPr>
                <w:color w:val="000000"/>
                <w:sz w:val="16"/>
                <w:szCs w:val="16"/>
              </w:rPr>
              <w:t>ЛАДА</w:t>
            </w:r>
          </w:p>
        </w:tc>
        <w:tc>
          <w:tcPr>
            <w:tcW w:w="1595" w:type="dxa"/>
            <w:gridSpan w:val="2"/>
            <w:tcBorders>
              <w:top w:val="nil"/>
              <w:left w:val="nil"/>
              <w:bottom w:val="single" w:sz="4" w:space="0" w:color="auto"/>
              <w:right w:val="single" w:sz="4" w:space="0" w:color="auto"/>
            </w:tcBorders>
            <w:shd w:val="clear" w:color="auto" w:fill="auto"/>
            <w:vAlign w:val="center"/>
            <w:hideMark/>
          </w:tcPr>
          <w:p w14:paraId="1B91DB4B"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45967E39" w14:textId="77777777" w:rsidR="00B007C3" w:rsidRPr="00E55616" w:rsidRDefault="00B007C3" w:rsidP="00B007C3">
            <w:pPr>
              <w:jc w:val="center"/>
              <w:rPr>
                <w:color w:val="FF0000"/>
                <w:sz w:val="16"/>
                <w:szCs w:val="16"/>
              </w:rPr>
            </w:pPr>
            <w:r w:rsidRPr="00E55616">
              <w:rPr>
                <w:color w:val="FF0000"/>
                <w:sz w:val="16"/>
                <w:szCs w:val="16"/>
              </w:rPr>
              <w:t>4</w:t>
            </w:r>
          </w:p>
        </w:tc>
        <w:tc>
          <w:tcPr>
            <w:tcW w:w="1214" w:type="dxa"/>
            <w:gridSpan w:val="2"/>
            <w:tcBorders>
              <w:top w:val="nil"/>
              <w:left w:val="nil"/>
              <w:bottom w:val="single" w:sz="4" w:space="0" w:color="auto"/>
              <w:right w:val="single" w:sz="4" w:space="0" w:color="auto"/>
            </w:tcBorders>
            <w:shd w:val="clear" w:color="auto" w:fill="auto"/>
            <w:vAlign w:val="center"/>
            <w:hideMark/>
          </w:tcPr>
          <w:p w14:paraId="39753077" w14:textId="77777777" w:rsidR="00B007C3" w:rsidRPr="00E55616" w:rsidRDefault="00B007C3" w:rsidP="00B007C3">
            <w:pPr>
              <w:jc w:val="center"/>
              <w:rPr>
                <w:color w:val="FF0000"/>
                <w:sz w:val="16"/>
                <w:szCs w:val="16"/>
              </w:rPr>
            </w:pPr>
            <w:r w:rsidRPr="00E55616">
              <w:rPr>
                <w:color w:val="FF0000"/>
                <w:sz w:val="16"/>
                <w:szCs w:val="16"/>
              </w:rPr>
              <w:t>40</w:t>
            </w:r>
          </w:p>
        </w:tc>
        <w:tc>
          <w:tcPr>
            <w:tcW w:w="1249" w:type="dxa"/>
            <w:gridSpan w:val="2"/>
            <w:tcBorders>
              <w:top w:val="nil"/>
              <w:left w:val="nil"/>
              <w:bottom w:val="single" w:sz="4" w:space="0" w:color="auto"/>
              <w:right w:val="single" w:sz="4" w:space="0" w:color="auto"/>
            </w:tcBorders>
            <w:shd w:val="clear" w:color="auto" w:fill="auto"/>
            <w:vAlign w:val="center"/>
            <w:hideMark/>
          </w:tcPr>
          <w:p w14:paraId="5FD12450" w14:textId="77777777" w:rsidR="00B007C3" w:rsidRPr="00E55616" w:rsidRDefault="00B007C3" w:rsidP="00B007C3">
            <w:pPr>
              <w:jc w:val="center"/>
              <w:rPr>
                <w:color w:val="FF0000"/>
                <w:sz w:val="16"/>
                <w:szCs w:val="16"/>
              </w:rPr>
            </w:pPr>
            <w:r w:rsidRPr="00E55616">
              <w:rPr>
                <w:color w:val="FF0000"/>
                <w:sz w:val="16"/>
                <w:szCs w:val="16"/>
              </w:rPr>
              <w:t>50</w:t>
            </w:r>
          </w:p>
        </w:tc>
        <w:tc>
          <w:tcPr>
            <w:tcW w:w="815" w:type="dxa"/>
            <w:gridSpan w:val="3"/>
            <w:tcBorders>
              <w:top w:val="nil"/>
              <w:left w:val="nil"/>
              <w:bottom w:val="single" w:sz="4" w:space="0" w:color="auto"/>
              <w:right w:val="single" w:sz="4" w:space="0" w:color="auto"/>
            </w:tcBorders>
            <w:shd w:val="clear" w:color="auto" w:fill="auto"/>
            <w:vAlign w:val="center"/>
            <w:hideMark/>
          </w:tcPr>
          <w:p w14:paraId="756AFE28" w14:textId="77777777" w:rsidR="00B007C3" w:rsidRPr="00E55616" w:rsidRDefault="00B007C3" w:rsidP="00B007C3">
            <w:pPr>
              <w:jc w:val="center"/>
              <w:rPr>
                <w:color w:val="FF0000"/>
                <w:sz w:val="16"/>
                <w:szCs w:val="16"/>
              </w:rPr>
            </w:pPr>
            <w:r w:rsidRPr="00E55616">
              <w:rPr>
                <w:color w:val="FF0000"/>
                <w:sz w:val="16"/>
                <w:szCs w:val="16"/>
              </w:rPr>
              <w:t>7,00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24A5305B" w14:textId="77777777" w:rsidR="00B007C3" w:rsidRPr="00E55616" w:rsidRDefault="00B007C3" w:rsidP="00B007C3">
            <w:pPr>
              <w:jc w:val="center"/>
              <w:rPr>
                <w:color w:val="FF0000"/>
                <w:sz w:val="16"/>
                <w:szCs w:val="16"/>
              </w:rPr>
            </w:pPr>
            <w:r w:rsidRPr="00E55616">
              <w:rPr>
                <w:color w:val="FF0000"/>
                <w:sz w:val="16"/>
                <w:szCs w:val="16"/>
              </w:rPr>
              <w:t>0,022</w:t>
            </w:r>
          </w:p>
        </w:tc>
        <w:tc>
          <w:tcPr>
            <w:tcW w:w="818" w:type="dxa"/>
            <w:gridSpan w:val="4"/>
            <w:tcBorders>
              <w:top w:val="nil"/>
              <w:left w:val="nil"/>
              <w:bottom w:val="nil"/>
              <w:right w:val="nil"/>
            </w:tcBorders>
            <w:shd w:val="clear" w:color="auto" w:fill="auto"/>
            <w:noWrap/>
            <w:vAlign w:val="bottom"/>
            <w:hideMark/>
          </w:tcPr>
          <w:p w14:paraId="703CD538"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68CCAE17" w14:textId="77777777" w:rsidR="00B007C3" w:rsidRPr="00E55616" w:rsidRDefault="00B007C3" w:rsidP="00B007C3">
            <w:pPr>
              <w:rPr>
                <w:sz w:val="16"/>
                <w:szCs w:val="16"/>
              </w:rPr>
            </w:pPr>
          </w:p>
        </w:tc>
      </w:tr>
      <w:tr w:rsidR="00B007C3" w:rsidRPr="00E55616" w14:paraId="0463B2F2"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17D64BC3" w14:textId="77777777" w:rsidR="00B007C3" w:rsidRPr="00E55616" w:rsidRDefault="00B007C3" w:rsidP="00B007C3">
            <w:pPr>
              <w:jc w:val="center"/>
              <w:rPr>
                <w:sz w:val="16"/>
                <w:szCs w:val="16"/>
              </w:rPr>
            </w:pPr>
            <w:r w:rsidRPr="00E55616">
              <w:rPr>
                <w:sz w:val="16"/>
                <w:szCs w:val="16"/>
              </w:rPr>
              <w:t>20</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13253BA7" w14:textId="77777777" w:rsidR="00B007C3" w:rsidRPr="00E55616" w:rsidRDefault="00B007C3" w:rsidP="00B007C3">
            <w:pPr>
              <w:rPr>
                <w:color w:val="000000"/>
                <w:sz w:val="16"/>
                <w:szCs w:val="16"/>
              </w:rPr>
            </w:pPr>
            <w:proofErr w:type="spellStart"/>
            <w:r w:rsidRPr="00E55616">
              <w:rPr>
                <w:color w:val="000000"/>
                <w:sz w:val="16"/>
                <w:szCs w:val="16"/>
              </w:rPr>
              <w:t>Газ</w:t>
            </w:r>
            <w:proofErr w:type="spellEnd"/>
            <w:r w:rsidRPr="00E55616">
              <w:rPr>
                <w:color w:val="000000"/>
                <w:sz w:val="16"/>
                <w:szCs w:val="16"/>
              </w:rPr>
              <w:t xml:space="preserve"> 3110</w:t>
            </w:r>
          </w:p>
        </w:tc>
        <w:tc>
          <w:tcPr>
            <w:tcW w:w="1595" w:type="dxa"/>
            <w:gridSpan w:val="2"/>
            <w:tcBorders>
              <w:top w:val="nil"/>
              <w:left w:val="nil"/>
              <w:bottom w:val="single" w:sz="4" w:space="0" w:color="auto"/>
              <w:right w:val="single" w:sz="4" w:space="0" w:color="auto"/>
            </w:tcBorders>
            <w:shd w:val="clear" w:color="auto" w:fill="auto"/>
            <w:vAlign w:val="center"/>
            <w:hideMark/>
          </w:tcPr>
          <w:p w14:paraId="166E37E8" w14:textId="77777777" w:rsidR="00B007C3" w:rsidRPr="00E55616" w:rsidRDefault="00B007C3" w:rsidP="00B007C3">
            <w:pPr>
              <w:jc w:val="center"/>
              <w:rPr>
                <w:color w:val="000000"/>
                <w:sz w:val="16"/>
                <w:szCs w:val="16"/>
              </w:rPr>
            </w:pPr>
            <w:r w:rsidRPr="00E55616">
              <w:rPr>
                <w:color w:val="000000"/>
                <w:sz w:val="16"/>
                <w:szCs w:val="16"/>
              </w:rPr>
              <w:t>4</w:t>
            </w:r>
          </w:p>
        </w:tc>
        <w:tc>
          <w:tcPr>
            <w:tcW w:w="1276" w:type="dxa"/>
            <w:gridSpan w:val="3"/>
            <w:tcBorders>
              <w:top w:val="nil"/>
              <w:left w:val="nil"/>
              <w:bottom w:val="single" w:sz="4" w:space="0" w:color="auto"/>
              <w:right w:val="single" w:sz="4" w:space="0" w:color="auto"/>
            </w:tcBorders>
            <w:shd w:val="clear" w:color="auto" w:fill="auto"/>
            <w:vAlign w:val="center"/>
            <w:hideMark/>
          </w:tcPr>
          <w:p w14:paraId="1D6388A3" w14:textId="77777777" w:rsidR="00B007C3" w:rsidRPr="00E55616" w:rsidRDefault="00B007C3" w:rsidP="00B007C3">
            <w:pPr>
              <w:jc w:val="center"/>
              <w:rPr>
                <w:color w:val="FF0000"/>
                <w:sz w:val="16"/>
                <w:szCs w:val="16"/>
              </w:rPr>
            </w:pPr>
            <w:r w:rsidRPr="00E55616">
              <w:rPr>
                <w:color w:val="FF0000"/>
                <w:sz w:val="16"/>
                <w:szCs w:val="16"/>
              </w:rPr>
              <w:t>4</w:t>
            </w:r>
          </w:p>
        </w:tc>
        <w:tc>
          <w:tcPr>
            <w:tcW w:w="1214" w:type="dxa"/>
            <w:gridSpan w:val="2"/>
            <w:tcBorders>
              <w:top w:val="nil"/>
              <w:left w:val="nil"/>
              <w:bottom w:val="single" w:sz="4" w:space="0" w:color="auto"/>
              <w:right w:val="single" w:sz="4" w:space="0" w:color="auto"/>
            </w:tcBorders>
            <w:shd w:val="clear" w:color="auto" w:fill="auto"/>
            <w:vAlign w:val="center"/>
            <w:hideMark/>
          </w:tcPr>
          <w:p w14:paraId="0E7DA863" w14:textId="77777777" w:rsidR="00B007C3" w:rsidRPr="00E55616" w:rsidRDefault="00B007C3" w:rsidP="00B007C3">
            <w:pPr>
              <w:jc w:val="center"/>
              <w:rPr>
                <w:color w:val="FF0000"/>
                <w:sz w:val="16"/>
                <w:szCs w:val="16"/>
              </w:rPr>
            </w:pPr>
            <w:r w:rsidRPr="00E55616">
              <w:rPr>
                <w:color w:val="FF0000"/>
                <w:sz w:val="16"/>
                <w:szCs w:val="16"/>
              </w:rPr>
              <w:t>40</w:t>
            </w:r>
          </w:p>
        </w:tc>
        <w:tc>
          <w:tcPr>
            <w:tcW w:w="1249" w:type="dxa"/>
            <w:gridSpan w:val="2"/>
            <w:tcBorders>
              <w:top w:val="nil"/>
              <w:left w:val="nil"/>
              <w:bottom w:val="single" w:sz="4" w:space="0" w:color="auto"/>
              <w:right w:val="single" w:sz="4" w:space="0" w:color="auto"/>
            </w:tcBorders>
            <w:shd w:val="clear" w:color="auto" w:fill="auto"/>
            <w:vAlign w:val="center"/>
            <w:hideMark/>
          </w:tcPr>
          <w:p w14:paraId="05B1A946" w14:textId="77777777" w:rsidR="00B007C3" w:rsidRPr="00E55616" w:rsidRDefault="00B007C3" w:rsidP="00B007C3">
            <w:pPr>
              <w:jc w:val="center"/>
              <w:rPr>
                <w:color w:val="FF0000"/>
                <w:sz w:val="16"/>
                <w:szCs w:val="16"/>
              </w:rPr>
            </w:pPr>
            <w:r w:rsidRPr="00E55616">
              <w:rPr>
                <w:color w:val="FF0000"/>
                <w:sz w:val="16"/>
                <w:szCs w:val="16"/>
              </w:rPr>
              <w:t>50</w:t>
            </w:r>
          </w:p>
        </w:tc>
        <w:tc>
          <w:tcPr>
            <w:tcW w:w="815" w:type="dxa"/>
            <w:gridSpan w:val="3"/>
            <w:tcBorders>
              <w:top w:val="nil"/>
              <w:left w:val="nil"/>
              <w:bottom w:val="single" w:sz="4" w:space="0" w:color="auto"/>
              <w:right w:val="single" w:sz="4" w:space="0" w:color="auto"/>
            </w:tcBorders>
            <w:shd w:val="clear" w:color="auto" w:fill="auto"/>
            <w:vAlign w:val="center"/>
            <w:hideMark/>
          </w:tcPr>
          <w:p w14:paraId="0BB7849A" w14:textId="77777777" w:rsidR="00B007C3" w:rsidRPr="00E55616" w:rsidRDefault="00B007C3" w:rsidP="00B007C3">
            <w:pPr>
              <w:jc w:val="center"/>
              <w:rPr>
                <w:color w:val="FF0000"/>
                <w:sz w:val="16"/>
                <w:szCs w:val="16"/>
              </w:rPr>
            </w:pPr>
            <w:r w:rsidRPr="00E55616">
              <w:rPr>
                <w:color w:val="FF0000"/>
                <w:sz w:val="16"/>
                <w:szCs w:val="16"/>
              </w:rPr>
              <w:t>9,10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1A66B4D4" w14:textId="77777777" w:rsidR="00B007C3" w:rsidRPr="00E55616" w:rsidRDefault="00B007C3" w:rsidP="00B007C3">
            <w:pPr>
              <w:jc w:val="center"/>
              <w:rPr>
                <w:color w:val="FF0000"/>
                <w:sz w:val="16"/>
                <w:szCs w:val="16"/>
              </w:rPr>
            </w:pPr>
            <w:r w:rsidRPr="00E55616">
              <w:rPr>
                <w:color w:val="FF0000"/>
                <w:sz w:val="16"/>
                <w:szCs w:val="16"/>
              </w:rPr>
              <w:t>0,116</w:t>
            </w:r>
          </w:p>
        </w:tc>
        <w:tc>
          <w:tcPr>
            <w:tcW w:w="818" w:type="dxa"/>
            <w:gridSpan w:val="4"/>
            <w:tcBorders>
              <w:top w:val="nil"/>
              <w:left w:val="nil"/>
              <w:bottom w:val="nil"/>
              <w:right w:val="nil"/>
            </w:tcBorders>
            <w:shd w:val="clear" w:color="auto" w:fill="auto"/>
            <w:noWrap/>
            <w:vAlign w:val="bottom"/>
            <w:hideMark/>
          </w:tcPr>
          <w:p w14:paraId="7133FB49"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723C0A4A" w14:textId="77777777" w:rsidR="00B007C3" w:rsidRPr="00E55616" w:rsidRDefault="00B007C3" w:rsidP="00B007C3">
            <w:pPr>
              <w:rPr>
                <w:sz w:val="16"/>
                <w:szCs w:val="16"/>
              </w:rPr>
            </w:pPr>
          </w:p>
        </w:tc>
      </w:tr>
      <w:tr w:rsidR="00B007C3" w:rsidRPr="00E55616" w14:paraId="61434F51"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7FD49D57" w14:textId="77777777" w:rsidR="00B007C3" w:rsidRPr="00E55616" w:rsidRDefault="00B007C3" w:rsidP="00B007C3">
            <w:pPr>
              <w:jc w:val="center"/>
              <w:rPr>
                <w:sz w:val="16"/>
                <w:szCs w:val="16"/>
              </w:rPr>
            </w:pPr>
            <w:r w:rsidRPr="00E55616">
              <w:rPr>
                <w:sz w:val="16"/>
                <w:szCs w:val="16"/>
              </w:rPr>
              <w:t>21</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1AA511FC" w14:textId="77777777" w:rsidR="00B007C3" w:rsidRPr="00E55616" w:rsidRDefault="00B007C3" w:rsidP="00B007C3">
            <w:pPr>
              <w:rPr>
                <w:color w:val="000000"/>
                <w:sz w:val="16"/>
                <w:szCs w:val="16"/>
              </w:rPr>
            </w:pPr>
            <w:proofErr w:type="spellStart"/>
            <w:r w:rsidRPr="00E55616">
              <w:rPr>
                <w:color w:val="000000"/>
                <w:sz w:val="16"/>
                <w:szCs w:val="16"/>
              </w:rPr>
              <w:t>Автопогрузчик</w:t>
            </w:r>
            <w:proofErr w:type="spellEnd"/>
            <w:r w:rsidRPr="00E55616">
              <w:rPr>
                <w:color w:val="000000"/>
                <w:sz w:val="16"/>
                <w:szCs w:val="16"/>
              </w:rPr>
              <w:t xml:space="preserve"> 4045</w:t>
            </w:r>
          </w:p>
        </w:tc>
        <w:tc>
          <w:tcPr>
            <w:tcW w:w="1595" w:type="dxa"/>
            <w:gridSpan w:val="2"/>
            <w:tcBorders>
              <w:top w:val="nil"/>
              <w:left w:val="nil"/>
              <w:bottom w:val="single" w:sz="4" w:space="0" w:color="auto"/>
              <w:right w:val="single" w:sz="4" w:space="0" w:color="auto"/>
            </w:tcBorders>
            <w:shd w:val="clear" w:color="auto" w:fill="auto"/>
            <w:vAlign w:val="center"/>
            <w:hideMark/>
          </w:tcPr>
          <w:p w14:paraId="49AFC24B" w14:textId="77777777" w:rsidR="00B007C3" w:rsidRPr="00E55616" w:rsidRDefault="00B007C3" w:rsidP="00B007C3">
            <w:pPr>
              <w:jc w:val="center"/>
              <w:rPr>
                <w:color w:val="000000"/>
                <w:sz w:val="16"/>
                <w:szCs w:val="16"/>
              </w:rPr>
            </w:pPr>
            <w:r w:rsidRPr="00E55616">
              <w:rPr>
                <w:color w:val="000000"/>
                <w:sz w:val="16"/>
                <w:szCs w:val="16"/>
              </w:rPr>
              <w:t>2</w:t>
            </w:r>
          </w:p>
        </w:tc>
        <w:tc>
          <w:tcPr>
            <w:tcW w:w="1276" w:type="dxa"/>
            <w:gridSpan w:val="3"/>
            <w:tcBorders>
              <w:top w:val="nil"/>
              <w:left w:val="nil"/>
              <w:bottom w:val="single" w:sz="4" w:space="0" w:color="auto"/>
              <w:right w:val="single" w:sz="4" w:space="0" w:color="auto"/>
            </w:tcBorders>
            <w:shd w:val="clear" w:color="auto" w:fill="auto"/>
            <w:vAlign w:val="center"/>
            <w:hideMark/>
          </w:tcPr>
          <w:p w14:paraId="76BD979A" w14:textId="77777777" w:rsidR="00B007C3" w:rsidRPr="00E55616" w:rsidRDefault="00B007C3" w:rsidP="00B007C3">
            <w:pPr>
              <w:jc w:val="center"/>
              <w:rPr>
                <w:color w:val="FF0000"/>
                <w:sz w:val="16"/>
                <w:szCs w:val="16"/>
              </w:rPr>
            </w:pPr>
            <w:r w:rsidRPr="00E55616">
              <w:rPr>
                <w:color w:val="FF0000"/>
                <w:sz w:val="16"/>
                <w:szCs w:val="16"/>
              </w:rPr>
              <w:t>6</w:t>
            </w:r>
          </w:p>
        </w:tc>
        <w:tc>
          <w:tcPr>
            <w:tcW w:w="1214" w:type="dxa"/>
            <w:gridSpan w:val="2"/>
            <w:tcBorders>
              <w:top w:val="nil"/>
              <w:left w:val="nil"/>
              <w:bottom w:val="single" w:sz="4" w:space="0" w:color="auto"/>
              <w:right w:val="single" w:sz="4" w:space="0" w:color="auto"/>
            </w:tcBorders>
            <w:shd w:val="clear" w:color="auto" w:fill="auto"/>
            <w:vAlign w:val="center"/>
            <w:hideMark/>
          </w:tcPr>
          <w:p w14:paraId="626DDF69" w14:textId="77777777" w:rsidR="00B007C3" w:rsidRPr="00E55616" w:rsidRDefault="00B007C3" w:rsidP="00B007C3">
            <w:pPr>
              <w:jc w:val="center"/>
              <w:rPr>
                <w:color w:val="FF0000"/>
                <w:sz w:val="16"/>
                <w:szCs w:val="16"/>
              </w:rPr>
            </w:pPr>
            <w:r w:rsidRPr="00E55616">
              <w:rPr>
                <w:color w:val="FF0000"/>
                <w:sz w:val="16"/>
                <w:szCs w:val="16"/>
              </w:rPr>
              <w:t>15</w:t>
            </w:r>
          </w:p>
        </w:tc>
        <w:tc>
          <w:tcPr>
            <w:tcW w:w="1249" w:type="dxa"/>
            <w:gridSpan w:val="2"/>
            <w:tcBorders>
              <w:top w:val="nil"/>
              <w:left w:val="nil"/>
              <w:bottom w:val="single" w:sz="4" w:space="0" w:color="auto"/>
              <w:right w:val="single" w:sz="4" w:space="0" w:color="auto"/>
            </w:tcBorders>
            <w:shd w:val="clear" w:color="auto" w:fill="auto"/>
            <w:vAlign w:val="center"/>
            <w:hideMark/>
          </w:tcPr>
          <w:p w14:paraId="2C20B1B6" w14:textId="77777777" w:rsidR="00B007C3" w:rsidRPr="00E55616" w:rsidRDefault="00B007C3" w:rsidP="00B007C3">
            <w:pPr>
              <w:jc w:val="center"/>
              <w:rPr>
                <w:color w:val="FF0000"/>
                <w:sz w:val="16"/>
                <w:szCs w:val="16"/>
              </w:rPr>
            </w:pPr>
            <w:r w:rsidRPr="00E55616">
              <w:rPr>
                <w:color w:val="FF0000"/>
                <w:sz w:val="16"/>
                <w:szCs w:val="16"/>
              </w:rPr>
              <w:t>30</w:t>
            </w:r>
          </w:p>
        </w:tc>
        <w:tc>
          <w:tcPr>
            <w:tcW w:w="815" w:type="dxa"/>
            <w:gridSpan w:val="3"/>
            <w:tcBorders>
              <w:top w:val="nil"/>
              <w:left w:val="nil"/>
              <w:bottom w:val="single" w:sz="4" w:space="0" w:color="auto"/>
              <w:right w:val="single" w:sz="4" w:space="0" w:color="auto"/>
            </w:tcBorders>
            <w:shd w:val="clear" w:color="auto" w:fill="auto"/>
            <w:vAlign w:val="center"/>
            <w:hideMark/>
          </w:tcPr>
          <w:p w14:paraId="7D4E628A" w14:textId="77777777" w:rsidR="00B007C3" w:rsidRPr="00E55616" w:rsidRDefault="00B007C3" w:rsidP="00B007C3">
            <w:pPr>
              <w:jc w:val="center"/>
              <w:rPr>
                <w:color w:val="FF0000"/>
                <w:sz w:val="16"/>
                <w:szCs w:val="16"/>
              </w:rPr>
            </w:pPr>
            <w:r w:rsidRPr="00E55616">
              <w:rPr>
                <w:color w:val="FF0000"/>
                <w:sz w:val="16"/>
                <w:szCs w:val="16"/>
              </w:rPr>
              <w:t>50,40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432736A7" w14:textId="77777777" w:rsidR="00B007C3" w:rsidRPr="00E55616" w:rsidRDefault="00B007C3" w:rsidP="00B007C3">
            <w:pPr>
              <w:jc w:val="center"/>
              <w:rPr>
                <w:color w:val="FF0000"/>
                <w:sz w:val="16"/>
                <w:szCs w:val="16"/>
              </w:rPr>
            </w:pPr>
            <w:r w:rsidRPr="00E55616">
              <w:rPr>
                <w:color w:val="FF0000"/>
                <w:sz w:val="16"/>
                <w:szCs w:val="16"/>
              </w:rPr>
              <w:t>0,302</w:t>
            </w:r>
          </w:p>
        </w:tc>
        <w:tc>
          <w:tcPr>
            <w:tcW w:w="818" w:type="dxa"/>
            <w:gridSpan w:val="4"/>
            <w:tcBorders>
              <w:top w:val="nil"/>
              <w:left w:val="nil"/>
              <w:bottom w:val="nil"/>
              <w:right w:val="nil"/>
            </w:tcBorders>
            <w:shd w:val="clear" w:color="auto" w:fill="auto"/>
            <w:noWrap/>
            <w:vAlign w:val="bottom"/>
            <w:hideMark/>
          </w:tcPr>
          <w:p w14:paraId="52687B82"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0D571813" w14:textId="77777777" w:rsidR="00B007C3" w:rsidRPr="00E55616" w:rsidRDefault="00B007C3" w:rsidP="00B007C3">
            <w:pPr>
              <w:rPr>
                <w:sz w:val="16"/>
                <w:szCs w:val="16"/>
              </w:rPr>
            </w:pPr>
          </w:p>
        </w:tc>
      </w:tr>
      <w:tr w:rsidR="00B007C3" w:rsidRPr="00E55616" w14:paraId="182C9E7E"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6E46BC07" w14:textId="77777777" w:rsidR="00B007C3" w:rsidRPr="00E55616" w:rsidRDefault="00B007C3" w:rsidP="00B007C3">
            <w:pPr>
              <w:jc w:val="center"/>
              <w:rPr>
                <w:sz w:val="16"/>
                <w:szCs w:val="16"/>
              </w:rPr>
            </w:pPr>
            <w:r w:rsidRPr="00E55616">
              <w:rPr>
                <w:sz w:val="16"/>
                <w:szCs w:val="16"/>
              </w:rPr>
              <w:t>22</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2AA83E13" w14:textId="77777777" w:rsidR="00B007C3" w:rsidRPr="00E55616" w:rsidRDefault="00B007C3" w:rsidP="00B007C3">
            <w:pPr>
              <w:rPr>
                <w:color w:val="000000"/>
                <w:sz w:val="16"/>
                <w:szCs w:val="16"/>
              </w:rPr>
            </w:pPr>
            <w:r w:rsidRPr="00E55616">
              <w:rPr>
                <w:color w:val="000000"/>
                <w:sz w:val="16"/>
                <w:szCs w:val="16"/>
              </w:rPr>
              <w:t>CPCD 20FR</w:t>
            </w:r>
          </w:p>
        </w:tc>
        <w:tc>
          <w:tcPr>
            <w:tcW w:w="1595" w:type="dxa"/>
            <w:gridSpan w:val="2"/>
            <w:tcBorders>
              <w:top w:val="nil"/>
              <w:left w:val="nil"/>
              <w:bottom w:val="single" w:sz="4" w:space="0" w:color="auto"/>
              <w:right w:val="single" w:sz="4" w:space="0" w:color="auto"/>
            </w:tcBorders>
            <w:shd w:val="clear" w:color="auto" w:fill="auto"/>
            <w:vAlign w:val="center"/>
            <w:hideMark/>
          </w:tcPr>
          <w:p w14:paraId="1362172D"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351FDCA2" w14:textId="77777777" w:rsidR="00B007C3" w:rsidRPr="00E55616" w:rsidRDefault="00B007C3" w:rsidP="00B007C3">
            <w:pPr>
              <w:jc w:val="center"/>
              <w:rPr>
                <w:color w:val="FF0000"/>
                <w:sz w:val="16"/>
                <w:szCs w:val="16"/>
              </w:rPr>
            </w:pPr>
            <w:r w:rsidRPr="00E55616">
              <w:rPr>
                <w:color w:val="FF0000"/>
                <w:sz w:val="16"/>
                <w:szCs w:val="16"/>
              </w:rPr>
              <w:t>4</w:t>
            </w:r>
          </w:p>
        </w:tc>
        <w:tc>
          <w:tcPr>
            <w:tcW w:w="1214" w:type="dxa"/>
            <w:gridSpan w:val="2"/>
            <w:tcBorders>
              <w:top w:val="nil"/>
              <w:left w:val="nil"/>
              <w:bottom w:val="single" w:sz="4" w:space="0" w:color="auto"/>
              <w:right w:val="single" w:sz="4" w:space="0" w:color="auto"/>
            </w:tcBorders>
            <w:shd w:val="clear" w:color="auto" w:fill="auto"/>
            <w:vAlign w:val="center"/>
            <w:hideMark/>
          </w:tcPr>
          <w:p w14:paraId="2260110A" w14:textId="77777777" w:rsidR="00B007C3" w:rsidRPr="00E55616" w:rsidRDefault="00B007C3" w:rsidP="00B007C3">
            <w:pPr>
              <w:jc w:val="center"/>
              <w:rPr>
                <w:color w:val="FF0000"/>
                <w:sz w:val="16"/>
                <w:szCs w:val="16"/>
              </w:rPr>
            </w:pPr>
            <w:r w:rsidRPr="00E55616">
              <w:rPr>
                <w:color w:val="FF0000"/>
                <w:sz w:val="16"/>
                <w:szCs w:val="16"/>
              </w:rPr>
              <w:t>15</w:t>
            </w:r>
          </w:p>
        </w:tc>
        <w:tc>
          <w:tcPr>
            <w:tcW w:w="1249" w:type="dxa"/>
            <w:gridSpan w:val="2"/>
            <w:tcBorders>
              <w:top w:val="nil"/>
              <w:left w:val="nil"/>
              <w:bottom w:val="single" w:sz="4" w:space="0" w:color="auto"/>
              <w:right w:val="single" w:sz="4" w:space="0" w:color="auto"/>
            </w:tcBorders>
            <w:shd w:val="clear" w:color="auto" w:fill="auto"/>
            <w:vAlign w:val="center"/>
            <w:hideMark/>
          </w:tcPr>
          <w:p w14:paraId="5A7A6C78" w14:textId="77777777" w:rsidR="00B007C3" w:rsidRPr="00E55616" w:rsidRDefault="00B007C3" w:rsidP="00B007C3">
            <w:pPr>
              <w:jc w:val="center"/>
              <w:rPr>
                <w:color w:val="FF0000"/>
                <w:sz w:val="16"/>
                <w:szCs w:val="16"/>
              </w:rPr>
            </w:pPr>
            <w:r w:rsidRPr="00E55616">
              <w:rPr>
                <w:color w:val="FF0000"/>
                <w:sz w:val="16"/>
                <w:szCs w:val="16"/>
              </w:rPr>
              <w:t>30</w:t>
            </w:r>
          </w:p>
        </w:tc>
        <w:tc>
          <w:tcPr>
            <w:tcW w:w="815" w:type="dxa"/>
            <w:gridSpan w:val="3"/>
            <w:tcBorders>
              <w:top w:val="nil"/>
              <w:left w:val="nil"/>
              <w:bottom w:val="single" w:sz="4" w:space="0" w:color="auto"/>
              <w:right w:val="single" w:sz="4" w:space="0" w:color="auto"/>
            </w:tcBorders>
            <w:shd w:val="clear" w:color="auto" w:fill="auto"/>
            <w:vAlign w:val="center"/>
            <w:hideMark/>
          </w:tcPr>
          <w:p w14:paraId="25A02E82" w14:textId="77777777" w:rsidR="00B007C3" w:rsidRPr="00E55616" w:rsidRDefault="00B007C3" w:rsidP="00B007C3">
            <w:pPr>
              <w:jc w:val="center"/>
              <w:rPr>
                <w:color w:val="FF0000"/>
                <w:sz w:val="16"/>
                <w:szCs w:val="16"/>
              </w:rPr>
            </w:pPr>
            <w:r w:rsidRPr="00E55616">
              <w:rPr>
                <w:color w:val="FF0000"/>
                <w:sz w:val="16"/>
                <w:szCs w:val="16"/>
              </w:rPr>
              <w:t>30,40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0D24EED2" w14:textId="77777777" w:rsidR="00B007C3" w:rsidRPr="00E55616" w:rsidRDefault="00B007C3" w:rsidP="00B007C3">
            <w:pPr>
              <w:jc w:val="center"/>
              <w:rPr>
                <w:color w:val="FF0000"/>
                <w:sz w:val="16"/>
                <w:szCs w:val="16"/>
              </w:rPr>
            </w:pPr>
            <w:r w:rsidRPr="00E55616">
              <w:rPr>
                <w:color w:val="FF0000"/>
                <w:sz w:val="16"/>
                <w:szCs w:val="16"/>
              </w:rPr>
              <w:t>0,061</w:t>
            </w:r>
          </w:p>
        </w:tc>
        <w:tc>
          <w:tcPr>
            <w:tcW w:w="818" w:type="dxa"/>
            <w:gridSpan w:val="4"/>
            <w:tcBorders>
              <w:top w:val="nil"/>
              <w:left w:val="nil"/>
              <w:bottom w:val="nil"/>
              <w:right w:val="nil"/>
            </w:tcBorders>
            <w:shd w:val="clear" w:color="auto" w:fill="auto"/>
            <w:noWrap/>
            <w:vAlign w:val="bottom"/>
            <w:hideMark/>
          </w:tcPr>
          <w:p w14:paraId="5CEAAD9A" w14:textId="77777777" w:rsidR="00B007C3" w:rsidRPr="00E55616" w:rsidRDefault="00B007C3" w:rsidP="00B007C3">
            <w:pPr>
              <w:jc w:val="center"/>
              <w:rPr>
                <w:color w:val="FF0000"/>
                <w:sz w:val="16"/>
                <w:szCs w:val="16"/>
              </w:rPr>
            </w:pPr>
          </w:p>
        </w:tc>
        <w:tc>
          <w:tcPr>
            <w:tcW w:w="807" w:type="dxa"/>
            <w:gridSpan w:val="3"/>
            <w:tcBorders>
              <w:top w:val="nil"/>
              <w:left w:val="nil"/>
              <w:bottom w:val="nil"/>
              <w:right w:val="nil"/>
            </w:tcBorders>
            <w:shd w:val="clear" w:color="auto" w:fill="auto"/>
            <w:noWrap/>
            <w:vAlign w:val="bottom"/>
            <w:hideMark/>
          </w:tcPr>
          <w:p w14:paraId="3212D971" w14:textId="77777777" w:rsidR="00B007C3" w:rsidRPr="00E55616" w:rsidRDefault="00B007C3" w:rsidP="00B007C3">
            <w:pPr>
              <w:rPr>
                <w:sz w:val="16"/>
                <w:szCs w:val="16"/>
              </w:rPr>
            </w:pPr>
          </w:p>
        </w:tc>
      </w:tr>
      <w:tr w:rsidR="00B007C3" w:rsidRPr="00E55616" w14:paraId="2A987244"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02C90478" w14:textId="77777777" w:rsidR="00B007C3" w:rsidRPr="00E55616" w:rsidRDefault="00B007C3" w:rsidP="00B007C3">
            <w:pPr>
              <w:jc w:val="center"/>
              <w:rPr>
                <w:sz w:val="16"/>
                <w:szCs w:val="16"/>
              </w:rPr>
            </w:pPr>
            <w:r w:rsidRPr="00E55616">
              <w:rPr>
                <w:sz w:val="16"/>
                <w:szCs w:val="16"/>
              </w:rPr>
              <w:t> </w:t>
            </w:r>
          </w:p>
        </w:tc>
        <w:tc>
          <w:tcPr>
            <w:tcW w:w="994" w:type="dxa"/>
            <w:tcBorders>
              <w:top w:val="nil"/>
              <w:left w:val="nil"/>
              <w:bottom w:val="single" w:sz="4" w:space="0" w:color="auto"/>
              <w:right w:val="nil"/>
            </w:tcBorders>
            <w:shd w:val="clear" w:color="auto" w:fill="auto"/>
            <w:noWrap/>
            <w:vAlign w:val="bottom"/>
            <w:hideMark/>
          </w:tcPr>
          <w:p w14:paraId="74BD2803" w14:textId="77777777" w:rsidR="00B007C3" w:rsidRPr="00E55616" w:rsidRDefault="00B007C3" w:rsidP="00B007C3">
            <w:pPr>
              <w:rPr>
                <w:b/>
                <w:bCs/>
                <w:sz w:val="16"/>
                <w:szCs w:val="16"/>
              </w:rPr>
            </w:pPr>
            <w:r w:rsidRPr="00E55616">
              <w:rPr>
                <w:b/>
                <w:bCs/>
                <w:sz w:val="16"/>
                <w:szCs w:val="16"/>
              </w:rPr>
              <w:t> ИТОГО</w:t>
            </w:r>
          </w:p>
        </w:tc>
        <w:tc>
          <w:tcPr>
            <w:tcW w:w="2377" w:type="dxa"/>
            <w:gridSpan w:val="2"/>
            <w:tcBorders>
              <w:top w:val="nil"/>
              <w:left w:val="nil"/>
              <w:bottom w:val="single" w:sz="4" w:space="0" w:color="auto"/>
              <w:right w:val="single" w:sz="4" w:space="0" w:color="auto"/>
            </w:tcBorders>
            <w:shd w:val="clear" w:color="auto" w:fill="auto"/>
            <w:noWrap/>
            <w:vAlign w:val="bottom"/>
            <w:hideMark/>
          </w:tcPr>
          <w:p w14:paraId="17B4F2AE" w14:textId="77777777" w:rsidR="00B007C3" w:rsidRPr="00E55616" w:rsidRDefault="00B007C3" w:rsidP="00B007C3">
            <w:pPr>
              <w:rPr>
                <w:b/>
                <w:bCs/>
                <w:sz w:val="16"/>
                <w:szCs w:val="16"/>
              </w:rPr>
            </w:pPr>
            <w:r w:rsidRPr="00E55616">
              <w:rPr>
                <w:b/>
                <w:bCs/>
                <w:sz w:val="16"/>
                <w:szCs w:val="16"/>
              </w:rPr>
              <w:t> </w:t>
            </w:r>
          </w:p>
        </w:tc>
        <w:tc>
          <w:tcPr>
            <w:tcW w:w="1595" w:type="dxa"/>
            <w:gridSpan w:val="2"/>
            <w:tcBorders>
              <w:top w:val="nil"/>
              <w:left w:val="nil"/>
              <w:bottom w:val="single" w:sz="4" w:space="0" w:color="auto"/>
              <w:right w:val="single" w:sz="4" w:space="0" w:color="auto"/>
            </w:tcBorders>
            <w:shd w:val="clear" w:color="auto" w:fill="auto"/>
            <w:noWrap/>
            <w:vAlign w:val="bottom"/>
            <w:hideMark/>
          </w:tcPr>
          <w:p w14:paraId="13CEC3DF" w14:textId="77777777" w:rsidR="00B007C3" w:rsidRPr="00E55616" w:rsidRDefault="00B007C3" w:rsidP="00B007C3">
            <w:pPr>
              <w:jc w:val="center"/>
              <w:rPr>
                <w:b/>
                <w:bCs/>
                <w:sz w:val="16"/>
                <w:szCs w:val="16"/>
              </w:rPr>
            </w:pPr>
            <w:r w:rsidRPr="00E55616">
              <w:rPr>
                <w:b/>
                <w:bCs/>
                <w:sz w:val="16"/>
                <w:szCs w:val="16"/>
              </w:rPr>
              <w:t>48</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7E3D0080" w14:textId="77777777" w:rsidR="00B007C3" w:rsidRPr="00E55616" w:rsidRDefault="00B007C3" w:rsidP="00B007C3">
            <w:pPr>
              <w:jc w:val="center"/>
              <w:rPr>
                <w:b/>
                <w:bCs/>
                <w:sz w:val="16"/>
                <w:szCs w:val="16"/>
              </w:rPr>
            </w:pPr>
            <w:r w:rsidRPr="00E55616">
              <w:rPr>
                <w:b/>
                <w:bCs/>
                <w:sz w:val="16"/>
                <w:szCs w:val="16"/>
              </w:rPr>
              <w:t>120,0</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05491B13" w14:textId="77777777" w:rsidR="00B007C3" w:rsidRPr="00E55616" w:rsidRDefault="00B007C3" w:rsidP="00B007C3">
            <w:pPr>
              <w:jc w:val="center"/>
              <w:rPr>
                <w:b/>
                <w:bCs/>
                <w:sz w:val="16"/>
                <w:szCs w:val="16"/>
              </w:rPr>
            </w:pPr>
            <w:r w:rsidRPr="00E55616">
              <w:rPr>
                <w:b/>
                <w:bCs/>
                <w:sz w:val="16"/>
                <w:szCs w:val="16"/>
              </w:rPr>
              <w:t> </w:t>
            </w:r>
          </w:p>
        </w:tc>
        <w:tc>
          <w:tcPr>
            <w:tcW w:w="1249" w:type="dxa"/>
            <w:gridSpan w:val="2"/>
            <w:tcBorders>
              <w:top w:val="nil"/>
              <w:left w:val="nil"/>
              <w:bottom w:val="single" w:sz="4" w:space="0" w:color="auto"/>
              <w:right w:val="single" w:sz="4" w:space="0" w:color="auto"/>
            </w:tcBorders>
            <w:shd w:val="clear" w:color="auto" w:fill="auto"/>
            <w:vAlign w:val="center"/>
            <w:hideMark/>
          </w:tcPr>
          <w:p w14:paraId="60A06305" w14:textId="77777777" w:rsidR="00B007C3" w:rsidRPr="00E55616" w:rsidRDefault="00B007C3" w:rsidP="00B007C3">
            <w:pPr>
              <w:jc w:val="center"/>
              <w:rPr>
                <w:color w:val="000000"/>
                <w:sz w:val="16"/>
                <w:szCs w:val="16"/>
              </w:rPr>
            </w:pPr>
            <w:r w:rsidRPr="00E55616">
              <w:rPr>
                <w:color w:val="000000"/>
                <w:sz w:val="16"/>
                <w:szCs w:val="16"/>
              </w:rPr>
              <w:t> </w:t>
            </w:r>
          </w:p>
        </w:tc>
        <w:tc>
          <w:tcPr>
            <w:tcW w:w="815" w:type="dxa"/>
            <w:gridSpan w:val="3"/>
            <w:tcBorders>
              <w:top w:val="nil"/>
              <w:left w:val="nil"/>
              <w:bottom w:val="single" w:sz="4" w:space="0" w:color="auto"/>
              <w:right w:val="single" w:sz="4" w:space="0" w:color="auto"/>
            </w:tcBorders>
            <w:shd w:val="clear" w:color="auto" w:fill="auto"/>
            <w:vAlign w:val="center"/>
            <w:hideMark/>
          </w:tcPr>
          <w:p w14:paraId="04039CB9" w14:textId="77777777" w:rsidR="00B007C3" w:rsidRPr="00E55616" w:rsidRDefault="00B007C3" w:rsidP="00B007C3">
            <w:pPr>
              <w:jc w:val="center"/>
              <w:rPr>
                <w:color w:val="000000"/>
                <w:sz w:val="16"/>
                <w:szCs w:val="16"/>
              </w:rPr>
            </w:pPr>
            <w:r w:rsidRPr="00E55616">
              <w:rPr>
                <w:color w:val="000000"/>
                <w:sz w:val="16"/>
                <w:szCs w:val="16"/>
              </w:rPr>
              <w:t> </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19A019E2" w14:textId="77777777" w:rsidR="00B007C3" w:rsidRPr="00E55616" w:rsidRDefault="00B007C3" w:rsidP="00B007C3">
            <w:pPr>
              <w:jc w:val="center"/>
              <w:rPr>
                <w:b/>
                <w:bCs/>
                <w:sz w:val="16"/>
                <w:szCs w:val="16"/>
              </w:rPr>
            </w:pPr>
            <w:r w:rsidRPr="00E55616">
              <w:rPr>
                <w:b/>
                <w:bCs/>
                <w:sz w:val="16"/>
                <w:szCs w:val="16"/>
              </w:rPr>
              <w:t>42,641</w:t>
            </w:r>
          </w:p>
        </w:tc>
        <w:tc>
          <w:tcPr>
            <w:tcW w:w="818" w:type="dxa"/>
            <w:gridSpan w:val="4"/>
            <w:tcBorders>
              <w:top w:val="nil"/>
              <w:left w:val="nil"/>
              <w:bottom w:val="nil"/>
              <w:right w:val="nil"/>
            </w:tcBorders>
            <w:shd w:val="clear" w:color="auto" w:fill="auto"/>
            <w:noWrap/>
            <w:vAlign w:val="bottom"/>
            <w:hideMark/>
          </w:tcPr>
          <w:p w14:paraId="2E0DC12E" w14:textId="77777777" w:rsidR="00B007C3" w:rsidRPr="00E55616" w:rsidRDefault="00B007C3" w:rsidP="00B007C3">
            <w:pPr>
              <w:jc w:val="center"/>
              <w:rPr>
                <w:b/>
                <w:bCs/>
                <w:sz w:val="16"/>
                <w:szCs w:val="16"/>
              </w:rPr>
            </w:pPr>
          </w:p>
        </w:tc>
        <w:tc>
          <w:tcPr>
            <w:tcW w:w="807" w:type="dxa"/>
            <w:gridSpan w:val="3"/>
            <w:tcBorders>
              <w:top w:val="nil"/>
              <w:left w:val="nil"/>
              <w:bottom w:val="nil"/>
              <w:right w:val="nil"/>
            </w:tcBorders>
            <w:shd w:val="clear" w:color="auto" w:fill="auto"/>
            <w:noWrap/>
            <w:vAlign w:val="bottom"/>
            <w:hideMark/>
          </w:tcPr>
          <w:p w14:paraId="60B8BF86" w14:textId="77777777" w:rsidR="00B007C3" w:rsidRPr="00E55616" w:rsidRDefault="00B007C3" w:rsidP="00B007C3">
            <w:pPr>
              <w:rPr>
                <w:sz w:val="16"/>
                <w:szCs w:val="16"/>
              </w:rPr>
            </w:pPr>
          </w:p>
        </w:tc>
      </w:tr>
      <w:tr w:rsidR="00B007C3" w:rsidRPr="00E55616" w14:paraId="500F5BB6"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5645479"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65098184"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center"/>
            <w:hideMark/>
          </w:tcPr>
          <w:p w14:paraId="38BAA3CF" w14:textId="77777777" w:rsidR="00B007C3" w:rsidRPr="00E55616" w:rsidRDefault="00B007C3" w:rsidP="00B007C3">
            <w:pPr>
              <w:jc w:val="right"/>
              <w:rPr>
                <w:sz w:val="16"/>
                <w:szCs w:val="16"/>
              </w:rPr>
            </w:pPr>
          </w:p>
        </w:tc>
        <w:tc>
          <w:tcPr>
            <w:tcW w:w="1595" w:type="dxa"/>
            <w:gridSpan w:val="2"/>
            <w:tcBorders>
              <w:top w:val="nil"/>
              <w:left w:val="nil"/>
              <w:bottom w:val="nil"/>
              <w:right w:val="nil"/>
            </w:tcBorders>
            <w:shd w:val="clear" w:color="auto" w:fill="auto"/>
            <w:noWrap/>
            <w:vAlign w:val="center"/>
            <w:hideMark/>
          </w:tcPr>
          <w:p w14:paraId="6B2B0387" w14:textId="77777777" w:rsidR="00B007C3" w:rsidRPr="00E55616" w:rsidRDefault="00B007C3" w:rsidP="00B007C3">
            <w:pPr>
              <w:jc w:val="center"/>
              <w:rPr>
                <w:sz w:val="16"/>
                <w:szCs w:val="16"/>
              </w:rPr>
            </w:pPr>
          </w:p>
        </w:tc>
        <w:tc>
          <w:tcPr>
            <w:tcW w:w="1276" w:type="dxa"/>
            <w:gridSpan w:val="3"/>
            <w:tcBorders>
              <w:top w:val="nil"/>
              <w:left w:val="nil"/>
              <w:bottom w:val="nil"/>
              <w:right w:val="nil"/>
            </w:tcBorders>
            <w:shd w:val="clear" w:color="auto" w:fill="auto"/>
            <w:noWrap/>
            <w:vAlign w:val="bottom"/>
            <w:hideMark/>
          </w:tcPr>
          <w:p w14:paraId="6C334F3F" w14:textId="77777777" w:rsidR="00B007C3" w:rsidRPr="00E55616" w:rsidRDefault="00B007C3" w:rsidP="00B007C3">
            <w:pPr>
              <w:jc w:val="center"/>
              <w:rPr>
                <w:sz w:val="16"/>
                <w:szCs w:val="16"/>
              </w:rPr>
            </w:pPr>
          </w:p>
        </w:tc>
        <w:tc>
          <w:tcPr>
            <w:tcW w:w="1214" w:type="dxa"/>
            <w:gridSpan w:val="2"/>
            <w:tcBorders>
              <w:top w:val="nil"/>
              <w:left w:val="nil"/>
              <w:bottom w:val="nil"/>
              <w:right w:val="nil"/>
            </w:tcBorders>
            <w:shd w:val="clear" w:color="auto" w:fill="auto"/>
            <w:noWrap/>
            <w:vAlign w:val="bottom"/>
            <w:hideMark/>
          </w:tcPr>
          <w:p w14:paraId="077411CF"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ADBF7A9"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3B8D07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422E07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90A10A4"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22D547E" w14:textId="77777777" w:rsidR="00B007C3" w:rsidRPr="00E55616" w:rsidRDefault="00B007C3" w:rsidP="00B007C3">
            <w:pPr>
              <w:rPr>
                <w:sz w:val="16"/>
                <w:szCs w:val="16"/>
              </w:rPr>
            </w:pPr>
          </w:p>
        </w:tc>
      </w:tr>
      <w:tr w:rsidR="00B007C3" w:rsidRPr="00E55616" w14:paraId="64D32738" w14:textId="77777777" w:rsidTr="0048553D">
        <w:trPr>
          <w:gridAfter w:val="3"/>
          <w:wAfter w:w="1079" w:type="dxa"/>
          <w:trHeight w:val="255"/>
        </w:trPr>
        <w:tc>
          <w:tcPr>
            <w:tcW w:w="2102" w:type="dxa"/>
            <w:gridSpan w:val="2"/>
            <w:tcBorders>
              <w:top w:val="nil"/>
              <w:left w:val="nil"/>
              <w:bottom w:val="single" w:sz="4" w:space="0" w:color="auto"/>
              <w:right w:val="nil"/>
            </w:tcBorders>
            <w:shd w:val="clear" w:color="auto" w:fill="auto"/>
            <w:noWrap/>
            <w:vAlign w:val="bottom"/>
            <w:hideMark/>
          </w:tcPr>
          <w:p w14:paraId="783E2B5B"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single" w:sz="4" w:space="0" w:color="auto"/>
              <w:right w:val="nil"/>
            </w:tcBorders>
            <w:shd w:val="clear" w:color="auto" w:fill="auto"/>
            <w:noWrap/>
            <w:vAlign w:val="bottom"/>
            <w:hideMark/>
          </w:tcPr>
          <w:p w14:paraId="041244E3"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nil"/>
              <w:right w:val="nil"/>
            </w:tcBorders>
            <w:shd w:val="clear" w:color="auto" w:fill="auto"/>
            <w:noWrap/>
            <w:vAlign w:val="bottom"/>
            <w:hideMark/>
          </w:tcPr>
          <w:p w14:paraId="4BE971A2"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55B94465" w14:textId="77777777" w:rsidR="00B007C3" w:rsidRPr="00E55616" w:rsidRDefault="00B007C3" w:rsidP="00B007C3">
            <w:pPr>
              <w:rPr>
                <w:sz w:val="16"/>
                <w:szCs w:val="16"/>
              </w:rPr>
            </w:pPr>
          </w:p>
        </w:tc>
        <w:tc>
          <w:tcPr>
            <w:tcW w:w="2463" w:type="dxa"/>
            <w:gridSpan w:val="4"/>
            <w:tcBorders>
              <w:top w:val="nil"/>
              <w:left w:val="nil"/>
              <w:bottom w:val="nil"/>
              <w:right w:val="nil"/>
            </w:tcBorders>
            <w:shd w:val="clear" w:color="auto" w:fill="auto"/>
            <w:noWrap/>
            <w:vAlign w:val="bottom"/>
            <w:hideMark/>
          </w:tcPr>
          <w:p w14:paraId="3F81A9C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C5B6EB7"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AB35580"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CE3BC1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7B34E63" w14:textId="77777777" w:rsidR="00B007C3" w:rsidRPr="00E55616" w:rsidRDefault="00B007C3" w:rsidP="00B007C3">
            <w:pPr>
              <w:rPr>
                <w:sz w:val="16"/>
                <w:szCs w:val="16"/>
              </w:rPr>
            </w:pPr>
          </w:p>
        </w:tc>
      </w:tr>
      <w:tr w:rsidR="00B007C3" w:rsidRPr="00E55616" w14:paraId="724B3FA0"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139487D5"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nil"/>
              <w:left w:val="single" w:sz="4" w:space="0" w:color="auto"/>
              <w:bottom w:val="single" w:sz="4" w:space="0" w:color="auto"/>
              <w:right w:val="nil"/>
            </w:tcBorders>
            <w:shd w:val="clear" w:color="000000" w:fill="DAEEF3"/>
            <w:noWrap/>
            <w:vAlign w:val="bottom"/>
            <w:hideMark/>
          </w:tcPr>
          <w:p w14:paraId="442BACDA"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nil"/>
              <w:left w:val="nil"/>
              <w:bottom w:val="single" w:sz="4" w:space="0" w:color="auto"/>
              <w:right w:val="nil"/>
            </w:tcBorders>
            <w:shd w:val="clear" w:color="000000" w:fill="DAEEF3"/>
            <w:noWrap/>
            <w:vAlign w:val="bottom"/>
            <w:hideMark/>
          </w:tcPr>
          <w:p w14:paraId="5A93030E"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nil"/>
            </w:tcBorders>
            <w:shd w:val="clear" w:color="000000" w:fill="DAEEF3"/>
            <w:noWrap/>
            <w:vAlign w:val="bottom"/>
            <w:hideMark/>
          </w:tcPr>
          <w:p w14:paraId="54E92473" w14:textId="77777777" w:rsidR="00B007C3" w:rsidRPr="00E55616" w:rsidRDefault="00B007C3" w:rsidP="00B007C3">
            <w:pPr>
              <w:rPr>
                <w:i/>
                <w:iCs/>
                <w:sz w:val="16"/>
                <w:szCs w:val="16"/>
              </w:rPr>
            </w:pPr>
            <w:r w:rsidRPr="00E55616">
              <w:rPr>
                <w:i/>
                <w:iCs/>
                <w:sz w:val="16"/>
                <w:szCs w:val="16"/>
              </w:rPr>
              <w:t> </w:t>
            </w:r>
          </w:p>
        </w:tc>
        <w:tc>
          <w:tcPr>
            <w:tcW w:w="1276" w:type="dxa"/>
            <w:gridSpan w:val="3"/>
            <w:tcBorders>
              <w:top w:val="single" w:sz="4" w:space="0" w:color="auto"/>
              <w:left w:val="nil"/>
              <w:bottom w:val="single" w:sz="4" w:space="0" w:color="auto"/>
              <w:right w:val="nil"/>
            </w:tcBorders>
            <w:shd w:val="clear" w:color="000000" w:fill="DAEEF3"/>
            <w:noWrap/>
            <w:vAlign w:val="bottom"/>
            <w:hideMark/>
          </w:tcPr>
          <w:p w14:paraId="0F282CFE" w14:textId="77777777" w:rsidR="00B007C3" w:rsidRPr="00E55616" w:rsidRDefault="00B007C3" w:rsidP="00B007C3">
            <w:pPr>
              <w:rPr>
                <w:i/>
                <w:iCs/>
                <w:sz w:val="16"/>
                <w:szCs w:val="16"/>
              </w:rPr>
            </w:pPr>
            <w:r w:rsidRPr="00E55616">
              <w:rPr>
                <w:i/>
                <w:iCs/>
                <w:sz w:val="16"/>
                <w:szCs w:val="16"/>
              </w:rPr>
              <w:t> </w:t>
            </w:r>
          </w:p>
        </w:tc>
        <w:tc>
          <w:tcPr>
            <w:tcW w:w="2463" w:type="dxa"/>
            <w:gridSpan w:val="4"/>
            <w:tcBorders>
              <w:top w:val="single" w:sz="4" w:space="0" w:color="auto"/>
              <w:left w:val="single" w:sz="4" w:space="0" w:color="auto"/>
              <w:bottom w:val="single" w:sz="4" w:space="0" w:color="auto"/>
              <w:right w:val="nil"/>
            </w:tcBorders>
            <w:shd w:val="clear" w:color="000000" w:fill="DAEEF3"/>
            <w:noWrap/>
            <w:vAlign w:val="bottom"/>
            <w:hideMark/>
          </w:tcPr>
          <w:p w14:paraId="1352BE41"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815" w:type="dxa"/>
            <w:gridSpan w:val="3"/>
            <w:tcBorders>
              <w:top w:val="nil"/>
              <w:left w:val="single" w:sz="4" w:space="0" w:color="auto"/>
              <w:bottom w:val="nil"/>
              <w:right w:val="nil"/>
            </w:tcBorders>
            <w:shd w:val="clear" w:color="auto" w:fill="auto"/>
            <w:noWrap/>
            <w:vAlign w:val="bottom"/>
            <w:hideMark/>
          </w:tcPr>
          <w:p w14:paraId="68597D02" w14:textId="77777777" w:rsidR="00B007C3" w:rsidRPr="00E55616" w:rsidRDefault="00B007C3" w:rsidP="00B007C3">
            <w:pPr>
              <w:rPr>
                <w:i/>
                <w:iCs/>
                <w:sz w:val="16"/>
                <w:szCs w:val="16"/>
              </w:rPr>
            </w:pPr>
            <w:r w:rsidRPr="00E55616">
              <w:rPr>
                <w:i/>
                <w:iCs/>
                <w:sz w:val="16"/>
                <w:szCs w:val="16"/>
              </w:rPr>
              <w:t> </w:t>
            </w:r>
          </w:p>
        </w:tc>
        <w:tc>
          <w:tcPr>
            <w:tcW w:w="1419" w:type="dxa"/>
            <w:gridSpan w:val="3"/>
            <w:tcBorders>
              <w:top w:val="nil"/>
              <w:left w:val="nil"/>
              <w:bottom w:val="nil"/>
              <w:right w:val="nil"/>
            </w:tcBorders>
            <w:shd w:val="clear" w:color="auto" w:fill="auto"/>
            <w:noWrap/>
            <w:vAlign w:val="bottom"/>
            <w:hideMark/>
          </w:tcPr>
          <w:p w14:paraId="4C1D94CF" w14:textId="77777777" w:rsidR="00B007C3" w:rsidRPr="00E55616" w:rsidRDefault="00B007C3" w:rsidP="00B007C3">
            <w:pPr>
              <w:rPr>
                <w:i/>
                <w:iCs/>
                <w:sz w:val="16"/>
                <w:szCs w:val="16"/>
              </w:rPr>
            </w:pPr>
          </w:p>
        </w:tc>
        <w:tc>
          <w:tcPr>
            <w:tcW w:w="818" w:type="dxa"/>
            <w:gridSpan w:val="4"/>
            <w:tcBorders>
              <w:top w:val="nil"/>
              <w:left w:val="nil"/>
              <w:bottom w:val="nil"/>
              <w:right w:val="nil"/>
            </w:tcBorders>
            <w:shd w:val="clear" w:color="auto" w:fill="auto"/>
            <w:noWrap/>
            <w:vAlign w:val="bottom"/>
            <w:hideMark/>
          </w:tcPr>
          <w:p w14:paraId="25E2B64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5784712" w14:textId="77777777" w:rsidR="00B007C3" w:rsidRPr="00E55616" w:rsidRDefault="00B007C3" w:rsidP="00B007C3">
            <w:pPr>
              <w:rPr>
                <w:sz w:val="16"/>
                <w:szCs w:val="16"/>
              </w:rPr>
            </w:pPr>
          </w:p>
        </w:tc>
      </w:tr>
      <w:tr w:rsidR="00B007C3" w:rsidRPr="00E55616" w14:paraId="07DAE37A"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4BD4BEE8" w14:textId="77777777" w:rsidR="00B007C3" w:rsidRPr="00E55616" w:rsidRDefault="00B007C3" w:rsidP="00B007C3">
            <w:pPr>
              <w:jc w:val="center"/>
              <w:rPr>
                <w:i/>
                <w:iCs/>
                <w:sz w:val="16"/>
                <w:szCs w:val="16"/>
              </w:rPr>
            </w:pPr>
            <w:r w:rsidRPr="00E55616">
              <w:rPr>
                <w:i/>
                <w:iCs/>
                <w:sz w:val="16"/>
                <w:szCs w:val="16"/>
              </w:rPr>
              <w:t>GK 020</w:t>
            </w:r>
          </w:p>
        </w:tc>
        <w:tc>
          <w:tcPr>
            <w:tcW w:w="4974" w:type="dxa"/>
            <w:gridSpan w:val="6"/>
            <w:tcBorders>
              <w:top w:val="nil"/>
              <w:left w:val="single" w:sz="4" w:space="0" w:color="auto"/>
              <w:bottom w:val="single" w:sz="4" w:space="0" w:color="auto"/>
              <w:right w:val="nil"/>
            </w:tcBorders>
            <w:shd w:val="clear" w:color="000000" w:fill="DAEEF3"/>
            <w:noWrap/>
            <w:vAlign w:val="bottom"/>
            <w:hideMark/>
          </w:tcPr>
          <w:p w14:paraId="3BACA5C5" w14:textId="77777777" w:rsidR="00B007C3" w:rsidRPr="00E55616" w:rsidRDefault="00B007C3" w:rsidP="00B007C3">
            <w:pPr>
              <w:rPr>
                <w:i/>
                <w:iCs/>
                <w:sz w:val="16"/>
                <w:szCs w:val="16"/>
              </w:rPr>
            </w:pPr>
            <w:proofErr w:type="spellStart"/>
            <w:r w:rsidRPr="00E55616">
              <w:rPr>
                <w:i/>
                <w:iCs/>
                <w:sz w:val="16"/>
                <w:szCs w:val="16"/>
              </w:rPr>
              <w:t>Шины</w:t>
            </w:r>
            <w:proofErr w:type="spellEnd"/>
            <w:r w:rsidRPr="00E55616">
              <w:rPr>
                <w:i/>
                <w:iCs/>
                <w:sz w:val="16"/>
                <w:szCs w:val="16"/>
              </w:rPr>
              <w:t xml:space="preserve"> с </w:t>
            </w:r>
            <w:proofErr w:type="spellStart"/>
            <w:r w:rsidRPr="00E55616">
              <w:rPr>
                <w:i/>
                <w:iCs/>
                <w:sz w:val="16"/>
                <w:szCs w:val="16"/>
              </w:rPr>
              <w:t>металлокордом</w:t>
            </w:r>
            <w:proofErr w:type="spellEnd"/>
          </w:p>
        </w:tc>
        <w:tc>
          <w:tcPr>
            <w:tcW w:w="1268" w:type="dxa"/>
            <w:gridSpan w:val="2"/>
            <w:tcBorders>
              <w:top w:val="nil"/>
              <w:left w:val="nil"/>
              <w:bottom w:val="single" w:sz="4" w:space="0" w:color="auto"/>
              <w:right w:val="nil"/>
            </w:tcBorders>
            <w:shd w:val="clear" w:color="000000" w:fill="DAEEF3"/>
            <w:noWrap/>
            <w:vAlign w:val="bottom"/>
            <w:hideMark/>
          </w:tcPr>
          <w:p w14:paraId="69604816" w14:textId="77777777" w:rsidR="00B007C3" w:rsidRPr="00E55616" w:rsidRDefault="00B007C3" w:rsidP="00B007C3">
            <w:pPr>
              <w:rPr>
                <w:i/>
                <w:iCs/>
                <w:sz w:val="16"/>
                <w:szCs w:val="16"/>
              </w:rPr>
            </w:pPr>
            <w:r w:rsidRPr="00E55616">
              <w:rPr>
                <w:i/>
                <w:iCs/>
                <w:sz w:val="16"/>
                <w:szCs w:val="16"/>
              </w:rPr>
              <w:t> </w:t>
            </w:r>
          </w:p>
        </w:tc>
        <w:tc>
          <w:tcPr>
            <w:tcW w:w="1214" w:type="dxa"/>
            <w:gridSpan w:val="2"/>
            <w:tcBorders>
              <w:top w:val="nil"/>
              <w:left w:val="single" w:sz="4" w:space="0" w:color="auto"/>
              <w:bottom w:val="single" w:sz="4" w:space="0" w:color="auto"/>
              <w:right w:val="nil"/>
            </w:tcBorders>
            <w:shd w:val="clear" w:color="000000" w:fill="DAEEF3"/>
            <w:noWrap/>
            <w:vAlign w:val="bottom"/>
            <w:hideMark/>
          </w:tcPr>
          <w:p w14:paraId="2DBA65CF" w14:textId="77777777" w:rsidR="00B007C3" w:rsidRPr="00E55616" w:rsidRDefault="00B007C3" w:rsidP="00B007C3">
            <w:pPr>
              <w:jc w:val="center"/>
              <w:rPr>
                <w:i/>
                <w:iCs/>
                <w:sz w:val="16"/>
                <w:szCs w:val="16"/>
              </w:rPr>
            </w:pPr>
            <w:r w:rsidRPr="00E55616">
              <w:rPr>
                <w:i/>
                <w:iCs/>
                <w:sz w:val="16"/>
                <w:szCs w:val="16"/>
              </w:rPr>
              <w:t>42,6411</w:t>
            </w:r>
          </w:p>
        </w:tc>
        <w:tc>
          <w:tcPr>
            <w:tcW w:w="1249" w:type="dxa"/>
            <w:gridSpan w:val="2"/>
            <w:tcBorders>
              <w:top w:val="nil"/>
              <w:left w:val="nil"/>
              <w:bottom w:val="single" w:sz="4" w:space="0" w:color="auto"/>
              <w:right w:val="nil"/>
            </w:tcBorders>
            <w:shd w:val="clear" w:color="000000" w:fill="DAEEF3"/>
            <w:noWrap/>
            <w:vAlign w:val="bottom"/>
            <w:hideMark/>
          </w:tcPr>
          <w:p w14:paraId="62E08CAA"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single" w:sz="4" w:space="0" w:color="auto"/>
              <w:bottom w:val="nil"/>
              <w:right w:val="nil"/>
            </w:tcBorders>
            <w:shd w:val="clear" w:color="auto" w:fill="auto"/>
            <w:noWrap/>
            <w:vAlign w:val="bottom"/>
            <w:hideMark/>
          </w:tcPr>
          <w:p w14:paraId="5B81471F" w14:textId="77777777" w:rsidR="00B007C3" w:rsidRPr="00E55616" w:rsidRDefault="00B007C3" w:rsidP="00B007C3">
            <w:pPr>
              <w:rPr>
                <w:i/>
                <w:iCs/>
                <w:sz w:val="16"/>
                <w:szCs w:val="16"/>
              </w:rPr>
            </w:pPr>
            <w:r w:rsidRPr="00E55616">
              <w:rPr>
                <w:i/>
                <w:iCs/>
                <w:sz w:val="16"/>
                <w:szCs w:val="16"/>
              </w:rPr>
              <w:t> </w:t>
            </w:r>
          </w:p>
        </w:tc>
        <w:tc>
          <w:tcPr>
            <w:tcW w:w="1419" w:type="dxa"/>
            <w:gridSpan w:val="3"/>
            <w:tcBorders>
              <w:top w:val="nil"/>
              <w:left w:val="nil"/>
              <w:bottom w:val="nil"/>
              <w:right w:val="nil"/>
            </w:tcBorders>
            <w:shd w:val="clear" w:color="auto" w:fill="auto"/>
            <w:noWrap/>
            <w:vAlign w:val="bottom"/>
            <w:hideMark/>
          </w:tcPr>
          <w:p w14:paraId="099269A6" w14:textId="77777777" w:rsidR="00B007C3" w:rsidRPr="00E55616" w:rsidRDefault="00B007C3" w:rsidP="00B007C3">
            <w:pPr>
              <w:rPr>
                <w:i/>
                <w:iCs/>
                <w:sz w:val="16"/>
                <w:szCs w:val="16"/>
              </w:rPr>
            </w:pPr>
          </w:p>
        </w:tc>
        <w:tc>
          <w:tcPr>
            <w:tcW w:w="818" w:type="dxa"/>
            <w:gridSpan w:val="4"/>
            <w:tcBorders>
              <w:top w:val="nil"/>
              <w:left w:val="nil"/>
              <w:bottom w:val="nil"/>
              <w:right w:val="nil"/>
            </w:tcBorders>
            <w:shd w:val="clear" w:color="auto" w:fill="auto"/>
            <w:noWrap/>
            <w:vAlign w:val="bottom"/>
            <w:hideMark/>
          </w:tcPr>
          <w:p w14:paraId="50EBC2A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F981141" w14:textId="77777777" w:rsidR="00B007C3" w:rsidRPr="00E55616" w:rsidRDefault="00B007C3" w:rsidP="00B007C3">
            <w:pPr>
              <w:rPr>
                <w:sz w:val="16"/>
                <w:szCs w:val="16"/>
              </w:rPr>
            </w:pPr>
          </w:p>
        </w:tc>
      </w:tr>
      <w:tr w:rsidR="00B007C3" w:rsidRPr="00E55616" w14:paraId="6F74FADD"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3557258"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0108E8F" w14:textId="77777777" w:rsidR="00B007C3" w:rsidRPr="00E55616" w:rsidRDefault="00B007C3" w:rsidP="00B007C3">
            <w:pPr>
              <w:jc w:val="center"/>
              <w:rPr>
                <w:sz w:val="16"/>
                <w:szCs w:val="16"/>
              </w:rPr>
            </w:pPr>
          </w:p>
        </w:tc>
        <w:tc>
          <w:tcPr>
            <w:tcW w:w="2377" w:type="dxa"/>
            <w:gridSpan w:val="2"/>
            <w:tcBorders>
              <w:top w:val="nil"/>
              <w:left w:val="nil"/>
              <w:bottom w:val="nil"/>
              <w:right w:val="nil"/>
            </w:tcBorders>
            <w:shd w:val="clear" w:color="auto" w:fill="auto"/>
            <w:noWrap/>
            <w:vAlign w:val="bottom"/>
            <w:hideMark/>
          </w:tcPr>
          <w:p w14:paraId="0639CFB5"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2E1F85D"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62020F07"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04077A81"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2DF35D1D"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C47E87D"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DAF042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E3E8EF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0FEF11F" w14:textId="77777777" w:rsidR="00B007C3" w:rsidRPr="00E55616" w:rsidRDefault="00B007C3" w:rsidP="00B007C3">
            <w:pPr>
              <w:rPr>
                <w:sz w:val="16"/>
                <w:szCs w:val="16"/>
              </w:rPr>
            </w:pPr>
          </w:p>
        </w:tc>
      </w:tr>
      <w:tr w:rsidR="00B007C3" w:rsidRPr="00E55616" w14:paraId="60094FE2"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5C8F0DC"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8CD1C70" w14:textId="77777777" w:rsidR="00B007C3" w:rsidRPr="00E55616" w:rsidRDefault="00B007C3" w:rsidP="00B007C3">
            <w:pPr>
              <w:jc w:val="center"/>
              <w:rPr>
                <w:sz w:val="16"/>
                <w:szCs w:val="16"/>
              </w:rPr>
            </w:pPr>
          </w:p>
        </w:tc>
        <w:tc>
          <w:tcPr>
            <w:tcW w:w="2377" w:type="dxa"/>
            <w:gridSpan w:val="2"/>
            <w:tcBorders>
              <w:top w:val="nil"/>
              <w:left w:val="nil"/>
              <w:bottom w:val="nil"/>
              <w:right w:val="nil"/>
            </w:tcBorders>
            <w:shd w:val="clear" w:color="auto" w:fill="auto"/>
            <w:noWrap/>
            <w:vAlign w:val="bottom"/>
            <w:hideMark/>
          </w:tcPr>
          <w:p w14:paraId="2FC8B98C"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28306ED"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37AD8E7C"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18400377"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AD1AC97"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8D71E2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FADB85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68564C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6770BB7" w14:textId="77777777" w:rsidR="00B007C3" w:rsidRPr="00E55616" w:rsidRDefault="00B007C3" w:rsidP="00B007C3">
            <w:pPr>
              <w:rPr>
                <w:sz w:val="16"/>
                <w:szCs w:val="16"/>
              </w:rPr>
            </w:pPr>
          </w:p>
        </w:tc>
      </w:tr>
      <w:tr w:rsidR="00B007C3" w:rsidRPr="001C5375" w14:paraId="3B15431B" w14:textId="77777777" w:rsidTr="0048553D">
        <w:trPr>
          <w:gridAfter w:val="4"/>
          <w:wAfter w:w="1087" w:type="dxa"/>
          <w:trHeight w:val="255"/>
        </w:trPr>
        <w:tc>
          <w:tcPr>
            <w:tcW w:w="9813" w:type="dxa"/>
            <w:gridSpan w:val="13"/>
            <w:tcBorders>
              <w:top w:val="nil"/>
              <w:left w:val="nil"/>
              <w:bottom w:val="nil"/>
              <w:right w:val="nil"/>
            </w:tcBorders>
            <w:shd w:val="clear" w:color="auto" w:fill="auto"/>
            <w:noWrap/>
            <w:vAlign w:val="bottom"/>
            <w:hideMark/>
          </w:tcPr>
          <w:p w14:paraId="604A7A39" w14:textId="77777777" w:rsidR="00B007C3" w:rsidRPr="00B007C3" w:rsidRDefault="00B007C3" w:rsidP="00B007C3">
            <w:pPr>
              <w:rPr>
                <w:b/>
                <w:bCs/>
                <w:sz w:val="16"/>
                <w:szCs w:val="16"/>
                <w:lang w:val="ru-RU"/>
              </w:rPr>
            </w:pPr>
            <w:r w:rsidRPr="00B007C3">
              <w:rPr>
                <w:b/>
                <w:bCs/>
                <w:sz w:val="16"/>
                <w:szCs w:val="16"/>
                <w:lang w:val="ru-RU"/>
              </w:rPr>
              <w:t>16. Расчет количества образования отработанных масляных фильтров</w:t>
            </w:r>
          </w:p>
        </w:tc>
        <w:tc>
          <w:tcPr>
            <w:tcW w:w="807" w:type="dxa"/>
            <w:gridSpan w:val="2"/>
            <w:tcBorders>
              <w:top w:val="nil"/>
              <w:left w:val="nil"/>
              <w:bottom w:val="nil"/>
              <w:right w:val="nil"/>
            </w:tcBorders>
            <w:shd w:val="clear" w:color="auto" w:fill="auto"/>
            <w:noWrap/>
            <w:vAlign w:val="bottom"/>
            <w:hideMark/>
          </w:tcPr>
          <w:p w14:paraId="243FD6D8" w14:textId="77777777" w:rsidR="00B007C3" w:rsidRPr="00B007C3" w:rsidRDefault="00B007C3" w:rsidP="00B007C3">
            <w:pPr>
              <w:rPr>
                <w:b/>
                <w:bCs/>
                <w:sz w:val="16"/>
                <w:szCs w:val="16"/>
                <w:lang w:val="ru-RU"/>
              </w:rPr>
            </w:pPr>
          </w:p>
        </w:tc>
        <w:tc>
          <w:tcPr>
            <w:tcW w:w="1419" w:type="dxa"/>
            <w:gridSpan w:val="3"/>
            <w:tcBorders>
              <w:top w:val="nil"/>
              <w:left w:val="nil"/>
              <w:bottom w:val="nil"/>
              <w:right w:val="nil"/>
            </w:tcBorders>
            <w:shd w:val="clear" w:color="auto" w:fill="auto"/>
            <w:noWrap/>
            <w:vAlign w:val="bottom"/>
            <w:hideMark/>
          </w:tcPr>
          <w:p w14:paraId="4021D2CB"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6CA083AB"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4E833BA" w14:textId="77777777" w:rsidR="00B007C3" w:rsidRPr="00B007C3" w:rsidRDefault="00B007C3" w:rsidP="00B007C3">
            <w:pPr>
              <w:rPr>
                <w:sz w:val="16"/>
                <w:szCs w:val="16"/>
                <w:lang w:val="ru-RU"/>
              </w:rPr>
            </w:pPr>
          </w:p>
        </w:tc>
      </w:tr>
      <w:tr w:rsidR="00B007C3" w:rsidRPr="001C5375" w14:paraId="71D66CB4" w14:textId="77777777" w:rsidTr="0048553D">
        <w:trPr>
          <w:gridAfter w:val="2"/>
          <w:wAfter w:w="1071" w:type="dxa"/>
          <w:trHeight w:val="168"/>
        </w:trPr>
        <w:tc>
          <w:tcPr>
            <w:tcW w:w="12055" w:type="dxa"/>
            <w:gridSpan w:val="20"/>
            <w:tcBorders>
              <w:top w:val="nil"/>
              <w:left w:val="nil"/>
              <w:bottom w:val="nil"/>
              <w:right w:val="nil"/>
            </w:tcBorders>
            <w:shd w:val="clear" w:color="auto" w:fill="auto"/>
            <w:hideMark/>
          </w:tcPr>
          <w:p w14:paraId="39BC4929" w14:textId="77777777" w:rsidR="00B007C3" w:rsidRPr="00B007C3" w:rsidRDefault="00B007C3" w:rsidP="00B007C3">
            <w:pPr>
              <w:rPr>
                <w:sz w:val="16"/>
                <w:szCs w:val="16"/>
                <w:lang w:val="ru-RU"/>
              </w:rPr>
            </w:pPr>
            <w:r w:rsidRPr="00B007C3">
              <w:rPr>
                <w:sz w:val="16"/>
                <w:szCs w:val="16"/>
                <w:lang w:val="ru-RU"/>
              </w:rPr>
              <w:t>Методические рекомендации по расчету нормативов образования отходов для автотранспортных предприятий, Санкт-Петербург, 2003 г.</w:t>
            </w:r>
          </w:p>
        </w:tc>
        <w:tc>
          <w:tcPr>
            <w:tcW w:w="818" w:type="dxa"/>
            <w:gridSpan w:val="4"/>
            <w:tcBorders>
              <w:top w:val="nil"/>
              <w:left w:val="nil"/>
              <w:bottom w:val="nil"/>
              <w:right w:val="nil"/>
            </w:tcBorders>
            <w:shd w:val="clear" w:color="auto" w:fill="auto"/>
            <w:noWrap/>
            <w:vAlign w:val="bottom"/>
            <w:hideMark/>
          </w:tcPr>
          <w:p w14:paraId="074F8862"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12FCCF4" w14:textId="77777777" w:rsidR="00B007C3" w:rsidRPr="00B007C3" w:rsidRDefault="00B007C3" w:rsidP="00B007C3">
            <w:pPr>
              <w:rPr>
                <w:sz w:val="16"/>
                <w:szCs w:val="16"/>
                <w:lang w:val="ru-RU"/>
              </w:rPr>
            </w:pPr>
          </w:p>
        </w:tc>
      </w:tr>
      <w:tr w:rsidR="00B007C3" w:rsidRPr="001C5375" w14:paraId="6684D5A2"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4A151AD8" w14:textId="77777777" w:rsidR="00B007C3" w:rsidRPr="00B007C3" w:rsidRDefault="00B007C3" w:rsidP="00B007C3">
            <w:pPr>
              <w:rPr>
                <w:i/>
                <w:iCs/>
                <w:sz w:val="16"/>
                <w:szCs w:val="16"/>
                <w:lang w:val="ru-RU"/>
              </w:rPr>
            </w:pPr>
            <w:r w:rsidRPr="00B007C3">
              <w:rPr>
                <w:i/>
                <w:iCs/>
                <w:sz w:val="16"/>
                <w:szCs w:val="16"/>
                <w:lang w:val="ru-RU"/>
              </w:rPr>
              <w:t xml:space="preserve">Отход:   </w:t>
            </w:r>
            <w:r w:rsidRPr="00E55616">
              <w:rPr>
                <w:i/>
                <w:iCs/>
                <w:sz w:val="16"/>
                <w:szCs w:val="16"/>
              </w:rPr>
              <w:t>AD</w:t>
            </w:r>
            <w:r w:rsidRPr="00B007C3">
              <w:rPr>
                <w:i/>
                <w:iCs/>
                <w:sz w:val="16"/>
                <w:szCs w:val="16"/>
                <w:lang w:val="ru-RU"/>
              </w:rPr>
              <w:t xml:space="preserve"> 060 Отработанные масляные фильтры</w:t>
            </w:r>
          </w:p>
        </w:tc>
        <w:tc>
          <w:tcPr>
            <w:tcW w:w="1214" w:type="dxa"/>
            <w:gridSpan w:val="2"/>
            <w:tcBorders>
              <w:top w:val="nil"/>
              <w:left w:val="nil"/>
              <w:bottom w:val="nil"/>
              <w:right w:val="nil"/>
            </w:tcBorders>
            <w:shd w:val="clear" w:color="auto" w:fill="auto"/>
            <w:noWrap/>
            <w:vAlign w:val="bottom"/>
            <w:hideMark/>
          </w:tcPr>
          <w:p w14:paraId="26B3A836" w14:textId="77777777" w:rsidR="00B007C3" w:rsidRPr="00B007C3" w:rsidRDefault="00B007C3" w:rsidP="00B007C3">
            <w:pPr>
              <w:rPr>
                <w:i/>
                <w:iCs/>
                <w:sz w:val="16"/>
                <w:szCs w:val="16"/>
                <w:lang w:val="ru-RU"/>
              </w:rPr>
            </w:pPr>
          </w:p>
        </w:tc>
        <w:tc>
          <w:tcPr>
            <w:tcW w:w="1249" w:type="dxa"/>
            <w:gridSpan w:val="2"/>
            <w:tcBorders>
              <w:top w:val="nil"/>
              <w:left w:val="nil"/>
              <w:bottom w:val="nil"/>
              <w:right w:val="nil"/>
            </w:tcBorders>
            <w:shd w:val="clear" w:color="auto" w:fill="auto"/>
            <w:noWrap/>
            <w:vAlign w:val="bottom"/>
            <w:hideMark/>
          </w:tcPr>
          <w:p w14:paraId="5548EDFE"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69DF02F6"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2B818178"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225093DD"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084552C4" w14:textId="77777777" w:rsidR="00B007C3" w:rsidRPr="00B007C3" w:rsidRDefault="00B007C3" w:rsidP="00B007C3">
            <w:pPr>
              <w:rPr>
                <w:sz w:val="16"/>
                <w:szCs w:val="16"/>
                <w:lang w:val="ru-RU"/>
              </w:rPr>
            </w:pPr>
          </w:p>
        </w:tc>
      </w:tr>
      <w:tr w:rsidR="00B007C3" w:rsidRPr="001C5375" w14:paraId="1B711A60" w14:textId="77777777" w:rsidTr="0048553D">
        <w:trPr>
          <w:gridAfter w:val="4"/>
          <w:wAfter w:w="1087" w:type="dxa"/>
          <w:trHeight w:val="255"/>
        </w:trPr>
        <w:tc>
          <w:tcPr>
            <w:tcW w:w="9813" w:type="dxa"/>
            <w:gridSpan w:val="13"/>
            <w:tcBorders>
              <w:top w:val="nil"/>
              <w:left w:val="nil"/>
              <w:bottom w:val="nil"/>
              <w:right w:val="nil"/>
            </w:tcBorders>
            <w:shd w:val="clear" w:color="auto" w:fill="auto"/>
            <w:noWrap/>
            <w:vAlign w:val="bottom"/>
            <w:hideMark/>
          </w:tcPr>
          <w:p w14:paraId="11049D0B" w14:textId="77777777" w:rsidR="00B007C3" w:rsidRPr="00B007C3" w:rsidRDefault="00B007C3" w:rsidP="00B007C3">
            <w:pPr>
              <w:rPr>
                <w:i/>
                <w:iCs/>
                <w:sz w:val="16"/>
                <w:szCs w:val="16"/>
                <w:lang w:val="ru-RU"/>
              </w:rPr>
            </w:pPr>
            <w:r w:rsidRPr="00B007C3">
              <w:rPr>
                <w:i/>
                <w:iCs/>
                <w:sz w:val="16"/>
                <w:szCs w:val="16"/>
                <w:lang w:val="ru-RU"/>
              </w:rPr>
              <w:t>Наименование образующегося отхода: Отработанные масляные фильтры</w:t>
            </w:r>
          </w:p>
        </w:tc>
        <w:tc>
          <w:tcPr>
            <w:tcW w:w="807" w:type="dxa"/>
            <w:gridSpan w:val="2"/>
            <w:tcBorders>
              <w:top w:val="nil"/>
              <w:left w:val="nil"/>
              <w:bottom w:val="nil"/>
              <w:right w:val="nil"/>
            </w:tcBorders>
            <w:shd w:val="clear" w:color="auto" w:fill="auto"/>
            <w:noWrap/>
            <w:vAlign w:val="bottom"/>
            <w:hideMark/>
          </w:tcPr>
          <w:p w14:paraId="790965C4" w14:textId="77777777" w:rsidR="00B007C3" w:rsidRPr="00B007C3" w:rsidRDefault="00B007C3" w:rsidP="00B007C3">
            <w:pPr>
              <w:rPr>
                <w:i/>
                <w:iCs/>
                <w:sz w:val="16"/>
                <w:szCs w:val="16"/>
                <w:lang w:val="ru-RU"/>
              </w:rPr>
            </w:pPr>
          </w:p>
        </w:tc>
        <w:tc>
          <w:tcPr>
            <w:tcW w:w="1419" w:type="dxa"/>
            <w:gridSpan w:val="3"/>
            <w:tcBorders>
              <w:top w:val="nil"/>
              <w:left w:val="nil"/>
              <w:bottom w:val="nil"/>
              <w:right w:val="nil"/>
            </w:tcBorders>
            <w:shd w:val="clear" w:color="auto" w:fill="auto"/>
            <w:noWrap/>
            <w:vAlign w:val="bottom"/>
            <w:hideMark/>
          </w:tcPr>
          <w:p w14:paraId="789207EF"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15476638"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F2938B3" w14:textId="77777777" w:rsidR="00B007C3" w:rsidRPr="00B007C3" w:rsidRDefault="00B007C3" w:rsidP="00B007C3">
            <w:pPr>
              <w:rPr>
                <w:sz w:val="16"/>
                <w:szCs w:val="16"/>
                <w:lang w:val="ru-RU"/>
              </w:rPr>
            </w:pPr>
          </w:p>
        </w:tc>
      </w:tr>
      <w:tr w:rsidR="00B007C3" w:rsidRPr="001C5375" w14:paraId="5D5F8D1C"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5D0D855A" w14:textId="77777777" w:rsidR="00B007C3" w:rsidRPr="00B007C3" w:rsidRDefault="00B007C3" w:rsidP="00B007C3">
            <w:pPr>
              <w:rPr>
                <w:sz w:val="16"/>
                <w:szCs w:val="16"/>
                <w:lang w:val="ru-RU"/>
              </w:rPr>
            </w:pPr>
            <w:r w:rsidRPr="00E55616">
              <w:rPr>
                <w:sz w:val="16"/>
                <w:szCs w:val="16"/>
              </w:rPr>
              <w:t>Ni</w:t>
            </w:r>
            <w:r w:rsidRPr="00B007C3">
              <w:rPr>
                <w:sz w:val="16"/>
                <w:szCs w:val="16"/>
                <w:lang w:val="ru-RU"/>
              </w:rPr>
              <w:t xml:space="preserve"> - количество автомашин </w:t>
            </w:r>
            <w:proofErr w:type="spellStart"/>
            <w:r w:rsidRPr="00E55616">
              <w:rPr>
                <w:sz w:val="16"/>
                <w:szCs w:val="16"/>
              </w:rPr>
              <w:t>i</w:t>
            </w:r>
            <w:proofErr w:type="spellEnd"/>
            <w:r w:rsidRPr="00B007C3">
              <w:rPr>
                <w:sz w:val="16"/>
                <w:szCs w:val="16"/>
                <w:lang w:val="ru-RU"/>
              </w:rPr>
              <w:t>-й марки, шт.;</w:t>
            </w:r>
          </w:p>
        </w:tc>
        <w:tc>
          <w:tcPr>
            <w:tcW w:w="1268" w:type="dxa"/>
            <w:gridSpan w:val="2"/>
            <w:tcBorders>
              <w:top w:val="nil"/>
              <w:left w:val="nil"/>
              <w:bottom w:val="nil"/>
              <w:right w:val="nil"/>
            </w:tcBorders>
            <w:shd w:val="clear" w:color="auto" w:fill="auto"/>
            <w:noWrap/>
            <w:vAlign w:val="bottom"/>
            <w:hideMark/>
          </w:tcPr>
          <w:p w14:paraId="6AC1BB8A"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254481EA"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5038AD3F"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295B2F6B" w14:textId="77777777" w:rsidR="00B007C3" w:rsidRPr="00B007C3" w:rsidRDefault="00B007C3" w:rsidP="00B007C3">
            <w:pPr>
              <w:jc w:val="right"/>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2A36D412" w14:textId="77777777" w:rsidR="00B007C3" w:rsidRPr="00B007C3" w:rsidRDefault="00B007C3" w:rsidP="00B007C3">
            <w:pPr>
              <w:jc w:val="cente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147272DC"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05AD1DDE" w14:textId="77777777" w:rsidR="00B007C3" w:rsidRPr="00B007C3" w:rsidRDefault="00B007C3" w:rsidP="00B007C3">
            <w:pPr>
              <w:rPr>
                <w:sz w:val="16"/>
                <w:szCs w:val="16"/>
                <w:lang w:val="ru-RU"/>
              </w:rPr>
            </w:pPr>
          </w:p>
        </w:tc>
      </w:tr>
      <w:tr w:rsidR="00B007C3" w:rsidRPr="001C5375" w14:paraId="65A8BD15" w14:textId="77777777" w:rsidTr="0048553D">
        <w:trPr>
          <w:gridAfter w:val="4"/>
          <w:wAfter w:w="1087" w:type="dxa"/>
          <w:trHeight w:val="255"/>
        </w:trPr>
        <w:tc>
          <w:tcPr>
            <w:tcW w:w="9813" w:type="dxa"/>
            <w:gridSpan w:val="13"/>
            <w:tcBorders>
              <w:top w:val="nil"/>
              <w:left w:val="nil"/>
              <w:bottom w:val="nil"/>
              <w:right w:val="nil"/>
            </w:tcBorders>
            <w:shd w:val="clear" w:color="auto" w:fill="auto"/>
            <w:noWrap/>
            <w:vAlign w:val="bottom"/>
            <w:hideMark/>
          </w:tcPr>
          <w:p w14:paraId="35B5659B" w14:textId="77777777" w:rsidR="00B007C3" w:rsidRPr="00B007C3" w:rsidRDefault="00B007C3" w:rsidP="00B007C3">
            <w:pPr>
              <w:rPr>
                <w:sz w:val="16"/>
                <w:szCs w:val="16"/>
                <w:lang w:val="ru-RU"/>
              </w:rPr>
            </w:pPr>
            <w:proofErr w:type="spellStart"/>
            <w:r w:rsidRPr="00E55616">
              <w:rPr>
                <w:sz w:val="16"/>
                <w:szCs w:val="16"/>
              </w:rPr>
              <w:t>ni</w:t>
            </w:r>
            <w:proofErr w:type="spellEnd"/>
            <w:r w:rsidRPr="00B007C3">
              <w:rPr>
                <w:sz w:val="16"/>
                <w:szCs w:val="16"/>
                <w:lang w:val="ru-RU"/>
              </w:rPr>
              <w:t xml:space="preserve"> - количество фильтров, установленных на автомашине </w:t>
            </w:r>
            <w:proofErr w:type="spellStart"/>
            <w:r w:rsidRPr="00E55616">
              <w:rPr>
                <w:sz w:val="16"/>
                <w:szCs w:val="16"/>
              </w:rPr>
              <w:t>i</w:t>
            </w:r>
            <w:proofErr w:type="spellEnd"/>
            <w:r w:rsidRPr="00B007C3">
              <w:rPr>
                <w:sz w:val="16"/>
                <w:szCs w:val="16"/>
                <w:lang w:val="ru-RU"/>
              </w:rPr>
              <w:t>-ой марки, шт.;</w:t>
            </w:r>
          </w:p>
        </w:tc>
        <w:tc>
          <w:tcPr>
            <w:tcW w:w="807" w:type="dxa"/>
            <w:gridSpan w:val="2"/>
            <w:tcBorders>
              <w:top w:val="nil"/>
              <w:left w:val="nil"/>
              <w:bottom w:val="nil"/>
              <w:right w:val="nil"/>
            </w:tcBorders>
            <w:shd w:val="clear" w:color="auto" w:fill="auto"/>
            <w:noWrap/>
            <w:vAlign w:val="bottom"/>
            <w:hideMark/>
          </w:tcPr>
          <w:p w14:paraId="0B07BD82"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42FDE1AB"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20C734DD"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543D0AA" w14:textId="77777777" w:rsidR="00B007C3" w:rsidRPr="00B007C3" w:rsidRDefault="00B007C3" w:rsidP="00B007C3">
            <w:pPr>
              <w:rPr>
                <w:sz w:val="16"/>
                <w:szCs w:val="16"/>
                <w:lang w:val="ru-RU"/>
              </w:rPr>
            </w:pPr>
          </w:p>
        </w:tc>
      </w:tr>
      <w:tr w:rsidR="00B007C3" w:rsidRPr="001C5375" w14:paraId="19F69B91"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156AB8BB" w14:textId="77777777" w:rsidR="00B007C3" w:rsidRPr="00B007C3" w:rsidRDefault="00B007C3" w:rsidP="00B007C3">
            <w:pPr>
              <w:rPr>
                <w:sz w:val="16"/>
                <w:szCs w:val="16"/>
                <w:lang w:val="ru-RU"/>
              </w:rPr>
            </w:pPr>
            <w:r w:rsidRPr="00E55616">
              <w:rPr>
                <w:sz w:val="16"/>
                <w:szCs w:val="16"/>
              </w:rPr>
              <w:t>mi</w:t>
            </w:r>
            <w:r w:rsidRPr="00B007C3">
              <w:rPr>
                <w:sz w:val="16"/>
                <w:szCs w:val="16"/>
                <w:lang w:val="ru-RU"/>
              </w:rPr>
              <w:t xml:space="preserve"> - вес одного фильтра на автомашине </w:t>
            </w:r>
            <w:proofErr w:type="spellStart"/>
            <w:r w:rsidRPr="00E55616">
              <w:rPr>
                <w:sz w:val="16"/>
                <w:szCs w:val="16"/>
              </w:rPr>
              <w:t>i</w:t>
            </w:r>
            <w:proofErr w:type="spellEnd"/>
            <w:r w:rsidRPr="00B007C3">
              <w:rPr>
                <w:sz w:val="16"/>
                <w:szCs w:val="16"/>
                <w:lang w:val="ru-RU"/>
              </w:rPr>
              <w:t>-ой марки, кг;</w:t>
            </w:r>
          </w:p>
        </w:tc>
        <w:tc>
          <w:tcPr>
            <w:tcW w:w="1214" w:type="dxa"/>
            <w:gridSpan w:val="2"/>
            <w:tcBorders>
              <w:top w:val="nil"/>
              <w:left w:val="nil"/>
              <w:bottom w:val="nil"/>
              <w:right w:val="nil"/>
            </w:tcBorders>
            <w:shd w:val="clear" w:color="auto" w:fill="auto"/>
            <w:noWrap/>
            <w:vAlign w:val="bottom"/>
            <w:hideMark/>
          </w:tcPr>
          <w:p w14:paraId="3A3D9934"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682B2D5D"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5B7841F1" w14:textId="77777777" w:rsidR="00B007C3" w:rsidRPr="00B007C3" w:rsidRDefault="00B007C3" w:rsidP="00B007C3">
            <w:pPr>
              <w:jc w:val="right"/>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2F86AFBD" w14:textId="77777777" w:rsidR="00B007C3" w:rsidRPr="00B007C3" w:rsidRDefault="00B007C3" w:rsidP="00B007C3">
            <w:pPr>
              <w:jc w:val="cente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5D10C2CB"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70DDD7B" w14:textId="77777777" w:rsidR="00B007C3" w:rsidRPr="00B007C3" w:rsidRDefault="00B007C3" w:rsidP="00B007C3">
            <w:pPr>
              <w:rPr>
                <w:sz w:val="16"/>
                <w:szCs w:val="16"/>
                <w:lang w:val="ru-RU"/>
              </w:rPr>
            </w:pPr>
          </w:p>
        </w:tc>
      </w:tr>
      <w:tr w:rsidR="00B007C3" w:rsidRPr="001C5375" w14:paraId="038D7BFE"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24BAC206" w14:textId="77777777" w:rsidR="00B007C3" w:rsidRPr="00B007C3" w:rsidRDefault="00B007C3" w:rsidP="00B007C3">
            <w:pPr>
              <w:rPr>
                <w:sz w:val="16"/>
                <w:szCs w:val="16"/>
                <w:lang w:val="ru-RU"/>
              </w:rPr>
            </w:pPr>
            <w:r w:rsidRPr="00E55616">
              <w:rPr>
                <w:sz w:val="16"/>
                <w:szCs w:val="16"/>
              </w:rPr>
              <w:t>Li</w:t>
            </w:r>
            <w:r w:rsidRPr="00B007C3">
              <w:rPr>
                <w:sz w:val="16"/>
                <w:szCs w:val="16"/>
                <w:lang w:val="ru-RU"/>
              </w:rPr>
              <w:t xml:space="preserve"> - средний годовой пробег автомобиля </w:t>
            </w:r>
            <w:proofErr w:type="spellStart"/>
            <w:r w:rsidRPr="00E55616">
              <w:rPr>
                <w:sz w:val="16"/>
                <w:szCs w:val="16"/>
              </w:rPr>
              <w:t>i</w:t>
            </w:r>
            <w:proofErr w:type="spellEnd"/>
            <w:r w:rsidRPr="00B007C3">
              <w:rPr>
                <w:sz w:val="16"/>
                <w:szCs w:val="16"/>
                <w:lang w:val="ru-RU"/>
              </w:rPr>
              <w:t>-ой марки, тыс. км/год;</w:t>
            </w:r>
          </w:p>
        </w:tc>
        <w:tc>
          <w:tcPr>
            <w:tcW w:w="1222" w:type="dxa"/>
            <w:tcBorders>
              <w:top w:val="nil"/>
              <w:left w:val="nil"/>
              <w:bottom w:val="nil"/>
              <w:right w:val="nil"/>
            </w:tcBorders>
            <w:shd w:val="clear" w:color="auto" w:fill="auto"/>
            <w:noWrap/>
            <w:vAlign w:val="bottom"/>
            <w:hideMark/>
          </w:tcPr>
          <w:p w14:paraId="2BB22A6F" w14:textId="77777777" w:rsidR="00B007C3" w:rsidRPr="00B007C3" w:rsidRDefault="00B007C3" w:rsidP="00B007C3">
            <w:pPr>
              <w:rPr>
                <w:sz w:val="16"/>
                <w:szCs w:val="16"/>
                <w:lang w:val="ru-RU"/>
              </w:rPr>
            </w:pPr>
          </w:p>
        </w:tc>
        <w:tc>
          <w:tcPr>
            <w:tcW w:w="807" w:type="dxa"/>
            <w:gridSpan w:val="2"/>
            <w:tcBorders>
              <w:top w:val="nil"/>
              <w:left w:val="nil"/>
              <w:bottom w:val="nil"/>
              <w:right w:val="nil"/>
            </w:tcBorders>
            <w:shd w:val="clear" w:color="auto" w:fill="auto"/>
            <w:noWrap/>
            <w:vAlign w:val="bottom"/>
            <w:hideMark/>
          </w:tcPr>
          <w:p w14:paraId="6D12BE63" w14:textId="77777777" w:rsidR="00B007C3" w:rsidRPr="00B007C3" w:rsidRDefault="00B007C3" w:rsidP="00B007C3">
            <w:pPr>
              <w:jc w:val="right"/>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031EC28C" w14:textId="77777777" w:rsidR="00B007C3" w:rsidRPr="00B007C3" w:rsidRDefault="00B007C3" w:rsidP="00B007C3">
            <w:pPr>
              <w:jc w:val="cente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4E1A1B99"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5AA192E7" w14:textId="77777777" w:rsidR="00B007C3" w:rsidRPr="00B007C3" w:rsidRDefault="00B007C3" w:rsidP="00B007C3">
            <w:pPr>
              <w:rPr>
                <w:sz w:val="16"/>
                <w:szCs w:val="16"/>
                <w:lang w:val="ru-RU"/>
              </w:rPr>
            </w:pPr>
          </w:p>
        </w:tc>
      </w:tr>
      <w:tr w:rsidR="00B007C3" w:rsidRPr="001C5375" w14:paraId="024234C8" w14:textId="77777777" w:rsidTr="0048553D">
        <w:trPr>
          <w:gridAfter w:val="2"/>
          <w:wAfter w:w="1071" w:type="dxa"/>
          <w:trHeight w:val="255"/>
        </w:trPr>
        <w:tc>
          <w:tcPr>
            <w:tcW w:w="12873" w:type="dxa"/>
            <w:gridSpan w:val="24"/>
            <w:tcBorders>
              <w:top w:val="nil"/>
              <w:left w:val="nil"/>
              <w:bottom w:val="nil"/>
              <w:right w:val="nil"/>
            </w:tcBorders>
            <w:shd w:val="clear" w:color="auto" w:fill="auto"/>
            <w:noWrap/>
            <w:hideMark/>
          </w:tcPr>
          <w:p w14:paraId="65DA6B1B" w14:textId="77777777" w:rsidR="00B007C3" w:rsidRPr="00B007C3" w:rsidRDefault="00B007C3" w:rsidP="00B007C3">
            <w:pPr>
              <w:rPr>
                <w:sz w:val="16"/>
                <w:szCs w:val="16"/>
                <w:lang w:val="ru-RU"/>
              </w:rPr>
            </w:pPr>
            <w:r w:rsidRPr="00E55616">
              <w:rPr>
                <w:sz w:val="16"/>
                <w:szCs w:val="16"/>
              </w:rPr>
              <w:t>L</w:t>
            </w:r>
            <w:r w:rsidRPr="00B007C3">
              <w:rPr>
                <w:sz w:val="16"/>
                <w:szCs w:val="16"/>
                <w:lang w:val="ru-RU"/>
              </w:rPr>
              <w:t>н</w:t>
            </w:r>
            <w:proofErr w:type="spellStart"/>
            <w:r w:rsidRPr="00E55616">
              <w:rPr>
                <w:sz w:val="16"/>
                <w:szCs w:val="16"/>
              </w:rPr>
              <w:t>i</w:t>
            </w:r>
            <w:proofErr w:type="spellEnd"/>
            <w:r w:rsidRPr="00B007C3">
              <w:rPr>
                <w:sz w:val="16"/>
                <w:szCs w:val="16"/>
                <w:lang w:val="ru-RU"/>
              </w:rPr>
              <w:t xml:space="preserve"> - норма пробега подвижного состава </w:t>
            </w:r>
            <w:proofErr w:type="spellStart"/>
            <w:r w:rsidRPr="00E55616">
              <w:rPr>
                <w:sz w:val="16"/>
                <w:szCs w:val="16"/>
              </w:rPr>
              <w:t>i</w:t>
            </w:r>
            <w:proofErr w:type="spellEnd"/>
            <w:r w:rsidRPr="00B007C3">
              <w:rPr>
                <w:sz w:val="16"/>
                <w:szCs w:val="16"/>
                <w:lang w:val="ru-RU"/>
              </w:rPr>
              <w:t>-ой марки до замены фильтровальных элементов, тыс. км [1].</w:t>
            </w:r>
          </w:p>
        </w:tc>
        <w:tc>
          <w:tcPr>
            <w:tcW w:w="807" w:type="dxa"/>
            <w:gridSpan w:val="3"/>
            <w:tcBorders>
              <w:top w:val="nil"/>
              <w:left w:val="nil"/>
              <w:bottom w:val="nil"/>
              <w:right w:val="nil"/>
            </w:tcBorders>
            <w:shd w:val="clear" w:color="auto" w:fill="auto"/>
            <w:noWrap/>
            <w:vAlign w:val="bottom"/>
            <w:hideMark/>
          </w:tcPr>
          <w:p w14:paraId="074BCE9E" w14:textId="77777777" w:rsidR="00B007C3" w:rsidRPr="00B007C3" w:rsidRDefault="00B007C3" w:rsidP="00B007C3">
            <w:pPr>
              <w:rPr>
                <w:sz w:val="16"/>
                <w:szCs w:val="16"/>
                <w:lang w:val="ru-RU"/>
              </w:rPr>
            </w:pPr>
          </w:p>
        </w:tc>
      </w:tr>
      <w:tr w:rsidR="00B007C3" w:rsidRPr="00E55616" w14:paraId="0AB8C486" w14:textId="77777777" w:rsidTr="0048553D">
        <w:trPr>
          <w:gridAfter w:val="3"/>
          <w:wAfter w:w="1079" w:type="dxa"/>
          <w:trHeight w:val="315"/>
        </w:trPr>
        <w:tc>
          <w:tcPr>
            <w:tcW w:w="1108" w:type="dxa"/>
            <w:tcBorders>
              <w:top w:val="nil"/>
              <w:left w:val="nil"/>
              <w:bottom w:val="nil"/>
              <w:right w:val="nil"/>
            </w:tcBorders>
            <w:shd w:val="clear" w:color="auto" w:fill="auto"/>
            <w:noWrap/>
            <w:vAlign w:val="bottom"/>
            <w:hideMark/>
          </w:tcPr>
          <w:p w14:paraId="40EF84AB"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3FC16DD0"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7A9E9F4C" w14:textId="77777777" w:rsidR="00B007C3" w:rsidRPr="00E55616" w:rsidRDefault="00B007C3" w:rsidP="00B007C3">
            <w:pPr>
              <w:jc w:val="right"/>
              <w:rPr>
                <w:sz w:val="16"/>
                <w:szCs w:val="16"/>
              </w:rPr>
            </w:pPr>
            <w:r w:rsidRPr="00E55616">
              <w:rPr>
                <w:sz w:val="16"/>
                <w:szCs w:val="16"/>
              </w:rPr>
              <w:t>М = Ni*</w:t>
            </w:r>
            <w:proofErr w:type="spellStart"/>
            <w:r w:rsidRPr="00E55616">
              <w:rPr>
                <w:sz w:val="16"/>
                <w:szCs w:val="16"/>
              </w:rPr>
              <w:t>ni</w:t>
            </w:r>
            <w:proofErr w:type="spellEnd"/>
            <w:r w:rsidRPr="00E55616">
              <w:rPr>
                <w:sz w:val="16"/>
                <w:szCs w:val="16"/>
              </w:rPr>
              <w:t>*mi*Li/</w:t>
            </w:r>
            <w:proofErr w:type="spellStart"/>
            <w:r w:rsidRPr="00E55616">
              <w:rPr>
                <w:sz w:val="16"/>
                <w:szCs w:val="16"/>
              </w:rPr>
              <w:t>Lнi</w:t>
            </w:r>
            <w:proofErr w:type="spellEnd"/>
            <w:r w:rsidRPr="00E55616">
              <w:rPr>
                <w:sz w:val="16"/>
                <w:szCs w:val="16"/>
              </w:rPr>
              <w:t>*10</w:t>
            </w:r>
            <w:r w:rsidRPr="00E55616">
              <w:rPr>
                <w:sz w:val="16"/>
                <w:szCs w:val="16"/>
                <w:vertAlign w:val="superscript"/>
              </w:rPr>
              <w:t>-3</w:t>
            </w:r>
            <w:r w:rsidRPr="00E55616">
              <w:rPr>
                <w:sz w:val="16"/>
                <w:szCs w:val="16"/>
              </w:rPr>
              <w:t xml:space="preserve"> =</w:t>
            </w:r>
          </w:p>
        </w:tc>
        <w:tc>
          <w:tcPr>
            <w:tcW w:w="1595" w:type="dxa"/>
            <w:gridSpan w:val="2"/>
            <w:tcBorders>
              <w:top w:val="nil"/>
              <w:left w:val="nil"/>
              <w:bottom w:val="nil"/>
              <w:right w:val="nil"/>
            </w:tcBorders>
            <w:shd w:val="clear" w:color="auto" w:fill="auto"/>
            <w:noWrap/>
            <w:vAlign w:val="bottom"/>
            <w:hideMark/>
          </w:tcPr>
          <w:p w14:paraId="3252258A" w14:textId="77777777" w:rsidR="00B007C3" w:rsidRPr="00E55616" w:rsidRDefault="00B007C3" w:rsidP="00B007C3">
            <w:pPr>
              <w:rPr>
                <w:sz w:val="16"/>
                <w:szCs w:val="16"/>
              </w:rPr>
            </w:pPr>
            <w:r w:rsidRPr="00E55616">
              <w:rPr>
                <w:sz w:val="16"/>
                <w:szCs w:val="16"/>
              </w:rPr>
              <w:t>0,1347</w:t>
            </w:r>
          </w:p>
        </w:tc>
        <w:tc>
          <w:tcPr>
            <w:tcW w:w="1276" w:type="dxa"/>
            <w:gridSpan w:val="3"/>
            <w:tcBorders>
              <w:top w:val="nil"/>
              <w:left w:val="nil"/>
              <w:bottom w:val="nil"/>
              <w:right w:val="nil"/>
            </w:tcBorders>
            <w:shd w:val="clear" w:color="auto" w:fill="auto"/>
            <w:noWrap/>
            <w:vAlign w:val="bottom"/>
            <w:hideMark/>
          </w:tcPr>
          <w:p w14:paraId="1476ED96"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14" w:type="dxa"/>
            <w:gridSpan w:val="2"/>
            <w:tcBorders>
              <w:top w:val="nil"/>
              <w:left w:val="nil"/>
              <w:bottom w:val="nil"/>
              <w:right w:val="nil"/>
            </w:tcBorders>
            <w:shd w:val="clear" w:color="auto" w:fill="auto"/>
            <w:noWrap/>
            <w:vAlign w:val="bottom"/>
            <w:hideMark/>
          </w:tcPr>
          <w:p w14:paraId="31854DCA"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205FDFF"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AEE01A5"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7C1E0E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3DD95B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6C69117" w14:textId="77777777" w:rsidR="00B007C3" w:rsidRPr="00E55616" w:rsidRDefault="00B007C3" w:rsidP="00B007C3">
            <w:pPr>
              <w:rPr>
                <w:sz w:val="16"/>
                <w:szCs w:val="16"/>
              </w:rPr>
            </w:pPr>
          </w:p>
        </w:tc>
      </w:tr>
      <w:tr w:rsidR="00B007C3" w:rsidRPr="00E55616" w14:paraId="4A39956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D57FFC0"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63FB55FE"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3C1EEB2F"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093131DC"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3F5278D9"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59F2F1F3"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838DE4D"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8B526D0"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89EB02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AD9E4D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42E2B23" w14:textId="77777777" w:rsidR="00B007C3" w:rsidRPr="00E55616" w:rsidRDefault="00B007C3" w:rsidP="00B007C3">
            <w:pPr>
              <w:rPr>
                <w:sz w:val="16"/>
                <w:szCs w:val="16"/>
              </w:rPr>
            </w:pPr>
          </w:p>
        </w:tc>
      </w:tr>
      <w:tr w:rsidR="00B007C3" w:rsidRPr="00E55616" w14:paraId="2C21CC3A" w14:textId="77777777" w:rsidTr="0048553D">
        <w:trPr>
          <w:gridAfter w:val="3"/>
          <w:wAfter w:w="1079" w:type="dxa"/>
          <w:trHeight w:val="255"/>
        </w:trPr>
        <w:tc>
          <w:tcPr>
            <w:tcW w:w="1108" w:type="dxa"/>
            <w:tcBorders>
              <w:top w:val="single" w:sz="4" w:space="0" w:color="auto"/>
              <w:left w:val="single" w:sz="4" w:space="0" w:color="auto"/>
              <w:bottom w:val="single" w:sz="4" w:space="0" w:color="auto"/>
              <w:right w:val="single" w:sz="4" w:space="0" w:color="auto"/>
            </w:tcBorders>
            <w:shd w:val="clear" w:color="auto" w:fill="auto"/>
            <w:noWrap/>
            <w:hideMark/>
          </w:tcPr>
          <w:p w14:paraId="1E24CF3C" w14:textId="77777777" w:rsidR="00B007C3" w:rsidRPr="00E55616" w:rsidRDefault="00B007C3" w:rsidP="00B007C3">
            <w:pPr>
              <w:jc w:val="center"/>
              <w:rPr>
                <w:sz w:val="16"/>
                <w:szCs w:val="16"/>
              </w:rPr>
            </w:pPr>
            <w:r w:rsidRPr="00E55616">
              <w:rPr>
                <w:sz w:val="16"/>
                <w:szCs w:val="16"/>
              </w:rPr>
              <w:t>№</w:t>
            </w:r>
          </w:p>
        </w:tc>
        <w:tc>
          <w:tcPr>
            <w:tcW w:w="3371"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052EE33A" w14:textId="77777777" w:rsidR="00B007C3" w:rsidRPr="00E55616" w:rsidRDefault="00B007C3" w:rsidP="00B007C3">
            <w:pPr>
              <w:rPr>
                <w:sz w:val="16"/>
                <w:szCs w:val="16"/>
              </w:rPr>
            </w:pPr>
            <w:proofErr w:type="spellStart"/>
            <w:r w:rsidRPr="00E55616">
              <w:rPr>
                <w:sz w:val="16"/>
                <w:szCs w:val="16"/>
              </w:rPr>
              <w:t>Марка</w:t>
            </w:r>
            <w:proofErr w:type="spellEnd"/>
            <w:r w:rsidRPr="00E55616">
              <w:rPr>
                <w:sz w:val="16"/>
                <w:szCs w:val="16"/>
              </w:rPr>
              <w:t xml:space="preserve"> </w:t>
            </w:r>
            <w:proofErr w:type="spellStart"/>
            <w:r w:rsidRPr="00E55616">
              <w:rPr>
                <w:sz w:val="16"/>
                <w:szCs w:val="16"/>
              </w:rPr>
              <w:t>техники</w:t>
            </w:r>
            <w:proofErr w:type="spellEnd"/>
          </w:p>
        </w:tc>
        <w:tc>
          <w:tcPr>
            <w:tcW w:w="1595" w:type="dxa"/>
            <w:gridSpan w:val="2"/>
            <w:tcBorders>
              <w:top w:val="single" w:sz="4" w:space="0" w:color="auto"/>
              <w:left w:val="nil"/>
              <w:bottom w:val="single" w:sz="4" w:space="0" w:color="auto"/>
              <w:right w:val="single" w:sz="4" w:space="0" w:color="auto"/>
            </w:tcBorders>
            <w:shd w:val="clear" w:color="auto" w:fill="auto"/>
            <w:noWrap/>
            <w:hideMark/>
          </w:tcPr>
          <w:p w14:paraId="72CFE4E9" w14:textId="77777777" w:rsidR="00B007C3" w:rsidRPr="00E55616" w:rsidRDefault="00B007C3" w:rsidP="00B007C3">
            <w:pPr>
              <w:jc w:val="center"/>
              <w:rPr>
                <w:sz w:val="16"/>
                <w:szCs w:val="16"/>
              </w:rPr>
            </w:pPr>
            <w:r w:rsidRPr="00E55616">
              <w:rPr>
                <w:sz w:val="16"/>
                <w:szCs w:val="16"/>
              </w:rPr>
              <w:t>Ni</w:t>
            </w:r>
          </w:p>
        </w:tc>
        <w:tc>
          <w:tcPr>
            <w:tcW w:w="1276" w:type="dxa"/>
            <w:gridSpan w:val="3"/>
            <w:tcBorders>
              <w:top w:val="single" w:sz="4" w:space="0" w:color="auto"/>
              <w:left w:val="nil"/>
              <w:bottom w:val="single" w:sz="4" w:space="0" w:color="auto"/>
              <w:right w:val="single" w:sz="4" w:space="0" w:color="auto"/>
            </w:tcBorders>
            <w:shd w:val="clear" w:color="auto" w:fill="auto"/>
            <w:noWrap/>
            <w:hideMark/>
          </w:tcPr>
          <w:p w14:paraId="2C8DAB5E" w14:textId="77777777" w:rsidR="00B007C3" w:rsidRPr="00E55616" w:rsidRDefault="00B007C3" w:rsidP="00B007C3">
            <w:pPr>
              <w:jc w:val="center"/>
              <w:rPr>
                <w:sz w:val="16"/>
                <w:szCs w:val="16"/>
              </w:rPr>
            </w:pPr>
            <w:proofErr w:type="spellStart"/>
            <w:r w:rsidRPr="00E55616">
              <w:rPr>
                <w:sz w:val="16"/>
                <w:szCs w:val="16"/>
              </w:rPr>
              <w:t>ni</w:t>
            </w:r>
            <w:proofErr w:type="spellEnd"/>
          </w:p>
        </w:tc>
        <w:tc>
          <w:tcPr>
            <w:tcW w:w="1214" w:type="dxa"/>
            <w:gridSpan w:val="2"/>
            <w:tcBorders>
              <w:top w:val="single" w:sz="4" w:space="0" w:color="auto"/>
              <w:left w:val="nil"/>
              <w:bottom w:val="single" w:sz="4" w:space="0" w:color="auto"/>
              <w:right w:val="single" w:sz="4" w:space="0" w:color="auto"/>
            </w:tcBorders>
            <w:shd w:val="clear" w:color="auto" w:fill="auto"/>
            <w:noWrap/>
            <w:hideMark/>
          </w:tcPr>
          <w:p w14:paraId="51F3FE34" w14:textId="77777777" w:rsidR="00B007C3" w:rsidRPr="00E55616" w:rsidRDefault="00B007C3" w:rsidP="00B007C3">
            <w:pPr>
              <w:jc w:val="center"/>
              <w:rPr>
                <w:sz w:val="16"/>
                <w:szCs w:val="16"/>
              </w:rPr>
            </w:pPr>
            <w:r w:rsidRPr="00E55616">
              <w:rPr>
                <w:sz w:val="16"/>
                <w:szCs w:val="16"/>
              </w:rPr>
              <w:t>mi</w:t>
            </w:r>
          </w:p>
        </w:tc>
        <w:tc>
          <w:tcPr>
            <w:tcW w:w="1249" w:type="dxa"/>
            <w:gridSpan w:val="2"/>
            <w:tcBorders>
              <w:top w:val="single" w:sz="4" w:space="0" w:color="auto"/>
              <w:left w:val="nil"/>
              <w:bottom w:val="single" w:sz="4" w:space="0" w:color="auto"/>
              <w:right w:val="single" w:sz="4" w:space="0" w:color="auto"/>
            </w:tcBorders>
            <w:shd w:val="clear" w:color="auto" w:fill="auto"/>
            <w:noWrap/>
            <w:hideMark/>
          </w:tcPr>
          <w:p w14:paraId="186BEE8E" w14:textId="77777777" w:rsidR="00B007C3" w:rsidRPr="00E55616" w:rsidRDefault="00B007C3" w:rsidP="00B007C3">
            <w:pPr>
              <w:jc w:val="center"/>
              <w:rPr>
                <w:sz w:val="16"/>
                <w:szCs w:val="16"/>
              </w:rPr>
            </w:pPr>
            <w:r w:rsidRPr="00E55616">
              <w:rPr>
                <w:sz w:val="16"/>
                <w:szCs w:val="16"/>
              </w:rPr>
              <w:t>Li</w:t>
            </w:r>
          </w:p>
        </w:tc>
        <w:tc>
          <w:tcPr>
            <w:tcW w:w="815" w:type="dxa"/>
            <w:gridSpan w:val="3"/>
            <w:tcBorders>
              <w:top w:val="single" w:sz="4" w:space="0" w:color="auto"/>
              <w:left w:val="nil"/>
              <w:bottom w:val="single" w:sz="4" w:space="0" w:color="auto"/>
              <w:right w:val="single" w:sz="4" w:space="0" w:color="auto"/>
            </w:tcBorders>
            <w:shd w:val="clear" w:color="auto" w:fill="auto"/>
            <w:noWrap/>
            <w:hideMark/>
          </w:tcPr>
          <w:p w14:paraId="7FAB7302" w14:textId="77777777" w:rsidR="00B007C3" w:rsidRPr="00E55616" w:rsidRDefault="00B007C3" w:rsidP="00B007C3">
            <w:pPr>
              <w:jc w:val="center"/>
              <w:rPr>
                <w:sz w:val="16"/>
                <w:szCs w:val="16"/>
              </w:rPr>
            </w:pPr>
            <w:proofErr w:type="spellStart"/>
            <w:r w:rsidRPr="00E55616">
              <w:rPr>
                <w:sz w:val="16"/>
                <w:szCs w:val="16"/>
              </w:rPr>
              <w:t>Lнi</w:t>
            </w:r>
            <w:proofErr w:type="spellEnd"/>
          </w:p>
        </w:tc>
        <w:tc>
          <w:tcPr>
            <w:tcW w:w="1419" w:type="dxa"/>
            <w:gridSpan w:val="3"/>
            <w:tcBorders>
              <w:top w:val="single" w:sz="4" w:space="0" w:color="auto"/>
              <w:left w:val="nil"/>
              <w:bottom w:val="single" w:sz="4" w:space="0" w:color="auto"/>
              <w:right w:val="single" w:sz="4" w:space="0" w:color="auto"/>
            </w:tcBorders>
            <w:shd w:val="clear" w:color="auto" w:fill="auto"/>
            <w:noWrap/>
            <w:hideMark/>
          </w:tcPr>
          <w:p w14:paraId="6F68011F" w14:textId="77777777" w:rsidR="00B007C3" w:rsidRPr="00E55616" w:rsidRDefault="00B007C3" w:rsidP="00B007C3">
            <w:pPr>
              <w:jc w:val="center"/>
              <w:rPr>
                <w:sz w:val="16"/>
                <w:szCs w:val="16"/>
              </w:rPr>
            </w:pPr>
            <w:r w:rsidRPr="00E55616">
              <w:rPr>
                <w:sz w:val="16"/>
                <w:szCs w:val="16"/>
              </w:rPr>
              <w:t>т/</w:t>
            </w:r>
            <w:proofErr w:type="spellStart"/>
            <w:r w:rsidRPr="00E55616">
              <w:rPr>
                <w:sz w:val="16"/>
                <w:szCs w:val="16"/>
              </w:rPr>
              <w:t>год</w:t>
            </w:r>
            <w:proofErr w:type="spellEnd"/>
          </w:p>
        </w:tc>
        <w:tc>
          <w:tcPr>
            <w:tcW w:w="818" w:type="dxa"/>
            <w:gridSpan w:val="4"/>
            <w:tcBorders>
              <w:top w:val="nil"/>
              <w:left w:val="nil"/>
              <w:bottom w:val="nil"/>
              <w:right w:val="nil"/>
            </w:tcBorders>
            <w:shd w:val="clear" w:color="auto" w:fill="auto"/>
            <w:noWrap/>
            <w:vAlign w:val="bottom"/>
            <w:hideMark/>
          </w:tcPr>
          <w:p w14:paraId="03FFE399"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0ACB1643" w14:textId="77777777" w:rsidR="00B007C3" w:rsidRPr="00E55616" w:rsidRDefault="00B007C3" w:rsidP="00B007C3">
            <w:pPr>
              <w:rPr>
                <w:sz w:val="16"/>
                <w:szCs w:val="16"/>
              </w:rPr>
            </w:pPr>
          </w:p>
        </w:tc>
      </w:tr>
      <w:tr w:rsidR="00B007C3" w:rsidRPr="00E55616" w14:paraId="5A90291E"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27A49647" w14:textId="77777777" w:rsidR="00B007C3" w:rsidRPr="00E55616" w:rsidRDefault="00B007C3" w:rsidP="00B007C3">
            <w:pPr>
              <w:jc w:val="center"/>
              <w:rPr>
                <w:sz w:val="16"/>
                <w:szCs w:val="16"/>
              </w:rPr>
            </w:pPr>
            <w:r w:rsidRPr="00E55616">
              <w:rPr>
                <w:sz w:val="16"/>
                <w:szCs w:val="16"/>
              </w:rPr>
              <w:t>1</w:t>
            </w:r>
          </w:p>
        </w:tc>
        <w:tc>
          <w:tcPr>
            <w:tcW w:w="3371" w:type="dxa"/>
            <w:gridSpan w:val="3"/>
            <w:tcBorders>
              <w:top w:val="single" w:sz="4" w:space="0" w:color="auto"/>
              <w:left w:val="nil"/>
              <w:bottom w:val="single" w:sz="4" w:space="0" w:color="auto"/>
              <w:right w:val="single" w:sz="4" w:space="0" w:color="auto"/>
            </w:tcBorders>
            <w:shd w:val="clear" w:color="auto" w:fill="auto"/>
            <w:vAlign w:val="center"/>
            <w:hideMark/>
          </w:tcPr>
          <w:p w14:paraId="7025E706" w14:textId="77777777" w:rsidR="00B007C3" w:rsidRPr="00E55616" w:rsidRDefault="00B007C3" w:rsidP="00B007C3">
            <w:pPr>
              <w:rPr>
                <w:color w:val="000000"/>
                <w:sz w:val="16"/>
                <w:szCs w:val="16"/>
              </w:rPr>
            </w:pPr>
            <w:proofErr w:type="spellStart"/>
            <w:r w:rsidRPr="00E55616">
              <w:rPr>
                <w:color w:val="000000"/>
                <w:sz w:val="16"/>
                <w:szCs w:val="16"/>
              </w:rPr>
              <w:t>Компрессор</w:t>
            </w:r>
            <w:proofErr w:type="spellEnd"/>
            <w:r w:rsidRPr="00E55616">
              <w:rPr>
                <w:color w:val="000000"/>
                <w:sz w:val="16"/>
                <w:szCs w:val="16"/>
              </w:rPr>
              <w:t xml:space="preserve"> ПР-10, 12</w:t>
            </w:r>
          </w:p>
        </w:tc>
        <w:tc>
          <w:tcPr>
            <w:tcW w:w="1595" w:type="dxa"/>
            <w:gridSpan w:val="2"/>
            <w:tcBorders>
              <w:top w:val="nil"/>
              <w:left w:val="nil"/>
              <w:bottom w:val="single" w:sz="4" w:space="0" w:color="auto"/>
              <w:right w:val="single" w:sz="4" w:space="0" w:color="auto"/>
            </w:tcBorders>
            <w:shd w:val="clear" w:color="auto" w:fill="auto"/>
            <w:vAlign w:val="center"/>
            <w:hideMark/>
          </w:tcPr>
          <w:p w14:paraId="791CCB16" w14:textId="77777777" w:rsidR="00B007C3" w:rsidRPr="00E55616" w:rsidRDefault="00B007C3" w:rsidP="00B007C3">
            <w:pPr>
              <w:jc w:val="center"/>
              <w:rPr>
                <w:color w:val="000000"/>
                <w:sz w:val="16"/>
                <w:szCs w:val="16"/>
              </w:rPr>
            </w:pPr>
            <w:r w:rsidRPr="00E55616">
              <w:rPr>
                <w:color w:val="000000"/>
                <w:sz w:val="16"/>
                <w:szCs w:val="16"/>
              </w:rPr>
              <w:t>2</w:t>
            </w:r>
          </w:p>
        </w:tc>
        <w:tc>
          <w:tcPr>
            <w:tcW w:w="1276" w:type="dxa"/>
            <w:gridSpan w:val="3"/>
            <w:tcBorders>
              <w:top w:val="nil"/>
              <w:left w:val="nil"/>
              <w:bottom w:val="single" w:sz="4" w:space="0" w:color="auto"/>
              <w:right w:val="single" w:sz="4" w:space="0" w:color="auto"/>
            </w:tcBorders>
            <w:shd w:val="clear" w:color="auto" w:fill="auto"/>
            <w:vAlign w:val="center"/>
            <w:hideMark/>
          </w:tcPr>
          <w:p w14:paraId="60A7F936" w14:textId="77777777" w:rsidR="00B007C3" w:rsidRPr="00E55616" w:rsidRDefault="00B007C3" w:rsidP="00B007C3">
            <w:pPr>
              <w:jc w:val="center"/>
              <w:rPr>
                <w:color w:val="000000"/>
                <w:sz w:val="16"/>
                <w:szCs w:val="16"/>
              </w:rPr>
            </w:pPr>
            <w:r w:rsidRPr="00E55616">
              <w:rPr>
                <w:color w:val="000000"/>
                <w:sz w:val="16"/>
                <w:szCs w:val="16"/>
              </w:rPr>
              <w:t>2</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27106DF3"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3C56DB3E" w14:textId="77777777" w:rsidR="00B007C3" w:rsidRPr="00E55616" w:rsidRDefault="00B007C3" w:rsidP="00B007C3">
            <w:pPr>
              <w:jc w:val="center"/>
              <w:rPr>
                <w:color w:val="000000"/>
                <w:sz w:val="16"/>
                <w:szCs w:val="16"/>
              </w:rPr>
            </w:pPr>
            <w:r w:rsidRPr="00E55616">
              <w:rPr>
                <w:color w:val="000000"/>
                <w:sz w:val="16"/>
                <w:szCs w:val="16"/>
              </w:rPr>
              <w:t>10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6B25BCCD" w14:textId="77777777" w:rsidR="00B007C3" w:rsidRPr="00E55616" w:rsidRDefault="00B007C3" w:rsidP="00B007C3">
            <w:pPr>
              <w:jc w:val="center"/>
              <w:rPr>
                <w:sz w:val="16"/>
                <w:szCs w:val="16"/>
              </w:rPr>
            </w:pPr>
            <w:r w:rsidRPr="00E55616">
              <w:rPr>
                <w:sz w:val="16"/>
                <w:szCs w:val="16"/>
              </w:rPr>
              <w:t>15,0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21C8F82A" w14:textId="77777777" w:rsidR="00B007C3" w:rsidRPr="00E55616" w:rsidRDefault="00B007C3" w:rsidP="00B007C3">
            <w:pPr>
              <w:jc w:val="center"/>
              <w:rPr>
                <w:sz w:val="16"/>
                <w:szCs w:val="16"/>
              </w:rPr>
            </w:pPr>
            <w:r w:rsidRPr="00E55616">
              <w:rPr>
                <w:sz w:val="16"/>
                <w:szCs w:val="16"/>
              </w:rPr>
              <w:t>0,0011</w:t>
            </w:r>
          </w:p>
        </w:tc>
        <w:tc>
          <w:tcPr>
            <w:tcW w:w="818" w:type="dxa"/>
            <w:gridSpan w:val="4"/>
            <w:tcBorders>
              <w:top w:val="nil"/>
              <w:left w:val="nil"/>
              <w:bottom w:val="nil"/>
              <w:right w:val="nil"/>
            </w:tcBorders>
            <w:shd w:val="clear" w:color="auto" w:fill="auto"/>
            <w:noWrap/>
            <w:vAlign w:val="bottom"/>
            <w:hideMark/>
          </w:tcPr>
          <w:p w14:paraId="35E5281E"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3340DDF7" w14:textId="77777777" w:rsidR="00B007C3" w:rsidRPr="00E55616" w:rsidRDefault="00B007C3" w:rsidP="00B007C3">
            <w:pPr>
              <w:rPr>
                <w:sz w:val="16"/>
                <w:szCs w:val="16"/>
              </w:rPr>
            </w:pPr>
          </w:p>
        </w:tc>
      </w:tr>
      <w:tr w:rsidR="00B007C3" w:rsidRPr="00E55616" w14:paraId="2056409C"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67863C50" w14:textId="77777777" w:rsidR="00B007C3" w:rsidRPr="00E55616" w:rsidRDefault="00B007C3" w:rsidP="00B007C3">
            <w:pPr>
              <w:jc w:val="center"/>
              <w:rPr>
                <w:sz w:val="16"/>
                <w:szCs w:val="16"/>
              </w:rPr>
            </w:pPr>
            <w:r w:rsidRPr="00E55616">
              <w:rPr>
                <w:sz w:val="16"/>
                <w:szCs w:val="16"/>
              </w:rPr>
              <w:t>2</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23C4AFCB" w14:textId="77777777" w:rsidR="00B007C3" w:rsidRPr="00E55616" w:rsidRDefault="00B007C3" w:rsidP="00B007C3">
            <w:pPr>
              <w:rPr>
                <w:color w:val="000000"/>
                <w:sz w:val="16"/>
                <w:szCs w:val="16"/>
              </w:rPr>
            </w:pPr>
            <w:proofErr w:type="spellStart"/>
            <w:r w:rsidRPr="00E55616">
              <w:rPr>
                <w:color w:val="000000"/>
                <w:sz w:val="16"/>
                <w:szCs w:val="16"/>
              </w:rPr>
              <w:t>НефАЗ</w:t>
            </w:r>
            <w:proofErr w:type="spellEnd"/>
            <w:r w:rsidRPr="00E55616">
              <w:rPr>
                <w:color w:val="000000"/>
                <w:sz w:val="16"/>
                <w:szCs w:val="16"/>
              </w:rPr>
              <w:t xml:space="preserve"> 4208</w:t>
            </w:r>
          </w:p>
        </w:tc>
        <w:tc>
          <w:tcPr>
            <w:tcW w:w="1595" w:type="dxa"/>
            <w:gridSpan w:val="2"/>
            <w:tcBorders>
              <w:top w:val="nil"/>
              <w:left w:val="nil"/>
              <w:bottom w:val="single" w:sz="4" w:space="0" w:color="auto"/>
              <w:right w:val="single" w:sz="4" w:space="0" w:color="auto"/>
            </w:tcBorders>
            <w:shd w:val="clear" w:color="auto" w:fill="auto"/>
            <w:vAlign w:val="center"/>
            <w:hideMark/>
          </w:tcPr>
          <w:p w14:paraId="4B98B358" w14:textId="77777777" w:rsidR="00B007C3" w:rsidRPr="00E55616" w:rsidRDefault="00B007C3" w:rsidP="00B007C3">
            <w:pPr>
              <w:jc w:val="center"/>
              <w:rPr>
                <w:color w:val="000000"/>
                <w:sz w:val="16"/>
                <w:szCs w:val="16"/>
              </w:rPr>
            </w:pPr>
            <w:r w:rsidRPr="00E55616">
              <w:rPr>
                <w:color w:val="000000"/>
                <w:sz w:val="16"/>
                <w:szCs w:val="16"/>
              </w:rPr>
              <w:t>3</w:t>
            </w:r>
          </w:p>
        </w:tc>
        <w:tc>
          <w:tcPr>
            <w:tcW w:w="1276" w:type="dxa"/>
            <w:gridSpan w:val="3"/>
            <w:tcBorders>
              <w:top w:val="nil"/>
              <w:left w:val="nil"/>
              <w:bottom w:val="single" w:sz="4" w:space="0" w:color="auto"/>
              <w:right w:val="single" w:sz="4" w:space="0" w:color="auto"/>
            </w:tcBorders>
            <w:shd w:val="clear" w:color="auto" w:fill="auto"/>
            <w:vAlign w:val="center"/>
            <w:hideMark/>
          </w:tcPr>
          <w:p w14:paraId="3C252471" w14:textId="77777777" w:rsidR="00B007C3" w:rsidRPr="00E55616" w:rsidRDefault="00B007C3" w:rsidP="00B007C3">
            <w:pPr>
              <w:jc w:val="center"/>
              <w:rPr>
                <w:color w:val="000000"/>
                <w:sz w:val="16"/>
                <w:szCs w:val="16"/>
              </w:rPr>
            </w:pPr>
            <w:r w:rsidRPr="00E55616">
              <w:rPr>
                <w:color w:val="000000"/>
                <w:sz w:val="16"/>
                <w:szCs w:val="16"/>
              </w:rPr>
              <w:t>4</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77F3C4FC"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5DD8F1C1" w14:textId="77777777" w:rsidR="00B007C3" w:rsidRPr="00E55616" w:rsidRDefault="00B007C3" w:rsidP="00B007C3">
            <w:pPr>
              <w:jc w:val="center"/>
              <w:rPr>
                <w:color w:val="000000"/>
                <w:sz w:val="16"/>
                <w:szCs w:val="16"/>
              </w:rPr>
            </w:pPr>
            <w:r w:rsidRPr="00E55616">
              <w:rPr>
                <w:color w:val="000000"/>
                <w:sz w:val="16"/>
                <w:szCs w:val="16"/>
              </w:rPr>
              <w:t>40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66BF5CD7" w14:textId="77777777" w:rsidR="00B007C3" w:rsidRPr="00E55616" w:rsidRDefault="00B007C3" w:rsidP="00B007C3">
            <w:pPr>
              <w:jc w:val="center"/>
              <w:rPr>
                <w:sz w:val="16"/>
                <w:szCs w:val="16"/>
              </w:rPr>
            </w:pPr>
            <w:r w:rsidRPr="00E55616">
              <w:rPr>
                <w:sz w:val="16"/>
                <w:szCs w:val="16"/>
              </w:rPr>
              <w:t>10,0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56599B3E" w14:textId="77777777" w:rsidR="00B007C3" w:rsidRPr="00E55616" w:rsidRDefault="00B007C3" w:rsidP="00B007C3">
            <w:pPr>
              <w:jc w:val="center"/>
              <w:rPr>
                <w:sz w:val="16"/>
                <w:szCs w:val="16"/>
              </w:rPr>
            </w:pPr>
            <w:r w:rsidRPr="00E55616">
              <w:rPr>
                <w:sz w:val="16"/>
                <w:szCs w:val="16"/>
              </w:rPr>
              <w:t>0,0192</w:t>
            </w:r>
          </w:p>
        </w:tc>
        <w:tc>
          <w:tcPr>
            <w:tcW w:w="818" w:type="dxa"/>
            <w:gridSpan w:val="4"/>
            <w:tcBorders>
              <w:top w:val="nil"/>
              <w:left w:val="nil"/>
              <w:bottom w:val="nil"/>
              <w:right w:val="nil"/>
            </w:tcBorders>
            <w:shd w:val="clear" w:color="auto" w:fill="auto"/>
            <w:noWrap/>
            <w:vAlign w:val="bottom"/>
            <w:hideMark/>
          </w:tcPr>
          <w:p w14:paraId="46A56C05"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532DD521" w14:textId="77777777" w:rsidR="00B007C3" w:rsidRPr="00E55616" w:rsidRDefault="00B007C3" w:rsidP="00B007C3">
            <w:pPr>
              <w:rPr>
                <w:sz w:val="16"/>
                <w:szCs w:val="16"/>
              </w:rPr>
            </w:pPr>
          </w:p>
        </w:tc>
      </w:tr>
      <w:tr w:rsidR="00B007C3" w:rsidRPr="00E55616" w14:paraId="5BF79692"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27F9708C" w14:textId="77777777" w:rsidR="00B007C3" w:rsidRPr="00E55616" w:rsidRDefault="00B007C3" w:rsidP="00B007C3">
            <w:pPr>
              <w:jc w:val="center"/>
              <w:rPr>
                <w:sz w:val="16"/>
                <w:szCs w:val="16"/>
              </w:rPr>
            </w:pPr>
            <w:r w:rsidRPr="00E55616">
              <w:rPr>
                <w:sz w:val="16"/>
                <w:szCs w:val="16"/>
              </w:rPr>
              <w:t>3</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275F7677" w14:textId="77777777" w:rsidR="00B007C3" w:rsidRPr="00E55616" w:rsidRDefault="00B007C3" w:rsidP="00B007C3">
            <w:pPr>
              <w:rPr>
                <w:color w:val="000000"/>
                <w:sz w:val="16"/>
                <w:szCs w:val="16"/>
              </w:rPr>
            </w:pPr>
            <w:r w:rsidRPr="00E55616">
              <w:rPr>
                <w:color w:val="000000"/>
                <w:sz w:val="16"/>
                <w:szCs w:val="16"/>
              </w:rPr>
              <w:t>ЛАЗ 695</w:t>
            </w:r>
          </w:p>
        </w:tc>
        <w:tc>
          <w:tcPr>
            <w:tcW w:w="1595" w:type="dxa"/>
            <w:gridSpan w:val="2"/>
            <w:tcBorders>
              <w:top w:val="nil"/>
              <w:left w:val="nil"/>
              <w:bottom w:val="single" w:sz="4" w:space="0" w:color="auto"/>
              <w:right w:val="single" w:sz="4" w:space="0" w:color="auto"/>
            </w:tcBorders>
            <w:shd w:val="clear" w:color="auto" w:fill="auto"/>
            <w:vAlign w:val="center"/>
            <w:hideMark/>
          </w:tcPr>
          <w:p w14:paraId="14507146" w14:textId="77777777" w:rsidR="00B007C3" w:rsidRPr="00E55616" w:rsidRDefault="00B007C3" w:rsidP="00B007C3">
            <w:pPr>
              <w:jc w:val="center"/>
              <w:rPr>
                <w:color w:val="000000"/>
                <w:sz w:val="16"/>
                <w:szCs w:val="16"/>
              </w:rPr>
            </w:pPr>
            <w:r w:rsidRPr="00E55616">
              <w:rPr>
                <w:color w:val="000000"/>
                <w:sz w:val="16"/>
                <w:szCs w:val="16"/>
              </w:rPr>
              <w:t>3</w:t>
            </w:r>
          </w:p>
        </w:tc>
        <w:tc>
          <w:tcPr>
            <w:tcW w:w="1276" w:type="dxa"/>
            <w:gridSpan w:val="3"/>
            <w:tcBorders>
              <w:top w:val="nil"/>
              <w:left w:val="nil"/>
              <w:bottom w:val="single" w:sz="4" w:space="0" w:color="auto"/>
              <w:right w:val="single" w:sz="4" w:space="0" w:color="auto"/>
            </w:tcBorders>
            <w:shd w:val="clear" w:color="auto" w:fill="auto"/>
            <w:vAlign w:val="center"/>
            <w:hideMark/>
          </w:tcPr>
          <w:p w14:paraId="6D164D30" w14:textId="77777777" w:rsidR="00B007C3" w:rsidRPr="00E55616" w:rsidRDefault="00B007C3" w:rsidP="00B007C3">
            <w:pPr>
              <w:jc w:val="center"/>
              <w:rPr>
                <w:color w:val="000000"/>
                <w:sz w:val="16"/>
                <w:szCs w:val="16"/>
              </w:rPr>
            </w:pPr>
            <w:r w:rsidRPr="00E55616">
              <w:rPr>
                <w:color w:val="000000"/>
                <w:sz w:val="16"/>
                <w:szCs w:val="16"/>
              </w:rPr>
              <w:t>2</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0B9C2493"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0033D1E1" w14:textId="77777777" w:rsidR="00B007C3" w:rsidRPr="00E55616" w:rsidRDefault="00B007C3" w:rsidP="00B007C3">
            <w:pPr>
              <w:jc w:val="center"/>
              <w:rPr>
                <w:color w:val="000000"/>
                <w:sz w:val="16"/>
                <w:szCs w:val="16"/>
              </w:rPr>
            </w:pPr>
            <w:r w:rsidRPr="00E55616">
              <w:rPr>
                <w:color w:val="000000"/>
                <w:sz w:val="16"/>
                <w:szCs w:val="16"/>
              </w:rPr>
              <w:t>40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5F075A3C" w14:textId="77777777" w:rsidR="00B007C3" w:rsidRPr="00E55616" w:rsidRDefault="00B007C3" w:rsidP="00B007C3">
            <w:pPr>
              <w:jc w:val="center"/>
              <w:rPr>
                <w:sz w:val="16"/>
                <w:szCs w:val="16"/>
              </w:rPr>
            </w:pPr>
            <w:r w:rsidRPr="00E55616">
              <w:rPr>
                <w:sz w:val="16"/>
                <w:szCs w:val="16"/>
              </w:rPr>
              <w:t>10,0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381DA42A" w14:textId="77777777" w:rsidR="00B007C3" w:rsidRPr="00E55616" w:rsidRDefault="00B007C3" w:rsidP="00B007C3">
            <w:pPr>
              <w:jc w:val="center"/>
              <w:rPr>
                <w:sz w:val="16"/>
                <w:szCs w:val="16"/>
              </w:rPr>
            </w:pPr>
            <w:r w:rsidRPr="00E55616">
              <w:rPr>
                <w:sz w:val="16"/>
                <w:szCs w:val="16"/>
              </w:rPr>
              <w:t>0,0096</w:t>
            </w:r>
          </w:p>
        </w:tc>
        <w:tc>
          <w:tcPr>
            <w:tcW w:w="818" w:type="dxa"/>
            <w:gridSpan w:val="4"/>
            <w:tcBorders>
              <w:top w:val="nil"/>
              <w:left w:val="nil"/>
              <w:bottom w:val="nil"/>
              <w:right w:val="nil"/>
            </w:tcBorders>
            <w:shd w:val="clear" w:color="auto" w:fill="auto"/>
            <w:noWrap/>
            <w:vAlign w:val="bottom"/>
            <w:hideMark/>
          </w:tcPr>
          <w:p w14:paraId="642FA47D"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12C64952" w14:textId="77777777" w:rsidR="00B007C3" w:rsidRPr="00E55616" w:rsidRDefault="00B007C3" w:rsidP="00B007C3">
            <w:pPr>
              <w:rPr>
                <w:sz w:val="16"/>
                <w:szCs w:val="16"/>
              </w:rPr>
            </w:pPr>
          </w:p>
        </w:tc>
      </w:tr>
      <w:tr w:rsidR="00B007C3" w:rsidRPr="00E55616" w14:paraId="2A9C4829"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44583954" w14:textId="77777777" w:rsidR="00B007C3" w:rsidRPr="00E55616" w:rsidRDefault="00B007C3" w:rsidP="00B007C3">
            <w:pPr>
              <w:jc w:val="center"/>
              <w:rPr>
                <w:sz w:val="16"/>
                <w:szCs w:val="16"/>
              </w:rPr>
            </w:pPr>
            <w:r w:rsidRPr="00E55616">
              <w:rPr>
                <w:sz w:val="16"/>
                <w:szCs w:val="16"/>
              </w:rPr>
              <w:t>4</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079C20A3" w14:textId="77777777" w:rsidR="00B007C3" w:rsidRPr="00E55616" w:rsidRDefault="00B007C3" w:rsidP="00B007C3">
            <w:pPr>
              <w:rPr>
                <w:color w:val="000000"/>
                <w:sz w:val="16"/>
                <w:szCs w:val="16"/>
              </w:rPr>
            </w:pPr>
            <w:r w:rsidRPr="00E55616">
              <w:rPr>
                <w:color w:val="000000"/>
                <w:sz w:val="16"/>
                <w:szCs w:val="16"/>
              </w:rPr>
              <w:t>ПАЗ 4234</w:t>
            </w:r>
          </w:p>
        </w:tc>
        <w:tc>
          <w:tcPr>
            <w:tcW w:w="1595" w:type="dxa"/>
            <w:gridSpan w:val="2"/>
            <w:tcBorders>
              <w:top w:val="nil"/>
              <w:left w:val="nil"/>
              <w:bottom w:val="single" w:sz="4" w:space="0" w:color="auto"/>
              <w:right w:val="single" w:sz="4" w:space="0" w:color="auto"/>
            </w:tcBorders>
            <w:shd w:val="clear" w:color="auto" w:fill="auto"/>
            <w:vAlign w:val="center"/>
            <w:hideMark/>
          </w:tcPr>
          <w:p w14:paraId="0B9CCDE2" w14:textId="77777777" w:rsidR="00B007C3" w:rsidRPr="00E55616" w:rsidRDefault="00B007C3" w:rsidP="00B007C3">
            <w:pPr>
              <w:jc w:val="center"/>
              <w:rPr>
                <w:color w:val="000000"/>
                <w:sz w:val="16"/>
                <w:szCs w:val="16"/>
              </w:rPr>
            </w:pPr>
            <w:r w:rsidRPr="00E55616">
              <w:rPr>
                <w:color w:val="000000"/>
                <w:sz w:val="16"/>
                <w:szCs w:val="16"/>
              </w:rPr>
              <w:t>3</w:t>
            </w:r>
          </w:p>
        </w:tc>
        <w:tc>
          <w:tcPr>
            <w:tcW w:w="1276" w:type="dxa"/>
            <w:gridSpan w:val="3"/>
            <w:tcBorders>
              <w:top w:val="nil"/>
              <w:left w:val="nil"/>
              <w:bottom w:val="single" w:sz="4" w:space="0" w:color="auto"/>
              <w:right w:val="single" w:sz="4" w:space="0" w:color="auto"/>
            </w:tcBorders>
            <w:shd w:val="clear" w:color="auto" w:fill="auto"/>
            <w:vAlign w:val="center"/>
            <w:hideMark/>
          </w:tcPr>
          <w:p w14:paraId="19930137" w14:textId="77777777" w:rsidR="00B007C3" w:rsidRPr="00E55616" w:rsidRDefault="00B007C3" w:rsidP="00B007C3">
            <w:pPr>
              <w:jc w:val="center"/>
              <w:rPr>
                <w:color w:val="000000"/>
                <w:sz w:val="16"/>
                <w:szCs w:val="16"/>
              </w:rPr>
            </w:pPr>
            <w:r w:rsidRPr="00E55616">
              <w:rPr>
                <w:color w:val="000000"/>
                <w:sz w:val="16"/>
                <w:szCs w:val="16"/>
              </w:rPr>
              <w:t>1</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37A2519B"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69216ABE" w14:textId="77777777" w:rsidR="00B007C3" w:rsidRPr="00E55616" w:rsidRDefault="00B007C3" w:rsidP="00B007C3">
            <w:pPr>
              <w:jc w:val="center"/>
              <w:rPr>
                <w:color w:val="000000"/>
                <w:sz w:val="16"/>
                <w:szCs w:val="16"/>
              </w:rPr>
            </w:pPr>
            <w:r w:rsidRPr="00E55616">
              <w:rPr>
                <w:color w:val="000000"/>
                <w:sz w:val="16"/>
                <w:szCs w:val="16"/>
              </w:rPr>
              <w:t>40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4208E725" w14:textId="77777777" w:rsidR="00B007C3" w:rsidRPr="00E55616" w:rsidRDefault="00B007C3" w:rsidP="00B007C3">
            <w:pPr>
              <w:jc w:val="center"/>
              <w:rPr>
                <w:sz w:val="16"/>
                <w:szCs w:val="16"/>
              </w:rPr>
            </w:pPr>
            <w:r w:rsidRPr="00E55616">
              <w:rPr>
                <w:sz w:val="16"/>
                <w:szCs w:val="16"/>
              </w:rPr>
              <w:t>10,0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6A985466" w14:textId="77777777" w:rsidR="00B007C3" w:rsidRPr="00E55616" w:rsidRDefault="00B007C3" w:rsidP="00B007C3">
            <w:pPr>
              <w:jc w:val="center"/>
              <w:rPr>
                <w:sz w:val="16"/>
                <w:szCs w:val="16"/>
              </w:rPr>
            </w:pPr>
            <w:r w:rsidRPr="00E55616">
              <w:rPr>
                <w:sz w:val="16"/>
                <w:szCs w:val="16"/>
              </w:rPr>
              <w:t>0,0048</w:t>
            </w:r>
          </w:p>
        </w:tc>
        <w:tc>
          <w:tcPr>
            <w:tcW w:w="818" w:type="dxa"/>
            <w:gridSpan w:val="4"/>
            <w:tcBorders>
              <w:top w:val="nil"/>
              <w:left w:val="nil"/>
              <w:bottom w:val="nil"/>
              <w:right w:val="nil"/>
            </w:tcBorders>
            <w:shd w:val="clear" w:color="auto" w:fill="auto"/>
            <w:noWrap/>
            <w:vAlign w:val="bottom"/>
            <w:hideMark/>
          </w:tcPr>
          <w:p w14:paraId="70EAC4B6"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79897D63" w14:textId="77777777" w:rsidR="00B007C3" w:rsidRPr="00E55616" w:rsidRDefault="00B007C3" w:rsidP="00B007C3">
            <w:pPr>
              <w:rPr>
                <w:sz w:val="16"/>
                <w:szCs w:val="16"/>
              </w:rPr>
            </w:pPr>
          </w:p>
        </w:tc>
      </w:tr>
      <w:tr w:rsidR="00B007C3" w:rsidRPr="00E55616" w14:paraId="39C5CC84"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488916D9" w14:textId="77777777" w:rsidR="00B007C3" w:rsidRPr="00E55616" w:rsidRDefault="00B007C3" w:rsidP="00B007C3">
            <w:pPr>
              <w:jc w:val="center"/>
              <w:rPr>
                <w:sz w:val="16"/>
                <w:szCs w:val="16"/>
              </w:rPr>
            </w:pPr>
            <w:r w:rsidRPr="00E55616">
              <w:rPr>
                <w:sz w:val="16"/>
                <w:szCs w:val="16"/>
              </w:rPr>
              <w:t>5</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4E3E6763" w14:textId="77777777" w:rsidR="00B007C3" w:rsidRPr="00E55616" w:rsidRDefault="00B007C3" w:rsidP="00B007C3">
            <w:pPr>
              <w:rPr>
                <w:color w:val="000000"/>
                <w:sz w:val="16"/>
                <w:szCs w:val="16"/>
              </w:rPr>
            </w:pPr>
            <w:r w:rsidRPr="00E55616">
              <w:rPr>
                <w:color w:val="000000"/>
                <w:sz w:val="16"/>
                <w:szCs w:val="16"/>
              </w:rPr>
              <w:t>ПАЗ 32053</w:t>
            </w:r>
          </w:p>
        </w:tc>
        <w:tc>
          <w:tcPr>
            <w:tcW w:w="1595" w:type="dxa"/>
            <w:gridSpan w:val="2"/>
            <w:tcBorders>
              <w:top w:val="nil"/>
              <w:left w:val="nil"/>
              <w:bottom w:val="single" w:sz="4" w:space="0" w:color="auto"/>
              <w:right w:val="single" w:sz="4" w:space="0" w:color="auto"/>
            </w:tcBorders>
            <w:shd w:val="clear" w:color="auto" w:fill="auto"/>
            <w:vAlign w:val="center"/>
            <w:hideMark/>
          </w:tcPr>
          <w:p w14:paraId="4B1111AA"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68DF7249" w14:textId="77777777" w:rsidR="00B007C3" w:rsidRPr="00E55616" w:rsidRDefault="00B007C3" w:rsidP="00B007C3">
            <w:pPr>
              <w:jc w:val="center"/>
              <w:rPr>
                <w:color w:val="000000"/>
                <w:sz w:val="16"/>
                <w:szCs w:val="16"/>
              </w:rPr>
            </w:pPr>
            <w:r w:rsidRPr="00E55616">
              <w:rPr>
                <w:color w:val="000000"/>
                <w:sz w:val="16"/>
                <w:szCs w:val="16"/>
              </w:rPr>
              <w:t>1</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5F3037F4"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57DF78E3" w14:textId="77777777" w:rsidR="00B007C3" w:rsidRPr="00E55616" w:rsidRDefault="00B007C3" w:rsidP="00B007C3">
            <w:pPr>
              <w:jc w:val="center"/>
              <w:rPr>
                <w:color w:val="000000"/>
                <w:sz w:val="16"/>
                <w:szCs w:val="16"/>
              </w:rPr>
            </w:pPr>
            <w:r w:rsidRPr="00E55616">
              <w:rPr>
                <w:color w:val="000000"/>
                <w:sz w:val="16"/>
                <w:szCs w:val="16"/>
              </w:rPr>
              <w:t>40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332D6FDC" w14:textId="77777777" w:rsidR="00B007C3" w:rsidRPr="00E55616" w:rsidRDefault="00B007C3" w:rsidP="00B007C3">
            <w:pPr>
              <w:jc w:val="center"/>
              <w:rPr>
                <w:sz w:val="16"/>
                <w:szCs w:val="16"/>
              </w:rPr>
            </w:pPr>
            <w:r w:rsidRPr="00E55616">
              <w:rPr>
                <w:sz w:val="16"/>
                <w:szCs w:val="16"/>
              </w:rPr>
              <w:t>10,0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71292B21" w14:textId="77777777" w:rsidR="00B007C3" w:rsidRPr="00E55616" w:rsidRDefault="00B007C3" w:rsidP="00B007C3">
            <w:pPr>
              <w:jc w:val="center"/>
              <w:rPr>
                <w:sz w:val="16"/>
                <w:szCs w:val="16"/>
              </w:rPr>
            </w:pPr>
            <w:r w:rsidRPr="00E55616">
              <w:rPr>
                <w:sz w:val="16"/>
                <w:szCs w:val="16"/>
              </w:rPr>
              <w:t>0,0016</w:t>
            </w:r>
          </w:p>
        </w:tc>
        <w:tc>
          <w:tcPr>
            <w:tcW w:w="818" w:type="dxa"/>
            <w:gridSpan w:val="4"/>
            <w:tcBorders>
              <w:top w:val="nil"/>
              <w:left w:val="nil"/>
              <w:bottom w:val="nil"/>
              <w:right w:val="nil"/>
            </w:tcBorders>
            <w:shd w:val="clear" w:color="auto" w:fill="auto"/>
            <w:noWrap/>
            <w:vAlign w:val="bottom"/>
            <w:hideMark/>
          </w:tcPr>
          <w:p w14:paraId="53687385"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692489C2" w14:textId="77777777" w:rsidR="00B007C3" w:rsidRPr="00E55616" w:rsidRDefault="00B007C3" w:rsidP="00B007C3">
            <w:pPr>
              <w:rPr>
                <w:sz w:val="16"/>
                <w:szCs w:val="16"/>
              </w:rPr>
            </w:pPr>
          </w:p>
        </w:tc>
      </w:tr>
      <w:tr w:rsidR="00B007C3" w:rsidRPr="00E55616" w14:paraId="68A07539"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7443B326" w14:textId="77777777" w:rsidR="00B007C3" w:rsidRPr="00E55616" w:rsidRDefault="00B007C3" w:rsidP="00B007C3">
            <w:pPr>
              <w:jc w:val="center"/>
              <w:rPr>
                <w:sz w:val="16"/>
                <w:szCs w:val="16"/>
              </w:rPr>
            </w:pPr>
            <w:r w:rsidRPr="00E55616">
              <w:rPr>
                <w:sz w:val="16"/>
                <w:szCs w:val="16"/>
              </w:rPr>
              <w:t>6</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643CB8C8" w14:textId="77777777" w:rsidR="00B007C3" w:rsidRPr="00E55616" w:rsidRDefault="00B007C3" w:rsidP="00B007C3">
            <w:pPr>
              <w:rPr>
                <w:color w:val="000000"/>
                <w:sz w:val="16"/>
                <w:szCs w:val="16"/>
              </w:rPr>
            </w:pPr>
            <w:r w:rsidRPr="00E55616">
              <w:rPr>
                <w:color w:val="000000"/>
                <w:sz w:val="16"/>
                <w:szCs w:val="16"/>
              </w:rPr>
              <w:t>КАВЗ 3271</w:t>
            </w:r>
          </w:p>
        </w:tc>
        <w:tc>
          <w:tcPr>
            <w:tcW w:w="1595" w:type="dxa"/>
            <w:gridSpan w:val="2"/>
            <w:tcBorders>
              <w:top w:val="nil"/>
              <w:left w:val="nil"/>
              <w:bottom w:val="single" w:sz="4" w:space="0" w:color="auto"/>
              <w:right w:val="single" w:sz="4" w:space="0" w:color="auto"/>
            </w:tcBorders>
            <w:shd w:val="clear" w:color="auto" w:fill="auto"/>
            <w:vAlign w:val="center"/>
            <w:hideMark/>
          </w:tcPr>
          <w:p w14:paraId="0889B3CA"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25C30BC6" w14:textId="77777777" w:rsidR="00B007C3" w:rsidRPr="00E55616" w:rsidRDefault="00B007C3" w:rsidP="00B007C3">
            <w:pPr>
              <w:jc w:val="center"/>
              <w:rPr>
                <w:color w:val="000000"/>
                <w:sz w:val="16"/>
                <w:szCs w:val="16"/>
              </w:rPr>
            </w:pPr>
            <w:r w:rsidRPr="00E55616">
              <w:rPr>
                <w:color w:val="000000"/>
                <w:sz w:val="16"/>
                <w:szCs w:val="16"/>
              </w:rPr>
              <w:t>1</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46A77808"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21B4A13A" w14:textId="77777777" w:rsidR="00B007C3" w:rsidRPr="00E55616" w:rsidRDefault="00B007C3" w:rsidP="00B007C3">
            <w:pPr>
              <w:jc w:val="center"/>
              <w:rPr>
                <w:color w:val="000000"/>
                <w:sz w:val="16"/>
                <w:szCs w:val="16"/>
              </w:rPr>
            </w:pPr>
            <w:r w:rsidRPr="00E55616">
              <w:rPr>
                <w:color w:val="000000"/>
                <w:sz w:val="16"/>
                <w:szCs w:val="16"/>
              </w:rPr>
              <w:t>30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2999EB23" w14:textId="77777777" w:rsidR="00B007C3" w:rsidRPr="00E55616" w:rsidRDefault="00B007C3" w:rsidP="00B007C3">
            <w:pPr>
              <w:jc w:val="center"/>
              <w:rPr>
                <w:sz w:val="16"/>
                <w:szCs w:val="16"/>
              </w:rPr>
            </w:pPr>
            <w:r w:rsidRPr="00E55616">
              <w:rPr>
                <w:sz w:val="16"/>
                <w:szCs w:val="16"/>
              </w:rPr>
              <w:t>10,0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10DE78FB" w14:textId="77777777" w:rsidR="00B007C3" w:rsidRPr="00E55616" w:rsidRDefault="00B007C3" w:rsidP="00B007C3">
            <w:pPr>
              <w:jc w:val="center"/>
              <w:rPr>
                <w:sz w:val="16"/>
                <w:szCs w:val="16"/>
              </w:rPr>
            </w:pPr>
            <w:r w:rsidRPr="00E55616">
              <w:rPr>
                <w:sz w:val="16"/>
                <w:szCs w:val="16"/>
              </w:rPr>
              <w:t>0,0012</w:t>
            </w:r>
          </w:p>
        </w:tc>
        <w:tc>
          <w:tcPr>
            <w:tcW w:w="818" w:type="dxa"/>
            <w:gridSpan w:val="4"/>
            <w:tcBorders>
              <w:top w:val="nil"/>
              <w:left w:val="nil"/>
              <w:bottom w:val="nil"/>
              <w:right w:val="nil"/>
            </w:tcBorders>
            <w:shd w:val="clear" w:color="auto" w:fill="auto"/>
            <w:noWrap/>
            <w:vAlign w:val="bottom"/>
            <w:hideMark/>
          </w:tcPr>
          <w:p w14:paraId="41D3F1CD"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7AF01D49" w14:textId="77777777" w:rsidR="00B007C3" w:rsidRPr="00E55616" w:rsidRDefault="00B007C3" w:rsidP="00B007C3">
            <w:pPr>
              <w:rPr>
                <w:sz w:val="16"/>
                <w:szCs w:val="16"/>
              </w:rPr>
            </w:pPr>
          </w:p>
        </w:tc>
      </w:tr>
      <w:tr w:rsidR="00B007C3" w:rsidRPr="00E55616" w14:paraId="3526AE61"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6EBE07B6" w14:textId="77777777" w:rsidR="00B007C3" w:rsidRPr="00E55616" w:rsidRDefault="00B007C3" w:rsidP="00B007C3">
            <w:pPr>
              <w:jc w:val="center"/>
              <w:rPr>
                <w:sz w:val="16"/>
                <w:szCs w:val="16"/>
              </w:rPr>
            </w:pPr>
            <w:r w:rsidRPr="00E55616">
              <w:rPr>
                <w:sz w:val="16"/>
                <w:szCs w:val="16"/>
              </w:rPr>
              <w:t>7</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0B3AC290" w14:textId="77777777" w:rsidR="00B007C3" w:rsidRPr="00E55616" w:rsidRDefault="00B007C3" w:rsidP="00B007C3">
            <w:pPr>
              <w:rPr>
                <w:color w:val="000000"/>
                <w:sz w:val="16"/>
                <w:szCs w:val="16"/>
              </w:rPr>
            </w:pPr>
            <w:r w:rsidRPr="00E55616">
              <w:rPr>
                <w:color w:val="000000"/>
                <w:sz w:val="16"/>
                <w:szCs w:val="16"/>
              </w:rPr>
              <w:t>КАМАЗ</w:t>
            </w:r>
          </w:p>
        </w:tc>
        <w:tc>
          <w:tcPr>
            <w:tcW w:w="1595" w:type="dxa"/>
            <w:gridSpan w:val="2"/>
            <w:tcBorders>
              <w:top w:val="nil"/>
              <w:left w:val="nil"/>
              <w:bottom w:val="single" w:sz="4" w:space="0" w:color="auto"/>
              <w:right w:val="single" w:sz="4" w:space="0" w:color="auto"/>
            </w:tcBorders>
            <w:shd w:val="clear" w:color="auto" w:fill="auto"/>
            <w:vAlign w:val="center"/>
            <w:hideMark/>
          </w:tcPr>
          <w:p w14:paraId="6846C216" w14:textId="77777777" w:rsidR="00B007C3" w:rsidRPr="00E55616" w:rsidRDefault="00B007C3" w:rsidP="00B007C3">
            <w:pPr>
              <w:jc w:val="center"/>
              <w:rPr>
                <w:color w:val="000000"/>
                <w:sz w:val="16"/>
                <w:szCs w:val="16"/>
              </w:rPr>
            </w:pPr>
            <w:r w:rsidRPr="00E55616">
              <w:rPr>
                <w:color w:val="000000"/>
                <w:sz w:val="16"/>
                <w:szCs w:val="16"/>
              </w:rPr>
              <w:t>6</w:t>
            </w:r>
          </w:p>
        </w:tc>
        <w:tc>
          <w:tcPr>
            <w:tcW w:w="1276" w:type="dxa"/>
            <w:gridSpan w:val="3"/>
            <w:tcBorders>
              <w:top w:val="nil"/>
              <w:left w:val="nil"/>
              <w:bottom w:val="single" w:sz="4" w:space="0" w:color="auto"/>
              <w:right w:val="single" w:sz="4" w:space="0" w:color="auto"/>
            </w:tcBorders>
            <w:shd w:val="clear" w:color="auto" w:fill="auto"/>
            <w:vAlign w:val="center"/>
            <w:hideMark/>
          </w:tcPr>
          <w:p w14:paraId="7D90B389" w14:textId="77777777" w:rsidR="00B007C3" w:rsidRPr="00E55616" w:rsidRDefault="00B007C3" w:rsidP="00B007C3">
            <w:pPr>
              <w:jc w:val="center"/>
              <w:rPr>
                <w:color w:val="000000"/>
                <w:sz w:val="16"/>
                <w:szCs w:val="16"/>
              </w:rPr>
            </w:pPr>
            <w:r w:rsidRPr="00E55616">
              <w:rPr>
                <w:color w:val="000000"/>
                <w:sz w:val="16"/>
                <w:szCs w:val="16"/>
              </w:rPr>
              <w:t>4</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33447E0A"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65A4156E" w14:textId="77777777" w:rsidR="00B007C3" w:rsidRPr="00E55616" w:rsidRDefault="00B007C3" w:rsidP="00B007C3">
            <w:pPr>
              <w:jc w:val="center"/>
              <w:rPr>
                <w:color w:val="000000"/>
                <w:sz w:val="16"/>
                <w:szCs w:val="16"/>
              </w:rPr>
            </w:pPr>
            <w:r w:rsidRPr="00E55616">
              <w:rPr>
                <w:color w:val="000000"/>
                <w:sz w:val="16"/>
                <w:szCs w:val="16"/>
              </w:rPr>
              <w:t>50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62D707F5" w14:textId="77777777" w:rsidR="00B007C3" w:rsidRPr="00E55616" w:rsidRDefault="00B007C3" w:rsidP="00B007C3">
            <w:pPr>
              <w:jc w:val="center"/>
              <w:rPr>
                <w:sz w:val="16"/>
                <w:szCs w:val="16"/>
              </w:rPr>
            </w:pPr>
            <w:r w:rsidRPr="00E55616">
              <w:rPr>
                <w:sz w:val="16"/>
                <w:szCs w:val="16"/>
              </w:rPr>
              <w:t>15,0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6E592A87" w14:textId="77777777" w:rsidR="00B007C3" w:rsidRPr="00E55616" w:rsidRDefault="00B007C3" w:rsidP="00B007C3">
            <w:pPr>
              <w:jc w:val="center"/>
              <w:rPr>
                <w:sz w:val="16"/>
                <w:szCs w:val="16"/>
              </w:rPr>
            </w:pPr>
            <w:r w:rsidRPr="00E55616">
              <w:rPr>
                <w:sz w:val="16"/>
                <w:szCs w:val="16"/>
              </w:rPr>
              <w:t>0,0320</w:t>
            </w:r>
          </w:p>
        </w:tc>
        <w:tc>
          <w:tcPr>
            <w:tcW w:w="818" w:type="dxa"/>
            <w:gridSpan w:val="4"/>
            <w:tcBorders>
              <w:top w:val="nil"/>
              <w:left w:val="nil"/>
              <w:bottom w:val="nil"/>
              <w:right w:val="nil"/>
            </w:tcBorders>
            <w:shd w:val="clear" w:color="auto" w:fill="auto"/>
            <w:noWrap/>
            <w:vAlign w:val="bottom"/>
            <w:hideMark/>
          </w:tcPr>
          <w:p w14:paraId="6DC165CA"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2F6AF430" w14:textId="77777777" w:rsidR="00B007C3" w:rsidRPr="00E55616" w:rsidRDefault="00B007C3" w:rsidP="00B007C3">
            <w:pPr>
              <w:rPr>
                <w:sz w:val="16"/>
                <w:szCs w:val="16"/>
              </w:rPr>
            </w:pPr>
          </w:p>
        </w:tc>
      </w:tr>
      <w:tr w:rsidR="00B007C3" w:rsidRPr="00E55616" w14:paraId="01E7B39F"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27FC8A05" w14:textId="77777777" w:rsidR="00B007C3" w:rsidRPr="00E55616" w:rsidRDefault="00B007C3" w:rsidP="00B007C3">
            <w:pPr>
              <w:jc w:val="center"/>
              <w:rPr>
                <w:sz w:val="16"/>
                <w:szCs w:val="16"/>
              </w:rPr>
            </w:pPr>
            <w:r w:rsidRPr="00E55616">
              <w:rPr>
                <w:sz w:val="16"/>
                <w:szCs w:val="16"/>
              </w:rPr>
              <w:t>8</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1E479FEF" w14:textId="77777777" w:rsidR="00B007C3" w:rsidRPr="00E55616" w:rsidRDefault="00B007C3" w:rsidP="00B007C3">
            <w:pPr>
              <w:rPr>
                <w:color w:val="000000"/>
                <w:sz w:val="16"/>
                <w:szCs w:val="16"/>
              </w:rPr>
            </w:pPr>
            <w:r w:rsidRPr="00E55616">
              <w:rPr>
                <w:color w:val="000000"/>
                <w:sz w:val="16"/>
                <w:szCs w:val="16"/>
              </w:rPr>
              <w:t>МАЗ 5334</w:t>
            </w:r>
          </w:p>
        </w:tc>
        <w:tc>
          <w:tcPr>
            <w:tcW w:w="1595" w:type="dxa"/>
            <w:gridSpan w:val="2"/>
            <w:tcBorders>
              <w:top w:val="nil"/>
              <w:left w:val="nil"/>
              <w:bottom w:val="single" w:sz="4" w:space="0" w:color="auto"/>
              <w:right w:val="single" w:sz="4" w:space="0" w:color="auto"/>
            </w:tcBorders>
            <w:shd w:val="clear" w:color="auto" w:fill="auto"/>
            <w:vAlign w:val="center"/>
            <w:hideMark/>
          </w:tcPr>
          <w:p w14:paraId="3CCF5D8E" w14:textId="77777777" w:rsidR="00B007C3" w:rsidRPr="00E55616" w:rsidRDefault="00B007C3" w:rsidP="00B007C3">
            <w:pPr>
              <w:jc w:val="center"/>
              <w:rPr>
                <w:color w:val="000000"/>
                <w:sz w:val="16"/>
                <w:szCs w:val="16"/>
              </w:rPr>
            </w:pPr>
            <w:r w:rsidRPr="00E55616">
              <w:rPr>
                <w:color w:val="000000"/>
                <w:sz w:val="16"/>
                <w:szCs w:val="16"/>
              </w:rPr>
              <w:t>3</w:t>
            </w:r>
          </w:p>
        </w:tc>
        <w:tc>
          <w:tcPr>
            <w:tcW w:w="1276" w:type="dxa"/>
            <w:gridSpan w:val="3"/>
            <w:tcBorders>
              <w:top w:val="nil"/>
              <w:left w:val="nil"/>
              <w:bottom w:val="single" w:sz="4" w:space="0" w:color="auto"/>
              <w:right w:val="single" w:sz="4" w:space="0" w:color="auto"/>
            </w:tcBorders>
            <w:shd w:val="clear" w:color="auto" w:fill="auto"/>
            <w:vAlign w:val="center"/>
            <w:hideMark/>
          </w:tcPr>
          <w:p w14:paraId="7A44E03B" w14:textId="77777777" w:rsidR="00B007C3" w:rsidRPr="00E55616" w:rsidRDefault="00B007C3" w:rsidP="00B007C3">
            <w:pPr>
              <w:jc w:val="center"/>
              <w:rPr>
                <w:color w:val="000000"/>
                <w:sz w:val="16"/>
                <w:szCs w:val="16"/>
              </w:rPr>
            </w:pPr>
            <w:r w:rsidRPr="00E55616">
              <w:rPr>
                <w:color w:val="000000"/>
                <w:sz w:val="16"/>
                <w:szCs w:val="16"/>
              </w:rPr>
              <w:t>4</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3F5B3ADC"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29EDD47A" w14:textId="77777777" w:rsidR="00B007C3" w:rsidRPr="00E55616" w:rsidRDefault="00B007C3" w:rsidP="00B007C3">
            <w:pPr>
              <w:jc w:val="center"/>
              <w:rPr>
                <w:color w:val="000000"/>
                <w:sz w:val="16"/>
                <w:szCs w:val="16"/>
              </w:rPr>
            </w:pPr>
            <w:r w:rsidRPr="00E55616">
              <w:rPr>
                <w:color w:val="000000"/>
                <w:sz w:val="16"/>
                <w:szCs w:val="16"/>
              </w:rPr>
              <w:t>50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23FD1BE5" w14:textId="77777777" w:rsidR="00B007C3" w:rsidRPr="00E55616" w:rsidRDefault="00B007C3" w:rsidP="00B007C3">
            <w:pPr>
              <w:jc w:val="center"/>
              <w:rPr>
                <w:sz w:val="16"/>
                <w:szCs w:val="16"/>
              </w:rPr>
            </w:pPr>
            <w:r w:rsidRPr="00E55616">
              <w:rPr>
                <w:sz w:val="16"/>
                <w:szCs w:val="16"/>
              </w:rPr>
              <w:t>15,0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4023F649" w14:textId="77777777" w:rsidR="00B007C3" w:rsidRPr="00E55616" w:rsidRDefault="00B007C3" w:rsidP="00B007C3">
            <w:pPr>
              <w:jc w:val="center"/>
              <w:rPr>
                <w:sz w:val="16"/>
                <w:szCs w:val="16"/>
              </w:rPr>
            </w:pPr>
            <w:r w:rsidRPr="00E55616">
              <w:rPr>
                <w:sz w:val="16"/>
                <w:szCs w:val="16"/>
              </w:rPr>
              <w:t>0,0160</w:t>
            </w:r>
          </w:p>
        </w:tc>
        <w:tc>
          <w:tcPr>
            <w:tcW w:w="818" w:type="dxa"/>
            <w:gridSpan w:val="4"/>
            <w:tcBorders>
              <w:top w:val="nil"/>
              <w:left w:val="nil"/>
              <w:bottom w:val="nil"/>
              <w:right w:val="nil"/>
            </w:tcBorders>
            <w:shd w:val="clear" w:color="auto" w:fill="auto"/>
            <w:noWrap/>
            <w:vAlign w:val="bottom"/>
            <w:hideMark/>
          </w:tcPr>
          <w:p w14:paraId="3EAC1D0B"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6BE3169F" w14:textId="77777777" w:rsidR="00B007C3" w:rsidRPr="00E55616" w:rsidRDefault="00B007C3" w:rsidP="00B007C3">
            <w:pPr>
              <w:rPr>
                <w:sz w:val="16"/>
                <w:szCs w:val="16"/>
              </w:rPr>
            </w:pPr>
          </w:p>
        </w:tc>
      </w:tr>
      <w:tr w:rsidR="00B007C3" w:rsidRPr="00E55616" w14:paraId="007D313F"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30E296EE" w14:textId="77777777" w:rsidR="00B007C3" w:rsidRPr="00E55616" w:rsidRDefault="00B007C3" w:rsidP="00B007C3">
            <w:pPr>
              <w:jc w:val="center"/>
              <w:rPr>
                <w:sz w:val="16"/>
                <w:szCs w:val="16"/>
              </w:rPr>
            </w:pPr>
            <w:r w:rsidRPr="00E55616">
              <w:rPr>
                <w:sz w:val="16"/>
                <w:szCs w:val="16"/>
              </w:rPr>
              <w:t>9</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7FC4FCD4" w14:textId="77777777" w:rsidR="00B007C3" w:rsidRPr="00E55616" w:rsidRDefault="00B007C3" w:rsidP="00B007C3">
            <w:pPr>
              <w:rPr>
                <w:color w:val="000000"/>
                <w:sz w:val="16"/>
                <w:szCs w:val="16"/>
              </w:rPr>
            </w:pPr>
            <w:r w:rsidRPr="00E55616">
              <w:rPr>
                <w:color w:val="000000"/>
                <w:sz w:val="16"/>
                <w:szCs w:val="16"/>
              </w:rPr>
              <w:t>КРАЗ 256</w:t>
            </w:r>
          </w:p>
        </w:tc>
        <w:tc>
          <w:tcPr>
            <w:tcW w:w="1595" w:type="dxa"/>
            <w:gridSpan w:val="2"/>
            <w:tcBorders>
              <w:top w:val="nil"/>
              <w:left w:val="nil"/>
              <w:bottom w:val="single" w:sz="4" w:space="0" w:color="auto"/>
              <w:right w:val="single" w:sz="4" w:space="0" w:color="auto"/>
            </w:tcBorders>
            <w:shd w:val="clear" w:color="auto" w:fill="auto"/>
            <w:vAlign w:val="center"/>
            <w:hideMark/>
          </w:tcPr>
          <w:p w14:paraId="43245617"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64077A9C" w14:textId="77777777" w:rsidR="00B007C3" w:rsidRPr="00E55616" w:rsidRDefault="00B007C3" w:rsidP="00B007C3">
            <w:pPr>
              <w:jc w:val="center"/>
              <w:rPr>
                <w:color w:val="000000"/>
                <w:sz w:val="16"/>
                <w:szCs w:val="16"/>
              </w:rPr>
            </w:pPr>
            <w:r w:rsidRPr="00E55616">
              <w:rPr>
                <w:color w:val="000000"/>
                <w:sz w:val="16"/>
                <w:szCs w:val="16"/>
              </w:rPr>
              <w:t>2</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0DF78CBD"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6CDEEEDF" w14:textId="77777777" w:rsidR="00B007C3" w:rsidRPr="00E55616" w:rsidRDefault="00B007C3" w:rsidP="00B007C3">
            <w:pPr>
              <w:jc w:val="center"/>
              <w:rPr>
                <w:color w:val="000000"/>
                <w:sz w:val="16"/>
                <w:szCs w:val="16"/>
              </w:rPr>
            </w:pPr>
            <w:r w:rsidRPr="00E55616">
              <w:rPr>
                <w:color w:val="000000"/>
                <w:sz w:val="16"/>
                <w:szCs w:val="16"/>
              </w:rPr>
              <w:t>50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3F7ED467" w14:textId="77777777" w:rsidR="00B007C3" w:rsidRPr="00E55616" w:rsidRDefault="00B007C3" w:rsidP="00B007C3">
            <w:pPr>
              <w:jc w:val="center"/>
              <w:rPr>
                <w:sz w:val="16"/>
                <w:szCs w:val="16"/>
              </w:rPr>
            </w:pPr>
            <w:r w:rsidRPr="00E55616">
              <w:rPr>
                <w:sz w:val="16"/>
                <w:szCs w:val="16"/>
              </w:rPr>
              <w:t>15,0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7FA742C3" w14:textId="77777777" w:rsidR="00B007C3" w:rsidRPr="00E55616" w:rsidRDefault="00B007C3" w:rsidP="00B007C3">
            <w:pPr>
              <w:jc w:val="center"/>
              <w:rPr>
                <w:sz w:val="16"/>
                <w:szCs w:val="16"/>
              </w:rPr>
            </w:pPr>
            <w:r w:rsidRPr="00E55616">
              <w:rPr>
                <w:sz w:val="16"/>
                <w:szCs w:val="16"/>
              </w:rPr>
              <w:t>0,0027</w:t>
            </w:r>
          </w:p>
        </w:tc>
        <w:tc>
          <w:tcPr>
            <w:tcW w:w="818" w:type="dxa"/>
            <w:gridSpan w:val="4"/>
            <w:tcBorders>
              <w:top w:val="nil"/>
              <w:left w:val="nil"/>
              <w:bottom w:val="nil"/>
              <w:right w:val="nil"/>
            </w:tcBorders>
            <w:shd w:val="clear" w:color="auto" w:fill="auto"/>
            <w:noWrap/>
            <w:vAlign w:val="bottom"/>
            <w:hideMark/>
          </w:tcPr>
          <w:p w14:paraId="4EB940C1"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33F60727" w14:textId="77777777" w:rsidR="00B007C3" w:rsidRPr="00E55616" w:rsidRDefault="00B007C3" w:rsidP="00B007C3">
            <w:pPr>
              <w:rPr>
                <w:sz w:val="16"/>
                <w:szCs w:val="16"/>
              </w:rPr>
            </w:pPr>
          </w:p>
        </w:tc>
      </w:tr>
      <w:tr w:rsidR="00B007C3" w:rsidRPr="00E55616" w14:paraId="5C52E2E5"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5DD6FBB3" w14:textId="77777777" w:rsidR="00B007C3" w:rsidRPr="00E55616" w:rsidRDefault="00B007C3" w:rsidP="00B007C3">
            <w:pPr>
              <w:jc w:val="center"/>
              <w:rPr>
                <w:sz w:val="16"/>
                <w:szCs w:val="16"/>
              </w:rPr>
            </w:pPr>
            <w:r w:rsidRPr="00E55616">
              <w:rPr>
                <w:sz w:val="16"/>
                <w:szCs w:val="16"/>
              </w:rPr>
              <w:t>10</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1B82FC9D" w14:textId="77777777" w:rsidR="00B007C3" w:rsidRPr="00E55616" w:rsidRDefault="00B007C3" w:rsidP="00B007C3">
            <w:pPr>
              <w:rPr>
                <w:color w:val="000000"/>
                <w:sz w:val="16"/>
                <w:szCs w:val="16"/>
              </w:rPr>
            </w:pPr>
            <w:r w:rsidRPr="00E55616">
              <w:rPr>
                <w:color w:val="000000"/>
                <w:sz w:val="16"/>
                <w:szCs w:val="16"/>
              </w:rPr>
              <w:t>ЗИЛ 130</w:t>
            </w:r>
          </w:p>
        </w:tc>
        <w:tc>
          <w:tcPr>
            <w:tcW w:w="1595" w:type="dxa"/>
            <w:gridSpan w:val="2"/>
            <w:tcBorders>
              <w:top w:val="nil"/>
              <w:left w:val="nil"/>
              <w:bottom w:val="single" w:sz="4" w:space="0" w:color="auto"/>
              <w:right w:val="single" w:sz="4" w:space="0" w:color="auto"/>
            </w:tcBorders>
            <w:shd w:val="clear" w:color="auto" w:fill="auto"/>
            <w:vAlign w:val="center"/>
            <w:hideMark/>
          </w:tcPr>
          <w:p w14:paraId="0B21D846"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2C72A29D" w14:textId="77777777" w:rsidR="00B007C3" w:rsidRPr="00E55616" w:rsidRDefault="00B007C3" w:rsidP="00B007C3">
            <w:pPr>
              <w:jc w:val="center"/>
              <w:rPr>
                <w:color w:val="000000"/>
                <w:sz w:val="16"/>
                <w:szCs w:val="16"/>
              </w:rPr>
            </w:pPr>
            <w:r w:rsidRPr="00E55616">
              <w:rPr>
                <w:color w:val="000000"/>
                <w:sz w:val="16"/>
                <w:szCs w:val="16"/>
              </w:rPr>
              <w:t>2</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44D528D1"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408BB437" w14:textId="77777777" w:rsidR="00B007C3" w:rsidRPr="00E55616" w:rsidRDefault="00B007C3" w:rsidP="00B007C3">
            <w:pPr>
              <w:jc w:val="center"/>
              <w:rPr>
                <w:color w:val="000000"/>
                <w:sz w:val="16"/>
                <w:szCs w:val="16"/>
              </w:rPr>
            </w:pPr>
            <w:r w:rsidRPr="00E55616">
              <w:rPr>
                <w:color w:val="000000"/>
                <w:sz w:val="16"/>
                <w:szCs w:val="16"/>
              </w:rPr>
              <w:t>40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4A8D7719" w14:textId="77777777" w:rsidR="00B007C3" w:rsidRPr="00E55616" w:rsidRDefault="00B007C3" w:rsidP="00B007C3">
            <w:pPr>
              <w:jc w:val="center"/>
              <w:rPr>
                <w:sz w:val="16"/>
                <w:szCs w:val="16"/>
              </w:rPr>
            </w:pPr>
            <w:r w:rsidRPr="00E55616">
              <w:rPr>
                <w:sz w:val="16"/>
                <w:szCs w:val="16"/>
              </w:rPr>
              <w:t>15,0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301EE11C" w14:textId="77777777" w:rsidR="00B007C3" w:rsidRPr="00E55616" w:rsidRDefault="00B007C3" w:rsidP="00B007C3">
            <w:pPr>
              <w:jc w:val="center"/>
              <w:rPr>
                <w:sz w:val="16"/>
                <w:szCs w:val="16"/>
              </w:rPr>
            </w:pPr>
            <w:r w:rsidRPr="00E55616">
              <w:rPr>
                <w:sz w:val="16"/>
                <w:szCs w:val="16"/>
              </w:rPr>
              <w:t>0,0021</w:t>
            </w:r>
          </w:p>
        </w:tc>
        <w:tc>
          <w:tcPr>
            <w:tcW w:w="818" w:type="dxa"/>
            <w:gridSpan w:val="4"/>
            <w:tcBorders>
              <w:top w:val="nil"/>
              <w:left w:val="nil"/>
              <w:bottom w:val="nil"/>
              <w:right w:val="nil"/>
            </w:tcBorders>
            <w:shd w:val="clear" w:color="auto" w:fill="auto"/>
            <w:noWrap/>
            <w:vAlign w:val="bottom"/>
            <w:hideMark/>
          </w:tcPr>
          <w:p w14:paraId="2BAEBFA5"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69FAF9ED" w14:textId="77777777" w:rsidR="00B007C3" w:rsidRPr="00E55616" w:rsidRDefault="00B007C3" w:rsidP="00B007C3">
            <w:pPr>
              <w:rPr>
                <w:sz w:val="16"/>
                <w:szCs w:val="16"/>
              </w:rPr>
            </w:pPr>
          </w:p>
        </w:tc>
      </w:tr>
      <w:tr w:rsidR="00B007C3" w:rsidRPr="00E55616" w14:paraId="0FDFD437"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72D7574F" w14:textId="77777777" w:rsidR="00B007C3" w:rsidRPr="00E55616" w:rsidRDefault="00B007C3" w:rsidP="00B007C3">
            <w:pPr>
              <w:jc w:val="center"/>
              <w:rPr>
                <w:sz w:val="16"/>
                <w:szCs w:val="16"/>
              </w:rPr>
            </w:pPr>
            <w:r w:rsidRPr="00E55616">
              <w:rPr>
                <w:sz w:val="16"/>
                <w:szCs w:val="16"/>
              </w:rPr>
              <w:t>11</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4A3D7606" w14:textId="77777777" w:rsidR="00B007C3" w:rsidRPr="00E55616" w:rsidRDefault="00B007C3" w:rsidP="00B007C3">
            <w:pPr>
              <w:rPr>
                <w:color w:val="000000"/>
                <w:sz w:val="16"/>
                <w:szCs w:val="16"/>
              </w:rPr>
            </w:pPr>
            <w:r w:rsidRPr="00E55616">
              <w:rPr>
                <w:color w:val="000000"/>
                <w:sz w:val="16"/>
                <w:szCs w:val="16"/>
              </w:rPr>
              <w:t>РАФ 22031</w:t>
            </w:r>
          </w:p>
        </w:tc>
        <w:tc>
          <w:tcPr>
            <w:tcW w:w="1595" w:type="dxa"/>
            <w:gridSpan w:val="2"/>
            <w:tcBorders>
              <w:top w:val="nil"/>
              <w:left w:val="nil"/>
              <w:bottom w:val="single" w:sz="4" w:space="0" w:color="auto"/>
              <w:right w:val="single" w:sz="4" w:space="0" w:color="auto"/>
            </w:tcBorders>
            <w:shd w:val="clear" w:color="auto" w:fill="auto"/>
            <w:vAlign w:val="center"/>
            <w:hideMark/>
          </w:tcPr>
          <w:p w14:paraId="32E595A1"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2CAA05F9" w14:textId="77777777" w:rsidR="00B007C3" w:rsidRPr="00E55616" w:rsidRDefault="00B007C3" w:rsidP="00B007C3">
            <w:pPr>
              <w:jc w:val="center"/>
              <w:rPr>
                <w:color w:val="000000"/>
                <w:sz w:val="16"/>
                <w:szCs w:val="16"/>
              </w:rPr>
            </w:pPr>
            <w:r w:rsidRPr="00E55616">
              <w:rPr>
                <w:color w:val="000000"/>
                <w:sz w:val="16"/>
                <w:szCs w:val="16"/>
              </w:rPr>
              <w:t>2</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11B3FC0C"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40D922FD" w14:textId="77777777" w:rsidR="00B007C3" w:rsidRPr="00E55616" w:rsidRDefault="00B007C3" w:rsidP="00B007C3">
            <w:pPr>
              <w:jc w:val="center"/>
              <w:rPr>
                <w:color w:val="000000"/>
                <w:sz w:val="16"/>
                <w:szCs w:val="16"/>
              </w:rPr>
            </w:pPr>
            <w:r w:rsidRPr="00E55616">
              <w:rPr>
                <w:color w:val="000000"/>
                <w:sz w:val="16"/>
                <w:szCs w:val="16"/>
              </w:rPr>
              <w:t>15</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65201A73" w14:textId="77777777" w:rsidR="00B007C3" w:rsidRPr="00E55616" w:rsidRDefault="00B007C3" w:rsidP="00B007C3">
            <w:pPr>
              <w:jc w:val="center"/>
              <w:rPr>
                <w:sz w:val="16"/>
                <w:szCs w:val="16"/>
              </w:rPr>
            </w:pPr>
            <w:r w:rsidRPr="00E55616">
              <w:rPr>
                <w:sz w:val="16"/>
                <w:szCs w:val="16"/>
              </w:rPr>
              <w:t>10,0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1BA3A61D" w14:textId="77777777" w:rsidR="00B007C3" w:rsidRPr="00E55616" w:rsidRDefault="00B007C3" w:rsidP="00B007C3">
            <w:pPr>
              <w:jc w:val="center"/>
              <w:rPr>
                <w:sz w:val="16"/>
                <w:szCs w:val="16"/>
              </w:rPr>
            </w:pPr>
            <w:r w:rsidRPr="00E55616">
              <w:rPr>
                <w:sz w:val="16"/>
                <w:szCs w:val="16"/>
              </w:rPr>
              <w:t>0,0012</w:t>
            </w:r>
          </w:p>
        </w:tc>
        <w:tc>
          <w:tcPr>
            <w:tcW w:w="818" w:type="dxa"/>
            <w:gridSpan w:val="4"/>
            <w:tcBorders>
              <w:top w:val="nil"/>
              <w:left w:val="nil"/>
              <w:bottom w:val="nil"/>
              <w:right w:val="nil"/>
            </w:tcBorders>
            <w:shd w:val="clear" w:color="auto" w:fill="auto"/>
            <w:noWrap/>
            <w:vAlign w:val="bottom"/>
            <w:hideMark/>
          </w:tcPr>
          <w:p w14:paraId="7028756F"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5B2E076D" w14:textId="77777777" w:rsidR="00B007C3" w:rsidRPr="00E55616" w:rsidRDefault="00B007C3" w:rsidP="00B007C3">
            <w:pPr>
              <w:rPr>
                <w:sz w:val="16"/>
                <w:szCs w:val="16"/>
              </w:rPr>
            </w:pPr>
          </w:p>
        </w:tc>
      </w:tr>
      <w:tr w:rsidR="00B007C3" w:rsidRPr="00E55616" w14:paraId="2A6AC5B0"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18DCFFE0" w14:textId="77777777" w:rsidR="00B007C3" w:rsidRPr="00E55616" w:rsidRDefault="00B007C3" w:rsidP="00B007C3">
            <w:pPr>
              <w:jc w:val="center"/>
              <w:rPr>
                <w:sz w:val="16"/>
                <w:szCs w:val="16"/>
              </w:rPr>
            </w:pPr>
            <w:r w:rsidRPr="00E55616">
              <w:rPr>
                <w:sz w:val="16"/>
                <w:szCs w:val="16"/>
              </w:rPr>
              <w:t>12</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7150E932" w14:textId="77777777" w:rsidR="00B007C3" w:rsidRPr="00E55616" w:rsidRDefault="00B007C3" w:rsidP="00B007C3">
            <w:pPr>
              <w:rPr>
                <w:color w:val="000000"/>
                <w:sz w:val="16"/>
                <w:szCs w:val="16"/>
              </w:rPr>
            </w:pPr>
            <w:r w:rsidRPr="00E55616">
              <w:rPr>
                <w:color w:val="000000"/>
                <w:sz w:val="16"/>
                <w:szCs w:val="16"/>
              </w:rPr>
              <w:t>УАЗ</w:t>
            </w:r>
          </w:p>
        </w:tc>
        <w:tc>
          <w:tcPr>
            <w:tcW w:w="1595" w:type="dxa"/>
            <w:gridSpan w:val="2"/>
            <w:tcBorders>
              <w:top w:val="nil"/>
              <w:left w:val="nil"/>
              <w:bottom w:val="single" w:sz="4" w:space="0" w:color="auto"/>
              <w:right w:val="single" w:sz="4" w:space="0" w:color="auto"/>
            </w:tcBorders>
            <w:shd w:val="clear" w:color="auto" w:fill="auto"/>
            <w:vAlign w:val="center"/>
            <w:hideMark/>
          </w:tcPr>
          <w:p w14:paraId="480F258A" w14:textId="77777777" w:rsidR="00B007C3" w:rsidRPr="00E55616" w:rsidRDefault="00B007C3" w:rsidP="00B007C3">
            <w:pPr>
              <w:jc w:val="center"/>
              <w:rPr>
                <w:color w:val="000000"/>
                <w:sz w:val="16"/>
                <w:szCs w:val="16"/>
              </w:rPr>
            </w:pPr>
            <w:r w:rsidRPr="00E55616">
              <w:rPr>
                <w:color w:val="000000"/>
                <w:sz w:val="16"/>
                <w:szCs w:val="16"/>
              </w:rPr>
              <w:t>4</w:t>
            </w:r>
          </w:p>
        </w:tc>
        <w:tc>
          <w:tcPr>
            <w:tcW w:w="1276" w:type="dxa"/>
            <w:gridSpan w:val="3"/>
            <w:tcBorders>
              <w:top w:val="nil"/>
              <w:left w:val="nil"/>
              <w:bottom w:val="single" w:sz="4" w:space="0" w:color="auto"/>
              <w:right w:val="single" w:sz="4" w:space="0" w:color="auto"/>
            </w:tcBorders>
            <w:shd w:val="clear" w:color="auto" w:fill="auto"/>
            <w:vAlign w:val="center"/>
            <w:hideMark/>
          </w:tcPr>
          <w:p w14:paraId="081FFB13" w14:textId="77777777" w:rsidR="00B007C3" w:rsidRPr="00E55616" w:rsidRDefault="00B007C3" w:rsidP="00B007C3">
            <w:pPr>
              <w:jc w:val="center"/>
              <w:rPr>
                <w:color w:val="000000"/>
                <w:sz w:val="16"/>
                <w:szCs w:val="16"/>
              </w:rPr>
            </w:pPr>
            <w:r w:rsidRPr="00E55616">
              <w:rPr>
                <w:color w:val="000000"/>
                <w:sz w:val="16"/>
                <w:szCs w:val="16"/>
              </w:rPr>
              <w:t>2</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4DEFB682"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00397252" w14:textId="77777777" w:rsidR="00B007C3" w:rsidRPr="00E55616" w:rsidRDefault="00B007C3" w:rsidP="00B007C3">
            <w:pPr>
              <w:jc w:val="center"/>
              <w:rPr>
                <w:color w:val="000000"/>
                <w:sz w:val="16"/>
                <w:szCs w:val="16"/>
              </w:rPr>
            </w:pPr>
            <w:r w:rsidRPr="00E55616">
              <w:rPr>
                <w:color w:val="000000"/>
                <w:sz w:val="16"/>
                <w:szCs w:val="16"/>
              </w:rPr>
              <w:t>40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36E36624" w14:textId="77777777" w:rsidR="00B007C3" w:rsidRPr="00E55616" w:rsidRDefault="00B007C3" w:rsidP="00B007C3">
            <w:pPr>
              <w:jc w:val="center"/>
              <w:rPr>
                <w:sz w:val="16"/>
                <w:szCs w:val="16"/>
              </w:rPr>
            </w:pPr>
            <w:r w:rsidRPr="00E55616">
              <w:rPr>
                <w:sz w:val="16"/>
                <w:szCs w:val="16"/>
              </w:rPr>
              <w:t>10,0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4CD24F51" w14:textId="77777777" w:rsidR="00B007C3" w:rsidRPr="00E55616" w:rsidRDefault="00B007C3" w:rsidP="00B007C3">
            <w:pPr>
              <w:jc w:val="center"/>
              <w:rPr>
                <w:sz w:val="16"/>
                <w:szCs w:val="16"/>
              </w:rPr>
            </w:pPr>
            <w:r w:rsidRPr="00E55616">
              <w:rPr>
                <w:sz w:val="16"/>
                <w:szCs w:val="16"/>
              </w:rPr>
              <w:t>0,0128</w:t>
            </w:r>
          </w:p>
        </w:tc>
        <w:tc>
          <w:tcPr>
            <w:tcW w:w="818" w:type="dxa"/>
            <w:gridSpan w:val="4"/>
            <w:tcBorders>
              <w:top w:val="nil"/>
              <w:left w:val="nil"/>
              <w:bottom w:val="nil"/>
              <w:right w:val="nil"/>
            </w:tcBorders>
            <w:shd w:val="clear" w:color="auto" w:fill="auto"/>
            <w:noWrap/>
            <w:vAlign w:val="bottom"/>
            <w:hideMark/>
          </w:tcPr>
          <w:p w14:paraId="3B39AF4B"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2F06940F" w14:textId="77777777" w:rsidR="00B007C3" w:rsidRPr="00E55616" w:rsidRDefault="00B007C3" w:rsidP="00B007C3">
            <w:pPr>
              <w:rPr>
                <w:sz w:val="16"/>
                <w:szCs w:val="16"/>
              </w:rPr>
            </w:pPr>
          </w:p>
        </w:tc>
      </w:tr>
      <w:tr w:rsidR="00B007C3" w:rsidRPr="00E55616" w14:paraId="7656DE1A"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5D2EBA4A" w14:textId="77777777" w:rsidR="00B007C3" w:rsidRPr="00E55616" w:rsidRDefault="00B007C3" w:rsidP="00B007C3">
            <w:pPr>
              <w:jc w:val="center"/>
              <w:rPr>
                <w:sz w:val="16"/>
                <w:szCs w:val="16"/>
              </w:rPr>
            </w:pPr>
            <w:r w:rsidRPr="00E55616">
              <w:rPr>
                <w:sz w:val="16"/>
                <w:szCs w:val="16"/>
              </w:rPr>
              <w:t>13</w:t>
            </w:r>
          </w:p>
        </w:tc>
        <w:tc>
          <w:tcPr>
            <w:tcW w:w="3371" w:type="dxa"/>
            <w:gridSpan w:val="3"/>
            <w:tcBorders>
              <w:top w:val="single" w:sz="4" w:space="0" w:color="auto"/>
              <w:left w:val="nil"/>
              <w:bottom w:val="single" w:sz="4" w:space="0" w:color="auto"/>
              <w:right w:val="single" w:sz="4" w:space="0" w:color="auto"/>
            </w:tcBorders>
            <w:shd w:val="clear" w:color="auto" w:fill="auto"/>
            <w:vAlign w:val="center"/>
            <w:hideMark/>
          </w:tcPr>
          <w:p w14:paraId="64ADA26A" w14:textId="77777777" w:rsidR="00B007C3" w:rsidRPr="00E55616" w:rsidRDefault="00B007C3" w:rsidP="00B007C3">
            <w:pPr>
              <w:rPr>
                <w:color w:val="000000"/>
                <w:sz w:val="16"/>
                <w:szCs w:val="16"/>
              </w:rPr>
            </w:pPr>
            <w:r w:rsidRPr="00E55616">
              <w:rPr>
                <w:color w:val="000000"/>
                <w:sz w:val="16"/>
                <w:szCs w:val="16"/>
              </w:rPr>
              <w:t>БЕЛАЗ-7547</w:t>
            </w:r>
          </w:p>
        </w:tc>
        <w:tc>
          <w:tcPr>
            <w:tcW w:w="1595" w:type="dxa"/>
            <w:gridSpan w:val="2"/>
            <w:tcBorders>
              <w:top w:val="nil"/>
              <w:left w:val="nil"/>
              <w:bottom w:val="single" w:sz="4" w:space="0" w:color="auto"/>
              <w:right w:val="single" w:sz="4" w:space="0" w:color="auto"/>
            </w:tcBorders>
            <w:shd w:val="clear" w:color="auto" w:fill="auto"/>
            <w:vAlign w:val="center"/>
            <w:hideMark/>
          </w:tcPr>
          <w:p w14:paraId="743CAE2C" w14:textId="77777777" w:rsidR="00B007C3" w:rsidRPr="00E55616" w:rsidRDefault="00B007C3" w:rsidP="00B007C3">
            <w:pPr>
              <w:jc w:val="center"/>
              <w:rPr>
                <w:color w:val="000000"/>
                <w:sz w:val="16"/>
                <w:szCs w:val="16"/>
              </w:rPr>
            </w:pPr>
            <w:r w:rsidRPr="00E55616">
              <w:rPr>
                <w:color w:val="000000"/>
                <w:sz w:val="16"/>
                <w:szCs w:val="16"/>
              </w:rPr>
              <w:t>4</w:t>
            </w:r>
          </w:p>
        </w:tc>
        <w:tc>
          <w:tcPr>
            <w:tcW w:w="1276" w:type="dxa"/>
            <w:gridSpan w:val="3"/>
            <w:tcBorders>
              <w:top w:val="nil"/>
              <w:left w:val="nil"/>
              <w:bottom w:val="single" w:sz="4" w:space="0" w:color="auto"/>
              <w:right w:val="single" w:sz="4" w:space="0" w:color="auto"/>
            </w:tcBorders>
            <w:shd w:val="clear" w:color="auto" w:fill="auto"/>
            <w:vAlign w:val="center"/>
            <w:hideMark/>
          </w:tcPr>
          <w:p w14:paraId="56F2BCE1" w14:textId="77777777" w:rsidR="00B007C3" w:rsidRPr="00E55616" w:rsidRDefault="00B007C3" w:rsidP="00B007C3">
            <w:pPr>
              <w:jc w:val="center"/>
              <w:rPr>
                <w:color w:val="000000"/>
                <w:sz w:val="16"/>
                <w:szCs w:val="16"/>
              </w:rPr>
            </w:pPr>
            <w:r w:rsidRPr="00E55616">
              <w:rPr>
                <w:color w:val="000000"/>
                <w:sz w:val="16"/>
                <w:szCs w:val="16"/>
              </w:rPr>
              <w:t>4</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3944D6FC"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20F853D2" w14:textId="77777777" w:rsidR="00B007C3" w:rsidRPr="00E55616" w:rsidRDefault="00B007C3" w:rsidP="00B007C3">
            <w:pPr>
              <w:jc w:val="center"/>
              <w:rPr>
                <w:color w:val="000000"/>
                <w:sz w:val="16"/>
                <w:szCs w:val="16"/>
              </w:rPr>
            </w:pPr>
            <w:r w:rsidRPr="00E55616">
              <w:rPr>
                <w:color w:val="000000"/>
                <w:sz w:val="16"/>
                <w:szCs w:val="16"/>
              </w:rPr>
              <w:t>18</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71B463B2" w14:textId="77777777" w:rsidR="00B007C3" w:rsidRPr="00E55616" w:rsidRDefault="00B007C3" w:rsidP="00B007C3">
            <w:pPr>
              <w:jc w:val="center"/>
              <w:rPr>
                <w:sz w:val="16"/>
                <w:szCs w:val="16"/>
              </w:rPr>
            </w:pPr>
            <w:r w:rsidRPr="00E55616">
              <w:rPr>
                <w:sz w:val="16"/>
                <w:szCs w:val="16"/>
              </w:rPr>
              <w:t>30,0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30619DA6" w14:textId="77777777" w:rsidR="00B007C3" w:rsidRPr="00E55616" w:rsidRDefault="00B007C3" w:rsidP="00B007C3">
            <w:pPr>
              <w:jc w:val="center"/>
              <w:rPr>
                <w:sz w:val="16"/>
                <w:szCs w:val="16"/>
              </w:rPr>
            </w:pPr>
            <w:r w:rsidRPr="00E55616">
              <w:rPr>
                <w:sz w:val="16"/>
                <w:szCs w:val="16"/>
              </w:rPr>
              <w:t>0,0038</w:t>
            </w:r>
          </w:p>
        </w:tc>
        <w:tc>
          <w:tcPr>
            <w:tcW w:w="818" w:type="dxa"/>
            <w:gridSpan w:val="4"/>
            <w:tcBorders>
              <w:top w:val="nil"/>
              <w:left w:val="nil"/>
              <w:bottom w:val="nil"/>
              <w:right w:val="nil"/>
            </w:tcBorders>
            <w:shd w:val="clear" w:color="auto" w:fill="auto"/>
            <w:noWrap/>
            <w:vAlign w:val="bottom"/>
            <w:hideMark/>
          </w:tcPr>
          <w:p w14:paraId="2BE9B80E"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4046C741" w14:textId="77777777" w:rsidR="00B007C3" w:rsidRPr="00E55616" w:rsidRDefault="00B007C3" w:rsidP="00B007C3">
            <w:pPr>
              <w:rPr>
                <w:sz w:val="16"/>
                <w:szCs w:val="16"/>
              </w:rPr>
            </w:pPr>
          </w:p>
        </w:tc>
      </w:tr>
      <w:tr w:rsidR="00B007C3" w:rsidRPr="00E55616" w14:paraId="5982E383"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7D93954F" w14:textId="77777777" w:rsidR="00B007C3" w:rsidRPr="00E55616" w:rsidRDefault="00B007C3" w:rsidP="00B007C3">
            <w:pPr>
              <w:jc w:val="center"/>
              <w:rPr>
                <w:sz w:val="16"/>
                <w:szCs w:val="16"/>
              </w:rPr>
            </w:pPr>
            <w:r w:rsidRPr="00E55616">
              <w:rPr>
                <w:sz w:val="16"/>
                <w:szCs w:val="16"/>
              </w:rPr>
              <w:t>14</w:t>
            </w:r>
          </w:p>
        </w:tc>
        <w:tc>
          <w:tcPr>
            <w:tcW w:w="3371" w:type="dxa"/>
            <w:gridSpan w:val="3"/>
            <w:tcBorders>
              <w:top w:val="single" w:sz="4" w:space="0" w:color="auto"/>
              <w:left w:val="nil"/>
              <w:bottom w:val="single" w:sz="4" w:space="0" w:color="auto"/>
              <w:right w:val="single" w:sz="4" w:space="0" w:color="auto"/>
            </w:tcBorders>
            <w:shd w:val="clear" w:color="auto" w:fill="auto"/>
            <w:vAlign w:val="center"/>
            <w:hideMark/>
          </w:tcPr>
          <w:p w14:paraId="21D4004C" w14:textId="77777777" w:rsidR="00B007C3" w:rsidRPr="00E55616" w:rsidRDefault="00B007C3" w:rsidP="00B007C3">
            <w:pPr>
              <w:rPr>
                <w:color w:val="000000"/>
                <w:sz w:val="16"/>
                <w:szCs w:val="16"/>
              </w:rPr>
            </w:pPr>
            <w:r w:rsidRPr="00E55616">
              <w:rPr>
                <w:color w:val="000000"/>
                <w:sz w:val="16"/>
                <w:szCs w:val="16"/>
              </w:rPr>
              <w:t>БЕЛАЗ-7523</w:t>
            </w:r>
          </w:p>
        </w:tc>
        <w:tc>
          <w:tcPr>
            <w:tcW w:w="1595" w:type="dxa"/>
            <w:gridSpan w:val="2"/>
            <w:tcBorders>
              <w:top w:val="nil"/>
              <w:left w:val="nil"/>
              <w:bottom w:val="single" w:sz="4" w:space="0" w:color="auto"/>
              <w:right w:val="single" w:sz="4" w:space="0" w:color="auto"/>
            </w:tcBorders>
            <w:shd w:val="clear" w:color="auto" w:fill="auto"/>
            <w:vAlign w:val="center"/>
            <w:hideMark/>
          </w:tcPr>
          <w:p w14:paraId="5D1C1C2E" w14:textId="77777777" w:rsidR="00B007C3" w:rsidRPr="00E55616" w:rsidRDefault="00B007C3" w:rsidP="00B007C3">
            <w:pPr>
              <w:jc w:val="center"/>
              <w:rPr>
                <w:color w:val="000000"/>
                <w:sz w:val="16"/>
                <w:szCs w:val="16"/>
              </w:rPr>
            </w:pPr>
            <w:r w:rsidRPr="00E55616">
              <w:rPr>
                <w:color w:val="000000"/>
                <w:sz w:val="16"/>
                <w:szCs w:val="16"/>
              </w:rPr>
              <w:t>3</w:t>
            </w:r>
          </w:p>
        </w:tc>
        <w:tc>
          <w:tcPr>
            <w:tcW w:w="1276" w:type="dxa"/>
            <w:gridSpan w:val="3"/>
            <w:tcBorders>
              <w:top w:val="nil"/>
              <w:left w:val="nil"/>
              <w:bottom w:val="single" w:sz="4" w:space="0" w:color="auto"/>
              <w:right w:val="single" w:sz="4" w:space="0" w:color="auto"/>
            </w:tcBorders>
            <w:shd w:val="clear" w:color="auto" w:fill="auto"/>
            <w:vAlign w:val="center"/>
            <w:hideMark/>
          </w:tcPr>
          <w:p w14:paraId="1A71EFDF" w14:textId="77777777" w:rsidR="00B007C3" w:rsidRPr="00E55616" w:rsidRDefault="00B007C3" w:rsidP="00B007C3">
            <w:pPr>
              <w:jc w:val="center"/>
              <w:rPr>
                <w:color w:val="000000"/>
                <w:sz w:val="16"/>
                <w:szCs w:val="16"/>
              </w:rPr>
            </w:pPr>
            <w:r w:rsidRPr="00E55616">
              <w:rPr>
                <w:color w:val="000000"/>
                <w:sz w:val="16"/>
                <w:szCs w:val="16"/>
              </w:rPr>
              <w:t>4</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200C0BB7"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092A2CD2" w14:textId="77777777" w:rsidR="00B007C3" w:rsidRPr="00E55616" w:rsidRDefault="00B007C3" w:rsidP="00B007C3">
            <w:pPr>
              <w:jc w:val="center"/>
              <w:rPr>
                <w:color w:val="000000"/>
                <w:sz w:val="16"/>
                <w:szCs w:val="16"/>
              </w:rPr>
            </w:pPr>
            <w:r w:rsidRPr="00E55616">
              <w:rPr>
                <w:color w:val="000000"/>
                <w:sz w:val="16"/>
                <w:szCs w:val="16"/>
              </w:rPr>
              <w:t>40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320636C0" w14:textId="77777777" w:rsidR="00B007C3" w:rsidRPr="00E55616" w:rsidRDefault="00B007C3" w:rsidP="00B007C3">
            <w:pPr>
              <w:jc w:val="center"/>
              <w:rPr>
                <w:sz w:val="16"/>
                <w:szCs w:val="16"/>
              </w:rPr>
            </w:pPr>
            <w:r w:rsidRPr="00E55616">
              <w:rPr>
                <w:sz w:val="16"/>
                <w:szCs w:val="16"/>
              </w:rPr>
              <w:t>30,0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336F4203" w14:textId="77777777" w:rsidR="00B007C3" w:rsidRPr="00E55616" w:rsidRDefault="00B007C3" w:rsidP="00B007C3">
            <w:pPr>
              <w:jc w:val="center"/>
              <w:rPr>
                <w:sz w:val="16"/>
                <w:szCs w:val="16"/>
              </w:rPr>
            </w:pPr>
            <w:r w:rsidRPr="00E55616">
              <w:rPr>
                <w:sz w:val="16"/>
                <w:szCs w:val="16"/>
              </w:rPr>
              <w:t>0,0064</w:t>
            </w:r>
          </w:p>
        </w:tc>
        <w:tc>
          <w:tcPr>
            <w:tcW w:w="818" w:type="dxa"/>
            <w:gridSpan w:val="4"/>
            <w:tcBorders>
              <w:top w:val="nil"/>
              <w:left w:val="nil"/>
              <w:bottom w:val="nil"/>
              <w:right w:val="nil"/>
            </w:tcBorders>
            <w:shd w:val="clear" w:color="auto" w:fill="auto"/>
            <w:noWrap/>
            <w:vAlign w:val="bottom"/>
            <w:hideMark/>
          </w:tcPr>
          <w:p w14:paraId="4E4433E6"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2987CAFC" w14:textId="77777777" w:rsidR="00B007C3" w:rsidRPr="00E55616" w:rsidRDefault="00B007C3" w:rsidP="00B007C3">
            <w:pPr>
              <w:rPr>
                <w:sz w:val="16"/>
                <w:szCs w:val="16"/>
              </w:rPr>
            </w:pPr>
          </w:p>
        </w:tc>
      </w:tr>
      <w:tr w:rsidR="00B007C3" w:rsidRPr="00E55616" w14:paraId="11E79302"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0D5EFAC0" w14:textId="77777777" w:rsidR="00B007C3" w:rsidRPr="00E55616" w:rsidRDefault="00B007C3" w:rsidP="00B007C3">
            <w:pPr>
              <w:jc w:val="center"/>
              <w:rPr>
                <w:sz w:val="16"/>
                <w:szCs w:val="16"/>
              </w:rPr>
            </w:pPr>
            <w:r w:rsidRPr="00E55616">
              <w:rPr>
                <w:sz w:val="16"/>
                <w:szCs w:val="16"/>
              </w:rPr>
              <w:t>15</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0FC64948" w14:textId="77777777" w:rsidR="00B007C3" w:rsidRPr="00E55616" w:rsidRDefault="00B007C3" w:rsidP="00B007C3">
            <w:pPr>
              <w:rPr>
                <w:color w:val="000000"/>
                <w:sz w:val="16"/>
                <w:szCs w:val="16"/>
              </w:rPr>
            </w:pPr>
            <w:r w:rsidRPr="00E55616">
              <w:rPr>
                <w:color w:val="000000"/>
                <w:sz w:val="16"/>
                <w:szCs w:val="16"/>
              </w:rPr>
              <w:t>ПК-60 четра-60</w:t>
            </w:r>
          </w:p>
        </w:tc>
        <w:tc>
          <w:tcPr>
            <w:tcW w:w="1595" w:type="dxa"/>
            <w:gridSpan w:val="2"/>
            <w:tcBorders>
              <w:top w:val="nil"/>
              <w:left w:val="nil"/>
              <w:bottom w:val="single" w:sz="4" w:space="0" w:color="auto"/>
              <w:right w:val="single" w:sz="4" w:space="0" w:color="auto"/>
            </w:tcBorders>
            <w:shd w:val="clear" w:color="auto" w:fill="auto"/>
            <w:vAlign w:val="center"/>
            <w:hideMark/>
          </w:tcPr>
          <w:p w14:paraId="44F6051B"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2D2EAE42" w14:textId="77777777" w:rsidR="00B007C3" w:rsidRPr="00E55616" w:rsidRDefault="00B007C3" w:rsidP="00B007C3">
            <w:pPr>
              <w:jc w:val="center"/>
              <w:rPr>
                <w:color w:val="000000"/>
                <w:sz w:val="16"/>
                <w:szCs w:val="16"/>
              </w:rPr>
            </w:pPr>
            <w:r w:rsidRPr="00E55616">
              <w:rPr>
                <w:color w:val="000000"/>
                <w:sz w:val="16"/>
                <w:szCs w:val="16"/>
              </w:rPr>
              <w:t>5</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72DFDE75"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11662F75" w14:textId="77777777" w:rsidR="00B007C3" w:rsidRPr="00E55616" w:rsidRDefault="00B007C3" w:rsidP="00B007C3">
            <w:pPr>
              <w:jc w:val="center"/>
              <w:rPr>
                <w:color w:val="000000"/>
                <w:sz w:val="16"/>
                <w:szCs w:val="16"/>
              </w:rPr>
            </w:pPr>
            <w:r w:rsidRPr="00E55616">
              <w:rPr>
                <w:color w:val="000000"/>
                <w:sz w:val="16"/>
                <w:szCs w:val="16"/>
              </w:rPr>
              <w:t>15</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18376636" w14:textId="77777777" w:rsidR="00B007C3" w:rsidRPr="00E55616" w:rsidRDefault="00B007C3" w:rsidP="00B007C3">
            <w:pPr>
              <w:jc w:val="center"/>
              <w:rPr>
                <w:sz w:val="16"/>
                <w:szCs w:val="16"/>
              </w:rPr>
            </w:pPr>
            <w:r w:rsidRPr="00E55616">
              <w:rPr>
                <w:sz w:val="16"/>
                <w:szCs w:val="16"/>
              </w:rPr>
              <w:t>30,0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2058DCC4" w14:textId="77777777" w:rsidR="00B007C3" w:rsidRPr="00E55616" w:rsidRDefault="00B007C3" w:rsidP="00B007C3">
            <w:pPr>
              <w:jc w:val="center"/>
              <w:rPr>
                <w:sz w:val="16"/>
                <w:szCs w:val="16"/>
              </w:rPr>
            </w:pPr>
            <w:r w:rsidRPr="00E55616">
              <w:rPr>
                <w:sz w:val="16"/>
                <w:szCs w:val="16"/>
              </w:rPr>
              <w:t>0,0010</w:t>
            </w:r>
          </w:p>
        </w:tc>
        <w:tc>
          <w:tcPr>
            <w:tcW w:w="818" w:type="dxa"/>
            <w:gridSpan w:val="4"/>
            <w:tcBorders>
              <w:top w:val="nil"/>
              <w:left w:val="nil"/>
              <w:bottom w:val="nil"/>
              <w:right w:val="nil"/>
            </w:tcBorders>
            <w:shd w:val="clear" w:color="auto" w:fill="auto"/>
            <w:noWrap/>
            <w:vAlign w:val="bottom"/>
            <w:hideMark/>
          </w:tcPr>
          <w:p w14:paraId="0C1A190F"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603FFD5C" w14:textId="77777777" w:rsidR="00B007C3" w:rsidRPr="00E55616" w:rsidRDefault="00B007C3" w:rsidP="00B007C3">
            <w:pPr>
              <w:rPr>
                <w:sz w:val="16"/>
                <w:szCs w:val="16"/>
              </w:rPr>
            </w:pPr>
          </w:p>
        </w:tc>
      </w:tr>
      <w:tr w:rsidR="00B007C3" w:rsidRPr="00E55616" w14:paraId="39985EB2"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7BFF6C5E" w14:textId="77777777" w:rsidR="00B007C3" w:rsidRPr="00E55616" w:rsidRDefault="00B007C3" w:rsidP="00B007C3">
            <w:pPr>
              <w:jc w:val="center"/>
              <w:rPr>
                <w:sz w:val="16"/>
                <w:szCs w:val="16"/>
              </w:rPr>
            </w:pPr>
            <w:r w:rsidRPr="00E55616">
              <w:rPr>
                <w:sz w:val="16"/>
                <w:szCs w:val="16"/>
              </w:rPr>
              <w:t>16</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10ED5EA4" w14:textId="77777777" w:rsidR="00B007C3" w:rsidRPr="00E55616" w:rsidRDefault="00B007C3" w:rsidP="00B007C3">
            <w:pPr>
              <w:rPr>
                <w:color w:val="000000"/>
                <w:sz w:val="16"/>
                <w:szCs w:val="16"/>
              </w:rPr>
            </w:pPr>
            <w:r w:rsidRPr="00E55616">
              <w:rPr>
                <w:color w:val="000000"/>
                <w:sz w:val="16"/>
                <w:szCs w:val="16"/>
              </w:rPr>
              <w:t>К 702</w:t>
            </w:r>
          </w:p>
        </w:tc>
        <w:tc>
          <w:tcPr>
            <w:tcW w:w="1595" w:type="dxa"/>
            <w:gridSpan w:val="2"/>
            <w:tcBorders>
              <w:top w:val="nil"/>
              <w:left w:val="nil"/>
              <w:bottom w:val="single" w:sz="4" w:space="0" w:color="auto"/>
              <w:right w:val="single" w:sz="4" w:space="0" w:color="auto"/>
            </w:tcBorders>
            <w:shd w:val="clear" w:color="auto" w:fill="auto"/>
            <w:vAlign w:val="center"/>
            <w:hideMark/>
          </w:tcPr>
          <w:p w14:paraId="7D54833B"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2E3B5D7B" w14:textId="77777777" w:rsidR="00B007C3" w:rsidRPr="00E55616" w:rsidRDefault="00B007C3" w:rsidP="00B007C3">
            <w:pPr>
              <w:jc w:val="center"/>
              <w:rPr>
                <w:color w:val="000000"/>
                <w:sz w:val="16"/>
                <w:szCs w:val="16"/>
              </w:rPr>
            </w:pPr>
            <w:r w:rsidRPr="00E55616">
              <w:rPr>
                <w:color w:val="000000"/>
                <w:sz w:val="16"/>
                <w:szCs w:val="16"/>
              </w:rPr>
              <w:t>4</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367DF2A7"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18D2C8A3" w14:textId="77777777" w:rsidR="00B007C3" w:rsidRPr="00E55616" w:rsidRDefault="00B007C3" w:rsidP="00B007C3">
            <w:pPr>
              <w:jc w:val="center"/>
              <w:rPr>
                <w:color w:val="000000"/>
                <w:sz w:val="16"/>
                <w:szCs w:val="16"/>
              </w:rPr>
            </w:pPr>
            <w:r w:rsidRPr="00E55616">
              <w:rPr>
                <w:color w:val="000000"/>
                <w:sz w:val="16"/>
                <w:szCs w:val="16"/>
              </w:rPr>
              <w:t>15</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6967D221" w14:textId="77777777" w:rsidR="00B007C3" w:rsidRPr="00E55616" w:rsidRDefault="00B007C3" w:rsidP="00B007C3">
            <w:pPr>
              <w:jc w:val="center"/>
              <w:rPr>
                <w:sz w:val="16"/>
                <w:szCs w:val="16"/>
              </w:rPr>
            </w:pPr>
            <w:r w:rsidRPr="00E55616">
              <w:rPr>
                <w:sz w:val="16"/>
                <w:szCs w:val="16"/>
              </w:rPr>
              <w:t>30,0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4EF52FAD" w14:textId="77777777" w:rsidR="00B007C3" w:rsidRPr="00E55616" w:rsidRDefault="00B007C3" w:rsidP="00B007C3">
            <w:pPr>
              <w:jc w:val="center"/>
              <w:rPr>
                <w:sz w:val="16"/>
                <w:szCs w:val="16"/>
              </w:rPr>
            </w:pPr>
            <w:r w:rsidRPr="00E55616">
              <w:rPr>
                <w:sz w:val="16"/>
                <w:szCs w:val="16"/>
              </w:rPr>
              <w:t>0,0008</w:t>
            </w:r>
          </w:p>
        </w:tc>
        <w:tc>
          <w:tcPr>
            <w:tcW w:w="818" w:type="dxa"/>
            <w:gridSpan w:val="4"/>
            <w:tcBorders>
              <w:top w:val="nil"/>
              <w:left w:val="nil"/>
              <w:bottom w:val="nil"/>
              <w:right w:val="nil"/>
            </w:tcBorders>
            <w:shd w:val="clear" w:color="auto" w:fill="auto"/>
            <w:noWrap/>
            <w:vAlign w:val="bottom"/>
            <w:hideMark/>
          </w:tcPr>
          <w:p w14:paraId="2F32EB12"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4F70E89B" w14:textId="77777777" w:rsidR="00B007C3" w:rsidRPr="00E55616" w:rsidRDefault="00B007C3" w:rsidP="00B007C3">
            <w:pPr>
              <w:rPr>
                <w:sz w:val="16"/>
                <w:szCs w:val="16"/>
              </w:rPr>
            </w:pPr>
          </w:p>
        </w:tc>
      </w:tr>
      <w:tr w:rsidR="00B007C3" w:rsidRPr="00E55616" w14:paraId="2E0EBB00"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2575AB15" w14:textId="77777777" w:rsidR="00B007C3" w:rsidRPr="00E55616" w:rsidRDefault="00B007C3" w:rsidP="00B007C3">
            <w:pPr>
              <w:jc w:val="center"/>
              <w:rPr>
                <w:sz w:val="16"/>
                <w:szCs w:val="16"/>
              </w:rPr>
            </w:pPr>
            <w:r w:rsidRPr="00E55616">
              <w:rPr>
                <w:sz w:val="16"/>
                <w:szCs w:val="16"/>
              </w:rPr>
              <w:t>17</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2E3104FE" w14:textId="77777777" w:rsidR="00B007C3" w:rsidRPr="00E55616" w:rsidRDefault="00B007C3" w:rsidP="00B007C3">
            <w:pPr>
              <w:rPr>
                <w:color w:val="000000"/>
                <w:sz w:val="16"/>
                <w:szCs w:val="16"/>
              </w:rPr>
            </w:pPr>
            <w:r w:rsidRPr="00E55616">
              <w:rPr>
                <w:color w:val="000000"/>
                <w:sz w:val="16"/>
                <w:szCs w:val="16"/>
              </w:rPr>
              <w:t>К 700</w:t>
            </w:r>
          </w:p>
        </w:tc>
        <w:tc>
          <w:tcPr>
            <w:tcW w:w="1595" w:type="dxa"/>
            <w:gridSpan w:val="2"/>
            <w:tcBorders>
              <w:top w:val="nil"/>
              <w:left w:val="nil"/>
              <w:bottom w:val="single" w:sz="4" w:space="0" w:color="auto"/>
              <w:right w:val="single" w:sz="4" w:space="0" w:color="auto"/>
            </w:tcBorders>
            <w:shd w:val="clear" w:color="auto" w:fill="auto"/>
            <w:vAlign w:val="center"/>
            <w:hideMark/>
          </w:tcPr>
          <w:p w14:paraId="29995F3D"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7BE76E44" w14:textId="77777777" w:rsidR="00B007C3" w:rsidRPr="00E55616" w:rsidRDefault="00B007C3" w:rsidP="00B007C3">
            <w:pPr>
              <w:jc w:val="center"/>
              <w:rPr>
                <w:color w:val="000000"/>
                <w:sz w:val="16"/>
                <w:szCs w:val="16"/>
              </w:rPr>
            </w:pPr>
            <w:r w:rsidRPr="00E55616">
              <w:rPr>
                <w:color w:val="000000"/>
                <w:sz w:val="16"/>
                <w:szCs w:val="16"/>
              </w:rPr>
              <w:t>4</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787E0F00"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17126D36" w14:textId="77777777" w:rsidR="00B007C3" w:rsidRPr="00E55616" w:rsidRDefault="00B007C3" w:rsidP="00B007C3">
            <w:pPr>
              <w:jc w:val="center"/>
              <w:rPr>
                <w:color w:val="000000"/>
                <w:sz w:val="16"/>
                <w:szCs w:val="16"/>
              </w:rPr>
            </w:pPr>
            <w:r w:rsidRPr="00E55616">
              <w:rPr>
                <w:color w:val="000000"/>
                <w:sz w:val="16"/>
                <w:szCs w:val="16"/>
              </w:rPr>
              <w:t>15</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38F46DFC" w14:textId="77777777" w:rsidR="00B007C3" w:rsidRPr="00E55616" w:rsidRDefault="00B007C3" w:rsidP="00B007C3">
            <w:pPr>
              <w:jc w:val="center"/>
              <w:rPr>
                <w:sz w:val="16"/>
                <w:szCs w:val="16"/>
              </w:rPr>
            </w:pPr>
            <w:r w:rsidRPr="00E55616">
              <w:rPr>
                <w:sz w:val="16"/>
                <w:szCs w:val="16"/>
              </w:rPr>
              <w:t>30,0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142C2D53" w14:textId="77777777" w:rsidR="00B007C3" w:rsidRPr="00E55616" w:rsidRDefault="00B007C3" w:rsidP="00B007C3">
            <w:pPr>
              <w:jc w:val="center"/>
              <w:rPr>
                <w:sz w:val="16"/>
                <w:szCs w:val="16"/>
              </w:rPr>
            </w:pPr>
            <w:r w:rsidRPr="00E55616">
              <w:rPr>
                <w:sz w:val="16"/>
                <w:szCs w:val="16"/>
              </w:rPr>
              <w:t>0,0008</w:t>
            </w:r>
          </w:p>
        </w:tc>
        <w:tc>
          <w:tcPr>
            <w:tcW w:w="818" w:type="dxa"/>
            <w:gridSpan w:val="4"/>
            <w:tcBorders>
              <w:top w:val="nil"/>
              <w:left w:val="nil"/>
              <w:bottom w:val="nil"/>
              <w:right w:val="nil"/>
            </w:tcBorders>
            <w:shd w:val="clear" w:color="auto" w:fill="auto"/>
            <w:noWrap/>
            <w:vAlign w:val="bottom"/>
            <w:hideMark/>
          </w:tcPr>
          <w:p w14:paraId="7DD37548"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34474AD6" w14:textId="77777777" w:rsidR="00B007C3" w:rsidRPr="00E55616" w:rsidRDefault="00B007C3" w:rsidP="00B007C3">
            <w:pPr>
              <w:rPr>
                <w:sz w:val="16"/>
                <w:szCs w:val="16"/>
              </w:rPr>
            </w:pPr>
          </w:p>
        </w:tc>
      </w:tr>
      <w:tr w:rsidR="00B007C3" w:rsidRPr="00E55616" w14:paraId="4C33907C"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0628BEE1" w14:textId="77777777" w:rsidR="00B007C3" w:rsidRPr="00E55616" w:rsidRDefault="00B007C3" w:rsidP="00B007C3">
            <w:pPr>
              <w:jc w:val="center"/>
              <w:rPr>
                <w:sz w:val="16"/>
                <w:szCs w:val="16"/>
              </w:rPr>
            </w:pPr>
            <w:r w:rsidRPr="00E55616">
              <w:rPr>
                <w:sz w:val="16"/>
                <w:szCs w:val="16"/>
              </w:rPr>
              <w:t>18</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642F62FA" w14:textId="77777777" w:rsidR="00B007C3" w:rsidRPr="00E55616" w:rsidRDefault="00B007C3" w:rsidP="00B007C3">
            <w:pPr>
              <w:rPr>
                <w:color w:val="000000"/>
                <w:sz w:val="16"/>
                <w:szCs w:val="16"/>
              </w:rPr>
            </w:pPr>
            <w:r w:rsidRPr="00E55616">
              <w:rPr>
                <w:color w:val="000000"/>
                <w:sz w:val="16"/>
                <w:szCs w:val="16"/>
              </w:rPr>
              <w:t>ТК 25,02</w:t>
            </w:r>
          </w:p>
        </w:tc>
        <w:tc>
          <w:tcPr>
            <w:tcW w:w="1595" w:type="dxa"/>
            <w:gridSpan w:val="2"/>
            <w:tcBorders>
              <w:top w:val="nil"/>
              <w:left w:val="nil"/>
              <w:bottom w:val="single" w:sz="4" w:space="0" w:color="auto"/>
              <w:right w:val="single" w:sz="4" w:space="0" w:color="auto"/>
            </w:tcBorders>
            <w:shd w:val="clear" w:color="auto" w:fill="auto"/>
            <w:vAlign w:val="center"/>
            <w:hideMark/>
          </w:tcPr>
          <w:p w14:paraId="08F4F53A"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387074D5" w14:textId="77777777" w:rsidR="00B007C3" w:rsidRPr="00E55616" w:rsidRDefault="00B007C3" w:rsidP="00B007C3">
            <w:pPr>
              <w:jc w:val="center"/>
              <w:rPr>
                <w:color w:val="000000"/>
                <w:sz w:val="16"/>
                <w:szCs w:val="16"/>
              </w:rPr>
            </w:pPr>
            <w:r w:rsidRPr="00E55616">
              <w:rPr>
                <w:color w:val="000000"/>
                <w:sz w:val="16"/>
                <w:szCs w:val="16"/>
              </w:rPr>
              <w:t>9</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4D3EE326"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009D057F" w14:textId="77777777" w:rsidR="00B007C3" w:rsidRPr="00E55616" w:rsidRDefault="00B007C3" w:rsidP="00B007C3">
            <w:pPr>
              <w:jc w:val="center"/>
              <w:rPr>
                <w:color w:val="000000"/>
                <w:sz w:val="16"/>
                <w:szCs w:val="16"/>
              </w:rPr>
            </w:pPr>
            <w:r w:rsidRPr="00E55616">
              <w:rPr>
                <w:color w:val="000000"/>
                <w:sz w:val="16"/>
                <w:szCs w:val="16"/>
              </w:rPr>
              <w:t>20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22E880B3" w14:textId="77777777" w:rsidR="00B007C3" w:rsidRPr="00E55616" w:rsidRDefault="00B007C3" w:rsidP="00B007C3">
            <w:pPr>
              <w:jc w:val="center"/>
              <w:rPr>
                <w:sz w:val="16"/>
                <w:szCs w:val="16"/>
              </w:rPr>
            </w:pPr>
            <w:r w:rsidRPr="00E55616">
              <w:rPr>
                <w:sz w:val="16"/>
                <w:szCs w:val="16"/>
              </w:rPr>
              <w:t>30,0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4C9E2945" w14:textId="77777777" w:rsidR="00B007C3" w:rsidRPr="00E55616" w:rsidRDefault="00B007C3" w:rsidP="00B007C3">
            <w:pPr>
              <w:jc w:val="center"/>
              <w:rPr>
                <w:sz w:val="16"/>
                <w:szCs w:val="16"/>
              </w:rPr>
            </w:pPr>
            <w:r w:rsidRPr="00E55616">
              <w:rPr>
                <w:sz w:val="16"/>
                <w:szCs w:val="16"/>
              </w:rPr>
              <w:t>0,0024</w:t>
            </w:r>
          </w:p>
        </w:tc>
        <w:tc>
          <w:tcPr>
            <w:tcW w:w="818" w:type="dxa"/>
            <w:gridSpan w:val="4"/>
            <w:tcBorders>
              <w:top w:val="nil"/>
              <w:left w:val="nil"/>
              <w:bottom w:val="nil"/>
              <w:right w:val="nil"/>
            </w:tcBorders>
            <w:shd w:val="clear" w:color="auto" w:fill="auto"/>
            <w:noWrap/>
            <w:vAlign w:val="bottom"/>
            <w:hideMark/>
          </w:tcPr>
          <w:p w14:paraId="6AA22407"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694D0E89" w14:textId="77777777" w:rsidR="00B007C3" w:rsidRPr="00E55616" w:rsidRDefault="00B007C3" w:rsidP="00B007C3">
            <w:pPr>
              <w:rPr>
                <w:sz w:val="16"/>
                <w:szCs w:val="16"/>
              </w:rPr>
            </w:pPr>
          </w:p>
        </w:tc>
      </w:tr>
      <w:tr w:rsidR="00B007C3" w:rsidRPr="00E55616" w14:paraId="4C7C2086"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713AC268" w14:textId="77777777" w:rsidR="00B007C3" w:rsidRPr="00E55616" w:rsidRDefault="00B007C3" w:rsidP="00B007C3">
            <w:pPr>
              <w:jc w:val="center"/>
              <w:rPr>
                <w:sz w:val="16"/>
                <w:szCs w:val="16"/>
              </w:rPr>
            </w:pPr>
            <w:r w:rsidRPr="00E55616">
              <w:rPr>
                <w:sz w:val="16"/>
                <w:szCs w:val="16"/>
              </w:rPr>
              <w:t>19</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7640F60E" w14:textId="77777777" w:rsidR="00B007C3" w:rsidRPr="00E55616" w:rsidRDefault="00B007C3" w:rsidP="00B007C3">
            <w:pPr>
              <w:rPr>
                <w:color w:val="000000"/>
                <w:sz w:val="16"/>
                <w:szCs w:val="16"/>
              </w:rPr>
            </w:pPr>
            <w:r w:rsidRPr="00E55616">
              <w:rPr>
                <w:color w:val="000000"/>
                <w:sz w:val="16"/>
                <w:szCs w:val="16"/>
              </w:rPr>
              <w:t>ЛАДА</w:t>
            </w:r>
          </w:p>
        </w:tc>
        <w:tc>
          <w:tcPr>
            <w:tcW w:w="1595" w:type="dxa"/>
            <w:gridSpan w:val="2"/>
            <w:tcBorders>
              <w:top w:val="nil"/>
              <w:left w:val="nil"/>
              <w:bottom w:val="single" w:sz="4" w:space="0" w:color="auto"/>
              <w:right w:val="single" w:sz="4" w:space="0" w:color="auto"/>
            </w:tcBorders>
            <w:shd w:val="clear" w:color="auto" w:fill="auto"/>
            <w:vAlign w:val="center"/>
            <w:hideMark/>
          </w:tcPr>
          <w:p w14:paraId="352C750B"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0592E783" w14:textId="77777777" w:rsidR="00B007C3" w:rsidRPr="00E55616" w:rsidRDefault="00B007C3" w:rsidP="00B007C3">
            <w:pPr>
              <w:jc w:val="center"/>
              <w:rPr>
                <w:color w:val="000000"/>
                <w:sz w:val="16"/>
                <w:szCs w:val="16"/>
              </w:rPr>
            </w:pPr>
            <w:r w:rsidRPr="00E55616">
              <w:rPr>
                <w:color w:val="000000"/>
                <w:sz w:val="16"/>
                <w:szCs w:val="16"/>
              </w:rPr>
              <w:t>1</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6FC84F20"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729063DA" w14:textId="77777777" w:rsidR="00B007C3" w:rsidRPr="00E55616" w:rsidRDefault="00B007C3" w:rsidP="00B007C3">
            <w:pPr>
              <w:jc w:val="center"/>
              <w:rPr>
                <w:color w:val="000000"/>
                <w:sz w:val="16"/>
                <w:szCs w:val="16"/>
              </w:rPr>
            </w:pPr>
            <w:r w:rsidRPr="00E55616">
              <w:rPr>
                <w:color w:val="000000"/>
                <w:sz w:val="16"/>
                <w:szCs w:val="16"/>
              </w:rPr>
              <w:t>40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28538B52" w14:textId="77777777" w:rsidR="00B007C3" w:rsidRPr="00E55616" w:rsidRDefault="00B007C3" w:rsidP="00B007C3">
            <w:pPr>
              <w:jc w:val="center"/>
              <w:rPr>
                <w:sz w:val="16"/>
                <w:szCs w:val="16"/>
              </w:rPr>
            </w:pPr>
            <w:r w:rsidRPr="00E55616">
              <w:rPr>
                <w:sz w:val="16"/>
                <w:szCs w:val="16"/>
              </w:rPr>
              <w:t>10,0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28149CA3" w14:textId="77777777" w:rsidR="00B007C3" w:rsidRPr="00E55616" w:rsidRDefault="00B007C3" w:rsidP="00B007C3">
            <w:pPr>
              <w:jc w:val="center"/>
              <w:rPr>
                <w:sz w:val="16"/>
                <w:szCs w:val="16"/>
              </w:rPr>
            </w:pPr>
            <w:r w:rsidRPr="00E55616">
              <w:rPr>
                <w:sz w:val="16"/>
                <w:szCs w:val="16"/>
              </w:rPr>
              <w:t>0,0016</w:t>
            </w:r>
          </w:p>
        </w:tc>
        <w:tc>
          <w:tcPr>
            <w:tcW w:w="818" w:type="dxa"/>
            <w:gridSpan w:val="4"/>
            <w:tcBorders>
              <w:top w:val="nil"/>
              <w:left w:val="nil"/>
              <w:bottom w:val="nil"/>
              <w:right w:val="nil"/>
            </w:tcBorders>
            <w:shd w:val="clear" w:color="auto" w:fill="auto"/>
            <w:noWrap/>
            <w:vAlign w:val="bottom"/>
            <w:hideMark/>
          </w:tcPr>
          <w:p w14:paraId="39C9D682"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0F370309" w14:textId="77777777" w:rsidR="00B007C3" w:rsidRPr="00E55616" w:rsidRDefault="00B007C3" w:rsidP="00B007C3">
            <w:pPr>
              <w:rPr>
                <w:sz w:val="16"/>
                <w:szCs w:val="16"/>
              </w:rPr>
            </w:pPr>
          </w:p>
        </w:tc>
      </w:tr>
      <w:tr w:rsidR="00B007C3" w:rsidRPr="00E55616" w14:paraId="6AAF810D"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50F88D9E" w14:textId="77777777" w:rsidR="00B007C3" w:rsidRPr="00E55616" w:rsidRDefault="00B007C3" w:rsidP="00B007C3">
            <w:pPr>
              <w:jc w:val="center"/>
              <w:rPr>
                <w:sz w:val="16"/>
                <w:szCs w:val="16"/>
              </w:rPr>
            </w:pPr>
            <w:r w:rsidRPr="00E55616">
              <w:rPr>
                <w:sz w:val="16"/>
                <w:szCs w:val="16"/>
              </w:rPr>
              <w:t>20</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6A5DD78A" w14:textId="77777777" w:rsidR="00B007C3" w:rsidRPr="00E55616" w:rsidRDefault="00B007C3" w:rsidP="00B007C3">
            <w:pPr>
              <w:rPr>
                <w:color w:val="000000"/>
                <w:sz w:val="16"/>
                <w:szCs w:val="16"/>
              </w:rPr>
            </w:pPr>
            <w:proofErr w:type="spellStart"/>
            <w:r w:rsidRPr="00E55616">
              <w:rPr>
                <w:color w:val="000000"/>
                <w:sz w:val="16"/>
                <w:szCs w:val="16"/>
              </w:rPr>
              <w:t>Газ</w:t>
            </w:r>
            <w:proofErr w:type="spellEnd"/>
            <w:r w:rsidRPr="00E55616">
              <w:rPr>
                <w:color w:val="000000"/>
                <w:sz w:val="16"/>
                <w:szCs w:val="16"/>
              </w:rPr>
              <w:t xml:space="preserve"> 3110</w:t>
            </w:r>
          </w:p>
        </w:tc>
        <w:tc>
          <w:tcPr>
            <w:tcW w:w="1595" w:type="dxa"/>
            <w:gridSpan w:val="2"/>
            <w:tcBorders>
              <w:top w:val="nil"/>
              <w:left w:val="nil"/>
              <w:bottom w:val="single" w:sz="4" w:space="0" w:color="auto"/>
              <w:right w:val="single" w:sz="4" w:space="0" w:color="auto"/>
            </w:tcBorders>
            <w:shd w:val="clear" w:color="auto" w:fill="auto"/>
            <w:vAlign w:val="center"/>
            <w:hideMark/>
          </w:tcPr>
          <w:p w14:paraId="2D22AD9D" w14:textId="77777777" w:rsidR="00B007C3" w:rsidRPr="00E55616" w:rsidRDefault="00B007C3" w:rsidP="00B007C3">
            <w:pPr>
              <w:jc w:val="center"/>
              <w:rPr>
                <w:color w:val="000000"/>
                <w:sz w:val="16"/>
                <w:szCs w:val="16"/>
              </w:rPr>
            </w:pPr>
            <w:r w:rsidRPr="00E55616">
              <w:rPr>
                <w:color w:val="000000"/>
                <w:sz w:val="16"/>
                <w:szCs w:val="16"/>
              </w:rPr>
              <w:t>4</w:t>
            </w:r>
          </w:p>
        </w:tc>
        <w:tc>
          <w:tcPr>
            <w:tcW w:w="1276" w:type="dxa"/>
            <w:gridSpan w:val="3"/>
            <w:tcBorders>
              <w:top w:val="nil"/>
              <w:left w:val="nil"/>
              <w:bottom w:val="single" w:sz="4" w:space="0" w:color="auto"/>
              <w:right w:val="single" w:sz="4" w:space="0" w:color="auto"/>
            </w:tcBorders>
            <w:shd w:val="clear" w:color="auto" w:fill="auto"/>
            <w:vAlign w:val="center"/>
            <w:hideMark/>
          </w:tcPr>
          <w:p w14:paraId="266B29C4" w14:textId="77777777" w:rsidR="00B007C3" w:rsidRPr="00E55616" w:rsidRDefault="00B007C3" w:rsidP="00B007C3">
            <w:pPr>
              <w:jc w:val="center"/>
              <w:rPr>
                <w:color w:val="000000"/>
                <w:sz w:val="16"/>
                <w:szCs w:val="16"/>
              </w:rPr>
            </w:pPr>
            <w:r w:rsidRPr="00E55616">
              <w:rPr>
                <w:color w:val="000000"/>
                <w:sz w:val="16"/>
                <w:szCs w:val="16"/>
              </w:rPr>
              <w:t>1</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782E13D9"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1ABC6F42" w14:textId="77777777" w:rsidR="00B007C3" w:rsidRPr="00E55616" w:rsidRDefault="00B007C3" w:rsidP="00B007C3">
            <w:pPr>
              <w:jc w:val="center"/>
              <w:rPr>
                <w:color w:val="000000"/>
                <w:sz w:val="16"/>
                <w:szCs w:val="16"/>
              </w:rPr>
            </w:pPr>
            <w:r w:rsidRPr="00E55616">
              <w:rPr>
                <w:color w:val="000000"/>
                <w:sz w:val="16"/>
                <w:szCs w:val="16"/>
              </w:rPr>
              <w:t>40</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4A050188" w14:textId="77777777" w:rsidR="00B007C3" w:rsidRPr="00E55616" w:rsidRDefault="00B007C3" w:rsidP="00B007C3">
            <w:pPr>
              <w:jc w:val="center"/>
              <w:rPr>
                <w:sz w:val="16"/>
                <w:szCs w:val="16"/>
              </w:rPr>
            </w:pPr>
            <w:r w:rsidRPr="00E55616">
              <w:rPr>
                <w:sz w:val="16"/>
                <w:szCs w:val="16"/>
              </w:rPr>
              <w:t>10,0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3D188DFB" w14:textId="77777777" w:rsidR="00B007C3" w:rsidRPr="00E55616" w:rsidRDefault="00B007C3" w:rsidP="00B007C3">
            <w:pPr>
              <w:jc w:val="center"/>
              <w:rPr>
                <w:sz w:val="16"/>
                <w:szCs w:val="16"/>
              </w:rPr>
            </w:pPr>
            <w:r w:rsidRPr="00E55616">
              <w:rPr>
                <w:sz w:val="16"/>
                <w:szCs w:val="16"/>
              </w:rPr>
              <w:t>0,0064</w:t>
            </w:r>
          </w:p>
        </w:tc>
        <w:tc>
          <w:tcPr>
            <w:tcW w:w="818" w:type="dxa"/>
            <w:gridSpan w:val="4"/>
            <w:tcBorders>
              <w:top w:val="nil"/>
              <w:left w:val="nil"/>
              <w:bottom w:val="nil"/>
              <w:right w:val="nil"/>
            </w:tcBorders>
            <w:shd w:val="clear" w:color="auto" w:fill="auto"/>
            <w:noWrap/>
            <w:vAlign w:val="bottom"/>
            <w:hideMark/>
          </w:tcPr>
          <w:p w14:paraId="720BAC46"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44DCEE51" w14:textId="77777777" w:rsidR="00B007C3" w:rsidRPr="00E55616" w:rsidRDefault="00B007C3" w:rsidP="00B007C3">
            <w:pPr>
              <w:rPr>
                <w:sz w:val="16"/>
                <w:szCs w:val="16"/>
              </w:rPr>
            </w:pPr>
          </w:p>
        </w:tc>
      </w:tr>
      <w:tr w:rsidR="00B007C3" w:rsidRPr="00E55616" w14:paraId="0685405F"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69F6B194" w14:textId="77777777" w:rsidR="00B007C3" w:rsidRPr="00E55616" w:rsidRDefault="00B007C3" w:rsidP="00B007C3">
            <w:pPr>
              <w:jc w:val="center"/>
              <w:rPr>
                <w:sz w:val="16"/>
                <w:szCs w:val="16"/>
              </w:rPr>
            </w:pPr>
            <w:r w:rsidRPr="00E55616">
              <w:rPr>
                <w:sz w:val="16"/>
                <w:szCs w:val="16"/>
              </w:rPr>
              <w:t>21</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38075D26" w14:textId="77777777" w:rsidR="00B007C3" w:rsidRPr="00E55616" w:rsidRDefault="00B007C3" w:rsidP="00B007C3">
            <w:pPr>
              <w:rPr>
                <w:color w:val="000000"/>
                <w:sz w:val="16"/>
                <w:szCs w:val="16"/>
              </w:rPr>
            </w:pPr>
            <w:proofErr w:type="spellStart"/>
            <w:r w:rsidRPr="00E55616">
              <w:rPr>
                <w:color w:val="000000"/>
                <w:sz w:val="16"/>
                <w:szCs w:val="16"/>
              </w:rPr>
              <w:t>Автопогрузчик</w:t>
            </w:r>
            <w:proofErr w:type="spellEnd"/>
            <w:r w:rsidRPr="00E55616">
              <w:rPr>
                <w:color w:val="000000"/>
                <w:sz w:val="16"/>
                <w:szCs w:val="16"/>
              </w:rPr>
              <w:t xml:space="preserve"> 4045</w:t>
            </w:r>
          </w:p>
        </w:tc>
        <w:tc>
          <w:tcPr>
            <w:tcW w:w="1595" w:type="dxa"/>
            <w:gridSpan w:val="2"/>
            <w:tcBorders>
              <w:top w:val="nil"/>
              <w:left w:val="nil"/>
              <w:bottom w:val="single" w:sz="4" w:space="0" w:color="auto"/>
              <w:right w:val="single" w:sz="4" w:space="0" w:color="auto"/>
            </w:tcBorders>
            <w:shd w:val="clear" w:color="auto" w:fill="auto"/>
            <w:vAlign w:val="center"/>
            <w:hideMark/>
          </w:tcPr>
          <w:p w14:paraId="0D8D413E" w14:textId="77777777" w:rsidR="00B007C3" w:rsidRPr="00E55616" w:rsidRDefault="00B007C3" w:rsidP="00B007C3">
            <w:pPr>
              <w:jc w:val="center"/>
              <w:rPr>
                <w:color w:val="000000"/>
                <w:sz w:val="16"/>
                <w:szCs w:val="16"/>
              </w:rPr>
            </w:pPr>
            <w:r w:rsidRPr="00E55616">
              <w:rPr>
                <w:color w:val="000000"/>
                <w:sz w:val="16"/>
                <w:szCs w:val="16"/>
              </w:rPr>
              <w:t>2</w:t>
            </w:r>
          </w:p>
        </w:tc>
        <w:tc>
          <w:tcPr>
            <w:tcW w:w="1276" w:type="dxa"/>
            <w:gridSpan w:val="3"/>
            <w:tcBorders>
              <w:top w:val="nil"/>
              <w:left w:val="nil"/>
              <w:bottom w:val="single" w:sz="4" w:space="0" w:color="auto"/>
              <w:right w:val="single" w:sz="4" w:space="0" w:color="auto"/>
            </w:tcBorders>
            <w:shd w:val="clear" w:color="auto" w:fill="auto"/>
            <w:vAlign w:val="center"/>
            <w:hideMark/>
          </w:tcPr>
          <w:p w14:paraId="7F0C911B" w14:textId="77777777" w:rsidR="00B007C3" w:rsidRPr="00E55616" w:rsidRDefault="00B007C3" w:rsidP="00B007C3">
            <w:pPr>
              <w:jc w:val="center"/>
              <w:rPr>
                <w:color w:val="000000"/>
                <w:sz w:val="16"/>
                <w:szCs w:val="16"/>
              </w:rPr>
            </w:pPr>
            <w:r w:rsidRPr="00E55616">
              <w:rPr>
                <w:color w:val="000000"/>
                <w:sz w:val="16"/>
                <w:szCs w:val="16"/>
              </w:rPr>
              <w:t>4</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2027B1BF"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2DDAA675" w14:textId="77777777" w:rsidR="00B007C3" w:rsidRPr="00E55616" w:rsidRDefault="00B007C3" w:rsidP="00B007C3">
            <w:pPr>
              <w:jc w:val="center"/>
              <w:rPr>
                <w:color w:val="000000"/>
                <w:sz w:val="16"/>
                <w:szCs w:val="16"/>
              </w:rPr>
            </w:pPr>
            <w:r w:rsidRPr="00E55616">
              <w:rPr>
                <w:color w:val="000000"/>
                <w:sz w:val="16"/>
                <w:szCs w:val="16"/>
              </w:rPr>
              <w:t>15</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3830A794" w14:textId="77777777" w:rsidR="00B007C3" w:rsidRPr="00E55616" w:rsidRDefault="00B007C3" w:rsidP="00B007C3">
            <w:pPr>
              <w:jc w:val="center"/>
              <w:rPr>
                <w:sz w:val="16"/>
                <w:szCs w:val="16"/>
              </w:rPr>
            </w:pPr>
            <w:r w:rsidRPr="00E55616">
              <w:rPr>
                <w:sz w:val="16"/>
                <w:szCs w:val="16"/>
              </w:rPr>
              <w:t>10,0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3D99A0C6" w14:textId="77777777" w:rsidR="00B007C3" w:rsidRPr="00E55616" w:rsidRDefault="00B007C3" w:rsidP="00B007C3">
            <w:pPr>
              <w:jc w:val="center"/>
              <w:rPr>
                <w:sz w:val="16"/>
                <w:szCs w:val="16"/>
              </w:rPr>
            </w:pPr>
            <w:r w:rsidRPr="00E55616">
              <w:rPr>
                <w:sz w:val="16"/>
                <w:szCs w:val="16"/>
              </w:rPr>
              <w:t>0,0048</w:t>
            </w:r>
          </w:p>
        </w:tc>
        <w:tc>
          <w:tcPr>
            <w:tcW w:w="818" w:type="dxa"/>
            <w:gridSpan w:val="4"/>
            <w:tcBorders>
              <w:top w:val="nil"/>
              <w:left w:val="nil"/>
              <w:bottom w:val="nil"/>
              <w:right w:val="nil"/>
            </w:tcBorders>
            <w:shd w:val="clear" w:color="auto" w:fill="auto"/>
            <w:noWrap/>
            <w:vAlign w:val="bottom"/>
            <w:hideMark/>
          </w:tcPr>
          <w:p w14:paraId="49B994C2"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6F8CC598" w14:textId="77777777" w:rsidR="00B007C3" w:rsidRPr="00E55616" w:rsidRDefault="00B007C3" w:rsidP="00B007C3">
            <w:pPr>
              <w:rPr>
                <w:sz w:val="16"/>
                <w:szCs w:val="16"/>
              </w:rPr>
            </w:pPr>
          </w:p>
        </w:tc>
      </w:tr>
      <w:tr w:rsidR="00B007C3" w:rsidRPr="00E55616" w14:paraId="60755A47"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41034292" w14:textId="77777777" w:rsidR="00B007C3" w:rsidRPr="00E55616" w:rsidRDefault="00B007C3" w:rsidP="00B007C3">
            <w:pPr>
              <w:jc w:val="center"/>
              <w:rPr>
                <w:sz w:val="16"/>
                <w:szCs w:val="16"/>
              </w:rPr>
            </w:pPr>
            <w:r w:rsidRPr="00E55616">
              <w:rPr>
                <w:sz w:val="16"/>
                <w:szCs w:val="16"/>
              </w:rPr>
              <w:t>22</w:t>
            </w:r>
          </w:p>
        </w:tc>
        <w:tc>
          <w:tcPr>
            <w:tcW w:w="3371" w:type="dxa"/>
            <w:gridSpan w:val="3"/>
            <w:tcBorders>
              <w:top w:val="single" w:sz="4" w:space="0" w:color="auto"/>
              <w:left w:val="nil"/>
              <w:bottom w:val="single" w:sz="4" w:space="0" w:color="auto"/>
              <w:right w:val="single" w:sz="4" w:space="0" w:color="000000"/>
            </w:tcBorders>
            <w:shd w:val="clear" w:color="auto" w:fill="auto"/>
            <w:vAlign w:val="center"/>
            <w:hideMark/>
          </w:tcPr>
          <w:p w14:paraId="351DAE83" w14:textId="77777777" w:rsidR="00B007C3" w:rsidRPr="00E55616" w:rsidRDefault="00B007C3" w:rsidP="00B007C3">
            <w:pPr>
              <w:rPr>
                <w:color w:val="000000"/>
                <w:sz w:val="16"/>
                <w:szCs w:val="16"/>
              </w:rPr>
            </w:pPr>
            <w:r w:rsidRPr="00E55616">
              <w:rPr>
                <w:color w:val="000000"/>
                <w:sz w:val="16"/>
                <w:szCs w:val="16"/>
              </w:rPr>
              <w:t>CPCD 20FR</w:t>
            </w:r>
          </w:p>
        </w:tc>
        <w:tc>
          <w:tcPr>
            <w:tcW w:w="1595" w:type="dxa"/>
            <w:gridSpan w:val="2"/>
            <w:tcBorders>
              <w:top w:val="nil"/>
              <w:left w:val="nil"/>
              <w:bottom w:val="single" w:sz="4" w:space="0" w:color="auto"/>
              <w:right w:val="single" w:sz="4" w:space="0" w:color="auto"/>
            </w:tcBorders>
            <w:shd w:val="clear" w:color="auto" w:fill="auto"/>
            <w:vAlign w:val="center"/>
            <w:hideMark/>
          </w:tcPr>
          <w:p w14:paraId="4EBC9867" w14:textId="77777777" w:rsidR="00B007C3" w:rsidRPr="00E55616" w:rsidRDefault="00B007C3" w:rsidP="00B007C3">
            <w:pPr>
              <w:jc w:val="center"/>
              <w:rPr>
                <w:color w:val="000000"/>
                <w:sz w:val="16"/>
                <w:szCs w:val="16"/>
              </w:rPr>
            </w:pPr>
            <w:r w:rsidRPr="00E55616">
              <w:rPr>
                <w:color w:val="000000"/>
                <w:sz w:val="16"/>
                <w:szCs w:val="16"/>
              </w:rPr>
              <w:t>1</w:t>
            </w:r>
          </w:p>
        </w:tc>
        <w:tc>
          <w:tcPr>
            <w:tcW w:w="1276" w:type="dxa"/>
            <w:gridSpan w:val="3"/>
            <w:tcBorders>
              <w:top w:val="nil"/>
              <w:left w:val="nil"/>
              <w:bottom w:val="single" w:sz="4" w:space="0" w:color="auto"/>
              <w:right w:val="single" w:sz="4" w:space="0" w:color="auto"/>
            </w:tcBorders>
            <w:shd w:val="clear" w:color="auto" w:fill="auto"/>
            <w:vAlign w:val="center"/>
            <w:hideMark/>
          </w:tcPr>
          <w:p w14:paraId="342F85D4" w14:textId="77777777" w:rsidR="00B007C3" w:rsidRPr="00E55616" w:rsidRDefault="00B007C3" w:rsidP="00B007C3">
            <w:pPr>
              <w:jc w:val="center"/>
              <w:rPr>
                <w:color w:val="000000"/>
                <w:sz w:val="16"/>
                <w:szCs w:val="16"/>
              </w:rPr>
            </w:pPr>
            <w:r w:rsidRPr="00E55616">
              <w:rPr>
                <w:color w:val="000000"/>
                <w:sz w:val="16"/>
                <w:szCs w:val="16"/>
              </w:rPr>
              <w:t>4</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1E2DEAC3" w14:textId="77777777" w:rsidR="00B007C3" w:rsidRPr="00E55616" w:rsidRDefault="00B007C3" w:rsidP="00B007C3">
            <w:pPr>
              <w:jc w:val="center"/>
              <w:rPr>
                <w:sz w:val="16"/>
                <w:szCs w:val="16"/>
              </w:rPr>
            </w:pPr>
            <w:r w:rsidRPr="00E55616">
              <w:rPr>
                <w:sz w:val="16"/>
                <w:szCs w:val="16"/>
              </w:rPr>
              <w:t>0,4</w:t>
            </w:r>
          </w:p>
        </w:tc>
        <w:tc>
          <w:tcPr>
            <w:tcW w:w="1249" w:type="dxa"/>
            <w:gridSpan w:val="2"/>
            <w:tcBorders>
              <w:top w:val="nil"/>
              <w:left w:val="nil"/>
              <w:bottom w:val="single" w:sz="4" w:space="0" w:color="auto"/>
              <w:right w:val="single" w:sz="4" w:space="0" w:color="auto"/>
            </w:tcBorders>
            <w:shd w:val="clear" w:color="auto" w:fill="auto"/>
            <w:vAlign w:val="center"/>
            <w:hideMark/>
          </w:tcPr>
          <w:p w14:paraId="6293FF06" w14:textId="77777777" w:rsidR="00B007C3" w:rsidRPr="00E55616" w:rsidRDefault="00B007C3" w:rsidP="00B007C3">
            <w:pPr>
              <w:jc w:val="center"/>
              <w:rPr>
                <w:color w:val="000000"/>
                <w:sz w:val="16"/>
                <w:szCs w:val="16"/>
              </w:rPr>
            </w:pPr>
            <w:r w:rsidRPr="00E55616">
              <w:rPr>
                <w:color w:val="000000"/>
                <w:sz w:val="16"/>
                <w:szCs w:val="16"/>
              </w:rPr>
              <w:t>15</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62AB6E42" w14:textId="77777777" w:rsidR="00B007C3" w:rsidRPr="00E55616" w:rsidRDefault="00B007C3" w:rsidP="00B007C3">
            <w:pPr>
              <w:jc w:val="center"/>
              <w:rPr>
                <w:sz w:val="16"/>
                <w:szCs w:val="16"/>
              </w:rPr>
            </w:pPr>
            <w:r w:rsidRPr="00E55616">
              <w:rPr>
                <w:sz w:val="16"/>
                <w:szCs w:val="16"/>
              </w:rPr>
              <w:t>10,0</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65B1B516" w14:textId="77777777" w:rsidR="00B007C3" w:rsidRPr="00E55616" w:rsidRDefault="00B007C3" w:rsidP="00B007C3">
            <w:pPr>
              <w:jc w:val="center"/>
              <w:rPr>
                <w:sz w:val="16"/>
                <w:szCs w:val="16"/>
              </w:rPr>
            </w:pPr>
            <w:r w:rsidRPr="00E55616">
              <w:rPr>
                <w:sz w:val="16"/>
                <w:szCs w:val="16"/>
              </w:rPr>
              <w:t>0,0024</w:t>
            </w:r>
          </w:p>
        </w:tc>
        <w:tc>
          <w:tcPr>
            <w:tcW w:w="818" w:type="dxa"/>
            <w:gridSpan w:val="4"/>
            <w:tcBorders>
              <w:top w:val="nil"/>
              <w:left w:val="nil"/>
              <w:bottom w:val="nil"/>
              <w:right w:val="nil"/>
            </w:tcBorders>
            <w:shd w:val="clear" w:color="auto" w:fill="auto"/>
            <w:noWrap/>
            <w:vAlign w:val="bottom"/>
            <w:hideMark/>
          </w:tcPr>
          <w:p w14:paraId="6D7D0866" w14:textId="77777777" w:rsidR="00B007C3" w:rsidRPr="00E55616" w:rsidRDefault="00B007C3" w:rsidP="00B007C3">
            <w:pPr>
              <w:jc w:val="center"/>
              <w:rPr>
                <w:sz w:val="16"/>
                <w:szCs w:val="16"/>
              </w:rPr>
            </w:pPr>
          </w:p>
        </w:tc>
        <w:tc>
          <w:tcPr>
            <w:tcW w:w="807" w:type="dxa"/>
            <w:gridSpan w:val="3"/>
            <w:tcBorders>
              <w:top w:val="nil"/>
              <w:left w:val="nil"/>
              <w:bottom w:val="nil"/>
              <w:right w:val="nil"/>
            </w:tcBorders>
            <w:shd w:val="clear" w:color="auto" w:fill="auto"/>
            <w:noWrap/>
            <w:vAlign w:val="bottom"/>
            <w:hideMark/>
          </w:tcPr>
          <w:p w14:paraId="70B8111C" w14:textId="77777777" w:rsidR="00B007C3" w:rsidRPr="00E55616" w:rsidRDefault="00B007C3" w:rsidP="00B007C3">
            <w:pPr>
              <w:rPr>
                <w:sz w:val="16"/>
                <w:szCs w:val="16"/>
              </w:rPr>
            </w:pPr>
          </w:p>
        </w:tc>
      </w:tr>
      <w:tr w:rsidR="00B007C3" w:rsidRPr="00E55616" w14:paraId="3BF9A8A2" w14:textId="77777777" w:rsidTr="0048553D">
        <w:trPr>
          <w:gridAfter w:val="3"/>
          <w:wAfter w:w="1079" w:type="dxa"/>
          <w:trHeight w:val="255"/>
        </w:trPr>
        <w:tc>
          <w:tcPr>
            <w:tcW w:w="1108" w:type="dxa"/>
            <w:tcBorders>
              <w:top w:val="nil"/>
              <w:left w:val="single" w:sz="4" w:space="0" w:color="auto"/>
              <w:bottom w:val="single" w:sz="4" w:space="0" w:color="auto"/>
              <w:right w:val="single" w:sz="4" w:space="0" w:color="auto"/>
            </w:tcBorders>
            <w:shd w:val="clear" w:color="auto" w:fill="auto"/>
            <w:noWrap/>
            <w:vAlign w:val="bottom"/>
            <w:hideMark/>
          </w:tcPr>
          <w:p w14:paraId="1115406B" w14:textId="77777777" w:rsidR="00B007C3" w:rsidRPr="00E55616" w:rsidRDefault="00B007C3" w:rsidP="00B007C3">
            <w:pPr>
              <w:jc w:val="center"/>
              <w:rPr>
                <w:sz w:val="16"/>
                <w:szCs w:val="16"/>
              </w:rPr>
            </w:pPr>
            <w:r w:rsidRPr="00E55616">
              <w:rPr>
                <w:sz w:val="16"/>
                <w:szCs w:val="16"/>
              </w:rPr>
              <w:t> </w:t>
            </w:r>
          </w:p>
        </w:tc>
        <w:tc>
          <w:tcPr>
            <w:tcW w:w="994" w:type="dxa"/>
            <w:tcBorders>
              <w:top w:val="nil"/>
              <w:left w:val="nil"/>
              <w:bottom w:val="single" w:sz="4" w:space="0" w:color="auto"/>
              <w:right w:val="nil"/>
            </w:tcBorders>
            <w:shd w:val="clear" w:color="auto" w:fill="auto"/>
            <w:noWrap/>
            <w:vAlign w:val="bottom"/>
            <w:hideMark/>
          </w:tcPr>
          <w:p w14:paraId="77550E8D" w14:textId="77777777" w:rsidR="00B007C3" w:rsidRPr="00E55616" w:rsidRDefault="00B007C3" w:rsidP="00B007C3">
            <w:pPr>
              <w:rPr>
                <w:b/>
                <w:bCs/>
                <w:sz w:val="16"/>
                <w:szCs w:val="16"/>
              </w:rPr>
            </w:pPr>
            <w:r w:rsidRPr="00E55616">
              <w:rPr>
                <w:b/>
                <w:bCs/>
                <w:sz w:val="16"/>
                <w:szCs w:val="16"/>
              </w:rPr>
              <w:t> ИТОГО</w:t>
            </w:r>
          </w:p>
        </w:tc>
        <w:tc>
          <w:tcPr>
            <w:tcW w:w="2377" w:type="dxa"/>
            <w:gridSpan w:val="2"/>
            <w:tcBorders>
              <w:top w:val="nil"/>
              <w:left w:val="nil"/>
              <w:bottom w:val="single" w:sz="4" w:space="0" w:color="auto"/>
              <w:right w:val="single" w:sz="4" w:space="0" w:color="auto"/>
            </w:tcBorders>
            <w:shd w:val="clear" w:color="auto" w:fill="auto"/>
            <w:noWrap/>
            <w:vAlign w:val="bottom"/>
            <w:hideMark/>
          </w:tcPr>
          <w:p w14:paraId="151C3495" w14:textId="77777777" w:rsidR="00B007C3" w:rsidRPr="00E55616" w:rsidRDefault="00B007C3" w:rsidP="00B007C3">
            <w:pPr>
              <w:rPr>
                <w:b/>
                <w:bCs/>
                <w:sz w:val="16"/>
                <w:szCs w:val="16"/>
              </w:rPr>
            </w:pPr>
            <w:r w:rsidRPr="00E55616">
              <w:rPr>
                <w:b/>
                <w:bCs/>
                <w:sz w:val="16"/>
                <w:szCs w:val="16"/>
              </w:rPr>
              <w:t> </w:t>
            </w:r>
          </w:p>
        </w:tc>
        <w:tc>
          <w:tcPr>
            <w:tcW w:w="1595" w:type="dxa"/>
            <w:gridSpan w:val="2"/>
            <w:tcBorders>
              <w:top w:val="nil"/>
              <w:left w:val="nil"/>
              <w:bottom w:val="single" w:sz="4" w:space="0" w:color="auto"/>
              <w:right w:val="single" w:sz="4" w:space="0" w:color="auto"/>
            </w:tcBorders>
            <w:shd w:val="clear" w:color="auto" w:fill="auto"/>
            <w:noWrap/>
            <w:vAlign w:val="bottom"/>
            <w:hideMark/>
          </w:tcPr>
          <w:p w14:paraId="7619E741" w14:textId="77777777" w:rsidR="00B007C3" w:rsidRPr="00E55616" w:rsidRDefault="00B007C3" w:rsidP="00B007C3">
            <w:pPr>
              <w:jc w:val="center"/>
              <w:rPr>
                <w:b/>
                <w:bCs/>
                <w:sz w:val="16"/>
                <w:szCs w:val="16"/>
              </w:rPr>
            </w:pPr>
            <w:r w:rsidRPr="00E55616">
              <w:rPr>
                <w:b/>
                <w:bCs/>
                <w:sz w:val="16"/>
                <w:szCs w:val="16"/>
              </w:rPr>
              <w:t>48</w:t>
            </w:r>
          </w:p>
        </w:tc>
        <w:tc>
          <w:tcPr>
            <w:tcW w:w="1276" w:type="dxa"/>
            <w:gridSpan w:val="3"/>
            <w:tcBorders>
              <w:top w:val="nil"/>
              <w:left w:val="nil"/>
              <w:bottom w:val="single" w:sz="4" w:space="0" w:color="auto"/>
              <w:right w:val="single" w:sz="4" w:space="0" w:color="auto"/>
            </w:tcBorders>
            <w:shd w:val="clear" w:color="auto" w:fill="auto"/>
            <w:noWrap/>
            <w:vAlign w:val="bottom"/>
            <w:hideMark/>
          </w:tcPr>
          <w:p w14:paraId="5AC9B27B" w14:textId="77777777" w:rsidR="00B007C3" w:rsidRPr="00E55616" w:rsidRDefault="00B007C3" w:rsidP="00B007C3">
            <w:pPr>
              <w:jc w:val="center"/>
              <w:rPr>
                <w:b/>
                <w:bCs/>
                <w:sz w:val="16"/>
                <w:szCs w:val="16"/>
              </w:rPr>
            </w:pPr>
            <w:r w:rsidRPr="00E55616">
              <w:rPr>
                <w:b/>
                <w:bCs/>
                <w:sz w:val="16"/>
                <w:szCs w:val="16"/>
              </w:rPr>
              <w:t>67</w:t>
            </w:r>
          </w:p>
        </w:tc>
        <w:tc>
          <w:tcPr>
            <w:tcW w:w="1214" w:type="dxa"/>
            <w:gridSpan w:val="2"/>
            <w:tcBorders>
              <w:top w:val="nil"/>
              <w:left w:val="nil"/>
              <w:bottom w:val="single" w:sz="4" w:space="0" w:color="auto"/>
              <w:right w:val="single" w:sz="4" w:space="0" w:color="auto"/>
            </w:tcBorders>
            <w:shd w:val="clear" w:color="auto" w:fill="auto"/>
            <w:noWrap/>
            <w:vAlign w:val="bottom"/>
            <w:hideMark/>
          </w:tcPr>
          <w:p w14:paraId="06D0FAEB" w14:textId="77777777" w:rsidR="00B007C3" w:rsidRPr="00E55616" w:rsidRDefault="00B007C3" w:rsidP="00B007C3">
            <w:pPr>
              <w:jc w:val="center"/>
              <w:rPr>
                <w:b/>
                <w:bCs/>
                <w:sz w:val="16"/>
                <w:szCs w:val="16"/>
              </w:rPr>
            </w:pPr>
            <w:r w:rsidRPr="00E55616">
              <w:rPr>
                <w:b/>
                <w:bCs/>
                <w:sz w:val="16"/>
                <w:szCs w:val="16"/>
              </w:rPr>
              <w:t> </w:t>
            </w:r>
          </w:p>
        </w:tc>
        <w:tc>
          <w:tcPr>
            <w:tcW w:w="1249" w:type="dxa"/>
            <w:gridSpan w:val="2"/>
            <w:tcBorders>
              <w:top w:val="nil"/>
              <w:left w:val="nil"/>
              <w:bottom w:val="single" w:sz="4" w:space="0" w:color="auto"/>
              <w:right w:val="single" w:sz="4" w:space="0" w:color="auto"/>
            </w:tcBorders>
            <w:shd w:val="clear" w:color="auto" w:fill="auto"/>
            <w:noWrap/>
            <w:vAlign w:val="bottom"/>
            <w:hideMark/>
          </w:tcPr>
          <w:p w14:paraId="1A36C1DF" w14:textId="77777777" w:rsidR="00B007C3" w:rsidRPr="00E55616" w:rsidRDefault="00B007C3" w:rsidP="00B007C3">
            <w:pPr>
              <w:jc w:val="center"/>
              <w:rPr>
                <w:b/>
                <w:bCs/>
                <w:sz w:val="16"/>
                <w:szCs w:val="16"/>
              </w:rPr>
            </w:pPr>
            <w:r w:rsidRPr="00E55616">
              <w:rPr>
                <w:b/>
                <w:bCs/>
                <w:sz w:val="16"/>
                <w:szCs w:val="16"/>
              </w:rPr>
              <w:t> </w:t>
            </w:r>
          </w:p>
        </w:tc>
        <w:tc>
          <w:tcPr>
            <w:tcW w:w="815" w:type="dxa"/>
            <w:gridSpan w:val="3"/>
            <w:tcBorders>
              <w:top w:val="nil"/>
              <w:left w:val="nil"/>
              <w:bottom w:val="single" w:sz="4" w:space="0" w:color="auto"/>
              <w:right w:val="single" w:sz="4" w:space="0" w:color="auto"/>
            </w:tcBorders>
            <w:shd w:val="clear" w:color="auto" w:fill="auto"/>
            <w:noWrap/>
            <w:vAlign w:val="bottom"/>
            <w:hideMark/>
          </w:tcPr>
          <w:p w14:paraId="41B839D7" w14:textId="77777777" w:rsidR="00B007C3" w:rsidRPr="00E55616" w:rsidRDefault="00B007C3" w:rsidP="00B007C3">
            <w:pPr>
              <w:jc w:val="center"/>
              <w:rPr>
                <w:b/>
                <w:bCs/>
                <w:sz w:val="16"/>
                <w:szCs w:val="16"/>
              </w:rPr>
            </w:pPr>
            <w:r w:rsidRPr="00E55616">
              <w:rPr>
                <w:b/>
                <w:bCs/>
                <w:sz w:val="16"/>
                <w:szCs w:val="16"/>
              </w:rPr>
              <w:t> </w:t>
            </w:r>
          </w:p>
        </w:tc>
        <w:tc>
          <w:tcPr>
            <w:tcW w:w="1419" w:type="dxa"/>
            <w:gridSpan w:val="3"/>
            <w:tcBorders>
              <w:top w:val="nil"/>
              <w:left w:val="nil"/>
              <w:bottom w:val="single" w:sz="4" w:space="0" w:color="auto"/>
              <w:right w:val="single" w:sz="4" w:space="0" w:color="auto"/>
            </w:tcBorders>
            <w:shd w:val="clear" w:color="auto" w:fill="auto"/>
            <w:noWrap/>
            <w:vAlign w:val="bottom"/>
            <w:hideMark/>
          </w:tcPr>
          <w:p w14:paraId="538FBEED" w14:textId="77777777" w:rsidR="00B007C3" w:rsidRPr="00E55616" w:rsidRDefault="00B007C3" w:rsidP="00B007C3">
            <w:pPr>
              <w:jc w:val="center"/>
              <w:rPr>
                <w:b/>
                <w:bCs/>
                <w:sz w:val="16"/>
                <w:szCs w:val="16"/>
              </w:rPr>
            </w:pPr>
            <w:r w:rsidRPr="00E55616">
              <w:rPr>
                <w:b/>
                <w:bCs/>
                <w:sz w:val="16"/>
                <w:szCs w:val="16"/>
              </w:rPr>
              <w:t>0,1347</w:t>
            </w:r>
          </w:p>
        </w:tc>
        <w:tc>
          <w:tcPr>
            <w:tcW w:w="818" w:type="dxa"/>
            <w:gridSpan w:val="4"/>
            <w:tcBorders>
              <w:top w:val="nil"/>
              <w:left w:val="nil"/>
              <w:bottom w:val="nil"/>
              <w:right w:val="nil"/>
            </w:tcBorders>
            <w:shd w:val="clear" w:color="auto" w:fill="auto"/>
            <w:noWrap/>
            <w:vAlign w:val="bottom"/>
            <w:hideMark/>
          </w:tcPr>
          <w:p w14:paraId="4C9C716C" w14:textId="77777777" w:rsidR="00B007C3" w:rsidRPr="00E55616" w:rsidRDefault="00B007C3" w:rsidP="00B007C3">
            <w:pPr>
              <w:jc w:val="center"/>
              <w:rPr>
                <w:b/>
                <w:bCs/>
                <w:sz w:val="16"/>
                <w:szCs w:val="16"/>
              </w:rPr>
            </w:pPr>
          </w:p>
        </w:tc>
        <w:tc>
          <w:tcPr>
            <w:tcW w:w="807" w:type="dxa"/>
            <w:gridSpan w:val="3"/>
            <w:tcBorders>
              <w:top w:val="nil"/>
              <w:left w:val="nil"/>
              <w:bottom w:val="nil"/>
              <w:right w:val="nil"/>
            </w:tcBorders>
            <w:shd w:val="clear" w:color="auto" w:fill="auto"/>
            <w:noWrap/>
            <w:vAlign w:val="bottom"/>
            <w:hideMark/>
          </w:tcPr>
          <w:p w14:paraId="28B82895" w14:textId="77777777" w:rsidR="00B007C3" w:rsidRPr="00E55616" w:rsidRDefault="00B007C3" w:rsidP="00B007C3">
            <w:pPr>
              <w:rPr>
                <w:sz w:val="16"/>
                <w:szCs w:val="16"/>
              </w:rPr>
            </w:pPr>
          </w:p>
        </w:tc>
      </w:tr>
      <w:tr w:rsidR="00B007C3" w:rsidRPr="00E55616" w14:paraId="379862F1" w14:textId="77777777" w:rsidTr="0048553D">
        <w:trPr>
          <w:gridAfter w:val="3"/>
          <w:wAfter w:w="1079" w:type="dxa"/>
          <w:trHeight w:val="255"/>
        </w:trPr>
        <w:tc>
          <w:tcPr>
            <w:tcW w:w="1108" w:type="dxa"/>
            <w:tcBorders>
              <w:top w:val="nil"/>
              <w:left w:val="nil"/>
              <w:bottom w:val="single" w:sz="4" w:space="0" w:color="auto"/>
              <w:right w:val="nil"/>
            </w:tcBorders>
            <w:shd w:val="clear" w:color="auto" w:fill="auto"/>
            <w:noWrap/>
            <w:vAlign w:val="bottom"/>
            <w:hideMark/>
          </w:tcPr>
          <w:p w14:paraId="73C713C8"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994" w:type="dxa"/>
            <w:tcBorders>
              <w:top w:val="nil"/>
              <w:left w:val="nil"/>
              <w:bottom w:val="nil"/>
              <w:right w:val="nil"/>
            </w:tcBorders>
            <w:shd w:val="clear" w:color="auto" w:fill="auto"/>
            <w:noWrap/>
            <w:vAlign w:val="bottom"/>
            <w:hideMark/>
          </w:tcPr>
          <w:p w14:paraId="374EE40E"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88FC56D"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6E95C65A" w14:textId="77777777" w:rsidR="00B007C3" w:rsidRPr="00E55616" w:rsidRDefault="00B007C3" w:rsidP="00B007C3">
            <w:pPr>
              <w:rPr>
                <w:sz w:val="16"/>
                <w:szCs w:val="16"/>
              </w:rPr>
            </w:pPr>
          </w:p>
        </w:tc>
        <w:tc>
          <w:tcPr>
            <w:tcW w:w="2490" w:type="dxa"/>
            <w:gridSpan w:val="5"/>
            <w:tcBorders>
              <w:top w:val="nil"/>
              <w:left w:val="nil"/>
              <w:bottom w:val="single" w:sz="4" w:space="0" w:color="auto"/>
              <w:right w:val="nil"/>
            </w:tcBorders>
            <w:shd w:val="clear" w:color="auto" w:fill="auto"/>
            <w:noWrap/>
            <w:vAlign w:val="bottom"/>
            <w:hideMark/>
          </w:tcPr>
          <w:p w14:paraId="02E77026" w14:textId="77777777" w:rsidR="00B007C3" w:rsidRPr="00E55616" w:rsidRDefault="00B007C3" w:rsidP="00B007C3">
            <w:pPr>
              <w:rPr>
                <w:sz w:val="16"/>
                <w:szCs w:val="16"/>
              </w:rPr>
            </w:pPr>
            <w:r w:rsidRPr="00E55616">
              <w:rPr>
                <w:sz w:val="16"/>
                <w:szCs w:val="16"/>
              </w:rPr>
              <w:t> </w:t>
            </w:r>
          </w:p>
        </w:tc>
        <w:tc>
          <w:tcPr>
            <w:tcW w:w="1249" w:type="dxa"/>
            <w:gridSpan w:val="2"/>
            <w:tcBorders>
              <w:top w:val="nil"/>
              <w:left w:val="nil"/>
              <w:bottom w:val="nil"/>
              <w:right w:val="nil"/>
            </w:tcBorders>
            <w:shd w:val="clear" w:color="auto" w:fill="auto"/>
            <w:noWrap/>
            <w:vAlign w:val="bottom"/>
            <w:hideMark/>
          </w:tcPr>
          <w:p w14:paraId="03C6024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E511DAD"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8EC712B"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1BE6EC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1AD1201" w14:textId="77777777" w:rsidR="00B007C3" w:rsidRPr="00E55616" w:rsidRDefault="00B007C3" w:rsidP="00B007C3">
            <w:pPr>
              <w:rPr>
                <w:sz w:val="16"/>
                <w:szCs w:val="16"/>
              </w:rPr>
            </w:pPr>
          </w:p>
        </w:tc>
      </w:tr>
      <w:tr w:rsidR="00B007C3" w:rsidRPr="00E55616" w14:paraId="506DA238"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6C188254"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6242" w:type="dxa"/>
            <w:gridSpan w:val="8"/>
            <w:tcBorders>
              <w:top w:val="single" w:sz="4" w:space="0" w:color="auto"/>
              <w:left w:val="single" w:sz="4" w:space="0" w:color="auto"/>
              <w:bottom w:val="single" w:sz="4" w:space="0" w:color="auto"/>
              <w:right w:val="single" w:sz="4" w:space="0" w:color="000000"/>
            </w:tcBorders>
            <w:shd w:val="clear" w:color="000000" w:fill="DAEEF3"/>
            <w:noWrap/>
            <w:vAlign w:val="bottom"/>
            <w:hideMark/>
          </w:tcPr>
          <w:p w14:paraId="034CB500" w14:textId="77777777" w:rsidR="00B007C3" w:rsidRPr="00E55616" w:rsidRDefault="00B007C3" w:rsidP="00B007C3">
            <w:pPr>
              <w:jc w:val="center"/>
              <w:rPr>
                <w:i/>
                <w:iCs/>
                <w:sz w:val="16"/>
                <w:szCs w:val="16"/>
              </w:rPr>
            </w:pPr>
            <w:proofErr w:type="spellStart"/>
            <w:r w:rsidRPr="00E55616">
              <w:rPr>
                <w:i/>
                <w:iCs/>
                <w:sz w:val="16"/>
                <w:szCs w:val="16"/>
              </w:rPr>
              <w:t>Отход</w:t>
            </w:r>
            <w:proofErr w:type="spellEnd"/>
          </w:p>
        </w:tc>
        <w:tc>
          <w:tcPr>
            <w:tcW w:w="2463" w:type="dxa"/>
            <w:gridSpan w:val="4"/>
            <w:tcBorders>
              <w:top w:val="single" w:sz="4" w:space="0" w:color="auto"/>
              <w:left w:val="nil"/>
              <w:bottom w:val="single" w:sz="4" w:space="0" w:color="auto"/>
              <w:right w:val="single" w:sz="4" w:space="0" w:color="000000"/>
            </w:tcBorders>
            <w:shd w:val="clear" w:color="000000" w:fill="DAEEF3"/>
            <w:noWrap/>
            <w:vAlign w:val="bottom"/>
            <w:hideMark/>
          </w:tcPr>
          <w:p w14:paraId="30C86471"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815" w:type="dxa"/>
            <w:gridSpan w:val="3"/>
            <w:tcBorders>
              <w:top w:val="nil"/>
              <w:left w:val="nil"/>
              <w:bottom w:val="nil"/>
              <w:right w:val="nil"/>
            </w:tcBorders>
            <w:shd w:val="clear" w:color="auto" w:fill="auto"/>
            <w:noWrap/>
            <w:vAlign w:val="bottom"/>
            <w:hideMark/>
          </w:tcPr>
          <w:p w14:paraId="12C219AC"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3B5FA511"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F4C3EE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B156FC5" w14:textId="77777777" w:rsidR="00B007C3" w:rsidRPr="00E55616" w:rsidRDefault="00B007C3" w:rsidP="00B007C3">
            <w:pPr>
              <w:rPr>
                <w:sz w:val="16"/>
                <w:szCs w:val="16"/>
              </w:rPr>
            </w:pPr>
          </w:p>
        </w:tc>
      </w:tr>
      <w:tr w:rsidR="00B007C3" w:rsidRPr="00E55616" w14:paraId="106B0F39"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18F52D64" w14:textId="77777777" w:rsidR="00B007C3" w:rsidRPr="00E55616" w:rsidRDefault="00B007C3" w:rsidP="00B007C3">
            <w:pPr>
              <w:jc w:val="center"/>
              <w:rPr>
                <w:i/>
                <w:iCs/>
                <w:sz w:val="16"/>
                <w:szCs w:val="16"/>
              </w:rPr>
            </w:pPr>
            <w:r w:rsidRPr="00E55616">
              <w:rPr>
                <w:i/>
                <w:iCs/>
                <w:sz w:val="16"/>
                <w:szCs w:val="16"/>
              </w:rPr>
              <w:t xml:space="preserve"> AD 060</w:t>
            </w:r>
          </w:p>
        </w:tc>
        <w:tc>
          <w:tcPr>
            <w:tcW w:w="3371" w:type="dxa"/>
            <w:gridSpan w:val="3"/>
            <w:tcBorders>
              <w:top w:val="single" w:sz="4" w:space="0" w:color="auto"/>
              <w:left w:val="single" w:sz="4" w:space="0" w:color="auto"/>
              <w:bottom w:val="single" w:sz="4" w:space="0" w:color="auto"/>
              <w:right w:val="single" w:sz="8" w:space="0" w:color="000000"/>
            </w:tcBorders>
            <w:shd w:val="clear" w:color="000000" w:fill="DAEEF3"/>
            <w:noWrap/>
            <w:vAlign w:val="bottom"/>
            <w:hideMark/>
          </w:tcPr>
          <w:p w14:paraId="10DB1026" w14:textId="77777777" w:rsidR="00B007C3" w:rsidRPr="00E55616" w:rsidRDefault="00B007C3" w:rsidP="00B007C3">
            <w:pPr>
              <w:rPr>
                <w:i/>
                <w:iCs/>
                <w:sz w:val="16"/>
                <w:szCs w:val="16"/>
              </w:rPr>
            </w:pPr>
            <w:proofErr w:type="spellStart"/>
            <w:r w:rsidRPr="00E55616">
              <w:rPr>
                <w:i/>
                <w:iCs/>
                <w:sz w:val="16"/>
                <w:szCs w:val="16"/>
              </w:rPr>
              <w:t>Отработанные</w:t>
            </w:r>
            <w:proofErr w:type="spellEnd"/>
            <w:r w:rsidRPr="00E55616">
              <w:rPr>
                <w:i/>
                <w:iCs/>
                <w:sz w:val="16"/>
                <w:szCs w:val="16"/>
              </w:rPr>
              <w:t xml:space="preserve"> </w:t>
            </w:r>
            <w:proofErr w:type="spellStart"/>
            <w:r w:rsidRPr="00E55616">
              <w:rPr>
                <w:i/>
                <w:iCs/>
                <w:sz w:val="16"/>
                <w:szCs w:val="16"/>
              </w:rPr>
              <w:t>масляные</w:t>
            </w:r>
            <w:proofErr w:type="spellEnd"/>
            <w:r w:rsidRPr="00E55616">
              <w:rPr>
                <w:i/>
                <w:iCs/>
                <w:sz w:val="16"/>
                <w:szCs w:val="16"/>
              </w:rPr>
              <w:t xml:space="preserve"> </w:t>
            </w:r>
            <w:proofErr w:type="spellStart"/>
            <w:r w:rsidRPr="00E55616">
              <w:rPr>
                <w:i/>
                <w:iCs/>
                <w:sz w:val="16"/>
                <w:szCs w:val="16"/>
              </w:rPr>
              <w:t>фильтры</w:t>
            </w:r>
            <w:proofErr w:type="spellEnd"/>
          </w:p>
        </w:tc>
        <w:tc>
          <w:tcPr>
            <w:tcW w:w="1595" w:type="dxa"/>
            <w:gridSpan w:val="2"/>
            <w:tcBorders>
              <w:top w:val="nil"/>
              <w:left w:val="nil"/>
              <w:bottom w:val="single" w:sz="4" w:space="0" w:color="auto"/>
              <w:right w:val="single" w:sz="4" w:space="0" w:color="auto"/>
            </w:tcBorders>
            <w:shd w:val="clear" w:color="000000" w:fill="DAEEF3"/>
            <w:noWrap/>
            <w:vAlign w:val="bottom"/>
            <w:hideMark/>
          </w:tcPr>
          <w:p w14:paraId="3F074BD6" w14:textId="77777777" w:rsidR="00B007C3" w:rsidRPr="00E55616" w:rsidRDefault="00B007C3" w:rsidP="00B007C3">
            <w:pPr>
              <w:rPr>
                <w:sz w:val="16"/>
                <w:szCs w:val="16"/>
              </w:rPr>
            </w:pPr>
            <w:r w:rsidRPr="00E55616">
              <w:rPr>
                <w:sz w:val="16"/>
                <w:szCs w:val="16"/>
              </w:rPr>
              <w:t> </w:t>
            </w:r>
          </w:p>
        </w:tc>
        <w:tc>
          <w:tcPr>
            <w:tcW w:w="1276" w:type="dxa"/>
            <w:gridSpan w:val="3"/>
            <w:tcBorders>
              <w:top w:val="nil"/>
              <w:left w:val="nil"/>
              <w:bottom w:val="single" w:sz="4" w:space="0" w:color="auto"/>
              <w:right w:val="single" w:sz="4" w:space="0" w:color="auto"/>
            </w:tcBorders>
            <w:shd w:val="clear" w:color="000000" w:fill="DAEEF3"/>
            <w:noWrap/>
            <w:vAlign w:val="bottom"/>
            <w:hideMark/>
          </w:tcPr>
          <w:p w14:paraId="15F515E7" w14:textId="77777777" w:rsidR="00B007C3" w:rsidRPr="00E55616" w:rsidRDefault="00B007C3" w:rsidP="00B007C3">
            <w:pPr>
              <w:rPr>
                <w:sz w:val="16"/>
                <w:szCs w:val="16"/>
              </w:rPr>
            </w:pPr>
            <w:r w:rsidRPr="00E55616">
              <w:rPr>
                <w:sz w:val="16"/>
                <w:szCs w:val="16"/>
              </w:rPr>
              <w:t> </w:t>
            </w:r>
          </w:p>
        </w:tc>
        <w:tc>
          <w:tcPr>
            <w:tcW w:w="1214" w:type="dxa"/>
            <w:gridSpan w:val="2"/>
            <w:tcBorders>
              <w:top w:val="nil"/>
              <w:left w:val="nil"/>
              <w:bottom w:val="single" w:sz="4" w:space="0" w:color="auto"/>
              <w:right w:val="nil"/>
            </w:tcBorders>
            <w:shd w:val="clear" w:color="000000" w:fill="DAEEF3"/>
            <w:noWrap/>
            <w:vAlign w:val="bottom"/>
            <w:hideMark/>
          </w:tcPr>
          <w:p w14:paraId="76560B7E" w14:textId="77777777" w:rsidR="00B007C3" w:rsidRPr="00E55616" w:rsidRDefault="00B007C3" w:rsidP="00B007C3">
            <w:pPr>
              <w:jc w:val="center"/>
              <w:rPr>
                <w:i/>
                <w:iCs/>
                <w:sz w:val="16"/>
                <w:szCs w:val="16"/>
              </w:rPr>
            </w:pPr>
            <w:r w:rsidRPr="00E55616">
              <w:rPr>
                <w:i/>
                <w:iCs/>
                <w:sz w:val="16"/>
                <w:szCs w:val="16"/>
              </w:rPr>
              <w:t>0,1347</w:t>
            </w:r>
          </w:p>
        </w:tc>
        <w:tc>
          <w:tcPr>
            <w:tcW w:w="1249" w:type="dxa"/>
            <w:gridSpan w:val="2"/>
            <w:tcBorders>
              <w:top w:val="nil"/>
              <w:left w:val="nil"/>
              <w:bottom w:val="single" w:sz="4" w:space="0" w:color="auto"/>
              <w:right w:val="single" w:sz="4" w:space="0" w:color="auto"/>
            </w:tcBorders>
            <w:shd w:val="clear" w:color="000000" w:fill="DAEEF3"/>
            <w:noWrap/>
            <w:vAlign w:val="bottom"/>
            <w:hideMark/>
          </w:tcPr>
          <w:p w14:paraId="5E03D30A"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53C4009F"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2158B35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2E614A8"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FB3665F" w14:textId="77777777" w:rsidR="00B007C3" w:rsidRPr="00E55616" w:rsidRDefault="00B007C3" w:rsidP="00B007C3">
            <w:pPr>
              <w:rPr>
                <w:sz w:val="16"/>
                <w:szCs w:val="16"/>
              </w:rPr>
            </w:pPr>
          </w:p>
        </w:tc>
      </w:tr>
      <w:tr w:rsidR="00B007C3" w:rsidRPr="00E55616" w14:paraId="5A2CD85F"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7633C6D6"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B5FE45F"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8C8E840"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E82D3FC"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C0B6A99"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5D0559C1"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15129C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1BCFAB6"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9EAC0C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DF36A8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E4A0EF6" w14:textId="77777777" w:rsidR="00B007C3" w:rsidRPr="00E55616" w:rsidRDefault="00B007C3" w:rsidP="00B007C3">
            <w:pPr>
              <w:rPr>
                <w:sz w:val="16"/>
                <w:szCs w:val="16"/>
              </w:rPr>
            </w:pPr>
          </w:p>
        </w:tc>
      </w:tr>
      <w:tr w:rsidR="00B007C3" w:rsidRPr="00E55616" w14:paraId="6EF05052"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057588A9"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09086E33"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237853D9"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5A3583F2"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5213CC21"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5C8AF96F"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A90034B"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1DB4AA2"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4CB026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B27927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82BAF48" w14:textId="77777777" w:rsidR="00B007C3" w:rsidRPr="00E55616" w:rsidRDefault="00B007C3" w:rsidP="00B007C3">
            <w:pPr>
              <w:rPr>
                <w:sz w:val="16"/>
                <w:szCs w:val="16"/>
              </w:rPr>
            </w:pPr>
          </w:p>
        </w:tc>
      </w:tr>
      <w:tr w:rsidR="00B007C3" w:rsidRPr="001C5375" w14:paraId="05CFB156"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14463A99" w14:textId="77777777" w:rsidR="00B007C3" w:rsidRPr="00B007C3" w:rsidRDefault="00B007C3" w:rsidP="00B007C3">
            <w:pPr>
              <w:rPr>
                <w:b/>
                <w:bCs/>
                <w:sz w:val="16"/>
                <w:szCs w:val="16"/>
                <w:lang w:val="ru-RU"/>
              </w:rPr>
            </w:pPr>
            <w:r w:rsidRPr="00B007C3">
              <w:rPr>
                <w:b/>
                <w:bCs/>
                <w:sz w:val="16"/>
                <w:szCs w:val="16"/>
                <w:lang w:val="ru-RU"/>
              </w:rPr>
              <w:t>17. Расчет количества образования отходов извести (</w:t>
            </w:r>
            <w:proofErr w:type="spellStart"/>
            <w:r w:rsidRPr="00B007C3">
              <w:rPr>
                <w:b/>
                <w:bCs/>
                <w:sz w:val="16"/>
                <w:szCs w:val="16"/>
                <w:lang w:val="ru-RU"/>
              </w:rPr>
              <w:t>недопал</w:t>
            </w:r>
            <w:proofErr w:type="spellEnd"/>
            <w:r w:rsidRPr="00B007C3">
              <w:rPr>
                <w:b/>
                <w:bCs/>
                <w:sz w:val="16"/>
                <w:szCs w:val="16"/>
                <w:lang w:val="ru-RU"/>
              </w:rPr>
              <w:t>)</w:t>
            </w:r>
          </w:p>
        </w:tc>
        <w:tc>
          <w:tcPr>
            <w:tcW w:w="1222" w:type="dxa"/>
            <w:tcBorders>
              <w:top w:val="nil"/>
              <w:left w:val="nil"/>
              <w:bottom w:val="nil"/>
              <w:right w:val="nil"/>
            </w:tcBorders>
            <w:shd w:val="clear" w:color="auto" w:fill="auto"/>
            <w:noWrap/>
            <w:vAlign w:val="bottom"/>
            <w:hideMark/>
          </w:tcPr>
          <w:p w14:paraId="6542CD22" w14:textId="77777777" w:rsidR="00B007C3" w:rsidRPr="00B007C3" w:rsidRDefault="00B007C3" w:rsidP="00B007C3">
            <w:pPr>
              <w:rPr>
                <w:b/>
                <w:bCs/>
                <w:sz w:val="16"/>
                <w:szCs w:val="16"/>
                <w:lang w:val="ru-RU"/>
              </w:rPr>
            </w:pPr>
          </w:p>
        </w:tc>
        <w:tc>
          <w:tcPr>
            <w:tcW w:w="807" w:type="dxa"/>
            <w:gridSpan w:val="2"/>
            <w:tcBorders>
              <w:top w:val="nil"/>
              <w:left w:val="nil"/>
              <w:bottom w:val="nil"/>
              <w:right w:val="nil"/>
            </w:tcBorders>
            <w:shd w:val="clear" w:color="auto" w:fill="auto"/>
            <w:noWrap/>
            <w:vAlign w:val="bottom"/>
            <w:hideMark/>
          </w:tcPr>
          <w:p w14:paraId="4EC46B1D"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604E289A"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31787975"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75D84B5A" w14:textId="77777777" w:rsidR="00B007C3" w:rsidRPr="00B007C3" w:rsidRDefault="00B007C3" w:rsidP="00B007C3">
            <w:pPr>
              <w:rPr>
                <w:sz w:val="16"/>
                <w:szCs w:val="16"/>
                <w:lang w:val="ru-RU"/>
              </w:rPr>
            </w:pPr>
          </w:p>
        </w:tc>
      </w:tr>
      <w:tr w:rsidR="00B007C3" w:rsidRPr="00E55616" w14:paraId="19324143"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0BD2EA9D" w14:textId="77777777" w:rsidR="00B007C3" w:rsidRPr="00E55616" w:rsidRDefault="00B007C3" w:rsidP="00B007C3">
            <w:pPr>
              <w:rPr>
                <w:i/>
                <w:iCs/>
                <w:sz w:val="16"/>
                <w:szCs w:val="16"/>
              </w:rPr>
            </w:pPr>
            <w:proofErr w:type="spellStart"/>
            <w:r w:rsidRPr="00E55616">
              <w:rPr>
                <w:i/>
                <w:iCs/>
                <w:sz w:val="16"/>
                <w:szCs w:val="16"/>
              </w:rPr>
              <w:t>Отход</w:t>
            </w:r>
            <w:proofErr w:type="spellEnd"/>
            <w:r w:rsidRPr="00E55616">
              <w:rPr>
                <w:i/>
                <w:iCs/>
                <w:sz w:val="16"/>
                <w:szCs w:val="16"/>
              </w:rPr>
              <w:t xml:space="preserve">: GD111 </w:t>
            </w:r>
            <w:proofErr w:type="spellStart"/>
            <w:r w:rsidRPr="00E55616">
              <w:rPr>
                <w:i/>
                <w:iCs/>
                <w:sz w:val="16"/>
                <w:szCs w:val="16"/>
              </w:rPr>
              <w:t>Отходы</w:t>
            </w:r>
            <w:proofErr w:type="spellEnd"/>
            <w:r w:rsidRPr="00E55616">
              <w:rPr>
                <w:i/>
                <w:iCs/>
                <w:sz w:val="16"/>
                <w:szCs w:val="16"/>
              </w:rPr>
              <w:t xml:space="preserve"> </w:t>
            </w:r>
            <w:proofErr w:type="spellStart"/>
            <w:r w:rsidRPr="00E55616">
              <w:rPr>
                <w:i/>
                <w:iCs/>
                <w:sz w:val="16"/>
                <w:szCs w:val="16"/>
              </w:rPr>
              <w:t>извести</w:t>
            </w:r>
            <w:proofErr w:type="spellEnd"/>
            <w:r w:rsidRPr="00E55616">
              <w:rPr>
                <w:i/>
                <w:iCs/>
                <w:sz w:val="16"/>
                <w:szCs w:val="16"/>
              </w:rPr>
              <w:t xml:space="preserve"> </w:t>
            </w:r>
          </w:p>
        </w:tc>
        <w:tc>
          <w:tcPr>
            <w:tcW w:w="1595" w:type="dxa"/>
            <w:gridSpan w:val="2"/>
            <w:tcBorders>
              <w:top w:val="nil"/>
              <w:left w:val="nil"/>
              <w:bottom w:val="nil"/>
              <w:right w:val="nil"/>
            </w:tcBorders>
            <w:shd w:val="clear" w:color="auto" w:fill="auto"/>
            <w:noWrap/>
            <w:vAlign w:val="bottom"/>
            <w:hideMark/>
          </w:tcPr>
          <w:p w14:paraId="357F4F9E" w14:textId="77777777" w:rsidR="00B007C3" w:rsidRPr="00E55616" w:rsidRDefault="00B007C3" w:rsidP="00B007C3">
            <w:pPr>
              <w:rPr>
                <w:i/>
                <w:iCs/>
                <w:sz w:val="16"/>
                <w:szCs w:val="16"/>
              </w:rPr>
            </w:pPr>
          </w:p>
        </w:tc>
        <w:tc>
          <w:tcPr>
            <w:tcW w:w="1276" w:type="dxa"/>
            <w:gridSpan w:val="3"/>
            <w:tcBorders>
              <w:top w:val="nil"/>
              <w:left w:val="nil"/>
              <w:bottom w:val="nil"/>
              <w:right w:val="nil"/>
            </w:tcBorders>
            <w:shd w:val="clear" w:color="auto" w:fill="auto"/>
            <w:noWrap/>
            <w:vAlign w:val="bottom"/>
            <w:hideMark/>
          </w:tcPr>
          <w:p w14:paraId="701E3E48"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534840D9"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5ECA5DE"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2A3F1B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67DD36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424C86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229D08C" w14:textId="77777777" w:rsidR="00B007C3" w:rsidRPr="00E55616" w:rsidRDefault="00B007C3" w:rsidP="00B007C3">
            <w:pPr>
              <w:rPr>
                <w:sz w:val="16"/>
                <w:szCs w:val="16"/>
              </w:rPr>
            </w:pPr>
          </w:p>
        </w:tc>
      </w:tr>
      <w:tr w:rsidR="00B007C3" w:rsidRPr="001C5375" w14:paraId="22C3E10A"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37FE55E0" w14:textId="77777777" w:rsidR="00B007C3" w:rsidRPr="00B007C3" w:rsidRDefault="00B007C3" w:rsidP="00B007C3">
            <w:pPr>
              <w:rPr>
                <w:i/>
                <w:iCs/>
                <w:sz w:val="16"/>
                <w:szCs w:val="16"/>
                <w:lang w:val="ru-RU"/>
              </w:rPr>
            </w:pPr>
            <w:r w:rsidRPr="00B007C3">
              <w:rPr>
                <w:i/>
                <w:iCs/>
                <w:sz w:val="16"/>
                <w:szCs w:val="16"/>
                <w:lang w:val="ru-RU"/>
              </w:rPr>
              <w:t xml:space="preserve">Наименование образующегося отхода: Отходы извести </w:t>
            </w:r>
          </w:p>
        </w:tc>
        <w:tc>
          <w:tcPr>
            <w:tcW w:w="1222" w:type="dxa"/>
            <w:tcBorders>
              <w:top w:val="nil"/>
              <w:left w:val="nil"/>
              <w:bottom w:val="nil"/>
              <w:right w:val="nil"/>
            </w:tcBorders>
            <w:shd w:val="clear" w:color="auto" w:fill="auto"/>
            <w:noWrap/>
            <w:vAlign w:val="bottom"/>
            <w:hideMark/>
          </w:tcPr>
          <w:p w14:paraId="33313523" w14:textId="77777777" w:rsidR="00B007C3" w:rsidRPr="00B007C3" w:rsidRDefault="00B007C3" w:rsidP="00B007C3">
            <w:pPr>
              <w:rPr>
                <w:i/>
                <w:iCs/>
                <w:sz w:val="16"/>
                <w:szCs w:val="16"/>
                <w:lang w:val="ru-RU"/>
              </w:rPr>
            </w:pPr>
          </w:p>
        </w:tc>
        <w:tc>
          <w:tcPr>
            <w:tcW w:w="807" w:type="dxa"/>
            <w:gridSpan w:val="2"/>
            <w:tcBorders>
              <w:top w:val="nil"/>
              <w:left w:val="nil"/>
              <w:bottom w:val="nil"/>
              <w:right w:val="nil"/>
            </w:tcBorders>
            <w:shd w:val="clear" w:color="auto" w:fill="auto"/>
            <w:noWrap/>
            <w:vAlign w:val="bottom"/>
            <w:hideMark/>
          </w:tcPr>
          <w:p w14:paraId="01D0537D"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301F98BC"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47333239"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21AA1F5" w14:textId="77777777" w:rsidR="00B007C3" w:rsidRPr="00B007C3" w:rsidRDefault="00B007C3" w:rsidP="00B007C3">
            <w:pPr>
              <w:rPr>
                <w:sz w:val="16"/>
                <w:szCs w:val="16"/>
                <w:lang w:val="ru-RU"/>
              </w:rPr>
            </w:pPr>
          </w:p>
        </w:tc>
      </w:tr>
      <w:tr w:rsidR="00B007C3" w:rsidRPr="00E55616" w14:paraId="5EE9B2D9"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4F9CF67A" w14:textId="77777777" w:rsidR="00B007C3" w:rsidRPr="00B007C3" w:rsidRDefault="00B007C3" w:rsidP="00B007C3">
            <w:pPr>
              <w:rPr>
                <w:sz w:val="16"/>
                <w:szCs w:val="16"/>
                <w:lang w:val="ru-RU"/>
              </w:rPr>
            </w:pPr>
            <w:proofErr w:type="spellStart"/>
            <w:r w:rsidRPr="00B007C3">
              <w:rPr>
                <w:sz w:val="16"/>
                <w:szCs w:val="16"/>
                <w:lang w:val="ru-RU"/>
              </w:rPr>
              <w:t>Оъем</w:t>
            </w:r>
            <w:proofErr w:type="spellEnd"/>
            <w:r w:rsidRPr="00B007C3">
              <w:rPr>
                <w:sz w:val="16"/>
                <w:szCs w:val="16"/>
                <w:lang w:val="ru-RU"/>
              </w:rPr>
              <w:t xml:space="preserve"> потребления извести , т/год; </w:t>
            </w:r>
          </w:p>
        </w:tc>
        <w:tc>
          <w:tcPr>
            <w:tcW w:w="1268" w:type="dxa"/>
            <w:gridSpan w:val="2"/>
            <w:tcBorders>
              <w:top w:val="nil"/>
              <w:left w:val="nil"/>
              <w:bottom w:val="nil"/>
              <w:right w:val="nil"/>
            </w:tcBorders>
            <w:shd w:val="clear" w:color="auto" w:fill="auto"/>
            <w:noWrap/>
            <w:vAlign w:val="bottom"/>
            <w:hideMark/>
          </w:tcPr>
          <w:p w14:paraId="53A888DA" w14:textId="77777777" w:rsidR="00B007C3" w:rsidRPr="00E55616" w:rsidRDefault="00B007C3" w:rsidP="00B007C3">
            <w:pPr>
              <w:jc w:val="right"/>
              <w:rPr>
                <w:sz w:val="16"/>
                <w:szCs w:val="16"/>
              </w:rPr>
            </w:pPr>
            <w:r w:rsidRPr="00E55616">
              <w:rPr>
                <w:sz w:val="16"/>
                <w:szCs w:val="16"/>
              </w:rPr>
              <w:t>М =</w:t>
            </w:r>
          </w:p>
        </w:tc>
        <w:tc>
          <w:tcPr>
            <w:tcW w:w="1214" w:type="dxa"/>
            <w:gridSpan w:val="2"/>
            <w:tcBorders>
              <w:top w:val="nil"/>
              <w:left w:val="nil"/>
              <w:bottom w:val="nil"/>
              <w:right w:val="nil"/>
            </w:tcBorders>
            <w:shd w:val="clear" w:color="auto" w:fill="auto"/>
            <w:noWrap/>
            <w:vAlign w:val="bottom"/>
            <w:hideMark/>
          </w:tcPr>
          <w:p w14:paraId="0396E792" w14:textId="77777777" w:rsidR="00B007C3" w:rsidRPr="00E55616" w:rsidRDefault="00B007C3" w:rsidP="00B007C3">
            <w:pPr>
              <w:jc w:val="center"/>
              <w:rPr>
                <w:color w:val="FF0000"/>
                <w:sz w:val="16"/>
                <w:szCs w:val="16"/>
              </w:rPr>
            </w:pPr>
            <w:r w:rsidRPr="00E55616">
              <w:rPr>
                <w:color w:val="FF0000"/>
                <w:sz w:val="16"/>
                <w:szCs w:val="16"/>
              </w:rPr>
              <w:t>20</w:t>
            </w:r>
          </w:p>
        </w:tc>
        <w:tc>
          <w:tcPr>
            <w:tcW w:w="1249" w:type="dxa"/>
            <w:gridSpan w:val="2"/>
            <w:tcBorders>
              <w:top w:val="nil"/>
              <w:left w:val="nil"/>
              <w:bottom w:val="nil"/>
              <w:right w:val="nil"/>
            </w:tcBorders>
            <w:shd w:val="clear" w:color="auto" w:fill="auto"/>
            <w:noWrap/>
            <w:vAlign w:val="bottom"/>
            <w:hideMark/>
          </w:tcPr>
          <w:p w14:paraId="4F3E6D62"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815" w:type="dxa"/>
            <w:gridSpan w:val="3"/>
            <w:tcBorders>
              <w:top w:val="nil"/>
              <w:left w:val="nil"/>
              <w:bottom w:val="nil"/>
              <w:right w:val="nil"/>
            </w:tcBorders>
            <w:shd w:val="clear" w:color="auto" w:fill="auto"/>
            <w:noWrap/>
            <w:vAlign w:val="bottom"/>
            <w:hideMark/>
          </w:tcPr>
          <w:p w14:paraId="28F71BEC"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AF705F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1AD081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61CEE2B" w14:textId="77777777" w:rsidR="00B007C3" w:rsidRPr="00E55616" w:rsidRDefault="00B007C3" w:rsidP="00B007C3">
            <w:pPr>
              <w:rPr>
                <w:sz w:val="16"/>
                <w:szCs w:val="16"/>
              </w:rPr>
            </w:pPr>
          </w:p>
        </w:tc>
      </w:tr>
      <w:tr w:rsidR="00B007C3" w:rsidRPr="00E55616" w14:paraId="0919DA0B"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467F16C2" w14:textId="77777777" w:rsidR="00B007C3" w:rsidRPr="00E55616" w:rsidRDefault="00B007C3" w:rsidP="00B007C3">
            <w:pPr>
              <w:rPr>
                <w:sz w:val="16"/>
                <w:szCs w:val="16"/>
              </w:rPr>
            </w:pPr>
            <w:proofErr w:type="spellStart"/>
            <w:r w:rsidRPr="00E55616">
              <w:rPr>
                <w:sz w:val="16"/>
                <w:szCs w:val="16"/>
              </w:rPr>
              <w:t>Норматив</w:t>
            </w:r>
            <w:proofErr w:type="spellEnd"/>
            <w:r w:rsidRPr="00E55616">
              <w:rPr>
                <w:sz w:val="16"/>
                <w:szCs w:val="16"/>
              </w:rPr>
              <w:t xml:space="preserve"> </w:t>
            </w:r>
            <w:proofErr w:type="spellStart"/>
            <w:r w:rsidRPr="00E55616">
              <w:rPr>
                <w:sz w:val="16"/>
                <w:szCs w:val="16"/>
              </w:rPr>
              <w:t>образования</w:t>
            </w:r>
            <w:proofErr w:type="spellEnd"/>
            <w:r w:rsidRPr="00E55616">
              <w:rPr>
                <w:sz w:val="16"/>
                <w:szCs w:val="16"/>
              </w:rPr>
              <w:t>, %</w:t>
            </w:r>
          </w:p>
        </w:tc>
        <w:tc>
          <w:tcPr>
            <w:tcW w:w="1595" w:type="dxa"/>
            <w:gridSpan w:val="2"/>
            <w:tcBorders>
              <w:top w:val="nil"/>
              <w:left w:val="nil"/>
              <w:bottom w:val="nil"/>
              <w:right w:val="nil"/>
            </w:tcBorders>
            <w:shd w:val="clear" w:color="auto" w:fill="auto"/>
            <w:noWrap/>
            <w:vAlign w:val="bottom"/>
            <w:hideMark/>
          </w:tcPr>
          <w:p w14:paraId="1498E7D9"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9031B5D" w14:textId="77777777" w:rsidR="00B007C3" w:rsidRPr="00E55616" w:rsidRDefault="00B007C3" w:rsidP="00B007C3">
            <w:pPr>
              <w:jc w:val="right"/>
              <w:rPr>
                <w:sz w:val="16"/>
                <w:szCs w:val="16"/>
              </w:rPr>
            </w:pPr>
            <w:r w:rsidRPr="00E55616">
              <w:rPr>
                <w:sz w:val="16"/>
                <w:szCs w:val="16"/>
              </w:rPr>
              <w:t>α =</w:t>
            </w:r>
          </w:p>
        </w:tc>
        <w:tc>
          <w:tcPr>
            <w:tcW w:w="1214" w:type="dxa"/>
            <w:gridSpan w:val="2"/>
            <w:tcBorders>
              <w:top w:val="nil"/>
              <w:left w:val="nil"/>
              <w:bottom w:val="nil"/>
              <w:right w:val="nil"/>
            </w:tcBorders>
            <w:shd w:val="clear" w:color="auto" w:fill="auto"/>
            <w:noWrap/>
            <w:vAlign w:val="bottom"/>
            <w:hideMark/>
          </w:tcPr>
          <w:p w14:paraId="173DAD15" w14:textId="77777777" w:rsidR="00B007C3" w:rsidRPr="00E55616" w:rsidRDefault="00B007C3" w:rsidP="00B007C3">
            <w:pPr>
              <w:jc w:val="center"/>
              <w:rPr>
                <w:sz w:val="16"/>
                <w:szCs w:val="16"/>
              </w:rPr>
            </w:pPr>
            <w:r w:rsidRPr="00E55616">
              <w:rPr>
                <w:sz w:val="16"/>
                <w:szCs w:val="16"/>
              </w:rPr>
              <w:t>20</w:t>
            </w:r>
          </w:p>
        </w:tc>
        <w:tc>
          <w:tcPr>
            <w:tcW w:w="1249" w:type="dxa"/>
            <w:gridSpan w:val="2"/>
            <w:tcBorders>
              <w:top w:val="nil"/>
              <w:left w:val="nil"/>
              <w:bottom w:val="nil"/>
              <w:right w:val="nil"/>
            </w:tcBorders>
            <w:shd w:val="clear" w:color="auto" w:fill="auto"/>
            <w:noWrap/>
            <w:vAlign w:val="bottom"/>
            <w:hideMark/>
          </w:tcPr>
          <w:p w14:paraId="3425C07E" w14:textId="77777777" w:rsidR="00B007C3" w:rsidRPr="00E55616" w:rsidRDefault="00B007C3" w:rsidP="00B007C3">
            <w:pPr>
              <w:jc w:val="center"/>
              <w:rPr>
                <w:sz w:val="16"/>
                <w:szCs w:val="16"/>
              </w:rPr>
            </w:pPr>
          </w:p>
        </w:tc>
        <w:tc>
          <w:tcPr>
            <w:tcW w:w="815" w:type="dxa"/>
            <w:gridSpan w:val="3"/>
            <w:tcBorders>
              <w:top w:val="nil"/>
              <w:left w:val="nil"/>
              <w:bottom w:val="nil"/>
              <w:right w:val="nil"/>
            </w:tcBorders>
            <w:shd w:val="clear" w:color="auto" w:fill="auto"/>
            <w:noWrap/>
            <w:vAlign w:val="bottom"/>
            <w:hideMark/>
          </w:tcPr>
          <w:p w14:paraId="27566EA7"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9DFBE1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78BF50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F451A97" w14:textId="77777777" w:rsidR="00B007C3" w:rsidRPr="00E55616" w:rsidRDefault="00B007C3" w:rsidP="00B007C3">
            <w:pPr>
              <w:rPr>
                <w:sz w:val="16"/>
                <w:szCs w:val="16"/>
              </w:rPr>
            </w:pPr>
          </w:p>
        </w:tc>
      </w:tr>
      <w:tr w:rsidR="00B007C3" w:rsidRPr="00E55616" w14:paraId="4CB835AB"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FCE7A8A" w14:textId="77777777" w:rsidR="00B007C3" w:rsidRPr="00E55616" w:rsidRDefault="00B007C3" w:rsidP="00B007C3">
            <w:pPr>
              <w:jc w:val="right"/>
              <w:rPr>
                <w:sz w:val="16"/>
                <w:szCs w:val="16"/>
              </w:rPr>
            </w:pPr>
            <w:r w:rsidRPr="00E55616">
              <w:rPr>
                <w:sz w:val="16"/>
                <w:szCs w:val="16"/>
              </w:rPr>
              <w:t xml:space="preserve">      N = M x α/100=</w:t>
            </w:r>
          </w:p>
        </w:tc>
        <w:tc>
          <w:tcPr>
            <w:tcW w:w="994" w:type="dxa"/>
            <w:tcBorders>
              <w:top w:val="nil"/>
              <w:left w:val="nil"/>
              <w:bottom w:val="nil"/>
              <w:right w:val="nil"/>
            </w:tcBorders>
            <w:shd w:val="clear" w:color="auto" w:fill="auto"/>
            <w:noWrap/>
            <w:vAlign w:val="bottom"/>
            <w:hideMark/>
          </w:tcPr>
          <w:p w14:paraId="6F3FCFDB" w14:textId="77777777" w:rsidR="00B007C3" w:rsidRPr="00E55616" w:rsidRDefault="00B007C3" w:rsidP="00B007C3">
            <w:pPr>
              <w:rPr>
                <w:sz w:val="16"/>
                <w:szCs w:val="16"/>
              </w:rPr>
            </w:pPr>
            <w:r w:rsidRPr="00E55616">
              <w:rPr>
                <w:sz w:val="16"/>
                <w:szCs w:val="16"/>
              </w:rPr>
              <w:t>4,000</w:t>
            </w:r>
          </w:p>
        </w:tc>
        <w:tc>
          <w:tcPr>
            <w:tcW w:w="2377" w:type="dxa"/>
            <w:gridSpan w:val="2"/>
            <w:tcBorders>
              <w:top w:val="nil"/>
              <w:left w:val="nil"/>
              <w:bottom w:val="nil"/>
              <w:right w:val="nil"/>
            </w:tcBorders>
            <w:shd w:val="clear" w:color="auto" w:fill="auto"/>
            <w:noWrap/>
            <w:vAlign w:val="bottom"/>
            <w:hideMark/>
          </w:tcPr>
          <w:p w14:paraId="7E15E896"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595" w:type="dxa"/>
            <w:gridSpan w:val="2"/>
            <w:tcBorders>
              <w:top w:val="nil"/>
              <w:left w:val="nil"/>
              <w:bottom w:val="nil"/>
              <w:right w:val="nil"/>
            </w:tcBorders>
            <w:shd w:val="clear" w:color="auto" w:fill="auto"/>
            <w:noWrap/>
            <w:vAlign w:val="bottom"/>
            <w:hideMark/>
          </w:tcPr>
          <w:p w14:paraId="2988AF37"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BB69A08"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274028EF"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36F0E65"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6883406"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240A34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4C466C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DA7E2E5" w14:textId="77777777" w:rsidR="00B007C3" w:rsidRPr="00E55616" w:rsidRDefault="00B007C3" w:rsidP="00B007C3">
            <w:pPr>
              <w:rPr>
                <w:sz w:val="16"/>
                <w:szCs w:val="16"/>
              </w:rPr>
            </w:pPr>
          </w:p>
        </w:tc>
      </w:tr>
      <w:tr w:rsidR="00B007C3" w:rsidRPr="00E55616" w14:paraId="6132CFFD"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1EFD017"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780EDC91"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D309B30"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CBE6BA8"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3035098A"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7DBBB032"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24636FCB"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5C47B84"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DC3365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5089B1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631D7DC" w14:textId="77777777" w:rsidR="00B007C3" w:rsidRPr="00E55616" w:rsidRDefault="00B007C3" w:rsidP="00B007C3">
            <w:pPr>
              <w:rPr>
                <w:sz w:val="16"/>
                <w:szCs w:val="16"/>
              </w:rPr>
            </w:pPr>
          </w:p>
        </w:tc>
      </w:tr>
      <w:tr w:rsidR="00B007C3" w:rsidRPr="00E55616" w14:paraId="0815AA63" w14:textId="77777777" w:rsidTr="0048553D">
        <w:trPr>
          <w:gridAfter w:val="3"/>
          <w:wAfter w:w="1079" w:type="dxa"/>
          <w:trHeight w:val="255"/>
        </w:trPr>
        <w:tc>
          <w:tcPr>
            <w:tcW w:w="2102" w:type="dxa"/>
            <w:gridSpan w:val="2"/>
            <w:tcBorders>
              <w:top w:val="nil"/>
              <w:left w:val="nil"/>
              <w:bottom w:val="single" w:sz="4" w:space="0" w:color="auto"/>
              <w:right w:val="nil"/>
            </w:tcBorders>
            <w:shd w:val="clear" w:color="auto" w:fill="auto"/>
            <w:noWrap/>
            <w:vAlign w:val="bottom"/>
            <w:hideMark/>
          </w:tcPr>
          <w:p w14:paraId="7561F82B"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single" w:sz="4" w:space="0" w:color="auto"/>
              <w:right w:val="nil"/>
            </w:tcBorders>
            <w:shd w:val="clear" w:color="auto" w:fill="auto"/>
            <w:noWrap/>
            <w:vAlign w:val="bottom"/>
            <w:hideMark/>
          </w:tcPr>
          <w:p w14:paraId="4A7A92F7"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nil"/>
              <w:right w:val="nil"/>
            </w:tcBorders>
            <w:shd w:val="clear" w:color="auto" w:fill="auto"/>
            <w:noWrap/>
            <w:vAlign w:val="bottom"/>
            <w:hideMark/>
          </w:tcPr>
          <w:p w14:paraId="5B64E59F" w14:textId="77777777" w:rsidR="00B007C3" w:rsidRPr="00E55616" w:rsidRDefault="00B007C3" w:rsidP="00B007C3">
            <w:pPr>
              <w:rPr>
                <w:sz w:val="16"/>
                <w:szCs w:val="16"/>
              </w:rPr>
            </w:pPr>
          </w:p>
        </w:tc>
        <w:tc>
          <w:tcPr>
            <w:tcW w:w="2490" w:type="dxa"/>
            <w:gridSpan w:val="5"/>
            <w:tcBorders>
              <w:top w:val="nil"/>
              <w:left w:val="nil"/>
              <w:bottom w:val="single" w:sz="4" w:space="0" w:color="auto"/>
              <w:right w:val="nil"/>
            </w:tcBorders>
            <w:shd w:val="clear" w:color="auto" w:fill="auto"/>
            <w:noWrap/>
            <w:vAlign w:val="bottom"/>
            <w:hideMark/>
          </w:tcPr>
          <w:p w14:paraId="48C9E113" w14:textId="77777777" w:rsidR="00B007C3" w:rsidRPr="00E55616" w:rsidRDefault="00B007C3" w:rsidP="00B007C3">
            <w:pPr>
              <w:rPr>
                <w:sz w:val="16"/>
                <w:szCs w:val="16"/>
              </w:rPr>
            </w:pPr>
            <w:r w:rsidRPr="00E55616">
              <w:rPr>
                <w:sz w:val="16"/>
                <w:szCs w:val="16"/>
              </w:rPr>
              <w:t> </w:t>
            </w:r>
          </w:p>
        </w:tc>
        <w:tc>
          <w:tcPr>
            <w:tcW w:w="1249" w:type="dxa"/>
            <w:gridSpan w:val="2"/>
            <w:tcBorders>
              <w:top w:val="nil"/>
              <w:left w:val="nil"/>
              <w:bottom w:val="nil"/>
              <w:right w:val="nil"/>
            </w:tcBorders>
            <w:shd w:val="clear" w:color="auto" w:fill="auto"/>
            <w:noWrap/>
            <w:vAlign w:val="bottom"/>
            <w:hideMark/>
          </w:tcPr>
          <w:p w14:paraId="03CC675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3A5AC2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5CB3B4D"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0AEC39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B92C17D" w14:textId="77777777" w:rsidR="00B007C3" w:rsidRPr="00E55616" w:rsidRDefault="00B007C3" w:rsidP="00B007C3">
            <w:pPr>
              <w:rPr>
                <w:sz w:val="16"/>
                <w:szCs w:val="16"/>
              </w:rPr>
            </w:pPr>
          </w:p>
        </w:tc>
      </w:tr>
      <w:tr w:rsidR="00B007C3" w:rsidRPr="00E55616" w14:paraId="1E96CFF0"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42364080"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nil"/>
              <w:left w:val="single" w:sz="4" w:space="0" w:color="auto"/>
              <w:bottom w:val="single" w:sz="4" w:space="0" w:color="auto"/>
              <w:right w:val="nil"/>
            </w:tcBorders>
            <w:shd w:val="clear" w:color="000000" w:fill="DAEEF3"/>
            <w:noWrap/>
            <w:vAlign w:val="bottom"/>
            <w:hideMark/>
          </w:tcPr>
          <w:p w14:paraId="3655529B"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nil"/>
              <w:left w:val="nil"/>
              <w:bottom w:val="single" w:sz="4" w:space="0" w:color="auto"/>
              <w:right w:val="nil"/>
            </w:tcBorders>
            <w:shd w:val="clear" w:color="000000" w:fill="DAEEF3"/>
            <w:noWrap/>
            <w:vAlign w:val="bottom"/>
            <w:hideMark/>
          </w:tcPr>
          <w:p w14:paraId="024ED190"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single" w:sz="4" w:space="0" w:color="auto"/>
            </w:tcBorders>
            <w:shd w:val="clear" w:color="000000" w:fill="DAEEF3"/>
            <w:noWrap/>
            <w:vAlign w:val="bottom"/>
            <w:hideMark/>
          </w:tcPr>
          <w:p w14:paraId="24CA3F35" w14:textId="77777777" w:rsidR="00B007C3" w:rsidRPr="00E55616" w:rsidRDefault="00B007C3" w:rsidP="00B007C3">
            <w:pPr>
              <w:rPr>
                <w:sz w:val="16"/>
                <w:szCs w:val="16"/>
              </w:rPr>
            </w:pPr>
            <w:r w:rsidRPr="00E55616">
              <w:rPr>
                <w:sz w:val="16"/>
                <w:szCs w:val="16"/>
              </w:rPr>
              <w:t> </w:t>
            </w:r>
          </w:p>
        </w:tc>
        <w:tc>
          <w:tcPr>
            <w:tcW w:w="2490" w:type="dxa"/>
            <w:gridSpan w:val="5"/>
            <w:tcBorders>
              <w:top w:val="single" w:sz="4" w:space="0" w:color="auto"/>
              <w:left w:val="nil"/>
              <w:bottom w:val="single" w:sz="4" w:space="0" w:color="auto"/>
              <w:right w:val="nil"/>
            </w:tcBorders>
            <w:shd w:val="clear" w:color="000000" w:fill="DAEEF3"/>
            <w:noWrap/>
            <w:vAlign w:val="bottom"/>
            <w:hideMark/>
          </w:tcPr>
          <w:p w14:paraId="7DE78914"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1249" w:type="dxa"/>
            <w:gridSpan w:val="2"/>
            <w:tcBorders>
              <w:top w:val="nil"/>
              <w:left w:val="single" w:sz="4" w:space="0" w:color="auto"/>
              <w:bottom w:val="nil"/>
              <w:right w:val="nil"/>
            </w:tcBorders>
            <w:shd w:val="clear" w:color="auto" w:fill="auto"/>
            <w:noWrap/>
            <w:vAlign w:val="bottom"/>
            <w:hideMark/>
          </w:tcPr>
          <w:p w14:paraId="3682B748"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4FBE181A"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4AAF7A3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8F0182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DDB3BED" w14:textId="77777777" w:rsidR="00B007C3" w:rsidRPr="00E55616" w:rsidRDefault="00B007C3" w:rsidP="00B007C3">
            <w:pPr>
              <w:rPr>
                <w:sz w:val="16"/>
                <w:szCs w:val="16"/>
              </w:rPr>
            </w:pPr>
          </w:p>
        </w:tc>
      </w:tr>
      <w:tr w:rsidR="00B007C3" w:rsidRPr="00E55616" w14:paraId="41759405"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1AB3DFB0" w14:textId="77777777" w:rsidR="00B007C3" w:rsidRPr="00E55616" w:rsidRDefault="00B007C3" w:rsidP="00B007C3">
            <w:pPr>
              <w:jc w:val="center"/>
              <w:rPr>
                <w:i/>
                <w:iCs/>
                <w:sz w:val="16"/>
                <w:szCs w:val="16"/>
              </w:rPr>
            </w:pPr>
            <w:r w:rsidRPr="00E55616">
              <w:rPr>
                <w:i/>
                <w:iCs/>
                <w:sz w:val="16"/>
                <w:szCs w:val="16"/>
              </w:rPr>
              <w:t xml:space="preserve">GD111 </w:t>
            </w:r>
          </w:p>
        </w:tc>
        <w:tc>
          <w:tcPr>
            <w:tcW w:w="4974" w:type="dxa"/>
            <w:gridSpan w:val="6"/>
            <w:tcBorders>
              <w:top w:val="single" w:sz="4" w:space="0" w:color="auto"/>
              <w:left w:val="single" w:sz="4" w:space="0" w:color="auto"/>
              <w:bottom w:val="single" w:sz="4" w:space="0" w:color="auto"/>
              <w:right w:val="single" w:sz="4" w:space="0" w:color="000000"/>
            </w:tcBorders>
            <w:shd w:val="clear" w:color="000000" w:fill="DAEEF3"/>
            <w:noWrap/>
            <w:vAlign w:val="bottom"/>
            <w:hideMark/>
          </w:tcPr>
          <w:p w14:paraId="019930F1" w14:textId="77777777" w:rsidR="00B007C3" w:rsidRPr="00E55616" w:rsidRDefault="00B007C3" w:rsidP="00B007C3">
            <w:pPr>
              <w:rPr>
                <w:i/>
                <w:iCs/>
                <w:sz w:val="16"/>
                <w:szCs w:val="16"/>
              </w:rPr>
            </w:pPr>
            <w:proofErr w:type="spellStart"/>
            <w:r w:rsidRPr="00E55616">
              <w:rPr>
                <w:i/>
                <w:iCs/>
                <w:sz w:val="16"/>
                <w:szCs w:val="16"/>
              </w:rPr>
              <w:t>Отходы</w:t>
            </w:r>
            <w:proofErr w:type="spellEnd"/>
            <w:r w:rsidRPr="00E55616">
              <w:rPr>
                <w:i/>
                <w:iCs/>
                <w:sz w:val="16"/>
                <w:szCs w:val="16"/>
              </w:rPr>
              <w:t xml:space="preserve"> </w:t>
            </w:r>
            <w:proofErr w:type="spellStart"/>
            <w:r w:rsidRPr="00E55616">
              <w:rPr>
                <w:i/>
                <w:iCs/>
                <w:sz w:val="16"/>
                <w:szCs w:val="16"/>
              </w:rPr>
              <w:t>извести</w:t>
            </w:r>
            <w:proofErr w:type="spellEnd"/>
            <w:r w:rsidRPr="00E55616">
              <w:rPr>
                <w:i/>
                <w:iCs/>
                <w:sz w:val="16"/>
                <w:szCs w:val="16"/>
              </w:rPr>
              <w:t xml:space="preserve"> </w:t>
            </w:r>
          </w:p>
        </w:tc>
        <w:tc>
          <w:tcPr>
            <w:tcW w:w="1268" w:type="dxa"/>
            <w:gridSpan w:val="2"/>
            <w:tcBorders>
              <w:top w:val="nil"/>
              <w:left w:val="nil"/>
              <w:bottom w:val="single" w:sz="4" w:space="0" w:color="auto"/>
              <w:right w:val="nil"/>
            </w:tcBorders>
            <w:shd w:val="clear" w:color="000000" w:fill="DAEEF3"/>
            <w:noWrap/>
            <w:vAlign w:val="bottom"/>
            <w:hideMark/>
          </w:tcPr>
          <w:p w14:paraId="6CF74465" w14:textId="77777777" w:rsidR="00B007C3" w:rsidRPr="00E55616" w:rsidRDefault="00B007C3" w:rsidP="00B007C3">
            <w:pPr>
              <w:jc w:val="center"/>
              <w:rPr>
                <w:i/>
                <w:iCs/>
                <w:sz w:val="16"/>
                <w:szCs w:val="16"/>
              </w:rPr>
            </w:pPr>
            <w:r w:rsidRPr="00E55616">
              <w:rPr>
                <w:i/>
                <w:iCs/>
                <w:sz w:val="16"/>
                <w:szCs w:val="16"/>
              </w:rPr>
              <w:t>4,000</w:t>
            </w:r>
          </w:p>
        </w:tc>
        <w:tc>
          <w:tcPr>
            <w:tcW w:w="1214" w:type="dxa"/>
            <w:gridSpan w:val="2"/>
            <w:tcBorders>
              <w:top w:val="nil"/>
              <w:left w:val="nil"/>
              <w:bottom w:val="single" w:sz="4" w:space="0" w:color="auto"/>
              <w:right w:val="nil"/>
            </w:tcBorders>
            <w:shd w:val="clear" w:color="000000" w:fill="DAEEF3"/>
            <w:noWrap/>
            <w:vAlign w:val="bottom"/>
            <w:hideMark/>
          </w:tcPr>
          <w:p w14:paraId="6507D565" w14:textId="77777777" w:rsidR="00B007C3" w:rsidRPr="00E55616" w:rsidRDefault="00B007C3" w:rsidP="00B007C3">
            <w:pPr>
              <w:rPr>
                <w:i/>
                <w:iCs/>
                <w:sz w:val="16"/>
                <w:szCs w:val="16"/>
              </w:rPr>
            </w:pPr>
            <w:r w:rsidRPr="00E55616">
              <w:rPr>
                <w:i/>
                <w:iCs/>
                <w:sz w:val="16"/>
                <w:szCs w:val="16"/>
              </w:rPr>
              <w:t> </w:t>
            </w:r>
          </w:p>
        </w:tc>
        <w:tc>
          <w:tcPr>
            <w:tcW w:w="1249" w:type="dxa"/>
            <w:gridSpan w:val="2"/>
            <w:tcBorders>
              <w:top w:val="nil"/>
              <w:left w:val="single" w:sz="4" w:space="0" w:color="auto"/>
              <w:bottom w:val="nil"/>
              <w:right w:val="nil"/>
            </w:tcBorders>
            <w:shd w:val="clear" w:color="auto" w:fill="auto"/>
            <w:noWrap/>
            <w:vAlign w:val="bottom"/>
            <w:hideMark/>
          </w:tcPr>
          <w:p w14:paraId="78926F0F"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24BB9DD1"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4CA22F1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4F49EB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7793F13" w14:textId="77777777" w:rsidR="00B007C3" w:rsidRPr="00E55616" w:rsidRDefault="00B007C3" w:rsidP="00B007C3">
            <w:pPr>
              <w:rPr>
                <w:sz w:val="16"/>
                <w:szCs w:val="16"/>
              </w:rPr>
            </w:pPr>
          </w:p>
        </w:tc>
      </w:tr>
      <w:tr w:rsidR="00B007C3" w:rsidRPr="00E55616" w14:paraId="35F31087"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56BC4EAB"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1122E192"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023463A7"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EDFA754"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55231B0E"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ED1DB40"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3D5070F"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E7C97F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CE011C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B16570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3169F89" w14:textId="77777777" w:rsidR="00B007C3" w:rsidRPr="00E55616" w:rsidRDefault="00B007C3" w:rsidP="00B007C3">
            <w:pPr>
              <w:rPr>
                <w:sz w:val="16"/>
                <w:szCs w:val="16"/>
              </w:rPr>
            </w:pPr>
          </w:p>
        </w:tc>
      </w:tr>
      <w:tr w:rsidR="00B007C3" w:rsidRPr="00E55616" w14:paraId="13A9C678"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48CDE901"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1E709CAA"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136DC4E"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10AE7F2B"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11515E81"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79A33215"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4C54AD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FD3D8B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D2DC571"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FFC352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990D0E0" w14:textId="77777777" w:rsidR="00B007C3" w:rsidRPr="00E55616" w:rsidRDefault="00B007C3" w:rsidP="00B007C3">
            <w:pPr>
              <w:rPr>
                <w:sz w:val="16"/>
                <w:szCs w:val="16"/>
              </w:rPr>
            </w:pPr>
          </w:p>
        </w:tc>
      </w:tr>
      <w:tr w:rsidR="00B007C3" w:rsidRPr="001C5375" w14:paraId="716D267F" w14:textId="77777777" w:rsidTr="0048553D">
        <w:trPr>
          <w:gridAfter w:val="4"/>
          <w:wAfter w:w="1087" w:type="dxa"/>
          <w:trHeight w:val="270"/>
        </w:trPr>
        <w:tc>
          <w:tcPr>
            <w:tcW w:w="8591" w:type="dxa"/>
            <w:gridSpan w:val="12"/>
            <w:tcBorders>
              <w:top w:val="nil"/>
              <w:left w:val="nil"/>
              <w:bottom w:val="nil"/>
              <w:right w:val="nil"/>
            </w:tcBorders>
            <w:shd w:val="clear" w:color="auto" w:fill="auto"/>
            <w:noWrap/>
            <w:vAlign w:val="bottom"/>
            <w:hideMark/>
          </w:tcPr>
          <w:p w14:paraId="732F99B2" w14:textId="77777777" w:rsidR="00B007C3" w:rsidRPr="00B007C3" w:rsidRDefault="00B007C3" w:rsidP="00B007C3">
            <w:pPr>
              <w:rPr>
                <w:b/>
                <w:bCs/>
                <w:sz w:val="16"/>
                <w:szCs w:val="16"/>
                <w:lang w:val="ru-RU"/>
              </w:rPr>
            </w:pPr>
            <w:r w:rsidRPr="00B007C3">
              <w:rPr>
                <w:b/>
                <w:bCs/>
                <w:sz w:val="16"/>
                <w:szCs w:val="16"/>
                <w:lang w:val="ru-RU"/>
              </w:rPr>
              <w:t>18. Расчет количества образования отходов от медпункта</w:t>
            </w:r>
          </w:p>
        </w:tc>
        <w:tc>
          <w:tcPr>
            <w:tcW w:w="1222" w:type="dxa"/>
            <w:tcBorders>
              <w:top w:val="nil"/>
              <w:left w:val="nil"/>
              <w:bottom w:val="nil"/>
              <w:right w:val="nil"/>
            </w:tcBorders>
            <w:shd w:val="clear" w:color="auto" w:fill="auto"/>
            <w:noWrap/>
            <w:vAlign w:val="bottom"/>
            <w:hideMark/>
          </w:tcPr>
          <w:p w14:paraId="04283309" w14:textId="77777777" w:rsidR="00B007C3" w:rsidRPr="00B007C3" w:rsidRDefault="00B007C3" w:rsidP="00B007C3">
            <w:pPr>
              <w:rPr>
                <w:b/>
                <w:bCs/>
                <w:sz w:val="16"/>
                <w:szCs w:val="16"/>
                <w:lang w:val="ru-RU"/>
              </w:rPr>
            </w:pPr>
          </w:p>
        </w:tc>
        <w:tc>
          <w:tcPr>
            <w:tcW w:w="807" w:type="dxa"/>
            <w:gridSpan w:val="2"/>
            <w:tcBorders>
              <w:top w:val="nil"/>
              <w:left w:val="nil"/>
              <w:bottom w:val="nil"/>
              <w:right w:val="nil"/>
            </w:tcBorders>
            <w:shd w:val="clear" w:color="auto" w:fill="auto"/>
            <w:noWrap/>
            <w:vAlign w:val="bottom"/>
            <w:hideMark/>
          </w:tcPr>
          <w:p w14:paraId="153A8D01"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024023B4"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1A656AD"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5582416" w14:textId="77777777" w:rsidR="00B007C3" w:rsidRPr="00B007C3" w:rsidRDefault="00B007C3" w:rsidP="00B007C3">
            <w:pPr>
              <w:rPr>
                <w:sz w:val="16"/>
                <w:szCs w:val="16"/>
                <w:lang w:val="ru-RU"/>
              </w:rPr>
            </w:pPr>
          </w:p>
        </w:tc>
      </w:tr>
      <w:tr w:rsidR="00B007C3" w:rsidRPr="001C5375" w14:paraId="3B3A1632" w14:textId="77777777" w:rsidTr="0048553D">
        <w:trPr>
          <w:gridAfter w:val="4"/>
          <w:wAfter w:w="1087" w:type="dxa"/>
          <w:trHeight w:val="270"/>
        </w:trPr>
        <w:tc>
          <w:tcPr>
            <w:tcW w:w="9813" w:type="dxa"/>
            <w:gridSpan w:val="13"/>
            <w:tcBorders>
              <w:top w:val="nil"/>
              <w:left w:val="nil"/>
              <w:bottom w:val="nil"/>
              <w:right w:val="nil"/>
            </w:tcBorders>
            <w:shd w:val="clear" w:color="auto" w:fill="auto"/>
            <w:noWrap/>
            <w:vAlign w:val="bottom"/>
            <w:hideMark/>
          </w:tcPr>
          <w:p w14:paraId="036AD36C" w14:textId="77777777" w:rsidR="00B007C3" w:rsidRPr="00B007C3" w:rsidRDefault="00B007C3" w:rsidP="00B007C3">
            <w:pPr>
              <w:rPr>
                <w:sz w:val="16"/>
                <w:szCs w:val="16"/>
                <w:lang w:val="ru-RU"/>
              </w:rPr>
            </w:pPr>
            <w:r w:rsidRPr="00B007C3">
              <w:rPr>
                <w:sz w:val="16"/>
                <w:szCs w:val="16"/>
                <w:lang w:val="ru-RU"/>
              </w:rPr>
              <w:t>Литература: Приказ МООС РК  № 100-п от 18.04.2008 г. приложение 16, п.2.51</w:t>
            </w:r>
          </w:p>
        </w:tc>
        <w:tc>
          <w:tcPr>
            <w:tcW w:w="807" w:type="dxa"/>
            <w:gridSpan w:val="2"/>
            <w:tcBorders>
              <w:top w:val="nil"/>
              <w:left w:val="nil"/>
              <w:bottom w:val="nil"/>
              <w:right w:val="nil"/>
            </w:tcBorders>
            <w:shd w:val="clear" w:color="auto" w:fill="auto"/>
            <w:noWrap/>
            <w:vAlign w:val="bottom"/>
            <w:hideMark/>
          </w:tcPr>
          <w:p w14:paraId="343D7E52"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3623F073"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1BCC2B65"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02A97D57" w14:textId="77777777" w:rsidR="00B007C3" w:rsidRPr="00B007C3" w:rsidRDefault="00B007C3" w:rsidP="00B007C3">
            <w:pPr>
              <w:rPr>
                <w:sz w:val="16"/>
                <w:szCs w:val="16"/>
                <w:lang w:val="ru-RU"/>
              </w:rPr>
            </w:pPr>
          </w:p>
        </w:tc>
      </w:tr>
      <w:tr w:rsidR="00B007C3" w:rsidRPr="00E55616" w14:paraId="39FCB728" w14:textId="77777777" w:rsidTr="0048553D">
        <w:trPr>
          <w:gridAfter w:val="3"/>
          <w:wAfter w:w="1079" w:type="dxa"/>
          <w:trHeight w:val="270"/>
        </w:trPr>
        <w:tc>
          <w:tcPr>
            <w:tcW w:w="4479" w:type="dxa"/>
            <w:gridSpan w:val="4"/>
            <w:tcBorders>
              <w:top w:val="nil"/>
              <w:left w:val="nil"/>
              <w:bottom w:val="nil"/>
              <w:right w:val="nil"/>
            </w:tcBorders>
            <w:shd w:val="clear" w:color="auto" w:fill="auto"/>
            <w:noWrap/>
            <w:vAlign w:val="bottom"/>
            <w:hideMark/>
          </w:tcPr>
          <w:p w14:paraId="3E7260B8" w14:textId="77777777" w:rsidR="00B007C3" w:rsidRPr="00E55616" w:rsidRDefault="00B007C3" w:rsidP="00B007C3">
            <w:pPr>
              <w:rPr>
                <w:sz w:val="16"/>
                <w:szCs w:val="16"/>
              </w:rPr>
            </w:pPr>
            <w:proofErr w:type="spellStart"/>
            <w:r w:rsidRPr="00E55616">
              <w:rPr>
                <w:sz w:val="16"/>
                <w:szCs w:val="16"/>
              </w:rPr>
              <w:t>Отход</w:t>
            </w:r>
            <w:proofErr w:type="spellEnd"/>
            <w:r w:rsidRPr="00E55616">
              <w:rPr>
                <w:sz w:val="16"/>
                <w:szCs w:val="16"/>
              </w:rPr>
              <w:t xml:space="preserve">: АD 020 </w:t>
            </w:r>
            <w:proofErr w:type="spellStart"/>
            <w:r w:rsidRPr="00E55616">
              <w:rPr>
                <w:sz w:val="16"/>
                <w:szCs w:val="16"/>
              </w:rPr>
              <w:t>Отходы</w:t>
            </w:r>
            <w:proofErr w:type="spellEnd"/>
            <w:r w:rsidRPr="00E55616">
              <w:rPr>
                <w:sz w:val="16"/>
                <w:szCs w:val="16"/>
              </w:rPr>
              <w:t xml:space="preserve"> </w:t>
            </w:r>
            <w:proofErr w:type="spellStart"/>
            <w:r w:rsidRPr="00E55616">
              <w:rPr>
                <w:sz w:val="16"/>
                <w:szCs w:val="16"/>
              </w:rPr>
              <w:t>медпункта</w:t>
            </w:r>
            <w:proofErr w:type="spellEnd"/>
          </w:p>
        </w:tc>
        <w:tc>
          <w:tcPr>
            <w:tcW w:w="1595" w:type="dxa"/>
            <w:gridSpan w:val="2"/>
            <w:tcBorders>
              <w:top w:val="nil"/>
              <w:left w:val="nil"/>
              <w:bottom w:val="nil"/>
              <w:right w:val="nil"/>
            </w:tcBorders>
            <w:shd w:val="clear" w:color="auto" w:fill="auto"/>
            <w:noWrap/>
            <w:vAlign w:val="bottom"/>
            <w:hideMark/>
          </w:tcPr>
          <w:p w14:paraId="44F55A8B"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139F6F53"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667E7B0C"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D436888"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E0DF5D5"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89CD0B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2FF91E8"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18D6F89" w14:textId="77777777" w:rsidR="00B007C3" w:rsidRPr="00E55616" w:rsidRDefault="00B007C3" w:rsidP="00B007C3">
            <w:pPr>
              <w:rPr>
                <w:sz w:val="16"/>
                <w:szCs w:val="16"/>
              </w:rPr>
            </w:pPr>
          </w:p>
        </w:tc>
      </w:tr>
      <w:tr w:rsidR="00B007C3" w:rsidRPr="001C5375" w14:paraId="260D07BA" w14:textId="77777777" w:rsidTr="0048553D">
        <w:trPr>
          <w:gridAfter w:val="4"/>
          <w:wAfter w:w="1087" w:type="dxa"/>
          <w:trHeight w:val="270"/>
        </w:trPr>
        <w:tc>
          <w:tcPr>
            <w:tcW w:w="9813" w:type="dxa"/>
            <w:gridSpan w:val="13"/>
            <w:tcBorders>
              <w:top w:val="nil"/>
              <w:left w:val="nil"/>
              <w:bottom w:val="nil"/>
              <w:right w:val="nil"/>
            </w:tcBorders>
            <w:shd w:val="clear" w:color="auto" w:fill="auto"/>
            <w:noWrap/>
            <w:vAlign w:val="bottom"/>
            <w:hideMark/>
          </w:tcPr>
          <w:p w14:paraId="2F0B51F3" w14:textId="77777777" w:rsidR="00B007C3" w:rsidRPr="00B007C3" w:rsidRDefault="00B007C3" w:rsidP="00B007C3">
            <w:pPr>
              <w:rPr>
                <w:sz w:val="16"/>
                <w:szCs w:val="16"/>
                <w:lang w:val="ru-RU"/>
              </w:rPr>
            </w:pPr>
            <w:r w:rsidRPr="00B007C3">
              <w:rPr>
                <w:sz w:val="16"/>
                <w:szCs w:val="16"/>
                <w:lang w:val="ru-RU"/>
              </w:rPr>
              <w:t>Наименование образующегося отхода: Отходы от обслуживания пациентов</w:t>
            </w:r>
          </w:p>
        </w:tc>
        <w:tc>
          <w:tcPr>
            <w:tcW w:w="807" w:type="dxa"/>
            <w:gridSpan w:val="2"/>
            <w:tcBorders>
              <w:top w:val="nil"/>
              <w:left w:val="nil"/>
              <w:bottom w:val="nil"/>
              <w:right w:val="nil"/>
            </w:tcBorders>
            <w:shd w:val="clear" w:color="auto" w:fill="auto"/>
            <w:noWrap/>
            <w:vAlign w:val="bottom"/>
            <w:hideMark/>
          </w:tcPr>
          <w:p w14:paraId="605397A4"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01ED498C"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072B209B"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C8E9C40" w14:textId="77777777" w:rsidR="00B007C3" w:rsidRPr="00B007C3" w:rsidRDefault="00B007C3" w:rsidP="00B007C3">
            <w:pPr>
              <w:rPr>
                <w:sz w:val="16"/>
                <w:szCs w:val="16"/>
                <w:lang w:val="ru-RU"/>
              </w:rPr>
            </w:pPr>
          </w:p>
        </w:tc>
      </w:tr>
      <w:tr w:rsidR="00B007C3" w:rsidRPr="001C5375" w14:paraId="4B3E2DDF"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5CEE35E9" w14:textId="77777777" w:rsidR="00B007C3" w:rsidRPr="00B007C3" w:rsidRDefault="00B007C3" w:rsidP="00B007C3">
            <w:pPr>
              <w:rPr>
                <w:sz w:val="16"/>
                <w:szCs w:val="16"/>
                <w:lang w:val="ru-RU"/>
              </w:rPr>
            </w:pPr>
          </w:p>
        </w:tc>
        <w:tc>
          <w:tcPr>
            <w:tcW w:w="994" w:type="dxa"/>
            <w:tcBorders>
              <w:top w:val="nil"/>
              <w:left w:val="nil"/>
              <w:bottom w:val="nil"/>
              <w:right w:val="nil"/>
            </w:tcBorders>
            <w:shd w:val="clear" w:color="auto" w:fill="auto"/>
            <w:noWrap/>
            <w:vAlign w:val="bottom"/>
            <w:hideMark/>
          </w:tcPr>
          <w:p w14:paraId="39970AD7" w14:textId="77777777" w:rsidR="00B007C3" w:rsidRPr="00B007C3" w:rsidRDefault="00B007C3" w:rsidP="00B007C3">
            <w:pPr>
              <w:rPr>
                <w:sz w:val="16"/>
                <w:szCs w:val="16"/>
                <w:lang w:val="ru-RU"/>
              </w:rPr>
            </w:pPr>
          </w:p>
        </w:tc>
        <w:tc>
          <w:tcPr>
            <w:tcW w:w="2377" w:type="dxa"/>
            <w:gridSpan w:val="2"/>
            <w:tcBorders>
              <w:top w:val="nil"/>
              <w:left w:val="nil"/>
              <w:bottom w:val="nil"/>
              <w:right w:val="nil"/>
            </w:tcBorders>
            <w:shd w:val="clear" w:color="auto" w:fill="auto"/>
            <w:noWrap/>
            <w:vAlign w:val="bottom"/>
            <w:hideMark/>
          </w:tcPr>
          <w:p w14:paraId="7287BE82" w14:textId="77777777" w:rsidR="00B007C3" w:rsidRPr="00B007C3" w:rsidRDefault="00B007C3" w:rsidP="00B007C3">
            <w:pPr>
              <w:rPr>
                <w:sz w:val="16"/>
                <w:szCs w:val="16"/>
                <w:lang w:val="ru-RU"/>
              </w:rPr>
            </w:pPr>
          </w:p>
        </w:tc>
        <w:tc>
          <w:tcPr>
            <w:tcW w:w="1595" w:type="dxa"/>
            <w:gridSpan w:val="2"/>
            <w:tcBorders>
              <w:top w:val="nil"/>
              <w:left w:val="nil"/>
              <w:bottom w:val="nil"/>
              <w:right w:val="nil"/>
            </w:tcBorders>
            <w:shd w:val="clear" w:color="auto" w:fill="auto"/>
            <w:noWrap/>
            <w:vAlign w:val="bottom"/>
            <w:hideMark/>
          </w:tcPr>
          <w:p w14:paraId="5CA46A59" w14:textId="77777777" w:rsidR="00B007C3" w:rsidRPr="00B007C3" w:rsidRDefault="00B007C3" w:rsidP="00B007C3">
            <w:pPr>
              <w:rPr>
                <w:sz w:val="16"/>
                <w:szCs w:val="16"/>
                <w:lang w:val="ru-RU"/>
              </w:rPr>
            </w:pPr>
          </w:p>
        </w:tc>
        <w:tc>
          <w:tcPr>
            <w:tcW w:w="1276" w:type="dxa"/>
            <w:gridSpan w:val="3"/>
            <w:tcBorders>
              <w:top w:val="nil"/>
              <w:left w:val="nil"/>
              <w:bottom w:val="nil"/>
              <w:right w:val="nil"/>
            </w:tcBorders>
            <w:shd w:val="clear" w:color="auto" w:fill="auto"/>
            <w:noWrap/>
            <w:vAlign w:val="bottom"/>
            <w:hideMark/>
          </w:tcPr>
          <w:p w14:paraId="2A90D28B"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10E9DBCA"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76A19E2F"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313E6E0E"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4310E807"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AA21F51"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38987145" w14:textId="77777777" w:rsidR="00B007C3" w:rsidRPr="00B007C3" w:rsidRDefault="00B007C3" w:rsidP="00B007C3">
            <w:pPr>
              <w:rPr>
                <w:sz w:val="16"/>
                <w:szCs w:val="16"/>
                <w:lang w:val="ru-RU"/>
              </w:rPr>
            </w:pPr>
          </w:p>
        </w:tc>
      </w:tr>
      <w:tr w:rsidR="00B007C3" w:rsidRPr="00E55616" w14:paraId="046B5A99" w14:textId="77777777" w:rsidTr="0048553D">
        <w:trPr>
          <w:gridAfter w:val="3"/>
          <w:wAfter w:w="1079" w:type="dxa"/>
          <w:trHeight w:val="270"/>
        </w:trPr>
        <w:tc>
          <w:tcPr>
            <w:tcW w:w="7350" w:type="dxa"/>
            <w:gridSpan w:val="9"/>
            <w:tcBorders>
              <w:top w:val="nil"/>
              <w:left w:val="nil"/>
              <w:bottom w:val="nil"/>
              <w:right w:val="nil"/>
            </w:tcBorders>
            <w:shd w:val="clear" w:color="auto" w:fill="auto"/>
            <w:noWrap/>
            <w:vAlign w:val="bottom"/>
            <w:hideMark/>
          </w:tcPr>
          <w:p w14:paraId="2B729AA1" w14:textId="77777777" w:rsidR="00B007C3" w:rsidRPr="00B007C3" w:rsidRDefault="00B007C3" w:rsidP="00B007C3">
            <w:pPr>
              <w:rPr>
                <w:sz w:val="16"/>
                <w:szCs w:val="16"/>
                <w:lang w:val="ru-RU"/>
              </w:rPr>
            </w:pPr>
            <w:r w:rsidRPr="00B007C3">
              <w:rPr>
                <w:sz w:val="16"/>
                <w:szCs w:val="16"/>
                <w:lang w:val="ru-RU"/>
              </w:rPr>
              <w:t>Норма образования  отходов на человека, а =</w:t>
            </w:r>
          </w:p>
        </w:tc>
        <w:tc>
          <w:tcPr>
            <w:tcW w:w="1214" w:type="dxa"/>
            <w:gridSpan w:val="2"/>
            <w:tcBorders>
              <w:top w:val="nil"/>
              <w:left w:val="nil"/>
              <w:bottom w:val="nil"/>
              <w:right w:val="nil"/>
            </w:tcBorders>
            <w:shd w:val="clear" w:color="auto" w:fill="auto"/>
            <w:noWrap/>
            <w:vAlign w:val="bottom"/>
            <w:hideMark/>
          </w:tcPr>
          <w:p w14:paraId="66A2EB6D"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132EA5BE" w14:textId="77777777" w:rsidR="00B007C3" w:rsidRPr="00E55616" w:rsidRDefault="00B007C3" w:rsidP="00B007C3">
            <w:pPr>
              <w:jc w:val="right"/>
              <w:rPr>
                <w:sz w:val="16"/>
                <w:szCs w:val="16"/>
              </w:rPr>
            </w:pPr>
            <w:r w:rsidRPr="00E55616">
              <w:rPr>
                <w:sz w:val="16"/>
                <w:szCs w:val="16"/>
              </w:rPr>
              <w:t>0,0001</w:t>
            </w:r>
          </w:p>
        </w:tc>
        <w:tc>
          <w:tcPr>
            <w:tcW w:w="815" w:type="dxa"/>
            <w:gridSpan w:val="3"/>
            <w:tcBorders>
              <w:top w:val="nil"/>
              <w:left w:val="nil"/>
              <w:bottom w:val="nil"/>
              <w:right w:val="nil"/>
            </w:tcBorders>
            <w:shd w:val="clear" w:color="auto" w:fill="auto"/>
            <w:noWrap/>
            <w:vAlign w:val="bottom"/>
            <w:hideMark/>
          </w:tcPr>
          <w:p w14:paraId="7F992823" w14:textId="77777777" w:rsidR="00B007C3" w:rsidRPr="00E55616" w:rsidRDefault="00B007C3" w:rsidP="00B007C3">
            <w:pPr>
              <w:rPr>
                <w:sz w:val="16"/>
                <w:szCs w:val="16"/>
              </w:rPr>
            </w:pPr>
            <w:r w:rsidRPr="00E55616">
              <w:rPr>
                <w:sz w:val="16"/>
                <w:szCs w:val="16"/>
              </w:rPr>
              <w:t>т</w:t>
            </w:r>
          </w:p>
        </w:tc>
        <w:tc>
          <w:tcPr>
            <w:tcW w:w="1419" w:type="dxa"/>
            <w:gridSpan w:val="3"/>
            <w:tcBorders>
              <w:top w:val="nil"/>
              <w:left w:val="nil"/>
              <w:bottom w:val="nil"/>
              <w:right w:val="nil"/>
            </w:tcBorders>
            <w:shd w:val="clear" w:color="auto" w:fill="auto"/>
            <w:noWrap/>
            <w:vAlign w:val="bottom"/>
            <w:hideMark/>
          </w:tcPr>
          <w:p w14:paraId="31A5B6C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D62F2D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80B4BE5" w14:textId="77777777" w:rsidR="00B007C3" w:rsidRPr="00E55616" w:rsidRDefault="00B007C3" w:rsidP="00B007C3">
            <w:pPr>
              <w:rPr>
                <w:sz w:val="16"/>
                <w:szCs w:val="16"/>
              </w:rPr>
            </w:pPr>
          </w:p>
        </w:tc>
      </w:tr>
      <w:tr w:rsidR="00B007C3" w:rsidRPr="00E55616" w14:paraId="0F990F4F" w14:textId="77777777" w:rsidTr="0048553D">
        <w:trPr>
          <w:gridAfter w:val="3"/>
          <w:wAfter w:w="1079" w:type="dxa"/>
          <w:trHeight w:val="270"/>
        </w:trPr>
        <w:tc>
          <w:tcPr>
            <w:tcW w:w="2102" w:type="dxa"/>
            <w:gridSpan w:val="2"/>
            <w:tcBorders>
              <w:top w:val="nil"/>
              <w:left w:val="nil"/>
              <w:bottom w:val="nil"/>
              <w:right w:val="nil"/>
            </w:tcBorders>
            <w:shd w:val="clear" w:color="auto" w:fill="auto"/>
            <w:noWrap/>
            <w:vAlign w:val="bottom"/>
            <w:hideMark/>
          </w:tcPr>
          <w:p w14:paraId="257F6139" w14:textId="77777777" w:rsidR="00B007C3" w:rsidRPr="00E55616" w:rsidRDefault="00B007C3" w:rsidP="00B007C3">
            <w:pPr>
              <w:rPr>
                <w:sz w:val="16"/>
                <w:szCs w:val="16"/>
              </w:rPr>
            </w:pPr>
            <w:proofErr w:type="spellStart"/>
            <w:r w:rsidRPr="00E55616">
              <w:rPr>
                <w:sz w:val="16"/>
                <w:szCs w:val="16"/>
              </w:rPr>
              <w:t>Количество</w:t>
            </w:r>
            <w:proofErr w:type="spellEnd"/>
            <w:r w:rsidRPr="00E55616">
              <w:rPr>
                <w:sz w:val="16"/>
                <w:szCs w:val="16"/>
              </w:rPr>
              <w:t xml:space="preserve"> </w:t>
            </w:r>
            <w:proofErr w:type="spellStart"/>
            <w:r w:rsidRPr="00E55616">
              <w:rPr>
                <w:sz w:val="16"/>
                <w:szCs w:val="16"/>
              </w:rPr>
              <w:t>человек</w:t>
            </w:r>
            <w:proofErr w:type="spellEnd"/>
          </w:p>
        </w:tc>
        <w:tc>
          <w:tcPr>
            <w:tcW w:w="2377" w:type="dxa"/>
            <w:gridSpan w:val="2"/>
            <w:tcBorders>
              <w:top w:val="nil"/>
              <w:left w:val="nil"/>
              <w:bottom w:val="nil"/>
              <w:right w:val="nil"/>
            </w:tcBorders>
            <w:shd w:val="clear" w:color="auto" w:fill="auto"/>
            <w:noWrap/>
            <w:vAlign w:val="bottom"/>
            <w:hideMark/>
          </w:tcPr>
          <w:p w14:paraId="22C17FAE"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44C03FC"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2341C938" w14:textId="77777777" w:rsidR="00B007C3" w:rsidRPr="00E55616" w:rsidRDefault="00B007C3" w:rsidP="00B007C3">
            <w:pPr>
              <w:rPr>
                <w:sz w:val="16"/>
                <w:szCs w:val="16"/>
              </w:rPr>
            </w:pPr>
            <w:r w:rsidRPr="00E55616">
              <w:rPr>
                <w:sz w:val="16"/>
                <w:szCs w:val="16"/>
              </w:rPr>
              <w:t>в=</w:t>
            </w:r>
          </w:p>
        </w:tc>
        <w:tc>
          <w:tcPr>
            <w:tcW w:w="1214" w:type="dxa"/>
            <w:gridSpan w:val="2"/>
            <w:tcBorders>
              <w:top w:val="nil"/>
              <w:left w:val="nil"/>
              <w:bottom w:val="nil"/>
              <w:right w:val="nil"/>
            </w:tcBorders>
            <w:shd w:val="clear" w:color="auto" w:fill="auto"/>
            <w:noWrap/>
            <w:vAlign w:val="bottom"/>
            <w:hideMark/>
          </w:tcPr>
          <w:p w14:paraId="2DD127C3" w14:textId="77777777" w:rsidR="00B007C3" w:rsidRPr="00E55616" w:rsidRDefault="00B007C3" w:rsidP="00B007C3">
            <w:pPr>
              <w:jc w:val="right"/>
              <w:rPr>
                <w:color w:val="FF0000"/>
                <w:sz w:val="16"/>
                <w:szCs w:val="16"/>
              </w:rPr>
            </w:pPr>
            <w:r w:rsidRPr="00E55616">
              <w:rPr>
                <w:color w:val="FF0000"/>
                <w:sz w:val="16"/>
                <w:szCs w:val="16"/>
              </w:rPr>
              <w:t>600</w:t>
            </w:r>
          </w:p>
        </w:tc>
        <w:tc>
          <w:tcPr>
            <w:tcW w:w="1249" w:type="dxa"/>
            <w:gridSpan w:val="2"/>
            <w:tcBorders>
              <w:top w:val="nil"/>
              <w:left w:val="nil"/>
              <w:bottom w:val="nil"/>
              <w:right w:val="nil"/>
            </w:tcBorders>
            <w:shd w:val="clear" w:color="auto" w:fill="auto"/>
            <w:noWrap/>
            <w:vAlign w:val="bottom"/>
            <w:hideMark/>
          </w:tcPr>
          <w:p w14:paraId="4BEF2314" w14:textId="77777777" w:rsidR="00B007C3" w:rsidRPr="00E55616" w:rsidRDefault="00B007C3" w:rsidP="00B007C3">
            <w:pPr>
              <w:rPr>
                <w:sz w:val="16"/>
                <w:szCs w:val="16"/>
              </w:rPr>
            </w:pPr>
            <w:proofErr w:type="spellStart"/>
            <w:r w:rsidRPr="00E55616">
              <w:rPr>
                <w:sz w:val="16"/>
                <w:szCs w:val="16"/>
              </w:rPr>
              <w:t>чел</w:t>
            </w:r>
            <w:proofErr w:type="spellEnd"/>
            <w:r w:rsidRPr="00E55616">
              <w:rPr>
                <w:sz w:val="16"/>
                <w:szCs w:val="16"/>
              </w:rPr>
              <w:t>.</w:t>
            </w:r>
          </w:p>
        </w:tc>
        <w:tc>
          <w:tcPr>
            <w:tcW w:w="815" w:type="dxa"/>
            <w:gridSpan w:val="3"/>
            <w:tcBorders>
              <w:top w:val="nil"/>
              <w:left w:val="nil"/>
              <w:bottom w:val="nil"/>
              <w:right w:val="nil"/>
            </w:tcBorders>
            <w:shd w:val="clear" w:color="auto" w:fill="auto"/>
            <w:noWrap/>
            <w:vAlign w:val="bottom"/>
            <w:hideMark/>
          </w:tcPr>
          <w:p w14:paraId="30219BC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462994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5A0280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C2C03C3" w14:textId="77777777" w:rsidR="00B007C3" w:rsidRPr="00E55616" w:rsidRDefault="00B007C3" w:rsidP="00B007C3">
            <w:pPr>
              <w:rPr>
                <w:sz w:val="16"/>
                <w:szCs w:val="16"/>
              </w:rPr>
            </w:pPr>
          </w:p>
        </w:tc>
      </w:tr>
      <w:tr w:rsidR="00B007C3" w:rsidRPr="00E55616" w14:paraId="263408E7"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7DECF767"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06DC22FB"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4636B4B3"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3BBF15BD"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2CB1BDEA"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9CF9413"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B705D1D"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0B114ED"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47C977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ACAD7F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2CBF99E" w14:textId="77777777" w:rsidR="00B007C3" w:rsidRPr="00E55616" w:rsidRDefault="00B007C3" w:rsidP="00B007C3">
            <w:pPr>
              <w:rPr>
                <w:sz w:val="16"/>
                <w:szCs w:val="16"/>
              </w:rPr>
            </w:pPr>
          </w:p>
        </w:tc>
      </w:tr>
      <w:tr w:rsidR="00B007C3" w:rsidRPr="00E55616" w14:paraId="208D24FE"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35464BFA"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64DD894A"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21E8C310"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98FF4DB" w14:textId="77777777" w:rsidR="00B007C3" w:rsidRPr="00E55616" w:rsidRDefault="00B007C3" w:rsidP="00B007C3">
            <w:pPr>
              <w:rPr>
                <w:sz w:val="16"/>
                <w:szCs w:val="16"/>
              </w:rPr>
            </w:pPr>
            <w:r w:rsidRPr="00E55616">
              <w:rPr>
                <w:sz w:val="16"/>
                <w:szCs w:val="16"/>
              </w:rPr>
              <w:t xml:space="preserve"> _M_ = а х в=</w:t>
            </w:r>
          </w:p>
        </w:tc>
        <w:tc>
          <w:tcPr>
            <w:tcW w:w="1276" w:type="dxa"/>
            <w:gridSpan w:val="3"/>
            <w:tcBorders>
              <w:top w:val="nil"/>
              <w:left w:val="nil"/>
              <w:bottom w:val="nil"/>
              <w:right w:val="nil"/>
            </w:tcBorders>
            <w:shd w:val="clear" w:color="auto" w:fill="auto"/>
            <w:noWrap/>
            <w:vAlign w:val="bottom"/>
            <w:hideMark/>
          </w:tcPr>
          <w:p w14:paraId="22B170AB" w14:textId="77777777" w:rsidR="00B007C3" w:rsidRPr="00E55616" w:rsidRDefault="00B007C3" w:rsidP="00B007C3">
            <w:pPr>
              <w:jc w:val="right"/>
              <w:rPr>
                <w:sz w:val="16"/>
                <w:szCs w:val="16"/>
              </w:rPr>
            </w:pPr>
            <w:r w:rsidRPr="00E55616">
              <w:rPr>
                <w:sz w:val="16"/>
                <w:szCs w:val="16"/>
              </w:rPr>
              <w:t>0,06</w:t>
            </w:r>
          </w:p>
        </w:tc>
        <w:tc>
          <w:tcPr>
            <w:tcW w:w="1214" w:type="dxa"/>
            <w:gridSpan w:val="2"/>
            <w:tcBorders>
              <w:top w:val="nil"/>
              <w:left w:val="nil"/>
              <w:bottom w:val="nil"/>
              <w:right w:val="nil"/>
            </w:tcBorders>
            <w:shd w:val="clear" w:color="auto" w:fill="auto"/>
            <w:noWrap/>
            <w:vAlign w:val="bottom"/>
            <w:hideMark/>
          </w:tcPr>
          <w:p w14:paraId="0C3C1462"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77E6B948"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95EFC82"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C0A031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725202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64E9A95" w14:textId="77777777" w:rsidR="00B007C3" w:rsidRPr="00E55616" w:rsidRDefault="00B007C3" w:rsidP="00B007C3">
            <w:pPr>
              <w:rPr>
                <w:sz w:val="16"/>
                <w:szCs w:val="16"/>
              </w:rPr>
            </w:pPr>
          </w:p>
        </w:tc>
      </w:tr>
      <w:tr w:rsidR="00B007C3" w:rsidRPr="00E55616" w14:paraId="6A5CEF1E" w14:textId="77777777" w:rsidTr="0048553D">
        <w:trPr>
          <w:gridAfter w:val="3"/>
          <w:wAfter w:w="1079" w:type="dxa"/>
          <w:trHeight w:val="270"/>
        </w:trPr>
        <w:tc>
          <w:tcPr>
            <w:tcW w:w="2102" w:type="dxa"/>
            <w:gridSpan w:val="2"/>
            <w:tcBorders>
              <w:top w:val="nil"/>
              <w:left w:val="nil"/>
              <w:bottom w:val="nil"/>
              <w:right w:val="nil"/>
            </w:tcBorders>
            <w:shd w:val="clear" w:color="auto" w:fill="auto"/>
            <w:noWrap/>
            <w:vAlign w:val="bottom"/>
            <w:hideMark/>
          </w:tcPr>
          <w:p w14:paraId="61D0D619"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nil"/>
              <w:right w:val="nil"/>
            </w:tcBorders>
            <w:shd w:val="clear" w:color="auto" w:fill="auto"/>
            <w:noWrap/>
            <w:vAlign w:val="bottom"/>
            <w:hideMark/>
          </w:tcPr>
          <w:p w14:paraId="23B27545"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10499908"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2808DE3"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8D03054"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5DAF1E3"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B7E7677"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D93ADB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57D04E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831D248" w14:textId="77777777" w:rsidR="00B007C3" w:rsidRPr="00E55616" w:rsidRDefault="00B007C3" w:rsidP="00B007C3">
            <w:pPr>
              <w:rPr>
                <w:sz w:val="16"/>
                <w:szCs w:val="16"/>
              </w:rPr>
            </w:pPr>
          </w:p>
        </w:tc>
      </w:tr>
      <w:tr w:rsidR="00B007C3" w:rsidRPr="00E55616" w14:paraId="48C4331A" w14:textId="77777777" w:rsidTr="0048553D">
        <w:trPr>
          <w:gridAfter w:val="3"/>
          <w:wAfter w:w="1079" w:type="dxa"/>
          <w:trHeight w:val="270"/>
        </w:trPr>
        <w:tc>
          <w:tcPr>
            <w:tcW w:w="1108" w:type="dxa"/>
            <w:tcBorders>
              <w:top w:val="single" w:sz="4" w:space="0" w:color="auto"/>
              <w:left w:val="single" w:sz="4" w:space="0" w:color="auto"/>
              <w:bottom w:val="single" w:sz="4" w:space="0" w:color="auto"/>
              <w:right w:val="single" w:sz="4" w:space="0" w:color="auto"/>
            </w:tcBorders>
            <w:shd w:val="clear" w:color="000000" w:fill="DAEEF3"/>
            <w:noWrap/>
            <w:vAlign w:val="bottom"/>
            <w:hideMark/>
          </w:tcPr>
          <w:p w14:paraId="0A4E3F5F"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single" w:sz="4" w:space="0" w:color="auto"/>
              <w:left w:val="nil"/>
              <w:bottom w:val="single" w:sz="4" w:space="0" w:color="auto"/>
              <w:right w:val="nil"/>
            </w:tcBorders>
            <w:shd w:val="clear" w:color="000000" w:fill="DAEEF3"/>
            <w:noWrap/>
            <w:vAlign w:val="bottom"/>
            <w:hideMark/>
          </w:tcPr>
          <w:p w14:paraId="76E1E172"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single" w:sz="4" w:space="0" w:color="auto"/>
              <w:left w:val="nil"/>
              <w:bottom w:val="single" w:sz="4" w:space="0" w:color="auto"/>
              <w:right w:val="single" w:sz="4" w:space="0" w:color="auto"/>
            </w:tcBorders>
            <w:shd w:val="clear" w:color="000000" w:fill="DAEEF3"/>
            <w:noWrap/>
            <w:vAlign w:val="bottom"/>
            <w:hideMark/>
          </w:tcPr>
          <w:p w14:paraId="5292CC9F" w14:textId="77777777" w:rsidR="00B007C3" w:rsidRPr="00E55616" w:rsidRDefault="00B007C3" w:rsidP="00B007C3">
            <w:pPr>
              <w:rPr>
                <w:i/>
                <w:iCs/>
                <w:sz w:val="16"/>
                <w:szCs w:val="16"/>
              </w:rPr>
            </w:pPr>
            <w:r w:rsidRPr="00E55616">
              <w:rPr>
                <w:i/>
                <w:iCs/>
                <w:sz w:val="16"/>
                <w:szCs w:val="16"/>
              </w:rPr>
              <w:t> </w:t>
            </w:r>
          </w:p>
        </w:tc>
        <w:tc>
          <w:tcPr>
            <w:tcW w:w="2871" w:type="dxa"/>
            <w:gridSpan w:val="5"/>
            <w:tcBorders>
              <w:top w:val="single" w:sz="4" w:space="0" w:color="auto"/>
              <w:left w:val="single" w:sz="4" w:space="0" w:color="auto"/>
              <w:bottom w:val="single" w:sz="4" w:space="0" w:color="auto"/>
              <w:right w:val="single" w:sz="4" w:space="0" w:color="000000"/>
            </w:tcBorders>
            <w:shd w:val="clear" w:color="000000" w:fill="DAEEF3"/>
            <w:noWrap/>
            <w:vAlign w:val="bottom"/>
            <w:hideMark/>
          </w:tcPr>
          <w:p w14:paraId="64C0D37D"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1214" w:type="dxa"/>
            <w:gridSpan w:val="2"/>
            <w:tcBorders>
              <w:top w:val="nil"/>
              <w:left w:val="nil"/>
              <w:bottom w:val="nil"/>
              <w:right w:val="nil"/>
            </w:tcBorders>
            <w:shd w:val="clear" w:color="auto" w:fill="auto"/>
            <w:noWrap/>
            <w:vAlign w:val="bottom"/>
            <w:hideMark/>
          </w:tcPr>
          <w:p w14:paraId="547E598C" w14:textId="77777777" w:rsidR="00B007C3" w:rsidRPr="00E55616" w:rsidRDefault="00B007C3" w:rsidP="00B007C3">
            <w:pPr>
              <w:rPr>
                <w:i/>
                <w:iCs/>
                <w:sz w:val="16"/>
                <w:szCs w:val="16"/>
              </w:rPr>
            </w:pPr>
          </w:p>
        </w:tc>
        <w:tc>
          <w:tcPr>
            <w:tcW w:w="1249" w:type="dxa"/>
            <w:gridSpan w:val="2"/>
            <w:tcBorders>
              <w:top w:val="nil"/>
              <w:left w:val="nil"/>
              <w:bottom w:val="nil"/>
              <w:right w:val="nil"/>
            </w:tcBorders>
            <w:shd w:val="clear" w:color="auto" w:fill="auto"/>
            <w:noWrap/>
            <w:vAlign w:val="bottom"/>
            <w:hideMark/>
          </w:tcPr>
          <w:p w14:paraId="0E3E225C"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0B8D66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E04E82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D4A303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228F824" w14:textId="77777777" w:rsidR="00B007C3" w:rsidRPr="00E55616" w:rsidRDefault="00B007C3" w:rsidP="00B007C3">
            <w:pPr>
              <w:rPr>
                <w:sz w:val="16"/>
                <w:szCs w:val="16"/>
              </w:rPr>
            </w:pPr>
          </w:p>
        </w:tc>
      </w:tr>
      <w:tr w:rsidR="00B007C3" w:rsidRPr="00E55616" w14:paraId="05926ECB" w14:textId="77777777" w:rsidTr="0048553D">
        <w:trPr>
          <w:gridAfter w:val="3"/>
          <w:wAfter w:w="1079" w:type="dxa"/>
          <w:trHeight w:val="270"/>
        </w:trPr>
        <w:tc>
          <w:tcPr>
            <w:tcW w:w="1108" w:type="dxa"/>
            <w:tcBorders>
              <w:top w:val="nil"/>
              <w:left w:val="single" w:sz="4" w:space="0" w:color="auto"/>
              <w:bottom w:val="single" w:sz="4" w:space="0" w:color="auto"/>
              <w:right w:val="single" w:sz="4" w:space="0" w:color="auto"/>
            </w:tcBorders>
            <w:shd w:val="clear" w:color="000000" w:fill="DAEEF3"/>
            <w:noWrap/>
            <w:vAlign w:val="bottom"/>
            <w:hideMark/>
          </w:tcPr>
          <w:p w14:paraId="29E944DD" w14:textId="77777777" w:rsidR="00B007C3" w:rsidRPr="00E55616" w:rsidRDefault="00B007C3" w:rsidP="00B007C3">
            <w:pPr>
              <w:jc w:val="center"/>
              <w:rPr>
                <w:i/>
                <w:iCs/>
                <w:sz w:val="16"/>
                <w:szCs w:val="16"/>
              </w:rPr>
            </w:pPr>
            <w:r w:rsidRPr="00E55616">
              <w:rPr>
                <w:i/>
                <w:iCs/>
                <w:sz w:val="16"/>
                <w:szCs w:val="16"/>
              </w:rPr>
              <w:t>АD 020</w:t>
            </w:r>
          </w:p>
        </w:tc>
        <w:tc>
          <w:tcPr>
            <w:tcW w:w="3371" w:type="dxa"/>
            <w:gridSpan w:val="3"/>
            <w:tcBorders>
              <w:top w:val="single" w:sz="4" w:space="0" w:color="auto"/>
              <w:left w:val="single" w:sz="4" w:space="0" w:color="auto"/>
              <w:bottom w:val="single" w:sz="4" w:space="0" w:color="auto"/>
              <w:right w:val="single" w:sz="4" w:space="0" w:color="000000"/>
            </w:tcBorders>
            <w:shd w:val="clear" w:color="000000" w:fill="DAEEF3"/>
            <w:noWrap/>
            <w:vAlign w:val="bottom"/>
            <w:hideMark/>
          </w:tcPr>
          <w:p w14:paraId="750392A5" w14:textId="77777777" w:rsidR="00B007C3" w:rsidRPr="00E55616" w:rsidRDefault="00B007C3" w:rsidP="00B007C3">
            <w:pPr>
              <w:rPr>
                <w:i/>
                <w:iCs/>
                <w:sz w:val="16"/>
                <w:szCs w:val="16"/>
              </w:rPr>
            </w:pPr>
            <w:proofErr w:type="spellStart"/>
            <w:r w:rsidRPr="00E55616">
              <w:rPr>
                <w:i/>
                <w:iCs/>
                <w:sz w:val="16"/>
                <w:szCs w:val="16"/>
              </w:rPr>
              <w:t>Медицинские</w:t>
            </w:r>
            <w:proofErr w:type="spellEnd"/>
            <w:r w:rsidRPr="00E55616">
              <w:rPr>
                <w:i/>
                <w:iCs/>
                <w:sz w:val="16"/>
                <w:szCs w:val="16"/>
              </w:rPr>
              <w:t xml:space="preserve"> </w:t>
            </w:r>
            <w:proofErr w:type="spellStart"/>
            <w:r w:rsidRPr="00E55616">
              <w:rPr>
                <w:i/>
                <w:iCs/>
                <w:sz w:val="16"/>
                <w:szCs w:val="16"/>
              </w:rPr>
              <w:t>отходы</w:t>
            </w:r>
            <w:proofErr w:type="spellEnd"/>
          </w:p>
        </w:tc>
        <w:tc>
          <w:tcPr>
            <w:tcW w:w="1595" w:type="dxa"/>
            <w:gridSpan w:val="2"/>
            <w:tcBorders>
              <w:top w:val="nil"/>
              <w:left w:val="nil"/>
              <w:bottom w:val="single" w:sz="4" w:space="0" w:color="auto"/>
              <w:right w:val="nil"/>
            </w:tcBorders>
            <w:shd w:val="clear" w:color="000000" w:fill="DAEEF3"/>
            <w:noWrap/>
            <w:vAlign w:val="bottom"/>
            <w:hideMark/>
          </w:tcPr>
          <w:p w14:paraId="251DC545" w14:textId="77777777" w:rsidR="00B007C3" w:rsidRPr="00E55616" w:rsidRDefault="00B007C3" w:rsidP="00B007C3">
            <w:pPr>
              <w:rPr>
                <w:i/>
                <w:iCs/>
                <w:sz w:val="16"/>
                <w:szCs w:val="16"/>
              </w:rPr>
            </w:pPr>
            <w:r w:rsidRPr="00E55616">
              <w:rPr>
                <w:i/>
                <w:iCs/>
                <w:sz w:val="16"/>
                <w:szCs w:val="16"/>
              </w:rPr>
              <w:t>0,06</w:t>
            </w:r>
          </w:p>
        </w:tc>
        <w:tc>
          <w:tcPr>
            <w:tcW w:w="1276" w:type="dxa"/>
            <w:gridSpan w:val="3"/>
            <w:tcBorders>
              <w:top w:val="nil"/>
              <w:left w:val="nil"/>
              <w:bottom w:val="single" w:sz="4" w:space="0" w:color="auto"/>
              <w:right w:val="single" w:sz="4" w:space="0" w:color="auto"/>
            </w:tcBorders>
            <w:shd w:val="clear" w:color="000000" w:fill="DAEEF3"/>
            <w:noWrap/>
            <w:vAlign w:val="bottom"/>
            <w:hideMark/>
          </w:tcPr>
          <w:p w14:paraId="0225AF54" w14:textId="77777777" w:rsidR="00B007C3" w:rsidRPr="00E55616" w:rsidRDefault="00B007C3" w:rsidP="00B007C3">
            <w:pPr>
              <w:rPr>
                <w:i/>
                <w:iCs/>
                <w:sz w:val="16"/>
                <w:szCs w:val="16"/>
              </w:rPr>
            </w:pPr>
            <w:r w:rsidRPr="00E55616">
              <w:rPr>
                <w:i/>
                <w:iCs/>
                <w:sz w:val="16"/>
                <w:szCs w:val="16"/>
              </w:rPr>
              <w:t> </w:t>
            </w:r>
          </w:p>
        </w:tc>
        <w:tc>
          <w:tcPr>
            <w:tcW w:w="1214" w:type="dxa"/>
            <w:gridSpan w:val="2"/>
            <w:tcBorders>
              <w:top w:val="nil"/>
              <w:left w:val="nil"/>
              <w:bottom w:val="nil"/>
              <w:right w:val="nil"/>
            </w:tcBorders>
            <w:shd w:val="clear" w:color="auto" w:fill="auto"/>
            <w:noWrap/>
            <w:vAlign w:val="bottom"/>
            <w:hideMark/>
          </w:tcPr>
          <w:p w14:paraId="7AC3D306" w14:textId="77777777" w:rsidR="00B007C3" w:rsidRPr="00E55616" w:rsidRDefault="00B007C3" w:rsidP="00B007C3">
            <w:pPr>
              <w:rPr>
                <w:i/>
                <w:iCs/>
                <w:sz w:val="16"/>
                <w:szCs w:val="16"/>
              </w:rPr>
            </w:pPr>
          </w:p>
        </w:tc>
        <w:tc>
          <w:tcPr>
            <w:tcW w:w="1249" w:type="dxa"/>
            <w:gridSpan w:val="2"/>
            <w:tcBorders>
              <w:top w:val="nil"/>
              <w:left w:val="nil"/>
              <w:bottom w:val="nil"/>
              <w:right w:val="nil"/>
            </w:tcBorders>
            <w:shd w:val="clear" w:color="auto" w:fill="auto"/>
            <w:noWrap/>
            <w:vAlign w:val="bottom"/>
            <w:hideMark/>
          </w:tcPr>
          <w:p w14:paraId="45837F26"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0B1A9D9"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ACDC9E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3C7046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5017FD8" w14:textId="77777777" w:rsidR="00B007C3" w:rsidRPr="00E55616" w:rsidRDefault="00B007C3" w:rsidP="00B007C3">
            <w:pPr>
              <w:rPr>
                <w:sz w:val="16"/>
                <w:szCs w:val="16"/>
              </w:rPr>
            </w:pPr>
          </w:p>
        </w:tc>
      </w:tr>
      <w:tr w:rsidR="00B007C3" w:rsidRPr="00E55616" w14:paraId="7B905C96"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5DB115BF"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6D9C1C79"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18FD30DD"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4485F22"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277674D1"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066C4B20"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38AABE6"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79F13C8A"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6AC7DD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26520F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CAF4900" w14:textId="77777777" w:rsidR="00B007C3" w:rsidRPr="00E55616" w:rsidRDefault="00B007C3" w:rsidP="00B007C3">
            <w:pPr>
              <w:rPr>
                <w:sz w:val="16"/>
                <w:szCs w:val="16"/>
              </w:rPr>
            </w:pPr>
          </w:p>
        </w:tc>
      </w:tr>
      <w:tr w:rsidR="00B007C3" w:rsidRPr="00E55616" w14:paraId="2CB4273D"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6C3CF3A8"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795C55F6"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665AA7CA"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3EE3E01A"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719189E"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28D230B4"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22A331EC"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9BEFDFA"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F22587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3A844E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96898A1" w14:textId="77777777" w:rsidR="00B007C3" w:rsidRPr="00E55616" w:rsidRDefault="00B007C3" w:rsidP="00B007C3">
            <w:pPr>
              <w:rPr>
                <w:sz w:val="16"/>
                <w:szCs w:val="16"/>
              </w:rPr>
            </w:pPr>
          </w:p>
        </w:tc>
      </w:tr>
      <w:tr w:rsidR="00B007C3" w:rsidRPr="00E55616" w14:paraId="6023DC2E" w14:textId="77777777" w:rsidTr="0048553D">
        <w:trPr>
          <w:gridAfter w:val="3"/>
          <w:wAfter w:w="1079" w:type="dxa"/>
          <w:trHeight w:val="255"/>
        </w:trPr>
        <w:tc>
          <w:tcPr>
            <w:tcW w:w="7350" w:type="dxa"/>
            <w:gridSpan w:val="9"/>
            <w:tcBorders>
              <w:top w:val="nil"/>
              <w:left w:val="nil"/>
              <w:bottom w:val="nil"/>
              <w:right w:val="nil"/>
            </w:tcBorders>
            <w:shd w:val="clear" w:color="auto" w:fill="auto"/>
            <w:noWrap/>
            <w:vAlign w:val="bottom"/>
            <w:hideMark/>
          </w:tcPr>
          <w:p w14:paraId="16522555" w14:textId="77777777" w:rsidR="00B007C3" w:rsidRPr="00E55616" w:rsidRDefault="00B007C3" w:rsidP="00B007C3">
            <w:pPr>
              <w:rPr>
                <w:b/>
                <w:bCs/>
                <w:sz w:val="16"/>
                <w:szCs w:val="16"/>
              </w:rPr>
            </w:pPr>
            <w:r w:rsidRPr="00E55616">
              <w:rPr>
                <w:b/>
                <w:bCs/>
                <w:sz w:val="16"/>
                <w:szCs w:val="16"/>
              </w:rPr>
              <w:t xml:space="preserve">19. </w:t>
            </w:r>
            <w:proofErr w:type="spellStart"/>
            <w:r w:rsidRPr="00E55616">
              <w:rPr>
                <w:b/>
                <w:bCs/>
                <w:sz w:val="16"/>
                <w:szCs w:val="16"/>
              </w:rPr>
              <w:t>Расчет</w:t>
            </w:r>
            <w:proofErr w:type="spellEnd"/>
            <w:r w:rsidRPr="00E55616">
              <w:rPr>
                <w:b/>
                <w:bCs/>
                <w:sz w:val="16"/>
                <w:szCs w:val="16"/>
              </w:rPr>
              <w:t xml:space="preserve"> </w:t>
            </w:r>
            <w:proofErr w:type="spellStart"/>
            <w:r w:rsidRPr="00E55616">
              <w:rPr>
                <w:b/>
                <w:bCs/>
                <w:sz w:val="16"/>
                <w:szCs w:val="16"/>
              </w:rPr>
              <w:t>количества</w:t>
            </w:r>
            <w:proofErr w:type="spellEnd"/>
            <w:r w:rsidRPr="00E55616">
              <w:rPr>
                <w:b/>
                <w:bCs/>
                <w:sz w:val="16"/>
                <w:szCs w:val="16"/>
              </w:rPr>
              <w:t xml:space="preserve"> </w:t>
            </w:r>
            <w:proofErr w:type="spellStart"/>
            <w:r w:rsidRPr="00E55616">
              <w:rPr>
                <w:b/>
                <w:bCs/>
                <w:sz w:val="16"/>
                <w:szCs w:val="16"/>
              </w:rPr>
              <w:t>образования</w:t>
            </w:r>
            <w:proofErr w:type="spellEnd"/>
            <w:r w:rsidRPr="00E55616">
              <w:rPr>
                <w:b/>
                <w:bCs/>
                <w:sz w:val="16"/>
                <w:szCs w:val="16"/>
              </w:rPr>
              <w:t xml:space="preserve"> </w:t>
            </w:r>
            <w:proofErr w:type="spellStart"/>
            <w:r w:rsidRPr="00E55616">
              <w:rPr>
                <w:b/>
                <w:bCs/>
                <w:sz w:val="16"/>
                <w:szCs w:val="16"/>
              </w:rPr>
              <w:t>металлома</w:t>
            </w:r>
            <w:proofErr w:type="spellEnd"/>
          </w:p>
        </w:tc>
        <w:tc>
          <w:tcPr>
            <w:tcW w:w="1214" w:type="dxa"/>
            <w:gridSpan w:val="2"/>
            <w:tcBorders>
              <w:top w:val="nil"/>
              <w:left w:val="nil"/>
              <w:bottom w:val="nil"/>
              <w:right w:val="nil"/>
            </w:tcBorders>
            <w:shd w:val="clear" w:color="auto" w:fill="auto"/>
            <w:noWrap/>
            <w:vAlign w:val="bottom"/>
            <w:hideMark/>
          </w:tcPr>
          <w:p w14:paraId="686EDD02" w14:textId="77777777" w:rsidR="00B007C3" w:rsidRPr="00E55616" w:rsidRDefault="00B007C3" w:rsidP="00B007C3">
            <w:pPr>
              <w:rPr>
                <w:b/>
                <w:bCs/>
                <w:sz w:val="16"/>
                <w:szCs w:val="16"/>
              </w:rPr>
            </w:pPr>
          </w:p>
        </w:tc>
        <w:tc>
          <w:tcPr>
            <w:tcW w:w="1249" w:type="dxa"/>
            <w:gridSpan w:val="2"/>
            <w:tcBorders>
              <w:top w:val="nil"/>
              <w:left w:val="nil"/>
              <w:bottom w:val="nil"/>
              <w:right w:val="nil"/>
            </w:tcBorders>
            <w:shd w:val="clear" w:color="auto" w:fill="auto"/>
            <w:noWrap/>
            <w:vAlign w:val="bottom"/>
            <w:hideMark/>
          </w:tcPr>
          <w:p w14:paraId="0021793C"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F34AEA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31D8E9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FF529F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B5828D8" w14:textId="77777777" w:rsidR="00B007C3" w:rsidRPr="00E55616" w:rsidRDefault="00B007C3" w:rsidP="00B007C3">
            <w:pPr>
              <w:rPr>
                <w:sz w:val="16"/>
                <w:szCs w:val="16"/>
              </w:rPr>
            </w:pPr>
          </w:p>
        </w:tc>
      </w:tr>
      <w:tr w:rsidR="00B007C3" w:rsidRPr="00E55616" w14:paraId="18FA3B57" w14:textId="77777777" w:rsidTr="0048553D">
        <w:trPr>
          <w:gridAfter w:val="3"/>
          <w:wAfter w:w="1079" w:type="dxa"/>
          <w:trHeight w:val="780"/>
        </w:trPr>
        <w:tc>
          <w:tcPr>
            <w:tcW w:w="10628" w:type="dxa"/>
            <w:gridSpan w:val="16"/>
            <w:tcBorders>
              <w:top w:val="nil"/>
              <w:left w:val="nil"/>
              <w:bottom w:val="nil"/>
              <w:right w:val="nil"/>
            </w:tcBorders>
            <w:shd w:val="clear" w:color="auto" w:fill="auto"/>
            <w:hideMark/>
          </w:tcPr>
          <w:p w14:paraId="5AC2B843" w14:textId="77777777" w:rsidR="00B007C3" w:rsidRPr="00E55616" w:rsidRDefault="00B007C3" w:rsidP="00B007C3">
            <w:pPr>
              <w:rPr>
                <w:sz w:val="16"/>
                <w:szCs w:val="16"/>
              </w:rPr>
            </w:pPr>
            <w:r w:rsidRPr="00B007C3">
              <w:rPr>
                <w:sz w:val="16"/>
                <w:szCs w:val="16"/>
                <w:lang w:val="ru-RU"/>
              </w:rPr>
              <w:t xml:space="preserve">Литература: 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 апреля 2008г. </w:t>
            </w:r>
            <w:r w:rsidRPr="00E55616">
              <w:rPr>
                <w:sz w:val="16"/>
                <w:szCs w:val="16"/>
              </w:rPr>
              <w:t>№ 100-п</w:t>
            </w:r>
          </w:p>
        </w:tc>
        <w:tc>
          <w:tcPr>
            <w:tcW w:w="1419" w:type="dxa"/>
            <w:gridSpan w:val="3"/>
            <w:tcBorders>
              <w:top w:val="nil"/>
              <w:left w:val="nil"/>
              <w:bottom w:val="nil"/>
              <w:right w:val="nil"/>
            </w:tcBorders>
            <w:shd w:val="clear" w:color="auto" w:fill="auto"/>
            <w:hideMark/>
          </w:tcPr>
          <w:p w14:paraId="7B23BD39"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51F409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AFD0D76" w14:textId="77777777" w:rsidR="00B007C3" w:rsidRPr="00E55616" w:rsidRDefault="00B007C3" w:rsidP="00B007C3">
            <w:pPr>
              <w:rPr>
                <w:sz w:val="16"/>
                <w:szCs w:val="16"/>
              </w:rPr>
            </w:pPr>
          </w:p>
        </w:tc>
      </w:tr>
      <w:tr w:rsidR="00B007C3" w:rsidRPr="001C5375" w14:paraId="76E2DD83"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52C3396B" w14:textId="77777777" w:rsidR="00B007C3" w:rsidRPr="00B007C3" w:rsidRDefault="00B007C3" w:rsidP="00B007C3">
            <w:pPr>
              <w:rPr>
                <w:sz w:val="16"/>
                <w:szCs w:val="16"/>
                <w:lang w:val="ru-RU"/>
              </w:rPr>
            </w:pPr>
            <w:r w:rsidRPr="00B007C3">
              <w:rPr>
                <w:sz w:val="16"/>
                <w:szCs w:val="16"/>
                <w:lang w:val="ru-RU"/>
              </w:rPr>
              <w:t xml:space="preserve">Отход: </w:t>
            </w:r>
            <w:r w:rsidRPr="00E55616">
              <w:rPr>
                <w:sz w:val="16"/>
                <w:szCs w:val="16"/>
              </w:rPr>
              <w:t>GA</w:t>
            </w:r>
            <w:r w:rsidRPr="00B007C3">
              <w:rPr>
                <w:sz w:val="16"/>
                <w:szCs w:val="16"/>
                <w:lang w:val="ru-RU"/>
              </w:rPr>
              <w:t xml:space="preserve"> 090 Лом черных металлов</w:t>
            </w:r>
          </w:p>
        </w:tc>
        <w:tc>
          <w:tcPr>
            <w:tcW w:w="1268" w:type="dxa"/>
            <w:gridSpan w:val="2"/>
            <w:tcBorders>
              <w:top w:val="nil"/>
              <w:left w:val="nil"/>
              <w:bottom w:val="nil"/>
              <w:right w:val="nil"/>
            </w:tcBorders>
            <w:shd w:val="clear" w:color="auto" w:fill="auto"/>
            <w:noWrap/>
            <w:vAlign w:val="bottom"/>
            <w:hideMark/>
          </w:tcPr>
          <w:p w14:paraId="267E9C48"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623E4AE6"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0ACC441B"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595D7E86"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72CBB5CA"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0C0A01CB"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76F38283" w14:textId="77777777" w:rsidR="00B007C3" w:rsidRPr="00B007C3" w:rsidRDefault="00B007C3" w:rsidP="00B007C3">
            <w:pPr>
              <w:rPr>
                <w:sz w:val="16"/>
                <w:szCs w:val="16"/>
                <w:lang w:val="ru-RU"/>
              </w:rPr>
            </w:pPr>
          </w:p>
        </w:tc>
      </w:tr>
      <w:tr w:rsidR="00B007C3" w:rsidRPr="001C5375" w14:paraId="0878FDE1"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7858E997" w14:textId="77777777" w:rsidR="00B007C3" w:rsidRPr="00B007C3" w:rsidRDefault="00B007C3" w:rsidP="00B007C3">
            <w:pPr>
              <w:rPr>
                <w:sz w:val="16"/>
                <w:szCs w:val="16"/>
                <w:lang w:val="ru-RU"/>
              </w:rPr>
            </w:pPr>
            <w:r w:rsidRPr="00B007C3">
              <w:rPr>
                <w:sz w:val="16"/>
                <w:szCs w:val="16"/>
                <w:lang w:val="ru-RU"/>
              </w:rPr>
              <w:t>Наименование образующегося отхода: Лом черных металлов</w:t>
            </w:r>
          </w:p>
        </w:tc>
        <w:tc>
          <w:tcPr>
            <w:tcW w:w="1222" w:type="dxa"/>
            <w:tcBorders>
              <w:top w:val="nil"/>
              <w:left w:val="nil"/>
              <w:bottom w:val="nil"/>
              <w:right w:val="nil"/>
            </w:tcBorders>
            <w:shd w:val="clear" w:color="auto" w:fill="auto"/>
            <w:noWrap/>
            <w:vAlign w:val="bottom"/>
            <w:hideMark/>
          </w:tcPr>
          <w:p w14:paraId="06064191" w14:textId="77777777" w:rsidR="00B007C3" w:rsidRPr="00B007C3" w:rsidRDefault="00B007C3" w:rsidP="00B007C3">
            <w:pPr>
              <w:rPr>
                <w:sz w:val="16"/>
                <w:szCs w:val="16"/>
                <w:lang w:val="ru-RU"/>
              </w:rPr>
            </w:pPr>
          </w:p>
        </w:tc>
        <w:tc>
          <w:tcPr>
            <w:tcW w:w="807" w:type="dxa"/>
            <w:gridSpan w:val="2"/>
            <w:tcBorders>
              <w:top w:val="nil"/>
              <w:left w:val="nil"/>
              <w:bottom w:val="nil"/>
              <w:right w:val="nil"/>
            </w:tcBorders>
            <w:shd w:val="clear" w:color="auto" w:fill="auto"/>
            <w:noWrap/>
            <w:vAlign w:val="bottom"/>
            <w:hideMark/>
          </w:tcPr>
          <w:p w14:paraId="390E06F5"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6A2DB014"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75C8EF9D"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389D6002" w14:textId="77777777" w:rsidR="00B007C3" w:rsidRPr="00B007C3" w:rsidRDefault="00B007C3" w:rsidP="00B007C3">
            <w:pPr>
              <w:rPr>
                <w:sz w:val="16"/>
                <w:szCs w:val="16"/>
                <w:lang w:val="ru-RU"/>
              </w:rPr>
            </w:pPr>
          </w:p>
        </w:tc>
      </w:tr>
      <w:tr w:rsidR="00B007C3" w:rsidRPr="001C5375" w14:paraId="6E856B45" w14:textId="77777777" w:rsidTr="0048553D">
        <w:trPr>
          <w:gridAfter w:val="2"/>
          <w:wAfter w:w="1071" w:type="dxa"/>
          <w:trHeight w:val="255"/>
        </w:trPr>
        <w:tc>
          <w:tcPr>
            <w:tcW w:w="12055" w:type="dxa"/>
            <w:gridSpan w:val="20"/>
            <w:tcBorders>
              <w:top w:val="nil"/>
              <w:left w:val="nil"/>
              <w:bottom w:val="nil"/>
              <w:right w:val="nil"/>
            </w:tcBorders>
            <w:shd w:val="clear" w:color="auto" w:fill="auto"/>
            <w:noWrap/>
            <w:vAlign w:val="bottom"/>
            <w:hideMark/>
          </w:tcPr>
          <w:p w14:paraId="24B0495A" w14:textId="77777777" w:rsidR="00B007C3" w:rsidRPr="00B007C3" w:rsidRDefault="00B007C3" w:rsidP="00B007C3">
            <w:pPr>
              <w:rPr>
                <w:sz w:val="16"/>
                <w:szCs w:val="16"/>
                <w:lang w:val="ru-RU"/>
              </w:rPr>
            </w:pPr>
            <w:r w:rsidRPr="00B007C3">
              <w:rPr>
                <w:sz w:val="16"/>
                <w:szCs w:val="16"/>
                <w:lang w:val="ru-RU"/>
              </w:rPr>
              <w:t>1. Норма образования лома при ремонте автотранспорта рассчитывается по формуле:</w:t>
            </w:r>
          </w:p>
        </w:tc>
        <w:tc>
          <w:tcPr>
            <w:tcW w:w="818" w:type="dxa"/>
            <w:gridSpan w:val="4"/>
            <w:tcBorders>
              <w:top w:val="nil"/>
              <w:left w:val="nil"/>
              <w:bottom w:val="nil"/>
              <w:right w:val="nil"/>
            </w:tcBorders>
            <w:shd w:val="clear" w:color="auto" w:fill="auto"/>
            <w:noWrap/>
            <w:vAlign w:val="bottom"/>
            <w:hideMark/>
          </w:tcPr>
          <w:p w14:paraId="19FAC668"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449A4CE9" w14:textId="77777777" w:rsidR="00B007C3" w:rsidRPr="00B007C3" w:rsidRDefault="00B007C3" w:rsidP="00B007C3">
            <w:pPr>
              <w:rPr>
                <w:sz w:val="16"/>
                <w:szCs w:val="16"/>
                <w:lang w:val="ru-RU"/>
              </w:rPr>
            </w:pPr>
          </w:p>
        </w:tc>
      </w:tr>
      <w:tr w:rsidR="00B007C3" w:rsidRPr="001C5375" w14:paraId="6EA23B0F" w14:textId="77777777" w:rsidTr="0048553D">
        <w:trPr>
          <w:gridAfter w:val="3"/>
          <w:wAfter w:w="1079" w:type="dxa"/>
          <w:trHeight w:val="255"/>
        </w:trPr>
        <w:tc>
          <w:tcPr>
            <w:tcW w:w="2102" w:type="dxa"/>
            <w:gridSpan w:val="2"/>
            <w:tcBorders>
              <w:top w:val="nil"/>
              <w:left w:val="nil"/>
              <w:bottom w:val="nil"/>
              <w:right w:val="nil"/>
            </w:tcBorders>
            <w:shd w:val="clear" w:color="auto" w:fill="auto"/>
            <w:noWrap/>
            <w:vAlign w:val="bottom"/>
            <w:hideMark/>
          </w:tcPr>
          <w:p w14:paraId="0F713419" w14:textId="77777777" w:rsidR="00B007C3" w:rsidRPr="00B007C3" w:rsidRDefault="00B007C3" w:rsidP="00B007C3">
            <w:pPr>
              <w:rPr>
                <w:sz w:val="16"/>
                <w:szCs w:val="16"/>
                <w:lang w:val="ru-RU"/>
              </w:rPr>
            </w:pPr>
            <w:r w:rsidRPr="00E55616">
              <w:rPr>
                <w:sz w:val="16"/>
                <w:szCs w:val="16"/>
              </w:rPr>
              <w:t>N</w:t>
            </w:r>
            <w:r w:rsidRPr="00B007C3">
              <w:rPr>
                <w:sz w:val="16"/>
                <w:szCs w:val="16"/>
                <w:lang w:val="ru-RU"/>
              </w:rPr>
              <w:t xml:space="preserve"> = </w:t>
            </w:r>
            <w:r w:rsidRPr="00E55616">
              <w:rPr>
                <w:sz w:val="16"/>
                <w:szCs w:val="16"/>
              </w:rPr>
              <w:t>n</w:t>
            </w:r>
            <w:r w:rsidRPr="00B007C3">
              <w:rPr>
                <w:sz w:val="16"/>
                <w:szCs w:val="16"/>
                <w:lang w:val="ru-RU"/>
              </w:rPr>
              <w:t xml:space="preserve"> х </w:t>
            </w:r>
            <w:r w:rsidRPr="00E55616">
              <w:rPr>
                <w:sz w:val="16"/>
                <w:szCs w:val="16"/>
              </w:rPr>
              <w:t>α</w:t>
            </w:r>
            <w:r w:rsidRPr="00B007C3">
              <w:rPr>
                <w:sz w:val="16"/>
                <w:szCs w:val="16"/>
                <w:lang w:val="ru-RU"/>
              </w:rPr>
              <w:t xml:space="preserve"> х М, т/год</w:t>
            </w:r>
          </w:p>
        </w:tc>
        <w:tc>
          <w:tcPr>
            <w:tcW w:w="2377" w:type="dxa"/>
            <w:gridSpan w:val="2"/>
            <w:tcBorders>
              <w:top w:val="nil"/>
              <w:left w:val="nil"/>
              <w:bottom w:val="nil"/>
              <w:right w:val="nil"/>
            </w:tcBorders>
            <w:shd w:val="clear" w:color="auto" w:fill="auto"/>
            <w:noWrap/>
            <w:vAlign w:val="bottom"/>
            <w:hideMark/>
          </w:tcPr>
          <w:p w14:paraId="04E86AA4" w14:textId="77777777" w:rsidR="00B007C3" w:rsidRPr="00B007C3" w:rsidRDefault="00B007C3" w:rsidP="00B007C3">
            <w:pPr>
              <w:rPr>
                <w:sz w:val="16"/>
                <w:szCs w:val="16"/>
                <w:lang w:val="ru-RU"/>
              </w:rPr>
            </w:pPr>
          </w:p>
        </w:tc>
        <w:tc>
          <w:tcPr>
            <w:tcW w:w="1595" w:type="dxa"/>
            <w:gridSpan w:val="2"/>
            <w:tcBorders>
              <w:top w:val="nil"/>
              <w:left w:val="nil"/>
              <w:bottom w:val="nil"/>
              <w:right w:val="nil"/>
            </w:tcBorders>
            <w:shd w:val="clear" w:color="auto" w:fill="auto"/>
            <w:noWrap/>
            <w:vAlign w:val="bottom"/>
            <w:hideMark/>
          </w:tcPr>
          <w:p w14:paraId="634FDAF6" w14:textId="77777777" w:rsidR="00B007C3" w:rsidRPr="00B007C3" w:rsidRDefault="00B007C3" w:rsidP="00B007C3">
            <w:pPr>
              <w:rPr>
                <w:sz w:val="16"/>
                <w:szCs w:val="16"/>
                <w:lang w:val="ru-RU"/>
              </w:rPr>
            </w:pPr>
          </w:p>
        </w:tc>
        <w:tc>
          <w:tcPr>
            <w:tcW w:w="1276" w:type="dxa"/>
            <w:gridSpan w:val="3"/>
            <w:tcBorders>
              <w:top w:val="nil"/>
              <w:left w:val="nil"/>
              <w:bottom w:val="nil"/>
              <w:right w:val="nil"/>
            </w:tcBorders>
            <w:shd w:val="clear" w:color="auto" w:fill="auto"/>
            <w:noWrap/>
            <w:vAlign w:val="bottom"/>
            <w:hideMark/>
          </w:tcPr>
          <w:p w14:paraId="098FF0DA"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72179ABB"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0E97F957"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77452664"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32DEB57A"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24E4D992"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7A7B7E1E" w14:textId="77777777" w:rsidR="00B007C3" w:rsidRPr="00B007C3" w:rsidRDefault="00B007C3" w:rsidP="00B007C3">
            <w:pPr>
              <w:rPr>
                <w:sz w:val="16"/>
                <w:szCs w:val="16"/>
                <w:lang w:val="ru-RU"/>
              </w:rPr>
            </w:pPr>
          </w:p>
        </w:tc>
      </w:tr>
      <w:tr w:rsidR="00B007C3" w:rsidRPr="00E55616" w14:paraId="7AE73313" w14:textId="77777777" w:rsidTr="0048553D">
        <w:trPr>
          <w:gridAfter w:val="3"/>
          <w:wAfter w:w="1079" w:type="dxa"/>
          <w:trHeight w:val="255"/>
        </w:trPr>
        <w:tc>
          <w:tcPr>
            <w:tcW w:w="2102" w:type="dxa"/>
            <w:gridSpan w:val="2"/>
            <w:tcBorders>
              <w:top w:val="nil"/>
              <w:left w:val="nil"/>
              <w:bottom w:val="nil"/>
              <w:right w:val="nil"/>
            </w:tcBorders>
            <w:shd w:val="clear" w:color="auto" w:fill="auto"/>
            <w:noWrap/>
            <w:vAlign w:val="bottom"/>
            <w:hideMark/>
          </w:tcPr>
          <w:p w14:paraId="60C09985" w14:textId="77777777" w:rsidR="00B007C3" w:rsidRPr="00E55616" w:rsidRDefault="00B007C3" w:rsidP="00B007C3">
            <w:pPr>
              <w:rPr>
                <w:sz w:val="16"/>
                <w:szCs w:val="16"/>
              </w:rPr>
            </w:pPr>
            <w:proofErr w:type="spellStart"/>
            <w:r w:rsidRPr="00E55616">
              <w:rPr>
                <w:sz w:val="16"/>
                <w:szCs w:val="16"/>
              </w:rPr>
              <w:t>легкового</w:t>
            </w:r>
            <w:proofErr w:type="spellEnd"/>
            <w:r w:rsidRPr="00E55616">
              <w:rPr>
                <w:sz w:val="16"/>
                <w:szCs w:val="16"/>
              </w:rPr>
              <w:t xml:space="preserve"> </w:t>
            </w:r>
            <w:proofErr w:type="spellStart"/>
            <w:r w:rsidRPr="00E55616">
              <w:rPr>
                <w:sz w:val="16"/>
                <w:szCs w:val="16"/>
              </w:rPr>
              <w:t>транспорта</w:t>
            </w:r>
            <w:proofErr w:type="spellEnd"/>
          </w:p>
        </w:tc>
        <w:tc>
          <w:tcPr>
            <w:tcW w:w="2377" w:type="dxa"/>
            <w:gridSpan w:val="2"/>
            <w:tcBorders>
              <w:top w:val="nil"/>
              <w:left w:val="nil"/>
              <w:bottom w:val="nil"/>
              <w:right w:val="nil"/>
            </w:tcBorders>
            <w:shd w:val="clear" w:color="auto" w:fill="auto"/>
            <w:noWrap/>
            <w:vAlign w:val="bottom"/>
            <w:hideMark/>
          </w:tcPr>
          <w:p w14:paraId="57CE72E2"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61A33B3" w14:textId="77777777" w:rsidR="00B007C3" w:rsidRPr="00E55616" w:rsidRDefault="00B007C3" w:rsidP="00B007C3">
            <w:pPr>
              <w:jc w:val="right"/>
              <w:rPr>
                <w:sz w:val="16"/>
                <w:szCs w:val="16"/>
              </w:rPr>
            </w:pPr>
            <w:r w:rsidRPr="00E55616">
              <w:rPr>
                <w:sz w:val="16"/>
                <w:szCs w:val="16"/>
              </w:rPr>
              <w:t>N =</w:t>
            </w:r>
          </w:p>
        </w:tc>
        <w:tc>
          <w:tcPr>
            <w:tcW w:w="1276" w:type="dxa"/>
            <w:gridSpan w:val="3"/>
            <w:tcBorders>
              <w:top w:val="nil"/>
              <w:left w:val="nil"/>
              <w:bottom w:val="nil"/>
              <w:right w:val="nil"/>
            </w:tcBorders>
            <w:shd w:val="clear" w:color="auto" w:fill="auto"/>
            <w:noWrap/>
            <w:vAlign w:val="bottom"/>
            <w:hideMark/>
          </w:tcPr>
          <w:p w14:paraId="563E2D92" w14:textId="77777777" w:rsidR="00B007C3" w:rsidRPr="00E55616" w:rsidRDefault="00B007C3" w:rsidP="00B007C3">
            <w:pPr>
              <w:jc w:val="right"/>
              <w:rPr>
                <w:sz w:val="16"/>
                <w:szCs w:val="16"/>
              </w:rPr>
            </w:pPr>
            <w:r w:rsidRPr="00E55616">
              <w:rPr>
                <w:sz w:val="16"/>
                <w:szCs w:val="16"/>
              </w:rPr>
              <w:t>0,2128</w:t>
            </w:r>
          </w:p>
        </w:tc>
        <w:tc>
          <w:tcPr>
            <w:tcW w:w="1214" w:type="dxa"/>
            <w:gridSpan w:val="2"/>
            <w:tcBorders>
              <w:top w:val="nil"/>
              <w:left w:val="nil"/>
              <w:bottom w:val="nil"/>
              <w:right w:val="nil"/>
            </w:tcBorders>
            <w:shd w:val="clear" w:color="auto" w:fill="auto"/>
            <w:noWrap/>
            <w:vAlign w:val="bottom"/>
            <w:hideMark/>
          </w:tcPr>
          <w:p w14:paraId="2A67282F"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527D6D5D"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0D95DE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DF44DF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05F0D6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9916BF4" w14:textId="77777777" w:rsidR="00B007C3" w:rsidRPr="00E55616" w:rsidRDefault="00B007C3" w:rsidP="00B007C3">
            <w:pPr>
              <w:rPr>
                <w:sz w:val="16"/>
                <w:szCs w:val="16"/>
              </w:rPr>
            </w:pPr>
          </w:p>
        </w:tc>
      </w:tr>
      <w:tr w:rsidR="00B007C3" w:rsidRPr="00E55616" w14:paraId="3F5DF5BE" w14:textId="77777777" w:rsidTr="0048553D">
        <w:trPr>
          <w:gridAfter w:val="3"/>
          <w:wAfter w:w="1079" w:type="dxa"/>
          <w:trHeight w:val="255"/>
        </w:trPr>
        <w:tc>
          <w:tcPr>
            <w:tcW w:w="2102" w:type="dxa"/>
            <w:gridSpan w:val="2"/>
            <w:tcBorders>
              <w:top w:val="nil"/>
              <w:left w:val="nil"/>
              <w:bottom w:val="nil"/>
              <w:right w:val="nil"/>
            </w:tcBorders>
            <w:shd w:val="clear" w:color="auto" w:fill="auto"/>
            <w:noWrap/>
            <w:vAlign w:val="bottom"/>
            <w:hideMark/>
          </w:tcPr>
          <w:p w14:paraId="129F4C07" w14:textId="77777777" w:rsidR="00B007C3" w:rsidRPr="00E55616" w:rsidRDefault="00B007C3" w:rsidP="00B007C3">
            <w:pPr>
              <w:rPr>
                <w:sz w:val="16"/>
                <w:szCs w:val="16"/>
              </w:rPr>
            </w:pPr>
            <w:proofErr w:type="spellStart"/>
            <w:r w:rsidRPr="00E55616">
              <w:rPr>
                <w:sz w:val="16"/>
                <w:szCs w:val="16"/>
              </w:rPr>
              <w:t>грузового</w:t>
            </w:r>
            <w:proofErr w:type="spellEnd"/>
            <w:r w:rsidRPr="00E55616">
              <w:rPr>
                <w:sz w:val="16"/>
                <w:szCs w:val="16"/>
              </w:rPr>
              <w:t xml:space="preserve"> </w:t>
            </w:r>
            <w:proofErr w:type="spellStart"/>
            <w:r w:rsidRPr="00E55616">
              <w:rPr>
                <w:sz w:val="16"/>
                <w:szCs w:val="16"/>
              </w:rPr>
              <w:t>транспорта</w:t>
            </w:r>
            <w:proofErr w:type="spellEnd"/>
          </w:p>
        </w:tc>
        <w:tc>
          <w:tcPr>
            <w:tcW w:w="2377" w:type="dxa"/>
            <w:gridSpan w:val="2"/>
            <w:tcBorders>
              <w:top w:val="nil"/>
              <w:left w:val="nil"/>
              <w:bottom w:val="nil"/>
              <w:right w:val="nil"/>
            </w:tcBorders>
            <w:shd w:val="clear" w:color="auto" w:fill="auto"/>
            <w:noWrap/>
            <w:vAlign w:val="bottom"/>
            <w:hideMark/>
          </w:tcPr>
          <w:p w14:paraId="04346038"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685BF63E" w14:textId="77777777" w:rsidR="00B007C3" w:rsidRPr="00E55616" w:rsidRDefault="00B007C3" w:rsidP="00B007C3">
            <w:pPr>
              <w:jc w:val="right"/>
              <w:rPr>
                <w:sz w:val="16"/>
                <w:szCs w:val="16"/>
              </w:rPr>
            </w:pPr>
            <w:r w:rsidRPr="00E55616">
              <w:rPr>
                <w:sz w:val="16"/>
                <w:szCs w:val="16"/>
              </w:rPr>
              <w:t>N =</w:t>
            </w:r>
          </w:p>
        </w:tc>
        <w:tc>
          <w:tcPr>
            <w:tcW w:w="1276" w:type="dxa"/>
            <w:gridSpan w:val="3"/>
            <w:tcBorders>
              <w:top w:val="nil"/>
              <w:left w:val="nil"/>
              <w:bottom w:val="nil"/>
              <w:right w:val="nil"/>
            </w:tcBorders>
            <w:shd w:val="clear" w:color="auto" w:fill="auto"/>
            <w:noWrap/>
            <w:vAlign w:val="bottom"/>
            <w:hideMark/>
          </w:tcPr>
          <w:p w14:paraId="2B02A7AE" w14:textId="77777777" w:rsidR="00B007C3" w:rsidRPr="00E55616" w:rsidRDefault="00B007C3" w:rsidP="00B007C3">
            <w:pPr>
              <w:jc w:val="right"/>
              <w:rPr>
                <w:sz w:val="16"/>
                <w:szCs w:val="16"/>
              </w:rPr>
            </w:pPr>
            <w:r w:rsidRPr="00E55616">
              <w:rPr>
                <w:sz w:val="16"/>
                <w:szCs w:val="16"/>
              </w:rPr>
              <w:t>2,19936</w:t>
            </w:r>
          </w:p>
        </w:tc>
        <w:tc>
          <w:tcPr>
            <w:tcW w:w="1214" w:type="dxa"/>
            <w:gridSpan w:val="2"/>
            <w:tcBorders>
              <w:top w:val="nil"/>
              <w:left w:val="nil"/>
              <w:bottom w:val="nil"/>
              <w:right w:val="nil"/>
            </w:tcBorders>
            <w:shd w:val="clear" w:color="auto" w:fill="auto"/>
            <w:noWrap/>
            <w:vAlign w:val="bottom"/>
            <w:hideMark/>
          </w:tcPr>
          <w:p w14:paraId="1FE77B0E"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0E688E72"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C2D7465"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6D71D6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58F188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DAC2040" w14:textId="77777777" w:rsidR="00B007C3" w:rsidRPr="00E55616" w:rsidRDefault="00B007C3" w:rsidP="00B007C3">
            <w:pPr>
              <w:rPr>
                <w:sz w:val="16"/>
                <w:szCs w:val="16"/>
              </w:rPr>
            </w:pPr>
          </w:p>
        </w:tc>
      </w:tr>
      <w:tr w:rsidR="00B007C3" w:rsidRPr="00E55616" w14:paraId="1FA981A3"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12A9403C" w14:textId="77777777" w:rsidR="00B007C3" w:rsidRPr="00E55616" w:rsidRDefault="00B007C3" w:rsidP="00B007C3">
            <w:pPr>
              <w:rPr>
                <w:sz w:val="16"/>
                <w:szCs w:val="16"/>
              </w:rPr>
            </w:pPr>
            <w:proofErr w:type="spellStart"/>
            <w:r w:rsidRPr="00E55616">
              <w:rPr>
                <w:sz w:val="16"/>
                <w:szCs w:val="16"/>
              </w:rPr>
              <w:t>строительного</w:t>
            </w:r>
            <w:proofErr w:type="spellEnd"/>
            <w:r w:rsidRPr="00E55616">
              <w:rPr>
                <w:sz w:val="16"/>
                <w:szCs w:val="16"/>
              </w:rPr>
              <w:t xml:space="preserve"> </w:t>
            </w:r>
            <w:proofErr w:type="spellStart"/>
            <w:r w:rsidRPr="00E55616">
              <w:rPr>
                <w:sz w:val="16"/>
                <w:szCs w:val="16"/>
              </w:rPr>
              <w:t>транспорта</w:t>
            </w:r>
            <w:proofErr w:type="spellEnd"/>
          </w:p>
        </w:tc>
        <w:tc>
          <w:tcPr>
            <w:tcW w:w="1595" w:type="dxa"/>
            <w:gridSpan w:val="2"/>
            <w:tcBorders>
              <w:top w:val="nil"/>
              <w:left w:val="nil"/>
              <w:bottom w:val="nil"/>
              <w:right w:val="nil"/>
            </w:tcBorders>
            <w:shd w:val="clear" w:color="auto" w:fill="auto"/>
            <w:noWrap/>
            <w:vAlign w:val="bottom"/>
            <w:hideMark/>
          </w:tcPr>
          <w:p w14:paraId="0211F8D8" w14:textId="77777777" w:rsidR="00B007C3" w:rsidRPr="00E55616" w:rsidRDefault="00B007C3" w:rsidP="00B007C3">
            <w:pPr>
              <w:jc w:val="right"/>
              <w:rPr>
                <w:sz w:val="16"/>
                <w:szCs w:val="16"/>
              </w:rPr>
            </w:pPr>
            <w:r w:rsidRPr="00E55616">
              <w:rPr>
                <w:sz w:val="16"/>
                <w:szCs w:val="16"/>
              </w:rPr>
              <w:t>N =</w:t>
            </w:r>
          </w:p>
        </w:tc>
        <w:tc>
          <w:tcPr>
            <w:tcW w:w="1276" w:type="dxa"/>
            <w:gridSpan w:val="3"/>
            <w:tcBorders>
              <w:top w:val="nil"/>
              <w:left w:val="nil"/>
              <w:bottom w:val="nil"/>
              <w:right w:val="nil"/>
            </w:tcBorders>
            <w:shd w:val="clear" w:color="auto" w:fill="auto"/>
            <w:noWrap/>
            <w:vAlign w:val="bottom"/>
            <w:hideMark/>
          </w:tcPr>
          <w:p w14:paraId="06842F0B" w14:textId="77777777" w:rsidR="00B007C3" w:rsidRPr="00E55616" w:rsidRDefault="00B007C3" w:rsidP="00B007C3">
            <w:pPr>
              <w:jc w:val="right"/>
              <w:rPr>
                <w:sz w:val="16"/>
                <w:szCs w:val="16"/>
              </w:rPr>
            </w:pPr>
            <w:r w:rsidRPr="00E55616">
              <w:rPr>
                <w:sz w:val="16"/>
                <w:szCs w:val="16"/>
              </w:rPr>
              <w:t>2,0184</w:t>
            </w:r>
          </w:p>
        </w:tc>
        <w:tc>
          <w:tcPr>
            <w:tcW w:w="1214" w:type="dxa"/>
            <w:gridSpan w:val="2"/>
            <w:tcBorders>
              <w:top w:val="nil"/>
              <w:left w:val="nil"/>
              <w:bottom w:val="nil"/>
              <w:right w:val="nil"/>
            </w:tcBorders>
            <w:shd w:val="clear" w:color="auto" w:fill="auto"/>
            <w:noWrap/>
            <w:vAlign w:val="bottom"/>
            <w:hideMark/>
          </w:tcPr>
          <w:p w14:paraId="180D71CC"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56D35D70"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5B4877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9BCAB80"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60C493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0614BE6" w14:textId="77777777" w:rsidR="00B007C3" w:rsidRPr="00E55616" w:rsidRDefault="00B007C3" w:rsidP="00B007C3">
            <w:pPr>
              <w:rPr>
                <w:sz w:val="16"/>
                <w:szCs w:val="16"/>
              </w:rPr>
            </w:pPr>
          </w:p>
        </w:tc>
      </w:tr>
      <w:tr w:rsidR="00B007C3" w:rsidRPr="00E55616" w14:paraId="357BB391"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4DEFDD7"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39BD00B7"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22D13DA1"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50361876"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65551F1" w14:textId="77777777" w:rsidR="00B007C3" w:rsidRPr="00E55616" w:rsidRDefault="00B007C3" w:rsidP="00B007C3">
            <w:pPr>
              <w:jc w:val="right"/>
              <w:rPr>
                <w:sz w:val="16"/>
                <w:szCs w:val="16"/>
              </w:rPr>
            </w:pPr>
          </w:p>
        </w:tc>
        <w:tc>
          <w:tcPr>
            <w:tcW w:w="1214" w:type="dxa"/>
            <w:gridSpan w:val="2"/>
            <w:tcBorders>
              <w:top w:val="nil"/>
              <w:left w:val="nil"/>
              <w:bottom w:val="nil"/>
              <w:right w:val="nil"/>
            </w:tcBorders>
            <w:shd w:val="clear" w:color="auto" w:fill="auto"/>
            <w:noWrap/>
            <w:vAlign w:val="bottom"/>
            <w:hideMark/>
          </w:tcPr>
          <w:p w14:paraId="523553AE"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62D81ED6"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823F5C6"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698745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1B3E50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D670D72" w14:textId="77777777" w:rsidR="00B007C3" w:rsidRPr="00E55616" w:rsidRDefault="00B007C3" w:rsidP="00B007C3">
            <w:pPr>
              <w:rPr>
                <w:sz w:val="16"/>
                <w:szCs w:val="16"/>
              </w:rPr>
            </w:pPr>
          </w:p>
        </w:tc>
      </w:tr>
      <w:tr w:rsidR="00B007C3" w:rsidRPr="00E55616" w14:paraId="57713020"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5A4A3C1" w14:textId="77777777" w:rsidR="00B007C3" w:rsidRPr="00E55616" w:rsidRDefault="00B007C3" w:rsidP="00B007C3">
            <w:pPr>
              <w:rPr>
                <w:b/>
                <w:bCs/>
                <w:sz w:val="16"/>
                <w:szCs w:val="16"/>
              </w:rPr>
            </w:pPr>
            <w:r w:rsidRPr="00E55616">
              <w:rPr>
                <w:b/>
                <w:bCs/>
                <w:sz w:val="16"/>
                <w:szCs w:val="16"/>
              </w:rPr>
              <w:t>N1 =</w:t>
            </w:r>
          </w:p>
        </w:tc>
        <w:tc>
          <w:tcPr>
            <w:tcW w:w="994" w:type="dxa"/>
            <w:tcBorders>
              <w:top w:val="nil"/>
              <w:left w:val="nil"/>
              <w:bottom w:val="nil"/>
              <w:right w:val="nil"/>
            </w:tcBorders>
            <w:shd w:val="clear" w:color="auto" w:fill="auto"/>
            <w:noWrap/>
            <w:vAlign w:val="bottom"/>
            <w:hideMark/>
          </w:tcPr>
          <w:p w14:paraId="782B1A65" w14:textId="77777777" w:rsidR="00B007C3" w:rsidRPr="00E55616" w:rsidRDefault="00B007C3" w:rsidP="00B007C3">
            <w:pPr>
              <w:jc w:val="center"/>
              <w:rPr>
                <w:b/>
                <w:bCs/>
                <w:sz w:val="16"/>
                <w:szCs w:val="16"/>
              </w:rPr>
            </w:pPr>
            <w:r w:rsidRPr="00E55616">
              <w:rPr>
                <w:b/>
                <w:bCs/>
                <w:sz w:val="16"/>
                <w:szCs w:val="16"/>
              </w:rPr>
              <w:t>4,43056</w:t>
            </w:r>
          </w:p>
        </w:tc>
        <w:tc>
          <w:tcPr>
            <w:tcW w:w="2377" w:type="dxa"/>
            <w:gridSpan w:val="2"/>
            <w:tcBorders>
              <w:top w:val="nil"/>
              <w:left w:val="nil"/>
              <w:bottom w:val="nil"/>
              <w:right w:val="nil"/>
            </w:tcBorders>
            <w:shd w:val="clear" w:color="auto" w:fill="auto"/>
            <w:noWrap/>
            <w:vAlign w:val="bottom"/>
            <w:hideMark/>
          </w:tcPr>
          <w:p w14:paraId="28A09B7D" w14:textId="77777777" w:rsidR="00B007C3" w:rsidRPr="00E55616" w:rsidRDefault="00B007C3" w:rsidP="00B007C3">
            <w:pPr>
              <w:rPr>
                <w:b/>
                <w:bCs/>
                <w:sz w:val="16"/>
                <w:szCs w:val="16"/>
              </w:rPr>
            </w:pPr>
            <w:r w:rsidRPr="00E55616">
              <w:rPr>
                <w:b/>
                <w:bCs/>
                <w:sz w:val="16"/>
                <w:szCs w:val="16"/>
              </w:rPr>
              <w:t>т/</w:t>
            </w:r>
            <w:proofErr w:type="spellStart"/>
            <w:r w:rsidRPr="00E55616">
              <w:rPr>
                <w:b/>
                <w:bCs/>
                <w:sz w:val="16"/>
                <w:szCs w:val="16"/>
              </w:rPr>
              <w:t>год</w:t>
            </w:r>
            <w:proofErr w:type="spellEnd"/>
          </w:p>
        </w:tc>
        <w:tc>
          <w:tcPr>
            <w:tcW w:w="1595" w:type="dxa"/>
            <w:gridSpan w:val="2"/>
            <w:tcBorders>
              <w:top w:val="nil"/>
              <w:left w:val="nil"/>
              <w:bottom w:val="nil"/>
              <w:right w:val="nil"/>
            </w:tcBorders>
            <w:shd w:val="clear" w:color="auto" w:fill="auto"/>
            <w:noWrap/>
            <w:vAlign w:val="bottom"/>
            <w:hideMark/>
          </w:tcPr>
          <w:p w14:paraId="3479DB8F" w14:textId="77777777" w:rsidR="00B007C3" w:rsidRPr="00E55616" w:rsidRDefault="00B007C3" w:rsidP="00B007C3">
            <w:pPr>
              <w:rPr>
                <w:b/>
                <w:bCs/>
                <w:sz w:val="16"/>
                <w:szCs w:val="16"/>
              </w:rPr>
            </w:pPr>
          </w:p>
        </w:tc>
        <w:tc>
          <w:tcPr>
            <w:tcW w:w="1276" w:type="dxa"/>
            <w:gridSpan w:val="3"/>
            <w:tcBorders>
              <w:top w:val="nil"/>
              <w:left w:val="nil"/>
              <w:bottom w:val="nil"/>
              <w:right w:val="nil"/>
            </w:tcBorders>
            <w:shd w:val="clear" w:color="auto" w:fill="auto"/>
            <w:noWrap/>
            <w:vAlign w:val="bottom"/>
            <w:hideMark/>
          </w:tcPr>
          <w:p w14:paraId="41E8CBED"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1AE407CF"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90C5954"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9CBD025"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AFCF31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507409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2454B94" w14:textId="77777777" w:rsidR="00B007C3" w:rsidRPr="00E55616" w:rsidRDefault="00B007C3" w:rsidP="00B007C3">
            <w:pPr>
              <w:rPr>
                <w:sz w:val="16"/>
                <w:szCs w:val="16"/>
              </w:rPr>
            </w:pPr>
          </w:p>
        </w:tc>
      </w:tr>
      <w:tr w:rsidR="00B007C3" w:rsidRPr="00E55616" w14:paraId="6107414C"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C5020C8"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19065460"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22DFB7CD" w14:textId="77777777" w:rsidR="00B007C3" w:rsidRPr="00E55616" w:rsidRDefault="00B007C3" w:rsidP="00B007C3">
            <w:pPr>
              <w:jc w:val="center"/>
              <w:rPr>
                <w:sz w:val="16"/>
                <w:szCs w:val="16"/>
              </w:rPr>
            </w:pPr>
          </w:p>
        </w:tc>
        <w:tc>
          <w:tcPr>
            <w:tcW w:w="1595" w:type="dxa"/>
            <w:gridSpan w:val="2"/>
            <w:tcBorders>
              <w:top w:val="nil"/>
              <w:left w:val="nil"/>
              <w:bottom w:val="nil"/>
              <w:right w:val="nil"/>
            </w:tcBorders>
            <w:shd w:val="clear" w:color="auto" w:fill="auto"/>
            <w:noWrap/>
            <w:vAlign w:val="bottom"/>
            <w:hideMark/>
          </w:tcPr>
          <w:p w14:paraId="7B9AED8A"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197BE93"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576AF32"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252BE7EF"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06D87C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4FFA45B"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E510B9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636026A" w14:textId="77777777" w:rsidR="00B007C3" w:rsidRPr="00E55616" w:rsidRDefault="00B007C3" w:rsidP="00B007C3">
            <w:pPr>
              <w:rPr>
                <w:sz w:val="16"/>
                <w:szCs w:val="16"/>
              </w:rPr>
            </w:pPr>
          </w:p>
        </w:tc>
      </w:tr>
      <w:tr w:rsidR="00B007C3" w:rsidRPr="001C5375" w14:paraId="69214187" w14:textId="77777777" w:rsidTr="0048553D">
        <w:trPr>
          <w:gridAfter w:val="2"/>
          <w:wAfter w:w="1071" w:type="dxa"/>
          <w:trHeight w:val="255"/>
        </w:trPr>
        <w:tc>
          <w:tcPr>
            <w:tcW w:w="1108" w:type="dxa"/>
            <w:tcBorders>
              <w:top w:val="nil"/>
              <w:left w:val="nil"/>
              <w:bottom w:val="nil"/>
              <w:right w:val="nil"/>
            </w:tcBorders>
            <w:shd w:val="clear" w:color="auto" w:fill="auto"/>
            <w:noWrap/>
            <w:vAlign w:val="bottom"/>
            <w:hideMark/>
          </w:tcPr>
          <w:p w14:paraId="6E60E190" w14:textId="77777777" w:rsidR="00B007C3" w:rsidRPr="00E55616" w:rsidRDefault="00B007C3" w:rsidP="00B007C3">
            <w:pPr>
              <w:jc w:val="right"/>
              <w:rPr>
                <w:sz w:val="16"/>
                <w:szCs w:val="16"/>
              </w:rPr>
            </w:pPr>
            <w:r w:rsidRPr="00E55616">
              <w:rPr>
                <w:sz w:val="16"/>
                <w:szCs w:val="16"/>
              </w:rPr>
              <w:t>n -</w:t>
            </w:r>
          </w:p>
        </w:tc>
        <w:tc>
          <w:tcPr>
            <w:tcW w:w="10947" w:type="dxa"/>
            <w:gridSpan w:val="19"/>
            <w:tcBorders>
              <w:top w:val="nil"/>
              <w:left w:val="nil"/>
              <w:bottom w:val="nil"/>
              <w:right w:val="nil"/>
            </w:tcBorders>
            <w:shd w:val="clear" w:color="auto" w:fill="auto"/>
            <w:noWrap/>
            <w:vAlign w:val="bottom"/>
            <w:hideMark/>
          </w:tcPr>
          <w:p w14:paraId="15BA532B" w14:textId="77777777" w:rsidR="00B007C3" w:rsidRPr="00B007C3" w:rsidRDefault="00B007C3" w:rsidP="00B007C3">
            <w:pPr>
              <w:rPr>
                <w:sz w:val="16"/>
                <w:szCs w:val="16"/>
                <w:lang w:val="ru-RU"/>
              </w:rPr>
            </w:pPr>
            <w:r w:rsidRPr="00B007C3">
              <w:rPr>
                <w:sz w:val="16"/>
                <w:szCs w:val="16"/>
                <w:lang w:val="ru-RU"/>
              </w:rPr>
              <w:t xml:space="preserve">число единиц конкретного вида </w:t>
            </w:r>
            <w:proofErr w:type="spellStart"/>
            <w:r w:rsidRPr="00B007C3">
              <w:rPr>
                <w:sz w:val="16"/>
                <w:szCs w:val="16"/>
                <w:lang w:val="ru-RU"/>
              </w:rPr>
              <w:t>транспорта,использованного</w:t>
            </w:r>
            <w:proofErr w:type="spellEnd"/>
            <w:r w:rsidRPr="00B007C3">
              <w:rPr>
                <w:sz w:val="16"/>
                <w:szCs w:val="16"/>
                <w:lang w:val="ru-RU"/>
              </w:rPr>
              <w:t xml:space="preserve"> в течение года;</w:t>
            </w:r>
          </w:p>
        </w:tc>
        <w:tc>
          <w:tcPr>
            <w:tcW w:w="818" w:type="dxa"/>
            <w:gridSpan w:val="4"/>
            <w:tcBorders>
              <w:top w:val="nil"/>
              <w:left w:val="nil"/>
              <w:bottom w:val="nil"/>
              <w:right w:val="nil"/>
            </w:tcBorders>
            <w:shd w:val="clear" w:color="auto" w:fill="auto"/>
            <w:noWrap/>
            <w:vAlign w:val="bottom"/>
            <w:hideMark/>
          </w:tcPr>
          <w:p w14:paraId="281543DB"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52D8FAFB" w14:textId="77777777" w:rsidR="00B007C3" w:rsidRPr="00B007C3" w:rsidRDefault="00B007C3" w:rsidP="00B007C3">
            <w:pPr>
              <w:rPr>
                <w:sz w:val="16"/>
                <w:szCs w:val="16"/>
                <w:lang w:val="ru-RU"/>
              </w:rPr>
            </w:pPr>
          </w:p>
        </w:tc>
      </w:tr>
      <w:tr w:rsidR="00B007C3" w:rsidRPr="00E55616" w14:paraId="34CED6DB"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BDBC9C9" w14:textId="77777777" w:rsidR="00B007C3" w:rsidRPr="00B007C3" w:rsidRDefault="00B007C3" w:rsidP="00B007C3">
            <w:pPr>
              <w:rPr>
                <w:sz w:val="16"/>
                <w:szCs w:val="16"/>
                <w:lang w:val="ru-RU"/>
              </w:rPr>
            </w:pPr>
          </w:p>
        </w:tc>
        <w:tc>
          <w:tcPr>
            <w:tcW w:w="4974" w:type="dxa"/>
            <w:gridSpan w:val="6"/>
            <w:tcBorders>
              <w:top w:val="nil"/>
              <w:left w:val="nil"/>
              <w:bottom w:val="nil"/>
              <w:right w:val="nil"/>
            </w:tcBorders>
            <w:shd w:val="clear" w:color="auto" w:fill="auto"/>
            <w:noWrap/>
            <w:vAlign w:val="bottom"/>
            <w:hideMark/>
          </w:tcPr>
          <w:p w14:paraId="79D8F384" w14:textId="77777777" w:rsidR="00B007C3" w:rsidRPr="00E55616" w:rsidRDefault="00B007C3" w:rsidP="00B007C3">
            <w:pPr>
              <w:rPr>
                <w:sz w:val="16"/>
                <w:szCs w:val="16"/>
              </w:rPr>
            </w:pPr>
            <w:proofErr w:type="spellStart"/>
            <w:r w:rsidRPr="00E55616">
              <w:rPr>
                <w:sz w:val="16"/>
                <w:szCs w:val="16"/>
              </w:rPr>
              <w:t>легкового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13030472" w14:textId="77777777" w:rsidR="00B007C3" w:rsidRPr="00E55616" w:rsidRDefault="00B007C3" w:rsidP="00B007C3">
            <w:pPr>
              <w:jc w:val="right"/>
              <w:rPr>
                <w:sz w:val="16"/>
                <w:szCs w:val="16"/>
              </w:rPr>
            </w:pPr>
            <w:r w:rsidRPr="00E55616">
              <w:rPr>
                <w:sz w:val="16"/>
                <w:szCs w:val="16"/>
              </w:rPr>
              <w:t>n =</w:t>
            </w:r>
          </w:p>
        </w:tc>
        <w:tc>
          <w:tcPr>
            <w:tcW w:w="1214" w:type="dxa"/>
            <w:gridSpan w:val="2"/>
            <w:tcBorders>
              <w:top w:val="nil"/>
              <w:left w:val="nil"/>
              <w:bottom w:val="nil"/>
              <w:right w:val="nil"/>
            </w:tcBorders>
            <w:shd w:val="clear" w:color="auto" w:fill="auto"/>
            <w:noWrap/>
            <w:vAlign w:val="bottom"/>
            <w:hideMark/>
          </w:tcPr>
          <w:p w14:paraId="75CE35B2" w14:textId="77777777" w:rsidR="00B007C3" w:rsidRPr="00E55616" w:rsidRDefault="00B007C3" w:rsidP="00B007C3">
            <w:pPr>
              <w:rPr>
                <w:color w:val="FF0000"/>
                <w:sz w:val="16"/>
                <w:szCs w:val="16"/>
              </w:rPr>
            </w:pPr>
            <w:r w:rsidRPr="00E55616">
              <w:rPr>
                <w:color w:val="FF0000"/>
                <w:sz w:val="16"/>
                <w:szCs w:val="16"/>
              </w:rPr>
              <w:t>10</w:t>
            </w:r>
          </w:p>
        </w:tc>
        <w:tc>
          <w:tcPr>
            <w:tcW w:w="1249" w:type="dxa"/>
            <w:gridSpan w:val="2"/>
            <w:tcBorders>
              <w:top w:val="nil"/>
              <w:left w:val="nil"/>
              <w:bottom w:val="nil"/>
              <w:right w:val="nil"/>
            </w:tcBorders>
            <w:shd w:val="clear" w:color="auto" w:fill="auto"/>
            <w:noWrap/>
            <w:vAlign w:val="bottom"/>
            <w:hideMark/>
          </w:tcPr>
          <w:p w14:paraId="02EED4EB" w14:textId="77777777" w:rsidR="00B007C3" w:rsidRPr="00E55616" w:rsidRDefault="00B007C3" w:rsidP="00B007C3">
            <w:pPr>
              <w:rPr>
                <w:sz w:val="16"/>
                <w:szCs w:val="16"/>
              </w:rPr>
            </w:pPr>
            <w:proofErr w:type="spellStart"/>
            <w:r w:rsidRPr="00E55616">
              <w:rPr>
                <w:sz w:val="16"/>
                <w:szCs w:val="16"/>
              </w:rPr>
              <w:t>ед</w:t>
            </w:r>
            <w:proofErr w:type="spellEnd"/>
            <w:r w:rsidRPr="00E55616">
              <w:rPr>
                <w:sz w:val="16"/>
                <w:szCs w:val="16"/>
              </w:rPr>
              <w:t>.</w:t>
            </w:r>
          </w:p>
        </w:tc>
        <w:tc>
          <w:tcPr>
            <w:tcW w:w="815" w:type="dxa"/>
            <w:gridSpan w:val="3"/>
            <w:tcBorders>
              <w:top w:val="nil"/>
              <w:left w:val="nil"/>
              <w:bottom w:val="nil"/>
              <w:right w:val="nil"/>
            </w:tcBorders>
            <w:shd w:val="clear" w:color="auto" w:fill="auto"/>
            <w:noWrap/>
            <w:vAlign w:val="bottom"/>
            <w:hideMark/>
          </w:tcPr>
          <w:p w14:paraId="1F6AFA8A"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61A385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6EFE834"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CABC5C5" w14:textId="77777777" w:rsidR="00B007C3" w:rsidRPr="00E55616" w:rsidRDefault="00B007C3" w:rsidP="00B007C3">
            <w:pPr>
              <w:rPr>
                <w:sz w:val="16"/>
                <w:szCs w:val="16"/>
              </w:rPr>
            </w:pPr>
          </w:p>
        </w:tc>
      </w:tr>
      <w:tr w:rsidR="00B007C3" w:rsidRPr="00E55616" w14:paraId="5216CE37"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E15638D" w14:textId="77777777" w:rsidR="00B007C3" w:rsidRPr="00E55616" w:rsidRDefault="00B007C3" w:rsidP="00B007C3">
            <w:pPr>
              <w:rPr>
                <w:sz w:val="16"/>
                <w:szCs w:val="16"/>
              </w:rPr>
            </w:pPr>
          </w:p>
        </w:tc>
        <w:tc>
          <w:tcPr>
            <w:tcW w:w="4974" w:type="dxa"/>
            <w:gridSpan w:val="6"/>
            <w:tcBorders>
              <w:top w:val="nil"/>
              <w:left w:val="nil"/>
              <w:bottom w:val="nil"/>
              <w:right w:val="nil"/>
            </w:tcBorders>
            <w:shd w:val="clear" w:color="auto" w:fill="auto"/>
            <w:noWrap/>
            <w:vAlign w:val="bottom"/>
            <w:hideMark/>
          </w:tcPr>
          <w:p w14:paraId="159909D1" w14:textId="77777777" w:rsidR="00B007C3" w:rsidRPr="00E55616" w:rsidRDefault="00B007C3" w:rsidP="00B007C3">
            <w:pPr>
              <w:rPr>
                <w:sz w:val="16"/>
                <w:szCs w:val="16"/>
              </w:rPr>
            </w:pPr>
            <w:proofErr w:type="spellStart"/>
            <w:r w:rsidRPr="00E55616">
              <w:rPr>
                <w:sz w:val="16"/>
                <w:szCs w:val="16"/>
              </w:rPr>
              <w:t>грузового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2B1A587D" w14:textId="77777777" w:rsidR="00B007C3" w:rsidRPr="00E55616" w:rsidRDefault="00B007C3" w:rsidP="00B007C3">
            <w:pPr>
              <w:jc w:val="right"/>
              <w:rPr>
                <w:sz w:val="16"/>
                <w:szCs w:val="16"/>
              </w:rPr>
            </w:pPr>
            <w:r w:rsidRPr="00E55616">
              <w:rPr>
                <w:sz w:val="16"/>
                <w:szCs w:val="16"/>
              </w:rPr>
              <w:t>n =</w:t>
            </w:r>
          </w:p>
        </w:tc>
        <w:tc>
          <w:tcPr>
            <w:tcW w:w="1214" w:type="dxa"/>
            <w:gridSpan w:val="2"/>
            <w:tcBorders>
              <w:top w:val="nil"/>
              <w:left w:val="nil"/>
              <w:bottom w:val="nil"/>
              <w:right w:val="nil"/>
            </w:tcBorders>
            <w:shd w:val="clear" w:color="auto" w:fill="auto"/>
            <w:noWrap/>
            <w:vAlign w:val="bottom"/>
            <w:hideMark/>
          </w:tcPr>
          <w:p w14:paraId="2CC18AC7" w14:textId="77777777" w:rsidR="00B007C3" w:rsidRPr="00E55616" w:rsidRDefault="00B007C3" w:rsidP="00B007C3">
            <w:pPr>
              <w:rPr>
                <w:color w:val="FF0000"/>
                <w:sz w:val="16"/>
                <w:szCs w:val="16"/>
              </w:rPr>
            </w:pPr>
            <w:r w:rsidRPr="00E55616">
              <w:rPr>
                <w:color w:val="FF0000"/>
                <w:sz w:val="16"/>
                <w:szCs w:val="16"/>
              </w:rPr>
              <w:t>29</w:t>
            </w:r>
          </w:p>
        </w:tc>
        <w:tc>
          <w:tcPr>
            <w:tcW w:w="1249" w:type="dxa"/>
            <w:gridSpan w:val="2"/>
            <w:tcBorders>
              <w:top w:val="nil"/>
              <w:left w:val="nil"/>
              <w:bottom w:val="nil"/>
              <w:right w:val="nil"/>
            </w:tcBorders>
            <w:shd w:val="clear" w:color="auto" w:fill="auto"/>
            <w:noWrap/>
            <w:vAlign w:val="bottom"/>
            <w:hideMark/>
          </w:tcPr>
          <w:p w14:paraId="17F5C631" w14:textId="77777777" w:rsidR="00B007C3" w:rsidRPr="00E55616" w:rsidRDefault="00B007C3" w:rsidP="00B007C3">
            <w:pPr>
              <w:rPr>
                <w:sz w:val="16"/>
                <w:szCs w:val="16"/>
              </w:rPr>
            </w:pPr>
            <w:proofErr w:type="spellStart"/>
            <w:r w:rsidRPr="00E55616">
              <w:rPr>
                <w:sz w:val="16"/>
                <w:szCs w:val="16"/>
              </w:rPr>
              <w:t>ед</w:t>
            </w:r>
            <w:proofErr w:type="spellEnd"/>
            <w:r w:rsidRPr="00E55616">
              <w:rPr>
                <w:sz w:val="16"/>
                <w:szCs w:val="16"/>
              </w:rPr>
              <w:t>.</w:t>
            </w:r>
          </w:p>
        </w:tc>
        <w:tc>
          <w:tcPr>
            <w:tcW w:w="815" w:type="dxa"/>
            <w:gridSpan w:val="3"/>
            <w:tcBorders>
              <w:top w:val="nil"/>
              <w:left w:val="nil"/>
              <w:bottom w:val="nil"/>
              <w:right w:val="nil"/>
            </w:tcBorders>
            <w:shd w:val="clear" w:color="auto" w:fill="auto"/>
            <w:noWrap/>
            <w:vAlign w:val="bottom"/>
            <w:hideMark/>
          </w:tcPr>
          <w:p w14:paraId="4AC10DB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B38A72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7719CC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C98197E" w14:textId="77777777" w:rsidR="00B007C3" w:rsidRPr="00E55616" w:rsidRDefault="00B007C3" w:rsidP="00B007C3">
            <w:pPr>
              <w:rPr>
                <w:sz w:val="16"/>
                <w:szCs w:val="16"/>
              </w:rPr>
            </w:pPr>
          </w:p>
        </w:tc>
      </w:tr>
      <w:tr w:rsidR="00B007C3" w:rsidRPr="00E55616" w14:paraId="61D0C208"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FF1ECD8" w14:textId="77777777" w:rsidR="00B007C3" w:rsidRPr="00E55616" w:rsidRDefault="00B007C3" w:rsidP="00B007C3">
            <w:pPr>
              <w:rPr>
                <w:sz w:val="16"/>
                <w:szCs w:val="16"/>
              </w:rPr>
            </w:pPr>
          </w:p>
        </w:tc>
        <w:tc>
          <w:tcPr>
            <w:tcW w:w="4974" w:type="dxa"/>
            <w:gridSpan w:val="6"/>
            <w:tcBorders>
              <w:top w:val="nil"/>
              <w:left w:val="nil"/>
              <w:bottom w:val="nil"/>
              <w:right w:val="nil"/>
            </w:tcBorders>
            <w:shd w:val="clear" w:color="auto" w:fill="auto"/>
            <w:noWrap/>
            <w:vAlign w:val="bottom"/>
            <w:hideMark/>
          </w:tcPr>
          <w:p w14:paraId="0F1804A5" w14:textId="77777777" w:rsidR="00B007C3" w:rsidRPr="00E55616" w:rsidRDefault="00B007C3" w:rsidP="00B007C3">
            <w:pPr>
              <w:rPr>
                <w:sz w:val="16"/>
                <w:szCs w:val="16"/>
              </w:rPr>
            </w:pPr>
            <w:proofErr w:type="spellStart"/>
            <w:r w:rsidRPr="00E55616">
              <w:rPr>
                <w:sz w:val="16"/>
                <w:szCs w:val="16"/>
              </w:rPr>
              <w:t>строительного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2776F02E" w14:textId="77777777" w:rsidR="00B007C3" w:rsidRPr="00E55616" w:rsidRDefault="00B007C3" w:rsidP="00B007C3">
            <w:pPr>
              <w:jc w:val="right"/>
              <w:rPr>
                <w:sz w:val="16"/>
                <w:szCs w:val="16"/>
              </w:rPr>
            </w:pPr>
            <w:r w:rsidRPr="00E55616">
              <w:rPr>
                <w:sz w:val="16"/>
                <w:szCs w:val="16"/>
              </w:rPr>
              <w:t>n =</w:t>
            </w:r>
          </w:p>
        </w:tc>
        <w:tc>
          <w:tcPr>
            <w:tcW w:w="1214" w:type="dxa"/>
            <w:gridSpan w:val="2"/>
            <w:tcBorders>
              <w:top w:val="nil"/>
              <w:left w:val="nil"/>
              <w:bottom w:val="nil"/>
              <w:right w:val="nil"/>
            </w:tcBorders>
            <w:shd w:val="clear" w:color="auto" w:fill="auto"/>
            <w:noWrap/>
            <w:vAlign w:val="bottom"/>
            <w:hideMark/>
          </w:tcPr>
          <w:p w14:paraId="18E8DE12" w14:textId="77777777" w:rsidR="00B007C3" w:rsidRPr="00E55616" w:rsidRDefault="00B007C3" w:rsidP="00B007C3">
            <w:pPr>
              <w:rPr>
                <w:color w:val="FF0000"/>
                <w:sz w:val="16"/>
                <w:szCs w:val="16"/>
              </w:rPr>
            </w:pPr>
            <w:r w:rsidRPr="00E55616">
              <w:rPr>
                <w:color w:val="FF0000"/>
                <w:sz w:val="16"/>
                <w:szCs w:val="16"/>
              </w:rPr>
              <w:t>10</w:t>
            </w:r>
          </w:p>
        </w:tc>
        <w:tc>
          <w:tcPr>
            <w:tcW w:w="1249" w:type="dxa"/>
            <w:gridSpan w:val="2"/>
            <w:tcBorders>
              <w:top w:val="nil"/>
              <w:left w:val="nil"/>
              <w:bottom w:val="nil"/>
              <w:right w:val="nil"/>
            </w:tcBorders>
            <w:shd w:val="clear" w:color="auto" w:fill="auto"/>
            <w:noWrap/>
            <w:vAlign w:val="bottom"/>
            <w:hideMark/>
          </w:tcPr>
          <w:p w14:paraId="389C0559" w14:textId="77777777" w:rsidR="00B007C3" w:rsidRPr="00E55616" w:rsidRDefault="00B007C3" w:rsidP="00B007C3">
            <w:pPr>
              <w:rPr>
                <w:sz w:val="16"/>
                <w:szCs w:val="16"/>
              </w:rPr>
            </w:pPr>
            <w:proofErr w:type="spellStart"/>
            <w:r w:rsidRPr="00E55616">
              <w:rPr>
                <w:sz w:val="16"/>
                <w:szCs w:val="16"/>
              </w:rPr>
              <w:t>ед</w:t>
            </w:r>
            <w:proofErr w:type="spellEnd"/>
            <w:r w:rsidRPr="00E55616">
              <w:rPr>
                <w:sz w:val="16"/>
                <w:szCs w:val="16"/>
              </w:rPr>
              <w:t>.</w:t>
            </w:r>
          </w:p>
        </w:tc>
        <w:tc>
          <w:tcPr>
            <w:tcW w:w="815" w:type="dxa"/>
            <w:gridSpan w:val="3"/>
            <w:tcBorders>
              <w:top w:val="nil"/>
              <w:left w:val="nil"/>
              <w:bottom w:val="nil"/>
              <w:right w:val="nil"/>
            </w:tcBorders>
            <w:shd w:val="clear" w:color="auto" w:fill="auto"/>
            <w:noWrap/>
            <w:vAlign w:val="bottom"/>
            <w:hideMark/>
          </w:tcPr>
          <w:p w14:paraId="5485F2A2"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1BA1FB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C60B5A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524DA20" w14:textId="77777777" w:rsidR="00B007C3" w:rsidRPr="00E55616" w:rsidRDefault="00B007C3" w:rsidP="00B007C3">
            <w:pPr>
              <w:rPr>
                <w:sz w:val="16"/>
                <w:szCs w:val="16"/>
              </w:rPr>
            </w:pPr>
          </w:p>
        </w:tc>
      </w:tr>
      <w:tr w:rsidR="00B007C3" w:rsidRPr="00E55616" w14:paraId="41C4F416" w14:textId="77777777" w:rsidTr="0048553D">
        <w:trPr>
          <w:gridAfter w:val="4"/>
          <w:wAfter w:w="1087" w:type="dxa"/>
          <w:trHeight w:val="255"/>
        </w:trPr>
        <w:tc>
          <w:tcPr>
            <w:tcW w:w="1108" w:type="dxa"/>
            <w:tcBorders>
              <w:top w:val="nil"/>
              <w:left w:val="nil"/>
              <w:bottom w:val="nil"/>
              <w:right w:val="nil"/>
            </w:tcBorders>
            <w:shd w:val="clear" w:color="auto" w:fill="auto"/>
            <w:noWrap/>
            <w:vAlign w:val="bottom"/>
            <w:hideMark/>
          </w:tcPr>
          <w:p w14:paraId="20B0A6E4" w14:textId="77777777" w:rsidR="00B007C3" w:rsidRPr="00E55616" w:rsidRDefault="00B007C3" w:rsidP="00B007C3">
            <w:pPr>
              <w:jc w:val="right"/>
              <w:rPr>
                <w:sz w:val="16"/>
                <w:szCs w:val="16"/>
              </w:rPr>
            </w:pPr>
            <w:r w:rsidRPr="00E55616">
              <w:rPr>
                <w:sz w:val="16"/>
                <w:szCs w:val="16"/>
              </w:rPr>
              <w:t>α -</w:t>
            </w:r>
          </w:p>
        </w:tc>
        <w:tc>
          <w:tcPr>
            <w:tcW w:w="7483" w:type="dxa"/>
            <w:gridSpan w:val="11"/>
            <w:tcBorders>
              <w:top w:val="nil"/>
              <w:left w:val="nil"/>
              <w:bottom w:val="nil"/>
              <w:right w:val="nil"/>
            </w:tcBorders>
            <w:shd w:val="clear" w:color="auto" w:fill="auto"/>
            <w:noWrap/>
            <w:vAlign w:val="bottom"/>
            <w:hideMark/>
          </w:tcPr>
          <w:p w14:paraId="33FF4794" w14:textId="77777777" w:rsidR="00B007C3" w:rsidRPr="00E55616" w:rsidRDefault="00B007C3" w:rsidP="00B007C3">
            <w:pPr>
              <w:rPr>
                <w:sz w:val="16"/>
                <w:szCs w:val="16"/>
              </w:rPr>
            </w:pPr>
            <w:proofErr w:type="spellStart"/>
            <w:r w:rsidRPr="00E55616">
              <w:rPr>
                <w:sz w:val="16"/>
                <w:szCs w:val="16"/>
              </w:rPr>
              <w:t>нормативный</w:t>
            </w:r>
            <w:proofErr w:type="spellEnd"/>
            <w:r w:rsidRPr="00E55616">
              <w:rPr>
                <w:sz w:val="16"/>
                <w:szCs w:val="16"/>
              </w:rPr>
              <w:t xml:space="preserve"> </w:t>
            </w:r>
            <w:proofErr w:type="spellStart"/>
            <w:r w:rsidRPr="00E55616">
              <w:rPr>
                <w:sz w:val="16"/>
                <w:szCs w:val="16"/>
              </w:rPr>
              <w:t>коэффициент</w:t>
            </w:r>
            <w:proofErr w:type="spellEnd"/>
            <w:r w:rsidRPr="00E55616">
              <w:rPr>
                <w:sz w:val="16"/>
                <w:szCs w:val="16"/>
              </w:rPr>
              <w:t xml:space="preserve"> </w:t>
            </w:r>
            <w:proofErr w:type="spellStart"/>
            <w:r w:rsidRPr="00E55616">
              <w:rPr>
                <w:sz w:val="16"/>
                <w:szCs w:val="16"/>
              </w:rPr>
              <w:t>образования</w:t>
            </w:r>
            <w:proofErr w:type="spellEnd"/>
            <w:r w:rsidRPr="00E55616">
              <w:rPr>
                <w:sz w:val="16"/>
                <w:szCs w:val="16"/>
              </w:rPr>
              <w:t xml:space="preserve"> </w:t>
            </w:r>
            <w:proofErr w:type="spellStart"/>
            <w:r w:rsidRPr="00E55616">
              <w:rPr>
                <w:sz w:val="16"/>
                <w:szCs w:val="16"/>
              </w:rPr>
              <w:t>лома</w:t>
            </w:r>
            <w:proofErr w:type="spellEnd"/>
          </w:p>
        </w:tc>
        <w:tc>
          <w:tcPr>
            <w:tcW w:w="1222" w:type="dxa"/>
            <w:tcBorders>
              <w:top w:val="nil"/>
              <w:left w:val="nil"/>
              <w:bottom w:val="nil"/>
              <w:right w:val="nil"/>
            </w:tcBorders>
            <w:shd w:val="clear" w:color="auto" w:fill="auto"/>
            <w:noWrap/>
            <w:vAlign w:val="bottom"/>
            <w:hideMark/>
          </w:tcPr>
          <w:p w14:paraId="6369CEEE" w14:textId="77777777" w:rsidR="00B007C3" w:rsidRPr="00E55616" w:rsidRDefault="00B007C3" w:rsidP="00B007C3">
            <w:pPr>
              <w:rPr>
                <w:sz w:val="16"/>
                <w:szCs w:val="16"/>
              </w:rPr>
            </w:pPr>
          </w:p>
        </w:tc>
        <w:tc>
          <w:tcPr>
            <w:tcW w:w="807" w:type="dxa"/>
            <w:gridSpan w:val="2"/>
            <w:tcBorders>
              <w:top w:val="nil"/>
              <w:left w:val="nil"/>
              <w:bottom w:val="nil"/>
              <w:right w:val="nil"/>
            </w:tcBorders>
            <w:shd w:val="clear" w:color="auto" w:fill="auto"/>
            <w:noWrap/>
            <w:vAlign w:val="bottom"/>
            <w:hideMark/>
          </w:tcPr>
          <w:p w14:paraId="6D347C5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19212EF"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BED16B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18C6329" w14:textId="77777777" w:rsidR="00B007C3" w:rsidRPr="00E55616" w:rsidRDefault="00B007C3" w:rsidP="00B007C3">
            <w:pPr>
              <w:rPr>
                <w:sz w:val="16"/>
                <w:szCs w:val="16"/>
              </w:rPr>
            </w:pPr>
          </w:p>
        </w:tc>
      </w:tr>
      <w:tr w:rsidR="00B007C3" w:rsidRPr="00E55616" w14:paraId="3259B35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BD4C1D1" w14:textId="77777777" w:rsidR="00B007C3" w:rsidRPr="00E55616" w:rsidRDefault="00B007C3" w:rsidP="00B007C3">
            <w:pPr>
              <w:rPr>
                <w:sz w:val="16"/>
                <w:szCs w:val="16"/>
              </w:rPr>
            </w:pPr>
          </w:p>
        </w:tc>
        <w:tc>
          <w:tcPr>
            <w:tcW w:w="4974" w:type="dxa"/>
            <w:gridSpan w:val="6"/>
            <w:tcBorders>
              <w:top w:val="nil"/>
              <w:left w:val="nil"/>
              <w:bottom w:val="nil"/>
              <w:right w:val="nil"/>
            </w:tcBorders>
            <w:shd w:val="clear" w:color="auto" w:fill="auto"/>
            <w:noWrap/>
            <w:vAlign w:val="bottom"/>
            <w:hideMark/>
          </w:tcPr>
          <w:p w14:paraId="6C1C2FE3" w14:textId="77777777" w:rsidR="00B007C3" w:rsidRPr="00E55616" w:rsidRDefault="00B007C3" w:rsidP="00B007C3">
            <w:pPr>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легкового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106603D0" w14:textId="77777777" w:rsidR="00B007C3" w:rsidRPr="00E55616" w:rsidRDefault="00B007C3" w:rsidP="00B007C3">
            <w:pPr>
              <w:jc w:val="right"/>
              <w:rPr>
                <w:sz w:val="16"/>
                <w:szCs w:val="16"/>
              </w:rPr>
            </w:pPr>
            <w:r w:rsidRPr="00E55616">
              <w:rPr>
                <w:sz w:val="16"/>
                <w:szCs w:val="16"/>
              </w:rPr>
              <w:t>α =</w:t>
            </w:r>
          </w:p>
        </w:tc>
        <w:tc>
          <w:tcPr>
            <w:tcW w:w="1214" w:type="dxa"/>
            <w:gridSpan w:val="2"/>
            <w:tcBorders>
              <w:top w:val="nil"/>
              <w:left w:val="nil"/>
              <w:bottom w:val="nil"/>
              <w:right w:val="nil"/>
            </w:tcBorders>
            <w:shd w:val="clear" w:color="auto" w:fill="auto"/>
            <w:noWrap/>
            <w:vAlign w:val="bottom"/>
            <w:hideMark/>
          </w:tcPr>
          <w:p w14:paraId="34AD0F37" w14:textId="77777777" w:rsidR="00B007C3" w:rsidRPr="00E55616" w:rsidRDefault="00B007C3" w:rsidP="00B007C3">
            <w:pPr>
              <w:jc w:val="right"/>
              <w:rPr>
                <w:sz w:val="16"/>
                <w:szCs w:val="16"/>
              </w:rPr>
            </w:pPr>
            <w:r w:rsidRPr="00E55616">
              <w:rPr>
                <w:sz w:val="16"/>
                <w:szCs w:val="16"/>
              </w:rPr>
              <w:t>0,016</w:t>
            </w:r>
          </w:p>
        </w:tc>
        <w:tc>
          <w:tcPr>
            <w:tcW w:w="1249" w:type="dxa"/>
            <w:gridSpan w:val="2"/>
            <w:tcBorders>
              <w:top w:val="nil"/>
              <w:left w:val="nil"/>
              <w:bottom w:val="nil"/>
              <w:right w:val="nil"/>
            </w:tcBorders>
            <w:shd w:val="clear" w:color="auto" w:fill="auto"/>
            <w:noWrap/>
            <w:vAlign w:val="bottom"/>
            <w:hideMark/>
          </w:tcPr>
          <w:p w14:paraId="6E2D83D9" w14:textId="77777777" w:rsidR="00B007C3" w:rsidRPr="00E55616" w:rsidRDefault="00B007C3" w:rsidP="00B007C3">
            <w:pPr>
              <w:jc w:val="right"/>
              <w:rPr>
                <w:sz w:val="16"/>
                <w:szCs w:val="16"/>
              </w:rPr>
            </w:pPr>
          </w:p>
        </w:tc>
        <w:tc>
          <w:tcPr>
            <w:tcW w:w="815" w:type="dxa"/>
            <w:gridSpan w:val="3"/>
            <w:tcBorders>
              <w:top w:val="nil"/>
              <w:left w:val="nil"/>
              <w:bottom w:val="nil"/>
              <w:right w:val="nil"/>
            </w:tcBorders>
            <w:shd w:val="clear" w:color="auto" w:fill="auto"/>
            <w:noWrap/>
            <w:vAlign w:val="bottom"/>
            <w:hideMark/>
          </w:tcPr>
          <w:p w14:paraId="632817FD"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42D1E01"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1E4BEB8"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F754EB7" w14:textId="77777777" w:rsidR="00B007C3" w:rsidRPr="00E55616" w:rsidRDefault="00B007C3" w:rsidP="00B007C3">
            <w:pPr>
              <w:rPr>
                <w:sz w:val="16"/>
                <w:szCs w:val="16"/>
              </w:rPr>
            </w:pPr>
          </w:p>
        </w:tc>
      </w:tr>
      <w:tr w:rsidR="00B007C3" w:rsidRPr="00E55616" w14:paraId="50BC2964"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6413FC2" w14:textId="77777777" w:rsidR="00B007C3" w:rsidRPr="00E55616" w:rsidRDefault="00B007C3" w:rsidP="00B007C3">
            <w:pPr>
              <w:rPr>
                <w:sz w:val="16"/>
                <w:szCs w:val="16"/>
              </w:rPr>
            </w:pPr>
          </w:p>
        </w:tc>
        <w:tc>
          <w:tcPr>
            <w:tcW w:w="4974" w:type="dxa"/>
            <w:gridSpan w:val="6"/>
            <w:tcBorders>
              <w:top w:val="nil"/>
              <w:left w:val="nil"/>
              <w:bottom w:val="nil"/>
              <w:right w:val="nil"/>
            </w:tcBorders>
            <w:shd w:val="clear" w:color="auto" w:fill="auto"/>
            <w:noWrap/>
            <w:vAlign w:val="bottom"/>
            <w:hideMark/>
          </w:tcPr>
          <w:p w14:paraId="0037CFB2" w14:textId="77777777" w:rsidR="00B007C3" w:rsidRPr="00E55616" w:rsidRDefault="00B007C3" w:rsidP="00B007C3">
            <w:pPr>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грузового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78278773" w14:textId="77777777" w:rsidR="00B007C3" w:rsidRPr="00E55616" w:rsidRDefault="00B007C3" w:rsidP="00B007C3">
            <w:pPr>
              <w:jc w:val="right"/>
              <w:rPr>
                <w:sz w:val="16"/>
                <w:szCs w:val="16"/>
              </w:rPr>
            </w:pPr>
            <w:r w:rsidRPr="00E55616">
              <w:rPr>
                <w:sz w:val="16"/>
                <w:szCs w:val="16"/>
              </w:rPr>
              <w:t>α =</w:t>
            </w:r>
          </w:p>
        </w:tc>
        <w:tc>
          <w:tcPr>
            <w:tcW w:w="1214" w:type="dxa"/>
            <w:gridSpan w:val="2"/>
            <w:tcBorders>
              <w:top w:val="nil"/>
              <w:left w:val="nil"/>
              <w:bottom w:val="nil"/>
              <w:right w:val="nil"/>
            </w:tcBorders>
            <w:shd w:val="clear" w:color="auto" w:fill="auto"/>
            <w:noWrap/>
            <w:vAlign w:val="bottom"/>
            <w:hideMark/>
          </w:tcPr>
          <w:p w14:paraId="1F8431EE" w14:textId="77777777" w:rsidR="00B007C3" w:rsidRPr="00E55616" w:rsidRDefault="00B007C3" w:rsidP="00B007C3">
            <w:pPr>
              <w:jc w:val="right"/>
              <w:rPr>
                <w:sz w:val="16"/>
                <w:szCs w:val="16"/>
              </w:rPr>
            </w:pPr>
            <w:r w:rsidRPr="00E55616">
              <w:rPr>
                <w:sz w:val="16"/>
                <w:szCs w:val="16"/>
              </w:rPr>
              <w:t>0,016</w:t>
            </w:r>
          </w:p>
        </w:tc>
        <w:tc>
          <w:tcPr>
            <w:tcW w:w="1249" w:type="dxa"/>
            <w:gridSpan w:val="2"/>
            <w:tcBorders>
              <w:top w:val="nil"/>
              <w:left w:val="nil"/>
              <w:bottom w:val="nil"/>
              <w:right w:val="nil"/>
            </w:tcBorders>
            <w:shd w:val="clear" w:color="auto" w:fill="auto"/>
            <w:noWrap/>
            <w:vAlign w:val="bottom"/>
            <w:hideMark/>
          </w:tcPr>
          <w:p w14:paraId="2D7C2F95" w14:textId="77777777" w:rsidR="00B007C3" w:rsidRPr="00E55616" w:rsidRDefault="00B007C3" w:rsidP="00B007C3">
            <w:pPr>
              <w:jc w:val="right"/>
              <w:rPr>
                <w:sz w:val="16"/>
                <w:szCs w:val="16"/>
              </w:rPr>
            </w:pPr>
          </w:p>
        </w:tc>
        <w:tc>
          <w:tcPr>
            <w:tcW w:w="815" w:type="dxa"/>
            <w:gridSpan w:val="3"/>
            <w:tcBorders>
              <w:top w:val="nil"/>
              <w:left w:val="nil"/>
              <w:bottom w:val="nil"/>
              <w:right w:val="nil"/>
            </w:tcBorders>
            <w:shd w:val="clear" w:color="auto" w:fill="auto"/>
            <w:noWrap/>
            <w:vAlign w:val="bottom"/>
            <w:hideMark/>
          </w:tcPr>
          <w:p w14:paraId="103A42D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6231889"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B70FED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8EE1584" w14:textId="77777777" w:rsidR="00B007C3" w:rsidRPr="00E55616" w:rsidRDefault="00B007C3" w:rsidP="00B007C3">
            <w:pPr>
              <w:rPr>
                <w:sz w:val="16"/>
                <w:szCs w:val="16"/>
              </w:rPr>
            </w:pPr>
          </w:p>
        </w:tc>
      </w:tr>
      <w:tr w:rsidR="00B007C3" w:rsidRPr="00E55616" w14:paraId="7671FE4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D8CC342" w14:textId="77777777" w:rsidR="00B007C3" w:rsidRPr="00E55616" w:rsidRDefault="00B007C3" w:rsidP="00B007C3">
            <w:pPr>
              <w:rPr>
                <w:sz w:val="16"/>
                <w:szCs w:val="16"/>
              </w:rPr>
            </w:pPr>
          </w:p>
        </w:tc>
        <w:tc>
          <w:tcPr>
            <w:tcW w:w="4974" w:type="dxa"/>
            <w:gridSpan w:val="6"/>
            <w:tcBorders>
              <w:top w:val="nil"/>
              <w:left w:val="nil"/>
              <w:bottom w:val="nil"/>
              <w:right w:val="nil"/>
            </w:tcBorders>
            <w:shd w:val="clear" w:color="auto" w:fill="auto"/>
            <w:noWrap/>
            <w:vAlign w:val="bottom"/>
            <w:hideMark/>
          </w:tcPr>
          <w:p w14:paraId="7C2BA453" w14:textId="77777777" w:rsidR="00B007C3" w:rsidRPr="00E55616" w:rsidRDefault="00B007C3" w:rsidP="00B007C3">
            <w:pPr>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строительного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314BECD4" w14:textId="77777777" w:rsidR="00B007C3" w:rsidRPr="00E55616" w:rsidRDefault="00B007C3" w:rsidP="00B007C3">
            <w:pPr>
              <w:jc w:val="right"/>
              <w:rPr>
                <w:sz w:val="16"/>
                <w:szCs w:val="16"/>
              </w:rPr>
            </w:pPr>
            <w:r w:rsidRPr="00E55616">
              <w:rPr>
                <w:sz w:val="16"/>
                <w:szCs w:val="16"/>
              </w:rPr>
              <w:t>α =</w:t>
            </w:r>
          </w:p>
        </w:tc>
        <w:tc>
          <w:tcPr>
            <w:tcW w:w="1214" w:type="dxa"/>
            <w:gridSpan w:val="2"/>
            <w:tcBorders>
              <w:top w:val="nil"/>
              <w:left w:val="nil"/>
              <w:bottom w:val="nil"/>
              <w:right w:val="nil"/>
            </w:tcBorders>
            <w:shd w:val="clear" w:color="auto" w:fill="auto"/>
            <w:noWrap/>
            <w:vAlign w:val="bottom"/>
            <w:hideMark/>
          </w:tcPr>
          <w:p w14:paraId="48C9516A" w14:textId="77777777" w:rsidR="00B007C3" w:rsidRPr="00E55616" w:rsidRDefault="00B007C3" w:rsidP="00B007C3">
            <w:pPr>
              <w:jc w:val="right"/>
              <w:rPr>
                <w:sz w:val="16"/>
                <w:szCs w:val="16"/>
              </w:rPr>
            </w:pPr>
            <w:r w:rsidRPr="00E55616">
              <w:rPr>
                <w:sz w:val="16"/>
                <w:szCs w:val="16"/>
              </w:rPr>
              <w:t>0,0174</w:t>
            </w:r>
          </w:p>
        </w:tc>
        <w:tc>
          <w:tcPr>
            <w:tcW w:w="1249" w:type="dxa"/>
            <w:gridSpan w:val="2"/>
            <w:tcBorders>
              <w:top w:val="nil"/>
              <w:left w:val="nil"/>
              <w:bottom w:val="nil"/>
              <w:right w:val="nil"/>
            </w:tcBorders>
            <w:shd w:val="clear" w:color="auto" w:fill="auto"/>
            <w:noWrap/>
            <w:vAlign w:val="bottom"/>
            <w:hideMark/>
          </w:tcPr>
          <w:p w14:paraId="6E452586" w14:textId="77777777" w:rsidR="00B007C3" w:rsidRPr="00E55616" w:rsidRDefault="00B007C3" w:rsidP="00B007C3">
            <w:pPr>
              <w:jc w:val="right"/>
              <w:rPr>
                <w:sz w:val="16"/>
                <w:szCs w:val="16"/>
              </w:rPr>
            </w:pPr>
          </w:p>
        </w:tc>
        <w:tc>
          <w:tcPr>
            <w:tcW w:w="815" w:type="dxa"/>
            <w:gridSpan w:val="3"/>
            <w:tcBorders>
              <w:top w:val="nil"/>
              <w:left w:val="nil"/>
              <w:bottom w:val="nil"/>
              <w:right w:val="nil"/>
            </w:tcBorders>
            <w:shd w:val="clear" w:color="auto" w:fill="auto"/>
            <w:noWrap/>
            <w:vAlign w:val="bottom"/>
            <w:hideMark/>
          </w:tcPr>
          <w:p w14:paraId="6DBD7399"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808A06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DFE77F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64C414D" w14:textId="77777777" w:rsidR="00B007C3" w:rsidRPr="00E55616" w:rsidRDefault="00B007C3" w:rsidP="00B007C3">
            <w:pPr>
              <w:rPr>
                <w:sz w:val="16"/>
                <w:szCs w:val="16"/>
              </w:rPr>
            </w:pPr>
          </w:p>
        </w:tc>
      </w:tr>
      <w:tr w:rsidR="00B007C3" w:rsidRPr="00E55616" w14:paraId="2B65059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E3441A3"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05C6AFE8" w14:textId="77777777" w:rsidR="00B007C3" w:rsidRPr="00E55616" w:rsidRDefault="00B007C3" w:rsidP="00B007C3">
            <w:pPr>
              <w:jc w:val="right"/>
              <w:rPr>
                <w:sz w:val="16"/>
                <w:szCs w:val="16"/>
              </w:rPr>
            </w:pPr>
          </w:p>
        </w:tc>
        <w:tc>
          <w:tcPr>
            <w:tcW w:w="2377" w:type="dxa"/>
            <w:gridSpan w:val="2"/>
            <w:tcBorders>
              <w:top w:val="nil"/>
              <w:left w:val="nil"/>
              <w:bottom w:val="nil"/>
              <w:right w:val="nil"/>
            </w:tcBorders>
            <w:shd w:val="clear" w:color="auto" w:fill="auto"/>
            <w:noWrap/>
            <w:vAlign w:val="bottom"/>
            <w:hideMark/>
          </w:tcPr>
          <w:p w14:paraId="325718C5"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525E0DF7"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D4A92BF"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0EC974F"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F757727" w14:textId="77777777" w:rsidR="00B007C3" w:rsidRPr="00E55616" w:rsidRDefault="00B007C3" w:rsidP="00B007C3">
            <w:pPr>
              <w:jc w:val="right"/>
              <w:rPr>
                <w:sz w:val="16"/>
                <w:szCs w:val="16"/>
              </w:rPr>
            </w:pPr>
          </w:p>
        </w:tc>
        <w:tc>
          <w:tcPr>
            <w:tcW w:w="815" w:type="dxa"/>
            <w:gridSpan w:val="3"/>
            <w:tcBorders>
              <w:top w:val="nil"/>
              <w:left w:val="nil"/>
              <w:bottom w:val="nil"/>
              <w:right w:val="nil"/>
            </w:tcBorders>
            <w:shd w:val="clear" w:color="auto" w:fill="auto"/>
            <w:noWrap/>
            <w:vAlign w:val="bottom"/>
            <w:hideMark/>
          </w:tcPr>
          <w:p w14:paraId="586921FB"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4497C1D"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22B4DE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257BFC6" w14:textId="77777777" w:rsidR="00B007C3" w:rsidRPr="00E55616" w:rsidRDefault="00B007C3" w:rsidP="00B007C3">
            <w:pPr>
              <w:rPr>
                <w:sz w:val="16"/>
                <w:szCs w:val="16"/>
              </w:rPr>
            </w:pPr>
          </w:p>
        </w:tc>
      </w:tr>
      <w:tr w:rsidR="00B007C3" w:rsidRPr="001C5375" w14:paraId="4819F87C" w14:textId="77777777" w:rsidTr="0048553D">
        <w:trPr>
          <w:gridAfter w:val="4"/>
          <w:wAfter w:w="1087" w:type="dxa"/>
          <w:trHeight w:val="255"/>
        </w:trPr>
        <w:tc>
          <w:tcPr>
            <w:tcW w:w="1108" w:type="dxa"/>
            <w:tcBorders>
              <w:top w:val="nil"/>
              <w:left w:val="nil"/>
              <w:bottom w:val="nil"/>
              <w:right w:val="nil"/>
            </w:tcBorders>
            <w:shd w:val="clear" w:color="auto" w:fill="auto"/>
            <w:noWrap/>
            <w:vAlign w:val="bottom"/>
            <w:hideMark/>
          </w:tcPr>
          <w:p w14:paraId="5D954D72" w14:textId="77777777" w:rsidR="00B007C3" w:rsidRPr="00E55616" w:rsidRDefault="00B007C3" w:rsidP="00B007C3">
            <w:pPr>
              <w:jc w:val="right"/>
              <w:rPr>
                <w:sz w:val="16"/>
                <w:szCs w:val="16"/>
              </w:rPr>
            </w:pPr>
            <w:r w:rsidRPr="00E55616">
              <w:rPr>
                <w:sz w:val="16"/>
                <w:szCs w:val="16"/>
              </w:rPr>
              <w:t xml:space="preserve">М - </w:t>
            </w:r>
          </w:p>
        </w:tc>
        <w:tc>
          <w:tcPr>
            <w:tcW w:w="7483" w:type="dxa"/>
            <w:gridSpan w:val="11"/>
            <w:tcBorders>
              <w:top w:val="nil"/>
              <w:left w:val="nil"/>
              <w:bottom w:val="nil"/>
              <w:right w:val="nil"/>
            </w:tcBorders>
            <w:shd w:val="clear" w:color="auto" w:fill="auto"/>
            <w:noWrap/>
            <w:vAlign w:val="bottom"/>
            <w:hideMark/>
          </w:tcPr>
          <w:p w14:paraId="43C90074" w14:textId="77777777" w:rsidR="00B007C3" w:rsidRPr="00B007C3" w:rsidRDefault="00B007C3" w:rsidP="00B007C3">
            <w:pPr>
              <w:rPr>
                <w:sz w:val="16"/>
                <w:szCs w:val="16"/>
                <w:lang w:val="ru-RU"/>
              </w:rPr>
            </w:pPr>
            <w:r w:rsidRPr="00B007C3">
              <w:rPr>
                <w:sz w:val="16"/>
                <w:szCs w:val="16"/>
                <w:lang w:val="ru-RU"/>
              </w:rPr>
              <w:t xml:space="preserve">масса металла (т) на единицу автотранспорта </w:t>
            </w:r>
          </w:p>
        </w:tc>
        <w:tc>
          <w:tcPr>
            <w:tcW w:w="1222" w:type="dxa"/>
            <w:tcBorders>
              <w:top w:val="nil"/>
              <w:left w:val="nil"/>
              <w:bottom w:val="nil"/>
              <w:right w:val="nil"/>
            </w:tcBorders>
            <w:shd w:val="clear" w:color="auto" w:fill="auto"/>
            <w:noWrap/>
            <w:vAlign w:val="bottom"/>
            <w:hideMark/>
          </w:tcPr>
          <w:p w14:paraId="11234D84" w14:textId="77777777" w:rsidR="00B007C3" w:rsidRPr="00B007C3" w:rsidRDefault="00B007C3" w:rsidP="00B007C3">
            <w:pPr>
              <w:rPr>
                <w:sz w:val="16"/>
                <w:szCs w:val="16"/>
                <w:lang w:val="ru-RU"/>
              </w:rPr>
            </w:pPr>
          </w:p>
        </w:tc>
        <w:tc>
          <w:tcPr>
            <w:tcW w:w="807" w:type="dxa"/>
            <w:gridSpan w:val="2"/>
            <w:tcBorders>
              <w:top w:val="nil"/>
              <w:left w:val="nil"/>
              <w:bottom w:val="nil"/>
              <w:right w:val="nil"/>
            </w:tcBorders>
            <w:shd w:val="clear" w:color="auto" w:fill="auto"/>
            <w:noWrap/>
            <w:vAlign w:val="bottom"/>
            <w:hideMark/>
          </w:tcPr>
          <w:p w14:paraId="12617F99"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4168BE5D"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6A5BCEF3"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5F1F1FF6" w14:textId="77777777" w:rsidR="00B007C3" w:rsidRPr="00B007C3" w:rsidRDefault="00B007C3" w:rsidP="00B007C3">
            <w:pPr>
              <w:rPr>
                <w:sz w:val="16"/>
                <w:szCs w:val="16"/>
                <w:lang w:val="ru-RU"/>
              </w:rPr>
            </w:pPr>
          </w:p>
        </w:tc>
      </w:tr>
      <w:tr w:rsidR="00B007C3" w:rsidRPr="00E55616" w14:paraId="48213D92"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75E77E7" w14:textId="77777777" w:rsidR="00B007C3" w:rsidRPr="00B007C3" w:rsidRDefault="00B007C3" w:rsidP="00B007C3">
            <w:pPr>
              <w:rPr>
                <w:sz w:val="16"/>
                <w:szCs w:val="16"/>
                <w:lang w:val="ru-RU"/>
              </w:rPr>
            </w:pPr>
          </w:p>
        </w:tc>
        <w:tc>
          <w:tcPr>
            <w:tcW w:w="4974" w:type="dxa"/>
            <w:gridSpan w:val="6"/>
            <w:tcBorders>
              <w:top w:val="nil"/>
              <w:left w:val="nil"/>
              <w:bottom w:val="nil"/>
              <w:right w:val="nil"/>
            </w:tcBorders>
            <w:shd w:val="clear" w:color="auto" w:fill="auto"/>
            <w:noWrap/>
            <w:vAlign w:val="bottom"/>
            <w:hideMark/>
          </w:tcPr>
          <w:p w14:paraId="6E2A9E00" w14:textId="77777777" w:rsidR="00B007C3" w:rsidRPr="00E55616" w:rsidRDefault="00B007C3" w:rsidP="00B007C3">
            <w:pPr>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легкового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73FC51F8" w14:textId="77777777" w:rsidR="00B007C3" w:rsidRPr="00E55616" w:rsidRDefault="00B007C3" w:rsidP="00B007C3">
            <w:pPr>
              <w:jc w:val="right"/>
              <w:rPr>
                <w:sz w:val="16"/>
                <w:szCs w:val="16"/>
              </w:rPr>
            </w:pPr>
            <w:r w:rsidRPr="00E55616">
              <w:rPr>
                <w:sz w:val="16"/>
                <w:szCs w:val="16"/>
              </w:rPr>
              <w:t>М =</w:t>
            </w:r>
          </w:p>
        </w:tc>
        <w:tc>
          <w:tcPr>
            <w:tcW w:w="1214" w:type="dxa"/>
            <w:gridSpan w:val="2"/>
            <w:tcBorders>
              <w:top w:val="nil"/>
              <w:left w:val="nil"/>
              <w:bottom w:val="nil"/>
              <w:right w:val="nil"/>
            </w:tcBorders>
            <w:shd w:val="clear" w:color="auto" w:fill="auto"/>
            <w:noWrap/>
            <w:vAlign w:val="bottom"/>
            <w:hideMark/>
          </w:tcPr>
          <w:p w14:paraId="31E18D8E" w14:textId="77777777" w:rsidR="00B007C3" w:rsidRPr="00E55616" w:rsidRDefault="00B007C3" w:rsidP="00B007C3">
            <w:pPr>
              <w:jc w:val="right"/>
              <w:rPr>
                <w:sz w:val="16"/>
                <w:szCs w:val="16"/>
              </w:rPr>
            </w:pPr>
            <w:r w:rsidRPr="00E55616">
              <w:rPr>
                <w:sz w:val="16"/>
                <w:szCs w:val="16"/>
              </w:rPr>
              <w:t>1,33</w:t>
            </w:r>
          </w:p>
        </w:tc>
        <w:tc>
          <w:tcPr>
            <w:tcW w:w="1249" w:type="dxa"/>
            <w:gridSpan w:val="2"/>
            <w:tcBorders>
              <w:top w:val="nil"/>
              <w:left w:val="nil"/>
              <w:bottom w:val="nil"/>
              <w:right w:val="nil"/>
            </w:tcBorders>
            <w:shd w:val="clear" w:color="auto" w:fill="auto"/>
            <w:noWrap/>
            <w:vAlign w:val="bottom"/>
            <w:hideMark/>
          </w:tcPr>
          <w:p w14:paraId="3500612B" w14:textId="77777777" w:rsidR="00B007C3" w:rsidRPr="00E55616" w:rsidRDefault="00B007C3" w:rsidP="00B007C3">
            <w:pPr>
              <w:rPr>
                <w:sz w:val="16"/>
                <w:szCs w:val="16"/>
              </w:rPr>
            </w:pPr>
            <w:r w:rsidRPr="00E55616">
              <w:rPr>
                <w:sz w:val="16"/>
                <w:szCs w:val="16"/>
              </w:rPr>
              <w:t>т</w:t>
            </w:r>
          </w:p>
        </w:tc>
        <w:tc>
          <w:tcPr>
            <w:tcW w:w="815" w:type="dxa"/>
            <w:gridSpan w:val="3"/>
            <w:tcBorders>
              <w:top w:val="nil"/>
              <w:left w:val="nil"/>
              <w:bottom w:val="nil"/>
              <w:right w:val="nil"/>
            </w:tcBorders>
            <w:shd w:val="clear" w:color="auto" w:fill="auto"/>
            <w:noWrap/>
            <w:vAlign w:val="bottom"/>
            <w:hideMark/>
          </w:tcPr>
          <w:p w14:paraId="6A9C8DA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2F23F9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27F59F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AABB3E6" w14:textId="77777777" w:rsidR="00B007C3" w:rsidRPr="00E55616" w:rsidRDefault="00B007C3" w:rsidP="00B007C3">
            <w:pPr>
              <w:rPr>
                <w:sz w:val="16"/>
                <w:szCs w:val="16"/>
              </w:rPr>
            </w:pPr>
          </w:p>
        </w:tc>
      </w:tr>
      <w:tr w:rsidR="00B007C3" w:rsidRPr="00E55616" w14:paraId="7664D2E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3E43DAAA" w14:textId="77777777" w:rsidR="00B007C3" w:rsidRPr="00E55616" w:rsidRDefault="00B007C3" w:rsidP="00B007C3">
            <w:pPr>
              <w:rPr>
                <w:sz w:val="16"/>
                <w:szCs w:val="16"/>
              </w:rPr>
            </w:pPr>
          </w:p>
        </w:tc>
        <w:tc>
          <w:tcPr>
            <w:tcW w:w="4974" w:type="dxa"/>
            <w:gridSpan w:val="6"/>
            <w:tcBorders>
              <w:top w:val="nil"/>
              <w:left w:val="nil"/>
              <w:bottom w:val="nil"/>
              <w:right w:val="nil"/>
            </w:tcBorders>
            <w:shd w:val="clear" w:color="auto" w:fill="auto"/>
            <w:noWrap/>
            <w:vAlign w:val="bottom"/>
            <w:hideMark/>
          </w:tcPr>
          <w:p w14:paraId="4C287051" w14:textId="77777777" w:rsidR="00B007C3" w:rsidRPr="00E55616" w:rsidRDefault="00B007C3" w:rsidP="00B007C3">
            <w:pPr>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грузового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4669B4FB" w14:textId="77777777" w:rsidR="00B007C3" w:rsidRPr="00E55616" w:rsidRDefault="00B007C3" w:rsidP="00B007C3">
            <w:pPr>
              <w:jc w:val="right"/>
              <w:rPr>
                <w:sz w:val="16"/>
                <w:szCs w:val="16"/>
              </w:rPr>
            </w:pPr>
            <w:r w:rsidRPr="00E55616">
              <w:rPr>
                <w:sz w:val="16"/>
                <w:szCs w:val="16"/>
              </w:rPr>
              <w:t>М =</w:t>
            </w:r>
          </w:p>
        </w:tc>
        <w:tc>
          <w:tcPr>
            <w:tcW w:w="1214" w:type="dxa"/>
            <w:gridSpan w:val="2"/>
            <w:tcBorders>
              <w:top w:val="nil"/>
              <w:left w:val="nil"/>
              <w:bottom w:val="nil"/>
              <w:right w:val="nil"/>
            </w:tcBorders>
            <w:shd w:val="clear" w:color="auto" w:fill="auto"/>
            <w:noWrap/>
            <w:vAlign w:val="bottom"/>
            <w:hideMark/>
          </w:tcPr>
          <w:p w14:paraId="6050EE0E" w14:textId="77777777" w:rsidR="00B007C3" w:rsidRPr="00E55616" w:rsidRDefault="00B007C3" w:rsidP="00B007C3">
            <w:pPr>
              <w:jc w:val="right"/>
              <w:rPr>
                <w:sz w:val="16"/>
                <w:szCs w:val="16"/>
              </w:rPr>
            </w:pPr>
            <w:r w:rsidRPr="00E55616">
              <w:rPr>
                <w:sz w:val="16"/>
                <w:szCs w:val="16"/>
              </w:rPr>
              <w:t>4,74</w:t>
            </w:r>
          </w:p>
        </w:tc>
        <w:tc>
          <w:tcPr>
            <w:tcW w:w="1249" w:type="dxa"/>
            <w:gridSpan w:val="2"/>
            <w:tcBorders>
              <w:top w:val="nil"/>
              <w:left w:val="nil"/>
              <w:bottom w:val="nil"/>
              <w:right w:val="nil"/>
            </w:tcBorders>
            <w:shd w:val="clear" w:color="auto" w:fill="auto"/>
            <w:noWrap/>
            <w:vAlign w:val="bottom"/>
            <w:hideMark/>
          </w:tcPr>
          <w:p w14:paraId="1BC96601" w14:textId="77777777" w:rsidR="00B007C3" w:rsidRPr="00E55616" w:rsidRDefault="00B007C3" w:rsidP="00B007C3">
            <w:pPr>
              <w:rPr>
                <w:sz w:val="16"/>
                <w:szCs w:val="16"/>
              </w:rPr>
            </w:pPr>
            <w:r w:rsidRPr="00E55616">
              <w:rPr>
                <w:sz w:val="16"/>
                <w:szCs w:val="16"/>
              </w:rPr>
              <w:t>т</w:t>
            </w:r>
          </w:p>
        </w:tc>
        <w:tc>
          <w:tcPr>
            <w:tcW w:w="815" w:type="dxa"/>
            <w:gridSpan w:val="3"/>
            <w:tcBorders>
              <w:top w:val="nil"/>
              <w:left w:val="nil"/>
              <w:bottom w:val="nil"/>
              <w:right w:val="nil"/>
            </w:tcBorders>
            <w:shd w:val="clear" w:color="auto" w:fill="auto"/>
            <w:noWrap/>
            <w:vAlign w:val="bottom"/>
            <w:hideMark/>
          </w:tcPr>
          <w:p w14:paraId="185B02D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687C63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1CC385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29983DF" w14:textId="77777777" w:rsidR="00B007C3" w:rsidRPr="00E55616" w:rsidRDefault="00B007C3" w:rsidP="00B007C3">
            <w:pPr>
              <w:rPr>
                <w:sz w:val="16"/>
                <w:szCs w:val="16"/>
              </w:rPr>
            </w:pPr>
          </w:p>
        </w:tc>
      </w:tr>
      <w:tr w:rsidR="00B007C3" w:rsidRPr="00E55616" w14:paraId="442F9F0B"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4FCFB43" w14:textId="77777777" w:rsidR="00B007C3" w:rsidRPr="00E55616" w:rsidRDefault="00B007C3" w:rsidP="00B007C3">
            <w:pPr>
              <w:rPr>
                <w:sz w:val="16"/>
                <w:szCs w:val="16"/>
              </w:rPr>
            </w:pPr>
          </w:p>
        </w:tc>
        <w:tc>
          <w:tcPr>
            <w:tcW w:w="4974" w:type="dxa"/>
            <w:gridSpan w:val="6"/>
            <w:tcBorders>
              <w:top w:val="nil"/>
              <w:left w:val="nil"/>
              <w:bottom w:val="nil"/>
              <w:right w:val="nil"/>
            </w:tcBorders>
            <w:shd w:val="clear" w:color="auto" w:fill="auto"/>
            <w:noWrap/>
            <w:vAlign w:val="bottom"/>
            <w:hideMark/>
          </w:tcPr>
          <w:p w14:paraId="483FE420" w14:textId="77777777" w:rsidR="00B007C3" w:rsidRPr="00E55616" w:rsidRDefault="00B007C3" w:rsidP="00B007C3">
            <w:pPr>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строительного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561F6E99" w14:textId="77777777" w:rsidR="00B007C3" w:rsidRPr="00E55616" w:rsidRDefault="00B007C3" w:rsidP="00B007C3">
            <w:pPr>
              <w:jc w:val="right"/>
              <w:rPr>
                <w:sz w:val="16"/>
                <w:szCs w:val="16"/>
              </w:rPr>
            </w:pPr>
            <w:r w:rsidRPr="00E55616">
              <w:rPr>
                <w:sz w:val="16"/>
                <w:szCs w:val="16"/>
              </w:rPr>
              <w:t>М =</w:t>
            </w:r>
          </w:p>
        </w:tc>
        <w:tc>
          <w:tcPr>
            <w:tcW w:w="1214" w:type="dxa"/>
            <w:gridSpan w:val="2"/>
            <w:tcBorders>
              <w:top w:val="nil"/>
              <w:left w:val="nil"/>
              <w:bottom w:val="nil"/>
              <w:right w:val="nil"/>
            </w:tcBorders>
            <w:shd w:val="clear" w:color="auto" w:fill="auto"/>
            <w:noWrap/>
            <w:vAlign w:val="bottom"/>
            <w:hideMark/>
          </w:tcPr>
          <w:p w14:paraId="0EE2CEA8" w14:textId="77777777" w:rsidR="00B007C3" w:rsidRPr="00E55616" w:rsidRDefault="00B007C3" w:rsidP="00B007C3">
            <w:pPr>
              <w:jc w:val="right"/>
              <w:rPr>
                <w:sz w:val="16"/>
                <w:szCs w:val="16"/>
              </w:rPr>
            </w:pPr>
            <w:r w:rsidRPr="00E55616">
              <w:rPr>
                <w:sz w:val="16"/>
                <w:szCs w:val="16"/>
              </w:rPr>
              <w:t>11,6</w:t>
            </w:r>
          </w:p>
        </w:tc>
        <w:tc>
          <w:tcPr>
            <w:tcW w:w="1249" w:type="dxa"/>
            <w:gridSpan w:val="2"/>
            <w:tcBorders>
              <w:top w:val="nil"/>
              <w:left w:val="nil"/>
              <w:bottom w:val="nil"/>
              <w:right w:val="nil"/>
            </w:tcBorders>
            <w:shd w:val="clear" w:color="auto" w:fill="auto"/>
            <w:noWrap/>
            <w:vAlign w:val="bottom"/>
            <w:hideMark/>
          </w:tcPr>
          <w:p w14:paraId="2E1ECC2A" w14:textId="77777777" w:rsidR="00B007C3" w:rsidRPr="00E55616" w:rsidRDefault="00B007C3" w:rsidP="00B007C3">
            <w:pPr>
              <w:rPr>
                <w:sz w:val="16"/>
                <w:szCs w:val="16"/>
              </w:rPr>
            </w:pPr>
            <w:r w:rsidRPr="00E55616">
              <w:rPr>
                <w:sz w:val="16"/>
                <w:szCs w:val="16"/>
              </w:rPr>
              <w:t>т</w:t>
            </w:r>
          </w:p>
        </w:tc>
        <w:tc>
          <w:tcPr>
            <w:tcW w:w="815" w:type="dxa"/>
            <w:gridSpan w:val="3"/>
            <w:tcBorders>
              <w:top w:val="nil"/>
              <w:left w:val="nil"/>
              <w:bottom w:val="nil"/>
              <w:right w:val="nil"/>
            </w:tcBorders>
            <w:shd w:val="clear" w:color="auto" w:fill="auto"/>
            <w:noWrap/>
            <w:vAlign w:val="bottom"/>
            <w:hideMark/>
          </w:tcPr>
          <w:p w14:paraId="6E8B2585"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B2B5D58"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9A8E6E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FAE7E49" w14:textId="77777777" w:rsidR="00B007C3" w:rsidRPr="00E55616" w:rsidRDefault="00B007C3" w:rsidP="00B007C3">
            <w:pPr>
              <w:rPr>
                <w:sz w:val="16"/>
                <w:szCs w:val="16"/>
              </w:rPr>
            </w:pPr>
          </w:p>
        </w:tc>
      </w:tr>
      <w:tr w:rsidR="00B007C3" w:rsidRPr="00E55616" w14:paraId="0E38556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1F551BE"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6B4DE3AD"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26245537"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5AE5F213"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284AD9A"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7704B998" w14:textId="77777777" w:rsidR="00B007C3" w:rsidRPr="00E55616" w:rsidRDefault="00B007C3" w:rsidP="00B007C3">
            <w:pPr>
              <w:jc w:val="right"/>
              <w:rPr>
                <w:sz w:val="16"/>
                <w:szCs w:val="16"/>
              </w:rPr>
            </w:pPr>
          </w:p>
        </w:tc>
        <w:tc>
          <w:tcPr>
            <w:tcW w:w="1249" w:type="dxa"/>
            <w:gridSpan w:val="2"/>
            <w:tcBorders>
              <w:top w:val="nil"/>
              <w:left w:val="nil"/>
              <w:bottom w:val="nil"/>
              <w:right w:val="nil"/>
            </w:tcBorders>
            <w:shd w:val="clear" w:color="auto" w:fill="auto"/>
            <w:noWrap/>
            <w:vAlign w:val="bottom"/>
            <w:hideMark/>
          </w:tcPr>
          <w:p w14:paraId="0B50F575"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BE53915"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3CBC19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ACE3AA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4AC39F5" w14:textId="77777777" w:rsidR="00B007C3" w:rsidRPr="00E55616" w:rsidRDefault="00B007C3" w:rsidP="00B007C3">
            <w:pPr>
              <w:rPr>
                <w:sz w:val="16"/>
                <w:szCs w:val="16"/>
              </w:rPr>
            </w:pPr>
          </w:p>
        </w:tc>
      </w:tr>
      <w:tr w:rsidR="00B007C3" w:rsidRPr="001C5375" w14:paraId="68D22743" w14:textId="77777777" w:rsidTr="0048553D">
        <w:trPr>
          <w:gridAfter w:val="4"/>
          <w:wAfter w:w="1087" w:type="dxa"/>
          <w:trHeight w:val="255"/>
        </w:trPr>
        <w:tc>
          <w:tcPr>
            <w:tcW w:w="9813" w:type="dxa"/>
            <w:gridSpan w:val="13"/>
            <w:tcBorders>
              <w:top w:val="nil"/>
              <w:left w:val="nil"/>
              <w:bottom w:val="nil"/>
              <w:right w:val="nil"/>
            </w:tcBorders>
            <w:shd w:val="clear" w:color="auto" w:fill="auto"/>
            <w:noWrap/>
            <w:vAlign w:val="bottom"/>
            <w:hideMark/>
          </w:tcPr>
          <w:p w14:paraId="22322651" w14:textId="77777777" w:rsidR="00B007C3" w:rsidRPr="00B007C3" w:rsidRDefault="00B007C3" w:rsidP="00B007C3">
            <w:pPr>
              <w:rPr>
                <w:sz w:val="16"/>
                <w:szCs w:val="16"/>
                <w:lang w:val="ru-RU"/>
              </w:rPr>
            </w:pPr>
            <w:r w:rsidRPr="00B007C3">
              <w:rPr>
                <w:sz w:val="16"/>
                <w:szCs w:val="16"/>
                <w:lang w:val="ru-RU"/>
              </w:rPr>
              <w:t xml:space="preserve">2. Образование черного </w:t>
            </w:r>
            <w:proofErr w:type="spellStart"/>
            <w:r w:rsidRPr="00B007C3">
              <w:rPr>
                <w:sz w:val="16"/>
                <w:szCs w:val="16"/>
                <w:lang w:val="ru-RU"/>
              </w:rPr>
              <w:t>металлома</w:t>
            </w:r>
            <w:proofErr w:type="spellEnd"/>
            <w:r w:rsidRPr="00B007C3">
              <w:rPr>
                <w:sz w:val="16"/>
                <w:szCs w:val="16"/>
                <w:lang w:val="ru-RU"/>
              </w:rPr>
              <w:t xml:space="preserve"> </w:t>
            </w:r>
            <w:r w:rsidRPr="00E55616">
              <w:rPr>
                <w:b/>
                <w:bCs/>
                <w:sz w:val="16"/>
                <w:szCs w:val="16"/>
              </w:rPr>
              <w:t>N</w:t>
            </w:r>
            <w:r w:rsidRPr="00B007C3">
              <w:rPr>
                <w:b/>
                <w:bCs/>
                <w:sz w:val="16"/>
                <w:szCs w:val="16"/>
                <w:lang w:val="ru-RU"/>
              </w:rPr>
              <w:t>2</w:t>
            </w:r>
            <w:r w:rsidRPr="00B007C3">
              <w:rPr>
                <w:sz w:val="16"/>
                <w:szCs w:val="16"/>
                <w:lang w:val="ru-RU"/>
              </w:rPr>
              <w:t xml:space="preserve"> принимается по факту, т/год:</w:t>
            </w:r>
          </w:p>
        </w:tc>
        <w:tc>
          <w:tcPr>
            <w:tcW w:w="807" w:type="dxa"/>
            <w:gridSpan w:val="2"/>
            <w:tcBorders>
              <w:top w:val="nil"/>
              <w:left w:val="nil"/>
              <w:bottom w:val="nil"/>
              <w:right w:val="nil"/>
            </w:tcBorders>
            <w:shd w:val="clear" w:color="auto" w:fill="auto"/>
            <w:noWrap/>
            <w:vAlign w:val="bottom"/>
            <w:hideMark/>
          </w:tcPr>
          <w:p w14:paraId="78F4C498"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6126ECE2"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2D5A8912"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054951C2" w14:textId="77777777" w:rsidR="00B007C3" w:rsidRPr="00B007C3" w:rsidRDefault="00B007C3" w:rsidP="00B007C3">
            <w:pPr>
              <w:rPr>
                <w:sz w:val="16"/>
                <w:szCs w:val="16"/>
                <w:lang w:val="ru-RU"/>
              </w:rPr>
            </w:pPr>
          </w:p>
        </w:tc>
      </w:tr>
      <w:tr w:rsidR="00B007C3" w:rsidRPr="00E55616" w14:paraId="5BFB2F98"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139207C" w14:textId="77777777" w:rsidR="00B007C3" w:rsidRPr="00E55616" w:rsidRDefault="00B007C3" w:rsidP="00B007C3">
            <w:pPr>
              <w:jc w:val="right"/>
              <w:rPr>
                <w:b/>
                <w:bCs/>
                <w:sz w:val="16"/>
                <w:szCs w:val="16"/>
              </w:rPr>
            </w:pPr>
            <w:r w:rsidRPr="00E55616">
              <w:rPr>
                <w:b/>
                <w:bCs/>
                <w:sz w:val="16"/>
                <w:szCs w:val="16"/>
              </w:rPr>
              <w:t xml:space="preserve">N2 = </w:t>
            </w:r>
          </w:p>
        </w:tc>
        <w:tc>
          <w:tcPr>
            <w:tcW w:w="994" w:type="dxa"/>
            <w:tcBorders>
              <w:top w:val="nil"/>
              <w:left w:val="nil"/>
              <w:bottom w:val="nil"/>
              <w:right w:val="nil"/>
            </w:tcBorders>
            <w:shd w:val="clear" w:color="auto" w:fill="auto"/>
            <w:noWrap/>
            <w:vAlign w:val="bottom"/>
            <w:hideMark/>
          </w:tcPr>
          <w:p w14:paraId="67A02B82" w14:textId="77777777" w:rsidR="00B007C3" w:rsidRPr="00E55616" w:rsidRDefault="00B007C3" w:rsidP="00B007C3">
            <w:pPr>
              <w:jc w:val="right"/>
              <w:rPr>
                <w:b/>
                <w:bCs/>
                <w:sz w:val="16"/>
                <w:szCs w:val="16"/>
              </w:rPr>
            </w:pPr>
            <w:r w:rsidRPr="00E55616">
              <w:rPr>
                <w:b/>
                <w:bCs/>
                <w:sz w:val="16"/>
                <w:szCs w:val="16"/>
              </w:rPr>
              <w:t>220</w:t>
            </w:r>
          </w:p>
        </w:tc>
        <w:tc>
          <w:tcPr>
            <w:tcW w:w="2377" w:type="dxa"/>
            <w:gridSpan w:val="2"/>
            <w:tcBorders>
              <w:top w:val="nil"/>
              <w:left w:val="nil"/>
              <w:bottom w:val="nil"/>
              <w:right w:val="nil"/>
            </w:tcBorders>
            <w:shd w:val="clear" w:color="auto" w:fill="auto"/>
            <w:noWrap/>
            <w:vAlign w:val="bottom"/>
            <w:hideMark/>
          </w:tcPr>
          <w:p w14:paraId="06B1FABD" w14:textId="77777777" w:rsidR="00B007C3" w:rsidRPr="00E55616" w:rsidRDefault="00B007C3" w:rsidP="00B007C3">
            <w:pPr>
              <w:rPr>
                <w:b/>
                <w:bCs/>
                <w:sz w:val="16"/>
                <w:szCs w:val="16"/>
              </w:rPr>
            </w:pPr>
            <w:r w:rsidRPr="00E55616">
              <w:rPr>
                <w:b/>
                <w:bCs/>
                <w:sz w:val="16"/>
                <w:szCs w:val="16"/>
              </w:rPr>
              <w:t>т/</w:t>
            </w:r>
            <w:proofErr w:type="spellStart"/>
            <w:r w:rsidRPr="00E55616">
              <w:rPr>
                <w:b/>
                <w:bCs/>
                <w:sz w:val="16"/>
                <w:szCs w:val="16"/>
              </w:rPr>
              <w:t>год</w:t>
            </w:r>
            <w:proofErr w:type="spellEnd"/>
          </w:p>
        </w:tc>
        <w:tc>
          <w:tcPr>
            <w:tcW w:w="1595" w:type="dxa"/>
            <w:gridSpan w:val="2"/>
            <w:tcBorders>
              <w:top w:val="nil"/>
              <w:left w:val="nil"/>
              <w:bottom w:val="nil"/>
              <w:right w:val="nil"/>
            </w:tcBorders>
            <w:shd w:val="clear" w:color="auto" w:fill="auto"/>
            <w:noWrap/>
            <w:vAlign w:val="bottom"/>
            <w:hideMark/>
          </w:tcPr>
          <w:p w14:paraId="74ECD656" w14:textId="77777777" w:rsidR="00B007C3" w:rsidRPr="00E55616" w:rsidRDefault="00B007C3" w:rsidP="00B007C3">
            <w:pPr>
              <w:rPr>
                <w:b/>
                <w:bCs/>
                <w:sz w:val="16"/>
                <w:szCs w:val="16"/>
              </w:rPr>
            </w:pPr>
          </w:p>
        </w:tc>
        <w:tc>
          <w:tcPr>
            <w:tcW w:w="1276" w:type="dxa"/>
            <w:gridSpan w:val="3"/>
            <w:tcBorders>
              <w:top w:val="nil"/>
              <w:left w:val="nil"/>
              <w:bottom w:val="nil"/>
              <w:right w:val="nil"/>
            </w:tcBorders>
            <w:shd w:val="clear" w:color="auto" w:fill="auto"/>
            <w:noWrap/>
            <w:vAlign w:val="bottom"/>
            <w:hideMark/>
          </w:tcPr>
          <w:p w14:paraId="3CE78B7E"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19DF2A22" w14:textId="77777777" w:rsidR="00B007C3" w:rsidRPr="00E55616" w:rsidRDefault="00B007C3" w:rsidP="00B007C3">
            <w:pPr>
              <w:jc w:val="right"/>
              <w:rPr>
                <w:sz w:val="16"/>
                <w:szCs w:val="16"/>
              </w:rPr>
            </w:pPr>
          </w:p>
        </w:tc>
        <w:tc>
          <w:tcPr>
            <w:tcW w:w="1249" w:type="dxa"/>
            <w:gridSpan w:val="2"/>
            <w:tcBorders>
              <w:top w:val="nil"/>
              <w:left w:val="nil"/>
              <w:bottom w:val="nil"/>
              <w:right w:val="nil"/>
            </w:tcBorders>
            <w:shd w:val="clear" w:color="auto" w:fill="auto"/>
            <w:noWrap/>
            <w:vAlign w:val="bottom"/>
            <w:hideMark/>
          </w:tcPr>
          <w:p w14:paraId="21600729"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7BFF7B32"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3261C10"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80F3EB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BE504F0" w14:textId="77777777" w:rsidR="00B007C3" w:rsidRPr="00E55616" w:rsidRDefault="00B007C3" w:rsidP="00B007C3">
            <w:pPr>
              <w:rPr>
                <w:sz w:val="16"/>
                <w:szCs w:val="16"/>
              </w:rPr>
            </w:pPr>
          </w:p>
        </w:tc>
      </w:tr>
      <w:tr w:rsidR="00B007C3" w:rsidRPr="00E55616" w14:paraId="2A5A3EB6"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4E5DD434" w14:textId="77777777" w:rsidR="00B007C3" w:rsidRPr="00E55616" w:rsidRDefault="00B007C3" w:rsidP="00B007C3">
            <w:pPr>
              <w:rPr>
                <w:b/>
                <w:bCs/>
                <w:i/>
                <w:iCs/>
                <w:sz w:val="16"/>
                <w:szCs w:val="16"/>
              </w:rPr>
            </w:pPr>
            <w:r w:rsidRPr="00E55616">
              <w:rPr>
                <w:b/>
                <w:bCs/>
                <w:i/>
                <w:iCs/>
                <w:sz w:val="16"/>
                <w:szCs w:val="16"/>
              </w:rPr>
              <w:t>M = N1 + N2</w:t>
            </w:r>
          </w:p>
        </w:tc>
        <w:tc>
          <w:tcPr>
            <w:tcW w:w="994" w:type="dxa"/>
            <w:tcBorders>
              <w:top w:val="nil"/>
              <w:left w:val="nil"/>
              <w:bottom w:val="nil"/>
              <w:right w:val="nil"/>
            </w:tcBorders>
            <w:shd w:val="clear" w:color="000000" w:fill="DAEEF3"/>
            <w:noWrap/>
            <w:vAlign w:val="bottom"/>
            <w:hideMark/>
          </w:tcPr>
          <w:p w14:paraId="00A29DA5" w14:textId="77777777" w:rsidR="00B007C3" w:rsidRPr="00E55616" w:rsidRDefault="00B007C3" w:rsidP="00B007C3">
            <w:pPr>
              <w:jc w:val="right"/>
              <w:rPr>
                <w:b/>
                <w:bCs/>
                <w:sz w:val="16"/>
                <w:szCs w:val="16"/>
              </w:rPr>
            </w:pPr>
            <w:r w:rsidRPr="00E55616">
              <w:rPr>
                <w:b/>
                <w:bCs/>
                <w:sz w:val="16"/>
                <w:szCs w:val="16"/>
              </w:rPr>
              <w:t>224,431</w:t>
            </w:r>
          </w:p>
        </w:tc>
        <w:tc>
          <w:tcPr>
            <w:tcW w:w="2377" w:type="dxa"/>
            <w:gridSpan w:val="2"/>
            <w:tcBorders>
              <w:top w:val="nil"/>
              <w:left w:val="nil"/>
              <w:bottom w:val="nil"/>
              <w:right w:val="nil"/>
            </w:tcBorders>
            <w:shd w:val="clear" w:color="auto" w:fill="auto"/>
            <w:noWrap/>
            <w:vAlign w:val="bottom"/>
            <w:hideMark/>
          </w:tcPr>
          <w:p w14:paraId="798672BE" w14:textId="77777777" w:rsidR="00B007C3" w:rsidRPr="00E55616" w:rsidRDefault="00B007C3" w:rsidP="00B007C3">
            <w:pPr>
              <w:rPr>
                <w:b/>
                <w:bCs/>
                <w:sz w:val="16"/>
                <w:szCs w:val="16"/>
              </w:rPr>
            </w:pPr>
            <w:r w:rsidRPr="00E55616">
              <w:rPr>
                <w:b/>
                <w:bCs/>
                <w:sz w:val="16"/>
                <w:szCs w:val="16"/>
              </w:rPr>
              <w:t>т/</w:t>
            </w:r>
            <w:proofErr w:type="spellStart"/>
            <w:r w:rsidRPr="00E55616">
              <w:rPr>
                <w:b/>
                <w:bCs/>
                <w:sz w:val="16"/>
                <w:szCs w:val="16"/>
              </w:rPr>
              <w:t>год</w:t>
            </w:r>
            <w:proofErr w:type="spellEnd"/>
          </w:p>
        </w:tc>
        <w:tc>
          <w:tcPr>
            <w:tcW w:w="1595" w:type="dxa"/>
            <w:gridSpan w:val="2"/>
            <w:tcBorders>
              <w:top w:val="nil"/>
              <w:left w:val="nil"/>
              <w:bottom w:val="nil"/>
              <w:right w:val="nil"/>
            </w:tcBorders>
            <w:shd w:val="clear" w:color="auto" w:fill="auto"/>
            <w:noWrap/>
            <w:vAlign w:val="bottom"/>
            <w:hideMark/>
          </w:tcPr>
          <w:p w14:paraId="35ECDEE2" w14:textId="77777777" w:rsidR="00B007C3" w:rsidRPr="00E55616" w:rsidRDefault="00B007C3" w:rsidP="00B007C3">
            <w:pPr>
              <w:rPr>
                <w:b/>
                <w:bCs/>
                <w:sz w:val="16"/>
                <w:szCs w:val="16"/>
              </w:rPr>
            </w:pPr>
          </w:p>
        </w:tc>
        <w:tc>
          <w:tcPr>
            <w:tcW w:w="1276" w:type="dxa"/>
            <w:gridSpan w:val="3"/>
            <w:tcBorders>
              <w:top w:val="nil"/>
              <w:left w:val="nil"/>
              <w:bottom w:val="nil"/>
              <w:right w:val="nil"/>
            </w:tcBorders>
            <w:shd w:val="clear" w:color="auto" w:fill="auto"/>
            <w:noWrap/>
            <w:vAlign w:val="bottom"/>
            <w:hideMark/>
          </w:tcPr>
          <w:p w14:paraId="5B2F4CDB"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0A455B6" w14:textId="77777777" w:rsidR="00B007C3" w:rsidRPr="00E55616" w:rsidRDefault="00B007C3" w:rsidP="00B007C3">
            <w:pPr>
              <w:jc w:val="right"/>
              <w:rPr>
                <w:sz w:val="16"/>
                <w:szCs w:val="16"/>
              </w:rPr>
            </w:pPr>
          </w:p>
        </w:tc>
        <w:tc>
          <w:tcPr>
            <w:tcW w:w="1249" w:type="dxa"/>
            <w:gridSpan w:val="2"/>
            <w:tcBorders>
              <w:top w:val="nil"/>
              <w:left w:val="nil"/>
              <w:bottom w:val="nil"/>
              <w:right w:val="nil"/>
            </w:tcBorders>
            <w:shd w:val="clear" w:color="auto" w:fill="auto"/>
            <w:noWrap/>
            <w:vAlign w:val="bottom"/>
            <w:hideMark/>
          </w:tcPr>
          <w:p w14:paraId="7B78ED06"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929EB13"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82C275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0ED5274"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B80E190" w14:textId="77777777" w:rsidR="00B007C3" w:rsidRPr="00E55616" w:rsidRDefault="00B007C3" w:rsidP="00B007C3">
            <w:pPr>
              <w:rPr>
                <w:sz w:val="16"/>
                <w:szCs w:val="16"/>
              </w:rPr>
            </w:pPr>
          </w:p>
        </w:tc>
      </w:tr>
      <w:tr w:rsidR="00B007C3" w:rsidRPr="00E55616" w14:paraId="4A16CFD2" w14:textId="77777777" w:rsidTr="0048553D">
        <w:trPr>
          <w:gridAfter w:val="3"/>
          <w:wAfter w:w="1079" w:type="dxa"/>
          <w:trHeight w:val="255"/>
        </w:trPr>
        <w:tc>
          <w:tcPr>
            <w:tcW w:w="2102" w:type="dxa"/>
            <w:gridSpan w:val="2"/>
            <w:tcBorders>
              <w:top w:val="nil"/>
              <w:left w:val="nil"/>
              <w:bottom w:val="single" w:sz="4" w:space="0" w:color="auto"/>
              <w:right w:val="nil"/>
            </w:tcBorders>
            <w:shd w:val="clear" w:color="auto" w:fill="auto"/>
            <w:noWrap/>
            <w:vAlign w:val="bottom"/>
            <w:hideMark/>
          </w:tcPr>
          <w:p w14:paraId="63248715"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single" w:sz="4" w:space="0" w:color="auto"/>
              <w:right w:val="nil"/>
            </w:tcBorders>
            <w:shd w:val="clear" w:color="auto" w:fill="auto"/>
            <w:noWrap/>
            <w:vAlign w:val="bottom"/>
            <w:hideMark/>
          </w:tcPr>
          <w:p w14:paraId="0B5F2EF6" w14:textId="77777777" w:rsidR="00B007C3" w:rsidRPr="00E55616" w:rsidRDefault="00B007C3" w:rsidP="00B007C3">
            <w:pPr>
              <w:rPr>
                <w:sz w:val="16"/>
                <w:szCs w:val="16"/>
              </w:rPr>
            </w:pPr>
            <w:r w:rsidRPr="00E55616">
              <w:rPr>
                <w:sz w:val="16"/>
                <w:szCs w:val="16"/>
              </w:rPr>
              <w:t> </w:t>
            </w:r>
          </w:p>
        </w:tc>
        <w:tc>
          <w:tcPr>
            <w:tcW w:w="1595" w:type="dxa"/>
            <w:gridSpan w:val="2"/>
            <w:tcBorders>
              <w:top w:val="nil"/>
              <w:left w:val="nil"/>
              <w:bottom w:val="nil"/>
              <w:right w:val="nil"/>
            </w:tcBorders>
            <w:shd w:val="clear" w:color="auto" w:fill="auto"/>
            <w:noWrap/>
            <w:vAlign w:val="bottom"/>
            <w:hideMark/>
          </w:tcPr>
          <w:p w14:paraId="5D995048" w14:textId="77777777" w:rsidR="00B007C3" w:rsidRPr="00E55616" w:rsidRDefault="00B007C3" w:rsidP="00B007C3">
            <w:pPr>
              <w:rPr>
                <w:sz w:val="16"/>
                <w:szCs w:val="16"/>
              </w:rPr>
            </w:pPr>
          </w:p>
        </w:tc>
        <w:tc>
          <w:tcPr>
            <w:tcW w:w="2490" w:type="dxa"/>
            <w:gridSpan w:val="5"/>
            <w:tcBorders>
              <w:top w:val="nil"/>
              <w:left w:val="nil"/>
              <w:bottom w:val="single" w:sz="4" w:space="0" w:color="auto"/>
              <w:right w:val="nil"/>
            </w:tcBorders>
            <w:shd w:val="clear" w:color="auto" w:fill="auto"/>
            <w:noWrap/>
            <w:vAlign w:val="bottom"/>
            <w:hideMark/>
          </w:tcPr>
          <w:p w14:paraId="5DA9CDD8" w14:textId="77777777" w:rsidR="00B007C3" w:rsidRPr="00E55616" w:rsidRDefault="00B007C3" w:rsidP="00B007C3">
            <w:pPr>
              <w:rPr>
                <w:sz w:val="16"/>
                <w:szCs w:val="16"/>
              </w:rPr>
            </w:pPr>
            <w:r w:rsidRPr="00E55616">
              <w:rPr>
                <w:sz w:val="16"/>
                <w:szCs w:val="16"/>
              </w:rPr>
              <w:t> </w:t>
            </w:r>
          </w:p>
        </w:tc>
        <w:tc>
          <w:tcPr>
            <w:tcW w:w="1249" w:type="dxa"/>
            <w:gridSpan w:val="2"/>
            <w:tcBorders>
              <w:top w:val="nil"/>
              <w:left w:val="nil"/>
              <w:bottom w:val="nil"/>
              <w:right w:val="nil"/>
            </w:tcBorders>
            <w:shd w:val="clear" w:color="auto" w:fill="auto"/>
            <w:noWrap/>
            <w:vAlign w:val="bottom"/>
            <w:hideMark/>
          </w:tcPr>
          <w:p w14:paraId="564AC2B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D1BD75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0220D8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56E1930"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BC906CD" w14:textId="77777777" w:rsidR="00B007C3" w:rsidRPr="00E55616" w:rsidRDefault="00B007C3" w:rsidP="00B007C3">
            <w:pPr>
              <w:rPr>
                <w:sz w:val="16"/>
                <w:szCs w:val="16"/>
              </w:rPr>
            </w:pPr>
          </w:p>
        </w:tc>
      </w:tr>
      <w:tr w:rsidR="00B007C3" w:rsidRPr="00E55616" w14:paraId="1DFA6FC5"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682F93F6"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nil"/>
              <w:left w:val="single" w:sz="4" w:space="0" w:color="auto"/>
              <w:bottom w:val="single" w:sz="4" w:space="0" w:color="auto"/>
              <w:right w:val="nil"/>
            </w:tcBorders>
            <w:shd w:val="clear" w:color="000000" w:fill="DAEEF3"/>
            <w:noWrap/>
            <w:vAlign w:val="bottom"/>
            <w:hideMark/>
          </w:tcPr>
          <w:p w14:paraId="044C3B0F"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nil"/>
              <w:left w:val="nil"/>
              <w:bottom w:val="single" w:sz="4" w:space="0" w:color="auto"/>
              <w:right w:val="nil"/>
            </w:tcBorders>
            <w:shd w:val="clear" w:color="000000" w:fill="DAEEF3"/>
            <w:noWrap/>
            <w:vAlign w:val="bottom"/>
            <w:hideMark/>
          </w:tcPr>
          <w:p w14:paraId="7B825722"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single" w:sz="4" w:space="0" w:color="auto"/>
            </w:tcBorders>
            <w:shd w:val="clear" w:color="000000" w:fill="DAEEF3"/>
            <w:noWrap/>
            <w:vAlign w:val="bottom"/>
            <w:hideMark/>
          </w:tcPr>
          <w:p w14:paraId="5255A564" w14:textId="77777777" w:rsidR="00B007C3" w:rsidRPr="00E55616" w:rsidRDefault="00B007C3" w:rsidP="00B007C3">
            <w:pPr>
              <w:rPr>
                <w:sz w:val="16"/>
                <w:szCs w:val="16"/>
              </w:rPr>
            </w:pPr>
            <w:r w:rsidRPr="00E55616">
              <w:rPr>
                <w:sz w:val="16"/>
                <w:szCs w:val="16"/>
              </w:rPr>
              <w:t> </w:t>
            </w:r>
          </w:p>
        </w:tc>
        <w:tc>
          <w:tcPr>
            <w:tcW w:w="2490" w:type="dxa"/>
            <w:gridSpan w:val="5"/>
            <w:tcBorders>
              <w:top w:val="single" w:sz="4" w:space="0" w:color="auto"/>
              <w:left w:val="nil"/>
              <w:bottom w:val="single" w:sz="4" w:space="0" w:color="auto"/>
              <w:right w:val="nil"/>
            </w:tcBorders>
            <w:shd w:val="clear" w:color="000000" w:fill="DAEEF3"/>
            <w:noWrap/>
            <w:vAlign w:val="bottom"/>
            <w:hideMark/>
          </w:tcPr>
          <w:p w14:paraId="3AB6D8DA"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1249" w:type="dxa"/>
            <w:gridSpan w:val="2"/>
            <w:tcBorders>
              <w:top w:val="nil"/>
              <w:left w:val="single" w:sz="4" w:space="0" w:color="auto"/>
              <w:bottom w:val="nil"/>
              <w:right w:val="nil"/>
            </w:tcBorders>
            <w:shd w:val="clear" w:color="auto" w:fill="auto"/>
            <w:noWrap/>
            <w:vAlign w:val="bottom"/>
            <w:hideMark/>
          </w:tcPr>
          <w:p w14:paraId="13A9EFC6"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79604AD4"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7E23A74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8D5C0E3"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B5599CE" w14:textId="77777777" w:rsidR="00B007C3" w:rsidRPr="00E55616" w:rsidRDefault="00B007C3" w:rsidP="00B007C3">
            <w:pPr>
              <w:rPr>
                <w:sz w:val="16"/>
                <w:szCs w:val="16"/>
              </w:rPr>
            </w:pPr>
          </w:p>
        </w:tc>
      </w:tr>
      <w:tr w:rsidR="00B007C3" w:rsidRPr="00E55616" w14:paraId="555F9C58"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2B9E9CD4" w14:textId="77777777" w:rsidR="00B007C3" w:rsidRPr="00E55616" w:rsidRDefault="00B007C3" w:rsidP="00B007C3">
            <w:pPr>
              <w:jc w:val="center"/>
              <w:rPr>
                <w:i/>
                <w:iCs/>
                <w:sz w:val="16"/>
                <w:szCs w:val="16"/>
              </w:rPr>
            </w:pPr>
            <w:r w:rsidRPr="00E55616">
              <w:rPr>
                <w:i/>
                <w:iCs/>
                <w:sz w:val="16"/>
                <w:szCs w:val="16"/>
              </w:rPr>
              <w:t xml:space="preserve">GA 090 </w:t>
            </w:r>
          </w:p>
        </w:tc>
        <w:tc>
          <w:tcPr>
            <w:tcW w:w="4974" w:type="dxa"/>
            <w:gridSpan w:val="6"/>
            <w:tcBorders>
              <w:top w:val="single" w:sz="4" w:space="0" w:color="auto"/>
              <w:left w:val="single" w:sz="4" w:space="0" w:color="auto"/>
              <w:bottom w:val="single" w:sz="4" w:space="0" w:color="auto"/>
              <w:right w:val="single" w:sz="4" w:space="0" w:color="000000"/>
            </w:tcBorders>
            <w:shd w:val="clear" w:color="000000" w:fill="DAEEF3"/>
            <w:noWrap/>
            <w:vAlign w:val="bottom"/>
            <w:hideMark/>
          </w:tcPr>
          <w:p w14:paraId="7EF336B2" w14:textId="77777777" w:rsidR="00B007C3" w:rsidRPr="00E55616" w:rsidRDefault="00B007C3" w:rsidP="00B007C3">
            <w:pPr>
              <w:rPr>
                <w:i/>
                <w:iCs/>
                <w:sz w:val="16"/>
                <w:szCs w:val="16"/>
              </w:rPr>
            </w:pPr>
            <w:proofErr w:type="spellStart"/>
            <w:r w:rsidRPr="00E55616">
              <w:rPr>
                <w:i/>
                <w:iCs/>
                <w:sz w:val="16"/>
                <w:szCs w:val="16"/>
              </w:rPr>
              <w:t>Лом</w:t>
            </w:r>
            <w:proofErr w:type="spellEnd"/>
            <w:r w:rsidRPr="00E55616">
              <w:rPr>
                <w:i/>
                <w:iCs/>
                <w:sz w:val="16"/>
                <w:szCs w:val="16"/>
              </w:rPr>
              <w:t xml:space="preserve"> </w:t>
            </w:r>
            <w:proofErr w:type="spellStart"/>
            <w:r w:rsidRPr="00E55616">
              <w:rPr>
                <w:i/>
                <w:iCs/>
                <w:sz w:val="16"/>
                <w:szCs w:val="16"/>
              </w:rPr>
              <w:t>черных</w:t>
            </w:r>
            <w:proofErr w:type="spellEnd"/>
            <w:r w:rsidRPr="00E55616">
              <w:rPr>
                <w:i/>
                <w:iCs/>
                <w:sz w:val="16"/>
                <w:szCs w:val="16"/>
              </w:rPr>
              <w:t xml:space="preserve"> </w:t>
            </w:r>
            <w:proofErr w:type="spellStart"/>
            <w:r w:rsidRPr="00E55616">
              <w:rPr>
                <w:i/>
                <w:iCs/>
                <w:sz w:val="16"/>
                <w:szCs w:val="16"/>
              </w:rPr>
              <w:t>металлов</w:t>
            </w:r>
            <w:proofErr w:type="spellEnd"/>
          </w:p>
        </w:tc>
        <w:tc>
          <w:tcPr>
            <w:tcW w:w="1268" w:type="dxa"/>
            <w:gridSpan w:val="2"/>
            <w:tcBorders>
              <w:top w:val="nil"/>
              <w:left w:val="nil"/>
              <w:bottom w:val="single" w:sz="4" w:space="0" w:color="auto"/>
              <w:right w:val="nil"/>
            </w:tcBorders>
            <w:shd w:val="clear" w:color="000000" w:fill="DAEEF3"/>
            <w:noWrap/>
            <w:vAlign w:val="bottom"/>
            <w:hideMark/>
          </w:tcPr>
          <w:p w14:paraId="53864805" w14:textId="77777777" w:rsidR="00B007C3" w:rsidRPr="00E55616" w:rsidRDefault="00B007C3" w:rsidP="00B007C3">
            <w:pPr>
              <w:jc w:val="center"/>
              <w:rPr>
                <w:i/>
                <w:iCs/>
                <w:sz w:val="16"/>
                <w:szCs w:val="16"/>
              </w:rPr>
            </w:pPr>
            <w:r w:rsidRPr="00E55616">
              <w:rPr>
                <w:i/>
                <w:iCs/>
                <w:sz w:val="16"/>
                <w:szCs w:val="16"/>
              </w:rPr>
              <w:t>224,431</w:t>
            </w:r>
          </w:p>
        </w:tc>
        <w:tc>
          <w:tcPr>
            <w:tcW w:w="1214" w:type="dxa"/>
            <w:gridSpan w:val="2"/>
            <w:tcBorders>
              <w:top w:val="nil"/>
              <w:left w:val="nil"/>
              <w:bottom w:val="single" w:sz="4" w:space="0" w:color="auto"/>
              <w:right w:val="nil"/>
            </w:tcBorders>
            <w:shd w:val="clear" w:color="000000" w:fill="DAEEF3"/>
            <w:noWrap/>
            <w:vAlign w:val="bottom"/>
            <w:hideMark/>
          </w:tcPr>
          <w:p w14:paraId="6185BD4F" w14:textId="77777777" w:rsidR="00B007C3" w:rsidRPr="00E55616" w:rsidRDefault="00B007C3" w:rsidP="00B007C3">
            <w:pPr>
              <w:rPr>
                <w:i/>
                <w:iCs/>
                <w:sz w:val="16"/>
                <w:szCs w:val="16"/>
              </w:rPr>
            </w:pPr>
            <w:r w:rsidRPr="00E55616">
              <w:rPr>
                <w:i/>
                <w:iCs/>
                <w:sz w:val="16"/>
                <w:szCs w:val="16"/>
              </w:rPr>
              <w:t> </w:t>
            </w:r>
          </w:p>
        </w:tc>
        <w:tc>
          <w:tcPr>
            <w:tcW w:w="1249" w:type="dxa"/>
            <w:gridSpan w:val="2"/>
            <w:tcBorders>
              <w:top w:val="nil"/>
              <w:left w:val="single" w:sz="4" w:space="0" w:color="auto"/>
              <w:bottom w:val="nil"/>
              <w:right w:val="nil"/>
            </w:tcBorders>
            <w:shd w:val="clear" w:color="auto" w:fill="auto"/>
            <w:noWrap/>
            <w:vAlign w:val="bottom"/>
            <w:hideMark/>
          </w:tcPr>
          <w:p w14:paraId="62BC6334"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7036A41E"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7B43181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801359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17234C7" w14:textId="77777777" w:rsidR="00B007C3" w:rsidRPr="00E55616" w:rsidRDefault="00B007C3" w:rsidP="00B007C3">
            <w:pPr>
              <w:rPr>
                <w:sz w:val="16"/>
                <w:szCs w:val="16"/>
              </w:rPr>
            </w:pPr>
          </w:p>
        </w:tc>
      </w:tr>
      <w:tr w:rsidR="00B007C3" w:rsidRPr="00E55616" w14:paraId="1637DC83"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FFDC4F1"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55793DBF" w14:textId="77777777" w:rsidR="00B007C3" w:rsidRPr="00E55616" w:rsidRDefault="00B007C3" w:rsidP="00B007C3">
            <w:pPr>
              <w:jc w:val="center"/>
              <w:rPr>
                <w:sz w:val="16"/>
                <w:szCs w:val="16"/>
              </w:rPr>
            </w:pPr>
          </w:p>
        </w:tc>
        <w:tc>
          <w:tcPr>
            <w:tcW w:w="2377" w:type="dxa"/>
            <w:gridSpan w:val="2"/>
            <w:tcBorders>
              <w:top w:val="nil"/>
              <w:left w:val="nil"/>
              <w:bottom w:val="nil"/>
              <w:right w:val="nil"/>
            </w:tcBorders>
            <w:shd w:val="clear" w:color="auto" w:fill="auto"/>
            <w:noWrap/>
            <w:vAlign w:val="bottom"/>
            <w:hideMark/>
          </w:tcPr>
          <w:p w14:paraId="2742AD51"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43FFC99A"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6E5F63B"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7F2414BD" w14:textId="77777777" w:rsidR="00B007C3" w:rsidRPr="00E55616" w:rsidRDefault="00B007C3" w:rsidP="00B007C3">
            <w:pPr>
              <w:jc w:val="center"/>
              <w:rPr>
                <w:sz w:val="16"/>
                <w:szCs w:val="16"/>
              </w:rPr>
            </w:pPr>
          </w:p>
        </w:tc>
        <w:tc>
          <w:tcPr>
            <w:tcW w:w="1249" w:type="dxa"/>
            <w:gridSpan w:val="2"/>
            <w:tcBorders>
              <w:top w:val="nil"/>
              <w:left w:val="nil"/>
              <w:bottom w:val="nil"/>
              <w:right w:val="nil"/>
            </w:tcBorders>
            <w:shd w:val="clear" w:color="auto" w:fill="auto"/>
            <w:noWrap/>
            <w:vAlign w:val="bottom"/>
            <w:hideMark/>
          </w:tcPr>
          <w:p w14:paraId="263C98A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7DB96AED"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D47F6A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CCDC4D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D04A4EC" w14:textId="77777777" w:rsidR="00B007C3" w:rsidRPr="00E55616" w:rsidRDefault="00B007C3" w:rsidP="00B007C3">
            <w:pPr>
              <w:rPr>
                <w:sz w:val="16"/>
                <w:szCs w:val="16"/>
              </w:rPr>
            </w:pPr>
          </w:p>
        </w:tc>
      </w:tr>
      <w:tr w:rsidR="00B007C3" w:rsidRPr="00E55616" w14:paraId="46C9FC9C"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8133AD8"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14C56596" w14:textId="77777777" w:rsidR="00B007C3" w:rsidRPr="00E55616" w:rsidRDefault="00B007C3" w:rsidP="00B007C3">
            <w:pPr>
              <w:jc w:val="center"/>
              <w:rPr>
                <w:sz w:val="16"/>
                <w:szCs w:val="16"/>
              </w:rPr>
            </w:pPr>
          </w:p>
        </w:tc>
        <w:tc>
          <w:tcPr>
            <w:tcW w:w="2377" w:type="dxa"/>
            <w:gridSpan w:val="2"/>
            <w:tcBorders>
              <w:top w:val="nil"/>
              <w:left w:val="nil"/>
              <w:bottom w:val="nil"/>
              <w:right w:val="nil"/>
            </w:tcBorders>
            <w:shd w:val="clear" w:color="auto" w:fill="auto"/>
            <w:noWrap/>
            <w:vAlign w:val="bottom"/>
            <w:hideMark/>
          </w:tcPr>
          <w:p w14:paraId="73D6DB5E"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14AAA7FA"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1FADAFD"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FB00C74" w14:textId="77777777" w:rsidR="00B007C3" w:rsidRPr="00E55616" w:rsidRDefault="00B007C3" w:rsidP="00B007C3">
            <w:pPr>
              <w:jc w:val="center"/>
              <w:rPr>
                <w:sz w:val="16"/>
                <w:szCs w:val="16"/>
              </w:rPr>
            </w:pPr>
          </w:p>
        </w:tc>
        <w:tc>
          <w:tcPr>
            <w:tcW w:w="1249" w:type="dxa"/>
            <w:gridSpan w:val="2"/>
            <w:tcBorders>
              <w:top w:val="nil"/>
              <w:left w:val="nil"/>
              <w:bottom w:val="nil"/>
              <w:right w:val="nil"/>
            </w:tcBorders>
            <w:shd w:val="clear" w:color="auto" w:fill="auto"/>
            <w:noWrap/>
            <w:vAlign w:val="bottom"/>
            <w:hideMark/>
          </w:tcPr>
          <w:p w14:paraId="5FDA9162"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F08553C"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DBAC991"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1D3B9A8"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2865726" w14:textId="77777777" w:rsidR="00B007C3" w:rsidRPr="00E55616" w:rsidRDefault="00B007C3" w:rsidP="00B007C3">
            <w:pPr>
              <w:rPr>
                <w:sz w:val="16"/>
                <w:szCs w:val="16"/>
              </w:rPr>
            </w:pPr>
          </w:p>
        </w:tc>
      </w:tr>
      <w:tr w:rsidR="00B007C3" w:rsidRPr="001C5375" w14:paraId="500ACA60"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4DECC22A" w14:textId="77777777" w:rsidR="00B007C3" w:rsidRPr="00B007C3" w:rsidRDefault="00B007C3" w:rsidP="00B007C3">
            <w:pPr>
              <w:rPr>
                <w:b/>
                <w:bCs/>
                <w:sz w:val="16"/>
                <w:szCs w:val="16"/>
                <w:lang w:val="ru-RU"/>
              </w:rPr>
            </w:pPr>
            <w:r w:rsidRPr="00B007C3">
              <w:rPr>
                <w:b/>
                <w:bCs/>
                <w:sz w:val="16"/>
                <w:szCs w:val="16"/>
                <w:lang w:val="ru-RU"/>
              </w:rPr>
              <w:t>20. Расчет количества образования лома цветных металлов</w:t>
            </w:r>
          </w:p>
        </w:tc>
        <w:tc>
          <w:tcPr>
            <w:tcW w:w="1222" w:type="dxa"/>
            <w:tcBorders>
              <w:top w:val="nil"/>
              <w:left w:val="nil"/>
              <w:bottom w:val="nil"/>
              <w:right w:val="nil"/>
            </w:tcBorders>
            <w:shd w:val="clear" w:color="auto" w:fill="auto"/>
            <w:noWrap/>
            <w:vAlign w:val="bottom"/>
            <w:hideMark/>
          </w:tcPr>
          <w:p w14:paraId="0EE1A8C4" w14:textId="77777777" w:rsidR="00B007C3" w:rsidRPr="00B007C3" w:rsidRDefault="00B007C3" w:rsidP="00B007C3">
            <w:pPr>
              <w:rPr>
                <w:b/>
                <w:bCs/>
                <w:sz w:val="16"/>
                <w:szCs w:val="16"/>
                <w:lang w:val="ru-RU"/>
              </w:rPr>
            </w:pPr>
          </w:p>
        </w:tc>
        <w:tc>
          <w:tcPr>
            <w:tcW w:w="807" w:type="dxa"/>
            <w:gridSpan w:val="2"/>
            <w:tcBorders>
              <w:top w:val="nil"/>
              <w:left w:val="nil"/>
              <w:bottom w:val="nil"/>
              <w:right w:val="nil"/>
            </w:tcBorders>
            <w:shd w:val="clear" w:color="auto" w:fill="auto"/>
            <w:noWrap/>
            <w:vAlign w:val="bottom"/>
            <w:hideMark/>
          </w:tcPr>
          <w:p w14:paraId="02142313"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59924866"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5BF0493F"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2C36DEB7" w14:textId="77777777" w:rsidR="00B007C3" w:rsidRPr="00B007C3" w:rsidRDefault="00B007C3" w:rsidP="00B007C3">
            <w:pPr>
              <w:rPr>
                <w:sz w:val="16"/>
                <w:szCs w:val="16"/>
                <w:lang w:val="ru-RU"/>
              </w:rPr>
            </w:pPr>
          </w:p>
        </w:tc>
      </w:tr>
      <w:tr w:rsidR="00B007C3" w:rsidRPr="00E55616" w14:paraId="51CC904D" w14:textId="77777777" w:rsidTr="0048553D">
        <w:trPr>
          <w:gridAfter w:val="3"/>
          <w:wAfter w:w="1079" w:type="dxa"/>
          <w:trHeight w:val="825"/>
        </w:trPr>
        <w:tc>
          <w:tcPr>
            <w:tcW w:w="10628" w:type="dxa"/>
            <w:gridSpan w:val="16"/>
            <w:tcBorders>
              <w:top w:val="nil"/>
              <w:left w:val="nil"/>
              <w:bottom w:val="nil"/>
              <w:right w:val="nil"/>
            </w:tcBorders>
            <w:shd w:val="clear" w:color="auto" w:fill="auto"/>
            <w:hideMark/>
          </w:tcPr>
          <w:p w14:paraId="4902B20C" w14:textId="77777777" w:rsidR="00B007C3" w:rsidRPr="00E55616" w:rsidRDefault="00B007C3" w:rsidP="00B007C3">
            <w:pPr>
              <w:rPr>
                <w:sz w:val="16"/>
                <w:szCs w:val="16"/>
              </w:rPr>
            </w:pPr>
            <w:r w:rsidRPr="00B007C3">
              <w:rPr>
                <w:sz w:val="16"/>
                <w:szCs w:val="16"/>
                <w:lang w:val="ru-RU"/>
              </w:rPr>
              <w:t xml:space="preserve">Литература: Методика разработки проектов нормативов предельного размещения отходов производства и потребления. Приложение №16  к приказу  Министра охраны окружающей среды Республики Казахстан от «18 » апреля 2008г. </w:t>
            </w:r>
            <w:r w:rsidRPr="00E55616">
              <w:rPr>
                <w:sz w:val="16"/>
                <w:szCs w:val="16"/>
              </w:rPr>
              <w:t>№ 100-п</w:t>
            </w:r>
          </w:p>
        </w:tc>
        <w:tc>
          <w:tcPr>
            <w:tcW w:w="1419" w:type="dxa"/>
            <w:gridSpan w:val="3"/>
            <w:tcBorders>
              <w:top w:val="nil"/>
              <w:left w:val="nil"/>
              <w:bottom w:val="nil"/>
              <w:right w:val="nil"/>
            </w:tcBorders>
            <w:shd w:val="clear" w:color="auto" w:fill="auto"/>
            <w:noWrap/>
            <w:hideMark/>
          </w:tcPr>
          <w:p w14:paraId="077542C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88FFD5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6F7217E" w14:textId="77777777" w:rsidR="00B007C3" w:rsidRPr="00E55616" w:rsidRDefault="00B007C3" w:rsidP="00B007C3">
            <w:pPr>
              <w:rPr>
                <w:sz w:val="16"/>
                <w:szCs w:val="16"/>
              </w:rPr>
            </w:pPr>
          </w:p>
        </w:tc>
      </w:tr>
      <w:tr w:rsidR="00B007C3" w:rsidRPr="001C5375" w14:paraId="34322123" w14:textId="77777777" w:rsidTr="0048553D">
        <w:trPr>
          <w:gridAfter w:val="3"/>
          <w:wAfter w:w="1079" w:type="dxa"/>
          <w:trHeight w:val="255"/>
        </w:trPr>
        <w:tc>
          <w:tcPr>
            <w:tcW w:w="6082" w:type="dxa"/>
            <w:gridSpan w:val="7"/>
            <w:tcBorders>
              <w:top w:val="nil"/>
              <w:left w:val="nil"/>
              <w:bottom w:val="nil"/>
              <w:right w:val="nil"/>
            </w:tcBorders>
            <w:shd w:val="clear" w:color="auto" w:fill="auto"/>
            <w:noWrap/>
            <w:vAlign w:val="bottom"/>
            <w:hideMark/>
          </w:tcPr>
          <w:p w14:paraId="2FC8B649" w14:textId="77777777" w:rsidR="00B007C3" w:rsidRPr="00B007C3" w:rsidRDefault="00B007C3" w:rsidP="00B007C3">
            <w:pPr>
              <w:rPr>
                <w:i/>
                <w:iCs/>
                <w:sz w:val="16"/>
                <w:szCs w:val="16"/>
                <w:lang w:val="ru-RU"/>
              </w:rPr>
            </w:pPr>
            <w:r w:rsidRPr="00B007C3">
              <w:rPr>
                <w:i/>
                <w:iCs/>
                <w:sz w:val="16"/>
                <w:szCs w:val="16"/>
                <w:lang w:val="ru-RU"/>
              </w:rPr>
              <w:t xml:space="preserve">Отход: </w:t>
            </w:r>
            <w:r w:rsidRPr="00E55616">
              <w:rPr>
                <w:i/>
                <w:iCs/>
                <w:sz w:val="16"/>
                <w:szCs w:val="16"/>
              </w:rPr>
              <w:t>GA</w:t>
            </w:r>
            <w:r w:rsidRPr="00B007C3">
              <w:rPr>
                <w:i/>
                <w:iCs/>
                <w:sz w:val="16"/>
                <w:szCs w:val="16"/>
                <w:lang w:val="ru-RU"/>
              </w:rPr>
              <w:t xml:space="preserve"> 090 Лом цветных  металлов</w:t>
            </w:r>
          </w:p>
        </w:tc>
        <w:tc>
          <w:tcPr>
            <w:tcW w:w="1268" w:type="dxa"/>
            <w:gridSpan w:val="2"/>
            <w:tcBorders>
              <w:top w:val="nil"/>
              <w:left w:val="nil"/>
              <w:bottom w:val="nil"/>
              <w:right w:val="nil"/>
            </w:tcBorders>
            <w:shd w:val="clear" w:color="auto" w:fill="auto"/>
            <w:noWrap/>
            <w:vAlign w:val="bottom"/>
            <w:hideMark/>
          </w:tcPr>
          <w:p w14:paraId="4205DFF7" w14:textId="77777777" w:rsidR="00B007C3" w:rsidRPr="00B007C3" w:rsidRDefault="00B007C3" w:rsidP="00B007C3">
            <w:pPr>
              <w:rPr>
                <w:i/>
                <w:iCs/>
                <w:sz w:val="16"/>
                <w:szCs w:val="16"/>
                <w:lang w:val="ru-RU"/>
              </w:rPr>
            </w:pPr>
          </w:p>
        </w:tc>
        <w:tc>
          <w:tcPr>
            <w:tcW w:w="1214" w:type="dxa"/>
            <w:gridSpan w:val="2"/>
            <w:tcBorders>
              <w:top w:val="nil"/>
              <w:left w:val="nil"/>
              <w:bottom w:val="nil"/>
              <w:right w:val="nil"/>
            </w:tcBorders>
            <w:shd w:val="clear" w:color="auto" w:fill="auto"/>
            <w:noWrap/>
            <w:vAlign w:val="bottom"/>
            <w:hideMark/>
          </w:tcPr>
          <w:p w14:paraId="766DF193"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72D9955A"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20438EC4"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5AC8AC6D"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5F8BA66A"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0B7C2207" w14:textId="77777777" w:rsidR="00B007C3" w:rsidRPr="00B007C3" w:rsidRDefault="00B007C3" w:rsidP="00B007C3">
            <w:pPr>
              <w:rPr>
                <w:sz w:val="16"/>
                <w:szCs w:val="16"/>
                <w:lang w:val="ru-RU"/>
              </w:rPr>
            </w:pPr>
          </w:p>
        </w:tc>
      </w:tr>
      <w:tr w:rsidR="00B007C3" w:rsidRPr="001C5375" w14:paraId="36E934C3" w14:textId="77777777" w:rsidTr="0048553D">
        <w:trPr>
          <w:gridAfter w:val="4"/>
          <w:wAfter w:w="1087" w:type="dxa"/>
          <w:trHeight w:val="255"/>
        </w:trPr>
        <w:tc>
          <w:tcPr>
            <w:tcW w:w="8591" w:type="dxa"/>
            <w:gridSpan w:val="12"/>
            <w:tcBorders>
              <w:top w:val="nil"/>
              <w:left w:val="nil"/>
              <w:bottom w:val="nil"/>
              <w:right w:val="nil"/>
            </w:tcBorders>
            <w:shd w:val="clear" w:color="auto" w:fill="auto"/>
            <w:noWrap/>
            <w:vAlign w:val="bottom"/>
            <w:hideMark/>
          </w:tcPr>
          <w:p w14:paraId="022E1735" w14:textId="77777777" w:rsidR="00B007C3" w:rsidRPr="00B007C3" w:rsidRDefault="00B007C3" w:rsidP="00B007C3">
            <w:pPr>
              <w:rPr>
                <w:i/>
                <w:iCs/>
                <w:sz w:val="16"/>
                <w:szCs w:val="16"/>
                <w:lang w:val="ru-RU"/>
              </w:rPr>
            </w:pPr>
            <w:r w:rsidRPr="00B007C3">
              <w:rPr>
                <w:i/>
                <w:iCs/>
                <w:sz w:val="16"/>
                <w:szCs w:val="16"/>
                <w:lang w:val="ru-RU"/>
              </w:rPr>
              <w:t>Наименование образующегося отхода: Лом цветных металлов</w:t>
            </w:r>
          </w:p>
        </w:tc>
        <w:tc>
          <w:tcPr>
            <w:tcW w:w="1222" w:type="dxa"/>
            <w:tcBorders>
              <w:top w:val="nil"/>
              <w:left w:val="nil"/>
              <w:bottom w:val="nil"/>
              <w:right w:val="nil"/>
            </w:tcBorders>
            <w:shd w:val="clear" w:color="auto" w:fill="auto"/>
            <w:noWrap/>
            <w:vAlign w:val="bottom"/>
            <w:hideMark/>
          </w:tcPr>
          <w:p w14:paraId="3D3CF76A" w14:textId="77777777" w:rsidR="00B007C3" w:rsidRPr="00B007C3" w:rsidRDefault="00B007C3" w:rsidP="00B007C3">
            <w:pPr>
              <w:rPr>
                <w:i/>
                <w:iCs/>
                <w:sz w:val="16"/>
                <w:szCs w:val="16"/>
                <w:lang w:val="ru-RU"/>
              </w:rPr>
            </w:pPr>
          </w:p>
        </w:tc>
        <w:tc>
          <w:tcPr>
            <w:tcW w:w="807" w:type="dxa"/>
            <w:gridSpan w:val="2"/>
            <w:tcBorders>
              <w:top w:val="nil"/>
              <w:left w:val="nil"/>
              <w:bottom w:val="nil"/>
              <w:right w:val="nil"/>
            </w:tcBorders>
            <w:shd w:val="clear" w:color="auto" w:fill="auto"/>
            <w:noWrap/>
            <w:vAlign w:val="bottom"/>
            <w:hideMark/>
          </w:tcPr>
          <w:p w14:paraId="66EC68F6"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168392D7"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50A5040B"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598EDD7" w14:textId="77777777" w:rsidR="00B007C3" w:rsidRPr="00B007C3" w:rsidRDefault="00B007C3" w:rsidP="00B007C3">
            <w:pPr>
              <w:rPr>
                <w:sz w:val="16"/>
                <w:szCs w:val="16"/>
                <w:lang w:val="ru-RU"/>
              </w:rPr>
            </w:pPr>
          </w:p>
        </w:tc>
      </w:tr>
      <w:tr w:rsidR="00B007C3" w:rsidRPr="001C5375" w14:paraId="3085F19C" w14:textId="77777777" w:rsidTr="0048553D">
        <w:trPr>
          <w:gridAfter w:val="2"/>
          <w:wAfter w:w="1071" w:type="dxa"/>
          <w:trHeight w:val="255"/>
        </w:trPr>
        <w:tc>
          <w:tcPr>
            <w:tcW w:w="12055" w:type="dxa"/>
            <w:gridSpan w:val="20"/>
            <w:tcBorders>
              <w:top w:val="nil"/>
              <w:left w:val="nil"/>
              <w:bottom w:val="nil"/>
              <w:right w:val="nil"/>
            </w:tcBorders>
            <w:shd w:val="clear" w:color="auto" w:fill="auto"/>
            <w:noWrap/>
            <w:vAlign w:val="bottom"/>
            <w:hideMark/>
          </w:tcPr>
          <w:p w14:paraId="2B99E6A5" w14:textId="77777777" w:rsidR="00B007C3" w:rsidRPr="00B007C3" w:rsidRDefault="00B007C3" w:rsidP="00B007C3">
            <w:pPr>
              <w:rPr>
                <w:sz w:val="16"/>
                <w:szCs w:val="16"/>
                <w:lang w:val="ru-RU"/>
              </w:rPr>
            </w:pPr>
            <w:r w:rsidRPr="00B007C3">
              <w:rPr>
                <w:sz w:val="16"/>
                <w:szCs w:val="16"/>
                <w:lang w:val="ru-RU"/>
              </w:rPr>
              <w:t>1. Норма образования лома при ремонте автотранспорта рассчитывается по формуле:</w:t>
            </w:r>
          </w:p>
        </w:tc>
        <w:tc>
          <w:tcPr>
            <w:tcW w:w="818" w:type="dxa"/>
            <w:gridSpan w:val="4"/>
            <w:tcBorders>
              <w:top w:val="nil"/>
              <w:left w:val="nil"/>
              <w:bottom w:val="nil"/>
              <w:right w:val="nil"/>
            </w:tcBorders>
            <w:shd w:val="clear" w:color="auto" w:fill="auto"/>
            <w:noWrap/>
            <w:vAlign w:val="bottom"/>
            <w:hideMark/>
          </w:tcPr>
          <w:p w14:paraId="4A321E8F"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7FCB2CE3" w14:textId="77777777" w:rsidR="00B007C3" w:rsidRPr="00B007C3" w:rsidRDefault="00B007C3" w:rsidP="00B007C3">
            <w:pPr>
              <w:rPr>
                <w:sz w:val="16"/>
                <w:szCs w:val="16"/>
                <w:lang w:val="ru-RU"/>
              </w:rPr>
            </w:pPr>
          </w:p>
        </w:tc>
      </w:tr>
      <w:tr w:rsidR="00B007C3" w:rsidRPr="001C5375" w14:paraId="48DD331B" w14:textId="77777777" w:rsidTr="0048553D">
        <w:trPr>
          <w:gridAfter w:val="3"/>
          <w:wAfter w:w="1079" w:type="dxa"/>
          <w:trHeight w:val="255"/>
        </w:trPr>
        <w:tc>
          <w:tcPr>
            <w:tcW w:w="2102" w:type="dxa"/>
            <w:gridSpan w:val="2"/>
            <w:tcBorders>
              <w:top w:val="nil"/>
              <w:left w:val="nil"/>
              <w:bottom w:val="nil"/>
              <w:right w:val="nil"/>
            </w:tcBorders>
            <w:shd w:val="clear" w:color="auto" w:fill="auto"/>
            <w:noWrap/>
            <w:vAlign w:val="bottom"/>
            <w:hideMark/>
          </w:tcPr>
          <w:p w14:paraId="1D92ABF1" w14:textId="77777777" w:rsidR="00B007C3" w:rsidRPr="00B007C3" w:rsidRDefault="00B007C3" w:rsidP="00B007C3">
            <w:pPr>
              <w:rPr>
                <w:sz w:val="16"/>
                <w:szCs w:val="16"/>
                <w:lang w:val="ru-RU"/>
              </w:rPr>
            </w:pPr>
            <w:r w:rsidRPr="00E55616">
              <w:rPr>
                <w:sz w:val="16"/>
                <w:szCs w:val="16"/>
              </w:rPr>
              <w:t>N</w:t>
            </w:r>
            <w:r w:rsidRPr="00B007C3">
              <w:rPr>
                <w:sz w:val="16"/>
                <w:szCs w:val="16"/>
                <w:lang w:val="ru-RU"/>
              </w:rPr>
              <w:t xml:space="preserve"> = </w:t>
            </w:r>
            <w:r w:rsidRPr="00E55616">
              <w:rPr>
                <w:sz w:val="16"/>
                <w:szCs w:val="16"/>
              </w:rPr>
              <w:t>n</w:t>
            </w:r>
            <w:r w:rsidRPr="00B007C3">
              <w:rPr>
                <w:sz w:val="16"/>
                <w:szCs w:val="16"/>
                <w:lang w:val="ru-RU"/>
              </w:rPr>
              <w:t xml:space="preserve"> х </w:t>
            </w:r>
            <w:r w:rsidRPr="00E55616">
              <w:rPr>
                <w:sz w:val="16"/>
                <w:szCs w:val="16"/>
              </w:rPr>
              <w:t>α</w:t>
            </w:r>
            <w:r w:rsidRPr="00B007C3">
              <w:rPr>
                <w:sz w:val="16"/>
                <w:szCs w:val="16"/>
                <w:lang w:val="ru-RU"/>
              </w:rPr>
              <w:t xml:space="preserve"> х М, т/год</w:t>
            </w:r>
          </w:p>
        </w:tc>
        <w:tc>
          <w:tcPr>
            <w:tcW w:w="2377" w:type="dxa"/>
            <w:gridSpan w:val="2"/>
            <w:tcBorders>
              <w:top w:val="nil"/>
              <w:left w:val="nil"/>
              <w:bottom w:val="nil"/>
              <w:right w:val="nil"/>
            </w:tcBorders>
            <w:shd w:val="clear" w:color="auto" w:fill="auto"/>
            <w:noWrap/>
            <w:vAlign w:val="bottom"/>
            <w:hideMark/>
          </w:tcPr>
          <w:p w14:paraId="1EDAEDDB" w14:textId="77777777" w:rsidR="00B007C3" w:rsidRPr="00B007C3" w:rsidRDefault="00B007C3" w:rsidP="00B007C3">
            <w:pPr>
              <w:rPr>
                <w:sz w:val="16"/>
                <w:szCs w:val="16"/>
                <w:lang w:val="ru-RU"/>
              </w:rPr>
            </w:pPr>
          </w:p>
        </w:tc>
        <w:tc>
          <w:tcPr>
            <w:tcW w:w="1595" w:type="dxa"/>
            <w:gridSpan w:val="2"/>
            <w:tcBorders>
              <w:top w:val="nil"/>
              <w:left w:val="nil"/>
              <w:bottom w:val="nil"/>
              <w:right w:val="nil"/>
            </w:tcBorders>
            <w:shd w:val="clear" w:color="auto" w:fill="auto"/>
            <w:noWrap/>
            <w:vAlign w:val="bottom"/>
            <w:hideMark/>
          </w:tcPr>
          <w:p w14:paraId="4FE3B1F7" w14:textId="77777777" w:rsidR="00B007C3" w:rsidRPr="00B007C3" w:rsidRDefault="00B007C3" w:rsidP="00B007C3">
            <w:pPr>
              <w:rPr>
                <w:sz w:val="16"/>
                <w:szCs w:val="16"/>
                <w:lang w:val="ru-RU"/>
              </w:rPr>
            </w:pPr>
          </w:p>
        </w:tc>
        <w:tc>
          <w:tcPr>
            <w:tcW w:w="1276" w:type="dxa"/>
            <w:gridSpan w:val="3"/>
            <w:tcBorders>
              <w:top w:val="nil"/>
              <w:left w:val="nil"/>
              <w:bottom w:val="nil"/>
              <w:right w:val="nil"/>
            </w:tcBorders>
            <w:shd w:val="clear" w:color="auto" w:fill="auto"/>
            <w:noWrap/>
            <w:vAlign w:val="bottom"/>
            <w:hideMark/>
          </w:tcPr>
          <w:p w14:paraId="6D2F2E8A" w14:textId="77777777" w:rsidR="00B007C3" w:rsidRPr="00B007C3" w:rsidRDefault="00B007C3" w:rsidP="00B007C3">
            <w:pPr>
              <w:rPr>
                <w:sz w:val="16"/>
                <w:szCs w:val="16"/>
                <w:lang w:val="ru-RU"/>
              </w:rPr>
            </w:pPr>
          </w:p>
        </w:tc>
        <w:tc>
          <w:tcPr>
            <w:tcW w:w="1214" w:type="dxa"/>
            <w:gridSpan w:val="2"/>
            <w:tcBorders>
              <w:top w:val="nil"/>
              <w:left w:val="nil"/>
              <w:bottom w:val="nil"/>
              <w:right w:val="nil"/>
            </w:tcBorders>
            <w:shd w:val="clear" w:color="auto" w:fill="auto"/>
            <w:noWrap/>
            <w:vAlign w:val="bottom"/>
            <w:hideMark/>
          </w:tcPr>
          <w:p w14:paraId="46194DDB" w14:textId="77777777" w:rsidR="00B007C3" w:rsidRPr="00B007C3" w:rsidRDefault="00B007C3" w:rsidP="00B007C3">
            <w:pPr>
              <w:rPr>
                <w:sz w:val="16"/>
                <w:szCs w:val="16"/>
                <w:lang w:val="ru-RU"/>
              </w:rPr>
            </w:pPr>
          </w:p>
        </w:tc>
        <w:tc>
          <w:tcPr>
            <w:tcW w:w="1249" w:type="dxa"/>
            <w:gridSpan w:val="2"/>
            <w:tcBorders>
              <w:top w:val="nil"/>
              <w:left w:val="nil"/>
              <w:bottom w:val="nil"/>
              <w:right w:val="nil"/>
            </w:tcBorders>
            <w:shd w:val="clear" w:color="auto" w:fill="auto"/>
            <w:noWrap/>
            <w:vAlign w:val="bottom"/>
            <w:hideMark/>
          </w:tcPr>
          <w:p w14:paraId="53CCAFC9"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6E809B11"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56C9CE57"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16FDC07E"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1FCE4FEE" w14:textId="77777777" w:rsidR="00B007C3" w:rsidRPr="00B007C3" w:rsidRDefault="00B007C3" w:rsidP="00B007C3">
            <w:pPr>
              <w:rPr>
                <w:sz w:val="16"/>
                <w:szCs w:val="16"/>
                <w:lang w:val="ru-RU"/>
              </w:rPr>
            </w:pPr>
          </w:p>
        </w:tc>
      </w:tr>
      <w:tr w:rsidR="00B007C3" w:rsidRPr="00E55616" w14:paraId="5FE5158F"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8FE5DE2" w14:textId="77777777" w:rsidR="00B007C3" w:rsidRPr="00E55616" w:rsidRDefault="00B007C3" w:rsidP="00B007C3">
            <w:pPr>
              <w:rPr>
                <w:sz w:val="16"/>
                <w:szCs w:val="16"/>
              </w:rPr>
            </w:pPr>
            <w:proofErr w:type="spellStart"/>
            <w:r w:rsidRPr="00E55616">
              <w:rPr>
                <w:sz w:val="16"/>
                <w:szCs w:val="16"/>
              </w:rPr>
              <w:t>где</w:t>
            </w:r>
            <w:proofErr w:type="spellEnd"/>
            <w:r w:rsidRPr="00E55616">
              <w:rPr>
                <w:sz w:val="16"/>
                <w:szCs w:val="16"/>
              </w:rPr>
              <w:t>:</w:t>
            </w:r>
          </w:p>
        </w:tc>
        <w:tc>
          <w:tcPr>
            <w:tcW w:w="994" w:type="dxa"/>
            <w:tcBorders>
              <w:top w:val="nil"/>
              <w:left w:val="nil"/>
              <w:bottom w:val="nil"/>
              <w:right w:val="nil"/>
            </w:tcBorders>
            <w:shd w:val="clear" w:color="auto" w:fill="auto"/>
            <w:noWrap/>
            <w:vAlign w:val="bottom"/>
            <w:hideMark/>
          </w:tcPr>
          <w:p w14:paraId="0164A775"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0D78ECC1"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31F52E5"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13BC1C09"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28C324D"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4772942E"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1AB8B3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D099DE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4FB21E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15047F3" w14:textId="77777777" w:rsidR="00B007C3" w:rsidRPr="00E55616" w:rsidRDefault="00B007C3" w:rsidP="00B007C3">
            <w:pPr>
              <w:rPr>
                <w:sz w:val="16"/>
                <w:szCs w:val="16"/>
              </w:rPr>
            </w:pPr>
          </w:p>
        </w:tc>
      </w:tr>
      <w:tr w:rsidR="00B007C3" w:rsidRPr="00E55616" w14:paraId="48797B17" w14:textId="77777777" w:rsidTr="0048553D">
        <w:trPr>
          <w:gridAfter w:val="3"/>
          <w:wAfter w:w="1079" w:type="dxa"/>
          <w:trHeight w:val="255"/>
        </w:trPr>
        <w:tc>
          <w:tcPr>
            <w:tcW w:w="2102" w:type="dxa"/>
            <w:gridSpan w:val="2"/>
            <w:tcBorders>
              <w:top w:val="nil"/>
              <w:left w:val="nil"/>
              <w:bottom w:val="nil"/>
              <w:right w:val="nil"/>
            </w:tcBorders>
            <w:shd w:val="clear" w:color="auto" w:fill="auto"/>
            <w:noWrap/>
            <w:vAlign w:val="bottom"/>
            <w:hideMark/>
          </w:tcPr>
          <w:p w14:paraId="7278F872" w14:textId="77777777" w:rsidR="00B007C3" w:rsidRPr="00E55616" w:rsidRDefault="00B007C3" w:rsidP="00B007C3">
            <w:pPr>
              <w:rPr>
                <w:sz w:val="16"/>
                <w:szCs w:val="16"/>
              </w:rPr>
            </w:pPr>
            <w:proofErr w:type="spellStart"/>
            <w:r w:rsidRPr="00E55616">
              <w:rPr>
                <w:sz w:val="16"/>
                <w:szCs w:val="16"/>
              </w:rPr>
              <w:t>легкового</w:t>
            </w:r>
            <w:proofErr w:type="spellEnd"/>
            <w:r w:rsidRPr="00E55616">
              <w:rPr>
                <w:sz w:val="16"/>
                <w:szCs w:val="16"/>
              </w:rPr>
              <w:t xml:space="preserve"> </w:t>
            </w:r>
            <w:proofErr w:type="spellStart"/>
            <w:r w:rsidRPr="00E55616">
              <w:rPr>
                <w:sz w:val="16"/>
                <w:szCs w:val="16"/>
              </w:rPr>
              <w:t>транспорта</w:t>
            </w:r>
            <w:proofErr w:type="spellEnd"/>
          </w:p>
        </w:tc>
        <w:tc>
          <w:tcPr>
            <w:tcW w:w="2377" w:type="dxa"/>
            <w:gridSpan w:val="2"/>
            <w:tcBorders>
              <w:top w:val="nil"/>
              <w:left w:val="nil"/>
              <w:bottom w:val="nil"/>
              <w:right w:val="nil"/>
            </w:tcBorders>
            <w:shd w:val="clear" w:color="auto" w:fill="auto"/>
            <w:noWrap/>
            <w:vAlign w:val="bottom"/>
            <w:hideMark/>
          </w:tcPr>
          <w:p w14:paraId="25E02407"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2D2E8B3" w14:textId="77777777" w:rsidR="00B007C3" w:rsidRPr="00E55616" w:rsidRDefault="00B007C3" w:rsidP="00B007C3">
            <w:pPr>
              <w:rPr>
                <w:sz w:val="16"/>
                <w:szCs w:val="16"/>
              </w:rPr>
            </w:pPr>
            <w:r w:rsidRPr="00E55616">
              <w:rPr>
                <w:sz w:val="16"/>
                <w:szCs w:val="16"/>
              </w:rPr>
              <w:t>N =</w:t>
            </w:r>
          </w:p>
        </w:tc>
        <w:tc>
          <w:tcPr>
            <w:tcW w:w="1276" w:type="dxa"/>
            <w:gridSpan w:val="3"/>
            <w:tcBorders>
              <w:top w:val="nil"/>
              <w:left w:val="nil"/>
              <w:bottom w:val="nil"/>
              <w:right w:val="nil"/>
            </w:tcBorders>
            <w:shd w:val="clear" w:color="auto" w:fill="auto"/>
            <w:noWrap/>
            <w:vAlign w:val="bottom"/>
            <w:hideMark/>
          </w:tcPr>
          <w:p w14:paraId="1035F1CC" w14:textId="77777777" w:rsidR="00B007C3" w:rsidRPr="00E55616" w:rsidRDefault="00B007C3" w:rsidP="00B007C3">
            <w:pPr>
              <w:jc w:val="right"/>
              <w:rPr>
                <w:sz w:val="16"/>
                <w:szCs w:val="16"/>
              </w:rPr>
            </w:pPr>
            <w:r w:rsidRPr="00E55616">
              <w:rPr>
                <w:sz w:val="16"/>
                <w:szCs w:val="16"/>
              </w:rPr>
              <w:t>0,00266</w:t>
            </w:r>
          </w:p>
        </w:tc>
        <w:tc>
          <w:tcPr>
            <w:tcW w:w="1214" w:type="dxa"/>
            <w:gridSpan w:val="2"/>
            <w:tcBorders>
              <w:top w:val="nil"/>
              <w:left w:val="nil"/>
              <w:bottom w:val="nil"/>
              <w:right w:val="nil"/>
            </w:tcBorders>
            <w:shd w:val="clear" w:color="auto" w:fill="auto"/>
            <w:noWrap/>
            <w:vAlign w:val="bottom"/>
            <w:hideMark/>
          </w:tcPr>
          <w:p w14:paraId="0089DFA0"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4454BFA9"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2499BA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CE41746"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55DC39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924EBDD" w14:textId="77777777" w:rsidR="00B007C3" w:rsidRPr="00E55616" w:rsidRDefault="00B007C3" w:rsidP="00B007C3">
            <w:pPr>
              <w:rPr>
                <w:sz w:val="16"/>
                <w:szCs w:val="16"/>
              </w:rPr>
            </w:pPr>
          </w:p>
        </w:tc>
      </w:tr>
      <w:tr w:rsidR="00B007C3" w:rsidRPr="00E55616" w14:paraId="397D6BF8" w14:textId="77777777" w:rsidTr="0048553D">
        <w:trPr>
          <w:gridAfter w:val="3"/>
          <w:wAfter w:w="1079" w:type="dxa"/>
          <w:trHeight w:val="255"/>
        </w:trPr>
        <w:tc>
          <w:tcPr>
            <w:tcW w:w="2102" w:type="dxa"/>
            <w:gridSpan w:val="2"/>
            <w:tcBorders>
              <w:top w:val="nil"/>
              <w:left w:val="nil"/>
              <w:bottom w:val="nil"/>
              <w:right w:val="nil"/>
            </w:tcBorders>
            <w:shd w:val="clear" w:color="auto" w:fill="auto"/>
            <w:noWrap/>
            <w:vAlign w:val="bottom"/>
            <w:hideMark/>
          </w:tcPr>
          <w:p w14:paraId="7773FA38" w14:textId="77777777" w:rsidR="00B007C3" w:rsidRPr="00E55616" w:rsidRDefault="00B007C3" w:rsidP="00B007C3">
            <w:pPr>
              <w:rPr>
                <w:sz w:val="16"/>
                <w:szCs w:val="16"/>
              </w:rPr>
            </w:pPr>
            <w:proofErr w:type="spellStart"/>
            <w:r w:rsidRPr="00E55616">
              <w:rPr>
                <w:sz w:val="16"/>
                <w:szCs w:val="16"/>
              </w:rPr>
              <w:t>грузового</w:t>
            </w:r>
            <w:proofErr w:type="spellEnd"/>
            <w:r w:rsidRPr="00E55616">
              <w:rPr>
                <w:sz w:val="16"/>
                <w:szCs w:val="16"/>
              </w:rPr>
              <w:t xml:space="preserve"> </w:t>
            </w:r>
            <w:proofErr w:type="spellStart"/>
            <w:r w:rsidRPr="00E55616">
              <w:rPr>
                <w:sz w:val="16"/>
                <w:szCs w:val="16"/>
              </w:rPr>
              <w:t>транспорта</w:t>
            </w:r>
            <w:proofErr w:type="spellEnd"/>
          </w:p>
        </w:tc>
        <w:tc>
          <w:tcPr>
            <w:tcW w:w="2377" w:type="dxa"/>
            <w:gridSpan w:val="2"/>
            <w:tcBorders>
              <w:top w:val="nil"/>
              <w:left w:val="nil"/>
              <w:bottom w:val="nil"/>
              <w:right w:val="nil"/>
            </w:tcBorders>
            <w:shd w:val="clear" w:color="auto" w:fill="auto"/>
            <w:noWrap/>
            <w:vAlign w:val="bottom"/>
            <w:hideMark/>
          </w:tcPr>
          <w:p w14:paraId="37532085"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0B1350A2" w14:textId="77777777" w:rsidR="00B007C3" w:rsidRPr="00E55616" w:rsidRDefault="00B007C3" w:rsidP="00B007C3">
            <w:pPr>
              <w:rPr>
                <w:sz w:val="16"/>
                <w:szCs w:val="16"/>
              </w:rPr>
            </w:pPr>
            <w:r w:rsidRPr="00E55616">
              <w:rPr>
                <w:sz w:val="16"/>
                <w:szCs w:val="16"/>
              </w:rPr>
              <w:t>N =</w:t>
            </w:r>
          </w:p>
        </w:tc>
        <w:tc>
          <w:tcPr>
            <w:tcW w:w="1276" w:type="dxa"/>
            <w:gridSpan w:val="3"/>
            <w:tcBorders>
              <w:top w:val="nil"/>
              <w:left w:val="nil"/>
              <w:bottom w:val="nil"/>
              <w:right w:val="nil"/>
            </w:tcBorders>
            <w:shd w:val="clear" w:color="auto" w:fill="auto"/>
            <w:noWrap/>
            <w:vAlign w:val="bottom"/>
            <w:hideMark/>
          </w:tcPr>
          <w:p w14:paraId="7F0900CF" w14:textId="77777777" w:rsidR="00B007C3" w:rsidRPr="00E55616" w:rsidRDefault="00B007C3" w:rsidP="00B007C3">
            <w:pPr>
              <w:jc w:val="right"/>
              <w:rPr>
                <w:sz w:val="16"/>
                <w:szCs w:val="16"/>
              </w:rPr>
            </w:pPr>
            <w:r w:rsidRPr="00E55616">
              <w:rPr>
                <w:sz w:val="16"/>
                <w:szCs w:val="16"/>
              </w:rPr>
              <w:t>0,027492</w:t>
            </w:r>
          </w:p>
        </w:tc>
        <w:tc>
          <w:tcPr>
            <w:tcW w:w="1214" w:type="dxa"/>
            <w:gridSpan w:val="2"/>
            <w:tcBorders>
              <w:top w:val="nil"/>
              <w:left w:val="nil"/>
              <w:bottom w:val="nil"/>
              <w:right w:val="nil"/>
            </w:tcBorders>
            <w:shd w:val="clear" w:color="auto" w:fill="auto"/>
            <w:noWrap/>
            <w:vAlign w:val="bottom"/>
            <w:hideMark/>
          </w:tcPr>
          <w:p w14:paraId="1770FA9D"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644B24C9"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1CF255C"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2D91B4D"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DF953D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112CE34" w14:textId="77777777" w:rsidR="00B007C3" w:rsidRPr="00E55616" w:rsidRDefault="00B007C3" w:rsidP="00B007C3">
            <w:pPr>
              <w:rPr>
                <w:sz w:val="16"/>
                <w:szCs w:val="16"/>
              </w:rPr>
            </w:pPr>
          </w:p>
        </w:tc>
      </w:tr>
      <w:tr w:rsidR="00B007C3" w:rsidRPr="00E55616" w14:paraId="6C7FB4AE" w14:textId="77777777" w:rsidTr="0048553D">
        <w:trPr>
          <w:gridAfter w:val="3"/>
          <w:wAfter w:w="1079" w:type="dxa"/>
          <w:trHeight w:val="255"/>
        </w:trPr>
        <w:tc>
          <w:tcPr>
            <w:tcW w:w="4479" w:type="dxa"/>
            <w:gridSpan w:val="4"/>
            <w:tcBorders>
              <w:top w:val="nil"/>
              <w:left w:val="nil"/>
              <w:bottom w:val="nil"/>
              <w:right w:val="nil"/>
            </w:tcBorders>
            <w:shd w:val="clear" w:color="auto" w:fill="auto"/>
            <w:noWrap/>
            <w:vAlign w:val="bottom"/>
            <w:hideMark/>
          </w:tcPr>
          <w:p w14:paraId="1BA3E316" w14:textId="77777777" w:rsidR="00B007C3" w:rsidRPr="00E55616" w:rsidRDefault="00B007C3" w:rsidP="00B007C3">
            <w:pPr>
              <w:rPr>
                <w:sz w:val="16"/>
                <w:szCs w:val="16"/>
              </w:rPr>
            </w:pPr>
            <w:proofErr w:type="spellStart"/>
            <w:r w:rsidRPr="00E55616">
              <w:rPr>
                <w:sz w:val="16"/>
                <w:szCs w:val="16"/>
              </w:rPr>
              <w:t>строительного</w:t>
            </w:r>
            <w:proofErr w:type="spellEnd"/>
            <w:r w:rsidRPr="00E55616">
              <w:rPr>
                <w:sz w:val="16"/>
                <w:szCs w:val="16"/>
              </w:rPr>
              <w:t xml:space="preserve"> </w:t>
            </w:r>
            <w:proofErr w:type="spellStart"/>
            <w:r w:rsidRPr="00E55616">
              <w:rPr>
                <w:sz w:val="16"/>
                <w:szCs w:val="16"/>
              </w:rPr>
              <w:t>транспорта</w:t>
            </w:r>
            <w:proofErr w:type="spellEnd"/>
          </w:p>
        </w:tc>
        <w:tc>
          <w:tcPr>
            <w:tcW w:w="1595" w:type="dxa"/>
            <w:gridSpan w:val="2"/>
            <w:tcBorders>
              <w:top w:val="nil"/>
              <w:left w:val="nil"/>
              <w:bottom w:val="nil"/>
              <w:right w:val="nil"/>
            </w:tcBorders>
            <w:shd w:val="clear" w:color="auto" w:fill="auto"/>
            <w:noWrap/>
            <w:vAlign w:val="bottom"/>
            <w:hideMark/>
          </w:tcPr>
          <w:p w14:paraId="794B7C3C" w14:textId="77777777" w:rsidR="00B007C3" w:rsidRPr="00E55616" w:rsidRDefault="00B007C3" w:rsidP="00B007C3">
            <w:pPr>
              <w:rPr>
                <w:sz w:val="16"/>
                <w:szCs w:val="16"/>
              </w:rPr>
            </w:pPr>
            <w:r w:rsidRPr="00E55616">
              <w:rPr>
                <w:sz w:val="16"/>
                <w:szCs w:val="16"/>
              </w:rPr>
              <w:t>N =</w:t>
            </w:r>
          </w:p>
        </w:tc>
        <w:tc>
          <w:tcPr>
            <w:tcW w:w="1276" w:type="dxa"/>
            <w:gridSpan w:val="3"/>
            <w:tcBorders>
              <w:top w:val="nil"/>
              <w:left w:val="nil"/>
              <w:bottom w:val="nil"/>
              <w:right w:val="nil"/>
            </w:tcBorders>
            <w:shd w:val="clear" w:color="auto" w:fill="auto"/>
            <w:noWrap/>
            <w:vAlign w:val="bottom"/>
            <w:hideMark/>
          </w:tcPr>
          <w:p w14:paraId="5FEA014E" w14:textId="77777777" w:rsidR="00B007C3" w:rsidRPr="00E55616" w:rsidRDefault="00B007C3" w:rsidP="00B007C3">
            <w:pPr>
              <w:jc w:val="right"/>
              <w:rPr>
                <w:sz w:val="16"/>
                <w:szCs w:val="16"/>
              </w:rPr>
            </w:pPr>
            <w:r w:rsidRPr="00E55616">
              <w:rPr>
                <w:sz w:val="16"/>
                <w:szCs w:val="16"/>
              </w:rPr>
              <w:t>0</w:t>
            </w:r>
          </w:p>
        </w:tc>
        <w:tc>
          <w:tcPr>
            <w:tcW w:w="1214" w:type="dxa"/>
            <w:gridSpan w:val="2"/>
            <w:tcBorders>
              <w:top w:val="nil"/>
              <w:left w:val="nil"/>
              <w:bottom w:val="nil"/>
              <w:right w:val="nil"/>
            </w:tcBorders>
            <w:shd w:val="clear" w:color="auto" w:fill="auto"/>
            <w:noWrap/>
            <w:vAlign w:val="bottom"/>
            <w:hideMark/>
          </w:tcPr>
          <w:p w14:paraId="2F4102C0" w14:textId="77777777" w:rsidR="00B007C3" w:rsidRPr="00E55616" w:rsidRDefault="00B007C3" w:rsidP="00B007C3">
            <w:pPr>
              <w:rPr>
                <w:sz w:val="16"/>
                <w:szCs w:val="16"/>
              </w:rPr>
            </w:pPr>
            <w:r w:rsidRPr="00E55616">
              <w:rPr>
                <w:sz w:val="16"/>
                <w:szCs w:val="16"/>
              </w:rPr>
              <w:t>т/</w:t>
            </w:r>
            <w:proofErr w:type="spellStart"/>
            <w:r w:rsidRPr="00E55616">
              <w:rPr>
                <w:sz w:val="16"/>
                <w:szCs w:val="16"/>
              </w:rPr>
              <w:t>год</w:t>
            </w:r>
            <w:proofErr w:type="spellEnd"/>
          </w:p>
        </w:tc>
        <w:tc>
          <w:tcPr>
            <w:tcW w:w="1249" w:type="dxa"/>
            <w:gridSpan w:val="2"/>
            <w:tcBorders>
              <w:top w:val="nil"/>
              <w:left w:val="nil"/>
              <w:bottom w:val="nil"/>
              <w:right w:val="nil"/>
            </w:tcBorders>
            <w:shd w:val="clear" w:color="auto" w:fill="auto"/>
            <w:noWrap/>
            <w:vAlign w:val="bottom"/>
            <w:hideMark/>
          </w:tcPr>
          <w:p w14:paraId="6C134B6D"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3B417FF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AD7322C"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CAC9D1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5139D20" w14:textId="77777777" w:rsidR="00B007C3" w:rsidRPr="00E55616" w:rsidRDefault="00B007C3" w:rsidP="00B007C3">
            <w:pPr>
              <w:rPr>
                <w:sz w:val="16"/>
                <w:szCs w:val="16"/>
              </w:rPr>
            </w:pPr>
          </w:p>
        </w:tc>
      </w:tr>
      <w:tr w:rsidR="00B007C3" w:rsidRPr="00E55616" w14:paraId="266F9451"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A43722A"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087FB850"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26CE7CB4"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5A92BC3D"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A4C4880"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6B863642"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6DC6110"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F84699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5D4C531"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E9DA6C4"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1138F5C" w14:textId="77777777" w:rsidR="00B007C3" w:rsidRPr="00E55616" w:rsidRDefault="00B007C3" w:rsidP="00B007C3">
            <w:pPr>
              <w:rPr>
                <w:sz w:val="16"/>
                <w:szCs w:val="16"/>
              </w:rPr>
            </w:pPr>
          </w:p>
        </w:tc>
      </w:tr>
      <w:tr w:rsidR="00B007C3" w:rsidRPr="00E55616" w14:paraId="24D11449"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1999D60" w14:textId="77777777" w:rsidR="00B007C3" w:rsidRPr="00E55616" w:rsidRDefault="00B007C3" w:rsidP="00B007C3">
            <w:pPr>
              <w:rPr>
                <w:b/>
                <w:bCs/>
                <w:sz w:val="16"/>
                <w:szCs w:val="16"/>
              </w:rPr>
            </w:pPr>
            <w:r w:rsidRPr="00E55616">
              <w:rPr>
                <w:b/>
                <w:bCs/>
                <w:sz w:val="16"/>
                <w:szCs w:val="16"/>
              </w:rPr>
              <w:t>ΣN =</w:t>
            </w:r>
          </w:p>
        </w:tc>
        <w:tc>
          <w:tcPr>
            <w:tcW w:w="994" w:type="dxa"/>
            <w:tcBorders>
              <w:top w:val="nil"/>
              <w:left w:val="nil"/>
              <w:bottom w:val="nil"/>
              <w:right w:val="nil"/>
            </w:tcBorders>
            <w:shd w:val="clear" w:color="000000" w:fill="DAEEF3"/>
            <w:noWrap/>
            <w:vAlign w:val="bottom"/>
            <w:hideMark/>
          </w:tcPr>
          <w:p w14:paraId="1D373D53" w14:textId="77777777" w:rsidR="00B007C3" w:rsidRPr="00E55616" w:rsidRDefault="00B007C3" w:rsidP="00B007C3">
            <w:pPr>
              <w:jc w:val="center"/>
              <w:rPr>
                <w:b/>
                <w:bCs/>
                <w:sz w:val="16"/>
                <w:szCs w:val="16"/>
              </w:rPr>
            </w:pPr>
            <w:r w:rsidRPr="00E55616">
              <w:rPr>
                <w:b/>
                <w:bCs/>
                <w:sz w:val="16"/>
                <w:szCs w:val="16"/>
              </w:rPr>
              <w:t>0,0302</w:t>
            </w:r>
          </w:p>
        </w:tc>
        <w:tc>
          <w:tcPr>
            <w:tcW w:w="2377" w:type="dxa"/>
            <w:gridSpan w:val="2"/>
            <w:tcBorders>
              <w:top w:val="nil"/>
              <w:left w:val="nil"/>
              <w:bottom w:val="nil"/>
              <w:right w:val="nil"/>
            </w:tcBorders>
            <w:shd w:val="clear" w:color="auto" w:fill="auto"/>
            <w:noWrap/>
            <w:vAlign w:val="bottom"/>
            <w:hideMark/>
          </w:tcPr>
          <w:p w14:paraId="6B385DA2" w14:textId="77777777" w:rsidR="00B007C3" w:rsidRPr="00E55616" w:rsidRDefault="00B007C3" w:rsidP="00B007C3">
            <w:pPr>
              <w:rPr>
                <w:b/>
                <w:bCs/>
                <w:sz w:val="16"/>
                <w:szCs w:val="16"/>
              </w:rPr>
            </w:pPr>
            <w:r w:rsidRPr="00E55616">
              <w:rPr>
                <w:b/>
                <w:bCs/>
                <w:sz w:val="16"/>
                <w:szCs w:val="16"/>
              </w:rPr>
              <w:t>т/</w:t>
            </w:r>
            <w:proofErr w:type="spellStart"/>
            <w:r w:rsidRPr="00E55616">
              <w:rPr>
                <w:b/>
                <w:bCs/>
                <w:sz w:val="16"/>
                <w:szCs w:val="16"/>
              </w:rPr>
              <w:t>год</w:t>
            </w:r>
            <w:proofErr w:type="spellEnd"/>
          </w:p>
        </w:tc>
        <w:tc>
          <w:tcPr>
            <w:tcW w:w="1595" w:type="dxa"/>
            <w:gridSpan w:val="2"/>
            <w:tcBorders>
              <w:top w:val="nil"/>
              <w:left w:val="nil"/>
              <w:bottom w:val="nil"/>
              <w:right w:val="nil"/>
            </w:tcBorders>
            <w:shd w:val="clear" w:color="auto" w:fill="auto"/>
            <w:noWrap/>
            <w:vAlign w:val="bottom"/>
            <w:hideMark/>
          </w:tcPr>
          <w:p w14:paraId="6C6D10CD" w14:textId="77777777" w:rsidR="00B007C3" w:rsidRPr="00E55616" w:rsidRDefault="00B007C3" w:rsidP="00B007C3">
            <w:pPr>
              <w:rPr>
                <w:b/>
                <w:bCs/>
                <w:sz w:val="16"/>
                <w:szCs w:val="16"/>
              </w:rPr>
            </w:pPr>
          </w:p>
        </w:tc>
        <w:tc>
          <w:tcPr>
            <w:tcW w:w="1276" w:type="dxa"/>
            <w:gridSpan w:val="3"/>
            <w:tcBorders>
              <w:top w:val="nil"/>
              <w:left w:val="nil"/>
              <w:bottom w:val="nil"/>
              <w:right w:val="nil"/>
            </w:tcBorders>
            <w:shd w:val="clear" w:color="auto" w:fill="auto"/>
            <w:noWrap/>
            <w:vAlign w:val="bottom"/>
            <w:hideMark/>
          </w:tcPr>
          <w:p w14:paraId="2F2A798A"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0B8580B9"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1BA7E7A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36F2FEA"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2B8DDE9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CA1956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DEE94D8" w14:textId="77777777" w:rsidR="00B007C3" w:rsidRPr="00E55616" w:rsidRDefault="00B007C3" w:rsidP="00B007C3">
            <w:pPr>
              <w:rPr>
                <w:sz w:val="16"/>
                <w:szCs w:val="16"/>
              </w:rPr>
            </w:pPr>
          </w:p>
        </w:tc>
      </w:tr>
      <w:tr w:rsidR="00B007C3" w:rsidRPr="001C5375" w14:paraId="78A53033" w14:textId="77777777" w:rsidTr="0048553D">
        <w:trPr>
          <w:gridAfter w:val="2"/>
          <w:wAfter w:w="1071" w:type="dxa"/>
          <w:trHeight w:val="255"/>
        </w:trPr>
        <w:tc>
          <w:tcPr>
            <w:tcW w:w="1108" w:type="dxa"/>
            <w:tcBorders>
              <w:top w:val="nil"/>
              <w:left w:val="nil"/>
              <w:bottom w:val="nil"/>
              <w:right w:val="nil"/>
            </w:tcBorders>
            <w:shd w:val="clear" w:color="auto" w:fill="auto"/>
            <w:noWrap/>
            <w:vAlign w:val="bottom"/>
            <w:hideMark/>
          </w:tcPr>
          <w:p w14:paraId="04040AFE" w14:textId="77777777" w:rsidR="00B007C3" w:rsidRPr="00E55616" w:rsidRDefault="00B007C3" w:rsidP="00B007C3">
            <w:pPr>
              <w:jc w:val="right"/>
              <w:rPr>
                <w:sz w:val="16"/>
                <w:szCs w:val="16"/>
              </w:rPr>
            </w:pPr>
            <w:r w:rsidRPr="00E55616">
              <w:rPr>
                <w:sz w:val="16"/>
                <w:szCs w:val="16"/>
              </w:rPr>
              <w:t>n -</w:t>
            </w:r>
          </w:p>
        </w:tc>
        <w:tc>
          <w:tcPr>
            <w:tcW w:w="10947" w:type="dxa"/>
            <w:gridSpan w:val="19"/>
            <w:tcBorders>
              <w:top w:val="nil"/>
              <w:left w:val="nil"/>
              <w:bottom w:val="nil"/>
              <w:right w:val="nil"/>
            </w:tcBorders>
            <w:shd w:val="clear" w:color="auto" w:fill="auto"/>
            <w:noWrap/>
            <w:vAlign w:val="bottom"/>
            <w:hideMark/>
          </w:tcPr>
          <w:p w14:paraId="2A2656EA" w14:textId="77777777" w:rsidR="00B007C3" w:rsidRPr="00B007C3" w:rsidRDefault="00B007C3" w:rsidP="00B007C3">
            <w:pPr>
              <w:rPr>
                <w:sz w:val="16"/>
                <w:szCs w:val="16"/>
                <w:lang w:val="ru-RU"/>
              </w:rPr>
            </w:pPr>
            <w:r w:rsidRPr="00B007C3">
              <w:rPr>
                <w:sz w:val="16"/>
                <w:szCs w:val="16"/>
                <w:lang w:val="ru-RU"/>
              </w:rPr>
              <w:t xml:space="preserve">число единиц конкретного вида </w:t>
            </w:r>
            <w:proofErr w:type="spellStart"/>
            <w:r w:rsidRPr="00B007C3">
              <w:rPr>
                <w:sz w:val="16"/>
                <w:szCs w:val="16"/>
                <w:lang w:val="ru-RU"/>
              </w:rPr>
              <w:t>транспорта,использованного</w:t>
            </w:r>
            <w:proofErr w:type="spellEnd"/>
            <w:r w:rsidRPr="00B007C3">
              <w:rPr>
                <w:sz w:val="16"/>
                <w:szCs w:val="16"/>
                <w:lang w:val="ru-RU"/>
              </w:rPr>
              <w:t xml:space="preserve"> в течение года;</w:t>
            </w:r>
          </w:p>
        </w:tc>
        <w:tc>
          <w:tcPr>
            <w:tcW w:w="818" w:type="dxa"/>
            <w:gridSpan w:val="4"/>
            <w:tcBorders>
              <w:top w:val="nil"/>
              <w:left w:val="nil"/>
              <w:bottom w:val="nil"/>
              <w:right w:val="nil"/>
            </w:tcBorders>
            <w:shd w:val="clear" w:color="auto" w:fill="auto"/>
            <w:noWrap/>
            <w:vAlign w:val="bottom"/>
            <w:hideMark/>
          </w:tcPr>
          <w:p w14:paraId="1BE12208"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26E34A46" w14:textId="77777777" w:rsidR="00B007C3" w:rsidRPr="00B007C3" w:rsidRDefault="00B007C3" w:rsidP="00B007C3">
            <w:pPr>
              <w:rPr>
                <w:sz w:val="16"/>
                <w:szCs w:val="16"/>
                <w:lang w:val="ru-RU"/>
              </w:rPr>
            </w:pPr>
          </w:p>
        </w:tc>
      </w:tr>
      <w:tr w:rsidR="00B007C3" w:rsidRPr="00E55616" w14:paraId="58F88845"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4370D62" w14:textId="77777777" w:rsidR="00B007C3" w:rsidRPr="00B007C3" w:rsidRDefault="00B007C3" w:rsidP="00B007C3">
            <w:pPr>
              <w:rPr>
                <w:sz w:val="16"/>
                <w:szCs w:val="16"/>
                <w:lang w:val="ru-RU"/>
              </w:rPr>
            </w:pPr>
          </w:p>
        </w:tc>
        <w:tc>
          <w:tcPr>
            <w:tcW w:w="4974" w:type="dxa"/>
            <w:gridSpan w:val="6"/>
            <w:tcBorders>
              <w:top w:val="nil"/>
              <w:left w:val="nil"/>
              <w:bottom w:val="nil"/>
              <w:right w:val="nil"/>
            </w:tcBorders>
            <w:shd w:val="clear" w:color="auto" w:fill="auto"/>
            <w:noWrap/>
            <w:vAlign w:val="bottom"/>
            <w:hideMark/>
          </w:tcPr>
          <w:p w14:paraId="7F09685A" w14:textId="77777777" w:rsidR="00B007C3" w:rsidRPr="00E55616" w:rsidRDefault="00B007C3" w:rsidP="00B007C3">
            <w:pPr>
              <w:rPr>
                <w:sz w:val="16"/>
                <w:szCs w:val="16"/>
              </w:rPr>
            </w:pPr>
            <w:proofErr w:type="spellStart"/>
            <w:r w:rsidRPr="00E55616">
              <w:rPr>
                <w:sz w:val="16"/>
                <w:szCs w:val="16"/>
              </w:rPr>
              <w:t>легкового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26F5395C" w14:textId="77777777" w:rsidR="00B007C3" w:rsidRPr="00E55616" w:rsidRDefault="00B007C3" w:rsidP="00B007C3">
            <w:pPr>
              <w:jc w:val="right"/>
              <w:rPr>
                <w:sz w:val="16"/>
                <w:szCs w:val="16"/>
              </w:rPr>
            </w:pPr>
            <w:r w:rsidRPr="00E55616">
              <w:rPr>
                <w:sz w:val="16"/>
                <w:szCs w:val="16"/>
              </w:rPr>
              <w:t>n =</w:t>
            </w:r>
          </w:p>
        </w:tc>
        <w:tc>
          <w:tcPr>
            <w:tcW w:w="1214" w:type="dxa"/>
            <w:gridSpan w:val="2"/>
            <w:tcBorders>
              <w:top w:val="nil"/>
              <w:left w:val="nil"/>
              <w:bottom w:val="nil"/>
              <w:right w:val="nil"/>
            </w:tcBorders>
            <w:shd w:val="clear" w:color="auto" w:fill="auto"/>
            <w:noWrap/>
            <w:vAlign w:val="bottom"/>
            <w:hideMark/>
          </w:tcPr>
          <w:p w14:paraId="28A65138" w14:textId="77777777" w:rsidR="00B007C3" w:rsidRPr="00E55616" w:rsidRDefault="00B007C3" w:rsidP="00B007C3">
            <w:pPr>
              <w:rPr>
                <w:color w:val="FF0000"/>
                <w:sz w:val="16"/>
                <w:szCs w:val="16"/>
              </w:rPr>
            </w:pPr>
            <w:r w:rsidRPr="00E55616">
              <w:rPr>
                <w:color w:val="FF0000"/>
                <w:sz w:val="16"/>
                <w:szCs w:val="16"/>
              </w:rPr>
              <w:t>10</w:t>
            </w:r>
          </w:p>
        </w:tc>
        <w:tc>
          <w:tcPr>
            <w:tcW w:w="1249" w:type="dxa"/>
            <w:gridSpan w:val="2"/>
            <w:tcBorders>
              <w:top w:val="nil"/>
              <w:left w:val="nil"/>
              <w:bottom w:val="nil"/>
              <w:right w:val="nil"/>
            </w:tcBorders>
            <w:shd w:val="clear" w:color="auto" w:fill="auto"/>
            <w:noWrap/>
            <w:vAlign w:val="bottom"/>
            <w:hideMark/>
          </w:tcPr>
          <w:p w14:paraId="0F86A02C" w14:textId="77777777" w:rsidR="00B007C3" w:rsidRPr="00E55616" w:rsidRDefault="00B007C3" w:rsidP="00B007C3">
            <w:pPr>
              <w:rPr>
                <w:sz w:val="16"/>
                <w:szCs w:val="16"/>
              </w:rPr>
            </w:pPr>
            <w:proofErr w:type="spellStart"/>
            <w:r w:rsidRPr="00E55616">
              <w:rPr>
                <w:sz w:val="16"/>
                <w:szCs w:val="16"/>
              </w:rPr>
              <w:t>ед</w:t>
            </w:r>
            <w:proofErr w:type="spellEnd"/>
            <w:r w:rsidRPr="00E55616">
              <w:rPr>
                <w:sz w:val="16"/>
                <w:szCs w:val="16"/>
              </w:rPr>
              <w:t>.</w:t>
            </w:r>
          </w:p>
        </w:tc>
        <w:tc>
          <w:tcPr>
            <w:tcW w:w="815" w:type="dxa"/>
            <w:gridSpan w:val="3"/>
            <w:tcBorders>
              <w:top w:val="nil"/>
              <w:left w:val="nil"/>
              <w:bottom w:val="nil"/>
              <w:right w:val="nil"/>
            </w:tcBorders>
            <w:shd w:val="clear" w:color="auto" w:fill="auto"/>
            <w:noWrap/>
            <w:vAlign w:val="bottom"/>
            <w:hideMark/>
          </w:tcPr>
          <w:p w14:paraId="3ABB6EC2"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394D9D9"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0763DB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32A4DD4" w14:textId="77777777" w:rsidR="00B007C3" w:rsidRPr="00E55616" w:rsidRDefault="00B007C3" w:rsidP="00B007C3">
            <w:pPr>
              <w:rPr>
                <w:sz w:val="16"/>
                <w:szCs w:val="16"/>
              </w:rPr>
            </w:pPr>
          </w:p>
        </w:tc>
      </w:tr>
      <w:tr w:rsidR="00B007C3" w:rsidRPr="00E55616" w14:paraId="300E2362"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51909921" w14:textId="77777777" w:rsidR="00B007C3" w:rsidRPr="00E55616" w:rsidRDefault="00B007C3" w:rsidP="00B007C3">
            <w:pPr>
              <w:rPr>
                <w:sz w:val="16"/>
                <w:szCs w:val="16"/>
              </w:rPr>
            </w:pPr>
          </w:p>
        </w:tc>
        <w:tc>
          <w:tcPr>
            <w:tcW w:w="4974" w:type="dxa"/>
            <w:gridSpan w:val="6"/>
            <w:tcBorders>
              <w:top w:val="nil"/>
              <w:left w:val="nil"/>
              <w:bottom w:val="nil"/>
              <w:right w:val="nil"/>
            </w:tcBorders>
            <w:shd w:val="clear" w:color="auto" w:fill="auto"/>
            <w:noWrap/>
            <w:vAlign w:val="bottom"/>
            <w:hideMark/>
          </w:tcPr>
          <w:p w14:paraId="334F6D91" w14:textId="77777777" w:rsidR="00B007C3" w:rsidRPr="00E55616" w:rsidRDefault="00B007C3" w:rsidP="00B007C3">
            <w:pPr>
              <w:rPr>
                <w:sz w:val="16"/>
                <w:szCs w:val="16"/>
              </w:rPr>
            </w:pPr>
            <w:proofErr w:type="spellStart"/>
            <w:r w:rsidRPr="00E55616">
              <w:rPr>
                <w:sz w:val="16"/>
                <w:szCs w:val="16"/>
              </w:rPr>
              <w:t>грузового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092B20B5" w14:textId="77777777" w:rsidR="00B007C3" w:rsidRPr="00E55616" w:rsidRDefault="00B007C3" w:rsidP="00B007C3">
            <w:pPr>
              <w:jc w:val="right"/>
              <w:rPr>
                <w:sz w:val="16"/>
                <w:szCs w:val="16"/>
              </w:rPr>
            </w:pPr>
            <w:r w:rsidRPr="00E55616">
              <w:rPr>
                <w:sz w:val="16"/>
                <w:szCs w:val="16"/>
              </w:rPr>
              <w:t>n =</w:t>
            </w:r>
          </w:p>
        </w:tc>
        <w:tc>
          <w:tcPr>
            <w:tcW w:w="1214" w:type="dxa"/>
            <w:gridSpan w:val="2"/>
            <w:tcBorders>
              <w:top w:val="nil"/>
              <w:left w:val="nil"/>
              <w:bottom w:val="nil"/>
              <w:right w:val="nil"/>
            </w:tcBorders>
            <w:shd w:val="clear" w:color="auto" w:fill="auto"/>
            <w:noWrap/>
            <w:vAlign w:val="bottom"/>
            <w:hideMark/>
          </w:tcPr>
          <w:p w14:paraId="569268BD" w14:textId="77777777" w:rsidR="00B007C3" w:rsidRPr="00E55616" w:rsidRDefault="00B007C3" w:rsidP="00B007C3">
            <w:pPr>
              <w:rPr>
                <w:color w:val="FF0000"/>
                <w:sz w:val="16"/>
                <w:szCs w:val="16"/>
              </w:rPr>
            </w:pPr>
            <w:r w:rsidRPr="00E55616">
              <w:rPr>
                <w:color w:val="FF0000"/>
                <w:sz w:val="16"/>
                <w:szCs w:val="16"/>
              </w:rPr>
              <w:t>29</w:t>
            </w:r>
          </w:p>
        </w:tc>
        <w:tc>
          <w:tcPr>
            <w:tcW w:w="1249" w:type="dxa"/>
            <w:gridSpan w:val="2"/>
            <w:tcBorders>
              <w:top w:val="nil"/>
              <w:left w:val="nil"/>
              <w:bottom w:val="nil"/>
              <w:right w:val="nil"/>
            </w:tcBorders>
            <w:shd w:val="clear" w:color="auto" w:fill="auto"/>
            <w:noWrap/>
            <w:vAlign w:val="bottom"/>
            <w:hideMark/>
          </w:tcPr>
          <w:p w14:paraId="49C90236" w14:textId="77777777" w:rsidR="00B007C3" w:rsidRPr="00E55616" w:rsidRDefault="00B007C3" w:rsidP="00B007C3">
            <w:pPr>
              <w:rPr>
                <w:sz w:val="16"/>
                <w:szCs w:val="16"/>
              </w:rPr>
            </w:pPr>
            <w:proofErr w:type="spellStart"/>
            <w:r w:rsidRPr="00E55616">
              <w:rPr>
                <w:sz w:val="16"/>
                <w:szCs w:val="16"/>
              </w:rPr>
              <w:t>ед</w:t>
            </w:r>
            <w:proofErr w:type="spellEnd"/>
            <w:r w:rsidRPr="00E55616">
              <w:rPr>
                <w:sz w:val="16"/>
                <w:szCs w:val="16"/>
              </w:rPr>
              <w:t>.</w:t>
            </w:r>
          </w:p>
        </w:tc>
        <w:tc>
          <w:tcPr>
            <w:tcW w:w="815" w:type="dxa"/>
            <w:gridSpan w:val="3"/>
            <w:tcBorders>
              <w:top w:val="nil"/>
              <w:left w:val="nil"/>
              <w:bottom w:val="nil"/>
              <w:right w:val="nil"/>
            </w:tcBorders>
            <w:shd w:val="clear" w:color="auto" w:fill="auto"/>
            <w:noWrap/>
            <w:vAlign w:val="bottom"/>
            <w:hideMark/>
          </w:tcPr>
          <w:p w14:paraId="3F66AC8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0F4B75D"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72B573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4BD5FB9" w14:textId="77777777" w:rsidR="00B007C3" w:rsidRPr="00E55616" w:rsidRDefault="00B007C3" w:rsidP="00B007C3">
            <w:pPr>
              <w:rPr>
                <w:sz w:val="16"/>
                <w:szCs w:val="16"/>
              </w:rPr>
            </w:pPr>
          </w:p>
        </w:tc>
      </w:tr>
      <w:tr w:rsidR="00B007C3" w:rsidRPr="00E55616" w14:paraId="5E2B9CDA"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29704503" w14:textId="77777777" w:rsidR="00B007C3" w:rsidRPr="00E55616" w:rsidRDefault="00B007C3" w:rsidP="00B007C3">
            <w:pPr>
              <w:rPr>
                <w:sz w:val="16"/>
                <w:szCs w:val="16"/>
              </w:rPr>
            </w:pPr>
          </w:p>
        </w:tc>
        <w:tc>
          <w:tcPr>
            <w:tcW w:w="4974" w:type="dxa"/>
            <w:gridSpan w:val="6"/>
            <w:tcBorders>
              <w:top w:val="nil"/>
              <w:left w:val="nil"/>
              <w:bottom w:val="nil"/>
              <w:right w:val="nil"/>
            </w:tcBorders>
            <w:shd w:val="clear" w:color="auto" w:fill="auto"/>
            <w:noWrap/>
            <w:vAlign w:val="bottom"/>
            <w:hideMark/>
          </w:tcPr>
          <w:p w14:paraId="531458D5" w14:textId="77777777" w:rsidR="00B007C3" w:rsidRPr="00E55616" w:rsidRDefault="00B007C3" w:rsidP="00B007C3">
            <w:pPr>
              <w:rPr>
                <w:sz w:val="16"/>
                <w:szCs w:val="16"/>
              </w:rPr>
            </w:pPr>
            <w:proofErr w:type="spellStart"/>
            <w:r w:rsidRPr="00E55616">
              <w:rPr>
                <w:sz w:val="16"/>
                <w:szCs w:val="16"/>
              </w:rPr>
              <w:t>строительного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4EA0CDED" w14:textId="77777777" w:rsidR="00B007C3" w:rsidRPr="00E55616" w:rsidRDefault="00B007C3" w:rsidP="00B007C3">
            <w:pPr>
              <w:jc w:val="right"/>
              <w:rPr>
                <w:sz w:val="16"/>
                <w:szCs w:val="16"/>
              </w:rPr>
            </w:pPr>
            <w:r w:rsidRPr="00E55616">
              <w:rPr>
                <w:sz w:val="16"/>
                <w:szCs w:val="16"/>
              </w:rPr>
              <w:t>n =</w:t>
            </w:r>
          </w:p>
        </w:tc>
        <w:tc>
          <w:tcPr>
            <w:tcW w:w="1214" w:type="dxa"/>
            <w:gridSpan w:val="2"/>
            <w:tcBorders>
              <w:top w:val="nil"/>
              <w:left w:val="nil"/>
              <w:bottom w:val="nil"/>
              <w:right w:val="nil"/>
            </w:tcBorders>
            <w:shd w:val="clear" w:color="auto" w:fill="auto"/>
            <w:noWrap/>
            <w:vAlign w:val="bottom"/>
            <w:hideMark/>
          </w:tcPr>
          <w:p w14:paraId="0A08E22E" w14:textId="77777777" w:rsidR="00B007C3" w:rsidRPr="00E55616" w:rsidRDefault="00B007C3" w:rsidP="00B007C3">
            <w:pPr>
              <w:rPr>
                <w:color w:val="FF0000"/>
                <w:sz w:val="16"/>
                <w:szCs w:val="16"/>
              </w:rPr>
            </w:pPr>
            <w:r w:rsidRPr="00E55616">
              <w:rPr>
                <w:color w:val="FF0000"/>
                <w:sz w:val="16"/>
                <w:szCs w:val="16"/>
              </w:rPr>
              <w:t>0</w:t>
            </w:r>
          </w:p>
        </w:tc>
        <w:tc>
          <w:tcPr>
            <w:tcW w:w="1249" w:type="dxa"/>
            <w:gridSpan w:val="2"/>
            <w:tcBorders>
              <w:top w:val="nil"/>
              <w:left w:val="nil"/>
              <w:bottom w:val="nil"/>
              <w:right w:val="nil"/>
            </w:tcBorders>
            <w:shd w:val="clear" w:color="auto" w:fill="auto"/>
            <w:noWrap/>
            <w:vAlign w:val="bottom"/>
            <w:hideMark/>
          </w:tcPr>
          <w:p w14:paraId="11D9B377" w14:textId="77777777" w:rsidR="00B007C3" w:rsidRPr="00E55616" w:rsidRDefault="00B007C3" w:rsidP="00B007C3">
            <w:pPr>
              <w:rPr>
                <w:sz w:val="16"/>
                <w:szCs w:val="16"/>
              </w:rPr>
            </w:pPr>
            <w:proofErr w:type="spellStart"/>
            <w:r w:rsidRPr="00E55616">
              <w:rPr>
                <w:sz w:val="16"/>
                <w:szCs w:val="16"/>
              </w:rPr>
              <w:t>ед</w:t>
            </w:r>
            <w:proofErr w:type="spellEnd"/>
            <w:r w:rsidRPr="00E55616">
              <w:rPr>
                <w:sz w:val="16"/>
                <w:szCs w:val="16"/>
              </w:rPr>
              <w:t>.</w:t>
            </w:r>
          </w:p>
        </w:tc>
        <w:tc>
          <w:tcPr>
            <w:tcW w:w="815" w:type="dxa"/>
            <w:gridSpan w:val="3"/>
            <w:tcBorders>
              <w:top w:val="nil"/>
              <w:left w:val="nil"/>
              <w:bottom w:val="nil"/>
              <w:right w:val="nil"/>
            </w:tcBorders>
            <w:shd w:val="clear" w:color="auto" w:fill="auto"/>
            <w:noWrap/>
            <w:vAlign w:val="bottom"/>
            <w:hideMark/>
          </w:tcPr>
          <w:p w14:paraId="67C68AE9"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6CBECB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84489FD"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86E6529" w14:textId="77777777" w:rsidR="00B007C3" w:rsidRPr="00E55616" w:rsidRDefault="00B007C3" w:rsidP="00B007C3">
            <w:pPr>
              <w:rPr>
                <w:sz w:val="16"/>
                <w:szCs w:val="16"/>
              </w:rPr>
            </w:pPr>
          </w:p>
        </w:tc>
      </w:tr>
      <w:tr w:rsidR="00B007C3" w:rsidRPr="00E55616" w14:paraId="64B4B49B" w14:textId="77777777" w:rsidTr="0048553D">
        <w:trPr>
          <w:gridAfter w:val="4"/>
          <w:wAfter w:w="1087" w:type="dxa"/>
          <w:trHeight w:val="255"/>
        </w:trPr>
        <w:tc>
          <w:tcPr>
            <w:tcW w:w="1108" w:type="dxa"/>
            <w:tcBorders>
              <w:top w:val="nil"/>
              <w:left w:val="nil"/>
              <w:bottom w:val="nil"/>
              <w:right w:val="nil"/>
            </w:tcBorders>
            <w:shd w:val="clear" w:color="auto" w:fill="auto"/>
            <w:noWrap/>
            <w:vAlign w:val="bottom"/>
            <w:hideMark/>
          </w:tcPr>
          <w:p w14:paraId="4A2D318F" w14:textId="77777777" w:rsidR="00B007C3" w:rsidRPr="00E55616" w:rsidRDefault="00B007C3" w:rsidP="00B007C3">
            <w:pPr>
              <w:jc w:val="right"/>
              <w:rPr>
                <w:sz w:val="16"/>
                <w:szCs w:val="16"/>
              </w:rPr>
            </w:pPr>
            <w:r w:rsidRPr="00E55616">
              <w:rPr>
                <w:sz w:val="16"/>
                <w:szCs w:val="16"/>
              </w:rPr>
              <w:t>α -</w:t>
            </w:r>
          </w:p>
        </w:tc>
        <w:tc>
          <w:tcPr>
            <w:tcW w:w="7483" w:type="dxa"/>
            <w:gridSpan w:val="11"/>
            <w:tcBorders>
              <w:top w:val="nil"/>
              <w:left w:val="nil"/>
              <w:bottom w:val="nil"/>
              <w:right w:val="nil"/>
            </w:tcBorders>
            <w:shd w:val="clear" w:color="auto" w:fill="auto"/>
            <w:noWrap/>
            <w:vAlign w:val="bottom"/>
            <w:hideMark/>
          </w:tcPr>
          <w:p w14:paraId="42D31709" w14:textId="77777777" w:rsidR="00B007C3" w:rsidRPr="00E55616" w:rsidRDefault="00B007C3" w:rsidP="00B007C3">
            <w:pPr>
              <w:rPr>
                <w:sz w:val="16"/>
                <w:szCs w:val="16"/>
              </w:rPr>
            </w:pPr>
            <w:proofErr w:type="spellStart"/>
            <w:r w:rsidRPr="00E55616">
              <w:rPr>
                <w:sz w:val="16"/>
                <w:szCs w:val="16"/>
              </w:rPr>
              <w:t>нормативный</w:t>
            </w:r>
            <w:proofErr w:type="spellEnd"/>
            <w:r w:rsidRPr="00E55616">
              <w:rPr>
                <w:sz w:val="16"/>
                <w:szCs w:val="16"/>
              </w:rPr>
              <w:t xml:space="preserve"> </w:t>
            </w:r>
            <w:proofErr w:type="spellStart"/>
            <w:r w:rsidRPr="00E55616">
              <w:rPr>
                <w:sz w:val="16"/>
                <w:szCs w:val="16"/>
              </w:rPr>
              <w:t>коэффициент</w:t>
            </w:r>
            <w:proofErr w:type="spellEnd"/>
            <w:r w:rsidRPr="00E55616">
              <w:rPr>
                <w:sz w:val="16"/>
                <w:szCs w:val="16"/>
              </w:rPr>
              <w:t xml:space="preserve"> </w:t>
            </w:r>
            <w:proofErr w:type="spellStart"/>
            <w:r w:rsidRPr="00E55616">
              <w:rPr>
                <w:sz w:val="16"/>
                <w:szCs w:val="16"/>
              </w:rPr>
              <w:t>образования</w:t>
            </w:r>
            <w:proofErr w:type="spellEnd"/>
            <w:r w:rsidRPr="00E55616">
              <w:rPr>
                <w:sz w:val="16"/>
                <w:szCs w:val="16"/>
              </w:rPr>
              <w:t xml:space="preserve"> </w:t>
            </w:r>
            <w:proofErr w:type="spellStart"/>
            <w:r w:rsidRPr="00E55616">
              <w:rPr>
                <w:sz w:val="16"/>
                <w:szCs w:val="16"/>
              </w:rPr>
              <w:t>лома</w:t>
            </w:r>
            <w:proofErr w:type="spellEnd"/>
          </w:p>
        </w:tc>
        <w:tc>
          <w:tcPr>
            <w:tcW w:w="1222" w:type="dxa"/>
            <w:tcBorders>
              <w:top w:val="nil"/>
              <w:left w:val="nil"/>
              <w:bottom w:val="nil"/>
              <w:right w:val="nil"/>
            </w:tcBorders>
            <w:shd w:val="clear" w:color="auto" w:fill="auto"/>
            <w:noWrap/>
            <w:vAlign w:val="bottom"/>
            <w:hideMark/>
          </w:tcPr>
          <w:p w14:paraId="3727972D" w14:textId="77777777" w:rsidR="00B007C3" w:rsidRPr="00E55616" w:rsidRDefault="00B007C3" w:rsidP="00B007C3">
            <w:pPr>
              <w:rPr>
                <w:sz w:val="16"/>
                <w:szCs w:val="16"/>
              </w:rPr>
            </w:pPr>
          </w:p>
        </w:tc>
        <w:tc>
          <w:tcPr>
            <w:tcW w:w="807" w:type="dxa"/>
            <w:gridSpan w:val="2"/>
            <w:tcBorders>
              <w:top w:val="nil"/>
              <w:left w:val="nil"/>
              <w:bottom w:val="nil"/>
              <w:right w:val="nil"/>
            </w:tcBorders>
            <w:shd w:val="clear" w:color="auto" w:fill="auto"/>
            <w:noWrap/>
            <w:vAlign w:val="bottom"/>
            <w:hideMark/>
          </w:tcPr>
          <w:p w14:paraId="04DF6A33"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9F9D9A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11ECAA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5526335" w14:textId="77777777" w:rsidR="00B007C3" w:rsidRPr="00E55616" w:rsidRDefault="00B007C3" w:rsidP="00B007C3">
            <w:pPr>
              <w:rPr>
                <w:sz w:val="16"/>
                <w:szCs w:val="16"/>
              </w:rPr>
            </w:pPr>
          </w:p>
        </w:tc>
      </w:tr>
      <w:tr w:rsidR="00B007C3" w:rsidRPr="00E55616" w14:paraId="25B723FB"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3817BAC" w14:textId="77777777" w:rsidR="00B007C3" w:rsidRPr="00E55616" w:rsidRDefault="00B007C3" w:rsidP="00B007C3">
            <w:pPr>
              <w:rPr>
                <w:sz w:val="16"/>
                <w:szCs w:val="16"/>
              </w:rPr>
            </w:pPr>
          </w:p>
        </w:tc>
        <w:tc>
          <w:tcPr>
            <w:tcW w:w="4974" w:type="dxa"/>
            <w:gridSpan w:val="6"/>
            <w:tcBorders>
              <w:top w:val="nil"/>
              <w:left w:val="nil"/>
              <w:bottom w:val="nil"/>
              <w:right w:val="nil"/>
            </w:tcBorders>
            <w:shd w:val="clear" w:color="auto" w:fill="auto"/>
            <w:noWrap/>
            <w:vAlign w:val="bottom"/>
            <w:hideMark/>
          </w:tcPr>
          <w:p w14:paraId="19723567" w14:textId="77777777" w:rsidR="00B007C3" w:rsidRPr="00E55616" w:rsidRDefault="00B007C3" w:rsidP="00B007C3">
            <w:pPr>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легкового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4D776192" w14:textId="77777777" w:rsidR="00B007C3" w:rsidRPr="00E55616" w:rsidRDefault="00B007C3" w:rsidP="00B007C3">
            <w:pPr>
              <w:jc w:val="right"/>
              <w:rPr>
                <w:sz w:val="16"/>
                <w:szCs w:val="16"/>
              </w:rPr>
            </w:pPr>
            <w:r w:rsidRPr="00E55616">
              <w:rPr>
                <w:sz w:val="16"/>
                <w:szCs w:val="16"/>
              </w:rPr>
              <w:t>α =</w:t>
            </w:r>
          </w:p>
        </w:tc>
        <w:tc>
          <w:tcPr>
            <w:tcW w:w="1214" w:type="dxa"/>
            <w:gridSpan w:val="2"/>
            <w:tcBorders>
              <w:top w:val="nil"/>
              <w:left w:val="nil"/>
              <w:bottom w:val="nil"/>
              <w:right w:val="nil"/>
            </w:tcBorders>
            <w:shd w:val="clear" w:color="auto" w:fill="auto"/>
            <w:noWrap/>
            <w:vAlign w:val="bottom"/>
            <w:hideMark/>
          </w:tcPr>
          <w:p w14:paraId="77E6FDDF" w14:textId="77777777" w:rsidR="00B007C3" w:rsidRPr="00E55616" w:rsidRDefault="00B007C3" w:rsidP="00B007C3">
            <w:pPr>
              <w:jc w:val="right"/>
              <w:rPr>
                <w:sz w:val="16"/>
                <w:szCs w:val="16"/>
              </w:rPr>
            </w:pPr>
            <w:r w:rsidRPr="00E55616">
              <w:rPr>
                <w:sz w:val="16"/>
                <w:szCs w:val="16"/>
              </w:rPr>
              <w:t>0,0002</w:t>
            </w:r>
          </w:p>
        </w:tc>
        <w:tc>
          <w:tcPr>
            <w:tcW w:w="1249" w:type="dxa"/>
            <w:gridSpan w:val="2"/>
            <w:tcBorders>
              <w:top w:val="nil"/>
              <w:left w:val="nil"/>
              <w:bottom w:val="nil"/>
              <w:right w:val="nil"/>
            </w:tcBorders>
            <w:shd w:val="clear" w:color="auto" w:fill="auto"/>
            <w:noWrap/>
            <w:vAlign w:val="bottom"/>
            <w:hideMark/>
          </w:tcPr>
          <w:p w14:paraId="73A63A10" w14:textId="77777777" w:rsidR="00B007C3" w:rsidRPr="00E55616" w:rsidRDefault="00B007C3" w:rsidP="00B007C3">
            <w:pPr>
              <w:jc w:val="right"/>
              <w:rPr>
                <w:sz w:val="16"/>
                <w:szCs w:val="16"/>
              </w:rPr>
            </w:pPr>
          </w:p>
        </w:tc>
        <w:tc>
          <w:tcPr>
            <w:tcW w:w="815" w:type="dxa"/>
            <w:gridSpan w:val="3"/>
            <w:tcBorders>
              <w:top w:val="nil"/>
              <w:left w:val="nil"/>
              <w:bottom w:val="nil"/>
              <w:right w:val="nil"/>
            </w:tcBorders>
            <w:shd w:val="clear" w:color="auto" w:fill="auto"/>
            <w:noWrap/>
            <w:vAlign w:val="bottom"/>
            <w:hideMark/>
          </w:tcPr>
          <w:p w14:paraId="4B0E60F0"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1A9AB09"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513358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CFA9F1F" w14:textId="77777777" w:rsidR="00B007C3" w:rsidRPr="00E55616" w:rsidRDefault="00B007C3" w:rsidP="00B007C3">
            <w:pPr>
              <w:rPr>
                <w:sz w:val="16"/>
                <w:szCs w:val="16"/>
              </w:rPr>
            </w:pPr>
          </w:p>
        </w:tc>
      </w:tr>
      <w:tr w:rsidR="00B007C3" w:rsidRPr="00E55616" w14:paraId="610AD552"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DEC251A" w14:textId="77777777" w:rsidR="00B007C3" w:rsidRPr="00E55616" w:rsidRDefault="00B007C3" w:rsidP="00B007C3">
            <w:pPr>
              <w:rPr>
                <w:sz w:val="16"/>
                <w:szCs w:val="16"/>
              </w:rPr>
            </w:pPr>
          </w:p>
        </w:tc>
        <w:tc>
          <w:tcPr>
            <w:tcW w:w="4974" w:type="dxa"/>
            <w:gridSpan w:val="6"/>
            <w:tcBorders>
              <w:top w:val="nil"/>
              <w:left w:val="nil"/>
              <w:bottom w:val="nil"/>
              <w:right w:val="nil"/>
            </w:tcBorders>
            <w:shd w:val="clear" w:color="auto" w:fill="auto"/>
            <w:noWrap/>
            <w:vAlign w:val="bottom"/>
            <w:hideMark/>
          </w:tcPr>
          <w:p w14:paraId="67585D3D" w14:textId="77777777" w:rsidR="00B007C3" w:rsidRPr="00E55616" w:rsidRDefault="00B007C3" w:rsidP="00B007C3">
            <w:pPr>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грузового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43FDE4AC" w14:textId="77777777" w:rsidR="00B007C3" w:rsidRPr="00E55616" w:rsidRDefault="00B007C3" w:rsidP="00B007C3">
            <w:pPr>
              <w:jc w:val="right"/>
              <w:rPr>
                <w:sz w:val="16"/>
                <w:szCs w:val="16"/>
              </w:rPr>
            </w:pPr>
            <w:r w:rsidRPr="00E55616">
              <w:rPr>
                <w:sz w:val="16"/>
                <w:szCs w:val="16"/>
              </w:rPr>
              <w:t>α =</w:t>
            </w:r>
          </w:p>
        </w:tc>
        <w:tc>
          <w:tcPr>
            <w:tcW w:w="1214" w:type="dxa"/>
            <w:gridSpan w:val="2"/>
            <w:tcBorders>
              <w:top w:val="nil"/>
              <w:left w:val="nil"/>
              <w:bottom w:val="nil"/>
              <w:right w:val="nil"/>
            </w:tcBorders>
            <w:shd w:val="clear" w:color="auto" w:fill="auto"/>
            <w:noWrap/>
            <w:vAlign w:val="bottom"/>
            <w:hideMark/>
          </w:tcPr>
          <w:p w14:paraId="7E3A6975" w14:textId="77777777" w:rsidR="00B007C3" w:rsidRPr="00E55616" w:rsidRDefault="00B007C3" w:rsidP="00B007C3">
            <w:pPr>
              <w:jc w:val="right"/>
              <w:rPr>
                <w:sz w:val="16"/>
                <w:szCs w:val="16"/>
              </w:rPr>
            </w:pPr>
            <w:r w:rsidRPr="00E55616">
              <w:rPr>
                <w:sz w:val="16"/>
                <w:szCs w:val="16"/>
              </w:rPr>
              <w:t>0,0002</w:t>
            </w:r>
          </w:p>
        </w:tc>
        <w:tc>
          <w:tcPr>
            <w:tcW w:w="1249" w:type="dxa"/>
            <w:gridSpan w:val="2"/>
            <w:tcBorders>
              <w:top w:val="nil"/>
              <w:left w:val="nil"/>
              <w:bottom w:val="nil"/>
              <w:right w:val="nil"/>
            </w:tcBorders>
            <w:shd w:val="clear" w:color="auto" w:fill="auto"/>
            <w:noWrap/>
            <w:vAlign w:val="bottom"/>
            <w:hideMark/>
          </w:tcPr>
          <w:p w14:paraId="21EC9894" w14:textId="77777777" w:rsidR="00B007C3" w:rsidRPr="00E55616" w:rsidRDefault="00B007C3" w:rsidP="00B007C3">
            <w:pPr>
              <w:jc w:val="right"/>
              <w:rPr>
                <w:sz w:val="16"/>
                <w:szCs w:val="16"/>
              </w:rPr>
            </w:pPr>
          </w:p>
        </w:tc>
        <w:tc>
          <w:tcPr>
            <w:tcW w:w="815" w:type="dxa"/>
            <w:gridSpan w:val="3"/>
            <w:tcBorders>
              <w:top w:val="nil"/>
              <w:left w:val="nil"/>
              <w:bottom w:val="nil"/>
              <w:right w:val="nil"/>
            </w:tcBorders>
            <w:shd w:val="clear" w:color="auto" w:fill="auto"/>
            <w:noWrap/>
            <w:vAlign w:val="bottom"/>
            <w:hideMark/>
          </w:tcPr>
          <w:p w14:paraId="0CA62EF9"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E64CBB0"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BE718D8"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BB1049D" w14:textId="77777777" w:rsidR="00B007C3" w:rsidRPr="00E55616" w:rsidRDefault="00B007C3" w:rsidP="00B007C3">
            <w:pPr>
              <w:rPr>
                <w:sz w:val="16"/>
                <w:szCs w:val="16"/>
              </w:rPr>
            </w:pPr>
          </w:p>
        </w:tc>
      </w:tr>
      <w:tr w:rsidR="00B007C3" w:rsidRPr="00E55616" w14:paraId="1BAF6791"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77A6A645" w14:textId="77777777" w:rsidR="00B007C3" w:rsidRPr="00E55616" w:rsidRDefault="00B007C3" w:rsidP="00B007C3">
            <w:pPr>
              <w:rPr>
                <w:sz w:val="16"/>
                <w:szCs w:val="16"/>
              </w:rPr>
            </w:pPr>
          </w:p>
        </w:tc>
        <w:tc>
          <w:tcPr>
            <w:tcW w:w="4974" w:type="dxa"/>
            <w:gridSpan w:val="6"/>
            <w:tcBorders>
              <w:top w:val="nil"/>
              <w:left w:val="nil"/>
              <w:bottom w:val="nil"/>
              <w:right w:val="nil"/>
            </w:tcBorders>
            <w:shd w:val="clear" w:color="auto" w:fill="auto"/>
            <w:noWrap/>
            <w:vAlign w:val="bottom"/>
            <w:hideMark/>
          </w:tcPr>
          <w:p w14:paraId="4F458C18" w14:textId="77777777" w:rsidR="00B007C3" w:rsidRPr="00E55616" w:rsidRDefault="00B007C3" w:rsidP="00B007C3">
            <w:pPr>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строительного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3A1C4544" w14:textId="77777777" w:rsidR="00B007C3" w:rsidRPr="00E55616" w:rsidRDefault="00B007C3" w:rsidP="00B007C3">
            <w:pPr>
              <w:jc w:val="right"/>
              <w:rPr>
                <w:sz w:val="16"/>
                <w:szCs w:val="16"/>
              </w:rPr>
            </w:pPr>
            <w:r w:rsidRPr="00E55616">
              <w:rPr>
                <w:sz w:val="16"/>
                <w:szCs w:val="16"/>
              </w:rPr>
              <w:t>α =</w:t>
            </w:r>
          </w:p>
        </w:tc>
        <w:tc>
          <w:tcPr>
            <w:tcW w:w="1214" w:type="dxa"/>
            <w:gridSpan w:val="2"/>
            <w:tcBorders>
              <w:top w:val="nil"/>
              <w:left w:val="nil"/>
              <w:bottom w:val="nil"/>
              <w:right w:val="nil"/>
            </w:tcBorders>
            <w:shd w:val="clear" w:color="auto" w:fill="auto"/>
            <w:noWrap/>
            <w:vAlign w:val="bottom"/>
            <w:hideMark/>
          </w:tcPr>
          <w:p w14:paraId="699A25A8" w14:textId="77777777" w:rsidR="00B007C3" w:rsidRPr="00E55616" w:rsidRDefault="00B007C3" w:rsidP="00B007C3">
            <w:pPr>
              <w:jc w:val="right"/>
              <w:rPr>
                <w:sz w:val="16"/>
                <w:szCs w:val="16"/>
              </w:rPr>
            </w:pPr>
            <w:r w:rsidRPr="00E55616">
              <w:rPr>
                <w:sz w:val="16"/>
                <w:szCs w:val="16"/>
              </w:rPr>
              <w:t>0,00065</w:t>
            </w:r>
          </w:p>
        </w:tc>
        <w:tc>
          <w:tcPr>
            <w:tcW w:w="1249" w:type="dxa"/>
            <w:gridSpan w:val="2"/>
            <w:tcBorders>
              <w:top w:val="nil"/>
              <w:left w:val="nil"/>
              <w:bottom w:val="nil"/>
              <w:right w:val="nil"/>
            </w:tcBorders>
            <w:shd w:val="clear" w:color="auto" w:fill="auto"/>
            <w:noWrap/>
            <w:vAlign w:val="bottom"/>
            <w:hideMark/>
          </w:tcPr>
          <w:p w14:paraId="59A383B5" w14:textId="77777777" w:rsidR="00B007C3" w:rsidRPr="00E55616" w:rsidRDefault="00B007C3" w:rsidP="00B007C3">
            <w:pPr>
              <w:jc w:val="right"/>
              <w:rPr>
                <w:sz w:val="16"/>
                <w:szCs w:val="16"/>
              </w:rPr>
            </w:pPr>
          </w:p>
        </w:tc>
        <w:tc>
          <w:tcPr>
            <w:tcW w:w="815" w:type="dxa"/>
            <w:gridSpan w:val="3"/>
            <w:tcBorders>
              <w:top w:val="nil"/>
              <w:left w:val="nil"/>
              <w:bottom w:val="nil"/>
              <w:right w:val="nil"/>
            </w:tcBorders>
            <w:shd w:val="clear" w:color="auto" w:fill="auto"/>
            <w:noWrap/>
            <w:vAlign w:val="bottom"/>
            <w:hideMark/>
          </w:tcPr>
          <w:p w14:paraId="7100A33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083A8B0"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5EB4B1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EABB0ED" w14:textId="77777777" w:rsidR="00B007C3" w:rsidRPr="00E55616" w:rsidRDefault="00B007C3" w:rsidP="00B007C3">
            <w:pPr>
              <w:rPr>
                <w:sz w:val="16"/>
                <w:szCs w:val="16"/>
              </w:rPr>
            </w:pPr>
          </w:p>
        </w:tc>
      </w:tr>
      <w:tr w:rsidR="00B007C3" w:rsidRPr="001C5375" w14:paraId="40A7F425" w14:textId="77777777" w:rsidTr="0048553D">
        <w:trPr>
          <w:gridAfter w:val="4"/>
          <w:wAfter w:w="1087" w:type="dxa"/>
          <w:trHeight w:val="255"/>
        </w:trPr>
        <w:tc>
          <w:tcPr>
            <w:tcW w:w="1108" w:type="dxa"/>
            <w:tcBorders>
              <w:top w:val="nil"/>
              <w:left w:val="nil"/>
              <w:bottom w:val="nil"/>
              <w:right w:val="nil"/>
            </w:tcBorders>
            <w:shd w:val="clear" w:color="auto" w:fill="auto"/>
            <w:noWrap/>
            <w:vAlign w:val="bottom"/>
            <w:hideMark/>
          </w:tcPr>
          <w:p w14:paraId="3324D5B5" w14:textId="77777777" w:rsidR="00B007C3" w:rsidRPr="00E55616" w:rsidRDefault="00B007C3" w:rsidP="00B007C3">
            <w:pPr>
              <w:jc w:val="right"/>
              <w:rPr>
                <w:sz w:val="16"/>
                <w:szCs w:val="16"/>
              </w:rPr>
            </w:pPr>
            <w:r w:rsidRPr="00E55616">
              <w:rPr>
                <w:sz w:val="16"/>
                <w:szCs w:val="16"/>
              </w:rPr>
              <w:t xml:space="preserve">М - </w:t>
            </w:r>
          </w:p>
        </w:tc>
        <w:tc>
          <w:tcPr>
            <w:tcW w:w="7483" w:type="dxa"/>
            <w:gridSpan w:val="11"/>
            <w:tcBorders>
              <w:top w:val="nil"/>
              <w:left w:val="nil"/>
              <w:bottom w:val="nil"/>
              <w:right w:val="nil"/>
            </w:tcBorders>
            <w:shd w:val="clear" w:color="auto" w:fill="auto"/>
            <w:noWrap/>
            <w:vAlign w:val="bottom"/>
            <w:hideMark/>
          </w:tcPr>
          <w:p w14:paraId="272744CA" w14:textId="77777777" w:rsidR="00B007C3" w:rsidRPr="00B007C3" w:rsidRDefault="00B007C3" w:rsidP="00B007C3">
            <w:pPr>
              <w:rPr>
                <w:sz w:val="16"/>
                <w:szCs w:val="16"/>
                <w:lang w:val="ru-RU"/>
              </w:rPr>
            </w:pPr>
            <w:r w:rsidRPr="00B007C3">
              <w:rPr>
                <w:sz w:val="16"/>
                <w:szCs w:val="16"/>
                <w:lang w:val="ru-RU"/>
              </w:rPr>
              <w:t xml:space="preserve">масса металла (т) на единицу автотранспорта </w:t>
            </w:r>
          </w:p>
        </w:tc>
        <w:tc>
          <w:tcPr>
            <w:tcW w:w="1222" w:type="dxa"/>
            <w:tcBorders>
              <w:top w:val="nil"/>
              <w:left w:val="nil"/>
              <w:bottom w:val="nil"/>
              <w:right w:val="nil"/>
            </w:tcBorders>
            <w:shd w:val="clear" w:color="auto" w:fill="auto"/>
            <w:noWrap/>
            <w:vAlign w:val="bottom"/>
            <w:hideMark/>
          </w:tcPr>
          <w:p w14:paraId="2886D087" w14:textId="77777777" w:rsidR="00B007C3" w:rsidRPr="00B007C3" w:rsidRDefault="00B007C3" w:rsidP="00B007C3">
            <w:pPr>
              <w:rPr>
                <w:sz w:val="16"/>
                <w:szCs w:val="16"/>
                <w:lang w:val="ru-RU"/>
              </w:rPr>
            </w:pPr>
          </w:p>
        </w:tc>
        <w:tc>
          <w:tcPr>
            <w:tcW w:w="807" w:type="dxa"/>
            <w:gridSpan w:val="2"/>
            <w:tcBorders>
              <w:top w:val="nil"/>
              <w:left w:val="nil"/>
              <w:bottom w:val="nil"/>
              <w:right w:val="nil"/>
            </w:tcBorders>
            <w:shd w:val="clear" w:color="auto" w:fill="auto"/>
            <w:noWrap/>
            <w:vAlign w:val="bottom"/>
            <w:hideMark/>
          </w:tcPr>
          <w:p w14:paraId="56FA8809"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64419590"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43139C6A"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626465F3" w14:textId="77777777" w:rsidR="00B007C3" w:rsidRPr="00B007C3" w:rsidRDefault="00B007C3" w:rsidP="00B007C3">
            <w:pPr>
              <w:rPr>
                <w:sz w:val="16"/>
                <w:szCs w:val="16"/>
                <w:lang w:val="ru-RU"/>
              </w:rPr>
            </w:pPr>
          </w:p>
        </w:tc>
      </w:tr>
      <w:tr w:rsidR="00B007C3" w:rsidRPr="00E55616" w14:paraId="487B895E"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64DF341" w14:textId="77777777" w:rsidR="00B007C3" w:rsidRPr="00B007C3" w:rsidRDefault="00B007C3" w:rsidP="00B007C3">
            <w:pPr>
              <w:rPr>
                <w:sz w:val="16"/>
                <w:szCs w:val="16"/>
                <w:lang w:val="ru-RU"/>
              </w:rPr>
            </w:pPr>
          </w:p>
        </w:tc>
        <w:tc>
          <w:tcPr>
            <w:tcW w:w="4974" w:type="dxa"/>
            <w:gridSpan w:val="6"/>
            <w:tcBorders>
              <w:top w:val="nil"/>
              <w:left w:val="nil"/>
              <w:bottom w:val="nil"/>
              <w:right w:val="nil"/>
            </w:tcBorders>
            <w:shd w:val="clear" w:color="auto" w:fill="auto"/>
            <w:noWrap/>
            <w:vAlign w:val="bottom"/>
            <w:hideMark/>
          </w:tcPr>
          <w:p w14:paraId="7779C6D9" w14:textId="77777777" w:rsidR="00B007C3" w:rsidRPr="00E55616" w:rsidRDefault="00B007C3" w:rsidP="00B007C3">
            <w:pPr>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легкового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15CE628E" w14:textId="77777777" w:rsidR="00B007C3" w:rsidRPr="00E55616" w:rsidRDefault="00B007C3" w:rsidP="00B007C3">
            <w:pPr>
              <w:jc w:val="right"/>
              <w:rPr>
                <w:sz w:val="16"/>
                <w:szCs w:val="16"/>
              </w:rPr>
            </w:pPr>
            <w:r w:rsidRPr="00E55616">
              <w:rPr>
                <w:sz w:val="16"/>
                <w:szCs w:val="16"/>
              </w:rPr>
              <w:t>М =</w:t>
            </w:r>
          </w:p>
        </w:tc>
        <w:tc>
          <w:tcPr>
            <w:tcW w:w="1214" w:type="dxa"/>
            <w:gridSpan w:val="2"/>
            <w:tcBorders>
              <w:top w:val="nil"/>
              <w:left w:val="nil"/>
              <w:bottom w:val="nil"/>
              <w:right w:val="nil"/>
            </w:tcBorders>
            <w:shd w:val="clear" w:color="auto" w:fill="auto"/>
            <w:noWrap/>
            <w:vAlign w:val="bottom"/>
            <w:hideMark/>
          </w:tcPr>
          <w:p w14:paraId="29A78E78" w14:textId="77777777" w:rsidR="00B007C3" w:rsidRPr="00E55616" w:rsidRDefault="00B007C3" w:rsidP="00B007C3">
            <w:pPr>
              <w:jc w:val="right"/>
              <w:rPr>
                <w:sz w:val="16"/>
                <w:szCs w:val="16"/>
              </w:rPr>
            </w:pPr>
            <w:r w:rsidRPr="00E55616">
              <w:rPr>
                <w:sz w:val="16"/>
                <w:szCs w:val="16"/>
              </w:rPr>
              <w:t>1,33</w:t>
            </w:r>
          </w:p>
        </w:tc>
        <w:tc>
          <w:tcPr>
            <w:tcW w:w="1249" w:type="dxa"/>
            <w:gridSpan w:val="2"/>
            <w:tcBorders>
              <w:top w:val="nil"/>
              <w:left w:val="nil"/>
              <w:bottom w:val="nil"/>
              <w:right w:val="nil"/>
            </w:tcBorders>
            <w:shd w:val="clear" w:color="auto" w:fill="auto"/>
            <w:noWrap/>
            <w:vAlign w:val="bottom"/>
            <w:hideMark/>
          </w:tcPr>
          <w:p w14:paraId="1C1163DE" w14:textId="77777777" w:rsidR="00B007C3" w:rsidRPr="00E55616" w:rsidRDefault="00B007C3" w:rsidP="00B007C3">
            <w:pPr>
              <w:rPr>
                <w:sz w:val="16"/>
                <w:szCs w:val="16"/>
              </w:rPr>
            </w:pPr>
            <w:r w:rsidRPr="00E55616">
              <w:rPr>
                <w:sz w:val="16"/>
                <w:szCs w:val="16"/>
              </w:rPr>
              <w:t>т</w:t>
            </w:r>
          </w:p>
        </w:tc>
        <w:tc>
          <w:tcPr>
            <w:tcW w:w="815" w:type="dxa"/>
            <w:gridSpan w:val="3"/>
            <w:tcBorders>
              <w:top w:val="nil"/>
              <w:left w:val="nil"/>
              <w:bottom w:val="nil"/>
              <w:right w:val="nil"/>
            </w:tcBorders>
            <w:shd w:val="clear" w:color="auto" w:fill="auto"/>
            <w:noWrap/>
            <w:vAlign w:val="bottom"/>
            <w:hideMark/>
          </w:tcPr>
          <w:p w14:paraId="6231000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0CDC131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1D46849"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CB1B50C" w14:textId="77777777" w:rsidR="00B007C3" w:rsidRPr="00E55616" w:rsidRDefault="00B007C3" w:rsidP="00B007C3">
            <w:pPr>
              <w:rPr>
                <w:sz w:val="16"/>
                <w:szCs w:val="16"/>
              </w:rPr>
            </w:pPr>
          </w:p>
        </w:tc>
      </w:tr>
      <w:tr w:rsidR="00B007C3" w:rsidRPr="00E55616" w14:paraId="6CD05F07"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651A64D" w14:textId="77777777" w:rsidR="00B007C3" w:rsidRPr="00E55616" w:rsidRDefault="00B007C3" w:rsidP="00B007C3">
            <w:pPr>
              <w:rPr>
                <w:sz w:val="16"/>
                <w:szCs w:val="16"/>
              </w:rPr>
            </w:pPr>
          </w:p>
        </w:tc>
        <w:tc>
          <w:tcPr>
            <w:tcW w:w="4974" w:type="dxa"/>
            <w:gridSpan w:val="6"/>
            <w:tcBorders>
              <w:top w:val="nil"/>
              <w:left w:val="nil"/>
              <w:bottom w:val="nil"/>
              <w:right w:val="nil"/>
            </w:tcBorders>
            <w:shd w:val="clear" w:color="auto" w:fill="auto"/>
            <w:noWrap/>
            <w:vAlign w:val="bottom"/>
            <w:hideMark/>
          </w:tcPr>
          <w:p w14:paraId="4565B8EE" w14:textId="77777777" w:rsidR="00B007C3" w:rsidRPr="00E55616" w:rsidRDefault="00B007C3" w:rsidP="00B007C3">
            <w:pPr>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грузового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6A745DF2" w14:textId="77777777" w:rsidR="00B007C3" w:rsidRPr="00E55616" w:rsidRDefault="00B007C3" w:rsidP="00B007C3">
            <w:pPr>
              <w:jc w:val="right"/>
              <w:rPr>
                <w:sz w:val="16"/>
                <w:szCs w:val="16"/>
              </w:rPr>
            </w:pPr>
            <w:r w:rsidRPr="00E55616">
              <w:rPr>
                <w:sz w:val="16"/>
                <w:szCs w:val="16"/>
              </w:rPr>
              <w:t>М =</w:t>
            </w:r>
          </w:p>
        </w:tc>
        <w:tc>
          <w:tcPr>
            <w:tcW w:w="1214" w:type="dxa"/>
            <w:gridSpan w:val="2"/>
            <w:tcBorders>
              <w:top w:val="nil"/>
              <w:left w:val="nil"/>
              <w:bottom w:val="nil"/>
              <w:right w:val="nil"/>
            </w:tcBorders>
            <w:shd w:val="clear" w:color="auto" w:fill="auto"/>
            <w:noWrap/>
            <w:vAlign w:val="bottom"/>
            <w:hideMark/>
          </w:tcPr>
          <w:p w14:paraId="0D4504CE" w14:textId="77777777" w:rsidR="00B007C3" w:rsidRPr="00E55616" w:rsidRDefault="00B007C3" w:rsidP="00B007C3">
            <w:pPr>
              <w:jc w:val="right"/>
              <w:rPr>
                <w:sz w:val="16"/>
                <w:szCs w:val="16"/>
              </w:rPr>
            </w:pPr>
            <w:r w:rsidRPr="00E55616">
              <w:rPr>
                <w:sz w:val="16"/>
                <w:szCs w:val="16"/>
              </w:rPr>
              <w:t>4,74</w:t>
            </w:r>
          </w:p>
        </w:tc>
        <w:tc>
          <w:tcPr>
            <w:tcW w:w="1249" w:type="dxa"/>
            <w:gridSpan w:val="2"/>
            <w:tcBorders>
              <w:top w:val="nil"/>
              <w:left w:val="nil"/>
              <w:bottom w:val="nil"/>
              <w:right w:val="nil"/>
            </w:tcBorders>
            <w:shd w:val="clear" w:color="auto" w:fill="auto"/>
            <w:noWrap/>
            <w:vAlign w:val="bottom"/>
            <w:hideMark/>
          </w:tcPr>
          <w:p w14:paraId="2BD5F7ED" w14:textId="77777777" w:rsidR="00B007C3" w:rsidRPr="00E55616" w:rsidRDefault="00B007C3" w:rsidP="00B007C3">
            <w:pPr>
              <w:rPr>
                <w:sz w:val="16"/>
                <w:szCs w:val="16"/>
              </w:rPr>
            </w:pPr>
            <w:r w:rsidRPr="00E55616">
              <w:rPr>
                <w:sz w:val="16"/>
                <w:szCs w:val="16"/>
              </w:rPr>
              <w:t>т</w:t>
            </w:r>
          </w:p>
        </w:tc>
        <w:tc>
          <w:tcPr>
            <w:tcW w:w="815" w:type="dxa"/>
            <w:gridSpan w:val="3"/>
            <w:tcBorders>
              <w:top w:val="nil"/>
              <w:left w:val="nil"/>
              <w:bottom w:val="nil"/>
              <w:right w:val="nil"/>
            </w:tcBorders>
            <w:shd w:val="clear" w:color="auto" w:fill="auto"/>
            <w:noWrap/>
            <w:vAlign w:val="bottom"/>
            <w:hideMark/>
          </w:tcPr>
          <w:p w14:paraId="4A95159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546926A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0FDB43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FF81F29" w14:textId="77777777" w:rsidR="00B007C3" w:rsidRPr="00E55616" w:rsidRDefault="00B007C3" w:rsidP="00B007C3">
            <w:pPr>
              <w:rPr>
                <w:sz w:val="16"/>
                <w:szCs w:val="16"/>
              </w:rPr>
            </w:pPr>
          </w:p>
        </w:tc>
      </w:tr>
      <w:tr w:rsidR="00B007C3" w:rsidRPr="00E55616" w14:paraId="57952518"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10DA888E" w14:textId="77777777" w:rsidR="00B007C3" w:rsidRPr="00E55616" w:rsidRDefault="00B007C3" w:rsidP="00B007C3">
            <w:pPr>
              <w:rPr>
                <w:sz w:val="16"/>
                <w:szCs w:val="16"/>
              </w:rPr>
            </w:pPr>
          </w:p>
        </w:tc>
        <w:tc>
          <w:tcPr>
            <w:tcW w:w="4974" w:type="dxa"/>
            <w:gridSpan w:val="6"/>
            <w:tcBorders>
              <w:top w:val="nil"/>
              <w:left w:val="nil"/>
              <w:bottom w:val="nil"/>
              <w:right w:val="nil"/>
            </w:tcBorders>
            <w:shd w:val="clear" w:color="auto" w:fill="auto"/>
            <w:noWrap/>
            <w:vAlign w:val="bottom"/>
            <w:hideMark/>
          </w:tcPr>
          <w:p w14:paraId="2AB5708D" w14:textId="77777777" w:rsidR="00B007C3" w:rsidRPr="00E55616" w:rsidRDefault="00B007C3" w:rsidP="00B007C3">
            <w:pPr>
              <w:rPr>
                <w:sz w:val="16"/>
                <w:szCs w:val="16"/>
              </w:rPr>
            </w:pPr>
            <w:proofErr w:type="spellStart"/>
            <w:r w:rsidRPr="00E55616">
              <w:rPr>
                <w:sz w:val="16"/>
                <w:szCs w:val="16"/>
              </w:rPr>
              <w:t>для</w:t>
            </w:r>
            <w:proofErr w:type="spellEnd"/>
            <w:r w:rsidRPr="00E55616">
              <w:rPr>
                <w:sz w:val="16"/>
                <w:szCs w:val="16"/>
              </w:rPr>
              <w:t xml:space="preserve"> </w:t>
            </w:r>
            <w:proofErr w:type="spellStart"/>
            <w:r w:rsidRPr="00E55616">
              <w:rPr>
                <w:sz w:val="16"/>
                <w:szCs w:val="16"/>
              </w:rPr>
              <w:t>строительного</w:t>
            </w:r>
            <w:proofErr w:type="spellEnd"/>
            <w:r w:rsidRPr="00E55616">
              <w:rPr>
                <w:sz w:val="16"/>
                <w:szCs w:val="16"/>
              </w:rPr>
              <w:t xml:space="preserve"> </w:t>
            </w:r>
            <w:proofErr w:type="spellStart"/>
            <w:r w:rsidRPr="00E55616">
              <w:rPr>
                <w:sz w:val="16"/>
                <w:szCs w:val="16"/>
              </w:rPr>
              <w:t>транспорта</w:t>
            </w:r>
            <w:proofErr w:type="spellEnd"/>
          </w:p>
        </w:tc>
        <w:tc>
          <w:tcPr>
            <w:tcW w:w="1268" w:type="dxa"/>
            <w:gridSpan w:val="2"/>
            <w:tcBorders>
              <w:top w:val="nil"/>
              <w:left w:val="nil"/>
              <w:bottom w:val="nil"/>
              <w:right w:val="nil"/>
            </w:tcBorders>
            <w:shd w:val="clear" w:color="auto" w:fill="auto"/>
            <w:noWrap/>
            <w:vAlign w:val="bottom"/>
            <w:hideMark/>
          </w:tcPr>
          <w:p w14:paraId="0DAB9736" w14:textId="77777777" w:rsidR="00B007C3" w:rsidRPr="00E55616" w:rsidRDefault="00B007C3" w:rsidP="00B007C3">
            <w:pPr>
              <w:jc w:val="right"/>
              <w:rPr>
                <w:sz w:val="16"/>
                <w:szCs w:val="16"/>
              </w:rPr>
            </w:pPr>
            <w:r w:rsidRPr="00E55616">
              <w:rPr>
                <w:sz w:val="16"/>
                <w:szCs w:val="16"/>
              </w:rPr>
              <w:t>М =</w:t>
            </w:r>
          </w:p>
        </w:tc>
        <w:tc>
          <w:tcPr>
            <w:tcW w:w="1214" w:type="dxa"/>
            <w:gridSpan w:val="2"/>
            <w:tcBorders>
              <w:top w:val="nil"/>
              <w:left w:val="nil"/>
              <w:bottom w:val="nil"/>
              <w:right w:val="nil"/>
            </w:tcBorders>
            <w:shd w:val="clear" w:color="auto" w:fill="auto"/>
            <w:noWrap/>
            <w:vAlign w:val="bottom"/>
            <w:hideMark/>
          </w:tcPr>
          <w:p w14:paraId="0AD498C2" w14:textId="77777777" w:rsidR="00B007C3" w:rsidRPr="00E55616" w:rsidRDefault="00B007C3" w:rsidP="00B007C3">
            <w:pPr>
              <w:jc w:val="right"/>
              <w:rPr>
                <w:sz w:val="16"/>
                <w:szCs w:val="16"/>
              </w:rPr>
            </w:pPr>
            <w:r w:rsidRPr="00E55616">
              <w:rPr>
                <w:sz w:val="16"/>
                <w:szCs w:val="16"/>
              </w:rPr>
              <w:t>11,6</w:t>
            </w:r>
          </w:p>
        </w:tc>
        <w:tc>
          <w:tcPr>
            <w:tcW w:w="1249" w:type="dxa"/>
            <w:gridSpan w:val="2"/>
            <w:tcBorders>
              <w:top w:val="nil"/>
              <w:left w:val="nil"/>
              <w:bottom w:val="nil"/>
              <w:right w:val="nil"/>
            </w:tcBorders>
            <w:shd w:val="clear" w:color="auto" w:fill="auto"/>
            <w:noWrap/>
            <w:vAlign w:val="bottom"/>
            <w:hideMark/>
          </w:tcPr>
          <w:p w14:paraId="18F50F6A" w14:textId="77777777" w:rsidR="00B007C3" w:rsidRPr="00E55616" w:rsidRDefault="00B007C3" w:rsidP="00B007C3">
            <w:pPr>
              <w:rPr>
                <w:sz w:val="16"/>
                <w:szCs w:val="16"/>
              </w:rPr>
            </w:pPr>
            <w:r w:rsidRPr="00E55616">
              <w:rPr>
                <w:sz w:val="16"/>
                <w:szCs w:val="16"/>
              </w:rPr>
              <w:t>т</w:t>
            </w:r>
          </w:p>
        </w:tc>
        <w:tc>
          <w:tcPr>
            <w:tcW w:w="815" w:type="dxa"/>
            <w:gridSpan w:val="3"/>
            <w:tcBorders>
              <w:top w:val="nil"/>
              <w:left w:val="nil"/>
              <w:bottom w:val="nil"/>
              <w:right w:val="nil"/>
            </w:tcBorders>
            <w:shd w:val="clear" w:color="auto" w:fill="auto"/>
            <w:noWrap/>
            <w:vAlign w:val="bottom"/>
            <w:hideMark/>
          </w:tcPr>
          <w:p w14:paraId="0C5D0D2F"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8CF75F9"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9EDD09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368D3E1" w14:textId="77777777" w:rsidR="00B007C3" w:rsidRPr="00E55616" w:rsidRDefault="00B007C3" w:rsidP="00B007C3">
            <w:pPr>
              <w:rPr>
                <w:sz w:val="16"/>
                <w:szCs w:val="16"/>
              </w:rPr>
            </w:pPr>
          </w:p>
        </w:tc>
      </w:tr>
      <w:tr w:rsidR="00B007C3" w:rsidRPr="00E55616" w14:paraId="4C492DF2"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0FBCF911"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5FABB181"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58C581C5"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C104F97"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08CA1259"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4B2EA68A" w14:textId="77777777" w:rsidR="00B007C3" w:rsidRPr="00E55616" w:rsidRDefault="00B007C3" w:rsidP="00B007C3">
            <w:pPr>
              <w:jc w:val="right"/>
              <w:rPr>
                <w:sz w:val="16"/>
                <w:szCs w:val="16"/>
              </w:rPr>
            </w:pPr>
          </w:p>
        </w:tc>
        <w:tc>
          <w:tcPr>
            <w:tcW w:w="1249" w:type="dxa"/>
            <w:gridSpan w:val="2"/>
            <w:tcBorders>
              <w:top w:val="nil"/>
              <w:left w:val="nil"/>
              <w:bottom w:val="nil"/>
              <w:right w:val="nil"/>
            </w:tcBorders>
            <w:shd w:val="clear" w:color="auto" w:fill="auto"/>
            <w:noWrap/>
            <w:vAlign w:val="bottom"/>
            <w:hideMark/>
          </w:tcPr>
          <w:p w14:paraId="57B7DD8A"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43BAD611"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1B3295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14595F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5962653" w14:textId="77777777" w:rsidR="00B007C3" w:rsidRPr="00E55616" w:rsidRDefault="00B007C3" w:rsidP="00B007C3">
            <w:pPr>
              <w:rPr>
                <w:sz w:val="16"/>
                <w:szCs w:val="16"/>
              </w:rPr>
            </w:pPr>
          </w:p>
        </w:tc>
      </w:tr>
      <w:tr w:rsidR="00B007C3" w:rsidRPr="001C5375" w14:paraId="0548A9FF" w14:textId="77777777" w:rsidTr="0048553D">
        <w:trPr>
          <w:gridAfter w:val="4"/>
          <w:wAfter w:w="1087" w:type="dxa"/>
          <w:trHeight w:val="255"/>
        </w:trPr>
        <w:tc>
          <w:tcPr>
            <w:tcW w:w="9813" w:type="dxa"/>
            <w:gridSpan w:val="13"/>
            <w:tcBorders>
              <w:top w:val="nil"/>
              <w:left w:val="nil"/>
              <w:bottom w:val="nil"/>
              <w:right w:val="nil"/>
            </w:tcBorders>
            <w:shd w:val="clear" w:color="auto" w:fill="auto"/>
            <w:noWrap/>
            <w:vAlign w:val="bottom"/>
            <w:hideMark/>
          </w:tcPr>
          <w:p w14:paraId="2E748285" w14:textId="77777777" w:rsidR="00B007C3" w:rsidRPr="00B007C3" w:rsidRDefault="00B007C3" w:rsidP="00B007C3">
            <w:pPr>
              <w:rPr>
                <w:sz w:val="16"/>
                <w:szCs w:val="16"/>
                <w:lang w:val="ru-RU"/>
              </w:rPr>
            </w:pPr>
            <w:r w:rsidRPr="00B007C3">
              <w:rPr>
                <w:sz w:val="16"/>
                <w:szCs w:val="16"/>
                <w:lang w:val="ru-RU"/>
              </w:rPr>
              <w:t xml:space="preserve">2. Образование цветного </w:t>
            </w:r>
            <w:proofErr w:type="spellStart"/>
            <w:r w:rsidRPr="00B007C3">
              <w:rPr>
                <w:sz w:val="16"/>
                <w:szCs w:val="16"/>
                <w:lang w:val="ru-RU"/>
              </w:rPr>
              <w:t>металлома</w:t>
            </w:r>
            <w:proofErr w:type="spellEnd"/>
            <w:r w:rsidRPr="00B007C3">
              <w:rPr>
                <w:sz w:val="16"/>
                <w:szCs w:val="16"/>
                <w:lang w:val="ru-RU"/>
              </w:rPr>
              <w:t xml:space="preserve"> </w:t>
            </w:r>
            <w:r w:rsidRPr="00E55616">
              <w:rPr>
                <w:b/>
                <w:bCs/>
                <w:sz w:val="16"/>
                <w:szCs w:val="16"/>
              </w:rPr>
              <w:t>N</w:t>
            </w:r>
            <w:r w:rsidRPr="00B007C3">
              <w:rPr>
                <w:b/>
                <w:bCs/>
                <w:sz w:val="16"/>
                <w:szCs w:val="16"/>
                <w:lang w:val="ru-RU"/>
              </w:rPr>
              <w:t>2</w:t>
            </w:r>
            <w:r w:rsidRPr="00B007C3">
              <w:rPr>
                <w:sz w:val="16"/>
                <w:szCs w:val="16"/>
                <w:lang w:val="ru-RU"/>
              </w:rPr>
              <w:t xml:space="preserve"> принимается по факту, т/год:</w:t>
            </w:r>
          </w:p>
        </w:tc>
        <w:tc>
          <w:tcPr>
            <w:tcW w:w="807" w:type="dxa"/>
            <w:gridSpan w:val="2"/>
            <w:tcBorders>
              <w:top w:val="nil"/>
              <w:left w:val="nil"/>
              <w:bottom w:val="nil"/>
              <w:right w:val="nil"/>
            </w:tcBorders>
            <w:shd w:val="clear" w:color="auto" w:fill="auto"/>
            <w:noWrap/>
            <w:vAlign w:val="bottom"/>
            <w:hideMark/>
          </w:tcPr>
          <w:p w14:paraId="46BFE77B"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4B20383E"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2E1A8535"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4A74FE32" w14:textId="77777777" w:rsidR="00B007C3" w:rsidRPr="00B007C3" w:rsidRDefault="00B007C3" w:rsidP="00B007C3">
            <w:pPr>
              <w:rPr>
                <w:sz w:val="16"/>
                <w:szCs w:val="16"/>
                <w:lang w:val="ru-RU"/>
              </w:rPr>
            </w:pPr>
          </w:p>
        </w:tc>
      </w:tr>
      <w:tr w:rsidR="00B007C3" w:rsidRPr="00E55616" w14:paraId="50A22AE6"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4FAE4958" w14:textId="77777777" w:rsidR="00B007C3" w:rsidRPr="00E55616" w:rsidRDefault="00B007C3" w:rsidP="00B007C3">
            <w:pPr>
              <w:jc w:val="right"/>
              <w:rPr>
                <w:b/>
                <w:bCs/>
                <w:sz w:val="16"/>
                <w:szCs w:val="16"/>
              </w:rPr>
            </w:pPr>
            <w:r w:rsidRPr="00E55616">
              <w:rPr>
                <w:b/>
                <w:bCs/>
                <w:sz w:val="16"/>
                <w:szCs w:val="16"/>
              </w:rPr>
              <w:t xml:space="preserve">N2 = </w:t>
            </w:r>
          </w:p>
        </w:tc>
        <w:tc>
          <w:tcPr>
            <w:tcW w:w="994" w:type="dxa"/>
            <w:tcBorders>
              <w:top w:val="nil"/>
              <w:left w:val="nil"/>
              <w:bottom w:val="nil"/>
              <w:right w:val="nil"/>
            </w:tcBorders>
            <w:shd w:val="clear" w:color="auto" w:fill="auto"/>
            <w:noWrap/>
            <w:vAlign w:val="bottom"/>
            <w:hideMark/>
          </w:tcPr>
          <w:p w14:paraId="6C40872A" w14:textId="77777777" w:rsidR="00B007C3" w:rsidRPr="00E55616" w:rsidRDefault="00B007C3" w:rsidP="00B007C3">
            <w:pPr>
              <w:jc w:val="right"/>
              <w:rPr>
                <w:b/>
                <w:bCs/>
                <w:sz w:val="16"/>
                <w:szCs w:val="16"/>
              </w:rPr>
            </w:pPr>
            <w:r w:rsidRPr="00E55616">
              <w:rPr>
                <w:b/>
                <w:bCs/>
                <w:sz w:val="16"/>
                <w:szCs w:val="16"/>
              </w:rPr>
              <w:t>10</w:t>
            </w:r>
          </w:p>
        </w:tc>
        <w:tc>
          <w:tcPr>
            <w:tcW w:w="2377" w:type="dxa"/>
            <w:gridSpan w:val="2"/>
            <w:tcBorders>
              <w:top w:val="nil"/>
              <w:left w:val="nil"/>
              <w:bottom w:val="nil"/>
              <w:right w:val="nil"/>
            </w:tcBorders>
            <w:shd w:val="clear" w:color="auto" w:fill="auto"/>
            <w:noWrap/>
            <w:vAlign w:val="bottom"/>
            <w:hideMark/>
          </w:tcPr>
          <w:p w14:paraId="028E3A11" w14:textId="77777777" w:rsidR="00B007C3" w:rsidRPr="00E55616" w:rsidRDefault="00B007C3" w:rsidP="00B007C3">
            <w:pPr>
              <w:rPr>
                <w:b/>
                <w:bCs/>
                <w:sz w:val="16"/>
                <w:szCs w:val="16"/>
              </w:rPr>
            </w:pPr>
            <w:r w:rsidRPr="00E55616">
              <w:rPr>
                <w:b/>
                <w:bCs/>
                <w:sz w:val="16"/>
                <w:szCs w:val="16"/>
              </w:rPr>
              <w:t>т/</w:t>
            </w:r>
            <w:proofErr w:type="spellStart"/>
            <w:r w:rsidRPr="00E55616">
              <w:rPr>
                <w:b/>
                <w:bCs/>
                <w:sz w:val="16"/>
                <w:szCs w:val="16"/>
              </w:rPr>
              <w:t>год</w:t>
            </w:r>
            <w:proofErr w:type="spellEnd"/>
          </w:p>
        </w:tc>
        <w:tc>
          <w:tcPr>
            <w:tcW w:w="1595" w:type="dxa"/>
            <w:gridSpan w:val="2"/>
            <w:tcBorders>
              <w:top w:val="nil"/>
              <w:left w:val="nil"/>
              <w:bottom w:val="nil"/>
              <w:right w:val="nil"/>
            </w:tcBorders>
            <w:shd w:val="clear" w:color="auto" w:fill="auto"/>
            <w:noWrap/>
            <w:vAlign w:val="bottom"/>
            <w:hideMark/>
          </w:tcPr>
          <w:p w14:paraId="25564F8E" w14:textId="77777777" w:rsidR="00B007C3" w:rsidRPr="00E55616" w:rsidRDefault="00B007C3" w:rsidP="00B007C3">
            <w:pPr>
              <w:rPr>
                <w:b/>
                <w:bCs/>
                <w:sz w:val="16"/>
                <w:szCs w:val="16"/>
              </w:rPr>
            </w:pPr>
          </w:p>
        </w:tc>
        <w:tc>
          <w:tcPr>
            <w:tcW w:w="1276" w:type="dxa"/>
            <w:gridSpan w:val="3"/>
            <w:tcBorders>
              <w:top w:val="nil"/>
              <w:left w:val="nil"/>
              <w:bottom w:val="nil"/>
              <w:right w:val="nil"/>
            </w:tcBorders>
            <w:shd w:val="clear" w:color="auto" w:fill="auto"/>
            <w:noWrap/>
            <w:vAlign w:val="bottom"/>
            <w:hideMark/>
          </w:tcPr>
          <w:p w14:paraId="7B36C8F6"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7FC8760E" w14:textId="77777777" w:rsidR="00B007C3" w:rsidRPr="00E55616" w:rsidRDefault="00B007C3" w:rsidP="00B007C3">
            <w:pPr>
              <w:jc w:val="right"/>
              <w:rPr>
                <w:sz w:val="16"/>
                <w:szCs w:val="16"/>
              </w:rPr>
            </w:pPr>
          </w:p>
        </w:tc>
        <w:tc>
          <w:tcPr>
            <w:tcW w:w="1249" w:type="dxa"/>
            <w:gridSpan w:val="2"/>
            <w:tcBorders>
              <w:top w:val="nil"/>
              <w:left w:val="nil"/>
              <w:bottom w:val="nil"/>
              <w:right w:val="nil"/>
            </w:tcBorders>
            <w:shd w:val="clear" w:color="auto" w:fill="auto"/>
            <w:noWrap/>
            <w:vAlign w:val="bottom"/>
            <w:hideMark/>
          </w:tcPr>
          <w:p w14:paraId="4865FE7B"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BE09738"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215ED5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E3F5D6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3FEF0BBD" w14:textId="77777777" w:rsidR="00B007C3" w:rsidRPr="00E55616" w:rsidRDefault="00B007C3" w:rsidP="00B007C3">
            <w:pPr>
              <w:rPr>
                <w:sz w:val="16"/>
                <w:szCs w:val="16"/>
              </w:rPr>
            </w:pPr>
          </w:p>
        </w:tc>
      </w:tr>
      <w:tr w:rsidR="00B007C3" w:rsidRPr="00E55616" w14:paraId="47842DAD"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7854A034" w14:textId="77777777" w:rsidR="00B007C3" w:rsidRPr="00E55616" w:rsidRDefault="00B007C3" w:rsidP="00B007C3">
            <w:pPr>
              <w:rPr>
                <w:b/>
                <w:bCs/>
                <w:i/>
                <w:iCs/>
                <w:sz w:val="16"/>
                <w:szCs w:val="16"/>
              </w:rPr>
            </w:pPr>
            <w:r w:rsidRPr="00E55616">
              <w:rPr>
                <w:b/>
                <w:bCs/>
                <w:i/>
                <w:iCs/>
                <w:sz w:val="16"/>
                <w:szCs w:val="16"/>
              </w:rPr>
              <w:t>M = N1 + N2</w:t>
            </w:r>
          </w:p>
        </w:tc>
        <w:tc>
          <w:tcPr>
            <w:tcW w:w="994" w:type="dxa"/>
            <w:tcBorders>
              <w:top w:val="nil"/>
              <w:left w:val="nil"/>
              <w:bottom w:val="nil"/>
              <w:right w:val="nil"/>
            </w:tcBorders>
            <w:shd w:val="clear" w:color="000000" w:fill="DAEEF3"/>
            <w:noWrap/>
            <w:vAlign w:val="bottom"/>
            <w:hideMark/>
          </w:tcPr>
          <w:p w14:paraId="6192E53F" w14:textId="77777777" w:rsidR="00B007C3" w:rsidRPr="00E55616" w:rsidRDefault="00B007C3" w:rsidP="00B007C3">
            <w:pPr>
              <w:jc w:val="right"/>
              <w:rPr>
                <w:b/>
                <w:bCs/>
                <w:sz w:val="16"/>
                <w:szCs w:val="16"/>
              </w:rPr>
            </w:pPr>
            <w:r w:rsidRPr="00E55616">
              <w:rPr>
                <w:b/>
                <w:bCs/>
                <w:sz w:val="16"/>
                <w:szCs w:val="16"/>
              </w:rPr>
              <w:t>10,0302</w:t>
            </w:r>
          </w:p>
        </w:tc>
        <w:tc>
          <w:tcPr>
            <w:tcW w:w="2377" w:type="dxa"/>
            <w:gridSpan w:val="2"/>
            <w:tcBorders>
              <w:top w:val="nil"/>
              <w:left w:val="nil"/>
              <w:bottom w:val="nil"/>
              <w:right w:val="nil"/>
            </w:tcBorders>
            <w:shd w:val="clear" w:color="auto" w:fill="auto"/>
            <w:noWrap/>
            <w:vAlign w:val="bottom"/>
            <w:hideMark/>
          </w:tcPr>
          <w:p w14:paraId="5B71938D" w14:textId="77777777" w:rsidR="00B007C3" w:rsidRPr="00E55616" w:rsidRDefault="00B007C3" w:rsidP="00B007C3">
            <w:pPr>
              <w:rPr>
                <w:b/>
                <w:bCs/>
                <w:sz w:val="16"/>
                <w:szCs w:val="16"/>
              </w:rPr>
            </w:pPr>
            <w:r w:rsidRPr="00E55616">
              <w:rPr>
                <w:b/>
                <w:bCs/>
                <w:sz w:val="16"/>
                <w:szCs w:val="16"/>
              </w:rPr>
              <w:t>т/</w:t>
            </w:r>
            <w:proofErr w:type="spellStart"/>
            <w:r w:rsidRPr="00E55616">
              <w:rPr>
                <w:b/>
                <w:bCs/>
                <w:sz w:val="16"/>
                <w:szCs w:val="16"/>
              </w:rPr>
              <w:t>год</w:t>
            </w:r>
            <w:proofErr w:type="spellEnd"/>
          </w:p>
        </w:tc>
        <w:tc>
          <w:tcPr>
            <w:tcW w:w="1595" w:type="dxa"/>
            <w:gridSpan w:val="2"/>
            <w:tcBorders>
              <w:top w:val="nil"/>
              <w:left w:val="nil"/>
              <w:bottom w:val="nil"/>
              <w:right w:val="nil"/>
            </w:tcBorders>
            <w:shd w:val="clear" w:color="auto" w:fill="auto"/>
            <w:noWrap/>
            <w:vAlign w:val="bottom"/>
            <w:hideMark/>
          </w:tcPr>
          <w:p w14:paraId="2F36771E" w14:textId="77777777" w:rsidR="00B007C3" w:rsidRPr="00E55616" w:rsidRDefault="00B007C3" w:rsidP="00B007C3">
            <w:pPr>
              <w:rPr>
                <w:b/>
                <w:bCs/>
                <w:sz w:val="16"/>
                <w:szCs w:val="16"/>
              </w:rPr>
            </w:pPr>
          </w:p>
        </w:tc>
        <w:tc>
          <w:tcPr>
            <w:tcW w:w="1276" w:type="dxa"/>
            <w:gridSpan w:val="3"/>
            <w:tcBorders>
              <w:top w:val="nil"/>
              <w:left w:val="nil"/>
              <w:bottom w:val="nil"/>
              <w:right w:val="nil"/>
            </w:tcBorders>
            <w:shd w:val="clear" w:color="auto" w:fill="auto"/>
            <w:noWrap/>
            <w:vAlign w:val="bottom"/>
            <w:hideMark/>
          </w:tcPr>
          <w:p w14:paraId="57848D25"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132796B7"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70CDAEE3"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DBB3473"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1D7EE87"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3E6873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DDDF81B" w14:textId="77777777" w:rsidR="00B007C3" w:rsidRPr="00E55616" w:rsidRDefault="00B007C3" w:rsidP="00B007C3">
            <w:pPr>
              <w:rPr>
                <w:sz w:val="16"/>
                <w:szCs w:val="16"/>
              </w:rPr>
            </w:pPr>
          </w:p>
        </w:tc>
      </w:tr>
      <w:tr w:rsidR="00B007C3" w:rsidRPr="00E55616" w14:paraId="67ACC2DB" w14:textId="77777777" w:rsidTr="0048553D">
        <w:trPr>
          <w:gridAfter w:val="3"/>
          <w:wAfter w:w="1079" w:type="dxa"/>
          <w:trHeight w:val="255"/>
        </w:trPr>
        <w:tc>
          <w:tcPr>
            <w:tcW w:w="2102" w:type="dxa"/>
            <w:gridSpan w:val="2"/>
            <w:tcBorders>
              <w:top w:val="nil"/>
              <w:left w:val="nil"/>
              <w:bottom w:val="nil"/>
              <w:right w:val="nil"/>
            </w:tcBorders>
            <w:shd w:val="clear" w:color="auto" w:fill="auto"/>
            <w:noWrap/>
            <w:vAlign w:val="bottom"/>
            <w:hideMark/>
          </w:tcPr>
          <w:p w14:paraId="34D92814"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nil"/>
              <w:right w:val="nil"/>
            </w:tcBorders>
            <w:shd w:val="clear" w:color="auto" w:fill="auto"/>
            <w:noWrap/>
            <w:vAlign w:val="bottom"/>
            <w:hideMark/>
          </w:tcPr>
          <w:p w14:paraId="09E36621"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73D1B1D0" w14:textId="77777777" w:rsidR="00B007C3" w:rsidRPr="00E55616" w:rsidRDefault="00B007C3" w:rsidP="00B007C3">
            <w:pPr>
              <w:rPr>
                <w:sz w:val="16"/>
                <w:szCs w:val="16"/>
              </w:rPr>
            </w:pPr>
          </w:p>
        </w:tc>
        <w:tc>
          <w:tcPr>
            <w:tcW w:w="2490" w:type="dxa"/>
            <w:gridSpan w:val="5"/>
            <w:tcBorders>
              <w:top w:val="nil"/>
              <w:left w:val="nil"/>
              <w:bottom w:val="nil"/>
              <w:right w:val="nil"/>
            </w:tcBorders>
            <w:shd w:val="clear" w:color="auto" w:fill="auto"/>
            <w:noWrap/>
            <w:vAlign w:val="bottom"/>
            <w:hideMark/>
          </w:tcPr>
          <w:p w14:paraId="4E9F70BF"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5B536B6"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2400D077"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E4A31BB"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F62BE3C"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A28BB78" w14:textId="77777777" w:rsidR="00B007C3" w:rsidRPr="00E55616" w:rsidRDefault="00B007C3" w:rsidP="00B007C3">
            <w:pPr>
              <w:rPr>
                <w:sz w:val="16"/>
                <w:szCs w:val="16"/>
              </w:rPr>
            </w:pPr>
          </w:p>
        </w:tc>
      </w:tr>
      <w:tr w:rsidR="00B007C3" w:rsidRPr="00E55616" w14:paraId="351AA835" w14:textId="77777777" w:rsidTr="0048553D">
        <w:trPr>
          <w:gridAfter w:val="3"/>
          <w:wAfter w:w="1079" w:type="dxa"/>
          <w:trHeight w:val="255"/>
        </w:trPr>
        <w:tc>
          <w:tcPr>
            <w:tcW w:w="1108" w:type="dxa"/>
            <w:tcBorders>
              <w:top w:val="single" w:sz="4" w:space="0" w:color="auto"/>
              <w:left w:val="single" w:sz="4" w:space="0" w:color="auto"/>
              <w:bottom w:val="single" w:sz="4" w:space="0" w:color="auto"/>
              <w:right w:val="nil"/>
            </w:tcBorders>
            <w:shd w:val="clear" w:color="000000" w:fill="DAEEF3"/>
            <w:noWrap/>
            <w:vAlign w:val="bottom"/>
            <w:hideMark/>
          </w:tcPr>
          <w:p w14:paraId="69BC4AB6"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single" w:sz="4" w:space="0" w:color="auto"/>
              <w:left w:val="single" w:sz="4" w:space="0" w:color="auto"/>
              <w:bottom w:val="single" w:sz="4" w:space="0" w:color="auto"/>
              <w:right w:val="nil"/>
            </w:tcBorders>
            <w:shd w:val="clear" w:color="000000" w:fill="DAEEF3"/>
            <w:noWrap/>
            <w:vAlign w:val="bottom"/>
            <w:hideMark/>
          </w:tcPr>
          <w:p w14:paraId="778B0B52"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single" w:sz="4" w:space="0" w:color="auto"/>
              <w:left w:val="nil"/>
              <w:bottom w:val="single" w:sz="4" w:space="0" w:color="auto"/>
              <w:right w:val="nil"/>
            </w:tcBorders>
            <w:shd w:val="clear" w:color="000000" w:fill="DAEEF3"/>
            <w:noWrap/>
            <w:vAlign w:val="bottom"/>
            <w:hideMark/>
          </w:tcPr>
          <w:p w14:paraId="2C3E3583"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single" w:sz="4" w:space="0" w:color="auto"/>
            </w:tcBorders>
            <w:shd w:val="clear" w:color="000000" w:fill="DAEEF3"/>
            <w:noWrap/>
            <w:vAlign w:val="bottom"/>
            <w:hideMark/>
          </w:tcPr>
          <w:p w14:paraId="6997ABA5" w14:textId="77777777" w:rsidR="00B007C3" w:rsidRPr="00E55616" w:rsidRDefault="00B007C3" w:rsidP="00B007C3">
            <w:pPr>
              <w:rPr>
                <w:sz w:val="16"/>
                <w:szCs w:val="16"/>
              </w:rPr>
            </w:pPr>
            <w:r w:rsidRPr="00E55616">
              <w:rPr>
                <w:sz w:val="16"/>
                <w:szCs w:val="16"/>
              </w:rPr>
              <w:t> </w:t>
            </w:r>
          </w:p>
        </w:tc>
        <w:tc>
          <w:tcPr>
            <w:tcW w:w="2490" w:type="dxa"/>
            <w:gridSpan w:val="5"/>
            <w:tcBorders>
              <w:top w:val="single" w:sz="4" w:space="0" w:color="auto"/>
              <w:left w:val="nil"/>
              <w:bottom w:val="single" w:sz="4" w:space="0" w:color="auto"/>
              <w:right w:val="nil"/>
            </w:tcBorders>
            <w:shd w:val="clear" w:color="000000" w:fill="DAEEF3"/>
            <w:noWrap/>
            <w:vAlign w:val="bottom"/>
            <w:hideMark/>
          </w:tcPr>
          <w:p w14:paraId="7AA0B699"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1249" w:type="dxa"/>
            <w:gridSpan w:val="2"/>
            <w:tcBorders>
              <w:top w:val="nil"/>
              <w:left w:val="single" w:sz="4" w:space="0" w:color="auto"/>
              <w:bottom w:val="nil"/>
              <w:right w:val="nil"/>
            </w:tcBorders>
            <w:shd w:val="clear" w:color="auto" w:fill="auto"/>
            <w:noWrap/>
            <w:vAlign w:val="bottom"/>
            <w:hideMark/>
          </w:tcPr>
          <w:p w14:paraId="028A0DBD"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053DAC68"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2A0BD3B9"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2C624A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67A18EB" w14:textId="77777777" w:rsidR="00B007C3" w:rsidRPr="00E55616" w:rsidRDefault="00B007C3" w:rsidP="00B007C3">
            <w:pPr>
              <w:rPr>
                <w:sz w:val="16"/>
                <w:szCs w:val="16"/>
              </w:rPr>
            </w:pPr>
          </w:p>
        </w:tc>
      </w:tr>
      <w:tr w:rsidR="00B007C3" w:rsidRPr="00E55616" w14:paraId="155B433E" w14:textId="77777777" w:rsidTr="0048553D">
        <w:trPr>
          <w:gridAfter w:val="3"/>
          <w:wAfter w:w="1079" w:type="dxa"/>
          <w:trHeight w:val="255"/>
        </w:trPr>
        <w:tc>
          <w:tcPr>
            <w:tcW w:w="1108" w:type="dxa"/>
            <w:tcBorders>
              <w:top w:val="nil"/>
              <w:left w:val="single" w:sz="4" w:space="0" w:color="auto"/>
              <w:bottom w:val="single" w:sz="4" w:space="0" w:color="auto"/>
              <w:right w:val="nil"/>
            </w:tcBorders>
            <w:shd w:val="clear" w:color="000000" w:fill="DAEEF3"/>
            <w:noWrap/>
            <w:vAlign w:val="bottom"/>
            <w:hideMark/>
          </w:tcPr>
          <w:p w14:paraId="5AB3B741" w14:textId="77777777" w:rsidR="00B007C3" w:rsidRPr="00E55616" w:rsidRDefault="00B007C3" w:rsidP="00B007C3">
            <w:pPr>
              <w:jc w:val="center"/>
              <w:rPr>
                <w:i/>
                <w:iCs/>
                <w:sz w:val="16"/>
                <w:szCs w:val="16"/>
              </w:rPr>
            </w:pPr>
            <w:r w:rsidRPr="00E55616">
              <w:rPr>
                <w:i/>
                <w:iCs/>
                <w:sz w:val="16"/>
                <w:szCs w:val="16"/>
              </w:rPr>
              <w:t xml:space="preserve">GA 090 </w:t>
            </w:r>
          </w:p>
        </w:tc>
        <w:tc>
          <w:tcPr>
            <w:tcW w:w="4974" w:type="dxa"/>
            <w:gridSpan w:val="6"/>
            <w:tcBorders>
              <w:top w:val="single" w:sz="4" w:space="0" w:color="auto"/>
              <w:left w:val="single" w:sz="4" w:space="0" w:color="auto"/>
              <w:bottom w:val="single" w:sz="4" w:space="0" w:color="auto"/>
              <w:right w:val="single" w:sz="4" w:space="0" w:color="000000"/>
            </w:tcBorders>
            <w:shd w:val="clear" w:color="000000" w:fill="DAEEF3"/>
            <w:noWrap/>
            <w:vAlign w:val="bottom"/>
            <w:hideMark/>
          </w:tcPr>
          <w:p w14:paraId="3B8A3170" w14:textId="77777777" w:rsidR="00B007C3" w:rsidRPr="00E55616" w:rsidRDefault="00B007C3" w:rsidP="00B007C3">
            <w:pPr>
              <w:rPr>
                <w:i/>
                <w:iCs/>
                <w:sz w:val="16"/>
                <w:szCs w:val="16"/>
              </w:rPr>
            </w:pPr>
            <w:proofErr w:type="spellStart"/>
            <w:r w:rsidRPr="00E55616">
              <w:rPr>
                <w:i/>
                <w:iCs/>
                <w:sz w:val="16"/>
                <w:szCs w:val="16"/>
              </w:rPr>
              <w:t>Лом</w:t>
            </w:r>
            <w:proofErr w:type="spellEnd"/>
            <w:r w:rsidRPr="00E55616">
              <w:rPr>
                <w:i/>
                <w:iCs/>
                <w:sz w:val="16"/>
                <w:szCs w:val="16"/>
              </w:rPr>
              <w:t xml:space="preserve"> </w:t>
            </w:r>
            <w:proofErr w:type="spellStart"/>
            <w:r w:rsidRPr="00E55616">
              <w:rPr>
                <w:i/>
                <w:iCs/>
                <w:sz w:val="16"/>
                <w:szCs w:val="16"/>
              </w:rPr>
              <w:t>цветных</w:t>
            </w:r>
            <w:proofErr w:type="spellEnd"/>
            <w:r w:rsidRPr="00E55616">
              <w:rPr>
                <w:i/>
                <w:iCs/>
                <w:sz w:val="16"/>
                <w:szCs w:val="16"/>
              </w:rPr>
              <w:t xml:space="preserve"> </w:t>
            </w:r>
            <w:proofErr w:type="spellStart"/>
            <w:r w:rsidRPr="00E55616">
              <w:rPr>
                <w:i/>
                <w:iCs/>
                <w:sz w:val="16"/>
                <w:szCs w:val="16"/>
              </w:rPr>
              <w:t>металлов</w:t>
            </w:r>
            <w:proofErr w:type="spellEnd"/>
          </w:p>
        </w:tc>
        <w:tc>
          <w:tcPr>
            <w:tcW w:w="1268" w:type="dxa"/>
            <w:gridSpan w:val="2"/>
            <w:tcBorders>
              <w:top w:val="nil"/>
              <w:left w:val="nil"/>
              <w:bottom w:val="single" w:sz="4" w:space="0" w:color="auto"/>
              <w:right w:val="nil"/>
            </w:tcBorders>
            <w:shd w:val="clear" w:color="000000" w:fill="DAEEF3"/>
            <w:noWrap/>
            <w:vAlign w:val="bottom"/>
            <w:hideMark/>
          </w:tcPr>
          <w:p w14:paraId="3F975860" w14:textId="77777777" w:rsidR="00B007C3" w:rsidRPr="00E55616" w:rsidRDefault="00B007C3" w:rsidP="00B007C3">
            <w:pPr>
              <w:jc w:val="center"/>
              <w:rPr>
                <w:i/>
                <w:iCs/>
                <w:sz w:val="16"/>
                <w:szCs w:val="16"/>
              </w:rPr>
            </w:pPr>
            <w:r w:rsidRPr="00E55616">
              <w:rPr>
                <w:i/>
                <w:iCs/>
                <w:sz w:val="16"/>
                <w:szCs w:val="16"/>
              </w:rPr>
              <w:t>10,0302</w:t>
            </w:r>
          </w:p>
        </w:tc>
        <w:tc>
          <w:tcPr>
            <w:tcW w:w="1214" w:type="dxa"/>
            <w:gridSpan w:val="2"/>
            <w:tcBorders>
              <w:top w:val="nil"/>
              <w:left w:val="nil"/>
              <w:bottom w:val="single" w:sz="4" w:space="0" w:color="auto"/>
              <w:right w:val="nil"/>
            </w:tcBorders>
            <w:shd w:val="clear" w:color="000000" w:fill="DAEEF3"/>
            <w:noWrap/>
            <w:vAlign w:val="bottom"/>
            <w:hideMark/>
          </w:tcPr>
          <w:p w14:paraId="2C2627AE" w14:textId="77777777" w:rsidR="00B007C3" w:rsidRPr="00E55616" w:rsidRDefault="00B007C3" w:rsidP="00B007C3">
            <w:pPr>
              <w:rPr>
                <w:i/>
                <w:iCs/>
                <w:sz w:val="16"/>
                <w:szCs w:val="16"/>
              </w:rPr>
            </w:pPr>
            <w:r w:rsidRPr="00E55616">
              <w:rPr>
                <w:i/>
                <w:iCs/>
                <w:sz w:val="16"/>
                <w:szCs w:val="16"/>
              </w:rPr>
              <w:t> </w:t>
            </w:r>
          </w:p>
        </w:tc>
        <w:tc>
          <w:tcPr>
            <w:tcW w:w="1249" w:type="dxa"/>
            <w:gridSpan w:val="2"/>
            <w:tcBorders>
              <w:top w:val="nil"/>
              <w:left w:val="single" w:sz="4" w:space="0" w:color="auto"/>
              <w:bottom w:val="nil"/>
              <w:right w:val="nil"/>
            </w:tcBorders>
            <w:shd w:val="clear" w:color="auto" w:fill="auto"/>
            <w:noWrap/>
            <w:vAlign w:val="bottom"/>
            <w:hideMark/>
          </w:tcPr>
          <w:p w14:paraId="4ECCF8A8"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286C1295"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5511B7E4"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3C896E6"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151ACB3" w14:textId="77777777" w:rsidR="00B007C3" w:rsidRPr="00E55616" w:rsidRDefault="00B007C3" w:rsidP="00B007C3">
            <w:pPr>
              <w:rPr>
                <w:sz w:val="16"/>
                <w:szCs w:val="16"/>
              </w:rPr>
            </w:pPr>
          </w:p>
        </w:tc>
      </w:tr>
      <w:tr w:rsidR="00B007C3" w:rsidRPr="00E55616" w14:paraId="73B70542" w14:textId="77777777" w:rsidTr="0048553D">
        <w:trPr>
          <w:gridAfter w:val="3"/>
          <w:wAfter w:w="1079" w:type="dxa"/>
          <w:trHeight w:val="255"/>
        </w:trPr>
        <w:tc>
          <w:tcPr>
            <w:tcW w:w="1108" w:type="dxa"/>
            <w:tcBorders>
              <w:top w:val="nil"/>
              <w:left w:val="nil"/>
              <w:bottom w:val="nil"/>
              <w:right w:val="nil"/>
            </w:tcBorders>
            <w:shd w:val="clear" w:color="auto" w:fill="auto"/>
            <w:noWrap/>
            <w:vAlign w:val="bottom"/>
            <w:hideMark/>
          </w:tcPr>
          <w:p w14:paraId="692F70CC"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5C0722B1" w14:textId="77777777" w:rsidR="00B007C3" w:rsidRPr="00E55616" w:rsidRDefault="00B007C3" w:rsidP="00B007C3">
            <w:pPr>
              <w:jc w:val="center"/>
              <w:rPr>
                <w:sz w:val="16"/>
                <w:szCs w:val="16"/>
              </w:rPr>
            </w:pPr>
          </w:p>
        </w:tc>
        <w:tc>
          <w:tcPr>
            <w:tcW w:w="2377" w:type="dxa"/>
            <w:gridSpan w:val="2"/>
            <w:tcBorders>
              <w:top w:val="nil"/>
              <w:left w:val="nil"/>
              <w:bottom w:val="nil"/>
              <w:right w:val="nil"/>
            </w:tcBorders>
            <w:shd w:val="clear" w:color="auto" w:fill="auto"/>
            <w:noWrap/>
            <w:vAlign w:val="bottom"/>
            <w:hideMark/>
          </w:tcPr>
          <w:p w14:paraId="18CABF50"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351A1FD4"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4643D198"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2CC9C4C" w14:textId="77777777" w:rsidR="00B007C3" w:rsidRPr="00E55616" w:rsidRDefault="00B007C3" w:rsidP="00B007C3">
            <w:pPr>
              <w:jc w:val="center"/>
              <w:rPr>
                <w:sz w:val="16"/>
                <w:szCs w:val="16"/>
              </w:rPr>
            </w:pPr>
          </w:p>
        </w:tc>
        <w:tc>
          <w:tcPr>
            <w:tcW w:w="1249" w:type="dxa"/>
            <w:gridSpan w:val="2"/>
            <w:tcBorders>
              <w:top w:val="nil"/>
              <w:left w:val="nil"/>
              <w:bottom w:val="nil"/>
              <w:right w:val="nil"/>
            </w:tcBorders>
            <w:shd w:val="clear" w:color="auto" w:fill="auto"/>
            <w:noWrap/>
            <w:vAlign w:val="bottom"/>
            <w:hideMark/>
          </w:tcPr>
          <w:p w14:paraId="6E94CE8C"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DC4C0E0"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6028407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33F09E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246C8F02" w14:textId="77777777" w:rsidR="00B007C3" w:rsidRPr="00E55616" w:rsidRDefault="00B007C3" w:rsidP="00B007C3">
            <w:pPr>
              <w:rPr>
                <w:sz w:val="16"/>
                <w:szCs w:val="16"/>
              </w:rPr>
            </w:pPr>
          </w:p>
        </w:tc>
      </w:tr>
      <w:tr w:rsidR="00B007C3" w:rsidRPr="00E55616" w14:paraId="6C089F40"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4F51BB66" w14:textId="77777777" w:rsidR="00B007C3" w:rsidRPr="00E55616" w:rsidRDefault="00B007C3" w:rsidP="00B007C3">
            <w:pPr>
              <w:rPr>
                <w:sz w:val="16"/>
                <w:szCs w:val="16"/>
              </w:rPr>
            </w:pPr>
          </w:p>
        </w:tc>
        <w:tc>
          <w:tcPr>
            <w:tcW w:w="994" w:type="dxa"/>
            <w:tcBorders>
              <w:top w:val="nil"/>
              <w:left w:val="nil"/>
              <w:bottom w:val="nil"/>
              <w:right w:val="nil"/>
            </w:tcBorders>
            <w:shd w:val="clear" w:color="auto" w:fill="auto"/>
            <w:noWrap/>
            <w:vAlign w:val="bottom"/>
            <w:hideMark/>
          </w:tcPr>
          <w:p w14:paraId="0D8F0CCD" w14:textId="77777777" w:rsidR="00B007C3" w:rsidRPr="00E55616" w:rsidRDefault="00B007C3" w:rsidP="00B007C3">
            <w:pPr>
              <w:rPr>
                <w:sz w:val="16"/>
                <w:szCs w:val="16"/>
              </w:rPr>
            </w:pPr>
          </w:p>
        </w:tc>
        <w:tc>
          <w:tcPr>
            <w:tcW w:w="2377" w:type="dxa"/>
            <w:gridSpan w:val="2"/>
            <w:tcBorders>
              <w:top w:val="nil"/>
              <w:left w:val="nil"/>
              <w:bottom w:val="nil"/>
              <w:right w:val="nil"/>
            </w:tcBorders>
            <w:shd w:val="clear" w:color="auto" w:fill="auto"/>
            <w:noWrap/>
            <w:vAlign w:val="bottom"/>
            <w:hideMark/>
          </w:tcPr>
          <w:p w14:paraId="43EAD8A8"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23868A1D"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7B6D2F48"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26BBD891"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F6FEC73"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53CEACFA"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ACECB50"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A5A836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6D6F9088" w14:textId="77777777" w:rsidR="00B007C3" w:rsidRPr="00E55616" w:rsidRDefault="00B007C3" w:rsidP="00B007C3">
            <w:pPr>
              <w:rPr>
                <w:sz w:val="16"/>
                <w:szCs w:val="16"/>
              </w:rPr>
            </w:pPr>
          </w:p>
        </w:tc>
      </w:tr>
      <w:tr w:rsidR="00B007C3" w:rsidRPr="001C5375" w14:paraId="2B9897D2" w14:textId="77777777" w:rsidTr="0048553D">
        <w:trPr>
          <w:gridAfter w:val="4"/>
          <w:wAfter w:w="1087" w:type="dxa"/>
          <w:trHeight w:val="270"/>
        </w:trPr>
        <w:tc>
          <w:tcPr>
            <w:tcW w:w="9813" w:type="dxa"/>
            <w:gridSpan w:val="13"/>
            <w:tcBorders>
              <w:top w:val="nil"/>
              <w:left w:val="nil"/>
              <w:bottom w:val="nil"/>
              <w:right w:val="nil"/>
            </w:tcBorders>
            <w:shd w:val="clear" w:color="auto" w:fill="auto"/>
            <w:noWrap/>
            <w:vAlign w:val="bottom"/>
            <w:hideMark/>
          </w:tcPr>
          <w:p w14:paraId="21D23F2E" w14:textId="77777777" w:rsidR="00B007C3" w:rsidRPr="00B007C3" w:rsidRDefault="00B007C3" w:rsidP="00B007C3">
            <w:pPr>
              <w:rPr>
                <w:b/>
                <w:bCs/>
                <w:sz w:val="16"/>
                <w:szCs w:val="16"/>
                <w:lang w:val="ru-RU"/>
              </w:rPr>
            </w:pPr>
            <w:r w:rsidRPr="00B007C3">
              <w:rPr>
                <w:b/>
                <w:bCs/>
                <w:sz w:val="16"/>
                <w:szCs w:val="16"/>
                <w:lang w:val="ru-RU"/>
              </w:rPr>
              <w:t>21. Расчет количества образования разнородных древесных отходов</w:t>
            </w:r>
          </w:p>
        </w:tc>
        <w:tc>
          <w:tcPr>
            <w:tcW w:w="807" w:type="dxa"/>
            <w:gridSpan w:val="2"/>
            <w:tcBorders>
              <w:top w:val="nil"/>
              <w:left w:val="nil"/>
              <w:bottom w:val="nil"/>
              <w:right w:val="nil"/>
            </w:tcBorders>
            <w:shd w:val="clear" w:color="auto" w:fill="auto"/>
            <w:noWrap/>
            <w:vAlign w:val="bottom"/>
            <w:hideMark/>
          </w:tcPr>
          <w:p w14:paraId="19CE94F7" w14:textId="77777777" w:rsidR="00B007C3" w:rsidRPr="00B007C3" w:rsidRDefault="00B007C3" w:rsidP="00B007C3">
            <w:pPr>
              <w:rPr>
                <w:b/>
                <w:bCs/>
                <w:sz w:val="16"/>
                <w:szCs w:val="16"/>
                <w:lang w:val="ru-RU"/>
              </w:rPr>
            </w:pPr>
          </w:p>
        </w:tc>
        <w:tc>
          <w:tcPr>
            <w:tcW w:w="1419" w:type="dxa"/>
            <w:gridSpan w:val="3"/>
            <w:tcBorders>
              <w:top w:val="nil"/>
              <w:left w:val="nil"/>
              <w:bottom w:val="nil"/>
              <w:right w:val="nil"/>
            </w:tcBorders>
            <w:shd w:val="clear" w:color="auto" w:fill="auto"/>
            <w:noWrap/>
            <w:vAlign w:val="bottom"/>
            <w:hideMark/>
          </w:tcPr>
          <w:p w14:paraId="253585A0"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1153FFF4"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5E8EE94A" w14:textId="77777777" w:rsidR="00B007C3" w:rsidRPr="00B007C3" w:rsidRDefault="00B007C3" w:rsidP="00B007C3">
            <w:pPr>
              <w:rPr>
                <w:sz w:val="16"/>
                <w:szCs w:val="16"/>
                <w:lang w:val="ru-RU"/>
              </w:rPr>
            </w:pPr>
          </w:p>
        </w:tc>
      </w:tr>
      <w:tr w:rsidR="00B007C3" w:rsidRPr="00E55616" w14:paraId="6F7FBEA7" w14:textId="77777777" w:rsidTr="0048553D">
        <w:trPr>
          <w:gridAfter w:val="3"/>
          <w:wAfter w:w="1079" w:type="dxa"/>
          <w:trHeight w:val="540"/>
        </w:trPr>
        <w:tc>
          <w:tcPr>
            <w:tcW w:w="10628" w:type="dxa"/>
            <w:gridSpan w:val="16"/>
            <w:tcBorders>
              <w:top w:val="nil"/>
              <w:left w:val="nil"/>
              <w:bottom w:val="nil"/>
              <w:right w:val="nil"/>
            </w:tcBorders>
            <w:shd w:val="clear" w:color="auto" w:fill="auto"/>
            <w:hideMark/>
          </w:tcPr>
          <w:p w14:paraId="18052843" w14:textId="77777777" w:rsidR="00B007C3" w:rsidRPr="00E55616" w:rsidRDefault="00B007C3" w:rsidP="00B007C3">
            <w:pPr>
              <w:rPr>
                <w:sz w:val="16"/>
                <w:szCs w:val="16"/>
              </w:rPr>
            </w:pPr>
            <w:r w:rsidRPr="00B007C3">
              <w:rPr>
                <w:sz w:val="16"/>
                <w:szCs w:val="16"/>
                <w:lang w:val="ru-RU"/>
              </w:rPr>
              <w:t xml:space="preserve">Литература: Сборник методик по расчету объемов образования отходов. </w:t>
            </w:r>
            <w:proofErr w:type="spellStart"/>
            <w:r w:rsidRPr="00E55616">
              <w:rPr>
                <w:sz w:val="16"/>
                <w:szCs w:val="16"/>
              </w:rPr>
              <w:t>Отходы</w:t>
            </w:r>
            <w:proofErr w:type="spellEnd"/>
            <w:r w:rsidRPr="00E55616">
              <w:rPr>
                <w:sz w:val="16"/>
                <w:szCs w:val="16"/>
              </w:rPr>
              <w:t xml:space="preserve"> </w:t>
            </w:r>
            <w:proofErr w:type="spellStart"/>
            <w:r w:rsidRPr="00E55616">
              <w:rPr>
                <w:sz w:val="16"/>
                <w:szCs w:val="16"/>
              </w:rPr>
              <w:t>деревообработки</w:t>
            </w:r>
            <w:proofErr w:type="spellEnd"/>
            <w:r w:rsidRPr="00E55616">
              <w:rPr>
                <w:sz w:val="16"/>
                <w:szCs w:val="16"/>
              </w:rPr>
              <w:t>. -</w:t>
            </w:r>
            <w:proofErr w:type="spellStart"/>
            <w:r w:rsidRPr="00E55616">
              <w:rPr>
                <w:sz w:val="16"/>
                <w:szCs w:val="16"/>
              </w:rPr>
              <w:t>СПб</w:t>
            </w:r>
            <w:proofErr w:type="spellEnd"/>
            <w:r w:rsidRPr="00E55616">
              <w:rPr>
                <w:sz w:val="16"/>
                <w:szCs w:val="16"/>
              </w:rPr>
              <w:t>.: ЦОЭК, 2003г</w:t>
            </w:r>
          </w:p>
        </w:tc>
        <w:tc>
          <w:tcPr>
            <w:tcW w:w="1419" w:type="dxa"/>
            <w:gridSpan w:val="3"/>
            <w:tcBorders>
              <w:top w:val="nil"/>
              <w:left w:val="nil"/>
              <w:bottom w:val="nil"/>
              <w:right w:val="nil"/>
            </w:tcBorders>
            <w:shd w:val="clear" w:color="auto" w:fill="auto"/>
            <w:noWrap/>
            <w:hideMark/>
          </w:tcPr>
          <w:p w14:paraId="18E6451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54F475E4"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15B8811" w14:textId="77777777" w:rsidR="00B007C3" w:rsidRPr="00E55616" w:rsidRDefault="00B007C3" w:rsidP="00B007C3">
            <w:pPr>
              <w:rPr>
                <w:sz w:val="16"/>
                <w:szCs w:val="16"/>
              </w:rPr>
            </w:pPr>
          </w:p>
        </w:tc>
      </w:tr>
      <w:tr w:rsidR="00B007C3" w:rsidRPr="001C5375" w14:paraId="77537089" w14:textId="77777777" w:rsidTr="0048553D">
        <w:trPr>
          <w:gridAfter w:val="3"/>
          <w:wAfter w:w="1079" w:type="dxa"/>
          <w:trHeight w:val="270"/>
        </w:trPr>
        <w:tc>
          <w:tcPr>
            <w:tcW w:w="7350" w:type="dxa"/>
            <w:gridSpan w:val="9"/>
            <w:tcBorders>
              <w:top w:val="nil"/>
              <w:left w:val="nil"/>
              <w:bottom w:val="nil"/>
              <w:right w:val="nil"/>
            </w:tcBorders>
            <w:shd w:val="clear" w:color="auto" w:fill="auto"/>
            <w:noWrap/>
            <w:vAlign w:val="bottom"/>
            <w:hideMark/>
          </w:tcPr>
          <w:p w14:paraId="12C1FBA4" w14:textId="77777777" w:rsidR="00B007C3" w:rsidRPr="00B007C3" w:rsidRDefault="00B007C3" w:rsidP="00B007C3">
            <w:pPr>
              <w:rPr>
                <w:i/>
                <w:iCs/>
                <w:sz w:val="16"/>
                <w:szCs w:val="16"/>
                <w:lang w:val="ru-RU"/>
              </w:rPr>
            </w:pPr>
            <w:r w:rsidRPr="00B007C3">
              <w:rPr>
                <w:i/>
                <w:iCs/>
                <w:sz w:val="16"/>
                <w:szCs w:val="16"/>
                <w:lang w:val="ru-RU"/>
              </w:rPr>
              <w:t xml:space="preserve">Отход: </w:t>
            </w:r>
            <w:r w:rsidRPr="00E55616">
              <w:rPr>
                <w:i/>
                <w:iCs/>
                <w:sz w:val="16"/>
                <w:szCs w:val="16"/>
              </w:rPr>
              <w:t>GL</w:t>
            </w:r>
            <w:r w:rsidRPr="00B007C3">
              <w:rPr>
                <w:i/>
                <w:iCs/>
                <w:sz w:val="16"/>
                <w:szCs w:val="16"/>
                <w:lang w:val="ru-RU"/>
              </w:rPr>
              <w:t xml:space="preserve"> 010 Разнородные древесные отходы</w:t>
            </w:r>
          </w:p>
        </w:tc>
        <w:tc>
          <w:tcPr>
            <w:tcW w:w="1214" w:type="dxa"/>
            <w:gridSpan w:val="2"/>
            <w:tcBorders>
              <w:top w:val="nil"/>
              <w:left w:val="nil"/>
              <w:bottom w:val="nil"/>
              <w:right w:val="nil"/>
            </w:tcBorders>
            <w:shd w:val="clear" w:color="auto" w:fill="auto"/>
            <w:noWrap/>
            <w:vAlign w:val="bottom"/>
            <w:hideMark/>
          </w:tcPr>
          <w:p w14:paraId="36DF7681" w14:textId="77777777" w:rsidR="00B007C3" w:rsidRPr="00B007C3" w:rsidRDefault="00B007C3" w:rsidP="00B007C3">
            <w:pPr>
              <w:rPr>
                <w:i/>
                <w:iCs/>
                <w:sz w:val="16"/>
                <w:szCs w:val="16"/>
                <w:lang w:val="ru-RU"/>
              </w:rPr>
            </w:pPr>
          </w:p>
        </w:tc>
        <w:tc>
          <w:tcPr>
            <w:tcW w:w="1249" w:type="dxa"/>
            <w:gridSpan w:val="2"/>
            <w:tcBorders>
              <w:top w:val="nil"/>
              <w:left w:val="nil"/>
              <w:bottom w:val="nil"/>
              <w:right w:val="nil"/>
            </w:tcBorders>
            <w:shd w:val="clear" w:color="auto" w:fill="auto"/>
            <w:noWrap/>
            <w:vAlign w:val="bottom"/>
            <w:hideMark/>
          </w:tcPr>
          <w:p w14:paraId="35D207FC" w14:textId="77777777" w:rsidR="00B007C3" w:rsidRPr="00B007C3" w:rsidRDefault="00B007C3" w:rsidP="00B007C3">
            <w:pPr>
              <w:rPr>
                <w:sz w:val="16"/>
                <w:szCs w:val="16"/>
                <w:lang w:val="ru-RU"/>
              </w:rPr>
            </w:pPr>
          </w:p>
        </w:tc>
        <w:tc>
          <w:tcPr>
            <w:tcW w:w="815" w:type="dxa"/>
            <w:gridSpan w:val="3"/>
            <w:tcBorders>
              <w:top w:val="nil"/>
              <w:left w:val="nil"/>
              <w:bottom w:val="nil"/>
              <w:right w:val="nil"/>
            </w:tcBorders>
            <w:shd w:val="clear" w:color="auto" w:fill="auto"/>
            <w:noWrap/>
            <w:vAlign w:val="bottom"/>
            <w:hideMark/>
          </w:tcPr>
          <w:p w14:paraId="55890F36" w14:textId="77777777" w:rsidR="00B007C3" w:rsidRPr="00B007C3" w:rsidRDefault="00B007C3" w:rsidP="00B007C3">
            <w:pPr>
              <w:rPr>
                <w:sz w:val="16"/>
                <w:szCs w:val="16"/>
                <w:lang w:val="ru-RU"/>
              </w:rPr>
            </w:pPr>
          </w:p>
        </w:tc>
        <w:tc>
          <w:tcPr>
            <w:tcW w:w="1419" w:type="dxa"/>
            <w:gridSpan w:val="3"/>
            <w:tcBorders>
              <w:top w:val="nil"/>
              <w:left w:val="nil"/>
              <w:bottom w:val="nil"/>
              <w:right w:val="nil"/>
            </w:tcBorders>
            <w:shd w:val="clear" w:color="auto" w:fill="auto"/>
            <w:noWrap/>
            <w:vAlign w:val="bottom"/>
            <w:hideMark/>
          </w:tcPr>
          <w:p w14:paraId="06195B18" w14:textId="77777777" w:rsidR="00B007C3" w:rsidRPr="00B007C3" w:rsidRDefault="00B007C3" w:rsidP="00B007C3">
            <w:pPr>
              <w:rPr>
                <w:sz w:val="16"/>
                <w:szCs w:val="16"/>
                <w:lang w:val="ru-RU"/>
              </w:rPr>
            </w:pPr>
          </w:p>
        </w:tc>
        <w:tc>
          <w:tcPr>
            <w:tcW w:w="818" w:type="dxa"/>
            <w:gridSpan w:val="4"/>
            <w:tcBorders>
              <w:top w:val="nil"/>
              <w:left w:val="nil"/>
              <w:bottom w:val="nil"/>
              <w:right w:val="nil"/>
            </w:tcBorders>
            <w:shd w:val="clear" w:color="auto" w:fill="auto"/>
            <w:noWrap/>
            <w:vAlign w:val="bottom"/>
            <w:hideMark/>
          </w:tcPr>
          <w:p w14:paraId="15C85E58" w14:textId="77777777" w:rsidR="00B007C3" w:rsidRPr="00B007C3" w:rsidRDefault="00B007C3" w:rsidP="00B007C3">
            <w:pPr>
              <w:rPr>
                <w:sz w:val="16"/>
                <w:szCs w:val="16"/>
                <w:lang w:val="ru-RU"/>
              </w:rPr>
            </w:pPr>
          </w:p>
        </w:tc>
        <w:tc>
          <w:tcPr>
            <w:tcW w:w="807" w:type="dxa"/>
            <w:gridSpan w:val="3"/>
            <w:tcBorders>
              <w:top w:val="nil"/>
              <w:left w:val="nil"/>
              <w:bottom w:val="nil"/>
              <w:right w:val="nil"/>
            </w:tcBorders>
            <w:shd w:val="clear" w:color="auto" w:fill="auto"/>
            <w:noWrap/>
            <w:vAlign w:val="bottom"/>
            <w:hideMark/>
          </w:tcPr>
          <w:p w14:paraId="42D81968" w14:textId="77777777" w:rsidR="00B007C3" w:rsidRPr="00B007C3" w:rsidRDefault="00B007C3" w:rsidP="00B007C3">
            <w:pPr>
              <w:rPr>
                <w:sz w:val="16"/>
                <w:szCs w:val="16"/>
                <w:lang w:val="ru-RU"/>
              </w:rPr>
            </w:pPr>
          </w:p>
        </w:tc>
      </w:tr>
      <w:tr w:rsidR="00B007C3" w:rsidRPr="00E55616" w14:paraId="25C4887E" w14:textId="77777777" w:rsidTr="0048553D">
        <w:trPr>
          <w:gridAfter w:val="3"/>
          <w:wAfter w:w="1079" w:type="dxa"/>
          <w:trHeight w:val="270"/>
        </w:trPr>
        <w:tc>
          <w:tcPr>
            <w:tcW w:w="6082" w:type="dxa"/>
            <w:gridSpan w:val="7"/>
            <w:tcBorders>
              <w:top w:val="nil"/>
              <w:left w:val="nil"/>
              <w:bottom w:val="nil"/>
              <w:right w:val="nil"/>
            </w:tcBorders>
            <w:shd w:val="clear" w:color="auto" w:fill="auto"/>
            <w:noWrap/>
            <w:vAlign w:val="bottom"/>
            <w:hideMark/>
          </w:tcPr>
          <w:p w14:paraId="57113C18" w14:textId="77777777" w:rsidR="00B007C3" w:rsidRPr="00E55616" w:rsidRDefault="00B007C3" w:rsidP="00B007C3">
            <w:pPr>
              <w:rPr>
                <w:i/>
                <w:iCs/>
                <w:sz w:val="16"/>
                <w:szCs w:val="16"/>
              </w:rPr>
            </w:pPr>
            <w:proofErr w:type="spellStart"/>
            <w:r w:rsidRPr="00E55616">
              <w:rPr>
                <w:i/>
                <w:iCs/>
                <w:sz w:val="16"/>
                <w:szCs w:val="16"/>
              </w:rPr>
              <w:t>Источник</w:t>
            </w:r>
            <w:proofErr w:type="spellEnd"/>
            <w:r w:rsidRPr="00E55616">
              <w:rPr>
                <w:i/>
                <w:iCs/>
                <w:sz w:val="16"/>
                <w:szCs w:val="16"/>
              </w:rPr>
              <w:t xml:space="preserve"> </w:t>
            </w:r>
            <w:proofErr w:type="spellStart"/>
            <w:r w:rsidRPr="00E55616">
              <w:rPr>
                <w:i/>
                <w:iCs/>
                <w:sz w:val="16"/>
                <w:szCs w:val="16"/>
              </w:rPr>
              <w:t>образования</w:t>
            </w:r>
            <w:proofErr w:type="spellEnd"/>
            <w:r w:rsidRPr="00E55616">
              <w:rPr>
                <w:i/>
                <w:iCs/>
                <w:sz w:val="16"/>
                <w:szCs w:val="16"/>
              </w:rPr>
              <w:t xml:space="preserve"> - </w:t>
            </w:r>
            <w:proofErr w:type="spellStart"/>
            <w:r w:rsidRPr="00E55616">
              <w:rPr>
                <w:i/>
                <w:iCs/>
                <w:sz w:val="16"/>
                <w:szCs w:val="16"/>
              </w:rPr>
              <w:t>деревообработка</w:t>
            </w:r>
            <w:proofErr w:type="spellEnd"/>
          </w:p>
        </w:tc>
        <w:tc>
          <w:tcPr>
            <w:tcW w:w="1268" w:type="dxa"/>
            <w:gridSpan w:val="2"/>
            <w:tcBorders>
              <w:top w:val="nil"/>
              <w:left w:val="nil"/>
              <w:bottom w:val="nil"/>
              <w:right w:val="nil"/>
            </w:tcBorders>
            <w:shd w:val="clear" w:color="auto" w:fill="auto"/>
            <w:noWrap/>
            <w:vAlign w:val="bottom"/>
            <w:hideMark/>
          </w:tcPr>
          <w:p w14:paraId="4B3B362A" w14:textId="77777777" w:rsidR="00B007C3" w:rsidRPr="00E55616" w:rsidRDefault="00B007C3" w:rsidP="00B007C3">
            <w:pPr>
              <w:rPr>
                <w:i/>
                <w:iCs/>
                <w:sz w:val="16"/>
                <w:szCs w:val="16"/>
              </w:rPr>
            </w:pPr>
          </w:p>
        </w:tc>
        <w:tc>
          <w:tcPr>
            <w:tcW w:w="1214" w:type="dxa"/>
            <w:gridSpan w:val="2"/>
            <w:tcBorders>
              <w:top w:val="nil"/>
              <w:left w:val="nil"/>
              <w:bottom w:val="nil"/>
              <w:right w:val="nil"/>
            </w:tcBorders>
            <w:shd w:val="clear" w:color="auto" w:fill="auto"/>
            <w:noWrap/>
            <w:vAlign w:val="bottom"/>
            <w:hideMark/>
          </w:tcPr>
          <w:p w14:paraId="3999D41B"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5D6AEA65"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9AF15AE"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7CDFB11D"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2C9A9DDF"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2A74310" w14:textId="77777777" w:rsidR="00B007C3" w:rsidRPr="00E55616" w:rsidRDefault="00B007C3" w:rsidP="00B007C3">
            <w:pPr>
              <w:rPr>
                <w:sz w:val="16"/>
                <w:szCs w:val="16"/>
              </w:rPr>
            </w:pPr>
          </w:p>
        </w:tc>
      </w:tr>
      <w:tr w:rsidR="00B007C3" w:rsidRPr="00E55616" w14:paraId="08026693" w14:textId="77777777" w:rsidTr="0048553D">
        <w:trPr>
          <w:gridAfter w:val="3"/>
          <w:wAfter w:w="1079" w:type="dxa"/>
          <w:trHeight w:val="270"/>
        </w:trPr>
        <w:tc>
          <w:tcPr>
            <w:tcW w:w="6082" w:type="dxa"/>
            <w:gridSpan w:val="7"/>
            <w:tcBorders>
              <w:top w:val="nil"/>
              <w:left w:val="nil"/>
              <w:bottom w:val="nil"/>
              <w:right w:val="nil"/>
            </w:tcBorders>
            <w:shd w:val="clear" w:color="auto" w:fill="auto"/>
            <w:noWrap/>
            <w:vAlign w:val="bottom"/>
            <w:hideMark/>
          </w:tcPr>
          <w:p w14:paraId="7FB50EC7" w14:textId="77777777" w:rsidR="00B007C3" w:rsidRPr="00B007C3" w:rsidRDefault="00B007C3" w:rsidP="00B007C3">
            <w:pPr>
              <w:rPr>
                <w:sz w:val="16"/>
                <w:szCs w:val="16"/>
                <w:lang w:val="ru-RU"/>
              </w:rPr>
            </w:pPr>
            <w:r w:rsidRPr="00B007C3">
              <w:rPr>
                <w:sz w:val="16"/>
                <w:szCs w:val="16"/>
                <w:lang w:val="ru-RU"/>
              </w:rPr>
              <w:t xml:space="preserve">Объем образования древесных отходов, м3/год </w:t>
            </w:r>
            <w:r w:rsidRPr="00E55616">
              <w:rPr>
                <w:i/>
                <w:iCs/>
                <w:sz w:val="16"/>
                <w:szCs w:val="16"/>
              </w:rPr>
              <w:t>N</w:t>
            </w:r>
            <w:r w:rsidRPr="00B007C3">
              <w:rPr>
                <w:i/>
                <w:iCs/>
                <w:sz w:val="16"/>
                <w:szCs w:val="16"/>
                <w:lang w:val="ru-RU"/>
              </w:rPr>
              <w:t xml:space="preserve"> =</w:t>
            </w:r>
          </w:p>
        </w:tc>
        <w:tc>
          <w:tcPr>
            <w:tcW w:w="1268" w:type="dxa"/>
            <w:gridSpan w:val="2"/>
            <w:tcBorders>
              <w:top w:val="nil"/>
              <w:left w:val="nil"/>
              <w:bottom w:val="nil"/>
              <w:right w:val="nil"/>
            </w:tcBorders>
            <w:shd w:val="clear" w:color="auto" w:fill="auto"/>
            <w:noWrap/>
            <w:vAlign w:val="bottom"/>
            <w:hideMark/>
          </w:tcPr>
          <w:p w14:paraId="6004F3A8" w14:textId="77777777" w:rsidR="00B007C3" w:rsidRPr="00E55616" w:rsidRDefault="00B007C3" w:rsidP="00B007C3">
            <w:pPr>
              <w:jc w:val="right"/>
              <w:rPr>
                <w:sz w:val="16"/>
                <w:szCs w:val="16"/>
              </w:rPr>
            </w:pPr>
            <w:r w:rsidRPr="00E55616">
              <w:rPr>
                <w:sz w:val="16"/>
                <w:szCs w:val="16"/>
              </w:rPr>
              <w:t>160000</w:t>
            </w:r>
          </w:p>
        </w:tc>
        <w:tc>
          <w:tcPr>
            <w:tcW w:w="1214" w:type="dxa"/>
            <w:gridSpan w:val="2"/>
            <w:tcBorders>
              <w:top w:val="nil"/>
              <w:left w:val="nil"/>
              <w:bottom w:val="nil"/>
              <w:right w:val="nil"/>
            </w:tcBorders>
            <w:shd w:val="clear" w:color="auto" w:fill="auto"/>
            <w:noWrap/>
            <w:vAlign w:val="bottom"/>
            <w:hideMark/>
          </w:tcPr>
          <w:p w14:paraId="39046E8A" w14:textId="77777777" w:rsidR="00B007C3" w:rsidRPr="00E55616" w:rsidRDefault="00B007C3" w:rsidP="00B007C3">
            <w:pPr>
              <w:jc w:val="right"/>
              <w:rPr>
                <w:sz w:val="16"/>
                <w:szCs w:val="16"/>
              </w:rPr>
            </w:pPr>
          </w:p>
        </w:tc>
        <w:tc>
          <w:tcPr>
            <w:tcW w:w="1249" w:type="dxa"/>
            <w:gridSpan w:val="2"/>
            <w:tcBorders>
              <w:top w:val="nil"/>
              <w:left w:val="nil"/>
              <w:bottom w:val="nil"/>
              <w:right w:val="nil"/>
            </w:tcBorders>
            <w:shd w:val="clear" w:color="auto" w:fill="auto"/>
            <w:noWrap/>
            <w:vAlign w:val="bottom"/>
            <w:hideMark/>
          </w:tcPr>
          <w:p w14:paraId="7A117D4B"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C00AC4C"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10DE9171"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457E4782"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188A2D8E" w14:textId="77777777" w:rsidR="00B007C3" w:rsidRPr="00E55616" w:rsidRDefault="00B007C3" w:rsidP="00B007C3">
            <w:pPr>
              <w:rPr>
                <w:sz w:val="16"/>
                <w:szCs w:val="16"/>
              </w:rPr>
            </w:pPr>
          </w:p>
        </w:tc>
      </w:tr>
      <w:tr w:rsidR="00B007C3" w:rsidRPr="00E55616" w14:paraId="076DD5EB" w14:textId="77777777" w:rsidTr="0048553D">
        <w:trPr>
          <w:gridAfter w:val="3"/>
          <w:wAfter w:w="1079" w:type="dxa"/>
          <w:trHeight w:val="270"/>
        </w:trPr>
        <w:tc>
          <w:tcPr>
            <w:tcW w:w="4479" w:type="dxa"/>
            <w:gridSpan w:val="4"/>
            <w:tcBorders>
              <w:top w:val="nil"/>
              <w:left w:val="nil"/>
              <w:bottom w:val="nil"/>
              <w:right w:val="nil"/>
            </w:tcBorders>
            <w:shd w:val="clear" w:color="auto" w:fill="auto"/>
            <w:noWrap/>
            <w:vAlign w:val="bottom"/>
            <w:hideMark/>
          </w:tcPr>
          <w:p w14:paraId="5F25BB8A" w14:textId="77777777" w:rsidR="00B007C3" w:rsidRPr="00B007C3" w:rsidRDefault="00B007C3" w:rsidP="00B007C3">
            <w:pPr>
              <w:rPr>
                <w:sz w:val="16"/>
                <w:szCs w:val="16"/>
                <w:lang w:val="ru-RU"/>
              </w:rPr>
            </w:pPr>
            <w:r w:rsidRPr="00B007C3">
              <w:rPr>
                <w:sz w:val="16"/>
                <w:szCs w:val="16"/>
                <w:lang w:val="ru-RU"/>
              </w:rPr>
              <w:t xml:space="preserve">Плотность древесины, т/м3, </w:t>
            </w:r>
            <w:r w:rsidRPr="00E55616">
              <w:rPr>
                <w:i/>
                <w:iCs/>
                <w:sz w:val="16"/>
                <w:szCs w:val="16"/>
              </w:rPr>
              <w:t>ρ</w:t>
            </w:r>
            <w:r w:rsidRPr="00B007C3">
              <w:rPr>
                <w:i/>
                <w:iCs/>
                <w:sz w:val="16"/>
                <w:szCs w:val="16"/>
                <w:lang w:val="ru-RU"/>
              </w:rPr>
              <w:t xml:space="preserve"> =</w:t>
            </w:r>
          </w:p>
        </w:tc>
        <w:tc>
          <w:tcPr>
            <w:tcW w:w="1595" w:type="dxa"/>
            <w:gridSpan w:val="2"/>
            <w:tcBorders>
              <w:top w:val="nil"/>
              <w:left w:val="nil"/>
              <w:bottom w:val="nil"/>
              <w:right w:val="nil"/>
            </w:tcBorders>
            <w:shd w:val="clear" w:color="auto" w:fill="auto"/>
            <w:noWrap/>
            <w:vAlign w:val="bottom"/>
            <w:hideMark/>
          </w:tcPr>
          <w:p w14:paraId="4598886E" w14:textId="77777777" w:rsidR="00B007C3" w:rsidRPr="00E55616" w:rsidRDefault="00B007C3" w:rsidP="00B007C3">
            <w:pPr>
              <w:jc w:val="right"/>
              <w:rPr>
                <w:sz w:val="16"/>
                <w:szCs w:val="16"/>
              </w:rPr>
            </w:pPr>
            <w:r w:rsidRPr="00E55616">
              <w:rPr>
                <w:sz w:val="16"/>
                <w:szCs w:val="16"/>
              </w:rPr>
              <w:t>0,42</w:t>
            </w:r>
          </w:p>
        </w:tc>
        <w:tc>
          <w:tcPr>
            <w:tcW w:w="1276" w:type="dxa"/>
            <w:gridSpan w:val="3"/>
            <w:tcBorders>
              <w:top w:val="nil"/>
              <w:left w:val="nil"/>
              <w:bottom w:val="nil"/>
              <w:right w:val="nil"/>
            </w:tcBorders>
            <w:shd w:val="clear" w:color="auto" w:fill="auto"/>
            <w:noWrap/>
            <w:vAlign w:val="bottom"/>
            <w:hideMark/>
          </w:tcPr>
          <w:p w14:paraId="07B6C200" w14:textId="77777777" w:rsidR="00B007C3" w:rsidRPr="00E55616" w:rsidRDefault="00B007C3" w:rsidP="00B007C3">
            <w:pPr>
              <w:jc w:val="right"/>
              <w:rPr>
                <w:sz w:val="16"/>
                <w:szCs w:val="16"/>
              </w:rPr>
            </w:pPr>
          </w:p>
        </w:tc>
        <w:tc>
          <w:tcPr>
            <w:tcW w:w="1214" w:type="dxa"/>
            <w:gridSpan w:val="2"/>
            <w:tcBorders>
              <w:top w:val="nil"/>
              <w:left w:val="nil"/>
              <w:bottom w:val="nil"/>
              <w:right w:val="nil"/>
            </w:tcBorders>
            <w:shd w:val="clear" w:color="auto" w:fill="auto"/>
            <w:noWrap/>
            <w:vAlign w:val="bottom"/>
            <w:hideMark/>
          </w:tcPr>
          <w:p w14:paraId="093D2BE8"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0ACA15B6"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05AFA3F6"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E31DABA"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19A0DA8E"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AED29EA" w14:textId="77777777" w:rsidR="00B007C3" w:rsidRPr="00E55616" w:rsidRDefault="00B007C3" w:rsidP="00B007C3">
            <w:pPr>
              <w:rPr>
                <w:sz w:val="16"/>
                <w:szCs w:val="16"/>
              </w:rPr>
            </w:pPr>
          </w:p>
        </w:tc>
      </w:tr>
      <w:tr w:rsidR="00B007C3" w:rsidRPr="00E55616" w14:paraId="0F246F7F" w14:textId="77777777" w:rsidTr="0048553D">
        <w:trPr>
          <w:gridAfter w:val="3"/>
          <w:wAfter w:w="1079" w:type="dxa"/>
          <w:trHeight w:val="270"/>
        </w:trPr>
        <w:tc>
          <w:tcPr>
            <w:tcW w:w="4479" w:type="dxa"/>
            <w:gridSpan w:val="4"/>
            <w:tcBorders>
              <w:top w:val="nil"/>
              <w:left w:val="nil"/>
              <w:bottom w:val="nil"/>
              <w:right w:val="nil"/>
            </w:tcBorders>
            <w:shd w:val="clear" w:color="auto" w:fill="auto"/>
            <w:noWrap/>
            <w:vAlign w:val="bottom"/>
            <w:hideMark/>
          </w:tcPr>
          <w:p w14:paraId="1BB45F08" w14:textId="77777777" w:rsidR="00B007C3" w:rsidRPr="00E55616" w:rsidRDefault="00B007C3" w:rsidP="00B007C3">
            <w:pPr>
              <w:rPr>
                <w:i/>
                <w:iCs/>
                <w:sz w:val="16"/>
                <w:szCs w:val="16"/>
              </w:rPr>
            </w:pPr>
            <w:r w:rsidRPr="00E55616">
              <w:rPr>
                <w:i/>
                <w:iCs/>
                <w:sz w:val="16"/>
                <w:szCs w:val="16"/>
              </w:rPr>
              <w:t>M = N * ρ / 1000, т/</w:t>
            </w:r>
            <w:proofErr w:type="spellStart"/>
            <w:r w:rsidRPr="00E55616">
              <w:rPr>
                <w:i/>
                <w:iCs/>
                <w:sz w:val="16"/>
                <w:szCs w:val="16"/>
              </w:rPr>
              <w:t>год</w:t>
            </w:r>
            <w:proofErr w:type="spellEnd"/>
          </w:p>
        </w:tc>
        <w:tc>
          <w:tcPr>
            <w:tcW w:w="1595" w:type="dxa"/>
            <w:gridSpan w:val="2"/>
            <w:tcBorders>
              <w:top w:val="nil"/>
              <w:left w:val="nil"/>
              <w:bottom w:val="nil"/>
              <w:right w:val="nil"/>
            </w:tcBorders>
            <w:shd w:val="clear" w:color="auto" w:fill="auto"/>
            <w:noWrap/>
            <w:vAlign w:val="bottom"/>
            <w:hideMark/>
          </w:tcPr>
          <w:p w14:paraId="71AE7465" w14:textId="77777777" w:rsidR="00B007C3" w:rsidRPr="00E55616" w:rsidRDefault="00B007C3" w:rsidP="00B007C3">
            <w:pPr>
              <w:rPr>
                <w:i/>
                <w:iCs/>
                <w:sz w:val="16"/>
                <w:szCs w:val="16"/>
              </w:rPr>
            </w:pPr>
          </w:p>
        </w:tc>
        <w:tc>
          <w:tcPr>
            <w:tcW w:w="1276" w:type="dxa"/>
            <w:gridSpan w:val="3"/>
            <w:tcBorders>
              <w:top w:val="nil"/>
              <w:left w:val="nil"/>
              <w:bottom w:val="nil"/>
              <w:right w:val="nil"/>
            </w:tcBorders>
            <w:shd w:val="clear" w:color="auto" w:fill="auto"/>
            <w:noWrap/>
            <w:vAlign w:val="bottom"/>
            <w:hideMark/>
          </w:tcPr>
          <w:p w14:paraId="4CB43343"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381F72D3"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2984C83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600DAD6"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9D8382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06F020E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52A9F0C" w14:textId="77777777" w:rsidR="00B007C3" w:rsidRPr="00E55616" w:rsidRDefault="00B007C3" w:rsidP="00B007C3">
            <w:pPr>
              <w:rPr>
                <w:sz w:val="16"/>
                <w:szCs w:val="16"/>
              </w:rPr>
            </w:pPr>
          </w:p>
        </w:tc>
      </w:tr>
      <w:tr w:rsidR="00B007C3" w:rsidRPr="00E55616" w14:paraId="7B35A91E" w14:textId="77777777" w:rsidTr="0048553D">
        <w:trPr>
          <w:gridAfter w:val="3"/>
          <w:wAfter w:w="1079" w:type="dxa"/>
          <w:trHeight w:val="270"/>
        </w:trPr>
        <w:tc>
          <w:tcPr>
            <w:tcW w:w="1108" w:type="dxa"/>
            <w:tcBorders>
              <w:top w:val="nil"/>
              <w:left w:val="nil"/>
              <w:bottom w:val="nil"/>
              <w:right w:val="nil"/>
            </w:tcBorders>
            <w:shd w:val="clear" w:color="auto" w:fill="auto"/>
            <w:noWrap/>
            <w:vAlign w:val="bottom"/>
            <w:hideMark/>
          </w:tcPr>
          <w:p w14:paraId="03D61057" w14:textId="77777777" w:rsidR="00B007C3" w:rsidRPr="00E55616" w:rsidRDefault="00B007C3" w:rsidP="00B007C3">
            <w:pPr>
              <w:rPr>
                <w:i/>
                <w:iCs/>
                <w:sz w:val="16"/>
                <w:szCs w:val="16"/>
              </w:rPr>
            </w:pPr>
            <w:r w:rsidRPr="00E55616">
              <w:rPr>
                <w:i/>
                <w:iCs/>
                <w:sz w:val="16"/>
                <w:szCs w:val="16"/>
              </w:rPr>
              <w:t xml:space="preserve">M = </w:t>
            </w:r>
          </w:p>
        </w:tc>
        <w:tc>
          <w:tcPr>
            <w:tcW w:w="994" w:type="dxa"/>
            <w:tcBorders>
              <w:top w:val="nil"/>
              <w:left w:val="nil"/>
              <w:bottom w:val="nil"/>
              <w:right w:val="nil"/>
            </w:tcBorders>
            <w:shd w:val="clear" w:color="auto" w:fill="auto"/>
            <w:noWrap/>
            <w:vAlign w:val="bottom"/>
            <w:hideMark/>
          </w:tcPr>
          <w:p w14:paraId="463D8BBC" w14:textId="77777777" w:rsidR="00B007C3" w:rsidRPr="00E55616" w:rsidRDefault="00B007C3" w:rsidP="00B007C3">
            <w:pPr>
              <w:jc w:val="right"/>
              <w:rPr>
                <w:sz w:val="16"/>
                <w:szCs w:val="16"/>
              </w:rPr>
            </w:pPr>
            <w:r w:rsidRPr="00E55616">
              <w:rPr>
                <w:sz w:val="16"/>
                <w:szCs w:val="16"/>
              </w:rPr>
              <w:t>67,2</w:t>
            </w:r>
          </w:p>
        </w:tc>
        <w:tc>
          <w:tcPr>
            <w:tcW w:w="2377" w:type="dxa"/>
            <w:gridSpan w:val="2"/>
            <w:tcBorders>
              <w:top w:val="nil"/>
              <w:left w:val="nil"/>
              <w:bottom w:val="nil"/>
              <w:right w:val="nil"/>
            </w:tcBorders>
            <w:shd w:val="clear" w:color="auto" w:fill="auto"/>
            <w:noWrap/>
            <w:vAlign w:val="bottom"/>
            <w:hideMark/>
          </w:tcPr>
          <w:p w14:paraId="422672A1" w14:textId="77777777" w:rsidR="00B007C3" w:rsidRPr="00E55616" w:rsidRDefault="00B007C3" w:rsidP="00B007C3">
            <w:pPr>
              <w:jc w:val="right"/>
              <w:rPr>
                <w:sz w:val="16"/>
                <w:szCs w:val="16"/>
              </w:rPr>
            </w:pPr>
          </w:p>
        </w:tc>
        <w:tc>
          <w:tcPr>
            <w:tcW w:w="1595" w:type="dxa"/>
            <w:gridSpan w:val="2"/>
            <w:tcBorders>
              <w:top w:val="nil"/>
              <w:left w:val="nil"/>
              <w:bottom w:val="nil"/>
              <w:right w:val="nil"/>
            </w:tcBorders>
            <w:shd w:val="clear" w:color="auto" w:fill="auto"/>
            <w:noWrap/>
            <w:vAlign w:val="bottom"/>
            <w:hideMark/>
          </w:tcPr>
          <w:p w14:paraId="58086154" w14:textId="77777777" w:rsidR="00B007C3" w:rsidRPr="00E55616" w:rsidRDefault="00B007C3" w:rsidP="00B007C3">
            <w:pPr>
              <w:rPr>
                <w:sz w:val="16"/>
                <w:szCs w:val="16"/>
              </w:rPr>
            </w:pPr>
          </w:p>
        </w:tc>
        <w:tc>
          <w:tcPr>
            <w:tcW w:w="1276" w:type="dxa"/>
            <w:gridSpan w:val="3"/>
            <w:tcBorders>
              <w:top w:val="nil"/>
              <w:left w:val="nil"/>
              <w:bottom w:val="nil"/>
              <w:right w:val="nil"/>
            </w:tcBorders>
            <w:shd w:val="clear" w:color="auto" w:fill="auto"/>
            <w:noWrap/>
            <w:vAlign w:val="bottom"/>
            <w:hideMark/>
          </w:tcPr>
          <w:p w14:paraId="548AC15C" w14:textId="77777777" w:rsidR="00B007C3" w:rsidRPr="00E55616" w:rsidRDefault="00B007C3" w:rsidP="00B007C3">
            <w:pPr>
              <w:rPr>
                <w:sz w:val="16"/>
                <w:szCs w:val="16"/>
              </w:rPr>
            </w:pPr>
          </w:p>
        </w:tc>
        <w:tc>
          <w:tcPr>
            <w:tcW w:w="1214" w:type="dxa"/>
            <w:gridSpan w:val="2"/>
            <w:tcBorders>
              <w:top w:val="nil"/>
              <w:left w:val="nil"/>
              <w:bottom w:val="nil"/>
              <w:right w:val="nil"/>
            </w:tcBorders>
            <w:shd w:val="clear" w:color="auto" w:fill="auto"/>
            <w:noWrap/>
            <w:vAlign w:val="bottom"/>
            <w:hideMark/>
          </w:tcPr>
          <w:p w14:paraId="6A28CB33"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A084921"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6AEA5C84"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3BEC1283"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6A8F0E6B"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0D290F1E" w14:textId="77777777" w:rsidR="00B007C3" w:rsidRPr="00E55616" w:rsidRDefault="00B007C3" w:rsidP="00B007C3">
            <w:pPr>
              <w:rPr>
                <w:sz w:val="16"/>
                <w:szCs w:val="16"/>
              </w:rPr>
            </w:pPr>
          </w:p>
        </w:tc>
      </w:tr>
      <w:tr w:rsidR="00B007C3" w:rsidRPr="00E55616" w14:paraId="4E10D091" w14:textId="77777777" w:rsidTr="0048553D">
        <w:trPr>
          <w:gridAfter w:val="3"/>
          <w:wAfter w:w="1079" w:type="dxa"/>
          <w:trHeight w:val="270"/>
        </w:trPr>
        <w:tc>
          <w:tcPr>
            <w:tcW w:w="2102" w:type="dxa"/>
            <w:gridSpan w:val="2"/>
            <w:tcBorders>
              <w:top w:val="nil"/>
              <w:left w:val="nil"/>
              <w:bottom w:val="nil"/>
              <w:right w:val="nil"/>
            </w:tcBorders>
            <w:shd w:val="clear" w:color="auto" w:fill="auto"/>
            <w:noWrap/>
            <w:vAlign w:val="bottom"/>
            <w:hideMark/>
          </w:tcPr>
          <w:p w14:paraId="54A5DF14" w14:textId="77777777" w:rsidR="00B007C3" w:rsidRPr="00E55616" w:rsidRDefault="00B007C3" w:rsidP="00B007C3">
            <w:pPr>
              <w:rPr>
                <w:sz w:val="16"/>
                <w:szCs w:val="16"/>
              </w:rPr>
            </w:pPr>
            <w:proofErr w:type="spellStart"/>
            <w:r w:rsidRPr="00E55616">
              <w:rPr>
                <w:sz w:val="16"/>
                <w:szCs w:val="16"/>
              </w:rPr>
              <w:t>Итоговая</w:t>
            </w:r>
            <w:proofErr w:type="spellEnd"/>
            <w:r w:rsidRPr="00E55616">
              <w:rPr>
                <w:sz w:val="16"/>
                <w:szCs w:val="16"/>
              </w:rPr>
              <w:t xml:space="preserve"> </w:t>
            </w:r>
            <w:proofErr w:type="spellStart"/>
            <w:r w:rsidRPr="00E55616">
              <w:rPr>
                <w:sz w:val="16"/>
                <w:szCs w:val="16"/>
              </w:rPr>
              <w:t>таблица</w:t>
            </w:r>
            <w:proofErr w:type="spellEnd"/>
            <w:r w:rsidRPr="00E55616">
              <w:rPr>
                <w:sz w:val="16"/>
                <w:szCs w:val="16"/>
              </w:rPr>
              <w:t>:</w:t>
            </w:r>
          </w:p>
        </w:tc>
        <w:tc>
          <w:tcPr>
            <w:tcW w:w="2377" w:type="dxa"/>
            <w:gridSpan w:val="2"/>
            <w:tcBorders>
              <w:top w:val="nil"/>
              <w:left w:val="nil"/>
              <w:bottom w:val="nil"/>
              <w:right w:val="nil"/>
            </w:tcBorders>
            <w:shd w:val="clear" w:color="auto" w:fill="auto"/>
            <w:noWrap/>
            <w:vAlign w:val="bottom"/>
            <w:hideMark/>
          </w:tcPr>
          <w:p w14:paraId="7A6BF3C7" w14:textId="77777777" w:rsidR="00B007C3" w:rsidRPr="00E55616" w:rsidRDefault="00B007C3" w:rsidP="00B007C3">
            <w:pPr>
              <w:rPr>
                <w:sz w:val="16"/>
                <w:szCs w:val="16"/>
              </w:rPr>
            </w:pPr>
          </w:p>
        </w:tc>
        <w:tc>
          <w:tcPr>
            <w:tcW w:w="1595" w:type="dxa"/>
            <w:gridSpan w:val="2"/>
            <w:tcBorders>
              <w:top w:val="nil"/>
              <w:left w:val="nil"/>
              <w:bottom w:val="nil"/>
              <w:right w:val="nil"/>
            </w:tcBorders>
            <w:shd w:val="clear" w:color="auto" w:fill="auto"/>
            <w:noWrap/>
            <w:vAlign w:val="bottom"/>
            <w:hideMark/>
          </w:tcPr>
          <w:p w14:paraId="1A74209E" w14:textId="77777777" w:rsidR="00B007C3" w:rsidRPr="00E55616" w:rsidRDefault="00B007C3" w:rsidP="00B007C3">
            <w:pPr>
              <w:rPr>
                <w:sz w:val="16"/>
                <w:szCs w:val="16"/>
              </w:rPr>
            </w:pPr>
          </w:p>
        </w:tc>
        <w:tc>
          <w:tcPr>
            <w:tcW w:w="2490" w:type="dxa"/>
            <w:gridSpan w:val="5"/>
            <w:tcBorders>
              <w:top w:val="nil"/>
              <w:left w:val="nil"/>
              <w:bottom w:val="nil"/>
              <w:right w:val="nil"/>
            </w:tcBorders>
            <w:shd w:val="clear" w:color="auto" w:fill="auto"/>
            <w:noWrap/>
            <w:vAlign w:val="bottom"/>
            <w:hideMark/>
          </w:tcPr>
          <w:p w14:paraId="741402AB" w14:textId="77777777" w:rsidR="00B007C3" w:rsidRPr="00E55616" w:rsidRDefault="00B007C3" w:rsidP="00B007C3">
            <w:pPr>
              <w:rPr>
                <w:sz w:val="16"/>
                <w:szCs w:val="16"/>
              </w:rPr>
            </w:pPr>
          </w:p>
        </w:tc>
        <w:tc>
          <w:tcPr>
            <w:tcW w:w="1249" w:type="dxa"/>
            <w:gridSpan w:val="2"/>
            <w:tcBorders>
              <w:top w:val="nil"/>
              <w:left w:val="nil"/>
              <w:bottom w:val="nil"/>
              <w:right w:val="nil"/>
            </w:tcBorders>
            <w:shd w:val="clear" w:color="auto" w:fill="auto"/>
            <w:noWrap/>
            <w:vAlign w:val="bottom"/>
            <w:hideMark/>
          </w:tcPr>
          <w:p w14:paraId="3EB75FF2" w14:textId="77777777" w:rsidR="00B007C3" w:rsidRPr="00E55616" w:rsidRDefault="00B007C3" w:rsidP="00B007C3">
            <w:pPr>
              <w:rPr>
                <w:sz w:val="16"/>
                <w:szCs w:val="16"/>
              </w:rPr>
            </w:pPr>
          </w:p>
        </w:tc>
        <w:tc>
          <w:tcPr>
            <w:tcW w:w="815" w:type="dxa"/>
            <w:gridSpan w:val="3"/>
            <w:tcBorders>
              <w:top w:val="nil"/>
              <w:left w:val="nil"/>
              <w:bottom w:val="nil"/>
              <w:right w:val="nil"/>
            </w:tcBorders>
            <w:shd w:val="clear" w:color="auto" w:fill="auto"/>
            <w:noWrap/>
            <w:vAlign w:val="bottom"/>
            <w:hideMark/>
          </w:tcPr>
          <w:p w14:paraId="1BE88A47" w14:textId="77777777" w:rsidR="00B007C3" w:rsidRPr="00E55616" w:rsidRDefault="00B007C3" w:rsidP="00B007C3">
            <w:pPr>
              <w:rPr>
                <w:sz w:val="16"/>
                <w:szCs w:val="16"/>
              </w:rPr>
            </w:pPr>
          </w:p>
        </w:tc>
        <w:tc>
          <w:tcPr>
            <w:tcW w:w="1419" w:type="dxa"/>
            <w:gridSpan w:val="3"/>
            <w:tcBorders>
              <w:top w:val="nil"/>
              <w:left w:val="nil"/>
              <w:bottom w:val="nil"/>
              <w:right w:val="nil"/>
            </w:tcBorders>
            <w:shd w:val="clear" w:color="auto" w:fill="auto"/>
            <w:noWrap/>
            <w:vAlign w:val="bottom"/>
            <w:hideMark/>
          </w:tcPr>
          <w:p w14:paraId="430D8495"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8A42A35"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4CF42A8A" w14:textId="77777777" w:rsidR="00B007C3" w:rsidRPr="00E55616" w:rsidRDefault="00B007C3" w:rsidP="00B007C3">
            <w:pPr>
              <w:rPr>
                <w:sz w:val="16"/>
                <w:szCs w:val="16"/>
              </w:rPr>
            </w:pPr>
          </w:p>
        </w:tc>
      </w:tr>
      <w:tr w:rsidR="00B007C3" w:rsidRPr="00E55616" w14:paraId="6EFE760D" w14:textId="77777777" w:rsidTr="0048553D">
        <w:trPr>
          <w:gridAfter w:val="3"/>
          <w:wAfter w:w="1079" w:type="dxa"/>
          <w:trHeight w:val="270"/>
        </w:trPr>
        <w:tc>
          <w:tcPr>
            <w:tcW w:w="1108" w:type="dxa"/>
            <w:tcBorders>
              <w:top w:val="single" w:sz="4" w:space="0" w:color="auto"/>
              <w:left w:val="single" w:sz="4" w:space="0" w:color="auto"/>
              <w:bottom w:val="single" w:sz="4" w:space="0" w:color="auto"/>
              <w:right w:val="nil"/>
            </w:tcBorders>
            <w:shd w:val="clear" w:color="000000" w:fill="DAEEF3"/>
            <w:noWrap/>
            <w:vAlign w:val="bottom"/>
            <w:hideMark/>
          </w:tcPr>
          <w:p w14:paraId="761E1BBF" w14:textId="77777777" w:rsidR="00B007C3" w:rsidRPr="00E55616" w:rsidRDefault="00B007C3" w:rsidP="00B007C3">
            <w:pPr>
              <w:jc w:val="center"/>
              <w:rPr>
                <w:i/>
                <w:iCs/>
                <w:sz w:val="16"/>
                <w:szCs w:val="16"/>
              </w:rPr>
            </w:pPr>
            <w:proofErr w:type="spellStart"/>
            <w:r w:rsidRPr="00E55616">
              <w:rPr>
                <w:i/>
                <w:iCs/>
                <w:sz w:val="16"/>
                <w:szCs w:val="16"/>
              </w:rPr>
              <w:t>Код</w:t>
            </w:r>
            <w:proofErr w:type="spellEnd"/>
          </w:p>
        </w:tc>
        <w:tc>
          <w:tcPr>
            <w:tcW w:w="994" w:type="dxa"/>
            <w:tcBorders>
              <w:top w:val="single" w:sz="4" w:space="0" w:color="auto"/>
              <w:left w:val="single" w:sz="4" w:space="0" w:color="auto"/>
              <w:bottom w:val="single" w:sz="4" w:space="0" w:color="auto"/>
              <w:right w:val="nil"/>
            </w:tcBorders>
            <w:shd w:val="clear" w:color="000000" w:fill="DAEEF3"/>
            <w:noWrap/>
            <w:vAlign w:val="bottom"/>
            <w:hideMark/>
          </w:tcPr>
          <w:p w14:paraId="7C1B5CC1" w14:textId="77777777" w:rsidR="00B007C3" w:rsidRPr="00E55616" w:rsidRDefault="00B007C3" w:rsidP="00B007C3">
            <w:pPr>
              <w:rPr>
                <w:i/>
                <w:iCs/>
                <w:sz w:val="16"/>
                <w:szCs w:val="16"/>
              </w:rPr>
            </w:pPr>
            <w:proofErr w:type="spellStart"/>
            <w:r w:rsidRPr="00E55616">
              <w:rPr>
                <w:i/>
                <w:iCs/>
                <w:sz w:val="16"/>
                <w:szCs w:val="16"/>
              </w:rPr>
              <w:t>Отход</w:t>
            </w:r>
            <w:proofErr w:type="spellEnd"/>
          </w:p>
        </w:tc>
        <w:tc>
          <w:tcPr>
            <w:tcW w:w="2377" w:type="dxa"/>
            <w:gridSpan w:val="2"/>
            <w:tcBorders>
              <w:top w:val="single" w:sz="4" w:space="0" w:color="auto"/>
              <w:left w:val="nil"/>
              <w:bottom w:val="single" w:sz="4" w:space="0" w:color="auto"/>
              <w:right w:val="nil"/>
            </w:tcBorders>
            <w:shd w:val="clear" w:color="000000" w:fill="DAEEF3"/>
            <w:noWrap/>
            <w:vAlign w:val="bottom"/>
            <w:hideMark/>
          </w:tcPr>
          <w:p w14:paraId="40C24762" w14:textId="77777777" w:rsidR="00B007C3" w:rsidRPr="00E55616" w:rsidRDefault="00B007C3" w:rsidP="00B007C3">
            <w:pPr>
              <w:rPr>
                <w:i/>
                <w:iCs/>
                <w:sz w:val="16"/>
                <w:szCs w:val="16"/>
              </w:rPr>
            </w:pPr>
            <w:r w:rsidRPr="00E55616">
              <w:rPr>
                <w:i/>
                <w:iCs/>
                <w:sz w:val="16"/>
                <w:szCs w:val="16"/>
              </w:rPr>
              <w:t> </w:t>
            </w:r>
          </w:p>
        </w:tc>
        <w:tc>
          <w:tcPr>
            <w:tcW w:w="1595" w:type="dxa"/>
            <w:gridSpan w:val="2"/>
            <w:tcBorders>
              <w:top w:val="single" w:sz="4" w:space="0" w:color="auto"/>
              <w:left w:val="nil"/>
              <w:bottom w:val="single" w:sz="4" w:space="0" w:color="auto"/>
              <w:right w:val="single" w:sz="4" w:space="0" w:color="auto"/>
            </w:tcBorders>
            <w:shd w:val="clear" w:color="000000" w:fill="DAEEF3"/>
            <w:noWrap/>
            <w:vAlign w:val="bottom"/>
            <w:hideMark/>
          </w:tcPr>
          <w:p w14:paraId="78394A66" w14:textId="77777777" w:rsidR="00B007C3" w:rsidRPr="00E55616" w:rsidRDefault="00B007C3" w:rsidP="00B007C3">
            <w:pPr>
              <w:rPr>
                <w:sz w:val="16"/>
                <w:szCs w:val="16"/>
              </w:rPr>
            </w:pPr>
            <w:r w:rsidRPr="00E55616">
              <w:rPr>
                <w:sz w:val="16"/>
                <w:szCs w:val="16"/>
              </w:rPr>
              <w:t> </w:t>
            </w:r>
          </w:p>
        </w:tc>
        <w:tc>
          <w:tcPr>
            <w:tcW w:w="2490" w:type="dxa"/>
            <w:gridSpan w:val="5"/>
            <w:tcBorders>
              <w:top w:val="single" w:sz="4" w:space="0" w:color="auto"/>
              <w:left w:val="nil"/>
              <w:bottom w:val="single" w:sz="4" w:space="0" w:color="auto"/>
              <w:right w:val="nil"/>
            </w:tcBorders>
            <w:shd w:val="clear" w:color="000000" w:fill="DAEEF3"/>
            <w:noWrap/>
            <w:vAlign w:val="bottom"/>
            <w:hideMark/>
          </w:tcPr>
          <w:p w14:paraId="48E8160D" w14:textId="77777777" w:rsidR="00B007C3" w:rsidRPr="00E55616" w:rsidRDefault="00B007C3" w:rsidP="00B007C3">
            <w:pPr>
              <w:rPr>
                <w:i/>
                <w:iCs/>
                <w:sz w:val="16"/>
                <w:szCs w:val="16"/>
              </w:rPr>
            </w:pPr>
            <w:proofErr w:type="spellStart"/>
            <w:r w:rsidRPr="00E55616">
              <w:rPr>
                <w:i/>
                <w:iCs/>
                <w:sz w:val="16"/>
                <w:szCs w:val="16"/>
              </w:rPr>
              <w:t>Кол-во</w:t>
            </w:r>
            <w:proofErr w:type="spellEnd"/>
            <w:r w:rsidRPr="00E55616">
              <w:rPr>
                <w:i/>
                <w:iCs/>
                <w:sz w:val="16"/>
                <w:szCs w:val="16"/>
              </w:rPr>
              <w:t>, т/</w:t>
            </w:r>
            <w:proofErr w:type="spellStart"/>
            <w:r w:rsidRPr="00E55616">
              <w:rPr>
                <w:i/>
                <w:iCs/>
                <w:sz w:val="16"/>
                <w:szCs w:val="16"/>
              </w:rPr>
              <w:t>год</w:t>
            </w:r>
            <w:proofErr w:type="spellEnd"/>
          </w:p>
        </w:tc>
        <w:tc>
          <w:tcPr>
            <w:tcW w:w="1249" w:type="dxa"/>
            <w:gridSpan w:val="2"/>
            <w:tcBorders>
              <w:top w:val="nil"/>
              <w:left w:val="single" w:sz="4" w:space="0" w:color="auto"/>
              <w:bottom w:val="nil"/>
              <w:right w:val="nil"/>
            </w:tcBorders>
            <w:shd w:val="clear" w:color="auto" w:fill="auto"/>
            <w:noWrap/>
            <w:vAlign w:val="bottom"/>
            <w:hideMark/>
          </w:tcPr>
          <w:p w14:paraId="0AA2D940"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24752EA3"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3E8AFA82"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74B91827"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7BE08295" w14:textId="77777777" w:rsidR="00B007C3" w:rsidRPr="00E55616" w:rsidRDefault="00B007C3" w:rsidP="00B007C3">
            <w:pPr>
              <w:rPr>
                <w:sz w:val="16"/>
                <w:szCs w:val="16"/>
              </w:rPr>
            </w:pPr>
          </w:p>
        </w:tc>
      </w:tr>
      <w:tr w:rsidR="00B007C3" w:rsidRPr="00E55616" w14:paraId="314669A2" w14:textId="77777777" w:rsidTr="0048553D">
        <w:trPr>
          <w:gridAfter w:val="3"/>
          <w:wAfter w:w="1079" w:type="dxa"/>
          <w:trHeight w:val="270"/>
        </w:trPr>
        <w:tc>
          <w:tcPr>
            <w:tcW w:w="1108" w:type="dxa"/>
            <w:tcBorders>
              <w:top w:val="nil"/>
              <w:left w:val="single" w:sz="4" w:space="0" w:color="auto"/>
              <w:bottom w:val="single" w:sz="4" w:space="0" w:color="auto"/>
              <w:right w:val="nil"/>
            </w:tcBorders>
            <w:shd w:val="clear" w:color="000000" w:fill="DAEEF3"/>
            <w:noWrap/>
            <w:vAlign w:val="bottom"/>
            <w:hideMark/>
          </w:tcPr>
          <w:p w14:paraId="3303CE87" w14:textId="77777777" w:rsidR="00B007C3" w:rsidRPr="00E55616" w:rsidRDefault="00B007C3" w:rsidP="00B007C3">
            <w:pPr>
              <w:jc w:val="center"/>
              <w:rPr>
                <w:i/>
                <w:iCs/>
                <w:sz w:val="16"/>
                <w:szCs w:val="16"/>
              </w:rPr>
            </w:pPr>
            <w:r w:rsidRPr="00E55616">
              <w:rPr>
                <w:i/>
                <w:iCs/>
                <w:sz w:val="16"/>
                <w:szCs w:val="16"/>
              </w:rPr>
              <w:t>GL 010</w:t>
            </w:r>
          </w:p>
        </w:tc>
        <w:tc>
          <w:tcPr>
            <w:tcW w:w="4974" w:type="dxa"/>
            <w:gridSpan w:val="6"/>
            <w:tcBorders>
              <w:top w:val="single" w:sz="4" w:space="0" w:color="auto"/>
              <w:left w:val="single" w:sz="4" w:space="0" w:color="auto"/>
              <w:bottom w:val="single" w:sz="4" w:space="0" w:color="auto"/>
              <w:right w:val="single" w:sz="4" w:space="0" w:color="000000"/>
            </w:tcBorders>
            <w:shd w:val="clear" w:color="000000" w:fill="DAEEF3"/>
            <w:noWrap/>
            <w:vAlign w:val="bottom"/>
            <w:hideMark/>
          </w:tcPr>
          <w:p w14:paraId="3416E9FC" w14:textId="77777777" w:rsidR="00B007C3" w:rsidRPr="00E55616" w:rsidRDefault="00B007C3" w:rsidP="00B007C3">
            <w:pPr>
              <w:rPr>
                <w:i/>
                <w:iCs/>
                <w:sz w:val="16"/>
                <w:szCs w:val="16"/>
              </w:rPr>
            </w:pPr>
            <w:proofErr w:type="spellStart"/>
            <w:r w:rsidRPr="00E55616">
              <w:rPr>
                <w:i/>
                <w:iCs/>
                <w:sz w:val="16"/>
                <w:szCs w:val="16"/>
              </w:rPr>
              <w:t>Разнородные</w:t>
            </w:r>
            <w:proofErr w:type="spellEnd"/>
            <w:r w:rsidRPr="00E55616">
              <w:rPr>
                <w:i/>
                <w:iCs/>
                <w:sz w:val="16"/>
                <w:szCs w:val="16"/>
              </w:rPr>
              <w:t xml:space="preserve"> </w:t>
            </w:r>
            <w:proofErr w:type="spellStart"/>
            <w:r w:rsidRPr="00E55616">
              <w:rPr>
                <w:i/>
                <w:iCs/>
                <w:sz w:val="16"/>
                <w:szCs w:val="16"/>
              </w:rPr>
              <w:t>древесные</w:t>
            </w:r>
            <w:proofErr w:type="spellEnd"/>
            <w:r w:rsidRPr="00E55616">
              <w:rPr>
                <w:i/>
                <w:iCs/>
                <w:sz w:val="16"/>
                <w:szCs w:val="16"/>
              </w:rPr>
              <w:t xml:space="preserve"> </w:t>
            </w:r>
            <w:proofErr w:type="spellStart"/>
            <w:r w:rsidRPr="00E55616">
              <w:rPr>
                <w:i/>
                <w:iCs/>
                <w:sz w:val="16"/>
                <w:szCs w:val="16"/>
              </w:rPr>
              <w:t>отходы</w:t>
            </w:r>
            <w:proofErr w:type="spellEnd"/>
            <w:r w:rsidRPr="00E55616">
              <w:rPr>
                <w:i/>
                <w:iCs/>
                <w:sz w:val="16"/>
                <w:szCs w:val="16"/>
              </w:rPr>
              <w:t xml:space="preserve"> </w:t>
            </w:r>
          </w:p>
        </w:tc>
        <w:tc>
          <w:tcPr>
            <w:tcW w:w="1268" w:type="dxa"/>
            <w:gridSpan w:val="2"/>
            <w:tcBorders>
              <w:top w:val="nil"/>
              <w:left w:val="nil"/>
              <w:bottom w:val="single" w:sz="4" w:space="0" w:color="auto"/>
              <w:right w:val="nil"/>
            </w:tcBorders>
            <w:shd w:val="clear" w:color="000000" w:fill="DAEEF3"/>
            <w:noWrap/>
            <w:vAlign w:val="bottom"/>
            <w:hideMark/>
          </w:tcPr>
          <w:p w14:paraId="6E1B3353" w14:textId="77777777" w:rsidR="00B007C3" w:rsidRPr="00E55616" w:rsidRDefault="00B007C3" w:rsidP="00B007C3">
            <w:pPr>
              <w:jc w:val="center"/>
              <w:rPr>
                <w:i/>
                <w:iCs/>
                <w:sz w:val="16"/>
                <w:szCs w:val="16"/>
              </w:rPr>
            </w:pPr>
            <w:r w:rsidRPr="00E55616">
              <w:rPr>
                <w:i/>
                <w:iCs/>
                <w:sz w:val="16"/>
                <w:szCs w:val="16"/>
              </w:rPr>
              <w:t>67,2000</w:t>
            </w:r>
          </w:p>
        </w:tc>
        <w:tc>
          <w:tcPr>
            <w:tcW w:w="1214" w:type="dxa"/>
            <w:gridSpan w:val="2"/>
            <w:tcBorders>
              <w:top w:val="nil"/>
              <w:left w:val="nil"/>
              <w:bottom w:val="single" w:sz="4" w:space="0" w:color="auto"/>
              <w:right w:val="nil"/>
            </w:tcBorders>
            <w:shd w:val="clear" w:color="000000" w:fill="DAEEF3"/>
            <w:noWrap/>
            <w:vAlign w:val="bottom"/>
            <w:hideMark/>
          </w:tcPr>
          <w:p w14:paraId="248CDBA2" w14:textId="77777777" w:rsidR="00B007C3" w:rsidRPr="00E55616" w:rsidRDefault="00B007C3" w:rsidP="00B007C3">
            <w:pPr>
              <w:rPr>
                <w:i/>
                <w:iCs/>
                <w:sz w:val="16"/>
                <w:szCs w:val="16"/>
              </w:rPr>
            </w:pPr>
            <w:r w:rsidRPr="00E55616">
              <w:rPr>
                <w:i/>
                <w:iCs/>
                <w:sz w:val="16"/>
                <w:szCs w:val="16"/>
              </w:rPr>
              <w:t> </w:t>
            </w:r>
          </w:p>
        </w:tc>
        <w:tc>
          <w:tcPr>
            <w:tcW w:w="1249" w:type="dxa"/>
            <w:gridSpan w:val="2"/>
            <w:tcBorders>
              <w:top w:val="nil"/>
              <w:left w:val="single" w:sz="4" w:space="0" w:color="auto"/>
              <w:bottom w:val="nil"/>
              <w:right w:val="nil"/>
            </w:tcBorders>
            <w:shd w:val="clear" w:color="auto" w:fill="auto"/>
            <w:noWrap/>
            <w:vAlign w:val="bottom"/>
            <w:hideMark/>
          </w:tcPr>
          <w:p w14:paraId="4AD29FA8" w14:textId="77777777" w:rsidR="00B007C3" w:rsidRPr="00E55616" w:rsidRDefault="00B007C3" w:rsidP="00B007C3">
            <w:pPr>
              <w:rPr>
                <w:i/>
                <w:iCs/>
                <w:sz w:val="16"/>
                <w:szCs w:val="16"/>
              </w:rPr>
            </w:pPr>
            <w:r w:rsidRPr="00E55616">
              <w:rPr>
                <w:i/>
                <w:iCs/>
                <w:sz w:val="16"/>
                <w:szCs w:val="16"/>
              </w:rPr>
              <w:t> </w:t>
            </w:r>
          </w:p>
        </w:tc>
        <w:tc>
          <w:tcPr>
            <w:tcW w:w="815" w:type="dxa"/>
            <w:gridSpan w:val="3"/>
            <w:tcBorders>
              <w:top w:val="nil"/>
              <w:left w:val="nil"/>
              <w:bottom w:val="nil"/>
              <w:right w:val="nil"/>
            </w:tcBorders>
            <w:shd w:val="clear" w:color="auto" w:fill="auto"/>
            <w:noWrap/>
            <w:vAlign w:val="bottom"/>
            <w:hideMark/>
          </w:tcPr>
          <w:p w14:paraId="0D43C6A7" w14:textId="77777777" w:rsidR="00B007C3" w:rsidRPr="00E55616" w:rsidRDefault="00B007C3" w:rsidP="00B007C3">
            <w:pPr>
              <w:rPr>
                <w:i/>
                <w:iCs/>
                <w:sz w:val="16"/>
                <w:szCs w:val="16"/>
              </w:rPr>
            </w:pPr>
          </w:p>
        </w:tc>
        <w:tc>
          <w:tcPr>
            <w:tcW w:w="1419" w:type="dxa"/>
            <w:gridSpan w:val="3"/>
            <w:tcBorders>
              <w:top w:val="nil"/>
              <w:left w:val="nil"/>
              <w:bottom w:val="nil"/>
              <w:right w:val="nil"/>
            </w:tcBorders>
            <w:shd w:val="clear" w:color="auto" w:fill="auto"/>
            <w:noWrap/>
            <w:vAlign w:val="bottom"/>
            <w:hideMark/>
          </w:tcPr>
          <w:p w14:paraId="7C28A73E" w14:textId="77777777" w:rsidR="00B007C3" w:rsidRPr="00E55616" w:rsidRDefault="00B007C3" w:rsidP="00B007C3">
            <w:pPr>
              <w:rPr>
                <w:sz w:val="16"/>
                <w:szCs w:val="16"/>
              </w:rPr>
            </w:pPr>
          </w:p>
        </w:tc>
        <w:tc>
          <w:tcPr>
            <w:tcW w:w="818" w:type="dxa"/>
            <w:gridSpan w:val="4"/>
            <w:tcBorders>
              <w:top w:val="nil"/>
              <w:left w:val="nil"/>
              <w:bottom w:val="nil"/>
              <w:right w:val="nil"/>
            </w:tcBorders>
            <w:shd w:val="clear" w:color="auto" w:fill="auto"/>
            <w:noWrap/>
            <w:vAlign w:val="bottom"/>
            <w:hideMark/>
          </w:tcPr>
          <w:p w14:paraId="3EA4E6AA" w14:textId="77777777" w:rsidR="00B007C3" w:rsidRPr="00E55616" w:rsidRDefault="00B007C3" w:rsidP="00B007C3">
            <w:pPr>
              <w:rPr>
                <w:sz w:val="16"/>
                <w:szCs w:val="16"/>
              </w:rPr>
            </w:pPr>
          </w:p>
        </w:tc>
        <w:tc>
          <w:tcPr>
            <w:tcW w:w="807" w:type="dxa"/>
            <w:gridSpan w:val="3"/>
            <w:tcBorders>
              <w:top w:val="nil"/>
              <w:left w:val="nil"/>
              <w:bottom w:val="nil"/>
              <w:right w:val="nil"/>
            </w:tcBorders>
            <w:shd w:val="clear" w:color="auto" w:fill="auto"/>
            <w:noWrap/>
            <w:vAlign w:val="bottom"/>
            <w:hideMark/>
          </w:tcPr>
          <w:p w14:paraId="5731EC63" w14:textId="77777777" w:rsidR="00B007C3" w:rsidRPr="00E55616" w:rsidRDefault="00B007C3" w:rsidP="00B007C3">
            <w:pPr>
              <w:rPr>
                <w:sz w:val="16"/>
                <w:szCs w:val="16"/>
              </w:rPr>
            </w:pPr>
          </w:p>
        </w:tc>
      </w:tr>
    </w:tbl>
    <w:p w14:paraId="2217B16B" w14:textId="697C0DA5" w:rsidR="009032A7" w:rsidRPr="009032A7" w:rsidRDefault="009032A7" w:rsidP="00E61A8A">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0EDDF1C7" w14:textId="73910AAD" w:rsidR="009032A7" w:rsidRPr="009032A7" w:rsidRDefault="009032A7" w:rsidP="00E61A8A">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1E538636" w14:textId="055086BC" w:rsidR="009032A7" w:rsidRPr="009032A7" w:rsidRDefault="009032A7" w:rsidP="00E61A8A">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7D4D87DA" w14:textId="2261A0D2" w:rsidR="009032A7" w:rsidRDefault="009032A7" w:rsidP="00E61A8A">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16635E0D" w14:textId="7D1BD051" w:rsidR="009032A7" w:rsidRDefault="009032A7" w:rsidP="00E61A8A">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07E99D6C" w14:textId="77777777" w:rsidR="009032A7" w:rsidRDefault="009032A7" w:rsidP="00E61A8A">
      <w:pPr>
        <w:pStyle w:val="ab"/>
        <w:spacing w:after="0" w:line="240" w:lineRule="auto"/>
        <w:ind w:left="0" w:firstLine="567"/>
        <w:jc w:val="both"/>
        <w:rPr>
          <w:rFonts w:ascii="Times New Roman" w:hAnsi="Times New Roman" w:cs="Times New Roman"/>
          <w:iCs/>
          <w:color w:val="000000" w:themeColor="text1"/>
          <w:sz w:val="28"/>
          <w:szCs w:val="28"/>
          <w:lang w:val="ru-RU"/>
        </w:rPr>
        <w:sectPr w:rsidR="009032A7" w:rsidSect="00B007C3">
          <w:pgSz w:w="16838" w:h="11906" w:orient="landscape" w:code="9"/>
          <w:pgMar w:top="1134" w:right="567" w:bottom="567" w:left="709" w:header="561" w:footer="522" w:gutter="0"/>
          <w:pgNumType w:start="1"/>
          <w:cols w:space="708"/>
          <w:titlePg/>
          <w:docGrid w:linePitch="360"/>
        </w:sectPr>
      </w:pPr>
    </w:p>
    <w:tbl>
      <w:tblPr>
        <w:tblW w:w="9274" w:type="dxa"/>
        <w:tblInd w:w="-10" w:type="dxa"/>
        <w:tblLook w:val="04A0" w:firstRow="1" w:lastRow="0" w:firstColumn="1" w:lastColumn="0" w:noHBand="0" w:noVBand="1"/>
      </w:tblPr>
      <w:tblGrid>
        <w:gridCol w:w="2835"/>
        <w:gridCol w:w="2380"/>
        <w:gridCol w:w="1820"/>
        <w:gridCol w:w="2239"/>
      </w:tblGrid>
      <w:tr w:rsidR="00EA5EAD" w:rsidRPr="00EA5EAD" w14:paraId="3AC8CC51" w14:textId="77777777" w:rsidTr="00EA5EAD">
        <w:trPr>
          <w:trHeight w:val="825"/>
        </w:trPr>
        <w:tc>
          <w:tcPr>
            <w:tcW w:w="9274"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55C8E38" w14:textId="77777777" w:rsidR="00EA5EAD" w:rsidRPr="00EA5EAD" w:rsidRDefault="00EA5EAD" w:rsidP="00EA5EAD">
            <w:pPr>
              <w:spacing w:after="0" w:line="240" w:lineRule="auto"/>
              <w:jc w:val="center"/>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Нормативы размещения отходов производства и потребления на 2023 - 2026 годы.  Лимиты накопления и захоронения.</w:t>
            </w:r>
          </w:p>
        </w:tc>
      </w:tr>
      <w:tr w:rsidR="00EA5EAD" w:rsidRPr="00EA5EAD" w14:paraId="41596A42" w14:textId="77777777" w:rsidTr="0048553D">
        <w:trPr>
          <w:trHeight w:val="253"/>
        </w:trPr>
        <w:tc>
          <w:tcPr>
            <w:tcW w:w="9274" w:type="dxa"/>
            <w:gridSpan w:val="4"/>
            <w:vMerge/>
            <w:tcBorders>
              <w:top w:val="single" w:sz="8" w:space="0" w:color="auto"/>
              <w:left w:val="single" w:sz="8" w:space="0" w:color="auto"/>
              <w:bottom w:val="single" w:sz="8" w:space="0" w:color="000000"/>
              <w:right w:val="single" w:sz="8" w:space="0" w:color="000000"/>
            </w:tcBorders>
            <w:vAlign w:val="center"/>
            <w:hideMark/>
          </w:tcPr>
          <w:p w14:paraId="44530E53" w14:textId="77777777" w:rsidR="00EA5EAD" w:rsidRPr="00EA5EAD" w:rsidRDefault="00EA5EAD" w:rsidP="00EA5EAD">
            <w:pPr>
              <w:spacing w:after="0" w:line="240" w:lineRule="auto"/>
              <w:rPr>
                <w:rFonts w:ascii="Times New Roman" w:eastAsia="Times New Roman" w:hAnsi="Times New Roman" w:cs="Times New Roman"/>
                <w:b/>
                <w:bCs/>
                <w:color w:val="000000"/>
                <w:lang w:val="ru-RU" w:eastAsia="ru-RU"/>
              </w:rPr>
            </w:pPr>
          </w:p>
        </w:tc>
      </w:tr>
      <w:tr w:rsidR="00EA5EAD" w:rsidRPr="001C5375" w14:paraId="7AF62955" w14:textId="77777777" w:rsidTr="00EA5EAD">
        <w:trPr>
          <w:trHeight w:val="1560"/>
        </w:trPr>
        <w:tc>
          <w:tcPr>
            <w:tcW w:w="283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E4E333B"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Наименование отходов</w:t>
            </w:r>
          </w:p>
        </w:tc>
        <w:tc>
          <w:tcPr>
            <w:tcW w:w="2380" w:type="dxa"/>
            <w:tcBorders>
              <w:top w:val="nil"/>
              <w:left w:val="nil"/>
              <w:bottom w:val="single" w:sz="8" w:space="0" w:color="auto"/>
              <w:right w:val="single" w:sz="8" w:space="0" w:color="auto"/>
            </w:tcBorders>
            <w:shd w:val="clear" w:color="auto" w:fill="auto"/>
            <w:vAlign w:val="center"/>
            <w:hideMark/>
          </w:tcPr>
          <w:p w14:paraId="39101C53"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Объем образованных отходов на существующее положение, тонн/год</w:t>
            </w:r>
          </w:p>
        </w:tc>
        <w:tc>
          <w:tcPr>
            <w:tcW w:w="1820" w:type="dxa"/>
            <w:tcBorders>
              <w:top w:val="nil"/>
              <w:left w:val="nil"/>
              <w:bottom w:val="single" w:sz="8" w:space="0" w:color="auto"/>
              <w:right w:val="single" w:sz="8" w:space="0" w:color="auto"/>
            </w:tcBorders>
            <w:shd w:val="clear" w:color="auto" w:fill="auto"/>
            <w:vAlign w:val="center"/>
            <w:hideMark/>
          </w:tcPr>
          <w:p w14:paraId="3A1B7757"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 xml:space="preserve">Размещение, т/год </w:t>
            </w:r>
          </w:p>
        </w:tc>
        <w:tc>
          <w:tcPr>
            <w:tcW w:w="2239" w:type="dxa"/>
            <w:vMerge w:val="restart"/>
            <w:tcBorders>
              <w:top w:val="nil"/>
              <w:left w:val="single" w:sz="8" w:space="0" w:color="auto"/>
              <w:bottom w:val="single" w:sz="8" w:space="0" w:color="000000"/>
              <w:right w:val="single" w:sz="8" w:space="0" w:color="auto"/>
            </w:tcBorders>
            <w:shd w:val="clear" w:color="auto" w:fill="auto"/>
            <w:vAlign w:val="center"/>
            <w:hideMark/>
          </w:tcPr>
          <w:p w14:paraId="4ABE209E"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Передача сторонним специализированным организациям, т/год</w:t>
            </w:r>
          </w:p>
        </w:tc>
      </w:tr>
      <w:tr w:rsidR="00EA5EAD" w:rsidRPr="00EA5EAD" w14:paraId="124D0644" w14:textId="77777777" w:rsidTr="00EA5EAD">
        <w:trPr>
          <w:trHeight w:val="945"/>
        </w:trPr>
        <w:tc>
          <w:tcPr>
            <w:tcW w:w="2835" w:type="dxa"/>
            <w:vMerge/>
            <w:tcBorders>
              <w:top w:val="nil"/>
              <w:left w:val="single" w:sz="8" w:space="0" w:color="auto"/>
              <w:bottom w:val="single" w:sz="8" w:space="0" w:color="000000"/>
              <w:right w:val="single" w:sz="8" w:space="0" w:color="auto"/>
            </w:tcBorders>
            <w:vAlign w:val="center"/>
            <w:hideMark/>
          </w:tcPr>
          <w:p w14:paraId="509C9D36" w14:textId="77777777" w:rsidR="00EA5EAD" w:rsidRPr="00EA5EAD" w:rsidRDefault="00EA5EAD" w:rsidP="00EA5EAD">
            <w:pPr>
              <w:spacing w:after="0" w:line="240" w:lineRule="auto"/>
              <w:rPr>
                <w:rFonts w:ascii="Times New Roman" w:eastAsia="Times New Roman" w:hAnsi="Times New Roman" w:cs="Times New Roman"/>
                <w:color w:val="000000"/>
                <w:lang w:val="ru-RU" w:eastAsia="ru-RU"/>
              </w:rPr>
            </w:pPr>
          </w:p>
        </w:tc>
        <w:tc>
          <w:tcPr>
            <w:tcW w:w="2380" w:type="dxa"/>
            <w:tcBorders>
              <w:top w:val="nil"/>
              <w:left w:val="nil"/>
              <w:bottom w:val="single" w:sz="8" w:space="0" w:color="auto"/>
              <w:right w:val="single" w:sz="8" w:space="0" w:color="auto"/>
            </w:tcBorders>
            <w:shd w:val="clear" w:color="auto" w:fill="auto"/>
            <w:vAlign w:val="center"/>
            <w:hideMark/>
          </w:tcPr>
          <w:p w14:paraId="2347F9DC"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Лимит накопления, тонн/год</w:t>
            </w:r>
          </w:p>
        </w:tc>
        <w:tc>
          <w:tcPr>
            <w:tcW w:w="1820" w:type="dxa"/>
            <w:tcBorders>
              <w:top w:val="nil"/>
              <w:left w:val="nil"/>
              <w:bottom w:val="single" w:sz="8" w:space="0" w:color="auto"/>
              <w:right w:val="single" w:sz="8" w:space="0" w:color="auto"/>
            </w:tcBorders>
            <w:shd w:val="clear" w:color="auto" w:fill="auto"/>
            <w:vAlign w:val="center"/>
            <w:hideMark/>
          </w:tcPr>
          <w:p w14:paraId="1B492D37"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Лимит захоронения, тонн/год</w:t>
            </w:r>
          </w:p>
        </w:tc>
        <w:tc>
          <w:tcPr>
            <w:tcW w:w="2239" w:type="dxa"/>
            <w:vMerge/>
            <w:tcBorders>
              <w:top w:val="nil"/>
              <w:left w:val="single" w:sz="8" w:space="0" w:color="auto"/>
              <w:bottom w:val="single" w:sz="8" w:space="0" w:color="000000"/>
              <w:right w:val="single" w:sz="8" w:space="0" w:color="auto"/>
            </w:tcBorders>
            <w:vAlign w:val="center"/>
            <w:hideMark/>
          </w:tcPr>
          <w:p w14:paraId="6158449C" w14:textId="77777777" w:rsidR="00EA5EAD" w:rsidRPr="00EA5EAD" w:rsidRDefault="00EA5EAD" w:rsidP="00EA5EAD">
            <w:pPr>
              <w:spacing w:after="0" w:line="240" w:lineRule="auto"/>
              <w:rPr>
                <w:rFonts w:ascii="Times New Roman" w:eastAsia="Times New Roman" w:hAnsi="Times New Roman" w:cs="Times New Roman"/>
                <w:color w:val="000000"/>
                <w:lang w:val="ru-RU" w:eastAsia="ru-RU"/>
              </w:rPr>
            </w:pPr>
          </w:p>
        </w:tc>
      </w:tr>
      <w:tr w:rsidR="00EA5EAD" w:rsidRPr="00EA5EAD" w14:paraId="5467D19F"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2FF62044" w14:textId="77777777" w:rsidR="00EA5EAD" w:rsidRPr="00EA5EAD" w:rsidRDefault="00EA5EAD" w:rsidP="00EA5EAD">
            <w:pPr>
              <w:spacing w:after="0" w:line="240" w:lineRule="auto"/>
              <w:jc w:val="center"/>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1</w:t>
            </w:r>
          </w:p>
        </w:tc>
        <w:tc>
          <w:tcPr>
            <w:tcW w:w="2380" w:type="dxa"/>
            <w:tcBorders>
              <w:top w:val="nil"/>
              <w:left w:val="nil"/>
              <w:bottom w:val="single" w:sz="8" w:space="0" w:color="auto"/>
              <w:right w:val="single" w:sz="8" w:space="0" w:color="auto"/>
            </w:tcBorders>
            <w:shd w:val="clear" w:color="auto" w:fill="auto"/>
            <w:noWrap/>
            <w:vAlign w:val="center"/>
            <w:hideMark/>
          </w:tcPr>
          <w:p w14:paraId="1040A813" w14:textId="77777777" w:rsidR="00EA5EAD" w:rsidRPr="00EA5EAD" w:rsidRDefault="00EA5EAD" w:rsidP="00EA5EAD">
            <w:pPr>
              <w:spacing w:after="0" w:line="240" w:lineRule="auto"/>
              <w:jc w:val="center"/>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2</w:t>
            </w:r>
          </w:p>
        </w:tc>
        <w:tc>
          <w:tcPr>
            <w:tcW w:w="1820" w:type="dxa"/>
            <w:tcBorders>
              <w:top w:val="nil"/>
              <w:left w:val="nil"/>
              <w:bottom w:val="single" w:sz="8" w:space="0" w:color="auto"/>
              <w:right w:val="single" w:sz="8" w:space="0" w:color="auto"/>
            </w:tcBorders>
            <w:shd w:val="clear" w:color="auto" w:fill="auto"/>
            <w:noWrap/>
            <w:vAlign w:val="center"/>
            <w:hideMark/>
          </w:tcPr>
          <w:p w14:paraId="1B7C8C70" w14:textId="77777777" w:rsidR="00EA5EAD" w:rsidRPr="00EA5EAD" w:rsidRDefault="00EA5EAD" w:rsidP="00EA5EAD">
            <w:pPr>
              <w:spacing w:after="0" w:line="240" w:lineRule="auto"/>
              <w:jc w:val="center"/>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3</w:t>
            </w:r>
          </w:p>
        </w:tc>
        <w:tc>
          <w:tcPr>
            <w:tcW w:w="2239" w:type="dxa"/>
            <w:tcBorders>
              <w:top w:val="nil"/>
              <w:left w:val="nil"/>
              <w:bottom w:val="single" w:sz="8" w:space="0" w:color="auto"/>
              <w:right w:val="single" w:sz="8" w:space="0" w:color="auto"/>
            </w:tcBorders>
            <w:shd w:val="clear" w:color="auto" w:fill="auto"/>
            <w:noWrap/>
            <w:vAlign w:val="center"/>
            <w:hideMark/>
          </w:tcPr>
          <w:p w14:paraId="14246C9F" w14:textId="77777777" w:rsidR="00EA5EAD" w:rsidRPr="00EA5EAD" w:rsidRDefault="00EA5EAD" w:rsidP="00EA5EAD">
            <w:pPr>
              <w:spacing w:after="0" w:line="240" w:lineRule="auto"/>
              <w:jc w:val="center"/>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4</w:t>
            </w:r>
          </w:p>
        </w:tc>
      </w:tr>
      <w:tr w:rsidR="00EA5EAD" w:rsidRPr="00EA5EAD" w14:paraId="46C34BC7" w14:textId="77777777" w:rsidTr="00EA5EAD">
        <w:trPr>
          <w:trHeight w:val="315"/>
        </w:trPr>
        <w:tc>
          <w:tcPr>
            <w:tcW w:w="9274"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DE1B401" w14:textId="77777777" w:rsidR="00EA5EAD" w:rsidRPr="00EA5EAD" w:rsidRDefault="00EA5EAD" w:rsidP="00EA5EAD">
            <w:pPr>
              <w:spacing w:after="0" w:line="240" w:lineRule="auto"/>
              <w:jc w:val="center"/>
              <w:rPr>
                <w:rFonts w:ascii="Times New Roman" w:eastAsia="Times New Roman" w:hAnsi="Times New Roman" w:cs="Times New Roman"/>
                <w:b/>
                <w:bCs/>
                <w:i/>
                <w:iCs/>
                <w:color w:val="000000"/>
                <w:u w:val="single"/>
                <w:lang w:val="ru-RU" w:eastAsia="ru-RU"/>
              </w:rPr>
            </w:pPr>
            <w:r w:rsidRPr="00EA5EAD">
              <w:rPr>
                <w:rFonts w:ascii="Times New Roman" w:eastAsia="Times New Roman" w:hAnsi="Times New Roman" w:cs="Times New Roman"/>
                <w:b/>
                <w:bCs/>
                <w:i/>
                <w:iCs/>
                <w:color w:val="000000"/>
                <w:u w:val="single"/>
                <w:lang w:val="ru-RU" w:eastAsia="ru-RU"/>
              </w:rPr>
              <w:t>п/п  Аксай</w:t>
            </w:r>
          </w:p>
        </w:tc>
      </w:tr>
      <w:tr w:rsidR="00EA5EAD" w:rsidRPr="00EA5EAD" w14:paraId="7AFA7562"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4D3EDAB9" w14:textId="77777777" w:rsidR="00EA5EAD" w:rsidRPr="00EA5EAD" w:rsidRDefault="00EA5EAD" w:rsidP="00EA5EAD">
            <w:pPr>
              <w:spacing w:after="0" w:line="240" w:lineRule="auto"/>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Всего по площадке</w:t>
            </w:r>
          </w:p>
        </w:tc>
        <w:tc>
          <w:tcPr>
            <w:tcW w:w="2380" w:type="dxa"/>
            <w:tcBorders>
              <w:top w:val="nil"/>
              <w:left w:val="nil"/>
              <w:bottom w:val="single" w:sz="8" w:space="0" w:color="auto"/>
              <w:right w:val="single" w:sz="8" w:space="0" w:color="auto"/>
            </w:tcBorders>
            <w:shd w:val="clear" w:color="auto" w:fill="auto"/>
            <w:noWrap/>
            <w:vAlign w:val="center"/>
            <w:hideMark/>
          </w:tcPr>
          <w:p w14:paraId="7F59C558" w14:textId="77777777" w:rsidR="00EA5EAD" w:rsidRPr="00EA5EAD" w:rsidRDefault="00EA5EAD" w:rsidP="00EA5EAD">
            <w:pPr>
              <w:spacing w:after="0" w:line="240" w:lineRule="auto"/>
              <w:jc w:val="center"/>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164 418,82</w:t>
            </w:r>
          </w:p>
        </w:tc>
        <w:tc>
          <w:tcPr>
            <w:tcW w:w="1820" w:type="dxa"/>
            <w:tcBorders>
              <w:top w:val="nil"/>
              <w:left w:val="nil"/>
              <w:bottom w:val="single" w:sz="8" w:space="0" w:color="auto"/>
              <w:right w:val="single" w:sz="8" w:space="0" w:color="auto"/>
            </w:tcBorders>
            <w:shd w:val="clear" w:color="auto" w:fill="auto"/>
            <w:noWrap/>
            <w:vAlign w:val="center"/>
            <w:hideMark/>
          </w:tcPr>
          <w:p w14:paraId="31F4AE84" w14:textId="77777777" w:rsidR="00EA5EAD" w:rsidRPr="00EA5EAD" w:rsidRDefault="00EA5EAD" w:rsidP="00EA5EAD">
            <w:pPr>
              <w:spacing w:after="0" w:line="240" w:lineRule="auto"/>
              <w:jc w:val="center"/>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164 340,00</w:t>
            </w:r>
          </w:p>
        </w:tc>
        <w:tc>
          <w:tcPr>
            <w:tcW w:w="2239" w:type="dxa"/>
            <w:tcBorders>
              <w:top w:val="nil"/>
              <w:left w:val="nil"/>
              <w:bottom w:val="single" w:sz="8" w:space="0" w:color="auto"/>
              <w:right w:val="single" w:sz="8" w:space="0" w:color="auto"/>
            </w:tcBorders>
            <w:shd w:val="clear" w:color="auto" w:fill="auto"/>
            <w:noWrap/>
            <w:vAlign w:val="center"/>
            <w:hideMark/>
          </w:tcPr>
          <w:p w14:paraId="12D7C703" w14:textId="77777777" w:rsidR="00EA5EAD" w:rsidRPr="00EA5EAD" w:rsidRDefault="00EA5EAD" w:rsidP="00EA5EAD">
            <w:pPr>
              <w:spacing w:after="0" w:line="240" w:lineRule="auto"/>
              <w:jc w:val="center"/>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78,8175</w:t>
            </w:r>
          </w:p>
        </w:tc>
      </w:tr>
      <w:tr w:rsidR="00EA5EAD" w:rsidRPr="00EA5EAD" w14:paraId="5285DD38" w14:textId="77777777" w:rsidTr="00EA5EAD">
        <w:trPr>
          <w:trHeight w:val="315"/>
        </w:trPr>
        <w:tc>
          <w:tcPr>
            <w:tcW w:w="9274"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757632C0" w14:textId="77777777" w:rsidR="00EA5EAD" w:rsidRPr="00EA5EAD" w:rsidRDefault="00EA5EAD" w:rsidP="00EA5EAD">
            <w:pPr>
              <w:spacing w:after="0" w:line="240" w:lineRule="auto"/>
              <w:jc w:val="center"/>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 xml:space="preserve">Опасные отходы  </w:t>
            </w:r>
          </w:p>
        </w:tc>
      </w:tr>
      <w:tr w:rsidR="00EA5EAD" w:rsidRPr="00EA5EAD" w14:paraId="7E2DCAA7"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748495B7" w14:textId="77777777" w:rsidR="00EA5EAD" w:rsidRPr="00EA5EAD" w:rsidRDefault="00EA5EAD" w:rsidP="00EA5EAD">
            <w:pPr>
              <w:spacing w:after="0" w:line="240" w:lineRule="auto"/>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Отработанные люминесцентные лампы</w:t>
            </w:r>
          </w:p>
        </w:tc>
        <w:tc>
          <w:tcPr>
            <w:tcW w:w="2380" w:type="dxa"/>
            <w:tcBorders>
              <w:top w:val="nil"/>
              <w:left w:val="nil"/>
              <w:bottom w:val="single" w:sz="8" w:space="0" w:color="auto"/>
              <w:right w:val="single" w:sz="8" w:space="0" w:color="auto"/>
            </w:tcBorders>
            <w:shd w:val="clear" w:color="auto" w:fill="auto"/>
            <w:noWrap/>
            <w:vAlign w:val="center"/>
            <w:hideMark/>
          </w:tcPr>
          <w:p w14:paraId="1D708EA9"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0,015</w:t>
            </w:r>
          </w:p>
        </w:tc>
        <w:tc>
          <w:tcPr>
            <w:tcW w:w="1820" w:type="dxa"/>
            <w:tcBorders>
              <w:top w:val="nil"/>
              <w:left w:val="nil"/>
              <w:bottom w:val="single" w:sz="8" w:space="0" w:color="auto"/>
              <w:right w:val="single" w:sz="8" w:space="0" w:color="auto"/>
            </w:tcBorders>
            <w:shd w:val="clear" w:color="auto" w:fill="auto"/>
            <w:noWrap/>
            <w:vAlign w:val="center"/>
            <w:hideMark/>
          </w:tcPr>
          <w:p w14:paraId="021DA292"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45F25EDB"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0,015</w:t>
            </w:r>
          </w:p>
        </w:tc>
      </w:tr>
      <w:tr w:rsidR="00EA5EAD" w:rsidRPr="00EA5EAD" w14:paraId="0F1CC958"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3DC46A5F" w14:textId="77777777" w:rsidR="00EA5EAD" w:rsidRPr="00EA5EAD" w:rsidRDefault="00EA5EAD" w:rsidP="00EA5EAD">
            <w:pPr>
              <w:spacing w:after="0" w:line="240" w:lineRule="auto"/>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Отходы краски</w:t>
            </w:r>
          </w:p>
        </w:tc>
        <w:tc>
          <w:tcPr>
            <w:tcW w:w="2380" w:type="dxa"/>
            <w:tcBorders>
              <w:top w:val="nil"/>
              <w:left w:val="nil"/>
              <w:bottom w:val="single" w:sz="8" w:space="0" w:color="auto"/>
              <w:right w:val="single" w:sz="8" w:space="0" w:color="auto"/>
            </w:tcBorders>
            <w:shd w:val="clear" w:color="auto" w:fill="auto"/>
            <w:noWrap/>
            <w:vAlign w:val="center"/>
            <w:hideMark/>
          </w:tcPr>
          <w:p w14:paraId="3331822C"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0,08</w:t>
            </w:r>
          </w:p>
        </w:tc>
        <w:tc>
          <w:tcPr>
            <w:tcW w:w="1820" w:type="dxa"/>
            <w:tcBorders>
              <w:top w:val="nil"/>
              <w:left w:val="nil"/>
              <w:bottom w:val="single" w:sz="8" w:space="0" w:color="auto"/>
              <w:right w:val="single" w:sz="8" w:space="0" w:color="auto"/>
            </w:tcBorders>
            <w:shd w:val="clear" w:color="auto" w:fill="auto"/>
            <w:noWrap/>
            <w:vAlign w:val="center"/>
            <w:hideMark/>
          </w:tcPr>
          <w:p w14:paraId="0D5BACA7"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10FB2DE8"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0,08</w:t>
            </w:r>
          </w:p>
        </w:tc>
      </w:tr>
      <w:tr w:rsidR="00EA5EAD" w:rsidRPr="00EA5EAD" w14:paraId="2AA7D0DF"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5E64E0F3" w14:textId="77777777" w:rsidR="00EA5EAD" w:rsidRPr="00EA5EAD" w:rsidRDefault="00EA5EAD" w:rsidP="00EA5EAD">
            <w:pPr>
              <w:spacing w:after="0" w:line="240" w:lineRule="auto"/>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Медицинские отходы</w:t>
            </w:r>
          </w:p>
        </w:tc>
        <w:tc>
          <w:tcPr>
            <w:tcW w:w="2380" w:type="dxa"/>
            <w:tcBorders>
              <w:top w:val="nil"/>
              <w:left w:val="nil"/>
              <w:bottom w:val="single" w:sz="8" w:space="0" w:color="auto"/>
              <w:right w:val="single" w:sz="8" w:space="0" w:color="auto"/>
            </w:tcBorders>
            <w:shd w:val="clear" w:color="auto" w:fill="auto"/>
            <w:noWrap/>
            <w:vAlign w:val="center"/>
            <w:hideMark/>
          </w:tcPr>
          <w:p w14:paraId="5F16BC04"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0,015</w:t>
            </w:r>
          </w:p>
        </w:tc>
        <w:tc>
          <w:tcPr>
            <w:tcW w:w="1820" w:type="dxa"/>
            <w:tcBorders>
              <w:top w:val="nil"/>
              <w:left w:val="nil"/>
              <w:bottom w:val="single" w:sz="8" w:space="0" w:color="auto"/>
              <w:right w:val="single" w:sz="8" w:space="0" w:color="auto"/>
            </w:tcBorders>
            <w:shd w:val="clear" w:color="auto" w:fill="auto"/>
            <w:noWrap/>
            <w:vAlign w:val="center"/>
            <w:hideMark/>
          </w:tcPr>
          <w:p w14:paraId="0637DB52"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27E5818D"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0,015</w:t>
            </w:r>
          </w:p>
        </w:tc>
      </w:tr>
      <w:tr w:rsidR="00EA5EAD" w:rsidRPr="00EA5EAD" w14:paraId="65641D18"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0304BBE7" w14:textId="77777777" w:rsidR="00EA5EAD" w:rsidRPr="00EA5EAD" w:rsidRDefault="00EA5EAD" w:rsidP="00EA5EAD">
            <w:pPr>
              <w:spacing w:after="0" w:line="240" w:lineRule="auto"/>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Всего опасные отходы</w:t>
            </w:r>
          </w:p>
        </w:tc>
        <w:tc>
          <w:tcPr>
            <w:tcW w:w="2380" w:type="dxa"/>
            <w:tcBorders>
              <w:top w:val="nil"/>
              <w:left w:val="nil"/>
              <w:bottom w:val="single" w:sz="8" w:space="0" w:color="auto"/>
              <w:right w:val="single" w:sz="8" w:space="0" w:color="auto"/>
            </w:tcBorders>
            <w:shd w:val="clear" w:color="auto" w:fill="auto"/>
            <w:noWrap/>
            <w:vAlign w:val="center"/>
            <w:hideMark/>
          </w:tcPr>
          <w:p w14:paraId="67A94BEE" w14:textId="77777777" w:rsidR="00EA5EAD" w:rsidRPr="00EA5EAD" w:rsidRDefault="00EA5EAD" w:rsidP="00EA5EAD">
            <w:pPr>
              <w:spacing w:after="0" w:line="240" w:lineRule="auto"/>
              <w:jc w:val="center"/>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0,11</w:t>
            </w:r>
          </w:p>
        </w:tc>
        <w:tc>
          <w:tcPr>
            <w:tcW w:w="1820" w:type="dxa"/>
            <w:tcBorders>
              <w:top w:val="nil"/>
              <w:left w:val="nil"/>
              <w:bottom w:val="single" w:sz="8" w:space="0" w:color="auto"/>
              <w:right w:val="single" w:sz="8" w:space="0" w:color="auto"/>
            </w:tcBorders>
            <w:shd w:val="clear" w:color="auto" w:fill="auto"/>
            <w:noWrap/>
            <w:vAlign w:val="center"/>
            <w:hideMark/>
          </w:tcPr>
          <w:p w14:paraId="64D2E073" w14:textId="77777777" w:rsidR="00EA5EAD" w:rsidRPr="00EA5EAD" w:rsidRDefault="00EA5EAD" w:rsidP="00EA5EAD">
            <w:pPr>
              <w:spacing w:after="0" w:line="240" w:lineRule="auto"/>
              <w:jc w:val="center"/>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08F97758" w14:textId="77777777" w:rsidR="00EA5EAD" w:rsidRPr="00EA5EAD" w:rsidRDefault="00EA5EAD" w:rsidP="00EA5EAD">
            <w:pPr>
              <w:spacing w:after="0" w:line="240" w:lineRule="auto"/>
              <w:jc w:val="center"/>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0,11</w:t>
            </w:r>
          </w:p>
        </w:tc>
      </w:tr>
      <w:tr w:rsidR="00EA5EAD" w:rsidRPr="00EA5EAD" w14:paraId="0C052C5A" w14:textId="77777777" w:rsidTr="00EA5EAD">
        <w:trPr>
          <w:trHeight w:val="315"/>
        </w:trPr>
        <w:tc>
          <w:tcPr>
            <w:tcW w:w="9274"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4CBD0F6A" w14:textId="77777777" w:rsidR="00EA5EAD" w:rsidRPr="00EA5EAD" w:rsidRDefault="00EA5EAD" w:rsidP="00EA5EAD">
            <w:pPr>
              <w:spacing w:after="0" w:line="240" w:lineRule="auto"/>
              <w:jc w:val="center"/>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Неопасные отходы</w:t>
            </w:r>
          </w:p>
        </w:tc>
      </w:tr>
      <w:tr w:rsidR="00EA5EAD" w:rsidRPr="00EA5EAD" w14:paraId="4471B224"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3D83402D" w14:textId="77777777" w:rsidR="00EA5EAD" w:rsidRPr="00EA5EAD" w:rsidRDefault="00EA5EAD" w:rsidP="00EA5EAD">
            <w:pPr>
              <w:spacing w:after="0" w:line="240" w:lineRule="auto"/>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Твердые бытовые отходы</w:t>
            </w:r>
          </w:p>
        </w:tc>
        <w:tc>
          <w:tcPr>
            <w:tcW w:w="2380" w:type="dxa"/>
            <w:tcBorders>
              <w:top w:val="nil"/>
              <w:left w:val="nil"/>
              <w:bottom w:val="single" w:sz="8" w:space="0" w:color="auto"/>
              <w:right w:val="single" w:sz="8" w:space="0" w:color="auto"/>
            </w:tcBorders>
            <w:shd w:val="clear" w:color="auto" w:fill="auto"/>
            <w:noWrap/>
            <w:vAlign w:val="center"/>
            <w:hideMark/>
          </w:tcPr>
          <w:p w14:paraId="6F41E320"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11,25</w:t>
            </w:r>
          </w:p>
        </w:tc>
        <w:tc>
          <w:tcPr>
            <w:tcW w:w="1820" w:type="dxa"/>
            <w:tcBorders>
              <w:top w:val="nil"/>
              <w:left w:val="nil"/>
              <w:bottom w:val="single" w:sz="8" w:space="0" w:color="auto"/>
              <w:right w:val="single" w:sz="8" w:space="0" w:color="auto"/>
            </w:tcBorders>
            <w:shd w:val="clear" w:color="auto" w:fill="auto"/>
            <w:noWrap/>
            <w:vAlign w:val="center"/>
            <w:hideMark/>
          </w:tcPr>
          <w:p w14:paraId="4DB3283A"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6D1B1E99"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11,25</w:t>
            </w:r>
          </w:p>
        </w:tc>
      </w:tr>
      <w:tr w:rsidR="00EA5EAD" w:rsidRPr="00EA5EAD" w14:paraId="5FC8F7D5"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58CBF1E8" w14:textId="77777777" w:rsidR="00EA5EAD" w:rsidRPr="00EA5EAD" w:rsidRDefault="00EA5EAD" w:rsidP="00EA5EAD">
            <w:pPr>
              <w:spacing w:after="0" w:line="240" w:lineRule="auto"/>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Смет с территории</w:t>
            </w:r>
          </w:p>
        </w:tc>
        <w:tc>
          <w:tcPr>
            <w:tcW w:w="2380" w:type="dxa"/>
            <w:tcBorders>
              <w:top w:val="nil"/>
              <w:left w:val="nil"/>
              <w:bottom w:val="single" w:sz="8" w:space="0" w:color="auto"/>
              <w:right w:val="single" w:sz="8" w:space="0" w:color="auto"/>
            </w:tcBorders>
            <w:shd w:val="clear" w:color="auto" w:fill="auto"/>
            <w:noWrap/>
            <w:vAlign w:val="center"/>
            <w:hideMark/>
          </w:tcPr>
          <w:p w14:paraId="230C4187"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1,25</w:t>
            </w:r>
          </w:p>
        </w:tc>
        <w:tc>
          <w:tcPr>
            <w:tcW w:w="1820" w:type="dxa"/>
            <w:tcBorders>
              <w:top w:val="nil"/>
              <w:left w:val="nil"/>
              <w:bottom w:val="single" w:sz="8" w:space="0" w:color="auto"/>
              <w:right w:val="single" w:sz="8" w:space="0" w:color="auto"/>
            </w:tcBorders>
            <w:shd w:val="clear" w:color="auto" w:fill="auto"/>
            <w:noWrap/>
            <w:vAlign w:val="center"/>
            <w:hideMark/>
          </w:tcPr>
          <w:p w14:paraId="283A8F44"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6996F885"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1,25</w:t>
            </w:r>
          </w:p>
        </w:tc>
      </w:tr>
      <w:tr w:rsidR="00EA5EAD" w:rsidRPr="00EA5EAD" w14:paraId="705B7078"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3BD88756" w14:textId="77777777" w:rsidR="00EA5EAD" w:rsidRPr="00EA5EAD" w:rsidRDefault="00EA5EAD" w:rsidP="00EA5EAD">
            <w:pPr>
              <w:spacing w:after="0" w:line="240" w:lineRule="auto"/>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Пищевые отходы</w:t>
            </w:r>
          </w:p>
        </w:tc>
        <w:tc>
          <w:tcPr>
            <w:tcW w:w="2380" w:type="dxa"/>
            <w:tcBorders>
              <w:top w:val="nil"/>
              <w:left w:val="nil"/>
              <w:bottom w:val="single" w:sz="8" w:space="0" w:color="auto"/>
              <w:right w:val="single" w:sz="8" w:space="0" w:color="auto"/>
            </w:tcBorders>
            <w:shd w:val="clear" w:color="auto" w:fill="auto"/>
            <w:noWrap/>
            <w:vAlign w:val="center"/>
            <w:hideMark/>
          </w:tcPr>
          <w:p w14:paraId="7CCCC9BA"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4,9275</w:t>
            </w:r>
          </w:p>
        </w:tc>
        <w:tc>
          <w:tcPr>
            <w:tcW w:w="1820" w:type="dxa"/>
            <w:tcBorders>
              <w:top w:val="nil"/>
              <w:left w:val="nil"/>
              <w:bottom w:val="single" w:sz="8" w:space="0" w:color="auto"/>
              <w:right w:val="single" w:sz="8" w:space="0" w:color="auto"/>
            </w:tcBorders>
            <w:shd w:val="clear" w:color="auto" w:fill="auto"/>
            <w:noWrap/>
            <w:vAlign w:val="center"/>
            <w:hideMark/>
          </w:tcPr>
          <w:p w14:paraId="5763DC74"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2D0D3FF5"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4,9275</w:t>
            </w:r>
          </w:p>
        </w:tc>
      </w:tr>
      <w:tr w:rsidR="00EA5EAD" w:rsidRPr="00EA5EAD" w14:paraId="5781CB47"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7EF69CF5" w14:textId="77777777" w:rsidR="00EA5EAD" w:rsidRPr="00EA5EAD" w:rsidRDefault="00EA5EAD" w:rsidP="00EA5EAD">
            <w:pPr>
              <w:spacing w:after="0" w:line="240" w:lineRule="auto"/>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Огарки сварочных электродов</w:t>
            </w:r>
          </w:p>
        </w:tc>
        <w:tc>
          <w:tcPr>
            <w:tcW w:w="2380" w:type="dxa"/>
            <w:tcBorders>
              <w:top w:val="nil"/>
              <w:left w:val="nil"/>
              <w:bottom w:val="single" w:sz="8" w:space="0" w:color="auto"/>
              <w:right w:val="single" w:sz="8" w:space="0" w:color="auto"/>
            </w:tcBorders>
            <w:shd w:val="clear" w:color="auto" w:fill="auto"/>
            <w:noWrap/>
            <w:vAlign w:val="center"/>
            <w:hideMark/>
          </w:tcPr>
          <w:p w14:paraId="55F05C76"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0,065</w:t>
            </w:r>
          </w:p>
        </w:tc>
        <w:tc>
          <w:tcPr>
            <w:tcW w:w="1820" w:type="dxa"/>
            <w:tcBorders>
              <w:top w:val="nil"/>
              <w:left w:val="nil"/>
              <w:bottom w:val="single" w:sz="8" w:space="0" w:color="auto"/>
              <w:right w:val="single" w:sz="8" w:space="0" w:color="auto"/>
            </w:tcBorders>
            <w:shd w:val="clear" w:color="auto" w:fill="auto"/>
            <w:noWrap/>
            <w:vAlign w:val="center"/>
            <w:hideMark/>
          </w:tcPr>
          <w:p w14:paraId="011805A5"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119D3834"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0,065</w:t>
            </w:r>
          </w:p>
        </w:tc>
      </w:tr>
      <w:tr w:rsidR="00EA5EAD" w:rsidRPr="00EA5EAD" w14:paraId="288F9EC9"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29604477" w14:textId="77777777" w:rsidR="00EA5EAD" w:rsidRPr="00EA5EAD" w:rsidRDefault="00EA5EAD" w:rsidP="00EA5EAD">
            <w:pPr>
              <w:spacing w:after="0" w:line="240" w:lineRule="auto"/>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Промасленная ветошь</w:t>
            </w:r>
          </w:p>
        </w:tc>
        <w:tc>
          <w:tcPr>
            <w:tcW w:w="2380" w:type="dxa"/>
            <w:tcBorders>
              <w:top w:val="nil"/>
              <w:left w:val="nil"/>
              <w:bottom w:val="single" w:sz="8" w:space="0" w:color="auto"/>
              <w:right w:val="single" w:sz="8" w:space="0" w:color="auto"/>
            </w:tcBorders>
            <w:shd w:val="clear" w:color="auto" w:fill="auto"/>
            <w:noWrap/>
            <w:vAlign w:val="center"/>
            <w:hideMark/>
          </w:tcPr>
          <w:p w14:paraId="6D2F46F8"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1,5875</w:t>
            </w:r>
          </w:p>
        </w:tc>
        <w:tc>
          <w:tcPr>
            <w:tcW w:w="1820" w:type="dxa"/>
            <w:tcBorders>
              <w:top w:val="nil"/>
              <w:left w:val="nil"/>
              <w:bottom w:val="single" w:sz="8" w:space="0" w:color="auto"/>
              <w:right w:val="single" w:sz="8" w:space="0" w:color="auto"/>
            </w:tcBorders>
            <w:shd w:val="clear" w:color="auto" w:fill="auto"/>
            <w:noWrap/>
            <w:vAlign w:val="center"/>
            <w:hideMark/>
          </w:tcPr>
          <w:p w14:paraId="49C28BB5"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47768315"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1,5875</w:t>
            </w:r>
          </w:p>
        </w:tc>
      </w:tr>
      <w:tr w:rsidR="00EA5EAD" w:rsidRPr="00EA5EAD" w14:paraId="7EB164B6"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28CB5CEA" w14:textId="77777777" w:rsidR="00EA5EAD" w:rsidRPr="00EA5EAD" w:rsidRDefault="00EA5EAD" w:rsidP="00EA5EAD">
            <w:pPr>
              <w:spacing w:after="0" w:line="240" w:lineRule="auto"/>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Карбид кальция</w:t>
            </w:r>
          </w:p>
        </w:tc>
        <w:tc>
          <w:tcPr>
            <w:tcW w:w="2380" w:type="dxa"/>
            <w:tcBorders>
              <w:top w:val="nil"/>
              <w:left w:val="nil"/>
              <w:bottom w:val="single" w:sz="8" w:space="0" w:color="auto"/>
              <w:right w:val="single" w:sz="8" w:space="0" w:color="auto"/>
            </w:tcBorders>
            <w:shd w:val="clear" w:color="auto" w:fill="auto"/>
            <w:noWrap/>
            <w:vAlign w:val="center"/>
            <w:hideMark/>
          </w:tcPr>
          <w:p w14:paraId="1CB832F5"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0,0125</w:t>
            </w:r>
          </w:p>
        </w:tc>
        <w:tc>
          <w:tcPr>
            <w:tcW w:w="1820" w:type="dxa"/>
            <w:tcBorders>
              <w:top w:val="nil"/>
              <w:left w:val="nil"/>
              <w:bottom w:val="single" w:sz="8" w:space="0" w:color="auto"/>
              <w:right w:val="single" w:sz="8" w:space="0" w:color="auto"/>
            </w:tcBorders>
            <w:shd w:val="clear" w:color="auto" w:fill="auto"/>
            <w:noWrap/>
            <w:vAlign w:val="center"/>
            <w:hideMark/>
          </w:tcPr>
          <w:p w14:paraId="6187B273"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2DD5D0A0"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0,0125</w:t>
            </w:r>
          </w:p>
        </w:tc>
      </w:tr>
      <w:tr w:rsidR="00EA5EAD" w:rsidRPr="00EA5EAD" w14:paraId="5828CB92"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76718B1B" w14:textId="77777777" w:rsidR="00EA5EAD" w:rsidRPr="00EA5EAD" w:rsidRDefault="00EA5EAD" w:rsidP="00EA5EAD">
            <w:pPr>
              <w:spacing w:after="0" w:line="240" w:lineRule="auto"/>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 xml:space="preserve">Отходы извести </w:t>
            </w:r>
          </w:p>
        </w:tc>
        <w:tc>
          <w:tcPr>
            <w:tcW w:w="2380" w:type="dxa"/>
            <w:tcBorders>
              <w:top w:val="nil"/>
              <w:left w:val="nil"/>
              <w:bottom w:val="single" w:sz="8" w:space="0" w:color="auto"/>
              <w:right w:val="single" w:sz="8" w:space="0" w:color="auto"/>
            </w:tcBorders>
            <w:shd w:val="clear" w:color="auto" w:fill="auto"/>
            <w:noWrap/>
            <w:vAlign w:val="center"/>
            <w:hideMark/>
          </w:tcPr>
          <w:p w14:paraId="7CF287B6"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1</w:t>
            </w:r>
          </w:p>
        </w:tc>
        <w:tc>
          <w:tcPr>
            <w:tcW w:w="1820" w:type="dxa"/>
            <w:tcBorders>
              <w:top w:val="nil"/>
              <w:left w:val="nil"/>
              <w:bottom w:val="single" w:sz="8" w:space="0" w:color="auto"/>
              <w:right w:val="single" w:sz="8" w:space="0" w:color="auto"/>
            </w:tcBorders>
            <w:shd w:val="clear" w:color="auto" w:fill="auto"/>
            <w:noWrap/>
            <w:vAlign w:val="center"/>
            <w:hideMark/>
          </w:tcPr>
          <w:p w14:paraId="7F4D4986"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530A95FC"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1</w:t>
            </w:r>
          </w:p>
        </w:tc>
      </w:tr>
      <w:tr w:rsidR="00EA5EAD" w:rsidRPr="00EA5EAD" w14:paraId="377CEA31"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301696E0" w14:textId="77777777" w:rsidR="00EA5EAD" w:rsidRPr="00EA5EAD" w:rsidRDefault="00EA5EAD" w:rsidP="00EA5EAD">
            <w:pPr>
              <w:spacing w:after="0" w:line="240" w:lineRule="auto"/>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Лом черных металлов</w:t>
            </w:r>
          </w:p>
        </w:tc>
        <w:tc>
          <w:tcPr>
            <w:tcW w:w="2380" w:type="dxa"/>
            <w:tcBorders>
              <w:top w:val="nil"/>
              <w:left w:val="nil"/>
              <w:bottom w:val="single" w:sz="8" w:space="0" w:color="auto"/>
              <w:right w:val="single" w:sz="8" w:space="0" w:color="auto"/>
            </w:tcBorders>
            <w:shd w:val="clear" w:color="auto" w:fill="auto"/>
            <w:noWrap/>
            <w:vAlign w:val="center"/>
            <w:hideMark/>
          </w:tcPr>
          <w:p w14:paraId="6DA6EC5C"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56,1075</w:t>
            </w:r>
          </w:p>
        </w:tc>
        <w:tc>
          <w:tcPr>
            <w:tcW w:w="1820" w:type="dxa"/>
            <w:tcBorders>
              <w:top w:val="nil"/>
              <w:left w:val="nil"/>
              <w:bottom w:val="single" w:sz="8" w:space="0" w:color="auto"/>
              <w:right w:val="single" w:sz="8" w:space="0" w:color="auto"/>
            </w:tcBorders>
            <w:shd w:val="clear" w:color="auto" w:fill="auto"/>
            <w:noWrap/>
            <w:vAlign w:val="center"/>
            <w:hideMark/>
          </w:tcPr>
          <w:p w14:paraId="37C66F39"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52A5A377"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56,1075</w:t>
            </w:r>
          </w:p>
        </w:tc>
      </w:tr>
      <w:tr w:rsidR="00EA5EAD" w:rsidRPr="00EA5EAD" w14:paraId="75268B85"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4E312B19" w14:textId="77777777" w:rsidR="00EA5EAD" w:rsidRPr="00EA5EAD" w:rsidRDefault="00EA5EAD" w:rsidP="00EA5EAD">
            <w:pPr>
              <w:spacing w:after="0" w:line="240" w:lineRule="auto"/>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Лом цветных металлов</w:t>
            </w:r>
          </w:p>
        </w:tc>
        <w:tc>
          <w:tcPr>
            <w:tcW w:w="2380" w:type="dxa"/>
            <w:tcBorders>
              <w:top w:val="nil"/>
              <w:left w:val="nil"/>
              <w:bottom w:val="single" w:sz="8" w:space="0" w:color="auto"/>
              <w:right w:val="single" w:sz="8" w:space="0" w:color="auto"/>
            </w:tcBorders>
            <w:shd w:val="clear" w:color="auto" w:fill="auto"/>
            <w:noWrap/>
            <w:vAlign w:val="center"/>
            <w:hideMark/>
          </w:tcPr>
          <w:p w14:paraId="4F4F3AFE"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2,5075</w:t>
            </w:r>
          </w:p>
        </w:tc>
        <w:tc>
          <w:tcPr>
            <w:tcW w:w="1820" w:type="dxa"/>
            <w:tcBorders>
              <w:top w:val="nil"/>
              <w:left w:val="nil"/>
              <w:bottom w:val="single" w:sz="8" w:space="0" w:color="auto"/>
              <w:right w:val="single" w:sz="8" w:space="0" w:color="auto"/>
            </w:tcBorders>
            <w:shd w:val="clear" w:color="auto" w:fill="auto"/>
            <w:noWrap/>
            <w:vAlign w:val="center"/>
            <w:hideMark/>
          </w:tcPr>
          <w:p w14:paraId="2D97051B"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15ABA6B1"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2,5075</w:t>
            </w:r>
          </w:p>
        </w:tc>
      </w:tr>
      <w:tr w:rsidR="00EA5EAD" w:rsidRPr="00EA5EAD" w14:paraId="11FE9D4D"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62C3687F" w14:textId="77777777" w:rsidR="00EA5EAD" w:rsidRPr="00EA5EAD" w:rsidRDefault="00EA5EAD" w:rsidP="00EA5EAD">
            <w:pPr>
              <w:spacing w:after="0" w:line="240" w:lineRule="auto"/>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Вскрыша</w:t>
            </w:r>
          </w:p>
        </w:tc>
        <w:tc>
          <w:tcPr>
            <w:tcW w:w="2380" w:type="dxa"/>
            <w:tcBorders>
              <w:top w:val="nil"/>
              <w:left w:val="nil"/>
              <w:bottom w:val="single" w:sz="8" w:space="0" w:color="auto"/>
              <w:right w:val="single" w:sz="8" w:space="0" w:color="auto"/>
            </w:tcBorders>
            <w:shd w:val="clear" w:color="auto" w:fill="auto"/>
            <w:noWrap/>
            <w:vAlign w:val="center"/>
            <w:hideMark/>
          </w:tcPr>
          <w:p w14:paraId="7D8CC1A6"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164 340,00</w:t>
            </w:r>
          </w:p>
        </w:tc>
        <w:tc>
          <w:tcPr>
            <w:tcW w:w="1820" w:type="dxa"/>
            <w:tcBorders>
              <w:top w:val="nil"/>
              <w:left w:val="nil"/>
              <w:bottom w:val="single" w:sz="8" w:space="0" w:color="auto"/>
              <w:right w:val="single" w:sz="8" w:space="0" w:color="auto"/>
            </w:tcBorders>
            <w:shd w:val="clear" w:color="auto" w:fill="auto"/>
            <w:noWrap/>
            <w:vAlign w:val="center"/>
            <w:hideMark/>
          </w:tcPr>
          <w:p w14:paraId="1BEE04A1"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164 340,00</w:t>
            </w:r>
          </w:p>
        </w:tc>
        <w:tc>
          <w:tcPr>
            <w:tcW w:w="2239" w:type="dxa"/>
            <w:tcBorders>
              <w:top w:val="nil"/>
              <w:left w:val="nil"/>
              <w:bottom w:val="single" w:sz="8" w:space="0" w:color="auto"/>
              <w:right w:val="single" w:sz="8" w:space="0" w:color="auto"/>
            </w:tcBorders>
            <w:shd w:val="clear" w:color="auto" w:fill="auto"/>
            <w:noWrap/>
            <w:vAlign w:val="center"/>
            <w:hideMark/>
          </w:tcPr>
          <w:p w14:paraId="153449C4" w14:textId="77777777" w:rsidR="00EA5EAD" w:rsidRPr="00EA5EAD" w:rsidRDefault="00EA5EAD" w:rsidP="00EA5EAD">
            <w:pPr>
              <w:spacing w:after="0" w:line="240" w:lineRule="auto"/>
              <w:jc w:val="center"/>
              <w:rPr>
                <w:rFonts w:ascii="Times New Roman" w:eastAsia="Times New Roman" w:hAnsi="Times New Roman" w:cs="Times New Roman"/>
                <w:color w:val="000000"/>
                <w:lang w:val="ru-RU" w:eastAsia="ru-RU"/>
              </w:rPr>
            </w:pPr>
            <w:r w:rsidRPr="00EA5EAD">
              <w:rPr>
                <w:rFonts w:ascii="Times New Roman" w:eastAsia="Times New Roman" w:hAnsi="Times New Roman" w:cs="Times New Roman"/>
                <w:color w:val="000000"/>
                <w:lang w:val="ru-RU" w:eastAsia="ru-RU"/>
              </w:rPr>
              <w:t>0</w:t>
            </w:r>
          </w:p>
        </w:tc>
      </w:tr>
      <w:tr w:rsidR="00EA5EAD" w:rsidRPr="00EA5EAD" w14:paraId="79ABC312" w14:textId="77777777" w:rsidTr="00EA5EAD">
        <w:trPr>
          <w:trHeight w:val="315"/>
        </w:trPr>
        <w:tc>
          <w:tcPr>
            <w:tcW w:w="2835" w:type="dxa"/>
            <w:tcBorders>
              <w:top w:val="nil"/>
              <w:left w:val="single" w:sz="8" w:space="0" w:color="auto"/>
              <w:bottom w:val="single" w:sz="8" w:space="0" w:color="auto"/>
              <w:right w:val="single" w:sz="8" w:space="0" w:color="auto"/>
            </w:tcBorders>
            <w:shd w:val="clear" w:color="auto" w:fill="auto"/>
            <w:noWrap/>
            <w:vAlign w:val="center"/>
            <w:hideMark/>
          </w:tcPr>
          <w:p w14:paraId="6FE5562E" w14:textId="77777777" w:rsidR="00EA5EAD" w:rsidRPr="00EA5EAD" w:rsidRDefault="00EA5EAD" w:rsidP="00EA5EAD">
            <w:pPr>
              <w:spacing w:after="0" w:line="240" w:lineRule="auto"/>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Всего неопасные отходы</w:t>
            </w:r>
          </w:p>
        </w:tc>
        <w:tc>
          <w:tcPr>
            <w:tcW w:w="2380" w:type="dxa"/>
            <w:tcBorders>
              <w:top w:val="nil"/>
              <w:left w:val="nil"/>
              <w:bottom w:val="single" w:sz="8" w:space="0" w:color="auto"/>
              <w:right w:val="single" w:sz="8" w:space="0" w:color="auto"/>
            </w:tcBorders>
            <w:shd w:val="clear" w:color="auto" w:fill="auto"/>
            <w:noWrap/>
            <w:vAlign w:val="center"/>
            <w:hideMark/>
          </w:tcPr>
          <w:p w14:paraId="4C28204A" w14:textId="77777777" w:rsidR="00EA5EAD" w:rsidRPr="00EA5EAD" w:rsidRDefault="00EA5EAD" w:rsidP="00EA5EAD">
            <w:pPr>
              <w:spacing w:after="0" w:line="240" w:lineRule="auto"/>
              <w:jc w:val="center"/>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164 418,71</w:t>
            </w:r>
          </w:p>
        </w:tc>
        <w:tc>
          <w:tcPr>
            <w:tcW w:w="1820" w:type="dxa"/>
            <w:tcBorders>
              <w:top w:val="nil"/>
              <w:left w:val="nil"/>
              <w:bottom w:val="single" w:sz="8" w:space="0" w:color="auto"/>
              <w:right w:val="single" w:sz="8" w:space="0" w:color="auto"/>
            </w:tcBorders>
            <w:shd w:val="clear" w:color="auto" w:fill="auto"/>
            <w:noWrap/>
            <w:vAlign w:val="center"/>
            <w:hideMark/>
          </w:tcPr>
          <w:p w14:paraId="3A6BA135" w14:textId="77777777" w:rsidR="00EA5EAD" w:rsidRPr="00EA5EAD" w:rsidRDefault="00EA5EAD" w:rsidP="00EA5EAD">
            <w:pPr>
              <w:spacing w:after="0" w:line="240" w:lineRule="auto"/>
              <w:jc w:val="center"/>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164 340,00</w:t>
            </w:r>
          </w:p>
        </w:tc>
        <w:tc>
          <w:tcPr>
            <w:tcW w:w="2239" w:type="dxa"/>
            <w:tcBorders>
              <w:top w:val="nil"/>
              <w:left w:val="nil"/>
              <w:bottom w:val="single" w:sz="8" w:space="0" w:color="auto"/>
              <w:right w:val="single" w:sz="8" w:space="0" w:color="auto"/>
            </w:tcBorders>
            <w:shd w:val="clear" w:color="auto" w:fill="auto"/>
            <w:noWrap/>
            <w:vAlign w:val="center"/>
            <w:hideMark/>
          </w:tcPr>
          <w:p w14:paraId="4E143E6D" w14:textId="77777777" w:rsidR="00EA5EAD" w:rsidRPr="00EA5EAD" w:rsidRDefault="00EA5EAD" w:rsidP="00EA5EAD">
            <w:pPr>
              <w:spacing w:after="0" w:line="240" w:lineRule="auto"/>
              <w:jc w:val="center"/>
              <w:rPr>
                <w:rFonts w:ascii="Times New Roman" w:eastAsia="Times New Roman" w:hAnsi="Times New Roman" w:cs="Times New Roman"/>
                <w:b/>
                <w:bCs/>
                <w:color w:val="000000"/>
                <w:lang w:val="ru-RU" w:eastAsia="ru-RU"/>
              </w:rPr>
            </w:pPr>
            <w:r w:rsidRPr="00EA5EAD">
              <w:rPr>
                <w:rFonts w:ascii="Times New Roman" w:eastAsia="Times New Roman" w:hAnsi="Times New Roman" w:cs="Times New Roman"/>
                <w:b/>
                <w:bCs/>
                <w:color w:val="000000"/>
                <w:lang w:val="ru-RU" w:eastAsia="ru-RU"/>
              </w:rPr>
              <w:t>78,7075</w:t>
            </w:r>
          </w:p>
        </w:tc>
      </w:tr>
    </w:tbl>
    <w:p w14:paraId="2596E465" w14:textId="77777777" w:rsidR="00F87B35" w:rsidRPr="00F87B35" w:rsidRDefault="00F87B35" w:rsidP="00F87B35">
      <w:pPr>
        <w:tabs>
          <w:tab w:val="left" w:pos="-1440"/>
          <w:tab w:val="left" w:pos="-720"/>
          <w:tab w:val="left" w:pos="0"/>
          <w:tab w:val="left" w:pos="720"/>
          <w:tab w:val="left" w:pos="1440"/>
          <w:tab w:val="left" w:pos="2160"/>
          <w:tab w:val="left" w:pos="2880"/>
          <w:tab w:val="left" w:pos="3600"/>
          <w:tab w:val="left" w:pos="4680"/>
          <w:tab w:val="left" w:pos="5040"/>
        </w:tabs>
        <w:jc w:val="both"/>
        <w:rPr>
          <w:b/>
          <w:bCs/>
          <w:sz w:val="28"/>
          <w:szCs w:val="28"/>
          <w:lang w:val="ru-RU"/>
        </w:rPr>
      </w:pPr>
    </w:p>
    <w:p w14:paraId="28C4CE0F" w14:textId="77777777" w:rsidR="00F87B35" w:rsidRPr="00F87B35" w:rsidRDefault="00F87B35" w:rsidP="00F87B35">
      <w:pPr>
        <w:tabs>
          <w:tab w:val="left" w:pos="-1440"/>
          <w:tab w:val="left" w:pos="-720"/>
          <w:tab w:val="left" w:pos="0"/>
          <w:tab w:val="left" w:pos="720"/>
          <w:tab w:val="left" w:pos="1440"/>
          <w:tab w:val="left" w:pos="2160"/>
          <w:tab w:val="left" w:pos="2880"/>
          <w:tab w:val="left" w:pos="3600"/>
          <w:tab w:val="left" w:pos="4680"/>
          <w:tab w:val="left" w:pos="5040"/>
        </w:tabs>
        <w:jc w:val="both"/>
        <w:rPr>
          <w:b/>
          <w:bCs/>
          <w:sz w:val="28"/>
          <w:szCs w:val="28"/>
          <w:lang w:val="ru-RU"/>
        </w:rPr>
      </w:pPr>
    </w:p>
    <w:p w14:paraId="2F13AB16" w14:textId="38313791" w:rsidR="009032A7" w:rsidRDefault="009032A7" w:rsidP="00E61A8A">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35931D82" w14:textId="77777777" w:rsidR="00EA5EAD" w:rsidRPr="00F87B35" w:rsidRDefault="00EA5EAD" w:rsidP="00E61A8A">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532D828D" w14:textId="13F64300" w:rsidR="00F87B35" w:rsidRPr="00F87B35" w:rsidRDefault="00F87B35" w:rsidP="00E61A8A">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6975206D" w14:textId="4D69F619" w:rsidR="00F87B35" w:rsidRPr="00F87B35" w:rsidRDefault="00F87B35" w:rsidP="00E61A8A">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75130AA0" w14:textId="768B8B64" w:rsidR="00F87B35" w:rsidRPr="00F87B35" w:rsidRDefault="00F87B35" w:rsidP="00E61A8A">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626F717D" w14:textId="6861B37B" w:rsidR="00F87B35" w:rsidRPr="00F87B35" w:rsidRDefault="00F87B35" w:rsidP="00E61A8A">
      <w:pPr>
        <w:pStyle w:val="ab"/>
        <w:spacing w:after="0" w:line="240" w:lineRule="auto"/>
        <w:ind w:left="0" w:firstLine="567"/>
        <w:jc w:val="both"/>
        <w:rPr>
          <w:rFonts w:ascii="Times New Roman" w:hAnsi="Times New Roman" w:cs="Times New Roman"/>
          <w:iCs/>
          <w:color w:val="000000" w:themeColor="text1"/>
          <w:sz w:val="28"/>
          <w:szCs w:val="28"/>
          <w:lang w:val="ru-RU"/>
        </w:rPr>
      </w:pPr>
    </w:p>
    <w:tbl>
      <w:tblPr>
        <w:tblW w:w="9361" w:type="dxa"/>
        <w:tblInd w:w="-10" w:type="dxa"/>
        <w:tblLook w:val="04A0" w:firstRow="1" w:lastRow="0" w:firstColumn="1" w:lastColumn="0" w:noHBand="0" w:noVBand="1"/>
      </w:tblPr>
      <w:tblGrid>
        <w:gridCol w:w="3402"/>
        <w:gridCol w:w="1900"/>
        <w:gridCol w:w="1820"/>
        <w:gridCol w:w="2239"/>
      </w:tblGrid>
      <w:tr w:rsidR="00B66021" w:rsidRPr="00B66021" w14:paraId="392E4781" w14:textId="77777777" w:rsidTr="00B66021">
        <w:trPr>
          <w:trHeight w:val="825"/>
        </w:trPr>
        <w:tc>
          <w:tcPr>
            <w:tcW w:w="9361"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C050F72" w14:textId="77777777" w:rsidR="00B66021" w:rsidRPr="00B66021" w:rsidRDefault="00B66021" w:rsidP="00B66021">
            <w:pPr>
              <w:spacing w:after="0" w:line="240" w:lineRule="auto"/>
              <w:jc w:val="center"/>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Нормативы размещения отходов производства и потребления на 2023 - 2026 годы.  Лимиты накопления и захоронения.</w:t>
            </w:r>
          </w:p>
        </w:tc>
      </w:tr>
      <w:tr w:rsidR="00B66021" w:rsidRPr="00B66021" w14:paraId="451703F1" w14:textId="77777777" w:rsidTr="00B66021">
        <w:trPr>
          <w:trHeight w:val="315"/>
        </w:trPr>
        <w:tc>
          <w:tcPr>
            <w:tcW w:w="9361" w:type="dxa"/>
            <w:gridSpan w:val="4"/>
            <w:vMerge/>
            <w:tcBorders>
              <w:top w:val="single" w:sz="8" w:space="0" w:color="auto"/>
              <w:left w:val="single" w:sz="8" w:space="0" w:color="auto"/>
              <w:bottom w:val="single" w:sz="8" w:space="0" w:color="000000"/>
              <w:right w:val="single" w:sz="8" w:space="0" w:color="000000"/>
            </w:tcBorders>
            <w:vAlign w:val="center"/>
            <w:hideMark/>
          </w:tcPr>
          <w:p w14:paraId="3F79F774" w14:textId="77777777" w:rsidR="00B66021" w:rsidRPr="00B66021" w:rsidRDefault="00B66021" w:rsidP="00B66021">
            <w:pPr>
              <w:spacing w:after="0" w:line="240" w:lineRule="auto"/>
              <w:rPr>
                <w:rFonts w:ascii="Times New Roman" w:eastAsia="Times New Roman" w:hAnsi="Times New Roman" w:cs="Times New Roman"/>
                <w:b/>
                <w:bCs/>
                <w:color w:val="000000"/>
                <w:lang w:val="ru-RU" w:eastAsia="ru-RU"/>
              </w:rPr>
            </w:pPr>
          </w:p>
        </w:tc>
      </w:tr>
      <w:tr w:rsidR="00B66021" w:rsidRPr="001C5375" w14:paraId="37B42631" w14:textId="77777777" w:rsidTr="00B66021">
        <w:trPr>
          <w:trHeight w:val="1560"/>
        </w:trPr>
        <w:tc>
          <w:tcPr>
            <w:tcW w:w="340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EFF167C"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Наименование отходов</w:t>
            </w:r>
          </w:p>
        </w:tc>
        <w:tc>
          <w:tcPr>
            <w:tcW w:w="1900" w:type="dxa"/>
            <w:tcBorders>
              <w:top w:val="nil"/>
              <w:left w:val="nil"/>
              <w:bottom w:val="single" w:sz="8" w:space="0" w:color="auto"/>
              <w:right w:val="single" w:sz="8" w:space="0" w:color="auto"/>
            </w:tcBorders>
            <w:shd w:val="clear" w:color="auto" w:fill="auto"/>
            <w:vAlign w:val="center"/>
            <w:hideMark/>
          </w:tcPr>
          <w:p w14:paraId="3B0E5609"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Объем образованных отходов на существующее положение, тонн/год</w:t>
            </w:r>
          </w:p>
        </w:tc>
        <w:tc>
          <w:tcPr>
            <w:tcW w:w="1820" w:type="dxa"/>
            <w:tcBorders>
              <w:top w:val="nil"/>
              <w:left w:val="nil"/>
              <w:bottom w:val="single" w:sz="8" w:space="0" w:color="auto"/>
              <w:right w:val="single" w:sz="8" w:space="0" w:color="auto"/>
            </w:tcBorders>
            <w:shd w:val="clear" w:color="auto" w:fill="auto"/>
            <w:vAlign w:val="center"/>
            <w:hideMark/>
          </w:tcPr>
          <w:p w14:paraId="30075995"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 xml:space="preserve">Размещение, т/год </w:t>
            </w:r>
          </w:p>
        </w:tc>
        <w:tc>
          <w:tcPr>
            <w:tcW w:w="2239" w:type="dxa"/>
            <w:vMerge w:val="restart"/>
            <w:tcBorders>
              <w:top w:val="nil"/>
              <w:left w:val="single" w:sz="8" w:space="0" w:color="auto"/>
              <w:bottom w:val="single" w:sz="8" w:space="0" w:color="000000"/>
              <w:right w:val="single" w:sz="8" w:space="0" w:color="auto"/>
            </w:tcBorders>
            <w:shd w:val="clear" w:color="auto" w:fill="auto"/>
            <w:vAlign w:val="center"/>
            <w:hideMark/>
          </w:tcPr>
          <w:p w14:paraId="25047974"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Передача сторонним специализированным организациям, т/год</w:t>
            </w:r>
          </w:p>
        </w:tc>
      </w:tr>
      <w:tr w:rsidR="00B66021" w:rsidRPr="00B66021" w14:paraId="0F39FEED" w14:textId="77777777" w:rsidTr="00B66021">
        <w:trPr>
          <w:trHeight w:val="945"/>
        </w:trPr>
        <w:tc>
          <w:tcPr>
            <w:tcW w:w="3402" w:type="dxa"/>
            <w:vMerge/>
            <w:tcBorders>
              <w:top w:val="nil"/>
              <w:left w:val="single" w:sz="8" w:space="0" w:color="auto"/>
              <w:bottom w:val="single" w:sz="8" w:space="0" w:color="000000"/>
              <w:right w:val="single" w:sz="8" w:space="0" w:color="auto"/>
            </w:tcBorders>
            <w:vAlign w:val="center"/>
            <w:hideMark/>
          </w:tcPr>
          <w:p w14:paraId="1529F17B"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p>
        </w:tc>
        <w:tc>
          <w:tcPr>
            <w:tcW w:w="1900" w:type="dxa"/>
            <w:tcBorders>
              <w:top w:val="nil"/>
              <w:left w:val="nil"/>
              <w:bottom w:val="single" w:sz="8" w:space="0" w:color="auto"/>
              <w:right w:val="single" w:sz="8" w:space="0" w:color="auto"/>
            </w:tcBorders>
            <w:shd w:val="clear" w:color="auto" w:fill="auto"/>
            <w:vAlign w:val="center"/>
            <w:hideMark/>
          </w:tcPr>
          <w:p w14:paraId="0521C0B2"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Лимит накопления, тонн/год</w:t>
            </w:r>
          </w:p>
        </w:tc>
        <w:tc>
          <w:tcPr>
            <w:tcW w:w="1820" w:type="dxa"/>
            <w:tcBorders>
              <w:top w:val="nil"/>
              <w:left w:val="nil"/>
              <w:bottom w:val="single" w:sz="8" w:space="0" w:color="auto"/>
              <w:right w:val="single" w:sz="8" w:space="0" w:color="auto"/>
            </w:tcBorders>
            <w:shd w:val="clear" w:color="auto" w:fill="auto"/>
            <w:vAlign w:val="center"/>
            <w:hideMark/>
          </w:tcPr>
          <w:p w14:paraId="7AEA2B4D"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Лимит захоронения, тонн/год</w:t>
            </w:r>
          </w:p>
        </w:tc>
        <w:tc>
          <w:tcPr>
            <w:tcW w:w="2239" w:type="dxa"/>
            <w:vMerge/>
            <w:tcBorders>
              <w:top w:val="nil"/>
              <w:left w:val="single" w:sz="8" w:space="0" w:color="auto"/>
              <w:bottom w:val="single" w:sz="8" w:space="0" w:color="000000"/>
              <w:right w:val="single" w:sz="8" w:space="0" w:color="auto"/>
            </w:tcBorders>
            <w:vAlign w:val="center"/>
            <w:hideMark/>
          </w:tcPr>
          <w:p w14:paraId="048C237C"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p>
        </w:tc>
      </w:tr>
      <w:tr w:rsidR="00B66021" w:rsidRPr="00B66021" w14:paraId="7D95D4CE"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3EF58A63" w14:textId="77777777" w:rsidR="00B66021" w:rsidRPr="00B66021" w:rsidRDefault="00B66021" w:rsidP="00B66021">
            <w:pPr>
              <w:spacing w:after="0" w:line="240" w:lineRule="auto"/>
              <w:jc w:val="center"/>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1</w:t>
            </w:r>
          </w:p>
        </w:tc>
        <w:tc>
          <w:tcPr>
            <w:tcW w:w="1900" w:type="dxa"/>
            <w:tcBorders>
              <w:top w:val="nil"/>
              <w:left w:val="nil"/>
              <w:bottom w:val="single" w:sz="8" w:space="0" w:color="auto"/>
              <w:right w:val="single" w:sz="8" w:space="0" w:color="auto"/>
            </w:tcBorders>
            <w:shd w:val="clear" w:color="auto" w:fill="auto"/>
            <w:noWrap/>
            <w:vAlign w:val="center"/>
            <w:hideMark/>
          </w:tcPr>
          <w:p w14:paraId="6CCACBF5" w14:textId="77777777" w:rsidR="00B66021" w:rsidRPr="00B66021" w:rsidRDefault="00B66021" w:rsidP="00B66021">
            <w:pPr>
              <w:spacing w:after="0" w:line="240" w:lineRule="auto"/>
              <w:jc w:val="center"/>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2</w:t>
            </w:r>
          </w:p>
        </w:tc>
        <w:tc>
          <w:tcPr>
            <w:tcW w:w="1820" w:type="dxa"/>
            <w:tcBorders>
              <w:top w:val="nil"/>
              <w:left w:val="nil"/>
              <w:bottom w:val="single" w:sz="8" w:space="0" w:color="auto"/>
              <w:right w:val="single" w:sz="8" w:space="0" w:color="auto"/>
            </w:tcBorders>
            <w:shd w:val="clear" w:color="auto" w:fill="auto"/>
            <w:noWrap/>
            <w:vAlign w:val="center"/>
            <w:hideMark/>
          </w:tcPr>
          <w:p w14:paraId="3AFF6799" w14:textId="77777777" w:rsidR="00B66021" w:rsidRPr="00B66021" w:rsidRDefault="00B66021" w:rsidP="00B66021">
            <w:pPr>
              <w:spacing w:after="0" w:line="240" w:lineRule="auto"/>
              <w:jc w:val="center"/>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3</w:t>
            </w:r>
          </w:p>
        </w:tc>
        <w:tc>
          <w:tcPr>
            <w:tcW w:w="2239" w:type="dxa"/>
            <w:tcBorders>
              <w:top w:val="nil"/>
              <w:left w:val="nil"/>
              <w:bottom w:val="single" w:sz="8" w:space="0" w:color="auto"/>
              <w:right w:val="single" w:sz="8" w:space="0" w:color="auto"/>
            </w:tcBorders>
            <w:shd w:val="clear" w:color="auto" w:fill="auto"/>
            <w:noWrap/>
            <w:vAlign w:val="center"/>
            <w:hideMark/>
          </w:tcPr>
          <w:p w14:paraId="73361A24" w14:textId="77777777" w:rsidR="00B66021" w:rsidRPr="00B66021" w:rsidRDefault="00B66021" w:rsidP="00B66021">
            <w:pPr>
              <w:spacing w:after="0" w:line="240" w:lineRule="auto"/>
              <w:jc w:val="center"/>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4</w:t>
            </w:r>
          </w:p>
        </w:tc>
      </w:tr>
      <w:tr w:rsidR="00B66021" w:rsidRPr="00B66021" w14:paraId="6014D5D4" w14:textId="77777777" w:rsidTr="00B66021">
        <w:trPr>
          <w:trHeight w:val="315"/>
        </w:trPr>
        <w:tc>
          <w:tcPr>
            <w:tcW w:w="936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811DB3E" w14:textId="77777777" w:rsidR="00B66021" w:rsidRPr="00B66021" w:rsidRDefault="00B66021" w:rsidP="00B66021">
            <w:pPr>
              <w:spacing w:after="0" w:line="240" w:lineRule="auto"/>
              <w:jc w:val="center"/>
              <w:rPr>
                <w:rFonts w:ascii="Times New Roman" w:eastAsia="Times New Roman" w:hAnsi="Times New Roman" w:cs="Times New Roman"/>
                <w:b/>
                <w:bCs/>
                <w:i/>
                <w:iCs/>
                <w:color w:val="000000"/>
                <w:u w:val="single"/>
                <w:lang w:val="ru-RU" w:eastAsia="ru-RU"/>
              </w:rPr>
            </w:pPr>
            <w:r w:rsidRPr="00B66021">
              <w:rPr>
                <w:rFonts w:ascii="Times New Roman" w:eastAsia="Times New Roman" w:hAnsi="Times New Roman" w:cs="Times New Roman"/>
                <w:b/>
                <w:bCs/>
                <w:i/>
                <w:iCs/>
                <w:color w:val="000000"/>
                <w:u w:val="single"/>
                <w:lang w:val="ru-RU" w:eastAsia="ru-RU"/>
              </w:rPr>
              <w:t xml:space="preserve"> п/п </w:t>
            </w:r>
            <w:proofErr w:type="spellStart"/>
            <w:r w:rsidRPr="00B66021">
              <w:rPr>
                <w:rFonts w:ascii="Times New Roman" w:eastAsia="Times New Roman" w:hAnsi="Times New Roman" w:cs="Times New Roman"/>
                <w:b/>
                <w:bCs/>
                <w:i/>
                <w:iCs/>
                <w:color w:val="000000"/>
                <w:u w:val="single"/>
                <w:lang w:val="ru-RU" w:eastAsia="ru-RU"/>
              </w:rPr>
              <w:t>Шолактау</w:t>
            </w:r>
            <w:proofErr w:type="spellEnd"/>
            <w:r w:rsidRPr="00B66021">
              <w:rPr>
                <w:rFonts w:ascii="Times New Roman" w:eastAsia="Times New Roman" w:hAnsi="Times New Roman" w:cs="Times New Roman"/>
                <w:b/>
                <w:bCs/>
                <w:i/>
                <w:iCs/>
                <w:color w:val="000000"/>
                <w:u w:val="single"/>
                <w:lang w:val="ru-RU" w:eastAsia="ru-RU"/>
              </w:rPr>
              <w:t xml:space="preserve"> </w:t>
            </w:r>
          </w:p>
        </w:tc>
      </w:tr>
      <w:tr w:rsidR="00B66021" w:rsidRPr="00B66021" w14:paraId="28D55E70"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1A5C0D0B" w14:textId="77777777" w:rsidR="00B66021" w:rsidRPr="00B66021" w:rsidRDefault="00B66021" w:rsidP="00B66021">
            <w:pPr>
              <w:spacing w:after="0" w:line="240" w:lineRule="auto"/>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Всего по площадке</w:t>
            </w:r>
          </w:p>
        </w:tc>
        <w:tc>
          <w:tcPr>
            <w:tcW w:w="1900" w:type="dxa"/>
            <w:tcBorders>
              <w:top w:val="nil"/>
              <w:left w:val="nil"/>
              <w:bottom w:val="single" w:sz="8" w:space="0" w:color="auto"/>
              <w:right w:val="single" w:sz="8" w:space="0" w:color="auto"/>
            </w:tcBorders>
            <w:shd w:val="clear" w:color="auto" w:fill="auto"/>
            <w:noWrap/>
            <w:vAlign w:val="center"/>
            <w:hideMark/>
          </w:tcPr>
          <w:p w14:paraId="586D2F78" w14:textId="77777777" w:rsidR="00B66021" w:rsidRPr="00B66021" w:rsidRDefault="00B66021" w:rsidP="00B66021">
            <w:pPr>
              <w:spacing w:after="0" w:line="240" w:lineRule="auto"/>
              <w:jc w:val="center"/>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9533,1825</w:t>
            </w:r>
          </w:p>
        </w:tc>
        <w:tc>
          <w:tcPr>
            <w:tcW w:w="1820" w:type="dxa"/>
            <w:tcBorders>
              <w:top w:val="nil"/>
              <w:left w:val="nil"/>
              <w:bottom w:val="single" w:sz="8" w:space="0" w:color="auto"/>
              <w:right w:val="single" w:sz="8" w:space="0" w:color="auto"/>
            </w:tcBorders>
            <w:shd w:val="clear" w:color="auto" w:fill="auto"/>
            <w:noWrap/>
            <w:vAlign w:val="center"/>
            <w:hideMark/>
          </w:tcPr>
          <w:p w14:paraId="6FC2EB94" w14:textId="77777777" w:rsidR="00B66021" w:rsidRPr="00B66021" w:rsidRDefault="00B66021" w:rsidP="00B66021">
            <w:pPr>
              <w:spacing w:after="0" w:line="240" w:lineRule="auto"/>
              <w:jc w:val="center"/>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9 125,20</w:t>
            </w:r>
          </w:p>
        </w:tc>
        <w:tc>
          <w:tcPr>
            <w:tcW w:w="2239" w:type="dxa"/>
            <w:tcBorders>
              <w:top w:val="nil"/>
              <w:left w:val="nil"/>
              <w:bottom w:val="single" w:sz="8" w:space="0" w:color="auto"/>
              <w:right w:val="single" w:sz="8" w:space="0" w:color="auto"/>
            </w:tcBorders>
            <w:shd w:val="clear" w:color="auto" w:fill="auto"/>
            <w:noWrap/>
            <w:vAlign w:val="center"/>
            <w:hideMark/>
          </w:tcPr>
          <w:p w14:paraId="23D47691" w14:textId="77777777" w:rsidR="00B66021" w:rsidRPr="00B66021" w:rsidRDefault="00B66021" w:rsidP="00B66021">
            <w:pPr>
              <w:spacing w:after="0" w:line="240" w:lineRule="auto"/>
              <w:jc w:val="center"/>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419,49</w:t>
            </w:r>
          </w:p>
        </w:tc>
      </w:tr>
      <w:tr w:rsidR="00B66021" w:rsidRPr="00B66021" w14:paraId="0DBC0FD2" w14:textId="77777777" w:rsidTr="00B66021">
        <w:trPr>
          <w:trHeight w:val="315"/>
        </w:trPr>
        <w:tc>
          <w:tcPr>
            <w:tcW w:w="936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1C94A649" w14:textId="77777777" w:rsidR="00B66021" w:rsidRPr="00B66021" w:rsidRDefault="00B66021" w:rsidP="00B66021">
            <w:pPr>
              <w:spacing w:after="0" w:line="240" w:lineRule="auto"/>
              <w:jc w:val="center"/>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 xml:space="preserve">Опасные отходы  </w:t>
            </w:r>
          </w:p>
        </w:tc>
      </w:tr>
      <w:tr w:rsidR="00B66021" w:rsidRPr="00B66021" w14:paraId="66D2BF23"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02B7A1D7"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Отработанные люминесцентные лампы</w:t>
            </w:r>
          </w:p>
        </w:tc>
        <w:tc>
          <w:tcPr>
            <w:tcW w:w="1900" w:type="dxa"/>
            <w:tcBorders>
              <w:top w:val="nil"/>
              <w:left w:val="nil"/>
              <w:bottom w:val="single" w:sz="8" w:space="0" w:color="auto"/>
              <w:right w:val="single" w:sz="8" w:space="0" w:color="auto"/>
            </w:tcBorders>
            <w:shd w:val="clear" w:color="auto" w:fill="auto"/>
            <w:noWrap/>
            <w:vAlign w:val="center"/>
            <w:hideMark/>
          </w:tcPr>
          <w:p w14:paraId="59C87192"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0,045</w:t>
            </w:r>
          </w:p>
        </w:tc>
        <w:tc>
          <w:tcPr>
            <w:tcW w:w="1820" w:type="dxa"/>
            <w:tcBorders>
              <w:top w:val="nil"/>
              <w:left w:val="nil"/>
              <w:bottom w:val="single" w:sz="8" w:space="0" w:color="auto"/>
              <w:right w:val="single" w:sz="8" w:space="0" w:color="auto"/>
            </w:tcBorders>
            <w:shd w:val="clear" w:color="auto" w:fill="auto"/>
            <w:noWrap/>
            <w:vAlign w:val="center"/>
            <w:hideMark/>
          </w:tcPr>
          <w:p w14:paraId="79B9DE48"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6A9164BE"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0,045</w:t>
            </w:r>
          </w:p>
        </w:tc>
      </w:tr>
      <w:tr w:rsidR="00B66021" w:rsidRPr="00B66021" w14:paraId="698D695D"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3DFB940E"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proofErr w:type="spellStart"/>
            <w:r w:rsidRPr="00B66021">
              <w:rPr>
                <w:rFonts w:ascii="Times New Roman" w:eastAsia="Times New Roman" w:hAnsi="Times New Roman" w:cs="Times New Roman"/>
                <w:color w:val="000000"/>
                <w:lang w:val="ru-RU" w:eastAsia="ru-RU"/>
              </w:rPr>
              <w:t>Нефтешламы</w:t>
            </w:r>
            <w:proofErr w:type="spellEnd"/>
          </w:p>
        </w:tc>
        <w:tc>
          <w:tcPr>
            <w:tcW w:w="1900" w:type="dxa"/>
            <w:tcBorders>
              <w:top w:val="nil"/>
              <w:left w:val="nil"/>
              <w:bottom w:val="single" w:sz="8" w:space="0" w:color="auto"/>
              <w:right w:val="single" w:sz="8" w:space="0" w:color="auto"/>
            </w:tcBorders>
            <w:shd w:val="clear" w:color="auto" w:fill="auto"/>
            <w:noWrap/>
            <w:vAlign w:val="center"/>
            <w:hideMark/>
          </w:tcPr>
          <w:p w14:paraId="776BBDF7"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1,51</w:t>
            </w:r>
          </w:p>
        </w:tc>
        <w:tc>
          <w:tcPr>
            <w:tcW w:w="1820" w:type="dxa"/>
            <w:tcBorders>
              <w:top w:val="nil"/>
              <w:left w:val="nil"/>
              <w:bottom w:val="single" w:sz="8" w:space="0" w:color="auto"/>
              <w:right w:val="single" w:sz="8" w:space="0" w:color="auto"/>
            </w:tcBorders>
            <w:shd w:val="clear" w:color="auto" w:fill="auto"/>
            <w:noWrap/>
            <w:vAlign w:val="center"/>
            <w:hideMark/>
          </w:tcPr>
          <w:p w14:paraId="7B63A79C"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392207AE"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1,51</w:t>
            </w:r>
          </w:p>
        </w:tc>
      </w:tr>
      <w:tr w:rsidR="00B66021" w:rsidRPr="00B66021" w14:paraId="5F4ED544"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710FF5BD"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Отработанное моторное  масло</w:t>
            </w:r>
          </w:p>
        </w:tc>
        <w:tc>
          <w:tcPr>
            <w:tcW w:w="1900" w:type="dxa"/>
            <w:tcBorders>
              <w:top w:val="nil"/>
              <w:left w:val="nil"/>
              <w:bottom w:val="single" w:sz="8" w:space="0" w:color="auto"/>
              <w:right w:val="single" w:sz="8" w:space="0" w:color="auto"/>
            </w:tcBorders>
            <w:shd w:val="clear" w:color="auto" w:fill="auto"/>
            <w:noWrap/>
            <w:vAlign w:val="center"/>
            <w:hideMark/>
          </w:tcPr>
          <w:p w14:paraId="0C535584"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39,38</w:t>
            </w:r>
          </w:p>
        </w:tc>
        <w:tc>
          <w:tcPr>
            <w:tcW w:w="1820" w:type="dxa"/>
            <w:tcBorders>
              <w:top w:val="nil"/>
              <w:left w:val="nil"/>
              <w:bottom w:val="single" w:sz="8" w:space="0" w:color="auto"/>
              <w:right w:val="single" w:sz="8" w:space="0" w:color="auto"/>
            </w:tcBorders>
            <w:shd w:val="clear" w:color="auto" w:fill="auto"/>
            <w:noWrap/>
            <w:vAlign w:val="center"/>
            <w:hideMark/>
          </w:tcPr>
          <w:p w14:paraId="7404542F"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651E87DB"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39,38</w:t>
            </w:r>
          </w:p>
        </w:tc>
      </w:tr>
      <w:tr w:rsidR="00B66021" w:rsidRPr="00B66021" w14:paraId="395BD0C8"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6E588371"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Отходы краски</w:t>
            </w:r>
          </w:p>
        </w:tc>
        <w:tc>
          <w:tcPr>
            <w:tcW w:w="1900" w:type="dxa"/>
            <w:tcBorders>
              <w:top w:val="nil"/>
              <w:left w:val="nil"/>
              <w:bottom w:val="single" w:sz="8" w:space="0" w:color="auto"/>
              <w:right w:val="single" w:sz="8" w:space="0" w:color="auto"/>
            </w:tcBorders>
            <w:shd w:val="clear" w:color="auto" w:fill="auto"/>
            <w:noWrap/>
            <w:vAlign w:val="center"/>
            <w:hideMark/>
          </w:tcPr>
          <w:p w14:paraId="54B77BE9"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0,24</w:t>
            </w:r>
          </w:p>
        </w:tc>
        <w:tc>
          <w:tcPr>
            <w:tcW w:w="1820" w:type="dxa"/>
            <w:tcBorders>
              <w:top w:val="nil"/>
              <w:left w:val="nil"/>
              <w:bottom w:val="single" w:sz="8" w:space="0" w:color="auto"/>
              <w:right w:val="single" w:sz="8" w:space="0" w:color="auto"/>
            </w:tcBorders>
            <w:shd w:val="clear" w:color="auto" w:fill="auto"/>
            <w:noWrap/>
            <w:vAlign w:val="center"/>
            <w:hideMark/>
          </w:tcPr>
          <w:p w14:paraId="1E198F36"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5597BDDE"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0,24</w:t>
            </w:r>
          </w:p>
        </w:tc>
      </w:tr>
      <w:tr w:rsidR="00B66021" w:rsidRPr="00B66021" w14:paraId="4351D820"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1265480C"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 xml:space="preserve"> Отработанные  аккумуляторы</w:t>
            </w:r>
          </w:p>
        </w:tc>
        <w:tc>
          <w:tcPr>
            <w:tcW w:w="1900" w:type="dxa"/>
            <w:tcBorders>
              <w:top w:val="nil"/>
              <w:left w:val="nil"/>
              <w:bottom w:val="single" w:sz="8" w:space="0" w:color="auto"/>
              <w:right w:val="single" w:sz="8" w:space="0" w:color="auto"/>
            </w:tcBorders>
            <w:shd w:val="clear" w:color="auto" w:fill="auto"/>
            <w:noWrap/>
            <w:vAlign w:val="center"/>
            <w:hideMark/>
          </w:tcPr>
          <w:p w14:paraId="5289C176"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0,67</w:t>
            </w:r>
          </w:p>
        </w:tc>
        <w:tc>
          <w:tcPr>
            <w:tcW w:w="1820" w:type="dxa"/>
            <w:tcBorders>
              <w:top w:val="nil"/>
              <w:left w:val="nil"/>
              <w:bottom w:val="single" w:sz="8" w:space="0" w:color="auto"/>
              <w:right w:val="single" w:sz="8" w:space="0" w:color="auto"/>
            </w:tcBorders>
            <w:shd w:val="clear" w:color="auto" w:fill="auto"/>
            <w:noWrap/>
            <w:vAlign w:val="center"/>
            <w:hideMark/>
          </w:tcPr>
          <w:p w14:paraId="09CFA230"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7D8DC880"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0,67</w:t>
            </w:r>
          </w:p>
        </w:tc>
      </w:tr>
      <w:tr w:rsidR="00B66021" w:rsidRPr="00B66021" w14:paraId="58FC9DF9"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35DD26C2"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Отработанные масляные фильтры</w:t>
            </w:r>
          </w:p>
        </w:tc>
        <w:tc>
          <w:tcPr>
            <w:tcW w:w="1900" w:type="dxa"/>
            <w:tcBorders>
              <w:top w:val="nil"/>
              <w:left w:val="nil"/>
              <w:bottom w:val="single" w:sz="8" w:space="0" w:color="auto"/>
              <w:right w:val="single" w:sz="8" w:space="0" w:color="auto"/>
            </w:tcBorders>
            <w:shd w:val="clear" w:color="auto" w:fill="auto"/>
            <w:noWrap/>
            <w:vAlign w:val="center"/>
            <w:hideMark/>
          </w:tcPr>
          <w:p w14:paraId="00249FDF"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0,13</w:t>
            </w:r>
          </w:p>
        </w:tc>
        <w:tc>
          <w:tcPr>
            <w:tcW w:w="1820" w:type="dxa"/>
            <w:tcBorders>
              <w:top w:val="nil"/>
              <w:left w:val="nil"/>
              <w:bottom w:val="single" w:sz="8" w:space="0" w:color="auto"/>
              <w:right w:val="single" w:sz="8" w:space="0" w:color="auto"/>
            </w:tcBorders>
            <w:shd w:val="clear" w:color="auto" w:fill="auto"/>
            <w:noWrap/>
            <w:vAlign w:val="center"/>
            <w:hideMark/>
          </w:tcPr>
          <w:p w14:paraId="1815D4C1"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188FA012"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0,13</w:t>
            </w:r>
          </w:p>
        </w:tc>
      </w:tr>
      <w:tr w:rsidR="00B66021" w:rsidRPr="00B66021" w14:paraId="091D65EF"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6E4537C5"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Медицинские отходы</w:t>
            </w:r>
          </w:p>
        </w:tc>
        <w:tc>
          <w:tcPr>
            <w:tcW w:w="1900" w:type="dxa"/>
            <w:tcBorders>
              <w:top w:val="nil"/>
              <w:left w:val="nil"/>
              <w:bottom w:val="single" w:sz="8" w:space="0" w:color="auto"/>
              <w:right w:val="single" w:sz="8" w:space="0" w:color="auto"/>
            </w:tcBorders>
            <w:shd w:val="clear" w:color="auto" w:fill="auto"/>
            <w:noWrap/>
            <w:vAlign w:val="center"/>
            <w:hideMark/>
          </w:tcPr>
          <w:p w14:paraId="70797C92"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0,045</w:t>
            </w:r>
          </w:p>
        </w:tc>
        <w:tc>
          <w:tcPr>
            <w:tcW w:w="1820" w:type="dxa"/>
            <w:tcBorders>
              <w:top w:val="nil"/>
              <w:left w:val="nil"/>
              <w:bottom w:val="single" w:sz="8" w:space="0" w:color="auto"/>
              <w:right w:val="single" w:sz="8" w:space="0" w:color="auto"/>
            </w:tcBorders>
            <w:shd w:val="clear" w:color="auto" w:fill="auto"/>
            <w:noWrap/>
            <w:vAlign w:val="center"/>
            <w:hideMark/>
          </w:tcPr>
          <w:p w14:paraId="7FACDE8D"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25E2CE9F"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0,045</w:t>
            </w:r>
          </w:p>
        </w:tc>
      </w:tr>
      <w:tr w:rsidR="00B66021" w:rsidRPr="00B66021" w14:paraId="08D063A1"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47DC2FD4" w14:textId="77777777" w:rsidR="00B66021" w:rsidRPr="00B66021" w:rsidRDefault="00B66021" w:rsidP="00B66021">
            <w:pPr>
              <w:spacing w:after="0" w:line="240" w:lineRule="auto"/>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Всего опасные отходы</w:t>
            </w:r>
          </w:p>
        </w:tc>
        <w:tc>
          <w:tcPr>
            <w:tcW w:w="1900" w:type="dxa"/>
            <w:tcBorders>
              <w:top w:val="nil"/>
              <w:left w:val="nil"/>
              <w:bottom w:val="single" w:sz="8" w:space="0" w:color="auto"/>
              <w:right w:val="single" w:sz="8" w:space="0" w:color="auto"/>
            </w:tcBorders>
            <w:shd w:val="clear" w:color="auto" w:fill="auto"/>
            <w:noWrap/>
            <w:vAlign w:val="center"/>
            <w:hideMark/>
          </w:tcPr>
          <w:p w14:paraId="6523C615" w14:textId="77777777" w:rsidR="00B66021" w:rsidRPr="00B66021" w:rsidRDefault="00B66021" w:rsidP="00B66021">
            <w:pPr>
              <w:spacing w:after="0" w:line="240" w:lineRule="auto"/>
              <w:jc w:val="center"/>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42,02</w:t>
            </w:r>
          </w:p>
        </w:tc>
        <w:tc>
          <w:tcPr>
            <w:tcW w:w="1820" w:type="dxa"/>
            <w:tcBorders>
              <w:top w:val="nil"/>
              <w:left w:val="nil"/>
              <w:bottom w:val="single" w:sz="8" w:space="0" w:color="auto"/>
              <w:right w:val="single" w:sz="8" w:space="0" w:color="auto"/>
            </w:tcBorders>
            <w:shd w:val="clear" w:color="auto" w:fill="auto"/>
            <w:noWrap/>
            <w:vAlign w:val="center"/>
            <w:hideMark/>
          </w:tcPr>
          <w:p w14:paraId="28730D50" w14:textId="77777777" w:rsidR="00B66021" w:rsidRPr="00B66021" w:rsidRDefault="00B66021" w:rsidP="00B66021">
            <w:pPr>
              <w:spacing w:after="0" w:line="240" w:lineRule="auto"/>
              <w:jc w:val="center"/>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60D28F4D" w14:textId="77777777" w:rsidR="00B66021" w:rsidRPr="00B66021" w:rsidRDefault="00B66021" w:rsidP="00B66021">
            <w:pPr>
              <w:spacing w:after="0" w:line="240" w:lineRule="auto"/>
              <w:jc w:val="center"/>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42,02</w:t>
            </w:r>
          </w:p>
        </w:tc>
      </w:tr>
      <w:tr w:rsidR="00B66021" w:rsidRPr="00B66021" w14:paraId="0FB9017E" w14:textId="77777777" w:rsidTr="00B66021">
        <w:trPr>
          <w:trHeight w:val="315"/>
        </w:trPr>
        <w:tc>
          <w:tcPr>
            <w:tcW w:w="936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3D8AC51F" w14:textId="77777777" w:rsidR="00B66021" w:rsidRPr="00B66021" w:rsidRDefault="00B66021" w:rsidP="00B66021">
            <w:pPr>
              <w:spacing w:after="0" w:line="240" w:lineRule="auto"/>
              <w:jc w:val="center"/>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Неопасные отходы</w:t>
            </w:r>
          </w:p>
        </w:tc>
      </w:tr>
      <w:tr w:rsidR="00B66021" w:rsidRPr="00B66021" w14:paraId="3949FE52"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477B0056"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Твердые бытовые отходы</w:t>
            </w:r>
          </w:p>
        </w:tc>
        <w:tc>
          <w:tcPr>
            <w:tcW w:w="1900" w:type="dxa"/>
            <w:tcBorders>
              <w:top w:val="nil"/>
              <w:left w:val="nil"/>
              <w:bottom w:val="single" w:sz="8" w:space="0" w:color="auto"/>
              <w:right w:val="single" w:sz="8" w:space="0" w:color="auto"/>
            </w:tcBorders>
            <w:shd w:val="clear" w:color="auto" w:fill="auto"/>
            <w:noWrap/>
            <w:vAlign w:val="center"/>
            <w:hideMark/>
          </w:tcPr>
          <w:p w14:paraId="54C8BA9C"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33,75</w:t>
            </w:r>
          </w:p>
        </w:tc>
        <w:tc>
          <w:tcPr>
            <w:tcW w:w="1820" w:type="dxa"/>
            <w:tcBorders>
              <w:top w:val="nil"/>
              <w:left w:val="nil"/>
              <w:bottom w:val="single" w:sz="8" w:space="0" w:color="auto"/>
              <w:right w:val="single" w:sz="8" w:space="0" w:color="auto"/>
            </w:tcBorders>
            <w:shd w:val="clear" w:color="auto" w:fill="auto"/>
            <w:noWrap/>
            <w:vAlign w:val="center"/>
            <w:hideMark/>
          </w:tcPr>
          <w:p w14:paraId="33ABC492"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5FA0DCF8"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45</w:t>
            </w:r>
          </w:p>
        </w:tc>
      </w:tr>
      <w:tr w:rsidR="00B66021" w:rsidRPr="00B66021" w14:paraId="4326C74E"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66AE5CAA"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Смет с территории</w:t>
            </w:r>
          </w:p>
        </w:tc>
        <w:tc>
          <w:tcPr>
            <w:tcW w:w="1900" w:type="dxa"/>
            <w:tcBorders>
              <w:top w:val="nil"/>
              <w:left w:val="nil"/>
              <w:bottom w:val="single" w:sz="8" w:space="0" w:color="auto"/>
              <w:right w:val="single" w:sz="8" w:space="0" w:color="auto"/>
            </w:tcBorders>
            <w:shd w:val="clear" w:color="auto" w:fill="auto"/>
            <w:noWrap/>
            <w:vAlign w:val="center"/>
            <w:hideMark/>
          </w:tcPr>
          <w:p w14:paraId="4A25CD88"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3,75</w:t>
            </w:r>
          </w:p>
        </w:tc>
        <w:tc>
          <w:tcPr>
            <w:tcW w:w="1820" w:type="dxa"/>
            <w:tcBorders>
              <w:top w:val="nil"/>
              <w:left w:val="nil"/>
              <w:bottom w:val="single" w:sz="8" w:space="0" w:color="auto"/>
              <w:right w:val="single" w:sz="8" w:space="0" w:color="auto"/>
            </w:tcBorders>
            <w:shd w:val="clear" w:color="auto" w:fill="auto"/>
            <w:noWrap/>
            <w:vAlign w:val="center"/>
            <w:hideMark/>
          </w:tcPr>
          <w:p w14:paraId="274ACA33"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7B3BE0AA"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5</w:t>
            </w:r>
          </w:p>
        </w:tc>
      </w:tr>
      <w:tr w:rsidR="00B66021" w:rsidRPr="00B66021" w14:paraId="4D6300C8"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41B8C464"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Пищевые отходы</w:t>
            </w:r>
          </w:p>
        </w:tc>
        <w:tc>
          <w:tcPr>
            <w:tcW w:w="1900" w:type="dxa"/>
            <w:tcBorders>
              <w:top w:val="nil"/>
              <w:left w:val="nil"/>
              <w:bottom w:val="single" w:sz="8" w:space="0" w:color="auto"/>
              <w:right w:val="single" w:sz="8" w:space="0" w:color="auto"/>
            </w:tcBorders>
            <w:shd w:val="clear" w:color="auto" w:fill="auto"/>
            <w:noWrap/>
            <w:vAlign w:val="center"/>
            <w:hideMark/>
          </w:tcPr>
          <w:p w14:paraId="68530DFD"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14,7825</w:t>
            </w:r>
          </w:p>
        </w:tc>
        <w:tc>
          <w:tcPr>
            <w:tcW w:w="1820" w:type="dxa"/>
            <w:tcBorders>
              <w:top w:val="nil"/>
              <w:left w:val="nil"/>
              <w:bottom w:val="single" w:sz="8" w:space="0" w:color="auto"/>
              <w:right w:val="single" w:sz="8" w:space="0" w:color="auto"/>
            </w:tcBorders>
            <w:shd w:val="clear" w:color="auto" w:fill="auto"/>
            <w:noWrap/>
            <w:vAlign w:val="center"/>
            <w:hideMark/>
          </w:tcPr>
          <w:p w14:paraId="554C7EB2"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72A5600E"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19,71</w:t>
            </w:r>
          </w:p>
        </w:tc>
      </w:tr>
      <w:tr w:rsidR="00B66021" w:rsidRPr="00B66021" w14:paraId="39EE1087"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6A21D0B2"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Огарки сварочных электродов</w:t>
            </w:r>
          </w:p>
        </w:tc>
        <w:tc>
          <w:tcPr>
            <w:tcW w:w="1900" w:type="dxa"/>
            <w:tcBorders>
              <w:top w:val="nil"/>
              <w:left w:val="nil"/>
              <w:bottom w:val="single" w:sz="8" w:space="0" w:color="auto"/>
              <w:right w:val="single" w:sz="8" w:space="0" w:color="auto"/>
            </w:tcBorders>
            <w:shd w:val="clear" w:color="auto" w:fill="auto"/>
            <w:noWrap/>
            <w:vAlign w:val="center"/>
            <w:hideMark/>
          </w:tcPr>
          <w:p w14:paraId="2E5026EA"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0,195</w:t>
            </w:r>
          </w:p>
        </w:tc>
        <w:tc>
          <w:tcPr>
            <w:tcW w:w="1820" w:type="dxa"/>
            <w:tcBorders>
              <w:top w:val="nil"/>
              <w:left w:val="nil"/>
              <w:bottom w:val="single" w:sz="8" w:space="0" w:color="auto"/>
              <w:right w:val="single" w:sz="8" w:space="0" w:color="auto"/>
            </w:tcBorders>
            <w:shd w:val="clear" w:color="auto" w:fill="auto"/>
            <w:noWrap/>
            <w:vAlign w:val="center"/>
            <w:hideMark/>
          </w:tcPr>
          <w:p w14:paraId="53F1A836"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78CF0B36"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0,26</w:t>
            </w:r>
          </w:p>
        </w:tc>
      </w:tr>
      <w:tr w:rsidR="00B66021" w:rsidRPr="00B66021" w14:paraId="4DE50494"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7CFCD2E5"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Промасленная ветошь</w:t>
            </w:r>
          </w:p>
        </w:tc>
        <w:tc>
          <w:tcPr>
            <w:tcW w:w="1900" w:type="dxa"/>
            <w:tcBorders>
              <w:top w:val="nil"/>
              <w:left w:val="nil"/>
              <w:bottom w:val="single" w:sz="8" w:space="0" w:color="auto"/>
              <w:right w:val="single" w:sz="8" w:space="0" w:color="auto"/>
            </w:tcBorders>
            <w:shd w:val="clear" w:color="auto" w:fill="auto"/>
            <w:noWrap/>
            <w:vAlign w:val="center"/>
            <w:hideMark/>
          </w:tcPr>
          <w:p w14:paraId="0A33A2D1"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4,7625</w:t>
            </w:r>
          </w:p>
        </w:tc>
        <w:tc>
          <w:tcPr>
            <w:tcW w:w="1820" w:type="dxa"/>
            <w:tcBorders>
              <w:top w:val="nil"/>
              <w:left w:val="nil"/>
              <w:bottom w:val="single" w:sz="8" w:space="0" w:color="auto"/>
              <w:right w:val="single" w:sz="8" w:space="0" w:color="auto"/>
            </w:tcBorders>
            <w:shd w:val="clear" w:color="auto" w:fill="auto"/>
            <w:noWrap/>
            <w:vAlign w:val="center"/>
            <w:hideMark/>
          </w:tcPr>
          <w:p w14:paraId="79F9D6B5"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00AED319"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6,35</w:t>
            </w:r>
          </w:p>
        </w:tc>
      </w:tr>
      <w:tr w:rsidR="00B66021" w:rsidRPr="00B66021" w14:paraId="302E639D"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65ED78D5"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Карбид кальция</w:t>
            </w:r>
          </w:p>
        </w:tc>
        <w:tc>
          <w:tcPr>
            <w:tcW w:w="1900" w:type="dxa"/>
            <w:tcBorders>
              <w:top w:val="nil"/>
              <w:left w:val="nil"/>
              <w:bottom w:val="single" w:sz="8" w:space="0" w:color="auto"/>
              <w:right w:val="single" w:sz="8" w:space="0" w:color="auto"/>
            </w:tcBorders>
            <w:shd w:val="clear" w:color="auto" w:fill="auto"/>
            <w:noWrap/>
            <w:vAlign w:val="center"/>
            <w:hideMark/>
          </w:tcPr>
          <w:p w14:paraId="62416B3A"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0,0375</w:t>
            </w:r>
          </w:p>
        </w:tc>
        <w:tc>
          <w:tcPr>
            <w:tcW w:w="1820" w:type="dxa"/>
            <w:tcBorders>
              <w:top w:val="nil"/>
              <w:left w:val="nil"/>
              <w:bottom w:val="single" w:sz="8" w:space="0" w:color="auto"/>
              <w:right w:val="single" w:sz="8" w:space="0" w:color="auto"/>
            </w:tcBorders>
            <w:shd w:val="clear" w:color="auto" w:fill="auto"/>
            <w:noWrap/>
            <w:vAlign w:val="center"/>
            <w:hideMark/>
          </w:tcPr>
          <w:p w14:paraId="02BB86D6"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6F306F65"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0,05</w:t>
            </w:r>
          </w:p>
        </w:tc>
      </w:tr>
      <w:tr w:rsidR="00B66021" w:rsidRPr="00B66021" w14:paraId="4F03C71E"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7EB05A6B"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Металлическая стружка</w:t>
            </w:r>
          </w:p>
        </w:tc>
        <w:tc>
          <w:tcPr>
            <w:tcW w:w="1900" w:type="dxa"/>
            <w:tcBorders>
              <w:top w:val="nil"/>
              <w:left w:val="nil"/>
              <w:bottom w:val="single" w:sz="8" w:space="0" w:color="auto"/>
              <w:right w:val="single" w:sz="8" w:space="0" w:color="auto"/>
            </w:tcBorders>
            <w:shd w:val="clear" w:color="auto" w:fill="auto"/>
            <w:noWrap/>
            <w:vAlign w:val="center"/>
            <w:hideMark/>
          </w:tcPr>
          <w:p w14:paraId="4E89B9A6"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10</w:t>
            </w:r>
          </w:p>
        </w:tc>
        <w:tc>
          <w:tcPr>
            <w:tcW w:w="1820" w:type="dxa"/>
            <w:tcBorders>
              <w:top w:val="nil"/>
              <w:left w:val="nil"/>
              <w:bottom w:val="single" w:sz="8" w:space="0" w:color="auto"/>
              <w:right w:val="single" w:sz="8" w:space="0" w:color="auto"/>
            </w:tcBorders>
            <w:shd w:val="clear" w:color="auto" w:fill="auto"/>
            <w:noWrap/>
            <w:vAlign w:val="center"/>
            <w:hideMark/>
          </w:tcPr>
          <w:p w14:paraId="14A3FC09"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720899DE"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10</w:t>
            </w:r>
          </w:p>
        </w:tc>
      </w:tr>
      <w:tr w:rsidR="00B66021" w:rsidRPr="00B66021" w14:paraId="16D83C96"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5EFAB246"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 xml:space="preserve">Шины с </w:t>
            </w:r>
            <w:proofErr w:type="spellStart"/>
            <w:r w:rsidRPr="00B66021">
              <w:rPr>
                <w:rFonts w:ascii="Times New Roman" w:eastAsia="Times New Roman" w:hAnsi="Times New Roman" w:cs="Times New Roman"/>
                <w:color w:val="000000"/>
                <w:lang w:val="ru-RU" w:eastAsia="ru-RU"/>
              </w:rPr>
              <w:t>металлокордом</w:t>
            </w:r>
            <w:proofErr w:type="spellEnd"/>
          </w:p>
        </w:tc>
        <w:tc>
          <w:tcPr>
            <w:tcW w:w="1900" w:type="dxa"/>
            <w:tcBorders>
              <w:top w:val="nil"/>
              <w:left w:val="nil"/>
              <w:bottom w:val="single" w:sz="8" w:space="0" w:color="auto"/>
              <w:right w:val="single" w:sz="8" w:space="0" w:color="auto"/>
            </w:tcBorders>
            <w:shd w:val="clear" w:color="auto" w:fill="auto"/>
            <w:noWrap/>
            <w:vAlign w:val="center"/>
            <w:hideMark/>
          </w:tcPr>
          <w:p w14:paraId="5296023E"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42,64</w:t>
            </w:r>
          </w:p>
        </w:tc>
        <w:tc>
          <w:tcPr>
            <w:tcW w:w="1820" w:type="dxa"/>
            <w:tcBorders>
              <w:top w:val="nil"/>
              <w:left w:val="nil"/>
              <w:bottom w:val="single" w:sz="8" w:space="0" w:color="auto"/>
              <w:right w:val="single" w:sz="8" w:space="0" w:color="auto"/>
            </w:tcBorders>
            <w:shd w:val="clear" w:color="auto" w:fill="auto"/>
            <w:noWrap/>
            <w:vAlign w:val="center"/>
            <w:hideMark/>
          </w:tcPr>
          <w:p w14:paraId="5FE0E40E"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5199DDA1"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42,64</w:t>
            </w:r>
          </w:p>
        </w:tc>
      </w:tr>
      <w:tr w:rsidR="00B66021" w:rsidRPr="00B66021" w14:paraId="79E1B057"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00990AD5"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 xml:space="preserve">Отходы извести </w:t>
            </w:r>
          </w:p>
        </w:tc>
        <w:tc>
          <w:tcPr>
            <w:tcW w:w="1900" w:type="dxa"/>
            <w:tcBorders>
              <w:top w:val="nil"/>
              <w:left w:val="nil"/>
              <w:bottom w:val="single" w:sz="8" w:space="0" w:color="auto"/>
              <w:right w:val="single" w:sz="8" w:space="0" w:color="auto"/>
            </w:tcBorders>
            <w:shd w:val="clear" w:color="auto" w:fill="auto"/>
            <w:noWrap/>
            <w:vAlign w:val="center"/>
            <w:hideMark/>
          </w:tcPr>
          <w:p w14:paraId="0A4133AC"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3</w:t>
            </w:r>
          </w:p>
        </w:tc>
        <w:tc>
          <w:tcPr>
            <w:tcW w:w="1820" w:type="dxa"/>
            <w:tcBorders>
              <w:top w:val="nil"/>
              <w:left w:val="nil"/>
              <w:bottom w:val="single" w:sz="8" w:space="0" w:color="auto"/>
              <w:right w:val="single" w:sz="8" w:space="0" w:color="auto"/>
            </w:tcBorders>
            <w:shd w:val="clear" w:color="auto" w:fill="auto"/>
            <w:noWrap/>
            <w:vAlign w:val="center"/>
            <w:hideMark/>
          </w:tcPr>
          <w:p w14:paraId="0267F9FF"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69EE6691"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4</w:t>
            </w:r>
          </w:p>
        </w:tc>
      </w:tr>
      <w:tr w:rsidR="00B66021" w:rsidRPr="00B66021" w14:paraId="00E77BFE"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6236E2BA"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Лом черных металлов</w:t>
            </w:r>
          </w:p>
        </w:tc>
        <w:tc>
          <w:tcPr>
            <w:tcW w:w="1900" w:type="dxa"/>
            <w:tcBorders>
              <w:top w:val="nil"/>
              <w:left w:val="nil"/>
              <w:bottom w:val="single" w:sz="8" w:space="0" w:color="auto"/>
              <w:right w:val="single" w:sz="8" w:space="0" w:color="auto"/>
            </w:tcBorders>
            <w:shd w:val="clear" w:color="auto" w:fill="auto"/>
            <w:noWrap/>
            <w:vAlign w:val="center"/>
            <w:hideMark/>
          </w:tcPr>
          <w:p w14:paraId="6EA4F3C7"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168,3225</w:t>
            </w:r>
          </w:p>
        </w:tc>
        <w:tc>
          <w:tcPr>
            <w:tcW w:w="1820" w:type="dxa"/>
            <w:tcBorders>
              <w:top w:val="nil"/>
              <w:left w:val="nil"/>
              <w:bottom w:val="single" w:sz="8" w:space="0" w:color="auto"/>
              <w:right w:val="single" w:sz="8" w:space="0" w:color="auto"/>
            </w:tcBorders>
            <w:shd w:val="clear" w:color="auto" w:fill="auto"/>
            <w:noWrap/>
            <w:vAlign w:val="center"/>
            <w:hideMark/>
          </w:tcPr>
          <w:p w14:paraId="4928FCF3"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447CC03B"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224,43</w:t>
            </w:r>
          </w:p>
        </w:tc>
      </w:tr>
      <w:tr w:rsidR="00B66021" w:rsidRPr="00B66021" w14:paraId="4797E3B4"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4B8C699C"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Лом цветных металлов</w:t>
            </w:r>
          </w:p>
        </w:tc>
        <w:tc>
          <w:tcPr>
            <w:tcW w:w="1900" w:type="dxa"/>
            <w:tcBorders>
              <w:top w:val="nil"/>
              <w:left w:val="nil"/>
              <w:bottom w:val="single" w:sz="8" w:space="0" w:color="auto"/>
              <w:right w:val="single" w:sz="8" w:space="0" w:color="auto"/>
            </w:tcBorders>
            <w:shd w:val="clear" w:color="auto" w:fill="auto"/>
            <w:noWrap/>
            <w:vAlign w:val="center"/>
            <w:hideMark/>
          </w:tcPr>
          <w:p w14:paraId="64BC5133"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7,5225</w:t>
            </w:r>
          </w:p>
        </w:tc>
        <w:tc>
          <w:tcPr>
            <w:tcW w:w="1820" w:type="dxa"/>
            <w:tcBorders>
              <w:top w:val="nil"/>
              <w:left w:val="nil"/>
              <w:bottom w:val="single" w:sz="8" w:space="0" w:color="auto"/>
              <w:right w:val="single" w:sz="8" w:space="0" w:color="auto"/>
            </w:tcBorders>
            <w:shd w:val="clear" w:color="auto" w:fill="auto"/>
            <w:noWrap/>
            <w:vAlign w:val="center"/>
            <w:hideMark/>
          </w:tcPr>
          <w:p w14:paraId="2783FA6E"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c>
          <w:tcPr>
            <w:tcW w:w="2239" w:type="dxa"/>
            <w:tcBorders>
              <w:top w:val="nil"/>
              <w:left w:val="nil"/>
              <w:bottom w:val="single" w:sz="8" w:space="0" w:color="auto"/>
              <w:right w:val="single" w:sz="8" w:space="0" w:color="auto"/>
            </w:tcBorders>
            <w:shd w:val="clear" w:color="auto" w:fill="auto"/>
            <w:noWrap/>
            <w:vAlign w:val="center"/>
            <w:hideMark/>
          </w:tcPr>
          <w:p w14:paraId="0D2B0CD4"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10,03</w:t>
            </w:r>
          </w:p>
        </w:tc>
      </w:tr>
      <w:tr w:rsidR="00B66021" w:rsidRPr="00B66021" w14:paraId="79B343A8"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29073D32"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 xml:space="preserve">Разнородные </w:t>
            </w:r>
            <w:proofErr w:type="spellStart"/>
            <w:r w:rsidRPr="00B66021">
              <w:rPr>
                <w:rFonts w:ascii="Times New Roman" w:eastAsia="Times New Roman" w:hAnsi="Times New Roman" w:cs="Times New Roman"/>
                <w:color w:val="000000"/>
                <w:lang w:val="ru-RU" w:eastAsia="ru-RU"/>
              </w:rPr>
              <w:t>древеные</w:t>
            </w:r>
            <w:proofErr w:type="spellEnd"/>
            <w:r w:rsidRPr="00B66021">
              <w:rPr>
                <w:rFonts w:ascii="Times New Roman" w:eastAsia="Times New Roman" w:hAnsi="Times New Roman" w:cs="Times New Roman"/>
                <w:color w:val="000000"/>
                <w:lang w:val="ru-RU" w:eastAsia="ru-RU"/>
              </w:rPr>
              <w:t xml:space="preserve"> отходы </w:t>
            </w:r>
          </w:p>
        </w:tc>
        <w:tc>
          <w:tcPr>
            <w:tcW w:w="1900" w:type="dxa"/>
            <w:tcBorders>
              <w:top w:val="nil"/>
              <w:left w:val="nil"/>
              <w:bottom w:val="single" w:sz="8" w:space="0" w:color="auto"/>
              <w:right w:val="single" w:sz="8" w:space="0" w:color="auto"/>
            </w:tcBorders>
            <w:shd w:val="clear" w:color="auto" w:fill="auto"/>
            <w:noWrap/>
            <w:vAlign w:val="center"/>
            <w:hideMark/>
          </w:tcPr>
          <w:p w14:paraId="15C3619C"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67,2</w:t>
            </w:r>
          </w:p>
        </w:tc>
        <w:tc>
          <w:tcPr>
            <w:tcW w:w="1820" w:type="dxa"/>
            <w:tcBorders>
              <w:top w:val="nil"/>
              <w:left w:val="nil"/>
              <w:bottom w:val="single" w:sz="8" w:space="0" w:color="auto"/>
              <w:right w:val="single" w:sz="8" w:space="0" w:color="auto"/>
            </w:tcBorders>
            <w:shd w:val="clear" w:color="auto" w:fill="auto"/>
            <w:noWrap/>
            <w:vAlign w:val="center"/>
            <w:hideMark/>
          </w:tcPr>
          <w:p w14:paraId="03846B3A"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0 </w:t>
            </w:r>
          </w:p>
        </w:tc>
        <w:tc>
          <w:tcPr>
            <w:tcW w:w="2239" w:type="dxa"/>
            <w:tcBorders>
              <w:top w:val="nil"/>
              <w:left w:val="nil"/>
              <w:bottom w:val="single" w:sz="8" w:space="0" w:color="auto"/>
              <w:right w:val="single" w:sz="8" w:space="0" w:color="auto"/>
            </w:tcBorders>
            <w:shd w:val="clear" w:color="auto" w:fill="auto"/>
            <w:noWrap/>
            <w:vAlign w:val="center"/>
            <w:hideMark/>
          </w:tcPr>
          <w:p w14:paraId="0A12437A"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67,2 </w:t>
            </w:r>
          </w:p>
        </w:tc>
      </w:tr>
      <w:tr w:rsidR="00B66021" w:rsidRPr="00B66021" w14:paraId="196B0AA9"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6D3787E7"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proofErr w:type="spellStart"/>
            <w:r w:rsidRPr="00B66021">
              <w:rPr>
                <w:rFonts w:ascii="Times New Roman" w:eastAsia="Times New Roman" w:hAnsi="Times New Roman" w:cs="Times New Roman"/>
                <w:color w:val="000000"/>
                <w:lang w:val="ru-RU" w:eastAsia="ru-RU"/>
              </w:rPr>
              <w:t>Золошлак</w:t>
            </w:r>
            <w:proofErr w:type="spellEnd"/>
          </w:p>
        </w:tc>
        <w:tc>
          <w:tcPr>
            <w:tcW w:w="1900" w:type="dxa"/>
            <w:tcBorders>
              <w:top w:val="nil"/>
              <w:left w:val="nil"/>
              <w:bottom w:val="single" w:sz="8" w:space="0" w:color="auto"/>
              <w:right w:val="single" w:sz="8" w:space="0" w:color="auto"/>
            </w:tcBorders>
            <w:shd w:val="clear" w:color="auto" w:fill="auto"/>
            <w:noWrap/>
            <w:vAlign w:val="center"/>
            <w:hideMark/>
          </w:tcPr>
          <w:p w14:paraId="06659D23"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10</w:t>
            </w:r>
          </w:p>
        </w:tc>
        <w:tc>
          <w:tcPr>
            <w:tcW w:w="1820" w:type="dxa"/>
            <w:tcBorders>
              <w:top w:val="nil"/>
              <w:left w:val="nil"/>
              <w:bottom w:val="single" w:sz="8" w:space="0" w:color="auto"/>
              <w:right w:val="single" w:sz="8" w:space="0" w:color="auto"/>
            </w:tcBorders>
            <w:shd w:val="clear" w:color="auto" w:fill="auto"/>
            <w:noWrap/>
            <w:vAlign w:val="center"/>
            <w:hideMark/>
          </w:tcPr>
          <w:p w14:paraId="0349F0B4"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 </w:t>
            </w:r>
          </w:p>
        </w:tc>
        <w:tc>
          <w:tcPr>
            <w:tcW w:w="2239" w:type="dxa"/>
            <w:tcBorders>
              <w:top w:val="nil"/>
              <w:left w:val="nil"/>
              <w:bottom w:val="single" w:sz="8" w:space="0" w:color="auto"/>
              <w:right w:val="single" w:sz="8" w:space="0" w:color="auto"/>
            </w:tcBorders>
            <w:shd w:val="clear" w:color="auto" w:fill="auto"/>
            <w:noWrap/>
            <w:vAlign w:val="center"/>
            <w:hideMark/>
          </w:tcPr>
          <w:p w14:paraId="46A3EA94"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10</w:t>
            </w:r>
          </w:p>
        </w:tc>
      </w:tr>
      <w:tr w:rsidR="00B66021" w:rsidRPr="00B66021" w14:paraId="4B559C79"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3A84A62C" w14:textId="77777777" w:rsidR="00B66021" w:rsidRPr="00B66021" w:rsidRDefault="00B66021" w:rsidP="00B66021">
            <w:pPr>
              <w:spacing w:after="0" w:line="240" w:lineRule="auto"/>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Вскрыша</w:t>
            </w:r>
          </w:p>
        </w:tc>
        <w:tc>
          <w:tcPr>
            <w:tcW w:w="1900" w:type="dxa"/>
            <w:tcBorders>
              <w:top w:val="nil"/>
              <w:left w:val="nil"/>
              <w:bottom w:val="single" w:sz="8" w:space="0" w:color="auto"/>
              <w:right w:val="single" w:sz="8" w:space="0" w:color="auto"/>
            </w:tcBorders>
            <w:shd w:val="clear" w:color="auto" w:fill="auto"/>
            <w:noWrap/>
            <w:vAlign w:val="center"/>
            <w:hideMark/>
          </w:tcPr>
          <w:p w14:paraId="0DE7C958"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9 125,20</w:t>
            </w:r>
          </w:p>
        </w:tc>
        <w:tc>
          <w:tcPr>
            <w:tcW w:w="1820" w:type="dxa"/>
            <w:tcBorders>
              <w:top w:val="nil"/>
              <w:left w:val="nil"/>
              <w:bottom w:val="single" w:sz="8" w:space="0" w:color="auto"/>
              <w:right w:val="single" w:sz="8" w:space="0" w:color="auto"/>
            </w:tcBorders>
            <w:shd w:val="clear" w:color="auto" w:fill="auto"/>
            <w:noWrap/>
            <w:vAlign w:val="center"/>
            <w:hideMark/>
          </w:tcPr>
          <w:p w14:paraId="1023E2E7"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9 125,20</w:t>
            </w:r>
          </w:p>
        </w:tc>
        <w:tc>
          <w:tcPr>
            <w:tcW w:w="2239" w:type="dxa"/>
            <w:tcBorders>
              <w:top w:val="nil"/>
              <w:left w:val="nil"/>
              <w:bottom w:val="single" w:sz="8" w:space="0" w:color="auto"/>
              <w:right w:val="single" w:sz="8" w:space="0" w:color="auto"/>
            </w:tcBorders>
            <w:shd w:val="clear" w:color="auto" w:fill="auto"/>
            <w:noWrap/>
            <w:vAlign w:val="center"/>
            <w:hideMark/>
          </w:tcPr>
          <w:p w14:paraId="4BC478A8" w14:textId="77777777" w:rsidR="00B66021" w:rsidRPr="00B66021" w:rsidRDefault="00B66021" w:rsidP="00B66021">
            <w:pPr>
              <w:spacing w:after="0" w:line="240" w:lineRule="auto"/>
              <w:jc w:val="center"/>
              <w:rPr>
                <w:rFonts w:ascii="Times New Roman" w:eastAsia="Times New Roman" w:hAnsi="Times New Roman" w:cs="Times New Roman"/>
                <w:color w:val="000000"/>
                <w:lang w:val="ru-RU" w:eastAsia="ru-RU"/>
              </w:rPr>
            </w:pPr>
            <w:r w:rsidRPr="00B66021">
              <w:rPr>
                <w:rFonts w:ascii="Times New Roman" w:eastAsia="Times New Roman" w:hAnsi="Times New Roman" w:cs="Times New Roman"/>
                <w:color w:val="000000"/>
                <w:lang w:val="ru-RU" w:eastAsia="ru-RU"/>
              </w:rPr>
              <w:t>0</w:t>
            </w:r>
          </w:p>
        </w:tc>
      </w:tr>
      <w:tr w:rsidR="00B66021" w:rsidRPr="00B66021" w14:paraId="0A157074" w14:textId="77777777" w:rsidTr="00B66021">
        <w:trPr>
          <w:trHeight w:val="315"/>
        </w:trPr>
        <w:tc>
          <w:tcPr>
            <w:tcW w:w="3402" w:type="dxa"/>
            <w:tcBorders>
              <w:top w:val="nil"/>
              <w:left w:val="single" w:sz="8" w:space="0" w:color="auto"/>
              <w:bottom w:val="single" w:sz="8" w:space="0" w:color="auto"/>
              <w:right w:val="single" w:sz="8" w:space="0" w:color="auto"/>
            </w:tcBorders>
            <w:shd w:val="clear" w:color="auto" w:fill="auto"/>
            <w:noWrap/>
            <w:vAlign w:val="center"/>
            <w:hideMark/>
          </w:tcPr>
          <w:p w14:paraId="2E60A6D3" w14:textId="77777777" w:rsidR="00B66021" w:rsidRPr="00B66021" w:rsidRDefault="00B66021" w:rsidP="00B66021">
            <w:pPr>
              <w:spacing w:after="0" w:line="240" w:lineRule="auto"/>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Всего неопасные отходы</w:t>
            </w:r>
          </w:p>
        </w:tc>
        <w:tc>
          <w:tcPr>
            <w:tcW w:w="1900" w:type="dxa"/>
            <w:tcBorders>
              <w:top w:val="nil"/>
              <w:left w:val="nil"/>
              <w:bottom w:val="single" w:sz="8" w:space="0" w:color="auto"/>
              <w:right w:val="single" w:sz="8" w:space="0" w:color="auto"/>
            </w:tcBorders>
            <w:shd w:val="clear" w:color="auto" w:fill="auto"/>
            <w:noWrap/>
            <w:vAlign w:val="center"/>
            <w:hideMark/>
          </w:tcPr>
          <w:p w14:paraId="4CECB076" w14:textId="77777777" w:rsidR="00B66021" w:rsidRPr="00B66021" w:rsidRDefault="00B66021" w:rsidP="00B66021">
            <w:pPr>
              <w:spacing w:after="0" w:line="240" w:lineRule="auto"/>
              <w:jc w:val="center"/>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9491,1625</w:t>
            </w:r>
          </w:p>
        </w:tc>
        <w:tc>
          <w:tcPr>
            <w:tcW w:w="1820" w:type="dxa"/>
            <w:tcBorders>
              <w:top w:val="nil"/>
              <w:left w:val="nil"/>
              <w:bottom w:val="single" w:sz="8" w:space="0" w:color="auto"/>
              <w:right w:val="single" w:sz="8" w:space="0" w:color="auto"/>
            </w:tcBorders>
            <w:shd w:val="clear" w:color="auto" w:fill="auto"/>
            <w:noWrap/>
            <w:vAlign w:val="center"/>
            <w:hideMark/>
          </w:tcPr>
          <w:p w14:paraId="2F3A8778" w14:textId="77777777" w:rsidR="00B66021" w:rsidRPr="00B66021" w:rsidRDefault="00B66021" w:rsidP="00B66021">
            <w:pPr>
              <w:spacing w:after="0" w:line="240" w:lineRule="auto"/>
              <w:jc w:val="center"/>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9 125,20</w:t>
            </w:r>
          </w:p>
        </w:tc>
        <w:tc>
          <w:tcPr>
            <w:tcW w:w="2239" w:type="dxa"/>
            <w:tcBorders>
              <w:top w:val="nil"/>
              <w:left w:val="nil"/>
              <w:bottom w:val="single" w:sz="8" w:space="0" w:color="auto"/>
              <w:right w:val="single" w:sz="8" w:space="0" w:color="auto"/>
            </w:tcBorders>
            <w:shd w:val="clear" w:color="auto" w:fill="auto"/>
            <w:noWrap/>
            <w:vAlign w:val="center"/>
            <w:hideMark/>
          </w:tcPr>
          <w:p w14:paraId="736BCFF2" w14:textId="77777777" w:rsidR="00B66021" w:rsidRPr="00B66021" w:rsidRDefault="00B66021" w:rsidP="00B66021">
            <w:pPr>
              <w:spacing w:after="0" w:line="240" w:lineRule="auto"/>
              <w:jc w:val="center"/>
              <w:rPr>
                <w:rFonts w:ascii="Times New Roman" w:eastAsia="Times New Roman" w:hAnsi="Times New Roman" w:cs="Times New Roman"/>
                <w:b/>
                <w:bCs/>
                <w:color w:val="000000"/>
                <w:lang w:val="ru-RU" w:eastAsia="ru-RU"/>
              </w:rPr>
            </w:pPr>
            <w:r w:rsidRPr="00B66021">
              <w:rPr>
                <w:rFonts w:ascii="Times New Roman" w:eastAsia="Times New Roman" w:hAnsi="Times New Roman" w:cs="Times New Roman"/>
                <w:b/>
                <w:bCs/>
                <w:color w:val="000000"/>
                <w:lang w:val="ru-RU" w:eastAsia="ru-RU"/>
              </w:rPr>
              <w:t>377,47</w:t>
            </w:r>
          </w:p>
        </w:tc>
      </w:tr>
    </w:tbl>
    <w:p w14:paraId="464646BC" w14:textId="11148406" w:rsidR="00F87B35" w:rsidRPr="00F87B35" w:rsidRDefault="00F87B35" w:rsidP="00E61A8A">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5B1998F8" w14:textId="000E442E" w:rsidR="00F87B35" w:rsidRPr="00F87B35" w:rsidRDefault="00F87B35" w:rsidP="00E61A8A">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194D28E9" w14:textId="77777777" w:rsidR="00F87B35" w:rsidRPr="00F87B35" w:rsidRDefault="00F87B35" w:rsidP="00186B96">
      <w:pPr>
        <w:pStyle w:val="1"/>
        <w:spacing w:line="276" w:lineRule="auto"/>
        <w:jc w:val="center"/>
        <w:rPr>
          <w:bCs/>
          <w:caps/>
          <w:szCs w:val="28"/>
        </w:rPr>
      </w:pPr>
      <w:r w:rsidRPr="00F87B35">
        <w:rPr>
          <w:caps/>
          <w:szCs w:val="28"/>
        </w:rPr>
        <w:t>Сведения о возможных аварийных ситуациях</w:t>
      </w:r>
    </w:p>
    <w:p w14:paraId="40273C13" w14:textId="77777777" w:rsidR="00F87B35" w:rsidRPr="00F87B35" w:rsidRDefault="00F87B35" w:rsidP="00186B96">
      <w:pPr>
        <w:shd w:val="clear" w:color="auto" w:fill="FFFFFF"/>
        <w:spacing w:after="0" w:line="276" w:lineRule="auto"/>
        <w:ind w:firstLine="567"/>
        <w:jc w:val="both"/>
        <w:rPr>
          <w:rFonts w:ascii="Times New Roman" w:hAnsi="Times New Roman" w:cs="Times New Roman"/>
          <w:b/>
          <w:sz w:val="28"/>
          <w:szCs w:val="28"/>
          <w:lang w:val="ru-RU"/>
        </w:rPr>
      </w:pPr>
      <w:r w:rsidRPr="00F87B35">
        <w:rPr>
          <w:rFonts w:ascii="Times New Roman" w:hAnsi="Times New Roman" w:cs="Times New Roman"/>
          <w:b/>
          <w:sz w:val="28"/>
          <w:szCs w:val="28"/>
          <w:lang w:val="ru-RU"/>
        </w:rPr>
        <w:t>Возможные аварийные ситуации:</w:t>
      </w:r>
    </w:p>
    <w:p w14:paraId="3C387F0B" w14:textId="77777777" w:rsidR="00F87B35" w:rsidRPr="00F87B35" w:rsidRDefault="00F87B35" w:rsidP="00186B96">
      <w:pPr>
        <w:shd w:val="clear" w:color="auto" w:fill="FFFFFF"/>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При сборе ТБО при переполнении металлических контейнеров возможно загрязнение прилегающих площадок и стекания загрязнениях стоков с них при выпадении атмосферных осадков. Для исключения подобных ситуаций необходимо осуществлять регулярный вывоз ТБО и проведение дезинфекции контейнеров.</w:t>
      </w:r>
    </w:p>
    <w:p w14:paraId="5E6E902D" w14:textId="77777777" w:rsidR="00F87B35" w:rsidRPr="00F87B35" w:rsidRDefault="00F87B35" w:rsidP="00186B96">
      <w:pPr>
        <w:shd w:val="clear" w:color="auto" w:fill="FFFFFF"/>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Аварийными ситуациями при сборе нетоксичных отходов могут быть возгорания. При тушение всех образующихся отходов рекомендуется пеной (автопокрышек - только пеной), для чего места сбора оборудуются огнетушителями.</w:t>
      </w:r>
    </w:p>
    <w:p w14:paraId="529DFD9E" w14:textId="77777777" w:rsidR="00F87B35" w:rsidRPr="00F87B35" w:rsidRDefault="00F87B35" w:rsidP="00186B96">
      <w:pPr>
        <w:shd w:val="clear" w:color="auto" w:fill="FFFFFF"/>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bCs/>
          <w:sz w:val="28"/>
          <w:szCs w:val="28"/>
          <w:lang w:val="ru-RU"/>
        </w:rPr>
        <w:t>Отработанные смеси, эмульсии масла/вода, (промасленная ветошь).</w:t>
      </w:r>
      <w:r w:rsidRPr="00F87B35">
        <w:rPr>
          <w:rFonts w:ascii="Times New Roman" w:hAnsi="Times New Roman" w:cs="Times New Roman"/>
          <w:sz w:val="28"/>
          <w:szCs w:val="28"/>
          <w:lang w:val="ru-RU"/>
        </w:rPr>
        <w:t xml:space="preserve"> Указанные отходы способны оказывать отрицательное влияние на приземные слои атмосферы и локальные участки почвы аналогично отработанным нефтепродуктам.</w:t>
      </w:r>
    </w:p>
    <w:p w14:paraId="12176620" w14:textId="77777777" w:rsidR="00F87B35" w:rsidRPr="00F87B35" w:rsidRDefault="00F87B35" w:rsidP="00186B96">
      <w:pPr>
        <w:shd w:val="clear" w:color="auto" w:fill="FFFFFF"/>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При этом возможно:</w:t>
      </w:r>
    </w:p>
    <w:p w14:paraId="26B5974B" w14:textId="77777777" w:rsidR="00F87B35" w:rsidRPr="00F87B35" w:rsidRDefault="00F87B35" w:rsidP="00EB1A34">
      <w:pPr>
        <w:widowControl w:val="0"/>
        <w:numPr>
          <w:ilvl w:val="0"/>
          <w:numId w:val="10"/>
        </w:numPr>
        <w:shd w:val="clear" w:color="auto" w:fill="FFFFFF"/>
        <w:tabs>
          <w:tab w:val="clear" w:pos="720"/>
        </w:tabs>
        <w:autoSpaceDE w:val="0"/>
        <w:autoSpaceDN w:val="0"/>
        <w:adjustRightInd w:val="0"/>
        <w:spacing w:after="0" w:line="276" w:lineRule="auto"/>
        <w:ind w:left="0" w:firstLine="0"/>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загрязнение атмосферы летучими углеводородами;</w:t>
      </w:r>
    </w:p>
    <w:p w14:paraId="1F79DE88" w14:textId="77777777" w:rsidR="00F87B35" w:rsidRPr="00F87B35" w:rsidRDefault="00F87B35" w:rsidP="00EB1A34">
      <w:pPr>
        <w:widowControl w:val="0"/>
        <w:numPr>
          <w:ilvl w:val="0"/>
          <w:numId w:val="10"/>
        </w:numPr>
        <w:shd w:val="clear" w:color="auto" w:fill="FFFFFF"/>
        <w:tabs>
          <w:tab w:val="clear" w:pos="720"/>
        </w:tabs>
        <w:autoSpaceDE w:val="0"/>
        <w:autoSpaceDN w:val="0"/>
        <w:adjustRightInd w:val="0"/>
        <w:spacing w:after="0" w:line="276" w:lineRule="auto"/>
        <w:ind w:left="0" w:firstLine="0"/>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попадание нефтепродуктов из замасленных материалов в почву при их длительном контакте с грунтом;</w:t>
      </w:r>
    </w:p>
    <w:p w14:paraId="215AC96C" w14:textId="77777777" w:rsidR="00F87B35" w:rsidRPr="00F87B35" w:rsidRDefault="00F87B35" w:rsidP="00EB1A34">
      <w:pPr>
        <w:widowControl w:val="0"/>
        <w:numPr>
          <w:ilvl w:val="0"/>
          <w:numId w:val="10"/>
        </w:numPr>
        <w:shd w:val="clear" w:color="auto" w:fill="FFFFFF"/>
        <w:tabs>
          <w:tab w:val="clear" w:pos="720"/>
        </w:tabs>
        <w:autoSpaceDE w:val="0"/>
        <w:autoSpaceDN w:val="0"/>
        <w:adjustRightInd w:val="0"/>
        <w:spacing w:after="0" w:line="276" w:lineRule="auto"/>
        <w:ind w:left="0" w:firstLine="0"/>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попадание нефтепродуктов из замасленных материалов в грунтовые воды при их длительном контакте с грунтом или при воздействии атмосферных осадков.</w:t>
      </w:r>
    </w:p>
    <w:p w14:paraId="32EDE8AF" w14:textId="77777777" w:rsidR="00F87B35" w:rsidRPr="00F87B35" w:rsidRDefault="00F87B35" w:rsidP="00186B96">
      <w:pPr>
        <w:shd w:val="clear" w:color="auto" w:fill="FFFFFF"/>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Правилами экологической безопасности при обращении с этими видами отходов предусматривается сбор указанных отходов металлических контейнерах с плотно закрывающейся крышкой.</w:t>
      </w:r>
    </w:p>
    <w:p w14:paraId="6C04611B" w14:textId="77777777" w:rsidR="00F87B35" w:rsidRPr="00F87B35" w:rsidRDefault="00F87B35" w:rsidP="00186B96">
      <w:pPr>
        <w:shd w:val="clear" w:color="auto" w:fill="FFFFFF"/>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Вероятность возникновения выше приведенных аварийных ситуаций низкая, так как на предприятии предусматривается сбор всех видов отходов в специальных контейнерах с последующей передачей специализированным предприятием (по договору).</w:t>
      </w:r>
    </w:p>
    <w:p w14:paraId="7F0E3959" w14:textId="77777777" w:rsidR="00F87B35" w:rsidRPr="00F87B35" w:rsidRDefault="00F87B35" w:rsidP="00186B96">
      <w:pPr>
        <w:pStyle w:val="13"/>
        <w:spacing w:after="0" w:line="276" w:lineRule="auto"/>
        <w:ind w:firstLine="567"/>
        <w:rPr>
          <w:sz w:val="28"/>
          <w:szCs w:val="28"/>
        </w:rPr>
      </w:pPr>
      <w:r w:rsidRPr="00F87B35">
        <w:rPr>
          <w:sz w:val="28"/>
          <w:szCs w:val="28"/>
        </w:rPr>
        <w:t>На предприятии должен осуществляться учет возникших аварийных ситуаций и связанных с ними последствий. О возникших авариях предприятие оповещает контролирующие службы в области охраны окружающей среды.</w:t>
      </w:r>
    </w:p>
    <w:p w14:paraId="0FCD5554" w14:textId="77777777" w:rsidR="00F87B35" w:rsidRDefault="00F87B35" w:rsidP="00186B96">
      <w:pPr>
        <w:tabs>
          <w:tab w:val="left" w:pos="0"/>
        </w:tabs>
        <w:spacing w:after="0" w:line="276" w:lineRule="auto"/>
        <w:jc w:val="center"/>
        <w:rPr>
          <w:rFonts w:ascii="Times New Roman" w:hAnsi="Times New Roman" w:cs="Times New Roman"/>
          <w:b/>
          <w:color w:val="000000"/>
          <w:sz w:val="28"/>
          <w:szCs w:val="28"/>
          <w:lang w:val="ru-RU"/>
        </w:rPr>
      </w:pPr>
    </w:p>
    <w:p w14:paraId="452C5EC8" w14:textId="77777777" w:rsidR="0048553D" w:rsidRDefault="0048553D" w:rsidP="00186B96">
      <w:pPr>
        <w:tabs>
          <w:tab w:val="left" w:pos="0"/>
        </w:tabs>
        <w:spacing w:after="0" w:line="276" w:lineRule="auto"/>
        <w:jc w:val="center"/>
        <w:rPr>
          <w:rFonts w:ascii="Times New Roman" w:hAnsi="Times New Roman" w:cs="Times New Roman"/>
          <w:b/>
          <w:color w:val="000000"/>
          <w:sz w:val="28"/>
          <w:szCs w:val="28"/>
          <w:lang w:val="ru-RU"/>
        </w:rPr>
      </w:pPr>
    </w:p>
    <w:p w14:paraId="523CF63F" w14:textId="77777777" w:rsidR="0048553D" w:rsidRDefault="0048553D" w:rsidP="00186B96">
      <w:pPr>
        <w:tabs>
          <w:tab w:val="left" w:pos="0"/>
        </w:tabs>
        <w:spacing w:after="0" w:line="276" w:lineRule="auto"/>
        <w:jc w:val="center"/>
        <w:rPr>
          <w:rFonts w:ascii="Times New Roman" w:hAnsi="Times New Roman" w:cs="Times New Roman"/>
          <w:b/>
          <w:color w:val="000000"/>
          <w:sz w:val="28"/>
          <w:szCs w:val="28"/>
          <w:lang w:val="ru-RU"/>
        </w:rPr>
      </w:pPr>
    </w:p>
    <w:p w14:paraId="07BFB5B1" w14:textId="77777777" w:rsidR="0048553D" w:rsidRPr="00F87B35" w:rsidRDefault="0048553D" w:rsidP="00186B96">
      <w:pPr>
        <w:tabs>
          <w:tab w:val="left" w:pos="0"/>
        </w:tabs>
        <w:spacing w:after="0" w:line="276" w:lineRule="auto"/>
        <w:jc w:val="center"/>
        <w:rPr>
          <w:rFonts w:ascii="Times New Roman" w:hAnsi="Times New Roman" w:cs="Times New Roman"/>
          <w:b/>
          <w:color w:val="000000"/>
          <w:sz w:val="28"/>
          <w:szCs w:val="28"/>
          <w:lang w:val="ru-RU"/>
        </w:rPr>
      </w:pPr>
    </w:p>
    <w:p w14:paraId="534F205A" w14:textId="77777777" w:rsidR="00F87B35" w:rsidRPr="00F87B35" w:rsidRDefault="00F87B35" w:rsidP="00186B96">
      <w:pPr>
        <w:tabs>
          <w:tab w:val="left" w:pos="0"/>
        </w:tabs>
        <w:spacing w:after="0" w:line="276" w:lineRule="auto"/>
        <w:jc w:val="center"/>
        <w:rPr>
          <w:rFonts w:ascii="Times New Roman" w:hAnsi="Times New Roman" w:cs="Times New Roman"/>
          <w:b/>
          <w:color w:val="000000"/>
          <w:sz w:val="28"/>
          <w:szCs w:val="28"/>
          <w:lang w:val="ru-RU"/>
        </w:rPr>
      </w:pPr>
      <w:r w:rsidRPr="00F87B35">
        <w:rPr>
          <w:rFonts w:ascii="Times New Roman" w:hAnsi="Times New Roman" w:cs="Times New Roman"/>
          <w:b/>
          <w:color w:val="000000"/>
          <w:sz w:val="28"/>
          <w:szCs w:val="28"/>
          <w:lang w:val="ru-RU"/>
        </w:rPr>
        <w:t xml:space="preserve">Соблюдение правил техники безопасности и экологической безопасности при сборе, транспортировке и хранении отходов. </w:t>
      </w:r>
    </w:p>
    <w:p w14:paraId="1D98F650" w14:textId="77777777" w:rsidR="00F87B35" w:rsidRPr="00F87B35" w:rsidRDefault="00F87B35" w:rsidP="00186B96">
      <w:pPr>
        <w:tabs>
          <w:tab w:val="left" w:pos="0"/>
        </w:tabs>
        <w:spacing w:after="0" w:line="276" w:lineRule="auto"/>
        <w:jc w:val="center"/>
        <w:rPr>
          <w:rFonts w:ascii="Times New Roman" w:hAnsi="Times New Roman" w:cs="Times New Roman"/>
          <w:b/>
          <w:color w:val="000000"/>
          <w:sz w:val="28"/>
          <w:szCs w:val="28"/>
          <w:lang w:val="ru-RU"/>
        </w:rPr>
      </w:pPr>
      <w:r w:rsidRPr="00F87B35">
        <w:rPr>
          <w:rFonts w:ascii="Times New Roman" w:hAnsi="Times New Roman" w:cs="Times New Roman"/>
          <w:b/>
          <w:color w:val="000000"/>
          <w:sz w:val="28"/>
          <w:szCs w:val="28"/>
          <w:lang w:val="ru-RU"/>
        </w:rPr>
        <w:t>Действия в аварийных ситуациях</w:t>
      </w:r>
    </w:p>
    <w:p w14:paraId="102E17D5" w14:textId="77777777" w:rsidR="00F87B35" w:rsidRPr="00F87B35" w:rsidRDefault="00F87B35" w:rsidP="00186B96">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Общие правила безопасности, накопления и хранения токсичных отходов, техники безопасности и ликвидации аварийных ситуаций установлены санитарными, строительными и ведомственными нормативными документами, и инструкциями.</w:t>
      </w:r>
    </w:p>
    <w:p w14:paraId="535505C4" w14:textId="77777777" w:rsidR="00F87B35" w:rsidRPr="00F87B35" w:rsidRDefault="00F87B35" w:rsidP="00186B96">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Правила для персонала по соблюдению экологической безопасности и техники безопасности при сборе, хранении и транспортировке отходов, образующихся на предприятии при выполнении технологических процессов и деятельности персонала, предусматривают создание условий, при которых отходы не могут оказывать отрицательного воздействия на окружающую среду и здоровье человека.</w:t>
      </w:r>
    </w:p>
    <w:p w14:paraId="7FCB23AA" w14:textId="77777777" w:rsidR="00F87B35" w:rsidRPr="00F87B35" w:rsidRDefault="00F87B35" w:rsidP="00186B96">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Большая часть нетоксичных отходов: резинотехнических изделий, стекла, макулатуры и других, не содержат загрязняющих веществ, способных оказывать отрицательное воздействие на существующую экосистему и человека.</w:t>
      </w:r>
    </w:p>
    <w:p w14:paraId="2F242D71" w14:textId="77777777" w:rsidR="00F87B35" w:rsidRPr="00F87B35" w:rsidRDefault="00F87B35" w:rsidP="00186B96">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xml:space="preserve">Высокая термическая и химическая стойкость, атмосферы и водостойкость, устойчивость к окислению на воздухе, </w:t>
      </w:r>
      <w:proofErr w:type="spellStart"/>
      <w:r w:rsidRPr="00F87B35">
        <w:rPr>
          <w:rFonts w:ascii="Times New Roman" w:hAnsi="Times New Roman" w:cs="Times New Roman"/>
          <w:sz w:val="28"/>
          <w:szCs w:val="28"/>
          <w:lang w:val="ru-RU"/>
        </w:rPr>
        <w:t>биостойкость</w:t>
      </w:r>
      <w:proofErr w:type="spellEnd"/>
      <w:r w:rsidRPr="00F87B35">
        <w:rPr>
          <w:rFonts w:ascii="Times New Roman" w:hAnsi="Times New Roman" w:cs="Times New Roman"/>
          <w:sz w:val="28"/>
          <w:szCs w:val="28"/>
          <w:lang w:val="ru-RU"/>
        </w:rPr>
        <w:t xml:space="preserve"> большинства материалов допускает складирование и временное хранение отходов в емкостях как на открытых площадках, так и в производственных помещениях.</w:t>
      </w:r>
    </w:p>
    <w:p w14:paraId="19F0051F" w14:textId="77777777" w:rsidR="00F87B35" w:rsidRPr="00F87B35" w:rsidRDefault="00F87B35" w:rsidP="00186B96">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Аварийными ситуациями при временном хранении нетоксичных отходов могут быть загорания.</w:t>
      </w:r>
    </w:p>
    <w:p w14:paraId="28012B2A" w14:textId="77777777" w:rsidR="00F87B35" w:rsidRPr="00F87B35" w:rsidRDefault="00F87B35" w:rsidP="00186B96">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При загорании тушение всех перечисленных отходов рекомендуется пеной (автопокрышек - только пеной), для чего места временного хранения оборудуются огнетушителями типа ОП-10 в количестве, соответствующем «Правилам пожарной безопасности в РК».</w:t>
      </w:r>
    </w:p>
    <w:p w14:paraId="4FE1A6E0" w14:textId="77777777" w:rsidR="00F87B35" w:rsidRPr="00F87B35" w:rsidRDefault="00F87B35" w:rsidP="00186B96">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При этом возможно:</w:t>
      </w:r>
    </w:p>
    <w:p w14:paraId="1ECBB731" w14:textId="438F3E71" w:rsidR="00F87B35" w:rsidRPr="00F87B35" w:rsidRDefault="00F87B35" w:rsidP="00186B96">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Правилами экологической безопасности при обращении с этими видами отходов предусматривается:</w:t>
      </w:r>
    </w:p>
    <w:p w14:paraId="083FA826"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1. В помещениях материалы (ветошь, песок).</w:t>
      </w:r>
    </w:p>
    <w:p w14:paraId="0D226903"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2. Хранение замасленных материалов в производственных помещениях допускается в течение 1 суток.</w:t>
      </w:r>
    </w:p>
    <w:p w14:paraId="7C235C32"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3. Складирование и временное хранение указанных отходов осуществляется на специально оборудованных площадках в плотно закрывающихся металлических контейнерах.</w:t>
      </w:r>
    </w:p>
    <w:p w14:paraId="7394EEA2"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4. Площадки для хранения емкостей с замасленными материалами (ветошью, песком, грунтом) оборудуются асфальтобетонным покрытием, исключающим возможную фильтрацию вод, загрязненных нефтепродуктами.</w:t>
      </w:r>
    </w:p>
    <w:p w14:paraId="3393C273"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Ртутные лампы, люминесцентные ртутьсодержащие трубки, отработанные и брак могут оказывать отрицательное влияние на окружающую среду.</w:t>
      </w:r>
    </w:p>
    <w:p w14:paraId="46978A85"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Ртуть является наиболее токсичным веществом для экосистемы и человека. Это вещество находится в лампах в состоянии, способном к активной воздушной, водной и физико-химической миграции.</w:t>
      </w:r>
    </w:p>
    <w:p w14:paraId="3EA9FADD" w14:textId="77777777" w:rsidR="00F87B35" w:rsidRPr="00F87B35" w:rsidRDefault="00F87B35" w:rsidP="00186B96">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Правила экологической безопасности обращения с ртутно-люминесцентными лампами, соответствуют требованиям, предъявляемым к условиям работы с ртутью, согласно СанПиН 1.10.083-94 Санитарные правила при работе с ртутью, её соединениями и приборами с ртутным заполнением.</w:t>
      </w:r>
    </w:p>
    <w:p w14:paraId="1A09D55E" w14:textId="77777777" w:rsidR="00F87B35" w:rsidRPr="00F87B35" w:rsidRDefault="00F87B35" w:rsidP="00186B96">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При разрушении люминесцентных ламп их осколки должны быть собраны в контейнер для транспортировки (ни в коем случае не выбрасывать), а в случае отделения ртути ее нейтрализация осуществляется в 2 стадии:</w:t>
      </w:r>
    </w:p>
    <w:p w14:paraId="064B2BE7"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1.  механическая - шарики ртути собирают влажной бумагой (фильтровальной или газетной),  после чего бумагу сразу не выбрасывают, а помещают в банку с пробкой и заливают раствором   (в 1 л воды 10 мл КМnO4 и 5 мл концентрированной соляной кислоты) и выдерживают в течение нескольких дней;</w:t>
      </w:r>
    </w:p>
    <w:p w14:paraId="0CDFEB9A"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xml:space="preserve">химическая – </w:t>
      </w:r>
      <w:proofErr w:type="spellStart"/>
      <w:r w:rsidRPr="00F87B35">
        <w:rPr>
          <w:rFonts w:ascii="Times New Roman" w:hAnsi="Times New Roman" w:cs="Times New Roman"/>
          <w:sz w:val="28"/>
          <w:szCs w:val="28"/>
          <w:lang w:val="ru-RU"/>
        </w:rPr>
        <w:t>демеркуризация</w:t>
      </w:r>
      <w:proofErr w:type="spellEnd"/>
      <w:r w:rsidRPr="00F87B35">
        <w:rPr>
          <w:rFonts w:ascii="Times New Roman" w:hAnsi="Times New Roman" w:cs="Times New Roman"/>
          <w:sz w:val="28"/>
          <w:szCs w:val="28"/>
          <w:lang w:val="ru-RU"/>
        </w:rPr>
        <w:t xml:space="preserve"> раствором хлорного железа, 20%-</w:t>
      </w:r>
      <w:proofErr w:type="spellStart"/>
      <w:r w:rsidRPr="00F87B35">
        <w:rPr>
          <w:rFonts w:ascii="Times New Roman" w:hAnsi="Times New Roman" w:cs="Times New Roman"/>
          <w:sz w:val="28"/>
          <w:szCs w:val="28"/>
          <w:lang w:val="ru-RU"/>
        </w:rPr>
        <w:t>ным</w:t>
      </w:r>
      <w:proofErr w:type="spellEnd"/>
      <w:r w:rsidRPr="00F87B35">
        <w:rPr>
          <w:rFonts w:ascii="Times New Roman" w:hAnsi="Times New Roman" w:cs="Times New Roman"/>
          <w:sz w:val="28"/>
          <w:szCs w:val="28"/>
          <w:lang w:val="ru-RU"/>
        </w:rPr>
        <w:t xml:space="preserve"> раствором FeCl3 обильно смачивают поверхности, куда попала ртуть, затем несколько раз протирают щеткой и оставляют до полного высыхания. Через 1-2 суток поверхность тщательно промывают мыльной, а затем чистой водой. Раствор хлорного железа готовят из расчета 10 л на 25-30 м2 площади помещения.</w:t>
      </w:r>
    </w:p>
    <w:p w14:paraId="055E2CA5"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Основные причины возникновения аварийных ситуаций при проведении всех видов работ можно классифицировать по следующим категориям:</w:t>
      </w:r>
    </w:p>
    <w:p w14:paraId="08E3642D"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полные или частичные технологические отказы, обусловленные нарушением норм технологического режима производства;</w:t>
      </w:r>
    </w:p>
    <w:p w14:paraId="1686C899"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механические отказы, вызванные разрушением или износом технологического оборудования или его деталей; ошибки обслуживающего персонала;</w:t>
      </w:r>
    </w:p>
    <w:p w14:paraId="4BCA5C8A"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пожары, которые могут быть вызваны различными причинами.</w:t>
      </w:r>
    </w:p>
    <w:p w14:paraId="2D4CF47F" w14:textId="77777777" w:rsidR="00F87B35" w:rsidRPr="00F87B35" w:rsidRDefault="00F87B35" w:rsidP="00186B96">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Под аварией понимают существенные отклонения от нормативно-проектных или допустимых эксплуатационных</w:t>
      </w:r>
      <w:r w:rsidRPr="00F87B35">
        <w:rPr>
          <w:rFonts w:ascii="Times New Roman" w:hAnsi="Times New Roman" w:cs="Times New Roman"/>
          <w:sz w:val="28"/>
          <w:szCs w:val="28"/>
          <w:lang w:val="ru-RU"/>
        </w:rPr>
        <w:tab/>
        <w:t>условий производственно-хозяйственной деятельности по причинам, связанным с действиями человека или техническими средствами, а также в результате любых природных явлений (наводнение землетрясение, оползни, ураганы и другие стихийные бедствия).</w:t>
      </w:r>
    </w:p>
    <w:p w14:paraId="7C4C8838" w14:textId="77777777" w:rsidR="00F87B35" w:rsidRPr="00F87B35" w:rsidRDefault="00F87B35" w:rsidP="00186B96">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Ежегодно на предприятии разрабатывается план мероприятий по охране окружающей среды и рациональному использованию природных ресурсов.</w:t>
      </w:r>
    </w:p>
    <w:p w14:paraId="1F12D59D" w14:textId="77777777" w:rsidR="00F87B35" w:rsidRPr="00F87B35" w:rsidRDefault="00F87B35" w:rsidP="00186B96">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Реализация</w:t>
      </w:r>
      <w:r w:rsidRPr="00F87B35">
        <w:rPr>
          <w:rFonts w:ascii="Times New Roman" w:hAnsi="Times New Roman" w:cs="Times New Roman"/>
          <w:sz w:val="28"/>
          <w:szCs w:val="28"/>
          <w:lang w:val="ru-RU"/>
        </w:rPr>
        <w:tab/>
        <w:t>данных мероприятий позволяет максимально снизить негативные последствия для окружающей среды. Однако, наиболее значимые последствия для окружающей</w:t>
      </w:r>
      <w:r w:rsidRPr="00F87B35">
        <w:rPr>
          <w:rFonts w:ascii="Times New Roman" w:hAnsi="Times New Roman" w:cs="Times New Roman"/>
          <w:sz w:val="28"/>
          <w:szCs w:val="28"/>
          <w:lang w:val="ru-RU"/>
        </w:rPr>
        <w:tab/>
        <w:t>среды могут иметь различные аварийные ситуации, которые в процессе выполнения различного рода работ можно предусмотреть заранее.</w:t>
      </w:r>
    </w:p>
    <w:p w14:paraId="3099B8E2"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xml:space="preserve">Строгое соблюдение природоохранных мероприятий, предусмотренных проектом, позволяет максимально снизить негативные последствия для окружающей среды, связанные с воздействием </w:t>
      </w:r>
      <w:proofErr w:type="spellStart"/>
      <w:r w:rsidRPr="00F87B35">
        <w:rPr>
          <w:rFonts w:ascii="Times New Roman" w:hAnsi="Times New Roman" w:cs="Times New Roman"/>
          <w:sz w:val="28"/>
          <w:szCs w:val="28"/>
          <w:lang w:val="ru-RU"/>
        </w:rPr>
        <w:t>шламонакопителя</w:t>
      </w:r>
      <w:proofErr w:type="spellEnd"/>
      <w:r w:rsidRPr="00F87B35">
        <w:rPr>
          <w:rFonts w:ascii="Times New Roman" w:hAnsi="Times New Roman" w:cs="Times New Roman"/>
          <w:sz w:val="28"/>
          <w:szCs w:val="28"/>
          <w:lang w:val="ru-RU"/>
        </w:rPr>
        <w:t>. Руководство предприятия в полной мере осознает свою ответственность по данной проблеме, и будет обеспечивать:</w:t>
      </w:r>
    </w:p>
    <w:p w14:paraId="14568F92"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безопасное</w:t>
      </w:r>
      <w:r w:rsidRPr="00F87B35">
        <w:rPr>
          <w:rFonts w:ascii="Times New Roman" w:hAnsi="Times New Roman" w:cs="Times New Roman"/>
          <w:sz w:val="28"/>
          <w:szCs w:val="28"/>
          <w:lang w:val="ru-RU"/>
        </w:rPr>
        <w:tab/>
        <w:t>проектирование деятельности, взаимодействуя с органами надзора и инспекциями, отвечающими за экологическую безопасность и здоровье местного населения и работающего персонала;</w:t>
      </w:r>
    </w:p>
    <w:p w14:paraId="57CE82DE"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соблюдение нормативных требований Республики Казахстан в области охраны окружающей среды на всех этапах хозяйственной деятельности.</w:t>
      </w:r>
    </w:p>
    <w:p w14:paraId="287F6CA5" w14:textId="77777777" w:rsidR="00F87B35" w:rsidRPr="00F87B35" w:rsidRDefault="00F87B35" w:rsidP="00186B96">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Как показывает практика ведения аналогичных работ, наиболее значимые последствия для окружающей среды могут иметь различные аварийные ситуации, которые в процессе реализации проектируемых работ можно предусмотреть заранее.</w:t>
      </w:r>
    </w:p>
    <w:p w14:paraId="3B77C24B" w14:textId="77777777" w:rsidR="00F87B35" w:rsidRPr="00F87B35" w:rsidRDefault="00F87B35" w:rsidP="00186B96">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Оценка вероятности возникновения аварийной ситуации при осуществлении данного проекта используется для оценки:</w:t>
      </w:r>
    </w:p>
    <w:p w14:paraId="7C65949A"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потенциальных событий или опасностей, которые могут привести к аварийной ситуации с вероятным негативным воздействием на окружающую среду;</w:t>
      </w:r>
    </w:p>
    <w:p w14:paraId="6002E496"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вероятности и возможности реализации таких событий;</w:t>
      </w:r>
    </w:p>
    <w:p w14:paraId="6A082615"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потенциальной величины или масштаба экологических последствий, которые могут возникнуть при реализации события. С учетом, вероятности возникновения аварийных ситуаций, одним из эффективных методов минимизации ущерба от потенциальных аварий является готовность к ним, разработка сценариев возможного развития событий при аварии и сценариев реагирования на них. Для предотвращения возникновения аварийных ситуаций в рабочем проекте предусмотрен комплекс мероприятий и разработан план ликвидации аварийных ситуаций.</w:t>
      </w:r>
    </w:p>
    <w:p w14:paraId="55A9DA6E" w14:textId="77777777" w:rsidR="00F87B35" w:rsidRPr="00F87B35" w:rsidRDefault="00F87B35" w:rsidP="00186B96">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Контроль за безопасным обращением с отходами осуществляется при выполнении намеченных мер плана управления отходами и включает:</w:t>
      </w:r>
    </w:p>
    <w:p w14:paraId="702D8FE4"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xml:space="preserve">- идентификацию отходов по типу и уровню опасности; </w:t>
      </w:r>
    </w:p>
    <w:p w14:paraId="1EF6072E"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минимизацию количества отходов;</w:t>
      </w:r>
    </w:p>
    <w:p w14:paraId="5F7E322C"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xml:space="preserve">- планирование организационно-технических мероприятий; </w:t>
      </w:r>
    </w:p>
    <w:p w14:paraId="0757A03F"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методы сбора и транспортировки отходов;</w:t>
      </w:r>
    </w:p>
    <w:p w14:paraId="47AB57B2"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варианты размещения и утилизации отходов.</w:t>
      </w:r>
    </w:p>
    <w:p w14:paraId="13501418" w14:textId="77777777" w:rsidR="00F87B35" w:rsidRPr="00F87B35" w:rsidRDefault="00F87B35" w:rsidP="000D5438">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xml:space="preserve">На предприятии планируется регулярный контроль за объектами окружающей среды (атмосферный воздух, поверхностные и подземные воды, почва). Контроль качества подземных вод, почв и атмосферного воздуха осуществляется на внешней границе санитарно-защитной зоны. В этом случае, санитарно-защитная зона должна рассматриваться как переходная (буферная) зона между предприятием с возможным высоким потенциалом ЗВ и природной средой с фоновым содержанием (или отсутствием) загрязняющих веществ. </w:t>
      </w:r>
    </w:p>
    <w:p w14:paraId="021F9AB0" w14:textId="77777777" w:rsidR="00F87B35" w:rsidRPr="00F87B35" w:rsidRDefault="00F87B35" w:rsidP="000D5438">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Отбор проб подземных вод, почв и атмосферного воздуха должен производиться ежеквартально в наиболее экстремальный сезон, когда загрязнение компонента окружающей среды будет максимальным:</w:t>
      </w:r>
    </w:p>
    <w:p w14:paraId="117E0DBC"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отбор водных проб производится в конце весны - начале лета, то есть в период наибольшего пополнения грунтовых вод фильтрационно-паводковыми водами с прилегающих территорий накопителя ОП (согласно РНД 03.3.0.4.01-96);</w:t>
      </w:r>
    </w:p>
    <w:p w14:paraId="2BE196D4"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отбор почвенных проб производится в конце лета – начале осени, то есть в период наибольшего накопления водорастворимых солей и загрязняющих веществ, поступивших с накопителя в виде абиотических наносов и</w:t>
      </w:r>
      <w:r w:rsidRPr="00F87B35">
        <w:rPr>
          <w:rFonts w:ascii="Times New Roman" w:hAnsi="Times New Roman" w:cs="Times New Roman"/>
          <w:sz w:val="28"/>
          <w:szCs w:val="28"/>
          <w:lang w:val="ru-RU"/>
        </w:rPr>
        <w:tab/>
        <w:t>с загрязненными подземными водами (согласно РНД 03.3.0.4.01-96);</w:t>
      </w:r>
    </w:p>
    <w:p w14:paraId="08640FF8"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отбор проб атмосферного воздуха производит в точках, расположенных на пересечении румбов   господствующих   направлений   ветра  и  контура   санитарно- защитной зоны, но не более чем через 500 м пост от поста - Количество постов должно составлять 4-5. Контроль качества атмосферного воздуха производиться не реже 1 раза в  год, согласно ОНД-90 «Руководство по контролю источников загрязнения атмосферы».</w:t>
      </w:r>
    </w:p>
    <w:p w14:paraId="01C5657B" w14:textId="77777777" w:rsidR="00F87B35" w:rsidRPr="00F87B35" w:rsidRDefault="00F87B35" w:rsidP="000D5438">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Производственный контроль за соблюдением правил хранения, и своевременным вывоз отходов осуществляется руководителем предприятия.</w:t>
      </w:r>
    </w:p>
    <w:p w14:paraId="0CD2BEA2" w14:textId="77777777" w:rsidR="00F87B35" w:rsidRPr="00F87B35" w:rsidRDefault="00F87B35" w:rsidP="00186B96">
      <w:pPr>
        <w:tabs>
          <w:tab w:val="left" w:pos="1550"/>
        </w:tabs>
        <w:spacing w:after="0"/>
        <w:rPr>
          <w:rFonts w:ascii="Times New Roman" w:hAnsi="Times New Roman" w:cs="Times New Roman"/>
          <w:sz w:val="28"/>
          <w:szCs w:val="28"/>
          <w:highlight w:val="yellow"/>
          <w:lang w:val="ru-RU"/>
        </w:rPr>
        <w:sectPr w:rsidR="00F87B35" w:rsidRPr="00F87B35" w:rsidSect="00186B96">
          <w:pgSz w:w="11906" w:h="16838" w:code="9"/>
          <w:pgMar w:top="1135" w:right="851" w:bottom="1276" w:left="1134" w:header="680" w:footer="289" w:gutter="0"/>
          <w:cols w:space="708"/>
          <w:docGrid w:linePitch="360"/>
        </w:sectPr>
      </w:pPr>
    </w:p>
    <w:p w14:paraId="0BE80102" w14:textId="77777777" w:rsidR="00F87B35" w:rsidRPr="00F87B35" w:rsidRDefault="00F87B35" w:rsidP="00EB1A34">
      <w:pPr>
        <w:pStyle w:val="ab"/>
        <w:numPr>
          <w:ilvl w:val="0"/>
          <w:numId w:val="11"/>
        </w:numPr>
        <w:spacing w:after="0" w:line="240" w:lineRule="auto"/>
        <w:ind w:left="0" w:firstLine="0"/>
        <w:jc w:val="center"/>
        <w:rPr>
          <w:rStyle w:val="fontstyle01"/>
          <w:rFonts w:ascii="Times New Roman" w:hAnsi="Times New Roman"/>
          <w:b/>
          <w:lang w:val="ru-RU"/>
        </w:rPr>
      </w:pPr>
      <w:r w:rsidRPr="00F87B35">
        <w:rPr>
          <w:rStyle w:val="fontstyle01"/>
          <w:rFonts w:ascii="Times New Roman" w:hAnsi="Times New Roman"/>
          <w:b/>
          <w:lang w:val="ru-RU"/>
        </w:rPr>
        <w:t>Необходимые ресурсы</w:t>
      </w:r>
    </w:p>
    <w:p w14:paraId="5E7B5E04" w14:textId="115A58EA" w:rsidR="00F87B35" w:rsidRPr="00F87B35" w:rsidRDefault="00F87B35" w:rsidP="000D5438">
      <w:pPr>
        <w:spacing w:after="0"/>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Реализация программы осуществляется за счет собственных финансовых средств филиала ТОО «</w:t>
      </w:r>
      <w:r w:rsidR="00D6671D">
        <w:rPr>
          <w:rFonts w:ascii="Times New Roman" w:hAnsi="Times New Roman" w:cs="Times New Roman"/>
          <w:sz w:val="28"/>
          <w:szCs w:val="28"/>
          <w:lang w:val="ru-RU"/>
        </w:rPr>
        <w:t xml:space="preserve">ГПК </w:t>
      </w:r>
      <w:proofErr w:type="spellStart"/>
      <w:r w:rsidRPr="00F87B35">
        <w:rPr>
          <w:rFonts w:ascii="Times New Roman" w:hAnsi="Times New Roman" w:cs="Times New Roman"/>
          <w:sz w:val="28"/>
          <w:szCs w:val="28"/>
          <w:lang w:val="ru-RU"/>
        </w:rPr>
        <w:t>Казфосфат</w:t>
      </w:r>
      <w:proofErr w:type="spellEnd"/>
      <w:r w:rsidRPr="00F87B35">
        <w:rPr>
          <w:rFonts w:ascii="Times New Roman" w:hAnsi="Times New Roman" w:cs="Times New Roman"/>
          <w:sz w:val="28"/>
          <w:szCs w:val="28"/>
          <w:lang w:val="ru-RU"/>
        </w:rPr>
        <w:t>» «</w:t>
      </w:r>
      <w:proofErr w:type="spellStart"/>
      <w:r w:rsidRPr="00F87B35">
        <w:rPr>
          <w:rFonts w:ascii="Times New Roman" w:hAnsi="Times New Roman" w:cs="Times New Roman"/>
          <w:sz w:val="28"/>
          <w:szCs w:val="28"/>
          <w:lang w:val="ru-RU"/>
        </w:rPr>
        <w:t>Чулактау</w:t>
      </w:r>
      <w:proofErr w:type="spellEnd"/>
      <w:r w:rsidRPr="00F87B35">
        <w:rPr>
          <w:rFonts w:ascii="Times New Roman" w:hAnsi="Times New Roman" w:cs="Times New Roman"/>
          <w:sz w:val="28"/>
          <w:szCs w:val="28"/>
          <w:lang w:val="ru-RU"/>
        </w:rPr>
        <w:t>».</w:t>
      </w:r>
    </w:p>
    <w:p w14:paraId="3DD2A828" w14:textId="39F9E450"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Финансовая устойчивость филиала ТОО «</w:t>
      </w:r>
      <w:r w:rsidR="00D6671D" w:rsidRPr="00F87B35">
        <w:rPr>
          <w:rFonts w:ascii="Times New Roman" w:hAnsi="Times New Roman" w:cs="Times New Roman"/>
          <w:sz w:val="28"/>
          <w:szCs w:val="28"/>
          <w:lang w:val="ru-RU"/>
        </w:rPr>
        <w:t xml:space="preserve">ГПК </w:t>
      </w:r>
      <w:proofErr w:type="spellStart"/>
      <w:r w:rsidRPr="00F87B35">
        <w:rPr>
          <w:rFonts w:ascii="Times New Roman" w:hAnsi="Times New Roman" w:cs="Times New Roman"/>
          <w:sz w:val="28"/>
          <w:szCs w:val="28"/>
          <w:lang w:val="ru-RU"/>
        </w:rPr>
        <w:t>Казфосфат</w:t>
      </w:r>
      <w:proofErr w:type="spellEnd"/>
      <w:r w:rsidRPr="00F87B35">
        <w:rPr>
          <w:rFonts w:ascii="Times New Roman" w:hAnsi="Times New Roman" w:cs="Times New Roman"/>
          <w:sz w:val="28"/>
          <w:szCs w:val="28"/>
          <w:lang w:val="ru-RU"/>
        </w:rPr>
        <w:t>» «</w:t>
      </w:r>
      <w:proofErr w:type="spellStart"/>
      <w:r w:rsidRPr="00F87B35">
        <w:rPr>
          <w:rFonts w:ascii="Times New Roman" w:hAnsi="Times New Roman" w:cs="Times New Roman"/>
          <w:sz w:val="28"/>
          <w:szCs w:val="28"/>
          <w:lang w:val="ru-RU"/>
        </w:rPr>
        <w:t>Чулактау</w:t>
      </w:r>
      <w:proofErr w:type="spellEnd"/>
      <w:r w:rsidRPr="00F87B35">
        <w:rPr>
          <w:rFonts w:ascii="Times New Roman" w:hAnsi="Times New Roman" w:cs="Times New Roman"/>
          <w:sz w:val="28"/>
          <w:szCs w:val="28"/>
          <w:lang w:val="ru-RU"/>
        </w:rPr>
        <w:t xml:space="preserve">» подтверждается финансовой отчетностью, проходящая ежегодный независимый аудит, включающая в себя: </w:t>
      </w:r>
    </w:p>
    <w:p w14:paraId="5589DE45" w14:textId="32DB7069" w:rsidR="00F87B35" w:rsidRPr="00F87B35" w:rsidRDefault="00F87B35" w:rsidP="0048553D">
      <w:pPr>
        <w:spacing w:after="0" w:line="276" w:lineRule="auto"/>
        <w:ind w:firstLine="510"/>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ежемесячный, ежеквартальный, ежегодный «Бухгалтерский баланс», при этом объекты бухгалтерского учета являются активами (имущество, товары материальных ценностей, земля, имущественные и личные неимущественные блага и права субъекта, имеющего стоимостную оценку), собственный капитал, обязательства филиала ТОО «</w:t>
      </w:r>
      <w:r w:rsidR="00D6671D" w:rsidRPr="00F87B35">
        <w:rPr>
          <w:rFonts w:ascii="Times New Roman" w:hAnsi="Times New Roman" w:cs="Times New Roman"/>
          <w:sz w:val="28"/>
          <w:szCs w:val="28"/>
          <w:lang w:val="ru-RU"/>
        </w:rPr>
        <w:t xml:space="preserve">ГПК </w:t>
      </w:r>
      <w:proofErr w:type="spellStart"/>
      <w:r w:rsidRPr="00F87B35">
        <w:rPr>
          <w:rFonts w:ascii="Times New Roman" w:hAnsi="Times New Roman" w:cs="Times New Roman"/>
          <w:sz w:val="28"/>
          <w:szCs w:val="28"/>
          <w:lang w:val="ru-RU"/>
        </w:rPr>
        <w:t>Казфосфат</w:t>
      </w:r>
      <w:proofErr w:type="spellEnd"/>
      <w:r w:rsidRPr="00F87B35">
        <w:rPr>
          <w:rFonts w:ascii="Times New Roman" w:hAnsi="Times New Roman" w:cs="Times New Roman"/>
          <w:sz w:val="28"/>
          <w:szCs w:val="28"/>
          <w:lang w:val="ru-RU"/>
        </w:rPr>
        <w:t>» «</w:t>
      </w:r>
      <w:proofErr w:type="spellStart"/>
      <w:r w:rsidRPr="00F87B35">
        <w:rPr>
          <w:rFonts w:ascii="Times New Roman" w:hAnsi="Times New Roman" w:cs="Times New Roman"/>
          <w:sz w:val="28"/>
          <w:szCs w:val="28"/>
          <w:lang w:val="ru-RU"/>
        </w:rPr>
        <w:t>Чулактау</w:t>
      </w:r>
      <w:proofErr w:type="spellEnd"/>
      <w:r w:rsidRPr="00F87B35">
        <w:rPr>
          <w:rFonts w:ascii="Times New Roman" w:hAnsi="Times New Roman" w:cs="Times New Roman"/>
          <w:sz w:val="28"/>
          <w:szCs w:val="28"/>
          <w:lang w:val="ru-RU"/>
        </w:rPr>
        <w:t>» (денежные суммы, по которым данные активы и обязательства признаются компетентным органам и фиксируется в финансовой деятельности);</w:t>
      </w:r>
    </w:p>
    <w:p w14:paraId="2520F1CF" w14:textId="77777777" w:rsidR="00F87B35" w:rsidRPr="00F87B35" w:rsidRDefault="00F87B35" w:rsidP="0048553D">
      <w:pPr>
        <w:spacing w:after="0" w:line="276" w:lineRule="auto"/>
        <w:ind w:firstLine="510"/>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хозяйственной деятельности;</w:t>
      </w:r>
    </w:p>
    <w:p w14:paraId="7BE94586" w14:textId="77777777" w:rsidR="00F87B35" w:rsidRPr="00F87B35" w:rsidRDefault="00F87B35" w:rsidP="0048553D">
      <w:pPr>
        <w:spacing w:after="0" w:line="276" w:lineRule="auto"/>
        <w:ind w:firstLine="510"/>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отчет о движении денежных средств;</w:t>
      </w:r>
    </w:p>
    <w:p w14:paraId="3F1D0FC7" w14:textId="02D1C65C" w:rsidR="00F87B35" w:rsidRPr="00F87B35" w:rsidRDefault="00F87B35" w:rsidP="0048553D">
      <w:pPr>
        <w:spacing w:after="0" w:line="276" w:lineRule="auto"/>
        <w:ind w:firstLine="510"/>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xml:space="preserve">- отчет о состоянии трудовых ресурсов, обязательств филиала </w:t>
      </w:r>
      <w:r w:rsidR="00D6671D" w:rsidRPr="00F87B35">
        <w:rPr>
          <w:rFonts w:ascii="Times New Roman" w:hAnsi="Times New Roman" w:cs="Times New Roman"/>
          <w:sz w:val="28"/>
          <w:szCs w:val="28"/>
          <w:lang w:val="ru-RU"/>
        </w:rPr>
        <w:t>ТОО «</w:t>
      </w:r>
      <w:r w:rsidR="00D6671D">
        <w:rPr>
          <w:rFonts w:ascii="Times New Roman" w:hAnsi="Times New Roman" w:cs="Times New Roman"/>
          <w:sz w:val="28"/>
          <w:szCs w:val="28"/>
          <w:lang w:val="ru-RU"/>
        </w:rPr>
        <w:t xml:space="preserve">ГПК </w:t>
      </w:r>
      <w:proofErr w:type="spellStart"/>
      <w:r w:rsidR="00D6671D" w:rsidRPr="00F87B35">
        <w:rPr>
          <w:rFonts w:ascii="Times New Roman" w:hAnsi="Times New Roman" w:cs="Times New Roman"/>
          <w:sz w:val="28"/>
          <w:szCs w:val="28"/>
          <w:lang w:val="ru-RU"/>
        </w:rPr>
        <w:t>Казфосфат</w:t>
      </w:r>
      <w:proofErr w:type="spellEnd"/>
      <w:r w:rsidR="00D6671D" w:rsidRPr="00F87B35">
        <w:rPr>
          <w:rFonts w:ascii="Times New Roman" w:hAnsi="Times New Roman" w:cs="Times New Roman"/>
          <w:sz w:val="28"/>
          <w:szCs w:val="28"/>
          <w:lang w:val="ru-RU"/>
        </w:rPr>
        <w:t>» «</w:t>
      </w:r>
      <w:proofErr w:type="spellStart"/>
      <w:r w:rsidR="00D6671D" w:rsidRPr="00F87B35">
        <w:rPr>
          <w:rFonts w:ascii="Times New Roman" w:hAnsi="Times New Roman" w:cs="Times New Roman"/>
          <w:sz w:val="28"/>
          <w:szCs w:val="28"/>
          <w:lang w:val="ru-RU"/>
        </w:rPr>
        <w:t>Чулактау</w:t>
      </w:r>
      <w:proofErr w:type="spellEnd"/>
      <w:r w:rsidR="00D6671D" w:rsidRPr="00F87B35">
        <w:rPr>
          <w:rFonts w:ascii="Times New Roman" w:hAnsi="Times New Roman" w:cs="Times New Roman"/>
          <w:sz w:val="28"/>
          <w:szCs w:val="28"/>
          <w:lang w:val="ru-RU"/>
        </w:rPr>
        <w:t>»</w:t>
      </w:r>
      <w:r w:rsidR="00D6671D">
        <w:rPr>
          <w:rFonts w:ascii="Times New Roman" w:hAnsi="Times New Roman" w:cs="Times New Roman"/>
          <w:sz w:val="28"/>
          <w:szCs w:val="28"/>
          <w:lang w:val="ru-RU"/>
        </w:rPr>
        <w:t xml:space="preserve"> </w:t>
      </w:r>
      <w:r w:rsidRPr="00F87B35">
        <w:rPr>
          <w:rFonts w:ascii="Times New Roman" w:hAnsi="Times New Roman" w:cs="Times New Roman"/>
          <w:sz w:val="28"/>
          <w:szCs w:val="28"/>
          <w:lang w:val="ru-RU"/>
        </w:rPr>
        <w:t>в связи с вверенными ему ресурсами.</w:t>
      </w:r>
    </w:p>
    <w:p w14:paraId="58F326EC" w14:textId="77777777" w:rsidR="00F87B35" w:rsidRPr="00F87B35" w:rsidRDefault="00F87B35" w:rsidP="000D5438">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Финансовая устойчивость Компании позволяет ежегодно увеличивать вложения финансовых средств на выполнение природоохранных мероприятий, отсутствием задолженности по всем видам налоговых платежей в бюджет государства, в том числе и в бюджет охраны окружающей среды.</w:t>
      </w:r>
    </w:p>
    <w:p w14:paraId="03291F94" w14:textId="77777777" w:rsidR="00F87B35" w:rsidRPr="00F87B35" w:rsidRDefault="00F87B35" w:rsidP="00186B96">
      <w:pPr>
        <w:spacing w:after="0"/>
        <w:jc w:val="thaiDistribute"/>
        <w:rPr>
          <w:rFonts w:ascii="Times New Roman" w:hAnsi="Times New Roman" w:cs="Times New Roman"/>
          <w:sz w:val="28"/>
          <w:szCs w:val="28"/>
          <w:lang w:val="ru-RU"/>
        </w:rPr>
      </w:pPr>
      <w:r w:rsidRPr="00F87B35">
        <w:rPr>
          <w:rFonts w:ascii="Times New Roman" w:hAnsi="Times New Roman" w:cs="Times New Roman"/>
          <w:sz w:val="28"/>
          <w:szCs w:val="28"/>
          <w:lang w:val="ru-RU"/>
        </w:rPr>
        <w:t>Примечание: * - объемы финансирования будут уточняться при формировании бюджета на соответствующий год.</w:t>
      </w:r>
    </w:p>
    <w:p w14:paraId="5BAD1D32" w14:textId="77777777" w:rsidR="00F87B35" w:rsidRPr="00F87B35" w:rsidRDefault="00F87B35" w:rsidP="00186B96">
      <w:pPr>
        <w:shd w:val="clear" w:color="auto" w:fill="FFFFFF"/>
        <w:spacing w:after="0"/>
        <w:ind w:right="29"/>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Кроме того, на реализацию мероприятий, определенных данной Программой, будут привлечены средства других организаций, кредиты, инвестиции и другие источники.</w:t>
      </w:r>
    </w:p>
    <w:p w14:paraId="236F21A8" w14:textId="77777777" w:rsidR="00F87B35" w:rsidRPr="00F87B35" w:rsidRDefault="00F87B35" w:rsidP="00186B96">
      <w:pPr>
        <w:spacing w:after="0" w:line="276" w:lineRule="auto"/>
        <w:jc w:val="both"/>
        <w:rPr>
          <w:rFonts w:ascii="Times New Roman" w:hAnsi="Times New Roman" w:cs="Times New Roman"/>
          <w:sz w:val="28"/>
          <w:szCs w:val="28"/>
          <w:lang w:val="ru-RU"/>
        </w:rPr>
      </w:pPr>
    </w:p>
    <w:p w14:paraId="796AE7B2" w14:textId="77777777" w:rsidR="00F87B35" w:rsidRPr="00F87B35" w:rsidRDefault="00F87B35" w:rsidP="00186B96">
      <w:pPr>
        <w:shd w:val="clear" w:color="auto" w:fill="FFFFFF"/>
        <w:spacing w:after="0"/>
        <w:ind w:right="29"/>
        <w:jc w:val="center"/>
        <w:rPr>
          <w:rFonts w:ascii="Times New Roman" w:hAnsi="Times New Roman" w:cs="Times New Roman"/>
          <w:b/>
          <w:sz w:val="28"/>
          <w:szCs w:val="28"/>
          <w:lang w:val="ru-RU"/>
        </w:rPr>
      </w:pPr>
      <w:r w:rsidRPr="00F87B35">
        <w:rPr>
          <w:rFonts w:ascii="Times New Roman" w:hAnsi="Times New Roman" w:cs="Times New Roman"/>
          <w:b/>
          <w:sz w:val="28"/>
          <w:szCs w:val="28"/>
          <w:lang w:val="ru-RU"/>
        </w:rPr>
        <w:t>6. План мероприятий по реализации Программы.</w:t>
      </w:r>
    </w:p>
    <w:p w14:paraId="15478450" w14:textId="77777777" w:rsidR="00F87B35" w:rsidRPr="000D5438" w:rsidRDefault="00F87B35" w:rsidP="000D5438">
      <w:pPr>
        <w:shd w:val="clear" w:color="auto" w:fill="FFFFFF"/>
        <w:spacing w:after="0"/>
        <w:ind w:right="29" w:firstLine="567"/>
        <w:jc w:val="both"/>
        <w:rPr>
          <w:rFonts w:ascii="Times New Roman" w:hAnsi="Times New Roman" w:cs="Times New Roman"/>
          <w:sz w:val="28"/>
          <w:szCs w:val="28"/>
          <w:lang w:val="ru-RU"/>
        </w:rPr>
      </w:pPr>
      <w:r w:rsidRPr="000D5438">
        <w:rPr>
          <w:rFonts w:ascii="Times New Roman" w:hAnsi="Times New Roman" w:cs="Times New Roman"/>
          <w:sz w:val="28"/>
          <w:szCs w:val="28"/>
          <w:lang w:val="ru-RU"/>
        </w:rPr>
        <w:t xml:space="preserve">План мероприятий </w:t>
      </w:r>
      <w:r w:rsidRPr="000D5438">
        <w:rPr>
          <w:rFonts w:ascii="Times New Roman" w:hAnsi="Times New Roman" w:cs="Times New Roman"/>
          <w:color w:val="000000"/>
          <w:sz w:val="28"/>
          <w:szCs w:val="28"/>
          <w:lang w:val="ru-RU"/>
        </w:rPr>
        <w:t>является составной частью Программы и содержит совокупность действий/мероприятий, направленных на полное достижение цели и задач Программы, с указанием показателей результатов по мероприятиям (ожидаемые мероприятия), с определением сроков, исполнителей, формы завершения, необходимых затрат на реализацию программы и источников финансирования.</w:t>
      </w:r>
    </w:p>
    <w:p w14:paraId="73ABB339" w14:textId="77777777" w:rsidR="00F87B35" w:rsidRPr="000D5438" w:rsidRDefault="00F87B35" w:rsidP="00186B96">
      <w:pPr>
        <w:pStyle w:val="1"/>
        <w:spacing w:line="276" w:lineRule="auto"/>
        <w:jc w:val="center"/>
        <w:rPr>
          <w:i/>
          <w:szCs w:val="28"/>
        </w:rPr>
      </w:pPr>
    </w:p>
    <w:p w14:paraId="1D077A76" w14:textId="77777777" w:rsidR="00F87B35" w:rsidRPr="000D5438" w:rsidRDefault="00F87B35" w:rsidP="00186B96">
      <w:pPr>
        <w:pStyle w:val="1"/>
        <w:spacing w:line="276" w:lineRule="auto"/>
        <w:jc w:val="center"/>
        <w:rPr>
          <w:i/>
          <w:caps/>
          <w:szCs w:val="28"/>
        </w:rPr>
      </w:pPr>
      <w:r w:rsidRPr="000D5438">
        <w:rPr>
          <w:i/>
          <w:szCs w:val="28"/>
        </w:rPr>
        <w:t>Мероприятия, направленные на снижение влияния образующихся отходов, на состояние окружающей среды</w:t>
      </w:r>
    </w:p>
    <w:p w14:paraId="42F1B1F2" w14:textId="77777777" w:rsidR="00F87B35" w:rsidRPr="000D5438" w:rsidRDefault="00F87B35" w:rsidP="000D5438">
      <w:pPr>
        <w:spacing w:after="0" w:line="276" w:lineRule="auto"/>
        <w:ind w:firstLine="567"/>
        <w:jc w:val="both"/>
        <w:rPr>
          <w:rFonts w:ascii="Times New Roman" w:hAnsi="Times New Roman" w:cs="Times New Roman"/>
          <w:b/>
          <w:i/>
          <w:iCs/>
          <w:sz w:val="28"/>
          <w:szCs w:val="28"/>
          <w:lang w:val="ru-RU"/>
        </w:rPr>
      </w:pPr>
      <w:r w:rsidRPr="000D5438">
        <w:rPr>
          <w:rFonts w:ascii="Times New Roman" w:hAnsi="Times New Roman" w:cs="Times New Roman"/>
          <w:b/>
          <w:i/>
          <w:iCs/>
          <w:sz w:val="28"/>
          <w:szCs w:val="28"/>
          <w:lang w:val="ru-RU"/>
        </w:rPr>
        <w:t>Методы сокращения объема отходов</w:t>
      </w:r>
    </w:p>
    <w:p w14:paraId="4D4469C7" w14:textId="77777777" w:rsidR="00F87B35" w:rsidRPr="000D5438" w:rsidRDefault="00F87B35" w:rsidP="000D5438">
      <w:pPr>
        <w:spacing w:after="0" w:line="276" w:lineRule="auto"/>
        <w:ind w:firstLine="567"/>
        <w:jc w:val="both"/>
        <w:rPr>
          <w:rFonts w:ascii="Times New Roman" w:hAnsi="Times New Roman" w:cs="Times New Roman"/>
          <w:sz w:val="28"/>
          <w:szCs w:val="28"/>
          <w:lang w:val="ru-RU"/>
        </w:rPr>
      </w:pPr>
      <w:r w:rsidRPr="000D5438">
        <w:rPr>
          <w:rFonts w:ascii="Times New Roman" w:hAnsi="Times New Roman" w:cs="Times New Roman"/>
          <w:sz w:val="28"/>
          <w:szCs w:val="28"/>
          <w:lang w:val="ru-RU"/>
        </w:rPr>
        <w:t xml:space="preserve">Мероприятия по сокращению объема отходов предполагают применение безотходных технологий либо уменьшение, по мере возможности, количества или относительной токсичности отходов путем применения альтернативных материалов, технологий, процессов, приемов. </w:t>
      </w:r>
    </w:p>
    <w:p w14:paraId="549AE177" w14:textId="77777777" w:rsidR="00F87B35" w:rsidRPr="000D5438" w:rsidRDefault="00F87B35" w:rsidP="000D5438">
      <w:pPr>
        <w:spacing w:after="0" w:line="276" w:lineRule="auto"/>
        <w:ind w:firstLine="567"/>
        <w:jc w:val="both"/>
        <w:rPr>
          <w:rFonts w:ascii="Times New Roman" w:hAnsi="Times New Roman" w:cs="Times New Roman"/>
          <w:sz w:val="28"/>
          <w:szCs w:val="28"/>
          <w:lang w:val="ru-RU"/>
        </w:rPr>
      </w:pPr>
      <w:r w:rsidRPr="000D5438">
        <w:rPr>
          <w:rFonts w:ascii="Times New Roman" w:hAnsi="Times New Roman" w:cs="Times New Roman"/>
          <w:sz w:val="28"/>
          <w:szCs w:val="28"/>
          <w:lang w:val="ru-RU"/>
        </w:rPr>
        <w:t xml:space="preserve">Однако возможности сокращения объемов отходов ограничены, так как они в основном зависят от деятельности предприятия. </w:t>
      </w:r>
    </w:p>
    <w:p w14:paraId="54C87AD4" w14:textId="77777777" w:rsidR="00F87B35" w:rsidRPr="000D5438" w:rsidRDefault="00F87B35" w:rsidP="000D5438">
      <w:pPr>
        <w:pStyle w:val="af9"/>
        <w:spacing w:after="0" w:line="276" w:lineRule="auto"/>
        <w:ind w:firstLine="567"/>
        <w:rPr>
          <w:rFonts w:ascii="Times New Roman" w:hAnsi="Times New Roman" w:cs="Times New Roman"/>
          <w:sz w:val="28"/>
          <w:szCs w:val="28"/>
          <w:lang w:val="ru-RU"/>
        </w:rPr>
      </w:pPr>
      <w:r w:rsidRPr="000D5438">
        <w:rPr>
          <w:rFonts w:ascii="Times New Roman" w:hAnsi="Times New Roman" w:cs="Times New Roman"/>
          <w:sz w:val="28"/>
          <w:szCs w:val="28"/>
          <w:lang w:val="ru-RU"/>
        </w:rPr>
        <w:t xml:space="preserve">Образование металлолома обусловлено проводимыми ремонтными работами и в соответствии с технологическим регламентом их срока службы. </w:t>
      </w:r>
    </w:p>
    <w:p w14:paraId="2A1D06BC" w14:textId="77777777" w:rsidR="00F87B35" w:rsidRPr="00F87B35" w:rsidRDefault="00F87B35" w:rsidP="000D5438">
      <w:pPr>
        <w:spacing w:after="0" w:line="276" w:lineRule="auto"/>
        <w:ind w:firstLine="567"/>
        <w:jc w:val="both"/>
        <w:rPr>
          <w:rFonts w:ascii="Times New Roman" w:hAnsi="Times New Roman" w:cs="Times New Roman"/>
          <w:b/>
          <w:i/>
          <w:iCs/>
          <w:sz w:val="28"/>
          <w:szCs w:val="28"/>
          <w:lang w:val="ru-RU"/>
        </w:rPr>
      </w:pPr>
      <w:r w:rsidRPr="00F87B35">
        <w:rPr>
          <w:rFonts w:ascii="Times New Roman" w:hAnsi="Times New Roman" w:cs="Times New Roman"/>
          <w:b/>
          <w:i/>
          <w:iCs/>
          <w:sz w:val="28"/>
          <w:szCs w:val="28"/>
          <w:lang w:val="ru-RU"/>
        </w:rPr>
        <w:t xml:space="preserve">Повторное использование </w:t>
      </w:r>
    </w:p>
    <w:p w14:paraId="36982D78" w14:textId="77777777" w:rsidR="00F87B35" w:rsidRPr="00F87B35" w:rsidRDefault="00F87B35" w:rsidP="000D5438">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После того, как рассмотрены все возможные варианты сокращения объема отходов, определяется возможность их повторного использования. При этом отходы могут использоваться точно так же, как и исходный материал, в альтернативных или вспомогательных технологических процессах.</w:t>
      </w:r>
    </w:p>
    <w:p w14:paraId="07151FE7" w14:textId="77777777" w:rsidR="00F87B35" w:rsidRPr="00F87B35" w:rsidRDefault="00F87B35" w:rsidP="00186B96">
      <w:pPr>
        <w:pStyle w:val="afb"/>
        <w:spacing w:before="0" w:beforeAutospacing="0" w:after="0" w:afterAutospacing="0" w:line="276" w:lineRule="auto"/>
        <w:jc w:val="both"/>
        <w:rPr>
          <w:rFonts w:ascii="Times New Roman" w:hAnsi="Times New Roman" w:cs="Times New Roman"/>
          <w:sz w:val="28"/>
          <w:szCs w:val="28"/>
        </w:rPr>
      </w:pPr>
      <w:r w:rsidRPr="00F87B35">
        <w:rPr>
          <w:rFonts w:ascii="Times New Roman" w:hAnsi="Times New Roman" w:cs="Times New Roman"/>
          <w:sz w:val="28"/>
          <w:szCs w:val="28"/>
        </w:rPr>
        <w:t xml:space="preserve">В настоящее время тема </w:t>
      </w:r>
      <w:proofErr w:type="spellStart"/>
      <w:r w:rsidRPr="00F87B35">
        <w:rPr>
          <w:rFonts w:ascii="Times New Roman" w:hAnsi="Times New Roman" w:cs="Times New Roman"/>
          <w:sz w:val="28"/>
          <w:szCs w:val="28"/>
        </w:rPr>
        <w:t>рециклинга</w:t>
      </w:r>
      <w:proofErr w:type="spellEnd"/>
      <w:r w:rsidRPr="00F87B35">
        <w:rPr>
          <w:rFonts w:ascii="Times New Roman" w:hAnsi="Times New Roman" w:cs="Times New Roman"/>
          <w:sz w:val="28"/>
          <w:szCs w:val="28"/>
        </w:rPr>
        <w:t xml:space="preserve"> отходов очень актуальна. </w:t>
      </w:r>
      <w:proofErr w:type="spellStart"/>
      <w:r w:rsidRPr="00F87B35">
        <w:rPr>
          <w:rFonts w:ascii="Times New Roman" w:hAnsi="Times New Roman" w:cs="Times New Roman"/>
          <w:sz w:val="28"/>
          <w:szCs w:val="28"/>
        </w:rPr>
        <w:t>Рециклинг</w:t>
      </w:r>
      <w:proofErr w:type="spellEnd"/>
      <w:r w:rsidRPr="00F87B35">
        <w:rPr>
          <w:rFonts w:ascii="Times New Roman" w:hAnsi="Times New Roman" w:cs="Times New Roman"/>
          <w:sz w:val="28"/>
          <w:szCs w:val="28"/>
        </w:rPr>
        <w:t xml:space="preserve"> - процесс возвращение отходов в круговорот "Производство - потребление", иначе говоря, повторное или многократное использование ресурсов. Повторное использование, переработка и правильная утилизация отходов позволяют значительно снизить количество мусора.</w:t>
      </w:r>
    </w:p>
    <w:p w14:paraId="4732B63D" w14:textId="77777777" w:rsidR="00F87B35" w:rsidRPr="00F87B35" w:rsidRDefault="00F87B35" w:rsidP="000D5438">
      <w:pPr>
        <w:spacing w:after="0" w:line="276" w:lineRule="auto"/>
        <w:ind w:firstLine="567"/>
        <w:jc w:val="both"/>
        <w:rPr>
          <w:rFonts w:ascii="Times New Roman" w:hAnsi="Times New Roman" w:cs="Times New Roman"/>
          <w:b/>
          <w:i/>
          <w:iCs/>
          <w:sz w:val="28"/>
          <w:szCs w:val="28"/>
          <w:lang w:val="ru-RU"/>
        </w:rPr>
      </w:pPr>
      <w:r w:rsidRPr="00F87B35">
        <w:rPr>
          <w:rFonts w:ascii="Times New Roman" w:hAnsi="Times New Roman" w:cs="Times New Roman"/>
          <w:b/>
          <w:i/>
          <w:iCs/>
          <w:sz w:val="28"/>
          <w:szCs w:val="28"/>
          <w:lang w:val="ru-RU"/>
        </w:rPr>
        <w:t>Регенерация/утилизация</w:t>
      </w:r>
    </w:p>
    <w:p w14:paraId="7F86146E" w14:textId="77777777" w:rsidR="00F87B35" w:rsidRPr="00F87B35" w:rsidRDefault="00F87B35" w:rsidP="000D5438">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Мероприятия по регенерации и утилизации отходов возможны как на собственном предприятии, так и на сторонних предприятиях. Отходы, подлежащие утилизации вывозятся на переработку на другие предприятия: металлолом, отработанные люминесцентные лампы, аккумуляторы и т.д.</w:t>
      </w:r>
    </w:p>
    <w:p w14:paraId="55CAAABC" w14:textId="77777777" w:rsidR="00F87B35" w:rsidRPr="00F87B35" w:rsidRDefault="00F87B35" w:rsidP="000D5438">
      <w:pPr>
        <w:spacing w:after="0" w:line="276" w:lineRule="auto"/>
        <w:ind w:firstLine="567"/>
        <w:jc w:val="both"/>
        <w:rPr>
          <w:rFonts w:ascii="Times New Roman" w:hAnsi="Times New Roman" w:cs="Times New Roman"/>
          <w:b/>
          <w:i/>
          <w:iCs/>
          <w:sz w:val="28"/>
          <w:szCs w:val="28"/>
          <w:lang w:val="ru-RU"/>
        </w:rPr>
      </w:pPr>
      <w:r w:rsidRPr="00F87B35">
        <w:rPr>
          <w:rFonts w:ascii="Times New Roman" w:hAnsi="Times New Roman" w:cs="Times New Roman"/>
          <w:b/>
          <w:i/>
          <w:iCs/>
          <w:sz w:val="28"/>
          <w:szCs w:val="28"/>
          <w:lang w:val="ru-RU"/>
        </w:rPr>
        <w:t xml:space="preserve">Размещение и хранение отходов </w:t>
      </w:r>
    </w:p>
    <w:p w14:paraId="5B04C1FE" w14:textId="77777777" w:rsidR="00F87B35" w:rsidRPr="00F87B35" w:rsidRDefault="00F87B35" w:rsidP="000D5438">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xml:space="preserve">Временное хранение отходов – содержание отходов в объектах размещения отходов с учётом их изоляции и в целях их последующего захоронения, обезвреживания или использования. </w:t>
      </w:r>
    </w:p>
    <w:p w14:paraId="609302FD"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xml:space="preserve">Одним из сооружений временного </w:t>
      </w:r>
      <w:r w:rsidRPr="00F87B35">
        <w:rPr>
          <w:rFonts w:ascii="Times New Roman" w:hAnsi="Times New Roman" w:cs="Times New Roman"/>
          <w:i/>
          <w:iCs/>
          <w:sz w:val="28"/>
          <w:szCs w:val="28"/>
          <w:lang w:val="ru-RU"/>
        </w:rPr>
        <w:t xml:space="preserve">хранения (складирования) </w:t>
      </w:r>
      <w:r w:rsidRPr="00F87B35">
        <w:rPr>
          <w:rFonts w:ascii="Times New Roman" w:hAnsi="Times New Roman" w:cs="Times New Roman"/>
          <w:sz w:val="28"/>
          <w:szCs w:val="28"/>
          <w:lang w:val="ru-RU"/>
        </w:rPr>
        <w:t xml:space="preserve">отходов являются </w:t>
      </w:r>
      <w:r w:rsidRPr="00F87B35">
        <w:rPr>
          <w:rFonts w:ascii="Times New Roman" w:hAnsi="Times New Roman" w:cs="Times New Roman"/>
          <w:iCs/>
          <w:sz w:val="28"/>
          <w:szCs w:val="28"/>
          <w:lang w:val="ru-RU"/>
        </w:rPr>
        <w:t xml:space="preserve">контейнеры. </w:t>
      </w:r>
      <w:r w:rsidRPr="00F87B35">
        <w:rPr>
          <w:rFonts w:ascii="Times New Roman" w:hAnsi="Times New Roman" w:cs="Times New Roman"/>
          <w:sz w:val="28"/>
          <w:szCs w:val="28"/>
          <w:lang w:val="ru-RU"/>
        </w:rPr>
        <w:t>При использовании подобных объектов исключается контакт размещённых в них отходах с почвой и водными объектами.  Рекомендуется:</w:t>
      </w:r>
    </w:p>
    <w:p w14:paraId="02E69C53" w14:textId="77777777" w:rsidR="00F87B35" w:rsidRPr="00F87B35" w:rsidRDefault="00F87B35" w:rsidP="00EB1A34">
      <w:pPr>
        <w:numPr>
          <w:ilvl w:val="0"/>
          <w:numId w:val="9"/>
        </w:numPr>
        <w:tabs>
          <w:tab w:val="clear" w:pos="1120"/>
          <w:tab w:val="num" w:pos="180"/>
        </w:tabs>
        <w:spacing w:after="0" w:line="276" w:lineRule="auto"/>
        <w:ind w:left="0" w:firstLine="0"/>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Хранить ТБО в контейнерах и контейнеры должны устанавливаться на площадке с твердым покрытием.</w:t>
      </w:r>
    </w:p>
    <w:p w14:paraId="6407CBA8" w14:textId="77777777" w:rsidR="00F87B35" w:rsidRPr="00F87B35" w:rsidRDefault="00F87B35" w:rsidP="00EB1A34">
      <w:pPr>
        <w:numPr>
          <w:ilvl w:val="0"/>
          <w:numId w:val="8"/>
        </w:numPr>
        <w:tabs>
          <w:tab w:val="clear" w:pos="720"/>
          <w:tab w:val="num" w:pos="180"/>
        </w:tabs>
        <w:spacing w:after="0" w:line="276" w:lineRule="auto"/>
        <w:ind w:left="0" w:firstLine="0"/>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Осуществлять ежедневную уборку территории от мусора с последующим поливом. В период листопада опавшие листья необходимо своевременно убирать и вывозить совместно с ТБО. Сжигание мусора и опавшей листвы на территории запрещается.</w:t>
      </w:r>
    </w:p>
    <w:p w14:paraId="1A1CCC05" w14:textId="77777777" w:rsidR="00F87B35" w:rsidRPr="00F87B35" w:rsidRDefault="00F87B35" w:rsidP="00EB1A34">
      <w:pPr>
        <w:numPr>
          <w:ilvl w:val="0"/>
          <w:numId w:val="8"/>
        </w:numPr>
        <w:tabs>
          <w:tab w:val="clear" w:pos="720"/>
          <w:tab w:val="num" w:pos="180"/>
        </w:tabs>
        <w:spacing w:after="0" w:line="276" w:lineRule="auto"/>
        <w:ind w:left="0" w:firstLine="0"/>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xml:space="preserve">Содержать в чистоте и производить своевременную санобработку урн, мусорных контейнеров и площадки для размещения </w:t>
      </w:r>
      <w:proofErr w:type="spellStart"/>
      <w:r w:rsidRPr="00F87B35">
        <w:rPr>
          <w:rFonts w:ascii="Times New Roman" w:hAnsi="Times New Roman" w:cs="Times New Roman"/>
          <w:sz w:val="28"/>
          <w:szCs w:val="28"/>
          <w:lang w:val="ru-RU"/>
        </w:rPr>
        <w:t>мусоросборных</w:t>
      </w:r>
      <w:proofErr w:type="spellEnd"/>
      <w:r w:rsidRPr="00F87B35">
        <w:rPr>
          <w:rFonts w:ascii="Times New Roman" w:hAnsi="Times New Roman" w:cs="Times New Roman"/>
          <w:sz w:val="28"/>
          <w:szCs w:val="28"/>
          <w:lang w:val="ru-RU"/>
        </w:rPr>
        <w:t xml:space="preserve"> контейнеров, следить за их техническим состоянием.</w:t>
      </w:r>
    </w:p>
    <w:p w14:paraId="5DCB9A15" w14:textId="77777777" w:rsidR="00F87B35" w:rsidRPr="00F87B35" w:rsidRDefault="00F87B35" w:rsidP="00186B96">
      <w:pPr>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 xml:space="preserve">Необходимо предотвращать потери отходов ТБО и других отходов при транспортировке. </w:t>
      </w:r>
    </w:p>
    <w:p w14:paraId="66E2EF4B" w14:textId="77777777" w:rsidR="00F87B35" w:rsidRPr="00F87B35" w:rsidRDefault="00F87B35" w:rsidP="00186B96">
      <w:pPr>
        <w:pStyle w:val="1"/>
        <w:spacing w:line="276" w:lineRule="auto"/>
        <w:jc w:val="center"/>
        <w:rPr>
          <w:i/>
          <w:szCs w:val="28"/>
        </w:rPr>
      </w:pPr>
      <w:r w:rsidRPr="00F87B35">
        <w:rPr>
          <w:i/>
          <w:szCs w:val="28"/>
        </w:rPr>
        <w:t>Сведения о производственном контроле при обращении с отходами</w:t>
      </w:r>
    </w:p>
    <w:p w14:paraId="2B02FE05" w14:textId="77777777" w:rsidR="00F87B35" w:rsidRPr="00F87B35" w:rsidRDefault="00F87B35" w:rsidP="000D5438">
      <w:pPr>
        <w:spacing w:after="0" w:line="276" w:lineRule="auto"/>
        <w:ind w:firstLine="567"/>
        <w:jc w:val="both"/>
        <w:rPr>
          <w:rFonts w:ascii="Times New Roman" w:hAnsi="Times New Roman" w:cs="Times New Roman"/>
          <w:sz w:val="28"/>
          <w:szCs w:val="28"/>
          <w:lang w:val="ru-RU"/>
        </w:rPr>
      </w:pPr>
      <w:r w:rsidRPr="00F87B35">
        <w:rPr>
          <w:rFonts w:ascii="Times New Roman" w:hAnsi="Times New Roman" w:cs="Times New Roman"/>
          <w:color w:val="000000"/>
          <w:sz w:val="28"/>
          <w:szCs w:val="28"/>
          <w:lang w:val="ru-RU"/>
        </w:rPr>
        <w:t>Все отходы производства и потребления временно складируются на территории предприятия и по мере накопления вывозятся по договорам в специализированные предприятия на переработку и на захоронение на собственные площадки/отвалы филиала ТОО «</w:t>
      </w:r>
      <w:proofErr w:type="spellStart"/>
      <w:r w:rsidRPr="00F87B35">
        <w:rPr>
          <w:rFonts w:ascii="Times New Roman" w:hAnsi="Times New Roman" w:cs="Times New Roman"/>
          <w:color w:val="000000"/>
          <w:sz w:val="28"/>
          <w:szCs w:val="28"/>
          <w:lang w:val="ru-RU"/>
        </w:rPr>
        <w:t>Казфосфат</w:t>
      </w:r>
      <w:proofErr w:type="spellEnd"/>
      <w:r w:rsidRPr="00F87B35">
        <w:rPr>
          <w:rFonts w:ascii="Times New Roman" w:hAnsi="Times New Roman" w:cs="Times New Roman"/>
          <w:color w:val="000000"/>
          <w:sz w:val="28"/>
          <w:szCs w:val="28"/>
          <w:lang w:val="ru-RU"/>
        </w:rPr>
        <w:t>» ГПК «</w:t>
      </w:r>
      <w:proofErr w:type="spellStart"/>
      <w:r w:rsidRPr="00F87B35">
        <w:rPr>
          <w:rFonts w:ascii="Times New Roman" w:hAnsi="Times New Roman" w:cs="Times New Roman"/>
          <w:color w:val="000000"/>
          <w:sz w:val="28"/>
          <w:szCs w:val="28"/>
          <w:lang w:val="ru-RU"/>
        </w:rPr>
        <w:t>Чулактау</w:t>
      </w:r>
      <w:proofErr w:type="spellEnd"/>
      <w:r w:rsidRPr="00F87B35">
        <w:rPr>
          <w:rFonts w:ascii="Times New Roman" w:hAnsi="Times New Roman" w:cs="Times New Roman"/>
          <w:color w:val="000000"/>
          <w:sz w:val="28"/>
          <w:szCs w:val="28"/>
          <w:lang w:val="ru-RU"/>
        </w:rPr>
        <w:t>».</w:t>
      </w:r>
      <w:r w:rsidRPr="00F87B35">
        <w:rPr>
          <w:rFonts w:ascii="Times New Roman" w:hAnsi="Times New Roman" w:cs="Times New Roman"/>
          <w:sz w:val="28"/>
          <w:szCs w:val="28"/>
          <w:lang w:val="ru-RU"/>
        </w:rPr>
        <w:t xml:space="preserve"> Безопасное обращение с отходами предполагает их хранение в специальных помещениях, контейнерах и площадках, постоянный контроль количества отходов, особенно ТБО, и своевременный вывоз на переработку или захоронение на предприятия, которые имеют собственные полигоны либо на собственный полигон. Вещества, содержащиеся в отходах, не могут мигрировать в грунтовые воды и почвы, т.к. обеспечивается их соответствующее хранение. В связи с этим проведение инструментальных замеров в местах временного складирования отходов не планируется. </w:t>
      </w:r>
    </w:p>
    <w:p w14:paraId="2CD7BD44" w14:textId="77777777" w:rsidR="00F87B35" w:rsidRPr="00F87B35" w:rsidRDefault="00F87B35" w:rsidP="00186B96">
      <w:pPr>
        <w:tabs>
          <w:tab w:val="left" w:pos="540"/>
        </w:tabs>
        <w:spacing w:after="0" w:line="276" w:lineRule="auto"/>
        <w:jc w:val="both"/>
        <w:rPr>
          <w:rFonts w:ascii="Times New Roman" w:hAnsi="Times New Roman" w:cs="Times New Roman"/>
          <w:sz w:val="28"/>
          <w:szCs w:val="28"/>
          <w:lang w:val="ru-RU"/>
        </w:rPr>
      </w:pPr>
      <w:r w:rsidRPr="00F87B35">
        <w:rPr>
          <w:rFonts w:ascii="Times New Roman" w:hAnsi="Times New Roman" w:cs="Times New Roman"/>
          <w:sz w:val="28"/>
          <w:szCs w:val="28"/>
          <w:lang w:val="ru-RU"/>
        </w:rPr>
        <w:t>На существующее положение контроль необходимо производить за безопасным обращением с отходами, за соблюдением правил хранения отходов и за своевременным вывозом по договорам.</w:t>
      </w:r>
    </w:p>
    <w:p w14:paraId="6B849D10" w14:textId="77777777" w:rsidR="00F87B35" w:rsidRPr="00F87B35" w:rsidRDefault="00F87B35" w:rsidP="00186B96">
      <w:pPr>
        <w:tabs>
          <w:tab w:val="left" w:pos="-1440"/>
          <w:tab w:val="left" w:pos="-720"/>
          <w:tab w:val="left" w:pos="0"/>
          <w:tab w:val="left" w:pos="720"/>
          <w:tab w:val="left" w:pos="1440"/>
          <w:tab w:val="left" w:pos="2160"/>
          <w:tab w:val="left" w:pos="2880"/>
          <w:tab w:val="left" w:pos="3600"/>
          <w:tab w:val="left" w:pos="4680"/>
          <w:tab w:val="left" w:pos="5040"/>
        </w:tabs>
        <w:spacing w:after="0"/>
        <w:ind w:left="993"/>
        <w:jc w:val="both"/>
        <w:rPr>
          <w:b/>
          <w:bCs/>
          <w:sz w:val="28"/>
          <w:szCs w:val="28"/>
          <w:lang w:val="ru-RU"/>
        </w:rPr>
      </w:pPr>
    </w:p>
    <w:p w14:paraId="1E813E31" w14:textId="77777777" w:rsidR="00F87B35" w:rsidRPr="00F87B35" w:rsidRDefault="00F87B35" w:rsidP="00186B96">
      <w:pPr>
        <w:pStyle w:val="ab"/>
        <w:spacing w:after="0" w:line="240" w:lineRule="auto"/>
        <w:ind w:left="0"/>
        <w:jc w:val="both"/>
        <w:rPr>
          <w:rFonts w:ascii="Times New Roman" w:hAnsi="Times New Roman" w:cs="Times New Roman"/>
          <w:iCs/>
          <w:color w:val="000000" w:themeColor="text1"/>
          <w:sz w:val="28"/>
          <w:szCs w:val="28"/>
          <w:lang w:val="ru-RU"/>
        </w:rPr>
      </w:pPr>
    </w:p>
    <w:p w14:paraId="66B12B9E" w14:textId="35E33885" w:rsidR="009032A7" w:rsidRPr="00F87B35" w:rsidRDefault="009032A7" w:rsidP="00186B96">
      <w:pPr>
        <w:pStyle w:val="ab"/>
        <w:spacing w:after="0" w:line="240" w:lineRule="auto"/>
        <w:ind w:left="0"/>
        <w:jc w:val="both"/>
        <w:rPr>
          <w:rFonts w:ascii="Times New Roman" w:hAnsi="Times New Roman" w:cs="Times New Roman"/>
          <w:iCs/>
          <w:color w:val="000000" w:themeColor="text1"/>
          <w:sz w:val="28"/>
          <w:szCs w:val="28"/>
          <w:lang w:val="ru-RU"/>
        </w:rPr>
      </w:pPr>
    </w:p>
    <w:p w14:paraId="68FC2446" w14:textId="2C088917" w:rsidR="009032A7" w:rsidRDefault="009032A7" w:rsidP="00186B96">
      <w:pPr>
        <w:pStyle w:val="ab"/>
        <w:spacing w:after="0" w:line="240" w:lineRule="auto"/>
        <w:ind w:left="0"/>
        <w:jc w:val="both"/>
        <w:rPr>
          <w:rFonts w:ascii="Times New Roman" w:hAnsi="Times New Roman" w:cs="Times New Roman"/>
          <w:iCs/>
          <w:color w:val="000000" w:themeColor="text1"/>
          <w:sz w:val="28"/>
          <w:szCs w:val="28"/>
          <w:lang w:val="ru-RU"/>
        </w:rPr>
      </w:pPr>
    </w:p>
    <w:p w14:paraId="5E801444" w14:textId="72965788"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0CA8ECA7" w14:textId="478B7A0A"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4CD5B463" w14:textId="3D76233D"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7832BCDD" w14:textId="4D846518"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6B271877" w14:textId="55E289C3"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6ECBD37B" w14:textId="1C7D0721"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038730C5" w14:textId="74669662"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1EA41CDF" w14:textId="18F466D0"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7318FE32" w14:textId="20DCACB1"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4CD9C4C3" w14:textId="595E4B19"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1173EB41" w14:textId="2714E90B"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683D08F6" w14:textId="088DA787"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3D609792" w14:textId="3DA3985A"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48188624" w14:textId="6FDEFDEC"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58C047AF" w14:textId="638AF5A4"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64FE7216" w14:textId="106BAA36"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0D6D8288" w14:textId="3D3555A0"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4222BA22" w14:textId="494B907B"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72F28843" w14:textId="5D625A6A"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213379E3" w14:textId="4ED7CA16"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477098EA" w14:textId="45A72A90"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3918C32F" w14:textId="0604B8FF" w:rsidR="009032A7" w:rsidRDefault="009032A7" w:rsidP="00F87B35">
      <w:pPr>
        <w:pStyle w:val="ab"/>
        <w:spacing w:after="0" w:line="240" w:lineRule="auto"/>
        <w:ind w:left="0" w:firstLine="567"/>
        <w:jc w:val="both"/>
        <w:rPr>
          <w:rFonts w:ascii="Times New Roman" w:hAnsi="Times New Roman" w:cs="Times New Roman"/>
          <w:iCs/>
          <w:color w:val="000000" w:themeColor="text1"/>
          <w:sz w:val="28"/>
          <w:szCs w:val="28"/>
          <w:lang w:val="ru-RU"/>
        </w:rPr>
      </w:pPr>
    </w:p>
    <w:p w14:paraId="1D0A245F" w14:textId="5DB82721" w:rsidR="000D5438" w:rsidRDefault="000D5438" w:rsidP="00E61A8A">
      <w:pPr>
        <w:pStyle w:val="ab"/>
        <w:spacing w:after="0" w:line="240" w:lineRule="auto"/>
        <w:ind w:left="0" w:firstLine="567"/>
        <w:jc w:val="both"/>
        <w:rPr>
          <w:rFonts w:ascii="Times New Roman" w:hAnsi="Times New Roman" w:cs="Times New Roman"/>
          <w:iCs/>
          <w:color w:val="000000" w:themeColor="text1"/>
          <w:sz w:val="28"/>
          <w:szCs w:val="28"/>
          <w:lang w:val="ru-RU"/>
        </w:rPr>
        <w:sectPr w:rsidR="000D5438" w:rsidSect="00186B96">
          <w:pgSz w:w="11906" w:h="16838" w:code="9"/>
          <w:pgMar w:top="567" w:right="567" w:bottom="709" w:left="1134" w:header="560" w:footer="522" w:gutter="0"/>
          <w:pgNumType w:start="1"/>
          <w:cols w:space="708"/>
          <w:titlePg/>
          <w:docGrid w:linePitch="360"/>
        </w:sectPr>
      </w:pPr>
    </w:p>
    <w:p w14:paraId="7CC20D4D" w14:textId="1633D9D5" w:rsidR="000D5438" w:rsidRPr="000D5438" w:rsidRDefault="000D5438" w:rsidP="000D5438">
      <w:pPr>
        <w:tabs>
          <w:tab w:val="left" w:pos="540"/>
          <w:tab w:val="left" w:pos="1260"/>
        </w:tabs>
        <w:spacing w:line="276" w:lineRule="auto"/>
        <w:jc w:val="center"/>
        <w:rPr>
          <w:rFonts w:ascii="Times New Roman" w:hAnsi="Times New Roman" w:cs="Times New Roman"/>
          <w:b/>
          <w:bCs/>
          <w:sz w:val="28"/>
          <w:lang w:val="ru-RU"/>
        </w:rPr>
      </w:pPr>
      <w:bookmarkStart w:id="6" w:name="_Hlk153387689"/>
      <w:r w:rsidRPr="000D5438">
        <w:rPr>
          <w:rFonts w:ascii="Times New Roman" w:hAnsi="Times New Roman" w:cs="Times New Roman"/>
          <w:b/>
          <w:bCs/>
          <w:sz w:val="28"/>
          <w:lang w:val="ru-RU"/>
        </w:rPr>
        <w:t xml:space="preserve">План мероприятий </w:t>
      </w:r>
      <w:r w:rsidR="00D6671D">
        <w:rPr>
          <w:rFonts w:ascii="Times New Roman" w:hAnsi="Times New Roman" w:cs="Times New Roman"/>
          <w:b/>
          <w:bCs/>
          <w:sz w:val="28"/>
          <w:lang w:val="ru-RU"/>
        </w:rPr>
        <w:t>по филиалу ТОО «</w:t>
      </w:r>
      <w:r w:rsidRPr="000D5438">
        <w:rPr>
          <w:rFonts w:ascii="Times New Roman" w:hAnsi="Times New Roman" w:cs="Times New Roman"/>
          <w:b/>
          <w:bCs/>
          <w:sz w:val="28"/>
          <w:lang w:val="ru-RU"/>
        </w:rPr>
        <w:t>ГПК</w:t>
      </w:r>
      <w:r w:rsidR="00D6671D">
        <w:rPr>
          <w:rFonts w:ascii="Times New Roman" w:hAnsi="Times New Roman" w:cs="Times New Roman"/>
          <w:b/>
          <w:bCs/>
          <w:sz w:val="28"/>
          <w:lang w:val="ru-RU"/>
        </w:rPr>
        <w:t xml:space="preserve"> </w:t>
      </w:r>
      <w:proofErr w:type="spellStart"/>
      <w:r w:rsidR="00D6671D">
        <w:rPr>
          <w:rFonts w:ascii="Times New Roman" w:hAnsi="Times New Roman" w:cs="Times New Roman"/>
          <w:b/>
          <w:bCs/>
          <w:sz w:val="28"/>
          <w:lang w:val="ru-RU"/>
        </w:rPr>
        <w:t>Казфосфат</w:t>
      </w:r>
      <w:proofErr w:type="spellEnd"/>
      <w:r w:rsidR="00D6671D">
        <w:rPr>
          <w:rFonts w:ascii="Times New Roman" w:hAnsi="Times New Roman" w:cs="Times New Roman"/>
          <w:b/>
          <w:bCs/>
          <w:sz w:val="28"/>
          <w:lang w:val="ru-RU"/>
        </w:rPr>
        <w:t>»</w:t>
      </w:r>
      <w:r w:rsidRPr="000D5438">
        <w:rPr>
          <w:rFonts w:ascii="Times New Roman" w:hAnsi="Times New Roman" w:cs="Times New Roman"/>
          <w:b/>
          <w:bCs/>
          <w:sz w:val="28"/>
          <w:lang w:val="ru-RU"/>
        </w:rPr>
        <w:t xml:space="preserve"> </w:t>
      </w:r>
      <w:r w:rsidR="00D6671D">
        <w:rPr>
          <w:rFonts w:ascii="Times New Roman" w:hAnsi="Times New Roman" w:cs="Times New Roman"/>
          <w:b/>
          <w:bCs/>
          <w:sz w:val="28"/>
          <w:lang w:val="ru-RU"/>
        </w:rPr>
        <w:t>«</w:t>
      </w:r>
      <w:proofErr w:type="spellStart"/>
      <w:r w:rsidRPr="000D5438">
        <w:rPr>
          <w:rFonts w:ascii="Times New Roman" w:hAnsi="Times New Roman" w:cs="Times New Roman"/>
          <w:b/>
          <w:bCs/>
          <w:sz w:val="28"/>
          <w:lang w:val="ru-RU"/>
        </w:rPr>
        <w:t>Чулактау</w:t>
      </w:r>
      <w:proofErr w:type="spellEnd"/>
      <w:r w:rsidR="00D6671D">
        <w:rPr>
          <w:rFonts w:ascii="Times New Roman" w:hAnsi="Times New Roman" w:cs="Times New Roman"/>
          <w:b/>
          <w:bCs/>
          <w:sz w:val="28"/>
          <w:lang w:val="ru-RU"/>
        </w:rPr>
        <w:t>»</w:t>
      </w:r>
      <w:r w:rsidRPr="000D5438">
        <w:rPr>
          <w:rFonts w:ascii="Times New Roman" w:hAnsi="Times New Roman" w:cs="Times New Roman"/>
          <w:b/>
          <w:bCs/>
          <w:sz w:val="28"/>
          <w:lang w:val="ru-RU"/>
        </w:rPr>
        <w:t xml:space="preserve"> направленные на снижение влияния образующихся отходов на состояние окружающей среды на 2023-2026 года</w:t>
      </w:r>
    </w:p>
    <w:tbl>
      <w:tblPr>
        <w:tblpPr w:leftFromText="180" w:rightFromText="180" w:vertAnchor="text" w:horzAnchor="margin" w:tblpXSpec="center" w:tblpY="51"/>
        <w:tblW w:w="13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
        <w:gridCol w:w="1649"/>
        <w:gridCol w:w="1380"/>
        <w:gridCol w:w="1102"/>
        <w:gridCol w:w="1359"/>
        <w:gridCol w:w="865"/>
        <w:gridCol w:w="788"/>
        <w:gridCol w:w="646"/>
        <w:gridCol w:w="644"/>
        <w:gridCol w:w="692"/>
        <w:gridCol w:w="644"/>
        <w:gridCol w:w="2612"/>
      </w:tblGrid>
      <w:tr w:rsidR="000D5438" w:rsidRPr="0048553D" w14:paraId="002DE020" w14:textId="77777777" w:rsidTr="0048553D">
        <w:trPr>
          <w:trHeight w:val="60"/>
        </w:trPr>
        <w:tc>
          <w:tcPr>
            <w:tcW w:w="1032" w:type="dxa"/>
            <w:shd w:val="clear" w:color="auto" w:fill="auto"/>
            <w:vAlign w:val="center"/>
            <w:hideMark/>
          </w:tcPr>
          <w:p w14:paraId="3B854DE4"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 п/п</w:t>
            </w:r>
          </w:p>
        </w:tc>
        <w:tc>
          <w:tcPr>
            <w:tcW w:w="1649" w:type="dxa"/>
            <w:shd w:val="clear" w:color="auto" w:fill="auto"/>
            <w:vAlign w:val="center"/>
            <w:hideMark/>
          </w:tcPr>
          <w:p w14:paraId="0409F4AE"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Наименование  мероприятий</w:t>
            </w:r>
          </w:p>
        </w:tc>
        <w:tc>
          <w:tcPr>
            <w:tcW w:w="1380" w:type="dxa"/>
            <w:shd w:val="clear" w:color="auto" w:fill="auto"/>
            <w:vAlign w:val="center"/>
            <w:hideMark/>
          </w:tcPr>
          <w:p w14:paraId="0CFC6A51"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Объем планируемой работы</w:t>
            </w:r>
          </w:p>
        </w:tc>
        <w:tc>
          <w:tcPr>
            <w:tcW w:w="1102" w:type="dxa"/>
            <w:shd w:val="clear" w:color="auto" w:fill="auto"/>
            <w:vAlign w:val="center"/>
            <w:hideMark/>
          </w:tcPr>
          <w:p w14:paraId="4A875441"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 xml:space="preserve">Общая стоимость </w:t>
            </w:r>
            <w:proofErr w:type="spellStart"/>
            <w:r w:rsidRPr="000D5438">
              <w:rPr>
                <w:rFonts w:ascii="Times New Roman" w:hAnsi="Times New Roman" w:cs="Times New Roman"/>
                <w:sz w:val="16"/>
                <w:szCs w:val="16"/>
                <w:lang w:val="ru-RU"/>
              </w:rPr>
              <w:t>тыс.тг</w:t>
            </w:r>
            <w:proofErr w:type="spellEnd"/>
          </w:p>
        </w:tc>
        <w:tc>
          <w:tcPr>
            <w:tcW w:w="1359" w:type="dxa"/>
            <w:shd w:val="clear" w:color="auto" w:fill="auto"/>
            <w:vAlign w:val="center"/>
            <w:hideMark/>
          </w:tcPr>
          <w:p w14:paraId="44B82F9C"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Источник финансирования</w:t>
            </w:r>
          </w:p>
        </w:tc>
        <w:tc>
          <w:tcPr>
            <w:tcW w:w="1653" w:type="dxa"/>
            <w:gridSpan w:val="2"/>
            <w:shd w:val="clear" w:color="auto" w:fill="auto"/>
            <w:vAlign w:val="center"/>
            <w:hideMark/>
          </w:tcPr>
          <w:p w14:paraId="69074006"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Сроки выполнения</w:t>
            </w:r>
          </w:p>
        </w:tc>
        <w:tc>
          <w:tcPr>
            <w:tcW w:w="2626" w:type="dxa"/>
            <w:gridSpan w:val="4"/>
            <w:shd w:val="clear" w:color="auto" w:fill="auto"/>
            <w:vAlign w:val="center"/>
            <w:hideMark/>
          </w:tcPr>
          <w:p w14:paraId="5630038A" w14:textId="77777777" w:rsidR="000D5438" w:rsidRPr="000D5438" w:rsidRDefault="000D5438" w:rsidP="00B007C3">
            <w:pPr>
              <w:jc w:val="center"/>
              <w:rPr>
                <w:rFonts w:ascii="Times New Roman" w:hAnsi="Times New Roman" w:cs="Times New Roman"/>
                <w:sz w:val="18"/>
                <w:szCs w:val="28"/>
                <w:lang w:val="ru-RU"/>
              </w:rPr>
            </w:pPr>
            <w:r w:rsidRPr="000D5438">
              <w:rPr>
                <w:rFonts w:ascii="Times New Roman" w:hAnsi="Times New Roman" w:cs="Times New Roman"/>
                <w:sz w:val="18"/>
                <w:szCs w:val="28"/>
                <w:lang w:val="ru-RU"/>
              </w:rPr>
              <w:t>План финансирования (</w:t>
            </w:r>
            <w:proofErr w:type="spellStart"/>
            <w:r w:rsidRPr="000D5438">
              <w:rPr>
                <w:rFonts w:ascii="Times New Roman" w:hAnsi="Times New Roman" w:cs="Times New Roman"/>
                <w:sz w:val="18"/>
                <w:szCs w:val="28"/>
                <w:lang w:val="ru-RU"/>
              </w:rPr>
              <w:t>тыс.тг</w:t>
            </w:r>
            <w:proofErr w:type="spellEnd"/>
            <w:r w:rsidRPr="000D5438">
              <w:rPr>
                <w:rFonts w:ascii="Times New Roman" w:hAnsi="Times New Roman" w:cs="Times New Roman"/>
                <w:sz w:val="18"/>
                <w:szCs w:val="28"/>
                <w:lang w:val="ru-RU"/>
              </w:rPr>
              <w:t>)</w:t>
            </w:r>
          </w:p>
        </w:tc>
        <w:tc>
          <w:tcPr>
            <w:tcW w:w="2612" w:type="dxa"/>
            <w:shd w:val="clear" w:color="auto" w:fill="auto"/>
            <w:vAlign w:val="center"/>
          </w:tcPr>
          <w:p w14:paraId="4D30B2A9" w14:textId="031D52B3" w:rsidR="000D5438" w:rsidRPr="000D5438" w:rsidRDefault="000D5438" w:rsidP="0048553D">
            <w:pPr>
              <w:ind w:left="18"/>
              <w:jc w:val="center"/>
              <w:rPr>
                <w:rFonts w:ascii="Times New Roman" w:hAnsi="Times New Roman" w:cs="Times New Roman"/>
                <w:bCs/>
                <w:sz w:val="18"/>
                <w:szCs w:val="28"/>
                <w:lang w:val="ru-RU"/>
              </w:rPr>
            </w:pPr>
            <w:r w:rsidRPr="000D5438">
              <w:rPr>
                <w:rFonts w:ascii="Times New Roman" w:hAnsi="Times New Roman" w:cs="Times New Roman"/>
                <w:bCs/>
                <w:sz w:val="18"/>
                <w:szCs w:val="28"/>
                <w:lang w:val="ru-RU"/>
              </w:rPr>
              <w:t>Ожидаемый экологический эффект от мероприятия</w:t>
            </w:r>
          </w:p>
          <w:p w14:paraId="6042DD3A" w14:textId="77777777" w:rsidR="000D5438" w:rsidRPr="000D5438" w:rsidRDefault="000D5438" w:rsidP="00B007C3">
            <w:pPr>
              <w:jc w:val="center"/>
              <w:rPr>
                <w:rFonts w:ascii="Times New Roman" w:hAnsi="Times New Roman" w:cs="Times New Roman"/>
                <w:sz w:val="18"/>
                <w:szCs w:val="28"/>
                <w:lang w:val="ru-RU"/>
              </w:rPr>
            </w:pPr>
          </w:p>
        </w:tc>
      </w:tr>
      <w:tr w:rsidR="000D5438" w:rsidRPr="000D5438" w14:paraId="24DEC8D2" w14:textId="77777777" w:rsidTr="00B007C3">
        <w:trPr>
          <w:trHeight w:val="56"/>
        </w:trPr>
        <w:tc>
          <w:tcPr>
            <w:tcW w:w="1032" w:type="dxa"/>
            <w:vAlign w:val="center"/>
            <w:hideMark/>
          </w:tcPr>
          <w:p w14:paraId="7AFBEE3C" w14:textId="77777777" w:rsidR="000D5438" w:rsidRPr="000D5438" w:rsidRDefault="000D5438" w:rsidP="00B007C3">
            <w:pPr>
              <w:rPr>
                <w:rFonts w:ascii="Times New Roman" w:hAnsi="Times New Roman" w:cs="Times New Roman"/>
                <w:sz w:val="16"/>
                <w:szCs w:val="16"/>
                <w:lang w:val="ru-RU"/>
              </w:rPr>
            </w:pPr>
          </w:p>
        </w:tc>
        <w:tc>
          <w:tcPr>
            <w:tcW w:w="1649" w:type="dxa"/>
            <w:vAlign w:val="center"/>
            <w:hideMark/>
          </w:tcPr>
          <w:p w14:paraId="2DEF5FFF" w14:textId="77777777" w:rsidR="000D5438" w:rsidRPr="000D5438" w:rsidRDefault="000D5438" w:rsidP="00B007C3">
            <w:pPr>
              <w:rPr>
                <w:rFonts w:ascii="Times New Roman" w:hAnsi="Times New Roman" w:cs="Times New Roman"/>
                <w:sz w:val="16"/>
                <w:szCs w:val="16"/>
                <w:lang w:val="ru-RU"/>
              </w:rPr>
            </w:pPr>
          </w:p>
        </w:tc>
        <w:tc>
          <w:tcPr>
            <w:tcW w:w="1380" w:type="dxa"/>
            <w:vAlign w:val="center"/>
            <w:hideMark/>
          </w:tcPr>
          <w:p w14:paraId="53428696" w14:textId="77777777" w:rsidR="000D5438" w:rsidRPr="000D5438" w:rsidRDefault="000D5438" w:rsidP="00B007C3">
            <w:pPr>
              <w:rPr>
                <w:rFonts w:ascii="Times New Roman" w:hAnsi="Times New Roman" w:cs="Times New Roman"/>
                <w:sz w:val="16"/>
                <w:szCs w:val="16"/>
                <w:lang w:val="ru-RU"/>
              </w:rPr>
            </w:pPr>
          </w:p>
        </w:tc>
        <w:tc>
          <w:tcPr>
            <w:tcW w:w="1102" w:type="dxa"/>
            <w:vAlign w:val="center"/>
            <w:hideMark/>
          </w:tcPr>
          <w:p w14:paraId="3A32173D" w14:textId="77777777" w:rsidR="000D5438" w:rsidRPr="000D5438" w:rsidRDefault="000D5438" w:rsidP="00B007C3">
            <w:pPr>
              <w:rPr>
                <w:rFonts w:ascii="Times New Roman" w:hAnsi="Times New Roman" w:cs="Times New Roman"/>
                <w:sz w:val="16"/>
                <w:szCs w:val="16"/>
                <w:lang w:val="ru-RU"/>
              </w:rPr>
            </w:pPr>
          </w:p>
        </w:tc>
        <w:tc>
          <w:tcPr>
            <w:tcW w:w="1359" w:type="dxa"/>
            <w:vAlign w:val="center"/>
            <w:hideMark/>
          </w:tcPr>
          <w:p w14:paraId="2EB24478" w14:textId="77777777" w:rsidR="000D5438" w:rsidRPr="000D5438" w:rsidRDefault="000D5438" w:rsidP="00B007C3">
            <w:pPr>
              <w:rPr>
                <w:rFonts w:ascii="Times New Roman" w:hAnsi="Times New Roman" w:cs="Times New Roman"/>
                <w:sz w:val="16"/>
                <w:szCs w:val="16"/>
                <w:lang w:val="ru-RU"/>
              </w:rPr>
            </w:pPr>
          </w:p>
        </w:tc>
        <w:tc>
          <w:tcPr>
            <w:tcW w:w="865" w:type="dxa"/>
            <w:shd w:val="clear" w:color="auto" w:fill="auto"/>
            <w:noWrap/>
            <w:vAlign w:val="bottom"/>
            <w:hideMark/>
          </w:tcPr>
          <w:p w14:paraId="07F98A1C"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начало</w:t>
            </w:r>
          </w:p>
        </w:tc>
        <w:tc>
          <w:tcPr>
            <w:tcW w:w="788" w:type="dxa"/>
            <w:shd w:val="clear" w:color="auto" w:fill="auto"/>
            <w:noWrap/>
            <w:vAlign w:val="bottom"/>
            <w:hideMark/>
          </w:tcPr>
          <w:p w14:paraId="0B3417D6"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конец</w:t>
            </w:r>
          </w:p>
        </w:tc>
        <w:tc>
          <w:tcPr>
            <w:tcW w:w="646" w:type="dxa"/>
            <w:shd w:val="clear" w:color="auto" w:fill="auto"/>
            <w:vAlign w:val="center"/>
            <w:hideMark/>
          </w:tcPr>
          <w:p w14:paraId="6883210A" w14:textId="77777777" w:rsidR="000D5438" w:rsidRPr="000D5438" w:rsidRDefault="000D5438" w:rsidP="00B007C3">
            <w:pPr>
              <w:rPr>
                <w:rFonts w:ascii="Times New Roman" w:hAnsi="Times New Roman" w:cs="Times New Roman"/>
                <w:sz w:val="16"/>
                <w:szCs w:val="16"/>
                <w:lang w:val="ru-RU"/>
              </w:rPr>
            </w:pPr>
            <w:r w:rsidRPr="000D5438">
              <w:rPr>
                <w:rFonts w:ascii="Times New Roman" w:hAnsi="Times New Roman" w:cs="Times New Roman"/>
                <w:sz w:val="16"/>
                <w:szCs w:val="16"/>
                <w:lang w:val="ru-RU"/>
              </w:rPr>
              <w:t>2023г.</w:t>
            </w:r>
          </w:p>
        </w:tc>
        <w:tc>
          <w:tcPr>
            <w:tcW w:w="644" w:type="dxa"/>
            <w:shd w:val="clear" w:color="auto" w:fill="auto"/>
            <w:vAlign w:val="center"/>
            <w:hideMark/>
          </w:tcPr>
          <w:p w14:paraId="09977499" w14:textId="77777777" w:rsidR="000D5438" w:rsidRPr="000D5438" w:rsidRDefault="000D5438" w:rsidP="00B007C3">
            <w:pPr>
              <w:rPr>
                <w:rFonts w:ascii="Times New Roman" w:hAnsi="Times New Roman" w:cs="Times New Roman"/>
                <w:sz w:val="16"/>
                <w:szCs w:val="16"/>
                <w:lang w:val="ru-RU"/>
              </w:rPr>
            </w:pPr>
            <w:r w:rsidRPr="000D5438">
              <w:rPr>
                <w:rFonts w:ascii="Times New Roman" w:hAnsi="Times New Roman" w:cs="Times New Roman"/>
                <w:sz w:val="16"/>
                <w:szCs w:val="16"/>
                <w:lang w:val="ru-RU"/>
              </w:rPr>
              <w:t>2024г.</w:t>
            </w:r>
          </w:p>
        </w:tc>
        <w:tc>
          <w:tcPr>
            <w:tcW w:w="692" w:type="dxa"/>
            <w:shd w:val="clear" w:color="auto" w:fill="auto"/>
            <w:vAlign w:val="center"/>
            <w:hideMark/>
          </w:tcPr>
          <w:p w14:paraId="1260BDA5" w14:textId="77777777" w:rsidR="000D5438" w:rsidRPr="000D5438" w:rsidRDefault="000D5438" w:rsidP="00B007C3">
            <w:pPr>
              <w:rPr>
                <w:rFonts w:ascii="Times New Roman" w:hAnsi="Times New Roman" w:cs="Times New Roman"/>
                <w:sz w:val="16"/>
                <w:szCs w:val="16"/>
                <w:lang w:val="ru-RU"/>
              </w:rPr>
            </w:pPr>
            <w:r w:rsidRPr="000D5438">
              <w:rPr>
                <w:rFonts w:ascii="Times New Roman" w:hAnsi="Times New Roman" w:cs="Times New Roman"/>
                <w:sz w:val="16"/>
                <w:szCs w:val="16"/>
                <w:lang w:val="ru-RU"/>
              </w:rPr>
              <w:t>2025г.</w:t>
            </w:r>
          </w:p>
        </w:tc>
        <w:tc>
          <w:tcPr>
            <w:tcW w:w="644" w:type="dxa"/>
            <w:shd w:val="clear" w:color="auto" w:fill="auto"/>
            <w:vAlign w:val="center"/>
            <w:hideMark/>
          </w:tcPr>
          <w:p w14:paraId="24580EED"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2026г.</w:t>
            </w:r>
          </w:p>
        </w:tc>
        <w:tc>
          <w:tcPr>
            <w:tcW w:w="2612" w:type="dxa"/>
            <w:shd w:val="clear" w:color="auto" w:fill="auto"/>
          </w:tcPr>
          <w:p w14:paraId="61416579" w14:textId="77777777" w:rsidR="000D5438" w:rsidRPr="000D5438" w:rsidRDefault="000D5438" w:rsidP="00B007C3">
            <w:pPr>
              <w:rPr>
                <w:rFonts w:ascii="Times New Roman" w:hAnsi="Times New Roman" w:cs="Times New Roman"/>
                <w:sz w:val="16"/>
                <w:szCs w:val="16"/>
                <w:lang w:val="ru-RU"/>
              </w:rPr>
            </w:pPr>
          </w:p>
        </w:tc>
      </w:tr>
      <w:tr w:rsidR="000D5438" w:rsidRPr="000D5438" w14:paraId="5D7417C1" w14:textId="77777777" w:rsidTr="00B007C3">
        <w:trPr>
          <w:trHeight w:val="270"/>
        </w:trPr>
        <w:tc>
          <w:tcPr>
            <w:tcW w:w="1032" w:type="dxa"/>
            <w:shd w:val="clear" w:color="auto" w:fill="auto"/>
            <w:noWrap/>
            <w:vAlign w:val="bottom"/>
            <w:hideMark/>
          </w:tcPr>
          <w:p w14:paraId="11CAEF6B" w14:textId="77777777" w:rsidR="000D5438" w:rsidRPr="000D5438" w:rsidRDefault="000D5438" w:rsidP="00B007C3">
            <w:pPr>
              <w:jc w:val="center"/>
              <w:rPr>
                <w:rFonts w:ascii="Times New Roman" w:hAnsi="Times New Roman" w:cs="Times New Roman"/>
                <w:b/>
                <w:bCs/>
                <w:i/>
                <w:iCs/>
                <w:sz w:val="16"/>
                <w:szCs w:val="16"/>
                <w:lang w:val="ru-RU"/>
              </w:rPr>
            </w:pPr>
            <w:r w:rsidRPr="000D5438">
              <w:rPr>
                <w:rFonts w:ascii="Times New Roman" w:hAnsi="Times New Roman" w:cs="Times New Roman"/>
                <w:b/>
                <w:bCs/>
                <w:i/>
                <w:iCs/>
                <w:sz w:val="16"/>
                <w:szCs w:val="16"/>
                <w:lang w:val="ru-RU"/>
              </w:rPr>
              <w:t>1</w:t>
            </w:r>
          </w:p>
        </w:tc>
        <w:tc>
          <w:tcPr>
            <w:tcW w:w="1649" w:type="dxa"/>
            <w:shd w:val="clear" w:color="auto" w:fill="auto"/>
            <w:noWrap/>
            <w:vAlign w:val="bottom"/>
            <w:hideMark/>
          </w:tcPr>
          <w:p w14:paraId="314F8828" w14:textId="77777777" w:rsidR="000D5438" w:rsidRPr="000D5438" w:rsidRDefault="000D5438" w:rsidP="00B007C3">
            <w:pPr>
              <w:jc w:val="center"/>
              <w:rPr>
                <w:rFonts w:ascii="Times New Roman" w:hAnsi="Times New Roman" w:cs="Times New Roman"/>
                <w:b/>
                <w:bCs/>
                <w:i/>
                <w:iCs/>
                <w:sz w:val="16"/>
                <w:szCs w:val="16"/>
                <w:lang w:val="ru-RU"/>
              </w:rPr>
            </w:pPr>
            <w:r w:rsidRPr="000D5438">
              <w:rPr>
                <w:rFonts w:ascii="Times New Roman" w:hAnsi="Times New Roman" w:cs="Times New Roman"/>
                <w:b/>
                <w:bCs/>
                <w:i/>
                <w:iCs/>
                <w:sz w:val="16"/>
                <w:szCs w:val="16"/>
                <w:lang w:val="ru-RU"/>
              </w:rPr>
              <w:t>2</w:t>
            </w:r>
          </w:p>
        </w:tc>
        <w:tc>
          <w:tcPr>
            <w:tcW w:w="1380" w:type="dxa"/>
            <w:shd w:val="clear" w:color="auto" w:fill="auto"/>
            <w:noWrap/>
            <w:vAlign w:val="bottom"/>
            <w:hideMark/>
          </w:tcPr>
          <w:p w14:paraId="5327276B" w14:textId="77777777" w:rsidR="000D5438" w:rsidRPr="000D5438" w:rsidRDefault="000D5438" w:rsidP="00B007C3">
            <w:pPr>
              <w:jc w:val="center"/>
              <w:rPr>
                <w:rFonts w:ascii="Times New Roman" w:hAnsi="Times New Roman" w:cs="Times New Roman"/>
                <w:b/>
                <w:bCs/>
                <w:i/>
                <w:iCs/>
                <w:sz w:val="16"/>
                <w:szCs w:val="16"/>
                <w:lang w:val="ru-RU"/>
              </w:rPr>
            </w:pPr>
            <w:r w:rsidRPr="000D5438">
              <w:rPr>
                <w:rFonts w:ascii="Times New Roman" w:hAnsi="Times New Roman" w:cs="Times New Roman"/>
                <w:b/>
                <w:bCs/>
                <w:i/>
                <w:iCs/>
                <w:sz w:val="16"/>
                <w:szCs w:val="16"/>
                <w:lang w:val="ru-RU"/>
              </w:rPr>
              <w:t>3</w:t>
            </w:r>
          </w:p>
        </w:tc>
        <w:tc>
          <w:tcPr>
            <w:tcW w:w="1102" w:type="dxa"/>
            <w:shd w:val="clear" w:color="auto" w:fill="auto"/>
            <w:noWrap/>
            <w:vAlign w:val="bottom"/>
            <w:hideMark/>
          </w:tcPr>
          <w:p w14:paraId="20201940" w14:textId="77777777" w:rsidR="000D5438" w:rsidRPr="000D5438" w:rsidRDefault="000D5438" w:rsidP="00B007C3">
            <w:pPr>
              <w:jc w:val="center"/>
              <w:rPr>
                <w:rFonts w:ascii="Times New Roman" w:hAnsi="Times New Roman" w:cs="Times New Roman"/>
                <w:b/>
                <w:bCs/>
                <w:i/>
                <w:iCs/>
                <w:sz w:val="16"/>
                <w:szCs w:val="16"/>
                <w:lang w:val="ru-RU"/>
              </w:rPr>
            </w:pPr>
            <w:r w:rsidRPr="000D5438">
              <w:rPr>
                <w:rFonts w:ascii="Times New Roman" w:hAnsi="Times New Roman" w:cs="Times New Roman"/>
                <w:b/>
                <w:bCs/>
                <w:i/>
                <w:iCs/>
                <w:sz w:val="16"/>
                <w:szCs w:val="16"/>
                <w:lang w:val="ru-RU"/>
              </w:rPr>
              <w:t>4</w:t>
            </w:r>
          </w:p>
        </w:tc>
        <w:tc>
          <w:tcPr>
            <w:tcW w:w="1359" w:type="dxa"/>
            <w:shd w:val="clear" w:color="auto" w:fill="auto"/>
            <w:noWrap/>
            <w:vAlign w:val="bottom"/>
            <w:hideMark/>
          </w:tcPr>
          <w:p w14:paraId="0A757CE0" w14:textId="77777777" w:rsidR="000D5438" w:rsidRPr="000D5438" w:rsidRDefault="000D5438" w:rsidP="00B007C3">
            <w:pPr>
              <w:jc w:val="center"/>
              <w:rPr>
                <w:rFonts w:ascii="Times New Roman" w:hAnsi="Times New Roman" w:cs="Times New Roman"/>
                <w:b/>
                <w:bCs/>
                <w:i/>
                <w:iCs/>
                <w:sz w:val="16"/>
                <w:szCs w:val="16"/>
                <w:lang w:val="ru-RU"/>
              </w:rPr>
            </w:pPr>
            <w:r w:rsidRPr="000D5438">
              <w:rPr>
                <w:rFonts w:ascii="Times New Roman" w:hAnsi="Times New Roman" w:cs="Times New Roman"/>
                <w:b/>
                <w:bCs/>
                <w:i/>
                <w:iCs/>
                <w:sz w:val="16"/>
                <w:szCs w:val="16"/>
                <w:lang w:val="ru-RU"/>
              </w:rPr>
              <w:t>5</w:t>
            </w:r>
          </w:p>
        </w:tc>
        <w:tc>
          <w:tcPr>
            <w:tcW w:w="865" w:type="dxa"/>
            <w:shd w:val="clear" w:color="auto" w:fill="auto"/>
            <w:noWrap/>
            <w:vAlign w:val="bottom"/>
            <w:hideMark/>
          </w:tcPr>
          <w:p w14:paraId="584461EF" w14:textId="77777777" w:rsidR="000D5438" w:rsidRPr="000D5438" w:rsidRDefault="000D5438" w:rsidP="00B007C3">
            <w:pPr>
              <w:jc w:val="center"/>
              <w:rPr>
                <w:rFonts w:ascii="Times New Roman" w:hAnsi="Times New Roman" w:cs="Times New Roman"/>
                <w:b/>
                <w:bCs/>
                <w:i/>
                <w:iCs/>
                <w:sz w:val="16"/>
                <w:szCs w:val="16"/>
                <w:lang w:val="ru-RU"/>
              </w:rPr>
            </w:pPr>
            <w:r w:rsidRPr="000D5438">
              <w:rPr>
                <w:rFonts w:ascii="Times New Roman" w:hAnsi="Times New Roman" w:cs="Times New Roman"/>
                <w:b/>
                <w:bCs/>
                <w:i/>
                <w:iCs/>
                <w:sz w:val="16"/>
                <w:szCs w:val="16"/>
                <w:lang w:val="ru-RU"/>
              </w:rPr>
              <w:t>6</w:t>
            </w:r>
          </w:p>
        </w:tc>
        <w:tc>
          <w:tcPr>
            <w:tcW w:w="788" w:type="dxa"/>
            <w:shd w:val="clear" w:color="auto" w:fill="auto"/>
            <w:noWrap/>
            <w:vAlign w:val="bottom"/>
            <w:hideMark/>
          </w:tcPr>
          <w:p w14:paraId="526DEF61" w14:textId="77777777" w:rsidR="000D5438" w:rsidRPr="000D5438" w:rsidRDefault="000D5438" w:rsidP="00B007C3">
            <w:pPr>
              <w:jc w:val="center"/>
              <w:rPr>
                <w:rFonts w:ascii="Times New Roman" w:hAnsi="Times New Roman" w:cs="Times New Roman"/>
                <w:b/>
                <w:bCs/>
                <w:i/>
                <w:iCs/>
                <w:sz w:val="16"/>
                <w:szCs w:val="16"/>
                <w:lang w:val="ru-RU"/>
              </w:rPr>
            </w:pPr>
            <w:r w:rsidRPr="000D5438">
              <w:rPr>
                <w:rFonts w:ascii="Times New Roman" w:hAnsi="Times New Roman" w:cs="Times New Roman"/>
                <w:b/>
                <w:bCs/>
                <w:i/>
                <w:iCs/>
                <w:sz w:val="16"/>
                <w:szCs w:val="16"/>
                <w:lang w:val="ru-RU"/>
              </w:rPr>
              <w:t>7</w:t>
            </w:r>
          </w:p>
        </w:tc>
        <w:tc>
          <w:tcPr>
            <w:tcW w:w="646" w:type="dxa"/>
            <w:shd w:val="clear" w:color="auto" w:fill="auto"/>
            <w:noWrap/>
            <w:vAlign w:val="bottom"/>
            <w:hideMark/>
          </w:tcPr>
          <w:p w14:paraId="5E85491C" w14:textId="77777777" w:rsidR="000D5438" w:rsidRPr="000D5438" w:rsidRDefault="000D5438" w:rsidP="00B007C3">
            <w:pPr>
              <w:jc w:val="center"/>
              <w:rPr>
                <w:rFonts w:ascii="Times New Roman" w:hAnsi="Times New Roman" w:cs="Times New Roman"/>
                <w:b/>
                <w:bCs/>
                <w:i/>
                <w:iCs/>
                <w:sz w:val="16"/>
                <w:szCs w:val="16"/>
                <w:lang w:val="ru-RU"/>
              </w:rPr>
            </w:pPr>
            <w:r w:rsidRPr="000D5438">
              <w:rPr>
                <w:rFonts w:ascii="Times New Roman" w:hAnsi="Times New Roman" w:cs="Times New Roman"/>
                <w:b/>
                <w:bCs/>
                <w:i/>
                <w:iCs/>
                <w:sz w:val="16"/>
                <w:szCs w:val="16"/>
                <w:lang w:val="ru-RU"/>
              </w:rPr>
              <w:t>8</w:t>
            </w:r>
          </w:p>
        </w:tc>
        <w:tc>
          <w:tcPr>
            <w:tcW w:w="644" w:type="dxa"/>
            <w:shd w:val="clear" w:color="auto" w:fill="auto"/>
            <w:noWrap/>
            <w:vAlign w:val="bottom"/>
            <w:hideMark/>
          </w:tcPr>
          <w:p w14:paraId="3A528E17" w14:textId="77777777" w:rsidR="000D5438" w:rsidRPr="000D5438" w:rsidRDefault="000D5438" w:rsidP="00B007C3">
            <w:pPr>
              <w:jc w:val="center"/>
              <w:rPr>
                <w:rFonts w:ascii="Times New Roman" w:hAnsi="Times New Roman" w:cs="Times New Roman"/>
                <w:b/>
                <w:bCs/>
                <w:i/>
                <w:iCs/>
                <w:sz w:val="16"/>
                <w:szCs w:val="16"/>
                <w:lang w:val="ru-RU"/>
              </w:rPr>
            </w:pPr>
            <w:r w:rsidRPr="000D5438">
              <w:rPr>
                <w:rFonts w:ascii="Times New Roman" w:hAnsi="Times New Roman" w:cs="Times New Roman"/>
                <w:b/>
                <w:bCs/>
                <w:i/>
                <w:iCs/>
                <w:sz w:val="16"/>
                <w:szCs w:val="16"/>
                <w:lang w:val="ru-RU"/>
              </w:rPr>
              <w:t>9</w:t>
            </w:r>
          </w:p>
        </w:tc>
        <w:tc>
          <w:tcPr>
            <w:tcW w:w="692" w:type="dxa"/>
            <w:shd w:val="clear" w:color="auto" w:fill="auto"/>
            <w:noWrap/>
            <w:vAlign w:val="bottom"/>
            <w:hideMark/>
          </w:tcPr>
          <w:p w14:paraId="0C21D6CF" w14:textId="77777777" w:rsidR="000D5438" w:rsidRPr="000D5438" w:rsidRDefault="000D5438" w:rsidP="00B007C3">
            <w:pPr>
              <w:jc w:val="center"/>
              <w:rPr>
                <w:rFonts w:ascii="Times New Roman" w:hAnsi="Times New Roman" w:cs="Times New Roman"/>
                <w:b/>
                <w:bCs/>
                <w:i/>
                <w:iCs/>
                <w:sz w:val="16"/>
                <w:szCs w:val="16"/>
                <w:lang w:val="ru-RU"/>
              </w:rPr>
            </w:pPr>
            <w:r w:rsidRPr="000D5438">
              <w:rPr>
                <w:rFonts w:ascii="Times New Roman" w:hAnsi="Times New Roman" w:cs="Times New Roman"/>
                <w:b/>
                <w:bCs/>
                <w:i/>
                <w:iCs/>
                <w:sz w:val="16"/>
                <w:szCs w:val="16"/>
                <w:lang w:val="ru-RU"/>
              </w:rPr>
              <w:t> 10</w:t>
            </w:r>
          </w:p>
        </w:tc>
        <w:tc>
          <w:tcPr>
            <w:tcW w:w="644" w:type="dxa"/>
            <w:shd w:val="clear" w:color="auto" w:fill="auto"/>
            <w:noWrap/>
            <w:vAlign w:val="bottom"/>
            <w:hideMark/>
          </w:tcPr>
          <w:p w14:paraId="093A7D7F" w14:textId="77777777" w:rsidR="000D5438" w:rsidRPr="000D5438" w:rsidRDefault="000D5438" w:rsidP="00B007C3">
            <w:pPr>
              <w:jc w:val="center"/>
              <w:rPr>
                <w:rFonts w:ascii="Times New Roman" w:hAnsi="Times New Roman" w:cs="Times New Roman"/>
                <w:b/>
                <w:bCs/>
                <w:i/>
                <w:iCs/>
                <w:sz w:val="16"/>
                <w:szCs w:val="16"/>
                <w:lang w:val="ru-RU"/>
              </w:rPr>
            </w:pPr>
            <w:r w:rsidRPr="000D5438">
              <w:rPr>
                <w:rFonts w:ascii="Times New Roman" w:hAnsi="Times New Roman" w:cs="Times New Roman"/>
                <w:b/>
                <w:bCs/>
                <w:i/>
                <w:iCs/>
                <w:sz w:val="16"/>
                <w:szCs w:val="16"/>
                <w:lang w:val="ru-RU"/>
              </w:rPr>
              <w:t>11</w:t>
            </w:r>
          </w:p>
        </w:tc>
        <w:tc>
          <w:tcPr>
            <w:tcW w:w="2612" w:type="dxa"/>
            <w:shd w:val="clear" w:color="auto" w:fill="auto"/>
            <w:noWrap/>
            <w:vAlign w:val="bottom"/>
            <w:hideMark/>
          </w:tcPr>
          <w:p w14:paraId="23ED30C1" w14:textId="77777777" w:rsidR="000D5438" w:rsidRPr="000D5438" w:rsidRDefault="000D5438" w:rsidP="00B007C3">
            <w:pPr>
              <w:jc w:val="center"/>
              <w:rPr>
                <w:rFonts w:ascii="Times New Roman" w:hAnsi="Times New Roman" w:cs="Times New Roman"/>
                <w:b/>
                <w:bCs/>
                <w:i/>
                <w:iCs/>
                <w:sz w:val="16"/>
                <w:szCs w:val="16"/>
                <w:lang w:val="ru-RU"/>
              </w:rPr>
            </w:pPr>
            <w:r w:rsidRPr="000D5438">
              <w:rPr>
                <w:rFonts w:ascii="Times New Roman" w:hAnsi="Times New Roman" w:cs="Times New Roman"/>
                <w:b/>
                <w:bCs/>
                <w:i/>
                <w:iCs/>
                <w:sz w:val="16"/>
                <w:szCs w:val="16"/>
                <w:lang w:val="ru-RU"/>
              </w:rPr>
              <w:t> 12</w:t>
            </w:r>
          </w:p>
        </w:tc>
      </w:tr>
      <w:tr w:rsidR="000D5438" w:rsidRPr="001C5375" w14:paraId="6E1B5B83" w14:textId="77777777" w:rsidTr="00B007C3">
        <w:trPr>
          <w:trHeight w:val="272"/>
        </w:trPr>
        <w:tc>
          <w:tcPr>
            <w:tcW w:w="13413" w:type="dxa"/>
            <w:gridSpan w:val="12"/>
            <w:shd w:val="clear" w:color="auto" w:fill="auto"/>
            <w:noWrap/>
            <w:vAlign w:val="bottom"/>
            <w:hideMark/>
          </w:tcPr>
          <w:p w14:paraId="49C0376E" w14:textId="77777777" w:rsidR="000D5438" w:rsidRPr="000D5438" w:rsidRDefault="000D5438" w:rsidP="00B007C3">
            <w:pPr>
              <w:jc w:val="center"/>
              <w:rPr>
                <w:rFonts w:ascii="Times New Roman" w:hAnsi="Times New Roman" w:cs="Times New Roman"/>
                <w:b/>
                <w:bCs/>
                <w:iCs/>
                <w:sz w:val="16"/>
                <w:szCs w:val="16"/>
                <w:lang w:val="ru-RU"/>
              </w:rPr>
            </w:pPr>
            <w:r w:rsidRPr="000D5438">
              <w:rPr>
                <w:rFonts w:ascii="Times New Roman" w:hAnsi="Times New Roman" w:cs="Times New Roman"/>
                <w:b/>
                <w:bCs/>
                <w:iCs/>
                <w:sz w:val="16"/>
                <w:szCs w:val="16"/>
                <w:lang w:val="ru-RU"/>
              </w:rPr>
              <w:t>7. Обращения с отходами производства и потребления</w:t>
            </w:r>
          </w:p>
        </w:tc>
      </w:tr>
      <w:tr w:rsidR="000D5438" w:rsidRPr="001C5375" w14:paraId="1DF1A8DC" w14:textId="77777777" w:rsidTr="00B007C3">
        <w:trPr>
          <w:trHeight w:val="483"/>
        </w:trPr>
        <w:tc>
          <w:tcPr>
            <w:tcW w:w="1032" w:type="dxa"/>
            <w:vMerge w:val="restart"/>
            <w:shd w:val="clear" w:color="auto" w:fill="auto"/>
            <w:noWrap/>
            <w:vAlign w:val="center"/>
            <w:hideMark/>
          </w:tcPr>
          <w:p w14:paraId="2A92A7A7"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7.1.</w:t>
            </w:r>
          </w:p>
        </w:tc>
        <w:tc>
          <w:tcPr>
            <w:tcW w:w="1649" w:type="dxa"/>
            <w:vMerge w:val="restart"/>
            <w:shd w:val="clear" w:color="auto" w:fill="auto"/>
            <w:vAlign w:val="center"/>
          </w:tcPr>
          <w:p w14:paraId="57367D45"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Использование отсева производства для ремонта технологических автодорог на п/</w:t>
            </w:r>
            <w:proofErr w:type="spellStart"/>
            <w:r w:rsidRPr="000D5438">
              <w:rPr>
                <w:rFonts w:ascii="Times New Roman" w:hAnsi="Times New Roman" w:cs="Times New Roman"/>
                <w:sz w:val="16"/>
                <w:szCs w:val="16"/>
                <w:lang w:val="ru-RU"/>
              </w:rPr>
              <w:t>пл</w:t>
            </w:r>
            <w:proofErr w:type="spellEnd"/>
            <w:r w:rsidRPr="000D5438">
              <w:rPr>
                <w:rFonts w:ascii="Times New Roman" w:hAnsi="Times New Roman" w:cs="Times New Roman"/>
                <w:sz w:val="16"/>
                <w:szCs w:val="16"/>
                <w:lang w:val="ru-RU"/>
              </w:rPr>
              <w:t>: «</w:t>
            </w:r>
            <w:proofErr w:type="spellStart"/>
            <w:r w:rsidRPr="000D5438">
              <w:rPr>
                <w:rFonts w:ascii="Times New Roman" w:hAnsi="Times New Roman" w:cs="Times New Roman"/>
                <w:sz w:val="16"/>
                <w:szCs w:val="16"/>
                <w:lang w:val="ru-RU"/>
              </w:rPr>
              <w:t>Шолактау</w:t>
            </w:r>
            <w:proofErr w:type="spellEnd"/>
            <w:r w:rsidRPr="000D5438">
              <w:rPr>
                <w:rFonts w:ascii="Times New Roman" w:hAnsi="Times New Roman" w:cs="Times New Roman"/>
                <w:sz w:val="16"/>
                <w:szCs w:val="16"/>
                <w:lang w:val="ru-RU"/>
              </w:rPr>
              <w:t>» и «Аксай»</w:t>
            </w:r>
          </w:p>
        </w:tc>
        <w:tc>
          <w:tcPr>
            <w:tcW w:w="1380" w:type="dxa"/>
            <w:vMerge w:val="restart"/>
            <w:shd w:val="clear" w:color="auto" w:fill="auto"/>
            <w:vAlign w:val="center"/>
          </w:tcPr>
          <w:p w14:paraId="6070A478"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Ремонт технологических автодорог</w:t>
            </w:r>
          </w:p>
        </w:tc>
        <w:tc>
          <w:tcPr>
            <w:tcW w:w="1102" w:type="dxa"/>
            <w:vMerge w:val="restart"/>
            <w:shd w:val="clear" w:color="auto" w:fill="auto"/>
            <w:noWrap/>
            <w:vAlign w:val="center"/>
          </w:tcPr>
          <w:p w14:paraId="5C6278B7"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4428,00</w:t>
            </w:r>
          </w:p>
        </w:tc>
        <w:tc>
          <w:tcPr>
            <w:tcW w:w="1359" w:type="dxa"/>
            <w:vMerge w:val="restart"/>
            <w:shd w:val="clear" w:color="auto" w:fill="auto"/>
            <w:vAlign w:val="center"/>
          </w:tcPr>
          <w:p w14:paraId="19B177E9" w14:textId="77777777" w:rsidR="000D5438" w:rsidRDefault="00D6671D" w:rsidP="00D6671D">
            <w:pPr>
              <w:spacing w:after="0"/>
              <w:jc w:val="center"/>
              <w:rPr>
                <w:rFonts w:ascii="Times New Roman" w:hAnsi="Times New Roman" w:cs="Times New Roman"/>
                <w:sz w:val="16"/>
                <w:szCs w:val="16"/>
                <w:lang w:val="ru-RU"/>
              </w:rPr>
            </w:pPr>
            <w:r>
              <w:rPr>
                <w:rFonts w:ascii="Times New Roman" w:hAnsi="Times New Roman" w:cs="Times New Roman"/>
                <w:sz w:val="16"/>
                <w:szCs w:val="16"/>
                <w:lang w:val="ru-RU"/>
              </w:rPr>
              <w:t xml:space="preserve">Филиал </w:t>
            </w:r>
            <w:r w:rsidR="000D5438" w:rsidRPr="000D5438">
              <w:rPr>
                <w:rFonts w:ascii="Times New Roman" w:hAnsi="Times New Roman" w:cs="Times New Roman"/>
                <w:sz w:val="16"/>
                <w:szCs w:val="16"/>
                <w:lang w:val="ru-RU"/>
              </w:rPr>
              <w:t>ТОО «</w:t>
            </w:r>
            <w:r>
              <w:rPr>
                <w:rFonts w:ascii="Times New Roman" w:hAnsi="Times New Roman" w:cs="Times New Roman"/>
                <w:sz w:val="16"/>
                <w:szCs w:val="16"/>
                <w:lang w:val="ru-RU"/>
              </w:rPr>
              <w:t xml:space="preserve">ГПК </w:t>
            </w:r>
            <w:proofErr w:type="spellStart"/>
            <w:r w:rsidR="000D5438" w:rsidRPr="000D5438">
              <w:rPr>
                <w:rFonts w:ascii="Times New Roman" w:hAnsi="Times New Roman" w:cs="Times New Roman"/>
                <w:sz w:val="16"/>
                <w:szCs w:val="16"/>
                <w:lang w:val="ru-RU"/>
              </w:rPr>
              <w:t>Казфосфат</w:t>
            </w:r>
            <w:proofErr w:type="spellEnd"/>
            <w:r w:rsidR="000D5438" w:rsidRPr="000D5438">
              <w:rPr>
                <w:rFonts w:ascii="Times New Roman" w:hAnsi="Times New Roman" w:cs="Times New Roman"/>
                <w:sz w:val="16"/>
                <w:szCs w:val="16"/>
                <w:lang w:val="ru-RU"/>
              </w:rPr>
              <w:t>»</w:t>
            </w:r>
          </w:p>
          <w:p w14:paraId="48BDFE9D" w14:textId="774BE9A7" w:rsidR="00D6671D" w:rsidRPr="000D5438" w:rsidRDefault="00D6671D" w:rsidP="00D6671D">
            <w:pPr>
              <w:spacing w:after="0"/>
              <w:jc w:val="center"/>
              <w:rPr>
                <w:rFonts w:ascii="Times New Roman" w:hAnsi="Times New Roman" w:cs="Times New Roman"/>
                <w:sz w:val="16"/>
                <w:szCs w:val="16"/>
                <w:lang w:val="ru-RU"/>
              </w:rPr>
            </w:pPr>
            <w:r>
              <w:rPr>
                <w:rFonts w:ascii="Times New Roman" w:hAnsi="Times New Roman" w:cs="Times New Roman"/>
                <w:sz w:val="16"/>
                <w:szCs w:val="16"/>
                <w:lang w:val="ru-RU"/>
              </w:rPr>
              <w:t>«</w:t>
            </w:r>
            <w:proofErr w:type="spellStart"/>
            <w:r>
              <w:rPr>
                <w:rFonts w:ascii="Times New Roman" w:hAnsi="Times New Roman" w:cs="Times New Roman"/>
                <w:sz w:val="16"/>
                <w:szCs w:val="16"/>
                <w:lang w:val="ru-RU"/>
              </w:rPr>
              <w:t>Чулактау</w:t>
            </w:r>
            <w:proofErr w:type="spellEnd"/>
            <w:r>
              <w:rPr>
                <w:rFonts w:ascii="Times New Roman" w:hAnsi="Times New Roman" w:cs="Times New Roman"/>
                <w:sz w:val="16"/>
                <w:szCs w:val="16"/>
                <w:lang w:val="ru-RU"/>
              </w:rPr>
              <w:t>»</w:t>
            </w:r>
          </w:p>
        </w:tc>
        <w:tc>
          <w:tcPr>
            <w:tcW w:w="865" w:type="dxa"/>
            <w:vMerge w:val="restart"/>
            <w:shd w:val="clear" w:color="auto" w:fill="auto"/>
            <w:vAlign w:val="center"/>
          </w:tcPr>
          <w:p w14:paraId="3BDDA9B9"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Май 2018 г.</w:t>
            </w:r>
          </w:p>
        </w:tc>
        <w:tc>
          <w:tcPr>
            <w:tcW w:w="788" w:type="dxa"/>
            <w:vMerge w:val="restart"/>
            <w:shd w:val="clear" w:color="auto" w:fill="auto"/>
            <w:vAlign w:val="center"/>
          </w:tcPr>
          <w:p w14:paraId="41C4EC22"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Октябрь 2026 г.</w:t>
            </w:r>
          </w:p>
        </w:tc>
        <w:tc>
          <w:tcPr>
            <w:tcW w:w="646" w:type="dxa"/>
            <w:vMerge w:val="restart"/>
            <w:shd w:val="clear" w:color="auto" w:fill="auto"/>
            <w:noWrap/>
            <w:vAlign w:val="center"/>
          </w:tcPr>
          <w:p w14:paraId="3AA3AA98"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492,0</w:t>
            </w:r>
          </w:p>
        </w:tc>
        <w:tc>
          <w:tcPr>
            <w:tcW w:w="644" w:type="dxa"/>
            <w:vMerge w:val="restart"/>
            <w:shd w:val="clear" w:color="auto" w:fill="auto"/>
            <w:noWrap/>
            <w:vAlign w:val="center"/>
          </w:tcPr>
          <w:p w14:paraId="33D465AE"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492,0</w:t>
            </w:r>
          </w:p>
        </w:tc>
        <w:tc>
          <w:tcPr>
            <w:tcW w:w="692" w:type="dxa"/>
            <w:vMerge w:val="restart"/>
            <w:shd w:val="clear" w:color="auto" w:fill="auto"/>
            <w:noWrap/>
            <w:vAlign w:val="center"/>
          </w:tcPr>
          <w:p w14:paraId="764DA397"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492,0</w:t>
            </w:r>
          </w:p>
        </w:tc>
        <w:tc>
          <w:tcPr>
            <w:tcW w:w="644" w:type="dxa"/>
            <w:vMerge w:val="restart"/>
            <w:shd w:val="clear" w:color="auto" w:fill="auto"/>
            <w:noWrap/>
            <w:vAlign w:val="center"/>
          </w:tcPr>
          <w:p w14:paraId="1B89E0D4"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492,0</w:t>
            </w:r>
          </w:p>
        </w:tc>
        <w:tc>
          <w:tcPr>
            <w:tcW w:w="2612" w:type="dxa"/>
            <w:vMerge w:val="restart"/>
            <w:shd w:val="clear" w:color="auto" w:fill="auto"/>
            <w:noWrap/>
            <w:vAlign w:val="center"/>
          </w:tcPr>
          <w:p w14:paraId="1382D9FE"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 xml:space="preserve">Снижение объемов </w:t>
            </w:r>
            <w:proofErr w:type="spellStart"/>
            <w:r w:rsidRPr="000D5438">
              <w:rPr>
                <w:rFonts w:ascii="Times New Roman" w:hAnsi="Times New Roman" w:cs="Times New Roman"/>
                <w:sz w:val="16"/>
                <w:szCs w:val="16"/>
                <w:lang w:val="ru-RU"/>
              </w:rPr>
              <w:t>отева</w:t>
            </w:r>
            <w:proofErr w:type="spellEnd"/>
            <w:r w:rsidRPr="000D5438">
              <w:rPr>
                <w:rFonts w:ascii="Times New Roman" w:hAnsi="Times New Roman" w:cs="Times New Roman"/>
                <w:sz w:val="16"/>
                <w:szCs w:val="16"/>
                <w:lang w:val="ru-RU"/>
              </w:rPr>
              <w:t xml:space="preserve"> 10000 т/год</w:t>
            </w:r>
          </w:p>
        </w:tc>
      </w:tr>
      <w:tr w:rsidR="000D5438" w:rsidRPr="001C5375" w14:paraId="194E50EC" w14:textId="77777777" w:rsidTr="0048553D">
        <w:trPr>
          <w:trHeight w:val="359"/>
        </w:trPr>
        <w:tc>
          <w:tcPr>
            <w:tcW w:w="1032" w:type="dxa"/>
            <w:vMerge/>
            <w:shd w:val="clear" w:color="auto" w:fill="auto"/>
            <w:noWrap/>
            <w:vAlign w:val="center"/>
          </w:tcPr>
          <w:p w14:paraId="5AE7D39E" w14:textId="77777777" w:rsidR="000D5438" w:rsidRPr="000D5438" w:rsidRDefault="000D5438" w:rsidP="00B007C3">
            <w:pPr>
              <w:jc w:val="center"/>
              <w:rPr>
                <w:rFonts w:ascii="Times New Roman" w:hAnsi="Times New Roman" w:cs="Times New Roman"/>
                <w:sz w:val="16"/>
                <w:szCs w:val="16"/>
                <w:lang w:val="ru-RU"/>
              </w:rPr>
            </w:pPr>
          </w:p>
        </w:tc>
        <w:tc>
          <w:tcPr>
            <w:tcW w:w="1649" w:type="dxa"/>
            <w:vMerge/>
            <w:shd w:val="clear" w:color="auto" w:fill="auto"/>
            <w:vAlign w:val="center"/>
          </w:tcPr>
          <w:p w14:paraId="0AAE2A1F" w14:textId="77777777" w:rsidR="000D5438" w:rsidRPr="000D5438" w:rsidRDefault="000D5438" w:rsidP="00B007C3">
            <w:pPr>
              <w:jc w:val="center"/>
              <w:rPr>
                <w:rFonts w:ascii="Times New Roman" w:hAnsi="Times New Roman" w:cs="Times New Roman"/>
                <w:sz w:val="16"/>
                <w:szCs w:val="16"/>
                <w:lang w:val="ru-RU"/>
              </w:rPr>
            </w:pPr>
          </w:p>
        </w:tc>
        <w:tc>
          <w:tcPr>
            <w:tcW w:w="1380" w:type="dxa"/>
            <w:vMerge/>
            <w:shd w:val="clear" w:color="auto" w:fill="auto"/>
            <w:vAlign w:val="center"/>
          </w:tcPr>
          <w:p w14:paraId="569292F2" w14:textId="77777777" w:rsidR="000D5438" w:rsidRPr="000D5438" w:rsidRDefault="000D5438" w:rsidP="00B007C3">
            <w:pPr>
              <w:jc w:val="center"/>
              <w:rPr>
                <w:rFonts w:ascii="Times New Roman" w:hAnsi="Times New Roman" w:cs="Times New Roman"/>
                <w:sz w:val="16"/>
                <w:szCs w:val="16"/>
                <w:lang w:val="ru-RU"/>
              </w:rPr>
            </w:pPr>
          </w:p>
        </w:tc>
        <w:tc>
          <w:tcPr>
            <w:tcW w:w="1102" w:type="dxa"/>
            <w:vMerge/>
            <w:shd w:val="clear" w:color="auto" w:fill="auto"/>
            <w:noWrap/>
            <w:vAlign w:val="center"/>
          </w:tcPr>
          <w:p w14:paraId="501C23C8" w14:textId="77777777" w:rsidR="000D5438" w:rsidRPr="000D5438" w:rsidRDefault="000D5438" w:rsidP="00B007C3">
            <w:pPr>
              <w:jc w:val="center"/>
              <w:rPr>
                <w:rFonts w:ascii="Times New Roman" w:hAnsi="Times New Roman" w:cs="Times New Roman"/>
                <w:sz w:val="16"/>
                <w:szCs w:val="16"/>
                <w:lang w:val="ru-RU"/>
              </w:rPr>
            </w:pPr>
          </w:p>
        </w:tc>
        <w:tc>
          <w:tcPr>
            <w:tcW w:w="1359" w:type="dxa"/>
            <w:vMerge/>
            <w:shd w:val="clear" w:color="auto" w:fill="auto"/>
            <w:vAlign w:val="center"/>
          </w:tcPr>
          <w:p w14:paraId="62958FA3" w14:textId="77777777" w:rsidR="000D5438" w:rsidRPr="000D5438" w:rsidRDefault="000D5438" w:rsidP="00B007C3">
            <w:pPr>
              <w:jc w:val="center"/>
              <w:rPr>
                <w:rFonts w:ascii="Times New Roman" w:hAnsi="Times New Roman" w:cs="Times New Roman"/>
                <w:sz w:val="16"/>
                <w:szCs w:val="16"/>
                <w:lang w:val="ru-RU"/>
              </w:rPr>
            </w:pPr>
          </w:p>
        </w:tc>
        <w:tc>
          <w:tcPr>
            <w:tcW w:w="865" w:type="dxa"/>
            <w:vMerge/>
            <w:shd w:val="clear" w:color="auto" w:fill="auto"/>
            <w:vAlign w:val="center"/>
          </w:tcPr>
          <w:p w14:paraId="1EB45435" w14:textId="77777777" w:rsidR="000D5438" w:rsidRPr="000D5438" w:rsidRDefault="000D5438" w:rsidP="00B007C3">
            <w:pPr>
              <w:jc w:val="center"/>
              <w:rPr>
                <w:rFonts w:ascii="Times New Roman" w:hAnsi="Times New Roman" w:cs="Times New Roman"/>
                <w:sz w:val="16"/>
                <w:szCs w:val="16"/>
                <w:lang w:val="ru-RU"/>
              </w:rPr>
            </w:pPr>
          </w:p>
        </w:tc>
        <w:tc>
          <w:tcPr>
            <w:tcW w:w="788" w:type="dxa"/>
            <w:vMerge/>
            <w:shd w:val="clear" w:color="auto" w:fill="auto"/>
            <w:vAlign w:val="center"/>
          </w:tcPr>
          <w:p w14:paraId="070F2FA0" w14:textId="77777777" w:rsidR="000D5438" w:rsidRPr="000D5438" w:rsidRDefault="000D5438" w:rsidP="00B007C3">
            <w:pPr>
              <w:jc w:val="center"/>
              <w:rPr>
                <w:rFonts w:ascii="Times New Roman" w:hAnsi="Times New Roman" w:cs="Times New Roman"/>
                <w:sz w:val="16"/>
                <w:szCs w:val="16"/>
                <w:lang w:val="ru-RU"/>
              </w:rPr>
            </w:pPr>
          </w:p>
        </w:tc>
        <w:tc>
          <w:tcPr>
            <w:tcW w:w="646" w:type="dxa"/>
            <w:vMerge/>
            <w:shd w:val="clear" w:color="auto" w:fill="auto"/>
            <w:noWrap/>
            <w:vAlign w:val="center"/>
          </w:tcPr>
          <w:p w14:paraId="6CA2D3B4" w14:textId="77777777" w:rsidR="000D5438" w:rsidRPr="000D5438" w:rsidRDefault="000D5438" w:rsidP="00B007C3">
            <w:pPr>
              <w:jc w:val="center"/>
              <w:rPr>
                <w:rFonts w:ascii="Times New Roman" w:hAnsi="Times New Roman" w:cs="Times New Roman"/>
                <w:sz w:val="16"/>
                <w:szCs w:val="16"/>
                <w:lang w:val="ru-RU"/>
              </w:rPr>
            </w:pPr>
          </w:p>
        </w:tc>
        <w:tc>
          <w:tcPr>
            <w:tcW w:w="644" w:type="dxa"/>
            <w:vMerge/>
            <w:shd w:val="clear" w:color="auto" w:fill="auto"/>
            <w:noWrap/>
            <w:vAlign w:val="center"/>
          </w:tcPr>
          <w:p w14:paraId="3DA0A4A4" w14:textId="77777777" w:rsidR="000D5438" w:rsidRPr="000D5438" w:rsidRDefault="000D5438" w:rsidP="00B007C3">
            <w:pPr>
              <w:jc w:val="center"/>
              <w:rPr>
                <w:rFonts w:ascii="Times New Roman" w:hAnsi="Times New Roman" w:cs="Times New Roman"/>
                <w:sz w:val="16"/>
                <w:szCs w:val="16"/>
                <w:lang w:val="ru-RU"/>
              </w:rPr>
            </w:pPr>
          </w:p>
        </w:tc>
        <w:tc>
          <w:tcPr>
            <w:tcW w:w="692" w:type="dxa"/>
            <w:vMerge/>
            <w:shd w:val="clear" w:color="auto" w:fill="auto"/>
            <w:noWrap/>
            <w:vAlign w:val="center"/>
          </w:tcPr>
          <w:p w14:paraId="56D8F1FB" w14:textId="77777777" w:rsidR="000D5438" w:rsidRPr="000D5438" w:rsidRDefault="000D5438" w:rsidP="00B007C3">
            <w:pPr>
              <w:jc w:val="center"/>
              <w:rPr>
                <w:rFonts w:ascii="Times New Roman" w:hAnsi="Times New Roman" w:cs="Times New Roman"/>
                <w:sz w:val="16"/>
                <w:szCs w:val="16"/>
                <w:lang w:val="ru-RU"/>
              </w:rPr>
            </w:pPr>
          </w:p>
        </w:tc>
        <w:tc>
          <w:tcPr>
            <w:tcW w:w="644" w:type="dxa"/>
            <w:vMerge/>
            <w:shd w:val="clear" w:color="auto" w:fill="auto"/>
            <w:noWrap/>
            <w:vAlign w:val="center"/>
          </w:tcPr>
          <w:p w14:paraId="5BC8122F" w14:textId="77777777" w:rsidR="000D5438" w:rsidRPr="000D5438" w:rsidRDefault="000D5438" w:rsidP="00B007C3">
            <w:pPr>
              <w:jc w:val="center"/>
              <w:rPr>
                <w:rFonts w:ascii="Times New Roman" w:hAnsi="Times New Roman" w:cs="Times New Roman"/>
                <w:sz w:val="16"/>
                <w:szCs w:val="16"/>
                <w:lang w:val="ru-RU"/>
              </w:rPr>
            </w:pPr>
          </w:p>
        </w:tc>
        <w:tc>
          <w:tcPr>
            <w:tcW w:w="2612" w:type="dxa"/>
            <w:vMerge/>
            <w:shd w:val="clear" w:color="auto" w:fill="auto"/>
            <w:noWrap/>
            <w:vAlign w:val="center"/>
          </w:tcPr>
          <w:p w14:paraId="256E7369" w14:textId="77777777" w:rsidR="000D5438" w:rsidRPr="000D5438" w:rsidRDefault="000D5438" w:rsidP="00B007C3">
            <w:pPr>
              <w:jc w:val="center"/>
              <w:rPr>
                <w:rFonts w:ascii="Times New Roman" w:hAnsi="Times New Roman" w:cs="Times New Roman"/>
                <w:sz w:val="16"/>
                <w:szCs w:val="16"/>
                <w:lang w:val="ru-RU"/>
              </w:rPr>
            </w:pPr>
          </w:p>
        </w:tc>
      </w:tr>
      <w:tr w:rsidR="000D5438" w:rsidRPr="001C5375" w14:paraId="54AA5F38" w14:textId="77777777" w:rsidTr="0048553D">
        <w:trPr>
          <w:trHeight w:val="1754"/>
        </w:trPr>
        <w:tc>
          <w:tcPr>
            <w:tcW w:w="1032" w:type="dxa"/>
            <w:shd w:val="clear" w:color="auto" w:fill="auto"/>
            <w:noWrap/>
            <w:vAlign w:val="center"/>
            <w:hideMark/>
          </w:tcPr>
          <w:p w14:paraId="6C83360A"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7.2.</w:t>
            </w:r>
          </w:p>
        </w:tc>
        <w:tc>
          <w:tcPr>
            <w:tcW w:w="1649" w:type="dxa"/>
            <w:shd w:val="clear" w:color="auto" w:fill="auto"/>
            <w:vAlign w:val="center"/>
            <w:hideMark/>
          </w:tcPr>
          <w:p w14:paraId="00BD0257" w14:textId="73454DF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Сортировка отходов согласно морфологическому составу на организованной специализированной площадке, для сбора мусора в металлических контейнерах</w:t>
            </w:r>
          </w:p>
        </w:tc>
        <w:tc>
          <w:tcPr>
            <w:tcW w:w="1380" w:type="dxa"/>
            <w:shd w:val="clear" w:color="auto" w:fill="auto"/>
            <w:vAlign w:val="center"/>
            <w:hideMark/>
          </w:tcPr>
          <w:p w14:paraId="6E0F7BE0"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металлолом (1,5%);</w:t>
            </w:r>
            <w:r w:rsidRPr="000D5438">
              <w:rPr>
                <w:rFonts w:ascii="Times New Roman" w:hAnsi="Times New Roman" w:cs="Times New Roman"/>
                <w:sz w:val="16"/>
                <w:szCs w:val="16"/>
                <w:lang w:val="ru-RU"/>
              </w:rPr>
              <w:br/>
              <w:t>пластмасс 4%;</w:t>
            </w:r>
            <w:r w:rsidRPr="000D5438">
              <w:rPr>
                <w:rFonts w:ascii="Times New Roman" w:hAnsi="Times New Roman" w:cs="Times New Roman"/>
                <w:sz w:val="16"/>
                <w:szCs w:val="16"/>
                <w:lang w:val="ru-RU"/>
              </w:rPr>
              <w:br/>
              <w:t>бумага 3,5% -  от планируемого объема ТБО, после сортировки вторичное  сырье будет передано спец. организациям для повторного использования</w:t>
            </w:r>
          </w:p>
        </w:tc>
        <w:tc>
          <w:tcPr>
            <w:tcW w:w="1102" w:type="dxa"/>
            <w:shd w:val="clear" w:color="auto" w:fill="auto"/>
            <w:noWrap/>
            <w:vAlign w:val="center"/>
            <w:hideMark/>
          </w:tcPr>
          <w:p w14:paraId="63102A06"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 финансовых затрат не требует</w:t>
            </w:r>
          </w:p>
        </w:tc>
        <w:tc>
          <w:tcPr>
            <w:tcW w:w="1359" w:type="dxa"/>
            <w:shd w:val="clear" w:color="auto" w:fill="auto"/>
            <w:vAlign w:val="center"/>
            <w:hideMark/>
          </w:tcPr>
          <w:p w14:paraId="458E50DD" w14:textId="77777777" w:rsidR="00D6671D" w:rsidRDefault="00D6671D" w:rsidP="00D6671D">
            <w:pPr>
              <w:spacing w:after="0"/>
              <w:jc w:val="center"/>
              <w:rPr>
                <w:rFonts w:ascii="Times New Roman" w:hAnsi="Times New Roman" w:cs="Times New Roman"/>
                <w:sz w:val="16"/>
                <w:szCs w:val="16"/>
                <w:lang w:val="ru-RU"/>
              </w:rPr>
            </w:pPr>
            <w:r>
              <w:rPr>
                <w:rFonts w:ascii="Times New Roman" w:hAnsi="Times New Roman" w:cs="Times New Roman"/>
                <w:sz w:val="16"/>
                <w:szCs w:val="16"/>
                <w:lang w:val="ru-RU"/>
              </w:rPr>
              <w:t xml:space="preserve">Филиал </w:t>
            </w:r>
            <w:r w:rsidRPr="000D5438">
              <w:rPr>
                <w:rFonts w:ascii="Times New Roman" w:hAnsi="Times New Roman" w:cs="Times New Roman"/>
                <w:sz w:val="16"/>
                <w:szCs w:val="16"/>
                <w:lang w:val="ru-RU"/>
              </w:rPr>
              <w:t>ТОО «</w:t>
            </w:r>
            <w:r>
              <w:rPr>
                <w:rFonts w:ascii="Times New Roman" w:hAnsi="Times New Roman" w:cs="Times New Roman"/>
                <w:sz w:val="16"/>
                <w:szCs w:val="16"/>
                <w:lang w:val="ru-RU"/>
              </w:rPr>
              <w:t xml:space="preserve">ГПК </w:t>
            </w:r>
            <w:proofErr w:type="spellStart"/>
            <w:r w:rsidRPr="000D5438">
              <w:rPr>
                <w:rFonts w:ascii="Times New Roman" w:hAnsi="Times New Roman" w:cs="Times New Roman"/>
                <w:sz w:val="16"/>
                <w:szCs w:val="16"/>
                <w:lang w:val="ru-RU"/>
              </w:rPr>
              <w:t>Казфосфат</w:t>
            </w:r>
            <w:proofErr w:type="spellEnd"/>
            <w:r w:rsidRPr="000D5438">
              <w:rPr>
                <w:rFonts w:ascii="Times New Roman" w:hAnsi="Times New Roman" w:cs="Times New Roman"/>
                <w:sz w:val="16"/>
                <w:szCs w:val="16"/>
                <w:lang w:val="ru-RU"/>
              </w:rPr>
              <w:t>»</w:t>
            </w:r>
          </w:p>
          <w:p w14:paraId="7E2911E6" w14:textId="7FC10606" w:rsidR="000D5438" w:rsidRPr="000D5438" w:rsidRDefault="00D6671D" w:rsidP="00D6671D">
            <w:pPr>
              <w:jc w:val="center"/>
              <w:rPr>
                <w:rFonts w:ascii="Times New Roman" w:hAnsi="Times New Roman" w:cs="Times New Roman"/>
                <w:sz w:val="16"/>
                <w:szCs w:val="16"/>
                <w:lang w:val="ru-RU"/>
              </w:rPr>
            </w:pPr>
            <w:r>
              <w:rPr>
                <w:rFonts w:ascii="Times New Roman" w:hAnsi="Times New Roman" w:cs="Times New Roman"/>
                <w:sz w:val="16"/>
                <w:szCs w:val="16"/>
                <w:lang w:val="ru-RU"/>
              </w:rPr>
              <w:t>«</w:t>
            </w:r>
            <w:proofErr w:type="spellStart"/>
            <w:r>
              <w:rPr>
                <w:rFonts w:ascii="Times New Roman" w:hAnsi="Times New Roman" w:cs="Times New Roman"/>
                <w:sz w:val="16"/>
                <w:szCs w:val="16"/>
                <w:lang w:val="ru-RU"/>
              </w:rPr>
              <w:t>Чулактау</w:t>
            </w:r>
            <w:proofErr w:type="spellEnd"/>
            <w:r>
              <w:rPr>
                <w:rFonts w:ascii="Times New Roman" w:hAnsi="Times New Roman" w:cs="Times New Roman"/>
                <w:sz w:val="16"/>
                <w:szCs w:val="16"/>
                <w:lang w:val="ru-RU"/>
              </w:rPr>
              <w:t>»</w:t>
            </w:r>
          </w:p>
        </w:tc>
        <w:tc>
          <w:tcPr>
            <w:tcW w:w="865" w:type="dxa"/>
            <w:shd w:val="clear" w:color="auto" w:fill="auto"/>
            <w:vAlign w:val="center"/>
            <w:hideMark/>
          </w:tcPr>
          <w:p w14:paraId="08A0B013"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ноябрь 2017 года</w:t>
            </w:r>
          </w:p>
        </w:tc>
        <w:tc>
          <w:tcPr>
            <w:tcW w:w="788" w:type="dxa"/>
            <w:shd w:val="clear" w:color="auto" w:fill="auto"/>
            <w:vAlign w:val="center"/>
            <w:hideMark/>
          </w:tcPr>
          <w:p w14:paraId="178F84C6"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 xml:space="preserve">декабрь 2026 года </w:t>
            </w:r>
          </w:p>
        </w:tc>
        <w:tc>
          <w:tcPr>
            <w:tcW w:w="646" w:type="dxa"/>
            <w:shd w:val="clear" w:color="auto" w:fill="auto"/>
            <w:vAlign w:val="center"/>
            <w:hideMark/>
          </w:tcPr>
          <w:p w14:paraId="77E5586C"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 </w:t>
            </w:r>
          </w:p>
        </w:tc>
        <w:tc>
          <w:tcPr>
            <w:tcW w:w="644" w:type="dxa"/>
            <w:shd w:val="clear" w:color="auto" w:fill="auto"/>
            <w:vAlign w:val="center"/>
            <w:hideMark/>
          </w:tcPr>
          <w:p w14:paraId="347E25CA"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 </w:t>
            </w:r>
          </w:p>
        </w:tc>
        <w:tc>
          <w:tcPr>
            <w:tcW w:w="692" w:type="dxa"/>
            <w:shd w:val="clear" w:color="auto" w:fill="auto"/>
            <w:vAlign w:val="center"/>
            <w:hideMark/>
          </w:tcPr>
          <w:p w14:paraId="667C8847"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 </w:t>
            </w:r>
          </w:p>
        </w:tc>
        <w:tc>
          <w:tcPr>
            <w:tcW w:w="644" w:type="dxa"/>
            <w:shd w:val="clear" w:color="auto" w:fill="auto"/>
            <w:vAlign w:val="center"/>
          </w:tcPr>
          <w:p w14:paraId="5284FA16"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 </w:t>
            </w:r>
          </w:p>
        </w:tc>
        <w:tc>
          <w:tcPr>
            <w:tcW w:w="2612" w:type="dxa"/>
            <w:shd w:val="clear" w:color="auto" w:fill="auto"/>
            <w:vAlign w:val="center"/>
          </w:tcPr>
          <w:p w14:paraId="527B0637" w14:textId="77777777" w:rsidR="000D5438" w:rsidRPr="000D5438" w:rsidRDefault="000D5438" w:rsidP="00B007C3">
            <w:pPr>
              <w:jc w:val="center"/>
              <w:rPr>
                <w:rFonts w:ascii="Times New Roman" w:hAnsi="Times New Roman" w:cs="Times New Roman"/>
                <w:sz w:val="16"/>
                <w:szCs w:val="16"/>
                <w:lang w:val="ru-RU"/>
              </w:rPr>
            </w:pPr>
            <w:r w:rsidRPr="000D5438">
              <w:rPr>
                <w:rFonts w:ascii="Times New Roman" w:hAnsi="Times New Roman" w:cs="Times New Roman"/>
                <w:sz w:val="16"/>
                <w:szCs w:val="16"/>
                <w:lang w:val="ru-RU"/>
              </w:rPr>
              <w:t> Снижение отходов на 4,05 тонн в год</w:t>
            </w:r>
          </w:p>
        </w:tc>
      </w:tr>
      <w:tr w:rsidR="000D5438" w:rsidRPr="000D5438" w14:paraId="6642E127" w14:textId="77777777" w:rsidTr="00B007C3">
        <w:trPr>
          <w:trHeight w:val="285"/>
        </w:trPr>
        <w:tc>
          <w:tcPr>
            <w:tcW w:w="1032" w:type="dxa"/>
            <w:shd w:val="clear" w:color="auto" w:fill="auto"/>
            <w:noWrap/>
            <w:vAlign w:val="bottom"/>
            <w:hideMark/>
          </w:tcPr>
          <w:p w14:paraId="2713CF1F" w14:textId="77777777" w:rsidR="000D5438" w:rsidRPr="000D5438" w:rsidRDefault="000D5438" w:rsidP="00B007C3">
            <w:pPr>
              <w:rPr>
                <w:rFonts w:ascii="Times New Roman" w:hAnsi="Times New Roman" w:cs="Times New Roman"/>
                <w:b/>
                <w:bCs/>
                <w:sz w:val="16"/>
                <w:szCs w:val="16"/>
                <w:lang w:val="ru-RU"/>
              </w:rPr>
            </w:pPr>
            <w:r w:rsidRPr="000D5438">
              <w:rPr>
                <w:rFonts w:ascii="Times New Roman" w:hAnsi="Times New Roman" w:cs="Times New Roman"/>
                <w:b/>
                <w:bCs/>
                <w:sz w:val="16"/>
                <w:szCs w:val="16"/>
                <w:lang w:val="ru-RU"/>
              </w:rPr>
              <w:t> </w:t>
            </w:r>
          </w:p>
        </w:tc>
        <w:tc>
          <w:tcPr>
            <w:tcW w:w="3029" w:type="dxa"/>
            <w:gridSpan w:val="2"/>
            <w:shd w:val="clear" w:color="auto" w:fill="auto"/>
            <w:noWrap/>
            <w:vAlign w:val="bottom"/>
            <w:hideMark/>
          </w:tcPr>
          <w:p w14:paraId="3DFDA1B1" w14:textId="77777777" w:rsidR="000D5438" w:rsidRPr="000D5438" w:rsidRDefault="000D5438" w:rsidP="00B007C3">
            <w:pPr>
              <w:jc w:val="center"/>
              <w:rPr>
                <w:rFonts w:ascii="Times New Roman" w:hAnsi="Times New Roman" w:cs="Times New Roman"/>
                <w:b/>
                <w:bCs/>
                <w:sz w:val="16"/>
                <w:szCs w:val="16"/>
                <w:lang w:val="ru-RU"/>
              </w:rPr>
            </w:pPr>
            <w:r w:rsidRPr="000D5438">
              <w:rPr>
                <w:rFonts w:ascii="Times New Roman" w:hAnsi="Times New Roman" w:cs="Times New Roman"/>
                <w:b/>
                <w:bCs/>
                <w:sz w:val="16"/>
                <w:szCs w:val="16"/>
                <w:lang w:val="ru-RU"/>
              </w:rPr>
              <w:t>Итого:</w:t>
            </w:r>
          </w:p>
        </w:tc>
        <w:tc>
          <w:tcPr>
            <w:tcW w:w="1102" w:type="dxa"/>
            <w:shd w:val="clear" w:color="auto" w:fill="auto"/>
            <w:noWrap/>
            <w:vAlign w:val="bottom"/>
            <w:hideMark/>
          </w:tcPr>
          <w:p w14:paraId="4630DD71" w14:textId="77777777" w:rsidR="000D5438" w:rsidRPr="000D5438" w:rsidRDefault="000D5438" w:rsidP="00B007C3">
            <w:pPr>
              <w:jc w:val="center"/>
              <w:rPr>
                <w:rFonts w:ascii="Times New Roman" w:hAnsi="Times New Roman" w:cs="Times New Roman"/>
                <w:b/>
                <w:bCs/>
                <w:sz w:val="16"/>
                <w:szCs w:val="16"/>
                <w:lang w:val="ru-RU"/>
              </w:rPr>
            </w:pPr>
            <w:r w:rsidRPr="000D5438">
              <w:rPr>
                <w:rFonts w:ascii="Times New Roman" w:hAnsi="Times New Roman" w:cs="Times New Roman"/>
                <w:b/>
                <w:bCs/>
                <w:sz w:val="16"/>
                <w:szCs w:val="16"/>
                <w:lang w:val="ru-RU"/>
              </w:rPr>
              <w:t>4428,0</w:t>
            </w:r>
          </w:p>
        </w:tc>
        <w:tc>
          <w:tcPr>
            <w:tcW w:w="1359" w:type="dxa"/>
            <w:shd w:val="clear" w:color="auto" w:fill="auto"/>
            <w:noWrap/>
            <w:vAlign w:val="bottom"/>
            <w:hideMark/>
          </w:tcPr>
          <w:p w14:paraId="5BABFF3B" w14:textId="77777777" w:rsidR="000D5438" w:rsidRPr="000D5438" w:rsidRDefault="000D5438" w:rsidP="00B007C3">
            <w:pPr>
              <w:jc w:val="center"/>
              <w:rPr>
                <w:rFonts w:ascii="Times New Roman" w:hAnsi="Times New Roman" w:cs="Times New Roman"/>
                <w:b/>
                <w:bCs/>
                <w:sz w:val="16"/>
                <w:szCs w:val="16"/>
                <w:lang w:val="ru-RU"/>
              </w:rPr>
            </w:pPr>
          </w:p>
        </w:tc>
        <w:tc>
          <w:tcPr>
            <w:tcW w:w="865" w:type="dxa"/>
            <w:shd w:val="clear" w:color="auto" w:fill="auto"/>
            <w:noWrap/>
            <w:vAlign w:val="bottom"/>
            <w:hideMark/>
          </w:tcPr>
          <w:p w14:paraId="706B69B3" w14:textId="77777777" w:rsidR="000D5438" w:rsidRPr="000D5438" w:rsidRDefault="000D5438" w:rsidP="00B007C3">
            <w:pPr>
              <w:jc w:val="center"/>
              <w:rPr>
                <w:rFonts w:ascii="Times New Roman" w:hAnsi="Times New Roman" w:cs="Times New Roman"/>
                <w:b/>
                <w:bCs/>
                <w:sz w:val="16"/>
                <w:szCs w:val="16"/>
                <w:lang w:val="ru-RU"/>
              </w:rPr>
            </w:pPr>
          </w:p>
        </w:tc>
        <w:tc>
          <w:tcPr>
            <w:tcW w:w="788" w:type="dxa"/>
            <w:shd w:val="clear" w:color="auto" w:fill="auto"/>
            <w:noWrap/>
            <w:vAlign w:val="bottom"/>
            <w:hideMark/>
          </w:tcPr>
          <w:p w14:paraId="63C2EE1D" w14:textId="77777777" w:rsidR="000D5438" w:rsidRPr="000D5438" w:rsidRDefault="000D5438" w:rsidP="00B007C3">
            <w:pPr>
              <w:jc w:val="center"/>
              <w:rPr>
                <w:rFonts w:ascii="Times New Roman" w:hAnsi="Times New Roman" w:cs="Times New Roman"/>
                <w:b/>
                <w:bCs/>
                <w:sz w:val="16"/>
                <w:szCs w:val="16"/>
                <w:lang w:val="ru-RU"/>
              </w:rPr>
            </w:pPr>
          </w:p>
        </w:tc>
        <w:tc>
          <w:tcPr>
            <w:tcW w:w="646" w:type="dxa"/>
            <w:shd w:val="clear" w:color="auto" w:fill="auto"/>
            <w:noWrap/>
            <w:vAlign w:val="bottom"/>
            <w:hideMark/>
          </w:tcPr>
          <w:p w14:paraId="4835B290" w14:textId="77777777" w:rsidR="000D5438" w:rsidRPr="000D5438" w:rsidRDefault="000D5438" w:rsidP="00B007C3">
            <w:pPr>
              <w:jc w:val="center"/>
              <w:rPr>
                <w:rFonts w:ascii="Times New Roman" w:hAnsi="Times New Roman" w:cs="Times New Roman"/>
                <w:b/>
                <w:bCs/>
                <w:sz w:val="16"/>
                <w:szCs w:val="16"/>
                <w:lang w:val="ru-RU"/>
              </w:rPr>
            </w:pPr>
            <w:r w:rsidRPr="000D5438">
              <w:rPr>
                <w:rFonts w:ascii="Times New Roman" w:hAnsi="Times New Roman" w:cs="Times New Roman"/>
                <w:b/>
                <w:sz w:val="16"/>
                <w:szCs w:val="16"/>
                <w:lang w:val="ru-RU"/>
              </w:rPr>
              <w:t>492,0</w:t>
            </w:r>
          </w:p>
        </w:tc>
        <w:tc>
          <w:tcPr>
            <w:tcW w:w="644" w:type="dxa"/>
            <w:shd w:val="clear" w:color="auto" w:fill="auto"/>
            <w:noWrap/>
            <w:vAlign w:val="bottom"/>
            <w:hideMark/>
          </w:tcPr>
          <w:p w14:paraId="4F102AF5" w14:textId="77777777" w:rsidR="000D5438" w:rsidRPr="000D5438" w:rsidRDefault="000D5438" w:rsidP="00B007C3">
            <w:pPr>
              <w:jc w:val="center"/>
              <w:rPr>
                <w:rFonts w:ascii="Times New Roman" w:hAnsi="Times New Roman" w:cs="Times New Roman"/>
                <w:b/>
                <w:bCs/>
                <w:sz w:val="16"/>
                <w:szCs w:val="16"/>
                <w:lang w:val="ru-RU"/>
              </w:rPr>
            </w:pPr>
            <w:r w:rsidRPr="000D5438">
              <w:rPr>
                <w:rFonts w:ascii="Times New Roman" w:hAnsi="Times New Roman" w:cs="Times New Roman"/>
                <w:b/>
                <w:sz w:val="16"/>
                <w:szCs w:val="16"/>
                <w:lang w:val="ru-RU"/>
              </w:rPr>
              <w:t>492,0</w:t>
            </w:r>
          </w:p>
        </w:tc>
        <w:tc>
          <w:tcPr>
            <w:tcW w:w="692" w:type="dxa"/>
            <w:shd w:val="clear" w:color="auto" w:fill="auto"/>
            <w:noWrap/>
            <w:vAlign w:val="bottom"/>
            <w:hideMark/>
          </w:tcPr>
          <w:p w14:paraId="3A4CE161" w14:textId="77777777" w:rsidR="000D5438" w:rsidRPr="000D5438" w:rsidRDefault="000D5438" w:rsidP="00B007C3">
            <w:pPr>
              <w:jc w:val="center"/>
              <w:rPr>
                <w:rFonts w:ascii="Times New Roman" w:hAnsi="Times New Roman" w:cs="Times New Roman"/>
                <w:b/>
                <w:bCs/>
                <w:sz w:val="16"/>
                <w:szCs w:val="16"/>
                <w:lang w:val="ru-RU"/>
              </w:rPr>
            </w:pPr>
            <w:r w:rsidRPr="000D5438">
              <w:rPr>
                <w:rFonts w:ascii="Times New Roman" w:hAnsi="Times New Roman" w:cs="Times New Roman"/>
                <w:b/>
                <w:sz w:val="16"/>
                <w:szCs w:val="16"/>
                <w:lang w:val="ru-RU"/>
              </w:rPr>
              <w:t>492,0</w:t>
            </w:r>
          </w:p>
        </w:tc>
        <w:tc>
          <w:tcPr>
            <w:tcW w:w="644" w:type="dxa"/>
            <w:shd w:val="clear" w:color="auto" w:fill="auto"/>
            <w:noWrap/>
            <w:vAlign w:val="bottom"/>
            <w:hideMark/>
          </w:tcPr>
          <w:p w14:paraId="326F210D" w14:textId="77777777" w:rsidR="000D5438" w:rsidRPr="000D5438" w:rsidRDefault="000D5438" w:rsidP="00B007C3">
            <w:pPr>
              <w:jc w:val="center"/>
              <w:rPr>
                <w:rFonts w:ascii="Times New Roman" w:hAnsi="Times New Roman" w:cs="Times New Roman"/>
                <w:b/>
                <w:bCs/>
                <w:sz w:val="16"/>
                <w:szCs w:val="16"/>
                <w:lang w:val="ru-RU"/>
              </w:rPr>
            </w:pPr>
            <w:r w:rsidRPr="000D5438">
              <w:rPr>
                <w:rFonts w:ascii="Times New Roman" w:hAnsi="Times New Roman" w:cs="Times New Roman"/>
                <w:b/>
                <w:sz w:val="16"/>
                <w:szCs w:val="16"/>
                <w:lang w:val="ru-RU"/>
              </w:rPr>
              <w:t>492,0</w:t>
            </w:r>
          </w:p>
        </w:tc>
        <w:tc>
          <w:tcPr>
            <w:tcW w:w="2612" w:type="dxa"/>
            <w:shd w:val="clear" w:color="auto" w:fill="auto"/>
            <w:noWrap/>
            <w:vAlign w:val="bottom"/>
            <w:hideMark/>
          </w:tcPr>
          <w:p w14:paraId="6C53CF41" w14:textId="77777777" w:rsidR="000D5438" w:rsidRPr="000D5438" w:rsidRDefault="000D5438" w:rsidP="00B007C3">
            <w:pPr>
              <w:ind w:left="-189" w:right="-92" w:firstLine="189"/>
              <w:jc w:val="center"/>
              <w:rPr>
                <w:rFonts w:ascii="Times New Roman" w:hAnsi="Times New Roman" w:cs="Times New Roman"/>
                <w:b/>
                <w:bCs/>
                <w:sz w:val="16"/>
                <w:szCs w:val="16"/>
                <w:lang w:val="ru-RU"/>
              </w:rPr>
            </w:pPr>
          </w:p>
        </w:tc>
      </w:tr>
      <w:bookmarkEnd w:id="6"/>
    </w:tbl>
    <w:p w14:paraId="03EFED4C" w14:textId="7C23EE25" w:rsidR="0048553D" w:rsidRDefault="0048553D" w:rsidP="000D5438">
      <w:pPr>
        <w:spacing w:after="0" w:line="240" w:lineRule="auto"/>
        <w:jc w:val="both"/>
        <w:rPr>
          <w:rFonts w:ascii="Times New Roman" w:hAnsi="Times New Roman" w:cs="Times New Roman"/>
          <w:iCs/>
          <w:color w:val="000000" w:themeColor="text1"/>
          <w:sz w:val="28"/>
          <w:szCs w:val="28"/>
          <w:lang w:val="ru-RU"/>
        </w:rPr>
      </w:pPr>
    </w:p>
    <w:p w14:paraId="146FFA55" w14:textId="77777777" w:rsidR="0048553D" w:rsidRPr="0048553D" w:rsidRDefault="0048553D" w:rsidP="0048553D">
      <w:pPr>
        <w:rPr>
          <w:rFonts w:ascii="Times New Roman" w:hAnsi="Times New Roman" w:cs="Times New Roman"/>
          <w:sz w:val="28"/>
          <w:szCs w:val="28"/>
          <w:lang w:val="ru-RU"/>
        </w:rPr>
      </w:pPr>
    </w:p>
    <w:p w14:paraId="79163BFA" w14:textId="77777777" w:rsidR="0048553D" w:rsidRPr="0048553D" w:rsidRDefault="0048553D" w:rsidP="0048553D">
      <w:pPr>
        <w:rPr>
          <w:rFonts w:ascii="Times New Roman" w:hAnsi="Times New Roman" w:cs="Times New Roman"/>
          <w:sz w:val="28"/>
          <w:szCs w:val="28"/>
          <w:lang w:val="ru-RU"/>
        </w:rPr>
      </w:pPr>
    </w:p>
    <w:p w14:paraId="77AF0CED" w14:textId="77777777" w:rsidR="0048553D" w:rsidRPr="0048553D" w:rsidRDefault="0048553D" w:rsidP="0048553D">
      <w:pPr>
        <w:rPr>
          <w:rFonts w:ascii="Times New Roman" w:hAnsi="Times New Roman" w:cs="Times New Roman"/>
          <w:sz w:val="28"/>
          <w:szCs w:val="28"/>
          <w:lang w:val="ru-RU"/>
        </w:rPr>
      </w:pPr>
    </w:p>
    <w:p w14:paraId="55CDF09D" w14:textId="77777777" w:rsidR="0048553D" w:rsidRPr="0048553D" w:rsidRDefault="0048553D" w:rsidP="0048553D">
      <w:pPr>
        <w:rPr>
          <w:rFonts w:ascii="Times New Roman" w:hAnsi="Times New Roman" w:cs="Times New Roman"/>
          <w:sz w:val="28"/>
          <w:szCs w:val="28"/>
          <w:lang w:val="ru-RU"/>
        </w:rPr>
      </w:pPr>
    </w:p>
    <w:p w14:paraId="5A3E283D" w14:textId="77777777" w:rsidR="0048553D" w:rsidRPr="0048553D" w:rsidRDefault="0048553D" w:rsidP="0048553D">
      <w:pPr>
        <w:rPr>
          <w:rFonts w:ascii="Times New Roman" w:hAnsi="Times New Roman" w:cs="Times New Roman"/>
          <w:sz w:val="28"/>
          <w:szCs w:val="28"/>
          <w:lang w:val="ru-RU"/>
        </w:rPr>
      </w:pPr>
    </w:p>
    <w:p w14:paraId="4E8EC317" w14:textId="77777777" w:rsidR="0048553D" w:rsidRPr="0048553D" w:rsidRDefault="0048553D" w:rsidP="0048553D">
      <w:pPr>
        <w:rPr>
          <w:rFonts w:ascii="Times New Roman" w:hAnsi="Times New Roman" w:cs="Times New Roman"/>
          <w:sz w:val="28"/>
          <w:szCs w:val="28"/>
          <w:lang w:val="ru-RU"/>
        </w:rPr>
      </w:pPr>
    </w:p>
    <w:p w14:paraId="6DC31669" w14:textId="77777777" w:rsidR="0048553D" w:rsidRPr="0048553D" w:rsidRDefault="0048553D" w:rsidP="0048553D">
      <w:pPr>
        <w:rPr>
          <w:rFonts w:ascii="Times New Roman" w:hAnsi="Times New Roman" w:cs="Times New Roman"/>
          <w:sz w:val="28"/>
          <w:szCs w:val="28"/>
          <w:lang w:val="ru-RU"/>
        </w:rPr>
      </w:pPr>
    </w:p>
    <w:p w14:paraId="5419C554" w14:textId="77777777" w:rsidR="0048553D" w:rsidRPr="0048553D" w:rsidRDefault="0048553D" w:rsidP="0048553D">
      <w:pPr>
        <w:rPr>
          <w:rFonts w:ascii="Times New Roman" w:hAnsi="Times New Roman" w:cs="Times New Roman"/>
          <w:sz w:val="28"/>
          <w:szCs w:val="28"/>
          <w:lang w:val="ru-RU"/>
        </w:rPr>
      </w:pPr>
    </w:p>
    <w:p w14:paraId="43825348" w14:textId="77777777" w:rsidR="0048553D" w:rsidRPr="0048553D" w:rsidRDefault="0048553D" w:rsidP="0048553D">
      <w:pPr>
        <w:rPr>
          <w:rFonts w:ascii="Times New Roman" w:hAnsi="Times New Roman" w:cs="Times New Roman"/>
          <w:sz w:val="28"/>
          <w:szCs w:val="28"/>
          <w:lang w:val="ru-RU"/>
        </w:rPr>
      </w:pPr>
    </w:p>
    <w:p w14:paraId="1C3357B0" w14:textId="77777777" w:rsidR="0048553D" w:rsidRPr="0048553D" w:rsidRDefault="0048553D" w:rsidP="0048553D">
      <w:pPr>
        <w:rPr>
          <w:rFonts w:ascii="Times New Roman" w:hAnsi="Times New Roman" w:cs="Times New Roman"/>
          <w:sz w:val="28"/>
          <w:szCs w:val="28"/>
          <w:lang w:val="ru-RU"/>
        </w:rPr>
      </w:pPr>
    </w:p>
    <w:p w14:paraId="3CAD4785" w14:textId="77777777" w:rsidR="0048553D" w:rsidRPr="0048553D" w:rsidRDefault="0048553D" w:rsidP="0048553D">
      <w:pPr>
        <w:rPr>
          <w:rFonts w:ascii="Times New Roman" w:hAnsi="Times New Roman" w:cs="Times New Roman"/>
          <w:sz w:val="28"/>
          <w:szCs w:val="28"/>
          <w:lang w:val="ru-RU"/>
        </w:rPr>
      </w:pPr>
    </w:p>
    <w:p w14:paraId="5F4E29C0" w14:textId="77777777" w:rsidR="0048553D" w:rsidRPr="0048553D" w:rsidRDefault="0048553D" w:rsidP="0048553D">
      <w:pPr>
        <w:rPr>
          <w:rFonts w:ascii="Times New Roman" w:hAnsi="Times New Roman" w:cs="Times New Roman"/>
          <w:sz w:val="28"/>
          <w:szCs w:val="28"/>
          <w:lang w:val="ru-RU"/>
        </w:rPr>
      </w:pPr>
    </w:p>
    <w:p w14:paraId="4B30F078" w14:textId="77777777" w:rsidR="0048553D" w:rsidRPr="0048553D" w:rsidRDefault="0048553D" w:rsidP="0048553D">
      <w:pPr>
        <w:rPr>
          <w:rFonts w:ascii="Times New Roman" w:hAnsi="Times New Roman" w:cs="Times New Roman"/>
          <w:sz w:val="28"/>
          <w:szCs w:val="28"/>
          <w:lang w:val="ru-RU"/>
        </w:rPr>
      </w:pPr>
    </w:p>
    <w:p w14:paraId="0973E972" w14:textId="2F8608BB" w:rsidR="0048553D" w:rsidRDefault="0048553D" w:rsidP="0048553D">
      <w:pPr>
        <w:rPr>
          <w:rFonts w:ascii="Times New Roman" w:hAnsi="Times New Roman" w:cs="Times New Roman"/>
          <w:sz w:val="28"/>
          <w:szCs w:val="28"/>
          <w:lang w:val="ru-RU"/>
        </w:rPr>
      </w:pPr>
    </w:p>
    <w:p w14:paraId="37A4D7B1" w14:textId="00CD9922" w:rsidR="000D5438" w:rsidRPr="0048553D" w:rsidRDefault="0048553D" w:rsidP="0048553D">
      <w:pPr>
        <w:tabs>
          <w:tab w:val="left" w:pos="6499"/>
        </w:tabs>
        <w:rPr>
          <w:rFonts w:ascii="Times New Roman" w:hAnsi="Times New Roman" w:cs="Times New Roman"/>
          <w:sz w:val="28"/>
          <w:szCs w:val="28"/>
          <w:lang w:val="ru-RU"/>
        </w:rPr>
        <w:sectPr w:rsidR="000D5438" w:rsidRPr="0048553D" w:rsidSect="000D5438">
          <w:pgSz w:w="16838" w:h="11906" w:orient="landscape" w:code="9"/>
          <w:pgMar w:top="1134" w:right="567" w:bottom="567" w:left="709" w:header="560" w:footer="522" w:gutter="0"/>
          <w:pgNumType w:start="1"/>
          <w:cols w:space="708"/>
          <w:titlePg/>
          <w:docGrid w:linePitch="360"/>
        </w:sectPr>
      </w:pPr>
      <w:r>
        <w:rPr>
          <w:rFonts w:ascii="Times New Roman" w:hAnsi="Times New Roman" w:cs="Times New Roman"/>
          <w:sz w:val="28"/>
          <w:szCs w:val="28"/>
          <w:lang w:val="ru-RU"/>
        </w:rPr>
        <w:tab/>
      </w:r>
    </w:p>
    <w:p w14:paraId="384DDDCB" w14:textId="33DD2636" w:rsidR="009A76D3" w:rsidRDefault="009A76D3">
      <w:pPr>
        <w:rPr>
          <w:rFonts w:ascii="Times New Roman" w:hAnsi="Times New Roman" w:cs="Times New Roman"/>
          <w:sz w:val="24"/>
          <w:szCs w:val="24"/>
          <w:lang w:val="ru-RU"/>
        </w:rPr>
      </w:pPr>
      <w:r>
        <w:rPr>
          <w:rFonts w:ascii="Times New Roman" w:hAnsi="Times New Roman" w:cs="Times New Roman"/>
          <w:sz w:val="24"/>
          <w:szCs w:val="24"/>
          <w:lang w:val="ru-RU"/>
        </w:rPr>
        <w:br w:type="page"/>
      </w:r>
    </w:p>
    <w:p w14:paraId="660E1337" w14:textId="77777777" w:rsidR="009A76D3" w:rsidRPr="009A76D3" w:rsidRDefault="009A76D3" w:rsidP="009A76D3">
      <w:pPr>
        <w:jc w:val="center"/>
        <w:rPr>
          <w:rFonts w:ascii="Courier New" w:hAnsi="Courier New" w:cs="Courier New"/>
          <w:lang w:val="ru-RU"/>
        </w:rPr>
      </w:pPr>
      <w:r w:rsidRPr="009A76D3">
        <w:rPr>
          <w:rFonts w:ascii="Courier New" w:hAnsi="Courier New" w:cs="Courier New"/>
          <w:b/>
          <w:bCs/>
          <w:lang w:val="ru-RU"/>
        </w:rPr>
        <w:t>Определение степени загрязнения атмосферного воздуха СЗЗ отвала вскрышных пород.</w:t>
      </w:r>
    </w:p>
    <w:p w14:paraId="45041A51" w14:textId="77777777" w:rsidR="009A76D3" w:rsidRPr="009A76D3" w:rsidRDefault="009A76D3" w:rsidP="009A76D3">
      <w:pPr>
        <w:rPr>
          <w:sz w:val="28"/>
          <w:lang w:val="ru-RU"/>
        </w:rPr>
      </w:pPr>
    </w:p>
    <w:p w14:paraId="49728080" w14:textId="77777777" w:rsidR="009A76D3" w:rsidRPr="009A76D3" w:rsidRDefault="009A76D3" w:rsidP="009A76D3">
      <w:pPr>
        <w:jc w:val="right"/>
        <w:rPr>
          <w:rFonts w:ascii="Courier New" w:hAnsi="Courier New" w:cs="Courier New"/>
          <w:b/>
          <w:bCs/>
          <w:sz w:val="16"/>
          <w:szCs w:val="16"/>
          <w:lang w:val="ru-RU"/>
        </w:rPr>
      </w:pPr>
    </w:p>
    <w:tbl>
      <w:tblPr>
        <w:tblW w:w="1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0"/>
        <w:gridCol w:w="877"/>
        <w:gridCol w:w="1255"/>
        <w:gridCol w:w="1079"/>
        <w:gridCol w:w="1797"/>
        <w:gridCol w:w="1617"/>
        <w:gridCol w:w="1617"/>
        <w:gridCol w:w="1620"/>
        <w:gridCol w:w="1621"/>
        <w:gridCol w:w="1715"/>
      </w:tblGrid>
      <w:tr w:rsidR="009A76D3" w:rsidRPr="001950BA" w14:paraId="07F29691" w14:textId="77777777" w:rsidTr="009A76D3">
        <w:trPr>
          <w:cantSplit/>
          <w:trHeight w:val="93"/>
        </w:trPr>
        <w:tc>
          <w:tcPr>
            <w:tcW w:w="1591" w:type="dxa"/>
            <w:vMerge w:val="restart"/>
          </w:tcPr>
          <w:p w14:paraId="48B877A1" w14:textId="77777777" w:rsidR="009A76D3" w:rsidRPr="001950BA" w:rsidRDefault="009A76D3" w:rsidP="009A76D3">
            <w:pPr>
              <w:rPr>
                <w:rFonts w:ascii="Courier New" w:hAnsi="Courier New" w:cs="Courier New"/>
                <w:b/>
              </w:rPr>
            </w:pPr>
            <w:proofErr w:type="spellStart"/>
            <w:r w:rsidRPr="001950BA">
              <w:rPr>
                <w:rFonts w:ascii="Courier New" w:hAnsi="Courier New" w:cs="Courier New"/>
                <w:b/>
              </w:rPr>
              <w:t>Показатели</w:t>
            </w:r>
            <w:proofErr w:type="spellEnd"/>
          </w:p>
        </w:tc>
        <w:tc>
          <w:tcPr>
            <w:tcW w:w="13197" w:type="dxa"/>
            <w:gridSpan w:val="9"/>
          </w:tcPr>
          <w:p w14:paraId="67D2401D" w14:textId="77777777" w:rsidR="009A76D3" w:rsidRPr="001950BA" w:rsidRDefault="009A76D3" w:rsidP="009A76D3">
            <w:pPr>
              <w:pStyle w:val="1"/>
              <w:rPr>
                <w:rFonts w:ascii="Courier New" w:hAnsi="Courier New" w:cs="Courier New"/>
                <w:b/>
              </w:rPr>
            </w:pPr>
            <w:r w:rsidRPr="001950BA">
              <w:rPr>
                <w:rFonts w:ascii="Courier New" w:hAnsi="Courier New" w:cs="Courier New"/>
                <w:b/>
              </w:rPr>
              <w:t>Наименование ЗВ</w:t>
            </w:r>
          </w:p>
        </w:tc>
      </w:tr>
      <w:tr w:rsidR="009A76D3" w:rsidRPr="001950BA" w14:paraId="4E37922A" w14:textId="77777777" w:rsidTr="009A76D3">
        <w:trPr>
          <w:cantSplit/>
        </w:trPr>
        <w:tc>
          <w:tcPr>
            <w:tcW w:w="1591" w:type="dxa"/>
            <w:vMerge/>
          </w:tcPr>
          <w:p w14:paraId="00870016" w14:textId="77777777" w:rsidR="009A76D3" w:rsidRPr="001950BA" w:rsidRDefault="009A76D3" w:rsidP="009A76D3">
            <w:pPr>
              <w:rPr>
                <w:rFonts w:ascii="Courier New" w:hAnsi="Courier New" w:cs="Courier New"/>
                <w:b/>
              </w:rPr>
            </w:pPr>
          </w:p>
        </w:tc>
        <w:tc>
          <w:tcPr>
            <w:tcW w:w="857" w:type="dxa"/>
          </w:tcPr>
          <w:p w14:paraId="561B0370" w14:textId="77777777" w:rsidR="009A76D3" w:rsidRPr="001950BA" w:rsidRDefault="009A76D3" w:rsidP="009A76D3">
            <w:pPr>
              <w:jc w:val="center"/>
              <w:rPr>
                <w:rFonts w:ascii="Courier New" w:hAnsi="Courier New" w:cs="Courier New"/>
                <w:b/>
              </w:rPr>
            </w:pPr>
            <w:r w:rsidRPr="001950BA">
              <w:rPr>
                <w:rFonts w:ascii="Courier New" w:hAnsi="Courier New" w:cs="Courier New"/>
                <w:b/>
              </w:rPr>
              <w:t>HF</w:t>
            </w:r>
          </w:p>
        </w:tc>
        <w:tc>
          <w:tcPr>
            <w:tcW w:w="1259" w:type="dxa"/>
          </w:tcPr>
          <w:p w14:paraId="655FC969" w14:textId="77777777" w:rsidR="009A76D3" w:rsidRPr="001950BA" w:rsidRDefault="009A76D3" w:rsidP="009A76D3">
            <w:pPr>
              <w:jc w:val="center"/>
              <w:rPr>
                <w:rFonts w:ascii="Courier New" w:hAnsi="Courier New" w:cs="Courier New"/>
                <w:b/>
              </w:rPr>
            </w:pPr>
            <w:r w:rsidRPr="001950BA">
              <w:rPr>
                <w:rFonts w:ascii="Courier New" w:hAnsi="Courier New" w:cs="Courier New"/>
                <w:b/>
              </w:rPr>
              <w:t>P</w:t>
            </w:r>
            <w:r w:rsidRPr="001950BA">
              <w:rPr>
                <w:rFonts w:ascii="Courier New" w:hAnsi="Courier New" w:cs="Courier New"/>
                <w:b/>
                <w:vertAlign w:val="subscript"/>
              </w:rPr>
              <w:t>2</w:t>
            </w:r>
            <w:r w:rsidRPr="001950BA">
              <w:rPr>
                <w:rFonts w:ascii="Courier New" w:hAnsi="Courier New" w:cs="Courier New"/>
                <w:b/>
              </w:rPr>
              <w:t>O</w:t>
            </w:r>
            <w:r w:rsidRPr="001950BA">
              <w:rPr>
                <w:rFonts w:ascii="Courier New" w:hAnsi="Courier New" w:cs="Courier New"/>
                <w:b/>
                <w:vertAlign w:val="subscript"/>
              </w:rPr>
              <w:t>5</w:t>
            </w:r>
          </w:p>
        </w:tc>
        <w:tc>
          <w:tcPr>
            <w:tcW w:w="1080" w:type="dxa"/>
          </w:tcPr>
          <w:p w14:paraId="26BEB1C3" w14:textId="77777777" w:rsidR="009A76D3" w:rsidRPr="001950BA" w:rsidRDefault="009A76D3" w:rsidP="009A76D3">
            <w:pPr>
              <w:jc w:val="center"/>
              <w:rPr>
                <w:rFonts w:ascii="Courier New" w:hAnsi="Courier New" w:cs="Courier New"/>
                <w:b/>
              </w:rPr>
            </w:pPr>
            <w:r w:rsidRPr="001950BA">
              <w:rPr>
                <w:rFonts w:ascii="Courier New" w:hAnsi="Courier New" w:cs="Courier New"/>
                <w:b/>
              </w:rPr>
              <w:t>PH</w:t>
            </w:r>
            <w:r w:rsidRPr="001950BA">
              <w:rPr>
                <w:rFonts w:ascii="Courier New" w:hAnsi="Courier New" w:cs="Courier New"/>
                <w:b/>
                <w:vertAlign w:val="subscript"/>
              </w:rPr>
              <w:t>3</w:t>
            </w:r>
          </w:p>
        </w:tc>
        <w:tc>
          <w:tcPr>
            <w:tcW w:w="1800" w:type="dxa"/>
          </w:tcPr>
          <w:p w14:paraId="7CB65FE6" w14:textId="77777777" w:rsidR="009A76D3" w:rsidRPr="001950BA" w:rsidRDefault="009A76D3" w:rsidP="009A76D3">
            <w:pPr>
              <w:pStyle w:val="2"/>
              <w:rPr>
                <w:rFonts w:ascii="Courier New" w:hAnsi="Courier New" w:cs="Courier New"/>
                <w:b w:val="0"/>
                <w:sz w:val="20"/>
              </w:rPr>
            </w:pPr>
            <w:proofErr w:type="spellStart"/>
            <w:r w:rsidRPr="001950BA">
              <w:rPr>
                <w:rFonts w:ascii="Courier New" w:hAnsi="Courier New" w:cs="Courier New"/>
                <w:b w:val="0"/>
                <w:sz w:val="20"/>
              </w:rPr>
              <w:t>Cd</w:t>
            </w:r>
            <w:proofErr w:type="spellEnd"/>
          </w:p>
        </w:tc>
        <w:tc>
          <w:tcPr>
            <w:tcW w:w="1619" w:type="dxa"/>
          </w:tcPr>
          <w:p w14:paraId="7B8A077E" w14:textId="77777777" w:rsidR="009A76D3" w:rsidRPr="001950BA" w:rsidRDefault="009A76D3" w:rsidP="009A76D3">
            <w:pPr>
              <w:jc w:val="center"/>
              <w:rPr>
                <w:rFonts w:ascii="Courier New" w:hAnsi="Courier New" w:cs="Courier New"/>
                <w:b/>
              </w:rPr>
            </w:pPr>
            <w:r w:rsidRPr="001950BA">
              <w:rPr>
                <w:rFonts w:ascii="Courier New" w:hAnsi="Courier New" w:cs="Courier New"/>
                <w:b/>
              </w:rPr>
              <w:t>Cr</w:t>
            </w:r>
          </w:p>
        </w:tc>
        <w:tc>
          <w:tcPr>
            <w:tcW w:w="1619" w:type="dxa"/>
          </w:tcPr>
          <w:p w14:paraId="794E603C" w14:textId="77777777" w:rsidR="009A76D3" w:rsidRPr="001950BA" w:rsidRDefault="009A76D3" w:rsidP="009A76D3">
            <w:pPr>
              <w:jc w:val="center"/>
              <w:rPr>
                <w:rFonts w:ascii="Courier New" w:hAnsi="Courier New" w:cs="Courier New"/>
                <w:b/>
              </w:rPr>
            </w:pPr>
            <w:r w:rsidRPr="001950BA">
              <w:rPr>
                <w:rFonts w:ascii="Courier New" w:hAnsi="Courier New" w:cs="Courier New"/>
                <w:b/>
              </w:rPr>
              <w:t>Cu</w:t>
            </w:r>
          </w:p>
        </w:tc>
        <w:tc>
          <w:tcPr>
            <w:tcW w:w="1622" w:type="dxa"/>
          </w:tcPr>
          <w:p w14:paraId="4ECEDA8D" w14:textId="77777777" w:rsidR="009A76D3" w:rsidRPr="001950BA" w:rsidRDefault="009A76D3" w:rsidP="009A76D3">
            <w:pPr>
              <w:jc w:val="center"/>
              <w:rPr>
                <w:rFonts w:ascii="Courier New" w:hAnsi="Courier New" w:cs="Courier New"/>
                <w:b/>
              </w:rPr>
            </w:pPr>
            <w:r w:rsidRPr="001950BA">
              <w:rPr>
                <w:rFonts w:ascii="Courier New" w:hAnsi="Courier New" w:cs="Courier New"/>
                <w:b/>
              </w:rPr>
              <w:t>As</w:t>
            </w:r>
          </w:p>
        </w:tc>
        <w:tc>
          <w:tcPr>
            <w:tcW w:w="1623" w:type="dxa"/>
          </w:tcPr>
          <w:p w14:paraId="70A33DB1" w14:textId="77777777" w:rsidR="009A76D3" w:rsidRPr="001950BA" w:rsidRDefault="009A76D3" w:rsidP="009A76D3">
            <w:pPr>
              <w:jc w:val="center"/>
              <w:rPr>
                <w:rFonts w:ascii="Courier New" w:hAnsi="Courier New" w:cs="Courier New"/>
                <w:b/>
              </w:rPr>
            </w:pPr>
            <w:r w:rsidRPr="001950BA">
              <w:rPr>
                <w:rFonts w:ascii="Courier New" w:hAnsi="Courier New" w:cs="Courier New"/>
                <w:b/>
              </w:rPr>
              <w:t>Se</w:t>
            </w:r>
          </w:p>
        </w:tc>
        <w:tc>
          <w:tcPr>
            <w:tcW w:w="1718" w:type="dxa"/>
          </w:tcPr>
          <w:p w14:paraId="4182B3C6" w14:textId="77777777" w:rsidR="009A76D3" w:rsidRPr="001950BA" w:rsidRDefault="009A76D3" w:rsidP="009A76D3">
            <w:pPr>
              <w:jc w:val="center"/>
              <w:rPr>
                <w:rFonts w:ascii="Courier New" w:hAnsi="Courier New" w:cs="Courier New"/>
                <w:b/>
              </w:rPr>
            </w:pPr>
            <w:proofErr w:type="spellStart"/>
            <w:r w:rsidRPr="001950BA">
              <w:rPr>
                <w:rFonts w:ascii="Courier New" w:hAnsi="Courier New" w:cs="Courier New"/>
                <w:b/>
              </w:rPr>
              <w:t>Mn</w:t>
            </w:r>
            <w:proofErr w:type="spellEnd"/>
          </w:p>
        </w:tc>
      </w:tr>
      <w:tr w:rsidR="009A76D3" w:rsidRPr="001950BA" w14:paraId="6C8819F8" w14:textId="77777777" w:rsidTr="009A76D3">
        <w:tc>
          <w:tcPr>
            <w:tcW w:w="1591" w:type="dxa"/>
          </w:tcPr>
          <w:p w14:paraId="44EF29ED" w14:textId="77777777" w:rsidR="009A76D3" w:rsidRPr="001950BA" w:rsidRDefault="009A76D3" w:rsidP="009A76D3">
            <w:pPr>
              <w:jc w:val="center"/>
              <w:rPr>
                <w:rFonts w:ascii="Courier New" w:hAnsi="Courier New" w:cs="Courier New"/>
                <w:b/>
              </w:rPr>
            </w:pPr>
            <w:r w:rsidRPr="001950BA">
              <w:rPr>
                <w:rFonts w:ascii="Courier New" w:hAnsi="Courier New" w:cs="Courier New"/>
                <w:b/>
              </w:rPr>
              <w:t>1</w:t>
            </w:r>
          </w:p>
        </w:tc>
        <w:tc>
          <w:tcPr>
            <w:tcW w:w="857" w:type="dxa"/>
          </w:tcPr>
          <w:p w14:paraId="26284CAE" w14:textId="77777777" w:rsidR="009A76D3" w:rsidRPr="001950BA" w:rsidRDefault="009A76D3" w:rsidP="009A76D3">
            <w:pPr>
              <w:jc w:val="center"/>
              <w:rPr>
                <w:rFonts w:ascii="Courier New" w:hAnsi="Courier New" w:cs="Courier New"/>
                <w:b/>
              </w:rPr>
            </w:pPr>
            <w:r w:rsidRPr="001950BA">
              <w:rPr>
                <w:rFonts w:ascii="Courier New" w:hAnsi="Courier New" w:cs="Courier New"/>
                <w:b/>
              </w:rPr>
              <w:t>2</w:t>
            </w:r>
          </w:p>
        </w:tc>
        <w:tc>
          <w:tcPr>
            <w:tcW w:w="1259" w:type="dxa"/>
          </w:tcPr>
          <w:p w14:paraId="7312720B" w14:textId="77777777" w:rsidR="009A76D3" w:rsidRPr="001950BA" w:rsidRDefault="009A76D3" w:rsidP="009A76D3">
            <w:pPr>
              <w:jc w:val="center"/>
              <w:rPr>
                <w:rFonts w:ascii="Courier New" w:hAnsi="Courier New" w:cs="Courier New"/>
                <w:b/>
              </w:rPr>
            </w:pPr>
            <w:r w:rsidRPr="001950BA">
              <w:rPr>
                <w:rFonts w:ascii="Courier New" w:hAnsi="Courier New" w:cs="Courier New"/>
                <w:b/>
              </w:rPr>
              <w:t>3</w:t>
            </w:r>
          </w:p>
        </w:tc>
        <w:tc>
          <w:tcPr>
            <w:tcW w:w="1080" w:type="dxa"/>
          </w:tcPr>
          <w:p w14:paraId="25AE1119" w14:textId="77777777" w:rsidR="009A76D3" w:rsidRPr="001950BA" w:rsidRDefault="009A76D3" w:rsidP="009A76D3">
            <w:pPr>
              <w:jc w:val="center"/>
              <w:rPr>
                <w:rFonts w:ascii="Courier New" w:hAnsi="Courier New" w:cs="Courier New"/>
                <w:b/>
              </w:rPr>
            </w:pPr>
            <w:r w:rsidRPr="001950BA">
              <w:rPr>
                <w:rFonts w:ascii="Courier New" w:hAnsi="Courier New" w:cs="Courier New"/>
                <w:b/>
              </w:rPr>
              <w:t>4</w:t>
            </w:r>
          </w:p>
        </w:tc>
        <w:tc>
          <w:tcPr>
            <w:tcW w:w="1800" w:type="dxa"/>
          </w:tcPr>
          <w:p w14:paraId="21D2C4B9" w14:textId="77777777" w:rsidR="009A76D3" w:rsidRPr="001950BA" w:rsidRDefault="009A76D3" w:rsidP="009A76D3">
            <w:pPr>
              <w:jc w:val="center"/>
              <w:rPr>
                <w:rFonts w:ascii="Courier New" w:hAnsi="Courier New" w:cs="Courier New"/>
                <w:b/>
              </w:rPr>
            </w:pPr>
            <w:r w:rsidRPr="001950BA">
              <w:rPr>
                <w:rFonts w:ascii="Courier New" w:hAnsi="Courier New" w:cs="Courier New"/>
                <w:b/>
              </w:rPr>
              <w:t>5</w:t>
            </w:r>
          </w:p>
        </w:tc>
        <w:tc>
          <w:tcPr>
            <w:tcW w:w="1619" w:type="dxa"/>
          </w:tcPr>
          <w:p w14:paraId="2DD1C27A" w14:textId="77777777" w:rsidR="009A76D3" w:rsidRPr="001950BA" w:rsidRDefault="009A76D3" w:rsidP="009A76D3">
            <w:pPr>
              <w:jc w:val="center"/>
              <w:rPr>
                <w:rFonts w:ascii="Courier New" w:hAnsi="Courier New" w:cs="Courier New"/>
                <w:b/>
              </w:rPr>
            </w:pPr>
            <w:r w:rsidRPr="001950BA">
              <w:rPr>
                <w:rFonts w:ascii="Courier New" w:hAnsi="Courier New" w:cs="Courier New"/>
                <w:b/>
              </w:rPr>
              <w:t>6</w:t>
            </w:r>
          </w:p>
        </w:tc>
        <w:tc>
          <w:tcPr>
            <w:tcW w:w="1619" w:type="dxa"/>
          </w:tcPr>
          <w:p w14:paraId="631E90EB" w14:textId="77777777" w:rsidR="009A76D3" w:rsidRPr="001950BA" w:rsidRDefault="009A76D3" w:rsidP="009A76D3">
            <w:pPr>
              <w:jc w:val="center"/>
              <w:rPr>
                <w:rFonts w:ascii="Courier New" w:hAnsi="Courier New" w:cs="Courier New"/>
                <w:b/>
              </w:rPr>
            </w:pPr>
            <w:r w:rsidRPr="001950BA">
              <w:rPr>
                <w:rFonts w:ascii="Courier New" w:hAnsi="Courier New" w:cs="Courier New"/>
                <w:b/>
              </w:rPr>
              <w:t>7</w:t>
            </w:r>
          </w:p>
        </w:tc>
        <w:tc>
          <w:tcPr>
            <w:tcW w:w="1622" w:type="dxa"/>
          </w:tcPr>
          <w:p w14:paraId="26AA75F8" w14:textId="77777777" w:rsidR="009A76D3" w:rsidRPr="001950BA" w:rsidRDefault="009A76D3" w:rsidP="009A76D3">
            <w:pPr>
              <w:jc w:val="center"/>
              <w:rPr>
                <w:rFonts w:ascii="Courier New" w:hAnsi="Courier New" w:cs="Courier New"/>
                <w:b/>
              </w:rPr>
            </w:pPr>
            <w:r w:rsidRPr="001950BA">
              <w:rPr>
                <w:rFonts w:ascii="Courier New" w:hAnsi="Courier New" w:cs="Courier New"/>
                <w:b/>
              </w:rPr>
              <w:t>8</w:t>
            </w:r>
          </w:p>
        </w:tc>
        <w:tc>
          <w:tcPr>
            <w:tcW w:w="1623" w:type="dxa"/>
          </w:tcPr>
          <w:p w14:paraId="747C6276" w14:textId="77777777" w:rsidR="009A76D3" w:rsidRPr="001950BA" w:rsidRDefault="009A76D3" w:rsidP="009A76D3">
            <w:pPr>
              <w:jc w:val="center"/>
              <w:rPr>
                <w:rFonts w:ascii="Courier New" w:hAnsi="Courier New" w:cs="Courier New"/>
                <w:b/>
              </w:rPr>
            </w:pPr>
            <w:r w:rsidRPr="001950BA">
              <w:rPr>
                <w:rFonts w:ascii="Courier New" w:hAnsi="Courier New" w:cs="Courier New"/>
                <w:b/>
              </w:rPr>
              <w:t>9</w:t>
            </w:r>
          </w:p>
        </w:tc>
        <w:tc>
          <w:tcPr>
            <w:tcW w:w="1718" w:type="dxa"/>
          </w:tcPr>
          <w:p w14:paraId="62DA51FC" w14:textId="77777777" w:rsidR="009A76D3" w:rsidRPr="001950BA" w:rsidRDefault="009A76D3" w:rsidP="009A76D3">
            <w:pPr>
              <w:jc w:val="center"/>
              <w:rPr>
                <w:rFonts w:ascii="Courier New" w:hAnsi="Courier New" w:cs="Courier New"/>
                <w:b/>
              </w:rPr>
            </w:pPr>
            <w:r w:rsidRPr="001950BA">
              <w:rPr>
                <w:rFonts w:ascii="Courier New" w:hAnsi="Courier New" w:cs="Courier New"/>
                <w:b/>
              </w:rPr>
              <w:t>10</w:t>
            </w:r>
          </w:p>
        </w:tc>
      </w:tr>
      <w:tr w:rsidR="009A76D3" w:rsidRPr="001950BA" w14:paraId="2DD727AE" w14:textId="77777777" w:rsidTr="009A76D3">
        <w:tc>
          <w:tcPr>
            <w:tcW w:w="1591" w:type="dxa"/>
          </w:tcPr>
          <w:p w14:paraId="3C592EBD" w14:textId="77777777" w:rsidR="009A76D3" w:rsidRPr="001950BA" w:rsidRDefault="009A76D3" w:rsidP="009A76D3">
            <w:pPr>
              <w:rPr>
                <w:rFonts w:ascii="Courier New" w:hAnsi="Courier New" w:cs="Courier New"/>
              </w:rPr>
            </w:pPr>
            <w:proofErr w:type="spellStart"/>
            <w:r w:rsidRPr="001950BA">
              <w:rPr>
                <w:rFonts w:ascii="Courier New" w:hAnsi="Courier New" w:cs="Courier New"/>
              </w:rPr>
              <w:t>Класс</w:t>
            </w:r>
            <w:proofErr w:type="spellEnd"/>
            <w:r w:rsidRPr="001950BA">
              <w:rPr>
                <w:rFonts w:ascii="Courier New" w:hAnsi="Courier New" w:cs="Courier New"/>
              </w:rPr>
              <w:t xml:space="preserve"> </w:t>
            </w:r>
            <w:proofErr w:type="spellStart"/>
            <w:r w:rsidRPr="001950BA">
              <w:rPr>
                <w:rFonts w:ascii="Courier New" w:hAnsi="Courier New" w:cs="Courier New"/>
              </w:rPr>
              <w:t>опасности</w:t>
            </w:r>
            <w:proofErr w:type="spellEnd"/>
            <w:r w:rsidRPr="001950BA">
              <w:rPr>
                <w:rFonts w:ascii="Courier New" w:hAnsi="Courier New" w:cs="Courier New"/>
              </w:rPr>
              <w:t xml:space="preserve">, </w:t>
            </w:r>
            <w:r w:rsidRPr="001950BA">
              <w:rPr>
                <w:rFonts w:ascii="Courier New" w:hAnsi="Courier New" w:cs="Courier New"/>
              </w:rPr>
              <w:sym w:font="Symbol" w:char="F061"/>
            </w:r>
            <w:proofErr w:type="spellStart"/>
            <w:r w:rsidRPr="001950BA">
              <w:rPr>
                <w:rFonts w:ascii="Courier New" w:hAnsi="Courier New" w:cs="Courier New"/>
                <w:vertAlign w:val="subscript"/>
              </w:rPr>
              <w:t>i</w:t>
            </w:r>
            <w:proofErr w:type="spellEnd"/>
          </w:p>
        </w:tc>
        <w:tc>
          <w:tcPr>
            <w:tcW w:w="857" w:type="dxa"/>
          </w:tcPr>
          <w:p w14:paraId="4462D503" w14:textId="77777777" w:rsidR="009A76D3" w:rsidRPr="001950BA" w:rsidRDefault="009A76D3" w:rsidP="009A76D3">
            <w:pPr>
              <w:jc w:val="center"/>
              <w:rPr>
                <w:rFonts w:ascii="Courier New" w:hAnsi="Courier New" w:cs="Courier New"/>
              </w:rPr>
            </w:pPr>
            <w:r w:rsidRPr="001950BA">
              <w:rPr>
                <w:rFonts w:ascii="Courier New" w:hAnsi="Courier New" w:cs="Courier New"/>
              </w:rPr>
              <w:t>2</w:t>
            </w:r>
          </w:p>
        </w:tc>
        <w:tc>
          <w:tcPr>
            <w:tcW w:w="1259" w:type="dxa"/>
          </w:tcPr>
          <w:p w14:paraId="1E92B174" w14:textId="77777777" w:rsidR="009A76D3" w:rsidRPr="001950BA" w:rsidRDefault="009A76D3" w:rsidP="009A76D3">
            <w:pPr>
              <w:jc w:val="center"/>
              <w:rPr>
                <w:rFonts w:ascii="Courier New" w:hAnsi="Courier New" w:cs="Courier New"/>
              </w:rPr>
            </w:pPr>
            <w:r w:rsidRPr="001950BA">
              <w:rPr>
                <w:rFonts w:ascii="Courier New" w:hAnsi="Courier New" w:cs="Courier New"/>
              </w:rPr>
              <w:t>2</w:t>
            </w:r>
          </w:p>
        </w:tc>
        <w:tc>
          <w:tcPr>
            <w:tcW w:w="1080" w:type="dxa"/>
          </w:tcPr>
          <w:p w14:paraId="7CAE6F0D" w14:textId="77777777" w:rsidR="009A76D3" w:rsidRPr="001950BA" w:rsidRDefault="009A76D3" w:rsidP="009A76D3">
            <w:pPr>
              <w:jc w:val="center"/>
              <w:rPr>
                <w:rFonts w:ascii="Courier New" w:hAnsi="Courier New" w:cs="Courier New"/>
              </w:rPr>
            </w:pPr>
            <w:r w:rsidRPr="001950BA">
              <w:rPr>
                <w:rFonts w:ascii="Courier New" w:hAnsi="Courier New" w:cs="Courier New"/>
              </w:rPr>
              <w:t>2</w:t>
            </w:r>
          </w:p>
        </w:tc>
        <w:tc>
          <w:tcPr>
            <w:tcW w:w="1800" w:type="dxa"/>
          </w:tcPr>
          <w:p w14:paraId="4AE7439A" w14:textId="77777777" w:rsidR="009A76D3" w:rsidRPr="001950BA" w:rsidRDefault="009A76D3" w:rsidP="009A76D3">
            <w:pPr>
              <w:jc w:val="center"/>
              <w:rPr>
                <w:rFonts w:ascii="Courier New" w:hAnsi="Courier New" w:cs="Courier New"/>
              </w:rPr>
            </w:pPr>
            <w:r w:rsidRPr="001950BA">
              <w:rPr>
                <w:rFonts w:ascii="Courier New" w:hAnsi="Courier New" w:cs="Courier New"/>
              </w:rPr>
              <w:t>2</w:t>
            </w:r>
          </w:p>
        </w:tc>
        <w:tc>
          <w:tcPr>
            <w:tcW w:w="1619" w:type="dxa"/>
          </w:tcPr>
          <w:p w14:paraId="25194AC8" w14:textId="77777777" w:rsidR="009A76D3" w:rsidRPr="001950BA" w:rsidRDefault="009A76D3" w:rsidP="009A76D3">
            <w:pPr>
              <w:jc w:val="center"/>
              <w:rPr>
                <w:rFonts w:ascii="Courier New" w:hAnsi="Courier New" w:cs="Courier New"/>
              </w:rPr>
            </w:pPr>
            <w:r w:rsidRPr="001950BA">
              <w:rPr>
                <w:rFonts w:ascii="Courier New" w:hAnsi="Courier New" w:cs="Courier New"/>
              </w:rPr>
              <w:t>1</w:t>
            </w:r>
          </w:p>
        </w:tc>
        <w:tc>
          <w:tcPr>
            <w:tcW w:w="1619" w:type="dxa"/>
          </w:tcPr>
          <w:p w14:paraId="56569A58" w14:textId="77777777" w:rsidR="009A76D3" w:rsidRPr="001950BA" w:rsidRDefault="009A76D3" w:rsidP="009A76D3">
            <w:pPr>
              <w:jc w:val="center"/>
              <w:rPr>
                <w:rFonts w:ascii="Courier New" w:hAnsi="Courier New" w:cs="Courier New"/>
              </w:rPr>
            </w:pPr>
            <w:r w:rsidRPr="001950BA">
              <w:rPr>
                <w:rFonts w:ascii="Courier New" w:hAnsi="Courier New" w:cs="Courier New"/>
              </w:rPr>
              <w:t>2</w:t>
            </w:r>
          </w:p>
        </w:tc>
        <w:tc>
          <w:tcPr>
            <w:tcW w:w="1622" w:type="dxa"/>
          </w:tcPr>
          <w:p w14:paraId="536C0AF1" w14:textId="77777777" w:rsidR="009A76D3" w:rsidRPr="001950BA" w:rsidRDefault="009A76D3" w:rsidP="009A76D3">
            <w:pPr>
              <w:jc w:val="center"/>
              <w:rPr>
                <w:rFonts w:ascii="Courier New" w:hAnsi="Courier New" w:cs="Courier New"/>
              </w:rPr>
            </w:pPr>
            <w:r w:rsidRPr="001950BA">
              <w:rPr>
                <w:rFonts w:ascii="Courier New" w:hAnsi="Courier New" w:cs="Courier New"/>
              </w:rPr>
              <w:t>2</w:t>
            </w:r>
          </w:p>
        </w:tc>
        <w:tc>
          <w:tcPr>
            <w:tcW w:w="1623" w:type="dxa"/>
          </w:tcPr>
          <w:p w14:paraId="72ECABBF" w14:textId="77777777" w:rsidR="009A76D3" w:rsidRPr="001950BA" w:rsidRDefault="009A76D3" w:rsidP="009A76D3">
            <w:pPr>
              <w:jc w:val="center"/>
              <w:rPr>
                <w:rFonts w:ascii="Courier New" w:hAnsi="Courier New" w:cs="Courier New"/>
              </w:rPr>
            </w:pPr>
            <w:r w:rsidRPr="001950BA">
              <w:rPr>
                <w:rFonts w:ascii="Courier New" w:hAnsi="Courier New" w:cs="Courier New"/>
              </w:rPr>
              <w:t>1</w:t>
            </w:r>
          </w:p>
        </w:tc>
        <w:tc>
          <w:tcPr>
            <w:tcW w:w="1718" w:type="dxa"/>
          </w:tcPr>
          <w:p w14:paraId="7C85A350" w14:textId="77777777" w:rsidR="009A76D3" w:rsidRPr="001950BA" w:rsidRDefault="009A76D3" w:rsidP="009A76D3">
            <w:pPr>
              <w:jc w:val="center"/>
              <w:rPr>
                <w:rFonts w:ascii="Courier New" w:hAnsi="Courier New" w:cs="Courier New"/>
              </w:rPr>
            </w:pPr>
            <w:r w:rsidRPr="001950BA">
              <w:rPr>
                <w:rFonts w:ascii="Courier New" w:hAnsi="Courier New" w:cs="Courier New"/>
              </w:rPr>
              <w:t>2</w:t>
            </w:r>
          </w:p>
        </w:tc>
      </w:tr>
      <w:tr w:rsidR="009A76D3" w:rsidRPr="001950BA" w14:paraId="4A462909" w14:textId="77777777" w:rsidTr="009A76D3">
        <w:tc>
          <w:tcPr>
            <w:tcW w:w="1591" w:type="dxa"/>
          </w:tcPr>
          <w:p w14:paraId="3219FC2E" w14:textId="77777777" w:rsidR="009A76D3" w:rsidRPr="001950BA" w:rsidRDefault="009A76D3" w:rsidP="009A76D3">
            <w:pPr>
              <w:jc w:val="center"/>
              <w:rPr>
                <w:rFonts w:ascii="Courier New" w:hAnsi="Courier New" w:cs="Courier New"/>
              </w:rPr>
            </w:pPr>
            <w:proofErr w:type="spellStart"/>
            <w:r w:rsidRPr="001950BA">
              <w:rPr>
                <w:rFonts w:ascii="Courier New" w:hAnsi="Courier New" w:cs="Courier New"/>
              </w:rPr>
              <w:t>ПДК</w:t>
            </w:r>
            <w:r w:rsidRPr="001950BA">
              <w:rPr>
                <w:rFonts w:ascii="Courier New" w:hAnsi="Courier New" w:cs="Courier New"/>
                <w:vertAlign w:val="subscript"/>
              </w:rPr>
              <w:t>i</w:t>
            </w:r>
            <w:proofErr w:type="spellEnd"/>
            <w:r w:rsidRPr="001950BA">
              <w:rPr>
                <w:rFonts w:ascii="Courier New" w:hAnsi="Courier New" w:cs="Courier New"/>
              </w:rPr>
              <w:t xml:space="preserve">, </w:t>
            </w:r>
            <w:proofErr w:type="spellStart"/>
            <w:r w:rsidRPr="001950BA">
              <w:rPr>
                <w:rFonts w:ascii="Courier New" w:hAnsi="Courier New" w:cs="Courier New"/>
              </w:rPr>
              <w:t>мг</w:t>
            </w:r>
            <w:proofErr w:type="spellEnd"/>
            <w:r w:rsidRPr="001950BA">
              <w:rPr>
                <w:rFonts w:ascii="Courier New" w:hAnsi="Courier New" w:cs="Courier New"/>
              </w:rPr>
              <w:t>/м</w:t>
            </w:r>
            <w:r w:rsidRPr="001950BA">
              <w:rPr>
                <w:rFonts w:ascii="Courier New" w:hAnsi="Courier New" w:cs="Courier New"/>
                <w:vertAlign w:val="superscript"/>
              </w:rPr>
              <w:t>3</w:t>
            </w:r>
          </w:p>
        </w:tc>
        <w:tc>
          <w:tcPr>
            <w:tcW w:w="857" w:type="dxa"/>
          </w:tcPr>
          <w:p w14:paraId="29EC2C81" w14:textId="77777777" w:rsidR="009A76D3" w:rsidRPr="001950BA" w:rsidRDefault="009A76D3" w:rsidP="009A76D3">
            <w:pPr>
              <w:jc w:val="center"/>
              <w:rPr>
                <w:rFonts w:ascii="Courier New" w:hAnsi="Courier New" w:cs="Courier New"/>
              </w:rPr>
            </w:pPr>
            <w:r w:rsidRPr="001950BA">
              <w:rPr>
                <w:rFonts w:ascii="Courier New" w:hAnsi="Courier New" w:cs="Courier New"/>
              </w:rPr>
              <w:t>0,02</w:t>
            </w:r>
          </w:p>
        </w:tc>
        <w:tc>
          <w:tcPr>
            <w:tcW w:w="1259" w:type="dxa"/>
          </w:tcPr>
          <w:p w14:paraId="647428C1" w14:textId="77777777" w:rsidR="009A76D3" w:rsidRPr="001950BA" w:rsidRDefault="009A76D3" w:rsidP="009A76D3">
            <w:pPr>
              <w:jc w:val="center"/>
              <w:rPr>
                <w:rFonts w:ascii="Courier New" w:hAnsi="Courier New" w:cs="Courier New"/>
              </w:rPr>
            </w:pPr>
            <w:r w:rsidRPr="001950BA">
              <w:rPr>
                <w:rFonts w:ascii="Courier New" w:hAnsi="Courier New" w:cs="Courier New"/>
              </w:rPr>
              <w:t>0,15</w:t>
            </w:r>
          </w:p>
        </w:tc>
        <w:tc>
          <w:tcPr>
            <w:tcW w:w="1080" w:type="dxa"/>
          </w:tcPr>
          <w:p w14:paraId="574C506D" w14:textId="77777777" w:rsidR="009A76D3" w:rsidRPr="001950BA" w:rsidRDefault="009A76D3" w:rsidP="009A76D3">
            <w:pPr>
              <w:jc w:val="center"/>
              <w:rPr>
                <w:rFonts w:ascii="Courier New" w:hAnsi="Courier New" w:cs="Courier New"/>
              </w:rPr>
            </w:pPr>
            <w:r w:rsidRPr="001950BA">
              <w:rPr>
                <w:rFonts w:ascii="Courier New" w:hAnsi="Courier New" w:cs="Courier New"/>
              </w:rPr>
              <w:t>0,01</w:t>
            </w:r>
          </w:p>
        </w:tc>
        <w:tc>
          <w:tcPr>
            <w:tcW w:w="1800" w:type="dxa"/>
          </w:tcPr>
          <w:p w14:paraId="25B6370C" w14:textId="77777777" w:rsidR="009A76D3" w:rsidRPr="001950BA" w:rsidRDefault="009A76D3" w:rsidP="009A76D3">
            <w:pPr>
              <w:jc w:val="center"/>
              <w:rPr>
                <w:rFonts w:ascii="Courier New" w:hAnsi="Courier New" w:cs="Courier New"/>
              </w:rPr>
            </w:pPr>
            <w:r w:rsidRPr="001950BA">
              <w:rPr>
                <w:rFonts w:ascii="Courier New" w:hAnsi="Courier New" w:cs="Courier New"/>
              </w:rPr>
              <w:t>0,0003</w:t>
            </w:r>
          </w:p>
        </w:tc>
        <w:tc>
          <w:tcPr>
            <w:tcW w:w="1619" w:type="dxa"/>
          </w:tcPr>
          <w:p w14:paraId="5A6A8BD8" w14:textId="77777777" w:rsidR="009A76D3" w:rsidRPr="001950BA" w:rsidRDefault="009A76D3" w:rsidP="009A76D3">
            <w:pPr>
              <w:jc w:val="center"/>
              <w:rPr>
                <w:rFonts w:ascii="Courier New" w:hAnsi="Courier New" w:cs="Courier New"/>
              </w:rPr>
            </w:pPr>
            <w:r w:rsidRPr="001950BA">
              <w:rPr>
                <w:rFonts w:ascii="Courier New" w:hAnsi="Courier New" w:cs="Courier New"/>
              </w:rPr>
              <w:t>0,0015</w:t>
            </w:r>
          </w:p>
        </w:tc>
        <w:tc>
          <w:tcPr>
            <w:tcW w:w="1619" w:type="dxa"/>
          </w:tcPr>
          <w:p w14:paraId="4483B80F" w14:textId="77777777" w:rsidR="009A76D3" w:rsidRPr="001950BA" w:rsidRDefault="009A76D3" w:rsidP="009A76D3">
            <w:pPr>
              <w:jc w:val="center"/>
              <w:rPr>
                <w:rFonts w:ascii="Courier New" w:hAnsi="Courier New" w:cs="Courier New"/>
              </w:rPr>
            </w:pPr>
            <w:r w:rsidRPr="001950BA">
              <w:rPr>
                <w:rFonts w:ascii="Courier New" w:hAnsi="Courier New" w:cs="Courier New"/>
              </w:rPr>
              <w:t>0,002</w:t>
            </w:r>
          </w:p>
        </w:tc>
        <w:tc>
          <w:tcPr>
            <w:tcW w:w="1622" w:type="dxa"/>
          </w:tcPr>
          <w:p w14:paraId="0C38E215" w14:textId="77777777" w:rsidR="009A76D3" w:rsidRPr="001950BA" w:rsidRDefault="009A76D3" w:rsidP="009A76D3">
            <w:pPr>
              <w:jc w:val="center"/>
              <w:rPr>
                <w:rFonts w:ascii="Courier New" w:hAnsi="Courier New" w:cs="Courier New"/>
              </w:rPr>
            </w:pPr>
            <w:r w:rsidRPr="001950BA">
              <w:rPr>
                <w:rFonts w:ascii="Courier New" w:hAnsi="Courier New" w:cs="Courier New"/>
              </w:rPr>
              <w:t>0,003</w:t>
            </w:r>
          </w:p>
        </w:tc>
        <w:tc>
          <w:tcPr>
            <w:tcW w:w="1623" w:type="dxa"/>
          </w:tcPr>
          <w:p w14:paraId="7D45EFCE" w14:textId="77777777" w:rsidR="009A76D3" w:rsidRPr="001950BA" w:rsidRDefault="009A76D3" w:rsidP="009A76D3">
            <w:pPr>
              <w:jc w:val="center"/>
              <w:rPr>
                <w:rFonts w:ascii="Courier New" w:hAnsi="Courier New" w:cs="Courier New"/>
              </w:rPr>
            </w:pPr>
            <w:r w:rsidRPr="001950BA">
              <w:rPr>
                <w:rFonts w:ascii="Courier New" w:hAnsi="Courier New" w:cs="Courier New"/>
              </w:rPr>
              <w:t>0,00005</w:t>
            </w:r>
          </w:p>
        </w:tc>
        <w:tc>
          <w:tcPr>
            <w:tcW w:w="1718" w:type="dxa"/>
          </w:tcPr>
          <w:p w14:paraId="7F0DAA2B" w14:textId="77777777" w:rsidR="009A76D3" w:rsidRPr="001950BA" w:rsidRDefault="009A76D3" w:rsidP="009A76D3">
            <w:pPr>
              <w:jc w:val="center"/>
              <w:rPr>
                <w:rFonts w:ascii="Courier New" w:hAnsi="Courier New" w:cs="Courier New"/>
              </w:rPr>
            </w:pPr>
            <w:r w:rsidRPr="001950BA">
              <w:rPr>
                <w:rFonts w:ascii="Courier New" w:hAnsi="Courier New" w:cs="Courier New"/>
              </w:rPr>
              <w:t>0,001</w:t>
            </w:r>
          </w:p>
        </w:tc>
      </w:tr>
      <w:tr w:rsidR="009A76D3" w:rsidRPr="001950BA" w14:paraId="76801E8C" w14:textId="77777777" w:rsidTr="009A76D3">
        <w:trPr>
          <w:trHeight w:val="542"/>
        </w:trPr>
        <w:tc>
          <w:tcPr>
            <w:tcW w:w="1591" w:type="dxa"/>
          </w:tcPr>
          <w:p w14:paraId="00A10A07" w14:textId="77777777" w:rsidR="009A76D3" w:rsidRPr="001950BA" w:rsidRDefault="009A76D3" w:rsidP="009A76D3">
            <w:pPr>
              <w:jc w:val="center"/>
              <w:rPr>
                <w:rFonts w:ascii="Courier New" w:hAnsi="Courier New" w:cs="Courier New"/>
              </w:rPr>
            </w:pPr>
            <w:proofErr w:type="spellStart"/>
            <w:r w:rsidRPr="001950BA">
              <w:rPr>
                <w:rFonts w:ascii="Courier New" w:hAnsi="Courier New" w:cs="Courier New"/>
              </w:rPr>
              <w:t>С</w:t>
            </w:r>
            <w:r w:rsidRPr="001950BA">
              <w:rPr>
                <w:rFonts w:ascii="Courier New" w:hAnsi="Courier New" w:cs="Courier New"/>
                <w:vertAlign w:val="subscript"/>
              </w:rPr>
              <w:t>i</w:t>
            </w:r>
            <w:proofErr w:type="spellEnd"/>
            <w:r w:rsidRPr="001950BA">
              <w:rPr>
                <w:rFonts w:ascii="Courier New" w:hAnsi="Courier New" w:cs="Courier New"/>
              </w:rPr>
              <w:t xml:space="preserve">, </w:t>
            </w:r>
            <w:proofErr w:type="spellStart"/>
            <w:r w:rsidRPr="001950BA">
              <w:rPr>
                <w:rFonts w:ascii="Courier New" w:hAnsi="Courier New" w:cs="Courier New"/>
              </w:rPr>
              <w:t>мг</w:t>
            </w:r>
            <w:proofErr w:type="spellEnd"/>
            <w:r w:rsidRPr="001950BA">
              <w:rPr>
                <w:rFonts w:ascii="Courier New" w:hAnsi="Courier New" w:cs="Courier New"/>
              </w:rPr>
              <w:t>/м</w:t>
            </w:r>
            <w:r w:rsidRPr="001950BA">
              <w:rPr>
                <w:rFonts w:ascii="Courier New" w:hAnsi="Courier New" w:cs="Courier New"/>
                <w:vertAlign w:val="superscript"/>
              </w:rPr>
              <w:t>3</w:t>
            </w:r>
          </w:p>
        </w:tc>
        <w:tc>
          <w:tcPr>
            <w:tcW w:w="857" w:type="dxa"/>
          </w:tcPr>
          <w:p w14:paraId="3D0A5428" w14:textId="77777777" w:rsidR="009A76D3" w:rsidRPr="001950BA" w:rsidRDefault="009A76D3" w:rsidP="009A76D3">
            <w:pPr>
              <w:jc w:val="center"/>
              <w:rPr>
                <w:rFonts w:ascii="Courier New" w:hAnsi="Courier New" w:cs="Courier New"/>
              </w:rPr>
            </w:pPr>
            <w:r w:rsidRPr="001950BA">
              <w:rPr>
                <w:rFonts w:ascii="Courier New" w:hAnsi="Courier New" w:cs="Courier New"/>
              </w:rPr>
              <w:t>0,016</w:t>
            </w:r>
          </w:p>
        </w:tc>
        <w:tc>
          <w:tcPr>
            <w:tcW w:w="1259" w:type="dxa"/>
          </w:tcPr>
          <w:p w14:paraId="504B636A" w14:textId="77777777" w:rsidR="009A76D3" w:rsidRPr="001950BA" w:rsidRDefault="009A76D3" w:rsidP="009A76D3">
            <w:pPr>
              <w:jc w:val="center"/>
              <w:rPr>
                <w:rFonts w:ascii="Courier New" w:hAnsi="Courier New" w:cs="Courier New"/>
              </w:rPr>
            </w:pPr>
            <w:r w:rsidRPr="001950BA">
              <w:rPr>
                <w:rFonts w:ascii="Courier New" w:hAnsi="Courier New" w:cs="Courier New"/>
              </w:rPr>
              <w:t>0,0009</w:t>
            </w:r>
          </w:p>
        </w:tc>
        <w:tc>
          <w:tcPr>
            <w:tcW w:w="1080" w:type="dxa"/>
          </w:tcPr>
          <w:p w14:paraId="7731B97D" w14:textId="77777777" w:rsidR="009A76D3" w:rsidRPr="001950BA" w:rsidRDefault="009A76D3" w:rsidP="009A76D3">
            <w:pPr>
              <w:jc w:val="center"/>
              <w:rPr>
                <w:rFonts w:ascii="Courier New" w:hAnsi="Courier New" w:cs="Courier New"/>
              </w:rPr>
            </w:pPr>
            <w:r w:rsidRPr="001950BA">
              <w:rPr>
                <w:rFonts w:ascii="Courier New" w:hAnsi="Courier New" w:cs="Courier New"/>
              </w:rPr>
              <w:t>0,0005</w:t>
            </w:r>
          </w:p>
        </w:tc>
        <w:tc>
          <w:tcPr>
            <w:tcW w:w="1800" w:type="dxa"/>
          </w:tcPr>
          <w:p w14:paraId="49A5E466" w14:textId="77777777" w:rsidR="009A76D3" w:rsidRPr="001950BA" w:rsidRDefault="009A76D3" w:rsidP="009A76D3">
            <w:pPr>
              <w:jc w:val="center"/>
              <w:rPr>
                <w:rFonts w:ascii="Courier New" w:hAnsi="Courier New" w:cs="Courier New"/>
              </w:rPr>
            </w:pPr>
            <w:r w:rsidRPr="001950BA">
              <w:rPr>
                <w:rFonts w:ascii="Courier New" w:hAnsi="Courier New" w:cs="Courier New"/>
              </w:rPr>
              <w:t>0,00067*10</w:t>
            </w:r>
            <w:r w:rsidRPr="001950BA">
              <w:rPr>
                <w:rFonts w:ascii="Courier New" w:hAnsi="Courier New" w:cs="Courier New"/>
                <w:vertAlign w:val="superscript"/>
              </w:rPr>
              <w:t>-3</w:t>
            </w:r>
          </w:p>
        </w:tc>
        <w:tc>
          <w:tcPr>
            <w:tcW w:w="1619" w:type="dxa"/>
          </w:tcPr>
          <w:p w14:paraId="7C37FDC9" w14:textId="77777777" w:rsidR="009A76D3" w:rsidRPr="001950BA" w:rsidRDefault="009A76D3" w:rsidP="009A76D3">
            <w:pPr>
              <w:jc w:val="center"/>
              <w:rPr>
                <w:rFonts w:ascii="Courier New" w:hAnsi="Courier New" w:cs="Courier New"/>
              </w:rPr>
            </w:pPr>
            <w:r w:rsidRPr="001950BA">
              <w:rPr>
                <w:rFonts w:ascii="Courier New" w:hAnsi="Courier New" w:cs="Courier New"/>
              </w:rPr>
              <w:t>0,0197*10</w:t>
            </w:r>
            <w:r w:rsidRPr="001950BA">
              <w:rPr>
                <w:rFonts w:ascii="Courier New" w:hAnsi="Courier New" w:cs="Courier New"/>
                <w:vertAlign w:val="superscript"/>
              </w:rPr>
              <w:t>-3</w:t>
            </w:r>
          </w:p>
        </w:tc>
        <w:tc>
          <w:tcPr>
            <w:tcW w:w="1619" w:type="dxa"/>
          </w:tcPr>
          <w:p w14:paraId="0B0FF4F8" w14:textId="77777777" w:rsidR="009A76D3" w:rsidRPr="001950BA" w:rsidRDefault="009A76D3" w:rsidP="009A76D3">
            <w:pPr>
              <w:jc w:val="center"/>
              <w:rPr>
                <w:rFonts w:ascii="Courier New" w:hAnsi="Courier New" w:cs="Courier New"/>
              </w:rPr>
            </w:pPr>
            <w:r w:rsidRPr="001950BA">
              <w:rPr>
                <w:rFonts w:ascii="Courier New" w:hAnsi="Courier New" w:cs="Courier New"/>
              </w:rPr>
              <w:t>0,2255*10</w:t>
            </w:r>
            <w:r w:rsidRPr="001950BA">
              <w:rPr>
                <w:rFonts w:ascii="Courier New" w:hAnsi="Courier New" w:cs="Courier New"/>
                <w:vertAlign w:val="superscript"/>
              </w:rPr>
              <w:t>-3</w:t>
            </w:r>
          </w:p>
        </w:tc>
        <w:tc>
          <w:tcPr>
            <w:tcW w:w="1622" w:type="dxa"/>
          </w:tcPr>
          <w:p w14:paraId="7E3585C3" w14:textId="77777777" w:rsidR="009A76D3" w:rsidRPr="001950BA" w:rsidRDefault="009A76D3" w:rsidP="009A76D3">
            <w:pPr>
              <w:jc w:val="center"/>
              <w:rPr>
                <w:rFonts w:ascii="Courier New" w:hAnsi="Courier New" w:cs="Courier New"/>
              </w:rPr>
            </w:pPr>
            <w:r w:rsidRPr="001950BA">
              <w:rPr>
                <w:rFonts w:ascii="Courier New" w:hAnsi="Courier New" w:cs="Courier New"/>
              </w:rPr>
              <w:t>0,0005*10</w:t>
            </w:r>
            <w:r w:rsidRPr="001950BA">
              <w:rPr>
                <w:rFonts w:ascii="Courier New" w:hAnsi="Courier New" w:cs="Courier New"/>
                <w:vertAlign w:val="superscript"/>
              </w:rPr>
              <w:t>-3</w:t>
            </w:r>
          </w:p>
        </w:tc>
        <w:tc>
          <w:tcPr>
            <w:tcW w:w="1623" w:type="dxa"/>
          </w:tcPr>
          <w:p w14:paraId="66598877" w14:textId="77777777" w:rsidR="009A76D3" w:rsidRPr="001950BA" w:rsidRDefault="009A76D3" w:rsidP="009A76D3">
            <w:pPr>
              <w:jc w:val="center"/>
              <w:rPr>
                <w:rFonts w:ascii="Courier New" w:hAnsi="Courier New" w:cs="Courier New"/>
              </w:rPr>
            </w:pPr>
            <w:r w:rsidRPr="001950BA">
              <w:rPr>
                <w:rFonts w:ascii="Courier New" w:hAnsi="Courier New" w:cs="Courier New"/>
              </w:rPr>
              <w:t>0,0083*10</w:t>
            </w:r>
            <w:r w:rsidRPr="001950BA">
              <w:rPr>
                <w:rFonts w:ascii="Courier New" w:hAnsi="Courier New" w:cs="Courier New"/>
                <w:vertAlign w:val="superscript"/>
              </w:rPr>
              <w:t>-3</w:t>
            </w:r>
          </w:p>
        </w:tc>
        <w:tc>
          <w:tcPr>
            <w:tcW w:w="1718" w:type="dxa"/>
          </w:tcPr>
          <w:p w14:paraId="13D53C89" w14:textId="77777777" w:rsidR="009A76D3" w:rsidRPr="001950BA" w:rsidRDefault="009A76D3" w:rsidP="009A76D3">
            <w:pPr>
              <w:jc w:val="center"/>
              <w:rPr>
                <w:rFonts w:ascii="Courier New" w:hAnsi="Courier New" w:cs="Courier New"/>
              </w:rPr>
            </w:pPr>
            <w:r w:rsidRPr="001950BA">
              <w:rPr>
                <w:rFonts w:ascii="Courier New" w:hAnsi="Courier New" w:cs="Courier New"/>
              </w:rPr>
              <w:t>0,0142*10</w:t>
            </w:r>
            <w:r w:rsidRPr="001950BA">
              <w:rPr>
                <w:rFonts w:ascii="Courier New" w:hAnsi="Courier New" w:cs="Courier New"/>
                <w:vertAlign w:val="superscript"/>
              </w:rPr>
              <w:t>-3</w:t>
            </w:r>
          </w:p>
        </w:tc>
      </w:tr>
      <w:tr w:rsidR="009A76D3" w:rsidRPr="001950BA" w14:paraId="0F17E7A1" w14:textId="77777777" w:rsidTr="009A76D3">
        <w:tc>
          <w:tcPr>
            <w:tcW w:w="1591" w:type="dxa"/>
          </w:tcPr>
          <w:p w14:paraId="2C20C557" w14:textId="77777777" w:rsidR="009A76D3" w:rsidRPr="001950BA" w:rsidRDefault="009A76D3" w:rsidP="009A76D3">
            <w:pPr>
              <w:jc w:val="center"/>
              <w:rPr>
                <w:rFonts w:ascii="Courier New" w:hAnsi="Courier New" w:cs="Courier New"/>
              </w:rPr>
            </w:pPr>
            <w:r w:rsidRPr="001950BA">
              <w:rPr>
                <w:rFonts w:ascii="Courier New" w:hAnsi="Courier New" w:cs="Courier New"/>
              </w:rPr>
              <w:t>di (a)</w:t>
            </w:r>
          </w:p>
        </w:tc>
        <w:tc>
          <w:tcPr>
            <w:tcW w:w="857" w:type="dxa"/>
          </w:tcPr>
          <w:p w14:paraId="003F646A" w14:textId="77777777" w:rsidR="009A76D3" w:rsidRPr="001950BA" w:rsidRDefault="009A76D3" w:rsidP="009A76D3">
            <w:pPr>
              <w:jc w:val="center"/>
              <w:rPr>
                <w:rFonts w:ascii="Courier New" w:hAnsi="Courier New" w:cs="Courier New"/>
              </w:rPr>
            </w:pPr>
            <w:r w:rsidRPr="001950BA">
              <w:rPr>
                <w:rFonts w:ascii="Courier New" w:hAnsi="Courier New" w:cs="Courier New"/>
              </w:rPr>
              <w:t>0,8</w:t>
            </w:r>
          </w:p>
        </w:tc>
        <w:tc>
          <w:tcPr>
            <w:tcW w:w="1259" w:type="dxa"/>
          </w:tcPr>
          <w:p w14:paraId="1AFBE6C4" w14:textId="77777777" w:rsidR="009A76D3" w:rsidRPr="001950BA" w:rsidRDefault="009A76D3" w:rsidP="009A76D3">
            <w:pPr>
              <w:jc w:val="center"/>
              <w:rPr>
                <w:rFonts w:ascii="Courier New" w:hAnsi="Courier New" w:cs="Courier New"/>
              </w:rPr>
            </w:pPr>
            <w:r w:rsidRPr="001950BA">
              <w:rPr>
                <w:rFonts w:ascii="Courier New" w:hAnsi="Courier New" w:cs="Courier New"/>
              </w:rPr>
              <w:t>0,006</w:t>
            </w:r>
          </w:p>
        </w:tc>
        <w:tc>
          <w:tcPr>
            <w:tcW w:w="1080" w:type="dxa"/>
          </w:tcPr>
          <w:p w14:paraId="4CD09FC8" w14:textId="77777777" w:rsidR="009A76D3" w:rsidRPr="001950BA" w:rsidRDefault="009A76D3" w:rsidP="009A76D3">
            <w:pPr>
              <w:jc w:val="center"/>
              <w:rPr>
                <w:rFonts w:ascii="Courier New" w:hAnsi="Courier New" w:cs="Courier New"/>
              </w:rPr>
            </w:pPr>
            <w:r w:rsidRPr="001950BA">
              <w:rPr>
                <w:rFonts w:ascii="Courier New" w:hAnsi="Courier New" w:cs="Courier New"/>
              </w:rPr>
              <w:t>0,05</w:t>
            </w:r>
          </w:p>
        </w:tc>
        <w:tc>
          <w:tcPr>
            <w:tcW w:w="1800" w:type="dxa"/>
          </w:tcPr>
          <w:p w14:paraId="7A8E94D1" w14:textId="77777777" w:rsidR="009A76D3" w:rsidRPr="001950BA" w:rsidRDefault="009A76D3" w:rsidP="009A76D3">
            <w:pPr>
              <w:jc w:val="center"/>
              <w:rPr>
                <w:rFonts w:ascii="Courier New" w:hAnsi="Courier New" w:cs="Courier New"/>
              </w:rPr>
            </w:pPr>
            <w:r w:rsidRPr="001950BA">
              <w:rPr>
                <w:rFonts w:ascii="Courier New" w:hAnsi="Courier New" w:cs="Courier New"/>
              </w:rPr>
              <w:t>0,0022</w:t>
            </w:r>
          </w:p>
        </w:tc>
        <w:tc>
          <w:tcPr>
            <w:tcW w:w="1619" w:type="dxa"/>
          </w:tcPr>
          <w:p w14:paraId="4AF01BF9" w14:textId="77777777" w:rsidR="009A76D3" w:rsidRPr="001950BA" w:rsidRDefault="009A76D3" w:rsidP="009A76D3">
            <w:pPr>
              <w:jc w:val="center"/>
              <w:rPr>
                <w:rFonts w:ascii="Courier New" w:hAnsi="Courier New" w:cs="Courier New"/>
              </w:rPr>
            </w:pPr>
            <w:r w:rsidRPr="001950BA">
              <w:rPr>
                <w:rFonts w:ascii="Courier New" w:hAnsi="Courier New" w:cs="Courier New"/>
              </w:rPr>
              <w:t>0,013</w:t>
            </w:r>
          </w:p>
        </w:tc>
        <w:tc>
          <w:tcPr>
            <w:tcW w:w="1619" w:type="dxa"/>
          </w:tcPr>
          <w:p w14:paraId="786DF7A5" w14:textId="77777777" w:rsidR="009A76D3" w:rsidRPr="001950BA" w:rsidRDefault="009A76D3" w:rsidP="009A76D3">
            <w:pPr>
              <w:jc w:val="center"/>
              <w:rPr>
                <w:rFonts w:ascii="Courier New" w:hAnsi="Courier New" w:cs="Courier New"/>
              </w:rPr>
            </w:pPr>
            <w:r w:rsidRPr="001950BA">
              <w:rPr>
                <w:rFonts w:ascii="Courier New" w:hAnsi="Courier New" w:cs="Courier New"/>
              </w:rPr>
              <w:t>0,113</w:t>
            </w:r>
          </w:p>
        </w:tc>
        <w:tc>
          <w:tcPr>
            <w:tcW w:w="1622" w:type="dxa"/>
          </w:tcPr>
          <w:p w14:paraId="2DC26D21" w14:textId="77777777" w:rsidR="009A76D3" w:rsidRPr="001950BA" w:rsidRDefault="009A76D3" w:rsidP="009A76D3">
            <w:pPr>
              <w:jc w:val="center"/>
              <w:rPr>
                <w:rFonts w:ascii="Courier New" w:hAnsi="Courier New" w:cs="Courier New"/>
              </w:rPr>
            </w:pPr>
            <w:r w:rsidRPr="001950BA">
              <w:rPr>
                <w:rFonts w:ascii="Courier New" w:hAnsi="Courier New" w:cs="Courier New"/>
              </w:rPr>
              <w:t>0,0002</w:t>
            </w:r>
          </w:p>
        </w:tc>
        <w:tc>
          <w:tcPr>
            <w:tcW w:w="1623" w:type="dxa"/>
          </w:tcPr>
          <w:p w14:paraId="16E14BF4" w14:textId="77777777" w:rsidR="009A76D3" w:rsidRPr="001950BA" w:rsidRDefault="009A76D3" w:rsidP="009A76D3">
            <w:pPr>
              <w:jc w:val="center"/>
              <w:rPr>
                <w:rFonts w:ascii="Courier New" w:hAnsi="Courier New" w:cs="Courier New"/>
              </w:rPr>
            </w:pPr>
            <w:r w:rsidRPr="001950BA">
              <w:rPr>
                <w:rFonts w:ascii="Courier New" w:hAnsi="Courier New" w:cs="Courier New"/>
              </w:rPr>
              <w:t>0,166</w:t>
            </w:r>
          </w:p>
        </w:tc>
        <w:tc>
          <w:tcPr>
            <w:tcW w:w="1718" w:type="dxa"/>
          </w:tcPr>
          <w:p w14:paraId="5C2B959F" w14:textId="77777777" w:rsidR="009A76D3" w:rsidRPr="001950BA" w:rsidRDefault="009A76D3" w:rsidP="009A76D3">
            <w:pPr>
              <w:jc w:val="center"/>
              <w:rPr>
                <w:rFonts w:ascii="Courier New" w:hAnsi="Courier New" w:cs="Courier New"/>
              </w:rPr>
            </w:pPr>
            <w:r w:rsidRPr="001950BA">
              <w:rPr>
                <w:rFonts w:ascii="Courier New" w:hAnsi="Courier New" w:cs="Courier New"/>
              </w:rPr>
              <w:t>0,014</w:t>
            </w:r>
          </w:p>
        </w:tc>
      </w:tr>
      <w:tr w:rsidR="009A76D3" w:rsidRPr="001950BA" w14:paraId="217F1594" w14:textId="77777777" w:rsidTr="009A76D3">
        <w:tc>
          <w:tcPr>
            <w:tcW w:w="1591" w:type="dxa"/>
          </w:tcPr>
          <w:p w14:paraId="231DD06D" w14:textId="77777777" w:rsidR="009A76D3" w:rsidRPr="001950BA" w:rsidRDefault="009A76D3" w:rsidP="009A76D3">
            <w:pPr>
              <w:jc w:val="center"/>
              <w:rPr>
                <w:rFonts w:ascii="Courier New" w:hAnsi="Courier New" w:cs="Courier New"/>
              </w:rPr>
            </w:pPr>
            <w:r w:rsidRPr="001950BA">
              <w:rPr>
                <w:rFonts w:ascii="Courier New" w:hAnsi="Courier New" w:cs="Courier New"/>
              </w:rPr>
              <w:sym w:font="Symbol" w:char="F044"/>
            </w:r>
            <w:r w:rsidRPr="001950BA">
              <w:rPr>
                <w:rFonts w:ascii="Courier New" w:hAnsi="Courier New" w:cs="Courier New"/>
              </w:rPr>
              <w:t xml:space="preserve"> d (a)</w:t>
            </w:r>
          </w:p>
        </w:tc>
        <w:tc>
          <w:tcPr>
            <w:tcW w:w="857" w:type="dxa"/>
          </w:tcPr>
          <w:p w14:paraId="49D19D45" w14:textId="77777777" w:rsidR="009A76D3" w:rsidRPr="001950BA" w:rsidRDefault="009A76D3" w:rsidP="009A76D3">
            <w:pPr>
              <w:jc w:val="center"/>
              <w:rPr>
                <w:rFonts w:ascii="Courier New" w:hAnsi="Courier New" w:cs="Courier New"/>
              </w:rPr>
            </w:pPr>
            <w:r w:rsidRPr="001950BA">
              <w:rPr>
                <w:rFonts w:ascii="Courier New" w:hAnsi="Courier New" w:cs="Courier New"/>
              </w:rPr>
              <w:t>-0,2</w:t>
            </w:r>
          </w:p>
        </w:tc>
        <w:tc>
          <w:tcPr>
            <w:tcW w:w="1259" w:type="dxa"/>
          </w:tcPr>
          <w:p w14:paraId="098B3856" w14:textId="77777777" w:rsidR="009A76D3" w:rsidRPr="001950BA" w:rsidRDefault="009A76D3" w:rsidP="009A76D3">
            <w:pPr>
              <w:jc w:val="center"/>
              <w:rPr>
                <w:rFonts w:ascii="Courier New" w:hAnsi="Courier New" w:cs="Courier New"/>
              </w:rPr>
            </w:pPr>
            <w:r w:rsidRPr="001950BA">
              <w:rPr>
                <w:rFonts w:ascii="Courier New" w:hAnsi="Courier New" w:cs="Courier New"/>
              </w:rPr>
              <w:t>-0,994</w:t>
            </w:r>
          </w:p>
        </w:tc>
        <w:tc>
          <w:tcPr>
            <w:tcW w:w="1080" w:type="dxa"/>
          </w:tcPr>
          <w:p w14:paraId="3CFCEDAB" w14:textId="77777777" w:rsidR="009A76D3" w:rsidRPr="001950BA" w:rsidRDefault="009A76D3" w:rsidP="009A76D3">
            <w:pPr>
              <w:jc w:val="center"/>
              <w:rPr>
                <w:rFonts w:ascii="Courier New" w:hAnsi="Courier New" w:cs="Courier New"/>
              </w:rPr>
            </w:pPr>
            <w:r w:rsidRPr="001950BA">
              <w:rPr>
                <w:rFonts w:ascii="Courier New" w:hAnsi="Courier New" w:cs="Courier New"/>
              </w:rPr>
              <w:t>-0,95</w:t>
            </w:r>
          </w:p>
        </w:tc>
        <w:tc>
          <w:tcPr>
            <w:tcW w:w="1800" w:type="dxa"/>
          </w:tcPr>
          <w:p w14:paraId="4E369C53" w14:textId="77777777" w:rsidR="009A76D3" w:rsidRPr="001950BA" w:rsidRDefault="009A76D3" w:rsidP="009A76D3">
            <w:pPr>
              <w:jc w:val="center"/>
              <w:rPr>
                <w:rFonts w:ascii="Courier New" w:hAnsi="Courier New" w:cs="Courier New"/>
              </w:rPr>
            </w:pPr>
            <w:r w:rsidRPr="001950BA">
              <w:rPr>
                <w:rFonts w:ascii="Courier New" w:hAnsi="Courier New" w:cs="Courier New"/>
              </w:rPr>
              <w:t>-0,9987</w:t>
            </w:r>
          </w:p>
        </w:tc>
        <w:tc>
          <w:tcPr>
            <w:tcW w:w="1619" w:type="dxa"/>
          </w:tcPr>
          <w:p w14:paraId="201808E0" w14:textId="77777777" w:rsidR="009A76D3" w:rsidRPr="001950BA" w:rsidRDefault="009A76D3" w:rsidP="009A76D3">
            <w:pPr>
              <w:jc w:val="center"/>
              <w:rPr>
                <w:rFonts w:ascii="Courier New" w:hAnsi="Courier New" w:cs="Courier New"/>
              </w:rPr>
            </w:pPr>
            <w:r w:rsidRPr="001950BA">
              <w:rPr>
                <w:rFonts w:ascii="Courier New" w:hAnsi="Courier New" w:cs="Courier New"/>
              </w:rPr>
              <w:t>-0,987</w:t>
            </w:r>
          </w:p>
        </w:tc>
        <w:tc>
          <w:tcPr>
            <w:tcW w:w="1619" w:type="dxa"/>
          </w:tcPr>
          <w:p w14:paraId="5519425B" w14:textId="77777777" w:rsidR="009A76D3" w:rsidRPr="001950BA" w:rsidRDefault="009A76D3" w:rsidP="009A76D3">
            <w:pPr>
              <w:jc w:val="center"/>
              <w:rPr>
                <w:rFonts w:ascii="Courier New" w:hAnsi="Courier New" w:cs="Courier New"/>
              </w:rPr>
            </w:pPr>
            <w:r w:rsidRPr="001950BA">
              <w:rPr>
                <w:rFonts w:ascii="Courier New" w:hAnsi="Courier New" w:cs="Courier New"/>
              </w:rPr>
              <w:t>-0,887</w:t>
            </w:r>
          </w:p>
        </w:tc>
        <w:tc>
          <w:tcPr>
            <w:tcW w:w="1622" w:type="dxa"/>
          </w:tcPr>
          <w:p w14:paraId="451373C0" w14:textId="77777777" w:rsidR="009A76D3" w:rsidRPr="001950BA" w:rsidRDefault="009A76D3" w:rsidP="009A76D3">
            <w:pPr>
              <w:jc w:val="center"/>
              <w:rPr>
                <w:rFonts w:ascii="Courier New" w:hAnsi="Courier New" w:cs="Courier New"/>
              </w:rPr>
            </w:pPr>
            <w:r w:rsidRPr="001950BA">
              <w:rPr>
                <w:rFonts w:ascii="Courier New" w:hAnsi="Courier New" w:cs="Courier New"/>
              </w:rPr>
              <w:t>-0,9998</w:t>
            </w:r>
          </w:p>
        </w:tc>
        <w:tc>
          <w:tcPr>
            <w:tcW w:w="1623" w:type="dxa"/>
          </w:tcPr>
          <w:p w14:paraId="164C6CA9" w14:textId="77777777" w:rsidR="009A76D3" w:rsidRPr="001950BA" w:rsidRDefault="009A76D3" w:rsidP="009A76D3">
            <w:pPr>
              <w:jc w:val="center"/>
              <w:rPr>
                <w:rFonts w:ascii="Courier New" w:hAnsi="Courier New" w:cs="Courier New"/>
              </w:rPr>
            </w:pPr>
            <w:r w:rsidRPr="001950BA">
              <w:rPr>
                <w:rFonts w:ascii="Courier New" w:hAnsi="Courier New" w:cs="Courier New"/>
              </w:rPr>
              <w:t>-0,834</w:t>
            </w:r>
          </w:p>
        </w:tc>
        <w:tc>
          <w:tcPr>
            <w:tcW w:w="1718" w:type="dxa"/>
          </w:tcPr>
          <w:p w14:paraId="0CF1560E" w14:textId="77777777" w:rsidR="009A76D3" w:rsidRPr="001950BA" w:rsidRDefault="009A76D3" w:rsidP="009A76D3">
            <w:pPr>
              <w:jc w:val="center"/>
              <w:rPr>
                <w:rFonts w:ascii="Courier New" w:hAnsi="Courier New" w:cs="Courier New"/>
              </w:rPr>
            </w:pPr>
            <w:r w:rsidRPr="001950BA">
              <w:rPr>
                <w:rFonts w:ascii="Courier New" w:hAnsi="Courier New" w:cs="Courier New"/>
              </w:rPr>
              <w:t>-0,986</w:t>
            </w:r>
          </w:p>
        </w:tc>
      </w:tr>
      <w:tr w:rsidR="009A76D3" w:rsidRPr="001950BA" w14:paraId="003F8258" w14:textId="77777777" w:rsidTr="009A76D3">
        <w:tc>
          <w:tcPr>
            <w:tcW w:w="1591" w:type="dxa"/>
          </w:tcPr>
          <w:p w14:paraId="236B94FA" w14:textId="77777777" w:rsidR="009A76D3" w:rsidRPr="001950BA" w:rsidRDefault="009A76D3" w:rsidP="009A76D3">
            <w:pPr>
              <w:jc w:val="center"/>
              <w:rPr>
                <w:rFonts w:ascii="Courier New" w:hAnsi="Courier New" w:cs="Courier New"/>
              </w:rPr>
            </w:pPr>
            <w:r w:rsidRPr="001950BA">
              <w:rPr>
                <w:rFonts w:ascii="Courier New" w:hAnsi="Courier New" w:cs="Courier New"/>
              </w:rPr>
              <w:sym w:font="Symbol" w:char="F044"/>
            </w:r>
            <w:r w:rsidRPr="001950BA">
              <w:rPr>
                <w:rFonts w:ascii="Courier New" w:hAnsi="Courier New" w:cs="Courier New"/>
              </w:rPr>
              <w:t xml:space="preserve"> d (a)* </w:t>
            </w:r>
            <w:r w:rsidRPr="001950BA">
              <w:rPr>
                <w:rFonts w:ascii="Courier New" w:hAnsi="Courier New" w:cs="Courier New"/>
              </w:rPr>
              <w:sym w:font="Symbol" w:char="F061"/>
            </w:r>
            <w:proofErr w:type="spellStart"/>
            <w:r w:rsidRPr="001950BA">
              <w:rPr>
                <w:rFonts w:ascii="Courier New" w:hAnsi="Courier New" w:cs="Courier New"/>
                <w:vertAlign w:val="subscript"/>
              </w:rPr>
              <w:t>i</w:t>
            </w:r>
            <w:proofErr w:type="spellEnd"/>
          </w:p>
        </w:tc>
        <w:tc>
          <w:tcPr>
            <w:tcW w:w="857" w:type="dxa"/>
          </w:tcPr>
          <w:p w14:paraId="713EF5DC" w14:textId="77777777" w:rsidR="009A76D3" w:rsidRPr="001950BA" w:rsidRDefault="009A76D3" w:rsidP="009A76D3">
            <w:pPr>
              <w:jc w:val="center"/>
              <w:rPr>
                <w:rFonts w:ascii="Courier New" w:hAnsi="Courier New" w:cs="Courier New"/>
              </w:rPr>
            </w:pPr>
            <w:r w:rsidRPr="001950BA">
              <w:rPr>
                <w:rFonts w:ascii="Courier New" w:hAnsi="Courier New" w:cs="Courier New"/>
              </w:rPr>
              <w:t>-0,1</w:t>
            </w:r>
          </w:p>
        </w:tc>
        <w:tc>
          <w:tcPr>
            <w:tcW w:w="1259" w:type="dxa"/>
          </w:tcPr>
          <w:p w14:paraId="176AFE39" w14:textId="77777777" w:rsidR="009A76D3" w:rsidRPr="001950BA" w:rsidRDefault="009A76D3" w:rsidP="009A76D3">
            <w:pPr>
              <w:jc w:val="center"/>
              <w:rPr>
                <w:rFonts w:ascii="Courier New" w:hAnsi="Courier New" w:cs="Courier New"/>
              </w:rPr>
            </w:pPr>
            <w:r w:rsidRPr="001950BA">
              <w:rPr>
                <w:rFonts w:ascii="Courier New" w:hAnsi="Courier New" w:cs="Courier New"/>
              </w:rPr>
              <w:t>-0,497</w:t>
            </w:r>
          </w:p>
        </w:tc>
        <w:tc>
          <w:tcPr>
            <w:tcW w:w="1080" w:type="dxa"/>
          </w:tcPr>
          <w:p w14:paraId="7EA78993" w14:textId="77777777" w:rsidR="009A76D3" w:rsidRPr="001950BA" w:rsidRDefault="009A76D3" w:rsidP="009A76D3">
            <w:pPr>
              <w:jc w:val="center"/>
              <w:rPr>
                <w:rFonts w:ascii="Courier New" w:hAnsi="Courier New" w:cs="Courier New"/>
              </w:rPr>
            </w:pPr>
            <w:r w:rsidRPr="001950BA">
              <w:rPr>
                <w:rFonts w:ascii="Courier New" w:hAnsi="Courier New" w:cs="Courier New"/>
              </w:rPr>
              <w:t>-0,475</w:t>
            </w:r>
          </w:p>
        </w:tc>
        <w:tc>
          <w:tcPr>
            <w:tcW w:w="1800" w:type="dxa"/>
          </w:tcPr>
          <w:p w14:paraId="7C55C76E" w14:textId="77777777" w:rsidR="009A76D3" w:rsidRPr="001950BA" w:rsidRDefault="009A76D3" w:rsidP="009A76D3">
            <w:pPr>
              <w:jc w:val="center"/>
              <w:rPr>
                <w:rFonts w:ascii="Courier New" w:hAnsi="Courier New" w:cs="Courier New"/>
              </w:rPr>
            </w:pPr>
            <w:r w:rsidRPr="001950BA">
              <w:rPr>
                <w:rFonts w:ascii="Courier New" w:hAnsi="Courier New" w:cs="Courier New"/>
              </w:rPr>
              <w:t>-0,4989</w:t>
            </w:r>
          </w:p>
        </w:tc>
        <w:tc>
          <w:tcPr>
            <w:tcW w:w="1619" w:type="dxa"/>
          </w:tcPr>
          <w:p w14:paraId="01D0D10F" w14:textId="77777777" w:rsidR="009A76D3" w:rsidRPr="001950BA" w:rsidRDefault="009A76D3" w:rsidP="009A76D3">
            <w:pPr>
              <w:jc w:val="center"/>
              <w:rPr>
                <w:rFonts w:ascii="Courier New" w:hAnsi="Courier New" w:cs="Courier New"/>
              </w:rPr>
            </w:pPr>
            <w:r w:rsidRPr="001950BA">
              <w:rPr>
                <w:rFonts w:ascii="Courier New" w:hAnsi="Courier New" w:cs="Courier New"/>
              </w:rPr>
              <w:t>-0,0987</w:t>
            </w:r>
          </w:p>
        </w:tc>
        <w:tc>
          <w:tcPr>
            <w:tcW w:w="1619" w:type="dxa"/>
          </w:tcPr>
          <w:p w14:paraId="42F0D6EF" w14:textId="77777777" w:rsidR="009A76D3" w:rsidRPr="001950BA" w:rsidRDefault="009A76D3" w:rsidP="009A76D3">
            <w:pPr>
              <w:jc w:val="center"/>
              <w:rPr>
                <w:rFonts w:ascii="Courier New" w:hAnsi="Courier New" w:cs="Courier New"/>
              </w:rPr>
            </w:pPr>
            <w:r w:rsidRPr="001950BA">
              <w:rPr>
                <w:rFonts w:ascii="Courier New" w:hAnsi="Courier New" w:cs="Courier New"/>
              </w:rPr>
              <w:t>-0,443</w:t>
            </w:r>
          </w:p>
        </w:tc>
        <w:tc>
          <w:tcPr>
            <w:tcW w:w="1622" w:type="dxa"/>
          </w:tcPr>
          <w:p w14:paraId="2C72684B" w14:textId="77777777" w:rsidR="009A76D3" w:rsidRPr="001950BA" w:rsidRDefault="009A76D3" w:rsidP="009A76D3">
            <w:pPr>
              <w:jc w:val="center"/>
              <w:rPr>
                <w:rFonts w:ascii="Courier New" w:hAnsi="Courier New" w:cs="Courier New"/>
              </w:rPr>
            </w:pPr>
            <w:r w:rsidRPr="001950BA">
              <w:rPr>
                <w:rFonts w:ascii="Courier New" w:hAnsi="Courier New" w:cs="Courier New"/>
              </w:rPr>
              <w:t>-0,4999</w:t>
            </w:r>
          </w:p>
        </w:tc>
        <w:tc>
          <w:tcPr>
            <w:tcW w:w="1623" w:type="dxa"/>
          </w:tcPr>
          <w:p w14:paraId="3C17CB14" w14:textId="77777777" w:rsidR="009A76D3" w:rsidRPr="001950BA" w:rsidRDefault="009A76D3" w:rsidP="009A76D3">
            <w:pPr>
              <w:jc w:val="center"/>
              <w:rPr>
                <w:rFonts w:ascii="Courier New" w:hAnsi="Courier New" w:cs="Courier New"/>
              </w:rPr>
            </w:pPr>
            <w:r w:rsidRPr="001950BA">
              <w:rPr>
                <w:rFonts w:ascii="Courier New" w:hAnsi="Courier New" w:cs="Courier New"/>
              </w:rPr>
              <w:t>-0,834</w:t>
            </w:r>
          </w:p>
        </w:tc>
        <w:tc>
          <w:tcPr>
            <w:tcW w:w="1718" w:type="dxa"/>
          </w:tcPr>
          <w:p w14:paraId="77D6A331" w14:textId="77777777" w:rsidR="009A76D3" w:rsidRPr="001950BA" w:rsidRDefault="009A76D3" w:rsidP="009A76D3">
            <w:pPr>
              <w:jc w:val="center"/>
              <w:rPr>
                <w:rFonts w:ascii="Courier New" w:hAnsi="Courier New" w:cs="Courier New"/>
              </w:rPr>
            </w:pPr>
            <w:r w:rsidRPr="001950BA">
              <w:rPr>
                <w:rFonts w:ascii="Courier New" w:hAnsi="Courier New" w:cs="Courier New"/>
              </w:rPr>
              <w:t>-0,493</w:t>
            </w:r>
          </w:p>
        </w:tc>
      </w:tr>
    </w:tbl>
    <w:p w14:paraId="1F78210B" w14:textId="77777777" w:rsidR="009A76D3" w:rsidRDefault="009A76D3" w:rsidP="009A76D3">
      <w:pPr>
        <w:jc w:val="center"/>
        <w:rPr>
          <w:sz w:val="28"/>
        </w:rPr>
      </w:pPr>
    </w:p>
    <w:p w14:paraId="5E9869E1" w14:textId="77777777" w:rsidR="009A76D3" w:rsidRDefault="009A76D3" w:rsidP="009A76D3">
      <w:pPr>
        <w:jc w:val="center"/>
        <w:rPr>
          <w:sz w:val="28"/>
        </w:rPr>
      </w:pPr>
    </w:p>
    <w:p w14:paraId="1822BE86" w14:textId="77777777" w:rsidR="009A76D3" w:rsidRPr="00484E0D" w:rsidRDefault="009A76D3" w:rsidP="009A76D3">
      <w:pPr>
        <w:rPr>
          <w:rFonts w:ascii="Courier New" w:hAnsi="Courier New" w:cs="Courier New"/>
          <w:b/>
          <w:sz w:val="28"/>
        </w:rPr>
      </w:pPr>
      <w:r w:rsidRPr="00484E0D">
        <w:rPr>
          <w:rFonts w:ascii="Courier New" w:hAnsi="Courier New" w:cs="Courier New"/>
          <w:b/>
          <w:sz w:val="28"/>
        </w:rPr>
        <w:t>d(а) = 1</w:t>
      </w:r>
    </w:p>
    <w:p w14:paraId="07F3CFBC" w14:textId="77777777" w:rsidR="009A76D3" w:rsidRPr="00484E0D" w:rsidRDefault="009A76D3" w:rsidP="009A76D3">
      <w:pPr>
        <w:rPr>
          <w:rFonts w:ascii="Courier New" w:hAnsi="Courier New" w:cs="Courier New"/>
          <w:b/>
          <w:sz w:val="28"/>
        </w:rPr>
      </w:pPr>
    </w:p>
    <w:p w14:paraId="2F75037D" w14:textId="77777777" w:rsidR="009A76D3" w:rsidRPr="00484E0D" w:rsidRDefault="009A76D3" w:rsidP="009A76D3">
      <w:pPr>
        <w:rPr>
          <w:rFonts w:ascii="Courier New" w:hAnsi="Courier New" w:cs="Courier New"/>
          <w:b/>
          <w:sz w:val="28"/>
        </w:rPr>
      </w:pPr>
      <w:proofErr w:type="spellStart"/>
      <w:r w:rsidRPr="00484E0D">
        <w:rPr>
          <w:rFonts w:ascii="Courier New" w:hAnsi="Courier New" w:cs="Courier New"/>
          <w:b/>
          <w:sz w:val="28"/>
        </w:rPr>
        <w:t>К</w:t>
      </w:r>
      <w:r w:rsidRPr="00484E0D">
        <w:rPr>
          <w:rFonts w:ascii="Courier New" w:hAnsi="Courier New" w:cs="Courier New"/>
          <w:b/>
          <w:sz w:val="28"/>
          <w:vertAlign w:val="subscript"/>
        </w:rPr>
        <w:t>а</w:t>
      </w:r>
      <w:proofErr w:type="spellEnd"/>
      <w:r w:rsidRPr="00484E0D">
        <w:rPr>
          <w:rFonts w:ascii="Courier New" w:hAnsi="Courier New" w:cs="Courier New"/>
          <w:b/>
          <w:sz w:val="28"/>
        </w:rPr>
        <w:t>= 1/</w:t>
      </w:r>
      <w:r w:rsidRPr="00484E0D">
        <w:rPr>
          <w:rFonts w:ascii="Courier New" w:hAnsi="Courier New" w:cs="Courier New"/>
          <w:b/>
          <w:sz w:val="28"/>
          <w:szCs w:val="28"/>
        </w:rPr>
        <w:sym w:font="Symbol" w:char="F0D6"/>
      </w:r>
      <w:r w:rsidRPr="00484E0D">
        <w:rPr>
          <w:rFonts w:ascii="Courier New" w:hAnsi="Courier New" w:cs="Courier New"/>
          <w:b/>
          <w:sz w:val="28"/>
        </w:rPr>
        <w:t xml:space="preserve">1 </w:t>
      </w:r>
    </w:p>
    <w:p w14:paraId="3713A1FC" w14:textId="77777777" w:rsidR="009A76D3" w:rsidRDefault="009A76D3" w:rsidP="009A76D3">
      <w:pPr>
        <w:rPr>
          <w:sz w:val="28"/>
        </w:rPr>
      </w:pPr>
    </w:p>
    <w:p w14:paraId="073A16A5" w14:textId="77777777" w:rsidR="009A76D3" w:rsidRDefault="009A76D3" w:rsidP="009A76D3">
      <w:pPr>
        <w:jc w:val="both"/>
        <w:rPr>
          <w:b/>
          <w:bCs/>
          <w:sz w:val="28"/>
        </w:rPr>
        <w:sectPr w:rsidR="009A76D3" w:rsidSect="009A76D3">
          <w:type w:val="continuous"/>
          <w:pgSz w:w="16840" w:h="11907" w:orient="landscape" w:code="9"/>
          <w:pgMar w:top="1701" w:right="1134" w:bottom="851" w:left="1134" w:header="720" w:footer="720" w:gutter="0"/>
          <w:cols w:space="720"/>
          <w:noEndnote/>
          <w:docGrid w:linePitch="272"/>
        </w:sectPr>
      </w:pPr>
      <w:proofErr w:type="spellStart"/>
      <w:r w:rsidRPr="00484E0D">
        <w:rPr>
          <w:rFonts w:ascii="Courier New" w:hAnsi="Courier New" w:cs="Courier New"/>
          <w:b/>
          <w:sz w:val="28"/>
        </w:rPr>
        <w:t>К</w:t>
      </w:r>
      <w:r w:rsidRPr="00484E0D">
        <w:rPr>
          <w:rFonts w:ascii="Courier New" w:hAnsi="Courier New" w:cs="Courier New"/>
          <w:b/>
          <w:sz w:val="28"/>
          <w:vertAlign w:val="subscript"/>
        </w:rPr>
        <w:t>а</w:t>
      </w:r>
      <w:proofErr w:type="spellEnd"/>
      <w:r w:rsidRPr="00484E0D">
        <w:rPr>
          <w:rFonts w:ascii="Courier New" w:hAnsi="Courier New" w:cs="Courier New"/>
          <w:b/>
          <w:sz w:val="28"/>
        </w:rPr>
        <w:t>=1</w:t>
      </w:r>
    </w:p>
    <w:p w14:paraId="5A83601A" w14:textId="77777777" w:rsidR="009A76D3" w:rsidRPr="009A76D3" w:rsidRDefault="009A76D3" w:rsidP="009A76D3">
      <w:pPr>
        <w:jc w:val="center"/>
        <w:rPr>
          <w:rFonts w:ascii="Courier New" w:hAnsi="Courier New" w:cs="Courier New"/>
          <w:b/>
          <w:bCs/>
          <w:lang w:val="ru-RU"/>
        </w:rPr>
      </w:pPr>
      <w:r w:rsidRPr="009A76D3">
        <w:rPr>
          <w:rFonts w:ascii="Courier New" w:hAnsi="Courier New" w:cs="Courier New"/>
          <w:b/>
          <w:bCs/>
          <w:lang w:val="ru-RU"/>
        </w:rPr>
        <w:t>Определение степени загрязнения подземных вод в СЗЗ отвала вскрышных пород.</w:t>
      </w:r>
    </w:p>
    <w:p w14:paraId="7D0AAD11" w14:textId="77777777" w:rsidR="009A76D3" w:rsidRPr="009A76D3" w:rsidRDefault="009A76D3" w:rsidP="009A76D3">
      <w:pPr>
        <w:jc w:val="center"/>
        <w:rPr>
          <w:rFonts w:ascii="Courier New" w:hAnsi="Courier New" w:cs="Courier New"/>
          <w:sz w:val="28"/>
          <w:lang w:val="ru-RU"/>
        </w:rPr>
      </w:pPr>
    </w:p>
    <w:p w14:paraId="1D9E6D66" w14:textId="77777777" w:rsidR="009A76D3" w:rsidRPr="009A76D3" w:rsidRDefault="009A76D3" w:rsidP="009A76D3">
      <w:pPr>
        <w:rPr>
          <w:rFonts w:ascii="Courier New" w:hAnsi="Courier New" w:cs="Courier New"/>
          <w:sz w:val="28"/>
          <w:lang w:val="ru-RU"/>
        </w:rPr>
      </w:pPr>
    </w:p>
    <w:tbl>
      <w:tblPr>
        <w:tblW w:w="12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1140"/>
        <w:gridCol w:w="1140"/>
        <w:gridCol w:w="1140"/>
        <w:gridCol w:w="1519"/>
        <w:gridCol w:w="1405"/>
        <w:gridCol w:w="1379"/>
        <w:gridCol w:w="1405"/>
        <w:gridCol w:w="1351"/>
      </w:tblGrid>
      <w:tr w:rsidR="009A76D3" w:rsidRPr="00484E0D" w14:paraId="01DE57FA" w14:textId="77777777" w:rsidTr="009A76D3">
        <w:trPr>
          <w:cantSplit/>
          <w:trHeight w:val="60"/>
        </w:trPr>
        <w:tc>
          <w:tcPr>
            <w:tcW w:w="1728" w:type="dxa"/>
            <w:vMerge w:val="restart"/>
          </w:tcPr>
          <w:p w14:paraId="61D79E38" w14:textId="77777777" w:rsidR="009A76D3" w:rsidRPr="00484E0D" w:rsidRDefault="009A76D3" w:rsidP="009A76D3">
            <w:pPr>
              <w:rPr>
                <w:rFonts w:ascii="Courier New" w:hAnsi="Courier New" w:cs="Courier New"/>
                <w:b/>
              </w:rPr>
            </w:pPr>
            <w:proofErr w:type="spellStart"/>
            <w:r w:rsidRPr="00484E0D">
              <w:rPr>
                <w:rFonts w:ascii="Courier New" w:hAnsi="Courier New" w:cs="Courier New"/>
                <w:b/>
              </w:rPr>
              <w:t>Показатели</w:t>
            </w:r>
            <w:proofErr w:type="spellEnd"/>
          </w:p>
        </w:tc>
        <w:tc>
          <w:tcPr>
            <w:tcW w:w="10479" w:type="dxa"/>
            <w:gridSpan w:val="8"/>
          </w:tcPr>
          <w:p w14:paraId="27DDC514" w14:textId="77777777" w:rsidR="009A76D3" w:rsidRPr="00484E0D" w:rsidRDefault="009A76D3" w:rsidP="009A76D3">
            <w:pPr>
              <w:pStyle w:val="1"/>
              <w:rPr>
                <w:rFonts w:ascii="Courier New" w:hAnsi="Courier New" w:cs="Courier New"/>
                <w:b/>
              </w:rPr>
            </w:pPr>
            <w:r w:rsidRPr="00484E0D">
              <w:rPr>
                <w:rFonts w:ascii="Courier New" w:hAnsi="Courier New" w:cs="Courier New"/>
                <w:b/>
              </w:rPr>
              <w:t>Наименование ЗВ</w:t>
            </w:r>
          </w:p>
        </w:tc>
      </w:tr>
      <w:tr w:rsidR="009A76D3" w:rsidRPr="00484E0D" w14:paraId="7CF36CF8" w14:textId="77777777" w:rsidTr="009A76D3">
        <w:trPr>
          <w:cantSplit/>
        </w:trPr>
        <w:tc>
          <w:tcPr>
            <w:tcW w:w="1728" w:type="dxa"/>
            <w:vMerge/>
          </w:tcPr>
          <w:p w14:paraId="49E1BEC7" w14:textId="77777777" w:rsidR="009A76D3" w:rsidRPr="00484E0D" w:rsidRDefault="009A76D3" w:rsidP="009A76D3">
            <w:pPr>
              <w:rPr>
                <w:rFonts w:ascii="Courier New" w:hAnsi="Courier New" w:cs="Courier New"/>
                <w:b/>
              </w:rPr>
            </w:pPr>
          </w:p>
        </w:tc>
        <w:tc>
          <w:tcPr>
            <w:tcW w:w="1140" w:type="dxa"/>
          </w:tcPr>
          <w:p w14:paraId="7460B188" w14:textId="77777777" w:rsidR="009A76D3" w:rsidRPr="00484E0D" w:rsidRDefault="009A76D3" w:rsidP="009A76D3">
            <w:pPr>
              <w:jc w:val="center"/>
              <w:rPr>
                <w:rFonts w:ascii="Courier New" w:hAnsi="Courier New" w:cs="Courier New"/>
                <w:b/>
              </w:rPr>
            </w:pPr>
            <w:r w:rsidRPr="00484E0D">
              <w:rPr>
                <w:rFonts w:ascii="Courier New" w:hAnsi="Courier New" w:cs="Courier New"/>
                <w:b/>
              </w:rPr>
              <w:t>Hg</w:t>
            </w:r>
          </w:p>
        </w:tc>
        <w:tc>
          <w:tcPr>
            <w:tcW w:w="1140" w:type="dxa"/>
          </w:tcPr>
          <w:p w14:paraId="3C87AC10" w14:textId="77777777" w:rsidR="009A76D3" w:rsidRPr="00484E0D" w:rsidRDefault="009A76D3" w:rsidP="009A76D3">
            <w:pPr>
              <w:jc w:val="center"/>
              <w:rPr>
                <w:rFonts w:ascii="Courier New" w:hAnsi="Courier New" w:cs="Courier New"/>
                <w:b/>
              </w:rPr>
            </w:pPr>
            <w:r w:rsidRPr="00484E0D">
              <w:rPr>
                <w:rFonts w:ascii="Courier New" w:hAnsi="Courier New" w:cs="Courier New"/>
                <w:b/>
              </w:rPr>
              <w:t>Cu</w:t>
            </w:r>
          </w:p>
        </w:tc>
        <w:tc>
          <w:tcPr>
            <w:tcW w:w="1140" w:type="dxa"/>
          </w:tcPr>
          <w:p w14:paraId="3BE0ACD1" w14:textId="77777777" w:rsidR="009A76D3" w:rsidRPr="00484E0D" w:rsidRDefault="009A76D3" w:rsidP="009A76D3">
            <w:pPr>
              <w:jc w:val="center"/>
              <w:rPr>
                <w:rFonts w:ascii="Courier New" w:hAnsi="Courier New" w:cs="Courier New"/>
                <w:b/>
              </w:rPr>
            </w:pPr>
            <w:proofErr w:type="spellStart"/>
            <w:r w:rsidRPr="00484E0D">
              <w:rPr>
                <w:rFonts w:ascii="Courier New" w:hAnsi="Courier New" w:cs="Courier New"/>
                <w:b/>
              </w:rPr>
              <w:t>Te</w:t>
            </w:r>
            <w:proofErr w:type="spellEnd"/>
          </w:p>
        </w:tc>
        <w:tc>
          <w:tcPr>
            <w:tcW w:w="1519" w:type="dxa"/>
          </w:tcPr>
          <w:p w14:paraId="3552A0F3" w14:textId="77777777" w:rsidR="009A76D3" w:rsidRPr="00484E0D" w:rsidRDefault="009A76D3" w:rsidP="009A76D3">
            <w:pPr>
              <w:pStyle w:val="2"/>
              <w:rPr>
                <w:rFonts w:ascii="Courier New" w:hAnsi="Courier New" w:cs="Courier New"/>
                <w:b w:val="0"/>
                <w:sz w:val="20"/>
              </w:rPr>
            </w:pPr>
            <w:proofErr w:type="spellStart"/>
            <w:r w:rsidRPr="00484E0D">
              <w:rPr>
                <w:rFonts w:ascii="Courier New" w:hAnsi="Courier New" w:cs="Courier New"/>
                <w:b w:val="0"/>
                <w:sz w:val="20"/>
              </w:rPr>
              <w:t>Cr</w:t>
            </w:r>
            <w:proofErr w:type="spellEnd"/>
          </w:p>
        </w:tc>
        <w:tc>
          <w:tcPr>
            <w:tcW w:w="1405" w:type="dxa"/>
          </w:tcPr>
          <w:p w14:paraId="3DF547A5" w14:textId="77777777" w:rsidR="009A76D3" w:rsidRPr="00484E0D" w:rsidRDefault="009A76D3" w:rsidP="009A76D3">
            <w:pPr>
              <w:jc w:val="center"/>
              <w:rPr>
                <w:rFonts w:ascii="Courier New" w:hAnsi="Courier New" w:cs="Courier New"/>
                <w:b/>
              </w:rPr>
            </w:pPr>
            <w:r w:rsidRPr="00484E0D">
              <w:rPr>
                <w:rFonts w:ascii="Courier New" w:hAnsi="Courier New" w:cs="Courier New"/>
                <w:b/>
              </w:rPr>
              <w:t>Ca</w:t>
            </w:r>
          </w:p>
        </w:tc>
        <w:tc>
          <w:tcPr>
            <w:tcW w:w="1379" w:type="dxa"/>
          </w:tcPr>
          <w:p w14:paraId="05CA55B8" w14:textId="77777777" w:rsidR="009A76D3" w:rsidRPr="00484E0D" w:rsidRDefault="009A76D3" w:rsidP="009A76D3">
            <w:pPr>
              <w:jc w:val="center"/>
              <w:rPr>
                <w:rFonts w:ascii="Courier New" w:hAnsi="Courier New" w:cs="Courier New"/>
                <w:b/>
              </w:rPr>
            </w:pPr>
            <w:proofErr w:type="spellStart"/>
            <w:r w:rsidRPr="00484E0D">
              <w:rPr>
                <w:rFonts w:ascii="Courier New" w:hAnsi="Courier New" w:cs="Courier New"/>
                <w:b/>
              </w:rPr>
              <w:t>Pb</w:t>
            </w:r>
            <w:proofErr w:type="spellEnd"/>
          </w:p>
        </w:tc>
        <w:tc>
          <w:tcPr>
            <w:tcW w:w="1405" w:type="dxa"/>
          </w:tcPr>
          <w:p w14:paraId="3E471FFA" w14:textId="77777777" w:rsidR="009A76D3" w:rsidRPr="00484E0D" w:rsidRDefault="009A76D3" w:rsidP="009A76D3">
            <w:pPr>
              <w:jc w:val="center"/>
              <w:rPr>
                <w:rFonts w:ascii="Courier New" w:hAnsi="Courier New" w:cs="Courier New"/>
                <w:b/>
              </w:rPr>
            </w:pPr>
            <w:r w:rsidRPr="00484E0D">
              <w:rPr>
                <w:rFonts w:ascii="Courier New" w:hAnsi="Courier New" w:cs="Courier New"/>
                <w:b/>
              </w:rPr>
              <w:t>Zn</w:t>
            </w:r>
          </w:p>
        </w:tc>
        <w:tc>
          <w:tcPr>
            <w:tcW w:w="1351" w:type="dxa"/>
          </w:tcPr>
          <w:p w14:paraId="49A29322" w14:textId="77777777" w:rsidR="009A76D3" w:rsidRPr="00484E0D" w:rsidRDefault="009A76D3" w:rsidP="009A76D3">
            <w:pPr>
              <w:jc w:val="center"/>
              <w:rPr>
                <w:rFonts w:ascii="Courier New" w:hAnsi="Courier New" w:cs="Courier New"/>
                <w:b/>
              </w:rPr>
            </w:pPr>
            <w:r w:rsidRPr="00484E0D">
              <w:rPr>
                <w:rFonts w:ascii="Courier New" w:hAnsi="Courier New" w:cs="Courier New"/>
                <w:b/>
              </w:rPr>
              <w:t>F</w:t>
            </w:r>
          </w:p>
        </w:tc>
      </w:tr>
      <w:tr w:rsidR="009A76D3" w:rsidRPr="00484E0D" w14:paraId="0A3DAB51" w14:textId="77777777" w:rsidTr="009A76D3">
        <w:tc>
          <w:tcPr>
            <w:tcW w:w="1728" w:type="dxa"/>
          </w:tcPr>
          <w:p w14:paraId="21A85C55" w14:textId="77777777" w:rsidR="009A76D3" w:rsidRPr="00484E0D" w:rsidRDefault="009A76D3" w:rsidP="009A76D3">
            <w:pPr>
              <w:jc w:val="center"/>
              <w:rPr>
                <w:rFonts w:ascii="Courier New" w:hAnsi="Courier New" w:cs="Courier New"/>
                <w:b/>
              </w:rPr>
            </w:pPr>
            <w:r w:rsidRPr="00484E0D">
              <w:rPr>
                <w:rFonts w:ascii="Courier New" w:hAnsi="Courier New" w:cs="Courier New"/>
                <w:b/>
              </w:rPr>
              <w:t>1</w:t>
            </w:r>
          </w:p>
        </w:tc>
        <w:tc>
          <w:tcPr>
            <w:tcW w:w="1140" w:type="dxa"/>
          </w:tcPr>
          <w:p w14:paraId="52EAF4A1" w14:textId="77777777" w:rsidR="009A76D3" w:rsidRPr="00484E0D" w:rsidRDefault="009A76D3" w:rsidP="009A76D3">
            <w:pPr>
              <w:jc w:val="center"/>
              <w:rPr>
                <w:rFonts w:ascii="Courier New" w:hAnsi="Courier New" w:cs="Courier New"/>
                <w:b/>
              </w:rPr>
            </w:pPr>
            <w:r w:rsidRPr="00484E0D">
              <w:rPr>
                <w:rFonts w:ascii="Courier New" w:hAnsi="Courier New" w:cs="Courier New"/>
                <w:b/>
              </w:rPr>
              <w:t>2</w:t>
            </w:r>
          </w:p>
        </w:tc>
        <w:tc>
          <w:tcPr>
            <w:tcW w:w="1140" w:type="dxa"/>
          </w:tcPr>
          <w:p w14:paraId="1AB7B6D5" w14:textId="77777777" w:rsidR="009A76D3" w:rsidRPr="00484E0D" w:rsidRDefault="009A76D3" w:rsidP="009A76D3">
            <w:pPr>
              <w:jc w:val="center"/>
              <w:rPr>
                <w:rFonts w:ascii="Courier New" w:hAnsi="Courier New" w:cs="Courier New"/>
                <w:b/>
              </w:rPr>
            </w:pPr>
            <w:r w:rsidRPr="00484E0D">
              <w:rPr>
                <w:rFonts w:ascii="Courier New" w:hAnsi="Courier New" w:cs="Courier New"/>
                <w:b/>
              </w:rPr>
              <w:t>3</w:t>
            </w:r>
          </w:p>
        </w:tc>
        <w:tc>
          <w:tcPr>
            <w:tcW w:w="1140" w:type="dxa"/>
          </w:tcPr>
          <w:p w14:paraId="14EDC3E7" w14:textId="77777777" w:rsidR="009A76D3" w:rsidRPr="00484E0D" w:rsidRDefault="009A76D3" w:rsidP="009A76D3">
            <w:pPr>
              <w:jc w:val="center"/>
              <w:rPr>
                <w:rFonts w:ascii="Courier New" w:hAnsi="Courier New" w:cs="Courier New"/>
                <w:b/>
              </w:rPr>
            </w:pPr>
            <w:r w:rsidRPr="00484E0D">
              <w:rPr>
                <w:rFonts w:ascii="Courier New" w:hAnsi="Courier New" w:cs="Courier New"/>
                <w:b/>
              </w:rPr>
              <w:t>4</w:t>
            </w:r>
          </w:p>
        </w:tc>
        <w:tc>
          <w:tcPr>
            <w:tcW w:w="1519" w:type="dxa"/>
          </w:tcPr>
          <w:p w14:paraId="00812314" w14:textId="77777777" w:rsidR="009A76D3" w:rsidRPr="00484E0D" w:rsidRDefault="009A76D3" w:rsidP="009A76D3">
            <w:pPr>
              <w:jc w:val="center"/>
              <w:rPr>
                <w:rFonts w:ascii="Courier New" w:hAnsi="Courier New" w:cs="Courier New"/>
                <w:b/>
              </w:rPr>
            </w:pPr>
            <w:r w:rsidRPr="00484E0D">
              <w:rPr>
                <w:rFonts w:ascii="Courier New" w:hAnsi="Courier New" w:cs="Courier New"/>
                <w:b/>
              </w:rPr>
              <w:t>5</w:t>
            </w:r>
          </w:p>
        </w:tc>
        <w:tc>
          <w:tcPr>
            <w:tcW w:w="1405" w:type="dxa"/>
          </w:tcPr>
          <w:p w14:paraId="752B658B" w14:textId="77777777" w:rsidR="009A76D3" w:rsidRPr="00484E0D" w:rsidRDefault="009A76D3" w:rsidP="009A76D3">
            <w:pPr>
              <w:jc w:val="center"/>
              <w:rPr>
                <w:rFonts w:ascii="Courier New" w:hAnsi="Courier New" w:cs="Courier New"/>
                <w:b/>
              </w:rPr>
            </w:pPr>
            <w:r w:rsidRPr="00484E0D">
              <w:rPr>
                <w:rFonts w:ascii="Courier New" w:hAnsi="Courier New" w:cs="Courier New"/>
                <w:b/>
              </w:rPr>
              <w:t>6</w:t>
            </w:r>
          </w:p>
        </w:tc>
        <w:tc>
          <w:tcPr>
            <w:tcW w:w="1379" w:type="dxa"/>
          </w:tcPr>
          <w:p w14:paraId="1CE376F1" w14:textId="77777777" w:rsidR="009A76D3" w:rsidRPr="00484E0D" w:rsidRDefault="009A76D3" w:rsidP="009A76D3">
            <w:pPr>
              <w:jc w:val="center"/>
              <w:rPr>
                <w:rFonts w:ascii="Courier New" w:hAnsi="Courier New" w:cs="Courier New"/>
                <w:b/>
              </w:rPr>
            </w:pPr>
            <w:r w:rsidRPr="00484E0D">
              <w:rPr>
                <w:rFonts w:ascii="Courier New" w:hAnsi="Courier New" w:cs="Courier New"/>
                <w:b/>
              </w:rPr>
              <w:t>7</w:t>
            </w:r>
          </w:p>
        </w:tc>
        <w:tc>
          <w:tcPr>
            <w:tcW w:w="1405" w:type="dxa"/>
          </w:tcPr>
          <w:p w14:paraId="5D56BAB7" w14:textId="77777777" w:rsidR="009A76D3" w:rsidRPr="00484E0D" w:rsidRDefault="009A76D3" w:rsidP="009A76D3">
            <w:pPr>
              <w:jc w:val="center"/>
              <w:rPr>
                <w:rFonts w:ascii="Courier New" w:hAnsi="Courier New" w:cs="Courier New"/>
                <w:b/>
              </w:rPr>
            </w:pPr>
            <w:r w:rsidRPr="00484E0D">
              <w:rPr>
                <w:rFonts w:ascii="Courier New" w:hAnsi="Courier New" w:cs="Courier New"/>
                <w:b/>
              </w:rPr>
              <w:t>8</w:t>
            </w:r>
          </w:p>
        </w:tc>
        <w:tc>
          <w:tcPr>
            <w:tcW w:w="1351" w:type="dxa"/>
          </w:tcPr>
          <w:p w14:paraId="6345DD0A" w14:textId="77777777" w:rsidR="009A76D3" w:rsidRPr="00484E0D" w:rsidRDefault="009A76D3" w:rsidP="009A76D3">
            <w:pPr>
              <w:jc w:val="center"/>
              <w:rPr>
                <w:rFonts w:ascii="Courier New" w:hAnsi="Courier New" w:cs="Courier New"/>
                <w:b/>
              </w:rPr>
            </w:pPr>
            <w:r w:rsidRPr="00484E0D">
              <w:rPr>
                <w:rFonts w:ascii="Courier New" w:hAnsi="Courier New" w:cs="Courier New"/>
                <w:b/>
              </w:rPr>
              <w:t>9</w:t>
            </w:r>
          </w:p>
        </w:tc>
      </w:tr>
      <w:tr w:rsidR="009A76D3" w:rsidRPr="00484E0D" w14:paraId="64BC3CDA" w14:textId="77777777" w:rsidTr="009A76D3">
        <w:tc>
          <w:tcPr>
            <w:tcW w:w="1728" w:type="dxa"/>
          </w:tcPr>
          <w:p w14:paraId="7AE1FE5D" w14:textId="77777777" w:rsidR="009A76D3" w:rsidRPr="00484E0D" w:rsidRDefault="009A76D3" w:rsidP="009A76D3">
            <w:pPr>
              <w:rPr>
                <w:rFonts w:ascii="Courier New" w:hAnsi="Courier New" w:cs="Courier New"/>
              </w:rPr>
            </w:pPr>
            <w:proofErr w:type="spellStart"/>
            <w:r w:rsidRPr="00484E0D">
              <w:rPr>
                <w:rFonts w:ascii="Courier New" w:hAnsi="Courier New" w:cs="Courier New"/>
              </w:rPr>
              <w:t>Класс</w:t>
            </w:r>
            <w:proofErr w:type="spellEnd"/>
            <w:r w:rsidRPr="00484E0D">
              <w:rPr>
                <w:rFonts w:ascii="Courier New" w:hAnsi="Courier New" w:cs="Courier New"/>
              </w:rPr>
              <w:t xml:space="preserve"> </w:t>
            </w:r>
            <w:proofErr w:type="spellStart"/>
            <w:r w:rsidRPr="00484E0D">
              <w:rPr>
                <w:rFonts w:ascii="Courier New" w:hAnsi="Courier New" w:cs="Courier New"/>
              </w:rPr>
              <w:t>опасности</w:t>
            </w:r>
            <w:proofErr w:type="spellEnd"/>
            <w:r w:rsidRPr="00484E0D">
              <w:rPr>
                <w:rFonts w:ascii="Courier New" w:hAnsi="Courier New" w:cs="Courier New"/>
              </w:rPr>
              <w:t xml:space="preserve">, </w:t>
            </w:r>
            <w:r w:rsidRPr="00484E0D">
              <w:rPr>
                <w:rFonts w:ascii="Courier New" w:hAnsi="Courier New" w:cs="Courier New"/>
              </w:rPr>
              <w:sym w:font="Symbol" w:char="F061"/>
            </w:r>
            <w:proofErr w:type="spellStart"/>
            <w:r w:rsidRPr="00484E0D">
              <w:rPr>
                <w:rFonts w:ascii="Courier New" w:hAnsi="Courier New" w:cs="Courier New"/>
                <w:vertAlign w:val="subscript"/>
              </w:rPr>
              <w:t>i</w:t>
            </w:r>
            <w:proofErr w:type="spellEnd"/>
          </w:p>
        </w:tc>
        <w:tc>
          <w:tcPr>
            <w:tcW w:w="1140" w:type="dxa"/>
          </w:tcPr>
          <w:p w14:paraId="4AE841FA" w14:textId="77777777" w:rsidR="009A76D3" w:rsidRPr="00484E0D" w:rsidRDefault="009A76D3" w:rsidP="009A76D3">
            <w:pPr>
              <w:jc w:val="center"/>
              <w:rPr>
                <w:rFonts w:ascii="Courier New" w:hAnsi="Courier New" w:cs="Courier New"/>
              </w:rPr>
            </w:pPr>
            <w:r w:rsidRPr="00484E0D">
              <w:rPr>
                <w:rFonts w:ascii="Courier New" w:hAnsi="Courier New" w:cs="Courier New"/>
              </w:rPr>
              <w:t>1</w:t>
            </w:r>
          </w:p>
        </w:tc>
        <w:tc>
          <w:tcPr>
            <w:tcW w:w="1140" w:type="dxa"/>
          </w:tcPr>
          <w:p w14:paraId="4B37E7F7" w14:textId="77777777" w:rsidR="009A76D3" w:rsidRPr="00484E0D" w:rsidRDefault="009A76D3" w:rsidP="009A76D3">
            <w:pPr>
              <w:jc w:val="center"/>
              <w:rPr>
                <w:rFonts w:ascii="Courier New" w:hAnsi="Courier New" w:cs="Courier New"/>
              </w:rPr>
            </w:pPr>
            <w:r w:rsidRPr="00484E0D">
              <w:rPr>
                <w:rFonts w:ascii="Courier New" w:hAnsi="Courier New" w:cs="Courier New"/>
              </w:rPr>
              <w:t>3</w:t>
            </w:r>
          </w:p>
        </w:tc>
        <w:tc>
          <w:tcPr>
            <w:tcW w:w="1140" w:type="dxa"/>
          </w:tcPr>
          <w:p w14:paraId="3ACAC7E5" w14:textId="77777777" w:rsidR="009A76D3" w:rsidRPr="00484E0D" w:rsidRDefault="009A76D3" w:rsidP="009A76D3">
            <w:pPr>
              <w:jc w:val="center"/>
              <w:rPr>
                <w:rFonts w:ascii="Courier New" w:hAnsi="Courier New" w:cs="Courier New"/>
              </w:rPr>
            </w:pPr>
            <w:r w:rsidRPr="00484E0D">
              <w:rPr>
                <w:rFonts w:ascii="Courier New" w:hAnsi="Courier New" w:cs="Courier New"/>
              </w:rPr>
              <w:t>2</w:t>
            </w:r>
          </w:p>
        </w:tc>
        <w:tc>
          <w:tcPr>
            <w:tcW w:w="1519" w:type="dxa"/>
          </w:tcPr>
          <w:p w14:paraId="10637BE1" w14:textId="77777777" w:rsidR="009A76D3" w:rsidRPr="00484E0D" w:rsidRDefault="009A76D3" w:rsidP="009A76D3">
            <w:pPr>
              <w:jc w:val="center"/>
              <w:rPr>
                <w:rFonts w:ascii="Courier New" w:hAnsi="Courier New" w:cs="Courier New"/>
              </w:rPr>
            </w:pPr>
            <w:r w:rsidRPr="00484E0D">
              <w:rPr>
                <w:rFonts w:ascii="Courier New" w:hAnsi="Courier New" w:cs="Courier New"/>
              </w:rPr>
              <w:t>3</w:t>
            </w:r>
          </w:p>
        </w:tc>
        <w:tc>
          <w:tcPr>
            <w:tcW w:w="1405" w:type="dxa"/>
          </w:tcPr>
          <w:p w14:paraId="5394187D" w14:textId="77777777" w:rsidR="009A76D3" w:rsidRPr="00484E0D" w:rsidRDefault="009A76D3" w:rsidP="009A76D3">
            <w:pPr>
              <w:jc w:val="center"/>
              <w:rPr>
                <w:rFonts w:ascii="Courier New" w:hAnsi="Courier New" w:cs="Courier New"/>
              </w:rPr>
            </w:pPr>
            <w:r w:rsidRPr="00484E0D">
              <w:rPr>
                <w:rFonts w:ascii="Courier New" w:hAnsi="Courier New" w:cs="Courier New"/>
              </w:rPr>
              <w:t>2</w:t>
            </w:r>
          </w:p>
        </w:tc>
        <w:tc>
          <w:tcPr>
            <w:tcW w:w="1379" w:type="dxa"/>
          </w:tcPr>
          <w:p w14:paraId="737C64A0" w14:textId="77777777" w:rsidR="009A76D3" w:rsidRPr="00484E0D" w:rsidRDefault="009A76D3" w:rsidP="009A76D3">
            <w:pPr>
              <w:jc w:val="center"/>
              <w:rPr>
                <w:rFonts w:ascii="Courier New" w:hAnsi="Courier New" w:cs="Courier New"/>
              </w:rPr>
            </w:pPr>
            <w:r w:rsidRPr="00484E0D">
              <w:rPr>
                <w:rFonts w:ascii="Courier New" w:hAnsi="Courier New" w:cs="Courier New"/>
              </w:rPr>
              <w:t>2</w:t>
            </w:r>
          </w:p>
        </w:tc>
        <w:tc>
          <w:tcPr>
            <w:tcW w:w="1405" w:type="dxa"/>
          </w:tcPr>
          <w:p w14:paraId="062D3993" w14:textId="77777777" w:rsidR="009A76D3" w:rsidRPr="00484E0D" w:rsidRDefault="009A76D3" w:rsidP="009A76D3">
            <w:pPr>
              <w:jc w:val="center"/>
              <w:rPr>
                <w:rFonts w:ascii="Courier New" w:hAnsi="Courier New" w:cs="Courier New"/>
              </w:rPr>
            </w:pPr>
            <w:r w:rsidRPr="00484E0D">
              <w:rPr>
                <w:rFonts w:ascii="Courier New" w:hAnsi="Courier New" w:cs="Courier New"/>
              </w:rPr>
              <w:t>3</w:t>
            </w:r>
          </w:p>
        </w:tc>
        <w:tc>
          <w:tcPr>
            <w:tcW w:w="1351" w:type="dxa"/>
          </w:tcPr>
          <w:p w14:paraId="1006822A" w14:textId="77777777" w:rsidR="009A76D3" w:rsidRPr="00484E0D" w:rsidRDefault="009A76D3" w:rsidP="009A76D3">
            <w:pPr>
              <w:jc w:val="center"/>
              <w:rPr>
                <w:rFonts w:ascii="Courier New" w:hAnsi="Courier New" w:cs="Courier New"/>
              </w:rPr>
            </w:pPr>
            <w:r w:rsidRPr="00484E0D">
              <w:rPr>
                <w:rFonts w:ascii="Courier New" w:hAnsi="Courier New" w:cs="Courier New"/>
              </w:rPr>
              <w:t>2</w:t>
            </w:r>
          </w:p>
        </w:tc>
      </w:tr>
      <w:tr w:rsidR="009A76D3" w:rsidRPr="00484E0D" w14:paraId="57592348" w14:textId="77777777" w:rsidTr="009A76D3">
        <w:tc>
          <w:tcPr>
            <w:tcW w:w="1728" w:type="dxa"/>
          </w:tcPr>
          <w:p w14:paraId="24776EDC" w14:textId="77777777" w:rsidR="009A76D3" w:rsidRPr="00484E0D" w:rsidRDefault="009A76D3" w:rsidP="009A76D3">
            <w:pPr>
              <w:jc w:val="center"/>
              <w:rPr>
                <w:rFonts w:ascii="Courier New" w:hAnsi="Courier New" w:cs="Courier New"/>
              </w:rPr>
            </w:pPr>
            <w:proofErr w:type="spellStart"/>
            <w:r w:rsidRPr="00484E0D">
              <w:rPr>
                <w:rFonts w:ascii="Courier New" w:hAnsi="Courier New" w:cs="Courier New"/>
              </w:rPr>
              <w:t>ПДК</w:t>
            </w:r>
            <w:r w:rsidRPr="00484E0D">
              <w:rPr>
                <w:rFonts w:ascii="Courier New" w:hAnsi="Courier New" w:cs="Courier New"/>
                <w:vertAlign w:val="subscript"/>
              </w:rPr>
              <w:t>i</w:t>
            </w:r>
            <w:proofErr w:type="spellEnd"/>
            <w:r w:rsidRPr="00484E0D">
              <w:rPr>
                <w:rFonts w:ascii="Courier New" w:hAnsi="Courier New" w:cs="Courier New"/>
              </w:rPr>
              <w:t xml:space="preserve">, </w:t>
            </w:r>
            <w:proofErr w:type="spellStart"/>
            <w:r w:rsidRPr="00484E0D">
              <w:rPr>
                <w:rFonts w:ascii="Courier New" w:hAnsi="Courier New" w:cs="Courier New"/>
              </w:rPr>
              <w:t>мг</w:t>
            </w:r>
            <w:proofErr w:type="spellEnd"/>
            <w:r w:rsidRPr="00484E0D">
              <w:rPr>
                <w:rFonts w:ascii="Courier New" w:hAnsi="Courier New" w:cs="Courier New"/>
              </w:rPr>
              <w:t>/м</w:t>
            </w:r>
            <w:r w:rsidRPr="00484E0D">
              <w:rPr>
                <w:rFonts w:ascii="Courier New" w:hAnsi="Courier New" w:cs="Courier New"/>
                <w:vertAlign w:val="superscript"/>
              </w:rPr>
              <w:t>3</w:t>
            </w:r>
          </w:p>
        </w:tc>
        <w:tc>
          <w:tcPr>
            <w:tcW w:w="1140" w:type="dxa"/>
          </w:tcPr>
          <w:p w14:paraId="14E4A479" w14:textId="77777777" w:rsidR="009A76D3" w:rsidRPr="00484E0D" w:rsidRDefault="009A76D3" w:rsidP="009A76D3">
            <w:pPr>
              <w:jc w:val="center"/>
              <w:rPr>
                <w:rFonts w:ascii="Courier New" w:hAnsi="Courier New" w:cs="Courier New"/>
              </w:rPr>
            </w:pPr>
            <w:r w:rsidRPr="00484E0D">
              <w:rPr>
                <w:rFonts w:ascii="Courier New" w:hAnsi="Courier New" w:cs="Courier New"/>
              </w:rPr>
              <w:t>0.0005</w:t>
            </w:r>
          </w:p>
        </w:tc>
        <w:tc>
          <w:tcPr>
            <w:tcW w:w="1140" w:type="dxa"/>
          </w:tcPr>
          <w:p w14:paraId="2286726D" w14:textId="77777777" w:rsidR="009A76D3" w:rsidRPr="00484E0D" w:rsidRDefault="009A76D3" w:rsidP="009A76D3">
            <w:pPr>
              <w:jc w:val="center"/>
              <w:rPr>
                <w:rFonts w:ascii="Courier New" w:hAnsi="Courier New" w:cs="Courier New"/>
              </w:rPr>
            </w:pPr>
            <w:r w:rsidRPr="00484E0D">
              <w:rPr>
                <w:rFonts w:ascii="Courier New" w:hAnsi="Courier New" w:cs="Courier New"/>
              </w:rPr>
              <w:t>1.0</w:t>
            </w:r>
          </w:p>
        </w:tc>
        <w:tc>
          <w:tcPr>
            <w:tcW w:w="1140" w:type="dxa"/>
          </w:tcPr>
          <w:p w14:paraId="1AE0897B" w14:textId="77777777" w:rsidR="009A76D3" w:rsidRPr="00484E0D" w:rsidRDefault="009A76D3" w:rsidP="009A76D3">
            <w:pPr>
              <w:jc w:val="center"/>
              <w:rPr>
                <w:rFonts w:ascii="Courier New" w:hAnsi="Courier New" w:cs="Courier New"/>
              </w:rPr>
            </w:pPr>
            <w:r w:rsidRPr="00484E0D">
              <w:rPr>
                <w:rFonts w:ascii="Courier New" w:hAnsi="Courier New" w:cs="Courier New"/>
              </w:rPr>
              <w:t>0,01</w:t>
            </w:r>
          </w:p>
        </w:tc>
        <w:tc>
          <w:tcPr>
            <w:tcW w:w="1519" w:type="dxa"/>
          </w:tcPr>
          <w:p w14:paraId="3306EAE8" w14:textId="77777777" w:rsidR="009A76D3" w:rsidRPr="00484E0D" w:rsidRDefault="009A76D3" w:rsidP="009A76D3">
            <w:pPr>
              <w:jc w:val="center"/>
              <w:rPr>
                <w:rFonts w:ascii="Courier New" w:hAnsi="Courier New" w:cs="Courier New"/>
              </w:rPr>
            </w:pPr>
            <w:r w:rsidRPr="00484E0D">
              <w:rPr>
                <w:rFonts w:ascii="Courier New" w:hAnsi="Courier New" w:cs="Courier New"/>
              </w:rPr>
              <w:t xml:space="preserve">0,5   </w:t>
            </w:r>
          </w:p>
        </w:tc>
        <w:tc>
          <w:tcPr>
            <w:tcW w:w="1405" w:type="dxa"/>
          </w:tcPr>
          <w:p w14:paraId="2B6E9B1A" w14:textId="77777777" w:rsidR="009A76D3" w:rsidRPr="00484E0D" w:rsidRDefault="009A76D3" w:rsidP="009A76D3">
            <w:pPr>
              <w:jc w:val="center"/>
              <w:rPr>
                <w:rFonts w:ascii="Courier New" w:hAnsi="Courier New" w:cs="Courier New"/>
              </w:rPr>
            </w:pPr>
            <w:r w:rsidRPr="00484E0D">
              <w:rPr>
                <w:rFonts w:ascii="Courier New" w:hAnsi="Courier New" w:cs="Courier New"/>
              </w:rPr>
              <w:t xml:space="preserve">0,001 </w:t>
            </w:r>
          </w:p>
        </w:tc>
        <w:tc>
          <w:tcPr>
            <w:tcW w:w="1379" w:type="dxa"/>
          </w:tcPr>
          <w:p w14:paraId="4D40FF99" w14:textId="77777777" w:rsidR="009A76D3" w:rsidRPr="00484E0D" w:rsidRDefault="009A76D3" w:rsidP="009A76D3">
            <w:pPr>
              <w:jc w:val="center"/>
              <w:rPr>
                <w:rFonts w:ascii="Courier New" w:hAnsi="Courier New" w:cs="Courier New"/>
              </w:rPr>
            </w:pPr>
            <w:r w:rsidRPr="00484E0D">
              <w:rPr>
                <w:rFonts w:ascii="Courier New" w:hAnsi="Courier New" w:cs="Courier New"/>
              </w:rPr>
              <w:t xml:space="preserve">0,03  </w:t>
            </w:r>
          </w:p>
        </w:tc>
        <w:tc>
          <w:tcPr>
            <w:tcW w:w="1405" w:type="dxa"/>
          </w:tcPr>
          <w:p w14:paraId="519A718A" w14:textId="77777777" w:rsidR="009A76D3" w:rsidRPr="00484E0D" w:rsidRDefault="009A76D3" w:rsidP="009A76D3">
            <w:pPr>
              <w:jc w:val="center"/>
              <w:rPr>
                <w:rFonts w:ascii="Courier New" w:hAnsi="Courier New" w:cs="Courier New"/>
              </w:rPr>
            </w:pPr>
            <w:r w:rsidRPr="00484E0D">
              <w:rPr>
                <w:rFonts w:ascii="Courier New" w:hAnsi="Courier New" w:cs="Courier New"/>
              </w:rPr>
              <w:t xml:space="preserve">1,0  </w:t>
            </w:r>
          </w:p>
        </w:tc>
        <w:tc>
          <w:tcPr>
            <w:tcW w:w="1351" w:type="dxa"/>
          </w:tcPr>
          <w:p w14:paraId="2D02969F" w14:textId="77777777" w:rsidR="009A76D3" w:rsidRPr="00484E0D" w:rsidRDefault="009A76D3" w:rsidP="009A76D3">
            <w:pPr>
              <w:jc w:val="center"/>
              <w:rPr>
                <w:rFonts w:ascii="Courier New" w:hAnsi="Courier New" w:cs="Courier New"/>
              </w:rPr>
            </w:pPr>
            <w:r w:rsidRPr="00484E0D">
              <w:rPr>
                <w:rFonts w:ascii="Courier New" w:hAnsi="Courier New" w:cs="Courier New"/>
              </w:rPr>
              <w:t xml:space="preserve">1,2    </w:t>
            </w:r>
          </w:p>
        </w:tc>
      </w:tr>
      <w:tr w:rsidR="009A76D3" w:rsidRPr="00484E0D" w14:paraId="1240C662" w14:textId="77777777" w:rsidTr="009A76D3">
        <w:trPr>
          <w:trHeight w:val="542"/>
        </w:trPr>
        <w:tc>
          <w:tcPr>
            <w:tcW w:w="1728" w:type="dxa"/>
          </w:tcPr>
          <w:p w14:paraId="11AB72FA" w14:textId="77777777" w:rsidR="009A76D3" w:rsidRPr="00484E0D" w:rsidRDefault="009A76D3" w:rsidP="009A76D3">
            <w:pPr>
              <w:jc w:val="center"/>
              <w:rPr>
                <w:rFonts w:ascii="Courier New" w:hAnsi="Courier New" w:cs="Courier New"/>
              </w:rPr>
            </w:pPr>
            <w:proofErr w:type="spellStart"/>
            <w:r w:rsidRPr="00484E0D">
              <w:rPr>
                <w:rFonts w:ascii="Courier New" w:hAnsi="Courier New" w:cs="Courier New"/>
              </w:rPr>
              <w:t>С</w:t>
            </w:r>
            <w:r w:rsidRPr="00484E0D">
              <w:rPr>
                <w:rFonts w:ascii="Courier New" w:hAnsi="Courier New" w:cs="Courier New"/>
                <w:vertAlign w:val="subscript"/>
              </w:rPr>
              <w:t>i</w:t>
            </w:r>
            <w:proofErr w:type="spellEnd"/>
            <w:r w:rsidRPr="00484E0D">
              <w:rPr>
                <w:rFonts w:ascii="Courier New" w:hAnsi="Courier New" w:cs="Courier New"/>
              </w:rPr>
              <w:t xml:space="preserve">, </w:t>
            </w:r>
            <w:proofErr w:type="spellStart"/>
            <w:r w:rsidRPr="00484E0D">
              <w:rPr>
                <w:rFonts w:ascii="Courier New" w:hAnsi="Courier New" w:cs="Courier New"/>
              </w:rPr>
              <w:t>мг</w:t>
            </w:r>
            <w:proofErr w:type="spellEnd"/>
            <w:r w:rsidRPr="00484E0D">
              <w:rPr>
                <w:rFonts w:ascii="Courier New" w:hAnsi="Courier New" w:cs="Courier New"/>
              </w:rPr>
              <w:t>/м</w:t>
            </w:r>
            <w:r w:rsidRPr="00484E0D">
              <w:rPr>
                <w:rFonts w:ascii="Courier New" w:hAnsi="Courier New" w:cs="Courier New"/>
                <w:vertAlign w:val="superscript"/>
              </w:rPr>
              <w:t>3</w:t>
            </w:r>
          </w:p>
        </w:tc>
        <w:tc>
          <w:tcPr>
            <w:tcW w:w="1140" w:type="dxa"/>
          </w:tcPr>
          <w:p w14:paraId="796690EC" w14:textId="77777777" w:rsidR="009A76D3" w:rsidRPr="00484E0D" w:rsidRDefault="009A76D3" w:rsidP="009A76D3">
            <w:pPr>
              <w:jc w:val="center"/>
              <w:rPr>
                <w:rFonts w:ascii="Courier New" w:hAnsi="Courier New" w:cs="Courier New"/>
              </w:rPr>
            </w:pPr>
            <w:r w:rsidRPr="00484E0D">
              <w:rPr>
                <w:rFonts w:ascii="Courier New" w:hAnsi="Courier New" w:cs="Courier New"/>
              </w:rPr>
              <w:sym w:font="Symbol" w:char="F03C"/>
            </w:r>
            <w:r w:rsidRPr="00484E0D">
              <w:rPr>
                <w:rFonts w:ascii="Courier New" w:hAnsi="Courier New" w:cs="Courier New"/>
              </w:rPr>
              <w:t>0,0004</w:t>
            </w:r>
          </w:p>
        </w:tc>
        <w:tc>
          <w:tcPr>
            <w:tcW w:w="1140" w:type="dxa"/>
          </w:tcPr>
          <w:p w14:paraId="6ED29F19" w14:textId="77777777" w:rsidR="009A76D3" w:rsidRPr="00484E0D" w:rsidRDefault="009A76D3" w:rsidP="009A76D3">
            <w:pPr>
              <w:jc w:val="center"/>
              <w:rPr>
                <w:rFonts w:ascii="Courier New" w:hAnsi="Courier New" w:cs="Courier New"/>
              </w:rPr>
            </w:pPr>
            <w:r w:rsidRPr="00484E0D">
              <w:rPr>
                <w:rFonts w:ascii="Courier New" w:hAnsi="Courier New" w:cs="Courier New"/>
              </w:rPr>
              <w:sym w:font="Symbol" w:char="F03C"/>
            </w:r>
            <w:r w:rsidRPr="00484E0D">
              <w:rPr>
                <w:rFonts w:ascii="Courier New" w:hAnsi="Courier New" w:cs="Courier New"/>
              </w:rPr>
              <w:t>0,0044</w:t>
            </w:r>
          </w:p>
        </w:tc>
        <w:tc>
          <w:tcPr>
            <w:tcW w:w="1140" w:type="dxa"/>
          </w:tcPr>
          <w:p w14:paraId="212E7B8B" w14:textId="77777777" w:rsidR="009A76D3" w:rsidRPr="00484E0D" w:rsidRDefault="009A76D3" w:rsidP="009A76D3">
            <w:pPr>
              <w:jc w:val="center"/>
              <w:rPr>
                <w:rFonts w:ascii="Courier New" w:hAnsi="Courier New" w:cs="Courier New"/>
              </w:rPr>
            </w:pPr>
            <w:r w:rsidRPr="00484E0D">
              <w:rPr>
                <w:rFonts w:ascii="Courier New" w:hAnsi="Courier New" w:cs="Courier New"/>
              </w:rPr>
              <w:sym w:font="Symbol" w:char="F03C"/>
            </w:r>
            <w:r w:rsidRPr="00484E0D">
              <w:rPr>
                <w:rFonts w:ascii="Courier New" w:hAnsi="Courier New" w:cs="Courier New"/>
              </w:rPr>
              <w:t>0,0028</w:t>
            </w:r>
          </w:p>
        </w:tc>
        <w:tc>
          <w:tcPr>
            <w:tcW w:w="1519" w:type="dxa"/>
          </w:tcPr>
          <w:p w14:paraId="0F4647E9" w14:textId="77777777" w:rsidR="009A76D3" w:rsidRPr="00484E0D" w:rsidRDefault="009A76D3" w:rsidP="009A76D3">
            <w:pPr>
              <w:jc w:val="center"/>
              <w:rPr>
                <w:rFonts w:ascii="Courier New" w:hAnsi="Courier New" w:cs="Courier New"/>
              </w:rPr>
            </w:pPr>
            <w:r w:rsidRPr="00484E0D">
              <w:rPr>
                <w:rFonts w:ascii="Courier New" w:hAnsi="Courier New" w:cs="Courier New"/>
              </w:rPr>
              <w:sym w:font="Symbol" w:char="F03C"/>
            </w:r>
            <w:r w:rsidRPr="00484E0D">
              <w:rPr>
                <w:rFonts w:ascii="Courier New" w:hAnsi="Courier New" w:cs="Courier New"/>
              </w:rPr>
              <w:t>0,0044</w:t>
            </w:r>
          </w:p>
        </w:tc>
        <w:tc>
          <w:tcPr>
            <w:tcW w:w="1405" w:type="dxa"/>
          </w:tcPr>
          <w:p w14:paraId="164162E7" w14:textId="77777777" w:rsidR="009A76D3" w:rsidRPr="00484E0D" w:rsidRDefault="009A76D3" w:rsidP="009A76D3">
            <w:pPr>
              <w:jc w:val="center"/>
              <w:rPr>
                <w:rFonts w:ascii="Courier New" w:hAnsi="Courier New" w:cs="Courier New"/>
              </w:rPr>
            </w:pPr>
            <w:r w:rsidRPr="00484E0D">
              <w:rPr>
                <w:rFonts w:ascii="Courier New" w:hAnsi="Courier New" w:cs="Courier New"/>
              </w:rPr>
              <w:sym w:font="Symbol" w:char="F03C"/>
            </w:r>
            <w:r w:rsidRPr="00484E0D">
              <w:rPr>
                <w:rFonts w:ascii="Courier New" w:hAnsi="Courier New" w:cs="Courier New"/>
              </w:rPr>
              <w:t>0,0004</w:t>
            </w:r>
          </w:p>
        </w:tc>
        <w:tc>
          <w:tcPr>
            <w:tcW w:w="1379" w:type="dxa"/>
          </w:tcPr>
          <w:p w14:paraId="657C06AA" w14:textId="77777777" w:rsidR="009A76D3" w:rsidRPr="00484E0D" w:rsidRDefault="009A76D3" w:rsidP="009A76D3">
            <w:pPr>
              <w:jc w:val="center"/>
              <w:rPr>
                <w:rFonts w:ascii="Courier New" w:hAnsi="Courier New" w:cs="Courier New"/>
              </w:rPr>
            </w:pPr>
            <w:r w:rsidRPr="00484E0D">
              <w:rPr>
                <w:rFonts w:ascii="Courier New" w:hAnsi="Courier New" w:cs="Courier New"/>
              </w:rPr>
              <w:sym w:font="Symbol" w:char="F03C"/>
            </w:r>
            <w:r w:rsidRPr="00484E0D">
              <w:rPr>
                <w:rFonts w:ascii="Courier New" w:hAnsi="Courier New" w:cs="Courier New"/>
              </w:rPr>
              <w:t>0,004</w:t>
            </w:r>
          </w:p>
        </w:tc>
        <w:tc>
          <w:tcPr>
            <w:tcW w:w="1405" w:type="dxa"/>
          </w:tcPr>
          <w:p w14:paraId="6218A449" w14:textId="77777777" w:rsidR="009A76D3" w:rsidRPr="00484E0D" w:rsidRDefault="009A76D3" w:rsidP="009A76D3">
            <w:pPr>
              <w:jc w:val="center"/>
              <w:rPr>
                <w:rFonts w:ascii="Courier New" w:hAnsi="Courier New" w:cs="Courier New"/>
              </w:rPr>
            </w:pPr>
            <w:r w:rsidRPr="00484E0D">
              <w:rPr>
                <w:rFonts w:ascii="Courier New" w:hAnsi="Courier New" w:cs="Courier New"/>
              </w:rPr>
              <w:sym w:font="Symbol" w:char="F03C"/>
            </w:r>
            <w:r w:rsidRPr="00484E0D">
              <w:rPr>
                <w:rFonts w:ascii="Courier New" w:hAnsi="Courier New" w:cs="Courier New"/>
              </w:rPr>
              <w:t>0,0044</w:t>
            </w:r>
          </w:p>
        </w:tc>
        <w:tc>
          <w:tcPr>
            <w:tcW w:w="1351" w:type="dxa"/>
          </w:tcPr>
          <w:p w14:paraId="66638060" w14:textId="77777777" w:rsidR="009A76D3" w:rsidRPr="00484E0D" w:rsidRDefault="009A76D3" w:rsidP="009A76D3">
            <w:pPr>
              <w:jc w:val="center"/>
              <w:rPr>
                <w:rFonts w:ascii="Courier New" w:hAnsi="Courier New" w:cs="Courier New"/>
              </w:rPr>
            </w:pPr>
            <w:r w:rsidRPr="00484E0D">
              <w:rPr>
                <w:rFonts w:ascii="Courier New" w:hAnsi="Courier New" w:cs="Courier New"/>
              </w:rPr>
              <w:t>0,58</w:t>
            </w:r>
          </w:p>
        </w:tc>
      </w:tr>
      <w:tr w:rsidR="009A76D3" w:rsidRPr="00484E0D" w14:paraId="5920AA94" w14:textId="77777777" w:rsidTr="009A76D3">
        <w:trPr>
          <w:trHeight w:val="489"/>
        </w:trPr>
        <w:tc>
          <w:tcPr>
            <w:tcW w:w="1728" w:type="dxa"/>
          </w:tcPr>
          <w:p w14:paraId="5A075978" w14:textId="77777777" w:rsidR="009A76D3" w:rsidRPr="00484E0D" w:rsidRDefault="009A76D3" w:rsidP="009A76D3">
            <w:pPr>
              <w:jc w:val="center"/>
              <w:rPr>
                <w:rFonts w:ascii="Courier New" w:hAnsi="Courier New" w:cs="Courier New"/>
              </w:rPr>
            </w:pPr>
            <w:r w:rsidRPr="00484E0D">
              <w:rPr>
                <w:rFonts w:ascii="Courier New" w:hAnsi="Courier New" w:cs="Courier New"/>
              </w:rPr>
              <w:t>di (a)</w:t>
            </w:r>
          </w:p>
        </w:tc>
        <w:tc>
          <w:tcPr>
            <w:tcW w:w="1140" w:type="dxa"/>
          </w:tcPr>
          <w:p w14:paraId="67002F73" w14:textId="77777777" w:rsidR="009A76D3" w:rsidRPr="00484E0D" w:rsidRDefault="009A76D3" w:rsidP="009A76D3">
            <w:pPr>
              <w:jc w:val="center"/>
              <w:rPr>
                <w:rFonts w:ascii="Courier New" w:hAnsi="Courier New" w:cs="Courier New"/>
              </w:rPr>
            </w:pPr>
            <w:r w:rsidRPr="00484E0D">
              <w:rPr>
                <w:rFonts w:ascii="Courier New" w:hAnsi="Courier New" w:cs="Courier New"/>
              </w:rPr>
              <w:t>0,8</w:t>
            </w:r>
          </w:p>
        </w:tc>
        <w:tc>
          <w:tcPr>
            <w:tcW w:w="1140" w:type="dxa"/>
          </w:tcPr>
          <w:p w14:paraId="0D294D56" w14:textId="77777777" w:rsidR="009A76D3" w:rsidRPr="00484E0D" w:rsidRDefault="009A76D3" w:rsidP="009A76D3">
            <w:pPr>
              <w:jc w:val="center"/>
              <w:rPr>
                <w:rFonts w:ascii="Courier New" w:hAnsi="Courier New" w:cs="Courier New"/>
              </w:rPr>
            </w:pPr>
            <w:r w:rsidRPr="00484E0D">
              <w:rPr>
                <w:rFonts w:ascii="Courier New" w:hAnsi="Courier New" w:cs="Courier New"/>
              </w:rPr>
              <w:t>0,0044</w:t>
            </w:r>
          </w:p>
        </w:tc>
        <w:tc>
          <w:tcPr>
            <w:tcW w:w="1140" w:type="dxa"/>
          </w:tcPr>
          <w:p w14:paraId="048887B4" w14:textId="77777777" w:rsidR="009A76D3" w:rsidRPr="00484E0D" w:rsidRDefault="009A76D3" w:rsidP="009A76D3">
            <w:pPr>
              <w:jc w:val="center"/>
              <w:rPr>
                <w:rFonts w:ascii="Courier New" w:hAnsi="Courier New" w:cs="Courier New"/>
              </w:rPr>
            </w:pPr>
            <w:r w:rsidRPr="00484E0D">
              <w:rPr>
                <w:rFonts w:ascii="Courier New" w:hAnsi="Courier New" w:cs="Courier New"/>
              </w:rPr>
              <w:t>0,28</w:t>
            </w:r>
          </w:p>
        </w:tc>
        <w:tc>
          <w:tcPr>
            <w:tcW w:w="1519" w:type="dxa"/>
          </w:tcPr>
          <w:p w14:paraId="04CAC55B" w14:textId="77777777" w:rsidR="009A76D3" w:rsidRPr="00484E0D" w:rsidRDefault="009A76D3" w:rsidP="009A76D3">
            <w:pPr>
              <w:jc w:val="center"/>
              <w:rPr>
                <w:rFonts w:ascii="Courier New" w:hAnsi="Courier New" w:cs="Courier New"/>
              </w:rPr>
            </w:pPr>
            <w:r w:rsidRPr="00484E0D">
              <w:rPr>
                <w:rFonts w:ascii="Courier New" w:hAnsi="Courier New" w:cs="Courier New"/>
              </w:rPr>
              <w:t>0,0088</w:t>
            </w:r>
          </w:p>
        </w:tc>
        <w:tc>
          <w:tcPr>
            <w:tcW w:w="1405" w:type="dxa"/>
          </w:tcPr>
          <w:p w14:paraId="7201FA0A" w14:textId="77777777" w:rsidR="009A76D3" w:rsidRPr="00484E0D" w:rsidRDefault="009A76D3" w:rsidP="009A76D3">
            <w:pPr>
              <w:jc w:val="center"/>
              <w:rPr>
                <w:rFonts w:ascii="Courier New" w:hAnsi="Courier New" w:cs="Courier New"/>
              </w:rPr>
            </w:pPr>
            <w:r w:rsidRPr="00484E0D">
              <w:rPr>
                <w:rFonts w:ascii="Courier New" w:hAnsi="Courier New" w:cs="Courier New"/>
              </w:rPr>
              <w:t xml:space="preserve">0,4   </w:t>
            </w:r>
          </w:p>
        </w:tc>
        <w:tc>
          <w:tcPr>
            <w:tcW w:w="1379" w:type="dxa"/>
          </w:tcPr>
          <w:p w14:paraId="50E2447F" w14:textId="77777777" w:rsidR="009A76D3" w:rsidRPr="00484E0D" w:rsidRDefault="009A76D3" w:rsidP="009A76D3">
            <w:pPr>
              <w:jc w:val="center"/>
              <w:rPr>
                <w:rFonts w:ascii="Courier New" w:hAnsi="Courier New" w:cs="Courier New"/>
              </w:rPr>
            </w:pPr>
            <w:r w:rsidRPr="00484E0D">
              <w:rPr>
                <w:rFonts w:ascii="Courier New" w:hAnsi="Courier New" w:cs="Courier New"/>
              </w:rPr>
              <w:t>0,147</w:t>
            </w:r>
          </w:p>
        </w:tc>
        <w:tc>
          <w:tcPr>
            <w:tcW w:w="1405" w:type="dxa"/>
          </w:tcPr>
          <w:p w14:paraId="136AA783" w14:textId="77777777" w:rsidR="009A76D3" w:rsidRPr="00484E0D" w:rsidRDefault="009A76D3" w:rsidP="009A76D3">
            <w:pPr>
              <w:jc w:val="center"/>
              <w:rPr>
                <w:rFonts w:ascii="Courier New" w:hAnsi="Courier New" w:cs="Courier New"/>
              </w:rPr>
            </w:pPr>
            <w:r w:rsidRPr="00484E0D">
              <w:rPr>
                <w:rFonts w:ascii="Courier New" w:hAnsi="Courier New" w:cs="Courier New"/>
              </w:rPr>
              <w:t>0,0044</w:t>
            </w:r>
          </w:p>
        </w:tc>
        <w:tc>
          <w:tcPr>
            <w:tcW w:w="1351" w:type="dxa"/>
          </w:tcPr>
          <w:p w14:paraId="7DA90B3A" w14:textId="77777777" w:rsidR="009A76D3" w:rsidRPr="00484E0D" w:rsidRDefault="009A76D3" w:rsidP="009A76D3">
            <w:pPr>
              <w:jc w:val="center"/>
              <w:rPr>
                <w:rFonts w:ascii="Courier New" w:hAnsi="Courier New" w:cs="Courier New"/>
              </w:rPr>
            </w:pPr>
            <w:r w:rsidRPr="00484E0D">
              <w:rPr>
                <w:rFonts w:ascii="Courier New" w:hAnsi="Courier New" w:cs="Courier New"/>
              </w:rPr>
              <w:t>0,4833</w:t>
            </w:r>
          </w:p>
        </w:tc>
      </w:tr>
      <w:tr w:rsidR="009A76D3" w:rsidRPr="00484E0D" w14:paraId="2D2409F7" w14:textId="77777777" w:rsidTr="009A76D3">
        <w:trPr>
          <w:trHeight w:val="525"/>
        </w:trPr>
        <w:tc>
          <w:tcPr>
            <w:tcW w:w="1728" w:type="dxa"/>
          </w:tcPr>
          <w:p w14:paraId="553CC901" w14:textId="77777777" w:rsidR="009A76D3" w:rsidRPr="00484E0D" w:rsidRDefault="009A76D3" w:rsidP="009A76D3">
            <w:pPr>
              <w:jc w:val="center"/>
              <w:rPr>
                <w:rFonts w:ascii="Courier New" w:hAnsi="Courier New" w:cs="Courier New"/>
              </w:rPr>
            </w:pPr>
            <w:r w:rsidRPr="00484E0D">
              <w:rPr>
                <w:rFonts w:ascii="Courier New" w:hAnsi="Courier New" w:cs="Courier New"/>
              </w:rPr>
              <w:sym w:font="Symbol" w:char="F044"/>
            </w:r>
            <w:r w:rsidRPr="00484E0D">
              <w:rPr>
                <w:rFonts w:ascii="Courier New" w:hAnsi="Courier New" w:cs="Courier New"/>
              </w:rPr>
              <w:t xml:space="preserve"> d (a)</w:t>
            </w:r>
          </w:p>
        </w:tc>
        <w:tc>
          <w:tcPr>
            <w:tcW w:w="1140" w:type="dxa"/>
          </w:tcPr>
          <w:p w14:paraId="17F81205" w14:textId="77777777" w:rsidR="009A76D3" w:rsidRPr="00484E0D" w:rsidRDefault="009A76D3" w:rsidP="009A76D3">
            <w:pPr>
              <w:jc w:val="center"/>
              <w:rPr>
                <w:rFonts w:ascii="Courier New" w:hAnsi="Courier New" w:cs="Courier New"/>
              </w:rPr>
            </w:pPr>
            <w:r w:rsidRPr="00484E0D">
              <w:rPr>
                <w:rFonts w:ascii="Courier New" w:hAnsi="Courier New" w:cs="Courier New"/>
              </w:rPr>
              <w:t>-0,2</w:t>
            </w:r>
          </w:p>
        </w:tc>
        <w:tc>
          <w:tcPr>
            <w:tcW w:w="1140" w:type="dxa"/>
          </w:tcPr>
          <w:p w14:paraId="22D7F773" w14:textId="77777777" w:rsidR="009A76D3" w:rsidRPr="00484E0D" w:rsidRDefault="009A76D3" w:rsidP="009A76D3">
            <w:pPr>
              <w:jc w:val="center"/>
              <w:rPr>
                <w:rFonts w:ascii="Courier New" w:hAnsi="Courier New" w:cs="Courier New"/>
              </w:rPr>
            </w:pPr>
            <w:r w:rsidRPr="00484E0D">
              <w:rPr>
                <w:rFonts w:ascii="Courier New" w:hAnsi="Courier New" w:cs="Courier New"/>
              </w:rPr>
              <w:t>-0,9956</w:t>
            </w:r>
          </w:p>
        </w:tc>
        <w:tc>
          <w:tcPr>
            <w:tcW w:w="1140" w:type="dxa"/>
          </w:tcPr>
          <w:p w14:paraId="523CC201" w14:textId="77777777" w:rsidR="009A76D3" w:rsidRPr="00484E0D" w:rsidRDefault="009A76D3" w:rsidP="009A76D3">
            <w:pPr>
              <w:jc w:val="center"/>
              <w:rPr>
                <w:rFonts w:ascii="Courier New" w:hAnsi="Courier New" w:cs="Courier New"/>
              </w:rPr>
            </w:pPr>
            <w:r w:rsidRPr="00484E0D">
              <w:rPr>
                <w:rFonts w:ascii="Courier New" w:hAnsi="Courier New" w:cs="Courier New"/>
              </w:rPr>
              <w:t>-0,72</w:t>
            </w:r>
          </w:p>
        </w:tc>
        <w:tc>
          <w:tcPr>
            <w:tcW w:w="1519" w:type="dxa"/>
          </w:tcPr>
          <w:p w14:paraId="7FEB8849" w14:textId="77777777" w:rsidR="009A76D3" w:rsidRPr="00484E0D" w:rsidRDefault="009A76D3" w:rsidP="009A76D3">
            <w:pPr>
              <w:jc w:val="center"/>
              <w:rPr>
                <w:rFonts w:ascii="Courier New" w:hAnsi="Courier New" w:cs="Courier New"/>
              </w:rPr>
            </w:pPr>
            <w:r w:rsidRPr="00484E0D">
              <w:rPr>
                <w:rFonts w:ascii="Courier New" w:hAnsi="Courier New" w:cs="Courier New"/>
              </w:rPr>
              <w:t>-0,9912</w:t>
            </w:r>
          </w:p>
        </w:tc>
        <w:tc>
          <w:tcPr>
            <w:tcW w:w="1405" w:type="dxa"/>
          </w:tcPr>
          <w:p w14:paraId="09D85641" w14:textId="77777777" w:rsidR="009A76D3" w:rsidRPr="00484E0D" w:rsidRDefault="009A76D3" w:rsidP="009A76D3">
            <w:pPr>
              <w:jc w:val="center"/>
              <w:rPr>
                <w:rFonts w:ascii="Courier New" w:hAnsi="Courier New" w:cs="Courier New"/>
              </w:rPr>
            </w:pPr>
            <w:r w:rsidRPr="00484E0D">
              <w:rPr>
                <w:rFonts w:ascii="Courier New" w:hAnsi="Courier New" w:cs="Courier New"/>
              </w:rPr>
              <w:t xml:space="preserve">-0,6  </w:t>
            </w:r>
          </w:p>
        </w:tc>
        <w:tc>
          <w:tcPr>
            <w:tcW w:w="1379" w:type="dxa"/>
          </w:tcPr>
          <w:p w14:paraId="4B71A74C" w14:textId="77777777" w:rsidR="009A76D3" w:rsidRPr="00484E0D" w:rsidRDefault="009A76D3" w:rsidP="009A76D3">
            <w:pPr>
              <w:jc w:val="center"/>
              <w:rPr>
                <w:rFonts w:ascii="Courier New" w:hAnsi="Courier New" w:cs="Courier New"/>
              </w:rPr>
            </w:pPr>
            <w:r w:rsidRPr="00484E0D">
              <w:rPr>
                <w:rFonts w:ascii="Courier New" w:hAnsi="Courier New" w:cs="Courier New"/>
              </w:rPr>
              <w:t>-0,853</w:t>
            </w:r>
          </w:p>
        </w:tc>
        <w:tc>
          <w:tcPr>
            <w:tcW w:w="1405" w:type="dxa"/>
          </w:tcPr>
          <w:p w14:paraId="622BE47A" w14:textId="77777777" w:rsidR="009A76D3" w:rsidRPr="00484E0D" w:rsidRDefault="009A76D3" w:rsidP="009A76D3">
            <w:pPr>
              <w:jc w:val="center"/>
              <w:rPr>
                <w:rFonts w:ascii="Courier New" w:hAnsi="Courier New" w:cs="Courier New"/>
              </w:rPr>
            </w:pPr>
            <w:r w:rsidRPr="00484E0D">
              <w:rPr>
                <w:rFonts w:ascii="Courier New" w:hAnsi="Courier New" w:cs="Courier New"/>
              </w:rPr>
              <w:t>-0,9956</w:t>
            </w:r>
          </w:p>
        </w:tc>
        <w:tc>
          <w:tcPr>
            <w:tcW w:w="1351" w:type="dxa"/>
          </w:tcPr>
          <w:p w14:paraId="48E8FC4E" w14:textId="77777777" w:rsidR="009A76D3" w:rsidRPr="00484E0D" w:rsidRDefault="009A76D3" w:rsidP="009A76D3">
            <w:pPr>
              <w:jc w:val="center"/>
              <w:rPr>
                <w:rFonts w:ascii="Courier New" w:hAnsi="Courier New" w:cs="Courier New"/>
              </w:rPr>
            </w:pPr>
            <w:r w:rsidRPr="00484E0D">
              <w:rPr>
                <w:rFonts w:ascii="Courier New" w:hAnsi="Courier New" w:cs="Courier New"/>
              </w:rPr>
              <w:t>-0,05167</w:t>
            </w:r>
          </w:p>
        </w:tc>
      </w:tr>
      <w:tr w:rsidR="009A76D3" w:rsidRPr="00484E0D" w14:paraId="01836E4C" w14:textId="77777777" w:rsidTr="009A76D3">
        <w:trPr>
          <w:trHeight w:val="547"/>
        </w:trPr>
        <w:tc>
          <w:tcPr>
            <w:tcW w:w="1728" w:type="dxa"/>
          </w:tcPr>
          <w:p w14:paraId="5A9F0319" w14:textId="77777777" w:rsidR="009A76D3" w:rsidRPr="00484E0D" w:rsidRDefault="009A76D3" w:rsidP="009A76D3">
            <w:pPr>
              <w:jc w:val="center"/>
              <w:rPr>
                <w:rFonts w:ascii="Courier New" w:hAnsi="Courier New" w:cs="Courier New"/>
              </w:rPr>
            </w:pPr>
            <w:r w:rsidRPr="00484E0D">
              <w:rPr>
                <w:rFonts w:ascii="Courier New" w:hAnsi="Courier New" w:cs="Courier New"/>
              </w:rPr>
              <w:sym w:font="Symbol" w:char="F044"/>
            </w:r>
            <w:r w:rsidRPr="00484E0D">
              <w:rPr>
                <w:rFonts w:ascii="Courier New" w:hAnsi="Courier New" w:cs="Courier New"/>
              </w:rPr>
              <w:t xml:space="preserve"> d (a)* </w:t>
            </w:r>
            <w:r w:rsidRPr="00484E0D">
              <w:rPr>
                <w:rFonts w:ascii="Courier New" w:hAnsi="Courier New" w:cs="Courier New"/>
              </w:rPr>
              <w:sym w:font="Symbol" w:char="F061"/>
            </w:r>
            <w:proofErr w:type="spellStart"/>
            <w:r w:rsidRPr="00484E0D">
              <w:rPr>
                <w:rFonts w:ascii="Courier New" w:hAnsi="Courier New" w:cs="Courier New"/>
                <w:vertAlign w:val="subscript"/>
              </w:rPr>
              <w:t>i</w:t>
            </w:r>
            <w:proofErr w:type="spellEnd"/>
          </w:p>
        </w:tc>
        <w:tc>
          <w:tcPr>
            <w:tcW w:w="1140" w:type="dxa"/>
          </w:tcPr>
          <w:p w14:paraId="2146C308" w14:textId="77777777" w:rsidR="009A76D3" w:rsidRPr="00484E0D" w:rsidRDefault="009A76D3" w:rsidP="009A76D3">
            <w:pPr>
              <w:jc w:val="center"/>
              <w:rPr>
                <w:rFonts w:ascii="Courier New" w:hAnsi="Courier New" w:cs="Courier New"/>
              </w:rPr>
            </w:pPr>
            <w:r w:rsidRPr="00484E0D">
              <w:rPr>
                <w:rFonts w:ascii="Courier New" w:hAnsi="Courier New" w:cs="Courier New"/>
              </w:rPr>
              <w:t>-0,2</w:t>
            </w:r>
          </w:p>
        </w:tc>
        <w:tc>
          <w:tcPr>
            <w:tcW w:w="1140" w:type="dxa"/>
          </w:tcPr>
          <w:p w14:paraId="32B4C16E" w14:textId="77777777" w:rsidR="009A76D3" w:rsidRPr="00484E0D" w:rsidRDefault="009A76D3" w:rsidP="009A76D3">
            <w:pPr>
              <w:jc w:val="center"/>
              <w:rPr>
                <w:rFonts w:ascii="Courier New" w:hAnsi="Courier New" w:cs="Courier New"/>
              </w:rPr>
            </w:pPr>
            <w:r w:rsidRPr="00484E0D">
              <w:rPr>
                <w:rFonts w:ascii="Courier New" w:hAnsi="Courier New" w:cs="Courier New"/>
              </w:rPr>
              <w:t>-0,2987</w:t>
            </w:r>
          </w:p>
        </w:tc>
        <w:tc>
          <w:tcPr>
            <w:tcW w:w="1140" w:type="dxa"/>
          </w:tcPr>
          <w:p w14:paraId="5B6D634A" w14:textId="77777777" w:rsidR="009A76D3" w:rsidRPr="00484E0D" w:rsidRDefault="009A76D3" w:rsidP="009A76D3">
            <w:pPr>
              <w:jc w:val="center"/>
              <w:rPr>
                <w:rFonts w:ascii="Courier New" w:hAnsi="Courier New" w:cs="Courier New"/>
              </w:rPr>
            </w:pPr>
            <w:r w:rsidRPr="00484E0D">
              <w:rPr>
                <w:rFonts w:ascii="Courier New" w:hAnsi="Courier New" w:cs="Courier New"/>
              </w:rPr>
              <w:t>-0,36</w:t>
            </w:r>
          </w:p>
        </w:tc>
        <w:tc>
          <w:tcPr>
            <w:tcW w:w="1519" w:type="dxa"/>
          </w:tcPr>
          <w:p w14:paraId="0E86EEEB" w14:textId="77777777" w:rsidR="009A76D3" w:rsidRPr="00484E0D" w:rsidRDefault="009A76D3" w:rsidP="009A76D3">
            <w:pPr>
              <w:jc w:val="center"/>
              <w:rPr>
                <w:rFonts w:ascii="Courier New" w:hAnsi="Courier New" w:cs="Courier New"/>
              </w:rPr>
            </w:pPr>
            <w:r w:rsidRPr="00484E0D">
              <w:rPr>
                <w:rFonts w:ascii="Courier New" w:hAnsi="Courier New" w:cs="Courier New"/>
              </w:rPr>
              <w:t>-0,2974</w:t>
            </w:r>
          </w:p>
        </w:tc>
        <w:tc>
          <w:tcPr>
            <w:tcW w:w="1405" w:type="dxa"/>
          </w:tcPr>
          <w:p w14:paraId="69886976" w14:textId="77777777" w:rsidR="009A76D3" w:rsidRPr="00484E0D" w:rsidRDefault="009A76D3" w:rsidP="009A76D3">
            <w:pPr>
              <w:jc w:val="center"/>
              <w:rPr>
                <w:rFonts w:ascii="Courier New" w:hAnsi="Courier New" w:cs="Courier New"/>
              </w:rPr>
            </w:pPr>
            <w:r w:rsidRPr="00484E0D">
              <w:rPr>
                <w:rFonts w:ascii="Courier New" w:hAnsi="Courier New" w:cs="Courier New"/>
              </w:rPr>
              <w:t>-0,3</w:t>
            </w:r>
          </w:p>
        </w:tc>
        <w:tc>
          <w:tcPr>
            <w:tcW w:w="1379" w:type="dxa"/>
          </w:tcPr>
          <w:p w14:paraId="3142C7A2" w14:textId="77777777" w:rsidR="009A76D3" w:rsidRPr="00484E0D" w:rsidRDefault="009A76D3" w:rsidP="009A76D3">
            <w:pPr>
              <w:jc w:val="center"/>
              <w:rPr>
                <w:rFonts w:ascii="Courier New" w:hAnsi="Courier New" w:cs="Courier New"/>
              </w:rPr>
            </w:pPr>
            <w:r w:rsidRPr="00484E0D">
              <w:rPr>
                <w:rFonts w:ascii="Courier New" w:hAnsi="Courier New" w:cs="Courier New"/>
              </w:rPr>
              <w:t>-0,4265</w:t>
            </w:r>
          </w:p>
        </w:tc>
        <w:tc>
          <w:tcPr>
            <w:tcW w:w="1405" w:type="dxa"/>
          </w:tcPr>
          <w:p w14:paraId="69F15DAD" w14:textId="77777777" w:rsidR="009A76D3" w:rsidRPr="00484E0D" w:rsidRDefault="009A76D3" w:rsidP="009A76D3">
            <w:pPr>
              <w:jc w:val="center"/>
              <w:rPr>
                <w:rFonts w:ascii="Courier New" w:hAnsi="Courier New" w:cs="Courier New"/>
              </w:rPr>
            </w:pPr>
            <w:r w:rsidRPr="00484E0D">
              <w:rPr>
                <w:rFonts w:ascii="Courier New" w:hAnsi="Courier New" w:cs="Courier New"/>
              </w:rPr>
              <w:t>-0,2987</w:t>
            </w:r>
          </w:p>
        </w:tc>
        <w:tc>
          <w:tcPr>
            <w:tcW w:w="1351" w:type="dxa"/>
          </w:tcPr>
          <w:p w14:paraId="6BA3AF27" w14:textId="77777777" w:rsidR="009A76D3" w:rsidRPr="00484E0D" w:rsidRDefault="009A76D3" w:rsidP="009A76D3">
            <w:pPr>
              <w:jc w:val="center"/>
              <w:rPr>
                <w:rFonts w:ascii="Courier New" w:hAnsi="Courier New" w:cs="Courier New"/>
              </w:rPr>
            </w:pPr>
            <w:r w:rsidRPr="00484E0D">
              <w:rPr>
                <w:rFonts w:ascii="Courier New" w:hAnsi="Courier New" w:cs="Courier New"/>
              </w:rPr>
              <w:t>-0,2584</w:t>
            </w:r>
          </w:p>
        </w:tc>
      </w:tr>
    </w:tbl>
    <w:p w14:paraId="2A2B084B" w14:textId="77777777" w:rsidR="009A76D3" w:rsidRPr="00484E0D" w:rsidRDefault="009A76D3" w:rsidP="009A76D3">
      <w:pPr>
        <w:rPr>
          <w:rFonts w:ascii="Courier New" w:hAnsi="Courier New" w:cs="Courier New"/>
          <w:sz w:val="28"/>
        </w:rPr>
      </w:pPr>
    </w:p>
    <w:p w14:paraId="4FE9DEF1" w14:textId="77777777" w:rsidR="009A76D3" w:rsidRPr="00484E0D" w:rsidRDefault="009A76D3" w:rsidP="009A76D3">
      <w:pPr>
        <w:rPr>
          <w:rFonts w:ascii="Courier New" w:hAnsi="Courier New" w:cs="Courier New"/>
          <w:sz w:val="28"/>
        </w:rPr>
      </w:pPr>
    </w:p>
    <w:p w14:paraId="5A1AA3A5" w14:textId="77777777" w:rsidR="009A76D3" w:rsidRPr="00484E0D" w:rsidRDefault="009A76D3" w:rsidP="009A76D3">
      <w:pPr>
        <w:rPr>
          <w:rFonts w:ascii="Courier New" w:hAnsi="Courier New" w:cs="Courier New"/>
          <w:b/>
          <w:sz w:val="28"/>
        </w:rPr>
      </w:pPr>
      <w:r w:rsidRPr="00484E0D">
        <w:rPr>
          <w:rFonts w:ascii="Courier New" w:hAnsi="Courier New" w:cs="Courier New"/>
          <w:b/>
          <w:sz w:val="28"/>
        </w:rPr>
        <w:t>d(в) = 1</w:t>
      </w:r>
    </w:p>
    <w:p w14:paraId="4B04DC3D" w14:textId="77777777" w:rsidR="009A76D3" w:rsidRPr="00484E0D" w:rsidRDefault="009A76D3" w:rsidP="009A76D3">
      <w:pPr>
        <w:rPr>
          <w:rFonts w:ascii="Courier New" w:hAnsi="Courier New" w:cs="Courier New"/>
          <w:b/>
          <w:sz w:val="28"/>
        </w:rPr>
      </w:pPr>
    </w:p>
    <w:p w14:paraId="1481EE33" w14:textId="77777777" w:rsidR="009A76D3" w:rsidRPr="00484E0D" w:rsidRDefault="009A76D3" w:rsidP="009A76D3">
      <w:pPr>
        <w:rPr>
          <w:rFonts w:ascii="Courier New" w:hAnsi="Courier New" w:cs="Courier New"/>
          <w:b/>
          <w:sz w:val="28"/>
        </w:rPr>
      </w:pPr>
      <w:proofErr w:type="spellStart"/>
      <w:r w:rsidRPr="00484E0D">
        <w:rPr>
          <w:rFonts w:ascii="Courier New" w:hAnsi="Courier New" w:cs="Courier New"/>
          <w:b/>
          <w:sz w:val="28"/>
        </w:rPr>
        <w:t>К</w:t>
      </w:r>
      <w:r w:rsidRPr="00484E0D">
        <w:rPr>
          <w:rFonts w:ascii="Courier New" w:hAnsi="Courier New" w:cs="Courier New"/>
          <w:b/>
          <w:sz w:val="28"/>
          <w:vertAlign w:val="subscript"/>
        </w:rPr>
        <w:t>в</w:t>
      </w:r>
      <w:proofErr w:type="spellEnd"/>
      <w:r w:rsidRPr="00484E0D">
        <w:rPr>
          <w:rFonts w:ascii="Courier New" w:hAnsi="Courier New" w:cs="Courier New"/>
          <w:b/>
          <w:sz w:val="28"/>
        </w:rPr>
        <w:t>= 1/</w:t>
      </w:r>
      <w:r w:rsidRPr="00484E0D">
        <w:rPr>
          <w:rFonts w:ascii="Courier New" w:hAnsi="Courier New" w:cs="Courier New"/>
          <w:b/>
          <w:sz w:val="28"/>
          <w:szCs w:val="28"/>
        </w:rPr>
        <w:sym w:font="Symbol" w:char="F0D6"/>
      </w:r>
      <w:r w:rsidRPr="00484E0D">
        <w:rPr>
          <w:rFonts w:ascii="Courier New" w:hAnsi="Courier New" w:cs="Courier New"/>
          <w:b/>
          <w:sz w:val="28"/>
        </w:rPr>
        <w:t xml:space="preserve">1 </w:t>
      </w:r>
    </w:p>
    <w:p w14:paraId="579BCC6E" w14:textId="77777777" w:rsidR="009A76D3" w:rsidRPr="00484E0D" w:rsidRDefault="009A76D3" w:rsidP="009A76D3">
      <w:pPr>
        <w:rPr>
          <w:rFonts w:ascii="Courier New" w:hAnsi="Courier New" w:cs="Courier New"/>
          <w:b/>
          <w:sz w:val="28"/>
        </w:rPr>
      </w:pPr>
    </w:p>
    <w:p w14:paraId="0EFE70C1" w14:textId="77777777" w:rsidR="009A76D3" w:rsidRPr="00484E0D" w:rsidRDefault="009A76D3" w:rsidP="009A76D3">
      <w:pPr>
        <w:rPr>
          <w:b/>
          <w:sz w:val="28"/>
        </w:rPr>
      </w:pPr>
      <w:proofErr w:type="spellStart"/>
      <w:r w:rsidRPr="00484E0D">
        <w:rPr>
          <w:rFonts w:ascii="Courier New" w:hAnsi="Courier New" w:cs="Courier New"/>
          <w:b/>
          <w:sz w:val="28"/>
        </w:rPr>
        <w:t>К</w:t>
      </w:r>
      <w:r w:rsidRPr="00484E0D">
        <w:rPr>
          <w:rFonts w:ascii="Courier New" w:hAnsi="Courier New" w:cs="Courier New"/>
          <w:b/>
          <w:sz w:val="28"/>
          <w:vertAlign w:val="subscript"/>
        </w:rPr>
        <w:t>в</w:t>
      </w:r>
      <w:proofErr w:type="spellEnd"/>
      <w:r w:rsidRPr="00484E0D">
        <w:rPr>
          <w:rFonts w:ascii="Courier New" w:hAnsi="Courier New" w:cs="Courier New"/>
          <w:b/>
          <w:sz w:val="28"/>
        </w:rPr>
        <w:t>=1</w:t>
      </w:r>
    </w:p>
    <w:p w14:paraId="523858F4" w14:textId="77777777" w:rsidR="009A76D3" w:rsidRPr="00484E0D" w:rsidRDefault="009A76D3" w:rsidP="009A76D3">
      <w:pPr>
        <w:rPr>
          <w:b/>
          <w:sz w:val="28"/>
        </w:rPr>
      </w:pPr>
    </w:p>
    <w:p w14:paraId="56B9755C" w14:textId="77777777" w:rsidR="009A76D3" w:rsidRDefault="009A76D3" w:rsidP="009A76D3">
      <w:pPr>
        <w:rPr>
          <w:sz w:val="28"/>
        </w:rPr>
      </w:pPr>
    </w:p>
    <w:p w14:paraId="23D839C4" w14:textId="77777777" w:rsidR="009A76D3" w:rsidRDefault="009A76D3" w:rsidP="009A76D3">
      <w:pPr>
        <w:jc w:val="center"/>
        <w:rPr>
          <w:b/>
          <w:bCs/>
          <w:sz w:val="28"/>
        </w:rPr>
        <w:sectPr w:rsidR="009A76D3" w:rsidSect="009A76D3">
          <w:pgSz w:w="16840" w:h="11907" w:orient="landscape" w:code="9"/>
          <w:pgMar w:top="1701" w:right="1134" w:bottom="851" w:left="1134" w:header="720" w:footer="720" w:gutter="0"/>
          <w:cols w:space="720"/>
          <w:noEndnote/>
          <w:docGrid w:linePitch="272"/>
        </w:sectPr>
      </w:pPr>
    </w:p>
    <w:p w14:paraId="392CEAE5" w14:textId="77777777" w:rsidR="009A76D3" w:rsidRPr="009A76D3" w:rsidRDefault="009A76D3" w:rsidP="009A76D3">
      <w:pPr>
        <w:jc w:val="center"/>
        <w:rPr>
          <w:rFonts w:ascii="Courier New" w:hAnsi="Courier New" w:cs="Courier New"/>
          <w:lang w:val="ru-RU"/>
        </w:rPr>
      </w:pPr>
      <w:r w:rsidRPr="009A76D3">
        <w:rPr>
          <w:rFonts w:ascii="Courier New" w:hAnsi="Courier New" w:cs="Courier New"/>
          <w:b/>
          <w:bCs/>
          <w:lang w:val="ru-RU"/>
        </w:rPr>
        <w:t>Определение степени загрязнения почвы СЗЗ отвала вскрышных пород.</w:t>
      </w:r>
    </w:p>
    <w:p w14:paraId="0B3C331A" w14:textId="77777777" w:rsidR="009A76D3" w:rsidRPr="009A76D3" w:rsidRDefault="009A76D3" w:rsidP="009A76D3">
      <w:pPr>
        <w:rPr>
          <w:rFonts w:ascii="Courier New" w:hAnsi="Courier New" w:cs="Courier New"/>
          <w:sz w:val="28"/>
          <w:lang w:val="ru-RU"/>
        </w:rPr>
      </w:pPr>
    </w:p>
    <w:p w14:paraId="1F81331B" w14:textId="77777777" w:rsidR="009A76D3" w:rsidRPr="009A76D3" w:rsidRDefault="009A76D3" w:rsidP="009A76D3">
      <w:pPr>
        <w:rPr>
          <w:rFonts w:ascii="Courier New" w:hAnsi="Courier New" w:cs="Courier New"/>
          <w:sz w:val="28"/>
          <w:lang w:val="ru-RU"/>
        </w:rPr>
      </w:pPr>
    </w:p>
    <w:tbl>
      <w:tblPr>
        <w:tblW w:w="1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1"/>
        <w:gridCol w:w="1037"/>
        <w:gridCol w:w="1259"/>
        <w:gridCol w:w="1080"/>
        <w:gridCol w:w="1800"/>
        <w:gridCol w:w="1619"/>
        <w:gridCol w:w="1619"/>
        <w:gridCol w:w="1622"/>
        <w:gridCol w:w="1623"/>
        <w:gridCol w:w="1718"/>
      </w:tblGrid>
      <w:tr w:rsidR="009A76D3" w:rsidRPr="00484E0D" w14:paraId="00776F1F" w14:textId="77777777" w:rsidTr="009A76D3">
        <w:trPr>
          <w:cantSplit/>
          <w:trHeight w:val="194"/>
        </w:trPr>
        <w:tc>
          <w:tcPr>
            <w:tcW w:w="1591" w:type="dxa"/>
            <w:vMerge w:val="restart"/>
          </w:tcPr>
          <w:p w14:paraId="3A92514D" w14:textId="77777777" w:rsidR="009A76D3" w:rsidRPr="00484E0D" w:rsidRDefault="009A76D3" w:rsidP="009A76D3">
            <w:pPr>
              <w:rPr>
                <w:rFonts w:ascii="Courier New" w:hAnsi="Courier New" w:cs="Courier New"/>
                <w:b/>
              </w:rPr>
            </w:pPr>
            <w:proofErr w:type="spellStart"/>
            <w:r w:rsidRPr="00484E0D">
              <w:rPr>
                <w:rFonts w:ascii="Courier New" w:hAnsi="Courier New" w:cs="Courier New"/>
                <w:b/>
              </w:rPr>
              <w:t>Показатели</w:t>
            </w:r>
            <w:proofErr w:type="spellEnd"/>
          </w:p>
        </w:tc>
        <w:tc>
          <w:tcPr>
            <w:tcW w:w="13377" w:type="dxa"/>
            <w:gridSpan w:val="9"/>
          </w:tcPr>
          <w:p w14:paraId="1A45BD2F" w14:textId="77777777" w:rsidR="009A76D3" w:rsidRPr="00484E0D" w:rsidRDefault="009A76D3" w:rsidP="009A76D3">
            <w:pPr>
              <w:pStyle w:val="1"/>
              <w:rPr>
                <w:rFonts w:ascii="Courier New" w:hAnsi="Courier New" w:cs="Courier New"/>
                <w:b/>
              </w:rPr>
            </w:pPr>
            <w:r w:rsidRPr="00484E0D">
              <w:rPr>
                <w:rFonts w:ascii="Courier New" w:hAnsi="Courier New" w:cs="Courier New"/>
                <w:b/>
              </w:rPr>
              <w:t>Наименование ЗВ</w:t>
            </w:r>
          </w:p>
        </w:tc>
      </w:tr>
      <w:tr w:rsidR="009A76D3" w:rsidRPr="00484E0D" w14:paraId="341D71B3" w14:textId="77777777" w:rsidTr="009A76D3">
        <w:trPr>
          <w:cantSplit/>
        </w:trPr>
        <w:tc>
          <w:tcPr>
            <w:tcW w:w="1591" w:type="dxa"/>
            <w:vMerge/>
          </w:tcPr>
          <w:p w14:paraId="00EEB0D6" w14:textId="77777777" w:rsidR="009A76D3" w:rsidRPr="00484E0D" w:rsidRDefault="009A76D3" w:rsidP="009A76D3">
            <w:pPr>
              <w:rPr>
                <w:rFonts w:ascii="Courier New" w:hAnsi="Courier New" w:cs="Courier New"/>
                <w:b/>
              </w:rPr>
            </w:pPr>
          </w:p>
        </w:tc>
        <w:tc>
          <w:tcPr>
            <w:tcW w:w="1037" w:type="dxa"/>
          </w:tcPr>
          <w:p w14:paraId="6002BA8A" w14:textId="77777777" w:rsidR="009A76D3" w:rsidRPr="00484E0D" w:rsidRDefault="009A76D3" w:rsidP="009A76D3">
            <w:pPr>
              <w:jc w:val="center"/>
              <w:rPr>
                <w:rFonts w:ascii="Courier New" w:hAnsi="Courier New" w:cs="Courier New"/>
                <w:b/>
              </w:rPr>
            </w:pPr>
            <w:proofErr w:type="spellStart"/>
            <w:r w:rsidRPr="00484E0D">
              <w:rPr>
                <w:rFonts w:ascii="Courier New" w:hAnsi="Courier New" w:cs="Courier New"/>
                <w:b/>
              </w:rPr>
              <w:t>Pb</w:t>
            </w:r>
            <w:proofErr w:type="spellEnd"/>
          </w:p>
        </w:tc>
        <w:tc>
          <w:tcPr>
            <w:tcW w:w="1259" w:type="dxa"/>
          </w:tcPr>
          <w:p w14:paraId="63BB1955" w14:textId="77777777" w:rsidR="009A76D3" w:rsidRPr="00484E0D" w:rsidRDefault="009A76D3" w:rsidP="009A76D3">
            <w:pPr>
              <w:jc w:val="center"/>
              <w:rPr>
                <w:rFonts w:ascii="Courier New" w:hAnsi="Courier New" w:cs="Courier New"/>
                <w:b/>
              </w:rPr>
            </w:pPr>
            <w:r w:rsidRPr="00484E0D">
              <w:rPr>
                <w:rFonts w:ascii="Courier New" w:hAnsi="Courier New" w:cs="Courier New"/>
                <w:b/>
              </w:rPr>
              <w:t>Cr</w:t>
            </w:r>
          </w:p>
        </w:tc>
        <w:tc>
          <w:tcPr>
            <w:tcW w:w="1080" w:type="dxa"/>
          </w:tcPr>
          <w:p w14:paraId="1BC7B144" w14:textId="77777777" w:rsidR="009A76D3" w:rsidRPr="00484E0D" w:rsidRDefault="009A76D3" w:rsidP="009A76D3">
            <w:pPr>
              <w:jc w:val="center"/>
              <w:rPr>
                <w:rFonts w:ascii="Courier New" w:hAnsi="Courier New" w:cs="Courier New"/>
                <w:b/>
              </w:rPr>
            </w:pPr>
            <w:r w:rsidRPr="00484E0D">
              <w:rPr>
                <w:rFonts w:ascii="Courier New" w:hAnsi="Courier New" w:cs="Courier New"/>
                <w:b/>
              </w:rPr>
              <w:t>Ni</w:t>
            </w:r>
          </w:p>
        </w:tc>
        <w:tc>
          <w:tcPr>
            <w:tcW w:w="1800" w:type="dxa"/>
          </w:tcPr>
          <w:p w14:paraId="56E839F2" w14:textId="77777777" w:rsidR="009A76D3" w:rsidRPr="00484E0D" w:rsidRDefault="009A76D3" w:rsidP="009A76D3">
            <w:pPr>
              <w:pStyle w:val="2"/>
              <w:rPr>
                <w:rFonts w:ascii="Courier New" w:hAnsi="Courier New" w:cs="Courier New"/>
                <w:b w:val="0"/>
                <w:sz w:val="20"/>
              </w:rPr>
            </w:pPr>
            <w:proofErr w:type="spellStart"/>
            <w:r w:rsidRPr="00484E0D">
              <w:rPr>
                <w:rFonts w:ascii="Courier New" w:hAnsi="Courier New" w:cs="Courier New"/>
                <w:b w:val="0"/>
                <w:sz w:val="20"/>
              </w:rPr>
              <w:t>Zn</w:t>
            </w:r>
            <w:proofErr w:type="spellEnd"/>
          </w:p>
        </w:tc>
        <w:tc>
          <w:tcPr>
            <w:tcW w:w="1619" w:type="dxa"/>
          </w:tcPr>
          <w:p w14:paraId="2603D441" w14:textId="77777777" w:rsidR="009A76D3" w:rsidRPr="00484E0D" w:rsidRDefault="009A76D3" w:rsidP="009A76D3">
            <w:pPr>
              <w:jc w:val="center"/>
              <w:rPr>
                <w:rFonts w:ascii="Courier New" w:hAnsi="Courier New" w:cs="Courier New"/>
                <w:b/>
              </w:rPr>
            </w:pPr>
            <w:r w:rsidRPr="00484E0D">
              <w:rPr>
                <w:rFonts w:ascii="Courier New" w:hAnsi="Courier New" w:cs="Courier New"/>
                <w:b/>
              </w:rPr>
              <w:t>Cu</w:t>
            </w:r>
          </w:p>
        </w:tc>
        <w:tc>
          <w:tcPr>
            <w:tcW w:w="1619" w:type="dxa"/>
          </w:tcPr>
          <w:p w14:paraId="7BF28532" w14:textId="77777777" w:rsidR="009A76D3" w:rsidRPr="00484E0D" w:rsidRDefault="009A76D3" w:rsidP="009A76D3">
            <w:pPr>
              <w:jc w:val="center"/>
              <w:rPr>
                <w:rFonts w:ascii="Courier New" w:hAnsi="Courier New" w:cs="Courier New"/>
                <w:b/>
              </w:rPr>
            </w:pPr>
            <w:r w:rsidRPr="00484E0D">
              <w:rPr>
                <w:rFonts w:ascii="Courier New" w:hAnsi="Courier New" w:cs="Courier New"/>
                <w:b/>
              </w:rPr>
              <w:t>F</w:t>
            </w:r>
          </w:p>
        </w:tc>
        <w:tc>
          <w:tcPr>
            <w:tcW w:w="1622" w:type="dxa"/>
          </w:tcPr>
          <w:p w14:paraId="21ECC939" w14:textId="77777777" w:rsidR="009A76D3" w:rsidRPr="00484E0D" w:rsidRDefault="009A76D3" w:rsidP="009A76D3">
            <w:pPr>
              <w:jc w:val="center"/>
              <w:rPr>
                <w:rFonts w:ascii="Courier New" w:hAnsi="Courier New" w:cs="Courier New"/>
                <w:b/>
              </w:rPr>
            </w:pPr>
            <w:r w:rsidRPr="00484E0D">
              <w:rPr>
                <w:rFonts w:ascii="Courier New" w:hAnsi="Courier New" w:cs="Courier New"/>
                <w:b/>
              </w:rPr>
              <w:t>S</w:t>
            </w:r>
          </w:p>
        </w:tc>
        <w:tc>
          <w:tcPr>
            <w:tcW w:w="1623" w:type="dxa"/>
          </w:tcPr>
          <w:p w14:paraId="13F06581" w14:textId="77777777" w:rsidR="009A76D3" w:rsidRPr="00484E0D" w:rsidRDefault="009A76D3" w:rsidP="009A76D3">
            <w:pPr>
              <w:jc w:val="center"/>
              <w:rPr>
                <w:rFonts w:ascii="Courier New" w:hAnsi="Courier New" w:cs="Courier New"/>
                <w:b/>
                <w:vertAlign w:val="subscript"/>
              </w:rPr>
            </w:pPr>
            <w:r w:rsidRPr="00484E0D">
              <w:rPr>
                <w:rFonts w:ascii="Courier New" w:hAnsi="Courier New" w:cs="Courier New"/>
                <w:b/>
              </w:rPr>
              <w:t>NO</w:t>
            </w:r>
            <w:r w:rsidRPr="00484E0D">
              <w:rPr>
                <w:rFonts w:ascii="Courier New" w:hAnsi="Courier New" w:cs="Courier New"/>
                <w:b/>
                <w:vertAlign w:val="subscript"/>
              </w:rPr>
              <w:t>3</w:t>
            </w:r>
          </w:p>
        </w:tc>
        <w:tc>
          <w:tcPr>
            <w:tcW w:w="1718" w:type="dxa"/>
          </w:tcPr>
          <w:p w14:paraId="0872B885" w14:textId="77777777" w:rsidR="009A76D3" w:rsidRPr="00484E0D" w:rsidRDefault="009A76D3" w:rsidP="009A76D3">
            <w:pPr>
              <w:jc w:val="center"/>
              <w:rPr>
                <w:rFonts w:ascii="Courier New" w:hAnsi="Courier New" w:cs="Courier New"/>
                <w:b/>
                <w:vertAlign w:val="subscript"/>
              </w:rPr>
            </w:pPr>
            <w:r w:rsidRPr="00484E0D">
              <w:rPr>
                <w:rFonts w:ascii="Courier New" w:hAnsi="Courier New" w:cs="Courier New"/>
                <w:b/>
              </w:rPr>
              <w:t>P</w:t>
            </w:r>
            <w:r w:rsidRPr="00484E0D">
              <w:rPr>
                <w:rFonts w:ascii="Courier New" w:hAnsi="Courier New" w:cs="Courier New"/>
                <w:b/>
                <w:vertAlign w:val="subscript"/>
              </w:rPr>
              <w:t>2</w:t>
            </w:r>
            <w:r w:rsidRPr="00484E0D">
              <w:rPr>
                <w:rFonts w:ascii="Courier New" w:hAnsi="Courier New" w:cs="Courier New"/>
                <w:b/>
              </w:rPr>
              <w:t>O</w:t>
            </w:r>
            <w:r w:rsidRPr="00484E0D">
              <w:rPr>
                <w:rFonts w:ascii="Courier New" w:hAnsi="Courier New" w:cs="Courier New"/>
                <w:b/>
                <w:vertAlign w:val="subscript"/>
              </w:rPr>
              <w:t>5</w:t>
            </w:r>
          </w:p>
        </w:tc>
      </w:tr>
      <w:tr w:rsidR="009A76D3" w:rsidRPr="00484E0D" w14:paraId="321DEA51" w14:textId="77777777" w:rsidTr="009A76D3">
        <w:tc>
          <w:tcPr>
            <w:tcW w:w="1591" w:type="dxa"/>
          </w:tcPr>
          <w:p w14:paraId="689FC062" w14:textId="77777777" w:rsidR="009A76D3" w:rsidRPr="00484E0D" w:rsidRDefault="009A76D3" w:rsidP="009A76D3">
            <w:pPr>
              <w:jc w:val="center"/>
              <w:rPr>
                <w:rFonts w:ascii="Courier New" w:hAnsi="Courier New" w:cs="Courier New"/>
              </w:rPr>
            </w:pPr>
            <w:r w:rsidRPr="00484E0D">
              <w:rPr>
                <w:rFonts w:ascii="Courier New" w:hAnsi="Courier New" w:cs="Courier New"/>
              </w:rPr>
              <w:t>1</w:t>
            </w:r>
          </w:p>
        </w:tc>
        <w:tc>
          <w:tcPr>
            <w:tcW w:w="1037" w:type="dxa"/>
          </w:tcPr>
          <w:p w14:paraId="53A46011" w14:textId="77777777" w:rsidR="009A76D3" w:rsidRPr="00484E0D" w:rsidRDefault="009A76D3" w:rsidP="009A76D3">
            <w:pPr>
              <w:jc w:val="center"/>
              <w:rPr>
                <w:rFonts w:ascii="Courier New" w:hAnsi="Courier New" w:cs="Courier New"/>
              </w:rPr>
            </w:pPr>
            <w:r w:rsidRPr="00484E0D">
              <w:rPr>
                <w:rFonts w:ascii="Courier New" w:hAnsi="Courier New" w:cs="Courier New"/>
              </w:rPr>
              <w:t>2</w:t>
            </w:r>
          </w:p>
        </w:tc>
        <w:tc>
          <w:tcPr>
            <w:tcW w:w="1259" w:type="dxa"/>
          </w:tcPr>
          <w:p w14:paraId="64065EAA" w14:textId="77777777" w:rsidR="009A76D3" w:rsidRPr="00484E0D" w:rsidRDefault="009A76D3" w:rsidP="009A76D3">
            <w:pPr>
              <w:jc w:val="center"/>
              <w:rPr>
                <w:rFonts w:ascii="Courier New" w:hAnsi="Courier New" w:cs="Courier New"/>
              </w:rPr>
            </w:pPr>
            <w:r w:rsidRPr="00484E0D">
              <w:rPr>
                <w:rFonts w:ascii="Courier New" w:hAnsi="Courier New" w:cs="Courier New"/>
              </w:rPr>
              <w:t>3</w:t>
            </w:r>
          </w:p>
        </w:tc>
        <w:tc>
          <w:tcPr>
            <w:tcW w:w="1080" w:type="dxa"/>
          </w:tcPr>
          <w:p w14:paraId="636A8E93" w14:textId="77777777" w:rsidR="009A76D3" w:rsidRPr="00484E0D" w:rsidRDefault="009A76D3" w:rsidP="009A76D3">
            <w:pPr>
              <w:jc w:val="center"/>
              <w:rPr>
                <w:rFonts w:ascii="Courier New" w:hAnsi="Courier New" w:cs="Courier New"/>
              </w:rPr>
            </w:pPr>
            <w:r w:rsidRPr="00484E0D">
              <w:rPr>
                <w:rFonts w:ascii="Courier New" w:hAnsi="Courier New" w:cs="Courier New"/>
              </w:rPr>
              <w:t>4</w:t>
            </w:r>
          </w:p>
        </w:tc>
        <w:tc>
          <w:tcPr>
            <w:tcW w:w="1800" w:type="dxa"/>
          </w:tcPr>
          <w:p w14:paraId="09EC900C" w14:textId="77777777" w:rsidR="009A76D3" w:rsidRPr="00484E0D" w:rsidRDefault="009A76D3" w:rsidP="009A76D3">
            <w:pPr>
              <w:jc w:val="center"/>
              <w:rPr>
                <w:rFonts w:ascii="Courier New" w:hAnsi="Courier New" w:cs="Courier New"/>
              </w:rPr>
            </w:pPr>
            <w:r w:rsidRPr="00484E0D">
              <w:rPr>
                <w:rFonts w:ascii="Courier New" w:hAnsi="Courier New" w:cs="Courier New"/>
              </w:rPr>
              <w:t>5</w:t>
            </w:r>
          </w:p>
        </w:tc>
        <w:tc>
          <w:tcPr>
            <w:tcW w:w="1619" w:type="dxa"/>
          </w:tcPr>
          <w:p w14:paraId="535ECC63" w14:textId="77777777" w:rsidR="009A76D3" w:rsidRPr="00484E0D" w:rsidRDefault="009A76D3" w:rsidP="009A76D3">
            <w:pPr>
              <w:jc w:val="center"/>
              <w:rPr>
                <w:rFonts w:ascii="Courier New" w:hAnsi="Courier New" w:cs="Courier New"/>
              </w:rPr>
            </w:pPr>
            <w:r w:rsidRPr="00484E0D">
              <w:rPr>
                <w:rFonts w:ascii="Courier New" w:hAnsi="Courier New" w:cs="Courier New"/>
              </w:rPr>
              <w:t>6</w:t>
            </w:r>
          </w:p>
        </w:tc>
        <w:tc>
          <w:tcPr>
            <w:tcW w:w="1619" w:type="dxa"/>
          </w:tcPr>
          <w:p w14:paraId="76D3DC5C" w14:textId="77777777" w:rsidR="009A76D3" w:rsidRPr="00484E0D" w:rsidRDefault="009A76D3" w:rsidP="009A76D3">
            <w:pPr>
              <w:jc w:val="center"/>
              <w:rPr>
                <w:rFonts w:ascii="Courier New" w:hAnsi="Courier New" w:cs="Courier New"/>
              </w:rPr>
            </w:pPr>
            <w:r w:rsidRPr="00484E0D">
              <w:rPr>
                <w:rFonts w:ascii="Courier New" w:hAnsi="Courier New" w:cs="Courier New"/>
              </w:rPr>
              <w:t>7</w:t>
            </w:r>
          </w:p>
        </w:tc>
        <w:tc>
          <w:tcPr>
            <w:tcW w:w="1622" w:type="dxa"/>
          </w:tcPr>
          <w:p w14:paraId="38B9B2ED" w14:textId="77777777" w:rsidR="009A76D3" w:rsidRPr="00484E0D" w:rsidRDefault="009A76D3" w:rsidP="009A76D3">
            <w:pPr>
              <w:jc w:val="center"/>
              <w:rPr>
                <w:rFonts w:ascii="Courier New" w:hAnsi="Courier New" w:cs="Courier New"/>
              </w:rPr>
            </w:pPr>
            <w:r w:rsidRPr="00484E0D">
              <w:rPr>
                <w:rFonts w:ascii="Courier New" w:hAnsi="Courier New" w:cs="Courier New"/>
              </w:rPr>
              <w:t>8</w:t>
            </w:r>
          </w:p>
        </w:tc>
        <w:tc>
          <w:tcPr>
            <w:tcW w:w="1623" w:type="dxa"/>
          </w:tcPr>
          <w:p w14:paraId="47121187" w14:textId="77777777" w:rsidR="009A76D3" w:rsidRPr="00484E0D" w:rsidRDefault="009A76D3" w:rsidP="009A76D3">
            <w:pPr>
              <w:jc w:val="center"/>
              <w:rPr>
                <w:rFonts w:ascii="Courier New" w:hAnsi="Courier New" w:cs="Courier New"/>
              </w:rPr>
            </w:pPr>
            <w:r w:rsidRPr="00484E0D">
              <w:rPr>
                <w:rFonts w:ascii="Courier New" w:hAnsi="Courier New" w:cs="Courier New"/>
              </w:rPr>
              <w:t>9</w:t>
            </w:r>
          </w:p>
        </w:tc>
        <w:tc>
          <w:tcPr>
            <w:tcW w:w="1718" w:type="dxa"/>
          </w:tcPr>
          <w:p w14:paraId="1B37434F" w14:textId="77777777" w:rsidR="009A76D3" w:rsidRPr="00484E0D" w:rsidRDefault="009A76D3" w:rsidP="009A76D3">
            <w:pPr>
              <w:jc w:val="center"/>
              <w:rPr>
                <w:rFonts w:ascii="Courier New" w:hAnsi="Courier New" w:cs="Courier New"/>
              </w:rPr>
            </w:pPr>
            <w:r w:rsidRPr="00484E0D">
              <w:rPr>
                <w:rFonts w:ascii="Courier New" w:hAnsi="Courier New" w:cs="Courier New"/>
              </w:rPr>
              <w:t>10</w:t>
            </w:r>
          </w:p>
        </w:tc>
      </w:tr>
      <w:tr w:rsidR="009A76D3" w:rsidRPr="00484E0D" w14:paraId="5365E6B7" w14:textId="77777777" w:rsidTr="009A76D3">
        <w:tc>
          <w:tcPr>
            <w:tcW w:w="1591" w:type="dxa"/>
          </w:tcPr>
          <w:p w14:paraId="40B2FD3E" w14:textId="77777777" w:rsidR="009A76D3" w:rsidRPr="00484E0D" w:rsidRDefault="009A76D3" w:rsidP="009A76D3">
            <w:pPr>
              <w:rPr>
                <w:rFonts w:ascii="Courier New" w:hAnsi="Courier New" w:cs="Courier New"/>
              </w:rPr>
            </w:pPr>
            <w:proofErr w:type="spellStart"/>
            <w:r w:rsidRPr="00484E0D">
              <w:rPr>
                <w:rFonts w:ascii="Courier New" w:hAnsi="Courier New" w:cs="Courier New"/>
              </w:rPr>
              <w:t>Класс</w:t>
            </w:r>
            <w:proofErr w:type="spellEnd"/>
            <w:r w:rsidRPr="00484E0D">
              <w:rPr>
                <w:rFonts w:ascii="Courier New" w:hAnsi="Courier New" w:cs="Courier New"/>
              </w:rPr>
              <w:t xml:space="preserve"> </w:t>
            </w:r>
            <w:proofErr w:type="spellStart"/>
            <w:r w:rsidRPr="00484E0D">
              <w:rPr>
                <w:rFonts w:ascii="Courier New" w:hAnsi="Courier New" w:cs="Courier New"/>
              </w:rPr>
              <w:t>опасности</w:t>
            </w:r>
            <w:proofErr w:type="spellEnd"/>
            <w:r w:rsidRPr="00484E0D">
              <w:rPr>
                <w:rFonts w:ascii="Courier New" w:hAnsi="Courier New" w:cs="Courier New"/>
              </w:rPr>
              <w:t xml:space="preserve">, </w:t>
            </w:r>
            <w:r w:rsidRPr="00484E0D">
              <w:rPr>
                <w:rFonts w:ascii="Courier New" w:hAnsi="Courier New" w:cs="Courier New"/>
              </w:rPr>
              <w:sym w:font="Symbol" w:char="F061"/>
            </w:r>
            <w:proofErr w:type="spellStart"/>
            <w:r w:rsidRPr="00484E0D">
              <w:rPr>
                <w:rFonts w:ascii="Courier New" w:hAnsi="Courier New" w:cs="Courier New"/>
                <w:vertAlign w:val="subscript"/>
              </w:rPr>
              <w:t>i</w:t>
            </w:r>
            <w:proofErr w:type="spellEnd"/>
          </w:p>
        </w:tc>
        <w:tc>
          <w:tcPr>
            <w:tcW w:w="1037" w:type="dxa"/>
          </w:tcPr>
          <w:p w14:paraId="2DAA08DE" w14:textId="77777777" w:rsidR="009A76D3" w:rsidRPr="00484E0D" w:rsidRDefault="009A76D3" w:rsidP="009A76D3">
            <w:pPr>
              <w:jc w:val="center"/>
              <w:rPr>
                <w:rFonts w:ascii="Courier New" w:hAnsi="Courier New" w:cs="Courier New"/>
              </w:rPr>
            </w:pPr>
            <w:r w:rsidRPr="00484E0D">
              <w:rPr>
                <w:rFonts w:ascii="Courier New" w:hAnsi="Courier New" w:cs="Courier New"/>
              </w:rPr>
              <w:t>1</w:t>
            </w:r>
          </w:p>
        </w:tc>
        <w:tc>
          <w:tcPr>
            <w:tcW w:w="1259" w:type="dxa"/>
          </w:tcPr>
          <w:p w14:paraId="6F230237" w14:textId="77777777" w:rsidR="009A76D3" w:rsidRPr="00484E0D" w:rsidRDefault="009A76D3" w:rsidP="009A76D3">
            <w:pPr>
              <w:jc w:val="center"/>
              <w:rPr>
                <w:rFonts w:ascii="Courier New" w:hAnsi="Courier New" w:cs="Courier New"/>
              </w:rPr>
            </w:pPr>
            <w:r w:rsidRPr="00484E0D">
              <w:rPr>
                <w:rFonts w:ascii="Courier New" w:hAnsi="Courier New" w:cs="Courier New"/>
              </w:rPr>
              <w:t>2</w:t>
            </w:r>
          </w:p>
        </w:tc>
        <w:tc>
          <w:tcPr>
            <w:tcW w:w="1080" w:type="dxa"/>
          </w:tcPr>
          <w:p w14:paraId="2D18E274" w14:textId="77777777" w:rsidR="009A76D3" w:rsidRPr="00484E0D" w:rsidRDefault="009A76D3" w:rsidP="009A76D3">
            <w:pPr>
              <w:jc w:val="center"/>
              <w:rPr>
                <w:rFonts w:ascii="Courier New" w:hAnsi="Courier New" w:cs="Courier New"/>
              </w:rPr>
            </w:pPr>
            <w:r w:rsidRPr="00484E0D">
              <w:rPr>
                <w:rFonts w:ascii="Courier New" w:hAnsi="Courier New" w:cs="Courier New"/>
              </w:rPr>
              <w:t>2</w:t>
            </w:r>
          </w:p>
        </w:tc>
        <w:tc>
          <w:tcPr>
            <w:tcW w:w="1800" w:type="dxa"/>
          </w:tcPr>
          <w:p w14:paraId="2EB45A54" w14:textId="77777777" w:rsidR="009A76D3" w:rsidRPr="00484E0D" w:rsidRDefault="009A76D3" w:rsidP="009A76D3">
            <w:pPr>
              <w:jc w:val="center"/>
              <w:rPr>
                <w:rFonts w:ascii="Courier New" w:hAnsi="Courier New" w:cs="Courier New"/>
              </w:rPr>
            </w:pPr>
            <w:r w:rsidRPr="00484E0D">
              <w:rPr>
                <w:rFonts w:ascii="Courier New" w:hAnsi="Courier New" w:cs="Courier New"/>
              </w:rPr>
              <w:t>1</w:t>
            </w:r>
          </w:p>
        </w:tc>
        <w:tc>
          <w:tcPr>
            <w:tcW w:w="1619" w:type="dxa"/>
          </w:tcPr>
          <w:p w14:paraId="57FA085A" w14:textId="77777777" w:rsidR="009A76D3" w:rsidRPr="00484E0D" w:rsidRDefault="009A76D3" w:rsidP="009A76D3">
            <w:pPr>
              <w:jc w:val="center"/>
              <w:rPr>
                <w:rFonts w:ascii="Courier New" w:hAnsi="Courier New" w:cs="Courier New"/>
              </w:rPr>
            </w:pPr>
            <w:r w:rsidRPr="00484E0D">
              <w:rPr>
                <w:rFonts w:ascii="Courier New" w:hAnsi="Courier New" w:cs="Courier New"/>
              </w:rPr>
              <w:t>2</w:t>
            </w:r>
          </w:p>
        </w:tc>
        <w:tc>
          <w:tcPr>
            <w:tcW w:w="1619" w:type="dxa"/>
          </w:tcPr>
          <w:p w14:paraId="2E1F5B9C" w14:textId="77777777" w:rsidR="009A76D3" w:rsidRPr="00484E0D" w:rsidRDefault="009A76D3" w:rsidP="009A76D3">
            <w:pPr>
              <w:jc w:val="center"/>
              <w:rPr>
                <w:rFonts w:ascii="Courier New" w:hAnsi="Courier New" w:cs="Courier New"/>
              </w:rPr>
            </w:pPr>
            <w:r w:rsidRPr="00484E0D">
              <w:rPr>
                <w:rFonts w:ascii="Courier New" w:hAnsi="Courier New" w:cs="Courier New"/>
              </w:rPr>
              <w:t>2</w:t>
            </w:r>
          </w:p>
        </w:tc>
        <w:tc>
          <w:tcPr>
            <w:tcW w:w="1622" w:type="dxa"/>
          </w:tcPr>
          <w:p w14:paraId="040A2D44" w14:textId="77777777" w:rsidR="009A76D3" w:rsidRPr="00484E0D" w:rsidRDefault="009A76D3" w:rsidP="009A76D3">
            <w:pPr>
              <w:jc w:val="center"/>
              <w:rPr>
                <w:rFonts w:ascii="Courier New" w:hAnsi="Courier New" w:cs="Courier New"/>
              </w:rPr>
            </w:pPr>
            <w:r w:rsidRPr="00484E0D">
              <w:rPr>
                <w:rFonts w:ascii="Courier New" w:hAnsi="Courier New" w:cs="Courier New"/>
              </w:rPr>
              <w:t>2</w:t>
            </w:r>
          </w:p>
        </w:tc>
        <w:tc>
          <w:tcPr>
            <w:tcW w:w="1623" w:type="dxa"/>
          </w:tcPr>
          <w:p w14:paraId="15774905" w14:textId="77777777" w:rsidR="009A76D3" w:rsidRPr="00484E0D" w:rsidRDefault="009A76D3" w:rsidP="009A76D3">
            <w:pPr>
              <w:jc w:val="center"/>
              <w:rPr>
                <w:rFonts w:ascii="Courier New" w:hAnsi="Courier New" w:cs="Courier New"/>
              </w:rPr>
            </w:pPr>
            <w:r w:rsidRPr="00484E0D">
              <w:rPr>
                <w:rFonts w:ascii="Courier New" w:hAnsi="Courier New" w:cs="Courier New"/>
              </w:rPr>
              <w:t>2</w:t>
            </w:r>
          </w:p>
        </w:tc>
        <w:tc>
          <w:tcPr>
            <w:tcW w:w="1718" w:type="dxa"/>
          </w:tcPr>
          <w:p w14:paraId="1C390AF4" w14:textId="77777777" w:rsidR="009A76D3" w:rsidRPr="00484E0D" w:rsidRDefault="009A76D3" w:rsidP="009A76D3">
            <w:pPr>
              <w:jc w:val="center"/>
              <w:rPr>
                <w:rFonts w:ascii="Courier New" w:hAnsi="Courier New" w:cs="Courier New"/>
              </w:rPr>
            </w:pPr>
            <w:r w:rsidRPr="00484E0D">
              <w:rPr>
                <w:rFonts w:ascii="Courier New" w:hAnsi="Courier New" w:cs="Courier New"/>
              </w:rPr>
              <w:t>2</w:t>
            </w:r>
          </w:p>
        </w:tc>
      </w:tr>
      <w:tr w:rsidR="009A76D3" w:rsidRPr="00484E0D" w14:paraId="1AAFFA3A" w14:textId="77777777" w:rsidTr="009A76D3">
        <w:tc>
          <w:tcPr>
            <w:tcW w:w="1591" w:type="dxa"/>
          </w:tcPr>
          <w:p w14:paraId="0750DD8A" w14:textId="77777777" w:rsidR="009A76D3" w:rsidRPr="00484E0D" w:rsidRDefault="009A76D3" w:rsidP="009A76D3">
            <w:pPr>
              <w:jc w:val="center"/>
              <w:rPr>
                <w:rFonts w:ascii="Courier New" w:hAnsi="Courier New" w:cs="Courier New"/>
              </w:rPr>
            </w:pPr>
            <w:proofErr w:type="spellStart"/>
            <w:r w:rsidRPr="00484E0D">
              <w:rPr>
                <w:rFonts w:ascii="Courier New" w:hAnsi="Courier New" w:cs="Courier New"/>
              </w:rPr>
              <w:t>ПДК</w:t>
            </w:r>
            <w:r w:rsidRPr="00484E0D">
              <w:rPr>
                <w:rFonts w:ascii="Courier New" w:hAnsi="Courier New" w:cs="Courier New"/>
                <w:vertAlign w:val="subscript"/>
              </w:rPr>
              <w:t>i</w:t>
            </w:r>
            <w:proofErr w:type="spellEnd"/>
            <w:r w:rsidRPr="00484E0D">
              <w:rPr>
                <w:rFonts w:ascii="Courier New" w:hAnsi="Courier New" w:cs="Courier New"/>
              </w:rPr>
              <w:t xml:space="preserve">, </w:t>
            </w:r>
            <w:proofErr w:type="spellStart"/>
            <w:r w:rsidRPr="00484E0D">
              <w:rPr>
                <w:rFonts w:ascii="Courier New" w:hAnsi="Courier New" w:cs="Courier New"/>
              </w:rPr>
              <w:t>мг</w:t>
            </w:r>
            <w:proofErr w:type="spellEnd"/>
            <w:r w:rsidRPr="00484E0D">
              <w:rPr>
                <w:rFonts w:ascii="Courier New" w:hAnsi="Courier New" w:cs="Courier New"/>
              </w:rPr>
              <w:t>/м</w:t>
            </w:r>
            <w:r w:rsidRPr="00484E0D">
              <w:rPr>
                <w:rFonts w:ascii="Courier New" w:hAnsi="Courier New" w:cs="Courier New"/>
                <w:vertAlign w:val="superscript"/>
              </w:rPr>
              <w:t>3</w:t>
            </w:r>
          </w:p>
        </w:tc>
        <w:tc>
          <w:tcPr>
            <w:tcW w:w="1037" w:type="dxa"/>
          </w:tcPr>
          <w:p w14:paraId="444FAF8E" w14:textId="77777777" w:rsidR="009A76D3" w:rsidRPr="00484E0D" w:rsidRDefault="009A76D3" w:rsidP="009A76D3">
            <w:pPr>
              <w:jc w:val="center"/>
              <w:rPr>
                <w:rFonts w:ascii="Courier New" w:hAnsi="Courier New" w:cs="Courier New"/>
              </w:rPr>
            </w:pPr>
            <w:r w:rsidRPr="00484E0D">
              <w:rPr>
                <w:rFonts w:ascii="Courier New" w:hAnsi="Courier New" w:cs="Courier New"/>
              </w:rPr>
              <w:t>32.0</w:t>
            </w:r>
          </w:p>
        </w:tc>
        <w:tc>
          <w:tcPr>
            <w:tcW w:w="1259" w:type="dxa"/>
          </w:tcPr>
          <w:p w14:paraId="400EABCF" w14:textId="77777777" w:rsidR="009A76D3" w:rsidRPr="00484E0D" w:rsidRDefault="009A76D3" w:rsidP="009A76D3">
            <w:pPr>
              <w:jc w:val="center"/>
              <w:rPr>
                <w:rFonts w:ascii="Courier New" w:hAnsi="Courier New" w:cs="Courier New"/>
              </w:rPr>
            </w:pPr>
            <w:r w:rsidRPr="00484E0D">
              <w:rPr>
                <w:rFonts w:ascii="Courier New" w:hAnsi="Courier New" w:cs="Courier New"/>
              </w:rPr>
              <w:t>6.0</w:t>
            </w:r>
          </w:p>
        </w:tc>
        <w:tc>
          <w:tcPr>
            <w:tcW w:w="1080" w:type="dxa"/>
          </w:tcPr>
          <w:p w14:paraId="0DE1FA25" w14:textId="77777777" w:rsidR="009A76D3" w:rsidRPr="00484E0D" w:rsidRDefault="009A76D3" w:rsidP="009A76D3">
            <w:pPr>
              <w:jc w:val="center"/>
              <w:rPr>
                <w:rFonts w:ascii="Courier New" w:hAnsi="Courier New" w:cs="Courier New"/>
              </w:rPr>
            </w:pPr>
            <w:r w:rsidRPr="00484E0D">
              <w:rPr>
                <w:rFonts w:ascii="Courier New" w:hAnsi="Courier New" w:cs="Courier New"/>
              </w:rPr>
              <w:t>35.0</w:t>
            </w:r>
          </w:p>
        </w:tc>
        <w:tc>
          <w:tcPr>
            <w:tcW w:w="1800" w:type="dxa"/>
          </w:tcPr>
          <w:p w14:paraId="31461E08" w14:textId="77777777" w:rsidR="009A76D3" w:rsidRPr="00484E0D" w:rsidRDefault="009A76D3" w:rsidP="009A76D3">
            <w:pPr>
              <w:jc w:val="center"/>
              <w:rPr>
                <w:rFonts w:ascii="Courier New" w:hAnsi="Courier New" w:cs="Courier New"/>
              </w:rPr>
            </w:pPr>
            <w:r w:rsidRPr="00484E0D">
              <w:rPr>
                <w:rFonts w:ascii="Courier New" w:hAnsi="Courier New" w:cs="Courier New"/>
              </w:rPr>
              <w:t>23.0</w:t>
            </w:r>
          </w:p>
        </w:tc>
        <w:tc>
          <w:tcPr>
            <w:tcW w:w="1619" w:type="dxa"/>
          </w:tcPr>
          <w:p w14:paraId="69FAE269" w14:textId="77777777" w:rsidR="009A76D3" w:rsidRPr="00484E0D" w:rsidRDefault="009A76D3" w:rsidP="009A76D3">
            <w:pPr>
              <w:jc w:val="center"/>
              <w:rPr>
                <w:rFonts w:ascii="Courier New" w:hAnsi="Courier New" w:cs="Courier New"/>
              </w:rPr>
            </w:pPr>
            <w:r w:rsidRPr="00484E0D">
              <w:rPr>
                <w:rFonts w:ascii="Courier New" w:hAnsi="Courier New" w:cs="Courier New"/>
              </w:rPr>
              <w:t>23.0</w:t>
            </w:r>
          </w:p>
        </w:tc>
        <w:tc>
          <w:tcPr>
            <w:tcW w:w="1619" w:type="dxa"/>
          </w:tcPr>
          <w:p w14:paraId="58CCB740" w14:textId="77777777" w:rsidR="009A76D3" w:rsidRPr="00484E0D" w:rsidRDefault="009A76D3" w:rsidP="009A76D3">
            <w:pPr>
              <w:jc w:val="center"/>
              <w:rPr>
                <w:rFonts w:ascii="Courier New" w:hAnsi="Courier New" w:cs="Courier New"/>
              </w:rPr>
            </w:pPr>
            <w:r w:rsidRPr="00484E0D">
              <w:rPr>
                <w:rFonts w:ascii="Courier New" w:hAnsi="Courier New" w:cs="Courier New"/>
              </w:rPr>
              <w:t>10.0</w:t>
            </w:r>
          </w:p>
        </w:tc>
        <w:tc>
          <w:tcPr>
            <w:tcW w:w="1622" w:type="dxa"/>
          </w:tcPr>
          <w:p w14:paraId="409EFBAD" w14:textId="77777777" w:rsidR="009A76D3" w:rsidRPr="00484E0D" w:rsidRDefault="009A76D3" w:rsidP="009A76D3">
            <w:pPr>
              <w:jc w:val="center"/>
              <w:rPr>
                <w:rFonts w:ascii="Courier New" w:hAnsi="Courier New" w:cs="Courier New"/>
              </w:rPr>
            </w:pPr>
            <w:r w:rsidRPr="00484E0D">
              <w:rPr>
                <w:rFonts w:ascii="Courier New" w:hAnsi="Courier New" w:cs="Courier New"/>
              </w:rPr>
              <w:t>160.0</w:t>
            </w:r>
          </w:p>
        </w:tc>
        <w:tc>
          <w:tcPr>
            <w:tcW w:w="1623" w:type="dxa"/>
          </w:tcPr>
          <w:p w14:paraId="2E29E521" w14:textId="77777777" w:rsidR="009A76D3" w:rsidRPr="00484E0D" w:rsidRDefault="009A76D3" w:rsidP="009A76D3">
            <w:pPr>
              <w:jc w:val="center"/>
              <w:rPr>
                <w:rFonts w:ascii="Courier New" w:hAnsi="Courier New" w:cs="Courier New"/>
              </w:rPr>
            </w:pPr>
            <w:r w:rsidRPr="00484E0D">
              <w:rPr>
                <w:rFonts w:ascii="Courier New" w:hAnsi="Courier New" w:cs="Courier New"/>
              </w:rPr>
              <w:t>130.0</w:t>
            </w:r>
          </w:p>
        </w:tc>
        <w:tc>
          <w:tcPr>
            <w:tcW w:w="1718" w:type="dxa"/>
          </w:tcPr>
          <w:p w14:paraId="1847EF31" w14:textId="77777777" w:rsidR="009A76D3" w:rsidRPr="00484E0D" w:rsidRDefault="009A76D3" w:rsidP="009A76D3">
            <w:pPr>
              <w:jc w:val="center"/>
              <w:rPr>
                <w:rFonts w:ascii="Courier New" w:hAnsi="Courier New" w:cs="Courier New"/>
              </w:rPr>
            </w:pPr>
            <w:r w:rsidRPr="00484E0D">
              <w:rPr>
                <w:rFonts w:ascii="Courier New" w:hAnsi="Courier New" w:cs="Courier New"/>
              </w:rPr>
              <w:t>200.0</w:t>
            </w:r>
          </w:p>
        </w:tc>
      </w:tr>
      <w:tr w:rsidR="009A76D3" w:rsidRPr="00484E0D" w14:paraId="416D4F8D" w14:textId="77777777" w:rsidTr="009A76D3">
        <w:trPr>
          <w:trHeight w:val="542"/>
        </w:trPr>
        <w:tc>
          <w:tcPr>
            <w:tcW w:w="1591" w:type="dxa"/>
          </w:tcPr>
          <w:p w14:paraId="6C1F4B39" w14:textId="77777777" w:rsidR="009A76D3" w:rsidRPr="00484E0D" w:rsidRDefault="009A76D3" w:rsidP="009A76D3">
            <w:pPr>
              <w:jc w:val="center"/>
              <w:rPr>
                <w:rFonts w:ascii="Courier New" w:hAnsi="Courier New" w:cs="Courier New"/>
              </w:rPr>
            </w:pPr>
            <w:proofErr w:type="spellStart"/>
            <w:r w:rsidRPr="00484E0D">
              <w:rPr>
                <w:rFonts w:ascii="Courier New" w:hAnsi="Courier New" w:cs="Courier New"/>
              </w:rPr>
              <w:t>С</w:t>
            </w:r>
            <w:r w:rsidRPr="00484E0D">
              <w:rPr>
                <w:rFonts w:ascii="Courier New" w:hAnsi="Courier New" w:cs="Courier New"/>
                <w:vertAlign w:val="subscript"/>
              </w:rPr>
              <w:t>i</w:t>
            </w:r>
            <w:proofErr w:type="spellEnd"/>
            <w:r w:rsidRPr="00484E0D">
              <w:rPr>
                <w:rFonts w:ascii="Courier New" w:hAnsi="Courier New" w:cs="Courier New"/>
              </w:rPr>
              <w:t xml:space="preserve">, </w:t>
            </w:r>
            <w:proofErr w:type="spellStart"/>
            <w:r w:rsidRPr="00484E0D">
              <w:rPr>
                <w:rFonts w:ascii="Courier New" w:hAnsi="Courier New" w:cs="Courier New"/>
              </w:rPr>
              <w:t>мг</w:t>
            </w:r>
            <w:proofErr w:type="spellEnd"/>
            <w:r w:rsidRPr="00484E0D">
              <w:rPr>
                <w:rFonts w:ascii="Courier New" w:hAnsi="Courier New" w:cs="Courier New"/>
              </w:rPr>
              <w:t>/м</w:t>
            </w:r>
            <w:r w:rsidRPr="00484E0D">
              <w:rPr>
                <w:rFonts w:ascii="Courier New" w:hAnsi="Courier New" w:cs="Courier New"/>
                <w:vertAlign w:val="superscript"/>
              </w:rPr>
              <w:t>3</w:t>
            </w:r>
          </w:p>
        </w:tc>
        <w:tc>
          <w:tcPr>
            <w:tcW w:w="1037" w:type="dxa"/>
          </w:tcPr>
          <w:p w14:paraId="0795C6D7" w14:textId="77777777" w:rsidR="009A76D3" w:rsidRPr="00484E0D" w:rsidRDefault="009A76D3" w:rsidP="009A76D3">
            <w:pPr>
              <w:jc w:val="center"/>
              <w:rPr>
                <w:rFonts w:ascii="Courier New" w:hAnsi="Courier New" w:cs="Courier New"/>
              </w:rPr>
            </w:pPr>
            <w:r w:rsidRPr="00484E0D">
              <w:rPr>
                <w:rFonts w:ascii="Courier New" w:hAnsi="Courier New" w:cs="Courier New"/>
              </w:rPr>
              <w:t>14,02</w:t>
            </w:r>
          </w:p>
        </w:tc>
        <w:tc>
          <w:tcPr>
            <w:tcW w:w="1259" w:type="dxa"/>
          </w:tcPr>
          <w:p w14:paraId="17F9E6C5" w14:textId="77777777" w:rsidR="009A76D3" w:rsidRPr="00484E0D" w:rsidRDefault="009A76D3" w:rsidP="009A76D3">
            <w:pPr>
              <w:jc w:val="center"/>
              <w:rPr>
                <w:rFonts w:ascii="Courier New" w:hAnsi="Courier New" w:cs="Courier New"/>
              </w:rPr>
            </w:pPr>
            <w:r w:rsidRPr="00484E0D">
              <w:rPr>
                <w:rFonts w:ascii="Courier New" w:hAnsi="Courier New" w:cs="Courier New"/>
              </w:rPr>
              <w:t>4,72</w:t>
            </w:r>
          </w:p>
        </w:tc>
        <w:tc>
          <w:tcPr>
            <w:tcW w:w="1080" w:type="dxa"/>
          </w:tcPr>
          <w:p w14:paraId="6916E40A" w14:textId="77777777" w:rsidR="009A76D3" w:rsidRPr="00484E0D" w:rsidRDefault="009A76D3" w:rsidP="009A76D3">
            <w:pPr>
              <w:jc w:val="center"/>
              <w:rPr>
                <w:rFonts w:ascii="Courier New" w:hAnsi="Courier New" w:cs="Courier New"/>
              </w:rPr>
            </w:pPr>
            <w:r w:rsidRPr="00484E0D">
              <w:rPr>
                <w:rFonts w:ascii="Courier New" w:hAnsi="Courier New" w:cs="Courier New"/>
              </w:rPr>
              <w:t>31,78</w:t>
            </w:r>
          </w:p>
        </w:tc>
        <w:tc>
          <w:tcPr>
            <w:tcW w:w="1800" w:type="dxa"/>
          </w:tcPr>
          <w:p w14:paraId="2E37309F" w14:textId="77777777" w:rsidR="009A76D3" w:rsidRPr="00484E0D" w:rsidRDefault="009A76D3" w:rsidP="009A76D3">
            <w:pPr>
              <w:jc w:val="center"/>
              <w:rPr>
                <w:rFonts w:ascii="Courier New" w:hAnsi="Courier New" w:cs="Courier New"/>
              </w:rPr>
            </w:pPr>
            <w:r w:rsidRPr="00484E0D">
              <w:rPr>
                <w:rFonts w:ascii="Courier New" w:hAnsi="Courier New" w:cs="Courier New"/>
              </w:rPr>
              <w:t>3,6</w:t>
            </w:r>
          </w:p>
        </w:tc>
        <w:tc>
          <w:tcPr>
            <w:tcW w:w="1619" w:type="dxa"/>
          </w:tcPr>
          <w:p w14:paraId="16510733" w14:textId="77777777" w:rsidR="009A76D3" w:rsidRPr="00484E0D" w:rsidRDefault="009A76D3" w:rsidP="009A76D3">
            <w:pPr>
              <w:jc w:val="center"/>
              <w:rPr>
                <w:rFonts w:ascii="Courier New" w:hAnsi="Courier New" w:cs="Courier New"/>
              </w:rPr>
            </w:pPr>
            <w:r w:rsidRPr="00484E0D">
              <w:rPr>
                <w:rFonts w:ascii="Courier New" w:hAnsi="Courier New" w:cs="Courier New"/>
              </w:rPr>
              <w:t>2,96</w:t>
            </w:r>
          </w:p>
        </w:tc>
        <w:tc>
          <w:tcPr>
            <w:tcW w:w="1619" w:type="dxa"/>
          </w:tcPr>
          <w:p w14:paraId="3D8DF549" w14:textId="77777777" w:rsidR="009A76D3" w:rsidRPr="00484E0D" w:rsidRDefault="009A76D3" w:rsidP="009A76D3">
            <w:pPr>
              <w:jc w:val="center"/>
              <w:rPr>
                <w:rFonts w:ascii="Courier New" w:hAnsi="Courier New" w:cs="Courier New"/>
              </w:rPr>
            </w:pPr>
            <w:r w:rsidRPr="00484E0D">
              <w:rPr>
                <w:rFonts w:ascii="Courier New" w:hAnsi="Courier New" w:cs="Courier New"/>
              </w:rPr>
              <w:t>1,398</w:t>
            </w:r>
          </w:p>
        </w:tc>
        <w:tc>
          <w:tcPr>
            <w:tcW w:w="1622" w:type="dxa"/>
          </w:tcPr>
          <w:p w14:paraId="0A07CF7C" w14:textId="77777777" w:rsidR="009A76D3" w:rsidRPr="00484E0D" w:rsidRDefault="009A76D3" w:rsidP="009A76D3">
            <w:pPr>
              <w:jc w:val="center"/>
              <w:rPr>
                <w:rFonts w:ascii="Courier New" w:hAnsi="Courier New" w:cs="Courier New"/>
              </w:rPr>
            </w:pPr>
            <w:r w:rsidRPr="00484E0D">
              <w:rPr>
                <w:rFonts w:ascii="Courier New" w:hAnsi="Courier New" w:cs="Courier New"/>
              </w:rPr>
              <w:t>0,181</w:t>
            </w:r>
          </w:p>
        </w:tc>
        <w:tc>
          <w:tcPr>
            <w:tcW w:w="1623" w:type="dxa"/>
          </w:tcPr>
          <w:p w14:paraId="68AF72FB" w14:textId="77777777" w:rsidR="009A76D3" w:rsidRPr="00484E0D" w:rsidRDefault="009A76D3" w:rsidP="009A76D3">
            <w:pPr>
              <w:jc w:val="center"/>
              <w:rPr>
                <w:rFonts w:ascii="Courier New" w:hAnsi="Courier New" w:cs="Courier New"/>
              </w:rPr>
            </w:pPr>
            <w:r w:rsidRPr="00484E0D">
              <w:rPr>
                <w:rFonts w:ascii="Courier New" w:hAnsi="Courier New" w:cs="Courier New"/>
              </w:rPr>
              <w:t>0,22</w:t>
            </w:r>
          </w:p>
        </w:tc>
        <w:tc>
          <w:tcPr>
            <w:tcW w:w="1718" w:type="dxa"/>
          </w:tcPr>
          <w:p w14:paraId="2DDAE419" w14:textId="77777777" w:rsidR="009A76D3" w:rsidRPr="00484E0D" w:rsidRDefault="009A76D3" w:rsidP="009A76D3">
            <w:pPr>
              <w:jc w:val="center"/>
              <w:rPr>
                <w:rFonts w:ascii="Courier New" w:hAnsi="Courier New" w:cs="Courier New"/>
              </w:rPr>
            </w:pPr>
            <w:r w:rsidRPr="00484E0D">
              <w:rPr>
                <w:rFonts w:ascii="Courier New" w:hAnsi="Courier New" w:cs="Courier New"/>
              </w:rPr>
              <w:t>15,07</w:t>
            </w:r>
          </w:p>
        </w:tc>
      </w:tr>
      <w:tr w:rsidR="009A76D3" w:rsidRPr="00484E0D" w14:paraId="67464E2A" w14:textId="77777777" w:rsidTr="009A76D3">
        <w:trPr>
          <w:trHeight w:val="489"/>
        </w:trPr>
        <w:tc>
          <w:tcPr>
            <w:tcW w:w="1591" w:type="dxa"/>
          </w:tcPr>
          <w:p w14:paraId="19919E1B" w14:textId="77777777" w:rsidR="009A76D3" w:rsidRPr="00484E0D" w:rsidRDefault="009A76D3" w:rsidP="009A76D3">
            <w:pPr>
              <w:jc w:val="center"/>
              <w:rPr>
                <w:rFonts w:ascii="Courier New" w:hAnsi="Courier New" w:cs="Courier New"/>
              </w:rPr>
            </w:pPr>
            <w:r w:rsidRPr="00484E0D">
              <w:rPr>
                <w:rFonts w:ascii="Courier New" w:hAnsi="Courier New" w:cs="Courier New"/>
              </w:rPr>
              <w:t>di (a)</w:t>
            </w:r>
          </w:p>
        </w:tc>
        <w:tc>
          <w:tcPr>
            <w:tcW w:w="1037" w:type="dxa"/>
          </w:tcPr>
          <w:p w14:paraId="026B2909" w14:textId="77777777" w:rsidR="009A76D3" w:rsidRPr="00484E0D" w:rsidRDefault="009A76D3" w:rsidP="009A76D3">
            <w:pPr>
              <w:jc w:val="center"/>
              <w:rPr>
                <w:rFonts w:ascii="Courier New" w:hAnsi="Courier New" w:cs="Courier New"/>
              </w:rPr>
            </w:pPr>
            <w:r w:rsidRPr="00484E0D">
              <w:rPr>
                <w:rFonts w:ascii="Courier New" w:hAnsi="Courier New" w:cs="Courier New"/>
              </w:rPr>
              <w:t>0,438</w:t>
            </w:r>
          </w:p>
        </w:tc>
        <w:tc>
          <w:tcPr>
            <w:tcW w:w="1259" w:type="dxa"/>
          </w:tcPr>
          <w:p w14:paraId="6411ECB9" w14:textId="77777777" w:rsidR="009A76D3" w:rsidRPr="00484E0D" w:rsidRDefault="009A76D3" w:rsidP="009A76D3">
            <w:pPr>
              <w:jc w:val="center"/>
              <w:rPr>
                <w:rFonts w:ascii="Courier New" w:hAnsi="Courier New" w:cs="Courier New"/>
              </w:rPr>
            </w:pPr>
            <w:r w:rsidRPr="00484E0D">
              <w:rPr>
                <w:rFonts w:ascii="Courier New" w:hAnsi="Courier New" w:cs="Courier New"/>
              </w:rPr>
              <w:t>0,7867</w:t>
            </w:r>
          </w:p>
        </w:tc>
        <w:tc>
          <w:tcPr>
            <w:tcW w:w="1080" w:type="dxa"/>
          </w:tcPr>
          <w:p w14:paraId="1EB366BA" w14:textId="77777777" w:rsidR="009A76D3" w:rsidRPr="00484E0D" w:rsidRDefault="009A76D3" w:rsidP="009A76D3">
            <w:pPr>
              <w:jc w:val="center"/>
              <w:rPr>
                <w:rFonts w:ascii="Courier New" w:hAnsi="Courier New" w:cs="Courier New"/>
              </w:rPr>
            </w:pPr>
            <w:r w:rsidRPr="00484E0D">
              <w:rPr>
                <w:rFonts w:ascii="Courier New" w:hAnsi="Courier New" w:cs="Courier New"/>
              </w:rPr>
              <w:t>0,908</w:t>
            </w:r>
          </w:p>
        </w:tc>
        <w:tc>
          <w:tcPr>
            <w:tcW w:w="1800" w:type="dxa"/>
          </w:tcPr>
          <w:p w14:paraId="6378BF2A" w14:textId="77777777" w:rsidR="009A76D3" w:rsidRPr="00484E0D" w:rsidRDefault="009A76D3" w:rsidP="009A76D3">
            <w:pPr>
              <w:jc w:val="center"/>
              <w:rPr>
                <w:rFonts w:ascii="Courier New" w:hAnsi="Courier New" w:cs="Courier New"/>
              </w:rPr>
            </w:pPr>
            <w:r w:rsidRPr="00484E0D">
              <w:rPr>
                <w:rFonts w:ascii="Courier New" w:hAnsi="Courier New" w:cs="Courier New"/>
              </w:rPr>
              <w:t>0,1565</w:t>
            </w:r>
          </w:p>
        </w:tc>
        <w:tc>
          <w:tcPr>
            <w:tcW w:w="1619" w:type="dxa"/>
          </w:tcPr>
          <w:p w14:paraId="2A4AA70B" w14:textId="77777777" w:rsidR="009A76D3" w:rsidRPr="00484E0D" w:rsidRDefault="009A76D3" w:rsidP="009A76D3">
            <w:pPr>
              <w:jc w:val="center"/>
              <w:rPr>
                <w:rFonts w:ascii="Courier New" w:hAnsi="Courier New" w:cs="Courier New"/>
              </w:rPr>
            </w:pPr>
            <w:r w:rsidRPr="00484E0D">
              <w:rPr>
                <w:rFonts w:ascii="Courier New" w:hAnsi="Courier New" w:cs="Courier New"/>
              </w:rPr>
              <w:t>0,130</w:t>
            </w:r>
          </w:p>
        </w:tc>
        <w:tc>
          <w:tcPr>
            <w:tcW w:w="1619" w:type="dxa"/>
          </w:tcPr>
          <w:p w14:paraId="0CF72359" w14:textId="77777777" w:rsidR="009A76D3" w:rsidRPr="00484E0D" w:rsidRDefault="009A76D3" w:rsidP="009A76D3">
            <w:pPr>
              <w:jc w:val="center"/>
              <w:rPr>
                <w:rFonts w:ascii="Courier New" w:hAnsi="Courier New" w:cs="Courier New"/>
              </w:rPr>
            </w:pPr>
            <w:r w:rsidRPr="00484E0D">
              <w:rPr>
                <w:rFonts w:ascii="Courier New" w:hAnsi="Courier New" w:cs="Courier New"/>
              </w:rPr>
              <w:t>0,298</w:t>
            </w:r>
          </w:p>
        </w:tc>
        <w:tc>
          <w:tcPr>
            <w:tcW w:w="1622" w:type="dxa"/>
          </w:tcPr>
          <w:p w14:paraId="0013B25A" w14:textId="77777777" w:rsidR="009A76D3" w:rsidRPr="00484E0D" w:rsidRDefault="009A76D3" w:rsidP="009A76D3">
            <w:pPr>
              <w:jc w:val="center"/>
              <w:rPr>
                <w:rFonts w:ascii="Courier New" w:hAnsi="Courier New" w:cs="Courier New"/>
              </w:rPr>
            </w:pPr>
            <w:r w:rsidRPr="00484E0D">
              <w:rPr>
                <w:rFonts w:ascii="Courier New" w:hAnsi="Courier New" w:cs="Courier New"/>
              </w:rPr>
              <w:t>0,0011</w:t>
            </w:r>
          </w:p>
        </w:tc>
        <w:tc>
          <w:tcPr>
            <w:tcW w:w="1623" w:type="dxa"/>
          </w:tcPr>
          <w:p w14:paraId="0EADCFD6" w14:textId="77777777" w:rsidR="009A76D3" w:rsidRPr="00484E0D" w:rsidRDefault="009A76D3" w:rsidP="009A76D3">
            <w:pPr>
              <w:jc w:val="center"/>
              <w:rPr>
                <w:rFonts w:ascii="Courier New" w:hAnsi="Courier New" w:cs="Courier New"/>
              </w:rPr>
            </w:pPr>
            <w:r w:rsidRPr="00484E0D">
              <w:rPr>
                <w:rFonts w:ascii="Courier New" w:hAnsi="Courier New" w:cs="Courier New"/>
              </w:rPr>
              <w:t>0,0017</w:t>
            </w:r>
          </w:p>
        </w:tc>
        <w:tc>
          <w:tcPr>
            <w:tcW w:w="1718" w:type="dxa"/>
          </w:tcPr>
          <w:p w14:paraId="3D0AED81" w14:textId="77777777" w:rsidR="009A76D3" w:rsidRPr="00484E0D" w:rsidRDefault="009A76D3" w:rsidP="009A76D3">
            <w:pPr>
              <w:jc w:val="center"/>
              <w:rPr>
                <w:rFonts w:ascii="Courier New" w:hAnsi="Courier New" w:cs="Courier New"/>
              </w:rPr>
            </w:pPr>
            <w:r w:rsidRPr="00484E0D">
              <w:rPr>
                <w:rFonts w:ascii="Courier New" w:hAnsi="Courier New" w:cs="Courier New"/>
              </w:rPr>
              <w:t>0,0754</w:t>
            </w:r>
          </w:p>
        </w:tc>
      </w:tr>
      <w:tr w:rsidR="009A76D3" w:rsidRPr="00484E0D" w14:paraId="38A2F8AE" w14:textId="77777777" w:rsidTr="009A76D3">
        <w:trPr>
          <w:trHeight w:val="525"/>
        </w:trPr>
        <w:tc>
          <w:tcPr>
            <w:tcW w:w="1591" w:type="dxa"/>
          </w:tcPr>
          <w:p w14:paraId="0F3182E5" w14:textId="77777777" w:rsidR="009A76D3" w:rsidRPr="00484E0D" w:rsidRDefault="009A76D3" w:rsidP="009A76D3">
            <w:pPr>
              <w:jc w:val="center"/>
              <w:rPr>
                <w:rFonts w:ascii="Courier New" w:hAnsi="Courier New" w:cs="Courier New"/>
              </w:rPr>
            </w:pPr>
            <w:r w:rsidRPr="00484E0D">
              <w:rPr>
                <w:rFonts w:ascii="Courier New" w:hAnsi="Courier New" w:cs="Courier New"/>
              </w:rPr>
              <w:sym w:font="Symbol" w:char="F044"/>
            </w:r>
            <w:r w:rsidRPr="00484E0D">
              <w:rPr>
                <w:rFonts w:ascii="Courier New" w:hAnsi="Courier New" w:cs="Courier New"/>
              </w:rPr>
              <w:t xml:space="preserve"> d (a)</w:t>
            </w:r>
          </w:p>
        </w:tc>
        <w:tc>
          <w:tcPr>
            <w:tcW w:w="1037" w:type="dxa"/>
          </w:tcPr>
          <w:p w14:paraId="7977324D" w14:textId="77777777" w:rsidR="009A76D3" w:rsidRPr="00484E0D" w:rsidRDefault="009A76D3" w:rsidP="009A76D3">
            <w:pPr>
              <w:jc w:val="center"/>
              <w:rPr>
                <w:rFonts w:ascii="Courier New" w:hAnsi="Courier New" w:cs="Courier New"/>
              </w:rPr>
            </w:pPr>
            <w:r w:rsidRPr="00484E0D">
              <w:rPr>
                <w:rFonts w:ascii="Courier New" w:hAnsi="Courier New" w:cs="Courier New"/>
              </w:rPr>
              <w:t>-0,562</w:t>
            </w:r>
          </w:p>
        </w:tc>
        <w:tc>
          <w:tcPr>
            <w:tcW w:w="1259" w:type="dxa"/>
          </w:tcPr>
          <w:p w14:paraId="6CD1AD21" w14:textId="77777777" w:rsidR="009A76D3" w:rsidRPr="00484E0D" w:rsidRDefault="009A76D3" w:rsidP="009A76D3">
            <w:pPr>
              <w:jc w:val="center"/>
              <w:rPr>
                <w:rFonts w:ascii="Courier New" w:hAnsi="Courier New" w:cs="Courier New"/>
              </w:rPr>
            </w:pPr>
            <w:r w:rsidRPr="00484E0D">
              <w:rPr>
                <w:rFonts w:ascii="Courier New" w:hAnsi="Courier New" w:cs="Courier New"/>
              </w:rPr>
              <w:t>-0,2133</w:t>
            </w:r>
          </w:p>
        </w:tc>
        <w:tc>
          <w:tcPr>
            <w:tcW w:w="1080" w:type="dxa"/>
          </w:tcPr>
          <w:p w14:paraId="42EBC040" w14:textId="77777777" w:rsidR="009A76D3" w:rsidRPr="00484E0D" w:rsidRDefault="009A76D3" w:rsidP="009A76D3">
            <w:pPr>
              <w:jc w:val="center"/>
              <w:rPr>
                <w:rFonts w:ascii="Courier New" w:hAnsi="Courier New" w:cs="Courier New"/>
              </w:rPr>
            </w:pPr>
            <w:r w:rsidRPr="00484E0D">
              <w:rPr>
                <w:rFonts w:ascii="Courier New" w:hAnsi="Courier New" w:cs="Courier New"/>
              </w:rPr>
              <w:t>-0,092</w:t>
            </w:r>
          </w:p>
        </w:tc>
        <w:tc>
          <w:tcPr>
            <w:tcW w:w="1800" w:type="dxa"/>
          </w:tcPr>
          <w:p w14:paraId="693B3B6D" w14:textId="77777777" w:rsidR="009A76D3" w:rsidRPr="00484E0D" w:rsidRDefault="009A76D3" w:rsidP="009A76D3">
            <w:pPr>
              <w:jc w:val="center"/>
              <w:rPr>
                <w:rFonts w:ascii="Courier New" w:hAnsi="Courier New" w:cs="Courier New"/>
              </w:rPr>
            </w:pPr>
            <w:r w:rsidRPr="00484E0D">
              <w:rPr>
                <w:rFonts w:ascii="Courier New" w:hAnsi="Courier New" w:cs="Courier New"/>
              </w:rPr>
              <w:t>-0,8435</w:t>
            </w:r>
          </w:p>
        </w:tc>
        <w:tc>
          <w:tcPr>
            <w:tcW w:w="1619" w:type="dxa"/>
          </w:tcPr>
          <w:p w14:paraId="2063BF2F" w14:textId="77777777" w:rsidR="009A76D3" w:rsidRPr="00484E0D" w:rsidRDefault="009A76D3" w:rsidP="009A76D3">
            <w:pPr>
              <w:jc w:val="center"/>
              <w:rPr>
                <w:rFonts w:ascii="Courier New" w:hAnsi="Courier New" w:cs="Courier New"/>
              </w:rPr>
            </w:pPr>
            <w:r w:rsidRPr="00484E0D">
              <w:rPr>
                <w:rFonts w:ascii="Courier New" w:hAnsi="Courier New" w:cs="Courier New"/>
              </w:rPr>
              <w:t>-0,3026</w:t>
            </w:r>
          </w:p>
        </w:tc>
        <w:tc>
          <w:tcPr>
            <w:tcW w:w="1619" w:type="dxa"/>
          </w:tcPr>
          <w:p w14:paraId="2DAA27D8" w14:textId="77777777" w:rsidR="009A76D3" w:rsidRPr="00484E0D" w:rsidRDefault="009A76D3" w:rsidP="009A76D3">
            <w:pPr>
              <w:jc w:val="center"/>
              <w:rPr>
                <w:rFonts w:ascii="Courier New" w:hAnsi="Courier New" w:cs="Courier New"/>
              </w:rPr>
            </w:pPr>
            <w:r w:rsidRPr="00484E0D">
              <w:rPr>
                <w:rFonts w:ascii="Courier New" w:hAnsi="Courier New" w:cs="Courier New"/>
              </w:rPr>
              <w:t>-0,398</w:t>
            </w:r>
          </w:p>
        </w:tc>
        <w:tc>
          <w:tcPr>
            <w:tcW w:w="1622" w:type="dxa"/>
          </w:tcPr>
          <w:p w14:paraId="73C76507" w14:textId="77777777" w:rsidR="009A76D3" w:rsidRPr="00484E0D" w:rsidRDefault="009A76D3" w:rsidP="009A76D3">
            <w:pPr>
              <w:jc w:val="center"/>
              <w:rPr>
                <w:rFonts w:ascii="Courier New" w:hAnsi="Courier New" w:cs="Courier New"/>
              </w:rPr>
            </w:pPr>
            <w:r w:rsidRPr="00484E0D">
              <w:rPr>
                <w:rFonts w:ascii="Courier New" w:hAnsi="Courier New" w:cs="Courier New"/>
              </w:rPr>
              <w:t>-0,9989</w:t>
            </w:r>
          </w:p>
        </w:tc>
        <w:tc>
          <w:tcPr>
            <w:tcW w:w="1623" w:type="dxa"/>
          </w:tcPr>
          <w:p w14:paraId="437BBC66" w14:textId="77777777" w:rsidR="009A76D3" w:rsidRPr="00484E0D" w:rsidRDefault="009A76D3" w:rsidP="009A76D3">
            <w:pPr>
              <w:jc w:val="center"/>
              <w:rPr>
                <w:rFonts w:ascii="Courier New" w:hAnsi="Courier New" w:cs="Courier New"/>
              </w:rPr>
            </w:pPr>
            <w:r w:rsidRPr="00484E0D">
              <w:rPr>
                <w:rFonts w:ascii="Courier New" w:hAnsi="Courier New" w:cs="Courier New"/>
              </w:rPr>
              <w:t>-0,9983</w:t>
            </w:r>
          </w:p>
        </w:tc>
        <w:tc>
          <w:tcPr>
            <w:tcW w:w="1718" w:type="dxa"/>
          </w:tcPr>
          <w:p w14:paraId="7CF75C75" w14:textId="77777777" w:rsidR="009A76D3" w:rsidRPr="00484E0D" w:rsidRDefault="009A76D3" w:rsidP="009A76D3">
            <w:pPr>
              <w:jc w:val="center"/>
              <w:rPr>
                <w:rFonts w:ascii="Courier New" w:hAnsi="Courier New" w:cs="Courier New"/>
              </w:rPr>
            </w:pPr>
            <w:r w:rsidRPr="00484E0D">
              <w:rPr>
                <w:rFonts w:ascii="Courier New" w:hAnsi="Courier New" w:cs="Courier New"/>
              </w:rPr>
              <w:t>-0,9426</w:t>
            </w:r>
          </w:p>
        </w:tc>
      </w:tr>
      <w:tr w:rsidR="009A76D3" w:rsidRPr="00484E0D" w14:paraId="18EBB688" w14:textId="77777777" w:rsidTr="009A76D3">
        <w:trPr>
          <w:trHeight w:val="547"/>
        </w:trPr>
        <w:tc>
          <w:tcPr>
            <w:tcW w:w="1591" w:type="dxa"/>
          </w:tcPr>
          <w:p w14:paraId="5F2AEE92" w14:textId="77777777" w:rsidR="009A76D3" w:rsidRPr="00484E0D" w:rsidRDefault="009A76D3" w:rsidP="009A76D3">
            <w:pPr>
              <w:jc w:val="center"/>
              <w:rPr>
                <w:rFonts w:ascii="Courier New" w:hAnsi="Courier New" w:cs="Courier New"/>
              </w:rPr>
            </w:pPr>
            <w:r w:rsidRPr="00484E0D">
              <w:rPr>
                <w:rFonts w:ascii="Courier New" w:hAnsi="Courier New" w:cs="Courier New"/>
              </w:rPr>
              <w:sym w:font="Symbol" w:char="F044"/>
            </w:r>
            <w:r w:rsidRPr="00484E0D">
              <w:rPr>
                <w:rFonts w:ascii="Courier New" w:hAnsi="Courier New" w:cs="Courier New"/>
              </w:rPr>
              <w:t xml:space="preserve"> d (a)* </w:t>
            </w:r>
            <w:r w:rsidRPr="00484E0D">
              <w:rPr>
                <w:rFonts w:ascii="Courier New" w:hAnsi="Courier New" w:cs="Courier New"/>
              </w:rPr>
              <w:sym w:font="Symbol" w:char="F061"/>
            </w:r>
            <w:proofErr w:type="spellStart"/>
            <w:r w:rsidRPr="00484E0D">
              <w:rPr>
                <w:rFonts w:ascii="Courier New" w:hAnsi="Courier New" w:cs="Courier New"/>
                <w:vertAlign w:val="subscript"/>
              </w:rPr>
              <w:t>i</w:t>
            </w:r>
            <w:proofErr w:type="spellEnd"/>
          </w:p>
        </w:tc>
        <w:tc>
          <w:tcPr>
            <w:tcW w:w="1037" w:type="dxa"/>
          </w:tcPr>
          <w:p w14:paraId="0D0F3C32" w14:textId="77777777" w:rsidR="009A76D3" w:rsidRPr="00484E0D" w:rsidRDefault="009A76D3" w:rsidP="009A76D3">
            <w:pPr>
              <w:jc w:val="center"/>
              <w:rPr>
                <w:rFonts w:ascii="Courier New" w:hAnsi="Courier New" w:cs="Courier New"/>
              </w:rPr>
            </w:pPr>
            <w:r w:rsidRPr="00484E0D">
              <w:rPr>
                <w:rFonts w:ascii="Courier New" w:hAnsi="Courier New" w:cs="Courier New"/>
              </w:rPr>
              <w:t>-0,562</w:t>
            </w:r>
          </w:p>
        </w:tc>
        <w:tc>
          <w:tcPr>
            <w:tcW w:w="1259" w:type="dxa"/>
          </w:tcPr>
          <w:p w14:paraId="1C8505E2" w14:textId="77777777" w:rsidR="009A76D3" w:rsidRPr="00484E0D" w:rsidRDefault="009A76D3" w:rsidP="009A76D3">
            <w:pPr>
              <w:jc w:val="center"/>
              <w:rPr>
                <w:rFonts w:ascii="Courier New" w:hAnsi="Courier New" w:cs="Courier New"/>
              </w:rPr>
            </w:pPr>
            <w:r w:rsidRPr="00484E0D">
              <w:rPr>
                <w:rFonts w:ascii="Courier New" w:hAnsi="Courier New" w:cs="Courier New"/>
              </w:rPr>
              <w:t>-0,1067</w:t>
            </w:r>
          </w:p>
        </w:tc>
        <w:tc>
          <w:tcPr>
            <w:tcW w:w="1080" w:type="dxa"/>
          </w:tcPr>
          <w:p w14:paraId="363F8006" w14:textId="77777777" w:rsidR="009A76D3" w:rsidRPr="00484E0D" w:rsidRDefault="009A76D3" w:rsidP="009A76D3">
            <w:pPr>
              <w:jc w:val="center"/>
              <w:rPr>
                <w:rFonts w:ascii="Courier New" w:hAnsi="Courier New" w:cs="Courier New"/>
              </w:rPr>
            </w:pPr>
            <w:r w:rsidRPr="00484E0D">
              <w:rPr>
                <w:rFonts w:ascii="Courier New" w:hAnsi="Courier New" w:cs="Courier New"/>
              </w:rPr>
              <w:t>-0,046</w:t>
            </w:r>
          </w:p>
        </w:tc>
        <w:tc>
          <w:tcPr>
            <w:tcW w:w="1800" w:type="dxa"/>
          </w:tcPr>
          <w:p w14:paraId="3D1F469D" w14:textId="77777777" w:rsidR="009A76D3" w:rsidRPr="00484E0D" w:rsidRDefault="009A76D3" w:rsidP="009A76D3">
            <w:pPr>
              <w:jc w:val="center"/>
              <w:rPr>
                <w:rFonts w:ascii="Courier New" w:hAnsi="Courier New" w:cs="Courier New"/>
              </w:rPr>
            </w:pPr>
            <w:r w:rsidRPr="00484E0D">
              <w:rPr>
                <w:rFonts w:ascii="Courier New" w:hAnsi="Courier New" w:cs="Courier New"/>
              </w:rPr>
              <w:t>-0,8435</w:t>
            </w:r>
          </w:p>
        </w:tc>
        <w:tc>
          <w:tcPr>
            <w:tcW w:w="1619" w:type="dxa"/>
          </w:tcPr>
          <w:p w14:paraId="73E4C61B" w14:textId="77777777" w:rsidR="009A76D3" w:rsidRPr="00484E0D" w:rsidRDefault="009A76D3" w:rsidP="009A76D3">
            <w:pPr>
              <w:jc w:val="center"/>
              <w:rPr>
                <w:rFonts w:ascii="Courier New" w:hAnsi="Courier New" w:cs="Courier New"/>
              </w:rPr>
            </w:pPr>
            <w:r w:rsidRPr="00484E0D">
              <w:rPr>
                <w:rFonts w:ascii="Courier New" w:hAnsi="Courier New" w:cs="Courier New"/>
              </w:rPr>
              <w:t>-0,1513</w:t>
            </w:r>
          </w:p>
        </w:tc>
        <w:tc>
          <w:tcPr>
            <w:tcW w:w="1619" w:type="dxa"/>
          </w:tcPr>
          <w:p w14:paraId="2A90E82E" w14:textId="77777777" w:rsidR="009A76D3" w:rsidRPr="00484E0D" w:rsidRDefault="009A76D3" w:rsidP="009A76D3">
            <w:pPr>
              <w:jc w:val="center"/>
              <w:rPr>
                <w:rFonts w:ascii="Courier New" w:hAnsi="Courier New" w:cs="Courier New"/>
              </w:rPr>
            </w:pPr>
            <w:r w:rsidRPr="00484E0D">
              <w:rPr>
                <w:rFonts w:ascii="Courier New" w:hAnsi="Courier New" w:cs="Courier New"/>
              </w:rPr>
              <w:t>-0,199</w:t>
            </w:r>
          </w:p>
        </w:tc>
        <w:tc>
          <w:tcPr>
            <w:tcW w:w="1622" w:type="dxa"/>
          </w:tcPr>
          <w:p w14:paraId="1427F59F" w14:textId="77777777" w:rsidR="009A76D3" w:rsidRPr="00484E0D" w:rsidRDefault="009A76D3" w:rsidP="009A76D3">
            <w:pPr>
              <w:jc w:val="center"/>
              <w:rPr>
                <w:rFonts w:ascii="Courier New" w:hAnsi="Courier New" w:cs="Courier New"/>
              </w:rPr>
            </w:pPr>
            <w:r w:rsidRPr="00484E0D">
              <w:rPr>
                <w:rFonts w:ascii="Courier New" w:hAnsi="Courier New" w:cs="Courier New"/>
              </w:rPr>
              <w:t>-0,4995</w:t>
            </w:r>
          </w:p>
        </w:tc>
        <w:tc>
          <w:tcPr>
            <w:tcW w:w="1623" w:type="dxa"/>
          </w:tcPr>
          <w:p w14:paraId="5C067E1F" w14:textId="77777777" w:rsidR="009A76D3" w:rsidRPr="00484E0D" w:rsidRDefault="009A76D3" w:rsidP="009A76D3">
            <w:pPr>
              <w:jc w:val="center"/>
              <w:rPr>
                <w:rFonts w:ascii="Courier New" w:hAnsi="Courier New" w:cs="Courier New"/>
              </w:rPr>
            </w:pPr>
            <w:r w:rsidRPr="00484E0D">
              <w:rPr>
                <w:rFonts w:ascii="Courier New" w:hAnsi="Courier New" w:cs="Courier New"/>
              </w:rPr>
              <w:t>-0,4992</w:t>
            </w:r>
          </w:p>
        </w:tc>
        <w:tc>
          <w:tcPr>
            <w:tcW w:w="1718" w:type="dxa"/>
          </w:tcPr>
          <w:p w14:paraId="00214F4C" w14:textId="77777777" w:rsidR="009A76D3" w:rsidRPr="00484E0D" w:rsidRDefault="009A76D3" w:rsidP="009A76D3">
            <w:pPr>
              <w:jc w:val="center"/>
              <w:rPr>
                <w:rFonts w:ascii="Courier New" w:hAnsi="Courier New" w:cs="Courier New"/>
              </w:rPr>
            </w:pPr>
            <w:r w:rsidRPr="00484E0D">
              <w:rPr>
                <w:rFonts w:ascii="Courier New" w:hAnsi="Courier New" w:cs="Courier New"/>
              </w:rPr>
              <w:t>-0,4623</w:t>
            </w:r>
          </w:p>
        </w:tc>
      </w:tr>
    </w:tbl>
    <w:p w14:paraId="25C6416C" w14:textId="77777777" w:rsidR="009A76D3" w:rsidRPr="00484E0D" w:rsidRDefault="009A76D3" w:rsidP="009A76D3">
      <w:pPr>
        <w:jc w:val="center"/>
        <w:rPr>
          <w:rFonts w:ascii="Courier New" w:hAnsi="Courier New" w:cs="Courier New"/>
          <w:sz w:val="28"/>
        </w:rPr>
      </w:pPr>
    </w:p>
    <w:p w14:paraId="41C88F0D" w14:textId="77777777" w:rsidR="009A76D3" w:rsidRPr="00484E0D" w:rsidRDefault="009A76D3" w:rsidP="009A76D3">
      <w:pPr>
        <w:jc w:val="center"/>
        <w:rPr>
          <w:rFonts w:ascii="Courier New" w:hAnsi="Courier New" w:cs="Courier New"/>
          <w:sz w:val="28"/>
        </w:rPr>
      </w:pPr>
    </w:p>
    <w:p w14:paraId="4624C854" w14:textId="77777777" w:rsidR="009A76D3" w:rsidRPr="00484E0D" w:rsidRDefault="009A76D3" w:rsidP="009A76D3">
      <w:pPr>
        <w:rPr>
          <w:rFonts w:ascii="Courier New" w:hAnsi="Courier New" w:cs="Courier New"/>
          <w:b/>
          <w:sz w:val="28"/>
        </w:rPr>
      </w:pPr>
      <w:r w:rsidRPr="00484E0D">
        <w:rPr>
          <w:rFonts w:ascii="Courier New" w:hAnsi="Courier New" w:cs="Courier New"/>
          <w:b/>
          <w:sz w:val="28"/>
        </w:rPr>
        <w:t>d(п) = 1</w:t>
      </w:r>
    </w:p>
    <w:p w14:paraId="0C2619DB" w14:textId="77777777" w:rsidR="009A76D3" w:rsidRPr="00484E0D" w:rsidRDefault="009A76D3" w:rsidP="009A76D3">
      <w:pPr>
        <w:rPr>
          <w:rFonts w:ascii="Courier New" w:hAnsi="Courier New" w:cs="Courier New"/>
          <w:b/>
          <w:sz w:val="28"/>
        </w:rPr>
      </w:pPr>
    </w:p>
    <w:p w14:paraId="2CBAAA25" w14:textId="77777777" w:rsidR="009A76D3" w:rsidRPr="00484E0D" w:rsidRDefault="009A76D3" w:rsidP="009A76D3">
      <w:pPr>
        <w:rPr>
          <w:rFonts w:ascii="Courier New" w:hAnsi="Courier New" w:cs="Courier New"/>
          <w:b/>
          <w:sz w:val="28"/>
        </w:rPr>
      </w:pPr>
      <w:proofErr w:type="spellStart"/>
      <w:r w:rsidRPr="00484E0D">
        <w:rPr>
          <w:rFonts w:ascii="Courier New" w:hAnsi="Courier New" w:cs="Courier New"/>
          <w:b/>
          <w:sz w:val="28"/>
        </w:rPr>
        <w:t>К</w:t>
      </w:r>
      <w:r w:rsidRPr="00484E0D">
        <w:rPr>
          <w:rFonts w:ascii="Courier New" w:hAnsi="Courier New" w:cs="Courier New"/>
          <w:b/>
          <w:sz w:val="28"/>
          <w:vertAlign w:val="subscript"/>
        </w:rPr>
        <w:t>п</w:t>
      </w:r>
      <w:proofErr w:type="spellEnd"/>
      <w:r w:rsidRPr="00484E0D">
        <w:rPr>
          <w:rFonts w:ascii="Courier New" w:hAnsi="Courier New" w:cs="Courier New"/>
          <w:b/>
          <w:sz w:val="28"/>
        </w:rPr>
        <w:t xml:space="preserve"> = 1/</w:t>
      </w:r>
      <w:r w:rsidRPr="00484E0D">
        <w:rPr>
          <w:rFonts w:ascii="Courier New" w:hAnsi="Courier New" w:cs="Courier New"/>
          <w:b/>
          <w:sz w:val="28"/>
          <w:szCs w:val="28"/>
        </w:rPr>
        <w:sym w:font="Symbol" w:char="F0D6"/>
      </w:r>
      <w:r w:rsidRPr="00484E0D">
        <w:rPr>
          <w:rFonts w:ascii="Courier New" w:hAnsi="Courier New" w:cs="Courier New"/>
          <w:b/>
          <w:sz w:val="28"/>
        </w:rPr>
        <w:t xml:space="preserve">1 </w:t>
      </w:r>
    </w:p>
    <w:p w14:paraId="6EEA116E" w14:textId="77777777" w:rsidR="009A76D3" w:rsidRPr="00484E0D" w:rsidRDefault="009A76D3" w:rsidP="009A76D3">
      <w:pPr>
        <w:rPr>
          <w:rFonts w:ascii="Courier New" w:hAnsi="Courier New" w:cs="Courier New"/>
          <w:b/>
          <w:sz w:val="28"/>
        </w:rPr>
      </w:pPr>
      <w:proofErr w:type="spellStart"/>
      <w:r w:rsidRPr="00484E0D">
        <w:rPr>
          <w:rFonts w:ascii="Courier New" w:hAnsi="Courier New" w:cs="Courier New"/>
          <w:b/>
          <w:sz w:val="28"/>
        </w:rPr>
        <w:t>К</w:t>
      </w:r>
      <w:r w:rsidRPr="00484E0D">
        <w:rPr>
          <w:rFonts w:ascii="Courier New" w:hAnsi="Courier New" w:cs="Courier New"/>
          <w:b/>
          <w:sz w:val="28"/>
          <w:vertAlign w:val="subscript"/>
        </w:rPr>
        <w:t>п</w:t>
      </w:r>
      <w:proofErr w:type="spellEnd"/>
      <w:r w:rsidRPr="00484E0D">
        <w:rPr>
          <w:rFonts w:ascii="Courier New" w:hAnsi="Courier New" w:cs="Courier New"/>
          <w:b/>
          <w:sz w:val="28"/>
        </w:rPr>
        <w:t xml:space="preserve"> = 1</w:t>
      </w:r>
    </w:p>
    <w:p w14:paraId="460FC53A" w14:textId="77777777" w:rsidR="002F4CFE" w:rsidRDefault="002F4CFE" w:rsidP="002F4CFE">
      <w:pPr>
        <w:tabs>
          <w:tab w:val="left" w:pos="1800"/>
        </w:tabs>
        <w:rPr>
          <w:rFonts w:ascii="Times New Roman" w:hAnsi="Times New Roman" w:cs="Times New Roman"/>
          <w:sz w:val="24"/>
          <w:szCs w:val="24"/>
          <w:lang w:val="ru-RU"/>
        </w:rPr>
      </w:pPr>
    </w:p>
    <w:sectPr w:rsidR="002F4CFE" w:rsidSect="009A76D3">
      <w:type w:val="continuous"/>
      <w:pgSz w:w="16838" w:h="11906" w:orient="landscape" w:code="9"/>
      <w:pgMar w:top="1134" w:right="567" w:bottom="567" w:left="709" w:header="1134" w:footer="0" w:gutter="0"/>
      <w:pgNumType w:start="11"/>
      <w:cols w:space="709"/>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C2DE1" w14:textId="77777777" w:rsidR="001F268A" w:rsidRDefault="001F268A" w:rsidP="008B6C13">
      <w:pPr>
        <w:spacing w:after="0" w:line="240" w:lineRule="auto"/>
      </w:pPr>
      <w:r>
        <w:separator/>
      </w:r>
    </w:p>
  </w:endnote>
  <w:endnote w:type="continuationSeparator" w:id="0">
    <w:p w14:paraId="444F48E2" w14:textId="77777777" w:rsidR="001F268A" w:rsidRDefault="001F268A" w:rsidP="008B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Times New Roman (OTF)">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C7EC7" w14:textId="77777777" w:rsidR="001F268A" w:rsidRDefault="001F268A" w:rsidP="008B6C13">
      <w:pPr>
        <w:spacing w:after="0" w:line="240" w:lineRule="auto"/>
      </w:pPr>
      <w:r>
        <w:separator/>
      </w:r>
    </w:p>
  </w:footnote>
  <w:footnote w:type="continuationSeparator" w:id="0">
    <w:p w14:paraId="7EDD2230" w14:textId="77777777" w:rsidR="001F268A" w:rsidRDefault="001F268A" w:rsidP="008B6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3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849"/>
      <w:gridCol w:w="6001"/>
      <w:gridCol w:w="1985"/>
    </w:tblGrid>
    <w:tr w:rsidR="009A76D3" w:rsidRPr="00E61A8A" w14:paraId="4AC308FB" w14:textId="77777777" w:rsidTr="00B007C3">
      <w:trPr>
        <w:trHeight w:val="33"/>
        <w:jc w:val="center"/>
      </w:trPr>
      <w:tc>
        <w:tcPr>
          <w:tcW w:w="1849" w:type="dxa"/>
          <w:vAlign w:val="center"/>
        </w:tcPr>
        <w:p w14:paraId="7A418BA7" w14:textId="62FA8F56" w:rsidR="009A76D3" w:rsidRPr="00E61A8A" w:rsidRDefault="009A76D3" w:rsidP="00E61A8A">
          <w:pPr>
            <w:pStyle w:val="a4"/>
            <w:jc w:val="center"/>
            <w:rPr>
              <w:rFonts w:ascii="Times New Roman" w:hAnsi="Times New Roman" w:cs="Times New Roman"/>
              <w:sz w:val="20"/>
              <w:szCs w:val="20"/>
            </w:rPr>
          </w:pPr>
          <w:r w:rsidRPr="00E61A8A">
            <w:rPr>
              <w:rFonts w:ascii="Times New Roman" w:hAnsi="Times New Roman" w:cs="Times New Roman"/>
              <w:sz w:val="20"/>
              <w:szCs w:val="20"/>
            </w:rPr>
            <w:t>ПРГ-</w:t>
          </w:r>
          <w:r>
            <w:rPr>
              <w:rFonts w:ascii="Times New Roman" w:hAnsi="Times New Roman" w:cs="Times New Roman"/>
              <w:sz w:val="20"/>
              <w:szCs w:val="20"/>
              <w:lang w:val="kk-KZ"/>
            </w:rPr>
            <w:t>ІІ</w:t>
          </w:r>
          <w:r w:rsidRPr="00E61A8A">
            <w:rPr>
              <w:rFonts w:ascii="Times New Roman" w:hAnsi="Times New Roman" w:cs="Times New Roman"/>
              <w:sz w:val="20"/>
              <w:szCs w:val="20"/>
            </w:rPr>
            <w:t>-ХХ-АА</w:t>
          </w:r>
        </w:p>
      </w:tc>
      <w:tc>
        <w:tcPr>
          <w:tcW w:w="6001" w:type="dxa"/>
          <w:vMerge w:val="restart"/>
          <w:vAlign w:val="center"/>
        </w:tcPr>
        <w:p w14:paraId="3F9774A3" w14:textId="77777777" w:rsidR="009A76D3" w:rsidRPr="00E61A8A" w:rsidRDefault="009A76D3" w:rsidP="00E61A8A">
          <w:pPr>
            <w:pStyle w:val="a4"/>
            <w:jc w:val="center"/>
            <w:rPr>
              <w:rFonts w:ascii="Times New Roman" w:hAnsi="Times New Roman" w:cs="Times New Roman"/>
              <w:sz w:val="20"/>
              <w:szCs w:val="20"/>
            </w:rPr>
          </w:pPr>
          <w:r w:rsidRPr="00E61A8A">
            <w:rPr>
              <w:rFonts w:ascii="Times New Roman" w:hAnsi="Times New Roman" w:cs="Times New Roman"/>
              <w:b/>
              <w:bCs/>
              <w:sz w:val="20"/>
              <w:szCs w:val="20"/>
              <w:lang w:val="ru-RU"/>
            </w:rPr>
            <w:t>Программа</w:t>
          </w:r>
        </w:p>
      </w:tc>
      <w:tc>
        <w:tcPr>
          <w:tcW w:w="1985" w:type="dxa"/>
          <w:vMerge w:val="restart"/>
          <w:vAlign w:val="center"/>
        </w:tcPr>
        <w:p w14:paraId="30626B81" w14:textId="77777777" w:rsidR="009A76D3" w:rsidRPr="00E61A8A" w:rsidRDefault="009A76D3" w:rsidP="00E61A8A">
          <w:pPr>
            <w:pStyle w:val="a4"/>
            <w:jc w:val="center"/>
            <w:rPr>
              <w:rFonts w:ascii="Times New Roman" w:hAnsi="Times New Roman" w:cs="Times New Roman"/>
              <w:sz w:val="20"/>
              <w:szCs w:val="20"/>
            </w:rPr>
          </w:pPr>
        </w:p>
      </w:tc>
    </w:tr>
    <w:tr w:rsidR="009A76D3" w:rsidRPr="00E61A8A" w14:paraId="7300EA67" w14:textId="77777777" w:rsidTr="00B007C3">
      <w:trPr>
        <w:trHeight w:val="37"/>
        <w:jc w:val="center"/>
      </w:trPr>
      <w:tc>
        <w:tcPr>
          <w:tcW w:w="1849" w:type="dxa"/>
          <w:vAlign w:val="center"/>
        </w:tcPr>
        <w:p w14:paraId="373C6C36" w14:textId="77777777" w:rsidR="009A76D3" w:rsidRPr="00E61A8A" w:rsidRDefault="009A76D3" w:rsidP="00E61A8A">
          <w:pPr>
            <w:pStyle w:val="a4"/>
            <w:jc w:val="center"/>
            <w:rPr>
              <w:rFonts w:ascii="Times New Roman" w:hAnsi="Times New Roman" w:cs="Times New Roman"/>
              <w:sz w:val="20"/>
              <w:szCs w:val="20"/>
              <w:highlight w:val="yellow"/>
              <w:lang w:val="ru-RU"/>
            </w:rPr>
          </w:pPr>
          <w:proofErr w:type="spellStart"/>
          <w:r w:rsidRPr="00E61A8A">
            <w:rPr>
              <w:rFonts w:ascii="Times New Roman" w:hAnsi="Times New Roman" w:cs="Times New Roman"/>
              <w:sz w:val="20"/>
              <w:szCs w:val="20"/>
            </w:rPr>
            <w:t>Версия</w:t>
          </w:r>
          <w:proofErr w:type="spellEnd"/>
          <w:r w:rsidRPr="00E61A8A">
            <w:rPr>
              <w:rFonts w:ascii="Times New Roman" w:hAnsi="Times New Roman" w:cs="Times New Roman"/>
              <w:sz w:val="20"/>
              <w:szCs w:val="20"/>
            </w:rPr>
            <w:t xml:space="preserve"> </w:t>
          </w:r>
          <w:r w:rsidRPr="00E61A8A">
            <w:rPr>
              <w:rFonts w:ascii="Times New Roman" w:hAnsi="Times New Roman" w:cs="Times New Roman"/>
              <w:sz w:val="20"/>
              <w:szCs w:val="20"/>
              <w:lang w:val="kk-KZ"/>
            </w:rPr>
            <w:t>№</w:t>
          </w:r>
          <w:r w:rsidRPr="00E61A8A">
            <w:rPr>
              <w:rFonts w:ascii="Times New Roman" w:hAnsi="Times New Roman" w:cs="Times New Roman"/>
              <w:sz w:val="20"/>
              <w:szCs w:val="20"/>
            </w:rPr>
            <w:t xml:space="preserve"> </w:t>
          </w:r>
        </w:p>
      </w:tc>
      <w:tc>
        <w:tcPr>
          <w:tcW w:w="6001" w:type="dxa"/>
          <w:vMerge/>
          <w:shd w:val="clear" w:color="auto" w:fill="auto"/>
          <w:vAlign w:val="center"/>
        </w:tcPr>
        <w:p w14:paraId="24102418" w14:textId="77777777" w:rsidR="009A76D3" w:rsidRPr="00E61A8A" w:rsidRDefault="009A76D3" w:rsidP="00E61A8A">
          <w:pPr>
            <w:pStyle w:val="a4"/>
            <w:jc w:val="center"/>
            <w:rPr>
              <w:rFonts w:ascii="Times New Roman" w:hAnsi="Times New Roman" w:cs="Times New Roman"/>
              <w:b/>
              <w:bCs/>
              <w:sz w:val="20"/>
              <w:szCs w:val="20"/>
            </w:rPr>
          </w:pPr>
        </w:p>
      </w:tc>
      <w:tc>
        <w:tcPr>
          <w:tcW w:w="1985" w:type="dxa"/>
          <w:vMerge/>
          <w:vAlign w:val="center"/>
        </w:tcPr>
        <w:p w14:paraId="1A456358" w14:textId="77777777" w:rsidR="009A76D3" w:rsidRPr="00E61A8A" w:rsidRDefault="009A76D3" w:rsidP="00E61A8A">
          <w:pPr>
            <w:pStyle w:val="a4"/>
            <w:jc w:val="center"/>
            <w:rPr>
              <w:rFonts w:ascii="Times New Roman" w:hAnsi="Times New Roman" w:cs="Times New Roman"/>
              <w:sz w:val="20"/>
              <w:szCs w:val="20"/>
            </w:rPr>
          </w:pPr>
        </w:p>
      </w:tc>
    </w:tr>
    <w:tr w:rsidR="009A76D3" w:rsidRPr="00E61A8A" w14:paraId="05441F42" w14:textId="77777777" w:rsidTr="00B007C3">
      <w:trPr>
        <w:trHeight w:val="33"/>
        <w:jc w:val="center"/>
      </w:trPr>
      <w:tc>
        <w:tcPr>
          <w:tcW w:w="1849" w:type="dxa"/>
          <w:vAlign w:val="center"/>
        </w:tcPr>
        <w:p w14:paraId="052D5D8B" w14:textId="56DAC2A0" w:rsidR="009A76D3" w:rsidRPr="00E61A8A" w:rsidRDefault="009A76D3" w:rsidP="001C5375">
          <w:pPr>
            <w:pStyle w:val="a4"/>
            <w:jc w:val="center"/>
            <w:rPr>
              <w:rFonts w:ascii="Times New Roman" w:hAnsi="Times New Roman" w:cs="Times New Roman"/>
              <w:sz w:val="20"/>
              <w:szCs w:val="20"/>
              <w:highlight w:val="yellow"/>
              <w:lang w:val="ru-RU"/>
            </w:rPr>
          </w:pPr>
          <w:r w:rsidRPr="00E61A8A">
            <w:rPr>
              <w:rFonts w:ascii="Times New Roman" w:hAnsi="Times New Roman" w:cs="Times New Roman"/>
              <w:sz w:val="20"/>
              <w:szCs w:val="20"/>
              <w:lang w:val="ru-RU"/>
            </w:rPr>
            <w:t>ХХ</w:t>
          </w:r>
          <w:r w:rsidRPr="00E61A8A">
            <w:rPr>
              <w:rFonts w:ascii="Times New Roman" w:hAnsi="Times New Roman" w:cs="Times New Roman"/>
              <w:sz w:val="20"/>
              <w:szCs w:val="20"/>
            </w:rPr>
            <w:t>.</w:t>
          </w:r>
          <w:r w:rsidRPr="00E61A8A">
            <w:rPr>
              <w:rFonts w:ascii="Times New Roman" w:hAnsi="Times New Roman" w:cs="Times New Roman"/>
              <w:sz w:val="20"/>
              <w:szCs w:val="20"/>
              <w:lang w:val="ru-RU"/>
            </w:rPr>
            <w:t>ХХ</w:t>
          </w:r>
          <w:r w:rsidRPr="00E61A8A">
            <w:rPr>
              <w:rFonts w:ascii="Times New Roman" w:hAnsi="Times New Roman" w:cs="Times New Roman"/>
              <w:sz w:val="20"/>
              <w:szCs w:val="20"/>
            </w:rPr>
            <w:t>.20</w:t>
          </w:r>
          <w:r w:rsidRPr="00E61A8A">
            <w:rPr>
              <w:rFonts w:ascii="Times New Roman" w:hAnsi="Times New Roman" w:cs="Times New Roman"/>
              <w:sz w:val="20"/>
              <w:szCs w:val="20"/>
              <w:lang w:val="ru-RU"/>
            </w:rPr>
            <w:t>2</w:t>
          </w:r>
          <w:r w:rsidR="001C5375">
            <w:rPr>
              <w:rFonts w:ascii="Times New Roman" w:hAnsi="Times New Roman" w:cs="Times New Roman"/>
              <w:sz w:val="20"/>
              <w:szCs w:val="20"/>
              <w:lang w:val="ru-RU"/>
            </w:rPr>
            <w:t>6</w:t>
          </w:r>
          <w:r>
            <w:rPr>
              <w:rFonts w:ascii="Times New Roman" w:hAnsi="Times New Roman" w:cs="Times New Roman"/>
              <w:sz w:val="20"/>
              <w:szCs w:val="20"/>
              <w:lang w:val="ru-RU"/>
            </w:rPr>
            <w:t>г.</w:t>
          </w:r>
        </w:p>
      </w:tc>
      <w:tc>
        <w:tcPr>
          <w:tcW w:w="6001" w:type="dxa"/>
          <w:shd w:val="clear" w:color="auto" w:fill="auto"/>
          <w:vAlign w:val="center"/>
        </w:tcPr>
        <w:p w14:paraId="386A552B" w14:textId="77777777" w:rsidR="009A76D3" w:rsidRPr="00E61A8A" w:rsidRDefault="009A76D3" w:rsidP="00E61A8A">
          <w:pPr>
            <w:pStyle w:val="a4"/>
            <w:jc w:val="center"/>
            <w:rPr>
              <w:rFonts w:ascii="Times New Roman" w:hAnsi="Times New Roman" w:cs="Times New Roman"/>
              <w:sz w:val="20"/>
              <w:szCs w:val="20"/>
              <w:lang w:val="ru-RU"/>
            </w:rPr>
          </w:pPr>
          <w:r w:rsidRPr="00E61A8A">
            <w:rPr>
              <w:rFonts w:ascii="Times New Roman" w:hAnsi="Times New Roman" w:cs="Times New Roman"/>
              <w:sz w:val="20"/>
              <w:szCs w:val="20"/>
              <w:lang w:val="ru-RU"/>
            </w:rPr>
            <w:t>Название программы</w:t>
          </w:r>
        </w:p>
      </w:tc>
      <w:tc>
        <w:tcPr>
          <w:tcW w:w="1985" w:type="dxa"/>
          <w:vAlign w:val="center"/>
        </w:tcPr>
        <w:p w14:paraId="62522AE3" w14:textId="2F658C45" w:rsidR="009A76D3" w:rsidRPr="00E61A8A" w:rsidRDefault="009A76D3" w:rsidP="00D6671D">
          <w:pPr>
            <w:pStyle w:val="a4"/>
            <w:jc w:val="center"/>
            <w:rPr>
              <w:rFonts w:ascii="Times New Roman" w:hAnsi="Times New Roman" w:cs="Times New Roman"/>
              <w:sz w:val="20"/>
              <w:szCs w:val="20"/>
              <w:lang w:val="ru-RU"/>
            </w:rPr>
          </w:pPr>
          <w:r w:rsidRPr="00E61A8A">
            <w:rPr>
              <w:rFonts w:ascii="Times New Roman" w:hAnsi="Times New Roman" w:cs="Times New Roman"/>
              <w:sz w:val="20"/>
              <w:szCs w:val="20"/>
              <w:lang w:val="ru-RU"/>
            </w:rPr>
            <w:t xml:space="preserve">Стр. </w:t>
          </w:r>
          <w:r>
            <w:rPr>
              <w:rFonts w:ascii="Times New Roman" w:hAnsi="Times New Roman" w:cs="Times New Roman"/>
              <w:sz w:val="20"/>
              <w:szCs w:val="20"/>
              <w:lang w:val="ru-RU"/>
            </w:rPr>
            <w:t>2</w:t>
          </w:r>
          <w:r w:rsidRPr="00E61A8A">
            <w:rPr>
              <w:rStyle w:val="af8"/>
              <w:rFonts w:ascii="Times New Roman" w:hAnsi="Times New Roman" w:cs="Times New Roman"/>
              <w:szCs w:val="20"/>
              <w:lang w:val="ru-RU"/>
            </w:rPr>
            <w:t xml:space="preserve"> из </w:t>
          </w:r>
          <w:r w:rsidRPr="00E61A8A">
            <w:rPr>
              <w:rStyle w:val="af8"/>
              <w:rFonts w:ascii="Times New Roman" w:hAnsi="Times New Roman" w:cs="Times New Roman"/>
              <w:szCs w:val="20"/>
            </w:rPr>
            <w:fldChar w:fldCharType="begin"/>
          </w:r>
          <w:r w:rsidRPr="00E61A8A">
            <w:rPr>
              <w:rStyle w:val="af8"/>
              <w:rFonts w:ascii="Times New Roman" w:hAnsi="Times New Roman" w:cs="Times New Roman"/>
              <w:szCs w:val="20"/>
              <w:lang w:val="ru-RU"/>
            </w:rPr>
            <w:instrText xml:space="preserve"> </w:instrText>
          </w:r>
          <w:r w:rsidRPr="00E61A8A">
            <w:rPr>
              <w:rStyle w:val="af8"/>
              <w:rFonts w:ascii="Times New Roman" w:hAnsi="Times New Roman" w:cs="Times New Roman"/>
              <w:szCs w:val="20"/>
            </w:rPr>
            <w:instrText>NUMPAGES</w:instrText>
          </w:r>
          <w:r w:rsidRPr="00E61A8A">
            <w:rPr>
              <w:rStyle w:val="af8"/>
              <w:rFonts w:ascii="Times New Roman" w:hAnsi="Times New Roman" w:cs="Times New Roman"/>
              <w:szCs w:val="20"/>
              <w:lang w:val="ru-RU"/>
            </w:rPr>
            <w:instrText xml:space="preserve"> </w:instrText>
          </w:r>
          <w:r w:rsidRPr="00E61A8A">
            <w:rPr>
              <w:rStyle w:val="af8"/>
              <w:rFonts w:ascii="Times New Roman" w:hAnsi="Times New Roman" w:cs="Times New Roman"/>
              <w:szCs w:val="20"/>
            </w:rPr>
            <w:fldChar w:fldCharType="separate"/>
          </w:r>
          <w:r w:rsidR="001C5375">
            <w:rPr>
              <w:rStyle w:val="af8"/>
              <w:rFonts w:ascii="Times New Roman" w:hAnsi="Times New Roman" w:cs="Times New Roman"/>
              <w:noProof/>
              <w:szCs w:val="20"/>
            </w:rPr>
            <w:t>64</w:t>
          </w:r>
          <w:r w:rsidRPr="00E61A8A">
            <w:rPr>
              <w:rStyle w:val="af8"/>
              <w:rFonts w:ascii="Times New Roman" w:hAnsi="Times New Roman" w:cs="Times New Roman"/>
              <w:szCs w:val="20"/>
            </w:rPr>
            <w:fldChar w:fldCharType="end"/>
          </w:r>
        </w:p>
      </w:tc>
    </w:tr>
  </w:tbl>
  <w:p w14:paraId="7C8E5336" w14:textId="2C0EE383" w:rsidR="009A76D3" w:rsidRPr="00E61A8A" w:rsidRDefault="009A76D3" w:rsidP="0062750D">
    <w:pPr>
      <w:pStyle w:val="a4"/>
      <w:rPr>
        <w:rFonts w:ascii="Times New Roman" w:hAnsi="Times New Roman" w:cs="Times New Roman"/>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310FF" w14:textId="7D93C7AA" w:rsidR="009A76D3" w:rsidRDefault="009A76D3" w:rsidP="001F1F8D">
    <w:pPr>
      <w:pStyle w:val="a4"/>
      <w:tabs>
        <w:tab w:val="clear" w:pos="4680"/>
        <w:tab w:val="clear" w:pos="9360"/>
        <w:tab w:val="left" w:pos="924"/>
        <w:tab w:val="left" w:pos="1965"/>
        <w:tab w:val="center" w:pos="510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A"/>
    <w:multiLevelType w:val="singleLevel"/>
    <w:tmpl w:val="0000001A"/>
    <w:name w:val="WW8Num29"/>
    <w:lvl w:ilvl="0">
      <w:start w:val="1"/>
      <w:numFmt w:val="decimal"/>
      <w:lvlText w:val="%1."/>
      <w:lvlJc w:val="left"/>
      <w:pPr>
        <w:tabs>
          <w:tab w:val="num" w:pos="720"/>
        </w:tabs>
        <w:ind w:left="720" w:hanging="360"/>
      </w:pPr>
      <w:rPr>
        <w:rFonts w:cs="Times New Roman"/>
      </w:rPr>
    </w:lvl>
  </w:abstractNum>
  <w:abstractNum w:abstractNumId="1" w15:restartNumberingAfterBreak="0">
    <w:nsid w:val="0000001F"/>
    <w:multiLevelType w:val="singleLevel"/>
    <w:tmpl w:val="0000001F"/>
    <w:name w:val="WW8Num34"/>
    <w:lvl w:ilvl="0">
      <w:start w:val="1"/>
      <w:numFmt w:val="bullet"/>
      <w:lvlText w:val=""/>
      <w:lvlJc w:val="left"/>
      <w:pPr>
        <w:tabs>
          <w:tab w:val="num" w:pos="1429"/>
        </w:tabs>
        <w:ind w:left="1429" w:hanging="360"/>
      </w:pPr>
      <w:rPr>
        <w:rFonts w:ascii="Symbol" w:hAnsi="Symbol"/>
      </w:rPr>
    </w:lvl>
  </w:abstractNum>
  <w:abstractNum w:abstractNumId="2" w15:restartNumberingAfterBreak="0">
    <w:nsid w:val="03C418E9"/>
    <w:multiLevelType w:val="hybridMultilevel"/>
    <w:tmpl w:val="B870566A"/>
    <w:lvl w:ilvl="0" w:tplc="1888901C">
      <w:start w:val="1"/>
      <w:numFmt w:val="bullet"/>
      <w:pStyle w:val="Marker1"/>
      <w:lvlText w:val="-"/>
      <w:lvlJc w:val="left"/>
      <w:pPr>
        <w:tabs>
          <w:tab w:val="num" w:pos="454"/>
        </w:tabs>
        <w:ind w:left="454" w:hanging="341"/>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6F0D28"/>
    <w:multiLevelType w:val="hybridMultilevel"/>
    <w:tmpl w:val="C36A49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F60702"/>
    <w:multiLevelType w:val="hybridMultilevel"/>
    <w:tmpl w:val="D14A9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541D6C"/>
    <w:multiLevelType w:val="hybridMultilevel"/>
    <w:tmpl w:val="F37A0F22"/>
    <w:lvl w:ilvl="0" w:tplc="0419000F">
      <w:start w:val="3"/>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C47382"/>
    <w:multiLevelType w:val="hybridMultilevel"/>
    <w:tmpl w:val="2730D844"/>
    <w:lvl w:ilvl="0" w:tplc="346426C2">
      <w:start w:val="5"/>
      <w:numFmt w:val="decimal"/>
      <w:lvlText w:val="%1."/>
      <w:lvlJc w:val="left"/>
      <w:pPr>
        <w:ind w:left="3981" w:hanging="360"/>
      </w:pPr>
      <w:rPr>
        <w:rFonts w:hint="default"/>
      </w:rPr>
    </w:lvl>
    <w:lvl w:ilvl="1" w:tplc="04190019" w:tentative="1">
      <w:start w:val="1"/>
      <w:numFmt w:val="lowerLetter"/>
      <w:lvlText w:val="%2."/>
      <w:lvlJc w:val="left"/>
      <w:pPr>
        <w:ind w:left="4701" w:hanging="360"/>
      </w:pPr>
    </w:lvl>
    <w:lvl w:ilvl="2" w:tplc="0419001B" w:tentative="1">
      <w:start w:val="1"/>
      <w:numFmt w:val="lowerRoman"/>
      <w:lvlText w:val="%3."/>
      <w:lvlJc w:val="right"/>
      <w:pPr>
        <w:ind w:left="5421" w:hanging="180"/>
      </w:pPr>
    </w:lvl>
    <w:lvl w:ilvl="3" w:tplc="0419000F" w:tentative="1">
      <w:start w:val="1"/>
      <w:numFmt w:val="decimal"/>
      <w:lvlText w:val="%4."/>
      <w:lvlJc w:val="left"/>
      <w:pPr>
        <w:ind w:left="6141" w:hanging="360"/>
      </w:pPr>
    </w:lvl>
    <w:lvl w:ilvl="4" w:tplc="04190019" w:tentative="1">
      <w:start w:val="1"/>
      <w:numFmt w:val="lowerLetter"/>
      <w:lvlText w:val="%5."/>
      <w:lvlJc w:val="left"/>
      <w:pPr>
        <w:ind w:left="6861" w:hanging="360"/>
      </w:pPr>
    </w:lvl>
    <w:lvl w:ilvl="5" w:tplc="0419001B" w:tentative="1">
      <w:start w:val="1"/>
      <w:numFmt w:val="lowerRoman"/>
      <w:lvlText w:val="%6."/>
      <w:lvlJc w:val="right"/>
      <w:pPr>
        <w:ind w:left="7581" w:hanging="180"/>
      </w:pPr>
    </w:lvl>
    <w:lvl w:ilvl="6" w:tplc="0419000F" w:tentative="1">
      <w:start w:val="1"/>
      <w:numFmt w:val="decimal"/>
      <w:lvlText w:val="%7."/>
      <w:lvlJc w:val="left"/>
      <w:pPr>
        <w:ind w:left="8301" w:hanging="360"/>
      </w:pPr>
    </w:lvl>
    <w:lvl w:ilvl="7" w:tplc="04190019" w:tentative="1">
      <w:start w:val="1"/>
      <w:numFmt w:val="lowerLetter"/>
      <w:lvlText w:val="%8."/>
      <w:lvlJc w:val="left"/>
      <w:pPr>
        <w:ind w:left="9021" w:hanging="360"/>
      </w:pPr>
    </w:lvl>
    <w:lvl w:ilvl="8" w:tplc="0419001B" w:tentative="1">
      <w:start w:val="1"/>
      <w:numFmt w:val="lowerRoman"/>
      <w:lvlText w:val="%9."/>
      <w:lvlJc w:val="right"/>
      <w:pPr>
        <w:ind w:left="9741" w:hanging="180"/>
      </w:pPr>
    </w:lvl>
  </w:abstractNum>
  <w:abstractNum w:abstractNumId="7" w15:restartNumberingAfterBreak="0">
    <w:nsid w:val="1CD848D5"/>
    <w:multiLevelType w:val="hybridMultilevel"/>
    <w:tmpl w:val="057CC956"/>
    <w:lvl w:ilvl="0" w:tplc="FFFFFFFF">
      <w:start w:val="1"/>
      <w:numFmt w:val="bullet"/>
      <w:pStyle w:val="Markernew2"/>
      <w:lvlText w:val="-"/>
      <w:lvlJc w:val="left"/>
      <w:pPr>
        <w:tabs>
          <w:tab w:val="num" w:pos="453"/>
        </w:tabs>
        <w:ind w:left="453" w:hanging="34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A635A8"/>
    <w:multiLevelType w:val="hybridMultilevel"/>
    <w:tmpl w:val="F8F8E44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4F21A62"/>
    <w:multiLevelType w:val="hybridMultilevel"/>
    <w:tmpl w:val="C284E712"/>
    <w:lvl w:ilvl="0" w:tplc="04190001">
      <w:start w:val="1"/>
      <w:numFmt w:val="bullet"/>
      <w:lvlText w:val=""/>
      <w:lvlJc w:val="left"/>
      <w:pPr>
        <w:tabs>
          <w:tab w:val="num" w:pos="1120"/>
        </w:tabs>
        <w:ind w:left="1120" w:hanging="360"/>
      </w:pPr>
      <w:rPr>
        <w:rFonts w:ascii="Symbol" w:hAnsi="Symbol" w:hint="default"/>
      </w:rPr>
    </w:lvl>
    <w:lvl w:ilvl="1" w:tplc="04190003" w:tentative="1">
      <w:start w:val="1"/>
      <w:numFmt w:val="bullet"/>
      <w:lvlText w:val="o"/>
      <w:lvlJc w:val="left"/>
      <w:pPr>
        <w:tabs>
          <w:tab w:val="num" w:pos="1840"/>
        </w:tabs>
        <w:ind w:left="1840" w:hanging="360"/>
      </w:pPr>
      <w:rPr>
        <w:rFonts w:ascii="Courier New" w:hAnsi="Courier New" w:cs="Courier New" w:hint="default"/>
      </w:rPr>
    </w:lvl>
    <w:lvl w:ilvl="2" w:tplc="04190005" w:tentative="1">
      <w:start w:val="1"/>
      <w:numFmt w:val="bullet"/>
      <w:lvlText w:val=""/>
      <w:lvlJc w:val="left"/>
      <w:pPr>
        <w:tabs>
          <w:tab w:val="num" w:pos="2560"/>
        </w:tabs>
        <w:ind w:left="2560" w:hanging="360"/>
      </w:pPr>
      <w:rPr>
        <w:rFonts w:ascii="Wingdings" w:hAnsi="Wingdings" w:hint="default"/>
      </w:rPr>
    </w:lvl>
    <w:lvl w:ilvl="3" w:tplc="04190001" w:tentative="1">
      <w:start w:val="1"/>
      <w:numFmt w:val="bullet"/>
      <w:lvlText w:val=""/>
      <w:lvlJc w:val="left"/>
      <w:pPr>
        <w:tabs>
          <w:tab w:val="num" w:pos="3280"/>
        </w:tabs>
        <w:ind w:left="3280" w:hanging="360"/>
      </w:pPr>
      <w:rPr>
        <w:rFonts w:ascii="Symbol" w:hAnsi="Symbol" w:hint="default"/>
      </w:rPr>
    </w:lvl>
    <w:lvl w:ilvl="4" w:tplc="04190003" w:tentative="1">
      <w:start w:val="1"/>
      <w:numFmt w:val="bullet"/>
      <w:lvlText w:val="o"/>
      <w:lvlJc w:val="left"/>
      <w:pPr>
        <w:tabs>
          <w:tab w:val="num" w:pos="4000"/>
        </w:tabs>
        <w:ind w:left="4000" w:hanging="360"/>
      </w:pPr>
      <w:rPr>
        <w:rFonts w:ascii="Courier New" w:hAnsi="Courier New" w:cs="Courier New" w:hint="default"/>
      </w:rPr>
    </w:lvl>
    <w:lvl w:ilvl="5" w:tplc="04190005" w:tentative="1">
      <w:start w:val="1"/>
      <w:numFmt w:val="bullet"/>
      <w:lvlText w:val=""/>
      <w:lvlJc w:val="left"/>
      <w:pPr>
        <w:tabs>
          <w:tab w:val="num" w:pos="4720"/>
        </w:tabs>
        <w:ind w:left="4720" w:hanging="360"/>
      </w:pPr>
      <w:rPr>
        <w:rFonts w:ascii="Wingdings" w:hAnsi="Wingdings" w:hint="default"/>
      </w:rPr>
    </w:lvl>
    <w:lvl w:ilvl="6" w:tplc="04190001" w:tentative="1">
      <w:start w:val="1"/>
      <w:numFmt w:val="bullet"/>
      <w:lvlText w:val=""/>
      <w:lvlJc w:val="left"/>
      <w:pPr>
        <w:tabs>
          <w:tab w:val="num" w:pos="5440"/>
        </w:tabs>
        <w:ind w:left="5440" w:hanging="360"/>
      </w:pPr>
      <w:rPr>
        <w:rFonts w:ascii="Symbol" w:hAnsi="Symbol" w:hint="default"/>
      </w:rPr>
    </w:lvl>
    <w:lvl w:ilvl="7" w:tplc="04190003" w:tentative="1">
      <w:start w:val="1"/>
      <w:numFmt w:val="bullet"/>
      <w:lvlText w:val="o"/>
      <w:lvlJc w:val="left"/>
      <w:pPr>
        <w:tabs>
          <w:tab w:val="num" w:pos="6160"/>
        </w:tabs>
        <w:ind w:left="6160" w:hanging="360"/>
      </w:pPr>
      <w:rPr>
        <w:rFonts w:ascii="Courier New" w:hAnsi="Courier New" w:cs="Courier New" w:hint="default"/>
      </w:rPr>
    </w:lvl>
    <w:lvl w:ilvl="8" w:tplc="04190005" w:tentative="1">
      <w:start w:val="1"/>
      <w:numFmt w:val="bullet"/>
      <w:lvlText w:val=""/>
      <w:lvlJc w:val="left"/>
      <w:pPr>
        <w:tabs>
          <w:tab w:val="num" w:pos="6880"/>
        </w:tabs>
        <w:ind w:left="6880" w:hanging="360"/>
      </w:pPr>
      <w:rPr>
        <w:rFonts w:ascii="Wingdings" w:hAnsi="Wingdings" w:hint="default"/>
      </w:rPr>
    </w:lvl>
  </w:abstractNum>
  <w:abstractNum w:abstractNumId="10" w15:restartNumberingAfterBreak="0">
    <w:nsid w:val="2EB058F1"/>
    <w:multiLevelType w:val="hybridMultilevel"/>
    <w:tmpl w:val="7944928E"/>
    <w:lvl w:ilvl="0" w:tplc="04190001">
      <w:start w:val="1"/>
      <w:numFmt w:val="bullet"/>
      <w:lvlText w:val=""/>
      <w:lvlJc w:val="left"/>
      <w:pPr>
        <w:tabs>
          <w:tab w:val="num" w:pos="4472"/>
        </w:tabs>
        <w:ind w:left="4472"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310375B9"/>
    <w:multiLevelType w:val="hybridMultilevel"/>
    <w:tmpl w:val="DDE07C5A"/>
    <w:lvl w:ilvl="0" w:tplc="AE56A3C2">
      <w:start w:val="1"/>
      <w:numFmt w:val="bullet"/>
      <w:pStyle w:val="4"/>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A256376"/>
    <w:multiLevelType w:val="hybridMultilevel"/>
    <w:tmpl w:val="AF1E9608"/>
    <w:lvl w:ilvl="0" w:tplc="AE86DB16">
      <w:start w:val="3"/>
      <w:numFmt w:val="decimal"/>
      <w:pStyle w:val="xl46"/>
      <w:lvlText w:val="%1"/>
      <w:lvlJc w:val="left"/>
      <w:pPr>
        <w:tabs>
          <w:tab w:val="num" w:pos="360"/>
        </w:tabs>
        <w:ind w:left="360" w:hanging="360"/>
      </w:pPr>
      <w:rPr>
        <w:rFonts w:hint="default"/>
        <w:b/>
        <w:i w:val="0"/>
      </w:rPr>
    </w:lvl>
    <w:lvl w:ilvl="1" w:tplc="04190003">
      <w:start w:val="1"/>
      <w:numFmt w:val="bullet"/>
      <w:lvlText w:val=""/>
      <w:lvlJc w:val="left"/>
      <w:pPr>
        <w:tabs>
          <w:tab w:val="num" w:pos="1080"/>
        </w:tabs>
        <w:ind w:left="1080" w:hanging="360"/>
      </w:pPr>
      <w:rPr>
        <w:rFonts w:ascii="Symbol" w:hAnsi="Symbol" w:hint="default"/>
      </w:r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3" w15:restartNumberingAfterBreak="0">
    <w:nsid w:val="4F4560E4"/>
    <w:multiLevelType w:val="hybridMultilevel"/>
    <w:tmpl w:val="F37A0F22"/>
    <w:lvl w:ilvl="0" w:tplc="0419000F">
      <w:start w:val="3"/>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D94406"/>
    <w:multiLevelType w:val="multilevel"/>
    <w:tmpl w:val="1B60A2F4"/>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76992178"/>
    <w:multiLevelType w:val="hybridMultilevel"/>
    <w:tmpl w:val="79FE6C84"/>
    <w:lvl w:ilvl="0" w:tplc="673272A4">
      <w:start w:val="1"/>
      <w:numFmt w:val="decimal"/>
      <w:lvlText w:val="%1."/>
      <w:lvlJc w:val="left"/>
      <w:pPr>
        <w:ind w:left="4188" w:hanging="360"/>
      </w:pPr>
      <w:rPr>
        <w:rFonts w:hint="default"/>
        <w:i w:val="0"/>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6" w15:restartNumberingAfterBreak="0">
    <w:nsid w:val="76F908C8"/>
    <w:multiLevelType w:val="multilevel"/>
    <w:tmpl w:val="33827C8A"/>
    <w:lvl w:ilvl="0">
      <w:start w:val="3"/>
      <w:numFmt w:val="decimal"/>
      <w:lvlText w:val="%1"/>
      <w:lvlJc w:val="left"/>
      <w:pPr>
        <w:ind w:left="644" w:hanging="360"/>
      </w:pPr>
      <w:rPr>
        <w:rFonts w:hint="default"/>
      </w:rPr>
    </w:lvl>
    <w:lvl w:ilvl="1">
      <w:start w:val="1"/>
      <w:numFmt w:val="decimal"/>
      <w:isLgl/>
      <w:lvlText w:val="%1.%2"/>
      <w:lvlJc w:val="left"/>
      <w:pPr>
        <w:ind w:left="1034" w:hanging="39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17" w15:restartNumberingAfterBreak="0">
    <w:nsid w:val="78C5755B"/>
    <w:multiLevelType w:val="hybridMultilevel"/>
    <w:tmpl w:val="83802D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60058F"/>
    <w:multiLevelType w:val="hybridMultilevel"/>
    <w:tmpl w:val="CFD6CD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E732EC"/>
    <w:multiLevelType w:val="multilevel"/>
    <w:tmpl w:val="F52E84D8"/>
    <w:lvl w:ilvl="0">
      <w:start w:val="1"/>
      <w:numFmt w:val="decimal"/>
      <w:lvlText w:val="%1."/>
      <w:lvlJc w:val="left"/>
      <w:pPr>
        <w:ind w:left="720" w:hanging="360"/>
      </w:pPr>
      <w:rPr>
        <w:rFonts w:hint="default"/>
        <w:b/>
        <w:u w:val="none"/>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19"/>
  </w:num>
  <w:num w:numId="2">
    <w:abstractNumId w:val="10"/>
  </w:num>
  <w:num w:numId="3">
    <w:abstractNumId w:val="18"/>
  </w:num>
  <w:num w:numId="4">
    <w:abstractNumId w:val="15"/>
  </w:num>
  <w:num w:numId="5">
    <w:abstractNumId w:val="4"/>
  </w:num>
  <w:num w:numId="6">
    <w:abstractNumId w:val="5"/>
  </w:num>
  <w:num w:numId="7">
    <w:abstractNumId w:val="13"/>
  </w:num>
  <w:num w:numId="8">
    <w:abstractNumId w:val="17"/>
  </w:num>
  <w:num w:numId="9">
    <w:abstractNumId w:val="9"/>
  </w:num>
  <w:num w:numId="10">
    <w:abstractNumId w:val="3"/>
  </w:num>
  <w:num w:numId="11">
    <w:abstractNumId w:val="6"/>
  </w:num>
  <w:num w:numId="12">
    <w:abstractNumId w:val="8"/>
  </w:num>
  <w:num w:numId="13">
    <w:abstractNumId w:val="11"/>
  </w:num>
  <w:num w:numId="14">
    <w:abstractNumId w:val="16"/>
  </w:num>
  <w:num w:numId="15">
    <w:abstractNumId w:val="14"/>
  </w:num>
  <w:num w:numId="16">
    <w:abstractNumId w:val="12"/>
  </w:num>
  <w:num w:numId="17">
    <w:abstractNumId w:val="7"/>
  </w:num>
  <w:num w:numId="18">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1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C13"/>
    <w:rsid w:val="0000187A"/>
    <w:rsid w:val="00005DC7"/>
    <w:rsid w:val="00013605"/>
    <w:rsid w:val="000455D2"/>
    <w:rsid w:val="00046933"/>
    <w:rsid w:val="000677C8"/>
    <w:rsid w:val="00067828"/>
    <w:rsid w:val="00082B81"/>
    <w:rsid w:val="0008620A"/>
    <w:rsid w:val="00097B77"/>
    <w:rsid w:val="000A1536"/>
    <w:rsid w:val="000B769E"/>
    <w:rsid w:val="000D1DAB"/>
    <w:rsid w:val="000D4905"/>
    <w:rsid w:val="000D4FC9"/>
    <w:rsid w:val="000D5438"/>
    <w:rsid w:val="000D5EDA"/>
    <w:rsid w:val="000E0A2F"/>
    <w:rsid w:val="000E7191"/>
    <w:rsid w:val="001171F9"/>
    <w:rsid w:val="0013125E"/>
    <w:rsid w:val="00131F7E"/>
    <w:rsid w:val="0013414B"/>
    <w:rsid w:val="00135725"/>
    <w:rsid w:val="00144640"/>
    <w:rsid w:val="001449C6"/>
    <w:rsid w:val="00145905"/>
    <w:rsid w:val="0016120A"/>
    <w:rsid w:val="00170377"/>
    <w:rsid w:val="00176FF2"/>
    <w:rsid w:val="00184D51"/>
    <w:rsid w:val="00186B96"/>
    <w:rsid w:val="00191B36"/>
    <w:rsid w:val="001A42D4"/>
    <w:rsid w:val="001A6E36"/>
    <w:rsid w:val="001C0062"/>
    <w:rsid w:val="001C50ED"/>
    <w:rsid w:val="001C5375"/>
    <w:rsid w:val="001D4CDF"/>
    <w:rsid w:val="001D6E74"/>
    <w:rsid w:val="001D792B"/>
    <w:rsid w:val="001E34F1"/>
    <w:rsid w:val="001F1F8D"/>
    <w:rsid w:val="001F268A"/>
    <w:rsid w:val="001F5D0A"/>
    <w:rsid w:val="00201453"/>
    <w:rsid w:val="00205A9D"/>
    <w:rsid w:val="00211174"/>
    <w:rsid w:val="0021488D"/>
    <w:rsid w:val="0022208F"/>
    <w:rsid w:val="00222FB1"/>
    <w:rsid w:val="00225995"/>
    <w:rsid w:val="00233985"/>
    <w:rsid w:val="002424B4"/>
    <w:rsid w:val="00252863"/>
    <w:rsid w:val="002557A4"/>
    <w:rsid w:val="00264977"/>
    <w:rsid w:val="002656B4"/>
    <w:rsid w:val="002657C3"/>
    <w:rsid w:val="0027268D"/>
    <w:rsid w:val="002729C1"/>
    <w:rsid w:val="00274CA8"/>
    <w:rsid w:val="00276816"/>
    <w:rsid w:val="00281143"/>
    <w:rsid w:val="00284F27"/>
    <w:rsid w:val="002855B9"/>
    <w:rsid w:val="0029331E"/>
    <w:rsid w:val="002A072E"/>
    <w:rsid w:val="002A44E3"/>
    <w:rsid w:val="002B2517"/>
    <w:rsid w:val="002B78B3"/>
    <w:rsid w:val="002C213C"/>
    <w:rsid w:val="002C3444"/>
    <w:rsid w:val="002C4484"/>
    <w:rsid w:val="002C4CCE"/>
    <w:rsid w:val="002D260C"/>
    <w:rsid w:val="002D50F0"/>
    <w:rsid w:val="002D5CF0"/>
    <w:rsid w:val="002E01E8"/>
    <w:rsid w:val="002E2254"/>
    <w:rsid w:val="002E261A"/>
    <w:rsid w:val="002E3DC1"/>
    <w:rsid w:val="002E6E70"/>
    <w:rsid w:val="002E7995"/>
    <w:rsid w:val="002F4CFE"/>
    <w:rsid w:val="00303CF0"/>
    <w:rsid w:val="003209CB"/>
    <w:rsid w:val="00320DAE"/>
    <w:rsid w:val="00322D79"/>
    <w:rsid w:val="00356B36"/>
    <w:rsid w:val="00362A97"/>
    <w:rsid w:val="003640C3"/>
    <w:rsid w:val="00370C4E"/>
    <w:rsid w:val="003737B3"/>
    <w:rsid w:val="00384C17"/>
    <w:rsid w:val="00390EF5"/>
    <w:rsid w:val="003A4ADC"/>
    <w:rsid w:val="003B0918"/>
    <w:rsid w:val="003C4F13"/>
    <w:rsid w:val="003C7FEA"/>
    <w:rsid w:val="003D0CFD"/>
    <w:rsid w:val="003D1F99"/>
    <w:rsid w:val="003E231B"/>
    <w:rsid w:val="003F1B1F"/>
    <w:rsid w:val="00410600"/>
    <w:rsid w:val="00414D0D"/>
    <w:rsid w:val="00423B1B"/>
    <w:rsid w:val="004313C1"/>
    <w:rsid w:val="004343A3"/>
    <w:rsid w:val="00445430"/>
    <w:rsid w:val="004524FC"/>
    <w:rsid w:val="0045763F"/>
    <w:rsid w:val="00464429"/>
    <w:rsid w:val="004745E9"/>
    <w:rsid w:val="004754C1"/>
    <w:rsid w:val="0048553D"/>
    <w:rsid w:val="004952E1"/>
    <w:rsid w:val="0049755B"/>
    <w:rsid w:val="004A77A7"/>
    <w:rsid w:val="004C1258"/>
    <w:rsid w:val="004C162D"/>
    <w:rsid w:val="004D78C6"/>
    <w:rsid w:val="00515FDE"/>
    <w:rsid w:val="00531122"/>
    <w:rsid w:val="00532D47"/>
    <w:rsid w:val="00544D8C"/>
    <w:rsid w:val="00546116"/>
    <w:rsid w:val="00565627"/>
    <w:rsid w:val="00575A0E"/>
    <w:rsid w:val="005A4B80"/>
    <w:rsid w:val="005D7E0E"/>
    <w:rsid w:val="005E2FB9"/>
    <w:rsid w:val="005E614B"/>
    <w:rsid w:val="0060345E"/>
    <w:rsid w:val="00604DA8"/>
    <w:rsid w:val="006055EC"/>
    <w:rsid w:val="00606FD4"/>
    <w:rsid w:val="00611D42"/>
    <w:rsid w:val="00621D06"/>
    <w:rsid w:val="0062335F"/>
    <w:rsid w:val="006256D5"/>
    <w:rsid w:val="0062750D"/>
    <w:rsid w:val="006352F0"/>
    <w:rsid w:val="00636378"/>
    <w:rsid w:val="006439D5"/>
    <w:rsid w:val="00645575"/>
    <w:rsid w:val="006514C8"/>
    <w:rsid w:val="0066195C"/>
    <w:rsid w:val="00667E6A"/>
    <w:rsid w:val="00682355"/>
    <w:rsid w:val="006823A9"/>
    <w:rsid w:val="006831B2"/>
    <w:rsid w:val="006A323A"/>
    <w:rsid w:val="006A7080"/>
    <w:rsid w:val="006B1BC0"/>
    <w:rsid w:val="006B49F3"/>
    <w:rsid w:val="006D1F10"/>
    <w:rsid w:val="006D2CF9"/>
    <w:rsid w:val="006F3907"/>
    <w:rsid w:val="007022D1"/>
    <w:rsid w:val="00712F49"/>
    <w:rsid w:val="007214CF"/>
    <w:rsid w:val="007367FE"/>
    <w:rsid w:val="00744125"/>
    <w:rsid w:val="00745B98"/>
    <w:rsid w:val="00753897"/>
    <w:rsid w:val="0075632D"/>
    <w:rsid w:val="007607C0"/>
    <w:rsid w:val="00761E7E"/>
    <w:rsid w:val="00785A01"/>
    <w:rsid w:val="007909AB"/>
    <w:rsid w:val="00793626"/>
    <w:rsid w:val="007952E5"/>
    <w:rsid w:val="007B1A48"/>
    <w:rsid w:val="007B3142"/>
    <w:rsid w:val="007B4F20"/>
    <w:rsid w:val="007C3B79"/>
    <w:rsid w:val="007C4EAF"/>
    <w:rsid w:val="007D6D12"/>
    <w:rsid w:val="007E480F"/>
    <w:rsid w:val="007E6427"/>
    <w:rsid w:val="007F0D7D"/>
    <w:rsid w:val="007F0E39"/>
    <w:rsid w:val="007F3C9C"/>
    <w:rsid w:val="00805D53"/>
    <w:rsid w:val="00833839"/>
    <w:rsid w:val="008356C7"/>
    <w:rsid w:val="00837D98"/>
    <w:rsid w:val="00863BF1"/>
    <w:rsid w:val="008643CF"/>
    <w:rsid w:val="008765C6"/>
    <w:rsid w:val="00880719"/>
    <w:rsid w:val="0089396E"/>
    <w:rsid w:val="00894319"/>
    <w:rsid w:val="008A6C63"/>
    <w:rsid w:val="008A727A"/>
    <w:rsid w:val="008B6C13"/>
    <w:rsid w:val="008B7CA1"/>
    <w:rsid w:val="008C3611"/>
    <w:rsid w:val="008D3E4D"/>
    <w:rsid w:val="008D6616"/>
    <w:rsid w:val="008E21A7"/>
    <w:rsid w:val="008E4824"/>
    <w:rsid w:val="008E6A04"/>
    <w:rsid w:val="008F3340"/>
    <w:rsid w:val="00900AFA"/>
    <w:rsid w:val="009032A7"/>
    <w:rsid w:val="00905A57"/>
    <w:rsid w:val="00911BB8"/>
    <w:rsid w:val="0091468C"/>
    <w:rsid w:val="009226BB"/>
    <w:rsid w:val="0092637C"/>
    <w:rsid w:val="00936F8D"/>
    <w:rsid w:val="00942B93"/>
    <w:rsid w:val="00942C88"/>
    <w:rsid w:val="009462BF"/>
    <w:rsid w:val="009470D7"/>
    <w:rsid w:val="009704D3"/>
    <w:rsid w:val="0097278A"/>
    <w:rsid w:val="00983106"/>
    <w:rsid w:val="00985293"/>
    <w:rsid w:val="009A1D03"/>
    <w:rsid w:val="009A76D3"/>
    <w:rsid w:val="009C6916"/>
    <w:rsid w:val="009D264E"/>
    <w:rsid w:val="009D3115"/>
    <w:rsid w:val="009E02D8"/>
    <w:rsid w:val="009F2A28"/>
    <w:rsid w:val="009F7D4F"/>
    <w:rsid w:val="00A008A1"/>
    <w:rsid w:val="00A06624"/>
    <w:rsid w:val="00A071DA"/>
    <w:rsid w:val="00A076AD"/>
    <w:rsid w:val="00A14565"/>
    <w:rsid w:val="00A15511"/>
    <w:rsid w:val="00A20A13"/>
    <w:rsid w:val="00A411B0"/>
    <w:rsid w:val="00A46115"/>
    <w:rsid w:val="00A46FE2"/>
    <w:rsid w:val="00A56529"/>
    <w:rsid w:val="00A56EF9"/>
    <w:rsid w:val="00A5757A"/>
    <w:rsid w:val="00AA512D"/>
    <w:rsid w:val="00AB1615"/>
    <w:rsid w:val="00AC1E9C"/>
    <w:rsid w:val="00AD0CA7"/>
    <w:rsid w:val="00AD2BFF"/>
    <w:rsid w:val="00AE638E"/>
    <w:rsid w:val="00B007C3"/>
    <w:rsid w:val="00B00D6C"/>
    <w:rsid w:val="00B03EB2"/>
    <w:rsid w:val="00B22D40"/>
    <w:rsid w:val="00B4646F"/>
    <w:rsid w:val="00B46717"/>
    <w:rsid w:val="00B548E1"/>
    <w:rsid w:val="00B66021"/>
    <w:rsid w:val="00B72C10"/>
    <w:rsid w:val="00B73CE8"/>
    <w:rsid w:val="00B800AD"/>
    <w:rsid w:val="00B87925"/>
    <w:rsid w:val="00B9065E"/>
    <w:rsid w:val="00BA1601"/>
    <w:rsid w:val="00BB358D"/>
    <w:rsid w:val="00BC6AE7"/>
    <w:rsid w:val="00BD2AC6"/>
    <w:rsid w:val="00BD3105"/>
    <w:rsid w:val="00BE7820"/>
    <w:rsid w:val="00C45FD9"/>
    <w:rsid w:val="00C46CD8"/>
    <w:rsid w:val="00C519C7"/>
    <w:rsid w:val="00C61F7E"/>
    <w:rsid w:val="00C703A0"/>
    <w:rsid w:val="00C7048F"/>
    <w:rsid w:val="00C70495"/>
    <w:rsid w:val="00C76511"/>
    <w:rsid w:val="00C773EF"/>
    <w:rsid w:val="00C820BE"/>
    <w:rsid w:val="00CA158E"/>
    <w:rsid w:val="00CA2950"/>
    <w:rsid w:val="00CB48F8"/>
    <w:rsid w:val="00CC1863"/>
    <w:rsid w:val="00CD6B2E"/>
    <w:rsid w:val="00CE60B8"/>
    <w:rsid w:val="00D032F6"/>
    <w:rsid w:val="00D13AFD"/>
    <w:rsid w:val="00D20167"/>
    <w:rsid w:val="00D2590B"/>
    <w:rsid w:val="00D35A88"/>
    <w:rsid w:val="00D502E9"/>
    <w:rsid w:val="00D6671D"/>
    <w:rsid w:val="00D66A3C"/>
    <w:rsid w:val="00D674A3"/>
    <w:rsid w:val="00D71CC1"/>
    <w:rsid w:val="00D74949"/>
    <w:rsid w:val="00D80C0E"/>
    <w:rsid w:val="00D8330F"/>
    <w:rsid w:val="00D920C3"/>
    <w:rsid w:val="00D96290"/>
    <w:rsid w:val="00DC52CF"/>
    <w:rsid w:val="00DD038F"/>
    <w:rsid w:val="00DD2694"/>
    <w:rsid w:val="00DE3035"/>
    <w:rsid w:val="00DE47F8"/>
    <w:rsid w:val="00DE5BAF"/>
    <w:rsid w:val="00E13346"/>
    <w:rsid w:val="00E13FD4"/>
    <w:rsid w:val="00E36160"/>
    <w:rsid w:val="00E43210"/>
    <w:rsid w:val="00E61A8A"/>
    <w:rsid w:val="00E6270B"/>
    <w:rsid w:val="00E63CF5"/>
    <w:rsid w:val="00E66DA7"/>
    <w:rsid w:val="00E67BC4"/>
    <w:rsid w:val="00E826BE"/>
    <w:rsid w:val="00E92C70"/>
    <w:rsid w:val="00E954ED"/>
    <w:rsid w:val="00E97DD3"/>
    <w:rsid w:val="00EA5EAD"/>
    <w:rsid w:val="00EB1A34"/>
    <w:rsid w:val="00EB1D96"/>
    <w:rsid w:val="00EC0428"/>
    <w:rsid w:val="00EC6B3E"/>
    <w:rsid w:val="00ED0B5E"/>
    <w:rsid w:val="00ED0C43"/>
    <w:rsid w:val="00ED14BB"/>
    <w:rsid w:val="00EE195A"/>
    <w:rsid w:val="00EF014C"/>
    <w:rsid w:val="00EF4220"/>
    <w:rsid w:val="00F01F6D"/>
    <w:rsid w:val="00F07415"/>
    <w:rsid w:val="00F10725"/>
    <w:rsid w:val="00F21821"/>
    <w:rsid w:val="00F4205D"/>
    <w:rsid w:val="00F5645A"/>
    <w:rsid w:val="00F86B2D"/>
    <w:rsid w:val="00F87B35"/>
    <w:rsid w:val="00F97BCD"/>
    <w:rsid w:val="00FB1701"/>
    <w:rsid w:val="00FB5747"/>
    <w:rsid w:val="00FB70DA"/>
    <w:rsid w:val="00FD3471"/>
    <w:rsid w:val="00FD3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F2832B1"/>
  <w15:chartTrackingRefBased/>
  <w15:docId w15:val="{46291162-D34E-4F79-A71C-24832A8F9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6671D"/>
  </w:style>
  <w:style w:type="paragraph" w:styleId="1">
    <w:name w:val="heading 1"/>
    <w:aliases w:val="CHAPTER HEADER,Chapter Head,HeadingR 1,HeadingR 11,HeadingR 12,HeadingR 13,HeadingR 14,HeadingR 15,HeadingR 16,RSKH1,Ззаголовок 1,- 1st Order Heading,Hoofdstuk,ALK_K1,Heading 1_ARGOSS,Modulo,Заголовок 1 Знак Знак Знак Знак Знак Знак,TITLE 1"/>
    <w:basedOn w:val="a0"/>
    <w:next w:val="a0"/>
    <w:link w:val="10"/>
    <w:qFormat/>
    <w:rsid w:val="002D260C"/>
    <w:pPr>
      <w:keepNext/>
      <w:spacing w:after="0" w:line="240" w:lineRule="auto"/>
      <w:jc w:val="both"/>
      <w:outlineLvl w:val="0"/>
    </w:pPr>
    <w:rPr>
      <w:rFonts w:ascii="Times New Roman" w:eastAsia="Times New Roman" w:hAnsi="Times New Roman" w:cs="Times New Roman"/>
      <w:sz w:val="28"/>
      <w:szCs w:val="20"/>
      <w:lang w:val="ru-RU" w:eastAsia="ru-RU"/>
    </w:rPr>
  </w:style>
  <w:style w:type="paragraph" w:styleId="2">
    <w:name w:val="heading 2"/>
    <w:aliases w:val="Section,Paragraaf,Heading R 2,Heading R 21,Heading R 22,Heading R 23,Heading R 24,Heading R 25,RSKH2,A Head,- 2nd Order Heading,ALK_K2,Heading 2_ARGOSS,Oggetto,Заголовок 2 Знак Знак,Заголовок 21,TITLE 2,§1.1,§1.1."/>
    <w:basedOn w:val="a0"/>
    <w:next w:val="a0"/>
    <w:link w:val="20"/>
    <w:unhideWhenUsed/>
    <w:qFormat/>
    <w:rsid w:val="00B007C3"/>
    <w:pPr>
      <w:keepNext/>
      <w:keepLines/>
      <w:spacing w:before="200" w:after="0" w:line="240" w:lineRule="auto"/>
      <w:outlineLvl w:val="1"/>
    </w:pPr>
    <w:rPr>
      <w:rFonts w:ascii="Cambria" w:eastAsia="Times New Roman" w:hAnsi="Cambria" w:cs="Times New Roman"/>
      <w:b/>
      <w:bCs/>
      <w:color w:val="4F81BD"/>
      <w:sz w:val="26"/>
      <w:szCs w:val="26"/>
      <w:lang w:val="x-none" w:eastAsia="ru-RU"/>
    </w:rPr>
  </w:style>
  <w:style w:type="paragraph" w:styleId="3">
    <w:name w:val="heading 3"/>
    <w:aliases w:val="Subsection,Subparagraaf,RSKH3,B Head,ALK_K3,Heading 3_ARGOSS,Sub-paragraaf,TITLE 3"/>
    <w:basedOn w:val="a0"/>
    <w:next w:val="a0"/>
    <w:link w:val="30"/>
    <w:unhideWhenUsed/>
    <w:qFormat/>
    <w:rsid w:val="002D260C"/>
    <w:pPr>
      <w:keepNext/>
      <w:keepLines/>
      <w:spacing w:before="40" w:after="0" w:line="240" w:lineRule="auto"/>
      <w:outlineLvl w:val="2"/>
    </w:pPr>
    <w:rPr>
      <w:rFonts w:asciiTheme="majorHAnsi" w:eastAsiaTheme="majorEastAsia" w:hAnsiTheme="majorHAnsi" w:cstheme="majorBidi"/>
      <w:color w:val="111921" w:themeColor="accent1" w:themeShade="7F"/>
      <w:sz w:val="24"/>
      <w:szCs w:val="24"/>
      <w:lang w:val="ru-RU" w:eastAsia="ru-RU"/>
    </w:rPr>
  </w:style>
  <w:style w:type="paragraph" w:styleId="40">
    <w:name w:val="heading 4"/>
    <w:aliases w:val="Close,Kopje,ALK_K4,Heading 4_ARGOSS"/>
    <w:basedOn w:val="a0"/>
    <w:next w:val="a0"/>
    <w:link w:val="41"/>
    <w:unhideWhenUsed/>
    <w:qFormat/>
    <w:rsid w:val="00B007C3"/>
    <w:pPr>
      <w:keepNext/>
      <w:keepLines/>
      <w:spacing w:before="200" w:after="0" w:line="240" w:lineRule="auto"/>
      <w:outlineLvl w:val="3"/>
    </w:pPr>
    <w:rPr>
      <w:rFonts w:ascii="Cambria" w:eastAsia="Times New Roman" w:hAnsi="Cambria" w:cs="Times New Roman"/>
      <w:b/>
      <w:bCs/>
      <w:i/>
      <w:iCs/>
      <w:color w:val="4F81BD"/>
      <w:sz w:val="24"/>
      <w:szCs w:val="24"/>
      <w:lang w:val="x-none" w:eastAsia="ru-RU"/>
    </w:rPr>
  </w:style>
  <w:style w:type="paragraph" w:styleId="5">
    <w:name w:val="heading 5"/>
    <w:aliases w:val="SubClose,RSKH5,D Head"/>
    <w:basedOn w:val="a0"/>
    <w:next w:val="a0"/>
    <w:link w:val="50"/>
    <w:qFormat/>
    <w:rsid w:val="00B007C3"/>
    <w:pPr>
      <w:spacing w:before="240" w:after="60" w:line="240" w:lineRule="auto"/>
      <w:outlineLvl w:val="4"/>
    </w:pPr>
    <w:rPr>
      <w:rFonts w:ascii="Arial" w:eastAsia="Times New Roman" w:hAnsi="Arial" w:cs="Times New Roman"/>
      <w:b/>
      <w:bCs/>
      <w:iCs/>
      <w:sz w:val="24"/>
      <w:szCs w:val="24"/>
      <w:lang w:val="x-none" w:eastAsia="ru-RU"/>
    </w:rPr>
  </w:style>
  <w:style w:type="paragraph" w:styleId="6">
    <w:name w:val="heading 6"/>
    <w:aliases w:val="Стиль 6,Ñòèëü 6"/>
    <w:basedOn w:val="a0"/>
    <w:next w:val="a0"/>
    <w:link w:val="60"/>
    <w:unhideWhenUsed/>
    <w:qFormat/>
    <w:rsid w:val="002D260C"/>
    <w:pPr>
      <w:keepNext/>
      <w:keepLines/>
      <w:spacing w:before="40" w:after="0" w:line="240" w:lineRule="auto"/>
      <w:outlineLvl w:val="5"/>
    </w:pPr>
    <w:rPr>
      <w:rFonts w:asciiTheme="majorHAnsi" w:eastAsiaTheme="majorEastAsia" w:hAnsiTheme="majorHAnsi" w:cstheme="majorBidi"/>
      <w:color w:val="111921" w:themeColor="accent1" w:themeShade="7F"/>
      <w:sz w:val="24"/>
      <w:szCs w:val="24"/>
      <w:lang w:val="ru-RU" w:eastAsia="ru-RU"/>
    </w:rPr>
  </w:style>
  <w:style w:type="paragraph" w:styleId="7">
    <w:name w:val="heading 7"/>
    <w:basedOn w:val="a0"/>
    <w:next w:val="a0"/>
    <w:link w:val="70"/>
    <w:qFormat/>
    <w:rsid w:val="00B007C3"/>
    <w:pPr>
      <w:keepNext/>
      <w:spacing w:after="0" w:line="240" w:lineRule="auto"/>
      <w:jc w:val="center"/>
      <w:outlineLvl w:val="6"/>
    </w:pPr>
    <w:rPr>
      <w:rFonts w:ascii="Times New Roman" w:eastAsia="Times New Roman" w:hAnsi="Times New Roman" w:cs="Times New Roman"/>
      <w:b/>
      <w:caps/>
      <w:sz w:val="32"/>
      <w:szCs w:val="20"/>
      <w:lang w:val="x-none" w:eastAsia="ru-RU"/>
    </w:rPr>
  </w:style>
  <w:style w:type="paragraph" w:styleId="8">
    <w:name w:val="heading 8"/>
    <w:basedOn w:val="a0"/>
    <w:next w:val="a0"/>
    <w:link w:val="80"/>
    <w:qFormat/>
    <w:rsid w:val="00B007C3"/>
    <w:pPr>
      <w:keepNext/>
      <w:spacing w:after="0" w:line="240" w:lineRule="auto"/>
      <w:outlineLvl w:val="7"/>
    </w:pPr>
    <w:rPr>
      <w:rFonts w:ascii="Times New Roman" w:eastAsia="Times New Roman" w:hAnsi="Times New Roman" w:cs="Times New Roman"/>
      <w:b/>
      <w:bCs/>
      <w:sz w:val="24"/>
      <w:szCs w:val="24"/>
      <w:lang w:val="x-none" w:eastAsia="ru-RU"/>
    </w:rPr>
  </w:style>
  <w:style w:type="paragraph" w:styleId="9">
    <w:name w:val="heading 9"/>
    <w:basedOn w:val="a0"/>
    <w:next w:val="a0"/>
    <w:link w:val="90"/>
    <w:qFormat/>
    <w:rsid w:val="00B007C3"/>
    <w:pPr>
      <w:keepNext/>
      <w:spacing w:before="120" w:after="120" w:line="240" w:lineRule="auto"/>
      <w:jc w:val="both"/>
      <w:outlineLvl w:val="8"/>
    </w:pPr>
    <w:rPr>
      <w:rFonts w:ascii="Times New Roman" w:eastAsia="Times New Roman" w:hAnsi="Times New Roman" w:cs="Times New Roman"/>
      <w:sz w:val="24"/>
      <w:szCs w:val="20"/>
      <w:lang w:val="x-none"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Title Up,h,Header_ARGOSS,??????? ??????????"/>
    <w:basedOn w:val="a0"/>
    <w:link w:val="a5"/>
    <w:unhideWhenUsed/>
    <w:rsid w:val="008B6C13"/>
    <w:pPr>
      <w:tabs>
        <w:tab w:val="center" w:pos="4680"/>
        <w:tab w:val="right" w:pos="9360"/>
      </w:tabs>
      <w:spacing w:after="0" w:line="240" w:lineRule="auto"/>
    </w:pPr>
  </w:style>
  <w:style w:type="character" w:customStyle="1" w:styleId="a5">
    <w:name w:val="Верхний колонтитул Знак"/>
    <w:aliases w:val="Title Up Знак,h Знак,Header_ARGOSS Знак,??????? ?????????? Знак"/>
    <w:basedOn w:val="a1"/>
    <w:link w:val="a4"/>
    <w:uiPriority w:val="99"/>
    <w:rsid w:val="008B6C13"/>
  </w:style>
  <w:style w:type="paragraph" w:styleId="a6">
    <w:name w:val="footer"/>
    <w:aliases w:val="Title Down,Footer_ARGOSS"/>
    <w:basedOn w:val="a0"/>
    <w:link w:val="a7"/>
    <w:unhideWhenUsed/>
    <w:rsid w:val="008B6C13"/>
    <w:pPr>
      <w:tabs>
        <w:tab w:val="center" w:pos="4680"/>
        <w:tab w:val="right" w:pos="9360"/>
      </w:tabs>
      <w:spacing w:after="0" w:line="240" w:lineRule="auto"/>
    </w:pPr>
  </w:style>
  <w:style w:type="character" w:customStyle="1" w:styleId="a7">
    <w:name w:val="Нижний колонтитул Знак"/>
    <w:aliases w:val="Title Down Знак,Footer_ARGOSS Знак"/>
    <w:basedOn w:val="a1"/>
    <w:link w:val="a6"/>
    <w:uiPriority w:val="99"/>
    <w:rsid w:val="008B6C13"/>
  </w:style>
  <w:style w:type="table" w:styleId="a8">
    <w:name w:val="Table Grid"/>
    <w:basedOn w:val="a2"/>
    <w:uiPriority w:val="59"/>
    <w:rsid w:val="006B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DC52CF"/>
    <w:pPr>
      <w:spacing w:after="0" w:line="240" w:lineRule="auto"/>
    </w:pPr>
    <w:rPr>
      <w:rFonts w:eastAsiaTheme="minorEastAsia"/>
    </w:rPr>
  </w:style>
  <w:style w:type="character" w:customStyle="1" w:styleId="aa">
    <w:name w:val="Без интервала Знак"/>
    <w:basedOn w:val="a1"/>
    <w:link w:val="a9"/>
    <w:uiPriority w:val="1"/>
    <w:rsid w:val="00DC52CF"/>
    <w:rPr>
      <w:rFonts w:eastAsiaTheme="minorEastAsia"/>
    </w:rPr>
  </w:style>
  <w:style w:type="paragraph" w:customStyle="1" w:styleId="Address">
    <w:name w:val="Address"/>
    <w:basedOn w:val="a0"/>
    <w:uiPriority w:val="99"/>
    <w:rsid w:val="008643CF"/>
    <w:pPr>
      <w:autoSpaceDE w:val="0"/>
      <w:autoSpaceDN w:val="0"/>
      <w:adjustRightInd w:val="0"/>
      <w:spacing w:after="0" w:line="220" w:lineRule="atLeast"/>
      <w:textAlignment w:val="center"/>
    </w:pPr>
    <w:rPr>
      <w:rFonts w:ascii="Open Sans" w:hAnsi="Open Sans" w:cs="Open Sans"/>
      <w:color w:val="000000"/>
      <w:sz w:val="13"/>
      <w:szCs w:val="13"/>
    </w:rPr>
  </w:style>
  <w:style w:type="paragraph" w:styleId="ab">
    <w:name w:val="List Paragraph"/>
    <w:basedOn w:val="a0"/>
    <w:link w:val="ac"/>
    <w:uiPriority w:val="34"/>
    <w:qFormat/>
    <w:rsid w:val="00370C4E"/>
    <w:pPr>
      <w:ind w:left="720"/>
      <w:contextualSpacing/>
    </w:pPr>
  </w:style>
  <w:style w:type="paragraph" w:styleId="ad">
    <w:name w:val="Balloon Text"/>
    <w:basedOn w:val="a0"/>
    <w:link w:val="ae"/>
    <w:uiPriority w:val="99"/>
    <w:semiHidden/>
    <w:unhideWhenUsed/>
    <w:rsid w:val="00252863"/>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252863"/>
    <w:rPr>
      <w:rFonts w:ascii="Segoe UI" w:hAnsi="Segoe UI" w:cs="Segoe UI"/>
      <w:sz w:val="18"/>
      <w:szCs w:val="18"/>
    </w:rPr>
  </w:style>
  <w:style w:type="character" w:customStyle="1" w:styleId="10">
    <w:name w:val="Заголовок 1 Знак"/>
    <w:aliases w:val="CHAPTER HEADER Знак,Chapter Head Знак,HeadingR 1 Знак,HeadingR 11 Знак,HeadingR 12 Знак,HeadingR 13 Знак,HeadingR 14 Знак,HeadingR 15 Знак,HeadingR 16 Знак,RSKH1 Знак,Ззаголовок 1 Знак,- 1st Order Heading Знак,Hoofdstuk Знак,ALK_K1 Знак"/>
    <w:basedOn w:val="a1"/>
    <w:link w:val="1"/>
    <w:rsid w:val="002D260C"/>
    <w:rPr>
      <w:rFonts w:ascii="Times New Roman" w:eastAsia="Times New Roman" w:hAnsi="Times New Roman" w:cs="Times New Roman"/>
      <w:sz w:val="28"/>
      <w:szCs w:val="20"/>
      <w:lang w:val="ru-RU" w:eastAsia="ru-RU"/>
    </w:rPr>
  </w:style>
  <w:style w:type="character" w:customStyle="1" w:styleId="30">
    <w:name w:val="Заголовок 3 Знак"/>
    <w:aliases w:val="Subsection Знак,Subparagraaf Знак,RSKH3 Знак,B Head Знак,ALK_K3 Знак,Heading 3_ARGOSS Знак,Sub-paragraaf Знак,TITLE 3 Знак"/>
    <w:basedOn w:val="a1"/>
    <w:link w:val="3"/>
    <w:rsid w:val="002D260C"/>
    <w:rPr>
      <w:rFonts w:asciiTheme="majorHAnsi" w:eastAsiaTheme="majorEastAsia" w:hAnsiTheme="majorHAnsi" w:cstheme="majorBidi"/>
      <w:color w:val="111921" w:themeColor="accent1" w:themeShade="7F"/>
      <w:sz w:val="24"/>
      <w:szCs w:val="24"/>
      <w:lang w:val="ru-RU" w:eastAsia="ru-RU"/>
    </w:rPr>
  </w:style>
  <w:style w:type="character" w:customStyle="1" w:styleId="60">
    <w:name w:val="Заголовок 6 Знак"/>
    <w:aliases w:val="Стиль 6 Знак,Ñòèëü 6 Знак"/>
    <w:basedOn w:val="a1"/>
    <w:link w:val="6"/>
    <w:rsid w:val="002D260C"/>
    <w:rPr>
      <w:rFonts w:asciiTheme="majorHAnsi" w:eastAsiaTheme="majorEastAsia" w:hAnsiTheme="majorHAnsi" w:cstheme="majorBidi"/>
      <w:color w:val="111921" w:themeColor="accent1" w:themeShade="7F"/>
      <w:sz w:val="24"/>
      <w:szCs w:val="24"/>
      <w:lang w:val="ru-RU" w:eastAsia="ru-RU"/>
    </w:rPr>
  </w:style>
  <w:style w:type="paragraph" w:styleId="af">
    <w:name w:val="Body Text Indent"/>
    <w:basedOn w:val="a0"/>
    <w:link w:val="af0"/>
    <w:rsid w:val="002D260C"/>
    <w:pPr>
      <w:spacing w:after="120" w:line="240" w:lineRule="auto"/>
      <w:ind w:left="283"/>
    </w:pPr>
    <w:rPr>
      <w:rFonts w:ascii="Times New Roman" w:eastAsia="Times New Roman" w:hAnsi="Times New Roman" w:cs="Times New Roman"/>
      <w:sz w:val="24"/>
      <w:szCs w:val="24"/>
      <w:lang w:val="ru-RU" w:eastAsia="ru-RU"/>
    </w:rPr>
  </w:style>
  <w:style w:type="character" w:customStyle="1" w:styleId="af0">
    <w:name w:val="Основной текст с отступом Знак"/>
    <w:basedOn w:val="a1"/>
    <w:link w:val="af"/>
    <w:rsid w:val="002D260C"/>
    <w:rPr>
      <w:rFonts w:ascii="Times New Roman" w:eastAsia="Times New Roman" w:hAnsi="Times New Roman" w:cs="Times New Roman"/>
      <w:sz w:val="24"/>
      <w:szCs w:val="24"/>
      <w:lang w:val="ru-RU" w:eastAsia="ru-RU"/>
    </w:rPr>
  </w:style>
  <w:style w:type="paragraph" w:styleId="31">
    <w:name w:val="Body Text 3"/>
    <w:basedOn w:val="a0"/>
    <w:link w:val="32"/>
    <w:uiPriority w:val="99"/>
    <w:unhideWhenUsed/>
    <w:rsid w:val="002D260C"/>
    <w:pPr>
      <w:spacing w:after="120" w:line="240" w:lineRule="auto"/>
    </w:pPr>
    <w:rPr>
      <w:rFonts w:eastAsiaTheme="minorEastAsia" w:cs="Times New Roman"/>
      <w:sz w:val="16"/>
      <w:szCs w:val="16"/>
      <w:lang w:val="ru-RU"/>
    </w:rPr>
  </w:style>
  <w:style w:type="character" w:customStyle="1" w:styleId="32">
    <w:name w:val="Основной текст 3 Знак"/>
    <w:basedOn w:val="a1"/>
    <w:link w:val="31"/>
    <w:uiPriority w:val="99"/>
    <w:rsid w:val="002D260C"/>
    <w:rPr>
      <w:rFonts w:eastAsiaTheme="minorEastAsia" w:cs="Times New Roman"/>
      <w:sz w:val="16"/>
      <w:szCs w:val="16"/>
      <w:lang w:val="ru-RU"/>
    </w:rPr>
  </w:style>
  <w:style w:type="paragraph" w:customStyle="1" w:styleId="af1">
    <w:name w:val="Абзац"/>
    <w:basedOn w:val="a0"/>
    <w:rsid w:val="006D2CF9"/>
    <w:pPr>
      <w:tabs>
        <w:tab w:val="left" w:pos="851"/>
      </w:tabs>
      <w:spacing w:before="80" w:after="0" w:line="240" w:lineRule="auto"/>
      <w:ind w:left="851" w:hanging="851"/>
      <w:jc w:val="both"/>
    </w:pPr>
    <w:rPr>
      <w:rFonts w:ascii="Arial" w:eastAsia="Times New Roman" w:hAnsi="Arial" w:cs="Times New Roman"/>
      <w:szCs w:val="24"/>
      <w:lang w:eastAsia="ru-RU"/>
    </w:rPr>
  </w:style>
  <w:style w:type="paragraph" w:styleId="11">
    <w:name w:val="toc 1"/>
    <w:basedOn w:val="a0"/>
    <w:next w:val="a0"/>
    <w:autoRedefine/>
    <w:uiPriority w:val="39"/>
    <w:qFormat/>
    <w:rsid w:val="006D2CF9"/>
    <w:pPr>
      <w:spacing w:before="360" w:after="0"/>
    </w:pPr>
    <w:rPr>
      <w:rFonts w:asciiTheme="majorHAnsi" w:hAnsiTheme="majorHAnsi" w:cstheme="majorHAnsi"/>
      <w:b/>
      <w:bCs/>
      <w:caps/>
      <w:sz w:val="24"/>
      <w:szCs w:val="24"/>
    </w:rPr>
  </w:style>
  <w:style w:type="paragraph" w:customStyle="1" w:styleId="21">
    <w:name w:val="Таблица2"/>
    <w:rsid w:val="0062750D"/>
    <w:pPr>
      <w:widowControl w:val="0"/>
      <w:spacing w:after="0" w:line="240" w:lineRule="auto"/>
      <w:jc w:val="center"/>
    </w:pPr>
    <w:rPr>
      <w:rFonts w:ascii="Arial" w:eastAsia="Times New Roman" w:hAnsi="Arial" w:cs="Times New Roman"/>
      <w:bCs/>
      <w:sz w:val="20"/>
      <w:szCs w:val="20"/>
      <w:lang w:val="ru-RU" w:eastAsia="ru-RU"/>
    </w:rPr>
  </w:style>
  <w:style w:type="character" w:styleId="af2">
    <w:name w:val="Hyperlink"/>
    <w:uiPriority w:val="99"/>
    <w:rsid w:val="001A6E36"/>
    <w:rPr>
      <w:color w:val="0000FF"/>
      <w:u w:val="single"/>
    </w:rPr>
  </w:style>
  <w:style w:type="character" w:customStyle="1" w:styleId="apple-converted-space">
    <w:name w:val="apple-converted-space"/>
    <w:basedOn w:val="a1"/>
    <w:rsid w:val="001A6E36"/>
  </w:style>
  <w:style w:type="paragraph" w:customStyle="1" w:styleId="af3">
    <w:name w:val="Линия"/>
    <w:rsid w:val="006439D5"/>
    <w:pPr>
      <w:tabs>
        <w:tab w:val="right" w:leader="underscore" w:pos="9354"/>
      </w:tabs>
      <w:spacing w:after="0" w:line="240" w:lineRule="auto"/>
      <w:ind w:firstLine="567"/>
      <w:jc w:val="both"/>
    </w:pPr>
    <w:rPr>
      <w:rFonts w:ascii="Times New Roman" w:eastAsia="Times New Roman" w:hAnsi="Times New Roman" w:cs="Times New Roman"/>
      <w:sz w:val="20"/>
      <w:szCs w:val="20"/>
      <w:lang w:val="ru-RU" w:eastAsia="ru-RU"/>
    </w:rPr>
  </w:style>
  <w:style w:type="paragraph" w:customStyle="1" w:styleId="12">
    <w:name w:val="Абзац списка1"/>
    <w:basedOn w:val="a0"/>
    <w:uiPriority w:val="34"/>
    <w:qFormat/>
    <w:rsid w:val="00F10725"/>
    <w:pPr>
      <w:spacing w:after="200" w:line="276" w:lineRule="auto"/>
      <w:ind w:left="720"/>
      <w:contextualSpacing/>
    </w:pPr>
    <w:rPr>
      <w:rFonts w:ascii="Calibri" w:eastAsia="Calibri" w:hAnsi="Calibri" w:cs="Times New Roman"/>
    </w:rPr>
  </w:style>
  <w:style w:type="paragraph" w:customStyle="1" w:styleId="BODY">
    <w:name w:val="BODY"/>
    <w:basedOn w:val="a0"/>
    <w:link w:val="BODY0"/>
    <w:rsid w:val="00F10725"/>
    <w:pPr>
      <w:autoSpaceDE w:val="0"/>
      <w:autoSpaceDN w:val="0"/>
      <w:adjustRightInd w:val="0"/>
      <w:spacing w:after="0" w:line="240" w:lineRule="atLeast"/>
      <w:ind w:firstLine="283"/>
      <w:jc w:val="both"/>
      <w:textAlignment w:val="center"/>
    </w:pPr>
    <w:rPr>
      <w:rFonts w:ascii="Times New Roman (OTF)" w:eastAsia="Times New Roman" w:hAnsi="Times New Roman (OTF)" w:cs="Times New Roman (OTF)"/>
      <w:color w:val="000000"/>
      <w:lang w:val="ru-RU" w:eastAsia="ru-RU"/>
    </w:rPr>
  </w:style>
  <w:style w:type="character" w:customStyle="1" w:styleId="BODY0">
    <w:name w:val="BODY Знак"/>
    <w:link w:val="BODY"/>
    <w:rsid w:val="00F10725"/>
    <w:rPr>
      <w:rFonts w:ascii="Times New Roman (OTF)" w:eastAsia="Times New Roman" w:hAnsi="Times New Roman (OTF)" w:cs="Times New Roman (OTF)"/>
      <w:color w:val="000000"/>
      <w:lang w:val="ru-RU" w:eastAsia="ru-RU"/>
    </w:rPr>
  </w:style>
  <w:style w:type="paragraph" w:customStyle="1" w:styleId="center">
    <w:name w:val="center"/>
    <w:basedOn w:val="BODY"/>
    <w:rsid w:val="009F2A28"/>
    <w:pPr>
      <w:ind w:firstLine="0"/>
      <w:jc w:val="center"/>
    </w:pPr>
    <w:rPr>
      <w:rFonts w:ascii="Arial" w:hAnsi="Arial" w:cs="Arial"/>
      <w:b/>
      <w:bCs/>
      <w:w w:val="90"/>
    </w:rPr>
  </w:style>
  <w:style w:type="character" w:customStyle="1" w:styleId="ac">
    <w:name w:val="Абзац списка Знак"/>
    <w:link w:val="ab"/>
    <w:uiPriority w:val="34"/>
    <w:rsid w:val="009F2A28"/>
  </w:style>
  <w:style w:type="paragraph" w:styleId="af4">
    <w:name w:val="footnote text"/>
    <w:basedOn w:val="a0"/>
    <w:link w:val="af5"/>
    <w:uiPriority w:val="99"/>
    <w:rsid w:val="00D80C0E"/>
    <w:pPr>
      <w:spacing w:after="0" w:line="240" w:lineRule="auto"/>
    </w:pPr>
    <w:rPr>
      <w:rFonts w:ascii="Times New Roman" w:eastAsia="Times New Roman" w:hAnsi="Times New Roman" w:cs="Times New Roman"/>
      <w:sz w:val="20"/>
      <w:szCs w:val="20"/>
      <w:lang w:val="ru-RU" w:eastAsia="ru-RU"/>
    </w:rPr>
  </w:style>
  <w:style w:type="character" w:customStyle="1" w:styleId="af5">
    <w:name w:val="Текст сноски Знак"/>
    <w:basedOn w:val="a1"/>
    <w:link w:val="af4"/>
    <w:uiPriority w:val="99"/>
    <w:rsid w:val="00D80C0E"/>
    <w:rPr>
      <w:rFonts w:ascii="Times New Roman" w:eastAsia="Times New Roman" w:hAnsi="Times New Roman" w:cs="Times New Roman"/>
      <w:sz w:val="20"/>
      <w:szCs w:val="20"/>
      <w:lang w:val="ru-RU" w:eastAsia="ru-RU"/>
    </w:rPr>
  </w:style>
  <w:style w:type="character" w:styleId="af6">
    <w:name w:val="footnote reference"/>
    <w:uiPriority w:val="99"/>
    <w:rsid w:val="00D80C0E"/>
    <w:rPr>
      <w:vertAlign w:val="superscript"/>
    </w:rPr>
  </w:style>
  <w:style w:type="character" w:customStyle="1" w:styleId="s0">
    <w:name w:val="s0"/>
    <w:rsid w:val="0016120A"/>
    <w:rPr>
      <w:rFonts w:ascii="Arial" w:hAnsi="Arial" w:cs="Arial" w:hint="default"/>
      <w:b w:val="0"/>
      <w:bCs w:val="0"/>
      <w:i w:val="0"/>
      <w:iCs w:val="0"/>
      <w:strike w:val="0"/>
      <w:dstrike w:val="0"/>
      <w:color w:val="000000"/>
      <w:sz w:val="20"/>
      <w:szCs w:val="20"/>
      <w:u w:val="none"/>
      <w:effect w:val="none"/>
    </w:rPr>
  </w:style>
  <w:style w:type="paragraph" w:customStyle="1" w:styleId="JDMain1">
    <w:name w:val="JD Main 1"/>
    <w:basedOn w:val="a0"/>
    <w:rsid w:val="0016120A"/>
    <w:pPr>
      <w:tabs>
        <w:tab w:val="num" w:pos="360"/>
      </w:tabs>
      <w:spacing w:after="0" w:line="240" w:lineRule="auto"/>
      <w:ind w:left="360" w:hanging="360"/>
    </w:pPr>
    <w:rPr>
      <w:rFonts w:ascii="Arial" w:eastAsia="Times New Roman" w:hAnsi="Arial" w:cs="Times New Roman"/>
      <w:b/>
      <w:sz w:val="20"/>
      <w:szCs w:val="20"/>
      <w:lang w:val="ru-RU" w:eastAsia="ru-RU"/>
    </w:rPr>
  </w:style>
  <w:style w:type="paragraph" w:styleId="22">
    <w:name w:val="toc 2"/>
    <w:basedOn w:val="a0"/>
    <w:next w:val="a0"/>
    <w:autoRedefine/>
    <w:uiPriority w:val="39"/>
    <w:unhideWhenUsed/>
    <w:rsid w:val="008B7CA1"/>
    <w:pPr>
      <w:spacing w:before="240" w:after="0"/>
    </w:pPr>
    <w:rPr>
      <w:rFonts w:cstheme="minorHAnsi"/>
      <w:b/>
      <w:bCs/>
      <w:sz w:val="20"/>
      <w:szCs w:val="20"/>
    </w:rPr>
  </w:style>
  <w:style w:type="paragraph" w:styleId="33">
    <w:name w:val="toc 3"/>
    <w:basedOn w:val="a0"/>
    <w:next w:val="a0"/>
    <w:autoRedefine/>
    <w:uiPriority w:val="39"/>
    <w:unhideWhenUsed/>
    <w:rsid w:val="008B7CA1"/>
    <w:pPr>
      <w:spacing w:after="0"/>
      <w:ind w:left="220"/>
    </w:pPr>
    <w:rPr>
      <w:rFonts w:cstheme="minorHAnsi"/>
      <w:sz w:val="20"/>
      <w:szCs w:val="20"/>
    </w:rPr>
  </w:style>
  <w:style w:type="paragraph" w:styleId="42">
    <w:name w:val="toc 4"/>
    <w:basedOn w:val="a0"/>
    <w:next w:val="a0"/>
    <w:autoRedefine/>
    <w:uiPriority w:val="39"/>
    <w:unhideWhenUsed/>
    <w:rsid w:val="008B7CA1"/>
    <w:pPr>
      <w:spacing w:after="0"/>
      <w:ind w:left="440"/>
    </w:pPr>
    <w:rPr>
      <w:rFonts w:cstheme="minorHAnsi"/>
      <w:sz w:val="20"/>
      <w:szCs w:val="20"/>
    </w:rPr>
  </w:style>
  <w:style w:type="paragraph" w:styleId="51">
    <w:name w:val="toc 5"/>
    <w:basedOn w:val="a0"/>
    <w:next w:val="a0"/>
    <w:autoRedefine/>
    <w:unhideWhenUsed/>
    <w:rsid w:val="008B7CA1"/>
    <w:pPr>
      <w:spacing w:after="0"/>
      <w:ind w:left="660"/>
    </w:pPr>
    <w:rPr>
      <w:rFonts w:cstheme="minorHAnsi"/>
      <w:sz w:val="20"/>
      <w:szCs w:val="20"/>
    </w:rPr>
  </w:style>
  <w:style w:type="paragraph" w:styleId="61">
    <w:name w:val="toc 6"/>
    <w:basedOn w:val="a0"/>
    <w:next w:val="a0"/>
    <w:autoRedefine/>
    <w:unhideWhenUsed/>
    <w:rsid w:val="008B7CA1"/>
    <w:pPr>
      <w:spacing w:after="0"/>
      <w:ind w:left="880"/>
    </w:pPr>
    <w:rPr>
      <w:rFonts w:cstheme="minorHAnsi"/>
      <w:sz w:val="20"/>
      <w:szCs w:val="20"/>
    </w:rPr>
  </w:style>
  <w:style w:type="paragraph" w:styleId="71">
    <w:name w:val="toc 7"/>
    <w:basedOn w:val="a0"/>
    <w:next w:val="a0"/>
    <w:autoRedefine/>
    <w:unhideWhenUsed/>
    <w:rsid w:val="008B7CA1"/>
    <w:pPr>
      <w:spacing w:after="0"/>
      <w:ind w:left="1100"/>
    </w:pPr>
    <w:rPr>
      <w:rFonts w:cstheme="minorHAnsi"/>
      <w:sz w:val="20"/>
      <w:szCs w:val="20"/>
    </w:rPr>
  </w:style>
  <w:style w:type="paragraph" w:styleId="81">
    <w:name w:val="toc 8"/>
    <w:basedOn w:val="a0"/>
    <w:next w:val="a0"/>
    <w:autoRedefine/>
    <w:unhideWhenUsed/>
    <w:rsid w:val="008B7CA1"/>
    <w:pPr>
      <w:spacing w:after="0"/>
      <w:ind w:left="1320"/>
    </w:pPr>
    <w:rPr>
      <w:rFonts w:cstheme="minorHAnsi"/>
      <w:sz w:val="20"/>
      <w:szCs w:val="20"/>
    </w:rPr>
  </w:style>
  <w:style w:type="paragraph" w:styleId="91">
    <w:name w:val="toc 9"/>
    <w:basedOn w:val="a0"/>
    <w:next w:val="a0"/>
    <w:autoRedefine/>
    <w:unhideWhenUsed/>
    <w:rsid w:val="008B7CA1"/>
    <w:pPr>
      <w:spacing w:after="0"/>
      <w:ind w:left="1540"/>
    </w:pPr>
    <w:rPr>
      <w:rFonts w:cstheme="minorHAnsi"/>
      <w:sz w:val="20"/>
      <w:szCs w:val="20"/>
    </w:rPr>
  </w:style>
  <w:style w:type="paragraph" w:styleId="af7">
    <w:name w:val="TOC Heading"/>
    <w:basedOn w:val="1"/>
    <w:next w:val="a0"/>
    <w:uiPriority w:val="39"/>
    <w:unhideWhenUsed/>
    <w:qFormat/>
    <w:rsid w:val="00D032F6"/>
    <w:pPr>
      <w:keepLines/>
      <w:spacing w:before="240" w:line="259" w:lineRule="auto"/>
      <w:jc w:val="left"/>
      <w:outlineLvl w:val="9"/>
    </w:pPr>
    <w:rPr>
      <w:rFonts w:asciiTheme="majorHAnsi" w:eastAsiaTheme="majorEastAsia" w:hAnsiTheme="majorHAnsi" w:cstheme="majorBidi"/>
      <w:color w:val="192631" w:themeColor="accent1" w:themeShade="BF"/>
      <w:sz w:val="32"/>
      <w:szCs w:val="32"/>
    </w:rPr>
  </w:style>
  <w:style w:type="character" w:styleId="af8">
    <w:name w:val="page number"/>
    <w:aliases w:val="Page Number arabic"/>
    <w:rsid w:val="001F1F8D"/>
    <w:rPr>
      <w:sz w:val="20"/>
    </w:rPr>
  </w:style>
  <w:style w:type="paragraph" w:styleId="af9">
    <w:name w:val="Body Text"/>
    <w:aliases w:val="b Знак,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 Знак Знак ,Основной текст1,Основной текст Знак Знак Знак Знак1"/>
    <w:basedOn w:val="a0"/>
    <w:link w:val="afa"/>
    <w:unhideWhenUsed/>
    <w:rsid w:val="002F4CFE"/>
    <w:pPr>
      <w:spacing w:after="120"/>
    </w:pPr>
  </w:style>
  <w:style w:type="character" w:customStyle="1" w:styleId="afa">
    <w:name w:val="Основной текст Знак"/>
    <w:aliases w:val="b Знак Знак,Основной текст Знак Знак Знак Знак Знак Знак Знак Знак Знак Знак Знак Знак Знак,Основной текст Знак Знак Знак Знак Знак,Основной текст Знак Знак Знак Знак Знак Знак Знак Знак Знак  Знак,Основной текст1 Знак"/>
    <w:basedOn w:val="a1"/>
    <w:link w:val="af9"/>
    <w:rsid w:val="002F4CFE"/>
  </w:style>
  <w:style w:type="paragraph" w:styleId="afb">
    <w:name w:val="Normal (Web)"/>
    <w:aliases w:val="Знак Знак,Знак4 Знак Знак,Обычный (Web),Знак4,Знак4 Знак Знак Знак Знак,Знак4 Знак"/>
    <w:basedOn w:val="a0"/>
    <w:uiPriority w:val="99"/>
    <w:rsid w:val="00A56EF9"/>
    <w:pPr>
      <w:spacing w:before="100" w:beforeAutospacing="1" w:after="100" w:afterAutospacing="1" w:line="240" w:lineRule="auto"/>
    </w:pPr>
    <w:rPr>
      <w:rFonts w:ascii="Arial" w:eastAsia="Times New Roman" w:hAnsi="Arial" w:cs="Arial"/>
      <w:sz w:val="24"/>
      <w:szCs w:val="24"/>
      <w:lang w:val="ru-RU" w:eastAsia="ru-RU"/>
    </w:rPr>
  </w:style>
  <w:style w:type="character" w:customStyle="1" w:styleId="fontstyle01">
    <w:name w:val="fontstyle01"/>
    <w:rsid w:val="00A56EF9"/>
    <w:rPr>
      <w:rFonts w:ascii="TimesNewRomanPSMT" w:hAnsi="TimesNewRomanPSMT" w:hint="default"/>
      <w:b w:val="0"/>
      <w:bCs w:val="0"/>
      <w:i w:val="0"/>
      <w:iCs w:val="0"/>
      <w:color w:val="000000"/>
      <w:sz w:val="28"/>
      <w:szCs w:val="28"/>
    </w:rPr>
  </w:style>
  <w:style w:type="paragraph" w:styleId="23">
    <w:name w:val="Body Text 2"/>
    <w:basedOn w:val="a0"/>
    <w:link w:val="24"/>
    <w:unhideWhenUsed/>
    <w:rsid w:val="00B46717"/>
    <w:pPr>
      <w:spacing w:after="120" w:line="480" w:lineRule="auto"/>
    </w:pPr>
  </w:style>
  <w:style w:type="character" w:customStyle="1" w:styleId="24">
    <w:name w:val="Основной текст 2 Знак"/>
    <w:basedOn w:val="a1"/>
    <w:link w:val="23"/>
    <w:rsid w:val="00B46717"/>
  </w:style>
  <w:style w:type="paragraph" w:customStyle="1" w:styleId="afc">
    <w:name w:val="Мой текст"/>
    <w:link w:val="afd"/>
    <w:rsid w:val="00191B36"/>
    <w:pPr>
      <w:spacing w:before="120" w:after="0" w:line="240" w:lineRule="auto"/>
      <w:jc w:val="both"/>
    </w:pPr>
    <w:rPr>
      <w:rFonts w:ascii="Times New Roman" w:eastAsia="Times New Roman" w:hAnsi="Times New Roman" w:cs="Times New Roman"/>
      <w:color w:val="000000"/>
      <w:sz w:val="24"/>
      <w:szCs w:val="20"/>
      <w:lang w:val="ru-RU" w:eastAsia="ru-RU"/>
    </w:rPr>
  </w:style>
  <w:style w:type="character" w:customStyle="1" w:styleId="afd">
    <w:name w:val="Мой текст Знак"/>
    <w:link w:val="afc"/>
    <w:locked/>
    <w:rsid w:val="00191B36"/>
    <w:rPr>
      <w:rFonts w:ascii="Times New Roman" w:eastAsia="Times New Roman" w:hAnsi="Times New Roman" w:cs="Times New Roman"/>
      <w:color w:val="000000"/>
      <w:sz w:val="24"/>
      <w:szCs w:val="20"/>
      <w:lang w:val="ru-RU" w:eastAsia="ru-RU"/>
    </w:rPr>
  </w:style>
  <w:style w:type="paragraph" w:styleId="34">
    <w:name w:val="Body Text Indent 3"/>
    <w:basedOn w:val="a0"/>
    <w:link w:val="35"/>
    <w:unhideWhenUsed/>
    <w:rsid w:val="007C3B79"/>
    <w:pPr>
      <w:spacing w:after="120"/>
      <w:ind w:left="283"/>
    </w:pPr>
    <w:rPr>
      <w:sz w:val="16"/>
      <w:szCs w:val="16"/>
    </w:rPr>
  </w:style>
  <w:style w:type="character" w:customStyle="1" w:styleId="35">
    <w:name w:val="Основной текст с отступом 3 Знак"/>
    <w:basedOn w:val="a1"/>
    <w:link w:val="34"/>
    <w:rsid w:val="007C3B79"/>
    <w:rPr>
      <w:sz w:val="16"/>
      <w:szCs w:val="16"/>
    </w:rPr>
  </w:style>
  <w:style w:type="paragraph" w:customStyle="1" w:styleId="13">
    <w:name w:val="Стиль1"/>
    <w:basedOn w:val="af9"/>
    <w:rsid w:val="00F87B35"/>
    <w:pPr>
      <w:spacing w:line="240" w:lineRule="auto"/>
      <w:jc w:val="both"/>
    </w:pPr>
    <w:rPr>
      <w:rFonts w:ascii="Times New Roman" w:eastAsia="Times New Roman" w:hAnsi="Times New Roman" w:cs="Times New Roman"/>
      <w:sz w:val="24"/>
      <w:szCs w:val="24"/>
      <w:lang w:val="ru-RU" w:eastAsia="ru-RU"/>
    </w:rPr>
  </w:style>
  <w:style w:type="character" w:customStyle="1" w:styleId="20">
    <w:name w:val="Заголовок 2 Знак"/>
    <w:aliases w:val="Section Знак,Paragraaf Знак,Heading R 2 Знак,Heading R 21 Знак,Heading R 22 Знак,Heading R 23 Знак,Heading R 24 Знак,Heading R 25 Знак,RSKH2 Знак,A Head Знак,- 2nd Order Heading Знак,ALK_K2 Знак,Heading 2_ARGOSS Знак,Oggetto Знак"/>
    <w:basedOn w:val="a1"/>
    <w:link w:val="2"/>
    <w:rsid w:val="00B007C3"/>
    <w:rPr>
      <w:rFonts w:ascii="Cambria" w:eastAsia="Times New Roman" w:hAnsi="Cambria" w:cs="Times New Roman"/>
      <w:b/>
      <w:bCs/>
      <w:color w:val="4F81BD"/>
      <w:sz w:val="26"/>
      <w:szCs w:val="26"/>
      <w:lang w:val="x-none" w:eastAsia="ru-RU"/>
    </w:rPr>
  </w:style>
  <w:style w:type="character" w:customStyle="1" w:styleId="41">
    <w:name w:val="Заголовок 4 Знак"/>
    <w:aliases w:val="Close Знак,Kopje Знак,ALK_K4 Знак,Heading 4_ARGOSS Знак"/>
    <w:basedOn w:val="a1"/>
    <w:link w:val="40"/>
    <w:rsid w:val="00B007C3"/>
    <w:rPr>
      <w:rFonts w:ascii="Cambria" w:eastAsia="Times New Roman" w:hAnsi="Cambria" w:cs="Times New Roman"/>
      <w:b/>
      <w:bCs/>
      <w:i/>
      <w:iCs/>
      <w:color w:val="4F81BD"/>
      <w:sz w:val="24"/>
      <w:szCs w:val="24"/>
      <w:lang w:val="x-none" w:eastAsia="ru-RU"/>
    </w:rPr>
  </w:style>
  <w:style w:type="character" w:customStyle="1" w:styleId="50">
    <w:name w:val="Заголовок 5 Знак"/>
    <w:aliases w:val="SubClose Знак,RSKH5 Знак,D Head Знак"/>
    <w:basedOn w:val="a1"/>
    <w:link w:val="5"/>
    <w:rsid w:val="00B007C3"/>
    <w:rPr>
      <w:rFonts w:ascii="Arial" w:eastAsia="Times New Roman" w:hAnsi="Arial" w:cs="Times New Roman"/>
      <w:b/>
      <w:bCs/>
      <w:iCs/>
      <w:sz w:val="24"/>
      <w:szCs w:val="24"/>
      <w:lang w:val="x-none" w:eastAsia="ru-RU"/>
    </w:rPr>
  </w:style>
  <w:style w:type="character" w:customStyle="1" w:styleId="70">
    <w:name w:val="Заголовок 7 Знак"/>
    <w:basedOn w:val="a1"/>
    <w:link w:val="7"/>
    <w:rsid w:val="00B007C3"/>
    <w:rPr>
      <w:rFonts w:ascii="Times New Roman" w:eastAsia="Times New Roman" w:hAnsi="Times New Roman" w:cs="Times New Roman"/>
      <w:b/>
      <w:caps/>
      <w:sz w:val="32"/>
      <w:szCs w:val="20"/>
      <w:lang w:val="x-none" w:eastAsia="ru-RU"/>
    </w:rPr>
  </w:style>
  <w:style w:type="character" w:customStyle="1" w:styleId="80">
    <w:name w:val="Заголовок 8 Знак"/>
    <w:basedOn w:val="a1"/>
    <w:link w:val="8"/>
    <w:rsid w:val="00B007C3"/>
    <w:rPr>
      <w:rFonts w:ascii="Times New Roman" w:eastAsia="Times New Roman" w:hAnsi="Times New Roman" w:cs="Times New Roman"/>
      <w:b/>
      <w:bCs/>
      <w:sz w:val="24"/>
      <w:szCs w:val="24"/>
      <w:lang w:val="x-none" w:eastAsia="ru-RU"/>
    </w:rPr>
  </w:style>
  <w:style w:type="character" w:customStyle="1" w:styleId="90">
    <w:name w:val="Заголовок 9 Знак"/>
    <w:basedOn w:val="a1"/>
    <w:link w:val="9"/>
    <w:rsid w:val="00B007C3"/>
    <w:rPr>
      <w:rFonts w:ascii="Times New Roman" w:eastAsia="Times New Roman" w:hAnsi="Times New Roman" w:cs="Times New Roman"/>
      <w:sz w:val="24"/>
      <w:szCs w:val="20"/>
      <w:lang w:val="x-none" w:eastAsia="ru-RU"/>
    </w:rPr>
  </w:style>
  <w:style w:type="character" w:customStyle="1" w:styleId="s1">
    <w:name w:val="s1"/>
    <w:rsid w:val="00B007C3"/>
    <w:rPr>
      <w:rFonts w:ascii="Times New Roman" w:hAnsi="Times New Roman" w:cs="Times New Roman"/>
      <w:b/>
      <w:bCs/>
      <w:color w:val="000000"/>
      <w:sz w:val="20"/>
      <w:szCs w:val="20"/>
      <w:u w:val="none"/>
      <w:effect w:val="none"/>
    </w:rPr>
  </w:style>
  <w:style w:type="paragraph" w:customStyle="1" w:styleId="afe">
    <w:name w:val="Эд_Назван.Таблицы"/>
    <w:link w:val="aff"/>
    <w:rsid w:val="00B007C3"/>
    <w:pPr>
      <w:spacing w:before="60" w:after="60" w:line="240" w:lineRule="auto"/>
      <w:ind w:left="1418" w:hanging="1418"/>
      <w:jc w:val="both"/>
      <w:outlineLvl w:val="7"/>
    </w:pPr>
    <w:rPr>
      <w:rFonts w:ascii="Arial" w:eastAsia="Times New Roman" w:hAnsi="Arial" w:cs="Times New Roman"/>
      <w:b/>
      <w:sz w:val="20"/>
      <w:szCs w:val="24"/>
      <w:lang w:val="ru-RU" w:eastAsia="ru-RU"/>
    </w:rPr>
  </w:style>
  <w:style w:type="character" w:customStyle="1" w:styleId="aff">
    <w:name w:val="Эд_Назван.Таблицы Знак"/>
    <w:link w:val="afe"/>
    <w:rsid w:val="00B007C3"/>
    <w:rPr>
      <w:rFonts w:ascii="Arial" w:eastAsia="Times New Roman" w:hAnsi="Arial" w:cs="Times New Roman"/>
      <w:b/>
      <w:sz w:val="20"/>
      <w:szCs w:val="24"/>
      <w:lang w:val="ru-RU" w:eastAsia="ru-RU"/>
    </w:rPr>
  </w:style>
  <w:style w:type="paragraph" w:customStyle="1" w:styleId="100">
    <w:name w:val="Стиль10"/>
    <w:basedOn w:val="a0"/>
    <w:semiHidden/>
    <w:rsid w:val="00B007C3"/>
    <w:pPr>
      <w:spacing w:after="120" w:line="120" w:lineRule="auto"/>
      <w:jc w:val="both"/>
    </w:pPr>
    <w:rPr>
      <w:rFonts w:ascii="Times New Roman CYR" w:eastAsia="Times New Roman" w:hAnsi="Times New Roman CYR" w:cs="Times New Roman"/>
      <w:szCs w:val="20"/>
      <w:lang w:val="ru-RU" w:eastAsia="ru-RU"/>
    </w:rPr>
  </w:style>
  <w:style w:type="character" w:customStyle="1" w:styleId="aff0">
    <w:name w:val="мой Знак Знак"/>
    <w:rsid w:val="00B007C3"/>
    <w:rPr>
      <w:color w:val="000000"/>
      <w:spacing w:val="-2"/>
    </w:rPr>
  </w:style>
  <w:style w:type="paragraph" w:customStyle="1" w:styleId="aff1">
    <w:name w:val="заг.таб."/>
    <w:basedOn w:val="25"/>
    <w:autoRedefine/>
    <w:rsid w:val="00B007C3"/>
    <w:pPr>
      <w:spacing w:line="360" w:lineRule="auto"/>
      <w:ind w:left="0" w:firstLine="0"/>
      <w:jc w:val="both"/>
    </w:pPr>
    <w:rPr>
      <w:b/>
    </w:rPr>
  </w:style>
  <w:style w:type="paragraph" w:customStyle="1" w:styleId="aff2">
    <w:name w:val="мой текст Знак Знак Знак Знак"/>
    <w:basedOn w:val="a0"/>
    <w:link w:val="aff3"/>
    <w:rsid w:val="00B007C3"/>
    <w:pPr>
      <w:spacing w:after="0" w:line="240" w:lineRule="auto"/>
      <w:ind w:firstLine="709"/>
      <w:jc w:val="both"/>
    </w:pPr>
    <w:rPr>
      <w:rFonts w:ascii="Arial" w:eastAsia="Times New Roman" w:hAnsi="Arial" w:cs="Times New Roman"/>
      <w:szCs w:val="20"/>
      <w:lang w:val="x-none" w:eastAsia="x-none"/>
    </w:rPr>
  </w:style>
  <w:style w:type="paragraph" w:customStyle="1" w:styleId="aff4">
    <w:name w:val="мой Знак"/>
    <w:basedOn w:val="a0"/>
    <w:rsid w:val="00B007C3"/>
    <w:pPr>
      <w:widowControl w:val="0"/>
      <w:shd w:val="clear" w:color="auto" w:fill="FFFFFF"/>
      <w:autoSpaceDE w:val="0"/>
      <w:autoSpaceDN w:val="0"/>
      <w:adjustRightInd w:val="0"/>
      <w:spacing w:after="0" w:line="240" w:lineRule="auto"/>
      <w:ind w:firstLine="709"/>
      <w:jc w:val="both"/>
    </w:pPr>
    <w:rPr>
      <w:rFonts w:ascii="Arial" w:eastAsia="Times New Roman" w:hAnsi="Arial" w:cs="Arial"/>
      <w:color w:val="000000"/>
      <w:spacing w:val="-2"/>
      <w:lang w:val="ru-RU" w:eastAsia="ru-RU"/>
    </w:rPr>
  </w:style>
  <w:style w:type="paragraph" w:styleId="4">
    <w:name w:val="List Bullet 4"/>
    <w:aliases w:val="Моя маркировка"/>
    <w:basedOn w:val="a0"/>
    <w:autoRedefine/>
    <w:rsid w:val="00B007C3"/>
    <w:pPr>
      <w:numPr>
        <w:numId w:val="13"/>
      </w:numPr>
      <w:spacing w:after="0" w:line="360" w:lineRule="auto"/>
    </w:pPr>
    <w:rPr>
      <w:rFonts w:ascii="Times New Roman" w:eastAsia="Times New Roman" w:hAnsi="Times New Roman" w:cs="Times New Roman"/>
      <w:sz w:val="24"/>
      <w:szCs w:val="24"/>
      <w:lang w:val="ru-RU" w:eastAsia="ru-RU"/>
    </w:rPr>
  </w:style>
  <w:style w:type="paragraph" w:customStyle="1" w:styleId="Arial11pt">
    <w:name w:val="Стиль МАРКИРОВКА + Arial 11 pt"/>
    <w:rsid w:val="00B007C3"/>
    <w:pPr>
      <w:spacing w:after="0" w:line="240" w:lineRule="auto"/>
      <w:jc w:val="both"/>
    </w:pPr>
    <w:rPr>
      <w:rFonts w:ascii="Arial" w:eastAsia="Times New Roman" w:hAnsi="Arial" w:cs="Times New Roman"/>
      <w:szCs w:val="24"/>
      <w:lang w:val="ru-RU" w:eastAsia="ru-RU"/>
    </w:rPr>
  </w:style>
  <w:style w:type="paragraph" w:customStyle="1" w:styleId="aff5">
    <w:name w:val="мой текст Знак Знак Знак Знак Знак Знак Знак"/>
    <w:basedOn w:val="aff6"/>
    <w:autoRedefine/>
    <w:rsid w:val="00B007C3"/>
    <w:pPr>
      <w:spacing w:before="120" w:after="120"/>
      <w:jc w:val="both"/>
    </w:pPr>
    <w:rPr>
      <w:rFonts w:ascii="Arial" w:hAnsi="Arial" w:cs="Courier New"/>
      <w:sz w:val="22"/>
      <w:szCs w:val="20"/>
    </w:rPr>
  </w:style>
  <w:style w:type="character" w:customStyle="1" w:styleId="Arial11">
    <w:name w:val="Стиль Arial 11 пт Знак Знак"/>
    <w:rsid w:val="00B007C3"/>
    <w:rPr>
      <w:rFonts w:ascii="Arial" w:hAnsi="Arial"/>
      <w:noProof w:val="0"/>
      <w:sz w:val="22"/>
      <w:szCs w:val="24"/>
      <w:lang w:val="ru-RU" w:eastAsia="ru-RU" w:bidi="ar-SA"/>
    </w:rPr>
  </w:style>
  <w:style w:type="character" w:customStyle="1" w:styleId="200">
    <w:name w:val="Основной текст (20)_"/>
    <w:link w:val="201"/>
    <w:rsid w:val="00B007C3"/>
    <w:rPr>
      <w:rFonts w:ascii="Bookman Old Style" w:eastAsia="Bookman Old Style" w:hAnsi="Bookman Old Style" w:cs="Bookman Old Style"/>
      <w:sz w:val="19"/>
      <w:szCs w:val="19"/>
      <w:shd w:val="clear" w:color="auto" w:fill="FFFFFF"/>
    </w:rPr>
  </w:style>
  <w:style w:type="paragraph" w:customStyle="1" w:styleId="201">
    <w:name w:val="Основной текст (20)"/>
    <w:basedOn w:val="a0"/>
    <w:link w:val="200"/>
    <w:rsid w:val="00B007C3"/>
    <w:pPr>
      <w:shd w:val="clear" w:color="auto" w:fill="FFFFFF"/>
      <w:spacing w:after="0" w:line="0" w:lineRule="atLeast"/>
      <w:ind w:hanging="240"/>
    </w:pPr>
    <w:rPr>
      <w:rFonts w:ascii="Bookman Old Style" w:eastAsia="Bookman Old Style" w:hAnsi="Bookman Old Style" w:cs="Bookman Old Style"/>
      <w:sz w:val="19"/>
      <w:szCs w:val="19"/>
    </w:rPr>
  </w:style>
  <w:style w:type="paragraph" w:styleId="25">
    <w:name w:val="Body Text First Indent 2"/>
    <w:basedOn w:val="af"/>
    <w:link w:val="26"/>
    <w:uiPriority w:val="99"/>
    <w:semiHidden/>
    <w:unhideWhenUsed/>
    <w:rsid w:val="00B007C3"/>
    <w:pPr>
      <w:spacing w:after="0"/>
      <w:ind w:left="360" w:firstLine="360"/>
    </w:pPr>
    <w:rPr>
      <w:lang w:val="x-none"/>
    </w:rPr>
  </w:style>
  <w:style w:type="character" w:customStyle="1" w:styleId="26">
    <w:name w:val="Красная строка 2 Знак"/>
    <w:basedOn w:val="af0"/>
    <w:link w:val="25"/>
    <w:uiPriority w:val="99"/>
    <w:semiHidden/>
    <w:rsid w:val="00B007C3"/>
    <w:rPr>
      <w:rFonts w:ascii="Times New Roman" w:eastAsia="Times New Roman" w:hAnsi="Times New Roman" w:cs="Times New Roman"/>
      <w:sz w:val="24"/>
      <w:szCs w:val="24"/>
      <w:lang w:val="x-none" w:eastAsia="ru-RU"/>
    </w:rPr>
  </w:style>
  <w:style w:type="paragraph" w:styleId="aff6">
    <w:name w:val="Plain Text"/>
    <w:basedOn w:val="a0"/>
    <w:link w:val="aff7"/>
    <w:uiPriority w:val="99"/>
    <w:unhideWhenUsed/>
    <w:rsid w:val="00B007C3"/>
    <w:pPr>
      <w:spacing w:after="0" w:line="240" w:lineRule="auto"/>
    </w:pPr>
    <w:rPr>
      <w:rFonts w:ascii="Consolas" w:eastAsia="Times New Roman" w:hAnsi="Consolas" w:cs="Times New Roman"/>
      <w:sz w:val="21"/>
      <w:szCs w:val="21"/>
      <w:lang w:val="x-none" w:eastAsia="ru-RU"/>
    </w:rPr>
  </w:style>
  <w:style w:type="character" w:customStyle="1" w:styleId="aff7">
    <w:name w:val="Текст Знак"/>
    <w:basedOn w:val="a1"/>
    <w:link w:val="aff6"/>
    <w:uiPriority w:val="99"/>
    <w:rsid w:val="00B007C3"/>
    <w:rPr>
      <w:rFonts w:ascii="Consolas" w:eastAsia="Times New Roman" w:hAnsi="Consolas" w:cs="Times New Roman"/>
      <w:sz w:val="21"/>
      <w:szCs w:val="21"/>
      <w:lang w:val="x-none" w:eastAsia="ru-RU"/>
    </w:rPr>
  </w:style>
  <w:style w:type="paragraph" w:styleId="27">
    <w:name w:val="Body Text Indent 2"/>
    <w:basedOn w:val="a0"/>
    <w:link w:val="28"/>
    <w:rsid w:val="00B007C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8">
    <w:name w:val="Основной текст с отступом 2 Знак"/>
    <w:basedOn w:val="a1"/>
    <w:link w:val="27"/>
    <w:rsid w:val="00B007C3"/>
    <w:rPr>
      <w:rFonts w:ascii="Times New Roman" w:eastAsia="Times New Roman" w:hAnsi="Times New Roman" w:cs="Times New Roman"/>
      <w:sz w:val="24"/>
      <w:szCs w:val="24"/>
      <w:lang w:val="x-none" w:eastAsia="x-none"/>
    </w:rPr>
  </w:style>
  <w:style w:type="character" w:customStyle="1" w:styleId="aff8">
    <w:name w:val="Основной текст_"/>
    <w:link w:val="36"/>
    <w:rsid w:val="00B007C3"/>
    <w:rPr>
      <w:rFonts w:ascii="Bookman Old Style" w:eastAsia="Bookman Old Style" w:hAnsi="Bookman Old Style" w:cs="Bookman Old Style"/>
      <w:sz w:val="28"/>
      <w:szCs w:val="28"/>
      <w:shd w:val="clear" w:color="auto" w:fill="FFFFFF"/>
    </w:rPr>
  </w:style>
  <w:style w:type="character" w:customStyle="1" w:styleId="aff9">
    <w:name w:val="Основной текст + Полужирный;Курсив"/>
    <w:rsid w:val="00B007C3"/>
    <w:rPr>
      <w:rFonts w:ascii="Bookman Old Style" w:eastAsia="Bookman Old Style" w:hAnsi="Bookman Old Style" w:cs="Bookman Old Style"/>
      <w:b/>
      <w:bCs/>
      <w:i/>
      <w:iCs/>
      <w:sz w:val="28"/>
      <w:szCs w:val="28"/>
      <w:shd w:val="clear" w:color="auto" w:fill="FFFFFF"/>
    </w:rPr>
  </w:style>
  <w:style w:type="paragraph" w:customStyle="1" w:styleId="36">
    <w:name w:val="Основной текст3"/>
    <w:basedOn w:val="a0"/>
    <w:link w:val="aff8"/>
    <w:rsid w:val="00B007C3"/>
    <w:pPr>
      <w:shd w:val="clear" w:color="auto" w:fill="FFFFFF"/>
      <w:spacing w:before="420" w:after="0" w:line="328" w:lineRule="exact"/>
      <w:ind w:hanging="820"/>
      <w:jc w:val="both"/>
    </w:pPr>
    <w:rPr>
      <w:rFonts w:ascii="Bookman Old Style" w:eastAsia="Bookman Old Style" w:hAnsi="Bookman Old Style" w:cs="Bookman Old Style"/>
      <w:sz w:val="28"/>
      <w:szCs w:val="28"/>
    </w:rPr>
  </w:style>
  <w:style w:type="character" w:customStyle="1" w:styleId="135pt">
    <w:name w:val="Основной текст + 13;5 pt;Полужирный;Курсив"/>
    <w:rsid w:val="00B007C3"/>
    <w:rPr>
      <w:rFonts w:ascii="Bookman Old Style" w:eastAsia="Bookman Old Style" w:hAnsi="Bookman Old Style" w:cs="Bookman Old Style"/>
      <w:b/>
      <w:bCs/>
      <w:i/>
      <w:iCs/>
      <w:smallCaps w:val="0"/>
      <w:strike w:val="0"/>
      <w:spacing w:val="0"/>
      <w:sz w:val="27"/>
      <w:szCs w:val="27"/>
      <w:shd w:val="clear" w:color="auto" w:fill="FFFFFF"/>
    </w:rPr>
  </w:style>
  <w:style w:type="character" w:customStyle="1" w:styleId="37">
    <w:name w:val="Заголовок №3_"/>
    <w:rsid w:val="00B007C3"/>
    <w:rPr>
      <w:rFonts w:ascii="Bookman Old Style" w:eastAsia="Bookman Old Style" w:hAnsi="Bookman Old Style" w:cs="Bookman Old Style"/>
      <w:b w:val="0"/>
      <w:bCs w:val="0"/>
      <w:i w:val="0"/>
      <w:iCs w:val="0"/>
      <w:smallCaps w:val="0"/>
      <w:strike w:val="0"/>
      <w:spacing w:val="0"/>
      <w:sz w:val="28"/>
      <w:szCs w:val="28"/>
    </w:rPr>
  </w:style>
  <w:style w:type="character" w:customStyle="1" w:styleId="38">
    <w:name w:val="Заголовок №3"/>
    <w:rsid w:val="00B007C3"/>
    <w:rPr>
      <w:rFonts w:ascii="Bookman Old Style" w:eastAsia="Bookman Old Style" w:hAnsi="Bookman Old Style" w:cs="Bookman Old Style"/>
      <w:b w:val="0"/>
      <w:bCs w:val="0"/>
      <w:i w:val="0"/>
      <w:iCs w:val="0"/>
      <w:smallCaps w:val="0"/>
      <w:strike w:val="0"/>
      <w:spacing w:val="0"/>
      <w:sz w:val="28"/>
      <w:szCs w:val="28"/>
    </w:rPr>
  </w:style>
  <w:style w:type="character" w:customStyle="1" w:styleId="92">
    <w:name w:val="Основной текст (9)_"/>
    <w:rsid w:val="00B007C3"/>
    <w:rPr>
      <w:rFonts w:ascii="Bookman Old Style" w:eastAsia="Bookman Old Style" w:hAnsi="Bookman Old Style" w:cs="Bookman Old Style"/>
      <w:b w:val="0"/>
      <w:bCs w:val="0"/>
      <w:i w:val="0"/>
      <w:iCs w:val="0"/>
      <w:smallCaps w:val="0"/>
      <w:strike w:val="0"/>
      <w:spacing w:val="0"/>
      <w:sz w:val="19"/>
      <w:szCs w:val="19"/>
    </w:rPr>
  </w:style>
  <w:style w:type="character" w:customStyle="1" w:styleId="93">
    <w:name w:val="Основной текст (9)"/>
    <w:rsid w:val="00B007C3"/>
    <w:rPr>
      <w:rFonts w:ascii="Bookman Old Style" w:eastAsia="Bookman Old Style" w:hAnsi="Bookman Old Style" w:cs="Bookman Old Style"/>
      <w:b w:val="0"/>
      <w:bCs w:val="0"/>
      <w:i w:val="0"/>
      <w:iCs w:val="0"/>
      <w:smallCaps w:val="0"/>
      <w:strike w:val="0"/>
      <w:spacing w:val="0"/>
      <w:sz w:val="19"/>
      <w:szCs w:val="19"/>
    </w:rPr>
  </w:style>
  <w:style w:type="character" w:customStyle="1" w:styleId="affa">
    <w:name w:val="Основной текст + Курсив"/>
    <w:rsid w:val="00B007C3"/>
    <w:rPr>
      <w:rFonts w:ascii="Bookman Old Style" w:eastAsia="Bookman Old Style" w:hAnsi="Bookman Old Style" w:cs="Bookman Old Style"/>
      <w:b w:val="0"/>
      <w:bCs w:val="0"/>
      <w:i/>
      <w:iCs/>
      <w:smallCaps w:val="0"/>
      <w:strike w:val="0"/>
      <w:spacing w:val="0"/>
      <w:sz w:val="28"/>
      <w:szCs w:val="28"/>
      <w:shd w:val="clear" w:color="auto" w:fill="FFFFFF"/>
    </w:rPr>
  </w:style>
  <w:style w:type="paragraph" w:customStyle="1" w:styleId="affb">
    <w:name w:val="Таблица"/>
    <w:basedOn w:val="affc"/>
    <w:rsid w:val="00B007C3"/>
    <w:pPr>
      <w:pBdr>
        <w:bottom w:val="none" w:sz="0" w:space="0" w:color="auto"/>
      </w:pBdr>
      <w:spacing w:after="0"/>
      <w:contextualSpacing w:val="0"/>
      <w:jc w:val="center"/>
    </w:pPr>
    <w:rPr>
      <w:rFonts w:ascii="Times New Roman" w:hAnsi="Times New Roman"/>
      <w:color w:val="auto"/>
      <w:spacing w:val="0"/>
      <w:kern w:val="0"/>
      <w:sz w:val="20"/>
      <w:szCs w:val="20"/>
    </w:rPr>
  </w:style>
  <w:style w:type="paragraph" w:customStyle="1" w:styleId="affd">
    <w:name w:val="обыный"/>
    <w:basedOn w:val="affc"/>
    <w:link w:val="Char"/>
    <w:rsid w:val="00B007C3"/>
    <w:pPr>
      <w:pBdr>
        <w:bottom w:val="none" w:sz="0" w:space="0" w:color="auto"/>
      </w:pBdr>
      <w:spacing w:after="0"/>
      <w:ind w:left="1440"/>
      <w:contextualSpacing w:val="0"/>
      <w:jc w:val="both"/>
    </w:pPr>
    <w:rPr>
      <w:rFonts w:ascii="Times New Roman" w:eastAsia="Calibri" w:hAnsi="Times New Roman"/>
      <w:color w:val="auto"/>
      <w:spacing w:val="0"/>
      <w:kern w:val="0"/>
      <w:sz w:val="24"/>
      <w:szCs w:val="20"/>
    </w:rPr>
  </w:style>
  <w:style w:type="character" w:customStyle="1" w:styleId="Char">
    <w:name w:val="обыный Char"/>
    <w:link w:val="affd"/>
    <w:locked/>
    <w:rsid w:val="00B007C3"/>
    <w:rPr>
      <w:rFonts w:ascii="Times New Roman" w:eastAsia="Calibri" w:hAnsi="Times New Roman" w:cs="Times New Roman"/>
      <w:sz w:val="24"/>
      <w:szCs w:val="20"/>
      <w:lang w:val="x-none" w:eastAsia="ru-RU"/>
    </w:rPr>
  </w:style>
  <w:style w:type="paragraph" w:styleId="affc">
    <w:name w:val="Title"/>
    <w:basedOn w:val="a0"/>
    <w:next w:val="a0"/>
    <w:link w:val="14"/>
    <w:qFormat/>
    <w:rsid w:val="00B007C3"/>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ru-RU"/>
    </w:rPr>
  </w:style>
  <w:style w:type="character" w:customStyle="1" w:styleId="14">
    <w:name w:val="Заголовок Знак1"/>
    <w:basedOn w:val="a1"/>
    <w:link w:val="affc"/>
    <w:rsid w:val="00B007C3"/>
    <w:rPr>
      <w:rFonts w:ascii="Cambria" w:eastAsia="Times New Roman" w:hAnsi="Cambria" w:cs="Times New Roman"/>
      <w:color w:val="17365D"/>
      <w:spacing w:val="5"/>
      <w:kern w:val="28"/>
      <w:sz w:val="52"/>
      <w:szCs w:val="52"/>
      <w:lang w:val="x-none" w:eastAsia="ru-RU"/>
    </w:rPr>
  </w:style>
  <w:style w:type="paragraph" w:customStyle="1" w:styleId="affe">
    <w:name w:val="нумерованный список"/>
    <w:basedOn w:val="a0"/>
    <w:uiPriority w:val="99"/>
    <w:rsid w:val="00B007C3"/>
    <w:pPr>
      <w:widowControl w:val="0"/>
      <w:spacing w:after="120" w:line="240" w:lineRule="auto"/>
      <w:jc w:val="both"/>
    </w:pPr>
    <w:rPr>
      <w:rFonts w:ascii="Arial" w:eastAsia="Times New Roman" w:hAnsi="Arial" w:cs="Arial"/>
      <w:lang w:val="ru-RU" w:eastAsia="ru-RU"/>
    </w:rPr>
  </w:style>
  <w:style w:type="numbering" w:customStyle="1" w:styleId="15">
    <w:name w:val="Нет списка1"/>
    <w:next w:val="a3"/>
    <w:semiHidden/>
    <w:rsid w:val="00B007C3"/>
  </w:style>
  <w:style w:type="paragraph" w:styleId="afff">
    <w:name w:val="Block Text"/>
    <w:basedOn w:val="a0"/>
    <w:uiPriority w:val="99"/>
    <w:rsid w:val="00B007C3"/>
    <w:pPr>
      <w:tabs>
        <w:tab w:val="left" w:pos="4962"/>
      </w:tabs>
      <w:spacing w:after="0" w:line="240" w:lineRule="auto"/>
      <w:jc w:val="both"/>
    </w:pPr>
    <w:rPr>
      <w:rFonts w:ascii="Arial" w:eastAsia="Times New Roman" w:hAnsi="Arial" w:cs="Times New Roman"/>
      <w:b/>
      <w:sz w:val="20"/>
      <w:szCs w:val="20"/>
      <w:lang w:val="ru-RU" w:eastAsia="ru-RU"/>
    </w:rPr>
  </w:style>
  <w:style w:type="paragraph" w:styleId="afff0">
    <w:name w:val="Document Map"/>
    <w:basedOn w:val="a0"/>
    <w:link w:val="afff1"/>
    <w:semiHidden/>
    <w:rsid w:val="00B007C3"/>
    <w:pPr>
      <w:shd w:val="clear" w:color="auto" w:fill="000080"/>
      <w:spacing w:after="0" w:line="240" w:lineRule="auto"/>
    </w:pPr>
    <w:rPr>
      <w:rFonts w:ascii="Tahoma" w:eastAsia="Times New Roman" w:hAnsi="Tahoma" w:cs="Times New Roman"/>
      <w:sz w:val="20"/>
      <w:szCs w:val="20"/>
      <w:lang w:val="x-none" w:eastAsia="ru-RU"/>
    </w:rPr>
  </w:style>
  <w:style w:type="character" w:customStyle="1" w:styleId="afff1">
    <w:name w:val="Схема документа Знак"/>
    <w:basedOn w:val="a1"/>
    <w:link w:val="afff0"/>
    <w:semiHidden/>
    <w:rsid w:val="00B007C3"/>
    <w:rPr>
      <w:rFonts w:ascii="Tahoma" w:eastAsia="Times New Roman" w:hAnsi="Tahoma" w:cs="Times New Roman"/>
      <w:sz w:val="20"/>
      <w:szCs w:val="20"/>
      <w:shd w:val="clear" w:color="auto" w:fill="000080"/>
      <w:lang w:val="x-none" w:eastAsia="ru-RU"/>
    </w:rPr>
  </w:style>
  <w:style w:type="paragraph" w:customStyle="1" w:styleId="29">
    <w:name w:val="Стиль Заголовок 2 + курсив"/>
    <w:basedOn w:val="3"/>
    <w:rsid w:val="00B007C3"/>
    <w:pPr>
      <w:keepLines w:val="0"/>
      <w:spacing w:before="240" w:after="120"/>
    </w:pPr>
    <w:rPr>
      <w:rFonts w:ascii="Arial" w:eastAsia="Times New Roman" w:hAnsi="Arial" w:cs="Times New Roman"/>
      <w:b/>
      <w:iCs/>
      <w:smallCaps/>
      <w:color w:val="auto"/>
      <w:spacing w:val="20"/>
      <w:lang w:val="x-none"/>
    </w:rPr>
  </w:style>
  <w:style w:type="paragraph" w:customStyle="1" w:styleId="xl28">
    <w:name w:val="xl28"/>
    <w:basedOn w:val="a0"/>
    <w:rsid w:val="00B007C3"/>
    <w:pPr>
      <w:pBdr>
        <w:bottom w:val="single" w:sz="4" w:space="0" w:color="auto"/>
        <w:right w:val="single" w:sz="4" w:space="0" w:color="auto"/>
      </w:pBdr>
      <w:spacing w:before="100" w:after="100" w:line="240" w:lineRule="auto"/>
      <w:jc w:val="both"/>
    </w:pPr>
    <w:rPr>
      <w:rFonts w:ascii="Times New Roman" w:eastAsia="Arial Unicode MS" w:hAnsi="Times New Roman" w:cs="Times New Roman"/>
      <w:sz w:val="24"/>
      <w:szCs w:val="20"/>
      <w:lang w:val="ru-RU" w:eastAsia="ru-RU"/>
    </w:rPr>
  </w:style>
  <w:style w:type="paragraph" w:customStyle="1" w:styleId="101">
    <w:name w:val="Заголовок 1 + Первая строка:  0 см"/>
    <w:basedOn w:val="1"/>
    <w:rsid w:val="00B007C3"/>
    <w:pPr>
      <w:tabs>
        <w:tab w:val="left" w:pos="567"/>
      </w:tabs>
      <w:spacing w:before="120" w:after="120"/>
    </w:pPr>
    <w:rPr>
      <w:rFonts w:ascii="Arial" w:hAnsi="Arial"/>
      <w:b/>
      <w:caps/>
      <w:kern w:val="32"/>
      <w:lang w:val="x-none" w:eastAsia="x-none"/>
    </w:rPr>
  </w:style>
  <w:style w:type="paragraph" w:styleId="39">
    <w:name w:val="List Bullet 3"/>
    <w:basedOn w:val="a0"/>
    <w:autoRedefine/>
    <w:rsid w:val="00B007C3"/>
    <w:pPr>
      <w:tabs>
        <w:tab w:val="num" w:pos="0"/>
      </w:tabs>
      <w:spacing w:before="120" w:after="120" w:line="360" w:lineRule="auto"/>
      <w:jc w:val="both"/>
    </w:pPr>
    <w:rPr>
      <w:rFonts w:ascii="Arial" w:eastAsia="Times New Roman" w:hAnsi="Arial" w:cs="Times New Roman"/>
      <w:szCs w:val="20"/>
      <w:lang w:val="ru-RU" w:eastAsia="ru-RU"/>
    </w:rPr>
  </w:style>
  <w:style w:type="paragraph" w:customStyle="1" w:styleId="16">
    <w:name w:val="Обычный1"/>
    <w:basedOn w:val="a0"/>
    <w:rsid w:val="00B007C3"/>
    <w:pPr>
      <w:widowControl w:val="0"/>
      <w:spacing w:after="0" w:line="240" w:lineRule="auto"/>
      <w:jc w:val="both"/>
    </w:pPr>
    <w:rPr>
      <w:rFonts w:ascii="Arial" w:eastAsia="Times New Roman" w:hAnsi="Arial" w:cs="Times New Roman"/>
      <w:sz w:val="20"/>
      <w:szCs w:val="20"/>
      <w:lang w:val="ru-RU" w:eastAsia="ru-RU"/>
    </w:rPr>
  </w:style>
  <w:style w:type="paragraph" w:customStyle="1" w:styleId="102">
    <w:name w:val="Таблица 10 Знак Знак Знак Знак Знак"/>
    <w:basedOn w:val="af9"/>
    <w:rsid w:val="00B007C3"/>
    <w:pPr>
      <w:spacing w:after="0" w:line="240" w:lineRule="auto"/>
      <w:jc w:val="center"/>
    </w:pPr>
    <w:rPr>
      <w:rFonts w:ascii="Times New Roman" w:eastAsia="Times New Roman" w:hAnsi="Times New Roman" w:cs="Times New Roman"/>
      <w:sz w:val="24"/>
      <w:szCs w:val="20"/>
      <w:lang w:val="x-none" w:eastAsia="ru-RU"/>
    </w:rPr>
  </w:style>
  <w:style w:type="character" w:customStyle="1" w:styleId="103">
    <w:name w:val="Таблица 10 Знак Знак Знак Знак Знак Знак"/>
    <w:rsid w:val="00B007C3"/>
    <w:rPr>
      <w:noProof w:val="0"/>
      <w:sz w:val="24"/>
      <w:lang w:val="ru-RU" w:eastAsia="ru-RU" w:bidi="ar-SA"/>
    </w:rPr>
  </w:style>
  <w:style w:type="paragraph" w:customStyle="1" w:styleId="94">
    <w:name w:val="Таблица_9 Знак Знак"/>
    <w:basedOn w:val="af9"/>
    <w:rsid w:val="00B007C3"/>
    <w:pPr>
      <w:spacing w:after="0" w:line="240" w:lineRule="auto"/>
      <w:jc w:val="center"/>
    </w:pPr>
    <w:rPr>
      <w:rFonts w:ascii="Times New Roman" w:eastAsia="Times New Roman" w:hAnsi="Times New Roman" w:cs="Times New Roman"/>
      <w:sz w:val="18"/>
      <w:szCs w:val="20"/>
      <w:lang w:val="x-none" w:eastAsia="ru-RU"/>
    </w:rPr>
  </w:style>
  <w:style w:type="character" w:customStyle="1" w:styleId="95">
    <w:name w:val="Таблица_9 Знак Знак Знак"/>
    <w:rsid w:val="00B007C3"/>
    <w:rPr>
      <w:noProof w:val="0"/>
      <w:sz w:val="18"/>
      <w:lang w:val="ru-RU" w:eastAsia="ru-RU" w:bidi="ar-SA"/>
    </w:rPr>
  </w:style>
  <w:style w:type="paragraph" w:customStyle="1" w:styleId="xl24">
    <w:name w:val="xl24"/>
    <w:basedOn w:val="a0"/>
    <w:rsid w:val="00B007C3"/>
    <w:pPr>
      <w:pBdr>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sz w:val="24"/>
      <w:szCs w:val="24"/>
      <w:lang w:val="ru-RU" w:eastAsia="ru-RU"/>
    </w:rPr>
  </w:style>
  <w:style w:type="paragraph" w:styleId="afff2">
    <w:name w:val="caption"/>
    <w:aliases w:val="Название объекта Знак1,Название объекта Знак1 Знак2 Знак,Название объекта Знак2 Знак Знак1 Знак,Название объекта Знак1 Знак1 Знак Знак1 Знак,Название объекта Знак2 Знак Знак Знак Знак Знак,Название объекта Знак1 Знак2"/>
    <w:basedOn w:val="a0"/>
    <w:next w:val="a0"/>
    <w:link w:val="afff3"/>
    <w:qFormat/>
    <w:rsid w:val="00B007C3"/>
    <w:pPr>
      <w:spacing w:before="120" w:after="120" w:line="240" w:lineRule="auto"/>
      <w:jc w:val="both"/>
    </w:pPr>
    <w:rPr>
      <w:rFonts w:ascii="Times New Roman" w:eastAsia="Times New Roman" w:hAnsi="Times New Roman" w:cs="Times New Roman"/>
      <w:sz w:val="24"/>
      <w:szCs w:val="20"/>
      <w:lang w:val="x-none" w:eastAsia="x-none"/>
    </w:rPr>
  </w:style>
  <w:style w:type="paragraph" w:customStyle="1" w:styleId="17">
    <w:name w:val="Без интервала1"/>
    <w:basedOn w:val="a0"/>
    <w:rsid w:val="00B007C3"/>
    <w:pPr>
      <w:suppressAutoHyphens/>
      <w:spacing w:after="0" w:line="240" w:lineRule="auto"/>
    </w:pPr>
    <w:rPr>
      <w:rFonts w:ascii="Calibri" w:eastAsia="Times New Roman" w:hAnsi="Calibri" w:cs="Calibri"/>
      <w:sz w:val="24"/>
      <w:szCs w:val="24"/>
      <w:lang w:eastAsia="ar-SA"/>
    </w:rPr>
  </w:style>
  <w:style w:type="paragraph" w:customStyle="1" w:styleId="afff4">
    <w:name w:val="текст"/>
    <w:basedOn w:val="a0"/>
    <w:autoRedefine/>
    <w:rsid w:val="00B007C3"/>
    <w:pPr>
      <w:spacing w:line="240" w:lineRule="exact"/>
      <w:ind w:firstLine="720"/>
    </w:pPr>
    <w:rPr>
      <w:rFonts w:ascii="Times New Roman" w:eastAsia="Times New Roman" w:hAnsi="Times New Roman" w:cs="Times New Roman"/>
      <w:sz w:val="28"/>
      <w:szCs w:val="20"/>
    </w:rPr>
  </w:style>
  <w:style w:type="paragraph" w:customStyle="1" w:styleId="18">
    <w:name w:val="заголовок 1"/>
    <w:basedOn w:val="a0"/>
    <w:next w:val="a0"/>
    <w:rsid w:val="00B007C3"/>
    <w:pPr>
      <w:keepNext/>
      <w:spacing w:after="0" w:line="240" w:lineRule="auto"/>
      <w:outlineLvl w:val="0"/>
    </w:pPr>
    <w:rPr>
      <w:rFonts w:ascii="Times New Roman" w:eastAsia="Times New Roman" w:hAnsi="Times New Roman" w:cs="Times New Roman"/>
      <w:snapToGrid w:val="0"/>
      <w:sz w:val="24"/>
      <w:szCs w:val="20"/>
      <w:lang w:val="ru-RU" w:eastAsia="ru-RU"/>
    </w:rPr>
  </w:style>
  <w:style w:type="numbering" w:customStyle="1" w:styleId="2a">
    <w:name w:val="Нет списка2"/>
    <w:next w:val="a3"/>
    <w:semiHidden/>
    <w:rsid w:val="00B007C3"/>
  </w:style>
  <w:style w:type="table" w:customStyle="1" w:styleId="19">
    <w:name w:val="Сетка таблицы1"/>
    <w:basedOn w:val="a2"/>
    <w:next w:val="a8"/>
    <w:rsid w:val="00B007C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3"/>
    <w:semiHidden/>
    <w:rsid w:val="00B007C3"/>
  </w:style>
  <w:style w:type="table" w:customStyle="1" w:styleId="2b">
    <w:name w:val="Сетка таблицы2"/>
    <w:basedOn w:val="a2"/>
    <w:next w:val="a8"/>
    <w:rsid w:val="00B007C3"/>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Strong"/>
    <w:uiPriority w:val="22"/>
    <w:qFormat/>
    <w:rsid w:val="00B007C3"/>
    <w:rPr>
      <w:b/>
      <w:bCs/>
    </w:rPr>
  </w:style>
  <w:style w:type="character" w:styleId="afff6">
    <w:name w:val="annotation reference"/>
    <w:uiPriority w:val="99"/>
    <w:semiHidden/>
    <w:unhideWhenUsed/>
    <w:rsid w:val="00B007C3"/>
    <w:rPr>
      <w:sz w:val="16"/>
      <w:szCs w:val="16"/>
    </w:rPr>
  </w:style>
  <w:style w:type="paragraph" w:styleId="afff7">
    <w:name w:val="annotation text"/>
    <w:basedOn w:val="a0"/>
    <w:link w:val="afff8"/>
    <w:uiPriority w:val="99"/>
    <w:semiHidden/>
    <w:unhideWhenUsed/>
    <w:rsid w:val="00B007C3"/>
    <w:pPr>
      <w:spacing w:after="0" w:line="240" w:lineRule="auto"/>
    </w:pPr>
    <w:rPr>
      <w:rFonts w:ascii="Times New Roman" w:eastAsia="Times New Roman" w:hAnsi="Times New Roman" w:cs="Times New Roman"/>
      <w:sz w:val="20"/>
      <w:szCs w:val="20"/>
      <w:lang w:val="x-none" w:eastAsia="ru-RU"/>
    </w:rPr>
  </w:style>
  <w:style w:type="character" w:customStyle="1" w:styleId="afff8">
    <w:name w:val="Текст примечания Знак"/>
    <w:basedOn w:val="a1"/>
    <w:link w:val="afff7"/>
    <w:uiPriority w:val="99"/>
    <w:semiHidden/>
    <w:rsid w:val="00B007C3"/>
    <w:rPr>
      <w:rFonts w:ascii="Times New Roman" w:eastAsia="Times New Roman" w:hAnsi="Times New Roman" w:cs="Times New Roman"/>
      <w:sz w:val="20"/>
      <w:szCs w:val="20"/>
      <w:lang w:val="x-none" w:eastAsia="ru-RU"/>
    </w:rPr>
  </w:style>
  <w:style w:type="paragraph" w:styleId="afff9">
    <w:name w:val="annotation subject"/>
    <w:basedOn w:val="afff7"/>
    <w:next w:val="afff7"/>
    <w:link w:val="afffa"/>
    <w:uiPriority w:val="99"/>
    <w:semiHidden/>
    <w:unhideWhenUsed/>
    <w:rsid w:val="00B007C3"/>
    <w:rPr>
      <w:b/>
      <w:bCs/>
    </w:rPr>
  </w:style>
  <w:style w:type="character" w:customStyle="1" w:styleId="afffa">
    <w:name w:val="Тема примечания Знак"/>
    <w:basedOn w:val="afff8"/>
    <w:link w:val="afff9"/>
    <w:uiPriority w:val="99"/>
    <w:semiHidden/>
    <w:rsid w:val="00B007C3"/>
    <w:rPr>
      <w:rFonts w:ascii="Times New Roman" w:eastAsia="Times New Roman" w:hAnsi="Times New Roman" w:cs="Times New Roman"/>
      <w:b/>
      <w:bCs/>
      <w:sz w:val="20"/>
      <w:szCs w:val="20"/>
      <w:lang w:val="x-none" w:eastAsia="ru-RU"/>
    </w:rPr>
  </w:style>
  <w:style w:type="character" w:customStyle="1" w:styleId="afff3">
    <w:name w:val="Название объекта Знак"/>
    <w:aliases w:val="Название объекта Знак1 Знак,Название объекта Знак1 Знак2 Знак Знак,Название объекта Знак2 Знак Знак1 Знак Знак,Название объекта Знак1 Знак1 Знак Знак1 Знак Знак,Название объекта Знак2 Знак Знак Знак Знак Знак Знак"/>
    <w:link w:val="afff2"/>
    <w:locked/>
    <w:rsid w:val="00B007C3"/>
    <w:rPr>
      <w:rFonts w:ascii="Times New Roman" w:eastAsia="Times New Roman" w:hAnsi="Times New Roman" w:cs="Times New Roman"/>
      <w:sz w:val="24"/>
      <w:szCs w:val="20"/>
      <w:lang w:val="x-none" w:eastAsia="x-none"/>
    </w:rPr>
  </w:style>
  <w:style w:type="paragraph" w:customStyle="1" w:styleId="1a">
    <w:name w:val="мой текст Знак Знак Знак Знак Знак1"/>
    <w:basedOn w:val="a0"/>
    <w:link w:val="1b"/>
    <w:rsid w:val="00B007C3"/>
    <w:pPr>
      <w:spacing w:after="0" w:line="240" w:lineRule="auto"/>
      <w:ind w:firstLine="709"/>
      <w:jc w:val="both"/>
    </w:pPr>
    <w:rPr>
      <w:rFonts w:ascii="Arial" w:eastAsia="Times New Roman" w:hAnsi="Arial" w:cs="Times New Roman"/>
      <w:szCs w:val="20"/>
      <w:lang w:val="x-none" w:eastAsia="x-none"/>
    </w:rPr>
  </w:style>
  <w:style w:type="character" w:customStyle="1" w:styleId="1b">
    <w:name w:val="мой текст Знак Знак Знак Знак Знак Знак1"/>
    <w:link w:val="1a"/>
    <w:rsid w:val="00B007C3"/>
    <w:rPr>
      <w:rFonts w:ascii="Arial" w:eastAsia="Times New Roman" w:hAnsi="Arial" w:cs="Times New Roman"/>
      <w:szCs w:val="20"/>
      <w:lang w:val="x-none" w:eastAsia="x-none"/>
    </w:rPr>
  </w:style>
  <w:style w:type="character" w:customStyle="1" w:styleId="1c">
    <w:name w:val="1 Основной текст Знак Знак"/>
    <w:link w:val="1d"/>
    <w:locked/>
    <w:rsid w:val="00B007C3"/>
    <w:rPr>
      <w:rFonts w:ascii="Arial" w:hAnsi="Arial" w:cs="Arial"/>
      <w:szCs w:val="24"/>
    </w:rPr>
  </w:style>
  <w:style w:type="paragraph" w:customStyle="1" w:styleId="1d">
    <w:name w:val="1 Основной текст Знак"/>
    <w:basedOn w:val="a0"/>
    <w:link w:val="1c"/>
    <w:rsid w:val="00B007C3"/>
    <w:pPr>
      <w:keepLines/>
      <w:tabs>
        <w:tab w:val="left" w:pos="567"/>
      </w:tabs>
      <w:spacing w:after="0" w:line="240" w:lineRule="auto"/>
      <w:jc w:val="both"/>
    </w:pPr>
    <w:rPr>
      <w:rFonts w:ascii="Arial" w:hAnsi="Arial" w:cs="Arial"/>
      <w:szCs w:val="24"/>
    </w:rPr>
  </w:style>
  <w:style w:type="character" w:customStyle="1" w:styleId="aff3">
    <w:name w:val="мой текст Знак Знак Знак Знак Знак"/>
    <w:link w:val="aff2"/>
    <w:rsid w:val="00B007C3"/>
    <w:rPr>
      <w:rFonts w:ascii="Arial" w:eastAsia="Times New Roman" w:hAnsi="Arial" w:cs="Times New Roman"/>
      <w:szCs w:val="20"/>
      <w:lang w:val="x-none" w:eastAsia="x-none"/>
    </w:rPr>
  </w:style>
  <w:style w:type="paragraph" w:customStyle="1" w:styleId="j14">
    <w:name w:val="j14"/>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c">
    <w:name w:val="Обычный2"/>
    <w:rsid w:val="00B007C3"/>
    <w:pPr>
      <w:suppressAutoHyphens/>
      <w:spacing w:after="0" w:line="240" w:lineRule="auto"/>
    </w:pPr>
    <w:rPr>
      <w:rFonts w:ascii="Times New Roman" w:eastAsia="Arial" w:hAnsi="Times New Roman" w:cs="Times New Roman"/>
      <w:sz w:val="20"/>
      <w:szCs w:val="20"/>
      <w:lang w:val="ru-RU" w:eastAsia="ar-SA"/>
    </w:rPr>
  </w:style>
  <w:style w:type="character" w:customStyle="1" w:styleId="3b">
    <w:name w:val="Основной текст (3)_"/>
    <w:link w:val="3c"/>
    <w:rsid w:val="00B007C3"/>
    <w:rPr>
      <w:rFonts w:ascii="Times New Roman" w:eastAsia="Times New Roman" w:hAnsi="Times New Roman"/>
      <w:sz w:val="19"/>
      <w:szCs w:val="19"/>
      <w:shd w:val="clear" w:color="auto" w:fill="FFFFFF"/>
    </w:rPr>
  </w:style>
  <w:style w:type="paragraph" w:customStyle="1" w:styleId="3c">
    <w:name w:val="Основной текст (3)"/>
    <w:basedOn w:val="a0"/>
    <w:link w:val="3b"/>
    <w:rsid w:val="00B007C3"/>
    <w:pPr>
      <w:widowControl w:val="0"/>
      <w:shd w:val="clear" w:color="auto" w:fill="FFFFFF"/>
      <w:spacing w:after="0" w:line="339" w:lineRule="exact"/>
      <w:jc w:val="both"/>
    </w:pPr>
    <w:rPr>
      <w:rFonts w:ascii="Times New Roman" w:eastAsia="Times New Roman" w:hAnsi="Times New Roman"/>
      <w:sz w:val="19"/>
      <w:szCs w:val="19"/>
    </w:rPr>
  </w:style>
  <w:style w:type="character" w:styleId="afffb">
    <w:name w:val="FollowedHyperlink"/>
    <w:uiPriority w:val="99"/>
    <w:semiHidden/>
    <w:unhideWhenUsed/>
    <w:rsid w:val="00B007C3"/>
    <w:rPr>
      <w:color w:val="800080"/>
      <w:u w:val="single"/>
    </w:rPr>
  </w:style>
  <w:style w:type="paragraph" w:customStyle="1" w:styleId="msonormal0">
    <w:name w:val="msonormal"/>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font5">
    <w:name w:val="font5"/>
    <w:basedOn w:val="a0"/>
    <w:rsid w:val="00B007C3"/>
    <w:pP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font6">
    <w:name w:val="font6"/>
    <w:basedOn w:val="a0"/>
    <w:rsid w:val="00B007C3"/>
    <w:pPr>
      <w:spacing w:before="100" w:beforeAutospacing="1" w:after="100" w:afterAutospacing="1" w:line="240" w:lineRule="auto"/>
    </w:pPr>
    <w:rPr>
      <w:rFonts w:ascii="Times New Roman" w:eastAsia="Times New Roman" w:hAnsi="Times New Roman" w:cs="Times New Roman"/>
      <w:b/>
      <w:bCs/>
      <w:sz w:val="20"/>
      <w:szCs w:val="20"/>
      <w:lang w:val="ru-RU" w:eastAsia="ru-RU"/>
    </w:rPr>
  </w:style>
  <w:style w:type="paragraph" w:customStyle="1" w:styleId="font7">
    <w:name w:val="font7"/>
    <w:basedOn w:val="a0"/>
    <w:rsid w:val="00B007C3"/>
    <w:pPr>
      <w:spacing w:before="100" w:beforeAutospacing="1" w:after="100" w:afterAutospacing="1" w:line="240" w:lineRule="auto"/>
    </w:pPr>
    <w:rPr>
      <w:rFonts w:ascii="Times New Roman" w:eastAsia="Times New Roman" w:hAnsi="Times New Roman" w:cs="Times New Roman"/>
      <w:i/>
      <w:iCs/>
      <w:sz w:val="20"/>
      <w:szCs w:val="20"/>
      <w:lang w:val="ru-RU" w:eastAsia="ru-RU"/>
    </w:rPr>
  </w:style>
  <w:style w:type="paragraph" w:customStyle="1" w:styleId="font8">
    <w:name w:val="font8"/>
    <w:basedOn w:val="a0"/>
    <w:rsid w:val="00B007C3"/>
    <w:pPr>
      <w:spacing w:before="100" w:beforeAutospacing="1" w:after="100" w:afterAutospacing="1" w:line="240" w:lineRule="auto"/>
    </w:pPr>
    <w:rPr>
      <w:rFonts w:ascii="Times New Roman" w:eastAsia="Times New Roman" w:hAnsi="Times New Roman" w:cs="Times New Roman"/>
      <w:color w:val="000000"/>
      <w:sz w:val="20"/>
      <w:szCs w:val="20"/>
      <w:lang w:val="ru-RU" w:eastAsia="ru-RU"/>
    </w:rPr>
  </w:style>
  <w:style w:type="paragraph" w:customStyle="1" w:styleId="font9">
    <w:name w:val="font9"/>
    <w:basedOn w:val="a0"/>
    <w:rsid w:val="00B007C3"/>
    <w:pP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xl238">
    <w:name w:val="xl238"/>
    <w:basedOn w:val="a0"/>
    <w:rsid w:val="00B007C3"/>
    <w:pPr>
      <w:spacing w:before="100" w:beforeAutospacing="1" w:after="100" w:afterAutospacing="1" w:line="240" w:lineRule="auto"/>
    </w:pPr>
    <w:rPr>
      <w:rFonts w:ascii="Courier New" w:eastAsia="Times New Roman" w:hAnsi="Courier New" w:cs="Courier New"/>
      <w:sz w:val="24"/>
      <w:szCs w:val="24"/>
      <w:lang w:val="ru-RU" w:eastAsia="ru-RU"/>
    </w:rPr>
  </w:style>
  <w:style w:type="paragraph" w:customStyle="1" w:styleId="xl239">
    <w:name w:val="xl239"/>
    <w:basedOn w:val="a0"/>
    <w:rsid w:val="00B007C3"/>
    <w:pP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240">
    <w:name w:val="xl240"/>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41">
    <w:name w:val="xl241"/>
    <w:basedOn w:val="a0"/>
    <w:rsid w:val="00B007C3"/>
    <w:pPr>
      <w:spacing w:before="100" w:beforeAutospacing="1" w:after="100" w:afterAutospacing="1" w:line="240" w:lineRule="auto"/>
    </w:pPr>
    <w:rPr>
      <w:rFonts w:ascii="Times New Roman" w:eastAsia="Times New Roman" w:hAnsi="Times New Roman" w:cs="Times New Roman"/>
      <w:b/>
      <w:bCs/>
      <w:sz w:val="24"/>
      <w:szCs w:val="24"/>
      <w:lang w:val="ru-RU" w:eastAsia="ru-RU"/>
    </w:rPr>
  </w:style>
  <w:style w:type="paragraph" w:customStyle="1" w:styleId="xl242">
    <w:name w:val="xl242"/>
    <w:basedOn w:val="a0"/>
    <w:rsid w:val="00B007C3"/>
    <w:pPr>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243">
    <w:name w:val="xl243"/>
    <w:basedOn w:val="a0"/>
    <w:rsid w:val="00B007C3"/>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44">
    <w:name w:val="xl244"/>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45">
    <w:name w:val="xl245"/>
    <w:basedOn w:val="a0"/>
    <w:rsid w:val="00B007C3"/>
    <w:pP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246">
    <w:name w:val="xl246"/>
    <w:basedOn w:val="a0"/>
    <w:rsid w:val="00B007C3"/>
    <w:pP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247">
    <w:name w:val="xl247"/>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48">
    <w:name w:val="xl248"/>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49">
    <w:name w:val="xl249"/>
    <w:basedOn w:val="a0"/>
    <w:rsid w:val="00B007C3"/>
    <w:pP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250">
    <w:name w:val="xl250"/>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51">
    <w:name w:val="xl251"/>
    <w:basedOn w:val="a0"/>
    <w:rsid w:val="00B007C3"/>
    <w:pPr>
      <w:spacing w:before="100" w:beforeAutospacing="1" w:after="100" w:afterAutospacing="1" w:line="240" w:lineRule="auto"/>
      <w:jc w:val="center"/>
    </w:pPr>
    <w:rPr>
      <w:rFonts w:ascii="Times New Roman" w:eastAsia="Times New Roman" w:hAnsi="Times New Roman" w:cs="Times New Roman"/>
      <w:i/>
      <w:iCs/>
      <w:sz w:val="24"/>
      <w:szCs w:val="24"/>
      <w:lang w:val="ru-RU" w:eastAsia="ru-RU"/>
    </w:rPr>
  </w:style>
  <w:style w:type="paragraph" w:customStyle="1" w:styleId="xl252">
    <w:name w:val="xl252"/>
    <w:basedOn w:val="a0"/>
    <w:rsid w:val="00B007C3"/>
    <w:pP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253">
    <w:name w:val="xl253"/>
    <w:basedOn w:val="a0"/>
    <w:rsid w:val="00B007C3"/>
    <w:pPr>
      <w:spacing w:before="100" w:beforeAutospacing="1" w:after="100" w:afterAutospacing="1" w:line="240" w:lineRule="auto"/>
      <w:jc w:val="center"/>
    </w:pPr>
    <w:rPr>
      <w:rFonts w:ascii="Times New Roman" w:eastAsia="Times New Roman" w:hAnsi="Times New Roman" w:cs="Times New Roman"/>
      <w:color w:val="000000"/>
      <w:sz w:val="24"/>
      <w:szCs w:val="24"/>
      <w:lang w:val="ru-RU" w:eastAsia="ru-RU"/>
    </w:rPr>
  </w:style>
  <w:style w:type="paragraph" w:customStyle="1" w:styleId="xl254">
    <w:name w:val="xl254"/>
    <w:basedOn w:val="a0"/>
    <w:rsid w:val="00B007C3"/>
    <w:pPr>
      <w:spacing w:before="100" w:beforeAutospacing="1" w:after="100" w:afterAutospacing="1" w:line="240" w:lineRule="auto"/>
    </w:pPr>
    <w:rPr>
      <w:rFonts w:ascii="Times New Roman" w:eastAsia="Times New Roman" w:hAnsi="Times New Roman" w:cs="Times New Roman"/>
      <w:color w:val="000000"/>
      <w:sz w:val="24"/>
      <w:szCs w:val="24"/>
      <w:lang w:val="ru-RU" w:eastAsia="ru-RU"/>
    </w:rPr>
  </w:style>
  <w:style w:type="paragraph" w:customStyle="1" w:styleId="xl255">
    <w:name w:val="xl255"/>
    <w:basedOn w:val="a0"/>
    <w:rsid w:val="00B007C3"/>
    <w:pPr>
      <w:pBdr>
        <w:lef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256">
    <w:name w:val="xl256"/>
    <w:basedOn w:val="a0"/>
    <w:rsid w:val="00B007C3"/>
    <w:pPr>
      <w:spacing w:before="100" w:beforeAutospacing="1" w:after="100" w:afterAutospacing="1" w:line="240" w:lineRule="auto"/>
      <w:jc w:val="center"/>
    </w:pPr>
    <w:rPr>
      <w:rFonts w:ascii="Times New Roman" w:eastAsia="Times New Roman" w:hAnsi="Times New Roman" w:cs="Times New Roman"/>
      <w:i/>
      <w:iCs/>
      <w:sz w:val="24"/>
      <w:szCs w:val="24"/>
      <w:lang w:val="ru-RU" w:eastAsia="ru-RU"/>
    </w:rPr>
  </w:style>
  <w:style w:type="paragraph" w:customStyle="1" w:styleId="xl257">
    <w:name w:val="xl257"/>
    <w:basedOn w:val="a0"/>
    <w:rsid w:val="00B007C3"/>
    <w:pPr>
      <w:spacing w:before="100" w:beforeAutospacing="1" w:after="100" w:afterAutospacing="1" w:line="240" w:lineRule="auto"/>
      <w:jc w:val="right"/>
    </w:pPr>
    <w:rPr>
      <w:rFonts w:ascii="Times New Roman" w:eastAsia="Times New Roman" w:hAnsi="Times New Roman" w:cs="Times New Roman"/>
      <w:b/>
      <w:bCs/>
      <w:sz w:val="24"/>
      <w:szCs w:val="24"/>
      <w:lang w:val="ru-RU" w:eastAsia="ru-RU"/>
    </w:rPr>
  </w:style>
  <w:style w:type="paragraph" w:customStyle="1" w:styleId="xl258">
    <w:name w:val="xl258"/>
    <w:basedOn w:val="a0"/>
    <w:rsid w:val="00B007C3"/>
    <w:pPr>
      <w:spacing w:before="100" w:beforeAutospacing="1" w:after="100" w:afterAutospacing="1" w:line="240" w:lineRule="auto"/>
      <w:jc w:val="center"/>
    </w:pPr>
    <w:rPr>
      <w:rFonts w:ascii="Times New Roman" w:eastAsia="Times New Roman" w:hAnsi="Times New Roman" w:cs="Times New Roman"/>
      <w:b/>
      <w:bCs/>
      <w:color w:val="000000"/>
      <w:sz w:val="24"/>
      <w:szCs w:val="24"/>
      <w:lang w:val="ru-RU" w:eastAsia="ru-RU"/>
    </w:rPr>
  </w:style>
  <w:style w:type="paragraph" w:customStyle="1" w:styleId="xl259">
    <w:name w:val="xl259"/>
    <w:basedOn w:val="a0"/>
    <w:rsid w:val="00B007C3"/>
    <w:pP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260">
    <w:name w:val="xl260"/>
    <w:basedOn w:val="a0"/>
    <w:rsid w:val="00B007C3"/>
    <w:pPr>
      <w:spacing w:before="100" w:beforeAutospacing="1" w:after="100" w:afterAutospacing="1" w:line="240" w:lineRule="auto"/>
      <w:jc w:val="both"/>
      <w:textAlignment w:val="top"/>
    </w:pPr>
    <w:rPr>
      <w:rFonts w:ascii="Times New Roman" w:eastAsia="Times New Roman" w:hAnsi="Times New Roman" w:cs="Times New Roman"/>
      <w:sz w:val="24"/>
      <w:szCs w:val="24"/>
      <w:lang w:val="ru-RU" w:eastAsia="ru-RU"/>
    </w:rPr>
  </w:style>
  <w:style w:type="paragraph" w:customStyle="1" w:styleId="xl261">
    <w:name w:val="xl261"/>
    <w:basedOn w:val="a0"/>
    <w:rsid w:val="00B007C3"/>
    <w:pP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262">
    <w:name w:val="xl262"/>
    <w:basedOn w:val="a0"/>
    <w:rsid w:val="00B007C3"/>
    <w:pPr>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263">
    <w:name w:val="xl263"/>
    <w:basedOn w:val="a0"/>
    <w:rsid w:val="00B007C3"/>
    <w:pPr>
      <w:spacing w:before="100" w:beforeAutospacing="1" w:after="100" w:afterAutospacing="1" w:line="240" w:lineRule="auto"/>
      <w:jc w:val="center"/>
    </w:pPr>
    <w:rPr>
      <w:rFonts w:ascii="Times New Roman" w:eastAsia="Times New Roman" w:hAnsi="Times New Roman" w:cs="Times New Roman"/>
      <w:i/>
      <w:iCs/>
      <w:sz w:val="24"/>
      <w:szCs w:val="24"/>
      <w:lang w:val="ru-RU" w:eastAsia="ru-RU"/>
    </w:rPr>
  </w:style>
  <w:style w:type="paragraph" w:customStyle="1" w:styleId="xl264">
    <w:name w:val="xl264"/>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65">
    <w:name w:val="xl265"/>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266">
    <w:name w:val="xl266"/>
    <w:basedOn w:val="a0"/>
    <w:rsid w:val="00B007C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267">
    <w:name w:val="xl267"/>
    <w:basedOn w:val="a0"/>
    <w:rsid w:val="00B007C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268">
    <w:name w:val="xl268"/>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269">
    <w:name w:val="xl269"/>
    <w:basedOn w:val="a0"/>
    <w:rsid w:val="00B007C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70">
    <w:name w:val="xl270"/>
    <w:basedOn w:val="a0"/>
    <w:rsid w:val="00B007C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71">
    <w:name w:val="xl271"/>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272">
    <w:name w:val="xl272"/>
    <w:basedOn w:val="a0"/>
    <w:rsid w:val="00B007C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u-RU" w:eastAsia="ru-RU"/>
    </w:rPr>
  </w:style>
  <w:style w:type="paragraph" w:customStyle="1" w:styleId="xl273">
    <w:name w:val="xl273"/>
    <w:basedOn w:val="a0"/>
    <w:rsid w:val="00B007C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u-RU" w:eastAsia="ru-RU"/>
    </w:rPr>
  </w:style>
  <w:style w:type="paragraph" w:customStyle="1" w:styleId="xl274">
    <w:name w:val="xl274"/>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275">
    <w:name w:val="xl275"/>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276">
    <w:name w:val="xl276"/>
    <w:basedOn w:val="a0"/>
    <w:rsid w:val="00B007C3"/>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277">
    <w:name w:val="xl277"/>
    <w:basedOn w:val="a0"/>
    <w:rsid w:val="00B007C3"/>
    <w:pP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278">
    <w:name w:val="xl278"/>
    <w:basedOn w:val="a0"/>
    <w:rsid w:val="00B007C3"/>
    <w:pP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279">
    <w:name w:val="xl279"/>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80">
    <w:name w:val="xl280"/>
    <w:basedOn w:val="a0"/>
    <w:rsid w:val="00B007C3"/>
    <w:pP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281">
    <w:name w:val="xl281"/>
    <w:basedOn w:val="a0"/>
    <w:rsid w:val="00B007C3"/>
    <w:pP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282">
    <w:name w:val="xl282"/>
    <w:basedOn w:val="a0"/>
    <w:rsid w:val="00B007C3"/>
    <w:pPr>
      <w:spacing w:before="100" w:beforeAutospacing="1" w:after="100" w:afterAutospacing="1" w:line="240" w:lineRule="auto"/>
      <w:jc w:val="right"/>
    </w:pPr>
    <w:rPr>
      <w:rFonts w:ascii="Times New Roman" w:eastAsia="Times New Roman" w:hAnsi="Times New Roman" w:cs="Times New Roman"/>
      <w:i/>
      <w:iCs/>
      <w:sz w:val="24"/>
      <w:szCs w:val="24"/>
      <w:lang w:val="ru-RU" w:eastAsia="ru-RU"/>
    </w:rPr>
  </w:style>
  <w:style w:type="paragraph" w:customStyle="1" w:styleId="xl283">
    <w:name w:val="xl283"/>
    <w:basedOn w:val="a0"/>
    <w:rsid w:val="00B007C3"/>
    <w:pPr>
      <w:spacing w:before="100" w:beforeAutospacing="1" w:after="100" w:afterAutospacing="1" w:line="240" w:lineRule="auto"/>
      <w:jc w:val="center"/>
    </w:pPr>
    <w:rPr>
      <w:rFonts w:ascii="Times New Roman" w:eastAsia="Times New Roman" w:hAnsi="Times New Roman" w:cs="Times New Roman"/>
      <w:i/>
      <w:iCs/>
      <w:sz w:val="24"/>
      <w:szCs w:val="24"/>
      <w:lang w:val="ru-RU" w:eastAsia="ru-RU"/>
    </w:rPr>
  </w:style>
  <w:style w:type="paragraph" w:customStyle="1" w:styleId="xl284">
    <w:name w:val="xl284"/>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85">
    <w:name w:val="xl285"/>
    <w:basedOn w:val="a0"/>
    <w:rsid w:val="00B007C3"/>
    <w:pPr>
      <w:spacing w:before="100" w:beforeAutospacing="1" w:after="100" w:afterAutospacing="1" w:line="240" w:lineRule="auto"/>
      <w:jc w:val="center"/>
    </w:pPr>
    <w:rPr>
      <w:rFonts w:ascii="Times New Roman" w:eastAsia="Times New Roman" w:hAnsi="Times New Roman" w:cs="Times New Roman"/>
      <w:i/>
      <w:iCs/>
      <w:sz w:val="24"/>
      <w:szCs w:val="24"/>
      <w:lang w:val="ru-RU" w:eastAsia="ru-RU"/>
    </w:rPr>
  </w:style>
  <w:style w:type="paragraph" w:customStyle="1" w:styleId="xl286">
    <w:name w:val="xl286"/>
    <w:basedOn w:val="a0"/>
    <w:rsid w:val="00B007C3"/>
    <w:pPr>
      <w:spacing w:before="100" w:beforeAutospacing="1" w:after="100" w:afterAutospacing="1" w:line="240" w:lineRule="auto"/>
      <w:jc w:val="both"/>
      <w:textAlignment w:val="top"/>
    </w:pPr>
    <w:rPr>
      <w:rFonts w:ascii="Times New Roman" w:eastAsia="Times New Roman" w:hAnsi="Times New Roman" w:cs="Times New Roman"/>
      <w:i/>
      <w:iCs/>
      <w:sz w:val="24"/>
      <w:szCs w:val="24"/>
      <w:lang w:val="ru-RU" w:eastAsia="ru-RU"/>
    </w:rPr>
  </w:style>
  <w:style w:type="paragraph" w:customStyle="1" w:styleId="xl287">
    <w:name w:val="xl287"/>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88">
    <w:name w:val="xl288"/>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89">
    <w:name w:val="xl289"/>
    <w:basedOn w:val="a0"/>
    <w:rsid w:val="00B007C3"/>
    <w:pPr>
      <w:spacing w:before="100" w:beforeAutospacing="1" w:after="100" w:afterAutospacing="1" w:line="240" w:lineRule="auto"/>
    </w:pPr>
    <w:rPr>
      <w:rFonts w:ascii="Times New Roman" w:eastAsia="Times New Roman" w:hAnsi="Times New Roman" w:cs="Times New Roman"/>
      <w:lang w:val="ru-RU" w:eastAsia="ru-RU"/>
    </w:rPr>
  </w:style>
  <w:style w:type="paragraph" w:customStyle="1" w:styleId="xl290">
    <w:name w:val="xl290"/>
    <w:basedOn w:val="a0"/>
    <w:rsid w:val="00B007C3"/>
    <w:pPr>
      <w:spacing w:before="100" w:beforeAutospacing="1" w:after="100" w:afterAutospacing="1" w:line="240" w:lineRule="auto"/>
      <w:jc w:val="right"/>
    </w:pPr>
    <w:rPr>
      <w:rFonts w:ascii="Times New Roman" w:eastAsia="Times New Roman" w:hAnsi="Times New Roman" w:cs="Times New Roman"/>
      <w:lang w:val="ru-RU" w:eastAsia="ru-RU"/>
    </w:rPr>
  </w:style>
  <w:style w:type="paragraph" w:customStyle="1" w:styleId="xl291">
    <w:name w:val="xl291"/>
    <w:basedOn w:val="a0"/>
    <w:rsid w:val="00B007C3"/>
    <w:pPr>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292">
    <w:name w:val="xl292"/>
    <w:basedOn w:val="a0"/>
    <w:rsid w:val="00B007C3"/>
    <w:pPr>
      <w:pBdr>
        <w:top w:val="single" w:sz="4" w:space="0" w:color="auto"/>
        <w:left w:val="single" w:sz="4" w:space="0" w:color="auto"/>
        <w:bottom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i/>
      <w:iCs/>
      <w:sz w:val="24"/>
      <w:szCs w:val="24"/>
      <w:lang w:val="ru-RU" w:eastAsia="ru-RU"/>
    </w:rPr>
  </w:style>
  <w:style w:type="paragraph" w:customStyle="1" w:styleId="xl293">
    <w:name w:val="xl293"/>
    <w:basedOn w:val="a0"/>
    <w:rsid w:val="00B007C3"/>
    <w:pPr>
      <w:pBdr>
        <w:top w:val="single" w:sz="4" w:space="0" w:color="auto"/>
        <w:left w:val="single" w:sz="4" w:space="0" w:color="auto"/>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294">
    <w:name w:val="xl294"/>
    <w:basedOn w:val="a0"/>
    <w:rsid w:val="00B007C3"/>
    <w:pPr>
      <w:pBdr>
        <w:top w:val="single" w:sz="4" w:space="0" w:color="auto"/>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295">
    <w:name w:val="xl295"/>
    <w:basedOn w:val="a0"/>
    <w:rsid w:val="00B007C3"/>
    <w:pPr>
      <w:pBdr>
        <w:top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96">
    <w:name w:val="xl296"/>
    <w:basedOn w:val="a0"/>
    <w:rsid w:val="00B007C3"/>
    <w:pPr>
      <w:pBdr>
        <w:top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297">
    <w:name w:val="xl297"/>
    <w:basedOn w:val="a0"/>
    <w:rsid w:val="00B007C3"/>
    <w:pPr>
      <w:pBdr>
        <w:left w:val="single" w:sz="4" w:space="0" w:color="auto"/>
        <w:bottom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i/>
      <w:iCs/>
      <w:sz w:val="24"/>
      <w:szCs w:val="24"/>
      <w:lang w:val="ru-RU" w:eastAsia="ru-RU"/>
    </w:rPr>
  </w:style>
  <w:style w:type="paragraph" w:customStyle="1" w:styleId="xl298">
    <w:name w:val="xl298"/>
    <w:basedOn w:val="a0"/>
    <w:rsid w:val="00B007C3"/>
    <w:pPr>
      <w:pBdr>
        <w:bottom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i/>
      <w:iCs/>
      <w:sz w:val="24"/>
      <w:szCs w:val="24"/>
      <w:lang w:val="ru-RU" w:eastAsia="ru-RU"/>
    </w:rPr>
  </w:style>
  <w:style w:type="paragraph" w:customStyle="1" w:styleId="xl299">
    <w:name w:val="xl299"/>
    <w:basedOn w:val="a0"/>
    <w:rsid w:val="00B007C3"/>
    <w:pPr>
      <w:pBdr>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00">
    <w:name w:val="xl300"/>
    <w:basedOn w:val="a0"/>
    <w:rsid w:val="00B007C3"/>
    <w:pPr>
      <w:pBdr>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01">
    <w:name w:val="xl301"/>
    <w:basedOn w:val="a0"/>
    <w:rsid w:val="00B007C3"/>
    <w:pPr>
      <w:shd w:val="clear" w:color="000000" w:fill="DAEEF3"/>
      <w:spacing w:before="100" w:beforeAutospacing="1" w:after="100" w:afterAutospacing="1" w:line="240" w:lineRule="auto"/>
    </w:pPr>
    <w:rPr>
      <w:rFonts w:ascii="Times New Roman" w:eastAsia="Times New Roman" w:hAnsi="Times New Roman" w:cs="Times New Roman"/>
      <w:color w:val="FF0000"/>
      <w:sz w:val="24"/>
      <w:szCs w:val="24"/>
      <w:lang w:val="ru-RU" w:eastAsia="ru-RU"/>
    </w:rPr>
  </w:style>
  <w:style w:type="paragraph" w:customStyle="1" w:styleId="xl302">
    <w:name w:val="xl302"/>
    <w:basedOn w:val="a0"/>
    <w:rsid w:val="00B007C3"/>
    <w:pPr>
      <w:shd w:val="clear" w:color="000000" w:fill="DAEEF3"/>
      <w:spacing w:before="100" w:beforeAutospacing="1" w:after="100" w:afterAutospacing="1" w:line="240" w:lineRule="auto"/>
    </w:pPr>
    <w:rPr>
      <w:rFonts w:ascii="Times New Roman" w:eastAsia="Times New Roman" w:hAnsi="Times New Roman" w:cs="Times New Roman"/>
      <w:color w:val="FF0000"/>
      <w:sz w:val="24"/>
      <w:szCs w:val="24"/>
      <w:lang w:val="ru-RU" w:eastAsia="ru-RU"/>
    </w:rPr>
  </w:style>
  <w:style w:type="paragraph" w:customStyle="1" w:styleId="xl303">
    <w:name w:val="xl303"/>
    <w:basedOn w:val="a0"/>
    <w:rsid w:val="00B007C3"/>
    <w:pPr>
      <w:shd w:val="clear" w:color="000000" w:fill="DAEEF3"/>
      <w:spacing w:before="100" w:beforeAutospacing="1" w:after="100" w:afterAutospacing="1" w:line="240" w:lineRule="auto"/>
    </w:pPr>
    <w:rPr>
      <w:rFonts w:ascii="Times New Roman" w:eastAsia="Times New Roman" w:hAnsi="Times New Roman" w:cs="Times New Roman"/>
      <w:color w:val="FF0000"/>
      <w:sz w:val="24"/>
      <w:szCs w:val="24"/>
      <w:lang w:val="ru-RU" w:eastAsia="ru-RU"/>
    </w:rPr>
  </w:style>
  <w:style w:type="paragraph" w:customStyle="1" w:styleId="xl304">
    <w:name w:val="xl304"/>
    <w:basedOn w:val="a0"/>
    <w:rsid w:val="00B007C3"/>
    <w:pPr>
      <w:pBdr>
        <w:left w:val="single" w:sz="4" w:space="0" w:color="auto"/>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05">
    <w:name w:val="xl305"/>
    <w:basedOn w:val="a0"/>
    <w:rsid w:val="00B007C3"/>
    <w:pPr>
      <w:pBdr>
        <w:bottom w:val="single" w:sz="4" w:space="0" w:color="auto"/>
        <w:right w:val="single" w:sz="8" w:space="0" w:color="000000"/>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06">
    <w:name w:val="xl306"/>
    <w:basedOn w:val="a0"/>
    <w:rsid w:val="00B007C3"/>
    <w:pPr>
      <w:pBdr>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307">
    <w:name w:val="xl307"/>
    <w:basedOn w:val="a0"/>
    <w:rsid w:val="00B007C3"/>
    <w:pPr>
      <w:pBdr>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08">
    <w:name w:val="xl308"/>
    <w:basedOn w:val="a0"/>
    <w:rsid w:val="00B007C3"/>
    <w:pPr>
      <w:spacing w:before="100" w:beforeAutospacing="1" w:after="100" w:afterAutospacing="1" w:line="240" w:lineRule="auto"/>
    </w:pPr>
    <w:rPr>
      <w:rFonts w:ascii="Times New Roman" w:eastAsia="Times New Roman" w:hAnsi="Times New Roman" w:cs="Times New Roman"/>
      <w:color w:val="FF0000"/>
      <w:sz w:val="24"/>
      <w:szCs w:val="24"/>
      <w:lang w:val="ru-RU" w:eastAsia="ru-RU"/>
    </w:rPr>
  </w:style>
  <w:style w:type="paragraph" w:customStyle="1" w:styleId="xl309">
    <w:name w:val="xl309"/>
    <w:basedOn w:val="a0"/>
    <w:rsid w:val="00B007C3"/>
    <w:pPr>
      <w:spacing w:before="100" w:beforeAutospacing="1" w:after="100" w:afterAutospacing="1" w:line="240" w:lineRule="auto"/>
      <w:jc w:val="center"/>
    </w:pPr>
    <w:rPr>
      <w:rFonts w:ascii="Times New Roman" w:eastAsia="Times New Roman" w:hAnsi="Times New Roman" w:cs="Times New Roman"/>
      <w:color w:val="FF0000"/>
      <w:sz w:val="24"/>
      <w:szCs w:val="24"/>
      <w:lang w:val="ru-RU" w:eastAsia="ru-RU"/>
    </w:rPr>
  </w:style>
  <w:style w:type="paragraph" w:customStyle="1" w:styleId="xl310">
    <w:name w:val="xl310"/>
    <w:basedOn w:val="a0"/>
    <w:rsid w:val="00B007C3"/>
    <w:pPr>
      <w:pBdr>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11">
    <w:name w:val="xl311"/>
    <w:basedOn w:val="a0"/>
    <w:rsid w:val="00B007C3"/>
    <w:pPr>
      <w:pBdr>
        <w:bottom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i/>
      <w:iCs/>
      <w:sz w:val="24"/>
      <w:szCs w:val="24"/>
      <w:lang w:val="ru-RU" w:eastAsia="ru-RU"/>
    </w:rPr>
  </w:style>
  <w:style w:type="paragraph" w:customStyle="1" w:styleId="xl312">
    <w:name w:val="xl312"/>
    <w:basedOn w:val="a0"/>
    <w:rsid w:val="00B007C3"/>
    <w:pPr>
      <w:shd w:val="clear" w:color="000000" w:fill="FFFF00"/>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313">
    <w:name w:val="xl313"/>
    <w:basedOn w:val="a0"/>
    <w:rsid w:val="00B007C3"/>
    <w:pPr>
      <w:spacing w:before="100" w:beforeAutospacing="1" w:after="100" w:afterAutospacing="1" w:line="240" w:lineRule="auto"/>
    </w:pPr>
    <w:rPr>
      <w:rFonts w:ascii="Times New Roman" w:eastAsia="Times New Roman" w:hAnsi="Times New Roman" w:cs="Times New Roman"/>
      <w:color w:val="FF0000"/>
      <w:sz w:val="24"/>
      <w:szCs w:val="24"/>
      <w:lang w:val="ru-RU" w:eastAsia="ru-RU"/>
    </w:rPr>
  </w:style>
  <w:style w:type="paragraph" w:customStyle="1" w:styleId="xl314">
    <w:name w:val="xl314"/>
    <w:basedOn w:val="a0"/>
    <w:rsid w:val="00B007C3"/>
    <w:pPr>
      <w:pBdr>
        <w:top w:val="single" w:sz="4" w:space="0" w:color="auto"/>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315">
    <w:name w:val="xl315"/>
    <w:basedOn w:val="a0"/>
    <w:rsid w:val="00B007C3"/>
    <w:pPr>
      <w:pBdr>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316">
    <w:name w:val="xl316"/>
    <w:basedOn w:val="a0"/>
    <w:rsid w:val="00B007C3"/>
    <w:pPr>
      <w:pBdr>
        <w:left w:val="single" w:sz="4" w:space="0" w:color="auto"/>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17">
    <w:name w:val="xl317"/>
    <w:basedOn w:val="a0"/>
    <w:rsid w:val="00B007C3"/>
    <w:pPr>
      <w:pBdr>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18">
    <w:name w:val="xl318"/>
    <w:basedOn w:val="a0"/>
    <w:rsid w:val="00B007C3"/>
    <w:pPr>
      <w:pBdr>
        <w:top w:val="single" w:sz="4" w:space="0" w:color="auto"/>
        <w:left w:val="single" w:sz="4" w:space="0" w:color="auto"/>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19">
    <w:name w:val="xl319"/>
    <w:basedOn w:val="a0"/>
    <w:rsid w:val="00B007C3"/>
    <w:pPr>
      <w:pBdr>
        <w:top w:val="single" w:sz="4" w:space="0" w:color="auto"/>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20">
    <w:name w:val="xl320"/>
    <w:basedOn w:val="a0"/>
    <w:rsid w:val="00B007C3"/>
    <w:pPr>
      <w:spacing w:before="100" w:beforeAutospacing="1" w:after="100" w:afterAutospacing="1" w:line="240" w:lineRule="auto"/>
      <w:jc w:val="center"/>
    </w:pPr>
    <w:rPr>
      <w:rFonts w:ascii="Times New Roman" w:eastAsia="Times New Roman" w:hAnsi="Times New Roman" w:cs="Times New Roman"/>
      <w:color w:val="FF0000"/>
      <w:sz w:val="24"/>
      <w:szCs w:val="24"/>
      <w:lang w:val="ru-RU" w:eastAsia="ru-RU"/>
    </w:rPr>
  </w:style>
  <w:style w:type="paragraph" w:customStyle="1" w:styleId="xl321">
    <w:name w:val="xl321"/>
    <w:basedOn w:val="a0"/>
    <w:rsid w:val="00B007C3"/>
    <w:pPr>
      <w:spacing w:before="100" w:beforeAutospacing="1" w:after="100" w:afterAutospacing="1" w:line="240" w:lineRule="auto"/>
      <w:jc w:val="center"/>
    </w:pPr>
    <w:rPr>
      <w:rFonts w:ascii="Times New Roman" w:eastAsia="Times New Roman" w:hAnsi="Times New Roman" w:cs="Times New Roman"/>
      <w:color w:val="FF0000"/>
      <w:sz w:val="24"/>
      <w:szCs w:val="24"/>
      <w:lang w:val="ru-RU" w:eastAsia="ru-RU"/>
    </w:rPr>
  </w:style>
  <w:style w:type="paragraph" w:customStyle="1" w:styleId="xl322">
    <w:name w:val="xl322"/>
    <w:basedOn w:val="a0"/>
    <w:rsid w:val="00B007C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i/>
      <w:iCs/>
      <w:sz w:val="24"/>
      <w:szCs w:val="24"/>
      <w:lang w:val="ru-RU" w:eastAsia="ru-RU"/>
    </w:rPr>
  </w:style>
  <w:style w:type="paragraph" w:customStyle="1" w:styleId="xl323">
    <w:name w:val="xl323"/>
    <w:basedOn w:val="a0"/>
    <w:rsid w:val="00B007C3"/>
    <w:pPr>
      <w:pBdr>
        <w:top w:val="single" w:sz="4" w:space="0" w:color="auto"/>
        <w:left w:val="single" w:sz="4" w:space="0" w:color="auto"/>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24">
    <w:name w:val="xl324"/>
    <w:basedOn w:val="a0"/>
    <w:rsid w:val="00B007C3"/>
    <w:pPr>
      <w:pBdr>
        <w:top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25">
    <w:name w:val="xl325"/>
    <w:basedOn w:val="a0"/>
    <w:rsid w:val="00B007C3"/>
    <w:pPr>
      <w:shd w:val="clear" w:color="000000" w:fill="DAEEF3"/>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326">
    <w:name w:val="xl326"/>
    <w:basedOn w:val="a0"/>
    <w:rsid w:val="00B007C3"/>
    <w:pPr>
      <w:shd w:val="clear" w:color="000000" w:fill="DAEEF3"/>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327">
    <w:name w:val="xl327"/>
    <w:basedOn w:val="a0"/>
    <w:rsid w:val="00B007C3"/>
    <w:pPr>
      <w:pBdr>
        <w:bottom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i/>
      <w:iCs/>
      <w:sz w:val="24"/>
      <w:szCs w:val="24"/>
      <w:lang w:val="ru-RU" w:eastAsia="ru-RU"/>
    </w:rPr>
  </w:style>
  <w:style w:type="paragraph" w:customStyle="1" w:styleId="xl328">
    <w:name w:val="xl328"/>
    <w:basedOn w:val="a0"/>
    <w:rsid w:val="00B007C3"/>
    <w:pPr>
      <w:pBdr>
        <w:left w:val="single" w:sz="4" w:space="0" w:color="auto"/>
        <w:bottom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i/>
      <w:iCs/>
      <w:sz w:val="24"/>
      <w:szCs w:val="24"/>
      <w:lang w:val="ru-RU" w:eastAsia="ru-RU"/>
    </w:rPr>
  </w:style>
  <w:style w:type="paragraph" w:customStyle="1" w:styleId="xl329">
    <w:name w:val="xl329"/>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val="ru-RU" w:eastAsia="ru-RU"/>
    </w:rPr>
  </w:style>
  <w:style w:type="paragraph" w:customStyle="1" w:styleId="xl330">
    <w:name w:val="xl330"/>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val="ru-RU" w:eastAsia="ru-RU"/>
    </w:rPr>
  </w:style>
  <w:style w:type="paragraph" w:customStyle="1" w:styleId="xl331">
    <w:name w:val="xl331"/>
    <w:basedOn w:val="a0"/>
    <w:rsid w:val="00B007C3"/>
    <w:pPr>
      <w:pBdr>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32">
    <w:name w:val="xl332"/>
    <w:basedOn w:val="a0"/>
    <w:rsid w:val="00B007C3"/>
    <w:pPr>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33">
    <w:name w:val="xl333"/>
    <w:basedOn w:val="a0"/>
    <w:rsid w:val="00B007C3"/>
    <w:pP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334">
    <w:name w:val="xl334"/>
    <w:basedOn w:val="a0"/>
    <w:rsid w:val="00B007C3"/>
    <w:pPr>
      <w:spacing w:before="100" w:beforeAutospacing="1" w:after="100" w:afterAutospacing="1" w:line="240" w:lineRule="auto"/>
      <w:jc w:val="right"/>
    </w:pPr>
    <w:rPr>
      <w:rFonts w:ascii="Times New Roman" w:eastAsia="Times New Roman" w:hAnsi="Times New Roman" w:cs="Times New Roman"/>
      <w:sz w:val="24"/>
      <w:szCs w:val="24"/>
      <w:lang w:val="ru-RU" w:eastAsia="ru-RU"/>
    </w:rPr>
  </w:style>
  <w:style w:type="paragraph" w:customStyle="1" w:styleId="xl335">
    <w:name w:val="xl335"/>
    <w:basedOn w:val="a0"/>
    <w:rsid w:val="00B007C3"/>
    <w:pPr>
      <w:pBdr>
        <w:left w:val="single" w:sz="4" w:space="0" w:color="auto"/>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36">
    <w:name w:val="xl336"/>
    <w:basedOn w:val="a0"/>
    <w:rsid w:val="00B007C3"/>
    <w:pPr>
      <w:pBdr>
        <w:bottom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i/>
      <w:iCs/>
      <w:sz w:val="24"/>
      <w:szCs w:val="24"/>
      <w:lang w:val="ru-RU" w:eastAsia="ru-RU"/>
    </w:rPr>
  </w:style>
  <w:style w:type="paragraph" w:customStyle="1" w:styleId="xl337">
    <w:name w:val="xl337"/>
    <w:basedOn w:val="a0"/>
    <w:rsid w:val="00B007C3"/>
    <w:pPr>
      <w:shd w:val="clear" w:color="000000" w:fill="DAEEF3"/>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338">
    <w:name w:val="xl338"/>
    <w:basedOn w:val="a0"/>
    <w:rsid w:val="00B007C3"/>
    <w:pPr>
      <w:shd w:val="clear" w:color="000000" w:fill="DAEEF3"/>
      <w:spacing w:before="100" w:beforeAutospacing="1" w:after="100" w:afterAutospacing="1" w:line="240" w:lineRule="auto"/>
    </w:pPr>
    <w:rPr>
      <w:rFonts w:ascii="Times New Roman" w:eastAsia="Times New Roman" w:hAnsi="Times New Roman" w:cs="Times New Roman"/>
      <w:b/>
      <w:bCs/>
      <w:sz w:val="24"/>
      <w:szCs w:val="24"/>
      <w:lang w:val="ru-RU" w:eastAsia="ru-RU"/>
    </w:rPr>
  </w:style>
  <w:style w:type="paragraph" w:customStyle="1" w:styleId="xl339">
    <w:name w:val="xl339"/>
    <w:basedOn w:val="a0"/>
    <w:rsid w:val="00B007C3"/>
    <w:pPr>
      <w:spacing w:before="100" w:beforeAutospacing="1" w:after="100" w:afterAutospacing="1" w:line="240" w:lineRule="auto"/>
    </w:pPr>
    <w:rPr>
      <w:rFonts w:ascii="Times New Roman" w:eastAsia="Times New Roman" w:hAnsi="Times New Roman" w:cs="Times New Roman"/>
      <w:b/>
      <w:bCs/>
      <w:i/>
      <w:iCs/>
      <w:sz w:val="24"/>
      <w:szCs w:val="24"/>
      <w:lang w:val="ru-RU" w:eastAsia="ru-RU"/>
    </w:rPr>
  </w:style>
  <w:style w:type="paragraph" w:customStyle="1" w:styleId="xl340">
    <w:name w:val="xl340"/>
    <w:basedOn w:val="a0"/>
    <w:rsid w:val="00B007C3"/>
    <w:pPr>
      <w:shd w:val="clear" w:color="000000" w:fill="DAEEF3"/>
      <w:spacing w:before="100" w:beforeAutospacing="1" w:after="100" w:afterAutospacing="1" w:line="240" w:lineRule="auto"/>
      <w:jc w:val="right"/>
    </w:pPr>
    <w:rPr>
      <w:rFonts w:ascii="Times New Roman" w:eastAsia="Times New Roman" w:hAnsi="Times New Roman" w:cs="Times New Roman"/>
      <w:b/>
      <w:bCs/>
      <w:sz w:val="24"/>
      <w:szCs w:val="24"/>
      <w:lang w:val="ru-RU" w:eastAsia="ru-RU"/>
    </w:rPr>
  </w:style>
  <w:style w:type="paragraph" w:customStyle="1" w:styleId="xl341">
    <w:name w:val="xl341"/>
    <w:basedOn w:val="a0"/>
    <w:rsid w:val="00B007C3"/>
    <w:pPr>
      <w:pBdr>
        <w:top w:val="single" w:sz="4" w:space="0" w:color="auto"/>
        <w:left w:val="single" w:sz="4" w:space="0" w:color="auto"/>
        <w:bottom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342">
    <w:name w:val="xl342"/>
    <w:basedOn w:val="a0"/>
    <w:rsid w:val="00B007C3"/>
    <w:pPr>
      <w:pBdr>
        <w:top w:val="single" w:sz="4" w:space="0" w:color="auto"/>
        <w:left w:val="single" w:sz="4" w:space="0" w:color="auto"/>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343">
    <w:name w:val="xl343"/>
    <w:basedOn w:val="a0"/>
    <w:rsid w:val="00B007C3"/>
    <w:pPr>
      <w:pBdr>
        <w:top w:val="single" w:sz="4" w:space="0" w:color="auto"/>
        <w:left w:val="single" w:sz="4" w:space="0" w:color="auto"/>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44">
    <w:name w:val="xl344"/>
    <w:basedOn w:val="a0"/>
    <w:rsid w:val="00B007C3"/>
    <w:pPr>
      <w:pBdr>
        <w:top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45">
    <w:name w:val="xl345"/>
    <w:basedOn w:val="a0"/>
    <w:rsid w:val="00B007C3"/>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346">
    <w:name w:val="xl346"/>
    <w:basedOn w:val="a0"/>
    <w:rsid w:val="00B007C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ru-RU" w:eastAsia="ru-RU"/>
    </w:rPr>
  </w:style>
  <w:style w:type="paragraph" w:customStyle="1" w:styleId="xl347">
    <w:name w:val="xl347"/>
    <w:basedOn w:val="a0"/>
    <w:rsid w:val="00B007C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ru-RU" w:eastAsia="ru-RU"/>
    </w:rPr>
  </w:style>
  <w:style w:type="paragraph" w:customStyle="1" w:styleId="xl348">
    <w:name w:val="xl348"/>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ru-RU" w:eastAsia="ru-RU"/>
    </w:rPr>
  </w:style>
  <w:style w:type="paragraph" w:customStyle="1" w:styleId="xl349">
    <w:name w:val="xl349"/>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ru-RU" w:eastAsia="ru-RU"/>
    </w:rPr>
  </w:style>
  <w:style w:type="paragraph" w:customStyle="1" w:styleId="xl350">
    <w:name w:val="xl350"/>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ru-RU" w:eastAsia="ru-RU"/>
    </w:rPr>
  </w:style>
  <w:style w:type="paragraph" w:customStyle="1" w:styleId="xl351">
    <w:name w:val="xl351"/>
    <w:basedOn w:val="a0"/>
    <w:rsid w:val="00B007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ru-RU" w:eastAsia="ru-RU"/>
    </w:rPr>
  </w:style>
  <w:style w:type="paragraph" w:customStyle="1" w:styleId="xl352">
    <w:name w:val="xl352"/>
    <w:basedOn w:val="a0"/>
    <w:rsid w:val="00B007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ru-RU" w:eastAsia="ru-RU"/>
    </w:rPr>
  </w:style>
  <w:style w:type="paragraph" w:customStyle="1" w:styleId="xl353">
    <w:name w:val="xl353"/>
    <w:basedOn w:val="a0"/>
    <w:rsid w:val="00B007C3"/>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val="ru-RU" w:eastAsia="ru-RU"/>
    </w:rPr>
  </w:style>
  <w:style w:type="paragraph" w:customStyle="1" w:styleId="xl354">
    <w:name w:val="xl354"/>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val="ru-RU" w:eastAsia="ru-RU"/>
    </w:rPr>
  </w:style>
  <w:style w:type="paragraph" w:customStyle="1" w:styleId="xl355">
    <w:name w:val="xl355"/>
    <w:basedOn w:val="a0"/>
    <w:rsid w:val="00B007C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356">
    <w:name w:val="xl356"/>
    <w:basedOn w:val="a0"/>
    <w:rsid w:val="00B007C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357">
    <w:name w:val="xl357"/>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ru-RU" w:eastAsia="ru-RU"/>
    </w:rPr>
  </w:style>
  <w:style w:type="paragraph" w:customStyle="1" w:styleId="xl358">
    <w:name w:val="xl358"/>
    <w:basedOn w:val="a0"/>
    <w:rsid w:val="00B007C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359">
    <w:name w:val="xl359"/>
    <w:basedOn w:val="a0"/>
    <w:rsid w:val="00B007C3"/>
    <w:pPr>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60">
    <w:name w:val="xl360"/>
    <w:basedOn w:val="a0"/>
    <w:rsid w:val="00B007C3"/>
    <w:pPr>
      <w:pBdr>
        <w:left w:val="single" w:sz="4" w:space="0" w:color="auto"/>
        <w:bottom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i/>
      <w:iCs/>
      <w:sz w:val="24"/>
      <w:szCs w:val="24"/>
      <w:lang w:val="ru-RU" w:eastAsia="ru-RU"/>
    </w:rPr>
  </w:style>
  <w:style w:type="paragraph" w:customStyle="1" w:styleId="xl361">
    <w:name w:val="xl361"/>
    <w:basedOn w:val="a0"/>
    <w:rsid w:val="00B007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ru-RU" w:eastAsia="ru-RU"/>
    </w:rPr>
  </w:style>
  <w:style w:type="paragraph" w:customStyle="1" w:styleId="xl362">
    <w:name w:val="xl362"/>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363">
    <w:name w:val="xl363"/>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364">
    <w:name w:val="xl364"/>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365">
    <w:name w:val="xl365"/>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366">
    <w:name w:val="xl366"/>
    <w:basedOn w:val="a0"/>
    <w:rsid w:val="00B007C3"/>
    <w:pPr>
      <w:pBdr>
        <w:top w:val="single" w:sz="4" w:space="0" w:color="auto"/>
        <w:bottom w:val="single" w:sz="4" w:space="0" w:color="auto"/>
        <w:right w:val="single" w:sz="8" w:space="0" w:color="000000"/>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67">
    <w:name w:val="xl367"/>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368">
    <w:name w:val="xl368"/>
    <w:basedOn w:val="a0"/>
    <w:rsid w:val="00B007C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ru-RU" w:eastAsia="ru-RU"/>
    </w:rPr>
  </w:style>
  <w:style w:type="paragraph" w:customStyle="1" w:styleId="xl369">
    <w:name w:val="xl369"/>
    <w:basedOn w:val="a0"/>
    <w:rsid w:val="00B007C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ru-RU" w:eastAsia="ru-RU"/>
    </w:rPr>
  </w:style>
  <w:style w:type="paragraph" w:customStyle="1" w:styleId="xl370">
    <w:name w:val="xl370"/>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ru-RU" w:eastAsia="ru-RU"/>
    </w:rPr>
  </w:style>
  <w:style w:type="paragraph" w:customStyle="1" w:styleId="xl371">
    <w:name w:val="xl371"/>
    <w:basedOn w:val="a0"/>
    <w:rsid w:val="00B007C3"/>
    <w:pPr>
      <w:spacing w:before="100" w:beforeAutospacing="1" w:after="100" w:afterAutospacing="1" w:line="240" w:lineRule="auto"/>
      <w:textAlignment w:val="top"/>
    </w:pPr>
    <w:rPr>
      <w:rFonts w:ascii="Times New Roman" w:eastAsia="Times New Roman" w:hAnsi="Times New Roman" w:cs="Times New Roman"/>
      <w:sz w:val="24"/>
      <w:szCs w:val="24"/>
      <w:lang w:val="ru-RU" w:eastAsia="ru-RU"/>
    </w:rPr>
  </w:style>
  <w:style w:type="paragraph" w:customStyle="1" w:styleId="xl372">
    <w:name w:val="xl372"/>
    <w:basedOn w:val="a0"/>
    <w:rsid w:val="00B007C3"/>
    <w:pPr>
      <w:pBdr>
        <w:top w:val="single" w:sz="4" w:space="0" w:color="auto"/>
        <w:bottom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i/>
      <w:iCs/>
      <w:sz w:val="24"/>
      <w:szCs w:val="24"/>
      <w:lang w:val="ru-RU" w:eastAsia="ru-RU"/>
    </w:rPr>
  </w:style>
  <w:style w:type="paragraph" w:customStyle="1" w:styleId="xl373">
    <w:name w:val="xl373"/>
    <w:basedOn w:val="a0"/>
    <w:rsid w:val="00B007C3"/>
    <w:pPr>
      <w:pBdr>
        <w:top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i/>
      <w:iCs/>
      <w:sz w:val="24"/>
      <w:szCs w:val="24"/>
      <w:lang w:val="ru-RU" w:eastAsia="ru-RU"/>
    </w:rPr>
  </w:style>
  <w:style w:type="paragraph" w:customStyle="1" w:styleId="xl374">
    <w:name w:val="xl374"/>
    <w:basedOn w:val="a0"/>
    <w:rsid w:val="00B007C3"/>
    <w:pPr>
      <w:pBdr>
        <w:top w:val="single" w:sz="4" w:space="0" w:color="auto"/>
        <w:bottom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75">
    <w:name w:val="xl375"/>
    <w:basedOn w:val="a0"/>
    <w:rsid w:val="00B007C3"/>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376">
    <w:name w:val="xl376"/>
    <w:basedOn w:val="a0"/>
    <w:rsid w:val="00B007C3"/>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377">
    <w:name w:val="xl377"/>
    <w:basedOn w:val="a0"/>
    <w:rsid w:val="00B007C3"/>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378">
    <w:name w:val="xl378"/>
    <w:basedOn w:val="a0"/>
    <w:rsid w:val="00B007C3"/>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val="ru-RU" w:eastAsia="ru-RU"/>
    </w:rPr>
  </w:style>
  <w:style w:type="paragraph" w:customStyle="1" w:styleId="xl379">
    <w:name w:val="xl379"/>
    <w:basedOn w:val="a0"/>
    <w:rsid w:val="00B007C3"/>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ru-RU" w:eastAsia="ru-RU"/>
    </w:rPr>
  </w:style>
  <w:style w:type="paragraph" w:customStyle="1" w:styleId="xl380">
    <w:name w:val="xl380"/>
    <w:basedOn w:val="a0"/>
    <w:rsid w:val="00B007C3"/>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val="ru-RU" w:eastAsia="ru-RU"/>
    </w:rPr>
  </w:style>
  <w:style w:type="paragraph" w:customStyle="1" w:styleId="xl381">
    <w:name w:val="xl381"/>
    <w:basedOn w:val="a0"/>
    <w:rsid w:val="00B007C3"/>
    <w:pP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382">
    <w:name w:val="xl382"/>
    <w:basedOn w:val="a0"/>
    <w:rsid w:val="00B007C3"/>
    <w:pPr>
      <w:spacing w:before="100" w:beforeAutospacing="1" w:after="100" w:afterAutospacing="1" w:line="240" w:lineRule="auto"/>
    </w:pPr>
    <w:rPr>
      <w:rFonts w:ascii="Times New Roman" w:eastAsia="Times New Roman" w:hAnsi="Times New Roman" w:cs="Times New Roman"/>
      <w:i/>
      <w:iCs/>
      <w:sz w:val="24"/>
      <w:szCs w:val="24"/>
      <w:lang w:val="ru-RU" w:eastAsia="ru-RU"/>
    </w:rPr>
  </w:style>
  <w:style w:type="paragraph" w:customStyle="1" w:styleId="xl383">
    <w:name w:val="xl383"/>
    <w:basedOn w:val="a0"/>
    <w:rsid w:val="00B007C3"/>
    <w:pPr>
      <w:spacing w:before="100" w:beforeAutospacing="1" w:after="100" w:afterAutospacing="1" w:line="240" w:lineRule="auto"/>
      <w:textAlignment w:val="center"/>
    </w:pPr>
    <w:rPr>
      <w:rFonts w:ascii="Times New Roman" w:eastAsia="Times New Roman" w:hAnsi="Times New Roman" w:cs="Times New Roman"/>
      <w:i/>
      <w:iCs/>
      <w:sz w:val="24"/>
      <w:szCs w:val="24"/>
      <w:lang w:val="ru-RU" w:eastAsia="ru-RU"/>
    </w:rPr>
  </w:style>
  <w:style w:type="paragraph" w:customStyle="1" w:styleId="afffc">
    <w:name w:val="Мой заголовок"/>
    <w:basedOn w:val="a0"/>
    <w:rsid w:val="00B007C3"/>
    <w:pPr>
      <w:suppressLineNumbers/>
      <w:spacing w:before="20" w:after="60" w:line="240" w:lineRule="auto"/>
      <w:jc w:val="center"/>
    </w:pPr>
    <w:rPr>
      <w:rFonts w:ascii="Times New Roman" w:eastAsia="Times New Roman" w:hAnsi="Times New Roman" w:cs="Times New Roman"/>
      <w:b/>
      <w:spacing w:val="-6"/>
      <w:kern w:val="24"/>
      <w:sz w:val="28"/>
      <w:szCs w:val="20"/>
      <w:lang w:val="ru-RU"/>
    </w:rPr>
  </w:style>
  <w:style w:type="paragraph" w:styleId="2d">
    <w:name w:val="List 2"/>
    <w:basedOn w:val="a0"/>
    <w:uiPriority w:val="99"/>
    <w:rsid w:val="00B007C3"/>
    <w:pPr>
      <w:spacing w:after="0" w:line="240" w:lineRule="auto"/>
      <w:ind w:left="566" w:hanging="283"/>
    </w:pPr>
    <w:rPr>
      <w:rFonts w:ascii="Times New Roman" w:eastAsia="Times New Roman" w:hAnsi="Times New Roman" w:cs="Times New Roman"/>
      <w:sz w:val="20"/>
      <w:szCs w:val="20"/>
      <w:lang w:val="ru-RU" w:eastAsia="ru-RU"/>
    </w:rPr>
  </w:style>
  <w:style w:type="paragraph" w:customStyle="1" w:styleId="FR2">
    <w:name w:val="FR2"/>
    <w:rsid w:val="00B007C3"/>
    <w:pPr>
      <w:widowControl w:val="0"/>
      <w:spacing w:after="0" w:line="280" w:lineRule="auto"/>
      <w:ind w:firstLine="260"/>
    </w:pPr>
    <w:rPr>
      <w:rFonts w:ascii="Courier New" w:eastAsia="Times New Roman" w:hAnsi="Courier New" w:cs="Times New Roman"/>
      <w:sz w:val="20"/>
      <w:szCs w:val="20"/>
      <w:lang w:val="ru-RU" w:eastAsia="ru-RU"/>
    </w:rPr>
  </w:style>
  <w:style w:type="paragraph" w:styleId="HTML">
    <w:name w:val="HTML Preformatted"/>
    <w:basedOn w:val="a0"/>
    <w:link w:val="HTML0"/>
    <w:uiPriority w:val="99"/>
    <w:rsid w:val="00B007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1"/>
    <w:link w:val="HTML"/>
    <w:uiPriority w:val="99"/>
    <w:rsid w:val="00B007C3"/>
    <w:rPr>
      <w:rFonts w:ascii="Courier New" w:eastAsia="Times New Roman" w:hAnsi="Courier New" w:cs="Courier New"/>
      <w:sz w:val="20"/>
      <w:szCs w:val="20"/>
      <w:lang w:val="ru-RU" w:eastAsia="ru-RU"/>
    </w:rPr>
  </w:style>
  <w:style w:type="character" w:customStyle="1" w:styleId="td">
    <w:name w:val="Осtdовно"/>
    <w:rsid w:val="00B007C3"/>
  </w:style>
  <w:style w:type="paragraph" w:customStyle="1" w:styleId="afffd">
    <w:name w:val="Знак Знак Знак Знак"/>
    <w:basedOn w:val="a0"/>
    <w:autoRedefine/>
    <w:rsid w:val="00B007C3"/>
    <w:pPr>
      <w:spacing w:line="240" w:lineRule="exact"/>
    </w:pPr>
    <w:rPr>
      <w:rFonts w:ascii="Times New Roman" w:eastAsia="SimSun" w:hAnsi="Times New Roman" w:cs="Times New Roman"/>
      <w:b/>
      <w:sz w:val="28"/>
      <w:szCs w:val="24"/>
    </w:rPr>
  </w:style>
  <w:style w:type="paragraph" w:customStyle="1" w:styleId="afffe">
    <w:name w:val="Знак"/>
    <w:basedOn w:val="a0"/>
    <w:autoRedefine/>
    <w:rsid w:val="00B007C3"/>
    <w:pPr>
      <w:spacing w:line="240" w:lineRule="exact"/>
    </w:pPr>
    <w:rPr>
      <w:rFonts w:ascii="Times New Roman" w:eastAsia="SimSun" w:hAnsi="Times New Roman" w:cs="Times New Roman"/>
      <w:b/>
      <w:sz w:val="28"/>
      <w:szCs w:val="24"/>
    </w:rPr>
  </w:style>
  <w:style w:type="paragraph" w:customStyle="1" w:styleId="1e">
    <w:name w:val="Знак Знак Знак Знак1"/>
    <w:basedOn w:val="a0"/>
    <w:autoRedefine/>
    <w:rsid w:val="00B007C3"/>
    <w:pPr>
      <w:spacing w:line="240" w:lineRule="exact"/>
    </w:pPr>
    <w:rPr>
      <w:rFonts w:ascii="Times New Roman" w:eastAsia="SimSun" w:hAnsi="Times New Roman" w:cs="Times New Roman"/>
      <w:b/>
      <w:sz w:val="28"/>
      <w:szCs w:val="24"/>
    </w:rPr>
  </w:style>
  <w:style w:type="paragraph" w:customStyle="1" w:styleId="FR3">
    <w:name w:val="FR3"/>
    <w:rsid w:val="00B007C3"/>
    <w:pPr>
      <w:widowControl w:val="0"/>
      <w:spacing w:before="180" w:after="0" w:line="320" w:lineRule="auto"/>
      <w:ind w:left="240"/>
      <w:jc w:val="center"/>
    </w:pPr>
    <w:rPr>
      <w:rFonts w:ascii="Arial" w:eastAsia="Times New Roman" w:hAnsi="Arial" w:cs="Times New Roman"/>
      <w:sz w:val="18"/>
      <w:szCs w:val="20"/>
      <w:lang w:val="ru-RU" w:eastAsia="ru-RU"/>
    </w:rPr>
  </w:style>
  <w:style w:type="paragraph" w:styleId="affff">
    <w:name w:val="Subtitle"/>
    <w:basedOn w:val="a0"/>
    <w:link w:val="affff0"/>
    <w:uiPriority w:val="11"/>
    <w:qFormat/>
    <w:rsid w:val="00B007C3"/>
    <w:pPr>
      <w:spacing w:after="0" w:line="240" w:lineRule="auto"/>
      <w:jc w:val="both"/>
    </w:pPr>
    <w:rPr>
      <w:rFonts w:ascii="Times New Roman" w:eastAsia="Times New Roman" w:hAnsi="Times New Roman" w:cs="Times New Roman"/>
      <w:b/>
      <w:sz w:val="24"/>
      <w:szCs w:val="20"/>
      <w:lang w:val="ru-RU" w:eastAsia="ru-RU"/>
    </w:rPr>
  </w:style>
  <w:style w:type="character" w:customStyle="1" w:styleId="affff0">
    <w:name w:val="Подзаголовок Знак"/>
    <w:basedOn w:val="a1"/>
    <w:link w:val="affff"/>
    <w:uiPriority w:val="11"/>
    <w:rsid w:val="00B007C3"/>
    <w:rPr>
      <w:rFonts w:ascii="Times New Roman" w:eastAsia="Times New Roman" w:hAnsi="Times New Roman" w:cs="Times New Roman"/>
      <w:b/>
      <w:sz w:val="24"/>
      <w:szCs w:val="20"/>
      <w:lang w:val="ru-RU" w:eastAsia="ru-RU"/>
    </w:rPr>
  </w:style>
  <w:style w:type="character" w:customStyle="1" w:styleId="affff1">
    <w:name w:val="Заголовок Знак"/>
    <w:uiPriority w:val="10"/>
    <w:locked/>
    <w:rsid w:val="00B007C3"/>
    <w:rPr>
      <w:rFonts w:ascii="Calibri Light" w:eastAsia="Times New Roman" w:hAnsi="Calibri Light" w:cs="Times New Roman"/>
      <w:b/>
      <w:bCs/>
      <w:kern w:val="28"/>
      <w:sz w:val="32"/>
      <w:szCs w:val="32"/>
    </w:rPr>
  </w:style>
  <w:style w:type="paragraph" w:customStyle="1" w:styleId="Marker">
    <w:name w:val="Marker"/>
    <w:basedOn w:val="a0"/>
    <w:rsid w:val="00B007C3"/>
    <w:pPr>
      <w:tabs>
        <w:tab w:val="num" w:pos="360"/>
      </w:tabs>
      <w:spacing w:after="120" w:line="240" w:lineRule="auto"/>
      <w:ind w:left="360" w:hanging="360"/>
      <w:jc w:val="both"/>
    </w:pPr>
    <w:rPr>
      <w:rFonts w:ascii="Arial" w:eastAsia="Times New Roman" w:hAnsi="Arial" w:cs="Times New Roman"/>
      <w:szCs w:val="20"/>
      <w:lang w:val="ru-RU" w:eastAsia="ru-RU"/>
    </w:rPr>
  </w:style>
  <w:style w:type="paragraph" w:customStyle="1" w:styleId="affff2">
    <w:name w:val="Выделенный абзац Знак Знак Знак Знак Знак Знак Знак Знак Знак Знак Знак Знак"/>
    <w:basedOn w:val="a0"/>
    <w:autoRedefine/>
    <w:rsid w:val="00B007C3"/>
    <w:pPr>
      <w:spacing w:after="0" w:line="240" w:lineRule="auto"/>
      <w:ind w:firstLine="708"/>
      <w:jc w:val="both"/>
    </w:pPr>
    <w:rPr>
      <w:rFonts w:ascii="Times New Roman" w:eastAsia="Times New Roman" w:hAnsi="Times New Roman" w:cs="Times New Roman"/>
      <w:b/>
      <w:bCs/>
      <w:sz w:val="24"/>
      <w:szCs w:val="24"/>
      <w:lang w:val="ru-RU" w:eastAsia="ru-RU"/>
    </w:rPr>
  </w:style>
  <w:style w:type="paragraph" w:customStyle="1" w:styleId="120">
    <w:name w:val="Табл12лев"/>
    <w:basedOn w:val="a0"/>
    <w:rsid w:val="00B007C3"/>
    <w:pPr>
      <w:spacing w:after="0" w:line="240" w:lineRule="auto"/>
    </w:pPr>
    <w:rPr>
      <w:rFonts w:ascii="Times New Roman" w:eastAsia="Times New Roman" w:hAnsi="Times New Roman" w:cs="Times New Roman"/>
      <w:sz w:val="24"/>
      <w:szCs w:val="20"/>
      <w:lang w:val="ru-RU" w:eastAsia="ru-RU"/>
    </w:rPr>
  </w:style>
  <w:style w:type="paragraph" w:customStyle="1" w:styleId="2e">
    <w:name w:val="Знак Знак Знак Знак2"/>
    <w:basedOn w:val="a0"/>
    <w:autoRedefine/>
    <w:rsid w:val="00B007C3"/>
    <w:pPr>
      <w:widowControl w:val="0"/>
      <w:suppressLineNumbers/>
      <w:spacing w:line="360" w:lineRule="auto"/>
      <w:jc w:val="right"/>
      <w:outlineLvl w:val="2"/>
    </w:pPr>
    <w:rPr>
      <w:rFonts w:ascii="Times New Roman" w:eastAsia="SimSun" w:hAnsi="Times New Roman" w:cs="Times New Roman"/>
      <w:b/>
      <w:sz w:val="28"/>
      <w:szCs w:val="24"/>
    </w:rPr>
  </w:style>
  <w:style w:type="paragraph" w:customStyle="1" w:styleId="Style7">
    <w:name w:val="Style7"/>
    <w:basedOn w:val="a0"/>
    <w:uiPriority w:val="99"/>
    <w:rsid w:val="00B007C3"/>
    <w:pPr>
      <w:widowControl w:val="0"/>
      <w:autoSpaceDE w:val="0"/>
      <w:autoSpaceDN w:val="0"/>
      <w:adjustRightInd w:val="0"/>
      <w:spacing w:after="0" w:line="276" w:lineRule="exact"/>
      <w:ind w:firstLine="3566"/>
    </w:pPr>
    <w:rPr>
      <w:rFonts w:ascii="Times New Roman" w:eastAsia="Times New Roman" w:hAnsi="Times New Roman" w:cs="Times New Roman"/>
      <w:sz w:val="24"/>
      <w:szCs w:val="24"/>
      <w:lang w:val="ru-RU" w:eastAsia="ru-RU"/>
    </w:rPr>
  </w:style>
  <w:style w:type="paragraph" w:customStyle="1" w:styleId="Style9">
    <w:name w:val="Style9"/>
    <w:basedOn w:val="a0"/>
    <w:rsid w:val="00B007C3"/>
    <w:pPr>
      <w:widowControl w:val="0"/>
      <w:autoSpaceDE w:val="0"/>
      <w:autoSpaceDN w:val="0"/>
      <w:adjustRightInd w:val="0"/>
      <w:spacing w:after="0" w:line="274" w:lineRule="exact"/>
    </w:pPr>
    <w:rPr>
      <w:rFonts w:ascii="Times New Roman" w:eastAsia="Times New Roman" w:hAnsi="Times New Roman" w:cs="Times New Roman"/>
      <w:sz w:val="24"/>
      <w:szCs w:val="24"/>
      <w:lang w:val="ru-RU" w:eastAsia="ru-RU"/>
    </w:rPr>
  </w:style>
  <w:style w:type="paragraph" w:customStyle="1" w:styleId="3d">
    <w:name w:val="Знак Знак Знак Знак3"/>
    <w:basedOn w:val="a0"/>
    <w:autoRedefine/>
    <w:rsid w:val="00B007C3"/>
    <w:pPr>
      <w:widowControl w:val="0"/>
      <w:suppressLineNumbers/>
      <w:spacing w:line="360" w:lineRule="auto"/>
      <w:jc w:val="right"/>
      <w:outlineLvl w:val="2"/>
    </w:pPr>
    <w:rPr>
      <w:rFonts w:ascii="Times New Roman" w:eastAsia="SimSun" w:hAnsi="Times New Roman" w:cs="Times New Roman"/>
      <w:b/>
      <w:sz w:val="28"/>
      <w:szCs w:val="24"/>
    </w:rPr>
  </w:style>
  <w:style w:type="paragraph" w:styleId="a">
    <w:name w:val="table of figures"/>
    <w:basedOn w:val="a0"/>
    <w:next w:val="a0"/>
    <w:semiHidden/>
    <w:rsid w:val="00B007C3"/>
    <w:pPr>
      <w:widowControl w:val="0"/>
      <w:numPr>
        <w:numId w:val="15"/>
      </w:numPr>
      <w:tabs>
        <w:tab w:val="clear" w:pos="360"/>
        <w:tab w:val="num" w:pos="1212"/>
      </w:tabs>
      <w:spacing w:after="0" w:line="240" w:lineRule="auto"/>
      <w:ind w:left="1212"/>
      <w:jc w:val="center"/>
    </w:pPr>
    <w:rPr>
      <w:rFonts w:ascii="Arial" w:eastAsia="Times New Roman" w:hAnsi="Arial" w:cs="Times New Roman"/>
      <w:snapToGrid w:val="0"/>
      <w:sz w:val="16"/>
      <w:szCs w:val="16"/>
      <w:lang w:val="ru-RU" w:eastAsia="ru-RU"/>
    </w:rPr>
  </w:style>
  <w:style w:type="paragraph" w:customStyle="1" w:styleId="xl29">
    <w:name w:val="xl29"/>
    <w:basedOn w:val="a0"/>
    <w:rsid w:val="00B007C3"/>
    <w:pPr>
      <w:spacing w:before="100" w:beforeAutospacing="1" w:after="100" w:afterAutospacing="1" w:line="240" w:lineRule="auto"/>
      <w:jc w:val="center"/>
    </w:pPr>
    <w:rPr>
      <w:rFonts w:ascii="Arial" w:eastAsia="Times New Roman" w:hAnsi="Arial" w:cs="Times New Roman"/>
      <w:b/>
      <w:bCs/>
      <w:lang w:val="ru-RU" w:eastAsia="ru-RU"/>
    </w:rPr>
  </w:style>
  <w:style w:type="paragraph" w:customStyle="1" w:styleId="Normal1">
    <w:name w:val="Normal1"/>
    <w:rsid w:val="00B007C3"/>
    <w:pPr>
      <w:snapToGrid w:val="0"/>
      <w:spacing w:before="100" w:after="100" w:line="240" w:lineRule="auto"/>
    </w:pPr>
    <w:rPr>
      <w:rFonts w:ascii="Times New Roman" w:eastAsia="Times New Roman" w:hAnsi="Times New Roman" w:cs="Times New Roman"/>
      <w:sz w:val="24"/>
      <w:szCs w:val="20"/>
      <w:lang w:val="ru-RU" w:eastAsia="ru-RU"/>
    </w:rPr>
  </w:style>
  <w:style w:type="paragraph" w:customStyle="1" w:styleId="xl46">
    <w:name w:val="xl46"/>
    <w:basedOn w:val="a0"/>
    <w:rsid w:val="00B007C3"/>
    <w:pPr>
      <w:numPr>
        <w:numId w:val="16"/>
      </w:numPr>
      <w:tabs>
        <w:tab w:val="clear" w:pos="360"/>
      </w:tabs>
      <w:overflowPunct w:val="0"/>
      <w:autoSpaceDE w:val="0"/>
      <w:autoSpaceDN w:val="0"/>
      <w:adjustRightInd w:val="0"/>
      <w:spacing w:before="100" w:after="100" w:line="240" w:lineRule="auto"/>
      <w:ind w:left="0" w:firstLine="0"/>
      <w:jc w:val="center"/>
      <w:textAlignment w:val="baseline"/>
    </w:pPr>
    <w:rPr>
      <w:rFonts w:ascii="Arial Narrow" w:eastAsia="Times New Roman" w:hAnsi="Arial Narrow" w:cs="Times New Roman"/>
      <w:sz w:val="24"/>
      <w:szCs w:val="20"/>
      <w:lang w:val="ru-RU" w:eastAsia="ru-RU"/>
    </w:rPr>
  </w:style>
  <w:style w:type="paragraph" w:customStyle="1" w:styleId="affff3">
    <w:name w:val="текст таблицы"/>
    <w:basedOn w:val="a0"/>
    <w:link w:val="affff4"/>
    <w:rsid w:val="00B007C3"/>
    <w:pPr>
      <w:spacing w:after="0" w:line="240" w:lineRule="auto"/>
      <w:jc w:val="center"/>
    </w:pPr>
    <w:rPr>
      <w:rFonts w:ascii="Arial" w:eastAsia="Times New Roman" w:hAnsi="Arial" w:cs="Times New Roman"/>
      <w:sz w:val="18"/>
      <w:szCs w:val="18"/>
      <w:lang w:val="ru-RU" w:eastAsia="ru-RU"/>
    </w:rPr>
  </w:style>
  <w:style w:type="character" w:customStyle="1" w:styleId="affff4">
    <w:name w:val="текст таблицы Знак"/>
    <w:link w:val="affff3"/>
    <w:rsid w:val="00B007C3"/>
    <w:rPr>
      <w:rFonts w:ascii="Arial" w:eastAsia="Times New Roman" w:hAnsi="Arial" w:cs="Times New Roman"/>
      <w:sz w:val="18"/>
      <w:szCs w:val="18"/>
      <w:lang w:val="ru-RU" w:eastAsia="ru-RU"/>
    </w:rPr>
  </w:style>
  <w:style w:type="paragraph" w:customStyle="1" w:styleId="FR4">
    <w:name w:val="FR4"/>
    <w:rsid w:val="00B007C3"/>
    <w:pPr>
      <w:widowControl w:val="0"/>
      <w:autoSpaceDE w:val="0"/>
      <w:autoSpaceDN w:val="0"/>
      <w:adjustRightInd w:val="0"/>
      <w:spacing w:before="60" w:after="0" w:line="300" w:lineRule="auto"/>
      <w:ind w:firstLine="720"/>
    </w:pPr>
    <w:rPr>
      <w:rFonts w:ascii="Arial" w:eastAsia="Times New Roman" w:hAnsi="Arial" w:cs="Arial"/>
      <w:lang w:val="ru-RU" w:eastAsia="ru-RU"/>
    </w:rPr>
  </w:style>
  <w:style w:type="paragraph" w:customStyle="1" w:styleId="FR5">
    <w:name w:val="FR5"/>
    <w:rsid w:val="00B007C3"/>
    <w:pPr>
      <w:widowControl w:val="0"/>
      <w:autoSpaceDE w:val="0"/>
      <w:autoSpaceDN w:val="0"/>
      <w:adjustRightInd w:val="0"/>
      <w:spacing w:before="20" w:after="0" w:line="240" w:lineRule="auto"/>
      <w:jc w:val="right"/>
    </w:pPr>
    <w:rPr>
      <w:rFonts w:ascii="Arial" w:eastAsia="Times New Roman" w:hAnsi="Arial" w:cs="Arial"/>
      <w:noProof/>
      <w:sz w:val="12"/>
      <w:szCs w:val="12"/>
      <w:lang w:val="ru-RU" w:eastAsia="ru-RU"/>
    </w:rPr>
  </w:style>
  <w:style w:type="paragraph" w:customStyle="1" w:styleId="Markernew2">
    <w:name w:val="Marker_new2"/>
    <w:basedOn w:val="a0"/>
    <w:rsid w:val="00B007C3"/>
    <w:pPr>
      <w:numPr>
        <w:numId w:val="17"/>
      </w:numPr>
      <w:tabs>
        <w:tab w:val="clear" w:pos="453"/>
        <w:tab w:val="num" w:pos="794"/>
      </w:tabs>
      <w:kinsoku w:val="0"/>
      <w:overflowPunct w:val="0"/>
      <w:autoSpaceDE w:val="0"/>
      <w:autoSpaceDN w:val="0"/>
      <w:adjustRightInd w:val="0"/>
      <w:snapToGrid w:val="0"/>
      <w:spacing w:after="120" w:line="240" w:lineRule="auto"/>
      <w:ind w:left="794"/>
      <w:jc w:val="both"/>
    </w:pPr>
    <w:rPr>
      <w:rFonts w:ascii="Arial" w:eastAsia="Times New Roman" w:hAnsi="Arial" w:cs="Times New Roman"/>
      <w:sz w:val="20"/>
      <w:szCs w:val="20"/>
      <w:lang w:val="ru-RU" w:eastAsia="ru-RU"/>
    </w:rPr>
  </w:style>
  <w:style w:type="paragraph" w:customStyle="1" w:styleId="Marker1">
    <w:name w:val="**Marker_1"/>
    <w:basedOn w:val="a0"/>
    <w:rsid w:val="00B007C3"/>
    <w:pPr>
      <w:numPr>
        <w:numId w:val="18"/>
      </w:numPr>
      <w:spacing w:after="120" w:line="240" w:lineRule="auto"/>
      <w:jc w:val="both"/>
    </w:pPr>
    <w:rPr>
      <w:rFonts w:ascii="Arial" w:eastAsia="Times New Roman" w:hAnsi="Arial" w:cs="Times New Roman"/>
      <w:sz w:val="20"/>
      <w:szCs w:val="20"/>
      <w:lang w:val="ru-RU" w:eastAsia="ru-RU"/>
    </w:rPr>
  </w:style>
  <w:style w:type="paragraph" w:customStyle="1" w:styleId="TextKAAE">
    <w:name w:val="Text KAAE"/>
    <w:basedOn w:val="a0"/>
    <w:link w:val="TextKAAE0"/>
    <w:rsid w:val="00B007C3"/>
    <w:pPr>
      <w:spacing w:after="120" w:line="240" w:lineRule="auto"/>
      <w:jc w:val="both"/>
    </w:pPr>
    <w:rPr>
      <w:rFonts w:ascii="Arial" w:eastAsia="Times New Roman" w:hAnsi="Arial" w:cs="Times New Roman"/>
      <w:szCs w:val="24"/>
      <w:lang w:val="ru-RU" w:eastAsia="ru-RU"/>
    </w:rPr>
  </w:style>
  <w:style w:type="character" w:customStyle="1" w:styleId="TextKAAE0">
    <w:name w:val="Text KAAE Знак"/>
    <w:link w:val="TextKAAE"/>
    <w:rsid w:val="00B007C3"/>
    <w:rPr>
      <w:rFonts w:ascii="Arial" w:eastAsia="Times New Roman" w:hAnsi="Arial" w:cs="Times New Roman"/>
      <w:szCs w:val="24"/>
      <w:lang w:val="ru-RU" w:eastAsia="ru-RU"/>
    </w:rPr>
  </w:style>
  <w:style w:type="table" w:customStyle="1" w:styleId="3e">
    <w:name w:val="Сетка таблицы3"/>
    <w:basedOn w:val="a2"/>
    <w:next w:val="a8"/>
    <w:rsid w:val="00B007C3"/>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4">
    <w:name w:val="Style24"/>
    <w:basedOn w:val="a0"/>
    <w:uiPriority w:val="99"/>
    <w:rsid w:val="00B007C3"/>
    <w:pPr>
      <w:widowControl w:val="0"/>
      <w:autoSpaceDE w:val="0"/>
      <w:autoSpaceDN w:val="0"/>
      <w:adjustRightInd w:val="0"/>
      <w:spacing w:after="0" w:line="182" w:lineRule="exact"/>
      <w:jc w:val="center"/>
    </w:pPr>
    <w:rPr>
      <w:rFonts w:ascii="Arial" w:eastAsia="Times New Roman" w:hAnsi="Arial" w:cs="Arial"/>
      <w:sz w:val="24"/>
      <w:szCs w:val="24"/>
      <w:lang w:val="ru-RU" w:eastAsia="ru-RU"/>
    </w:rPr>
  </w:style>
  <w:style w:type="character" w:customStyle="1" w:styleId="FontStyle49">
    <w:name w:val="Font Style49"/>
    <w:uiPriority w:val="99"/>
    <w:rsid w:val="00B007C3"/>
    <w:rPr>
      <w:rFonts w:ascii="Arial" w:hAnsi="Arial" w:cs="Arial"/>
      <w:sz w:val="14"/>
      <w:szCs w:val="14"/>
    </w:rPr>
  </w:style>
  <w:style w:type="paragraph" w:customStyle="1" w:styleId="Style20">
    <w:name w:val="Style20"/>
    <w:basedOn w:val="a0"/>
    <w:uiPriority w:val="99"/>
    <w:rsid w:val="00B007C3"/>
    <w:pPr>
      <w:widowControl w:val="0"/>
      <w:autoSpaceDE w:val="0"/>
      <w:autoSpaceDN w:val="0"/>
      <w:adjustRightInd w:val="0"/>
      <w:spacing w:after="0" w:line="182" w:lineRule="exact"/>
    </w:pPr>
    <w:rPr>
      <w:rFonts w:ascii="Arial" w:eastAsia="Times New Roman" w:hAnsi="Arial" w:cs="Arial"/>
      <w:sz w:val="24"/>
      <w:szCs w:val="24"/>
      <w:lang w:val="ru-RU" w:eastAsia="ru-RU"/>
    </w:rPr>
  </w:style>
  <w:style w:type="character" w:customStyle="1" w:styleId="FontStyle42">
    <w:name w:val="Font Style42"/>
    <w:uiPriority w:val="99"/>
    <w:rsid w:val="00B007C3"/>
    <w:rPr>
      <w:rFonts w:ascii="Arial" w:hAnsi="Arial" w:cs="Arial"/>
      <w:b/>
      <w:bCs/>
      <w:smallCaps/>
      <w:sz w:val="14"/>
      <w:szCs w:val="14"/>
    </w:rPr>
  </w:style>
  <w:style w:type="character" w:customStyle="1" w:styleId="FontStyle48">
    <w:name w:val="Font Style48"/>
    <w:uiPriority w:val="99"/>
    <w:rsid w:val="00B007C3"/>
    <w:rPr>
      <w:rFonts w:ascii="Arial" w:hAnsi="Arial" w:cs="Arial"/>
      <w:b/>
      <w:bCs/>
      <w:sz w:val="10"/>
      <w:szCs w:val="10"/>
    </w:rPr>
  </w:style>
  <w:style w:type="paragraph" w:customStyle="1" w:styleId="Style22">
    <w:name w:val="Style22"/>
    <w:basedOn w:val="a0"/>
    <w:uiPriority w:val="99"/>
    <w:rsid w:val="00B007C3"/>
    <w:pPr>
      <w:widowControl w:val="0"/>
      <w:autoSpaceDE w:val="0"/>
      <w:autoSpaceDN w:val="0"/>
      <w:adjustRightInd w:val="0"/>
      <w:spacing w:after="0" w:line="163" w:lineRule="exact"/>
    </w:pPr>
    <w:rPr>
      <w:rFonts w:ascii="Arial" w:eastAsia="Times New Roman" w:hAnsi="Arial" w:cs="Arial"/>
      <w:sz w:val="24"/>
      <w:szCs w:val="24"/>
      <w:lang w:val="ru-RU" w:eastAsia="ru-RU"/>
    </w:rPr>
  </w:style>
  <w:style w:type="character" w:customStyle="1" w:styleId="FontStyle50">
    <w:name w:val="Font Style50"/>
    <w:uiPriority w:val="99"/>
    <w:rsid w:val="00B007C3"/>
    <w:rPr>
      <w:rFonts w:ascii="Arial" w:hAnsi="Arial" w:cs="Arial"/>
      <w:b/>
      <w:bCs/>
      <w:sz w:val="10"/>
      <w:szCs w:val="10"/>
    </w:rPr>
  </w:style>
  <w:style w:type="paragraph" w:customStyle="1" w:styleId="font10">
    <w:name w:val="font10"/>
    <w:basedOn w:val="a0"/>
    <w:rsid w:val="00B007C3"/>
    <w:pPr>
      <w:spacing w:before="100" w:beforeAutospacing="1" w:after="100" w:afterAutospacing="1" w:line="240" w:lineRule="auto"/>
    </w:pPr>
    <w:rPr>
      <w:rFonts w:ascii="Times New Roman" w:eastAsia="Times New Roman" w:hAnsi="Times New Roman" w:cs="Times New Roman"/>
      <w:sz w:val="21"/>
      <w:szCs w:val="21"/>
      <w:lang w:val="ru-RU" w:eastAsia="ru-RU"/>
    </w:rPr>
  </w:style>
  <w:style w:type="paragraph" w:customStyle="1" w:styleId="font11">
    <w:name w:val="font11"/>
    <w:basedOn w:val="a0"/>
    <w:rsid w:val="00B007C3"/>
    <w:pPr>
      <w:spacing w:before="100" w:beforeAutospacing="1" w:after="100" w:afterAutospacing="1" w:line="240" w:lineRule="auto"/>
    </w:pPr>
    <w:rPr>
      <w:rFonts w:ascii="Times New Roman" w:eastAsia="Times New Roman" w:hAnsi="Times New Roman" w:cs="Times New Roman"/>
      <w:sz w:val="21"/>
      <w:szCs w:val="21"/>
      <w:lang w:val="ru-RU" w:eastAsia="ru-RU"/>
    </w:rPr>
  </w:style>
  <w:style w:type="paragraph" w:customStyle="1" w:styleId="font12">
    <w:name w:val="font12"/>
    <w:basedOn w:val="a0"/>
    <w:rsid w:val="00B007C3"/>
    <w:pPr>
      <w:spacing w:before="100" w:beforeAutospacing="1" w:after="100" w:afterAutospacing="1" w:line="240" w:lineRule="auto"/>
    </w:pPr>
    <w:rPr>
      <w:rFonts w:ascii="Times New Roman" w:eastAsia="Times New Roman" w:hAnsi="Times New Roman" w:cs="Times New Roman"/>
      <w:color w:val="000000"/>
      <w:sz w:val="21"/>
      <w:szCs w:val="21"/>
      <w:lang w:val="ru-RU" w:eastAsia="ru-RU"/>
    </w:rPr>
  </w:style>
  <w:style w:type="paragraph" w:customStyle="1" w:styleId="font13">
    <w:name w:val="font13"/>
    <w:basedOn w:val="a0"/>
    <w:rsid w:val="00B007C3"/>
    <w:pPr>
      <w:spacing w:before="100" w:beforeAutospacing="1" w:after="100" w:afterAutospacing="1" w:line="240" w:lineRule="auto"/>
    </w:pPr>
    <w:rPr>
      <w:rFonts w:ascii="Times New Roman" w:eastAsia="Times New Roman" w:hAnsi="Times New Roman" w:cs="Times New Roman"/>
      <w:color w:val="000000"/>
      <w:sz w:val="24"/>
      <w:szCs w:val="24"/>
      <w:lang w:val="ru-RU" w:eastAsia="ru-RU"/>
    </w:rPr>
  </w:style>
  <w:style w:type="paragraph" w:customStyle="1" w:styleId="xl65">
    <w:name w:val="xl65"/>
    <w:basedOn w:val="a0"/>
    <w:rsid w:val="00B007C3"/>
    <w:pPr>
      <w:spacing w:before="100" w:beforeAutospacing="1" w:after="100" w:afterAutospacing="1" w:line="240" w:lineRule="auto"/>
    </w:pPr>
    <w:rPr>
      <w:rFonts w:ascii="Times New Roman" w:eastAsia="Times New Roman" w:hAnsi="Times New Roman" w:cs="Times New Roman"/>
      <w:sz w:val="21"/>
      <w:szCs w:val="21"/>
      <w:lang w:val="ru-RU" w:eastAsia="ru-RU"/>
    </w:rPr>
  </w:style>
  <w:style w:type="paragraph" w:customStyle="1" w:styleId="xl66">
    <w:name w:val="xl66"/>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67">
    <w:name w:val="xl67"/>
    <w:basedOn w:val="a0"/>
    <w:rsid w:val="00B007C3"/>
    <w:pP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68">
    <w:name w:val="xl68"/>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69">
    <w:name w:val="xl69"/>
    <w:basedOn w:val="a0"/>
    <w:rsid w:val="00B007C3"/>
    <w:pPr>
      <w:spacing w:before="100" w:beforeAutospacing="1" w:after="100" w:afterAutospacing="1" w:line="240" w:lineRule="auto"/>
    </w:pPr>
    <w:rPr>
      <w:rFonts w:ascii="Times New Roman" w:eastAsia="Times New Roman" w:hAnsi="Times New Roman" w:cs="Times New Roman"/>
      <w:b/>
      <w:bCs/>
      <w:i/>
      <w:iCs/>
      <w:sz w:val="24"/>
      <w:szCs w:val="24"/>
      <w:lang w:val="ru-RU" w:eastAsia="ru-RU"/>
    </w:rPr>
  </w:style>
  <w:style w:type="paragraph" w:customStyle="1" w:styleId="xl70">
    <w:name w:val="xl70"/>
    <w:basedOn w:val="a0"/>
    <w:rsid w:val="00B007C3"/>
    <w:pPr>
      <w:spacing w:before="100" w:beforeAutospacing="1" w:after="100" w:afterAutospacing="1" w:line="240" w:lineRule="auto"/>
      <w:jc w:val="center"/>
    </w:pPr>
    <w:rPr>
      <w:rFonts w:ascii="Times New Roman" w:eastAsia="Times New Roman" w:hAnsi="Times New Roman" w:cs="Times New Roman"/>
      <w:b/>
      <w:bCs/>
      <w:i/>
      <w:iCs/>
      <w:sz w:val="24"/>
      <w:szCs w:val="24"/>
      <w:lang w:val="ru-RU" w:eastAsia="ru-RU"/>
    </w:rPr>
  </w:style>
  <w:style w:type="paragraph" w:customStyle="1" w:styleId="xl71">
    <w:name w:val="xl71"/>
    <w:basedOn w:val="a0"/>
    <w:rsid w:val="00B007C3"/>
    <w:pPr>
      <w:spacing w:before="100" w:beforeAutospacing="1" w:after="100" w:afterAutospacing="1" w:line="240" w:lineRule="auto"/>
    </w:pPr>
    <w:rPr>
      <w:rFonts w:ascii="Times New Roman" w:eastAsia="Times New Roman" w:hAnsi="Times New Roman" w:cs="Times New Roman"/>
      <w:b/>
      <w:bCs/>
      <w:sz w:val="24"/>
      <w:szCs w:val="24"/>
      <w:lang w:val="ru-RU" w:eastAsia="ru-RU"/>
    </w:rPr>
  </w:style>
  <w:style w:type="paragraph" w:customStyle="1" w:styleId="xl72">
    <w:name w:val="xl72"/>
    <w:basedOn w:val="a0"/>
    <w:rsid w:val="00B007C3"/>
    <w:pP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73">
    <w:name w:val="xl73"/>
    <w:basedOn w:val="a0"/>
    <w:rsid w:val="00B007C3"/>
    <w:pPr>
      <w:spacing w:before="100" w:beforeAutospacing="1" w:after="100" w:afterAutospacing="1" w:line="240" w:lineRule="auto"/>
    </w:pPr>
    <w:rPr>
      <w:rFonts w:ascii="Times New Roman" w:eastAsia="Times New Roman" w:hAnsi="Times New Roman" w:cs="Times New Roman"/>
      <w:sz w:val="21"/>
      <w:szCs w:val="21"/>
      <w:lang w:val="ru-RU" w:eastAsia="ru-RU"/>
    </w:rPr>
  </w:style>
  <w:style w:type="paragraph" w:customStyle="1" w:styleId="xl74">
    <w:name w:val="xl74"/>
    <w:basedOn w:val="a0"/>
    <w:rsid w:val="00B007C3"/>
    <w:pPr>
      <w:spacing w:before="100" w:beforeAutospacing="1" w:after="100" w:afterAutospacing="1" w:line="240" w:lineRule="auto"/>
    </w:pPr>
    <w:rPr>
      <w:rFonts w:ascii="Times New Roman" w:eastAsia="Times New Roman" w:hAnsi="Times New Roman" w:cs="Times New Roman"/>
      <w:i/>
      <w:iCs/>
      <w:sz w:val="21"/>
      <w:szCs w:val="21"/>
      <w:lang w:val="ru-RU" w:eastAsia="ru-RU"/>
    </w:rPr>
  </w:style>
  <w:style w:type="paragraph" w:customStyle="1" w:styleId="xl75">
    <w:name w:val="xl75"/>
    <w:basedOn w:val="a0"/>
    <w:rsid w:val="00B007C3"/>
    <w:pPr>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76">
    <w:name w:val="xl76"/>
    <w:basedOn w:val="a0"/>
    <w:rsid w:val="00B007C3"/>
    <w:pP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77">
    <w:name w:val="xl77"/>
    <w:basedOn w:val="a0"/>
    <w:rsid w:val="00B007C3"/>
    <w:pPr>
      <w:spacing w:before="100" w:beforeAutospacing="1" w:after="100" w:afterAutospacing="1" w:line="240" w:lineRule="auto"/>
    </w:pPr>
    <w:rPr>
      <w:rFonts w:ascii="Times New Roman" w:eastAsia="Times New Roman" w:hAnsi="Times New Roman" w:cs="Times New Roman"/>
      <w:b/>
      <w:bCs/>
      <w:sz w:val="24"/>
      <w:szCs w:val="24"/>
      <w:lang w:val="ru-RU" w:eastAsia="ru-RU"/>
    </w:rPr>
  </w:style>
  <w:style w:type="paragraph" w:customStyle="1" w:styleId="xl78">
    <w:name w:val="xl78"/>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79">
    <w:name w:val="xl79"/>
    <w:basedOn w:val="a0"/>
    <w:rsid w:val="00B007C3"/>
    <w:pPr>
      <w:spacing w:before="100" w:beforeAutospacing="1" w:after="100" w:afterAutospacing="1" w:line="240" w:lineRule="auto"/>
    </w:pPr>
    <w:rPr>
      <w:rFonts w:ascii="Times New Roman" w:eastAsia="Times New Roman" w:hAnsi="Times New Roman" w:cs="Times New Roman"/>
      <w:b/>
      <w:bCs/>
      <w:sz w:val="24"/>
      <w:szCs w:val="24"/>
      <w:lang w:val="ru-RU" w:eastAsia="ru-RU"/>
    </w:rPr>
  </w:style>
  <w:style w:type="paragraph" w:customStyle="1" w:styleId="xl80">
    <w:name w:val="xl80"/>
    <w:basedOn w:val="a0"/>
    <w:rsid w:val="00B007C3"/>
    <w:pPr>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81">
    <w:name w:val="xl81"/>
    <w:basedOn w:val="a0"/>
    <w:rsid w:val="00B007C3"/>
    <w:pPr>
      <w:spacing w:before="100" w:beforeAutospacing="1" w:after="100" w:afterAutospacing="1" w:line="240" w:lineRule="auto"/>
    </w:pPr>
    <w:rPr>
      <w:rFonts w:ascii="Times New Roman" w:eastAsia="Times New Roman" w:hAnsi="Times New Roman" w:cs="Times New Roman"/>
      <w:b/>
      <w:bCs/>
      <w:lang w:val="ru-RU" w:eastAsia="ru-RU"/>
    </w:rPr>
  </w:style>
  <w:style w:type="paragraph" w:customStyle="1" w:styleId="xl82">
    <w:name w:val="xl82"/>
    <w:basedOn w:val="a0"/>
    <w:rsid w:val="00B007C3"/>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ru-RU" w:eastAsia="ru-RU"/>
    </w:rPr>
  </w:style>
  <w:style w:type="paragraph" w:customStyle="1" w:styleId="xl83">
    <w:name w:val="xl83"/>
    <w:basedOn w:val="a0"/>
    <w:rsid w:val="00B007C3"/>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ru-RU" w:eastAsia="ru-RU"/>
    </w:rPr>
  </w:style>
  <w:style w:type="paragraph" w:customStyle="1" w:styleId="xl84">
    <w:name w:val="xl84"/>
    <w:basedOn w:val="a0"/>
    <w:rsid w:val="00B007C3"/>
    <w:pPr>
      <w:spacing w:before="100" w:beforeAutospacing="1" w:after="100" w:afterAutospacing="1" w:line="240" w:lineRule="auto"/>
      <w:jc w:val="center"/>
      <w:textAlignment w:val="center"/>
    </w:pPr>
    <w:rPr>
      <w:rFonts w:ascii="Times New Roman" w:eastAsia="Times New Roman" w:hAnsi="Times New Roman" w:cs="Times New Roman"/>
      <w:sz w:val="24"/>
      <w:szCs w:val="24"/>
      <w:lang w:val="ru-RU" w:eastAsia="ru-RU"/>
    </w:rPr>
  </w:style>
  <w:style w:type="paragraph" w:customStyle="1" w:styleId="xl85">
    <w:name w:val="xl85"/>
    <w:basedOn w:val="a0"/>
    <w:rsid w:val="00B007C3"/>
    <w:pPr>
      <w:spacing w:before="100" w:beforeAutospacing="1" w:after="100" w:afterAutospacing="1" w:line="240" w:lineRule="auto"/>
    </w:pPr>
    <w:rPr>
      <w:rFonts w:ascii="Times New Roman" w:eastAsia="Times New Roman" w:hAnsi="Times New Roman" w:cs="Times New Roman"/>
      <w:b/>
      <w:bCs/>
      <w:color w:val="000000"/>
      <w:sz w:val="21"/>
      <w:szCs w:val="21"/>
      <w:lang w:val="ru-RU" w:eastAsia="ru-RU"/>
    </w:rPr>
  </w:style>
  <w:style w:type="paragraph" w:customStyle="1" w:styleId="xl86">
    <w:name w:val="xl86"/>
    <w:basedOn w:val="a0"/>
    <w:rsid w:val="00B007C3"/>
    <w:pPr>
      <w:spacing w:before="100" w:beforeAutospacing="1" w:after="100" w:afterAutospacing="1" w:line="240" w:lineRule="auto"/>
      <w:jc w:val="center"/>
    </w:pPr>
    <w:rPr>
      <w:rFonts w:ascii="Times New Roman" w:eastAsia="Times New Roman" w:hAnsi="Times New Roman" w:cs="Times New Roman"/>
      <w:b/>
      <w:bCs/>
      <w:color w:val="000000"/>
      <w:sz w:val="21"/>
      <w:szCs w:val="21"/>
      <w:lang w:val="ru-RU" w:eastAsia="ru-RU"/>
    </w:rPr>
  </w:style>
  <w:style w:type="paragraph" w:customStyle="1" w:styleId="xl87">
    <w:name w:val="xl87"/>
    <w:basedOn w:val="a0"/>
    <w:rsid w:val="00B007C3"/>
    <w:pPr>
      <w:spacing w:before="100" w:beforeAutospacing="1" w:after="100" w:afterAutospacing="1" w:line="240" w:lineRule="auto"/>
      <w:textAlignment w:val="center"/>
    </w:pPr>
    <w:rPr>
      <w:rFonts w:ascii="Times New Roman" w:eastAsia="Times New Roman" w:hAnsi="Times New Roman" w:cs="Times New Roman"/>
      <w:b/>
      <w:bCs/>
      <w:sz w:val="21"/>
      <w:szCs w:val="21"/>
      <w:lang w:val="ru-RU" w:eastAsia="ru-RU"/>
    </w:rPr>
  </w:style>
  <w:style w:type="paragraph" w:customStyle="1" w:styleId="xl88">
    <w:name w:val="xl88"/>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89">
    <w:name w:val="xl89"/>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val="ru-RU" w:eastAsia="ru-RU"/>
    </w:rPr>
  </w:style>
  <w:style w:type="paragraph" w:customStyle="1" w:styleId="xl90">
    <w:name w:val="xl90"/>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91">
    <w:name w:val="xl91"/>
    <w:basedOn w:val="a0"/>
    <w:rsid w:val="00B007C3"/>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92">
    <w:name w:val="xl92"/>
    <w:basedOn w:val="a0"/>
    <w:rsid w:val="00B007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93">
    <w:name w:val="xl93"/>
    <w:basedOn w:val="a0"/>
    <w:rsid w:val="00B007C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94">
    <w:name w:val="xl94"/>
    <w:basedOn w:val="a0"/>
    <w:rsid w:val="00B007C3"/>
    <w:pPr>
      <w:pBdr>
        <w:top w:val="double" w:sz="6" w:space="0" w:color="auto"/>
        <w:left w:val="double" w:sz="6"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sz w:val="21"/>
      <w:szCs w:val="21"/>
      <w:lang w:val="ru-RU" w:eastAsia="ru-RU"/>
    </w:rPr>
  </w:style>
  <w:style w:type="paragraph" w:customStyle="1" w:styleId="xl95">
    <w:name w:val="xl95"/>
    <w:basedOn w:val="a0"/>
    <w:rsid w:val="00B007C3"/>
    <w:pPr>
      <w:pBdr>
        <w:top w:val="single" w:sz="4" w:space="0" w:color="auto"/>
        <w:left w:val="double" w:sz="6"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96">
    <w:name w:val="xl96"/>
    <w:basedOn w:val="a0"/>
    <w:rsid w:val="00B007C3"/>
    <w:pPr>
      <w:pBdr>
        <w:top w:val="single" w:sz="4" w:space="0" w:color="auto"/>
        <w:left w:val="double" w:sz="6" w:space="0" w:color="auto"/>
        <w:bottom w:val="double" w:sz="6"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97">
    <w:name w:val="xl97"/>
    <w:basedOn w:val="a0"/>
    <w:rsid w:val="00B007C3"/>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98">
    <w:name w:val="xl98"/>
    <w:basedOn w:val="a0"/>
    <w:rsid w:val="00B007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99">
    <w:name w:val="xl99"/>
    <w:basedOn w:val="a0"/>
    <w:rsid w:val="00B007C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100">
    <w:name w:val="xl100"/>
    <w:basedOn w:val="a0"/>
    <w:rsid w:val="00B007C3"/>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1"/>
      <w:szCs w:val="21"/>
      <w:lang w:val="ru-RU" w:eastAsia="ru-RU"/>
    </w:rPr>
  </w:style>
  <w:style w:type="paragraph" w:customStyle="1" w:styleId="xl101">
    <w:name w:val="xl101"/>
    <w:basedOn w:val="a0"/>
    <w:rsid w:val="00B007C3"/>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val="ru-RU" w:eastAsia="ru-RU"/>
    </w:rPr>
  </w:style>
  <w:style w:type="paragraph" w:customStyle="1" w:styleId="xl102">
    <w:name w:val="xl102"/>
    <w:basedOn w:val="a0"/>
    <w:rsid w:val="00B007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03">
    <w:name w:val="xl103"/>
    <w:basedOn w:val="a0"/>
    <w:rsid w:val="00B007C3"/>
    <w:pPr>
      <w:pBdr>
        <w:top w:val="double" w:sz="6" w:space="0" w:color="auto"/>
        <w:left w:val="double" w:sz="6" w:space="0" w:color="auto"/>
        <w:bottom w:val="single" w:sz="4" w:space="0" w:color="auto"/>
        <w:right w:val="single" w:sz="4" w:space="0" w:color="auto"/>
      </w:pBdr>
      <w:shd w:val="clear" w:color="000000" w:fill="CCFFCC"/>
      <w:spacing w:before="100" w:beforeAutospacing="1" w:after="100" w:afterAutospacing="1" w:line="240" w:lineRule="auto"/>
      <w:jc w:val="both"/>
      <w:textAlignment w:val="top"/>
    </w:pPr>
    <w:rPr>
      <w:rFonts w:ascii="Times New Roman" w:eastAsia="Times New Roman" w:hAnsi="Times New Roman" w:cs="Times New Roman"/>
      <w:sz w:val="21"/>
      <w:szCs w:val="21"/>
      <w:lang w:val="ru-RU" w:eastAsia="ru-RU"/>
    </w:rPr>
  </w:style>
  <w:style w:type="paragraph" w:customStyle="1" w:styleId="xl104">
    <w:name w:val="xl104"/>
    <w:basedOn w:val="a0"/>
    <w:rsid w:val="00B007C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05">
    <w:name w:val="xl105"/>
    <w:basedOn w:val="a0"/>
    <w:rsid w:val="00B007C3"/>
    <w:pPr>
      <w:pBdr>
        <w:top w:val="double" w:sz="6" w:space="0" w:color="auto"/>
        <w:left w:val="double" w:sz="6"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106">
    <w:name w:val="xl106"/>
    <w:basedOn w:val="a0"/>
    <w:rsid w:val="00B007C3"/>
    <w:pPr>
      <w:pBdr>
        <w:top w:val="single" w:sz="4" w:space="0" w:color="auto"/>
        <w:left w:val="double" w:sz="6"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107">
    <w:name w:val="xl107"/>
    <w:basedOn w:val="a0"/>
    <w:rsid w:val="00B007C3"/>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108">
    <w:name w:val="xl108"/>
    <w:basedOn w:val="a0"/>
    <w:rsid w:val="00B007C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09">
    <w:name w:val="xl109"/>
    <w:basedOn w:val="a0"/>
    <w:rsid w:val="00B007C3"/>
    <w:pPr>
      <w:pBdr>
        <w:left w:val="double" w:sz="6"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110">
    <w:name w:val="xl110"/>
    <w:basedOn w:val="a0"/>
    <w:rsid w:val="00B007C3"/>
    <w:pPr>
      <w:pBdr>
        <w:top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111">
    <w:name w:val="xl111"/>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12">
    <w:name w:val="xl112"/>
    <w:basedOn w:val="a0"/>
    <w:rsid w:val="00B007C3"/>
    <w:pPr>
      <w:pBdr>
        <w:top w:val="single" w:sz="4" w:space="0" w:color="auto"/>
        <w:left w:val="single" w:sz="4" w:space="0" w:color="auto"/>
        <w:bottom w:val="single" w:sz="4" w:space="0" w:color="auto"/>
        <w:right w:val="double" w:sz="6" w:space="0" w:color="auto"/>
      </w:pBdr>
      <w:spacing w:before="100" w:beforeAutospacing="1" w:after="100" w:afterAutospacing="1" w:line="240" w:lineRule="auto"/>
      <w:textAlignment w:val="center"/>
    </w:pPr>
    <w:rPr>
      <w:rFonts w:ascii="Times New Roman" w:eastAsia="Times New Roman" w:hAnsi="Times New Roman" w:cs="Times New Roman"/>
      <w:color w:val="000000"/>
      <w:sz w:val="21"/>
      <w:szCs w:val="21"/>
      <w:lang w:val="ru-RU" w:eastAsia="ru-RU"/>
    </w:rPr>
  </w:style>
  <w:style w:type="paragraph" w:customStyle="1" w:styleId="xl113">
    <w:name w:val="xl113"/>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1"/>
      <w:szCs w:val="21"/>
      <w:lang w:val="ru-RU" w:eastAsia="ru-RU"/>
    </w:rPr>
  </w:style>
  <w:style w:type="paragraph" w:customStyle="1" w:styleId="xl114">
    <w:name w:val="xl114"/>
    <w:basedOn w:val="a0"/>
    <w:rsid w:val="00B007C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115">
    <w:name w:val="xl115"/>
    <w:basedOn w:val="a0"/>
    <w:rsid w:val="00B007C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val="ru-RU" w:eastAsia="ru-RU"/>
    </w:rPr>
  </w:style>
  <w:style w:type="paragraph" w:customStyle="1" w:styleId="xl116">
    <w:name w:val="xl116"/>
    <w:basedOn w:val="a0"/>
    <w:rsid w:val="00B007C3"/>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17">
    <w:name w:val="xl117"/>
    <w:basedOn w:val="a0"/>
    <w:rsid w:val="00B007C3"/>
    <w:pPr>
      <w:pBdr>
        <w:top w:val="double" w:sz="6" w:space="0" w:color="auto"/>
        <w:left w:val="double" w:sz="6"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sz w:val="21"/>
      <w:szCs w:val="21"/>
      <w:lang w:val="ru-RU" w:eastAsia="ru-RU"/>
    </w:rPr>
  </w:style>
  <w:style w:type="paragraph" w:customStyle="1" w:styleId="xl118">
    <w:name w:val="xl118"/>
    <w:basedOn w:val="a0"/>
    <w:rsid w:val="00B007C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1"/>
      <w:szCs w:val="21"/>
      <w:lang w:val="ru-RU" w:eastAsia="ru-RU"/>
    </w:rPr>
  </w:style>
  <w:style w:type="paragraph" w:customStyle="1" w:styleId="xl119">
    <w:name w:val="xl119"/>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20">
    <w:name w:val="xl120"/>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1"/>
      <w:szCs w:val="21"/>
      <w:lang w:val="ru-RU" w:eastAsia="ru-RU"/>
    </w:rPr>
  </w:style>
  <w:style w:type="paragraph" w:customStyle="1" w:styleId="xl121">
    <w:name w:val="xl121"/>
    <w:basedOn w:val="a0"/>
    <w:rsid w:val="00B007C3"/>
    <w:pPr>
      <w:pBdr>
        <w:top w:val="single" w:sz="4" w:space="0" w:color="auto"/>
        <w:left w:val="double" w:sz="6"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122">
    <w:name w:val="xl122"/>
    <w:basedOn w:val="a0"/>
    <w:rsid w:val="00B007C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1"/>
      <w:szCs w:val="21"/>
      <w:lang w:val="ru-RU" w:eastAsia="ru-RU"/>
    </w:rPr>
  </w:style>
  <w:style w:type="paragraph" w:customStyle="1" w:styleId="xl123">
    <w:name w:val="xl123"/>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124">
    <w:name w:val="xl124"/>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lang w:val="ru-RU" w:eastAsia="ru-RU"/>
    </w:rPr>
  </w:style>
  <w:style w:type="paragraph" w:customStyle="1" w:styleId="xl125">
    <w:name w:val="xl125"/>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1"/>
      <w:szCs w:val="21"/>
      <w:lang w:val="ru-RU" w:eastAsia="ru-RU"/>
    </w:rPr>
  </w:style>
  <w:style w:type="paragraph" w:customStyle="1" w:styleId="xl126">
    <w:name w:val="xl126"/>
    <w:basedOn w:val="a0"/>
    <w:rsid w:val="00B007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lang w:val="ru-RU" w:eastAsia="ru-RU"/>
    </w:rPr>
  </w:style>
  <w:style w:type="paragraph" w:customStyle="1" w:styleId="xl127">
    <w:name w:val="xl127"/>
    <w:basedOn w:val="a0"/>
    <w:rsid w:val="00B007C3"/>
    <w:pPr>
      <w:pBdr>
        <w:top w:val="double" w:sz="6" w:space="0" w:color="auto"/>
        <w:left w:val="double" w:sz="6" w:space="0" w:color="auto"/>
        <w:bottom w:val="single" w:sz="4" w:space="0" w:color="auto"/>
        <w:right w:val="single" w:sz="4" w:space="0" w:color="auto"/>
      </w:pBdr>
      <w:shd w:val="clear" w:color="000000" w:fill="CCFFCC"/>
      <w:spacing w:before="100" w:beforeAutospacing="1" w:after="100" w:afterAutospacing="1" w:line="240" w:lineRule="auto"/>
      <w:jc w:val="center"/>
      <w:textAlignment w:val="top"/>
    </w:pPr>
    <w:rPr>
      <w:rFonts w:ascii="Times New Roman" w:eastAsia="Times New Roman" w:hAnsi="Times New Roman" w:cs="Times New Roman"/>
      <w:color w:val="000000"/>
      <w:sz w:val="21"/>
      <w:szCs w:val="21"/>
      <w:lang w:val="ru-RU" w:eastAsia="ru-RU"/>
    </w:rPr>
  </w:style>
  <w:style w:type="paragraph" w:customStyle="1" w:styleId="xl128">
    <w:name w:val="xl128"/>
    <w:basedOn w:val="a0"/>
    <w:rsid w:val="00B007C3"/>
    <w:pPr>
      <w:pBdr>
        <w:top w:val="double" w:sz="6" w:space="0" w:color="auto"/>
        <w:left w:val="single" w:sz="4" w:space="0" w:color="auto"/>
        <w:bottom w:val="single" w:sz="4" w:space="0" w:color="auto"/>
        <w:right w:val="double" w:sz="6"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b/>
      <w:bCs/>
      <w:sz w:val="21"/>
      <w:szCs w:val="21"/>
      <w:lang w:val="ru-RU" w:eastAsia="ru-RU"/>
    </w:rPr>
  </w:style>
  <w:style w:type="paragraph" w:customStyle="1" w:styleId="xl129">
    <w:name w:val="xl129"/>
    <w:basedOn w:val="a0"/>
    <w:rsid w:val="00B007C3"/>
    <w:pPr>
      <w:pBdr>
        <w:top w:val="single" w:sz="4" w:space="0" w:color="auto"/>
        <w:left w:val="single" w:sz="4" w:space="0" w:color="auto"/>
        <w:bottom w:val="double" w:sz="6" w:space="0" w:color="auto"/>
        <w:right w:val="double" w:sz="6"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b/>
      <w:bCs/>
      <w:sz w:val="21"/>
      <w:szCs w:val="21"/>
      <w:lang w:val="ru-RU" w:eastAsia="ru-RU"/>
    </w:rPr>
  </w:style>
  <w:style w:type="paragraph" w:customStyle="1" w:styleId="xl130">
    <w:name w:val="xl130"/>
    <w:basedOn w:val="a0"/>
    <w:rsid w:val="00B007C3"/>
    <w:pPr>
      <w:spacing w:before="100" w:beforeAutospacing="1" w:after="100" w:afterAutospacing="1" w:line="240" w:lineRule="auto"/>
      <w:jc w:val="right"/>
    </w:pPr>
    <w:rPr>
      <w:rFonts w:ascii="Times New Roman" w:eastAsia="Times New Roman" w:hAnsi="Times New Roman" w:cs="Times New Roman"/>
      <w:b/>
      <w:bCs/>
      <w:sz w:val="21"/>
      <w:szCs w:val="21"/>
      <w:lang w:val="ru-RU" w:eastAsia="ru-RU"/>
    </w:rPr>
  </w:style>
  <w:style w:type="paragraph" w:customStyle="1" w:styleId="xl131">
    <w:name w:val="xl131"/>
    <w:basedOn w:val="a0"/>
    <w:rsid w:val="00B007C3"/>
    <w:pPr>
      <w:spacing w:before="100" w:beforeAutospacing="1" w:after="100" w:afterAutospacing="1" w:line="240" w:lineRule="auto"/>
      <w:jc w:val="center"/>
    </w:pPr>
    <w:rPr>
      <w:rFonts w:ascii="Times New Roman" w:eastAsia="Times New Roman" w:hAnsi="Times New Roman" w:cs="Times New Roman"/>
      <w:b/>
      <w:bCs/>
      <w:sz w:val="21"/>
      <w:szCs w:val="21"/>
      <w:lang w:val="ru-RU" w:eastAsia="ru-RU"/>
    </w:rPr>
  </w:style>
  <w:style w:type="paragraph" w:customStyle="1" w:styleId="xl132">
    <w:name w:val="xl132"/>
    <w:basedOn w:val="a0"/>
    <w:rsid w:val="00B007C3"/>
    <w:pPr>
      <w:spacing w:before="100" w:beforeAutospacing="1" w:after="100" w:afterAutospacing="1" w:line="240" w:lineRule="auto"/>
      <w:jc w:val="right"/>
    </w:pPr>
    <w:rPr>
      <w:rFonts w:ascii="Times New Roman" w:eastAsia="Times New Roman" w:hAnsi="Times New Roman" w:cs="Times New Roman"/>
      <w:b/>
      <w:bCs/>
      <w:sz w:val="21"/>
      <w:szCs w:val="21"/>
      <w:lang w:val="ru-RU" w:eastAsia="ru-RU"/>
    </w:rPr>
  </w:style>
  <w:style w:type="paragraph" w:customStyle="1" w:styleId="xl133">
    <w:name w:val="xl133"/>
    <w:basedOn w:val="a0"/>
    <w:rsid w:val="00B007C3"/>
    <w:pPr>
      <w:spacing w:before="100" w:beforeAutospacing="1" w:after="100" w:afterAutospacing="1" w:line="240" w:lineRule="auto"/>
    </w:pPr>
    <w:rPr>
      <w:rFonts w:ascii="Times New Roman" w:eastAsia="Times New Roman" w:hAnsi="Times New Roman" w:cs="Times New Roman"/>
      <w:lang w:val="ru-RU" w:eastAsia="ru-RU"/>
    </w:rPr>
  </w:style>
  <w:style w:type="paragraph" w:customStyle="1" w:styleId="xl134">
    <w:name w:val="xl134"/>
    <w:basedOn w:val="a0"/>
    <w:rsid w:val="00B007C3"/>
    <w:pPr>
      <w:spacing w:before="100" w:beforeAutospacing="1" w:after="100" w:afterAutospacing="1" w:line="240" w:lineRule="auto"/>
      <w:jc w:val="both"/>
    </w:pPr>
    <w:rPr>
      <w:rFonts w:ascii="Times New Roman" w:eastAsia="Times New Roman" w:hAnsi="Times New Roman" w:cs="Times New Roman"/>
      <w:b/>
      <w:bCs/>
      <w:color w:val="000000"/>
      <w:sz w:val="24"/>
      <w:szCs w:val="24"/>
      <w:lang w:val="ru-RU" w:eastAsia="ru-RU"/>
    </w:rPr>
  </w:style>
  <w:style w:type="paragraph" w:customStyle="1" w:styleId="xl135">
    <w:name w:val="xl135"/>
    <w:basedOn w:val="a0"/>
    <w:rsid w:val="00B007C3"/>
    <w:pPr>
      <w:spacing w:before="100" w:beforeAutospacing="1" w:after="100" w:afterAutospacing="1" w:line="240" w:lineRule="auto"/>
      <w:jc w:val="both"/>
    </w:pPr>
    <w:rPr>
      <w:rFonts w:ascii="Times New Roman" w:eastAsia="Times New Roman" w:hAnsi="Times New Roman" w:cs="Times New Roman"/>
      <w:color w:val="000000"/>
      <w:sz w:val="24"/>
      <w:szCs w:val="24"/>
      <w:lang w:val="ru-RU" w:eastAsia="ru-RU"/>
    </w:rPr>
  </w:style>
  <w:style w:type="paragraph" w:customStyle="1" w:styleId="xl136">
    <w:name w:val="xl136"/>
    <w:basedOn w:val="a0"/>
    <w:rsid w:val="00B007C3"/>
    <w:pPr>
      <w:spacing w:before="100" w:beforeAutospacing="1" w:after="100" w:afterAutospacing="1" w:line="240" w:lineRule="auto"/>
    </w:pPr>
    <w:rPr>
      <w:rFonts w:ascii="Times New Roman" w:eastAsia="Times New Roman" w:hAnsi="Times New Roman" w:cs="Times New Roman"/>
      <w:color w:val="000000"/>
      <w:sz w:val="21"/>
      <w:szCs w:val="21"/>
      <w:lang w:val="ru-RU" w:eastAsia="ru-RU"/>
    </w:rPr>
  </w:style>
  <w:style w:type="paragraph" w:customStyle="1" w:styleId="xl137">
    <w:name w:val="xl137"/>
    <w:basedOn w:val="a0"/>
    <w:rsid w:val="00B007C3"/>
    <w:pP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38">
    <w:name w:val="xl138"/>
    <w:basedOn w:val="a0"/>
    <w:rsid w:val="00B007C3"/>
    <w:pPr>
      <w:spacing w:before="100" w:beforeAutospacing="1" w:after="100" w:afterAutospacing="1" w:line="240" w:lineRule="auto"/>
      <w:jc w:val="center"/>
    </w:pPr>
    <w:rPr>
      <w:rFonts w:ascii="Times New Roman" w:eastAsia="Times New Roman" w:hAnsi="Times New Roman" w:cs="Times New Roman"/>
      <w:sz w:val="24"/>
      <w:szCs w:val="24"/>
      <w:lang w:val="ru-RU" w:eastAsia="ru-RU"/>
    </w:rPr>
  </w:style>
  <w:style w:type="paragraph" w:customStyle="1" w:styleId="xl139">
    <w:name w:val="xl139"/>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40">
    <w:name w:val="xl140"/>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41">
    <w:name w:val="xl141"/>
    <w:basedOn w:val="a0"/>
    <w:rsid w:val="00B007C3"/>
    <w:pPr>
      <w:spacing w:before="100" w:beforeAutospacing="1" w:after="100" w:afterAutospacing="1" w:line="240" w:lineRule="auto"/>
    </w:pPr>
    <w:rPr>
      <w:rFonts w:ascii="Times New Roman" w:eastAsia="Times New Roman" w:hAnsi="Times New Roman" w:cs="Times New Roman"/>
      <w:color w:val="000000"/>
      <w:sz w:val="24"/>
      <w:szCs w:val="24"/>
      <w:lang w:val="ru-RU" w:eastAsia="ru-RU"/>
    </w:rPr>
  </w:style>
  <w:style w:type="paragraph" w:customStyle="1" w:styleId="xl142">
    <w:name w:val="xl142"/>
    <w:basedOn w:val="a0"/>
    <w:rsid w:val="00B007C3"/>
    <w:pPr>
      <w:spacing w:before="100" w:beforeAutospacing="1" w:after="100" w:afterAutospacing="1" w:line="240" w:lineRule="auto"/>
    </w:pPr>
    <w:rPr>
      <w:rFonts w:ascii="Times New Roman" w:eastAsia="Times New Roman" w:hAnsi="Times New Roman" w:cs="Times New Roman"/>
      <w:b/>
      <w:bCs/>
      <w:color w:val="000000"/>
      <w:sz w:val="24"/>
      <w:szCs w:val="24"/>
      <w:lang w:val="ru-RU" w:eastAsia="ru-RU"/>
    </w:rPr>
  </w:style>
  <w:style w:type="paragraph" w:customStyle="1" w:styleId="xl143">
    <w:name w:val="xl143"/>
    <w:basedOn w:val="a0"/>
    <w:rsid w:val="00B007C3"/>
    <w:pPr>
      <w:spacing w:before="100" w:beforeAutospacing="1" w:after="100" w:afterAutospacing="1" w:line="240" w:lineRule="auto"/>
      <w:jc w:val="center"/>
    </w:pPr>
    <w:rPr>
      <w:rFonts w:ascii="Times New Roman" w:eastAsia="Times New Roman" w:hAnsi="Times New Roman" w:cs="Times New Roman"/>
      <w:b/>
      <w:bCs/>
      <w:color w:val="000000"/>
      <w:sz w:val="24"/>
      <w:szCs w:val="24"/>
      <w:lang w:val="ru-RU" w:eastAsia="ru-RU"/>
    </w:rPr>
  </w:style>
  <w:style w:type="paragraph" w:customStyle="1" w:styleId="xl144">
    <w:name w:val="xl144"/>
    <w:basedOn w:val="a0"/>
    <w:rsid w:val="00B007C3"/>
    <w:pPr>
      <w:spacing w:before="100" w:beforeAutospacing="1" w:after="100" w:afterAutospacing="1" w:line="240" w:lineRule="auto"/>
      <w:jc w:val="both"/>
    </w:pPr>
    <w:rPr>
      <w:rFonts w:ascii="Times New Roman" w:eastAsia="Times New Roman" w:hAnsi="Times New Roman" w:cs="Times New Roman"/>
      <w:color w:val="000000"/>
      <w:sz w:val="24"/>
      <w:szCs w:val="24"/>
      <w:lang w:val="ru-RU" w:eastAsia="ru-RU"/>
    </w:rPr>
  </w:style>
  <w:style w:type="paragraph" w:customStyle="1" w:styleId="xl145">
    <w:name w:val="xl145"/>
    <w:basedOn w:val="a0"/>
    <w:rsid w:val="00B007C3"/>
    <w:pPr>
      <w:spacing w:before="100" w:beforeAutospacing="1" w:after="100" w:afterAutospacing="1" w:line="240" w:lineRule="auto"/>
      <w:jc w:val="center"/>
    </w:pPr>
    <w:rPr>
      <w:rFonts w:ascii="Times New Roman" w:eastAsia="Times New Roman" w:hAnsi="Times New Roman" w:cs="Times New Roman"/>
      <w:color w:val="000000"/>
      <w:sz w:val="24"/>
      <w:szCs w:val="24"/>
      <w:lang w:val="ru-RU" w:eastAsia="ru-RU"/>
    </w:rPr>
  </w:style>
  <w:style w:type="paragraph" w:customStyle="1" w:styleId="xl146">
    <w:name w:val="xl146"/>
    <w:basedOn w:val="a0"/>
    <w:rsid w:val="00B007C3"/>
    <w:pPr>
      <w:spacing w:before="100" w:beforeAutospacing="1" w:after="100" w:afterAutospacing="1" w:line="240" w:lineRule="auto"/>
    </w:pPr>
    <w:rPr>
      <w:rFonts w:ascii="Times New Roman" w:eastAsia="Times New Roman" w:hAnsi="Times New Roman" w:cs="Times New Roman"/>
      <w:color w:val="000000"/>
      <w:sz w:val="24"/>
      <w:szCs w:val="24"/>
      <w:lang w:val="ru-RU" w:eastAsia="ru-RU"/>
    </w:rPr>
  </w:style>
  <w:style w:type="paragraph" w:customStyle="1" w:styleId="xl147">
    <w:name w:val="xl147"/>
    <w:basedOn w:val="a0"/>
    <w:rsid w:val="00B007C3"/>
    <w:pPr>
      <w:pBdr>
        <w:top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8"/>
      <w:szCs w:val="18"/>
      <w:lang w:val="ru-RU" w:eastAsia="ru-RU"/>
    </w:rPr>
  </w:style>
  <w:style w:type="paragraph" w:customStyle="1" w:styleId="xl148">
    <w:name w:val="xl148"/>
    <w:basedOn w:val="a0"/>
    <w:rsid w:val="00B007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49">
    <w:name w:val="xl149"/>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lang w:val="ru-RU" w:eastAsia="ru-RU"/>
    </w:rPr>
  </w:style>
  <w:style w:type="paragraph" w:customStyle="1" w:styleId="xl150">
    <w:name w:val="xl150"/>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val="ru-RU" w:eastAsia="ru-RU"/>
    </w:rPr>
  </w:style>
  <w:style w:type="paragraph" w:customStyle="1" w:styleId="xl151">
    <w:name w:val="xl151"/>
    <w:basedOn w:val="a0"/>
    <w:rsid w:val="00B007C3"/>
    <w:pPr>
      <w:pBdr>
        <w:top w:val="single" w:sz="4" w:space="0" w:color="auto"/>
        <w:left w:val="single" w:sz="4" w:space="0" w:color="auto"/>
        <w:bottom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lang w:val="ru-RU" w:eastAsia="ru-RU"/>
    </w:rPr>
  </w:style>
  <w:style w:type="paragraph" w:customStyle="1" w:styleId="xl152">
    <w:name w:val="xl152"/>
    <w:basedOn w:val="a0"/>
    <w:rsid w:val="00B007C3"/>
    <w:pPr>
      <w:pBdr>
        <w:top w:val="single" w:sz="4" w:space="0" w:color="auto"/>
        <w:bottom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lang w:val="ru-RU" w:eastAsia="ru-RU"/>
    </w:rPr>
  </w:style>
  <w:style w:type="paragraph" w:customStyle="1" w:styleId="xl153">
    <w:name w:val="xl153"/>
    <w:basedOn w:val="a0"/>
    <w:rsid w:val="00B007C3"/>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lang w:val="ru-RU" w:eastAsia="ru-RU"/>
    </w:rPr>
  </w:style>
  <w:style w:type="paragraph" w:customStyle="1" w:styleId="xl154">
    <w:name w:val="xl154"/>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ru-RU" w:eastAsia="ru-RU"/>
    </w:rPr>
  </w:style>
  <w:style w:type="paragraph" w:customStyle="1" w:styleId="xl155">
    <w:name w:val="xl155"/>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val="ru-RU" w:eastAsia="ru-RU"/>
    </w:rPr>
  </w:style>
  <w:style w:type="paragraph" w:customStyle="1" w:styleId="xl156">
    <w:name w:val="xl156"/>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ru-RU" w:eastAsia="ru-RU"/>
    </w:rPr>
  </w:style>
  <w:style w:type="paragraph" w:customStyle="1" w:styleId="xl157">
    <w:name w:val="xl157"/>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158">
    <w:name w:val="xl158"/>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ru-RU" w:eastAsia="ru-RU"/>
    </w:rPr>
  </w:style>
  <w:style w:type="paragraph" w:customStyle="1" w:styleId="xl159">
    <w:name w:val="xl159"/>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val="ru-RU" w:eastAsia="ru-RU"/>
    </w:rPr>
  </w:style>
  <w:style w:type="paragraph" w:customStyle="1" w:styleId="xl160">
    <w:name w:val="xl160"/>
    <w:basedOn w:val="a0"/>
    <w:rsid w:val="00B007C3"/>
    <w:pPr>
      <w:spacing w:before="100" w:beforeAutospacing="1" w:after="100" w:afterAutospacing="1" w:line="240" w:lineRule="auto"/>
      <w:jc w:val="both"/>
      <w:textAlignment w:val="center"/>
    </w:pPr>
    <w:rPr>
      <w:rFonts w:ascii="Times New Roman" w:eastAsia="Times New Roman" w:hAnsi="Times New Roman" w:cs="Times New Roman"/>
      <w:b/>
      <w:bCs/>
      <w:color w:val="000000"/>
      <w:sz w:val="24"/>
      <w:szCs w:val="24"/>
      <w:lang w:val="ru-RU" w:eastAsia="ru-RU"/>
    </w:rPr>
  </w:style>
  <w:style w:type="paragraph" w:customStyle="1" w:styleId="xl161">
    <w:name w:val="xl161"/>
    <w:basedOn w:val="a0"/>
    <w:rsid w:val="00B007C3"/>
    <w:pP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val="ru-RU" w:eastAsia="ru-RU"/>
    </w:rPr>
  </w:style>
  <w:style w:type="paragraph" w:customStyle="1" w:styleId="xl162">
    <w:name w:val="xl162"/>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color w:val="000000"/>
      <w:sz w:val="24"/>
      <w:szCs w:val="24"/>
      <w:lang w:val="ru-RU" w:eastAsia="ru-RU"/>
    </w:rPr>
  </w:style>
  <w:style w:type="paragraph" w:customStyle="1" w:styleId="xl163">
    <w:name w:val="xl163"/>
    <w:basedOn w:val="a0"/>
    <w:rsid w:val="00B007C3"/>
    <w:pPr>
      <w:pBdr>
        <w:top w:val="double" w:sz="6" w:space="0" w:color="auto"/>
        <w:left w:val="double" w:sz="6" w:space="0" w:color="auto"/>
        <w:bottom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b/>
      <w:bCs/>
      <w:sz w:val="21"/>
      <w:szCs w:val="21"/>
      <w:lang w:val="ru-RU" w:eastAsia="ru-RU"/>
    </w:rPr>
  </w:style>
  <w:style w:type="paragraph" w:customStyle="1" w:styleId="xl164">
    <w:name w:val="xl164"/>
    <w:basedOn w:val="a0"/>
    <w:rsid w:val="00B007C3"/>
    <w:pPr>
      <w:pBdr>
        <w:top w:val="double" w:sz="6"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pPr>
    <w:rPr>
      <w:rFonts w:ascii="Times New Roman" w:eastAsia="Times New Roman" w:hAnsi="Times New Roman" w:cs="Times New Roman"/>
      <w:b/>
      <w:bCs/>
      <w:sz w:val="21"/>
      <w:szCs w:val="21"/>
      <w:lang w:val="ru-RU" w:eastAsia="ru-RU"/>
    </w:rPr>
  </w:style>
  <w:style w:type="paragraph" w:customStyle="1" w:styleId="xl165">
    <w:name w:val="xl165"/>
    <w:basedOn w:val="a0"/>
    <w:rsid w:val="00B007C3"/>
    <w:pPr>
      <w:pBdr>
        <w:top w:val="single" w:sz="4" w:space="0" w:color="auto"/>
        <w:left w:val="double" w:sz="6" w:space="0" w:color="auto"/>
        <w:bottom w:val="double" w:sz="6" w:space="0" w:color="auto"/>
        <w:right w:val="single"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b/>
      <w:bCs/>
      <w:sz w:val="21"/>
      <w:szCs w:val="21"/>
      <w:lang w:val="ru-RU" w:eastAsia="ru-RU"/>
    </w:rPr>
  </w:style>
  <w:style w:type="paragraph" w:customStyle="1" w:styleId="xl166">
    <w:name w:val="xl166"/>
    <w:basedOn w:val="a0"/>
    <w:rsid w:val="00B007C3"/>
    <w:pPr>
      <w:pBdr>
        <w:top w:val="single" w:sz="4" w:space="0" w:color="auto"/>
        <w:left w:val="single" w:sz="4" w:space="0" w:color="auto"/>
        <w:bottom w:val="double" w:sz="6" w:space="0" w:color="auto"/>
        <w:right w:val="single" w:sz="4" w:space="0" w:color="auto"/>
      </w:pBdr>
      <w:shd w:val="clear" w:color="000000" w:fill="FFFF99"/>
      <w:spacing w:before="100" w:beforeAutospacing="1" w:after="100" w:afterAutospacing="1" w:line="240" w:lineRule="auto"/>
      <w:jc w:val="right"/>
    </w:pPr>
    <w:rPr>
      <w:rFonts w:ascii="Times New Roman" w:eastAsia="Times New Roman" w:hAnsi="Times New Roman" w:cs="Times New Roman"/>
      <w:b/>
      <w:bCs/>
      <w:sz w:val="21"/>
      <w:szCs w:val="21"/>
      <w:lang w:val="ru-RU" w:eastAsia="ru-RU"/>
    </w:rPr>
  </w:style>
  <w:style w:type="paragraph" w:customStyle="1" w:styleId="xl167">
    <w:name w:val="xl167"/>
    <w:basedOn w:val="a0"/>
    <w:rsid w:val="00B007C3"/>
    <w:pPr>
      <w:spacing w:before="100" w:beforeAutospacing="1" w:after="100" w:afterAutospacing="1" w:line="240" w:lineRule="auto"/>
      <w:jc w:val="center"/>
    </w:pPr>
    <w:rPr>
      <w:rFonts w:ascii="Times New Roman" w:eastAsia="Times New Roman" w:hAnsi="Times New Roman" w:cs="Times New Roman"/>
      <w:b/>
      <w:bCs/>
      <w:color w:val="000000"/>
      <w:lang w:val="ru-RU" w:eastAsia="ru-RU"/>
    </w:rPr>
  </w:style>
  <w:style w:type="paragraph" w:customStyle="1" w:styleId="xl168">
    <w:name w:val="xl168"/>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lang w:val="ru-RU" w:eastAsia="ru-RU"/>
    </w:rPr>
  </w:style>
  <w:style w:type="paragraph" w:customStyle="1" w:styleId="xl169">
    <w:name w:val="xl169"/>
    <w:basedOn w:val="a0"/>
    <w:rsid w:val="00B007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lang w:val="ru-RU" w:eastAsia="ru-RU"/>
    </w:rPr>
  </w:style>
  <w:style w:type="paragraph" w:customStyle="1" w:styleId="xl170">
    <w:name w:val="xl170"/>
    <w:basedOn w:val="a0"/>
    <w:rsid w:val="00B007C3"/>
    <w:pPr>
      <w:pBdr>
        <w:top w:val="double" w:sz="6"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lang w:val="ru-RU" w:eastAsia="ru-RU"/>
    </w:rPr>
  </w:style>
  <w:style w:type="paragraph" w:customStyle="1" w:styleId="xl171">
    <w:name w:val="xl171"/>
    <w:basedOn w:val="a0"/>
    <w:rsid w:val="00B007C3"/>
    <w:pPr>
      <w:pBdr>
        <w:top w:val="double" w:sz="6" w:space="0" w:color="auto"/>
        <w:left w:val="single" w:sz="4" w:space="0" w:color="auto"/>
        <w:bottom w:val="single" w:sz="4"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lang w:val="ru-RU" w:eastAsia="ru-RU"/>
    </w:rPr>
  </w:style>
  <w:style w:type="paragraph" w:customStyle="1" w:styleId="xl172">
    <w:name w:val="xl172"/>
    <w:basedOn w:val="a0"/>
    <w:rsid w:val="00B007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73">
    <w:name w:val="xl173"/>
    <w:basedOn w:val="a0"/>
    <w:rsid w:val="00B007C3"/>
    <w:pPr>
      <w:pBdr>
        <w:top w:val="single" w:sz="4" w:space="0" w:color="auto"/>
        <w:left w:val="single" w:sz="4" w:space="0" w:color="auto"/>
        <w:bottom w:val="single" w:sz="4"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74">
    <w:name w:val="xl174"/>
    <w:basedOn w:val="a0"/>
    <w:rsid w:val="00B007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lang w:val="ru-RU" w:eastAsia="ru-RU"/>
    </w:rPr>
  </w:style>
  <w:style w:type="paragraph" w:customStyle="1" w:styleId="xl175">
    <w:name w:val="xl175"/>
    <w:basedOn w:val="a0"/>
    <w:rsid w:val="00B007C3"/>
    <w:pPr>
      <w:pBdr>
        <w:top w:val="single" w:sz="4" w:space="0" w:color="auto"/>
        <w:left w:val="single" w:sz="4" w:space="0" w:color="auto"/>
        <w:bottom w:val="single" w:sz="4"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lang w:val="ru-RU" w:eastAsia="ru-RU"/>
    </w:rPr>
  </w:style>
  <w:style w:type="paragraph" w:customStyle="1" w:styleId="xl176">
    <w:name w:val="xl176"/>
    <w:basedOn w:val="a0"/>
    <w:rsid w:val="00B007C3"/>
    <w:pPr>
      <w:pBdr>
        <w:top w:val="single" w:sz="4" w:space="0" w:color="auto"/>
        <w:left w:val="single" w:sz="4" w:space="0" w:color="auto"/>
        <w:bottom w:val="double" w:sz="6"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lang w:val="ru-RU" w:eastAsia="ru-RU"/>
    </w:rPr>
  </w:style>
  <w:style w:type="paragraph" w:customStyle="1" w:styleId="xl177">
    <w:name w:val="xl177"/>
    <w:basedOn w:val="a0"/>
    <w:rsid w:val="00B007C3"/>
    <w:pPr>
      <w:pBdr>
        <w:top w:val="single" w:sz="4" w:space="0" w:color="auto"/>
        <w:left w:val="single" w:sz="4" w:space="0" w:color="auto"/>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lang w:val="ru-RU" w:eastAsia="ru-RU"/>
    </w:rPr>
  </w:style>
  <w:style w:type="paragraph" w:customStyle="1" w:styleId="xl178">
    <w:name w:val="xl178"/>
    <w:basedOn w:val="a0"/>
    <w:rsid w:val="00B007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lang w:val="ru-RU" w:eastAsia="ru-RU"/>
    </w:rPr>
  </w:style>
  <w:style w:type="paragraph" w:customStyle="1" w:styleId="xl179">
    <w:name w:val="xl179"/>
    <w:basedOn w:val="a0"/>
    <w:rsid w:val="00B007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lang w:val="ru-RU" w:eastAsia="ru-RU"/>
    </w:rPr>
  </w:style>
  <w:style w:type="paragraph" w:customStyle="1" w:styleId="xl180">
    <w:name w:val="xl180"/>
    <w:basedOn w:val="a0"/>
    <w:rsid w:val="00B007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lang w:val="ru-RU" w:eastAsia="ru-RU"/>
    </w:rPr>
  </w:style>
  <w:style w:type="paragraph" w:customStyle="1" w:styleId="xl181">
    <w:name w:val="xl181"/>
    <w:basedOn w:val="a0"/>
    <w:rsid w:val="00B007C3"/>
    <w:pPr>
      <w:pBdr>
        <w:top w:val="double" w:sz="6"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82">
    <w:name w:val="xl182"/>
    <w:basedOn w:val="a0"/>
    <w:rsid w:val="00B007C3"/>
    <w:pPr>
      <w:pBdr>
        <w:top w:val="double" w:sz="6" w:space="0" w:color="auto"/>
        <w:bottom w:val="single" w:sz="4"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83">
    <w:name w:val="xl183"/>
    <w:basedOn w:val="a0"/>
    <w:rsid w:val="00B007C3"/>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84">
    <w:name w:val="xl184"/>
    <w:basedOn w:val="a0"/>
    <w:rsid w:val="00B007C3"/>
    <w:pPr>
      <w:pBdr>
        <w:top w:val="single" w:sz="4" w:space="0" w:color="auto"/>
        <w:bottom w:val="single" w:sz="4"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85">
    <w:name w:val="xl185"/>
    <w:basedOn w:val="a0"/>
    <w:rsid w:val="00B007C3"/>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86">
    <w:name w:val="xl186"/>
    <w:basedOn w:val="a0"/>
    <w:rsid w:val="00B007C3"/>
    <w:pPr>
      <w:pBdr>
        <w:top w:val="single" w:sz="4" w:space="0" w:color="auto"/>
        <w:bottom w:val="single" w:sz="4"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87">
    <w:name w:val="xl187"/>
    <w:basedOn w:val="a0"/>
    <w:rsid w:val="00B007C3"/>
    <w:pPr>
      <w:pBdr>
        <w:top w:val="single" w:sz="4" w:space="0" w:color="auto"/>
        <w:left w:val="single" w:sz="4" w:space="0" w:color="auto"/>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88">
    <w:name w:val="xl188"/>
    <w:basedOn w:val="a0"/>
    <w:rsid w:val="00B007C3"/>
    <w:pPr>
      <w:pBdr>
        <w:top w:val="single" w:sz="4" w:space="0" w:color="auto"/>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89">
    <w:name w:val="xl189"/>
    <w:basedOn w:val="a0"/>
    <w:rsid w:val="00B007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90">
    <w:name w:val="xl190"/>
    <w:basedOn w:val="a0"/>
    <w:rsid w:val="00B007C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91">
    <w:name w:val="xl191"/>
    <w:basedOn w:val="a0"/>
    <w:rsid w:val="00B007C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92">
    <w:name w:val="xl192"/>
    <w:basedOn w:val="a0"/>
    <w:rsid w:val="00B007C3"/>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93">
    <w:name w:val="xl193"/>
    <w:basedOn w:val="a0"/>
    <w:rsid w:val="00B007C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94">
    <w:name w:val="xl194"/>
    <w:basedOn w:val="a0"/>
    <w:rsid w:val="00B007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95">
    <w:name w:val="xl195"/>
    <w:basedOn w:val="a0"/>
    <w:rsid w:val="00B007C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96">
    <w:name w:val="xl196"/>
    <w:basedOn w:val="a0"/>
    <w:rsid w:val="00B007C3"/>
    <w:pPr>
      <w:pBdr>
        <w:top w:val="single" w:sz="4" w:space="0" w:color="auto"/>
        <w:left w:val="single" w:sz="4" w:space="0" w:color="auto"/>
        <w:bottom w:val="single" w:sz="4"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97">
    <w:name w:val="xl197"/>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98">
    <w:name w:val="xl198"/>
    <w:basedOn w:val="a0"/>
    <w:rsid w:val="00B007C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199">
    <w:name w:val="xl199"/>
    <w:basedOn w:val="a0"/>
    <w:rsid w:val="00B007C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00">
    <w:name w:val="xl200"/>
    <w:basedOn w:val="a0"/>
    <w:rsid w:val="00B007C3"/>
    <w:pPr>
      <w:pBdr>
        <w:top w:val="double" w:sz="6"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01">
    <w:name w:val="xl201"/>
    <w:basedOn w:val="a0"/>
    <w:rsid w:val="00B007C3"/>
    <w:pPr>
      <w:pBdr>
        <w:top w:val="double" w:sz="6" w:space="0" w:color="auto"/>
        <w:left w:val="single" w:sz="4" w:space="0" w:color="auto"/>
        <w:bottom w:val="single" w:sz="4" w:space="0" w:color="auto"/>
        <w:right w:val="double" w:sz="6"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02">
    <w:name w:val="xl202"/>
    <w:basedOn w:val="a0"/>
    <w:rsid w:val="00B007C3"/>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03">
    <w:name w:val="xl203"/>
    <w:basedOn w:val="a0"/>
    <w:rsid w:val="00B007C3"/>
    <w:pPr>
      <w:pBdr>
        <w:top w:val="single" w:sz="4" w:space="0" w:color="auto"/>
        <w:left w:val="single" w:sz="4"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04">
    <w:name w:val="xl204"/>
    <w:basedOn w:val="a0"/>
    <w:rsid w:val="00B007C3"/>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05">
    <w:name w:val="xl205"/>
    <w:basedOn w:val="a0"/>
    <w:rsid w:val="00B007C3"/>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06">
    <w:name w:val="xl206"/>
    <w:basedOn w:val="a0"/>
    <w:rsid w:val="00B007C3"/>
    <w:pPr>
      <w:pBdr>
        <w:top w:val="single" w:sz="4" w:space="0" w:color="auto"/>
        <w:left w:val="single" w:sz="4" w:space="0" w:color="auto"/>
        <w:bottom w:val="double" w:sz="6"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07">
    <w:name w:val="xl207"/>
    <w:basedOn w:val="a0"/>
    <w:rsid w:val="00B007C3"/>
    <w:pPr>
      <w:pBdr>
        <w:top w:val="single" w:sz="4" w:space="0" w:color="auto"/>
        <w:left w:val="single" w:sz="4" w:space="0" w:color="auto"/>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08">
    <w:name w:val="xl208"/>
    <w:basedOn w:val="a0"/>
    <w:rsid w:val="00B007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lang w:val="ru-RU" w:eastAsia="ru-RU"/>
    </w:rPr>
  </w:style>
  <w:style w:type="paragraph" w:customStyle="1" w:styleId="xl209">
    <w:name w:val="xl209"/>
    <w:basedOn w:val="a0"/>
    <w:rsid w:val="00B007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1"/>
      <w:szCs w:val="21"/>
      <w:lang w:val="ru-RU" w:eastAsia="ru-RU"/>
    </w:rPr>
  </w:style>
  <w:style w:type="paragraph" w:customStyle="1" w:styleId="xl210">
    <w:name w:val="xl210"/>
    <w:basedOn w:val="a0"/>
    <w:rsid w:val="00B007C3"/>
    <w:pPr>
      <w:pBdr>
        <w:top w:val="single" w:sz="4" w:space="0" w:color="auto"/>
        <w:left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11">
    <w:name w:val="xl211"/>
    <w:basedOn w:val="a0"/>
    <w:rsid w:val="00B007C3"/>
    <w:pPr>
      <w:pBdr>
        <w:left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12">
    <w:name w:val="xl212"/>
    <w:basedOn w:val="a0"/>
    <w:rsid w:val="00B007C3"/>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13">
    <w:name w:val="xl213"/>
    <w:basedOn w:val="a0"/>
    <w:rsid w:val="00B007C3"/>
    <w:pPr>
      <w:pBdr>
        <w:top w:val="single" w:sz="4"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14">
    <w:name w:val="xl214"/>
    <w:basedOn w:val="a0"/>
    <w:rsid w:val="00B007C3"/>
    <w:pPr>
      <w:pBdr>
        <w:top w:val="single" w:sz="4" w:space="0" w:color="auto"/>
        <w:bottom w:val="single" w:sz="4" w:space="0" w:color="auto"/>
        <w:right w:val="double" w:sz="6" w:space="0" w:color="auto"/>
      </w:pBd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215">
    <w:name w:val="xl215"/>
    <w:basedOn w:val="a0"/>
    <w:rsid w:val="00B007C3"/>
    <w:pPr>
      <w:pBdr>
        <w:top w:val="single" w:sz="4" w:space="0" w:color="auto"/>
        <w:bottom w:val="single" w:sz="4"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16">
    <w:name w:val="xl216"/>
    <w:basedOn w:val="a0"/>
    <w:rsid w:val="00B007C3"/>
    <w:pPr>
      <w:pBdr>
        <w:top w:val="double" w:sz="6" w:space="0" w:color="auto"/>
        <w:left w:val="single" w:sz="4" w:space="0" w:color="auto"/>
        <w:bottom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17">
    <w:name w:val="xl217"/>
    <w:basedOn w:val="a0"/>
    <w:rsid w:val="00B007C3"/>
    <w:pPr>
      <w:pBdr>
        <w:top w:val="double" w:sz="6" w:space="0" w:color="auto"/>
        <w:bottom w:val="single" w:sz="4"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18">
    <w:name w:val="xl218"/>
    <w:basedOn w:val="a0"/>
    <w:rsid w:val="00B007C3"/>
    <w:pPr>
      <w:pBdr>
        <w:top w:val="single" w:sz="4" w:space="0" w:color="auto"/>
        <w:lef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19">
    <w:name w:val="xl219"/>
    <w:basedOn w:val="a0"/>
    <w:rsid w:val="00B007C3"/>
    <w:pPr>
      <w:pBdr>
        <w:top w:val="single" w:sz="4"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20">
    <w:name w:val="xl220"/>
    <w:basedOn w:val="a0"/>
    <w:rsid w:val="00B007C3"/>
    <w:pPr>
      <w:pBdr>
        <w:top w:val="single" w:sz="4" w:space="0" w:color="auto"/>
        <w:left w:val="single" w:sz="4" w:space="0" w:color="auto"/>
        <w:bottom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21">
    <w:name w:val="xl221"/>
    <w:basedOn w:val="a0"/>
    <w:rsid w:val="00B007C3"/>
    <w:pPr>
      <w:pBdr>
        <w:top w:val="single" w:sz="4" w:space="0" w:color="auto"/>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22">
    <w:name w:val="xl222"/>
    <w:basedOn w:val="a0"/>
    <w:rsid w:val="00B007C3"/>
    <w:pPr>
      <w:pBdr>
        <w:left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23">
    <w:name w:val="xl223"/>
    <w:basedOn w:val="a0"/>
    <w:rsid w:val="00B007C3"/>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24">
    <w:name w:val="xl224"/>
    <w:basedOn w:val="a0"/>
    <w:rsid w:val="00B007C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25">
    <w:name w:val="xl225"/>
    <w:basedOn w:val="a0"/>
    <w:rsid w:val="00B007C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26">
    <w:name w:val="xl226"/>
    <w:basedOn w:val="a0"/>
    <w:rsid w:val="00B007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27">
    <w:name w:val="xl227"/>
    <w:basedOn w:val="a0"/>
    <w:rsid w:val="00B007C3"/>
    <w:pPr>
      <w:pBdr>
        <w:top w:val="single" w:sz="4" w:space="0" w:color="auto"/>
        <w:left w:val="single" w:sz="4" w:space="0" w:color="auto"/>
        <w:bottom w:val="single" w:sz="4"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28">
    <w:name w:val="xl228"/>
    <w:basedOn w:val="a0"/>
    <w:rsid w:val="00B007C3"/>
    <w:pPr>
      <w:pBdr>
        <w:top w:val="single" w:sz="4" w:space="0" w:color="auto"/>
        <w:left w:val="single" w:sz="4" w:space="0" w:color="auto"/>
        <w:bottom w:val="double" w:sz="6" w:space="0" w:color="auto"/>
        <w:right w:val="single" w:sz="4"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29">
    <w:name w:val="xl229"/>
    <w:basedOn w:val="a0"/>
    <w:rsid w:val="00B007C3"/>
    <w:pPr>
      <w:pBdr>
        <w:top w:val="single" w:sz="4" w:space="0" w:color="auto"/>
        <w:left w:val="single" w:sz="4" w:space="0" w:color="auto"/>
        <w:bottom w:val="double" w:sz="6" w:space="0" w:color="auto"/>
        <w:right w:val="double" w:sz="6"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sz w:val="21"/>
      <w:szCs w:val="21"/>
      <w:lang w:val="ru-RU" w:eastAsia="ru-RU"/>
    </w:rPr>
  </w:style>
  <w:style w:type="paragraph" w:customStyle="1" w:styleId="xl230">
    <w:name w:val="xl230"/>
    <w:basedOn w:val="a0"/>
    <w:rsid w:val="00B007C3"/>
    <w:pPr>
      <w:pBdr>
        <w:top w:val="double" w:sz="6"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231">
    <w:name w:val="xl231"/>
    <w:basedOn w:val="a0"/>
    <w:rsid w:val="00B007C3"/>
    <w:pPr>
      <w:pBdr>
        <w:top w:val="double" w:sz="6" w:space="0" w:color="auto"/>
        <w:left w:val="single" w:sz="4" w:space="0" w:color="auto"/>
        <w:bottom w:val="single" w:sz="4" w:space="0" w:color="auto"/>
        <w:right w:val="double" w:sz="6" w:space="0" w:color="auto"/>
      </w:pBdr>
      <w:shd w:val="clear" w:color="000000" w:fill="CCFFCC"/>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232">
    <w:name w:val="xl232"/>
    <w:basedOn w:val="a0"/>
    <w:rsid w:val="00B007C3"/>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233">
    <w:name w:val="xl233"/>
    <w:basedOn w:val="a0"/>
    <w:rsid w:val="00B007C3"/>
    <w:pPr>
      <w:pBdr>
        <w:top w:val="single" w:sz="4" w:space="0" w:color="auto"/>
        <w:left w:val="single" w:sz="4" w:space="0" w:color="auto"/>
        <w:bottom w:val="single" w:sz="4" w:space="0" w:color="auto"/>
        <w:right w:val="double" w:sz="6"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234">
    <w:name w:val="xl234"/>
    <w:basedOn w:val="a0"/>
    <w:rsid w:val="00B007C3"/>
    <w:pPr>
      <w:pBdr>
        <w:top w:val="single" w:sz="4" w:space="0" w:color="auto"/>
        <w:left w:val="single" w:sz="4" w:space="0" w:color="auto"/>
        <w:bottom w:val="double" w:sz="6"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235">
    <w:name w:val="xl235"/>
    <w:basedOn w:val="a0"/>
    <w:rsid w:val="00B007C3"/>
    <w:pPr>
      <w:pBdr>
        <w:top w:val="single" w:sz="4" w:space="0" w:color="auto"/>
        <w:left w:val="single" w:sz="4" w:space="0" w:color="auto"/>
        <w:bottom w:val="double" w:sz="6" w:space="0" w:color="auto"/>
        <w:right w:val="double" w:sz="6"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21"/>
      <w:szCs w:val="21"/>
      <w:lang w:val="ru-RU" w:eastAsia="ru-RU"/>
    </w:rPr>
  </w:style>
  <w:style w:type="paragraph" w:customStyle="1" w:styleId="xl236">
    <w:name w:val="xl236"/>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lang w:val="ru-RU" w:eastAsia="ru-RU"/>
    </w:rPr>
  </w:style>
  <w:style w:type="paragraph" w:customStyle="1" w:styleId="xl237">
    <w:name w:val="xl237"/>
    <w:basedOn w:val="a0"/>
    <w:rsid w:val="00B007C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1"/>
      <w:szCs w:val="21"/>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575348">
      <w:bodyDiv w:val="1"/>
      <w:marLeft w:val="0"/>
      <w:marRight w:val="0"/>
      <w:marTop w:val="0"/>
      <w:marBottom w:val="0"/>
      <w:divBdr>
        <w:top w:val="none" w:sz="0" w:space="0" w:color="auto"/>
        <w:left w:val="none" w:sz="0" w:space="0" w:color="auto"/>
        <w:bottom w:val="none" w:sz="0" w:space="0" w:color="auto"/>
        <w:right w:val="none" w:sz="0" w:space="0" w:color="auto"/>
      </w:divBdr>
    </w:div>
    <w:div w:id="671445571">
      <w:bodyDiv w:val="1"/>
      <w:marLeft w:val="0"/>
      <w:marRight w:val="0"/>
      <w:marTop w:val="0"/>
      <w:marBottom w:val="0"/>
      <w:divBdr>
        <w:top w:val="none" w:sz="0" w:space="0" w:color="auto"/>
        <w:left w:val="none" w:sz="0" w:space="0" w:color="auto"/>
        <w:bottom w:val="none" w:sz="0" w:space="0" w:color="auto"/>
        <w:right w:val="none" w:sz="0" w:space="0" w:color="auto"/>
      </w:divBdr>
    </w:div>
    <w:div w:id="836992676">
      <w:bodyDiv w:val="1"/>
      <w:marLeft w:val="0"/>
      <w:marRight w:val="0"/>
      <w:marTop w:val="0"/>
      <w:marBottom w:val="0"/>
      <w:divBdr>
        <w:top w:val="none" w:sz="0" w:space="0" w:color="auto"/>
        <w:left w:val="none" w:sz="0" w:space="0" w:color="auto"/>
        <w:bottom w:val="none" w:sz="0" w:space="0" w:color="auto"/>
        <w:right w:val="none" w:sz="0" w:space="0" w:color="auto"/>
      </w:divBdr>
    </w:div>
    <w:div w:id="990058896">
      <w:bodyDiv w:val="1"/>
      <w:marLeft w:val="0"/>
      <w:marRight w:val="0"/>
      <w:marTop w:val="0"/>
      <w:marBottom w:val="0"/>
      <w:divBdr>
        <w:top w:val="none" w:sz="0" w:space="0" w:color="auto"/>
        <w:left w:val="none" w:sz="0" w:space="0" w:color="auto"/>
        <w:bottom w:val="none" w:sz="0" w:space="0" w:color="auto"/>
        <w:right w:val="none" w:sz="0" w:space="0" w:color="auto"/>
      </w:divBdr>
    </w:div>
    <w:div w:id="1331249844">
      <w:bodyDiv w:val="1"/>
      <w:marLeft w:val="0"/>
      <w:marRight w:val="0"/>
      <w:marTop w:val="0"/>
      <w:marBottom w:val="0"/>
      <w:divBdr>
        <w:top w:val="none" w:sz="0" w:space="0" w:color="auto"/>
        <w:left w:val="none" w:sz="0" w:space="0" w:color="auto"/>
        <w:bottom w:val="none" w:sz="0" w:space="0" w:color="auto"/>
        <w:right w:val="none" w:sz="0" w:space="0" w:color="auto"/>
      </w:divBdr>
    </w:div>
    <w:div w:id="182118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Kazphosphate">
      <a:dk1>
        <a:srgbClr val="000000"/>
      </a:dk1>
      <a:lt1>
        <a:sysClr val="window" lastClr="FFFFFF"/>
      </a:lt1>
      <a:dk2>
        <a:srgbClr val="223343"/>
      </a:dk2>
      <a:lt2>
        <a:srgbClr val="E7E8EA"/>
      </a:lt2>
      <a:accent1>
        <a:srgbClr val="223343"/>
      </a:accent1>
      <a:accent2>
        <a:srgbClr val="FBAA19"/>
      </a:accent2>
      <a:accent3>
        <a:srgbClr val="EF4458"/>
      </a:accent3>
      <a:accent4>
        <a:srgbClr val="1B6E93"/>
      </a:accent4>
      <a:accent5>
        <a:srgbClr val="2EA9CA"/>
      </a:accent5>
      <a:accent6>
        <a:srgbClr val="B03C6F"/>
      </a:accent6>
      <a:hlink>
        <a:srgbClr val="1B6E93"/>
      </a:hlink>
      <a:folHlink>
        <a:srgbClr val="B03C6F"/>
      </a:folHlink>
    </a:clrScheme>
    <a:fontScheme name="Kazphosphate">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480C3-A7D7-49F9-A837-2127B502A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64</Pages>
  <Words>14364</Words>
  <Characters>81875</Characters>
  <Application>Microsoft Office Word</Application>
  <DocSecurity>0</DocSecurity>
  <Lines>682</Lines>
  <Paragraphs>192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Vyacheslav Bykhovets</dc:creator>
  <cp:keywords/>
  <dc:description/>
  <cp:lastModifiedBy>Админ</cp:lastModifiedBy>
  <cp:revision>7</cp:revision>
  <cp:lastPrinted>2023-12-20T04:53:00Z</cp:lastPrinted>
  <dcterms:created xsi:type="dcterms:W3CDTF">2023-12-19T12:45:00Z</dcterms:created>
  <dcterms:modified xsi:type="dcterms:W3CDTF">2026-08-20T06:41:00Z</dcterms:modified>
</cp:coreProperties>
</file>