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DB80D" w14:textId="77777777" w:rsidR="00431AEC" w:rsidRPr="00A77814" w:rsidRDefault="00431AEC" w:rsidP="00431AEC">
      <w:pPr>
        <w:widowControl w:val="0"/>
        <w:ind w:firstLineChars="125" w:firstLine="300"/>
        <w:jc w:val="both"/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</w:pPr>
      <w:r>
        <w:rPr>
          <w:rFonts w:ascii="Times New Roman" w:hAnsi="Times New Roman" w:cs="Times New Roman"/>
        </w:rPr>
        <w:tab/>
      </w:r>
      <w:r w:rsidRPr="00A7781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Лагерь отдыха «Романтик» АО «Qarmet» расположен на территории Республики Казахстан, Карагандинской области, Каркаралинского района, г. Каркаралинск, Каркаралинский государственный национальный природный парк, лесничество Каркаралинск, участок 1, строение 1</w:t>
      </w:r>
      <w:r w:rsidRPr="00A77814">
        <w:rPr>
          <w:rFonts w:ascii="Times New Roman" w:eastAsia="Times New Roman" w:hAnsi="Times New Roman" w:cs="Times New Roman"/>
          <w:b/>
          <w:bCs/>
          <w:color w:val="0F1115"/>
          <w:kern w:val="0"/>
          <w:shd w:val="clear" w:color="auto" w:fill="FFFFFF"/>
          <w:lang w:eastAsia="ru-RU"/>
          <w14:ligatures w14:val="none"/>
        </w:rPr>
        <w:t>.</w:t>
      </w:r>
      <w:r w:rsidRPr="00A7781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</w:p>
    <w:p w14:paraId="7D1B5538" w14:textId="6EE983B4" w:rsidR="00431AEC" w:rsidRDefault="00431AEC" w:rsidP="00431AEC">
      <w:pPr>
        <w:spacing w:after="40"/>
        <w:rPr>
          <w:rFonts w:ascii="Times New Roman" w:hAnsi="Times New Roman" w:cs="Times New Roman"/>
          <w:b/>
          <w:bCs/>
        </w:rPr>
      </w:pPr>
      <w:r w:rsidRPr="00A05C66">
        <w:rPr>
          <w:rFonts w:ascii="Times New Roman" w:hAnsi="Times New Roman" w:cs="Times New Roman"/>
          <w:b/>
          <w:bCs/>
        </w:rPr>
        <w:t>Атмосферный воздух</w:t>
      </w:r>
      <w:r>
        <w:rPr>
          <w:rFonts w:ascii="Times New Roman" w:hAnsi="Times New Roman" w:cs="Times New Roman"/>
          <w:b/>
          <w:bCs/>
        </w:rPr>
        <w:br/>
      </w:r>
    </w:p>
    <w:p w14:paraId="45E6B5E3" w14:textId="49056466" w:rsidR="00274F83" w:rsidRDefault="00431AEC" w:rsidP="00431AEC">
      <w:pPr>
        <w:jc w:val="both"/>
      </w:pPr>
      <w:r>
        <w:t xml:space="preserve">По </w:t>
      </w:r>
      <w:r w:rsidRPr="00A7781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Лагер</w:t>
      </w:r>
      <w:r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ю</w:t>
      </w:r>
      <w:r w:rsidRPr="00A7781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отдыха «Романтик» АО «</w:t>
      </w:r>
      <w:r w:rsidRPr="00A7781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Qarmet»</w:t>
      </w:r>
      <w:r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выбросы загрязняющих веществ отсутствуют, соответственно проект (НДВ) не разрабатывался. </w:t>
      </w:r>
    </w:p>
    <w:sectPr w:rsidR="00274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78"/>
    <w:rsid w:val="00274F83"/>
    <w:rsid w:val="00431AEC"/>
    <w:rsid w:val="00520A4D"/>
    <w:rsid w:val="008D0127"/>
    <w:rsid w:val="00DC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1CC8"/>
  <w15:chartTrackingRefBased/>
  <w15:docId w15:val="{F3A82A5A-B9DD-4FF0-8AE0-C7CDBA59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AEC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31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1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17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17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17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17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17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17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17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3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1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1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1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1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1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1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3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17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3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178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DC31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3178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DC31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3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DC31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C31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Абуова, Айгуль Бауржановна</dc:creator>
  <cp:keywords/>
  <dc:description/>
  <cp:lastModifiedBy>Абуова, Айгуль Бауржановна</cp:lastModifiedBy>
  <cp:revision>2</cp:revision>
  <dcterms:created xsi:type="dcterms:W3CDTF">2026-09-21T05:24:00Z</dcterms:created>
  <dcterms:modified xsi:type="dcterms:W3CDTF">2026-09-21T05:31:00Z</dcterms:modified>
</cp:coreProperties>
</file>