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4-2152 от 30.09.2026</w:t>
      </w:r>
    </w:p>
    <w:tbl>
      <w:tblPr>
        <w:tblpPr w:leftFromText="180" w:rightFromText="180" w:vertAnchor="page" w:horzAnchor="margin" w:tblpXSpec="center" w:tblpY="734"/>
        <w:tblW w:w="10065" w:type="dxa"/>
        <w:tblLayout w:type="fixed"/>
        <w:tblLook w:val="01E0" w:firstRow="1" w:lastRow="1" w:firstColumn="1" w:lastColumn="1" w:noHBand="0" w:noVBand="0"/>
      </w:tblPr>
      <w:tblGrid>
        <w:gridCol w:w="4254"/>
        <w:gridCol w:w="1842"/>
        <w:gridCol w:w="3969"/>
      </w:tblGrid>
      <w:tr w:rsidR="00E61E1F" w:rsidTr="006C43B5">
        <w:trPr>
          <w:trHeight w:val="1611"/>
        </w:trPr>
        <w:tc>
          <w:tcPr>
            <w:tcW w:w="4254" w:type="dxa"/>
            <w:vAlign w:val="center"/>
            <w:hideMark/>
          </w:tcPr>
          <w:p w:rsidR="00E61E1F" w:rsidRDefault="00E61E1F" w:rsidP="006C43B5">
            <w:pPr>
              <w:autoSpaceDE w:val="0"/>
              <w:autoSpaceDN w:val="0"/>
              <w:adjustRightInd w:val="0"/>
              <w:spacing w:after="0"/>
              <w:ind w:left="-391" w:right="-168"/>
              <w:jc w:val="center"/>
              <w:rPr>
                <w:rFonts w:ascii="Times New Roman" w:eastAsiaTheme="minorHAnsi" w:hAnsi="Times New Roman" w:cs="Times New Roman"/>
                <w:b/>
                <w:color w:val="365F91" w:themeColor="accent1" w:themeShade="BF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kk-KZ"/>
              </w:rPr>
              <w:t>«ЖАМБЫЛ ОБЛЫСЫ ӘКІМДІГІНІҢ</w:t>
            </w:r>
          </w:p>
          <w:p w:rsidR="00E61E1F" w:rsidRDefault="00E61E1F" w:rsidP="006C43B5">
            <w:pPr>
              <w:spacing w:after="0"/>
              <w:ind w:left="-391" w:right="-168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kk-KZ"/>
              </w:rPr>
              <w:t>ТАБИҒИ РЕСУРСТАР ЖӘНЕ ТАБИҒАТ ПАЙДАЛАНУДЫ РЕТТЕУ</w:t>
            </w:r>
          </w:p>
          <w:p w:rsidR="00E61E1F" w:rsidRDefault="00E61E1F" w:rsidP="006C43B5">
            <w:pPr>
              <w:spacing w:after="0"/>
              <w:ind w:left="-391" w:right="-168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kk-KZ"/>
              </w:rPr>
              <w:t xml:space="preserve">БАСҚАРМАСЫ»  </w:t>
            </w:r>
          </w:p>
          <w:p w:rsidR="00E61E1F" w:rsidRDefault="00E61E1F" w:rsidP="006C43B5">
            <w:pPr>
              <w:spacing w:after="0"/>
              <w:ind w:left="-391" w:right="-168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kk-KZ"/>
              </w:rPr>
              <w:t xml:space="preserve">КОММУНАЛДЫҚ </w:t>
            </w:r>
          </w:p>
          <w:p w:rsidR="00E61E1F" w:rsidRDefault="00E61E1F" w:rsidP="006C43B5">
            <w:pPr>
              <w:spacing w:after="0"/>
              <w:ind w:left="-391" w:right="-168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30"/>
                <w:szCs w:val="3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kk-KZ"/>
              </w:rPr>
              <w:t>МЕМЛЕКЕТТІК МЕКЕМЕСІ</w:t>
            </w:r>
          </w:p>
        </w:tc>
        <w:tc>
          <w:tcPr>
            <w:tcW w:w="1842" w:type="dxa"/>
            <w:vAlign w:val="center"/>
            <w:hideMark/>
          </w:tcPr>
          <w:p w:rsidR="00E61E1F" w:rsidRDefault="00E61E1F" w:rsidP="006C43B5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lang w:eastAsia="en-US"/>
              </w:rPr>
            </w:pPr>
            <w:r>
              <w:rPr>
                <w:noProof/>
                <w:color w:val="365F91" w:themeColor="accent1" w:themeShade="BF"/>
              </w:rPr>
              <w:drawing>
                <wp:inline distT="0" distB="0" distL="0" distR="0" wp14:anchorId="0D3A73F4" wp14:editId="167F1C34">
                  <wp:extent cx="1010285" cy="1052830"/>
                  <wp:effectExtent l="19050" t="0" r="0" b="0"/>
                  <wp:docPr id="2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285" cy="1052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:rsidR="00E61E1F" w:rsidRDefault="00E61E1F" w:rsidP="006C43B5">
            <w:pPr>
              <w:spacing w:after="0"/>
              <w:jc w:val="center"/>
              <w:rPr>
                <w:rFonts w:ascii="Times New Roman" w:eastAsiaTheme="minorHAnsi" w:hAnsi="Times New Roman" w:cs="Times New Roman"/>
                <w:b/>
                <w:color w:val="365F91" w:themeColor="accent1" w:themeShade="BF"/>
                <w:sz w:val="20"/>
                <w:szCs w:val="20"/>
                <w:lang w:val="kk-KZ" w:eastAsia="en-US"/>
              </w:rPr>
            </w:pPr>
          </w:p>
          <w:p w:rsidR="00E61E1F" w:rsidRDefault="00E61E1F" w:rsidP="006C43B5">
            <w:pPr>
              <w:spacing w:after="0"/>
              <w:ind w:left="-131" w:right="-108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kk-KZ"/>
              </w:rPr>
              <w:t xml:space="preserve">КОММУНАЛЬНОЕ </w:t>
            </w:r>
          </w:p>
          <w:p w:rsidR="00E61E1F" w:rsidRDefault="00E61E1F" w:rsidP="006C43B5">
            <w:pPr>
              <w:autoSpaceDE w:val="0"/>
              <w:autoSpaceDN w:val="0"/>
              <w:adjustRightInd w:val="0"/>
              <w:spacing w:after="0"/>
              <w:ind w:left="-131" w:right="-108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kk-KZ"/>
              </w:rPr>
              <w:t xml:space="preserve">ГОСУДАРСТВЕННОЕ УЧРЕЖДЕНИЕ </w:t>
            </w:r>
            <w:r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kk-KZ"/>
              </w:rPr>
              <w:t xml:space="preserve">УПРАВЛЕНИЕ ПРИРОДНЫХ РЕСУРСОВ И РЕГУЛИРОВАНИЯ ПРИРОДОПОЛЬЗОВАНИЯ АКИМАТА ЖАМБЫЛСКОЙ ОБЛАСТИ»  </w:t>
            </w:r>
          </w:p>
          <w:p w:rsidR="00E61E1F" w:rsidRDefault="00E61E1F" w:rsidP="006C43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lang w:val="kk-KZ" w:eastAsia="en-US"/>
              </w:rPr>
            </w:pPr>
          </w:p>
        </w:tc>
      </w:tr>
      <w:tr w:rsidR="00E61E1F" w:rsidTr="006C43B5">
        <w:trPr>
          <w:trHeight w:val="978"/>
        </w:trPr>
        <w:tc>
          <w:tcPr>
            <w:tcW w:w="4254" w:type="dxa"/>
            <w:vAlign w:val="center"/>
          </w:tcPr>
          <w:p w:rsidR="00E61E1F" w:rsidRPr="00713D71" w:rsidRDefault="00E61E1F" w:rsidP="006C43B5">
            <w:pPr>
              <w:autoSpaceDE w:val="0"/>
              <w:autoSpaceDN w:val="0"/>
              <w:adjustRightInd w:val="0"/>
              <w:spacing w:after="0" w:line="180" w:lineRule="atLeast"/>
              <w:rPr>
                <w:rFonts w:ascii="Times New Roman" w:eastAsiaTheme="minorHAnsi" w:hAnsi="Times New Roman" w:cs="Times New Roman"/>
                <w:color w:val="365F91" w:themeColor="accent1" w:themeShade="BF"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</w:rPr>
              <w:t>0800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>12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</w:rPr>
              <w:t>Тараз</w:t>
            </w:r>
            <w:proofErr w:type="spellEnd"/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</w:rPr>
              <w:t>қаласы</w:t>
            </w:r>
            <w:proofErr w:type="spellEnd"/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</w:rPr>
              <w:t>Абай даңғылы,1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>33 «А»</w:t>
            </w:r>
          </w:p>
          <w:p w:rsidR="00E61E1F" w:rsidRPr="00713D71" w:rsidRDefault="00E61E1F" w:rsidP="006C43B5">
            <w:pPr>
              <w:autoSpaceDE w:val="0"/>
              <w:autoSpaceDN w:val="0"/>
              <w:adjustRightInd w:val="0"/>
              <w:spacing w:after="0" w:line="180" w:lineRule="atLeast"/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</w:rPr>
              <w:t>тел.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>: 8 (7262)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</w:rPr>
              <w:t xml:space="preserve"> 4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>51503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</w:rPr>
              <w:t>, факс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>: 8 (7262)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</w:rPr>
              <w:t xml:space="preserve"> 43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>6787</w:t>
            </w:r>
          </w:p>
          <w:p w:rsidR="00E61E1F" w:rsidRDefault="00E61E1F" w:rsidP="006C43B5">
            <w:pPr>
              <w:autoSpaceDE w:val="0"/>
              <w:autoSpaceDN w:val="0"/>
              <w:adjustRightInd w:val="0"/>
              <w:spacing w:after="0" w:line="180" w:lineRule="atLeast"/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en-US"/>
              </w:rPr>
              <w:t>mail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en-US"/>
              </w:rPr>
              <w:t>upr.taraz@zhambyl.gov.kz</w:t>
            </w:r>
          </w:p>
          <w:p w:rsidR="00E61E1F" w:rsidRPr="00703821" w:rsidRDefault="00E61E1F" w:rsidP="006C43B5">
            <w:pPr>
              <w:autoSpaceDE w:val="0"/>
              <w:autoSpaceDN w:val="0"/>
              <w:adjustRightInd w:val="0"/>
              <w:spacing w:after="0" w:line="180" w:lineRule="atLeast"/>
              <w:jc w:val="center"/>
              <w:rPr>
                <w:rFonts w:ascii="Times New Roman" w:hAnsi="Times New Roman" w:cs="Times New Roman"/>
                <w:color w:val="365F91" w:themeColor="accent1" w:themeShade="BF"/>
                <w:lang w:val="kk-KZ" w:eastAsia="en-US"/>
              </w:rPr>
            </w:pPr>
          </w:p>
        </w:tc>
        <w:tc>
          <w:tcPr>
            <w:tcW w:w="1842" w:type="dxa"/>
            <w:vAlign w:val="center"/>
          </w:tcPr>
          <w:p w:rsidR="00E61E1F" w:rsidRDefault="00E61E1F" w:rsidP="006C43B5">
            <w:pPr>
              <w:spacing w:after="0"/>
              <w:jc w:val="center"/>
              <w:rPr>
                <w:rFonts w:ascii="Times New Roman" w:hAnsi="Times New Roman" w:cs="Times New Roman"/>
                <w:color w:val="365F91" w:themeColor="accent1" w:themeShade="BF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E61E1F" w:rsidRPr="00713D71" w:rsidRDefault="00E61E1F" w:rsidP="006C43B5">
            <w:pPr>
              <w:autoSpaceDE w:val="0"/>
              <w:autoSpaceDN w:val="0"/>
              <w:adjustRightInd w:val="0"/>
              <w:spacing w:after="0" w:line="180" w:lineRule="atLeast"/>
              <w:jc w:val="right"/>
              <w:rPr>
                <w:rFonts w:ascii="Times New Roman" w:eastAsiaTheme="minorHAnsi" w:hAnsi="Times New Roman" w:cs="Times New Roman"/>
                <w:color w:val="365F91" w:themeColor="accent1" w:themeShade="BF"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</w:rPr>
              <w:t>0800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>12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</w:rPr>
              <w:t xml:space="preserve">, город </w:t>
            </w:r>
            <w:proofErr w:type="spellStart"/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</w:rPr>
              <w:t>Тараз</w:t>
            </w:r>
            <w:proofErr w:type="spellEnd"/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</w:rPr>
              <w:t>, проспект Абая,1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>33 «А»</w:t>
            </w:r>
          </w:p>
          <w:p w:rsidR="00E61E1F" w:rsidRPr="00713D71" w:rsidRDefault="00E61E1F" w:rsidP="006C43B5">
            <w:pPr>
              <w:autoSpaceDE w:val="0"/>
              <w:autoSpaceDN w:val="0"/>
              <w:adjustRightInd w:val="0"/>
              <w:spacing w:after="0" w:line="180" w:lineRule="atLeast"/>
              <w:jc w:val="right"/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</w:rPr>
              <w:t>тел.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>: 8 (7262)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</w:rPr>
              <w:t xml:space="preserve"> 4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>51503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</w:rPr>
              <w:t>, факс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>: 8 (7262)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</w:rPr>
              <w:t xml:space="preserve"> 43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>6787</w:t>
            </w:r>
          </w:p>
          <w:p w:rsidR="00E61E1F" w:rsidRPr="00713D71" w:rsidRDefault="00E61E1F" w:rsidP="006C43B5">
            <w:pPr>
              <w:autoSpaceDE w:val="0"/>
              <w:autoSpaceDN w:val="0"/>
              <w:adjustRightInd w:val="0"/>
              <w:spacing w:after="0" w:line="180" w:lineRule="atLeast"/>
              <w:jc w:val="right"/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en-US"/>
              </w:rPr>
              <w:t>mail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en-US"/>
              </w:rPr>
              <w:t>upr.taraz@zhambyl.gov.kz</w:t>
            </w:r>
          </w:p>
          <w:p w:rsidR="00E61E1F" w:rsidRDefault="00E61E1F" w:rsidP="006C43B5">
            <w:pPr>
              <w:spacing w:after="0"/>
              <w:jc w:val="center"/>
              <w:rPr>
                <w:rFonts w:ascii="Times New Roman" w:hAnsi="Times New Roman" w:cs="Times New Roman"/>
                <w:color w:val="365F91" w:themeColor="accent1" w:themeShade="BF"/>
                <w:lang w:val="kk-KZ" w:eastAsia="en-US"/>
              </w:rPr>
            </w:pPr>
          </w:p>
        </w:tc>
      </w:tr>
      <w:tr w:rsidR="00E61E1F" w:rsidTr="006C43B5">
        <w:trPr>
          <w:trHeight w:val="877"/>
        </w:trPr>
        <w:tc>
          <w:tcPr>
            <w:tcW w:w="4254" w:type="dxa"/>
          </w:tcPr>
          <w:p w:rsidR="00E61E1F" w:rsidRDefault="00E61E1F" w:rsidP="006C43B5">
            <w:pPr>
              <w:autoSpaceDE w:val="0"/>
              <w:autoSpaceDN w:val="0"/>
              <w:adjustRightInd w:val="0"/>
              <w:spacing w:after="0" w:line="180" w:lineRule="atLeast"/>
              <w:jc w:val="center"/>
              <w:rPr>
                <w:rFonts w:ascii="Times New Roman" w:eastAsiaTheme="minorHAnsi" w:hAnsi="Times New Roman" w:cs="Times New Roman"/>
                <w:color w:val="365F91" w:themeColor="accent1" w:themeShade="BF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lang w:val="kk-KZ"/>
              </w:rPr>
              <w:t>____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_____</w:t>
            </w:r>
            <w:r>
              <w:rPr>
                <w:rFonts w:ascii="Times New Roman" w:hAnsi="Times New Roman" w:cs="Times New Roman"/>
                <w:color w:val="365F91" w:themeColor="accent1" w:themeShade="BF"/>
                <w:lang w:val="en-US"/>
              </w:rPr>
              <w:t>_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__</w:t>
            </w:r>
            <w:r>
              <w:rPr>
                <w:rFonts w:ascii="Times New Roman" w:hAnsi="Times New Roman" w:cs="Times New Roman"/>
                <w:color w:val="365F91" w:themeColor="accent1" w:themeShade="BF"/>
                <w:lang w:val="en-US"/>
              </w:rPr>
              <w:t>________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№</w:t>
            </w:r>
            <w:r>
              <w:rPr>
                <w:rFonts w:ascii="Times New Roman" w:hAnsi="Times New Roman" w:cs="Times New Roman"/>
                <w:color w:val="365F91" w:themeColor="accent1" w:themeShade="BF"/>
                <w:lang w:val="en-US"/>
              </w:rPr>
              <w:t>_</w:t>
            </w:r>
            <w:r>
              <w:rPr>
                <w:rFonts w:ascii="Times New Roman" w:hAnsi="Times New Roman" w:cs="Times New Roman"/>
                <w:color w:val="365F91" w:themeColor="accent1" w:themeShade="BF"/>
                <w:lang w:val="kk-KZ"/>
              </w:rPr>
              <w:t>_______</w:t>
            </w:r>
            <w:r>
              <w:rPr>
                <w:rFonts w:ascii="Times New Roman" w:hAnsi="Times New Roman" w:cs="Times New Roman"/>
                <w:color w:val="365F91" w:themeColor="accent1" w:themeShade="BF"/>
                <w:lang w:val="en-US"/>
              </w:rPr>
              <w:t>_____</w:t>
            </w:r>
          </w:p>
          <w:p w:rsidR="00E61E1F" w:rsidRDefault="00E61E1F" w:rsidP="006C43B5">
            <w:pPr>
              <w:autoSpaceDE w:val="0"/>
              <w:autoSpaceDN w:val="0"/>
              <w:adjustRightInd w:val="0"/>
              <w:spacing w:after="0" w:line="180" w:lineRule="atLeast"/>
              <w:jc w:val="center"/>
              <w:rPr>
                <w:rFonts w:ascii="Times New Roman" w:hAnsi="Times New Roman" w:cs="Times New Roman"/>
                <w:color w:val="365F91" w:themeColor="accent1" w:themeShade="BF"/>
                <w:lang w:val="en-US"/>
              </w:rPr>
            </w:pPr>
          </w:p>
          <w:p w:rsidR="00E61E1F" w:rsidRDefault="00E61E1F" w:rsidP="006C43B5">
            <w:pPr>
              <w:autoSpaceDE w:val="0"/>
              <w:autoSpaceDN w:val="0"/>
              <w:adjustRightInd w:val="0"/>
              <w:spacing w:after="0" w:line="180" w:lineRule="atLeast"/>
              <w:jc w:val="center"/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lang w:val="en-US"/>
              </w:rPr>
              <w:t>___________________________________</w:t>
            </w:r>
          </w:p>
        </w:tc>
        <w:tc>
          <w:tcPr>
            <w:tcW w:w="1842" w:type="dxa"/>
          </w:tcPr>
          <w:p w:rsidR="00E61E1F" w:rsidRDefault="00E61E1F" w:rsidP="006C43B5">
            <w:pPr>
              <w:spacing w:after="0"/>
              <w:jc w:val="center"/>
              <w:rPr>
                <w:rFonts w:ascii="Times New Roman" w:hAnsi="Times New Roman" w:cs="Times New Roman"/>
                <w:color w:val="365F91" w:themeColor="accent1" w:themeShade="BF"/>
                <w:lang w:val="kk-KZ" w:eastAsia="en-US"/>
              </w:rPr>
            </w:pPr>
          </w:p>
        </w:tc>
        <w:tc>
          <w:tcPr>
            <w:tcW w:w="3969" w:type="dxa"/>
          </w:tcPr>
          <w:p w:rsidR="00E61E1F" w:rsidRDefault="00E61E1F" w:rsidP="006C43B5">
            <w:pPr>
              <w:autoSpaceDE w:val="0"/>
              <w:autoSpaceDN w:val="0"/>
              <w:adjustRightInd w:val="0"/>
              <w:spacing w:after="0" w:line="180" w:lineRule="atLeast"/>
              <w:jc w:val="center"/>
              <w:rPr>
                <w:rFonts w:ascii="Times New Roman" w:hAnsi="Times New Roman" w:cs="Times New Roman"/>
                <w:color w:val="365F91" w:themeColor="accent1" w:themeShade="BF"/>
                <w:sz w:val="18"/>
                <w:szCs w:val="18"/>
                <w:lang w:eastAsia="en-US"/>
              </w:rPr>
            </w:pPr>
          </w:p>
        </w:tc>
      </w:tr>
    </w:tbl>
    <w:p w:rsidR="00C06B03" w:rsidRDefault="00C06B03" w:rsidP="00DF5BA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80D3A" w:rsidRPr="00980D3A" w:rsidRDefault="005E371A" w:rsidP="00980D3A">
      <w:pPr>
        <w:tabs>
          <w:tab w:val="left" w:pos="5648"/>
        </w:tabs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kk-KZ"/>
        </w:rPr>
        <w:t>БК</w:t>
      </w:r>
      <w:r w:rsidRPr="005E371A">
        <w:rPr>
          <w:rFonts w:ascii="Times New Roman" w:eastAsia="Times New Roman" w:hAnsi="Times New Roman" w:cs="Times New Roman"/>
          <w:b/>
          <w:sz w:val="28"/>
          <w:szCs w:val="20"/>
          <w:lang w:val="kk-KZ"/>
        </w:rPr>
        <w:t xml:space="preserve"> "Сине Мидас Строй"</w:t>
      </w:r>
      <w:r>
        <w:rPr>
          <w:rFonts w:ascii="Times New Roman" w:eastAsia="Times New Roman" w:hAnsi="Times New Roman" w:cs="Times New Roman"/>
          <w:b/>
          <w:sz w:val="28"/>
          <w:szCs w:val="20"/>
          <w:lang w:val="kk-KZ"/>
        </w:rPr>
        <w:t xml:space="preserve"> ЖШС-не</w:t>
      </w:r>
    </w:p>
    <w:p w:rsidR="00980D3A" w:rsidRPr="00980D3A" w:rsidRDefault="00980D3A" w:rsidP="00980D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/>
        </w:rPr>
      </w:pPr>
    </w:p>
    <w:p w:rsidR="00980D3A" w:rsidRPr="00980D3A" w:rsidRDefault="00980D3A" w:rsidP="00980D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kk-KZ"/>
        </w:rPr>
      </w:pPr>
    </w:p>
    <w:p w:rsidR="00980D3A" w:rsidRPr="00980D3A" w:rsidRDefault="00980D3A" w:rsidP="00980D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80D3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Жамбыл облысының әкімдігінің табиғи ресурстар және табиғат пайдалануды реттеу басқармасы онлайн видеоконференц-байланысқа сілтеме: </w:t>
      </w:r>
      <w:hyperlink r:id="rId6" w:history="1">
        <w:r w:rsidRPr="00980D3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kk-KZ"/>
          </w:rPr>
          <w:t>https://kazakhmys.webex.com/kazakhmys-</w:t>
        </w:r>
      </w:hyperlink>
      <w:r w:rsidRPr="00980D3A">
        <w:rPr>
          <w:rFonts w:ascii="Times New Roman" w:eastAsia="Times New Roman" w:hAnsi="Times New Roman" w:cs="Times New Roman"/>
          <w:sz w:val="28"/>
          <w:szCs w:val="28"/>
          <w:lang w:val="kk-KZ"/>
        </w:rPr>
        <w:t>n/j.php?MTID=m785f9291371d28afc8f4b8cf061883ec</w:t>
      </w:r>
    </w:p>
    <w:p w:rsidR="00980D3A" w:rsidRPr="00980D3A" w:rsidRDefault="00980D3A" w:rsidP="00980D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80D3A">
        <w:rPr>
          <w:rFonts w:ascii="Times New Roman" w:eastAsia="Times New Roman" w:hAnsi="Times New Roman" w:cs="Times New Roman"/>
          <w:sz w:val="28"/>
          <w:szCs w:val="28"/>
          <w:lang w:val="kk-KZ"/>
        </w:rPr>
        <w:t>Жиналыс нөмірі: 2517 762 5227</w:t>
      </w:r>
    </w:p>
    <w:p w:rsidR="00980D3A" w:rsidRPr="00980D3A" w:rsidRDefault="00980D3A" w:rsidP="00980D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80D3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Құпия сөз: 123456zZ қолдануына қарсы емес екенін хабарлайды.  </w:t>
      </w:r>
    </w:p>
    <w:p w:rsidR="00980D3A" w:rsidRPr="00980D3A" w:rsidRDefault="00980D3A" w:rsidP="00980D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80D3A" w:rsidRPr="00980D3A" w:rsidRDefault="00980D3A" w:rsidP="00980D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80D3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</w:p>
    <w:p w:rsidR="005E371A" w:rsidRDefault="00980D3A" w:rsidP="005E371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</w:pPr>
      <w:r w:rsidRPr="00980D3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Басқарма басшысы</w:t>
      </w:r>
      <w:r w:rsidR="005E371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ның</w:t>
      </w:r>
    </w:p>
    <w:p w:rsidR="00980D3A" w:rsidRPr="00980D3A" w:rsidRDefault="005E371A" w:rsidP="005E371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міндетін атқарушы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ab/>
        <w:t xml:space="preserve">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М</w:t>
      </w:r>
      <w:r w:rsidR="00980D3A" w:rsidRPr="00980D3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Уристенов</w:t>
      </w:r>
    </w:p>
    <w:p w:rsidR="00980D3A" w:rsidRPr="00980D3A" w:rsidRDefault="00980D3A" w:rsidP="005E37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</w:pPr>
    </w:p>
    <w:p w:rsidR="00AA0FCF" w:rsidRDefault="00AA0FCF" w:rsidP="005E371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A0FCF" w:rsidRDefault="00AA0FCF" w:rsidP="00AA0F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382E" w:rsidRDefault="0041382E" w:rsidP="00AA0F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382E" w:rsidRDefault="0041382E" w:rsidP="00AA0F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1382E" w:rsidRDefault="0041382E" w:rsidP="00AA0F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314A8" w:rsidRDefault="001314A8" w:rsidP="00AA0F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314A8" w:rsidRDefault="001314A8" w:rsidP="00AA0F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314A8" w:rsidRDefault="001314A8" w:rsidP="00AA0F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314A8" w:rsidRDefault="001314A8" w:rsidP="00AA0F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314A8" w:rsidRDefault="001314A8" w:rsidP="00AA0F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97F6D" w:rsidRDefault="00197F6D" w:rsidP="00AA0F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A0FCF" w:rsidRDefault="00BC4C68" w:rsidP="00AA0FCF">
      <w:pPr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С.Кенжебекова</w:t>
      </w:r>
    </w:p>
    <w:p w:rsidR="00AA0FCF" w:rsidRPr="00545FF7" w:rsidRDefault="00AA0FCF" w:rsidP="00AA0FCF">
      <w:pPr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451339</w:t>
      </w:r>
    </w:p>
    <w:p w:rsidR="00AA0FCF" w:rsidRDefault="00AA0FCF" w:rsidP="00AA0FCF"/>
    <w:p w:rsidR="0017252F" w:rsidRPr="004A4241" w:rsidRDefault="0017252F" w:rsidP="00AA0FCF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lang w:val="kk-KZ"/>
        </w:rPr>
      </w:pPr>
    </w:p>
    <w:p w:rsidR="002321FA" w:rsidRPr="00FA68FE" w:rsidRDefault="002321FA">
      <w:pPr>
        <w:rPr>
          <w:lang w:val="kk-KZ"/>
        </w:rPr>
      </w:pPr>
    </w:p>
    <w:sectPr w:rsidR="002321FA" w:rsidRPr="00FA68FE" w:rsidSect="000E4FD6">
      <w:pgSz w:w="11906" w:h="16838"/>
      <w:pgMar w:top="1134" w:right="680" w:bottom="1134" w:left="1418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30.09.2026 15:17 Ағабек Серік Оспанұлы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30.09.2026 15:33 Уристенов Медет Абдимашович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4-2152 от 30.09.2026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УПРАВЛЕНИЕ ПРИРОДНЫХ РЕСУРСОВ И РЕГУЛИРОВАНИЯ ПРИРОДОПОЛЬЗОВАНИЯ ЖАМБЫЛСКОЙ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Главный специалист 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30.09.2026 15:17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Коммунальное государственное учреждение "Управление природных ресурсов и регулирования природопользования акимата Жамбылской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Заместитель руководителя управления УРИСТЕНОВ МЕДЕТ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MIISSQYJ...6q2YYHyA=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30.09.2026 15:33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Коммунальное государственное учреждение "Управление природных ресурсов и регулирования природопользования акимата Жамбылской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Главный специалист ИБРАИМОВА АЙНУР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MIISiQYJ...AS6ErMV9U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30.09.2026 15:37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30.09.2026 16:04.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ғабек Серік Оспанұлы 30.09.2026 16:04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52F"/>
    <w:rsid w:val="00062962"/>
    <w:rsid w:val="000B0EE6"/>
    <w:rsid w:val="00113A89"/>
    <w:rsid w:val="001314A8"/>
    <w:rsid w:val="00145212"/>
    <w:rsid w:val="00156AFA"/>
    <w:rsid w:val="0017252F"/>
    <w:rsid w:val="00177EF8"/>
    <w:rsid w:val="00197F6D"/>
    <w:rsid w:val="001A586A"/>
    <w:rsid w:val="001E248A"/>
    <w:rsid w:val="002321FA"/>
    <w:rsid w:val="002C28F6"/>
    <w:rsid w:val="002C5CE1"/>
    <w:rsid w:val="00383664"/>
    <w:rsid w:val="00401FF3"/>
    <w:rsid w:val="0041382E"/>
    <w:rsid w:val="0042342C"/>
    <w:rsid w:val="004473A4"/>
    <w:rsid w:val="00480B25"/>
    <w:rsid w:val="004A4241"/>
    <w:rsid w:val="004B46B4"/>
    <w:rsid w:val="005B507F"/>
    <w:rsid w:val="005E371A"/>
    <w:rsid w:val="006435AB"/>
    <w:rsid w:val="006B26D8"/>
    <w:rsid w:val="006B511B"/>
    <w:rsid w:val="00711D8B"/>
    <w:rsid w:val="007D130D"/>
    <w:rsid w:val="007F5C9B"/>
    <w:rsid w:val="00840642"/>
    <w:rsid w:val="00870ADF"/>
    <w:rsid w:val="009238EC"/>
    <w:rsid w:val="00963DC9"/>
    <w:rsid w:val="00980D3A"/>
    <w:rsid w:val="009F4AE7"/>
    <w:rsid w:val="00A269ED"/>
    <w:rsid w:val="00AA0FCF"/>
    <w:rsid w:val="00AA509D"/>
    <w:rsid w:val="00AB3605"/>
    <w:rsid w:val="00AD1362"/>
    <w:rsid w:val="00AF5B31"/>
    <w:rsid w:val="00B451BB"/>
    <w:rsid w:val="00B461DD"/>
    <w:rsid w:val="00B51DBF"/>
    <w:rsid w:val="00B805F6"/>
    <w:rsid w:val="00BC4C68"/>
    <w:rsid w:val="00BE5EA9"/>
    <w:rsid w:val="00BF21D2"/>
    <w:rsid w:val="00C06B03"/>
    <w:rsid w:val="00C13639"/>
    <w:rsid w:val="00C20500"/>
    <w:rsid w:val="00D5169F"/>
    <w:rsid w:val="00D60FCE"/>
    <w:rsid w:val="00D64515"/>
    <w:rsid w:val="00DD5A66"/>
    <w:rsid w:val="00DF5BAF"/>
    <w:rsid w:val="00E408C6"/>
    <w:rsid w:val="00E40E7F"/>
    <w:rsid w:val="00E61E1F"/>
    <w:rsid w:val="00EF3092"/>
    <w:rsid w:val="00F87E09"/>
    <w:rsid w:val="00FA68FE"/>
    <w:rsid w:val="00FD1F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52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28F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61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1E1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52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28F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61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1E1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5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kazakhmys.webex.com/kazakhmys-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33</cp:revision>
  <cp:lastPrinted>2026-09-30T07:00:00Z</cp:lastPrinted>
  <dcterms:created xsi:type="dcterms:W3CDTF">2018-04-27T03:39:00Z</dcterms:created>
  <dcterms:modified xsi:type="dcterms:W3CDTF">2026-09-30T07:10:00Z</dcterms:modified>
</cp:coreProperties>
</file>