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5B9" w:rsidRDefault="00AF25B9" w:rsidP="00040AF9">
      <w:pPr>
        <w:pStyle w:val="a3"/>
        <w:spacing w:before="76"/>
        <w:ind w:left="142"/>
        <w:jc w:val="center"/>
        <w:rPr>
          <w:color w:val="595959"/>
          <w:w w:val="105"/>
          <w:sz w:val="20"/>
          <w:szCs w:val="20"/>
        </w:rPr>
      </w:pPr>
    </w:p>
    <w:p w:rsidR="00AF25B9" w:rsidRDefault="00AF25B9" w:rsidP="00040AF9">
      <w:pPr>
        <w:pStyle w:val="a3"/>
        <w:spacing w:before="76"/>
        <w:ind w:left="142"/>
        <w:jc w:val="center"/>
        <w:rPr>
          <w:color w:val="595959"/>
          <w:w w:val="105"/>
          <w:sz w:val="20"/>
          <w:szCs w:val="20"/>
        </w:rPr>
      </w:pPr>
    </w:p>
    <w:p w:rsidR="0090347F" w:rsidRPr="00AF25B9" w:rsidRDefault="007E38A4" w:rsidP="00AF25B9">
      <w:pPr>
        <w:pStyle w:val="a3"/>
        <w:spacing w:before="76"/>
        <w:ind w:left="142"/>
        <w:jc w:val="center"/>
        <w:rPr>
          <w:sz w:val="28"/>
          <w:szCs w:val="28"/>
        </w:rPr>
      </w:pPr>
      <w:r w:rsidRPr="00AF25B9">
        <w:rPr>
          <w:sz w:val="28"/>
          <w:szCs w:val="28"/>
        </w:rPr>
        <w:t>План мероприятий по охране окружающей среды на 202</w:t>
      </w:r>
      <w:r w:rsidR="00AE1143">
        <w:rPr>
          <w:sz w:val="28"/>
          <w:szCs w:val="28"/>
        </w:rPr>
        <w:t>6</w:t>
      </w:r>
      <w:r w:rsidRPr="00AF25B9">
        <w:rPr>
          <w:sz w:val="28"/>
          <w:szCs w:val="28"/>
        </w:rPr>
        <w:t>-20</w:t>
      </w:r>
      <w:r w:rsidR="00E00E63">
        <w:rPr>
          <w:sz w:val="28"/>
          <w:szCs w:val="28"/>
        </w:rPr>
        <w:t>3</w:t>
      </w:r>
      <w:r w:rsidR="00AE1143">
        <w:rPr>
          <w:sz w:val="28"/>
          <w:szCs w:val="28"/>
        </w:rPr>
        <w:t>5</w:t>
      </w:r>
      <w:r w:rsidRPr="00AF25B9">
        <w:rPr>
          <w:sz w:val="28"/>
          <w:szCs w:val="28"/>
        </w:rPr>
        <w:t xml:space="preserve"> гг.</w:t>
      </w:r>
    </w:p>
    <w:p w:rsidR="00AF25B9" w:rsidRDefault="00AF25B9" w:rsidP="00AF25B9">
      <w:pPr>
        <w:pStyle w:val="a3"/>
        <w:spacing w:before="76"/>
        <w:ind w:left="142"/>
        <w:rPr>
          <w:sz w:val="16"/>
          <w:szCs w:val="16"/>
        </w:rPr>
      </w:pPr>
    </w:p>
    <w:p w:rsidR="00AF25B9" w:rsidRDefault="00AF25B9" w:rsidP="00AF25B9">
      <w:pPr>
        <w:pStyle w:val="a3"/>
        <w:spacing w:before="76"/>
        <w:ind w:left="142"/>
        <w:rPr>
          <w:sz w:val="16"/>
          <w:szCs w:val="16"/>
        </w:rPr>
      </w:pPr>
    </w:p>
    <w:p w:rsidR="005874C2" w:rsidRPr="005874C2" w:rsidRDefault="00AF25B9" w:rsidP="005874C2">
      <w:pPr>
        <w:pStyle w:val="a3"/>
        <w:spacing w:before="76"/>
        <w:ind w:left="142"/>
        <w:jc w:val="both"/>
        <w:rPr>
          <w:sz w:val="24"/>
          <w:szCs w:val="20"/>
        </w:rPr>
      </w:pPr>
      <w:r w:rsidRPr="00E00E63">
        <w:rPr>
          <w:sz w:val="24"/>
          <w:szCs w:val="20"/>
        </w:rPr>
        <w:t xml:space="preserve">Наименование предприятия: </w:t>
      </w:r>
      <w:r w:rsidR="005874C2" w:rsidRPr="005874C2">
        <w:rPr>
          <w:b w:val="0"/>
          <w:sz w:val="24"/>
          <w:szCs w:val="20"/>
        </w:rPr>
        <w:t>ТОО «</w:t>
      </w:r>
      <w:r w:rsidR="005B02CD" w:rsidRPr="005B02CD">
        <w:rPr>
          <w:b w:val="0"/>
          <w:sz w:val="24"/>
          <w:szCs w:val="20"/>
        </w:rPr>
        <w:t>Қалнұр-2001</w:t>
      </w:r>
      <w:r w:rsidR="005874C2" w:rsidRPr="005874C2">
        <w:rPr>
          <w:b w:val="0"/>
          <w:sz w:val="24"/>
          <w:szCs w:val="20"/>
        </w:rPr>
        <w:t>»</w:t>
      </w:r>
    </w:p>
    <w:p w:rsidR="00AF25B9" w:rsidRPr="00AF25B9" w:rsidRDefault="00AF25B9" w:rsidP="005874C2">
      <w:pPr>
        <w:pStyle w:val="a3"/>
        <w:spacing w:before="76"/>
        <w:ind w:left="142"/>
        <w:jc w:val="both"/>
        <w:rPr>
          <w:sz w:val="16"/>
          <w:szCs w:val="16"/>
        </w:rPr>
      </w:pPr>
      <w:r w:rsidRPr="00E00E63">
        <w:rPr>
          <w:sz w:val="24"/>
          <w:szCs w:val="20"/>
        </w:rPr>
        <w:t xml:space="preserve">Наименование объекта: </w:t>
      </w:r>
      <w:proofErr w:type="spellStart"/>
      <w:r w:rsidR="005B02CD" w:rsidRPr="005B02CD">
        <w:rPr>
          <w:b w:val="0"/>
          <w:sz w:val="24"/>
          <w:szCs w:val="20"/>
        </w:rPr>
        <w:t>Биликольско</w:t>
      </w:r>
      <w:r w:rsidR="005B02CD" w:rsidRPr="005B02CD">
        <w:rPr>
          <w:b w:val="0"/>
          <w:sz w:val="24"/>
          <w:szCs w:val="20"/>
        </w:rPr>
        <w:t>е</w:t>
      </w:r>
      <w:proofErr w:type="spellEnd"/>
      <w:r w:rsidR="005B02CD" w:rsidRPr="005B02CD">
        <w:rPr>
          <w:b w:val="0"/>
          <w:sz w:val="24"/>
          <w:szCs w:val="20"/>
        </w:rPr>
        <w:t xml:space="preserve"> месторождени</w:t>
      </w:r>
      <w:r w:rsidR="005B02CD" w:rsidRPr="005B02CD">
        <w:rPr>
          <w:b w:val="0"/>
          <w:sz w:val="24"/>
          <w:szCs w:val="20"/>
        </w:rPr>
        <w:t>е</w:t>
      </w:r>
      <w:r w:rsidR="005B02CD" w:rsidRPr="005B02CD">
        <w:rPr>
          <w:b w:val="0"/>
          <w:sz w:val="24"/>
          <w:szCs w:val="20"/>
        </w:rPr>
        <w:t xml:space="preserve"> песка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"/>
        <w:gridCol w:w="1400"/>
        <w:gridCol w:w="1108"/>
        <w:gridCol w:w="967"/>
        <w:gridCol w:w="1484"/>
        <w:gridCol w:w="808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89"/>
        <w:gridCol w:w="923"/>
        <w:gridCol w:w="1076"/>
        <w:gridCol w:w="1354"/>
      </w:tblGrid>
      <w:tr w:rsidR="005874C2" w:rsidRPr="00552B7D" w:rsidTr="005B02CD">
        <w:trPr>
          <w:trHeight w:val="257"/>
          <w:jc w:val="center"/>
        </w:trPr>
        <w:tc>
          <w:tcPr>
            <w:tcW w:w="76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ind w:left="40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№</w:t>
            </w:r>
            <w:r w:rsidRPr="00552B7D">
              <w:rPr>
                <w:color w:val="000000"/>
                <w:spacing w:val="3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п/п</w:t>
            </w:r>
          </w:p>
        </w:tc>
        <w:tc>
          <w:tcPr>
            <w:tcW w:w="434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Наименование мероприятий</w:t>
            </w:r>
          </w:p>
        </w:tc>
        <w:tc>
          <w:tcPr>
            <w:tcW w:w="344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ind w:right="40" w:firstLine="16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Объект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/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источник</w:t>
            </w:r>
            <w:r w:rsidRPr="00552B7D">
              <w:rPr>
                <w:color w:val="000000"/>
                <w:spacing w:val="-27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эмиссии</w:t>
            </w:r>
          </w:p>
        </w:tc>
        <w:tc>
          <w:tcPr>
            <w:tcW w:w="300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ind w:hanging="1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Показатель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(нормативы</w:t>
            </w:r>
            <w:r w:rsidRPr="00552B7D">
              <w:rPr>
                <w:color w:val="000000"/>
                <w:spacing w:val="-27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эмиссий</w:t>
            </w:r>
            <w:r>
              <w:rPr>
                <w:color w:val="000000"/>
                <w:sz w:val="14"/>
                <w:szCs w:val="14"/>
              </w:rPr>
              <w:t>, лимиты захоронения отходов, лимиты размещения серы в открытых картах</w:t>
            </w:r>
            <w:r w:rsidRPr="00552B7D"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460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Обоснование</w:t>
            </w:r>
          </w:p>
        </w:tc>
        <w:tc>
          <w:tcPr>
            <w:tcW w:w="250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ind w:left="132" w:right="110" w:firstLine="19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Текущая</w:t>
            </w:r>
            <w:r w:rsidRPr="00552B7D">
              <w:rPr>
                <w:color w:val="000000"/>
                <w:spacing w:val="-27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величина</w:t>
            </w:r>
          </w:p>
        </w:tc>
        <w:tc>
          <w:tcPr>
            <w:tcW w:w="2095" w:type="pct"/>
            <w:gridSpan w:val="10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spacing w:before="113"/>
              <w:ind w:left="2344" w:right="2323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Календарный</w:t>
            </w:r>
            <w:r w:rsidRPr="00552B7D">
              <w:rPr>
                <w:color w:val="000000"/>
                <w:spacing w:val="9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план</w:t>
            </w:r>
            <w:r w:rsidRPr="00552B7D">
              <w:rPr>
                <w:color w:val="000000"/>
                <w:spacing w:val="9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достижения</w:t>
            </w:r>
            <w:r w:rsidRPr="00552B7D">
              <w:rPr>
                <w:color w:val="000000"/>
                <w:spacing w:val="9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установленных</w:t>
            </w:r>
            <w:r w:rsidRPr="00552B7D">
              <w:rPr>
                <w:color w:val="000000"/>
                <w:spacing w:val="9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показателей</w:t>
            </w:r>
          </w:p>
        </w:tc>
        <w:tc>
          <w:tcPr>
            <w:tcW w:w="286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Срок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выполнения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E01F19" w:rsidRPr="00552B7D" w:rsidRDefault="00E01F19" w:rsidP="00E00E63">
            <w:pPr>
              <w:pStyle w:val="TableParagraph"/>
              <w:ind w:left="24" w:right="9" w:firstLine="1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Объем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финансирования</w:t>
            </w:r>
            <w:r w:rsidRPr="00552B7D">
              <w:rPr>
                <w:color w:val="000000"/>
                <w:w w:val="102"/>
                <w:sz w:val="14"/>
                <w:szCs w:val="14"/>
              </w:rPr>
              <w:t xml:space="preserve">, </w:t>
            </w:r>
            <w:r w:rsidRPr="00552B7D">
              <w:rPr>
                <w:color w:val="000000"/>
                <w:sz w:val="14"/>
                <w:szCs w:val="14"/>
              </w:rPr>
              <w:t>тыс.</w:t>
            </w:r>
            <w:r w:rsidRPr="00552B7D">
              <w:rPr>
                <w:color w:val="000000"/>
                <w:spacing w:val="4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тенге</w:t>
            </w:r>
          </w:p>
        </w:tc>
        <w:tc>
          <w:tcPr>
            <w:tcW w:w="420" w:type="pct"/>
            <w:vMerge w:val="restart"/>
            <w:vAlign w:val="center"/>
          </w:tcPr>
          <w:p w:rsidR="00E01F19" w:rsidRPr="00552B7D" w:rsidRDefault="00E01F19" w:rsidP="00D47806">
            <w:pPr>
              <w:pStyle w:val="TableParagraph"/>
              <w:ind w:left="24" w:right="9" w:firstLine="1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Ожидаемый экологический эффект от мероприятия, тонн/год</w:t>
            </w:r>
          </w:p>
        </w:tc>
      </w:tr>
      <w:tr w:rsidR="005874C2" w:rsidRPr="00552B7D" w:rsidTr="005B02CD">
        <w:trPr>
          <w:trHeight w:val="522"/>
          <w:jc w:val="center"/>
        </w:trPr>
        <w:tc>
          <w:tcPr>
            <w:tcW w:w="76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44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00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460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right="16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1 года</w:t>
            </w:r>
          </w:p>
          <w:p w:rsidR="00E01F19" w:rsidRPr="00552B7D" w:rsidRDefault="00E01F19" w:rsidP="00181578">
            <w:pPr>
              <w:pStyle w:val="TableParagraph"/>
              <w:ind w:left="132" w:right="110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(202</w:t>
            </w:r>
            <w:r w:rsidR="00181578"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2 года</w:t>
            </w:r>
          </w:p>
          <w:p w:rsidR="00E01F19" w:rsidRPr="00552B7D" w:rsidRDefault="00E01F19" w:rsidP="00181578">
            <w:pPr>
              <w:pStyle w:val="TableParagraph"/>
              <w:ind w:left="132" w:right="110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(202</w:t>
            </w:r>
            <w:r w:rsidR="00181578">
              <w:rPr>
                <w:color w:val="000000"/>
                <w:sz w:val="14"/>
                <w:szCs w:val="14"/>
              </w:rPr>
              <w:t>7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right="13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3 года</w:t>
            </w:r>
          </w:p>
          <w:p w:rsidR="00E01F19" w:rsidRPr="00552B7D" w:rsidRDefault="00E01F19" w:rsidP="00181578">
            <w:pPr>
              <w:pStyle w:val="TableParagraph"/>
              <w:ind w:left="132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(202</w:t>
            </w:r>
            <w:r w:rsidR="00181578">
              <w:rPr>
                <w:color w:val="000000"/>
                <w:sz w:val="14"/>
                <w:szCs w:val="14"/>
              </w:rPr>
              <w:t>8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4 года</w:t>
            </w:r>
          </w:p>
          <w:p w:rsidR="00E01F19" w:rsidRPr="00552B7D" w:rsidRDefault="00E01F19" w:rsidP="00181578">
            <w:pPr>
              <w:pStyle w:val="TableParagraph"/>
              <w:ind w:left="132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(202</w:t>
            </w:r>
            <w:r w:rsidR="00181578">
              <w:rPr>
                <w:color w:val="000000"/>
                <w:sz w:val="14"/>
                <w:szCs w:val="14"/>
              </w:rPr>
              <w:t>9</w:t>
            </w:r>
            <w:r w:rsidRPr="00552B7D">
              <w:rPr>
                <w:color w:val="000000"/>
                <w:sz w:val="14"/>
                <w:szCs w:val="14"/>
              </w:rPr>
              <w:t>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5 года</w:t>
            </w:r>
          </w:p>
          <w:p w:rsidR="00E01F19" w:rsidRPr="00552B7D" w:rsidRDefault="00E01F19" w:rsidP="00181578">
            <w:pPr>
              <w:pStyle w:val="TableParagraph"/>
              <w:ind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</w:t>
            </w:r>
            <w:r w:rsidR="00181578">
              <w:rPr>
                <w:color w:val="000000"/>
                <w:sz w:val="14"/>
                <w:szCs w:val="14"/>
              </w:rPr>
              <w:t>30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32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6 года</w:t>
            </w:r>
          </w:p>
          <w:p w:rsidR="00E01F19" w:rsidRPr="00552B7D" w:rsidRDefault="00E01F19" w:rsidP="00181578">
            <w:pPr>
              <w:pStyle w:val="TableParagraph"/>
              <w:ind w:left="132" w:right="110" w:hanging="38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</w:t>
            </w:r>
            <w:r>
              <w:rPr>
                <w:color w:val="000000"/>
                <w:sz w:val="14"/>
                <w:szCs w:val="14"/>
              </w:rPr>
              <w:t>3</w:t>
            </w:r>
            <w:r w:rsidR="00181578">
              <w:rPr>
                <w:color w:val="000000"/>
                <w:sz w:val="14"/>
                <w:szCs w:val="14"/>
              </w:rPr>
              <w:t>1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right="-25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7 года</w:t>
            </w:r>
          </w:p>
          <w:p w:rsidR="00E01F19" w:rsidRPr="00552B7D" w:rsidRDefault="00E01F19" w:rsidP="00181578">
            <w:pPr>
              <w:pStyle w:val="TableParagraph"/>
              <w:ind w:right="110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</w:t>
            </w:r>
            <w:r>
              <w:rPr>
                <w:color w:val="000000"/>
                <w:sz w:val="14"/>
                <w:szCs w:val="14"/>
              </w:rPr>
              <w:t>3</w:t>
            </w:r>
            <w:r w:rsidR="00181578">
              <w:rPr>
                <w:color w:val="000000"/>
                <w:sz w:val="14"/>
                <w:szCs w:val="14"/>
              </w:rPr>
              <w:t>2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-6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8 года</w:t>
            </w:r>
          </w:p>
          <w:p w:rsidR="00E01F19" w:rsidRPr="00552B7D" w:rsidRDefault="00E01F19" w:rsidP="00181578">
            <w:pPr>
              <w:pStyle w:val="TableParagraph"/>
              <w:ind w:left="132" w:right="110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</w:t>
            </w:r>
            <w:r>
              <w:rPr>
                <w:color w:val="000000"/>
                <w:sz w:val="14"/>
                <w:szCs w:val="14"/>
              </w:rPr>
              <w:t>3</w:t>
            </w:r>
            <w:r w:rsidR="00181578">
              <w:rPr>
                <w:color w:val="000000"/>
                <w:sz w:val="14"/>
                <w:szCs w:val="14"/>
              </w:rPr>
              <w:t>3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9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9 года</w:t>
            </w:r>
          </w:p>
          <w:p w:rsidR="00E01F19" w:rsidRPr="00552B7D" w:rsidRDefault="00E01F19" w:rsidP="00181578">
            <w:pPr>
              <w:pStyle w:val="TableParagraph"/>
              <w:ind w:left="132" w:right="110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(203</w:t>
            </w:r>
            <w:r w:rsidR="00181578">
              <w:rPr>
                <w:color w:val="000000"/>
                <w:sz w:val="14"/>
                <w:szCs w:val="14"/>
              </w:rPr>
              <w:t>4</w:t>
            </w:r>
            <w:r w:rsidRPr="00552B7D">
              <w:rPr>
                <w:color w:val="000000"/>
                <w:sz w:val="14"/>
                <w:szCs w:val="14"/>
              </w:rPr>
              <w:t xml:space="preserve"> г.)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E01F19" w:rsidRPr="00552B7D" w:rsidRDefault="00E01F19" w:rsidP="00181578">
            <w:pPr>
              <w:pStyle w:val="TableParagraph"/>
              <w:ind w:right="-18" w:firstLine="1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на конец 10 года (203</w:t>
            </w:r>
            <w:r w:rsidR="00181578">
              <w:rPr>
                <w:color w:val="000000"/>
                <w:sz w:val="14"/>
                <w:szCs w:val="14"/>
              </w:rPr>
              <w:t>5</w:t>
            </w:r>
            <w:r w:rsidRPr="00552B7D">
              <w:rPr>
                <w:color w:val="000000"/>
                <w:sz w:val="14"/>
                <w:szCs w:val="14"/>
              </w:rPr>
              <w:t>г.)</w:t>
            </w:r>
          </w:p>
        </w:tc>
        <w:tc>
          <w:tcPr>
            <w:tcW w:w="286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34" w:type="pct"/>
            <w:vMerge/>
            <w:tcBorders>
              <w:top w:val="nil"/>
            </w:tcBorders>
            <w:shd w:val="clear" w:color="auto" w:fill="auto"/>
            <w:vAlign w:val="center"/>
          </w:tcPr>
          <w:p w:rsidR="00E01F19" w:rsidRPr="00552B7D" w:rsidRDefault="00E01F19" w:rsidP="00C32A9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420" w:type="pct"/>
            <w:vMerge/>
            <w:vAlign w:val="center"/>
          </w:tcPr>
          <w:p w:rsidR="00E01F19" w:rsidRPr="00552B7D" w:rsidRDefault="00E01F19" w:rsidP="00D4780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5874C2" w:rsidRPr="00552B7D" w:rsidTr="005B02CD">
        <w:trPr>
          <w:trHeight w:val="173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right="164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8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2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3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4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4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5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6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7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8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w w:val="102"/>
                <w:sz w:val="14"/>
                <w:szCs w:val="14"/>
              </w:rPr>
              <w:t>9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2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35" w:right="2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4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49" w:right="39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01" w:right="91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88" w:right="76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E01F19" w:rsidRPr="00552B7D" w:rsidRDefault="00E01F19" w:rsidP="00C32A9A">
            <w:pPr>
              <w:pStyle w:val="TableParagraph"/>
              <w:ind w:left="178" w:right="168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420" w:type="pct"/>
            <w:vAlign w:val="center"/>
          </w:tcPr>
          <w:p w:rsidR="00E01F19" w:rsidRPr="00552B7D" w:rsidRDefault="00E01F19" w:rsidP="00D47806">
            <w:pPr>
              <w:pStyle w:val="TableParagraph"/>
              <w:ind w:left="178" w:right="168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81578" w:rsidRPr="00552B7D" w:rsidTr="005B02CD">
        <w:trPr>
          <w:trHeight w:val="2691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181578" w:rsidRPr="00552B7D" w:rsidRDefault="00181578" w:rsidP="00181578">
            <w:pPr>
              <w:pStyle w:val="TableParagraph"/>
              <w:ind w:left="21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181578" w:rsidRPr="00552B7D" w:rsidRDefault="00181578" w:rsidP="00181578">
            <w:pPr>
              <w:pStyle w:val="TableParagraph"/>
              <w:ind w:left="21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Введение производственного мониторинга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181578" w:rsidRPr="004E46CE" w:rsidRDefault="00181578" w:rsidP="00181578">
            <w:pPr>
              <w:pStyle w:val="TableParagraph"/>
              <w:ind w:left="21"/>
              <w:jc w:val="both"/>
              <w:rPr>
                <w:color w:val="000000"/>
                <w:sz w:val="14"/>
                <w:szCs w:val="14"/>
              </w:rPr>
            </w:pPr>
            <w:r w:rsidRPr="005874C2">
              <w:rPr>
                <w:color w:val="000000"/>
                <w:sz w:val="14"/>
                <w:szCs w:val="14"/>
              </w:rPr>
              <w:t>ТОО «</w:t>
            </w:r>
            <w:r w:rsidR="005B02CD" w:rsidRPr="005B02CD">
              <w:rPr>
                <w:color w:val="000000"/>
                <w:sz w:val="14"/>
                <w:szCs w:val="14"/>
              </w:rPr>
              <w:t>Қалнұр-2001</w:t>
            </w:r>
            <w:r w:rsidRPr="005874C2">
              <w:rPr>
                <w:color w:val="000000"/>
                <w:sz w:val="14"/>
                <w:szCs w:val="14"/>
              </w:rPr>
              <w:t>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181578" w:rsidRPr="00552B7D" w:rsidRDefault="00181578" w:rsidP="00181578">
            <w:pPr>
              <w:pStyle w:val="TableParagraph"/>
              <w:spacing w:before="13"/>
              <w:jc w:val="both"/>
              <w:rPr>
                <w:color w:val="000000"/>
                <w:sz w:val="14"/>
                <w:szCs w:val="14"/>
              </w:rPr>
            </w:pPr>
            <w:r w:rsidRPr="00181578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181578" w:rsidRPr="00552B7D" w:rsidRDefault="00181578" w:rsidP="00181578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Правила</w:t>
            </w:r>
            <w:r w:rsidRPr="00552B7D">
              <w:rPr>
                <w:color w:val="000000"/>
                <w:spacing w:val="6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разработки программы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производственного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экологического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контроля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объектов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I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и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II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категорий,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ведения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внутреннего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учета,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формирования и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предоставления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периодических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отчетов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по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результатам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производственного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экологического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контроля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Приказ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Министра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экологии,</w:t>
            </w:r>
            <w:r w:rsidRPr="00552B7D">
              <w:rPr>
                <w:color w:val="000000"/>
                <w:spacing w:val="-27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геологии и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природных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ресурсов Республики</w:t>
            </w:r>
            <w:r w:rsidRPr="00552B7D">
              <w:rPr>
                <w:color w:val="000000"/>
                <w:spacing w:val="1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Казахстан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от</w:t>
            </w:r>
            <w:r w:rsidRPr="00552B7D">
              <w:rPr>
                <w:color w:val="000000"/>
                <w:spacing w:val="4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14</w:t>
            </w:r>
            <w:r w:rsidRPr="00552B7D">
              <w:rPr>
                <w:color w:val="000000"/>
                <w:spacing w:val="3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июля</w:t>
            </w:r>
            <w:r w:rsidRPr="00552B7D">
              <w:rPr>
                <w:color w:val="000000"/>
                <w:spacing w:val="4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2021года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№</w:t>
            </w:r>
            <w:r w:rsidRPr="00552B7D">
              <w:rPr>
                <w:color w:val="000000"/>
                <w:spacing w:val="2"/>
                <w:sz w:val="14"/>
                <w:szCs w:val="14"/>
              </w:rPr>
              <w:t xml:space="preserve"> </w:t>
            </w:r>
            <w:r w:rsidRPr="00552B7D">
              <w:rPr>
                <w:color w:val="000000"/>
                <w:sz w:val="14"/>
                <w:szCs w:val="14"/>
              </w:rPr>
              <w:t>250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181578" w:rsidRPr="00181578" w:rsidRDefault="00181578" w:rsidP="0018157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:rsidR="00181578" w:rsidRPr="00E00E63" w:rsidRDefault="00181578" w:rsidP="00181578">
            <w:pPr>
              <w:jc w:val="center"/>
              <w:rPr>
                <w:color w:val="000000"/>
                <w:sz w:val="14"/>
                <w:szCs w:val="14"/>
              </w:rPr>
            </w:pPr>
            <w:r w:rsidRPr="00181578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181578" w:rsidRDefault="00181578" w:rsidP="00181578">
            <w:pPr>
              <w:jc w:val="center"/>
            </w:pPr>
            <w:r w:rsidRPr="00B441CD">
              <w:rPr>
                <w:color w:val="000000"/>
                <w:sz w:val="14"/>
                <w:szCs w:val="14"/>
              </w:rPr>
              <w:t>4.67705585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181578" w:rsidRPr="00552B7D" w:rsidRDefault="00181578" w:rsidP="0018157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Ежеквартально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181578" w:rsidRPr="00552B7D" w:rsidRDefault="00181578" w:rsidP="00181578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1250</w:t>
            </w:r>
          </w:p>
        </w:tc>
        <w:tc>
          <w:tcPr>
            <w:tcW w:w="420" w:type="pct"/>
            <w:vAlign w:val="center"/>
          </w:tcPr>
          <w:p w:rsidR="00181578" w:rsidRDefault="00181578" w:rsidP="00181578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Соблюдение нормативов НДВ</w:t>
            </w:r>
          </w:p>
        </w:tc>
      </w:tr>
      <w:tr w:rsidR="005B02CD" w:rsidRPr="00552B7D" w:rsidTr="005B02CD">
        <w:trPr>
          <w:trHeight w:val="788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21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Производственный экологический мониторинг эмиссий ЗВ со сточными водами</w:t>
            </w:r>
          </w:p>
        </w:tc>
        <w:tc>
          <w:tcPr>
            <w:tcW w:w="344" w:type="pct"/>
            <w:shd w:val="clear" w:color="auto" w:fill="auto"/>
          </w:tcPr>
          <w:p w:rsidR="005B02CD" w:rsidRDefault="005B02CD" w:rsidP="005B02CD">
            <w:r w:rsidRPr="00103984">
              <w:rPr>
                <w:color w:val="000000"/>
                <w:sz w:val="14"/>
                <w:szCs w:val="14"/>
              </w:rPr>
              <w:t>ТОО «Қалнұр-2001»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spacing w:before="13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46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spacing w:before="13"/>
              <w:ind w:left="125" w:right="115" w:firstLine="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ЭКОЛОГИЧЕСКИЙ КОДЕКС РЕСПУБЛИКИ КАЗАХСТАН</w:t>
            </w:r>
          </w:p>
          <w:p w:rsidR="005B02CD" w:rsidRPr="00552B7D" w:rsidRDefault="005B02CD" w:rsidP="005B02CD">
            <w:pPr>
              <w:pStyle w:val="TableParagraph"/>
              <w:spacing w:before="13"/>
              <w:ind w:left="125" w:right="115" w:firstLine="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Кодекс Республики Казахстан от 2 января 2021 года № 400- VI ЗРК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>-20</w:t>
            </w:r>
            <w:r>
              <w:rPr>
                <w:color w:val="000000"/>
                <w:sz w:val="14"/>
                <w:szCs w:val="14"/>
              </w:rPr>
              <w:t>35</w:t>
            </w:r>
            <w:r w:rsidRPr="00552B7D">
              <w:rPr>
                <w:color w:val="000000"/>
                <w:sz w:val="14"/>
                <w:szCs w:val="14"/>
              </w:rPr>
              <w:t>гг.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500</w:t>
            </w:r>
          </w:p>
        </w:tc>
        <w:tc>
          <w:tcPr>
            <w:tcW w:w="420" w:type="pct"/>
            <w:vAlign w:val="center"/>
          </w:tcPr>
          <w:p w:rsidR="005B02C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Соблюдение нормативов НДС</w:t>
            </w:r>
          </w:p>
        </w:tc>
      </w:tr>
      <w:tr w:rsidR="005B02CD" w:rsidRPr="00552B7D" w:rsidTr="005B02CD">
        <w:trPr>
          <w:trHeight w:val="788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5B02CD" w:rsidRDefault="005B02CD" w:rsidP="005B02CD">
            <w:pPr>
              <w:pStyle w:val="TableParagraph"/>
              <w:ind w:left="21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B02C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Уход и полив зеленных насаждений</w:t>
            </w:r>
          </w:p>
        </w:tc>
        <w:tc>
          <w:tcPr>
            <w:tcW w:w="344" w:type="pct"/>
            <w:shd w:val="clear" w:color="auto" w:fill="auto"/>
          </w:tcPr>
          <w:p w:rsidR="005B02CD" w:rsidRDefault="005B02CD" w:rsidP="005B02CD">
            <w:r w:rsidRPr="00103984">
              <w:rPr>
                <w:color w:val="000000"/>
                <w:sz w:val="14"/>
                <w:szCs w:val="14"/>
              </w:rPr>
              <w:t>ТОО «Қалнұр-2001»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spacing w:before="13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46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spacing w:before="13"/>
              <w:ind w:left="125" w:right="115" w:firstLine="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ЭКОЛОГИЧЕСКИЙ КОДЕКС РЕСПУБЛИКИ КАЗАХСТАН</w:t>
            </w:r>
          </w:p>
          <w:p w:rsidR="005B02CD" w:rsidRPr="00552B7D" w:rsidRDefault="005B02CD" w:rsidP="005B02CD">
            <w:pPr>
              <w:pStyle w:val="TableParagraph"/>
              <w:spacing w:before="13"/>
              <w:ind w:left="125" w:right="115" w:firstLine="3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 xml:space="preserve">Кодекс Республики Казахстан от 2 января 2021 года № </w:t>
            </w:r>
            <w:r w:rsidRPr="00552B7D">
              <w:rPr>
                <w:color w:val="000000"/>
                <w:sz w:val="14"/>
                <w:szCs w:val="14"/>
              </w:rPr>
              <w:lastRenderedPageBreak/>
              <w:t>400- VI ЗРК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lastRenderedPageBreak/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>-20</w:t>
            </w:r>
            <w:r>
              <w:rPr>
                <w:color w:val="000000"/>
                <w:sz w:val="14"/>
                <w:szCs w:val="14"/>
              </w:rPr>
              <w:t>35</w:t>
            </w:r>
            <w:r w:rsidRPr="00552B7D">
              <w:rPr>
                <w:color w:val="000000"/>
                <w:sz w:val="14"/>
                <w:szCs w:val="14"/>
              </w:rPr>
              <w:t>гг.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02C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Без затрат</w:t>
            </w:r>
          </w:p>
        </w:tc>
        <w:tc>
          <w:tcPr>
            <w:tcW w:w="420" w:type="pct"/>
            <w:vAlign w:val="center"/>
          </w:tcPr>
          <w:p w:rsidR="005B02C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Поддержание растительного фонда</w:t>
            </w:r>
          </w:p>
        </w:tc>
      </w:tr>
      <w:tr w:rsidR="005B02CD" w:rsidRPr="00552B7D" w:rsidTr="005B02CD">
        <w:trPr>
          <w:trHeight w:val="665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spacing w:before="84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Заключение договоров на вывоз мусора</w:t>
            </w:r>
          </w:p>
        </w:tc>
        <w:tc>
          <w:tcPr>
            <w:tcW w:w="344" w:type="pct"/>
            <w:shd w:val="clear" w:color="auto" w:fill="auto"/>
          </w:tcPr>
          <w:p w:rsidR="005B02CD" w:rsidRDefault="005B02CD" w:rsidP="005B02CD">
            <w:r w:rsidRPr="00E04A11">
              <w:rPr>
                <w:color w:val="000000"/>
                <w:sz w:val="14"/>
                <w:szCs w:val="14"/>
              </w:rPr>
              <w:t>ТОО «Қалнұр-2001»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Правила разработки программы управления отходами</w:t>
            </w: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Приказ и.о. Министра экологии, геологии и природных ресурсов Республики Казахстан от 9 августа 2021 года № 318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>-20</w:t>
            </w:r>
            <w:r>
              <w:rPr>
                <w:color w:val="000000"/>
                <w:sz w:val="14"/>
                <w:szCs w:val="14"/>
              </w:rPr>
              <w:t>35</w:t>
            </w:r>
            <w:r w:rsidRPr="00552B7D">
              <w:rPr>
                <w:color w:val="000000"/>
                <w:sz w:val="14"/>
                <w:szCs w:val="14"/>
              </w:rPr>
              <w:t>гг.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80</w:t>
            </w:r>
          </w:p>
        </w:tc>
        <w:tc>
          <w:tcPr>
            <w:tcW w:w="420" w:type="pct"/>
            <w:vAlign w:val="center"/>
          </w:tcPr>
          <w:p w:rsidR="005B02CD" w:rsidRPr="00552B7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Уменьшение размещения ТБО </w:t>
            </w:r>
          </w:p>
        </w:tc>
      </w:tr>
      <w:tr w:rsidR="005B02CD" w:rsidRPr="00552B7D" w:rsidTr="005B02CD">
        <w:trPr>
          <w:trHeight w:val="162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Организация раздельного сбора мусора</w:t>
            </w:r>
          </w:p>
        </w:tc>
        <w:tc>
          <w:tcPr>
            <w:tcW w:w="344" w:type="pct"/>
            <w:shd w:val="clear" w:color="auto" w:fill="auto"/>
          </w:tcPr>
          <w:p w:rsidR="005B02CD" w:rsidRDefault="005B02CD" w:rsidP="005B02CD">
            <w:r w:rsidRPr="00E04A11">
              <w:rPr>
                <w:color w:val="000000"/>
                <w:sz w:val="14"/>
                <w:szCs w:val="14"/>
              </w:rPr>
              <w:t>ТОО «Қалнұр-2001»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Правила разработки программы управления отходами</w:t>
            </w:r>
          </w:p>
          <w:p w:rsidR="005B02CD" w:rsidRPr="00552B7D" w:rsidRDefault="005B02CD" w:rsidP="005B02CD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Приказ и.о. Министра экологии, геологии и природных ресурсов Республики Казахстан от 9 августа 2021 года № 318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5B02CD" w:rsidRPr="00552B7D" w:rsidRDefault="005B02CD" w:rsidP="005B02CD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>-20</w:t>
            </w:r>
            <w:r>
              <w:rPr>
                <w:color w:val="000000"/>
                <w:sz w:val="14"/>
                <w:szCs w:val="14"/>
              </w:rPr>
              <w:t>35</w:t>
            </w:r>
            <w:r w:rsidRPr="00552B7D">
              <w:rPr>
                <w:color w:val="000000"/>
                <w:sz w:val="14"/>
                <w:szCs w:val="14"/>
              </w:rPr>
              <w:t>гг.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02CD" w:rsidRPr="00552B7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  <w:r w:rsidRPr="00552B7D">
              <w:rPr>
                <w:color w:val="000000"/>
                <w:sz w:val="14"/>
                <w:szCs w:val="14"/>
              </w:rPr>
              <w:t>00</w:t>
            </w:r>
          </w:p>
        </w:tc>
        <w:tc>
          <w:tcPr>
            <w:tcW w:w="420" w:type="pct"/>
            <w:vAlign w:val="center"/>
          </w:tcPr>
          <w:p w:rsidR="005B02CD" w:rsidRDefault="005B02CD" w:rsidP="005B02CD">
            <w:pPr>
              <w:pStyle w:val="TableParagraph"/>
              <w:ind w:left="176" w:right="168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</w:tr>
      <w:tr w:rsidR="005874C2" w:rsidRPr="00552B7D" w:rsidTr="005B02CD">
        <w:trPr>
          <w:trHeight w:val="271"/>
          <w:jc w:val="center"/>
        </w:trPr>
        <w:tc>
          <w:tcPr>
            <w:tcW w:w="76" w:type="pct"/>
            <w:shd w:val="clear" w:color="auto" w:fill="auto"/>
            <w:vAlign w:val="center"/>
          </w:tcPr>
          <w:p w:rsidR="00E01F19" w:rsidRPr="00552B7D" w:rsidRDefault="005874C2" w:rsidP="00E01F19">
            <w:pPr>
              <w:pStyle w:val="TableParagraph"/>
              <w:ind w:left="105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E01F19" w:rsidRPr="00552B7D" w:rsidRDefault="00E01F19" w:rsidP="00CE355B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Отчеты по ПЭК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E01F19" w:rsidRPr="004E46CE" w:rsidRDefault="005B02CD" w:rsidP="00CE355B">
            <w:pPr>
              <w:pStyle w:val="TableParagraph"/>
              <w:ind w:left="125" w:right="115"/>
              <w:jc w:val="center"/>
              <w:rPr>
                <w:color w:val="000000"/>
                <w:sz w:val="14"/>
                <w:szCs w:val="14"/>
              </w:rPr>
            </w:pPr>
            <w:r w:rsidRPr="005874C2">
              <w:rPr>
                <w:color w:val="000000"/>
                <w:sz w:val="14"/>
                <w:szCs w:val="14"/>
              </w:rPr>
              <w:t>ТОО «</w:t>
            </w:r>
            <w:r w:rsidRPr="005B02CD">
              <w:rPr>
                <w:color w:val="000000"/>
                <w:sz w:val="14"/>
                <w:szCs w:val="14"/>
              </w:rPr>
              <w:t>Қалнұр-2001</w:t>
            </w:r>
            <w:r w:rsidRPr="005874C2">
              <w:rPr>
                <w:color w:val="000000"/>
                <w:sz w:val="14"/>
                <w:szCs w:val="14"/>
              </w:rPr>
              <w:t>»</w:t>
            </w:r>
            <w:bookmarkStart w:id="0" w:name="_GoBack"/>
            <w:bookmarkEnd w:id="0"/>
            <w:r w:rsidR="00044D6D" w:rsidRPr="005874C2">
              <w:rPr>
                <w:color w:val="000000"/>
                <w:sz w:val="14"/>
                <w:szCs w:val="14"/>
              </w:rPr>
              <w:t>»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E01F19" w:rsidRPr="00552B7D" w:rsidRDefault="00E01F19" w:rsidP="00CE355B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</w:p>
          <w:p w:rsidR="00E01F19" w:rsidRPr="00552B7D" w:rsidRDefault="00E01F19" w:rsidP="00CE355B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E01F19" w:rsidRPr="00552B7D" w:rsidRDefault="00E01F19" w:rsidP="00CE355B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Правил</w:t>
            </w:r>
            <w:r>
              <w:rPr>
                <w:color w:val="000000"/>
                <w:sz w:val="14"/>
                <w:szCs w:val="14"/>
              </w:rPr>
              <w:t>а</w:t>
            </w:r>
            <w:r w:rsidRPr="00552B7D">
              <w:rPr>
                <w:color w:val="000000"/>
                <w:sz w:val="14"/>
                <w:szCs w:val="14"/>
              </w:rPr>
              <w:t xml:space="preserve">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 Приказ Министра экологии, геологии и природных ресурсов Республики Казахстан от 14 июля 2021</w:t>
            </w:r>
          </w:p>
          <w:p w:rsidR="00E01F19" w:rsidRPr="00552B7D" w:rsidRDefault="00E01F19" w:rsidP="00CE355B">
            <w:pPr>
              <w:pStyle w:val="TableParagraph"/>
              <w:ind w:left="125" w:right="115"/>
              <w:jc w:val="both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года № 250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E01F19" w:rsidRPr="00552B7D" w:rsidRDefault="00E01F19" w:rsidP="00CE355B">
            <w:pPr>
              <w:pStyle w:val="TableParagraph"/>
              <w:ind w:left="181" w:right="170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A55D65">
            <w:pPr>
              <w:pStyle w:val="TableParagraph"/>
              <w:ind w:left="181" w:right="37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A55D65">
            <w:pPr>
              <w:pStyle w:val="TableParagraph"/>
              <w:ind w:left="181" w:right="-36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Pr="00552B7D" w:rsidRDefault="00E01F19" w:rsidP="00A55D65">
            <w:pPr>
              <w:pStyle w:val="TableParagraph"/>
              <w:ind w:left="181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E01F19" w:rsidRDefault="00E01F19" w:rsidP="00A55D65">
            <w:pPr>
              <w:jc w:val="center"/>
            </w:pPr>
            <w:r w:rsidRPr="00EF6B80">
              <w:rPr>
                <w:color w:val="000000"/>
                <w:sz w:val="14"/>
                <w:szCs w:val="14"/>
              </w:rPr>
              <w:t>4 раза в год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E01F19" w:rsidRPr="00552B7D" w:rsidRDefault="00181578" w:rsidP="00A55D65">
            <w:pPr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552B7D">
              <w:rPr>
                <w:color w:val="000000"/>
                <w:sz w:val="14"/>
                <w:szCs w:val="14"/>
              </w:rPr>
              <w:t>-20</w:t>
            </w:r>
            <w:r>
              <w:rPr>
                <w:color w:val="000000"/>
                <w:sz w:val="14"/>
                <w:szCs w:val="14"/>
              </w:rPr>
              <w:t>35</w:t>
            </w:r>
            <w:r w:rsidRPr="00552B7D">
              <w:rPr>
                <w:color w:val="000000"/>
                <w:sz w:val="14"/>
                <w:szCs w:val="14"/>
              </w:rPr>
              <w:t>гг.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E01F19" w:rsidRPr="00552B7D" w:rsidRDefault="00E01F19" w:rsidP="00A55D65">
            <w:pPr>
              <w:pStyle w:val="TableParagraph"/>
              <w:ind w:left="181" w:right="170"/>
              <w:jc w:val="center"/>
              <w:rPr>
                <w:color w:val="000000"/>
                <w:sz w:val="14"/>
                <w:szCs w:val="14"/>
              </w:rPr>
            </w:pPr>
            <w:r w:rsidRPr="00552B7D">
              <w:rPr>
                <w:color w:val="000000"/>
                <w:sz w:val="14"/>
                <w:szCs w:val="14"/>
              </w:rPr>
              <w:t>без затрат</w:t>
            </w:r>
          </w:p>
        </w:tc>
        <w:tc>
          <w:tcPr>
            <w:tcW w:w="420" w:type="pct"/>
            <w:vAlign w:val="center"/>
          </w:tcPr>
          <w:p w:rsidR="00E01F19" w:rsidRPr="00552B7D" w:rsidRDefault="00D47806" w:rsidP="00D47806">
            <w:pPr>
              <w:pStyle w:val="TableParagraph"/>
              <w:ind w:left="181" w:right="17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</w:tr>
    </w:tbl>
    <w:p w:rsidR="007E38A4" w:rsidRDefault="007E38A4" w:rsidP="009421D1">
      <w:pPr>
        <w:pStyle w:val="TableParagraph"/>
        <w:spacing w:before="1" w:line="264" w:lineRule="auto"/>
        <w:ind w:left="21" w:right="16"/>
      </w:pPr>
    </w:p>
    <w:sectPr w:rsidR="007E38A4">
      <w:pgSz w:w="16840" w:h="11900" w:orient="landscape"/>
      <w:pgMar w:top="1080" w:right="4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Malgun Gothic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7F"/>
    <w:rsid w:val="00040AF9"/>
    <w:rsid w:val="00044D6D"/>
    <w:rsid w:val="000A1ABC"/>
    <w:rsid w:val="001543BF"/>
    <w:rsid w:val="00181578"/>
    <w:rsid w:val="002038E1"/>
    <w:rsid w:val="00272E1B"/>
    <w:rsid w:val="002D2F54"/>
    <w:rsid w:val="003E1F4F"/>
    <w:rsid w:val="003E799A"/>
    <w:rsid w:val="003F7028"/>
    <w:rsid w:val="004E46CE"/>
    <w:rsid w:val="004F5BCC"/>
    <w:rsid w:val="00507A73"/>
    <w:rsid w:val="0054541C"/>
    <w:rsid w:val="00550333"/>
    <w:rsid w:val="005874C2"/>
    <w:rsid w:val="005B02CD"/>
    <w:rsid w:val="00672FBE"/>
    <w:rsid w:val="006B2AAF"/>
    <w:rsid w:val="006C628C"/>
    <w:rsid w:val="007E38A4"/>
    <w:rsid w:val="0088016A"/>
    <w:rsid w:val="00897153"/>
    <w:rsid w:val="0090347F"/>
    <w:rsid w:val="009421D1"/>
    <w:rsid w:val="009626CF"/>
    <w:rsid w:val="00A55D65"/>
    <w:rsid w:val="00A7471E"/>
    <w:rsid w:val="00A83626"/>
    <w:rsid w:val="00A8708C"/>
    <w:rsid w:val="00AE1143"/>
    <w:rsid w:val="00AF25B9"/>
    <w:rsid w:val="00B83D2F"/>
    <w:rsid w:val="00B9724E"/>
    <w:rsid w:val="00C32A9A"/>
    <w:rsid w:val="00CD47D8"/>
    <w:rsid w:val="00CE355B"/>
    <w:rsid w:val="00D46BC1"/>
    <w:rsid w:val="00D47806"/>
    <w:rsid w:val="00DB6308"/>
    <w:rsid w:val="00E00E63"/>
    <w:rsid w:val="00E01F19"/>
    <w:rsid w:val="00E10A05"/>
    <w:rsid w:val="00E45F5A"/>
    <w:rsid w:val="00E87369"/>
    <w:rsid w:val="00F14286"/>
    <w:rsid w:val="00F4013E"/>
    <w:rsid w:val="00FA000E"/>
    <w:rsid w:val="00FA0BBD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4455"/>
  <w15:chartTrackingRefBased/>
  <w15:docId w15:val="{A022223F-E45C-40C0-BBF0-31E96840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15"/>
      <w:szCs w:val="1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fontstyle01">
    <w:name w:val="fontstyle01"/>
    <w:rsid w:val="00FA000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Plain Text"/>
    <w:basedOn w:val="a"/>
    <w:link w:val="a6"/>
    <w:rsid w:val="00040AF9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040AF9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&lt;CCE5F0EEEFF0E8FFF2E8FF2E786C7378&gt;</vt:lpstr>
    </vt:vector>
  </TitlesOfParts>
  <Company>SPecialiST RePack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&lt;CCE5F0EEEFF0E8FFF2E8FF2E786C7378&gt;</dc:title>
  <dc:subject/>
  <dc:creator>&lt;C5EBE5EDE0&gt;</dc:creator>
  <cp:keywords/>
  <cp:lastModifiedBy>Админ</cp:lastModifiedBy>
  <cp:revision>9</cp:revision>
  <cp:lastPrinted>2025-06-25T07:37:00Z</cp:lastPrinted>
  <dcterms:created xsi:type="dcterms:W3CDTF">2025-05-12T10:53:00Z</dcterms:created>
  <dcterms:modified xsi:type="dcterms:W3CDTF">2026-10-08T06:35:00Z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2022-03-17T00:00:00Z</vt:filetime>
  </property>
</Properties>
</file>